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2D" w:rsidRPr="00CC4A2D" w:rsidRDefault="00CC4A2D" w:rsidP="00CC4A2D">
      <w:pPr>
        <w:jc w:val="both"/>
        <w:rPr>
          <w:sz w:val="28"/>
          <w:szCs w:val="28"/>
        </w:rPr>
      </w:pPr>
    </w:p>
    <w:p w:rsid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D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Комиссии по соблюдению требований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>и урегулированию конфл</w:t>
      </w:r>
      <w:r w:rsidR="008B2CE3">
        <w:rPr>
          <w:rFonts w:ascii="Times New Roman" w:hAnsi="Times New Roman" w:cs="Times New Roman"/>
          <w:b/>
          <w:sz w:val="28"/>
          <w:szCs w:val="28"/>
        </w:rPr>
        <w:t xml:space="preserve">икта интересов за </w:t>
      </w:r>
      <w:r w:rsidR="002319DB">
        <w:rPr>
          <w:rFonts w:ascii="Times New Roman" w:hAnsi="Times New Roman" w:cs="Times New Roman"/>
          <w:b/>
          <w:sz w:val="28"/>
          <w:szCs w:val="28"/>
        </w:rPr>
        <w:t>4</w:t>
      </w:r>
      <w:r w:rsidR="00E201C1">
        <w:rPr>
          <w:rFonts w:ascii="Times New Roman" w:hAnsi="Times New Roman" w:cs="Times New Roman"/>
          <w:b/>
          <w:sz w:val="28"/>
          <w:szCs w:val="28"/>
        </w:rPr>
        <w:t xml:space="preserve"> квартал 2024</w:t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4A2D" w:rsidRP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53A" w:rsidRDefault="002D453A" w:rsidP="002D4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9F1">
        <w:rPr>
          <w:rFonts w:ascii="Times New Roman" w:hAnsi="Times New Roman" w:cs="Times New Roman"/>
          <w:sz w:val="28"/>
          <w:szCs w:val="28"/>
        </w:rPr>
        <w:t>В</w:t>
      </w:r>
      <w:r w:rsidR="00D243F0">
        <w:rPr>
          <w:rFonts w:ascii="Times New Roman" w:hAnsi="Times New Roman" w:cs="Times New Roman"/>
          <w:sz w:val="28"/>
          <w:szCs w:val="28"/>
        </w:rPr>
        <w:t xml:space="preserve"> четвертом</w:t>
      </w:r>
      <w:r w:rsidRPr="005349F1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49F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D243F0">
        <w:rPr>
          <w:rFonts w:ascii="Times New Roman" w:hAnsi="Times New Roman" w:cs="Times New Roman"/>
          <w:sz w:val="28"/>
          <w:szCs w:val="28"/>
        </w:rPr>
        <w:t>заседание</w:t>
      </w:r>
      <w:r w:rsidRPr="005349F1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349F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Pr="005349F1">
        <w:rPr>
          <w:rFonts w:ascii="Times New Roman" w:hAnsi="Times New Roman" w:cs="Times New Roman"/>
          <w:sz w:val="28"/>
          <w:szCs w:val="28"/>
        </w:rPr>
        <w:br/>
        <w:t>и урегулированию конфликт</w:t>
      </w:r>
      <w:r>
        <w:rPr>
          <w:rFonts w:ascii="Times New Roman" w:hAnsi="Times New Roman" w:cs="Times New Roman"/>
          <w:sz w:val="28"/>
          <w:szCs w:val="28"/>
        </w:rPr>
        <w:t>а интересов.</w:t>
      </w:r>
    </w:p>
    <w:p w:rsidR="00D243F0" w:rsidRDefault="002D453A" w:rsidP="002D4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3F">
        <w:rPr>
          <w:rFonts w:ascii="Times New Roman" w:hAnsi="Times New Roman" w:cs="Times New Roman"/>
          <w:sz w:val="28"/>
          <w:szCs w:val="28"/>
        </w:rPr>
        <w:t>На заседани</w:t>
      </w:r>
      <w:r w:rsidR="00D243F0">
        <w:rPr>
          <w:rFonts w:ascii="Times New Roman" w:hAnsi="Times New Roman" w:cs="Times New Roman"/>
          <w:sz w:val="28"/>
          <w:szCs w:val="28"/>
        </w:rPr>
        <w:t>и</w:t>
      </w:r>
      <w:r w:rsidRPr="00294D3F">
        <w:rPr>
          <w:rFonts w:ascii="Times New Roman" w:hAnsi="Times New Roman" w:cs="Times New Roman"/>
          <w:sz w:val="28"/>
          <w:szCs w:val="28"/>
        </w:rPr>
        <w:t xml:space="preserve"> комиссий рассмотрен вопрос о </w:t>
      </w:r>
      <w:r w:rsidR="00D243F0" w:rsidRPr="00D243F0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="00D243F0">
        <w:rPr>
          <w:rFonts w:ascii="Times New Roman" w:hAnsi="Times New Roman" w:cs="Times New Roman"/>
          <w:sz w:val="28"/>
          <w:szCs w:val="28"/>
        </w:rPr>
        <w:t>подведомственной Комитету организацией</w:t>
      </w:r>
      <w:r w:rsidR="00D243F0" w:rsidRPr="00D243F0">
        <w:rPr>
          <w:rFonts w:ascii="Times New Roman" w:hAnsi="Times New Roman" w:cs="Times New Roman"/>
          <w:sz w:val="28"/>
          <w:szCs w:val="28"/>
        </w:rPr>
        <w:t xml:space="preserve"> трудового договора с </w:t>
      </w:r>
      <w:r w:rsidR="00D243F0">
        <w:rPr>
          <w:rFonts w:ascii="Times New Roman" w:hAnsi="Times New Roman" w:cs="Times New Roman"/>
          <w:sz w:val="28"/>
          <w:szCs w:val="28"/>
        </w:rPr>
        <w:t>бывшим государственным гражданским служащим Комитета</w:t>
      </w:r>
      <w:r w:rsidR="00D243F0" w:rsidRPr="00D243F0">
        <w:rPr>
          <w:rFonts w:ascii="Times New Roman" w:hAnsi="Times New Roman" w:cs="Times New Roman"/>
          <w:sz w:val="28"/>
          <w:szCs w:val="28"/>
        </w:rPr>
        <w:t>.</w:t>
      </w:r>
    </w:p>
    <w:p w:rsidR="002D453A" w:rsidRPr="00294D3F" w:rsidRDefault="002D453A" w:rsidP="002D4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3F">
        <w:rPr>
          <w:rFonts w:ascii="Times New Roman" w:hAnsi="Times New Roman" w:cs="Times New Roman"/>
          <w:sz w:val="28"/>
          <w:szCs w:val="28"/>
        </w:rPr>
        <w:t>Комиссией принят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4D3F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4D3F">
        <w:rPr>
          <w:rFonts w:ascii="Times New Roman" w:hAnsi="Times New Roman" w:cs="Times New Roman"/>
          <w:sz w:val="28"/>
          <w:szCs w:val="28"/>
        </w:rPr>
        <w:t xml:space="preserve"> о </w:t>
      </w:r>
      <w:r w:rsidR="00D243F0">
        <w:rPr>
          <w:rFonts w:ascii="Times New Roman" w:hAnsi="Times New Roman" w:cs="Times New Roman"/>
          <w:sz w:val="28"/>
          <w:szCs w:val="28"/>
        </w:rPr>
        <w:t>нарушении требований</w:t>
      </w:r>
      <w:r w:rsidR="00D243F0" w:rsidRPr="00D243F0">
        <w:rPr>
          <w:rFonts w:ascii="Times New Roman" w:hAnsi="Times New Roman" w:cs="Times New Roman"/>
          <w:sz w:val="28"/>
          <w:szCs w:val="28"/>
        </w:rPr>
        <w:t xml:space="preserve"> статьи 12 Федерального закона № 273-ФЗ</w:t>
      </w:r>
      <w:r w:rsidR="00D243F0">
        <w:rPr>
          <w:rFonts w:ascii="Times New Roman" w:hAnsi="Times New Roman" w:cs="Times New Roman"/>
          <w:sz w:val="28"/>
          <w:szCs w:val="28"/>
        </w:rPr>
        <w:t xml:space="preserve"> при заключении организацией трудового договора </w:t>
      </w:r>
      <w:r w:rsidR="00737ACF">
        <w:rPr>
          <w:rFonts w:ascii="Times New Roman" w:hAnsi="Times New Roman" w:cs="Times New Roman"/>
          <w:sz w:val="28"/>
          <w:szCs w:val="28"/>
        </w:rPr>
        <w:t>с бывшим государственным гражданским служащим.</w:t>
      </w:r>
      <w:bookmarkStart w:id="0" w:name="_GoBack"/>
      <w:bookmarkEnd w:id="0"/>
    </w:p>
    <w:p w:rsidR="0075780A" w:rsidRPr="00CC4A2D" w:rsidRDefault="0075780A" w:rsidP="002D4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5780A" w:rsidRPr="00CC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9"/>
    <w:rsid w:val="0005435C"/>
    <w:rsid w:val="002319DB"/>
    <w:rsid w:val="002D453A"/>
    <w:rsid w:val="00705529"/>
    <w:rsid w:val="00737ACF"/>
    <w:rsid w:val="0075780A"/>
    <w:rsid w:val="00841AFE"/>
    <w:rsid w:val="008B2CE3"/>
    <w:rsid w:val="00C07484"/>
    <w:rsid w:val="00CC4A2D"/>
    <w:rsid w:val="00D243F0"/>
    <w:rsid w:val="00E2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EF6E"/>
  <w15:chartTrackingRefBased/>
  <w15:docId w15:val="{3CB6C146-6119-494F-9398-F251F3F1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Анастасия Александровна</dc:creator>
  <cp:keywords/>
  <dc:description/>
  <cp:lastModifiedBy>Назарова Анастасия Александровна</cp:lastModifiedBy>
  <cp:revision>4</cp:revision>
  <dcterms:created xsi:type="dcterms:W3CDTF">2024-12-25T06:34:00Z</dcterms:created>
  <dcterms:modified xsi:type="dcterms:W3CDTF">2024-12-25T06:45:00Z</dcterms:modified>
</cp:coreProperties>
</file>