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B7" w:rsidRPr="00A82EBD" w:rsidRDefault="00FC4303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о деятельности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 служебному поведению государственных гражданских служащих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 w:rsidR="009569FC">
        <w:rPr>
          <w:rFonts w:ascii="Times New Roman" w:hAnsi="Times New Roman" w:cs="Times New Roman"/>
          <w:b/>
          <w:sz w:val="24"/>
          <w:szCs w:val="24"/>
        </w:rPr>
        <w:t xml:space="preserve"> первом квартале </w:t>
      </w:r>
      <w:r w:rsidR="00790CB7">
        <w:rPr>
          <w:rFonts w:ascii="Times New Roman" w:hAnsi="Times New Roman" w:cs="Times New Roman"/>
          <w:b/>
          <w:sz w:val="24"/>
          <w:szCs w:val="24"/>
        </w:rPr>
        <w:t>201</w:t>
      </w:r>
      <w:r w:rsidR="00FC451B">
        <w:rPr>
          <w:rFonts w:ascii="Times New Roman" w:hAnsi="Times New Roman" w:cs="Times New Roman"/>
          <w:b/>
          <w:sz w:val="24"/>
          <w:szCs w:val="24"/>
        </w:rPr>
        <w:t>7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569FC">
        <w:rPr>
          <w:rFonts w:ascii="Times New Roman" w:hAnsi="Times New Roman" w:cs="Times New Roman"/>
          <w:b/>
          <w:sz w:val="24"/>
          <w:szCs w:val="24"/>
        </w:rPr>
        <w:t>а</w:t>
      </w:r>
    </w:p>
    <w:p w:rsidR="00790CB7" w:rsidRDefault="00790CB7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CB7" w:rsidRPr="00A82EBD" w:rsidRDefault="00790CB7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CB7" w:rsidRPr="00FC4303" w:rsidRDefault="00790CB7" w:rsidP="00FC43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303">
        <w:rPr>
          <w:rFonts w:ascii="Times New Roman" w:hAnsi="Times New Roman" w:cs="Times New Roman"/>
          <w:sz w:val="24"/>
          <w:szCs w:val="24"/>
        </w:rPr>
        <w:t xml:space="preserve">В </w:t>
      </w:r>
      <w:r w:rsidR="00FC451B" w:rsidRPr="00FC4303">
        <w:rPr>
          <w:rFonts w:ascii="Times New Roman" w:hAnsi="Times New Roman" w:cs="Times New Roman"/>
          <w:sz w:val="24"/>
          <w:szCs w:val="24"/>
        </w:rPr>
        <w:t xml:space="preserve">первом </w:t>
      </w:r>
      <w:r w:rsidR="00FC4303" w:rsidRPr="00FC4303">
        <w:rPr>
          <w:rFonts w:ascii="Times New Roman" w:hAnsi="Times New Roman" w:cs="Times New Roman"/>
          <w:sz w:val="24"/>
          <w:szCs w:val="24"/>
        </w:rPr>
        <w:t xml:space="preserve">квартале </w:t>
      </w:r>
      <w:r w:rsidRPr="00FC4303">
        <w:rPr>
          <w:rFonts w:ascii="Times New Roman" w:hAnsi="Times New Roman" w:cs="Times New Roman"/>
          <w:sz w:val="24"/>
          <w:szCs w:val="24"/>
        </w:rPr>
        <w:t>201</w:t>
      </w:r>
      <w:r w:rsidR="00FC451B" w:rsidRPr="00FC4303">
        <w:rPr>
          <w:rFonts w:ascii="Times New Roman" w:hAnsi="Times New Roman" w:cs="Times New Roman"/>
          <w:sz w:val="24"/>
          <w:szCs w:val="24"/>
        </w:rPr>
        <w:t>7</w:t>
      </w:r>
      <w:r w:rsidRPr="00FC4303">
        <w:rPr>
          <w:rFonts w:ascii="Times New Roman" w:hAnsi="Times New Roman" w:cs="Times New Roman"/>
          <w:sz w:val="24"/>
          <w:szCs w:val="24"/>
        </w:rPr>
        <w:t xml:space="preserve"> год</w:t>
      </w:r>
      <w:r w:rsidR="00FC451B" w:rsidRPr="00FC4303">
        <w:rPr>
          <w:rFonts w:ascii="Times New Roman" w:hAnsi="Times New Roman" w:cs="Times New Roman"/>
          <w:sz w:val="24"/>
          <w:szCs w:val="24"/>
        </w:rPr>
        <w:t>а</w:t>
      </w:r>
      <w:r w:rsidRPr="00FC4303">
        <w:rPr>
          <w:rFonts w:ascii="Times New Roman" w:hAnsi="Times New Roman" w:cs="Times New Roman"/>
          <w:sz w:val="24"/>
          <w:szCs w:val="24"/>
        </w:rPr>
        <w:t xml:space="preserve"> состоял</w:t>
      </w:r>
      <w:r w:rsidR="005F65A8">
        <w:rPr>
          <w:rFonts w:ascii="Times New Roman" w:hAnsi="Times New Roman" w:cs="Times New Roman"/>
          <w:sz w:val="24"/>
          <w:szCs w:val="24"/>
        </w:rPr>
        <w:t>и</w:t>
      </w:r>
      <w:r w:rsidRPr="00FC4303">
        <w:rPr>
          <w:rFonts w:ascii="Times New Roman" w:hAnsi="Times New Roman" w:cs="Times New Roman"/>
          <w:sz w:val="24"/>
          <w:szCs w:val="24"/>
        </w:rPr>
        <w:t xml:space="preserve">сь </w:t>
      </w:r>
      <w:r w:rsidR="00FC4303" w:rsidRPr="00FC4303">
        <w:rPr>
          <w:rFonts w:ascii="Times New Roman" w:hAnsi="Times New Roman" w:cs="Times New Roman"/>
          <w:sz w:val="24"/>
          <w:szCs w:val="24"/>
        </w:rPr>
        <w:t>3</w:t>
      </w:r>
      <w:r w:rsidRPr="00FC4303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FC4303" w:rsidRPr="00FC4303">
        <w:rPr>
          <w:rFonts w:ascii="Times New Roman" w:hAnsi="Times New Roman" w:cs="Times New Roman"/>
          <w:sz w:val="24"/>
          <w:szCs w:val="24"/>
        </w:rPr>
        <w:t>я</w:t>
      </w:r>
      <w:r w:rsidRPr="00FC4303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 </w:t>
      </w:r>
      <w:r w:rsidR="00FC451B" w:rsidRPr="00FC4303">
        <w:rPr>
          <w:rFonts w:ascii="Times New Roman" w:hAnsi="Times New Roman" w:cs="Times New Roman"/>
          <w:sz w:val="24"/>
          <w:szCs w:val="24"/>
        </w:rPr>
        <w:br/>
      </w:r>
      <w:r w:rsidRPr="00FC4303">
        <w:rPr>
          <w:rFonts w:ascii="Times New Roman" w:hAnsi="Times New Roman" w:cs="Times New Roman"/>
          <w:sz w:val="24"/>
          <w:szCs w:val="24"/>
        </w:rPr>
        <w:t xml:space="preserve">Санкт-Петербурга Комитета по культуре Санкт-Петербурга и урегулированию конфликта интересов </w:t>
      </w:r>
      <w:r w:rsidR="00FC451B" w:rsidRPr="00FC4303">
        <w:rPr>
          <w:rFonts w:ascii="Times New Roman" w:hAnsi="Times New Roman" w:cs="Times New Roman"/>
          <w:sz w:val="24"/>
          <w:szCs w:val="24"/>
        </w:rPr>
        <w:t>(далее –</w:t>
      </w:r>
      <w:r w:rsidRPr="00FC4303">
        <w:rPr>
          <w:rFonts w:ascii="Times New Roman" w:hAnsi="Times New Roman" w:cs="Times New Roman"/>
          <w:sz w:val="24"/>
          <w:szCs w:val="24"/>
        </w:rPr>
        <w:t xml:space="preserve"> Комиссия).</w:t>
      </w:r>
    </w:p>
    <w:p w:rsidR="0046797C" w:rsidRDefault="00790CB7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45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C45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C45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C9C">
        <w:rPr>
          <w:rFonts w:ascii="Times New Roman" w:hAnsi="Times New Roman" w:cs="Times New Roman"/>
          <w:sz w:val="24"/>
          <w:szCs w:val="24"/>
        </w:rPr>
        <w:t xml:space="preserve">состоялись </w:t>
      </w:r>
      <w:r w:rsidR="005F65A8">
        <w:rPr>
          <w:rFonts w:ascii="Times New Roman" w:hAnsi="Times New Roman" w:cs="Times New Roman"/>
          <w:sz w:val="24"/>
          <w:szCs w:val="24"/>
        </w:rPr>
        <w:t xml:space="preserve">3 </w:t>
      </w:r>
      <w:r w:rsidR="00D20C9C">
        <w:rPr>
          <w:rFonts w:ascii="Times New Roman" w:hAnsi="Times New Roman" w:cs="Times New Roman"/>
          <w:sz w:val="24"/>
          <w:szCs w:val="24"/>
        </w:rPr>
        <w:t xml:space="preserve">заседания Комиссии. </w:t>
      </w:r>
    </w:p>
    <w:p w:rsidR="003466E2" w:rsidRDefault="00F8030D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8030D">
        <w:rPr>
          <w:rFonts w:ascii="Times New Roman" w:hAnsi="Times New Roman" w:cs="Times New Roman"/>
          <w:sz w:val="24"/>
          <w:szCs w:val="24"/>
        </w:rPr>
        <w:t xml:space="preserve"> соответствии с абзацем вторым </w:t>
      </w:r>
      <w:r w:rsidR="00C71FFE">
        <w:rPr>
          <w:rFonts w:ascii="Times New Roman" w:hAnsi="Times New Roman" w:cs="Times New Roman"/>
          <w:sz w:val="24"/>
          <w:szCs w:val="24"/>
        </w:rPr>
        <w:t>под</w:t>
      </w:r>
      <w:r w:rsidRPr="00F8030D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="001A7F42">
        <w:rPr>
          <w:rFonts w:ascii="Times New Roman" w:hAnsi="Times New Roman" w:cs="Times New Roman"/>
          <w:sz w:val="24"/>
          <w:szCs w:val="24"/>
        </w:rPr>
        <w:t xml:space="preserve">пункта 12 </w:t>
      </w:r>
      <w:r w:rsidRPr="00F8030D">
        <w:rPr>
          <w:rFonts w:ascii="Times New Roman" w:hAnsi="Times New Roman" w:cs="Times New Roman"/>
          <w:sz w:val="24"/>
          <w:szCs w:val="24"/>
        </w:rPr>
        <w:t xml:space="preserve">Положения о комиссии </w:t>
      </w:r>
      <w:r w:rsidR="00353B35">
        <w:rPr>
          <w:rFonts w:ascii="Times New Roman" w:hAnsi="Times New Roman" w:cs="Times New Roman"/>
          <w:sz w:val="24"/>
          <w:szCs w:val="24"/>
        </w:rPr>
        <w:br/>
      </w:r>
      <w:r w:rsidRPr="00F8030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 служащих Санкт-Петербурга Комитета по культуре</w:t>
      </w:r>
      <w:r w:rsidR="005D62D2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F8030D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интересов, утвержденн</w:t>
      </w:r>
      <w:r w:rsidR="005D62D2">
        <w:rPr>
          <w:rFonts w:ascii="Times New Roman" w:hAnsi="Times New Roman" w:cs="Times New Roman"/>
          <w:sz w:val="24"/>
          <w:szCs w:val="24"/>
        </w:rPr>
        <w:t>ого</w:t>
      </w:r>
      <w:r w:rsidRPr="00F8030D">
        <w:rPr>
          <w:rFonts w:ascii="Times New Roman" w:hAnsi="Times New Roman" w:cs="Times New Roman"/>
          <w:sz w:val="24"/>
          <w:szCs w:val="24"/>
        </w:rPr>
        <w:t xml:space="preserve"> приказом Комитета по </w:t>
      </w:r>
      <w:r w:rsidR="0058600A">
        <w:rPr>
          <w:rFonts w:ascii="Times New Roman" w:hAnsi="Times New Roman" w:cs="Times New Roman"/>
          <w:sz w:val="24"/>
          <w:szCs w:val="24"/>
        </w:rPr>
        <w:t>культуре от 23.08.2010 № 204-к</w:t>
      </w:r>
      <w:r w:rsidR="00353B35">
        <w:rPr>
          <w:rFonts w:ascii="Times New Roman" w:hAnsi="Times New Roman" w:cs="Times New Roman"/>
          <w:sz w:val="24"/>
          <w:szCs w:val="24"/>
        </w:rPr>
        <w:t>,</w:t>
      </w:r>
      <w:r w:rsidRPr="00F8030D">
        <w:rPr>
          <w:rFonts w:ascii="Times New Roman" w:hAnsi="Times New Roman" w:cs="Times New Roman"/>
          <w:sz w:val="24"/>
          <w:szCs w:val="24"/>
        </w:rPr>
        <w:t xml:space="preserve"> основани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8030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030D">
        <w:rPr>
          <w:rFonts w:ascii="Times New Roman" w:hAnsi="Times New Roman" w:cs="Times New Roman"/>
          <w:sz w:val="24"/>
          <w:szCs w:val="24"/>
        </w:rPr>
        <w:t xml:space="preserve"> для проведения</w:t>
      </w:r>
      <w:r w:rsidR="005F65A8">
        <w:rPr>
          <w:rFonts w:ascii="Times New Roman" w:hAnsi="Times New Roman" w:cs="Times New Roman"/>
          <w:sz w:val="24"/>
          <w:szCs w:val="24"/>
        </w:rPr>
        <w:t xml:space="preserve"> трех</w:t>
      </w:r>
      <w:r w:rsidRPr="00F8030D"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4650D">
        <w:rPr>
          <w:rFonts w:ascii="Times New Roman" w:hAnsi="Times New Roman" w:cs="Times New Roman"/>
          <w:sz w:val="24"/>
          <w:szCs w:val="24"/>
        </w:rPr>
        <w:t xml:space="preserve"> К</w:t>
      </w:r>
      <w:r w:rsidRPr="00F8030D">
        <w:rPr>
          <w:rFonts w:ascii="Times New Roman" w:hAnsi="Times New Roman" w:cs="Times New Roman"/>
          <w:sz w:val="24"/>
          <w:szCs w:val="24"/>
        </w:rPr>
        <w:t>омиссии</w:t>
      </w:r>
      <w:r w:rsidR="005F65A8">
        <w:rPr>
          <w:rFonts w:ascii="Times New Roman" w:hAnsi="Times New Roman" w:cs="Times New Roman"/>
          <w:sz w:val="24"/>
          <w:szCs w:val="24"/>
        </w:rPr>
        <w:t xml:space="preserve"> явил</w:t>
      </w:r>
      <w:r>
        <w:rPr>
          <w:rFonts w:ascii="Times New Roman" w:hAnsi="Times New Roman" w:cs="Times New Roman"/>
          <w:sz w:val="24"/>
          <w:szCs w:val="24"/>
        </w:rPr>
        <w:t xml:space="preserve">ись </w:t>
      </w:r>
      <w:r w:rsidR="003466E2" w:rsidRPr="006F41D5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я граждан</w:t>
      </w:r>
      <w:r w:rsidR="003466E2">
        <w:rPr>
          <w:rFonts w:ascii="Times New Roman" w:hAnsi="Times New Roman" w:cs="Times New Roman"/>
          <w:sz w:val="24"/>
          <w:szCs w:val="24"/>
        </w:rPr>
        <w:t xml:space="preserve">, </w:t>
      </w:r>
      <w:r w:rsidR="003466E2" w:rsidRPr="006F41D5">
        <w:rPr>
          <w:rFonts w:ascii="Times New Roman" w:hAnsi="Times New Roman" w:cs="Times New Roman"/>
          <w:sz w:val="24"/>
          <w:szCs w:val="24"/>
        </w:rPr>
        <w:t>замещавш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466E2" w:rsidRPr="006F41D5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466E2" w:rsidRPr="006F41D5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Санкт-Петербурга </w:t>
      </w:r>
      <w:r w:rsidR="003466E2">
        <w:rPr>
          <w:rFonts w:ascii="Times New Roman" w:hAnsi="Times New Roman" w:cs="Times New Roman"/>
          <w:sz w:val="24"/>
          <w:szCs w:val="24"/>
        </w:rPr>
        <w:t>в</w:t>
      </w:r>
      <w:r w:rsidR="003466E2" w:rsidRPr="006F41D5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3466E2">
        <w:rPr>
          <w:rFonts w:ascii="Times New Roman" w:hAnsi="Times New Roman" w:cs="Times New Roman"/>
          <w:sz w:val="24"/>
          <w:szCs w:val="24"/>
        </w:rPr>
        <w:t>е по культуре</w:t>
      </w:r>
      <w:r w:rsidR="00E85DDA" w:rsidRPr="00E85DDA">
        <w:rPr>
          <w:rFonts w:ascii="Times New Roman" w:hAnsi="Times New Roman" w:cs="Times New Roman"/>
          <w:sz w:val="24"/>
          <w:szCs w:val="24"/>
        </w:rPr>
        <w:t xml:space="preserve"> </w:t>
      </w:r>
      <w:r w:rsidR="003466E2">
        <w:rPr>
          <w:rFonts w:ascii="Times New Roman" w:hAnsi="Times New Roman" w:cs="Times New Roman"/>
          <w:sz w:val="24"/>
          <w:szCs w:val="24"/>
        </w:rPr>
        <w:t>Санкт-Петербурга</w:t>
      </w:r>
      <w:r w:rsidR="00353B35">
        <w:rPr>
          <w:rFonts w:ascii="Times New Roman" w:hAnsi="Times New Roman" w:cs="Times New Roman"/>
          <w:sz w:val="24"/>
          <w:szCs w:val="24"/>
        </w:rPr>
        <w:t xml:space="preserve"> (далее - Комитет)</w:t>
      </w:r>
      <w:r w:rsidR="003466E2">
        <w:rPr>
          <w:rFonts w:ascii="Times New Roman" w:hAnsi="Times New Roman" w:cs="Times New Roman"/>
          <w:sz w:val="24"/>
          <w:szCs w:val="24"/>
        </w:rPr>
        <w:t xml:space="preserve">, </w:t>
      </w:r>
      <w:r w:rsidR="005F65A8">
        <w:rPr>
          <w:rFonts w:ascii="Times New Roman" w:hAnsi="Times New Roman" w:cs="Times New Roman"/>
          <w:sz w:val="24"/>
          <w:szCs w:val="24"/>
        </w:rPr>
        <w:t>включенные в</w:t>
      </w:r>
      <w:r w:rsidR="005F65A8" w:rsidRPr="005F65A8">
        <w:t xml:space="preserve"> </w:t>
      </w:r>
      <w:r w:rsidR="005F65A8" w:rsidRPr="005F65A8">
        <w:rPr>
          <w:rFonts w:ascii="Times New Roman" w:hAnsi="Times New Roman" w:cs="Times New Roman"/>
          <w:sz w:val="24"/>
          <w:szCs w:val="24"/>
        </w:rPr>
        <w:t>Перечень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</w:t>
      </w:r>
      <w:r w:rsidR="00E85DDA">
        <w:rPr>
          <w:rFonts w:ascii="Times New Roman" w:hAnsi="Times New Roman" w:cs="Times New Roman"/>
          <w:sz w:val="24"/>
          <w:szCs w:val="24"/>
        </w:rPr>
        <w:t>арственные гражданские служащие</w:t>
      </w:r>
      <w:r w:rsidR="00E85DDA" w:rsidRPr="00E85DDA">
        <w:rPr>
          <w:rFonts w:ascii="Times New Roman" w:hAnsi="Times New Roman" w:cs="Times New Roman"/>
          <w:sz w:val="24"/>
          <w:szCs w:val="24"/>
        </w:rPr>
        <w:t xml:space="preserve"> </w:t>
      </w:r>
      <w:r w:rsidR="005F65A8" w:rsidRPr="005F65A8">
        <w:rPr>
          <w:rFonts w:ascii="Times New Roman" w:hAnsi="Times New Roman" w:cs="Times New Roman"/>
          <w:sz w:val="24"/>
          <w:szCs w:val="24"/>
        </w:rPr>
        <w:t xml:space="preserve">Санкт-Петербурга исполнительных органов государственной власти Санкт-Петербурга обязаны представлять сведения о своих доходах, об имуществе </w:t>
      </w:r>
      <w:r w:rsidR="00E85DDA" w:rsidRPr="00E85DDA">
        <w:rPr>
          <w:rFonts w:ascii="Times New Roman" w:hAnsi="Times New Roman" w:cs="Times New Roman"/>
          <w:sz w:val="24"/>
          <w:szCs w:val="24"/>
        </w:rPr>
        <w:br/>
      </w:r>
      <w:r w:rsidR="005F65A8" w:rsidRPr="005F65A8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 w:rsidR="00E85DDA" w:rsidRPr="00E85DDA">
        <w:rPr>
          <w:rFonts w:ascii="Times New Roman" w:hAnsi="Times New Roman" w:cs="Times New Roman"/>
          <w:sz w:val="24"/>
          <w:szCs w:val="24"/>
        </w:rPr>
        <w:br/>
      </w:r>
      <w:r w:rsidR="005F65A8" w:rsidRPr="005F65A8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 несовершеннолетних детей, утвержденный постановлением Правительства Санкт-Петербурга от 21.07.2009 № 837</w:t>
      </w:r>
      <w:r w:rsidR="005F65A8" w:rsidRPr="009569FC">
        <w:rPr>
          <w:rFonts w:ascii="Times New Roman" w:hAnsi="Times New Roman" w:cs="Times New Roman"/>
          <w:sz w:val="24"/>
          <w:szCs w:val="24"/>
        </w:rPr>
        <w:t xml:space="preserve">, </w:t>
      </w:r>
      <w:r w:rsidR="00F82148">
        <w:rPr>
          <w:rFonts w:ascii="Times New Roman" w:hAnsi="Times New Roman" w:cs="Times New Roman"/>
          <w:sz w:val="24"/>
          <w:szCs w:val="24"/>
        </w:rPr>
        <w:br/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и Перечень должностей государственной гражданской службы Санкт-Петербурга в Комитете по культуре Санкт-Петербурга, при замещении которых </w:t>
      </w:r>
      <w:r w:rsidR="009569FC">
        <w:rPr>
          <w:rFonts w:ascii="Times New Roman" w:hAnsi="Times New Roman" w:cs="Times New Roman"/>
          <w:sz w:val="24"/>
          <w:szCs w:val="24"/>
        </w:rPr>
        <w:t>государственные гражданские служащие Санкт-Петербурга</w:t>
      </w:r>
      <w:r w:rsidR="00054531" w:rsidRPr="00054531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054531">
        <w:rPr>
          <w:rFonts w:ascii="Times New Roman" w:hAnsi="Times New Roman" w:cs="Times New Roman"/>
          <w:sz w:val="24"/>
          <w:szCs w:val="24"/>
        </w:rPr>
        <w:t>а</w:t>
      </w:r>
      <w:r w:rsidR="00054531" w:rsidRPr="00054531">
        <w:rPr>
          <w:rFonts w:ascii="Times New Roman" w:hAnsi="Times New Roman" w:cs="Times New Roman"/>
          <w:sz w:val="24"/>
          <w:szCs w:val="24"/>
        </w:rPr>
        <w:t xml:space="preserve"> по культуре Санкт-Петербурга </w:t>
      </w:r>
      <w:r w:rsidR="009569FC">
        <w:rPr>
          <w:rFonts w:ascii="Times New Roman" w:hAnsi="Times New Roman" w:cs="Times New Roman"/>
          <w:sz w:val="24"/>
          <w:szCs w:val="24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Комитета</w:t>
      </w:r>
      <w:r w:rsidR="00054531">
        <w:rPr>
          <w:rFonts w:ascii="Times New Roman" w:hAnsi="Times New Roman" w:cs="Times New Roman"/>
          <w:sz w:val="24"/>
          <w:szCs w:val="24"/>
        </w:rPr>
        <w:t xml:space="preserve"> по культуре</w:t>
      </w:r>
      <w:r w:rsidR="009569FC">
        <w:rPr>
          <w:rFonts w:ascii="Times New Roman" w:hAnsi="Times New Roman" w:cs="Times New Roman"/>
          <w:sz w:val="24"/>
          <w:szCs w:val="24"/>
        </w:rPr>
        <w:t xml:space="preserve"> </w:t>
      </w:r>
      <w:r w:rsidR="00054531">
        <w:rPr>
          <w:rFonts w:ascii="Times New Roman" w:hAnsi="Times New Roman" w:cs="Times New Roman"/>
          <w:sz w:val="24"/>
          <w:szCs w:val="24"/>
        </w:rPr>
        <w:br/>
      </w:r>
      <w:r w:rsidR="009569FC">
        <w:rPr>
          <w:rFonts w:ascii="Times New Roman" w:hAnsi="Times New Roman" w:cs="Times New Roman"/>
          <w:sz w:val="24"/>
          <w:szCs w:val="24"/>
        </w:rPr>
        <w:t xml:space="preserve">от </w:t>
      </w:r>
      <w:r w:rsidR="00054531">
        <w:rPr>
          <w:rFonts w:ascii="Times New Roman" w:hAnsi="Times New Roman" w:cs="Times New Roman"/>
          <w:sz w:val="24"/>
          <w:szCs w:val="24"/>
        </w:rPr>
        <w:t>28</w:t>
      </w:r>
      <w:r w:rsidR="009569FC">
        <w:rPr>
          <w:rFonts w:ascii="Times New Roman" w:hAnsi="Times New Roman" w:cs="Times New Roman"/>
          <w:sz w:val="24"/>
          <w:szCs w:val="24"/>
        </w:rPr>
        <w:t>.0</w:t>
      </w:r>
      <w:r w:rsidR="00054531">
        <w:rPr>
          <w:rFonts w:ascii="Times New Roman" w:hAnsi="Times New Roman" w:cs="Times New Roman"/>
          <w:sz w:val="24"/>
          <w:szCs w:val="24"/>
        </w:rPr>
        <w:t>8</w:t>
      </w:r>
      <w:r w:rsidR="009569FC">
        <w:rPr>
          <w:rFonts w:ascii="Times New Roman" w:hAnsi="Times New Roman" w:cs="Times New Roman"/>
          <w:sz w:val="24"/>
          <w:szCs w:val="24"/>
        </w:rPr>
        <w:t>.20</w:t>
      </w:r>
      <w:r w:rsidR="00054531">
        <w:rPr>
          <w:rFonts w:ascii="Times New Roman" w:hAnsi="Times New Roman" w:cs="Times New Roman"/>
          <w:sz w:val="24"/>
          <w:szCs w:val="24"/>
        </w:rPr>
        <w:t>09 № 209-к</w:t>
      </w:r>
      <w:r w:rsidR="009569FC">
        <w:rPr>
          <w:rFonts w:ascii="Times New Roman" w:hAnsi="Times New Roman" w:cs="Times New Roman"/>
          <w:sz w:val="24"/>
          <w:szCs w:val="24"/>
        </w:rPr>
        <w:t xml:space="preserve">, </w:t>
      </w:r>
      <w:r w:rsidR="005F65A8" w:rsidRPr="005F65A8">
        <w:rPr>
          <w:rFonts w:ascii="Times New Roman" w:hAnsi="Times New Roman" w:cs="Times New Roman"/>
          <w:sz w:val="24"/>
          <w:szCs w:val="24"/>
        </w:rPr>
        <w:t>в течение двух лет после увольнения с государственной гражданской службы Санкт-Петербурга о даче согласия на замещение на условиях трудового договора должности в коммерческой или некоммерческой организации и(или) выполнение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</w:t>
      </w:r>
      <w:r w:rsidR="003466E2" w:rsidRPr="00F078E2">
        <w:rPr>
          <w:rFonts w:ascii="Times New Roman" w:hAnsi="Times New Roman" w:cs="Times New Roman"/>
          <w:sz w:val="24"/>
          <w:szCs w:val="24"/>
        </w:rPr>
        <w:t>.</w:t>
      </w:r>
    </w:p>
    <w:p w:rsidR="00790CB7" w:rsidRPr="00F078E2" w:rsidRDefault="00790CB7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8E2">
        <w:rPr>
          <w:rFonts w:ascii="Times New Roman" w:hAnsi="Times New Roman" w:cs="Times New Roman"/>
          <w:sz w:val="24"/>
          <w:szCs w:val="24"/>
        </w:rPr>
        <w:t>Решени</w:t>
      </w:r>
      <w:r w:rsidR="005F65A8">
        <w:rPr>
          <w:rFonts w:ascii="Times New Roman" w:hAnsi="Times New Roman" w:cs="Times New Roman"/>
          <w:sz w:val="24"/>
          <w:szCs w:val="24"/>
        </w:rPr>
        <w:t>е</w:t>
      </w:r>
      <w:r w:rsidR="00351C4C">
        <w:rPr>
          <w:rFonts w:ascii="Times New Roman" w:hAnsi="Times New Roman" w:cs="Times New Roman"/>
          <w:sz w:val="24"/>
          <w:szCs w:val="24"/>
        </w:rPr>
        <w:t xml:space="preserve"> </w:t>
      </w:r>
      <w:r w:rsidR="0058600A">
        <w:rPr>
          <w:rFonts w:ascii="Times New Roman" w:hAnsi="Times New Roman" w:cs="Times New Roman"/>
          <w:sz w:val="24"/>
          <w:szCs w:val="24"/>
        </w:rPr>
        <w:t>К</w:t>
      </w:r>
      <w:r w:rsidR="00351C4C">
        <w:rPr>
          <w:rFonts w:ascii="Times New Roman" w:hAnsi="Times New Roman" w:cs="Times New Roman"/>
          <w:sz w:val="24"/>
          <w:szCs w:val="24"/>
        </w:rPr>
        <w:t>омиссии</w:t>
      </w:r>
      <w:r w:rsidRPr="00F078E2">
        <w:rPr>
          <w:rFonts w:ascii="Times New Roman" w:hAnsi="Times New Roman" w:cs="Times New Roman"/>
          <w:sz w:val="24"/>
          <w:szCs w:val="24"/>
        </w:rPr>
        <w:t xml:space="preserve">, </w:t>
      </w:r>
      <w:r w:rsidR="00353B35">
        <w:rPr>
          <w:rFonts w:ascii="Times New Roman" w:hAnsi="Times New Roman" w:cs="Times New Roman"/>
          <w:sz w:val="24"/>
          <w:szCs w:val="24"/>
        </w:rPr>
        <w:t xml:space="preserve">принятое по итогам </w:t>
      </w:r>
      <w:r w:rsidR="00351C4C">
        <w:rPr>
          <w:rFonts w:ascii="Times New Roman" w:hAnsi="Times New Roman" w:cs="Times New Roman"/>
          <w:sz w:val="24"/>
          <w:szCs w:val="24"/>
        </w:rPr>
        <w:t>первого</w:t>
      </w:r>
      <w:r w:rsidRPr="00F078E2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5F65A8">
        <w:rPr>
          <w:rFonts w:ascii="Times New Roman" w:hAnsi="Times New Roman" w:cs="Times New Roman"/>
          <w:sz w:val="24"/>
          <w:szCs w:val="24"/>
        </w:rPr>
        <w:t>я</w:t>
      </w:r>
      <w:r w:rsidRPr="00F078E2">
        <w:rPr>
          <w:rFonts w:ascii="Times New Roman" w:hAnsi="Times New Roman" w:cs="Times New Roman"/>
          <w:sz w:val="24"/>
          <w:szCs w:val="24"/>
        </w:rPr>
        <w:t>:</w:t>
      </w:r>
    </w:p>
    <w:p w:rsidR="003466E2" w:rsidRDefault="003466E2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согласие </w:t>
      </w:r>
      <w:r w:rsidR="00381BB1" w:rsidRPr="00381BB1">
        <w:rPr>
          <w:rFonts w:ascii="Times New Roman" w:hAnsi="Times New Roman" w:cs="Times New Roman"/>
          <w:sz w:val="24"/>
          <w:szCs w:val="24"/>
        </w:rPr>
        <w:t>граждан</w:t>
      </w:r>
      <w:r w:rsidR="00351C4C">
        <w:rPr>
          <w:rFonts w:ascii="Times New Roman" w:hAnsi="Times New Roman" w:cs="Times New Roman"/>
          <w:sz w:val="24"/>
          <w:szCs w:val="24"/>
        </w:rPr>
        <w:t>ину, замещавше</w:t>
      </w:r>
      <w:r w:rsidR="00381BB1" w:rsidRPr="00381BB1">
        <w:rPr>
          <w:rFonts w:ascii="Times New Roman" w:hAnsi="Times New Roman" w:cs="Times New Roman"/>
          <w:sz w:val="24"/>
          <w:szCs w:val="24"/>
        </w:rPr>
        <w:t>м</w:t>
      </w:r>
      <w:r w:rsidR="00351C4C">
        <w:rPr>
          <w:rFonts w:ascii="Times New Roman" w:hAnsi="Times New Roman" w:cs="Times New Roman"/>
          <w:sz w:val="24"/>
          <w:szCs w:val="24"/>
        </w:rPr>
        <w:t>у</w:t>
      </w:r>
      <w:r w:rsidR="00381BB1" w:rsidRPr="00381BB1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351C4C">
        <w:rPr>
          <w:rFonts w:ascii="Times New Roman" w:hAnsi="Times New Roman" w:cs="Times New Roman"/>
          <w:sz w:val="24"/>
          <w:szCs w:val="24"/>
        </w:rPr>
        <w:t>ь</w:t>
      </w:r>
      <w:r w:rsidR="00381BB1" w:rsidRPr="00381BB1">
        <w:rPr>
          <w:rFonts w:ascii="Times New Roman" w:hAnsi="Times New Roman" w:cs="Times New Roman"/>
          <w:sz w:val="24"/>
          <w:szCs w:val="24"/>
        </w:rPr>
        <w:t xml:space="preserve"> </w:t>
      </w:r>
      <w:r w:rsidR="00351C4C"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 w:rsidR="00353B35">
        <w:rPr>
          <w:rFonts w:ascii="Times New Roman" w:hAnsi="Times New Roman" w:cs="Times New Roman"/>
          <w:sz w:val="24"/>
          <w:szCs w:val="24"/>
        </w:rPr>
        <w:t>в Комитете</w:t>
      </w:r>
      <w:r w:rsidR="00381BB1" w:rsidRPr="00381BB1">
        <w:rPr>
          <w:rFonts w:ascii="Times New Roman" w:hAnsi="Times New Roman" w:cs="Times New Roman"/>
          <w:sz w:val="24"/>
          <w:szCs w:val="24"/>
        </w:rPr>
        <w:t xml:space="preserve">, </w:t>
      </w:r>
      <w:r w:rsidR="005860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замещение на условиях трудового договора должности в</w:t>
      </w:r>
      <w:r w:rsidR="00381BB1" w:rsidRPr="00381BB1">
        <w:t xml:space="preserve"> </w:t>
      </w:r>
      <w:r w:rsidR="00381BB1" w:rsidRPr="00381BB1">
        <w:rPr>
          <w:rFonts w:ascii="Times New Roman" w:hAnsi="Times New Roman" w:cs="Times New Roman"/>
          <w:sz w:val="24"/>
          <w:szCs w:val="24"/>
        </w:rPr>
        <w:t>государственном учреждении 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C4C" w:rsidRDefault="00351C4C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C4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8600A">
        <w:rPr>
          <w:rFonts w:ascii="Times New Roman" w:hAnsi="Times New Roman" w:cs="Times New Roman"/>
          <w:sz w:val="24"/>
          <w:szCs w:val="24"/>
        </w:rPr>
        <w:t>К</w:t>
      </w:r>
      <w:r w:rsidRPr="00351C4C">
        <w:rPr>
          <w:rFonts w:ascii="Times New Roman" w:hAnsi="Times New Roman" w:cs="Times New Roman"/>
          <w:sz w:val="24"/>
          <w:szCs w:val="24"/>
        </w:rPr>
        <w:t>омиссии</w:t>
      </w:r>
      <w:r w:rsidR="00353B35">
        <w:rPr>
          <w:rFonts w:ascii="Times New Roman" w:hAnsi="Times New Roman" w:cs="Times New Roman"/>
          <w:sz w:val="24"/>
          <w:szCs w:val="24"/>
        </w:rPr>
        <w:t>,</w:t>
      </w:r>
      <w:r w:rsidR="00353B35" w:rsidRPr="00353B35">
        <w:t xml:space="preserve"> </w:t>
      </w:r>
      <w:r w:rsidR="00353B35" w:rsidRPr="00353B35">
        <w:rPr>
          <w:rFonts w:ascii="Times New Roman" w:hAnsi="Times New Roman" w:cs="Times New Roman"/>
          <w:sz w:val="24"/>
          <w:szCs w:val="24"/>
        </w:rPr>
        <w:t>принятое по итогам</w:t>
      </w:r>
      <w:r w:rsidRPr="00351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</w:t>
      </w:r>
      <w:r w:rsidRPr="00351C4C">
        <w:rPr>
          <w:rFonts w:ascii="Times New Roman" w:hAnsi="Times New Roman" w:cs="Times New Roman"/>
          <w:sz w:val="24"/>
          <w:szCs w:val="24"/>
        </w:rPr>
        <w:t>го заседания:</w:t>
      </w:r>
    </w:p>
    <w:p w:rsidR="00351C4C" w:rsidRDefault="00351C4C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C4C">
        <w:rPr>
          <w:rFonts w:ascii="Times New Roman" w:hAnsi="Times New Roman" w:cs="Times New Roman"/>
          <w:sz w:val="24"/>
          <w:szCs w:val="24"/>
        </w:rPr>
        <w:t xml:space="preserve">Дать согласие гражданину, замещавшему должность </w:t>
      </w:r>
      <w:r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Pr="00351C4C">
        <w:rPr>
          <w:rFonts w:ascii="Times New Roman" w:hAnsi="Times New Roman" w:cs="Times New Roman"/>
          <w:sz w:val="24"/>
          <w:szCs w:val="24"/>
        </w:rPr>
        <w:t xml:space="preserve"> в Комитете, на замещение на условиях трудового договора должности в государственном учреждении Санкт-Петерб</w:t>
      </w:r>
      <w:r w:rsidR="00353B35">
        <w:rPr>
          <w:rFonts w:ascii="Times New Roman" w:hAnsi="Times New Roman" w:cs="Times New Roman"/>
          <w:sz w:val="24"/>
          <w:szCs w:val="24"/>
        </w:rPr>
        <w:t>урга</w:t>
      </w:r>
      <w:r w:rsidRPr="00351C4C">
        <w:rPr>
          <w:rFonts w:ascii="Times New Roman" w:hAnsi="Times New Roman" w:cs="Times New Roman"/>
          <w:sz w:val="24"/>
          <w:szCs w:val="24"/>
        </w:rPr>
        <w:t>.</w:t>
      </w:r>
    </w:p>
    <w:p w:rsidR="00790CB7" w:rsidRDefault="00351C4C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C4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8600A">
        <w:rPr>
          <w:rFonts w:ascii="Times New Roman" w:hAnsi="Times New Roman" w:cs="Times New Roman"/>
          <w:sz w:val="24"/>
          <w:szCs w:val="24"/>
        </w:rPr>
        <w:t>К</w:t>
      </w:r>
      <w:r w:rsidRPr="00351C4C">
        <w:rPr>
          <w:rFonts w:ascii="Times New Roman" w:hAnsi="Times New Roman" w:cs="Times New Roman"/>
          <w:sz w:val="24"/>
          <w:szCs w:val="24"/>
        </w:rPr>
        <w:t>омис</w:t>
      </w:r>
      <w:r>
        <w:rPr>
          <w:rFonts w:ascii="Times New Roman" w:hAnsi="Times New Roman" w:cs="Times New Roman"/>
          <w:sz w:val="24"/>
          <w:szCs w:val="24"/>
        </w:rPr>
        <w:t xml:space="preserve">сии, </w:t>
      </w:r>
      <w:r w:rsidR="00353B35" w:rsidRPr="00353B35">
        <w:rPr>
          <w:rFonts w:ascii="Times New Roman" w:hAnsi="Times New Roman" w:cs="Times New Roman"/>
          <w:sz w:val="24"/>
          <w:szCs w:val="24"/>
        </w:rPr>
        <w:t xml:space="preserve">принятое по итогам </w:t>
      </w:r>
      <w:r>
        <w:rPr>
          <w:rFonts w:ascii="Times New Roman" w:hAnsi="Times New Roman" w:cs="Times New Roman"/>
          <w:sz w:val="24"/>
          <w:szCs w:val="24"/>
        </w:rPr>
        <w:t>третье</w:t>
      </w:r>
      <w:r w:rsidRPr="00351C4C">
        <w:rPr>
          <w:rFonts w:ascii="Times New Roman" w:hAnsi="Times New Roman" w:cs="Times New Roman"/>
          <w:sz w:val="24"/>
          <w:szCs w:val="24"/>
        </w:rPr>
        <w:t>го заседания:</w:t>
      </w:r>
    </w:p>
    <w:p w:rsidR="00351C4C" w:rsidRDefault="00351C4C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C4C">
        <w:rPr>
          <w:rFonts w:ascii="Times New Roman" w:hAnsi="Times New Roman" w:cs="Times New Roman"/>
          <w:sz w:val="24"/>
          <w:szCs w:val="24"/>
        </w:rPr>
        <w:t>Дать согласие гражданину, замещавшему должность главного специалиста в Комитете, на замещение на условиях трудового договора должности в государственном учреждении Санкт-Петерб</w:t>
      </w:r>
      <w:r w:rsidR="00353B35">
        <w:rPr>
          <w:rFonts w:ascii="Times New Roman" w:hAnsi="Times New Roman" w:cs="Times New Roman"/>
          <w:sz w:val="24"/>
          <w:szCs w:val="24"/>
        </w:rPr>
        <w:t>урга</w:t>
      </w:r>
      <w:r w:rsidRPr="00351C4C">
        <w:rPr>
          <w:rFonts w:ascii="Times New Roman" w:hAnsi="Times New Roman" w:cs="Times New Roman"/>
          <w:sz w:val="24"/>
          <w:szCs w:val="24"/>
        </w:rPr>
        <w:t>.</w:t>
      </w:r>
    </w:p>
    <w:p w:rsidR="00351C4C" w:rsidRDefault="00351C4C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51C4C" w:rsidSect="00955BB8">
      <w:headerReference w:type="even" r:id="rId7"/>
      <w:headerReference w:type="default" r:id="rId8"/>
      <w:pgSz w:w="11906" w:h="16838"/>
      <w:pgMar w:top="1135" w:right="73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A4E" w:rsidRDefault="000C3A4E" w:rsidP="00B965B0">
      <w:r>
        <w:separator/>
      </w:r>
    </w:p>
  </w:endnote>
  <w:endnote w:type="continuationSeparator" w:id="0">
    <w:p w:rsidR="000C3A4E" w:rsidRDefault="000C3A4E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A4E" w:rsidRDefault="000C3A4E" w:rsidP="00B965B0">
      <w:r>
        <w:separator/>
      </w:r>
    </w:p>
  </w:footnote>
  <w:footnote w:type="continuationSeparator" w:id="0">
    <w:p w:rsidR="000C3A4E" w:rsidRDefault="000C3A4E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0C3A4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Pr="007A6246" w:rsidRDefault="000C3A4E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4531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3D55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EEE"/>
    <w:rsid w:val="000C0FE5"/>
    <w:rsid w:val="000C281C"/>
    <w:rsid w:val="000C2980"/>
    <w:rsid w:val="000C3024"/>
    <w:rsid w:val="000C3A4E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DB2"/>
    <w:rsid w:val="003B4E31"/>
    <w:rsid w:val="003B6214"/>
    <w:rsid w:val="003B6584"/>
    <w:rsid w:val="003B77B2"/>
    <w:rsid w:val="003B7AE1"/>
    <w:rsid w:val="003C055F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905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655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6B8E"/>
    <w:rsid w:val="006F796B"/>
    <w:rsid w:val="0070078D"/>
    <w:rsid w:val="0070130B"/>
    <w:rsid w:val="00702C94"/>
    <w:rsid w:val="00703D9C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0DC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5F42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D7A"/>
    <w:rsid w:val="00AA1035"/>
    <w:rsid w:val="00AA1339"/>
    <w:rsid w:val="00AA20B8"/>
    <w:rsid w:val="00AA3984"/>
    <w:rsid w:val="00AA3A16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6DB"/>
    <w:rsid w:val="00C53ECA"/>
    <w:rsid w:val="00C54157"/>
    <w:rsid w:val="00C57B68"/>
    <w:rsid w:val="00C60339"/>
    <w:rsid w:val="00C61C6E"/>
    <w:rsid w:val="00C62A94"/>
    <w:rsid w:val="00C6361A"/>
    <w:rsid w:val="00C64B40"/>
    <w:rsid w:val="00C651D8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BE2"/>
    <w:rsid w:val="00C76E37"/>
    <w:rsid w:val="00C77909"/>
    <w:rsid w:val="00C8096E"/>
    <w:rsid w:val="00C819E6"/>
    <w:rsid w:val="00C82CB8"/>
    <w:rsid w:val="00C83ADE"/>
    <w:rsid w:val="00C83C35"/>
    <w:rsid w:val="00C84312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C9C"/>
    <w:rsid w:val="00D20DB5"/>
    <w:rsid w:val="00D21540"/>
    <w:rsid w:val="00D2193B"/>
    <w:rsid w:val="00D235F9"/>
    <w:rsid w:val="00D249BF"/>
    <w:rsid w:val="00D24A81"/>
    <w:rsid w:val="00D24EBC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5F7C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DDA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14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276"/>
    <w:rsid w:val="00FC0721"/>
    <w:rsid w:val="00FC0A92"/>
    <w:rsid w:val="00FC1440"/>
    <w:rsid w:val="00FC182F"/>
    <w:rsid w:val="00FC30DB"/>
    <w:rsid w:val="00FC4303"/>
    <w:rsid w:val="00FC451B"/>
    <w:rsid w:val="00FC4644"/>
    <w:rsid w:val="00FC593A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DCD1-3803-48BA-95BE-6CB8DE4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Лопаногова Анастасия Сергеевна</cp:lastModifiedBy>
  <cp:revision>2</cp:revision>
  <cp:lastPrinted>2017-08-29T08:13:00Z</cp:lastPrinted>
  <dcterms:created xsi:type="dcterms:W3CDTF">2024-10-09T08:45:00Z</dcterms:created>
  <dcterms:modified xsi:type="dcterms:W3CDTF">2024-10-09T08:45:00Z</dcterms:modified>
</cp:coreProperties>
</file>