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C1" w:rsidRPr="005D22C1" w:rsidRDefault="005D22C1" w:rsidP="005D22C1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bookmarkStart w:id="0" w:name="_GoBack"/>
      <w:bookmarkEnd w:id="0"/>
      <w:proofErr w:type="gramStart"/>
      <w:r w:rsidRPr="005D22C1">
        <w:rPr>
          <w:color w:val="1A1A1A"/>
        </w:rPr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доходах, расходах, об</w:t>
      </w:r>
      <w:proofErr w:type="gramEnd"/>
      <w:r w:rsidRPr="005D22C1">
        <w:rPr>
          <w:color w:val="1A1A1A"/>
        </w:rPr>
        <w:t xml:space="preserve"> </w:t>
      </w:r>
      <w:proofErr w:type="gramStart"/>
      <w:r w:rsidRPr="005D22C1">
        <w:rPr>
          <w:color w:val="1A1A1A"/>
        </w:rPr>
        <w:t>имуществе</w:t>
      </w:r>
      <w:proofErr w:type="gramEnd"/>
      <w:r w:rsidRPr="005D22C1">
        <w:rPr>
          <w:color w:val="1A1A1A"/>
        </w:rPr>
        <w:t xml:space="preserve"> и обязательствах имущественного характера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</w:r>
    </w:p>
    <w:p w:rsidR="005D22C1" w:rsidRPr="005D22C1" w:rsidRDefault="005D22C1" w:rsidP="005D22C1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5D22C1">
        <w:rPr>
          <w:color w:val="1A1A1A"/>
        </w:rPr>
        <w:t xml:space="preserve">Гиперссылка на Указ для последовательного перехода </w:t>
      </w:r>
      <w:r w:rsidRPr="005D22C1">
        <w:rPr>
          <w:color w:val="1A1A1A"/>
        </w:rPr>
        <w:br/>
        <w:t>на официальный интернет-портал правовой информации - </w:t>
      </w:r>
      <w:hyperlink r:id="rId5" w:tgtFrame="_blank" w:history="1">
        <w:r w:rsidRPr="005D22C1">
          <w:rPr>
            <w:rStyle w:val="a3"/>
          </w:rPr>
          <w:t>http://pravo.gov.ru/proxy/ips/?docbody=&amp;link_id=0&amp;nd=603637722</w:t>
        </w:r>
      </w:hyperlink>
      <w:r w:rsidRPr="005D22C1">
        <w:rPr>
          <w:color w:val="1A1A1A"/>
        </w:rPr>
        <w:t>.</w:t>
      </w:r>
    </w:p>
    <w:p w:rsidR="00E77B98" w:rsidRDefault="00E77B98"/>
    <w:sectPr w:rsidR="00E7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97"/>
    <w:rsid w:val="005D22C1"/>
    <w:rsid w:val="00893763"/>
    <w:rsid w:val="00E01097"/>
    <w:rsid w:val="00E7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5D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22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5D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2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grivcova5</dc:creator>
  <cp:lastModifiedBy>sgz03</cp:lastModifiedBy>
  <cp:revision>2</cp:revision>
  <dcterms:created xsi:type="dcterms:W3CDTF">2024-07-03T09:25:00Z</dcterms:created>
  <dcterms:modified xsi:type="dcterms:W3CDTF">2024-07-03T09:25:00Z</dcterms:modified>
</cp:coreProperties>
</file>