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D7" w:rsidRDefault="00F834D7" w:rsidP="00F834D7">
      <w:r>
        <w:t xml:space="preserve">Информация о работе Комиссии по соблюдению требований к служебному поведению государственных гражданских служащих Санкт Петербурга Архивного комитета Санкт Петербурга </w:t>
      </w:r>
      <w:proofErr w:type="gramStart"/>
      <w:r>
        <w:t>и  урегулированию</w:t>
      </w:r>
      <w:proofErr w:type="gramEnd"/>
      <w:r>
        <w:t xml:space="preserve"> конфликта интересов за 2021 год</w:t>
      </w:r>
    </w:p>
    <w:p w:rsidR="005C3127" w:rsidRPr="00F834D7" w:rsidRDefault="00F834D7" w:rsidP="00F834D7">
      <w:bookmarkStart w:id="0" w:name="_GoBack"/>
      <w:bookmarkEnd w:id="0"/>
      <w:r>
        <w:rPr>
          <w:rStyle w:val="a3"/>
        </w:rPr>
        <w:t>В 1-м квартале 2021 года</w:t>
      </w:r>
      <w:r>
        <w:t xml:space="preserve"> заседания Комиссии по соблюдению требований к служебному поведению государственных гражданских служащих Санкт Петербурга и урегулированию конфликта интересов не проводились, в связи с отсутствием оснований.</w:t>
      </w:r>
      <w:r>
        <w:br/>
      </w:r>
      <w:r>
        <w:rPr>
          <w:rStyle w:val="a3"/>
        </w:rPr>
        <w:t>Во 2-м квартале 2021 года</w:t>
      </w:r>
      <w:r>
        <w:t xml:space="preserve"> заседания Комиссии по соблюдению требований к служебному поведению государственных гражданских служащих Санкт Петербурга и урегулированию конфликта интересов не проводились, в связи с отсутствием оснований.</w:t>
      </w:r>
      <w:r>
        <w:br/>
      </w:r>
      <w:r>
        <w:rPr>
          <w:rStyle w:val="a3"/>
        </w:rPr>
        <w:t>В 3-м квартале 2021 года</w:t>
      </w:r>
      <w:r>
        <w:t xml:space="preserve"> заседания Комиссии по соблюдению требований к служебному поведению государственных гражданских служащих Санкт Петербурга и урегулированию конфликта интересов не проводились, в связи с отсутствием оснований.</w:t>
      </w:r>
      <w:r>
        <w:br/>
      </w:r>
      <w:r>
        <w:rPr>
          <w:rStyle w:val="a3"/>
        </w:rPr>
        <w:t xml:space="preserve">В 4-м квартале 2021 года </w:t>
      </w:r>
      <w:r>
        <w:t>заседания Комиссии по соблюдению требований к служебному поведению государственных гражданских служащих Санкт Петербурга и урегулированию конфликта интересов не проводились, в связи с отсутствием оснований.</w:t>
      </w:r>
    </w:p>
    <w:sectPr w:rsidR="005C3127" w:rsidRPr="00F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D7"/>
    <w:rsid w:val="005C3127"/>
    <w:rsid w:val="00F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0ED1-0F48-4C1E-ABBF-44664629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Виктория Николаевна</dc:creator>
  <cp:keywords/>
  <dc:description/>
  <cp:lastModifiedBy>Соколова Виктория Николаевна</cp:lastModifiedBy>
  <cp:revision>1</cp:revision>
  <dcterms:created xsi:type="dcterms:W3CDTF">2022-03-18T06:51:00Z</dcterms:created>
  <dcterms:modified xsi:type="dcterms:W3CDTF">2022-03-18T06:51:00Z</dcterms:modified>
</cp:coreProperties>
</file>