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05" w:rsidRDefault="00EC6705" w:rsidP="00EC67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ДОКЛАД</w:t>
      </w:r>
      <w:r w:rsidR="00883A44" w:rsidRPr="008C6B1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</w:p>
    <w:p w:rsidR="00883A44" w:rsidRPr="008C6B1E" w:rsidRDefault="00EC6705" w:rsidP="00EC67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председателя Архивного комитета Санкт-Петербурга </w:t>
      </w:r>
      <w:proofErr w:type="spellStart"/>
      <w:r w:rsidR="00883A44" w:rsidRPr="008C6B1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П.Е.Ти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щенко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на расширенном заседании </w:t>
      </w:r>
      <w:r w:rsidR="00883A44" w:rsidRPr="008C6B1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Коллегии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br/>
      </w:r>
      <w:r w:rsidR="00883A44" w:rsidRPr="008C6B1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Архивного комитета Санкт</w:t>
      </w:r>
      <w:r w:rsidR="00883A44" w:rsidRPr="008C6B1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noBreakHyphen/>
        <w:t xml:space="preserve">Петербурга по вопросу: </w:t>
      </w:r>
      <w:r w:rsidR="00883A44" w:rsidRPr="008C6B1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br/>
        <w:t>«Об итогах деятельности Архивного комитета Санкт</w:t>
      </w:r>
      <w:r w:rsidR="00883A44" w:rsidRPr="008C6B1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noBreakHyphen/>
        <w:t xml:space="preserve">Петербурга и подведомственных ему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br/>
      </w:r>
      <w:r w:rsidR="00883A44" w:rsidRPr="008C6B1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государственных казённых учреждений </w:t>
      </w:r>
      <w:r w:rsidR="00883A44" w:rsidRPr="008C6B1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br/>
        <w:t>за 2020 год и задачах на 2021 год»</w:t>
      </w:r>
    </w:p>
    <w:p w:rsidR="00EC6705" w:rsidRDefault="00EC6705" w:rsidP="00EC67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83A44" w:rsidRPr="002421CA" w:rsidRDefault="00883A44" w:rsidP="00EC670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2421CA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12</w:t>
      </w:r>
      <w:r w:rsidR="002421CA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.03.</w:t>
      </w:r>
      <w:r w:rsidRPr="002421CA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2021</w:t>
      </w:r>
    </w:p>
    <w:p w:rsidR="00883A44" w:rsidRPr="008C6B1E" w:rsidRDefault="00883A44" w:rsidP="00796244">
      <w:pPr>
        <w:spacing w:after="0" w:line="36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EC6705" w:rsidRPr="00EC6705" w:rsidRDefault="00EC6705" w:rsidP="00EC6705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67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Уважаемая Ирина Петровна!</w:t>
      </w:r>
    </w:p>
    <w:p w:rsidR="00EC6705" w:rsidRPr="00EC6705" w:rsidRDefault="00883A44" w:rsidP="00EC6705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67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Уважаемые коллеги!</w:t>
      </w:r>
    </w:p>
    <w:p w:rsidR="00EC6705" w:rsidRPr="00EC6705" w:rsidRDefault="00883A44" w:rsidP="00EC6705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67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Уважаемые </w:t>
      </w:r>
      <w:r w:rsidR="00EC6705" w:rsidRPr="00EC67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участники заседания, дорогие друзья</w:t>
      </w:r>
      <w:r w:rsidRPr="00EC67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!</w:t>
      </w:r>
    </w:p>
    <w:p w:rsidR="00EC6705" w:rsidRDefault="00EC6705" w:rsidP="00FA49B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83A44" w:rsidRPr="008C6B1E" w:rsidRDefault="007E057E" w:rsidP="00FA49B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6B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Рад приветствовать вас </w:t>
      </w:r>
      <w:r w:rsidR="00927BE4" w:rsidRPr="008C6B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расширенном заседании Коллегии </w:t>
      </w:r>
      <w:r w:rsidRPr="008C6B1E">
        <w:rPr>
          <w:rFonts w:ascii="Times New Roman" w:eastAsia="Times New Roman" w:hAnsi="Times New Roman" w:cs="Times New Roman"/>
          <w:sz w:val="32"/>
          <w:szCs w:val="32"/>
          <w:lang w:eastAsia="ru-RU"/>
        </w:rPr>
        <w:t>Архивно</w:t>
      </w:r>
      <w:r w:rsidR="00927BE4" w:rsidRPr="008C6B1E">
        <w:rPr>
          <w:rFonts w:ascii="Times New Roman" w:eastAsia="Times New Roman" w:hAnsi="Times New Roman" w:cs="Times New Roman"/>
          <w:sz w:val="32"/>
          <w:szCs w:val="32"/>
          <w:lang w:eastAsia="ru-RU"/>
        </w:rPr>
        <w:t>го</w:t>
      </w:r>
      <w:r w:rsidRPr="008C6B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комитет</w:t>
      </w:r>
      <w:r w:rsidR="00927BE4" w:rsidRPr="008C6B1E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8C6B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Санкт-Петербурга!</w:t>
      </w:r>
    </w:p>
    <w:p w:rsidR="00EC6705" w:rsidRDefault="008C6B1E" w:rsidP="00FA49B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Отчетный </w:t>
      </w:r>
      <w:r w:rsidR="4D8551E1" w:rsidRPr="008C6B1E">
        <w:rPr>
          <w:rFonts w:ascii="Times New Roman" w:eastAsia="Times New Roman" w:hAnsi="Times New Roman" w:cs="Times New Roman"/>
          <w:sz w:val="32"/>
          <w:szCs w:val="32"/>
          <w:lang w:eastAsia="ru-RU"/>
        </w:rPr>
        <w:t>2020</w:t>
      </w:r>
      <w:r w:rsidR="00EC6705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4D8551E1" w:rsidRPr="008C6B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й год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стал </w:t>
      </w:r>
      <w:r w:rsidR="00EC67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необычным, тяжелым, сложным,</w:t>
      </w:r>
      <w:r w:rsidR="4D8551E1" w:rsidRPr="008C6B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непростым для всех нас, </w:t>
      </w:r>
      <w:r w:rsidR="00EC67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заставил овладеть новыми навыками: вот </w:t>
      </w:r>
      <w:r w:rsidR="4D8551E1" w:rsidRPr="008C6B1E">
        <w:rPr>
          <w:rFonts w:ascii="Times New Roman" w:eastAsia="Times New Roman" w:hAnsi="Times New Roman" w:cs="Times New Roman"/>
          <w:sz w:val="32"/>
          <w:szCs w:val="32"/>
          <w:lang w:eastAsia="ru-RU"/>
        </w:rPr>
        <w:t>и сегодня</w:t>
      </w:r>
      <w:r w:rsidR="00EC670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4D8551E1" w:rsidRPr="008C6B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условиях всё еще действующих ограничений</w:t>
      </w:r>
      <w:r w:rsidR="00EC670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4D8551E1" w:rsidRPr="008C6B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мы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можем увидеть </w:t>
      </w:r>
      <w:r w:rsidR="00EC67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этом зале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всех участников </w:t>
      </w:r>
      <w:r w:rsidR="00EC67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нашего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заседания</w:t>
      </w:r>
      <w:r w:rsidR="4D8551E1" w:rsidRPr="008C6B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EC67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поскольку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большая часть </w:t>
      </w:r>
      <w:r w:rsidR="00EC6705">
        <w:rPr>
          <w:rFonts w:ascii="Times New Roman" w:eastAsia="Times New Roman" w:hAnsi="Times New Roman" w:cs="Times New Roman"/>
          <w:sz w:val="32"/>
          <w:szCs w:val="32"/>
          <w:lang w:eastAsia="ru-RU"/>
        </w:rPr>
        <w:t>из них участвует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режиме видеоконференцсвязи.</w:t>
      </w:r>
      <w:r w:rsidR="4D8551E1" w:rsidRPr="008C6B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EC6705" w:rsidRDefault="008C6B1E" w:rsidP="00FA49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Мы приспособились</w:t>
      </w:r>
      <w:r w:rsidR="00EC67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новым условиям.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C6705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Можем 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C6705" w:rsidRPr="008C6B1E">
        <w:rPr>
          <w:rFonts w:ascii="Times New Roman" w:hAnsi="Times New Roman" w:cs="Times New Roman"/>
          <w:sz w:val="32"/>
          <w:szCs w:val="32"/>
        </w:rPr>
        <w:t>запрос</w:t>
      </w:r>
      <w:r w:rsidR="00EC6705">
        <w:rPr>
          <w:rFonts w:ascii="Times New Roman" w:hAnsi="Times New Roman" w:cs="Times New Roman"/>
          <w:sz w:val="32"/>
          <w:szCs w:val="32"/>
        </w:rPr>
        <w:t>ы</w:t>
      </w:r>
      <w:r w:rsidR="00EC6705" w:rsidRPr="008C6B1E">
        <w:rPr>
          <w:rFonts w:ascii="Times New Roman" w:hAnsi="Times New Roman" w:cs="Times New Roman"/>
          <w:sz w:val="32"/>
          <w:szCs w:val="32"/>
        </w:rPr>
        <w:t xml:space="preserve"> граждан и организаций </w:t>
      </w:r>
      <w:r w:rsidR="4D8551E1" w:rsidRPr="008C6B1E">
        <w:rPr>
          <w:rFonts w:ascii="Times New Roman" w:hAnsi="Times New Roman" w:cs="Times New Roman"/>
          <w:sz w:val="32"/>
          <w:szCs w:val="32"/>
        </w:rPr>
        <w:t>и</w:t>
      </w:r>
      <w:r w:rsidR="00EC6705">
        <w:rPr>
          <w:rFonts w:ascii="Times New Roman" w:hAnsi="Times New Roman" w:cs="Times New Roman"/>
          <w:sz w:val="32"/>
          <w:szCs w:val="32"/>
        </w:rPr>
        <w:t>сполнять своевременно</w:t>
      </w:r>
      <w:r w:rsidR="4D8551E1" w:rsidRPr="008C6B1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 w:rsidR="00EC6705">
        <w:rPr>
          <w:rFonts w:ascii="Times New Roman" w:hAnsi="Times New Roman" w:cs="Times New Roman"/>
          <w:sz w:val="32"/>
          <w:szCs w:val="32"/>
        </w:rPr>
        <w:t>реализовывать</w:t>
      </w:r>
      <w:r>
        <w:rPr>
          <w:rFonts w:ascii="Times New Roman" w:hAnsi="Times New Roman" w:cs="Times New Roman"/>
          <w:sz w:val="32"/>
          <w:szCs w:val="32"/>
        </w:rPr>
        <w:t xml:space="preserve"> яркие проекты</w:t>
      </w:r>
      <w:r w:rsidR="00EC6705">
        <w:rPr>
          <w:rFonts w:ascii="Times New Roman" w:hAnsi="Times New Roman" w:cs="Times New Roman"/>
          <w:sz w:val="32"/>
          <w:szCs w:val="32"/>
        </w:rPr>
        <w:t>.</w:t>
      </w:r>
      <w:r w:rsidR="4D8551E1" w:rsidRPr="008C6B1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61F0E" w:rsidRPr="008C6B1E" w:rsidRDefault="00761F0E" w:rsidP="00FA49B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6B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Бюджетные обязательства </w:t>
      </w:r>
      <w:r w:rsidR="008C6B1E">
        <w:rPr>
          <w:rFonts w:ascii="Times New Roman" w:eastAsia="Times New Roman" w:hAnsi="Times New Roman" w:cs="Times New Roman"/>
          <w:sz w:val="32"/>
          <w:szCs w:val="32"/>
          <w:lang w:eastAsia="ru-RU"/>
        </w:rPr>
        <w:t>в минувшем году</w:t>
      </w:r>
      <w:r w:rsidRPr="008C6B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исполнены Комитетом в полно</w:t>
      </w:r>
      <w:r w:rsidR="00975DDF"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Pr="008C6B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75DDF">
        <w:rPr>
          <w:rFonts w:ascii="Times New Roman" w:eastAsia="Times New Roman" w:hAnsi="Times New Roman" w:cs="Times New Roman"/>
          <w:sz w:val="32"/>
          <w:szCs w:val="32"/>
          <w:lang w:eastAsia="ru-RU"/>
        </w:rPr>
        <w:t>объёме</w:t>
      </w:r>
      <w:r w:rsidRPr="008C6B1E">
        <w:rPr>
          <w:rFonts w:ascii="Times New Roman" w:eastAsia="Times New Roman" w:hAnsi="Times New Roman" w:cs="Times New Roman"/>
          <w:sz w:val="32"/>
          <w:szCs w:val="32"/>
          <w:lang w:eastAsia="ru-RU"/>
        </w:rPr>
        <w:t>: доходная часть бюджета п</w:t>
      </w:r>
      <w:r w:rsidR="008C6B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Комитету исполнена на 135 %, </w:t>
      </w:r>
      <w:r w:rsidRPr="008C6B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натуральном выражении это </w:t>
      </w:r>
      <w:r w:rsidR="00975DD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почти 30</w:t>
      </w:r>
      <w:r w:rsidRPr="008C6B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млн. </w:t>
      </w:r>
      <w:r w:rsidRPr="008C6B1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рублей; расходные обязательства и</w:t>
      </w:r>
      <w:r w:rsidR="008C6B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сполнены на 31.12.2020 </w:t>
      </w:r>
      <w:r w:rsidR="008C6B1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на 98,64 </w:t>
      </w:r>
      <w:r w:rsidRPr="008C6B1E">
        <w:rPr>
          <w:rFonts w:ascii="Times New Roman" w:eastAsia="Times New Roman" w:hAnsi="Times New Roman" w:cs="Times New Roman"/>
          <w:sz w:val="32"/>
          <w:szCs w:val="32"/>
          <w:lang w:eastAsia="ru-RU"/>
        </w:rPr>
        <w:t>%.</w:t>
      </w:r>
    </w:p>
    <w:p w:rsidR="00EA3A81" w:rsidRDefault="00761F0E" w:rsidP="00FA49B7">
      <w:pPr>
        <w:pStyle w:val="228bf8a64b8551e1msonormal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32"/>
          <w:szCs w:val="32"/>
        </w:rPr>
      </w:pPr>
      <w:r w:rsidRPr="008C6B1E">
        <w:rPr>
          <w:sz w:val="32"/>
          <w:szCs w:val="32"/>
        </w:rPr>
        <w:t>Реализуя требования Указа П</w:t>
      </w:r>
      <w:r w:rsidR="008C6B1E">
        <w:rPr>
          <w:sz w:val="32"/>
          <w:szCs w:val="32"/>
        </w:rPr>
        <w:t xml:space="preserve">резидента Российской Федерации </w:t>
      </w:r>
      <w:r w:rsidRPr="008C6B1E">
        <w:rPr>
          <w:sz w:val="32"/>
          <w:szCs w:val="32"/>
        </w:rPr>
        <w:t xml:space="preserve">№ 597 «О мероприятиях по реализации </w:t>
      </w:r>
      <w:r w:rsidRPr="00EA3A81">
        <w:rPr>
          <w:sz w:val="28"/>
          <w:szCs w:val="28"/>
        </w:rPr>
        <w:t xml:space="preserve">государственной </w:t>
      </w:r>
      <w:r w:rsidRPr="000B2BF3">
        <w:rPr>
          <w:sz w:val="32"/>
          <w:szCs w:val="32"/>
        </w:rPr>
        <w:t xml:space="preserve">социальной политики», Комитет </w:t>
      </w:r>
      <w:r w:rsidR="00EA3A81" w:rsidRPr="000B2BF3">
        <w:rPr>
          <w:sz w:val="32"/>
          <w:szCs w:val="32"/>
        </w:rPr>
        <w:t xml:space="preserve">обеспечил доведение размера </w:t>
      </w:r>
      <w:r w:rsidRPr="000B2BF3">
        <w:rPr>
          <w:sz w:val="32"/>
          <w:szCs w:val="32"/>
        </w:rPr>
        <w:t>заработной платы архивист</w:t>
      </w:r>
      <w:r w:rsidR="008C6B1E" w:rsidRPr="000B2BF3">
        <w:rPr>
          <w:sz w:val="32"/>
          <w:szCs w:val="32"/>
        </w:rPr>
        <w:t xml:space="preserve">ов до средней заработной платы </w:t>
      </w:r>
      <w:r w:rsidR="00975DDF">
        <w:rPr>
          <w:sz w:val="32"/>
          <w:szCs w:val="32"/>
        </w:rPr>
        <w:br/>
      </w:r>
      <w:r w:rsidRPr="000B2BF3">
        <w:rPr>
          <w:sz w:val="32"/>
          <w:szCs w:val="32"/>
        </w:rPr>
        <w:t xml:space="preserve">в Санкт-Петербурге. </w:t>
      </w:r>
      <w:r w:rsidR="00EA3A81" w:rsidRPr="000B2BF3">
        <w:rPr>
          <w:sz w:val="32"/>
          <w:szCs w:val="32"/>
        </w:rPr>
        <w:t xml:space="preserve">Зарплаты работников в среднем достигли 57 600 рублей при целевом </w:t>
      </w:r>
      <w:r w:rsidR="000B2BF3" w:rsidRPr="000B2BF3">
        <w:rPr>
          <w:sz w:val="32"/>
          <w:szCs w:val="32"/>
        </w:rPr>
        <w:t>значении</w:t>
      </w:r>
      <w:r w:rsidR="00EA3A81" w:rsidRPr="000B2BF3">
        <w:rPr>
          <w:sz w:val="32"/>
          <w:szCs w:val="32"/>
        </w:rPr>
        <w:t xml:space="preserve"> 54 700 рублей. </w:t>
      </w:r>
    </w:p>
    <w:p w:rsidR="00975DDF" w:rsidRPr="00975DDF" w:rsidRDefault="00975DDF" w:rsidP="00FA49B7">
      <w:pPr>
        <w:pStyle w:val="228bf8a64b8551e1msonormal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16"/>
          <w:szCs w:val="16"/>
        </w:rPr>
      </w:pPr>
    </w:p>
    <w:p w:rsidR="00A7094D" w:rsidRPr="000B2BF3" w:rsidRDefault="4D8551E1" w:rsidP="00FA49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t xml:space="preserve">2020-й </w:t>
      </w:r>
      <w:r w:rsidR="00960E4D" w:rsidRPr="000B2BF3">
        <w:rPr>
          <w:rFonts w:ascii="Times New Roman" w:hAnsi="Times New Roman" w:cs="Times New Roman"/>
          <w:sz w:val="32"/>
          <w:szCs w:val="32"/>
        </w:rPr>
        <w:t>проходил под знаком</w:t>
      </w:r>
      <w:r w:rsidR="00EC6705">
        <w:rPr>
          <w:rFonts w:ascii="Times New Roman" w:hAnsi="Times New Roman" w:cs="Times New Roman"/>
          <w:sz w:val="32"/>
          <w:szCs w:val="32"/>
        </w:rPr>
        <w:t xml:space="preserve"> </w:t>
      </w:r>
      <w:r w:rsidR="00960E4D" w:rsidRPr="00975DD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75-летия</w:t>
      </w:r>
      <w:r w:rsidRPr="00975DD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Победы советского народа в Великой Отечественной войне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960E4D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D1A2B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Этой памятной дате было посвящено много событий</w:t>
      </w:r>
      <w:r w:rsidR="00975D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чтобы память о войне сохранялась, а </w:t>
      </w:r>
      <w:r w:rsidR="00975D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подлинные 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источники информации</w:t>
      </w:r>
      <w:r w:rsidR="00975DDF">
        <w:rPr>
          <w:rFonts w:ascii="Times New Roman" w:eastAsia="Times New Roman" w:hAnsi="Times New Roman" w:cs="Times New Roman"/>
          <w:sz w:val="32"/>
          <w:szCs w:val="32"/>
          <w:lang w:eastAsia="ru-RU"/>
        </w:rPr>
        <w:t>, документы, рассказывающие о Подвиге нашего народа,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были доступны обществу.</w:t>
      </w:r>
    </w:p>
    <w:p w:rsidR="00D52EC9" w:rsidRPr="000B2BF3" w:rsidRDefault="003E7DE7" w:rsidP="00FA49B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постарались объединить электронные ресурсы</w:t>
      </w:r>
      <w:r w:rsidR="00D52EC9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архивов, посвященн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ые</w:t>
      </w:r>
      <w:r w:rsidR="00D52EC9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Великой Отечественной войне, на портале «Архивы Санкт-Петербурга» был создан раздел «75 лет Победы», в который вошли ссылки на базы данных, выставки, виртуальные проекты</w:t>
      </w:r>
      <w:r w:rsidR="008C6B1E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75DD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D52EC9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и справочные издания, посвященные военной тематике.</w:t>
      </w:r>
    </w:p>
    <w:p w:rsidR="00D52EC9" w:rsidRPr="000B2BF3" w:rsidRDefault="00D52EC9" w:rsidP="00FA49B7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мае 2020 года </w:t>
      </w:r>
      <w:r w:rsidR="003E7DE7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состоялась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презента</w:t>
      </w:r>
      <w:r w:rsidR="00C17EBF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ция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баз</w:t>
      </w:r>
      <w:r w:rsidR="00C17EBF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ы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данных «Медаль «За оборону Ленинграда» - информационн</w:t>
      </w:r>
      <w:r w:rsidR="00C17EBF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ого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75DD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и поисков</w:t>
      </w:r>
      <w:r w:rsidR="00C17EBF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ого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ресурс</w:t>
      </w:r>
      <w:r w:rsidR="00C17EBF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, позволяющ</w:t>
      </w:r>
      <w:r w:rsidR="00C17EBF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его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найти сведения </w:t>
      </w:r>
      <w:r w:rsidR="00975DD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награжденных </w:t>
      </w:r>
      <w:r w:rsidR="003E7DE7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 числа 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гражданских </w:t>
      </w:r>
      <w:r w:rsidR="003E7DE7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лиц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увидеть документы</w:t>
      </w:r>
      <w:r w:rsidR="003E7DE7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75DD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3E7DE7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награждени</w:t>
      </w:r>
      <w:r w:rsidR="003E7DE7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C17EBF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="003E7DE7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представления к награде от предприятий </w:t>
      </w:r>
      <w:r w:rsidR="00975DD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3E7DE7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и организаций,</w:t>
      </w:r>
      <w:r w:rsidR="00C17EBF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E7DE7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акты вручений.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23B59" w:rsidRPr="000B2BF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(Н</w:t>
      </w:r>
      <w:r w:rsidR="0093084B" w:rsidRPr="000B2BF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а </w:t>
      </w:r>
      <w:r w:rsidR="003E7DE7" w:rsidRPr="000B2BF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сегодня</w:t>
      </w:r>
      <w:r w:rsidR="003D0BDA" w:rsidRPr="000B2BF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в базу внесены данные на 173 </w:t>
      </w:r>
      <w:r w:rsidR="00F23B59" w:rsidRPr="000B2BF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639</w:t>
      </w:r>
      <w:r w:rsidR="003E7DE7" w:rsidRPr="000B2BF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proofErr w:type="gramStart"/>
      <w:r w:rsidR="003E7DE7" w:rsidRPr="000B2BF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награжденных</w:t>
      </w:r>
      <w:proofErr w:type="gramEnd"/>
      <w:r w:rsidR="003D0BDA" w:rsidRPr="000B2BF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.)</w:t>
      </w:r>
    </w:p>
    <w:p w:rsidR="00D52EC9" w:rsidRDefault="003E7DE7" w:rsidP="00FA49B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Этот р</w:t>
      </w:r>
      <w:r w:rsidR="00D52EC9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есурс был признан лу</w:t>
      </w:r>
      <w:r w:rsid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чшим в номинации «Культура» на </w:t>
      </w:r>
      <w:r w:rsidR="00D52EC9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VIII Всероссийском конкурсе проект</w:t>
      </w:r>
      <w:r w:rsidR="008C6B1E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ов региональной информатизации </w:t>
      </w:r>
      <w:r w:rsidR="00D52EC9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в рамках форума «ПРОФ-</w:t>
      </w:r>
      <w:proofErr w:type="gramStart"/>
      <w:r w:rsidR="00D52EC9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IT</w:t>
      </w:r>
      <w:proofErr w:type="gramEnd"/>
      <w:r w:rsidR="00D52EC9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.2020».</w:t>
      </w:r>
    </w:p>
    <w:p w:rsidR="00975DDF" w:rsidRPr="000B2BF3" w:rsidRDefault="00975DDF" w:rsidP="00FA49B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52EC9" w:rsidRDefault="00D52EC9" w:rsidP="00FA49B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2BF3">
        <w:rPr>
          <w:rFonts w:ascii="Times New Roman" w:eastAsia="Arial Unicode MS" w:hAnsi="Times New Roman" w:cs="Times New Roman"/>
          <w:sz w:val="32"/>
          <w:szCs w:val="32"/>
          <w:lang w:eastAsia="ru-RU"/>
        </w:rPr>
        <w:t xml:space="preserve">На Портале «Архивы Санкт-Петербурга» были также представлены оцифрованные картотеки фонда Ленинградского штаба партизанского движения, находящегося на хранении </w:t>
      </w:r>
      <w:r w:rsidR="00975DDF">
        <w:rPr>
          <w:rFonts w:ascii="Times New Roman" w:eastAsia="Arial Unicode MS" w:hAnsi="Times New Roman" w:cs="Times New Roman"/>
          <w:sz w:val="32"/>
          <w:szCs w:val="32"/>
          <w:lang w:eastAsia="ru-RU"/>
        </w:rPr>
        <w:br/>
      </w:r>
      <w:r w:rsidRPr="000B2BF3">
        <w:rPr>
          <w:rFonts w:ascii="Times New Roman" w:eastAsia="Arial Unicode MS" w:hAnsi="Times New Roman" w:cs="Times New Roman"/>
          <w:sz w:val="32"/>
          <w:szCs w:val="32"/>
          <w:lang w:eastAsia="ru-RU"/>
        </w:rPr>
        <w:t>в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Ц</w:t>
      </w:r>
      <w:r w:rsidR="00EA436F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ентральном государственном архиве ис</w:t>
      </w:r>
      <w:r w:rsidR="008C6B1E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торико-политических документов </w:t>
      </w:r>
      <w:r w:rsidR="00EA436F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Санкт-Петербурга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Ресурс включает карточки по учету личного состава партизан, по учету </w:t>
      </w:r>
      <w:r w:rsidR="00975DDF">
        <w:rPr>
          <w:rFonts w:ascii="Times New Roman" w:eastAsia="Times New Roman" w:hAnsi="Times New Roman" w:cs="Times New Roman"/>
          <w:sz w:val="32"/>
          <w:szCs w:val="32"/>
          <w:lang w:eastAsia="ru-RU"/>
        </w:rPr>
        <w:t>награждений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по приему </w:t>
      </w:r>
      <w:r w:rsidR="00975DD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в кандидаты и члены ВК</w:t>
      </w:r>
      <w:proofErr w:type="gramStart"/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П(</w:t>
      </w:r>
      <w:proofErr w:type="gramEnd"/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б), по выплат</w:t>
      </w:r>
      <w:r w:rsidR="00975DDF">
        <w:rPr>
          <w:rFonts w:ascii="Times New Roman" w:eastAsia="Times New Roman" w:hAnsi="Times New Roman" w:cs="Times New Roman"/>
          <w:sz w:val="32"/>
          <w:szCs w:val="32"/>
          <w:lang w:eastAsia="ru-RU"/>
        </w:rPr>
        <w:t>ам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денежного содержания партизанам</w:t>
      </w:r>
      <w:r w:rsidR="00975DDF">
        <w:rPr>
          <w:rFonts w:ascii="Times New Roman" w:eastAsia="Times New Roman" w:hAnsi="Times New Roman" w:cs="Times New Roman"/>
          <w:sz w:val="32"/>
          <w:szCs w:val="32"/>
          <w:lang w:eastAsia="ru-RU"/>
        </w:rPr>
        <w:t>, боевые донесения и свидетельства о трагедии мирного населения, оказавшегося на оккупированной территории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975DDF" w:rsidRPr="000B2BF3" w:rsidRDefault="00975DDF" w:rsidP="00FA49B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B2BF3" w:rsidRPr="000B2BF3" w:rsidRDefault="4D8551E1" w:rsidP="000B2BF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t xml:space="preserve">Безусловно, знаковым событием стало </w:t>
      </w:r>
      <w:r w:rsidR="000B2BF3" w:rsidRPr="000B2BF3">
        <w:rPr>
          <w:rFonts w:ascii="Times New Roman" w:hAnsi="Times New Roman" w:cs="Times New Roman"/>
          <w:sz w:val="32"/>
          <w:szCs w:val="32"/>
        </w:rPr>
        <w:t xml:space="preserve">активное </w:t>
      </w:r>
      <w:r w:rsidRPr="000B2BF3">
        <w:rPr>
          <w:rFonts w:ascii="Times New Roman" w:hAnsi="Times New Roman" w:cs="Times New Roman"/>
          <w:sz w:val="32"/>
          <w:szCs w:val="32"/>
        </w:rPr>
        <w:t>участие архивов Санкт-Петербурга в</w:t>
      </w:r>
      <w:r w:rsidR="000B2BF3" w:rsidRPr="000B2BF3">
        <w:rPr>
          <w:rFonts w:ascii="Times New Roman" w:hAnsi="Times New Roman" w:cs="Times New Roman"/>
          <w:sz w:val="32"/>
          <w:szCs w:val="32"/>
        </w:rPr>
        <w:t xml:space="preserve"> федеральном</w:t>
      </w:r>
      <w:r w:rsidRPr="000B2BF3">
        <w:rPr>
          <w:rFonts w:ascii="Times New Roman" w:hAnsi="Times New Roman" w:cs="Times New Roman"/>
          <w:sz w:val="32"/>
          <w:szCs w:val="32"/>
        </w:rPr>
        <w:t xml:space="preserve"> проекте «Без срока давности», посвященном трагедии мирного населения в годы Великой Отечественной войны</w:t>
      </w:r>
      <w:r w:rsidR="000B2BF3" w:rsidRPr="000B2BF3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4652B" w:rsidRDefault="00B10A16" w:rsidP="000B2BF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t>В</w:t>
      </w:r>
      <w:r w:rsidR="4D8551E1" w:rsidRPr="000B2BF3">
        <w:rPr>
          <w:rFonts w:ascii="Times New Roman" w:hAnsi="Times New Roman" w:cs="Times New Roman"/>
          <w:sz w:val="32"/>
          <w:szCs w:val="32"/>
        </w:rPr>
        <w:t xml:space="preserve">клад архивов Санкт-Петербурга был отмечен на презентации 23-х томов сборника архивных документов «Без срока давности», состоявшейся в рамках международного научно-практического форума «Уроки Нюрнберга», прошедшего осенью 2020 года в Музее Победы в Москве. </w:t>
      </w:r>
    </w:p>
    <w:p w:rsidR="00975DDF" w:rsidRPr="000B2BF3" w:rsidRDefault="00975DDF" w:rsidP="000B2BF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630392" w:rsidRDefault="4D8551E1" w:rsidP="00FA49B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2020 году Центральным государственным архивом </w:t>
      </w:r>
      <w:r w:rsidR="00FE2EAA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Санкт-Петербурга велась подготовка альбома  «Повседневные 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документы ленинградцев периода войны и блокады.</w:t>
      </w:r>
      <w:r w:rsidR="00B10A16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1941 – 1945»,  презентация состоялась  в январе 2021 год</w:t>
      </w:r>
      <w:r w:rsidR="00B10A16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а (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к 77-летию полного снятия блокады Ленинграда</w:t>
      </w:r>
      <w:r w:rsidR="00B10A16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960E4D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 личном участии вице-губернатора </w:t>
      </w:r>
      <w:r w:rsidR="00975D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Санкт-Петербурга </w:t>
      </w:r>
      <w:r w:rsidR="00960E4D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975D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рины </w:t>
      </w:r>
      <w:r w:rsidR="00960E4D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="00975DDF">
        <w:rPr>
          <w:rFonts w:ascii="Times New Roman" w:eastAsia="Times New Roman" w:hAnsi="Times New Roman" w:cs="Times New Roman"/>
          <w:sz w:val="32"/>
          <w:szCs w:val="32"/>
          <w:lang w:eastAsia="ru-RU"/>
        </w:rPr>
        <w:t>етровны</w:t>
      </w:r>
      <w:r w:rsidR="00960E4D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Потехиной.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975DDF" w:rsidRPr="000B2BF3" w:rsidRDefault="00975DDF" w:rsidP="00FA49B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75DDF" w:rsidRDefault="00960E4D" w:rsidP="00960E4D">
      <w:pPr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прекращалась</w:t>
      </w:r>
      <w:r w:rsidR="00975DDF">
        <w:rPr>
          <w:rFonts w:ascii="Times New Roman" w:eastAsia="Times New Roman" w:hAnsi="Times New Roman" w:cs="Times New Roman"/>
          <w:sz w:val="32"/>
          <w:szCs w:val="32"/>
          <w:lang w:eastAsia="ru-RU"/>
        </w:rPr>
        <w:t>, разумеется,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наша основная деятельность</w:t>
      </w:r>
      <w:r w:rsidR="4D8551E1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975DDF" w:rsidRDefault="4D8551E1" w:rsidP="00960E4D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t xml:space="preserve">На </w:t>
      </w:r>
      <w:r w:rsidR="00960E4D" w:rsidRPr="000B2BF3">
        <w:rPr>
          <w:rFonts w:ascii="Times New Roman" w:hAnsi="Times New Roman" w:cs="Times New Roman"/>
          <w:sz w:val="32"/>
          <w:szCs w:val="32"/>
        </w:rPr>
        <w:t>01 января</w:t>
      </w:r>
      <w:r w:rsidRPr="000B2BF3">
        <w:rPr>
          <w:rFonts w:ascii="Times New Roman" w:hAnsi="Times New Roman" w:cs="Times New Roman"/>
          <w:sz w:val="32"/>
          <w:szCs w:val="32"/>
        </w:rPr>
        <w:t xml:space="preserve"> в архивных учреждениях находится на хранении более </w:t>
      </w:r>
      <w:r w:rsidRPr="00204964">
        <w:rPr>
          <w:rFonts w:ascii="Times New Roman" w:hAnsi="Times New Roman" w:cs="Times New Roman"/>
          <w:b/>
          <w:i/>
          <w:sz w:val="32"/>
          <w:szCs w:val="32"/>
        </w:rPr>
        <w:t>11 миллионов 776 тысяч ед. хр. (18 500 фондов),</w:t>
      </w:r>
      <w:r w:rsidRPr="000B2BF3">
        <w:rPr>
          <w:rFonts w:ascii="Times New Roman" w:hAnsi="Times New Roman" w:cs="Times New Roman"/>
          <w:sz w:val="32"/>
          <w:szCs w:val="32"/>
        </w:rPr>
        <w:t xml:space="preserve"> </w:t>
      </w:r>
      <w:r w:rsidR="00204964">
        <w:rPr>
          <w:rFonts w:ascii="Times New Roman" w:hAnsi="Times New Roman" w:cs="Times New Roman"/>
          <w:sz w:val="32"/>
          <w:szCs w:val="32"/>
        </w:rPr>
        <w:br/>
      </w:r>
      <w:r w:rsidRPr="000B2BF3">
        <w:rPr>
          <w:rFonts w:ascii="Times New Roman" w:hAnsi="Times New Roman" w:cs="Times New Roman"/>
          <w:sz w:val="32"/>
          <w:szCs w:val="32"/>
        </w:rPr>
        <w:t xml:space="preserve">в том числе 761 тысяча ед. хр. аудиовизуальных документов. </w:t>
      </w:r>
    </w:p>
    <w:p w:rsidR="00975DDF" w:rsidRDefault="4D8551E1" w:rsidP="00960E4D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t xml:space="preserve">Общая площадь архивных учреждений составляет </w:t>
      </w:r>
      <w:r w:rsidR="00975DDF">
        <w:rPr>
          <w:rFonts w:ascii="Times New Roman" w:hAnsi="Times New Roman" w:cs="Times New Roman"/>
          <w:sz w:val="32"/>
          <w:szCs w:val="32"/>
        </w:rPr>
        <w:br/>
      </w:r>
      <w:r w:rsidRPr="000B2BF3">
        <w:rPr>
          <w:rFonts w:ascii="Times New Roman" w:hAnsi="Times New Roman" w:cs="Times New Roman"/>
          <w:sz w:val="32"/>
          <w:szCs w:val="32"/>
        </w:rPr>
        <w:t>55</w:t>
      </w:r>
      <w:r w:rsidR="00975DDF">
        <w:rPr>
          <w:rFonts w:ascii="Times New Roman" w:hAnsi="Times New Roman" w:cs="Times New Roman"/>
          <w:sz w:val="32"/>
          <w:szCs w:val="32"/>
        </w:rPr>
        <w:t>,5 тысяч</w:t>
      </w:r>
      <w:r w:rsidRPr="000B2BF3">
        <w:rPr>
          <w:rFonts w:ascii="Times New Roman" w:hAnsi="Times New Roman" w:cs="Times New Roman"/>
          <w:sz w:val="32"/>
          <w:szCs w:val="32"/>
        </w:rPr>
        <w:t xml:space="preserve"> квадратных метров, из которых 30 тысяч квадратных метров (54%) занимают архивохранилища.  </w:t>
      </w:r>
    </w:p>
    <w:p w:rsidR="009A5EAA" w:rsidRDefault="4D8551E1" w:rsidP="00960E4D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t>Общая протяженность стеллажных полок составила</w:t>
      </w:r>
      <w:r w:rsidR="00B10A16" w:rsidRPr="000B2BF3">
        <w:rPr>
          <w:rFonts w:ascii="Times New Roman" w:hAnsi="Times New Roman" w:cs="Times New Roman"/>
          <w:sz w:val="32"/>
          <w:szCs w:val="32"/>
        </w:rPr>
        <w:t xml:space="preserve"> </w:t>
      </w:r>
      <w:r w:rsidR="00975DDF">
        <w:rPr>
          <w:rFonts w:ascii="Times New Roman" w:hAnsi="Times New Roman" w:cs="Times New Roman"/>
          <w:sz w:val="32"/>
          <w:szCs w:val="32"/>
        </w:rPr>
        <w:br/>
      </w:r>
      <w:r w:rsidRPr="000B2BF3">
        <w:rPr>
          <w:rFonts w:ascii="Times New Roman" w:hAnsi="Times New Roman" w:cs="Times New Roman"/>
          <w:sz w:val="32"/>
          <w:szCs w:val="32"/>
        </w:rPr>
        <w:t xml:space="preserve">179 </w:t>
      </w:r>
      <w:r w:rsidR="00975DDF">
        <w:rPr>
          <w:rFonts w:ascii="Times New Roman" w:hAnsi="Times New Roman" w:cs="Times New Roman"/>
          <w:sz w:val="32"/>
          <w:szCs w:val="32"/>
        </w:rPr>
        <w:t xml:space="preserve">тысяч </w:t>
      </w:r>
      <w:r w:rsidRPr="000B2BF3">
        <w:rPr>
          <w:rFonts w:ascii="Times New Roman" w:hAnsi="Times New Roman" w:cs="Times New Roman"/>
          <w:sz w:val="32"/>
          <w:szCs w:val="32"/>
        </w:rPr>
        <w:t xml:space="preserve">700 погонных метров (180 км). Средняя степень загруженности всех архивохранилищ – 72%, наиболее высокая </w:t>
      </w:r>
      <w:r w:rsidR="00975DDF">
        <w:rPr>
          <w:rFonts w:ascii="Times New Roman" w:hAnsi="Times New Roman" w:cs="Times New Roman"/>
          <w:sz w:val="32"/>
          <w:szCs w:val="32"/>
        </w:rPr>
        <w:br/>
      </w:r>
      <w:r w:rsidRPr="000B2BF3">
        <w:rPr>
          <w:rFonts w:ascii="Times New Roman" w:hAnsi="Times New Roman" w:cs="Times New Roman"/>
          <w:sz w:val="32"/>
          <w:szCs w:val="32"/>
        </w:rPr>
        <w:t>в Центральном государственном историческом архиве Санкт-Петербурга»  – 130 %.</w:t>
      </w:r>
      <w:r w:rsidR="00960E4D" w:rsidRPr="000B2BF3">
        <w:rPr>
          <w:rFonts w:ascii="Times New Roman" w:hAnsi="Times New Roman" w:cs="Times New Roman"/>
          <w:sz w:val="32"/>
          <w:szCs w:val="32"/>
        </w:rPr>
        <w:t xml:space="preserve">(одно помещение </w:t>
      </w:r>
      <w:r w:rsidR="00975DDF">
        <w:rPr>
          <w:rFonts w:ascii="Times New Roman" w:hAnsi="Times New Roman" w:cs="Times New Roman"/>
          <w:sz w:val="32"/>
          <w:szCs w:val="32"/>
        </w:rPr>
        <w:t>загружено</w:t>
      </w:r>
      <w:r w:rsidR="00960E4D" w:rsidRPr="000B2BF3">
        <w:rPr>
          <w:rFonts w:ascii="Times New Roman" w:hAnsi="Times New Roman" w:cs="Times New Roman"/>
          <w:sz w:val="32"/>
          <w:szCs w:val="32"/>
        </w:rPr>
        <w:t xml:space="preserve"> на 150 %, другое – 120%).</w:t>
      </w:r>
    </w:p>
    <w:p w:rsidR="00975DDF" w:rsidRPr="000B2BF3" w:rsidRDefault="00975DDF" w:rsidP="00960E4D">
      <w:pPr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0405F" w:rsidRPr="000B2BF3" w:rsidRDefault="00960E4D" w:rsidP="00E0405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t>Для</w:t>
      </w:r>
      <w:r w:rsidR="00E0405F" w:rsidRPr="000B2BF3">
        <w:rPr>
          <w:rFonts w:ascii="Times New Roman" w:hAnsi="Times New Roman" w:cs="Times New Roman"/>
          <w:sz w:val="32"/>
          <w:szCs w:val="32"/>
        </w:rPr>
        <w:t xml:space="preserve"> обеспечен</w:t>
      </w:r>
      <w:r w:rsidRPr="000B2BF3">
        <w:rPr>
          <w:rFonts w:ascii="Times New Roman" w:hAnsi="Times New Roman" w:cs="Times New Roman"/>
          <w:sz w:val="32"/>
          <w:szCs w:val="32"/>
        </w:rPr>
        <w:t>ия</w:t>
      </w:r>
      <w:r w:rsidR="00E0405F" w:rsidRPr="000B2BF3">
        <w:rPr>
          <w:rFonts w:ascii="Times New Roman" w:hAnsi="Times New Roman" w:cs="Times New Roman"/>
          <w:sz w:val="32"/>
          <w:szCs w:val="32"/>
        </w:rPr>
        <w:t xml:space="preserve"> сохранности документов соблюд</w:t>
      </w:r>
      <w:r w:rsidRPr="000B2BF3">
        <w:rPr>
          <w:rFonts w:ascii="Times New Roman" w:hAnsi="Times New Roman" w:cs="Times New Roman"/>
          <w:sz w:val="32"/>
          <w:szCs w:val="32"/>
        </w:rPr>
        <w:t>ались</w:t>
      </w:r>
      <w:r w:rsidR="00E0405F" w:rsidRPr="000B2BF3">
        <w:rPr>
          <w:rFonts w:ascii="Times New Roman" w:hAnsi="Times New Roman" w:cs="Times New Roman"/>
          <w:sz w:val="32"/>
          <w:szCs w:val="32"/>
        </w:rPr>
        <w:t xml:space="preserve"> нормативны</w:t>
      </w:r>
      <w:r w:rsidRPr="000B2BF3">
        <w:rPr>
          <w:rFonts w:ascii="Times New Roman" w:hAnsi="Times New Roman" w:cs="Times New Roman"/>
          <w:sz w:val="32"/>
          <w:szCs w:val="32"/>
        </w:rPr>
        <w:t>е</w:t>
      </w:r>
      <w:r w:rsidR="00E0405F" w:rsidRPr="000B2BF3">
        <w:rPr>
          <w:rFonts w:ascii="Times New Roman" w:hAnsi="Times New Roman" w:cs="Times New Roman"/>
          <w:sz w:val="32"/>
          <w:szCs w:val="32"/>
        </w:rPr>
        <w:t xml:space="preserve"> требовани</w:t>
      </w:r>
      <w:r w:rsidRPr="000B2BF3">
        <w:rPr>
          <w:rFonts w:ascii="Times New Roman" w:hAnsi="Times New Roman" w:cs="Times New Roman"/>
          <w:sz w:val="32"/>
          <w:szCs w:val="32"/>
        </w:rPr>
        <w:t>я</w:t>
      </w:r>
      <w:r w:rsidR="00E0405F" w:rsidRPr="000B2BF3">
        <w:rPr>
          <w:rFonts w:ascii="Times New Roman" w:hAnsi="Times New Roman" w:cs="Times New Roman"/>
          <w:sz w:val="32"/>
          <w:szCs w:val="32"/>
        </w:rPr>
        <w:t xml:space="preserve"> по организации хранения и учету документов, неукоснительно</w:t>
      </w:r>
      <w:r w:rsidRPr="000B2BF3">
        <w:rPr>
          <w:rFonts w:ascii="Times New Roman" w:hAnsi="Times New Roman" w:cs="Times New Roman"/>
          <w:sz w:val="32"/>
          <w:szCs w:val="32"/>
        </w:rPr>
        <w:t>му</w:t>
      </w:r>
      <w:r w:rsidR="00E0405F" w:rsidRPr="000B2BF3">
        <w:rPr>
          <w:rFonts w:ascii="Times New Roman" w:hAnsi="Times New Roman" w:cs="Times New Roman"/>
          <w:sz w:val="32"/>
          <w:szCs w:val="32"/>
        </w:rPr>
        <w:t xml:space="preserve"> соблюдени</w:t>
      </w:r>
      <w:r w:rsidRPr="000B2BF3">
        <w:rPr>
          <w:rFonts w:ascii="Times New Roman" w:hAnsi="Times New Roman" w:cs="Times New Roman"/>
          <w:sz w:val="32"/>
          <w:szCs w:val="32"/>
        </w:rPr>
        <w:t>ю</w:t>
      </w:r>
      <w:r w:rsidR="00E0405F" w:rsidRPr="000B2BF3">
        <w:rPr>
          <w:rFonts w:ascii="Times New Roman" w:hAnsi="Times New Roman" w:cs="Times New Roman"/>
          <w:sz w:val="32"/>
          <w:szCs w:val="32"/>
        </w:rPr>
        <w:t xml:space="preserve"> противопожарного, охранного и санитарно-гигиенического режимов хра</w:t>
      </w:r>
      <w:r w:rsidRPr="000B2BF3">
        <w:rPr>
          <w:rFonts w:ascii="Times New Roman" w:hAnsi="Times New Roman" w:cs="Times New Roman"/>
          <w:sz w:val="32"/>
          <w:szCs w:val="32"/>
        </w:rPr>
        <w:t>нения документов; проводились мероприятия</w:t>
      </w:r>
      <w:r w:rsidR="00E0405F" w:rsidRPr="000B2BF3">
        <w:rPr>
          <w:rFonts w:ascii="Times New Roman" w:hAnsi="Times New Roman" w:cs="Times New Roman"/>
          <w:sz w:val="32"/>
          <w:szCs w:val="32"/>
        </w:rPr>
        <w:t xml:space="preserve"> по повышению </w:t>
      </w:r>
      <w:r w:rsidRPr="000B2BF3">
        <w:rPr>
          <w:rFonts w:ascii="Times New Roman" w:hAnsi="Times New Roman" w:cs="Times New Roman"/>
          <w:sz w:val="32"/>
          <w:szCs w:val="32"/>
        </w:rPr>
        <w:t>противо</w:t>
      </w:r>
      <w:r w:rsidR="00E0405F" w:rsidRPr="000B2BF3">
        <w:rPr>
          <w:rFonts w:ascii="Times New Roman" w:hAnsi="Times New Roman" w:cs="Times New Roman"/>
          <w:sz w:val="32"/>
          <w:szCs w:val="32"/>
        </w:rPr>
        <w:t>пожарной безопасности, ан</w:t>
      </w:r>
      <w:r w:rsidRPr="000B2BF3">
        <w:rPr>
          <w:rFonts w:ascii="Times New Roman" w:hAnsi="Times New Roman" w:cs="Times New Roman"/>
          <w:sz w:val="32"/>
          <w:szCs w:val="32"/>
        </w:rPr>
        <w:t>титеррористической защищенности помещений.</w:t>
      </w:r>
      <w:r w:rsidR="00E0405F" w:rsidRPr="000B2BF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F3130" w:rsidRPr="000B2BF3" w:rsidRDefault="000F3130" w:rsidP="00E0405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lastRenderedPageBreak/>
        <w:t xml:space="preserve">Согласно данным учета физического состояния дел на 01.01.2021 общий объем единиц хранения, </w:t>
      </w:r>
      <w:r w:rsidRPr="00975DDF">
        <w:rPr>
          <w:rFonts w:ascii="Times New Roman" w:hAnsi="Times New Roman" w:cs="Times New Roman"/>
          <w:b/>
          <w:i/>
          <w:sz w:val="32"/>
          <w:szCs w:val="32"/>
        </w:rPr>
        <w:t xml:space="preserve">нуждающихся </w:t>
      </w:r>
      <w:r w:rsidR="00975DDF" w:rsidRPr="00975DDF">
        <w:rPr>
          <w:rFonts w:ascii="Times New Roman" w:hAnsi="Times New Roman" w:cs="Times New Roman"/>
          <w:b/>
          <w:i/>
          <w:sz w:val="32"/>
          <w:szCs w:val="32"/>
        </w:rPr>
        <w:br/>
      </w:r>
      <w:r w:rsidRPr="00975DDF">
        <w:rPr>
          <w:rFonts w:ascii="Times New Roman" w:hAnsi="Times New Roman" w:cs="Times New Roman"/>
          <w:b/>
          <w:i/>
          <w:sz w:val="32"/>
          <w:szCs w:val="32"/>
        </w:rPr>
        <w:t>в реставрации</w:t>
      </w:r>
      <w:r w:rsidRPr="000B2BF3">
        <w:rPr>
          <w:rFonts w:ascii="Times New Roman" w:hAnsi="Times New Roman" w:cs="Times New Roman"/>
          <w:sz w:val="32"/>
          <w:szCs w:val="32"/>
        </w:rPr>
        <w:t xml:space="preserve">, продолжает оставаться весьма значительным </w:t>
      </w:r>
      <w:r w:rsidR="00975DDF">
        <w:rPr>
          <w:rFonts w:ascii="Times New Roman" w:hAnsi="Times New Roman" w:cs="Times New Roman"/>
          <w:sz w:val="32"/>
          <w:szCs w:val="32"/>
        </w:rPr>
        <w:br/>
      </w:r>
      <w:r w:rsidRPr="000B2BF3">
        <w:rPr>
          <w:rFonts w:ascii="Times New Roman" w:hAnsi="Times New Roman" w:cs="Times New Roman"/>
          <w:sz w:val="32"/>
          <w:szCs w:val="32"/>
        </w:rPr>
        <w:t xml:space="preserve">и составляет </w:t>
      </w:r>
      <w:r w:rsidR="001A2073" w:rsidRPr="000B2BF3">
        <w:rPr>
          <w:rFonts w:ascii="Times New Roman" w:hAnsi="Times New Roman" w:cs="Times New Roman"/>
          <w:sz w:val="32"/>
          <w:szCs w:val="32"/>
        </w:rPr>
        <w:t xml:space="preserve">более </w:t>
      </w:r>
      <w:r w:rsidRPr="000B2BF3">
        <w:rPr>
          <w:rFonts w:ascii="Times New Roman" w:hAnsi="Times New Roman" w:cs="Times New Roman"/>
          <w:sz w:val="32"/>
          <w:szCs w:val="32"/>
        </w:rPr>
        <w:t xml:space="preserve">486 тысяч ед. </w:t>
      </w:r>
      <w:proofErr w:type="gramStart"/>
      <w:r w:rsidRPr="000B2BF3">
        <w:rPr>
          <w:rFonts w:ascii="Times New Roman" w:hAnsi="Times New Roman" w:cs="Times New Roman"/>
          <w:sz w:val="32"/>
          <w:szCs w:val="32"/>
        </w:rPr>
        <w:t>хр.</w:t>
      </w:r>
      <w:r w:rsidR="00707E04" w:rsidRPr="000B2BF3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0B2BF3">
        <w:rPr>
          <w:rFonts w:ascii="Times New Roman" w:hAnsi="Times New Roman" w:cs="Times New Roman"/>
          <w:sz w:val="32"/>
          <w:szCs w:val="32"/>
        </w:rPr>
        <w:t>б</w:t>
      </w:r>
      <w:proofErr w:type="gramEnd"/>
      <w:r w:rsidR="00707E04" w:rsidRPr="000B2BF3">
        <w:rPr>
          <w:rFonts w:ascii="Times New Roman" w:hAnsi="Times New Roman" w:cs="Times New Roman"/>
          <w:sz w:val="32"/>
          <w:szCs w:val="32"/>
        </w:rPr>
        <w:t>ó</w:t>
      </w:r>
      <w:r w:rsidRPr="000B2BF3">
        <w:rPr>
          <w:rFonts w:ascii="Times New Roman" w:hAnsi="Times New Roman" w:cs="Times New Roman"/>
          <w:sz w:val="32"/>
          <w:szCs w:val="32"/>
        </w:rPr>
        <w:t>льш</w:t>
      </w:r>
      <w:r w:rsidR="00707E04" w:rsidRPr="000B2BF3">
        <w:rPr>
          <w:rFonts w:ascii="Times New Roman" w:hAnsi="Times New Roman" w:cs="Times New Roman"/>
          <w:sz w:val="32"/>
          <w:szCs w:val="32"/>
        </w:rPr>
        <w:t>ая</w:t>
      </w:r>
      <w:proofErr w:type="spellEnd"/>
      <w:r w:rsidRPr="000B2BF3">
        <w:rPr>
          <w:rFonts w:ascii="Times New Roman" w:hAnsi="Times New Roman" w:cs="Times New Roman"/>
          <w:sz w:val="32"/>
          <w:szCs w:val="32"/>
        </w:rPr>
        <w:t xml:space="preserve"> часть из </w:t>
      </w:r>
      <w:r w:rsidR="00707E04" w:rsidRPr="000B2BF3">
        <w:rPr>
          <w:rFonts w:ascii="Times New Roman" w:hAnsi="Times New Roman" w:cs="Times New Roman"/>
          <w:sz w:val="32"/>
          <w:szCs w:val="32"/>
        </w:rPr>
        <w:t xml:space="preserve">них </w:t>
      </w:r>
      <w:r w:rsidR="0023489D" w:rsidRPr="000B2BF3">
        <w:rPr>
          <w:rFonts w:ascii="Times New Roman" w:hAnsi="Times New Roman" w:cs="Times New Roman"/>
          <w:sz w:val="32"/>
          <w:szCs w:val="32"/>
        </w:rPr>
        <w:t>–</w:t>
      </w:r>
      <w:r w:rsidR="00707E04" w:rsidRPr="000B2BF3">
        <w:rPr>
          <w:rFonts w:ascii="Times New Roman" w:hAnsi="Times New Roman" w:cs="Times New Roman"/>
          <w:sz w:val="32"/>
          <w:szCs w:val="32"/>
        </w:rPr>
        <w:t xml:space="preserve"> </w:t>
      </w:r>
      <w:r w:rsidRPr="000B2BF3">
        <w:rPr>
          <w:rFonts w:ascii="Times New Roman" w:hAnsi="Times New Roman" w:cs="Times New Roman"/>
          <w:sz w:val="32"/>
          <w:szCs w:val="32"/>
        </w:rPr>
        <w:t xml:space="preserve">документы </w:t>
      </w:r>
      <w:r w:rsidR="001A2073" w:rsidRPr="000B2BF3">
        <w:rPr>
          <w:rFonts w:ascii="Times New Roman" w:hAnsi="Times New Roman" w:cs="Times New Roman"/>
          <w:sz w:val="32"/>
          <w:szCs w:val="32"/>
        </w:rPr>
        <w:t>городского исторического архива</w:t>
      </w:r>
      <w:r w:rsidRPr="000B2BF3">
        <w:rPr>
          <w:rFonts w:ascii="Times New Roman" w:hAnsi="Times New Roman" w:cs="Times New Roman"/>
          <w:sz w:val="32"/>
          <w:szCs w:val="32"/>
        </w:rPr>
        <w:t xml:space="preserve"> </w:t>
      </w:r>
      <w:r w:rsidR="0023489D" w:rsidRPr="000B2BF3">
        <w:rPr>
          <w:rFonts w:ascii="Times New Roman" w:hAnsi="Times New Roman" w:cs="Times New Roman"/>
          <w:sz w:val="32"/>
          <w:szCs w:val="32"/>
        </w:rPr>
        <w:t>–</w:t>
      </w:r>
      <w:r w:rsidR="00707E04" w:rsidRPr="000B2BF3">
        <w:rPr>
          <w:rFonts w:ascii="Times New Roman" w:hAnsi="Times New Roman" w:cs="Times New Roman"/>
          <w:sz w:val="32"/>
          <w:szCs w:val="32"/>
        </w:rPr>
        <w:t xml:space="preserve"> </w:t>
      </w:r>
      <w:r w:rsidRPr="000B2BF3">
        <w:rPr>
          <w:rFonts w:ascii="Times New Roman" w:hAnsi="Times New Roman" w:cs="Times New Roman"/>
          <w:sz w:val="32"/>
          <w:szCs w:val="32"/>
        </w:rPr>
        <w:t xml:space="preserve">67%). </w:t>
      </w:r>
    </w:p>
    <w:p w:rsidR="000F3130" w:rsidRPr="000B2BF3" w:rsidRDefault="000F3130" w:rsidP="00FA49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t xml:space="preserve">За 2020 год было улучшено физическое состояние </w:t>
      </w:r>
      <w:r w:rsidR="00BA44E0" w:rsidRPr="000B2BF3">
        <w:rPr>
          <w:rFonts w:ascii="Times New Roman" w:hAnsi="Times New Roman" w:cs="Times New Roman"/>
          <w:sz w:val="32"/>
          <w:szCs w:val="32"/>
        </w:rPr>
        <w:t xml:space="preserve">почти </w:t>
      </w:r>
      <w:r w:rsidR="00975DDF">
        <w:rPr>
          <w:rFonts w:ascii="Times New Roman" w:hAnsi="Times New Roman" w:cs="Times New Roman"/>
          <w:sz w:val="32"/>
          <w:szCs w:val="32"/>
        </w:rPr>
        <w:br/>
      </w:r>
      <w:r w:rsidR="00BA44E0" w:rsidRPr="000B2BF3">
        <w:rPr>
          <w:rFonts w:ascii="Times New Roman" w:hAnsi="Times New Roman" w:cs="Times New Roman"/>
          <w:sz w:val="32"/>
          <w:szCs w:val="32"/>
        </w:rPr>
        <w:t>5000</w:t>
      </w:r>
      <w:r w:rsidR="001A2073" w:rsidRPr="000B2BF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75DDF">
        <w:rPr>
          <w:rFonts w:ascii="Times New Roman" w:hAnsi="Times New Roman" w:cs="Times New Roman"/>
          <w:sz w:val="32"/>
          <w:szCs w:val="32"/>
        </w:rPr>
        <w:t>ед.хр</w:t>
      </w:r>
      <w:proofErr w:type="spellEnd"/>
      <w:r w:rsidR="00975DDF">
        <w:rPr>
          <w:rFonts w:ascii="Times New Roman" w:hAnsi="Times New Roman" w:cs="Times New Roman"/>
          <w:sz w:val="32"/>
          <w:szCs w:val="32"/>
        </w:rPr>
        <w:t xml:space="preserve">. - </w:t>
      </w:r>
      <w:r w:rsidRPr="000B2BF3">
        <w:rPr>
          <w:rFonts w:ascii="Times New Roman" w:hAnsi="Times New Roman" w:cs="Times New Roman"/>
          <w:sz w:val="32"/>
          <w:szCs w:val="32"/>
        </w:rPr>
        <w:t>документов на бумажной основе</w:t>
      </w:r>
      <w:r w:rsidR="001A2073" w:rsidRPr="000B2BF3">
        <w:rPr>
          <w:rFonts w:ascii="Times New Roman" w:hAnsi="Times New Roman" w:cs="Times New Roman"/>
          <w:sz w:val="32"/>
          <w:szCs w:val="32"/>
        </w:rPr>
        <w:t xml:space="preserve"> </w:t>
      </w:r>
      <w:r w:rsidR="00975DDF">
        <w:rPr>
          <w:rFonts w:ascii="Times New Roman" w:hAnsi="Times New Roman" w:cs="Times New Roman"/>
          <w:sz w:val="32"/>
          <w:szCs w:val="32"/>
        </w:rPr>
        <w:t xml:space="preserve">- </w:t>
      </w:r>
      <w:r w:rsidR="001A2073" w:rsidRPr="000B2BF3">
        <w:rPr>
          <w:rFonts w:ascii="Times New Roman" w:hAnsi="Times New Roman" w:cs="Times New Roman"/>
          <w:sz w:val="32"/>
          <w:szCs w:val="32"/>
        </w:rPr>
        <w:t xml:space="preserve">за счет проведения реставрации, а также </w:t>
      </w:r>
      <w:r w:rsidRPr="000B2BF3">
        <w:rPr>
          <w:rFonts w:ascii="Times New Roman" w:hAnsi="Times New Roman" w:cs="Times New Roman"/>
          <w:sz w:val="32"/>
          <w:szCs w:val="32"/>
        </w:rPr>
        <w:t>физико-химической и технической обработки (дезинфекция, подшивка</w:t>
      </w:r>
      <w:r w:rsidR="001A2073" w:rsidRPr="000B2BF3">
        <w:rPr>
          <w:rFonts w:ascii="Times New Roman" w:hAnsi="Times New Roman" w:cs="Times New Roman"/>
          <w:sz w:val="32"/>
          <w:szCs w:val="32"/>
        </w:rPr>
        <w:t>, переплет</w:t>
      </w:r>
      <w:r w:rsidRPr="000B2BF3">
        <w:rPr>
          <w:rFonts w:ascii="Times New Roman" w:hAnsi="Times New Roman" w:cs="Times New Roman"/>
          <w:sz w:val="32"/>
          <w:szCs w:val="32"/>
        </w:rPr>
        <w:t xml:space="preserve">), а также за 2020 год было улучшено физическое состояние </w:t>
      </w:r>
      <w:r w:rsidR="001A2073" w:rsidRPr="000B2BF3">
        <w:rPr>
          <w:rFonts w:ascii="Times New Roman" w:hAnsi="Times New Roman" w:cs="Times New Roman"/>
          <w:sz w:val="32"/>
          <w:szCs w:val="32"/>
        </w:rPr>
        <w:t>более 7</w:t>
      </w:r>
      <w:r w:rsidR="00BA44E0" w:rsidRPr="000B2BF3">
        <w:rPr>
          <w:rFonts w:ascii="Times New Roman" w:hAnsi="Times New Roman" w:cs="Times New Roman"/>
          <w:sz w:val="32"/>
          <w:szCs w:val="32"/>
        </w:rPr>
        <w:t>000</w:t>
      </w:r>
      <w:r w:rsidR="001A2073" w:rsidRPr="000B2BF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B2BF3">
        <w:rPr>
          <w:rFonts w:ascii="Times New Roman" w:hAnsi="Times New Roman" w:cs="Times New Roman"/>
          <w:sz w:val="32"/>
          <w:szCs w:val="32"/>
        </w:rPr>
        <w:t>ед.хр</w:t>
      </w:r>
      <w:proofErr w:type="spellEnd"/>
      <w:r w:rsidRPr="000B2BF3">
        <w:rPr>
          <w:rFonts w:ascii="Times New Roman" w:hAnsi="Times New Roman" w:cs="Times New Roman"/>
          <w:sz w:val="32"/>
          <w:szCs w:val="32"/>
        </w:rPr>
        <w:t>. фотодокументов (консерваци</w:t>
      </w:r>
      <w:r w:rsidR="001A2073" w:rsidRPr="000B2BF3">
        <w:rPr>
          <w:rFonts w:ascii="Times New Roman" w:hAnsi="Times New Roman" w:cs="Times New Roman"/>
          <w:sz w:val="32"/>
          <w:szCs w:val="32"/>
        </w:rPr>
        <w:t>онно-профилактическая обработка, перевод на негорючую основу</w:t>
      </w:r>
      <w:r w:rsidRPr="000B2BF3">
        <w:rPr>
          <w:rFonts w:ascii="Times New Roman" w:hAnsi="Times New Roman" w:cs="Times New Roman"/>
          <w:sz w:val="32"/>
          <w:szCs w:val="32"/>
        </w:rPr>
        <w:t>).</w:t>
      </w:r>
    </w:p>
    <w:p w:rsidR="000F3130" w:rsidRDefault="4D8551E1" w:rsidP="00FA49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t xml:space="preserve">Отреставрировано 737 дел документов на бумажной основе </w:t>
      </w:r>
      <w:r w:rsidR="002D1A2B" w:rsidRPr="000B2BF3">
        <w:rPr>
          <w:rFonts w:ascii="Times New Roman" w:hAnsi="Times New Roman" w:cs="Times New Roman"/>
          <w:sz w:val="32"/>
          <w:szCs w:val="32"/>
        </w:rPr>
        <w:br/>
      </w:r>
      <w:r w:rsidRPr="000B2BF3">
        <w:rPr>
          <w:rFonts w:ascii="Times New Roman" w:hAnsi="Times New Roman" w:cs="Times New Roman"/>
          <w:sz w:val="32"/>
          <w:szCs w:val="32"/>
        </w:rPr>
        <w:t xml:space="preserve">и 750 </w:t>
      </w:r>
      <w:proofErr w:type="spellStart"/>
      <w:r w:rsidRPr="000B2BF3">
        <w:rPr>
          <w:rFonts w:ascii="Times New Roman" w:hAnsi="Times New Roman" w:cs="Times New Roman"/>
          <w:sz w:val="32"/>
          <w:szCs w:val="32"/>
        </w:rPr>
        <w:t>ед.хр</w:t>
      </w:r>
      <w:proofErr w:type="spellEnd"/>
      <w:r w:rsidRPr="000B2BF3">
        <w:rPr>
          <w:rFonts w:ascii="Times New Roman" w:hAnsi="Times New Roman" w:cs="Times New Roman"/>
          <w:sz w:val="32"/>
          <w:szCs w:val="32"/>
        </w:rPr>
        <w:t>. фотодокументов.</w:t>
      </w:r>
      <w:r w:rsidR="002D1A2B" w:rsidRPr="000B2BF3">
        <w:rPr>
          <w:rFonts w:ascii="Times New Roman" w:hAnsi="Times New Roman" w:cs="Times New Roman"/>
          <w:sz w:val="32"/>
          <w:szCs w:val="32"/>
        </w:rPr>
        <w:t xml:space="preserve"> (</w:t>
      </w:r>
      <w:r w:rsidR="002D1A2B" w:rsidRPr="000B2BF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84% от общего количества ОЦД)</w:t>
      </w:r>
      <w:r w:rsidRPr="000B2BF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75DDF" w:rsidRPr="000B2BF3" w:rsidRDefault="00975DDF" w:rsidP="00FA49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3726CD" w:rsidRPr="000B2BF3" w:rsidRDefault="003B77DA" w:rsidP="00FA49B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t xml:space="preserve">Одно из основных направлений работы архивных учреждений </w:t>
      </w:r>
      <w:r w:rsidR="00080E48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Pr="000B2BF3">
        <w:rPr>
          <w:rFonts w:ascii="Times New Roman" w:hAnsi="Times New Roman" w:cs="Times New Roman"/>
          <w:sz w:val="32"/>
          <w:szCs w:val="32"/>
        </w:rPr>
        <w:t xml:space="preserve"> </w:t>
      </w:r>
      <w:r w:rsidRPr="00975DDF">
        <w:rPr>
          <w:rFonts w:ascii="Times New Roman" w:hAnsi="Times New Roman" w:cs="Times New Roman"/>
          <w:b/>
          <w:i/>
          <w:sz w:val="32"/>
          <w:szCs w:val="32"/>
        </w:rPr>
        <w:t>формирование Архивного фонда Санкт-Петербурга</w:t>
      </w:r>
      <w:r w:rsidR="003726CD" w:rsidRPr="000B2BF3">
        <w:rPr>
          <w:rFonts w:ascii="Times New Roman" w:hAnsi="Times New Roman" w:cs="Times New Roman"/>
          <w:sz w:val="32"/>
          <w:szCs w:val="32"/>
        </w:rPr>
        <w:t xml:space="preserve">. </w:t>
      </w:r>
      <w:r w:rsidR="003726CD" w:rsidRPr="000B2BF3">
        <w:rPr>
          <w:rFonts w:ascii="Times New Roman" w:eastAsia="Times New Roman" w:hAnsi="Times New Roman" w:cs="Times New Roman"/>
          <w:sz w:val="32"/>
          <w:szCs w:val="32"/>
        </w:rPr>
        <w:t xml:space="preserve">На 01.01.2021 в списках организаций – источников комплектования архивных значится 835 организаций. Общее количество организаций – источников комплектования в сравнении с предшествующим отчетным периодом уменьшилось на 13 (848 организаций на 01.01.2020). Основными причинами </w:t>
      </w:r>
      <w:r w:rsidR="0053214E" w:rsidRPr="000B2BF3">
        <w:rPr>
          <w:rFonts w:ascii="Times New Roman" w:eastAsia="Times New Roman" w:hAnsi="Times New Roman" w:cs="Times New Roman"/>
          <w:sz w:val="32"/>
          <w:szCs w:val="32"/>
        </w:rPr>
        <w:t>этого процесса</w:t>
      </w:r>
      <w:r w:rsidR="003726CD" w:rsidRPr="000B2BF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53214E" w:rsidRPr="000B2BF3">
        <w:rPr>
          <w:rFonts w:ascii="Times New Roman" w:eastAsia="Times New Roman" w:hAnsi="Times New Roman" w:cs="Times New Roman"/>
          <w:sz w:val="32"/>
          <w:szCs w:val="32"/>
        </w:rPr>
        <w:t>стали</w:t>
      </w:r>
      <w:r w:rsidR="003726CD" w:rsidRPr="000B2BF3">
        <w:rPr>
          <w:rFonts w:ascii="Times New Roman" w:eastAsia="Times New Roman" w:hAnsi="Times New Roman" w:cs="Times New Roman"/>
          <w:sz w:val="32"/>
          <w:szCs w:val="32"/>
        </w:rPr>
        <w:t xml:space="preserve"> отказы организаций от сотрудничества с архивами и прекращение их деятельности. Из 835 организаций </w:t>
      </w:r>
      <w:r w:rsidR="00080E48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3726CD" w:rsidRPr="000B2BF3">
        <w:rPr>
          <w:rFonts w:ascii="Times New Roman" w:eastAsia="Times New Roman" w:hAnsi="Times New Roman" w:cs="Times New Roman"/>
          <w:sz w:val="32"/>
          <w:szCs w:val="32"/>
        </w:rPr>
        <w:t xml:space="preserve">  федеральной формы собственности 197, собственности Санкт-Петербурга (субъекта) 166, муниципальной 111, частной 361.</w:t>
      </w:r>
    </w:p>
    <w:p w:rsidR="003726CD" w:rsidRPr="000B2BF3" w:rsidRDefault="003726CD" w:rsidP="00FA49B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B2BF3">
        <w:rPr>
          <w:rFonts w:ascii="Times New Roman" w:eastAsia="Times New Roman" w:hAnsi="Times New Roman" w:cs="Times New Roman"/>
          <w:sz w:val="32"/>
          <w:szCs w:val="32"/>
        </w:rPr>
        <w:lastRenderedPageBreak/>
        <w:t>В отчетном периоде продолжился п</w:t>
      </w:r>
      <w:r w:rsidR="008C6B1E" w:rsidRPr="000B2BF3">
        <w:rPr>
          <w:rFonts w:ascii="Times New Roman" w:eastAsia="Times New Roman" w:hAnsi="Times New Roman" w:cs="Times New Roman"/>
          <w:sz w:val="32"/>
          <w:szCs w:val="32"/>
        </w:rPr>
        <w:t xml:space="preserve">рием документов от организаций </w:t>
      </w:r>
      <w:r w:rsidRPr="000B2BF3">
        <w:rPr>
          <w:rFonts w:ascii="Times New Roman" w:eastAsia="Times New Roman" w:hAnsi="Times New Roman" w:cs="Times New Roman"/>
          <w:sz w:val="32"/>
          <w:szCs w:val="32"/>
        </w:rPr>
        <w:t xml:space="preserve">и граждан. </w:t>
      </w:r>
      <w:r w:rsidR="00B24759" w:rsidRPr="000B2BF3">
        <w:rPr>
          <w:rFonts w:ascii="Times New Roman" w:eastAsia="Times New Roman" w:hAnsi="Times New Roman" w:cs="Times New Roman"/>
          <w:sz w:val="32"/>
          <w:szCs w:val="32"/>
        </w:rPr>
        <w:t xml:space="preserve">Всего было </w:t>
      </w:r>
      <w:r w:rsidR="00B24759" w:rsidRPr="00230097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принято </w:t>
      </w:r>
      <w:r w:rsidR="00230097" w:rsidRPr="00230097">
        <w:rPr>
          <w:rFonts w:ascii="Times New Roman" w:eastAsia="Times New Roman" w:hAnsi="Times New Roman" w:cs="Times New Roman"/>
          <w:sz w:val="32"/>
          <w:szCs w:val="32"/>
        </w:rPr>
        <w:t>на государственное хранение</w:t>
      </w:r>
      <w:r w:rsidR="00230097" w:rsidRPr="00230097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r w:rsidR="00B24759" w:rsidRPr="00230097">
        <w:rPr>
          <w:rFonts w:ascii="Times New Roman" w:eastAsia="Times New Roman" w:hAnsi="Times New Roman" w:cs="Times New Roman"/>
          <w:b/>
          <w:i/>
          <w:sz w:val="32"/>
          <w:szCs w:val="32"/>
        </w:rPr>
        <w:t>88,193 тысячи ед. хр</w:t>
      </w:r>
      <w:r w:rsidR="00B24759" w:rsidRPr="000B2BF3">
        <w:rPr>
          <w:rFonts w:ascii="Times New Roman" w:eastAsia="Times New Roman" w:hAnsi="Times New Roman" w:cs="Times New Roman"/>
          <w:sz w:val="32"/>
          <w:szCs w:val="32"/>
        </w:rPr>
        <w:t>. Основной объем принятых документов составили документы по личному составу (3</w:t>
      </w:r>
      <w:r w:rsidR="00A40F72" w:rsidRPr="000B2BF3">
        <w:rPr>
          <w:rFonts w:ascii="Times New Roman" w:eastAsia="Times New Roman" w:hAnsi="Times New Roman" w:cs="Times New Roman"/>
          <w:sz w:val="32"/>
          <w:szCs w:val="32"/>
        </w:rPr>
        <w:t>4</w:t>
      </w:r>
      <w:r w:rsidR="00B24759" w:rsidRPr="000B2BF3">
        <w:rPr>
          <w:rFonts w:ascii="Times New Roman" w:eastAsia="Times New Roman" w:hAnsi="Times New Roman" w:cs="Times New Roman"/>
          <w:sz w:val="32"/>
          <w:szCs w:val="32"/>
        </w:rPr>
        <w:t xml:space="preserve"> %) </w:t>
      </w:r>
      <w:r w:rsidR="00230097">
        <w:rPr>
          <w:rFonts w:ascii="Times New Roman" w:eastAsia="Times New Roman" w:hAnsi="Times New Roman" w:cs="Times New Roman"/>
          <w:sz w:val="32"/>
          <w:szCs w:val="32"/>
        </w:rPr>
        <w:br/>
      </w:r>
      <w:r w:rsidR="00B24759" w:rsidRPr="000B2BF3">
        <w:rPr>
          <w:rFonts w:ascii="Times New Roman" w:eastAsia="Times New Roman" w:hAnsi="Times New Roman" w:cs="Times New Roman"/>
          <w:sz w:val="32"/>
          <w:szCs w:val="32"/>
        </w:rPr>
        <w:t>и управленческая документация (</w:t>
      </w:r>
      <w:r w:rsidR="00A40F72" w:rsidRPr="000B2BF3">
        <w:rPr>
          <w:rFonts w:ascii="Times New Roman" w:eastAsia="Times New Roman" w:hAnsi="Times New Roman" w:cs="Times New Roman"/>
          <w:sz w:val="32"/>
          <w:szCs w:val="32"/>
        </w:rPr>
        <w:t>30</w:t>
      </w:r>
      <w:r w:rsidR="00B24759" w:rsidRPr="000B2BF3">
        <w:rPr>
          <w:rFonts w:ascii="Times New Roman" w:eastAsia="Times New Roman" w:hAnsi="Times New Roman" w:cs="Times New Roman"/>
          <w:sz w:val="32"/>
          <w:szCs w:val="32"/>
        </w:rPr>
        <w:t xml:space="preserve"> %). </w:t>
      </w:r>
    </w:p>
    <w:p w:rsidR="002D1A2B" w:rsidRPr="00230097" w:rsidRDefault="4D8551E1" w:rsidP="4D8551E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30097">
        <w:rPr>
          <w:rFonts w:ascii="Times New Roman" w:eastAsia="Times New Roman" w:hAnsi="Times New Roman" w:cs="Times New Roman"/>
          <w:sz w:val="32"/>
          <w:szCs w:val="32"/>
        </w:rPr>
        <w:t>Если сравн</w:t>
      </w:r>
      <w:r w:rsidR="00230097">
        <w:rPr>
          <w:rFonts w:ascii="Times New Roman" w:eastAsia="Times New Roman" w:hAnsi="Times New Roman" w:cs="Times New Roman"/>
          <w:sz w:val="32"/>
          <w:szCs w:val="32"/>
        </w:rPr>
        <w:t>ивать</w:t>
      </w:r>
      <w:r w:rsidRPr="00230097">
        <w:rPr>
          <w:rFonts w:ascii="Times New Roman" w:eastAsia="Times New Roman" w:hAnsi="Times New Roman" w:cs="Times New Roman"/>
          <w:sz w:val="32"/>
          <w:szCs w:val="32"/>
        </w:rPr>
        <w:t xml:space="preserve"> показател</w:t>
      </w:r>
      <w:r w:rsidR="0023009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230097">
        <w:rPr>
          <w:rFonts w:ascii="Times New Roman" w:eastAsia="Times New Roman" w:hAnsi="Times New Roman" w:cs="Times New Roman"/>
          <w:sz w:val="32"/>
          <w:szCs w:val="32"/>
        </w:rPr>
        <w:t>, то в 2020 году</w:t>
      </w:r>
      <w:r w:rsidRPr="00230097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r w:rsidRPr="00230097">
        <w:rPr>
          <w:rFonts w:ascii="Times New Roman" w:eastAsia="Times New Roman" w:hAnsi="Times New Roman" w:cs="Times New Roman"/>
          <w:sz w:val="32"/>
          <w:szCs w:val="32"/>
        </w:rPr>
        <w:t xml:space="preserve">количество архивных документов, принятых, </w:t>
      </w:r>
      <w:r w:rsidR="00230097">
        <w:rPr>
          <w:rFonts w:ascii="Times New Roman" w:eastAsia="Times New Roman" w:hAnsi="Times New Roman" w:cs="Times New Roman"/>
          <w:sz w:val="32"/>
          <w:szCs w:val="32"/>
        </w:rPr>
        <w:t xml:space="preserve">несколько </w:t>
      </w:r>
      <w:proofErr w:type="gramStart"/>
      <w:r w:rsidRPr="00230097">
        <w:rPr>
          <w:rFonts w:ascii="Times New Roman" w:eastAsia="Times New Roman" w:hAnsi="Times New Roman" w:cs="Times New Roman"/>
          <w:sz w:val="32"/>
          <w:szCs w:val="32"/>
        </w:rPr>
        <w:t xml:space="preserve">снизилось в </w:t>
      </w:r>
      <w:r w:rsidR="00230097">
        <w:rPr>
          <w:rFonts w:ascii="Times New Roman" w:eastAsia="Times New Roman" w:hAnsi="Times New Roman" w:cs="Times New Roman"/>
          <w:sz w:val="32"/>
          <w:szCs w:val="32"/>
        </w:rPr>
        <w:t xml:space="preserve">сравнении в </w:t>
      </w:r>
      <w:r w:rsidRPr="00230097">
        <w:rPr>
          <w:rFonts w:ascii="Times New Roman" w:eastAsia="Times New Roman" w:hAnsi="Times New Roman" w:cs="Times New Roman"/>
          <w:sz w:val="32"/>
          <w:szCs w:val="32"/>
        </w:rPr>
        <w:t>2019 год</w:t>
      </w:r>
      <w:r w:rsidR="00230097">
        <w:rPr>
          <w:rFonts w:ascii="Times New Roman" w:eastAsia="Times New Roman" w:hAnsi="Times New Roman" w:cs="Times New Roman"/>
          <w:sz w:val="32"/>
          <w:szCs w:val="32"/>
        </w:rPr>
        <w:t xml:space="preserve">у </w:t>
      </w:r>
      <w:r w:rsidRPr="00230097">
        <w:rPr>
          <w:rFonts w:ascii="Times New Roman" w:eastAsia="Times New Roman" w:hAnsi="Times New Roman" w:cs="Times New Roman"/>
          <w:sz w:val="32"/>
          <w:szCs w:val="32"/>
        </w:rPr>
        <w:t>было</w:t>
      </w:r>
      <w:proofErr w:type="gramEnd"/>
      <w:r w:rsidRPr="0023009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230097">
        <w:rPr>
          <w:rFonts w:ascii="Times New Roman" w:eastAsia="Times New Roman" w:hAnsi="Times New Roman" w:cs="Times New Roman"/>
          <w:i/>
          <w:sz w:val="32"/>
          <w:szCs w:val="32"/>
        </w:rPr>
        <w:t>принято 145,7 тысячи единиц хранения.</w:t>
      </w:r>
      <w:r w:rsidRPr="0023009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3726CD" w:rsidRPr="000B2BF3" w:rsidRDefault="4D8551E1" w:rsidP="4D8551E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0B2BF3">
        <w:rPr>
          <w:rFonts w:ascii="Times New Roman" w:eastAsia="Times New Roman" w:hAnsi="Times New Roman" w:cs="Times New Roman"/>
          <w:sz w:val="32"/>
          <w:szCs w:val="32"/>
        </w:rPr>
        <w:t xml:space="preserve">Высокие темпы приема в предыдущий отчетный период были связаны со значительными по объему поступлениями </w:t>
      </w:r>
      <w:r w:rsidR="00230097">
        <w:rPr>
          <w:rFonts w:ascii="Times New Roman" w:eastAsia="Times New Roman" w:hAnsi="Times New Roman" w:cs="Times New Roman"/>
          <w:sz w:val="32"/>
          <w:szCs w:val="32"/>
        </w:rPr>
        <w:br/>
      </w:r>
      <w:r w:rsidRPr="000B2BF3">
        <w:rPr>
          <w:rFonts w:ascii="Times New Roman" w:eastAsia="Times New Roman" w:hAnsi="Times New Roman" w:cs="Times New Roman"/>
          <w:sz w:val="32"/>
          <w:szCs w:val="32"/>
        </w:rPr>
        <w:t>в Центральный государственный архив Санкт-Петербурга домовых книг, а также</w:t>
      </w:r>
      <w:r w:rsidR="00B10A16" w:rsidRPr="000B2BF3">
        <w:rPr>
          <w:rFonts w:ascii="Times New Roman" w:eastAsia="Times New Roman" w:hAnsi="Times New Roman" w:cs="Times New Roman"/>
          <w:sz w:val="32"/>
          <w:szCs w:val="32"/>
        </w:rPr>
        <w:t xml:space="preserve"> документов </w:t>
      </w:r>
      <w:r w:rsidR="008C6B1E" w:rsidRPr="000B2BF3">
        <w:rPr>
          <w:rFonts w:ascii="Times New Roman" w:eastAsia="Times New Roman" w:hAnsi="Times New Roman" w:cs="Times New Roman"/>
          <w:sz w:val="32"/>
          <w:szCs w:val="32"/>
        </w:rPr>
        <w:t xml:space="preserve">от государственных органов </w:t>
      </w:r>
      <w:r w:rsidRPr="000B2BF3">
        <w:rPr>
          <w:rFonts w:ascii="Times New Roman" w:eastAsia="Times New Roman" w:hAnsi="Times New Roman" w:cs="Times New Roman"/>
          <w:sz w:val="32"/>
          <w:szCs w:val="32"/>
        </w:rPr>
        <w:t>исполнительной власти Санкт-Пете</w:t>
      </w:r>
      <w:r w:rsidR="008C6B1E" w:rsidRPr="000B2BF3">
        <w:rPr>
          <w:rFonts w:ascii="Times New Roman" w:eastAsia="Times New Roman" w:hAnsi="Times New Roman" w:cs="Times New Roman"/>
          <w:sz w:val="32"/>
          <w:szCs w:val="32"/>
        </w:rPr>
        <w:t xml:space="preserve">рбурга в связи с их переездом </w:t>
      </w:r>
      <w:r w:rsidR="00230097">
        <w:rPr>
          <w:rFonts w:ascii="Times New Roman" w:eastAsia="Times New Roman" w:hAnsi="Times New Roman" w:cs="Times New Roman"/>
          <w:sz w:val="32"/>
          <w:szCs w:val="32"/>
        </w:rPr>
        <w:br/>
      </w:r>
      <w:r w:rsidR="008C6B1E" w:rsidRPr="000B2BF3">
        <w:rPr>
          <w:rFonts w:ascii="Times New Roman" w:eastAsia="Times New Roman" w:hAnsi="Times New Roman" w:cs="Times New Roman"/>
          <w:sz w:val="32"/>
          <w:szCs w:val="32"/>
        </w:rPr>
        <w:t xml:space="preserve">в </w:t>
      </w:r>
      <w:r w:rsidRPr="000B2BF3">
        <w:rPr>
          <w:rFonts w:ascii="Times New Roman" w:eastAsia="Times New Roman" w:hAnsi="Times New Roman" w:cs="Times New Roman"/>
          <w:sz w:val="32"/>
          <w:szCs w:val="32"/>
        </w:rPr>
        <w:t>Невскую ратушу (при</w:t>
      </w:r>
      <w:r w:rsidR="002E742C">
        <w:rPr>
          <w:rFonts w:ascii="Times New Roman" w:eastAsia="Times New Roman" w:hAnsi="Times New Roman" w:cs="Times New Roman"/>
          <w:sz w:val="32"/>
          <w:szCs w:val="32"/>
        </w:rPr>
        <w:t>ё</w:t>
      </w:r>
      <w:r w:rsidRPr="000B2BF3">
        <w:rPr>
          <w:rFonts w:ascii="Times New Roman" w:eastAsia="Times New Roman" w:hAnsi="Times New Roman" w:cs="Times New Roman"/>
          <w:sz w:val="32"/>
          <w:szCs w:val="32"/>
        </w:rPr>
        <w:t>м сверх установлен</w:t>
      </w:r>
      <w:r w:rsidR="002D1A2B" w:rsidRPr="000B2BF3">
        <w:rPr>
          <w:rFonts w:ascii="Times New Roman" w:eastAsia="Times New Roman" w:hAnsi="Times New Roman" w:cs="Times New Roman"/>
          <w:sz w:val="32"/>
          <w:szCs w:val="32"/>
        </w:rPr>
        <w:t>ных сроков).</w:t>
      </w:r>
      <w:proofErr w:type="gramEnd"/>
    </w:p>
    <w:p w:rsidR="003726CD" w:rsidRPr="000B2BF3" w:rsidRDefault="4D8551E1" w:rsidP="00FA49B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0B2BF3">
        <w:rPr>
          <w:rFonts w:ascii="Times New Roman" w:eastAsia="Times New Roman" w:hAnsi="Times New Roman" w:cs="Times New Roman"/>
          <w:sz w:val="32"/>
          <w:szCs w:val="32"/>
        </w:rPr>
        <w:t xml:space="preserve">В числе принятых документов наиболее значимыми </w:t>
      </w:r>
      <w:r w:rsidR="002E742C">
        <w:rPr>
          <w:rFonts w:ascii="Times New Roman" w:eastAsia="Times New Roman" w:hAnsi="Times New Roman" w:cs="Times New Roman"/>
          <w:sz w:val="32"/>
          <w:szCs w:val="32"/>
        </w:rPr>
        <w:br/>
      </w:r>
      <w:r w:rsidRPr="000B2BF3">
        <w:rPr>
          <w:rFonts w:ascii="Times New Roman" w:eastAsia="Times New Roman" w:hAnsi="Times New Roman" w:cs="Times New Roman"/>
          <w:sz w:val="32"/>
          <w:szCs w:val="32"/>
        </w:rPr>
        <w:t>и одновременно объемными по количеству стали документы, принятые от Санкт-Петербургской избирательной комиссии – свыше 1300 единиц хранения, Невского районного суда города Санкт-Петербурга – свыше 1,0 тысячи единиц хранения; от Комитета по государственному контролю, использованию и охране памятников истории и культуры – свыше 500 единиц хранения, высших учебных заведений:</w:t>
      </w:r>
      <w:proofErr w:type="gramEnd"/>
      <w:r w:rsidRPr="000B2BF3">
        <w:rPr>
          <w:rFonts w:ascii="Times New Roman" w:eastAsia="Times New Roman" w:hAnsi="Times New Roman" w:cs="Times New Roman"/>
          <w:sz w:val="32"/>
          <w:szCs w:val="32"/>
        </w:rPr>
        <w:t xml:space="preserve"> Петербургского государственного университета путей сообщения Императора Александра I – 1400 единиц хранения; Санкт-Петербургского горного университета – 9200 единиц хранения; организаций: АО научно-</w:t>
      </w:r>
      <w:r w:rsidRPr="000B2BF3">
        <w:rPr>
          <w:rFonts w:ascii="Times New Roman" w:eastAsia="Times New Roman" w:hAnsi="Times New Roman" w:cs="Times New Roman"/>
          <w:sz w:val="32"/>
          <w:szCs w:val="32"/>
        </w:rPr>
        <w:lastRenderedPageBreak/>
        <w:t>исследовательского и проектного института цементной промышленности «</w:t>
      </w:r>
      <w:proofErr w:type="spellStart"/>
      <w:r w:rsidRPr="000B2BF3">
        <w:rPr>
          <w:rFonts w:ascii="Times New Roman" w:eastAsia="Times New Roman" w:hAnsi="Times New Roman" w:cs="Times New Roman"/>
          <w:sz w:val="32"/>
          <w:szCs w:val="32"/>
        </w:rPr>
        <w:t>Гипроцемент</w:t>
      </w:r>
      <w:proofErr w:type="spellEnd"/>
      <w:r w:rsidRPr="000B2BF3">
        <w:rPr>
          <w:rFonts w:ascii="Times New Roman" w:eastAsia="Times New Roman" w:hAnsi="Times New Roman" w:cs="Times New Roman"/>
          <w:sz w:val="32"/>
          <w:szCs w:val="32"/>
        </w:rPr>
        <w:t xml:space="preserve">» и др. </w:t>
      </w:r>
    </w:p>
    <w:p w:rsidR="003726CD" w:rsidRDefault="4D8551E1" w:rsidP="00FA49B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Приняты документы и образованы личные фонды: </w:t>
      </w:r>
      <w:r w:rsidR="003726CD" w:rsidRPr="000B2BF3">
        <w:rPr>
          <w:rFonts w:ascii="Times New Roman" w:hAnsi="Times New Roman" w:cs="Times New Roman"/>
          <w:sz w:val="32"/>
          <w:szCs w:val="32"/>
        </w:rPr>
        <w:br/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журналиста Галины </w:t>
      </w:r>
      <w:proofErr w:type="spellStart"/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Зябловой</w:t>
      </w:r>
      <w:proofErr w:type="spellEnd"/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художника-постановщика Ларисы Лукониной, актера, народного артиста РФ Леонида </w:t>
      </w:r>
      <w:proofErr w:type="spellStart"/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Неведомского</w:t>
      </w:r>
      <w:proofErr w:type="spellEnd"/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скульптора Владимира </w:t>
      </w:r>
      <w:proofErr w:type="spellStart"/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Горевого</w:t>
      </w:r>
      <w:proofErr w:type="spellEnd"/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режиссера, актера, педагога Игоря Владимирова, скульптора Альберта Чаркина; </w:t>
      </w:r>
      <w:proofErr w:type="gramStart"/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принята на хранение коллекция документов о писателе Илье Эренбурге, собранная литературоведом Борисом </w:t>
      </w:r>
      <w:proofErr w:type="spellStart"/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Фрезинским</w:t>
      </w:r>
      <w:proofErr w:type="spellEnd"/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="002E74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личный фонд </w:t>
      </w:r>
      <w:r w:rsidR="002E742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E742C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Виктора Лебедева</w:t>
      </w:r>
      <w:r w:rsidR="002E74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(вчера пришла горькая весть, что </w:t>
      </w:r>
      <w:r w:rsidR="002E742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E742C" w:rsidRPr="002E74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11 марта на 87 году жизни </w:t>
      </w:r>
      <w:r w:rsidR="002E742C">
        <w:rPr>
          <w:rFonts w:ascii="Times New Roman" w:eastAsia="Times New Roman" w:hAnsi="Times New Roman" w:cs="Times New Roman"/>
          <w:sz w:val="32"/>
          <w:szCs w:val="32"/>
          <w:lang w:eastAsia="ru-RU"/>
        </w:rPr>
        <w:t>от нас ушёл этот</w:t>
      </w:r>
      <w:r w:rsidR="002E742C" w:rsidRPr="002E74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выдающийся композитор, народный артист российской федерации, профессор Санкт-петербургского государственного института культуры</w:t>
      </w:r>
      <w:r w:rsidR="002E742C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2E74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 бы хотел выразить искренние соболезнования всем родным и близким, коллегам выдающегося музыканта и педагога).</w:t>
      </w:r>
      <w:proofErr w:type="gramEnd"/>
    </w:p>
    <w:p w:rsidR="002E742C" w:rsidRPr="000B2BF3" w:rsidRDefault="002E742C" w:rsidP="00FA49B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726CD" w:rsidRPr="000B2BF3" w:rsidRDefault="00230097" w:rsidP="008C6B1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Отчетный год и для</w:t>
      </w:r>
      <w:r w:rsidR="4D8551E1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Историческ</w:t>
      </w:r>
      <w:r w:rsidR="002D1A2B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ого</w:t>
      </w:r>
      <w:r w:rsidR="4D8551E1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архив</w:t>
      </w:r>
      <w:r w:rsidR="002D1A2B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4D8551E1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был отмечен новыми поступлениями. </w:t>
      </w:r>
      <w:proofErr w:type="gramStart"/>
      <w:r w:rsidR="4D8551E1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архив были приняты на хранение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4D8551E1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поставлены на учет три метрические книги: одна метрическая книга Церкви Сошествия Святого Духа на Большой </w:t>
      </w:r>
      <w:proofErr w:type="spellStart"/>
      <w:r w:rsidR="4D8551E1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Охте</w:t>
      </w:r>
      <w:proofErr w:type="spellEnd"/>
      <w:r w:rsidR="4D8551E1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4D8551E1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за 1914 год была передана Центральной районной библиотекой</w:t>
      </w:r>
      <w:r w:rsidR="00AE2A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E2A5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В.Г.</w:t>
      </w:r>
      <w:r w:rsidR="4D8551E1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Белинского</w:t>
      </w:r>
      <w:proofErr w:type="spellEnd"/>
      <w:r w:rsidR="4D8551E1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и две книги Церкви святого великомученика Георгия Победоносца при Петроградском Технологическом институте за 1895-1901, 1912-1919 годы были переданы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4D8551E1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Санкт-Петербургским государственным технологическим институтом (Техническим университетом). </w:t>
      </w:r>
      <w:proofErr w:type="gramEnd"/>
    </w:p>
    <w:p w:rsidR="00660CAC" w:rsidRPr="000B2BF3" w:rsidRDefault="4D8551E1" w:rsidP="008C6B1E">
      <w:pPr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 2020 году Комитет</w:t>
      </w:r>
      <w:r w:rsidR="002300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D1A2B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поручени</w:t>
      </w:r>
      <w:r w:rsidR="002D1A2B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ю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Губернатора </w:t>
      </w:r>
      <w:r w:rsidR="0023009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Санкт-Петербурга </w:t>
      </w:r>
      <w:proofErr w:type="spellStart"/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А.Д.Беглова</w:t>
      </w:r>
      <w:proofErr w:type="spellEnd"/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3009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прораба</w:t>
      </w:r>
      <w:r w:rsidR="00230097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тывал </w:t>
      </w:r>
      <w:r w:rsidR="002300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ТРК «Петербург» варианты и условия 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передач</w:t>
      </w:r>
      <w:r w:rsidR="00230097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государственное хранение аудиозаписей «Дома Радио». 26 января 2021 года состоялась торжественная церемония передачи на государственное хранение </w:t>
      </w:r>
      <w:r w:rsidR="0023009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Центральный государственный архив </w:t>
      </w:r>
      <w:proofErr w:type="spellStart"/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кинофотофонодокументов</w:t>
      </w:r>
      <w:proofErr w:type="spellEnd"/>
      <w:r w:rsidR="008C6B1E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3009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Санкт-Петербурга  от АО «Телерадиокомпания Санкт-Петербург» первой части </w:t>
      </w:r>
      <w:proofErr w:type="spellStart"/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радиозаписей</w:t>
      </w:r>
      <w:proofErr w:type="spellEnd"/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, созданных в «Доме радио»</w:t>
      </w:r>
      <w:r w:rsidR="00B10A16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во время Великой Отечественной войны и Блокады</w:t>
      </w:r>
      <w:proofErr w:type="gramEnd"/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Ленинграда, в количестве 68 бобин, содержащих 59 записей.</w:t>
      </w:r>
    </w:p>
    <w:p w:rsidR="00660CAC" w:rsidRPr="000B2BF3" w:rsidRDefault="4D8551E1" w:rsidP="00FA49B7">
      <w:pPr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Завершение приема всего комплекса </w:t>
      </w:r>
      <w:proofErr w:type="spellStart"/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фонодокументов</w:t>
      </w:r>
      <w:proofErr w:type="spellEnd"/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собранных в «Доме радио» в объеме около 470 тысяч единиц хранения предусмотрено в срок до 30.06.2021. </w:t>
      </w:r>
    </w:p>
    <w:p w:rsidR="00660CAC" w:rsidRDefault="4D8551E1" w:rsidP="00FA49B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Передача</w:t>
      </w:r>
      <w:r w:rsidR="002D1A2B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этих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документов предполагает </w:t>
      </w:r>
      <w:r w:rsidR="002D1A2B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огромную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работу, прежде всего, по организации размещения принятых </w:t>
      </w:r>
      <w:r w:rsidR="00AE2A5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планируемых к приему документов, а также по научному описанию аудиозаписей и постановке на государственный учет, а также решению всех вопросов, связанных с дальнейшим </w:t>
      </w:r>
      <w:r w:rsidR="00B10A16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использованием </w:t>
      </w:r>
      <w:proofErr w:type="spellStart"/>
      <w:r w:rsidR="00B10A16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фонодокументов</w:t>
      </w:r>
      <w:proofErr w:type="spellEnd"/>
      <w:r w:rsidR="00B10A16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A07555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Архиву ЦГАКФФД СПб единовременно потребуется принять на хранение в 1000 раз больше документов, чем архив принимает за год.</w:t>
      </w:r>
      <w:r w:rsidR="007679AB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Здесь нам не обойтись без оптимизации, использования инструментов «бережливого производства»</w:t>
      </w:r>
      <w:r w:rsidR="002E742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E742C" w:rsidRPr="000B2BF3" w:rsidRDefault="002E742C" w:rsidP="00FA49B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726CD" w:rsidRPr="000B2BF3" w:rsidRDefault="003726CD" w:rsidP="00FA49B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2BF3">
        <w:rPr>
          <w:rFonts w:ascii="Times New Roman" w:eastAsia="Times New Roman" w:hAnsi="Times New Roman" w:cs="Times New Roman"/>
          <w:sz w:val="32"/>
          <w:szCs w:val="32"/>
        </w:rPr>
        <w:t xml:space="preserve">Значительное внимание уделялось обеспечению сохранности 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документов по личному составу ликвидированных и фактически 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прекративших свою деятельность организаций. В связи с угрозой утраты были проведены </w:t>
      </w:r>
      <w:r w:rsidR="002D1A2B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обследования, 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документов по личному составу: ОАО «Пр</w:t>
      </w:r>
      <w:r w:rsidR="00AE2A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оектно-строительное объединение 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«Реставратор», ЗАО «</w:t>
      </w:r>
      <w:proofErr w:type="spellStart"/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Строймехтранс</w:t>
      </w:r>
      <w:proofErr w:type="spellEnd"/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», </w:t>
      </w:r>
      <w:r w:rsidR="00F202DF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ТОО «Габарит»</w:t>
      </w:r>
      <w:r w:rsidR="00043E93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E742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gramStart"/>
      <w:r w:rsidR="00F202DF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и ООО</w:t>
      </w:r>
      <w:proofErr w:type="gramEnd"/>
      <w:r w:rsidR="00F202DF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proofErr w:type="spellStart"/>
      <w:r w:rsidR="00F202DF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Инделма</w:t>
      </w:r>
      <w:proofErr w:type="spellEnd"/>
      <w:r w:rsidR="00F202DF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». 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результатам проведенных обследований Комитетом были приняты решения о приеме документов в </w:t>
      </w:r>
      <w:r w:rsidR="00F202DF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Архив по личному составу ликвидированных учреждений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3726CD" w:rsidRDefault="4D8551E1" w:rsidP="00FA49B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Также в Комитет продолжали поступать обращения от организаций и граждан – бывших сотрудников организаций по вопросу передачи на государственное хранение бесхозяйных документов по личному составу в связи с угрозой их утраты или в связи с предстоящей ликвидацией организации по причине банкротства. На 15 обращений подобного характера Комитет ответил положительно, согласовав приём документов. Документы некоторых из них уже поступили в Архив по личному составу ликвидированных учреждений</w:t>
      </w:r>
      <w:r w:rsidR="00B10A16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например, государственн</w:t>
      </w:r>
      <w:r w:rsidR="00B10A16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ых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предприяти</w:t>
      </w:r>
      <w:r w:rsidR="00B10A16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й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«Конструкторско-технологическое бюро»</w:t>
      </w:r>
      <w:r w:rsidR="00B10A16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ЗАО «Трест-32». </w:t>
      </w:r>
    </w:p>
    <w:p w:rsidR="002E742C" w:rsidRPr="000B2BF3" w:rsidRDefault="002E742C" w:rsidP="00FA49B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5697B" w:rsidRPr="000B2BF3" w:rsidRDefault="0055697B" w:rsidP="00FA49B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B2BF3">
        <w:rPr>
          <w:rFonts w:ascii="Times New Roman" w:eastAsia="Times New Roman" w:hAnsi="Times New Roman" w:cs="Times New Roman"/>
          <w:sz w:val="32"/>
          <w:szCs w:val="32"/>
        </w:rPr>
        <w:t xml:space="preserve">В 2020 году в соответствии с планом были проведены проверки в отношении 3 юридических лиц 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</w:t>
      </w:r>
      <w:r w:rsidRPr="000B2BF3">
        <w:rPr>
          <w:rFonts w:ascii="Times New Roman" w:eastAsia="Times New Roman" w:hAnsi="Times New Roman" w:cs="Times New Roman"/>
          <w:sz w:val="32"/>
          <w:szCs w:val="32"/>
        </w:rPr>
        <w:t xml:space="preserve">организаций 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Pr="000B2BF3">
        <w:rPr>
          <w:rFonts w:ascii="Times New Roman" w:eastAsia="Times New Roman" w:hAnsi="Times New Roman" w:cs="Times New Roman"/>
          <w:sz w:val="32"/>
          <w:szCs w:val="32"/>
        </w:rPr>
        <w:t xml:space="preserve"> источников комплектования Архивов литературы и иску</w:t>
      </w:r>
      <w:r w:rsidR="00FE2EAA" w:rsidRPr="000B2BF3">
        <w:rPr>
          <w:rFonts w:ascii="Times New Roman" w:eastAsia="Times New Roman" w:hAnsi="Times New Roman" w:cs="Times New Roman"/>
          <w:sz w:val="32"/>
          <w:szCs w:val="32"/>
        </w:rPr>
        <w:t xml:space="preserve">сства и </w:t>
      </w:r>
      <w:proofErr w:type="spellStart"/>
      <w:r w:rsidR="00FE2EAA" w:rsidRPr="000B2BF3">
        <w:rPr>
          <w:rFonts w:ascii="Times New Roman" w:eastAsia="Times New Roman" w:hAnsi="Times New Roman" w:cs="Times New Roman"/>
          <w:sz w:val="32"/>
          <w:szCs w:val="32"/>
        </w:rPr>
        <w:t>кинофотофонодокументов</w:t>
      </w:r>
      <w:proofErr w:type="spellEnd"/>
      <w:r w:rsidR="00FE2EAA" w:rsidRPr="000B2BF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0B2BF3">
        <w:rPr>
          <w:rFonts w:ascii="Times New Roman" w:eastAsia="Times New Roman" w:hAnsi="Times New Roman" w:cs="Times New Roman"/>
          <w:sz w:val="32"/>
          <w:szCs w:val="32"/>
        </w:rPr>
        <w:t xml:space="preserve">Санкт-Петербурга. </w:t>
      </w:r>
      <w:proofErr w:type="gramStart"/>
      <w:r w:rsidRPr="000B2BF3">
        <w:rPr>
          <w:rFonts w:ascii="Times New Roman" w:eastAsia="Times New Roman" w:hAnsi="Times New Roman" w:cs="Times New Roman"/>
          <w:sz w:val="32"/>
          <w:szCs w:val="32"/>
        </w:rPr>
        <w:t xml:space="preserve">По итогам проверок у организаций были выявлены нарушения обязательных требований в сфере хранения, комплектовании, учета и использования документов Архивного фонда Санкт-Петербурга, </w:t>
      </w:r>
      <w:r w:rsidRPr="000B2BF3">
        <w:rPr>
          <w:rFonts w:ascii="Times New Roman" w:eastAsia="Times New Roman" w:hAnsi="Times New Roman" w:cs="Times New Roman"/>
          <w:sz w:val="32"/>
          <w:szCs w:val="32"/>
        </w:rPr>
        <w:lastRenderedPageBreak/>
        <w:t>других архивных документов, установленных федеральным законодательством и законами Санкт-Петербурга (Федераль</w:t>
      </w:r>
      <w:r w:rsidR="00FE2EAA" w:rsidRPr="000B2BF3">
        <w:rPr>
          <w:rFonts w:ascii="Times New Roman" w:eastAsia="Times New Roman" w:hAnsi="Times New Roman" w:cs="Times New Roman"/>
          <w:sz w:val="32"/>
          <w:szCs w:val="32"/>
        </w:rPr>
        <w:t xml:space="preserve">ный законом </w:t>
      </w:r>
      <w:r w:rsidRPr="000B2BF3">
        <w:rPr>
          <w:rFonts w:ascii="Times New Roman" w:eastAsia="Times New Roman" w:hAnsi="Times New Roman" w:cs="Times New Roman"/>
          <w:sz w:val="32"/>
          <w:szCs w:val="32"/>
        </w:rPr>
        <w:t xml:space="preserve">от 22.10.2004 № 125-ФЗ «Об архивном деле в Российской Федерации», Законом Санкт-Петербурга от 28.01.2009 № 23-16 «Об архивном деле в Санкт-Петербурге»). </w:t>
      </w:r>
      <w:proofErr w:type="gramEnd"/>
    </w:p>
    <w:p w:rsidR="0055697B" w:rsidRDefault="0055697B" w:rsidP="00FA49B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0B2BF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Наиболее т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ипичными нарушениями</w:t>
      </w:r>
      <w:r w:rsidRPr="000B2BF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являлись: несоблюдение сроков передачи архивных документов на постоянное хранение </w:t>
      </w:r>
      <w:r w:rsidR="002E742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в государственный архив; несоблюдение порядка учета документов Архивного фонда Российской Федерации и других архивных документов в организации, что выражается в отсутствии основных обязательных учетных документов, например, описей дел постоянного хранения и по личному составу, отсутствие ответственного за обеспечение сохранности архивных документов организации.</w:t>
      </w:r>
      <w:proofErr w:type="gramEnd"/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B2BF3">
        <w:rPr>
          <w:rFonts w:ascii="Times New Roman" w:eastAsia="Times New Roman" w:hAnsi="Times New Roman" w:cs="Times New Roman"/>
          <w:sz w:val="32"/>
          <w:szCs w:val="32"/>
        </w:rPr>
        <w:t>По итогам проверок руководителям данных организаций выданы предписания с целью устранения выявленных недостатков.</w:t>
      </w:r>
    </w:p>
    <w:p w:rsidR="002E742C" w:rsidRPr="000B2BF3" w:rsidRDefault="002E742C" w:rsidP="00FA49B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87CF6" w:rsidRPr="000B2BF3" w:rsidRDefault="4D8551E1" w:rsidP="4D8551E1">
      <w:pPr>
        <w:pStyle w:val="a9"/>
        <w:spacing w:before="0" w:beforeAutospacing="0" w:after="0" w:afterAutospacing="0" w:line="360" w:lineRule="auto"/>
        <w:ind w:firstLine="851"/>
        <w:jc w:val="both"/>
        <w:rPr>
          <w:sz w:val="32"/>
          <w:szCs w:val="32"/>
        </w:rPr>
      </w:pPr>
      <w:r w:rsidRPr="000B2BF3">
        <w:rPr>
          <w:rFonts w:eastAsiaTheme="minorEastAsia"/>
          <w:sz w:val="32"/>
          <w:szCs w:val="32"/>
          <w:lang w:eastAsia="en-US"/>
        </w:rPr>
        <w:t xml:space="preserve">К сожалению, ограничения, введенные в марте 2020 году, существенным образом </w:t>
      </w:r>
      <w:r w:rsidR="002E742C">
        <w:rPr>
          <w:rFonts w:eastAsiaTheme="minorEastAsia"/>
          <w:sz w:val="32"/>
          <w:szCs w:val="32"/>
          <w:lang w:eastAsia="en-US"/>
        </w:rPr>
        <w:t>за</w:t>
      </w:r>
      <w:r w:rsidRPr="000B2BF3">
        <w:rPr>
          <w:rFonts w:eastAsiaTheme="minorEastAsia"/>
          <w:sz w:val="32"/>
          <w:szCs w:val="32"/>
          <w:lang w:eastAsia="en-US"/>
        </w:rPr>
        <w:t xml:space="preserve">тормозили работу по рассекречиванию документов. </w:t>
      </w:r>
      <w:r w:rsidRPr="000B2BF3">
        <w:rPr>
          <w:sz w:val="32"/>
          <w:szCs w:val="32"/>
        </w:rPr>
        <w:t>В 2020 году было проведено одно</w:t>
      </w:r>
      <w:r w:rsidR="002E742C">
        <w:rPr>
          <w:sz w:val="32"/>
          <w:szCs w:val="32"/>
        </w:rPr>
        <w:t xml:space="preserve"> только одно из четырех </w:t>
      </w:r>
      <w:r w:rsidR="007679AB" w:rsidRPr="000B2BF3">
        <w:rPr>
          <w:sz w:val="32"/>
          <w:szCs w:val="32"/>
        </w:rPr>
        <w:t>запланированных заседаний</w:t>
      </w:r>
      <w:r w:rsidRPr="000B2BF3">
        <w:rPr>
          <w:sz w:val="32"/>
          <w:szCs w:val="32"/>
        </w:rPr>
        <w:t xml:space="preserve"> Межведомственной экспертной комиссии по рассекречиванию документов при Губернаторе Санкт-Петербу</w:t>
      </w:r>
      <w:r w:rsidR="002E742C">
        <w:rPr>
          <w:sz w:val="32"/>
          <w:szCs w:val="32"/>
        </w:rPr>
        <w:t xml:space="preserve">рга </w:t>
      </w:r>
      <w:r w:rsidRPr="000B2BF3">
        <w:rPr>
          <w:sz w:val="32"/>
          <w:szCs w:val="32"/>
        </w:rPr>
        <w:t xml:space="preserve">и заседание постоянно действующей комиссии по рассекречиванию ЦГА СПб. В целях рассекречивания архивами было просмотрено более 3000 дел.  </w:t>
      </w:r>
      <w:r w:rsidR="002E742C">
        <w:rPr>
          <w:sz w:val="32"/>
          <w:szCs w:val="32"/>
        </w:rPr>
        <w:br/>
      </w:r>
      <w:r w:rsidRPr="000B2BF3">
        <w:rPr>
          <w:sz w:val="32"/>
          <w:szCs w:val="32"/>
        </w:rPr>
        <w:t xml:space="preserve">В плановом порядке на комиссию МЭК было представлено 1214 </w:t>
      </w:r>
      <w:r w:rsidRPr="000B2BF3">
        <w:rPr>
          <w:sz w:val="32"/>
          <w:szCs w:val="32"/>
        </w:rPr>
        <w:lastRenderedPageBreak/>
        <w:t xml:space="preserve">дел (1185 дел, т.е. 98 % - ЦГАИПД СПб), вне плана по запросам пользователей - 850 дел.  Рассекречено полностью </w:t>
      </w:r>
      <w:r w:rsidRPr="000B2BF3">
        <w:rPr>
          <w:b/>
          <w:sz w:val="32"/>
          <w:szCs w:val="32"/>
          <w:u w:val="single"/>
        </w:rPr>
        <w:t xml:space="preserve">983 </w:t>
      </w:r>
      <w:proofErr w:type="spellStart"/>
      <w:r w:rsidRPr="000B2BF3">
        <w:rPr>
          <w:b/>
          <w:sz w:val="32"/>
          <w:szCs w:val="32"/>
          <w:u w:val="single"/>
        </w:rPr>
        <w:t>ед.хр</w:t>
      </w:r>
      <w:proofErr w:type="spellEnd"/>
      <w:r w:rsidRPr="000B2BF3">
        <w:rPr>
          <w:b/>
          <w:sz w:val="32"/>
          <w:szCs w:val="32"/>
          <w:u w:val="single"/>
        </w:rPr>
        <w:t>.</w:t>
      </w:r>
      <w:r w:rsidRPr="000B2BF3">
        <w:rPr>
          <w:sz w:val="32"/>
          <w:szCs w:val="32"/>
        </w:rPr>
        <w:t xml:space="preserve"> Рассекречено частично </w:t>
      </w:r>
      <w:r w:rsidRPr="000B2BF3">
        <w:rPr>
          <w:b/>
          <w:sz w:val="32"/>
          <w:szCs w:val="32"/>
          <w:u w:val="single"/>
        </w:rPr>
        <w:t>15 единиц хранения</w:t>
      </w:r>
      <w:r w:rsidRPr="000B2BF3">
        <w:rPr>
          <w:sz w:val="32"/>
          <w:szCs w:val="32"/>
        </w:rPr>
        <w:t xml:space="preserve">, оставлено на секретном хранении </w:t>
      </w:r>
      <w:r w:rsidRPr="000B2BF3">
        <w:rPr>
          <w:b/>
          <w:sz w:val="32"/>
          <w:szCs w:val="32"/>
          <w:u w:val="single"/>
        </w:rPr>
        <w:t>491 дело</w:t>
      </w:r>
      <w:r w:rsidRPr="000B2BF3">
        <w:rPr>
          <w:sz w:val="32"/>
          <w:szCs w:val="32"/>
        </w:rPr>
        <w:t>, подготовленное к рассекречиванию архивом научно-технической документации и не рассекреченное ввиду отсутствия экспертов, имеющих необходимую форму допуска.</w:t>
      </w:r>
    </w:p>
    <w:p w:rsidR="00F66ABB" w:rsidRPr="000B2BF3" w:rsidRDefault="4D8551E1" w:rsidP="007679A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t xml:space="preserve">Основное внимание при подготовке к рассекречиванию дел </w:t>
      </w:r>
      <w:r w:rsidR="00F66ABB" w:rsidRPr="000B2BF3">
        <w:rPr>
          <w:rFonts w:ascii="Times New Roman" w:hAnsi="Times New Roman" w:cs="Times New Roman"/>
          <w:sz w:val="32"/>
          <w:szCs w:val="32"/>
        </w:rPr>
        <w:br/>
      </w:r>
      <w:r w:rsidRPr="000B2BF3">
        <w:rPr>
          <w:rFonts w:ascii="Times New Roman" w:hAnsi="Times New Roman" w:cs="Times New Roman"/>
          <w:sz w:val="32"/>
          <w:szCs w:val="32"/>
        </w:rPr>
        <w:t>и документов уделялось документам периода Великой Отечествен</w:t>
      </w:r>
      <w:r w:rsidR="007679AB" w:rsidRPr="000B2BF3">
        <w:rPr>
          <w:rFonts w:ascii="Times New Roman" w:hAnsi="Times New Roman" w:cs="Times New Roman"/>
          <w:sz w:val="32"/>
          <w:szCs w:val="32"/>
        </w:rPr>
        <w:t xml:space="preserve">ной войны и блокады Ленинграда. </w:t>
      </w:r>
      <w:r w:rsidRPr="000B2BF3">
        <w:rPr>
          <w:rFonts w:ascii="Times New Roman" w:hAnsi="Times New Roman" w:cs="Times New Roman"/>
          <w:sz w:val="32"/>
          <w:szCs w:val="32"/>
        </w:rPr>
        <w:t>Среди рассекреченных документов фонда Ленинградско</w:t>
      </w:r>
      <w:r w:rsidR="00AE2A58">
        <w:rPr>
          <w:rFonts w:ascii="Times New Roman" w:hAnsi="Times New Roman" w:cs="Times New Roman"/>
          <w:sz w:val="32"/>
          <w:szCs w:val="32"/>
        </w:rPr>
        <w:t>го штаба партизанского движения</w:t>
      </w:r>
      <w:r w:rsidRPr="000B2BF3">
        <w:rPr>
          <w:rFonts w:ascii="Times New Roman" w:hAnsi="Times New Roman" w:cs="Times New Roman"/>
          <w:sz w:val="32"/>
          <w:szCs w:val="32"/>
        </w:rPr>
        <w:t>: переписка  с партийными советскими орг</w:t>
      </w:r>
      <w:r w:rsidR="007679AB" w:rsidRPr="000B2BF3">
        <w:rPr>
          <w:rFonts w:ascii="Times New Roman" w:hAnsi="Times New Roman" w:cs="Times New Roman"/>
          <w:sz w:val="32"/>
          <w:szCs w:val="32"/>
        </w:rPr>
        <w:t>анами, документы о награждении,</w:t>
      </w:r>
      <w:r w:rsidRPr="000B2BF3">
        <w:rPr>
          <w:rFonts w:ascii="Times New Roman" w:hAnsi="Times New Roman" w:cs="Times New Roman"/>
          <w:sz w:val="32"/>
          <w:szCs w:val="32"/>
        </w:rPr>
        <w:t xml:space="preserve"> радиограммы о дислокации</w:t>
      </w:r>
      <w:r w:rsidR="007679AB" w:rsidRPr="000B2BF3">
        <w:rPr>
          <w:rFonts w:ascii="Times New Roman" w:hAnsi="Times New Roman" w:cs="Times New Roman"/>
          <w:sz w:val="32"/>
          <w:szCs w:val="32"/>
        </w:rPr>
        <w:t xml:space="preserve"> отрядов</w:t>
      </w:r>
      <w:r w:rsidRPr="000B2BF3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F66ABB" w:rsidRDefault="4D8551E1" w:rsidP="00FA49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t>Ещё одна проблема, с которой столкнулись  архивы  в последнее время - это привлечение к экспертизе документов квалифицированных специалистов. Во многих организациях сокращается, а в некоторых просто закрывается секретное делопроизводство. Становится невозможным проводить экспертизу документов, переданных этими организациями</w:t>
      </w:r>
      <w:r w:rsidR="00AE2A58">
        <w:rPr>
          <w:rFonts w:ascii="Times New Roman" w:hAnsi="Times New Roman" w:cs="Times New Roman"/>
          <w:sz w:val="32"/>
          <w:szCs w:val="32"/>
        </w:rPr>
        <w:t xml:space="preserve"> </w:t>
      </w:r>
      <w:r w:rsidRPr="000B2BF3">
        <w:rPr>
          <w:rFonts w:ascii="Times New Roman" w:hAnsi="Times New Roman" w:cs="Times New Roman"/>
          <w:sz w:val="32"/>
          <w:szCs w:val="32"/>
        </w:rPr>
        <w:t>на государственное хранение, в связи с отсутствием у специалистов соответствующей формы допуска. В основном, это положение касается технических и научно-исследовательских документов архива научно-технической документации. Приглашать специалистов из других ведом</w:t>
      </w:r>
      <w:proofErr w:type="gramStart"/>
      <w:r w:rsidRPr="000B2BF3">
        <w:rPr>
          <w:rFonts w:ascii="Times New Roman" w:hAnsi="Times New Roman" w:cs="Times New Roman"/>
          <w:sz w:val="32"/>
          <w:szCs w:val="32"/>
        </w:rPr>
        <w:t>ств пр</w:t>
      </w:r>
      <w:proofErr w:type="gramEnd"/>
      <w:r w:rsidRPr="000B2BF3">
        <w:rPr>
          <w:rFonts w:ascii="Times New Roman" w:hAnsi="Times New Roman" w:cs="Times New Roman"/>
          <w:sz w:val="32"/>
          <w:szCs w:val="32"/>
        </w:rPr>
        <w:t xml:space="preserve">офильного направления у сотрудников архива нет права, поэтому </w:t>
      </w:r>
      <w:r w:rsidRPr="000B2BF3">
        <w:rPr>
          <w:rFonts w:ascii="Times New Roman" w:hAnsi="Times New Roman" w:cs="Times New Roman"/>
          <w:sz w:val="32"/>
          <w:szCs w:val="32"/>
        </w:rPr>
        <w:lastRenderedPageBreak/>
        <w:t>каждый раз встаёт необходимость запрашивать на это разрешение у Межведомственной комиссии по защите государственной тайны.</w:t>
      </w:r>
    </w:p>
    <w:p w:rsidR="002E742C" w:rsidRPr="000B2BF3" w:rsidRDefault="002E742C" w:rsidP="00FA49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8A19B9" w:rsidRPr="000B2BF3" w:rsidRDefault="008A19B9" w:rsidP="00FA49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t>Архивная служба Санкт-Петербурга сегодня является динамично развивающейся, открытой системой, способной адаптироваться к быстро меняющимся условиям информационного общества. Комитет стремится к максимальному развитию сервисов государственной информационной системы «Государственные архивы Санкт-Петербурга» и информационно-</w:t>
      </w:r>
      <w:proofErr w:type="spellStart"/>
      <w:r w:rsidRPr="000B2BF3">
        <w:rPr>
          <w:rFonts w:ascii="Times New Roman" w:hAnsi="Times New Roman" w:cs="Times New Roman"/>
          <w:sz w:val="32"/>
          <w:szCs w:val="32"/>
        </w:rPr>
        <w:t>услугового</w:t>
      </w:r>
      <w:proofErr w:type="spellEnd"/>
      <w:r w:rsidRPr="000B2BF3">
        <w:rPr>
          <w:rFonts w:ascii="Times New Roman" w:hAnsi="Times New Roman" w:cs="Times New Roman"/>
          <w:sz w:val="32"/>
          <w:szCs w:val="32"/>
        </w:rPr>
        <w:t xml:space="preserve"> портала «Архивы Санкт-Петербурга» (далее – Портал).</w:t>
      </w:r>
      <w:r w:rsidR="00AE2A58">
        <w:rPr>
          <w:rFonts w:ascii="Times New Roman" w:hAnsi="Times New Roman" w:cs="Times New Roman"/>
          <w:sz w:val="32"/>
          <w:szCs w:val="32"/>
        </w:rPr>
        <w:t xml:space="preserve"> </w:t>
      </w:r>
      <w:r w:rsidRPr="000B2BF3">
        <w:rPr>
          <w:rFonts w:ascii="Times New Roman" w:hAnsi="Times New Roman" w:cs="Times New Roman"/>
          <w:sz w:val="32"/>
          <w:szCs w:val="32"/>
        </w:rPr>
        <w:t>В 2020 году дополнительное развитие получили сервисы</w:t>
      </w:r>
      <w:r w:rsidR="007679AB" w:rsidRPr="000B2BF3">
        <w:rPr>
          <w:rFonts w:ascii="Times New Roman" w:hAnsi="Times New Roman" w:cs="Times New Roman"/>
          <w:sz w:val="32"/>
          <w:szCs w:val="32"/>
        </w:rPr>
        <w:t>, обеспечивающие возможность п</w:t>
      </w:r>
      <w:r w:rsidRPr="000B2BF3">
        <w:rPr>
          <w:rFonts w:ascii="Times New Roman" w:hAnsi="Times New Roman" w:cs="Times New Roman"/>
          <w:sz w:val="32"/>
          <w:szCs w:val="32"/>
        </w:rPr>
        <w:t>росмотр</w:t>
      </w:r>
      <w:r w:rsidR="007679AB" w:rsidRPr="000B2BF3">
        <w:rPr>
          <w:rFonts w:ascii="Times New Roman" w:hAnsi="Times New Roman" w:cs="Times New Roman"/>
          <w:sz w:val="32"/>
          <w:szCs w:val="32"/>
        </w:rPr>
        <w:t>а</w:t>
      </w:r>
      <w:r w:rsidRPr="000B2BF3">
        <w:rPr>
          <w:rFonts w:ascii="Times New Roman" w:hAnsi="Times New Roman" w:cs="Times New Roman"/>
          <w:sz w:val="32"/>
          <w:szCs w:val="32"/>
        </w:rPr>
        <w:t xml:space="preserve"> оцифрованных образов архивных документов на Портале</w:t>
      </w:r>
      <w:r w:rsidR="007679AB" w:rsidRPr="000B2BF3">
        <w:rPr>
          <w:rFonts w:ascii="Times New Roman" w:hAnsi="Times New Roman" w:cs="Times New Roman"/>
          <w:sz w:val="32"/>
          <w:szCs w:val="32"/>
        </w:rPr>
        <w:t>,</w:t>
      </w:r>
      <w:r w:rsidRPr="000B2BF3">
        <w:rPr>
          <w:rFonts w:ascii="Times New Roman" w:hAnsi="Times New Roman" w:cs="Times New Roman"/>
          <w:sz w:val="32"/>
          <w:szCs w:val="32"/>
        </w:rPr>
        <w:t xml:space="preserve"> заказ через Портал копий документов, удаленн</w:t>
      </w:r>
      <w:r w:rsidR="007679AB" w:rsidRPr="000B2BF3">
        <w:rPr>
          <w:rFonts w:ascii="Times New Roman" w:hAnsi="Times New Roman" w:cs="Times New Roman"/>
          <w:sz w:val="32"/>
          <w:szCs w:val="32"/>
        </w:rPr>
        <w:t>ую регистрацию</w:t>
      </w:r>
      <w:r w:rsidRPr="000B2BF3">
        <w:rPr>
          <w:rFonts w:ascii="Times New Roman" w:hAnsi="Times New Roman" w:cs="Times New Roman"/>
          <w:sz w:val="32"/>
          <w:szCs w:val="32"/>
        </w:rPr>
        <w:t xml:space="preserve"> пользователей для работы в читальных залах и подач</w:t>
      </w:r>
      <w:r w:rsidR="007679AB" w:rsidRPr="000B2BF3">
        <w:rPr>
          <w:rFonts w:ascii="Times New Roman" w:hAnsi="Times New Roman" w:cs="Times New Roman"/>
          <w:sz w:val="32"/>
          <w:szCs w:val="32"/>
        </w:rPr>
        <w:t>у</w:t>
      </w:r>
      <w:r w:rsidRPr="000B2BF3">
        <w:rPr>
          <w:rFonts w:ascii="Times New Roman" w:hAnsi="Times New Roman" w:cs="Times New Roman"/>
          <w:sz w:val="32"/>
          <w:szCs w:val="32"/>
        </w:rPr>
        <w:t xml:space="preserve"> заказов на выдачу дел. </w:t>
      </w:r>
      <w:r w:rsidR="00F23BD9" w:rsidRPr="000B2BF3">
        <w:rPr>
          <w:rFonts w:ascii="Times New Roman" w:hAnsi="Times New Roman" w:cs="Times New Roman"/>
          <w:sz w:val="32"/>
          <w:szCs w:val="32"/>
        </w:rPr>
        <w:t xml:space="preserve">Кроме того, в 2020 году Комитетом была организована работа по </w:t>
      </w:r>
      <w:proofErr w:type="spellStart"/>
      <w:r w:rsidR="00F23BD9" w:rsidRPr="000B2BF3">
        <w:rPr>
          <w:rFonts w:ascii="Times New Roman" w:hAnsi="Times New Roman" w:cs="Times New Roman"/>
          <w:sz w:val="32"/>
          <w:szCs w:val="32"/>
        </w:rPr>
        <w:t>редизайну</w:t>
      </w:r>
      <w:proofErr w:type="spellEnd"/>
      <w:r w:rsidR="00F23BD9" w:rsidRPr="000B2BF3">
        <w:rPr>
          <w:rFonts w:ascii="Times New Roman" w:hAnsi="Times New Roman" w:cs="Times New Roman"/>
          <w:sz w:val="32"/>
          <w:szCs w:val="32"/>
        </w:rPr>
        <w:t xml:space="preserve"> Портала </w:t>
      </w:r>
      <w:r w:rsidR="00AE2A58">
        <w:rPr>
          <w:rFonts w:ascii="Times New Roman" w:hAnsi="Times New Roman" w:cs="Times New Roman"/>
          <w:sz w:val="32"/>
          <w:szCs w:val="32"/>
        </w:rPr>
        <w:br/>
      </w:r>
      <w:r w:rsidR="00F23BD9" w:rsidRPr="000B2BF3">
        <w:rPr>
          <w:rFonts w:ascii="Times New Roman" w:hAnsi="Times New Roman" w:cs="Times New Roman"/>
          <w:sz w:val="32"/>
          <w:szCs w:val="32"/>
        </w:rPr>
        <w:t>с целью упрощения навигации по информационным ресурсам портала.</w:t>
      </w:r>
    </w:p>
    <w:p w:rsidR="00AE2A58" w:rsidRDefault="008A19B9" w:rsidP="00FA49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t xml:space="preserve">В связи с неблагоприятной эпидемиологической ситуацией </w:t>
      </w:r>
      <w:r w:rsidR="00AE2A58">
        <w:rPr>
          <w:rFonts w:ascii="Times New Roman" w:hAnsi="Times New Roman" w:cs="Times New Roman"/>
          <w:sz w:val="32"/>
          <w:szCs w:val="32"/>
        </w:rPr>
        <w:br/>
        <w:t xml:space="preserve">в городе </w:t>
      </w:r>
      <w:r w:rsidRPr="000B2BF3">
        <w:rPr>
          <w:rFonts w:ascii="Times New Roman" w:hAnsi="Times New Roman" w:cs="Times New Roman"/>
          <w:sz w:val="32"/>
          <w:szCs w:val="32"/>
        </w:rPr>
        <w:t>с 23 марта по 2 августа 2020 г. работа всех читальных залов государственны</w:t>
      </w:r>
      <w:r w:rsidR="00AE2A58">
        <w:rPr>
          <w:rFonts w:ascii="Times New Roman" w:hAnsi="Times New Roman" w:cs="Times New Roman"/>
          <w:sz w:val="32"/>
          <w:szCs w:val="32"/>
        </w:rPr>
        <w:t xml:space="preserve">х архивов Санкт-Петербурга была </w:t>
      </w:r>
      <w:r w:rsidRPr="000B2BF3">
        <w:rPr>
          <w:rFonts w:ascii="Times New Roman" w:hAnsi="Times New Roman" w:cs="Times New Roman"/>
          <w:sz w:val="32"/>
          <w:szCs w:val="32"/>
        </w:rPr>
        <w:t xml:space="preserve">приостановлена. На этот период пользователям был организован бесплатный удаленный доступ к электронным образам архивных документов, размещенным на Портале (в обычное время данная услуга является платной). </w:t>
      </w:r>
    </w:p>
    <w:p w:rsidR="00F23BD9" w:rsidRPr="000B2BF3" w:rsidRDefault="008A19B9" w:rsidP="00FA49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lastRenderedPageBreak/>
        <w:t>Акция оказалась весьма востребованной –</w:t>
      </w:r>
      <w:r w:rsidR="00E96D0B" w:rsidRPr="000B2BF3">
        <w:rPr>
          <w:rFonts w:ascii="Times New Roman" w:hAnsi="Times New Roman" w:cs="Times New Roman"/>
          <w:sz w:val="32"/>
          <w:szCs w:val="32"/>
        </w:rPr>
        <w:t xml:space="preserve"> </w:t>
      </w:r>
      <w:r w:rsidRPr="000B2BF3">
        <w:rPr>
          <w:rFonts w:ascii="Times New Roman" w:hAnsi="Times New Roman" w:cs="Times New Roman"/>
          <w:sz w:val="32"/>
          <w:szCs w:val="32"/>
        </w:rPr>
        <w:t xml:space="preserve">в общей сложности </w:t>
      </w:r>
      <w:r w:rsidR="00DE2FEC" w:rsidRPr="002E742C">
        <w:rPr>
          <w:rFonts w:ascii="Times New Roman" w:hAnsi="Times New Roman" w:cs="Times New Roman"/>
          <w:b/>
          <w:sz w:val="32"/>
          <w:szCs w:val="32"/>
        </w:rPr>
        <w:t xml:space="preserve">более </w:t>
      </w:r>
      <w:r w:rsidRPr="002E742C">
        <w:rPr>
          <w:rFonts w:ascii="Times New Roman" w:hAnsi="Times New Roman" w:cs="Times New Roman"/>
          <w:b/>
          <w:sz w:val="32"/>
          <w:szCs w:val="32"/>
        </w:rPr>
        <w:t>7</w:t>
      </w:r>
      <w:r w:rsidR="001F485E" w:rsidRPr="002E742C">
        <w:rPr>
          <w:rFonts w:ascii="Times New Roman" w:hAnsi="Times New Roman" w:cs="Times New Roman"/>
          <w:b/>
          <w:sz w:val="32"/>
          <w:szCs w:val="32"/>
        </w:rPr>
        <w:t>000</w:t>
      </w:r>
      <w:r w:rsidRPr="002E742C">
        <w:rPr>
          <w:rFonts w:ascii="Times New Roman" w:hAnsi="Times New Roman" w:cs="Times New Roman"/>
          <w:b/>
          <w:sz w:val="32"/>
          <w:szCs w:val="32"/>
        </w:rPr>
        <w:t xml:space="preserve"> поль</w:t>
      </w:r>
      <w:r w:rsidR="007679AB" w:rsidRPr="002E742C">
        <w:rPr>
          <w:rFonts w:ascii="Times New Roman" w:hAnsi="Times New Roman" w:cs="Times New Roman"/>
          <w:b/>
          <w:sz w:val="32"/>
          <w:szCs w:val="32"/>
        </w:rPr>
        <w:t>зователями</w:t>
      </w:r>
      <w:r w:rsidRPr="000B2BF3">
        <w:rPr>
          <w:rFonts w:ascii="Times New Roman" w:hAnsi="Times New Roman" w:cs="Times New Roman"/>
          <w:sz w:val="32"/>
          <w:szCs w:val="32"/>
        </w:rPr>
        <w:t xml:space="preserve"> было просмотрено более </w:t>
      </w:r>
      <w:r w:rsidR="002E742C">
        <w:rPr>
          <w:rFonts w:ascii="Times New Roman" w:hAnsi="Times New Roman" w:cs="Times New Roman"/>
          <w:sz w:val="32"/>
          <w:szCs w:val="32"/>
        </w:rPr>
        <w:br/>
      </w:r>
      <w:r w:rsidRPr="000B2BF3">
        <w:rPr>
          <w:rFonts w:ascii="Times New Roman" w:hAnsi="Times New Roman" w:cs="Times New Roman"/>
          <w:b/>
          <w:sz w:val="32"/>
          <w:szCs w:val="32"/>
          <w:u w:val="single"/>
        </w:rPr>
        <w:t xml:space="preserve">450 </w:t>
      </w:r>
      <w:r w:rsidR="001F485E" w:rsidRPr="000B2BF3">
        <w:rPr>
          <w:rFonts w:ascii="Times New Roman" w:hAnsi="Times New Roman" w:cs="Times New Roman"/>
          <w:b/>
          <w:sz w:val="32"/>
          <w:szCs w:val="32"/>
          <w:u w:val="single"/>
        </w:rPr>
        <w:t>000</w:t>
      </w:r>
      <w:r w:rsidRPr="000B2BF3">
        <w:rPr>
          <w:rFonts w:ascii="Times New Roman" w:hAnsi="Times New Roman" w:cs="Times New Roman"/>
          <w:b/>
          <w:sz w:val="32"/>
          <w:szCs w:val="32"/>
          <w:u w:val="single"/>
        </w:rPr>
        <w:t xml:space="preserve"> образов</w:t>
      </w:r>
      <w:r w:rsidRPr="000B2BF3">
        <w:rPr>
          <w:rFonts w:ascii="Times New Roman" w:hAnsi="Times New Roman" w:cs="Times New Roman"/>
          <w:sz w:val="32"/>
          <w:szCs w:val="32"/>
        </w:rPr>
        <w:t xml:space="preserve"> дел и фотодокументов </w:t>
      </w:r>
      <w:r w:rsidRPr="002E742C">
        <w:rPr>
          <w:rFonts w:ascii="Times New Roman" w:hAnsi="Times New Roman" w:cs="Times New Roman"/>
          <w:i/>
          <w:sz w:val="32"/>
          <w:szCs w:val="32"/>
        </w:rPr>
        <w:t>(для сравнения за аналогичный период 2019 года к услуге обратились порядка 1</w:t>
      </w:r>
      <w:r w:rsidR="001F485E" w:rsidRPr="002E742C">
        <w:rPr>
          <w:rFonts w:ascii="Times New Roman" w:hAnsi="Times New Roman" w:cs="Times New Roman"/>
          <w:i/>
          <w:sz w:val="32"/>
          <w:szCs w:val="32"/>
        </w:rPr>
        <w:t>000</w:t>
      </w:r>
      <w:r w:rsidRPr="002E742C">
        <w:rPr>
          <w:rFonts w:ascii="Times New Roman" w:hAnsi="Times New Roman" w:cs="Times New Roman"/>
          <w:i/>
          <w:sz w:val="32"/>
          <w:szCs w:val="32"/>
        </w:rPr>
        <w:t xml:space="preserve"> пользователей портала, которые познакомились почти с 53</w:t>
      </w:r>
      <w:r w:rsidR="001F485E" w:rsidRPr="002E742C">
        <w:rPr>
          <w:rFonts w:ascii="Times New Roman" w:hAnsi="Times New Roman" w:cs="Times New Roman"/>
          <w:i/>
          <w:sz w:val="32"/>
          <w:szCs w:val="32"/>
        </w:rPr>
        <w:t>000</w:t>
      </w:r>
      <w:r w:rsidRPr="002E742C">
        <w:rPr>
          <w:rFonts w:ascii="Times New Roman" w:hAnsi="Times New Roman" w:cs="Times New Roman"/>
          <w:i/>
          <w:sz w:val="32"/>
          <w:szCs w:val="32"/>
        </w:rPr>
        <w:t xml:space="preserve"> образов дел</w:t>
      </w:r>
      <w:r w:rsidR="001F485E" w:rsidRPr="002E742C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2E742C">
        <w:rPr>
          <w:rFonts w:ascii="Times New Roman" w:hAnsi="Times New Roman" w:cs="Times New Roman"/>
          <w:i/>
          <w:sz w:val="32"/>
          <w:szCs w:val="32"/>
        </w:rPr>
        <w:t>и фотодокументов).</w:t>
      </w:r>
      <w:r w:rsidRPr="000B2BF3">
        <w:rPr>
          <w:rFonts w:ascii="Times New Roman" w:hAnsi="Times New Roman" w:cs="Times New Roman"/>
          <w:sz w:val="32"/>
          <w:szCs w:val="32"/>
        </w:rPr>
        <w:t xml:space="preserve"> Кроме того, эта вынужденная мера п</w:t>
      </w:r>
      <w:r w:rsidR="007679AB" w:rsidRPr="000B2BF3">
        <w:rPr>
          <w:rFonts w:ascii="Times New Roman" w:hAnsi="Times New Roman" w:cs="Times New Roman"/>
          <w:sz w:val="32"/>
          <w:szCs w:val="32"/>
        </w:rPr>
        <w:t>озволила частично снять негатив, вызванный закрытием</w:t>
      </w:r>
      <w:r w:rsidRPr="000B2BF3">
        <w:rPr>
          <w:rFonts w:ascii="Times New Roman" w:hAnsi="Times New Roman" w:cs="Times New Roman"/>
          <w:sz w:val="32"/>
          <w:szCs w:val="32"/>
        </w:rPr>
        <w:t xml:space="preserve"> читальных залов, о чем свидетельствуют многочисленные комментарии</w:t>
      </w:r>
      <w:r w:rsidR="001F485E" w:rsidRPr="000B2BF3">
        <w:rPr>
          <w:rFonts w:ascii="Times New Roman" w:hAnsi="Times New Roman" w:cs="Times New Roman"/>
          <w:sz w:val="32"/>
          <w:szCs w:val="32"/>
        </w:rPr>
        <w:t xml:space="preserve"> </w:t>
      </w:r>
      <w:r w:rsidRPr="000B2BF3">
        <w:rPr>
          <w:rFonts w:ascii="Times New Roman" w:hAnsi="Times New Roman" w:cs="Times New Roman"/>
          <w:sz w:val="32"/>
          <w:szCs w:val="32"/>
        </w:rPr>
        <w:t xml:space="preserve">в социальных сетях. </w:t>
      </w:r>
    </w:p>
    <w:p w:rsidR="00DE2FEC" w:rsidRPr="000B2BF3" w:rsidRDefault="00DE2FEC" w:rsidP="00FA49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t xml:space="preserve">В 2020 году в читальные залы государственных архивов </w:t>
      </w:r>
      <w:r w:rsidR="00F23BD9" w:rsidRPr="000B2BF3">
        <w:rPr>
          <w:rFonts w:ascii="Times New Roman" w:hAnsi="Times New Roman" w:cs="Times New Roman"/>
          <w:sz w:val="32"/>
          <w:szCs w:val="32"/>
        </w:rPr>
        <w:br/>
      </w:r>
      <w:r w:rsidRPr="000B2BF3">
        <w:rPr>
          <w:rFonts w:ascii="Times New Roman" w:hAnsi="Times New Roman" w:cs="Times New Roman"/>
          <w:sz w:val="32"/>
          <w:szCs w:val="32"/>
        </w:rPr>
        <w:t>Санкт-Петербурга было оформлено более 4000 пользователей, в том числе 70 иностранных исследователя (граждане Белоруссии, Казахстана, Болгарии, Камеруна, Латвии, США, Финляндии, Франции и др.).</w:t>
      </w:r>
      <w:r w:rsidR="00F23BD9" w:rsidRPr="000B2BF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4444C" w:rsidRPr="000B2BF3" w:rsidRDefault="00D4444C" w:rsidP="00FA49B7">
      <w:pPr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t xml:space="preserve">Учитывая ограниченные возможности читальных залов архивов, </w:t>
      </w:r>
      <w:r w:rsidR="00F23BD9" w:rsidRPr="000B2BF3">
        <w:rPr>
          <w:rFonts w:ascii="Times New Roman" w:hAnsi="Times New Roman" w:cs="Times New Roman"/>
          <w:sz w:val="32"/>
          <w:szCs w:val="32"/>
        </w:rPr>
        <w:t>а также уменьшение количества посадочн</w:t>
      </w:r>
      <w:r w:rsidR="00AE2A58">
        <w:rPr>
          <w:rFonts w:ascii="Times New Roman" w:hAnsi="Times New Roman" w:cs="Times New Roman"/>
          <w:sz w:val="32"/>
          <w:szCs w:val="32"/>
        </w:rPr>
        <w:t>ых ме</w:t>
      </w:r>
      <w:proofErr w:type="gramStart"/>
      <w:r w:rsidR="00AE2A58">
        <w:rPr>
          <w:rFonts w:ascii="Times New Roman" w:hAnsi="Times New Roman" w:cs="Times New Roman"/>
          <w:sz w:val="32"/>
          <w:szCs w:val="32"/>
        </w:rPr>
        <w:t>ст в св</w:t>
      </w:r>
      <w:proofErr w:type="gramEnd"/>
      <w:r w:rsidR="00AE2A58">
        <w:rPr>
          <w:rFonts w:ascii="Times New Roman" w:hAnsi="Times New Roman" w:cs="Times New Roman"/>
          <w:sz w:val="32"/>
          <w:szCs w:val="32"/>
        </w:rPr>
        <w:t xml:space="preserve">язи с действующими </w:t>
      </w:r>
      <w:r w:rsidR="00F23BD9" w:rsidRPr="000B2BF3">
        <w:rPr>
          <w:rFonts w:ascii="Times New Roman" w:hAnsi="Times New Roman" w:cs="Times New Roman"/>
          <w:sz w:val="32"/>
          <w:szCs w:val="32"/>
        </w:rPr>
        <w:t xml:space="preserve">в городе ограничениями </w:t>
      </w:r>
      <w:r w:rsidRPr="002E742C">
        <w:rPr>
          <w:rFonts w:ascii="Times New Roman" w:hAnsi="Times New Roman" w:cs="Times New Roman"/>
          <w:b/>
          <w:i/>
          <w:sz w:val="32"/>
          <w:szCs w:val="32"/>
        </w:rPr>
        <w:t>проводится большая работа по расширению доступа к архивным документам в читальных залах городских и районных библиотек</w:t>
      </w:r>
      <w:r w:rsidRPr="000B2BF3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4444C" w:rsidRDefault="00D4444C" w:rsidP="00FA49B7">
      <w:pPr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proofErr w:type="gramStart"/>
      <w:r w:rsidRPr="000B2BF3">
        <w:rPr>
          <w:rFonts w:ascii="Times New Roman" w:hAnsi="Times New Roman" w:cs="Times New Roman"/>
          <w:sz w:val="32"/>
          <w:szCs w:val="32"/>
        </w:rPr>
        <w:t xml:space="preserve">С 2017 года удаленный доступ </w:t>
      </w:r>
      <w:r w:rsidR="00BF7CED" w:rsidRPr="000B2BF3">
        <w:rPr>
          <w:rFonts w:ascii="Times New Roman" w:hAnsi="Times New Roman" w:cs="Times New Roman"/>
          <w:sz w:val="32"/>
          <w:szCs w:val="32"/>
        </w:rPr>
        <w:t>к ресурсам трех архивов (ЦГА СПб, ЦГИА СПб, ЦГАЛИ СПб)</w:t>
      </w:r>
      <w:r w:rsidRPr="000B2BF3">
        <w:rPr>
          <w:rFonts w:ascii="Times New Roman" w:hAnsi="Times New Roman" w:cs="Times New Roman"/>
          <w:sz w:val="32"/>
          <w:szCs w:val="32"/>
        </w:rPr>
        <w:t xml:space="preserve"> открыт на 6 площадках Центральной городской публичной библиотеки им</w:t>
      </w:r>
      <w:r w:rsidR="00BF7CED" w:rsidRPr="000B2BF3">
        <w:rPr>
          <w:rFonts w:ascii="Times New Roman" w:hAnsi="Times New Roman" w:cs="Times New Roman"/>
          <w:sz w:val="32"/>
          <w:szCs w:val="32"/>
        </w:rPr>
        <w:t>ени</w:t>
      </w:r>
      <w:r w:rsidRPr="000B2BF3">
        <w:rPr>
          <w:rFonts w:ascii="Times New Roman" w:hAnsi="Times New Roman" w:cs="Times New Roman"/>
          <w:sz w:val="32"/>
          <w:szCs w:val="32"/>
        </w:rPr>
        <w:t xml:space="preserve"> В</w:t>
      </w:r>
      <w:r w:rsidR="00BF7CED" w:rsidRPr="000B2BF3">
        <w:rPr>
          <w:rFonts w:ascii="Times New Roman" w:hAnsi="Times New Roman" w:cs="Times New Roman"/>
          <w:sz w:val="32"/>
          <w:szCs w:val="32"/>
        </w:rPr>
        <w:t>ладимира</w:t>
      </w:r>
      <w:r w:rsidRPr="000B2BF3">
        <w:rPr>
          <w:rFonts w:ascii="Times New Roman" w:hAnsi="Times New Roman" w:cs="Times New Roman"/>
          <w:sz w:val="32"/>
          <w:szCs w:val="32"/>
        </w:rPr>
        <w:t xml:space="preserve"> </w:t>
      </w:r>
      <w:r w:rsidR="00BF7CED" w:rsidRPr="000B2BF3">
        <w:rPr>
          <w:rFonts w:ascii="Times New Roman" w:hAnsi="Times New Roman" w:cs="Times New Roman"/>
          <w:sz w:val="32"/>
          <w:szCs w:val="32"/>
        </w:rPr>
        <w:t xml:space="preserve">Владимировича </w:t>
      </w:r>
      <w:r w:rsidRPr="000B2BF3">
        <w:rPr>
          <w:rFonts w:ascii="Times New Roman" w:hAnsi="Times New Roman" w:cs="Times New Roman"/>
          <w:sz w:val="32"/>
          <w:szCs w:val="32"/>
        </w:rPr>
        <w:t>Маяковского, на 4 площадках Централизованной библиотечной системы им</w:t>
      </w:r>
      <w:r w:rsidR="00BF7CED" w:rsidRPr="000B2BF3">
        <w:rPr>
          <w:rFonts w:ascii="Times New Roman" w:hAnsi="Times New Roman" w:cs="Times New Roman"/>
          <w:sz w:val="32"/>
          <w:szCs w:val="32"/>
        </w:rPr>
        <w:t>ени</w:t>
      </w:r>
      <w:r w:rsidRPr="000B2BF3">
        <w:rPr>
          <w:rFonts w:ascii="Times New Roman" w:hAnsi="Times New Roman" w:cs="Times New Roman"/>
          <w:sz w:val="32"/>
          <w:szCs w:val="32"/>
        </w:rPr>
        <w:t xml:space="preserve"> М</w:t>
      </w:r>
      <w:r w:rsidR="00BF7CED" w:rsidRPr="000B2BF3">
        <w:rPr>
          <w:rFonts w:ascii="Times New Roman" w:hAnsi="Times New Roman" w:cs="Times New Roman"/>
          <w:sz w:val="32"/>
          <w:szCs w:val="32"/>
        </w:rPr>
        <w:t xml:space="preserve">ихаила Юрьевича </w:t>
      </w:r>
      <w:r w:rsidRPr="000B2BF3">
        <w:rPr>
          <w:rFonts w:ascii="Times New Roman" w:hAnsi="Times New Roman" w:cs="Times New Roman"/>
          <w:sz w:val="32"/>
          <w:szCs w:val="32"/>
        </w:rPr>
        <w:t xml:space="preserve">Лермонтова, в Санкт-Петербургской государственной театральной библиотеке, а также в 5 библиотеках Централизованной библиотечной системы </w:t>
      </w:r>
      <w:r w:rsidRPr="000B2BF3">
        <w:rPr>
          <w:rFonts w:ascii="Times New Roman" w:hAnsi="Times New Roman" w:cs="Times New Roman"/>
          <w:sz w:val="32"/>
          <w:szCs w:val="32"/>
        </w:rPr>
        <w:lastRenderedPageBreak/>
        <w:t>Нев</w:t>
      </w:r>
      <w:r w:rsidR="00BF7CED" w:rsidRPr="000B2BF3">
        <w:rPr>
          <w:rFonts w:ascii="Times New Roman" w:hAnsi="Times New Roman" w:cs="Times New Roman"/>
          <w:sz w:val="32"/>
          <w:szCs w:val="32"/>
        </w:rPr>
        <w:t>ского района и в библиотеке имени Семёна Степановича</w:t>
      </w:r>
      <w:r w:rsidRPr="000B2BF3">
        <w:rPr>
          <w:rFonts w:ascii="Times New Roman" w:hAnsi="Times New Roman" w:cs="Times New Roman"/>
          <w:sz w:val="32"/>
          <w:szCs w:val="32"/>
        </w:rPr>
        <w:t xml:space="preserve"> </w:t>
      </w:r>
      <w:r w:rsidR="00C547BD" w:rsidRPr="000B2BF3">
        <w:rPr>
          <w:rFonts w:ascii="Times New Roman" w:hAnsi="Times New Roman" w:cs="Times New Roman"/>
          <w:sz w:val="32"/>
          <w:szCs w:val="32"/>
        </w:rPr>
        <w:br/>
      </w:r>
      <w:r w:rsidRPr="000B2BF3">
        <w:rPr>
          <w:rFonts w:ascii="Times New Roman" w:hAnsi="Times New Roman" w:cs="Times New Roman"/>
          <w:sz w:val="32"/>
          <w:szCs w:val="32"/>
        </w:rPr>
        <w:t>в Петергофе</w:t>
      </w:r>
      <w:proofErr w:type="gramEnd"/>
      <w:r w:rsidRPr="000B2BF3">
        <w:rPr>
          <w:rFonts w:ascii="Times New Roman" w:hAnsi="Times New Roman" w:cs="Times New Roman"/>
          <w:sz w:val="32"/>
          <w:szCs w:val="32"/>
        </w:rPr>
        <w:t xml:space="preserve">. </w:t>
      </w:r>
      <w:r w:rsidR="00BF7CED" w:rsidRPr="000B2BF3">
        <w:rPr>
          <w:rFonts w:ascii="Times New Roman" w:hAnsi="Times New Roman" w:cs="Times New Roman"/>
          <w:sz w:val="32"/>
          <w:szCs w:val="32"/>
        </w:rPr>
        <w:t>Мы очень надеемся и ставим перед собой задачу обеспечить доступ к ресурсам архивов в каждом районе Санкт-Петербурга. Это важно для жителей нашего города, это удобно, это эк</w:t>
      </w:r>
      <w:r w:rsidR="00C547BD" w:rsidRPr="000B2BF3">
        <w:rPr>
          <w:rFonts w:ascii="Times New Roman" w:hAnsi="Times New Roman" w:cs="Times New Roman"/>
          <w:sz w:val="32"/>
          <w:szCs w:val="32"/>
        </w:rPr>
        <w:t>ономит время нашим пользовател</w:t>
      </w:r>
      <w:r w:rsidR="00BF7CED" w:rsidRPr="000B2BF3">
        <w:rPr>
          <w:rFonts w:ascii="Times New Roman" w:hAnsi="Times New Roman" w:cs="Times New Roman"/>
          <w:sz w:val="32"/>
          <w:szCs w:val="32"/>
        </w:rPr>
        <w:t>я</w:t>
      </w:r>
      <w:r w:rsidR="00C547BD" w:rsidRPr="000B2BF3">
        <w:rPr>
          <w:rFonts w:ascii="Times New Roman" w:hAnsi="Times New Roman" w:cs="Times New Roman"/>
          <w:sz w:val="32"/>
          <w:szCs w:val="32"/>
        </w:rPr>
        <w:t>м.</w:t>
      </w:r>
    </w:p>
    <w:p w:rsidR="00C038CE" w:rsidRPr="000B2BF3" w:rsidRDefault="00C038CE" w:rsidP="00FA49B7">
      <w:pPr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BF7CED" w:rsidRPr="000B2BF3" w:rsidRDefault="00BF7CED" w:rsidP="00FA49B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2BF3">
        <w:rPr>
          <w:rFonts w:ascii="Times New Roman" w:hAnsi="Times New Roman" w:cs="Times New Roman"/>
          <w:sz w:val="32"/>
          <w:szCs w:val="32"/>
        </w:rPr>
        <w:t xml:space="preserve">Не менее важной для общества является функция архивов </w:t>
      </w:r>
      <w:r w:rsidRPr="000B2BF3">
        <w:rPr>
          <w:rFonts w:ascii="Times New Roman" w:hAnsi="Times New Roman" w:cs="Times New Roman"/>
          <w:sz w:val="32"/>
          <w:szCs w:val="32"/>
        </w:rPr>
        <w:br/>
        <w:t xml:space="preserve">по </w:t>
      </w:r>
      <w:r w:rsidRPr="00C038CE">
        <w:rPr>
          <w:rFonts w:ascii="Times New Roman" w:hAnsi="Times New Roman" w:cs="Times New Roman"/>
          <w:b/>
          <w:i/>
          <w:sz w:val="32"/>
          <w:szCs w:val="32"/>
        </w:rPr>
        <w:t>исполнению запросов граждан и организаций</w:t>
      </w:r>
      <w:r w:rsidRPr="000B2BF3">
        <w:rPr>
          <w:rFonts w:ascii="Times New Roman" w:hAnsi="Times New Roman" w:cs="Times New Roman"/>
          <w:sz w:val="32"/>
          <w:szCs w:val="32"/>
        </w:rPr>
        <w:t xml:space="preserve">, в особенности тех, которые касаются защиты социальных прав граждан. В течение последнего времени этот показатель остается традиционно высоким. 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2020 году архивами было исполнено </w:t>
      </w:r>
      <w:r w:rsidRPr="00C038CE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60 000 запросов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BF7CED" w:rsidRPr="000B2BF3" w:rsidRDefault="00BF7CED" w:rsidP="00FA49B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отчетном году наблюдалось общее снижение количества поступающих социально-правовых запросов. </w:t>
      </w:r>
      <w:proofErr w:type="gramStart"/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В целом по отрасли снижение произошло на 9,5%. Так, Центральный государственный архив по личному составу ликвидированных государственных предприятий, учреждений, организаций Санкт-Петербурга в 2020 году исполнил</w:t>
      </w:r>
      <w:r w:rsidR="0093123E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более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42</w:t>
      </w:r>
      <w:r w:rsidR="001F485E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000</w:t>
      </w:r>
      <w:r w:rsidR="0093123E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запросо</w:t>
      </w:r>
      <w:r w:rsidR="007049C1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при этом  </w:t>
      </w:r>
      <w:r w:rsidR="0093123E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архив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продолжил сотрудничество по работе с обращениями граждан и организаций с учетом Соглашения об информационном взаимодействии между Комитетом и Отделением Пенсионного фонда Российской Федерации по Санкт-Петербургу и Ленинградской области от</w:t>
      </w:r>
      <w:proofErr w:type="gramEnd"/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30.01.2014 (по электронной почте поступило 358</w:t>
      </w:r>
      <w:r w:rsidR="001F485E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00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запросов). </w:t>
      </w:r>
    </w:p>
    <w:p w:rsidR="00BF7CED" w:rsidRDefault="00BF7CED" w:rsidP="00FA49B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Вместе с тем, количество исполненн</w:t>
      </w:r>
      <w:r w:rsidR="00AE2A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ых социально-правовых запросов 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в Центральн</w:t>
      </w:r>
      <w:r w:rsidR="00735732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ом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государственн</w:t>
      </w:r>
      <w:r w:rsidR="00735732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ом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архив</w:t>
      </w:r>
      <w:r w:rsidR="00735732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Санкт-Петербурга в отчетном году увеличилось по сравнению с предыдущим периодом (2019 год – 39</w:t>
      </w:r>
      <w:r w:rsidR="001F485E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00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запросов, 2020 год – 56</w:t>
      </w:r>
      <w:r w:rsidR="001F485E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00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запросов).</w:t>
      </w:r>
      <w:r w:rsidR="00735732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 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связано, прежде всего, с принятием Закона Санкт-Петербурга</w:t>
      </w:r>
      <w:r w:rsidR="00735732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 26.06. 2019 № 402-88 «О внесении изменений в Закон </w:t>
      </w:r>
      <w:r w:rsidR="00AE2A5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Санкт-Петербурга «Социальный кодекс Санкт-Петербурга»</w:t>
      </w:r>
      <w:r w:rsidR="00735732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. Изменение предусматривает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предоставление с 01.01.2020</w:t>
      </w:r>
      <w:r w:rsidR="00735732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гражданам, проживавшим (родившимся) в Ленинграде в период блокады с 8 сентября 1941 года по 27 января</w:t>
      </w:r>
      <w:r w:rsidR="00735732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1944 года (независимо от количества дней проживания), имеющим место жительства </w:t>
      </w:r>
      <w:r w:rsidR="00FE2EAA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</w:t>
      </w:r>
      <w:r w:rsidR="00332681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Санкт-Петербурге, дополнительных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мер социальной поддержки за счет средств бюджета </w:t>
      </w:r>
      <w:r w:rsidR="00735732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города. Таким образом, 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увеличилось количество запросов граждан о подтверждении проживания на территории Ленинграда и эвакуации в период блокады 1941-1944 гг. (в 2019 году – 22</w:t>
      </w:r>
      <w:r w:rsidR="001F485E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00 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запросов, в 2020 году – 33</w:t>
      </w:r>
      <w:r w:rsidR="001F485E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00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запросов).</w:t>
      </w:r>
    </w:p>
    <w:p w:rsidR="00C038CE" w:rsidRPr="000B2BF3" w:rsidRDefault="00C038CE" w:rsidP="00FA49B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60CAC" w:rsidRPr="000B2BF3" w:rsidRDefault="00660CAC" w:rsidP="00FA49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t xml:space="preserve">Особое внимание Комитет уделяет </w:t>
      </w:r>
      <w:r w:rsidRPr="00C038CE">
        <w:rPr>
          <w:rFonts w:ascii="Times New Roman" w:hAnsi="Times New Roman" w:cs="Times New Roman"/>
          <w:b/>
          <w:i/>
          <w:sz w:val="32"/>
          <w:szCs w:val="32"/>
        </w:rPr>
        <w:t>популяризации архивных документов</w:t>
      </w:r>
      <w:r w:rsidRPr="000B2BF3">
        <w:rPr>
          <w:rFonts w:ascii="Times New Roman" w:hAnsi="Times New Roman" w:cs="Times New Roman"/>
          <w:sz w:val="32"/>
          <w:szCs w:val="32"/>
        </w:rPr>
        <w:t xml:space="preserve">, направленной на повышение общественного интереса к истории Санкт-Петербурга. Здесь на первом месте следует назвать выставочную деятельность архивных учреждений и, как правило, проведение сопровождающих выставки разного рода информационных мероприятий: пресс-конференции, экскурсии </w:t>
      </w:r>
      <w:r w:rsidR="00C038CE">
        <w:rPr>
          <w:rFonts w:ascii="Times New Roman" w:hAnsi="Times New Roman" w:cs="Times New Roman"/>
          <w:sz w:val="32"/>
          <w:szCs w:val="32"/>
        </w:rPr>
        <w:br/>
      </w:r>
      <w:r w:rsidRPr="000B2BF3">
        <w:rPr>
          <w:rFonts w:ascii="Times New Roman" w:hAnsi="Times New Roman" w:cs="Times New Roman"/>
          <w:sz w:val="32"/>
          <w:szCs w:val="32"/>
        </w:rPr>
        <w:t xml:space="preserve">и т.п. </w:t>
      </w:r>
    </w:p>
    <w:p w:rsidR="00660CAC" w:rsidRPr="000B2BF3" w:rsidRDefault="00660CAC" w:rsidP="00FA49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t xml:space="preserve">В соответствии с планом выставочной работы в 2020 году планировалось подготовить </w:t>
      </w:r>
      <w:r w:rsidRPr="00C038CE">
        <w:rPr>
          <w:rFonts w:ascii="Times New Roman" w:hAnsi="Times New Roman" w:cs="Times New Roman"/>
          <w:b/>
          <w:i/>
          <w:sz w:val="32"/>
          <w:szCs w:val="32"/>
        </w:rPr>
        <w:t>31 выставочный проект</w:t>
      </w:r>
      <w:r w:rsidRPr="00C038CE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AE2A58">
        <w:rPr>
          <w:rFonts w:ascii="Times New Roman" w:hAnsi="Times New Roman" w:cs="Times New Roman"/>
          <w:sz w:val="32"/>
          <w:szCs w:val="32"/>
        </w:rPr>
        <w:br/>
      </w:r>
      <w:r w:rsidRPr="000B2BF3">
        <w:rPr>
          <w:rFonts w:ascii="Times New Roman" w:hAnsi="Times New Roman" w:cs="Times New Roman"/>
          <w:sz w:val="32"/>
          <w:szCs w:val="32"/>
        </w:rPr>
        <w:t xml:space="preserve">(в традиционном и электронном виде). Однако в связи со сложной эпидемиологической обстановкой, а также сокращением бюджетного финансирования на организацию выставочной деятельности, в течение года выставочный план </w:t>
      </w:r>
      <w:proofErr w:type="gramStart"/>
      <w:r w:rsidRPr="000B2BF3">
        <w:rPr>
          <w:rFonts w:ascii="Times New Roman" w:hAnsi="Times New Roman" w:cs="Times New Roman"/>
          <w:sz w:val="32"/>
          <w:szCs w:val="32"/>
        </w:rPr>
        <w:t xml:space="preserve">был </w:t>
      </w:r>
      <w:r w:rsidRPr="000B2BF3">
        <w:rPr>
          <w:rFonts w:ascii="Times New Roman" w:hAnsi="Times New Roman" w:cs="Times New Roman"/>
          <w:sz w:val="32"/>
          <w:szCs w:val="32"/>
        </w:rPr>
        <w:lastRenderedPageBreak/>
        <w:t>скорректирован и количество выставок было</w:t>
      </w:r>
      <w:proofErr w:type="gramEnd"/>
      <w:r w:rsidRPr="000B2BF3">
        <w:rPr>
          <w:rFonts w:ascii="Times New Roman" w:hAnsi="Times New Roman" w:cs="Times New Roman"/>
          <w:sz w:val="32"/>
          <w:szCs w:val="32"/>
        </w:rPr>
        <w:t xml:space="preserve"> сокращено </w:t>
      </w:r>
      <w:r w:rsidR="00AE2A58">
        <w:rPr>
          <w:rFonts w:ascii="Times New Roman" w:hAnsi="Times New Roman" w:cs="Times New Roman"/>
          <w:sz w:val="32"/>
          <w:szCs w:val="32"/>
        </w:rPr>
        <w:br/>
      </w:r>
      <w:r w:rsidRPr="000B2BF3">
        <w:rPr>
          <w:rFonts w:ascii="Times New Roman" w:hAnsi="Times New Roman" w:cs="Times New Roman"/>
          <w:sz w:val="32"/>
          <w:szCs w:val="32"/>
        </w:rPr>
        <w:t>до 19</w:t>
      </w:r>
      <w:r w:rsidR="007413FA" w:rsidRPr="000B2BF3">
        <w:rPr>
          <w:rFonts w:ascii="Times New Roman" w:hAnsi="Times New Roman" w:cs="Times New Roman"/>
          <w:sz w:val="32"/>
          <w:szCs w:val="32"/>
        </w:rPr>
        <w:t xml:space="preserve"> </w:t>
      </w:r>
      <w:r w:rsidRPr="000B2BF3">
        <w:rPr>
          <w:rFonts w:ascii="Times New Roman" w:hAnsi="Times New Roman" w:cs="Times New Roman"/>
          <w:sz w:val="32"/>
          <w:szCs w:val="32"/>
        </w:rPr>
        <w:t>(в традиционном и электронном виде). Ряд выставок, которые должны были состояться в традиционном формате, были переведены в виртуальный формат</w:t>
      </w:r>
      <w:r w:rsidR="009C44A7" w:rsidRPr="000B2BF3">
        <w:rPr>
          <w:rFonts w:ascii="Times New Roman" w:hAnsi="Times New Roman" w:cs="Times New Roman"/>
          <w:sz w:val="32"/>
          <w:szCs w:val="32"/>
        </w:rPr>
        <w:t>.</w:t>
      </w:r>
    </w:p>
    <w:p w:rsidR="00660CAC" w:rsidRPr="000B2BF3" w:rsidRDefault="00660CAC" w:rsidP="00FA49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0B2BF3">
        <w:rPr>
          <w:rFonts w:ascii="Times New Roman" w:hAnsi="Times New Roman" w:cs="Times New Roman"/>
          <w:sz w:val="32"/>
          <w:szCs w:val="32"/>
        </w:rPr>
        <w:t xml:space="preserve">Всего в течение 2020 года Комитетом и подведомственными учреждениями было подготовлено 22  выставочных проекта, среди которых два </w:t>
      </w:r>
      <w:proofErr w:type="spellStart"/>
      <w:r w:rsidRPr="000B2BF3">
        <w:rPr>
          <w:rFonts w:ascii="Times New Roman" w:hAnsi="Times New Roman" w:cs="Times New Roman"/>
          <w:sz w:val="32"/>
          <w:szCs w:val="32"/>
        </w:rPr>
        <w:t>межархивных</w:t>
      </w:r>
      <w:proofErr w:type="spellEnd"/>
      <w:r w:rsidRPr="000B2BF3">
        <w:rPr>
          <w:rFonts w:ascii="Times New Roman" w:hAnsi="Times New Roman" w:cs="Times New Roman"/>
          <w:sz w:val="32"/>
          <w:szCs w:val="32"/>
        </w:rPr>
        <w:t xml:space="preserve"> выставочных проекта, головной организацией которых являлся Комитет («Медицина в Санкт-Петербурге: вызовы ХХ столетия» и «Из истории электрификации Санкт-Петербурга.</w:t>
      </w:r>
      <w:proofErr w:type="gramEnd"/>
      <w:r w:rsidRPr="000B2BF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0B2BF3">
        <w:rPr>
          <w:rFonts w:ascii="Times New Roman" w:hAnsi="Times New Roman" w:cs="Times New Roman"/>
          <w:sz w:val="32"/>
          <w:szCs w:val="32"/>
        </w:rPr>
        <w:t xml:space="preserve">К 100-летию ГОЭЛРО») размещены на портале «Архивы Санкт-Петербурга». </w:t>
      </w:r>
      <w:proofErr w:type="gramEnd"/>
    </w:p>
    <w:p w:rsidR="00660CAC" w:rsidRDefault="00660CAC" w:rsidP="00FA49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t xml:space="preserve">На Портале опубликовано 11 выставочных проектов. Особую популярность у жителей и гостей города получили уличные планшетные выставки, подготовленные архивными учреждениями, размещенные на аллеях Центрального парка культуры и отдыха им. </w:t>
      </w:r>
      <w:proofErr w:type="spellStart"/>
      <w:r w:rsidRPr="000B2BF3">
        <w:rPr>
          <w:rFonts w:ascii="Times New Roman" w:hAnsi="Times New Roman" w:cs="Times New Roman"/>
          <w:sz w:val="32"/>
          <w:szCs w:val="32"/>
        </w:rPr>
        <w:t>С.М.Кирова</w:t>
      </w:r>
      <w:proofErr w:type="spellEnd"/>
      <w:r w:rsidRPr="000B2BF3">
        <w:rPr>
          <w:rFonts w:ascii="Times New Roman" w:hAnsi="Times New Roman" w:cs="Times New Roman"/>
          <w:sz w:val="32"/>
          <w:szCs w:val="32"/>
        </w:rPr>
        <w:t>.</w:t>
      </w:r>
    </w:p>
    <w:p w:rsidR="006D3A5C" w:rsidRPr="000B2BF3" w:rsidRDefault="006D3A5C" w:rsidP="00FA49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t>Специалисты архивных учрежде</w:t>
      </w:r>
      <w:r w:rsidR="00AE2A58">
        <w:rPr>
          <w:rFonts w:ascii="Times New Roman" w:hAnsi="Times New Roman" w:cs="Times New Roman"/>
          <w:sz w:val="32"/>
          <w:szCs w:val="32"/>
        </w:rPr>
        <w:t xml:space="preserve">ний ежегодно принимают участие </w:t>
      </w:r>
      <w:r w:rsidRPr="000B2BF3">
        <w:rPr>
          <w:rFonts w:ascii="Times New Roman" w:hAnsi="Times New Roman" w:cs="Times New Roman"/>
          <w:sz w:val="32"/>
          <w:szCs w:val="32"/>
        </w:rPr>
        <w:t xml:space="preserve">в </w:t>
      </w:r>
      <w:r w:rsidR="003C2F10" w:rsidRPr="000B2BF3">
        <w:rPr>
          <w:rFonts w:ascii="Times New Roman" w:hAnsi="Times New Roman" w:cs="Times New Roman"/>
          <w:sz w:val="32"/>
          <w:szCs w:val="32"/>
        </w:rPr>
        <w:t xml:space="preserve">российских и международных </w:t>
      </w:r>
      <w:r w:rsidRPr="000B2BF3">
        <w:rPr>
          <w:rFonts w:ascii="Times New Roman" w:hAnsi="Times New Roman" w:cs="Times New Roman"/>
          <w:sz w:val="32"/>
          <w:szCs w:val="32"/>
        </w:rPr>
        <w:t xml:space="preserve">научно-практических конференциях, </w:t>
      </w:r>
      <w:r w:rsidR="00C038CE" w:rsidRPr="000B2BF3">
        <w:rPr>
          <w:rFonts w:ascii="Times New Roman" w:hAnsi="Times New Roman" w:cs="Times New Roman"/>
          <w:sz w:val="32"/>
          <w:szCs w:val="32"/>
        </w:rPr>
        <w:t xml:space="preserve">также </w:t>
      </w:r>
      <w:r w:rsidRPr="000B2BF3">
        <w:rPr>
          <w:rFonts w:ascii="Times New Roman" w:hAnsi="Times New Roman" w:cs="Times New Roman"/>
          <w:sz w:val="32"/>
          <w:szCs w:val="32"/>
        </w:rPr>
        <w:t>направленных на популяризацию документов, хранящихся в государственных архивах Санкт-Петербурга.</w:t>
      </w:r>
    </w:p>
    <w:p w:rsidR="00660CAC" w:rsidRPr="000B2BF3" w:rsidRDefault="00660CAC" w:rsidP="00FA49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t>Следует отметить</w:t>
      </w:r>
      <w:r w:rsidR="00A77B57" w:rsidRPr="000B2BF3">
        <w:rPr>
          <w:rFonts w:ascii="Times New Roman" w:hAnsi="Times New Roman" w:cs="Times New Roman"/>
          <w:sz w:val="32"/>
          <w:szCs w:val="32"/>
        </w:rPr>
        <w:t xml:space="preserve"> основные и</w:t>
      </w:r>
      <w:r w:rsidRPr="000B2BF3">
        <w:rPr>
          <w:rFonts w:ascii="Times New Roman" w:hAnsi="Times New Roman" w:cs="Times New Roman"/>
          <w:sz w:val="32"/>
          <w:szCs w:val="32"/>
        </w:rPr>
        <w:t xml:space="preserve"> постоянные контакты Комитета и </w:t>
      </w:r>
      <w:r w:rsidR="001D79AC" w:rsidRPr="000B2BF3">
        <w:rPr>
          <w:rFonts w:ascii="Times New Roman" w:hAnsi="Times New Roman" w:cs="Times New Roman"/>
          <w:sz w:val="32"/>
          <w:szCs w:val="32"/>
        </w:rPr>
        <w:t xml:space="preserve">архивных учреждений </w:t>
      </w:r>
      <w:r w:rsidRPr="000B2BF3">
        <w:rPr>
          <w:rFonts w:ascii="Times New Roman" w:hAnsi="Times New Roman" w:cs="Times New Roman"/>
          <w:sz w:val="32"/>
          <w:szCs w:val="32"/>
        </w:rPr>
        <w:t xml:space="preserve">с представителями </w:t>
      </w:r>
      <w:r w:rsidR="001D79AC" w:rsidRPr="000B2BF3">
        <w:rPr>
          <w:rFonts w:ascii="Times New Roman" w:hAnsi="Times New Roman" w:cs="Times New Roman"/>
          <w:sz w:val="32"/>
          <w:szCs w:val="32"/>
        </w:rPr>
        <w:t>средств массовой информации</w:t>
      </w:r>
      <w:r w:rsidRPr="000B2BF3">
        <w:rPr>
          <w:rFonts w:ascii="Times New Roman" w:hAnsi="Times New Roman" w:cs="Times New Roman"/>
          <w:sz w:val="32"/>
          <w:szCs w:val="32"/>
        </w:rPr>
        <w:t>, которые отражаются в</w:t>
      </w:r>
      <w:r w:rsidR="00A77B57" w:rsidRPr="000B2BF3">
        <w:rPr>
          <w:rFonts w:ascii="Times New Roman" w:hAnsi="Times New Roman" w:cs="Times New Roman"/>
          <w:sz w:val="32"/>
          <w:szCs w:val="32"/>
        </w:rPr>
        <w:t xml:space="preserve"> тематических</w:t>
      </w:r>
      <w:r w:rsidRPr="000B2BF3">
        <w:rPr>
          <w:rFonts w:ascii="Times New Roman" w:hAnsi="Times New Roman" w:cs="Times New Roman"/>
          <w:sz w:val="32"/>
          <w:szCs w:val="32"/>
        </w:rPr>
        <w:t xml:space="preserve"> выпуск</w:t>
      </w:r>
      <w:r w:rsidR="00A77B57" w:rsidRPr="000B2BF3">
        <w:rPr>
          <w:rFonts w:ascii="Times New Roman" w:hAnsi="Times New Roman" w:cs="Times New Roman"/>
          <w:sz w:val="32"/>
          <w:szCs w:val="32"/>
        </w:rPr>
        <w:t>ах</w:t>
      </w:r>
      <w:r w:rsidR="001D79AC" w:rsidRPr="000B2BF3">
        <w:rPr>
          <w:rFonts w:ascii="Times New Roman" w:hAnsi="Times New Roman" w:cs="Times New Roman"/>
          <w:sz w:val="32"/>
          <w:szCs w:val="32"/>
        </w:rPr>
        <w:t xml:space="preserve"> </w:t>
      </w:r>
      <w:r w:rsidRPr="000B2BF3">
        <w:rPr>
          <w:rFonts w:ascii="Times New Roman" w:hAnsi="Times New Roman" w:cs="Times New Roman"/>
          <w:sz w:val="32"/>
          <w:szCs w:val="32"/>
        </w:rPr>
        <w:t xml:space="preserve">теле- и радио сюжетов, а также публикациях </w:t>
      </w:r>
      <w:r w:rsidR="00AE2A58">
        <w:rPr>
          <w:rFonts w:ascii="Times New Roman" w:hAnsi="Times New Roman" w:cs="Times New Roman"/>
          <w:sz w:val="32"/>
          <w:szCs w:val="32"/>
        </w:rPr>
        <w:br/>
      </w:r>
      <w:r w:rsidRPr="000B2BF3">
        <w:rPr>
          <w:rFonts w:ascii="Times New Roman" w:hAnsi="Times New Roman" w:cs="Times New Roman"/>
          <w:sz w:val="32"/>
          <w:szCs w:val="32"/>
        </w:rPr>
        <w:t>в периодической печати</w:t>
      </w:r>
      <w:r w:rsidR="001D79AC" w:rsidRPr="000B2BF3">
        <w:rPr>
          <w:rFonts w:ascii="Times New Roman" w:hAnsi="Times New Roman" w:cs="Times New Roman"/>
          <w:sz w:val="32"/>
          <w:szCs w:val="32"/>
        </w:rPr>
        <w:t xml:space="preserve"> </w:t>
      </w:r>
      <w:r w:rsidRPr="000B2BF3">
        <w:rPr>
          <w:rFonts w:ascii="Times New Roman" w:hAnsi="Times New Roman" w:cs="Times New Roman"/>
          <w:sz w:val="32"/>
          <w:szCs w:val="32"/>
        </w:rPr>
        <w:t xml:space="preserve">(телеканалы «Санкт-Петербург», «Россия», «канал 78» и др., «Санкт-Петербургские ведомости», </w:t>
      </w:r>
      <w:r w:rsidRPr="000B2BF3">
        <w:rPr>
          <w:rFonts w:ascii="Times New Roman" w:hAnsi="Times New Roman" w:cs="Times New Roman"/>
          <w:sz w:val="32"/>
          <w:szCs w:val="32"/>
        </w:rPr>
        <w:lastRenderedPageBreak/>
        <w:t>«Петербургский дневник и пр.).</w:t>
      </w:r>
      <w:r w:rsidR="00A953EC" w:rsidRPr="000B2BF3">
        <w:rPr>
          <w:rFonts w:ascii="Times New Roman" w:hAnsi="Times New Roman" w:cs="Times New Roman"/>
          <w:sz w:val="32"/>
          <w:szCs w:val="32"/>
        </w:rPr>
        <w:t xml:space="preserve"> </w:t>
      </w:r>
      <w:r w:rsidR="00A77B57" w:rsidRPr="000B2BF3">
        <w:rPr>
          <w:rFonts w:ascii="Times New Roman" w:hAnsi="Times New Roman" w:cs="Times New Roman"/>
          <w:sz w:val="32"/>
          <w:szCs w:val="32"/>
        </w:rPr>
        <w:t>На</w:t>
      </w:r>
      <w:r w:rsidR="00C038CE">
        <w:rPr>
          <w:rFonts w:ascii="Times New Roman" w:hAnsi="Times New Roman" w:cs="Times New Roman"/>
          <w:sz w:val="32"/>
          <w:szCs w:val="32"/>
        </w:rPr>
        <w:t xml:space="preserve"> 2021 год</w:t>
      </w:r>
      <w:r w:rsidR="00A953EC" w:rsidRPr="000B2BF3">
        <w:rPr>
          <w:rFonts w:ascii="Times New Roman" w:hAnsi="Times New Roman" w:cs="Times New Roman"/>
          <w:sz w:val="32"/>
          <w:szCs w:val="32"/>
        </w:rPr>
        <w:t xml:space="preserve"> нами сформирован обширный медиаплан, который включает большое количество </w:t>
      </w:r>
      <w:r w:rsidR="00A07555" w:rsidRPr="000B2BF3">
        <w:rPr>
          <w:rFonts w:ascii="Times New Roman" w:hAnsi="Times New Roman" w:cs="Times New Roman"/>
          <w:sz w:val="32"/>
          <w:szCs w:val="32"/>
        </w:rPr>
        <w:t>«</w:t>
      </w:r>
      <w:r w:rsidR="00A953EC" w:rsidRPr="000B2BF3">
        <w:rPr>
          <w:rFonts w:ascii="Times New Roman" w:hAnsi="Times New Roman" w:cs="Times New Roman"/>
          <w:sz w:val="32"/>
          <w:szCs w:val="32"/>
        </w:rPr>
        <w:t>информационных поводов</w:t>
      </w:r>
      <w:r w:rsidR="00A07555" w:rsidRPr="000B2BF3">
        <w:rPr>
          <w:rFonts w:ascii="Times New Roman" w:hAnsi="Times New Roman" w:cs="Times New Roman"/>
          <w:sz w:val="32"/>
          <w:szCs w:val="32"/>
        </w:rPr>
        <w:t>»</w:t>
      </w:r>
      <w:r w:rsidR="00A953EC" w:rsidRPr="000B2BF3">
        <w:rPr>
          <w:rFonts w:ascii="Times New Roman" w:hAnsi="Times New Roman" w:cs="Times New Roman"/>
          <w:sz w:val="32"/>
          <w:szCs w:val="32"/>
        </w:rPr>
        <w:t xml:space="preserve">, отражающих нашу работу: это </w:t>
      </w:r>
      <w:r w:rsidR="00AE2A58">
        <w:rPr>
          <w:rFonts w:ascii="Times New Roman" w:hAnsi="Times New Roman" w:cs="Times New Roman"/>
          <w:sz w:val="32"/>
          <w:szCs w:val="32"/>
        </w:rPr>
        <w:br/>
      </w:r>
      <w:r w:rsidR="00A953EC" w:rsidRPr="000B2BF3">
        <w:rPr>
          <w:rFonts w:ascii="Times New Roman" w:hAnsi="Times New Roman" w:cs="Times New Roman"/>
          <w:sz w:val="32"/>
          <w:szCs w:val="32"/>
        </w:rPr>
        <w:t xml:space="preserve">и выставки, и презентации документов, мы </w:t>
      </w:r>
      <w:proofErr w:type="gramStart"/>
      <w:r w:rsidR="00A953EC" w:rsidRPr="000B2BF3">
        <w:rPr>
          <w:rFonts w:ascii="Times New Roman" w:hAnsi="Times New Roman" w:cs="Times New Roman"/>
          <w:sz w:val="32"/>
          <w:szCs w:val="32"/>
        </w:rPr>
        <w:t>предполагаем</w:t>
      </w:r>
      <w:proofErr w:type="gramEnd"/>
      <w:r w:rsidR="00A953EC" w:rsidRPr="000B2BF3">
        <w:rPr>
          <w:rFonts w:ascii="Times New Roman" w:hAnsi="Times New Roman" w:cs="Times New Roman"/>
          <w:sz w:val="32"/>
          <w:szCs w:val="32"/>
        </w:rPr>
        <w:t xml:space="preserve"> ввести новый </w:t>
      </w:r>
      <w:r w:rsidR="00A07555" w:rsidRPr="000B2BF3">
        <w:rPr>
          <w:rFonts w:ascii="Times New Roman" w:hAnsi="Times New Roman" w:cs="Times New Roman"/>
          <w:sz w:val="32"/>
          <w:szCs w:val="32"/>
        </w:rPr>
        <w:t>формат</w:t>
      </w:r>
      <w:r w:rsidR="00A953EC" w:rsidRPr="000B2BF3">
        <w:rPr>
          <w:rFonts w:ascii="Times New Roman" w:hAnsi="Times New Roman" w:cs="Times New Roman"/>
          <w:sz w:val="32"/>
          <w:szCs w:val="32"/>
        </w:rPr>
        <w:t xml:space="preserve"> представления архивных фондов – «выставку одного документа» и надеемся, что он </w:t>
      </w:r>
      <w:r w:rsidR="00C038CE">
        <w:rPr>
          <w:rFonts w:ascii="Times New Roman" w:hAnsi="Times New Roman" w:cs="Times New Roman"/>
          <w:sz w:val="32"/>
          <w:szCs w:val="32"/>
        </w:rPr>
        <w:t>также окажется интересным</w:t>
      </w:r>
      <w:r w:rsidR="00A953EC" w:rsidRPr="000B2BF3">
        <w:rPr>
          <w:rFonts w:ascii="Times New Roman" w:hAnsi="Times New Roman" w:cs="Times New Roman"/>
          <w:sz w:val="32"/>
          <w:szCs w:val="32"/>
        </w:rPr>
        <w:t>.</w:t>
      </w:r>
    </w:p>
    <w:p w:rsidR="00660CAC" w:rsidRPr="000B2BF3" w:rsidRDefault="00660CAC" w:rsidP="00FA49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t>В течение 2020 года проводилась работа по популяризации исторического знания и архивных документов в интернете. Наиболее активно она велась через социальные сети. Продолжают работать официальные группы «Архивы Санкт</w:t>
      </w:r>
      <w:r w:rsidRPr="000B2BF3">
        <w:rPr>
          <w:rFonts w:ascii="Times New Roman" w:hAnsi="Times New Roman" w:cs="Times New Roman"/>
          <w:sz w:val="32"/>
          <w:szCs w:val="32"/>
        </w:rPr>
        <w:noBreakHyphen/>
        <w:t>Петербурга» в трех социальных сетях «</w:t>
      </w:r>
      <w:proofErr w:type="spellStart"/>
      <w:r w:rsidRPr="000B2BF3"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 w:rsidRPr="000B2BF3">
        <w:rPr>
          <w:rFonts w:ascii="Times New Roman" w:hAnsi="Times New Roman" w:cs="Times New Roman"/>
          <w:sz w:val="32"/>
          <w:szCs w:val="32"/>
        </w:rPr>
        <w:t>», «</w:t>
      </w:r>
      <w:proofErr w:type="spellStart"/>
      <w:r w:rsidRPr="000B2BF3">
        <w:rPr>
          <w:rFonts w:ascii="Times New Roman" w:hAnsi="Times New Roman" w:cs="Times New Roman"/>
          <w:sz w:val="32"/>
          <w:szCs w:val="32"/>
        </w:rPr>
        <w:t>Facebook</w:t>
      </w:r>
      <w:proofErr w:type="spellEnd"/>
      <w:r w:rsidRPr="000B2BF3">
        <w:rPr>
          <w:rFonts w:ascii="Times New Roman" w:hAnsi="Times New Roman" w:cs="Times New Roman"/>
          <w:sz w:val="32"/>
          <w:szCs w:val="32"/>
        </w:rPr>
        <w:t>», «</w:t>
      </w:r>
      <w:proofErr w:type="spellStart"/>
      <w:r w:rsidRPr="000B2BF3">
        <w:rPr>
          <w:rFonts w:ascii="Times New Roman" w:hAnsi="Times New Roman" w:cs="Times New Roman"/>
          <w:sz w:val="32"/>
          <w:szCs w:val="32"/>
        </w:rPr>
        <w:t>Instagram</w:t>
      </w:r>
      <w:proofErr w:type="spellEnd"/>
      <w:r w:rsidRPr="000B2BF3">
        <w:rPr>
          <w:rFonts w:ascii="Times New Roman" w:hAnsi="Times New Roman" w:cs="Times New Roman"/>
          <w:sz w:val="32"/>
          <w:szCs w:val="32"/>
        </w:rPr>
        <w:t>» («</w:t>
      </w:r>
      <w:proofErr w:type="spellStart"/>
      <w:r w:rsidRPr="000B2BF3"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 w:rsidRPr="000B2BF3">
        <w:rPr>
          <w:rFonts w:ascii="Times New Roman" w:hAnsi="Times New Roman" w:cs="Times New Roman"/>
          <w:sz w:val="32"/>
          <w:szCs w:val="32"/>
        </w:rPr>
        <w:t xml:space="preserve">» </w:t>
      </w:r>
      <w:r w:rsidR="000F6D66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Pr="000B2BF3">
        <w:rPr>
          <w:rFonts w:ascii="Times New Roman" w:hAnsi="Times New Roman" w:cs="Times New Roman"/>
          <w:sz w:val="32"/>
          <w:szCs w:val="32"/>
        </w:rPr>
        <w:t xml:space="preserve"> более 17</w:t>
      </w:r>
      <w:r w:rsidR="00A929C9" w:rsidRPr="000B2BF3">
        <w:rPr>
          <w:rFonts w:ascii="Times New Roman" w:hAnsi="Times New Roman" w:cs="Times New Roman"/>
          <w:sz w:val="32"/>
          <w:szCs w:val="32"/>
        </w:rPr>
        <w:t>6</w:t>
      </w:r>
      <w:r w:rsidR="0052163F" w:rsidRPr="000B2BF3">
        <w:rPr>
          <w:rFonts w:ascii="Times New Roman" w:hAnsi="Times New Roman" w:cs="Times New Roman"/>
          <w:sz w:val="32"/>
          <w:szCs w:val="32"/>
        </w:rPr>
        <w:t>00</w:t>
      </w:r>
      <w:r w:rsidRPr="000B2BF3">
        <w:rPr>
          <w:rFonts w:ascii="Times New Roman" w:hAnsi="Times New Roman" w:cs="Times New Roman"/>
          <w:sz w:val="32"/>
          <w:szCs w:val="32"/>
        </w:rPr>
        <w:t xml:space="preserve"> подписчиков, «</w:t>
      </w:r>
      <w:proofErr w:type="spellStart"/>
      <w:r w:rsidRPr="000B2BF3">
        <w:rPr>
          <w:rFonts w:ascii="Times New Roman" w:hAnsi="Times New Roman" w:cs="Times New Roman"/>
          <w:sz w:val="32"/>
          <w:szCs w:val="32"/>
        </w:rPr>
        <w:t>Instagram</w:t>
      </w:r>
      <w:proofErr w:type="spellEnd"/>
      <w:r w:rsidRPr="000B2BF3">
        <w:rPr>
          <w:rFonts w:ascii="Times New Roman" w:hAnsi="Times New Roman" w:cs="Times New Roman"/>
          <w:sz w:val="32"/>
          <w:szCs w:val="32"/>
        </w:rPr>
        <w:t xml:space="preserve">» </w:t>
      </w:r>
      <w:r w:rsidR="000F6D66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Pr="000B2BF3">
        <w:rPr>
          <w:rFonts w:ascii="Times New Roman" w:hAnsi="Times New Roman" w:cs="Times New Roman"/>
          <w:sz w:val="32"/>
          <w:szCs w:val="32"/>
        </w:rPr>
        <w:t xml:space="preserve"> более 2</w:t>
      </w:r>
      <w:r w:rsidR="001B3DAE" w:rsidRPr="000B2BF3">
        <w:rPr>
          <w:rFonts w:ascii="Times New Roman" w:hAnsi="Times New Roman" w:cs="Times New Roman"/>
          <w:sz w:val="32"/>
          <w:szCs w:val="32"/>
        </w:rPr>
        <w:t>1</w:t>
      </w:r>
      <w:r w:rsidR="0052163F" w:rsidRPr="000B2BF3">
        <w:rPr>
          <w:rFonts w:ascii="Times New Roman" w:hAnsi="Times New Roman" w:cs="Times New Roman"/>
          <w:sz w:val="32"/>
          <w:szCs w:val="32"/>
        </w:rPr>
        <w:t>00</w:t>
      </w:r>
      <w:r w:rsidRPr="000B2BF3">
        <w:rPr>
          <w:rFonts w:ascii="Times New Roman" w:hAnsi="Times New Roman" w:cs="Times New Roman"/>
          <w:sz w:val="32"/>
          <w:szCs w:val="32"/>
        </w:rPr>
        <w:t xml:space="preserve"> подписчиков, «</w:t>
      </w:r>
      <w:proofErr w:type="spellStart"/>
      <w:r w:rsidRPr="000B2BF3">
        <w:rPr>
          <w:rFonts w:ascii="Times New Roman" w:hAnsi="Times New Roman" w:cs="Times New Roman"/>
          <w:sz w:val="32"/>
          <w:szCs w:val="32"/>
        </w:rPr>
        <w:t>Facebook</w:t>
      </w:r>
      <w:proofErr w:type="spellEnd"/>
      <w:r w:rsidRPr="000B2BF3">
        <w:rPr>
          <w:rFonts w:ascii="Times New Roman" w:hAnsi="Times New Roman" w:cs="Times New Roman"/>
          <w:sz w:val="32"/>
          <w:szCs w:val="32"/>
        </w:rPr>
        <w:t xml:space="preserve">» </w:t>
      </w:r>
      <w:r w:rsidR="000F6D66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Pr="000B2BF3">
        <w:rPr>
          <w:rFonts w:ascii="Times New Roman" w:hAnsi="Times New Roman" w:cs="Times New Roman"/>
          <w:sz w:val="32"/>
          <w:szCs w:val="32"/>
        </w:rPr>
        <w:t xml:space="preserve"> около 25</w:t>
      </w:r>
      <w:r w:rsidR="0052163F" w:rsidRPr="000B2BF3">
        <w:rPr>
          <w:rFonts w:ascii="Times New Roman" w:hAnsi="Times New Roman" w:cs="Times New Roman"/>
          <w:sz w:val="32"/>
          <w:szCs w:val="32"/>
        </w:rPr>
        <w:t>00</w:t>
      </w:r>
      <w:r w:rsidRPr="000B2BF3">
        <w:rPr>
          <w:rFonts w:ascii="Times New Roman" w:hAnsi="Times New Roman" w:cs="Times New Roman"/>
          <w:sz w:val="32"/>
          <w:szCs w:val="32"/>
        </w:rPr>
        <w:t xml:space="preserve"> подписчиков – данные на </w:t>
      </w:r>
      <w:r w:rsidR="00A929C9" w:rsidRPr="000B2BF3">
        <w:rPr>
          <w:rFonts w:ascii="Times New Roman" w:hAnsi="Times New Roman" w:cs="Times New Roman"/>
          <w:sz w:val="32"/>
          <w:szCs w:val="32"/>
        </w:rPr>
        <w:t>10</w:t>
      </w:r>
      <w:r w:rsidR="00F07D54" w:rsidRPr="000B2BF3">
        <w:rPr>
          <w:rFonts w:ascii="Times New Roman" w:hAnsi="Times New Roman" w:cs="Times New Roman"/>
          <w:sz w:val="32"/>
          <w:szCs w:val="32"/>
        </w:rPr>
        <w:t>.03.2021</w:t>
      </w:r>
      <w:r w:rsidRPr="000B2BF3">
        <w:rPr>
          <w:rFonts w:ascii="Times New Roman" w:hAnsi="Times New Roman" w:cs="Times New Roman"/>
          <w:sz w:val="32"/>
          <w:szCs w:val="32"/>
        </w:rPr>
        <w:t xml:space="preserve">).  </w:t>
      </w:r>
    </w:p>
    <w:p w:rsidR="00660CAC" w:rsidRDefault="00660CAC" w:rsidP="00FA49B7">
      <w:pPr>
        <w:pStyle w:val="a9"/>
        <w:spacing w:before="0" w:beforeAutospacing="0" w:after="0" w:afterAutospacing="0" w:line="360" w:lineRule="auto"/>
        <w:ind w:firstLine="851"/>
        <w:jc w:val="both"/>
        <w:rPr>
          <w:rFonts w:eastAsiaTheme="minorHAnsi"/>
          <w:sz w:val="32"/>
          <w:szCs w:val="32"/>
          <w:lang w:eastAsia="en-US"/>
        </w:rPr>
      </w:pPr>
      <w:r w:rsidRPr="000B2BF3">
        <w:rPr>
          <w:rFonts w:eastAsiaTheme="minorHAnsi"/>
          <w:sz w:val="32"/>
          <w:szCs w:val="32"/>
          <w:lang w:eastAsia="en-US"/>
        </w:rPr>
        <w:t>Наиболее многочисленной и успешной по-прежнему остается группа в социальной сети «</w:t>
      </w:r>
      <w:proofErr w:type="spellStart"/>
      <w:r w:rsidRPr="000B2BF3">
        <w:rPr>
          <w:rFonts w:eastAsiaTheme="minorHAnsi"/>
          <w:sz w:val="32"/>
          <w:szCs w:val="32"/>
          <w:lang w:eastAsia="en-US"/>
        </w:rPr>
        <w:t>ВКонтакте</w:t>
      </w:r>
      <w:proofErr w:type="spellEnd"/>
      <w:r w:rsidRPr="000B2BF3">
        <w:rPr>
          <w:rFonts w:eastAsiaTheme="minorHAnsi"/>
          <w:sz w:val="32"/>
          <w:szCs w:val="32"/>
          <w:lang w:eastAsia="en-US"/>
        </w:rPr>
        <w:t>»: за 12 месяцев прошлого года число подписчиков увеличилось на 48</w:t>
      </w:r>
      <w:r w:rsidR="00D66BB3" w:rsidRPr="000B2BF3">
        <w:rPr>
          <w:rFonts w:eastAsiaTheme="minorHAnsi"/>
          <w:sz w:val="32"/>
          <w:szCs w:val="32"/>
          <w:lang w:eastAsia="en-US"/>
        </w:rPr>
        <w:t>00</w:t>
      </w:r>
      <w:r w:rsidRPr="000B2BF3">
        <w:rPr>
          <w:rFonts w:eastAsiaTheme="minorHAnsi"/>
          <w:sz w:val="32"/>
          <w:szCs w:val="32"/>
          <w:lang w:eastAsia="en-US"/>
        </w:rPr>
        <w:t xml:space="preserve"> человек, прирост составил около 30%. В конце 2020 года Федеральное архивное агентство подвело итоги отраслевого конкурса на лучший Интернет-проект. Так, аккаунт «Архивы Санкт</w:t>
      </w:r>
      <w:r w:rsidRPr="000B2BF3">
        <w:rPr>
          <w:rFonts w:eastAsiaTheme="minorHAnsi"/>
          <w:sz w:val="32"/>
          <w:szCs w:val="32"/>
          <w:lang w:eastAsia="en-US"/>
        </w:rPr>
        <w:noBreakHyphen/>
        <w:t xml:space="preserve">Петербурга» </w:t>
      </w:r>
      <w:r w:rsidR="00AE2A58">
        <w:rPr>
          <w:rFonts w:eastAsiaTheme="minorHAnsi"/>
          <w:sz w:val="32"/>
          <w:szCs w:val="32"/>
          <w:lang w:eastAsia="en-US"/>
        </w:rPr>
        <w:br/>
      </w:r>
      <w:r w:rsidRPr="000B2BF3">
        <w:rPr>
          <w:rFonts w:eastAsiaTheme="minorHAnsi"/>
          <w:sz w:val="32"/>
          <w:szCs w:val="32"/>
          <w:lang w:eastAsia="en-US"/>
        </w:rPr>
        <w:t>в социальной сети «</w:t>
      </w:r>
      <w:proofErr w:type="spellStart"/>
      <w:r w:rsidRPr="000B2BF3">
        <w:rPr>
          <w:rFonts w:eastAsiaTheme="minorHAnsi"/>
          <w:sz w:val="32"/>
          <w:szCs w:val="32"/>
          <w:lang w:eastAsia="en-US"/>
        </w:rPr>
        <w:t>Вконтакте</w:t>
      </w:r>
      <w:proofErr w:type="spellEnd"/>
      <w:r w:rsidRPr="000B2BF3">
        <w:rPr>
          <w:rFonts w:eastAsiaTheme="minorHAnsi"/>
          <w:sz w:val="32"/>
          <w:szCs w:val="32"/>
          <w:lang w:eastAsia="en-US"/>
        </w:rPr>
        <w:t xml:space="preserve">» стал победителем </w:t>
      </w:r>
      <w:r w:rsidRPr="000B2BF3">
        <w:rPr>
          <w:rFonts w:eastAsiaTheme="minorHAnsi"/>
          <w:sz w:val="32"/>
          <w:szCs w:val="32"/>
          <w:lang w:eastAsia="en-US"/>
        </w:rPr>
        <w:br/>
        <w:t>в номинации «Аккаунт архива в социальных сетях».</w:t>
      </w:r>
    </w:p>
    <w:p w:rsidR="00C038CE" w:rsidRPr="000B2BF3" w:rsidRDefault="00C038CE" w:rsidP="00FA49B7">
      <w:pPr>
        <w:pStyle w:val="a9"/>
        <w:spacing w:before="0" w:beforeAutospacing="0" w:after="0" w:afterAutospacing="0" w:line="360" w:lineRule="auto"/>
        <w:ind w:firstLine="851"/>
        <w:jc w:val="both"/>
        <w:rPr>
          <w:rFonts w:eastAsiaTheme="minorHAnsi"/>
          <w:sz w:val="32"/>
          <w:szCs w:val="32"/>
          <w:lang w:eastAsia="en-US"/>
        </w:rPr>
      </w:pPr>
    </w:p>
    <w:p w:rsidR="00CB7622" w:rsidRPr="000B2BF3" w:rsidRDefault="00255D24" w:rsidP="00CB7622">
      <w:pPr>
        <w:pStyle w:val="a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t xml:space="preserve">Мы задали себе активный ритм работы и надеемся в 2021 году реализовать максимум </w:t>
      </w:r>
      <w:proofErr w:type="gramStart"/>
      <w:r w:rsidRPr="000B2BF3">
        <w:rPr>
          <w:rFonts w:ascii="Times New Roman" w:hAnsi="Times New Roman" w:cs="Times New Roman"/>
          <w:sz w:val="32"/>
          <w:szCs w:val="32"/>
        </w:rPr>
        <w:t>из</w:t>
      </w:r>
      <w:proofErr w:type="gramEnd"/>
      <w:r w:rsidRPr="000B2BF3">
        <w:rPr>
          <w:rFonts w:ascii="Times New Roman" w:hAnsi="Times New Roman" w:cs="Times New Roman"/>
          <w:sz w:val="32"/>
          <w:szCs w:val="32"/>
        </w:rPr>
        <w:t xml:space="preserve"> намеченного. Прежде всего, п</w:t>
      </w:r>
      <w:r w:rsidR="00660CAC" w:rsidRPr="000B2BF3">
        <w:rPr>
          <w:rFonts w:ascii="Times New Roman" w:hAnsi="Times New Roman" w:cs="Times New Roman"/>
          <w:sz w:val="32"/>
          <w:szCs w:val="32"/>
        </w:rPr>
        <w:t xml:space="preserve">осле получения положительного заключения государственной </w:t>
      </w:r>
      <w:r w:rsidR="00660CAC" w:rsidRPr="000B2BF3">
        <w:rPr>
          <w:rFonts w:ascii="Times New Roman" w:hAnsi="Times New Roman" w:cs="Times New Roman"/>
          <w:sz w:val="32"/>
          <w:szCs w:val="32"/>
        </w:rPr>
        <w:lastRenderedPageBreak/>
        <w:t>экспертизы проекта нового здания предполагается приступить к его строительству, а также к последующему перемещению фондов архивных учреждений. В адресной инвестиционной программе денежные средства, необходимые на возведение объекта запланированы.</w:t>
      </w:r>
      <w:r w:rsidR="00CB7622" w:rsidRPr="000B2BF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B7622" w:rsidRPr="000B2BF3" w:rsidRDefault="004338E9" w:rsidP="00CB7622">
      <w:pPr>
        <w:pStyle w:val="a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t>Также м</w:t>
      </w:r>
      <w:r w:rsidR="00CB7622" w:rsidRPr="000B2BF3">
        <w:rPr>
          <w:rFonts w:ascii="Times New Roman" w:hAnsi="Times New Roman" w:cs="Times New Roman"/>
          <w:sz w:val="32"/>
          <w:szCs w:val="32"/>
        </w:rPr>
        <w:t xml:space="preserve">ы продолжим развивать и совершенствовать материально-техническую базу Комитета и подведомственных учреждений, создавать нормативные условия хранения документов, обеспечивать их безопасность и сохранность. </w:t>
      </w:r>
    </w:p>
    <w:p w:rsidR="00CB7622" w:rsidRPr="000B2BF3" w:rsidRDefault="00CB7622" w:rsidP="00CB762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2BF3">
        <w:rPr>
          <w:rFonts w:ascii="Times New Roman" w:hAnsi="Times New Roman" w:cs="Times New Roman"/>
          <w:sz w:val="32"/>
          <w:szCs w:val="32"/>
        </w:rPr>
        <w:t xml:space="preserve">Продолжится работа по формированию Архивного фонда </w:t>
      </w:r>
      <w:r w:rsidRPr="000B2BF3">
        <w:rPr>
          <w:rFonts w:ascii="Times New Roman" w:hAnsi="Times New Roman" w:cs="Times New Roman"/>
          <w:sz w:val="32"/>
          <w:szCs w:val="32"/>
        </w:rPr>
        <w:br/>
        <w:t xml:space="preserve">Санкт-Петербурга. </w:t>
      </w:r>
      <w:r w:rsidR="00B30B97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Нам </w:t>
      </w:r>
      <w:r w:rsidR="00511249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представляется</w:t>
      </w:r>
      <w:r w:rsidR="00B30B97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особенно важным завершить прием </w:t>
      </w:r>
      <w:proofErr w:type="spellStart"/>
      <w:r w:rsidR="00B30B97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фонодокументов</w:t>
      </w:r>
      <w:proofErr w:type="spellEnd"/>
      <w:r w:rsidR="00B30B97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Фонда «Дома радио», который должен быть полностью размещен в здании по адресу Таврическая ул</w:t>
      </w:r>
      <w:r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B30B97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д.39, </w:t>
      </w:r>
      <w:proofErr w:type="spellStart"/>
      <w:r w:rsidR="00B30B97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лит</w:t>
      </w:r>
      <w:proofErr w:type="gramStart"/>
      <w:r w:rsidR="00B30B97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.А</w:t>
      </w:r>
      <w:proofErr w:type="spellEnd"/>
      <w:proofErr w:type="gramEnd"/>
      <w:r w:rsidR="00B30B97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целях обеспечения нормативных условий хранения </w:t>
      </w:r>
      <w:proofErr w:type="spellStart"/>
      <w:r w:rsidR="00B30B97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фонодокументов</w:t>
      </w:r>
      <w:proofErr w:type="spellEnd"/>
      <w:r w:rsidR="00B30B97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В настоящее время Комитетом проведена предварительная оценка фактического объема передаваемых </w:t>
      </w:r>
      <w:proofErr w:type="spellStart"/>
      <w:r w:rsidR="00B30B97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аудиодокументов</w:t>
      </w:r>
      <w:proofErr w:type="spellEnd"/>
      <w:r w:rsidR="00B30B97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произведен расчет необходимых площадей для их размещения. Для освобождения предназначенных для размещения фонда «Дома радио» площадей требуется обеспечить перемещение части документов Архивного фонда Санкт-Петербурга из хранилищ здания Архивного центра в другие архивохранилища (ул. Варфоломеевская, д.15, </w:t>
      </w:r>
      <w:proofErr w:type="spellStart"/>
      <w:r w:rsidR="00B30B97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лит</w:t>
      </w:r>
      <w:proofErr w:type="gramStart"/>
      <w:r w:rsidR="00B30B97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>.А</w:t>
      </w:r>
      <w:proofErr w:type="spellEnd"/>
      <w:proofErr w:type="gramEnd"/>
      <w:r w:rsidR="00B30B97" w:rsidRPr="000B2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ул. Шпалерная, д.34), оборудование на вновь занимаемых площадях мест хранения, требуется  произвести закупку соответствующих средств хранения. </w:t>
      </w:r>
    </w:p>
    <w:p w:rsidR="00C038CE" w:rsidRDefault="00A07555" w:rsidP="00CB7622">
      <w:pPr>
        <w:pStyle w:val="a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lastRenderedPageBreak/>
        <w:t>О</w:t>
      </w:r>
      <w:r w:rsidR="00660CAC" w:rsidRPr="000B2BF3">
        <w:rPr>
          <w:rFonts w:ascii="Times New Roman" w:hAnsi="Times New Roman" w:cs="Times New Roman"/>
          <w:sz w:val="32"/>
          <w:szCs w:val="32"/>
        </w:rPr>
        <w:t>собое внимание буде</w:t>
      </w:r>
      <w:r w:rsidR="00511249" w:rsidRPr="000B2BF3">
        <w:rPr>
          <w:rFonts w:ascii="Times New Roman" w:hAnsi="Times New Roman" w:cs="Times New Roman"/>
          <w:sz w:val="32"/>
          <w:szCs w:val="32"/>
        </w:rPr>
        <w:t>м</w:t>
      </w:r>
      <w:r w:rsidR="00660CAC" w:rsidRPr="000B2BF3">
        <w:rPr>
          <w:rFonts w:ascii="Times New Roman" w:hAnsi="Times New Roman" w:cs="Times New Roman"/>
          <w:sz w:val="32"/>
          <w:szCs w:val="32"/>
        </w:rPr>
        <w:t xml:space="preserve"> уделять развитию электронных сервисов для обеспечения доступа пользователей к ресурсам архивов. Так, в 2021 году планируется внедрение двух новых услуг: предоставление копий уже оцифрованных документов </w:t>
      </w:r>
      <w:r w:rsidR="00AE2A58">
        <w:rPr>
          <w:rFonts w:ascii="Times New Roman" w:hAnsi="Times New Roman" w:cs="Times New Roman"/>
          <w:sz w:val="32"/>
          <w:szCs w:val="32"/>
        </w:rPr>
        <w:br/>
      </w:r>
      <w:r w:rsidR="00660CAC" w:rsidRPr="000B2BF3">
        <w:rPr>
          <w:rFonts w:ascii="Times New Roman" w:hAnsi="Times New Roman" w:cs="Times New Roman"/>
          <w:sz w:val="32"/>
          <w:szCs w:val="32"/>
        </w:rPr>
        <w:t xml:space="preserve">и предоставление информации из имеющихся баз данных. </w:t>
      </w:r>
      <w:r w:rsidR="00511249" w:rsidRPr="000B2BF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60CAC" w:rsidRPr="000B2BF3" w:rsidRDefault="00660CAC" w:rsidP="00CB7622">
      <w:pPr>
        <w:pStyle w:val="a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t>Планируется осуществить загрузку около 1</w:t>
      </w:r>
      <w:r w:rsidR="001311B1" w:rsidRPr="000B2BF3">
        <w:rPr>
          <w:rFonts w:ascii="Times New Roman" w:hAnsi="Times New Roman" w:cs="Times New Roman"/>
          <w:sz w:val="32"/>
          <w:szCs w:val="32"/>
        </w:rPr>
        <w:t xml:space="preserve"> миллион</w:t>
      </w:r>
      <w:r w:rsidR="00C038CE">
        <w:rPr>
          <w:rFonts w:ascii="Times New Roman" w:hAnsi="Times New Roman" w:cs="Times New Roman"/>
          <w:sz w:val="32"/>
          <w:szCs w:val="32"/>
        </w:rPr>
        <w:t>а</w:t>
      </w:r>
      <w:r w:rsidRPr="000B2BF3">
        <w:rPr>
          <w:rFonts w:ascii="Times New Roman" w:hAnsi="Times New Roman" w:cs="Times New Roman"/>
          <w:sz w:val="32"/>
          <w:szCs w:val="32"/>
        </w:rPr>
        <w:t xml:space="preserve"> электронных образов и </w:t>
      </w:r>
      <w:r w:rsidR="00C038CE">
        <w:rPr>
          <w:rFonts w:ascii="Times New Roman" w:hAnsi="Times New Roman" w:cs="Times New Roman"/>
          <w:sz w:val="32"/>
          <w:szCs w:val="32"/>
        </w:rPr>
        <w:t xml:space="preserve">полутора миллиона </w:t>
      </w:r>
      <w:r w:rsidRPr="000B2BF3">
        <w:rPr>
          <w:rFonts w:ascii="Times New Roman" w:hAnsi="Times New Roman" w:cs="Times New Roman"/>
          <w:sz w:val="32"/>
          <w:szCs w:val="32"/>
        </w:rPr>
        <w:t xml:space="preserve">записей </w:t>
      </w:r>
      <w:r w:rsidR="00C038CE">
        <w:rPr>
          <w:rFonts w:ascii="Times New Roman" w:hAnsi="Times New Roman" w:cs="Times New Roman"/>
          <w:sz w:val="32"/>
          <w:szCs w:val="32"/>
        </w:rPr>
        <w:br/>
      </w:r>
      <w:r w:rsidRPr="000B2BF3">
        <w:rPr>
          <w:rFonts w:ascii="Times New Roman" w:hAnsi="Times New Roman" w:cs="Times New Roman"/>
          <w:sz w:val="32"/>
          <w:szCs w:val="32"/>
        </w:rPr>
        <w:t xml:space="preserve">в </w:t>
      </w:r>
      <w:r w:rsidR="009F0550" w:rsidRPr="000B2BF3">
        <w:rPr>
          <w:rFonts w:ascii="Times New Roman" w:hAnsi="Times New Roman" w:cs="Times New Roman"/>
          <w:sz w:val="32"/>
          <w:szCs w:val="32"/>
        </w:rPr>
        <w:t>государственную информационную систему</w:t>
      </w:r>
      <w:r w:rsidRPr="000B2BF3">
        <w:rPr>
          <w:rFonts w:ascii="Times New Roman" w:hAnsi="Times New Roman" w:cs="Times New Roman"/>
          <w:sz w:val="32"/>
          <w:szCs w:val="32"/>
        </w:rPr>
        <w:t xml:space="preserve"> «Архивы Санкт-Петербурга» в рамках создания электронного фонда пользования и специализированных баз данных. </w:t>
      </w:r>
    </w:p>
    <w:p w:rsidR="001428FB" w:rsidRPr="000B2BF3" w:rsidRDefault="001428FB" w:rsidP="00CB76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t xml:space="preserve">В направлении </w:t>
      </w:r>
      <w:proofErr w:type="spellStart"/>
      <w:r w:rsidRPr="000B2BF3">
        <w:rPr>
          <w:rFonts w:ascii="Times New Roman" w:hAnsi="Times New Roman" w:cs="Times New Roman"/>
          <w:sz w:val="32"/>
          <w:szCs w:val="32"/>
        </w:rPr>
        <w:t>цифровизации</w:t>
      </w:r>
      <w:proofErr w:type="spellEnd"/>
      <w:r w:rsidR="00A07555" w:rsidRPr="000B2BF3">
        <w:rPr>
          <w:rFonts w:ascii="Times New Roman" w:hAnsi="Times New Roman" w:cs="Times New Roman"/>
          <w:sz w:val="32"/>
          <w:szCs w:val="32"/>
        </w:rPr>
        <w:t xml:space="preserve"> и цифровой трансформации</w:t>
      </w:r>
      <w:r w:rsidRPr="000B2BF3">
        <w:rPr>
          <w:rFonts w:ascii="Times New Roman" w:hAnsi="Times New Roman" w:cs="Times New Roman"/>
          <w:sz w:val="32"/>
          <w:szCs w:val="32"/>
        </w:rPr>
        <w:t xml:space="preserve"> мы ставим перед собой следующие задачи:</w:t>
      </w:r>
    </w:p>
    <w:p w:rsidR="001428FB" w:rsidRPr="000B2BF3" w:rsidRDefault="001428FB" w:rsidP="00CB7622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t>продолжить развитие электронных сервисов, позволяющих получить удаленный доступ к сформированному электронному фонду пользования - документов, хранящихся в региональных архивах, и средств их поиска для юридических и физических лиц;</w:t>
      </w:r>
    </w:p>
    <w:p w:rsidR="001428FB" w:rsidRPr="000B2BF3" w:rsidRDefault="001428FB" w:rsidP="001428FB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t xml:space="preserve">сократить сроки оказания и повысить качество услуг, оказываемых </w:t>
      </w:r>
      <w:r w:rsidR="009F0550" w:rsidRPr="000B2BF3">
        <w:rPr>
          <w:rFonts w:ascii="Times New Roman" w:hAnsi="Times New Roman" w:cs="Times New Roman"/>
          <w:sz w:val="32"/>
          <w:szCs w:val="32"/>
        </w:rPr>
        <w:t>К</w:t>
      </w:r>
      <w:r w:rsidRPr="000B2BF3">
        <w:rPr>
          <w:rFonts w:ascii="Times New Roman" w:hAnsi="Times New Roman" w:cs="Times New Roman"/>
          <w:sz w:val="32"/>
          <w:szCs w:val="32"/>
        </w:rPr>
        <w:t>омитетом и подведомственными архивами;</w:t>
      </w:r>
    </w:p>
    <w:p w:rsidR="001428FB" w:rsidRPr="000B2BF3" w:rsidRDefault="001428FB" w:rsidP="001428FB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t>обеспечить повышение производительности труда сотрудников подведомственных архивов за счет использования технологий «бережливого производства» и средств автоматизации;</w:t>
      </w:r>
    </w:p>
    <w:p w:rsidR="001428FB" w:rsidRDefault="001428FB" w:rsidP="001428FB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t xml:space="preserve">обеспечить необходимый уровень работоспособности </w:t>
      </w:r>
      <w:r w:rsidRPr="000B2BF3">
        <w:rPr>
          <w:rFonts w:ascii="Times New Roman" w:hAnsi="Times New Roman" w:cs="Times New Roman"/>
          <w:sz w:val="32"/>
          <w:szCs w:val="32"/>
        </w:rPr>
        <w:br/>
      </w:r>
      <w:r w:rsidRPr="000B2BF3">
        <w:rPr>
          <w:rFonts w:ascii="Times New Roman" w:hAnsi="Times New Roman" w:cs="Times New Roman"/>
          <w:sz w:val="32"/>
          <w:szCs w:val="32"/>
          <w:lang w:val="en-US"/>
        </w:rPr>
        <w:t>IT</w:t>
      </w:r>
      <w:r w:rsidRPr="000B2BF3">
        <w:rPr>
          <w:rFonts w:ascii="Times New Roman" w:hAnsi="Times New Roman" w:cs="Times New Roman"/>
          <w:sz w:val="32"/>
          <w:szCs w:val="32"/>
        </w:rPr>
        <w:t xml:space="preserve"> инфраструктуры отрасли.</w:t>
      </w:r>
    </w:p>
    <w:p w:rsidR="00C038CE" w:rsidRPr="00C038CE" w:rsidRDefault="00C038CE" w:rsidP="00C038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B7622" w:rsidRPr="000B2BF3" w:rsidRDefault="00CB7622" w:rsidP="00CB7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lastRenderedPageBreak/>
        <w:t>Расширение удаленного бесплатного доступа на базе читальных залов районных библиотек также станет одн</w:t>
      </w:r>
      <w:r w:rsidR="00AE2A58">
        <w:rPr>
          <w:rFonts w:ascii="Times New Roman" w:hAnsi="Times New Roman" w:cs="Times New Roman"/>
          <w:sz w:val="32"/>
          <w:szCs w:val="32"/>
        </w:rPr>
        <w:t xml:space="preserve">им из приоритетных направлений </w:t>
      </w:r>
      <w:r w:rsidRPr="000B2BF3">
        <w:rPr>
          <w:rFonts w:ascii="Times New Roman" w:hAnsi="Times New Roman" w:cs="Times New Roman"/>
          <w:sz w:val="32"/>
          <w:szCs w:val="32"/>
        </w:rPr>
        <w:t xml:space="preserve">в области популяризации архивного дела и обеспечения доступа населения </w:t>
      </w:r>
      <w:r w:rsidRPr="000B2BF3">
        <w:rPr>
          <w:rFonts w:ascii="Times New Roman" w:hAnsi="Times New Roman" w:cs="Times New Roman"/>
          <w:sz w:val="32"/>
          <w:szCs w:val="32"/>
        </w:rPr>
        <w:br/>
        <w:t xml:space="preserve">к ресурсам архивов. Удаленный доступ представлен в читальных залах библиотек Центрального, Адмиралтейского, Невского, </w:t>
      </w:r>
      <w:proofErr w:type="spellStart"/>
      <w:r w:rsidRPr="000B2BF3">
        <w:rPr>
          <w:rFonts w:ascii="Times New Roman" w:hAnsi="Times New Roman" w:cs="Times New Roman"/>
          <w:sz w:val="32"/>
          <w:szCs w:val="32"/>
        </w:rPr>
        <w:t>Петродворцового</w:t>
      </w:r>
      <w:proofErr w:type="spellEnd"/>
      <w:r w:rsidRPr="000B2BF3">
        <w:rPr>
          <w:rFonts w:ascii="Times New Roman" w:hAnsi="Times New Roman" w:cs="Times New Roman"/>
          <w:sz w:val="32"/>
          <w:szCs w:val="32"/>
        </w:rPr>
        <w:t xml:space="preserve"> районов, сейчас идет подключение Красногвардейского, Кронштадтского, Фрунзенского </w:t>
      </w:r>
      <w:r w:rsidR="00AE2A58">
        <w:rPr>
          <w:rFonts w:ascii="Times New Roman" w:hAnsi="Times New Roman" w:cs="Times New Roman"/>
          <w:sz w:val="32"/>
          <w:szCs w:val="32"/>
        </w:rPr>
        <w:br/>
      </w:r>
      <w:r w:rsidRPr="000B2BF3">
        <w:rPr>
          <w:rFonts w:ascii="Times New Roman" w:hAnsi="Times New Roman" w:cs="Times New Roman"/>
          <w:sz w:val="32"/>
          <w:szCs w:val="32"/>
        </w:rPr>
        <w:t xml:space="preserve">и Петроградского районов. Задача 2021 года заключается </w:t>
      </w:r>
      <w:r w:rsidRPr="000B2BF3">
        <w:rPr>
          <w:rFonts w:ascii="Times New Roman" w:hAnsi="Times New Roman" w:cs="Times New Roman"/>
          <w:sz w:val="32"/>
          <w:szCs w:val="32"/>
        </w:rPr>
        <w:br/>
        <w:t>в организации подключения и обучении сотрудников библиотек остал</w:t>
      </w:r>
      <w:r w:rsidR="00AE2A58">
        <w:rPr>
          <w:rFonts w:ascii="Times New Roman" w:hAnsi="Times New Roman" w:cs="Times New Roman"/>
          <w:sz w:val="32"/>
          <w:szCs w:val="32"/>
        </w:rPr>
        <w:t xml:space="preserve">ьных </w:t>
      </w:r>
      <w:r w:rsidRPr="000B2BF3">
        <w:rPr>
          <w:rFonts w:ascii="Times New Roman" w:hAnsi="Times New Roman" w:cs="Times New Roman"/>
          <w:sz w:val="32"/>
          <w:szCs w:val="32"/>
        </w:rPr>
        <w:t xml:space="preserve">районов города. </w:t>
      </w:r>
    </w:p>
    <w:p w:rsidR="00660CAC" w:rsidRPr="000B2BF3" w:rsidRDefault="00660CAC" w:rsidP="001428FB">
      <w:pPr>
        <w:pStyle w:val="a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t xml:space="preserve">Архивная служба Санкт-Петербурга продолжит реализацию мероприятий по созданию комплекса архивных документов, кино </w:t>
      </w:r>
      <w:r w:rsidR="00556C66" w:rsidRPr="000B2BF3">
        <w:rPr>
          <w:rFonts w:ascii="Times New Roman" w:hAnsi="Times New Roman" w:cs="Times New Roman"/>
          <w:sz w:val="32"/>
          <w:szCs w:val="32"/>
        </w:rPr>
        <w:br/>
      </w:r>
      <w:r w:rsidRPr="000B2BF3">
        <w:rPr>
          <w:rFonts w:ascii="Times New Roman" w:hAnsi="Times New Roman" w:cs="Times New Roman"/>
          <w:sz w:val="32"/>
          <w:szCs w:val="32"/>
        </w:rPr>
        <w:t>и фотоматериалов, посвященных Второй мировой войне, определенной в П</w:t>
      </w:r>
      <w:r w:rsidR="00CB7622" w:rsidRPr="000B2BF3">
        <w:rPr>
          <w:rFonts w:ascii="Times New Roman" w:hAnsi="Times New Roman" w:cs="Times New Roman"/>
          <w:sz w:val="32"/>
          <w:szCs w:val="32"/>
        </w:rPr>
        <w:t>ослании П</w:t>
      </w:r>
      <w:r w:rsidRPr="000B2BF3">
        <w:rPr>
          <w:rFonts w:ascii="Times New Roman" w:hAnsi="Times New Roman" w:cs="Times New Roman"/>
          <w:sz w:val="32"/>
          <w:szCs w:val="32"/>
        </w:rPr>
        <w:t>резидента Российской Федерации</w:t>
      </w:r>
      <w:r w:rsidR="00CB7622" w:rsidRPr="000B2BF3">
        <w:rPr>
          <w:rFonts w:ascii="Times New Roman" w:hAnsi="Times New Roman" w:cs="Times New Roman"/>
          <w:sz w:val="32"/>
          <w:szCs w:val="32"/>
        </w:rPr>
        <w:t xml:space="preserve"> Федеральному Собранию Российской Федерации</w:t>
      </w:r>
      <w:r w:rsidRPr="000B2BF3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60CAC" w:rsidRPr="000B2BF3" w:rsidRDefault="00660CAC" w:rsidP="00FA49B7">
      <w:pPr>
        <w:pStyle w:val="a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2BF3">
        <w:rPr>
          <w:rFonts w:ascii="Times New Roman" w:hAnsi="Times New Roman" w:cs="Times New Roman"/>
          <w:sz w:val="32"/>
          <w:szCs w:val="32"/>
        </w:rPr>
        <w:t xml:space="preserve">Продолжится пополнение поисковой базы данных, связанной </w:t>
      </w:r>
      <w:r w:rsidR="00A16B9E" w:rsidRPr="000B2BF3">
        <w:rPr>
          <w:rFonts w:ascii="Times New Roman" w:hAnsi="Times New Roman" w:cs="Times New Roman"/>
          <w:sz w:val="32"/>
          <w:szCs w:val="32"/>
        </w:rPr>
        <w:br/>
      </w:r>
      <w:r w:rsidRPr="000B2BF3">
        <w:rPr>
          <w:rFonts w:ascii="Times New Roman" w:hAnsi="Times New Roman" w:cs="Times New Roman"/>
          <w:sz w:val="32"/>
          <w:szCs w:val="32"/>
        </w:rPr>
        <w:t>с эвакуацией населения Ленинграда, награждением медалью «За оборону Ленинграда». Будет решаться вопрос о расширении ресурса по эвакуации с привлечением Всероссийского общественного движения «Волонтеры Победы»</w:t>
      </w:r>
      <w:r w:rsidR="00DF6320" w:rsidRPr="000B2BF3">
        <w:rPr>
          <w:rFonts w:ascii="Times New Roman" w:hAnsi="Times New Roman" w:cs="Times New Roman"/>
          <w:sz w:val="32"/>
          <w:szCs w:val="32"/>
        </w:rPr>
        <w:t>. В ряд планируемых мероприятий</w:t>
      </w:r>
      <w:r w:rsidR="00CB7622" w:rsidRPr="000B2BF3">
        <w:rPr>
          <w:rFonts w:ascii="Times New Roman" w:hAnsi="Times New Roman" w:cs="Times New Roman"/>
          <w:sz w:val="32"/>
          <w:szCs w:val="32"/>
        </w:rPr>
        <w:t>, посвященных 80-летию начала Великой Отечественной войны 1941 – 1945 годов и 80-летию начала блокады Ленинграда.</w:t>
      </w:r>
      <w:r w:rsidR="00AE2A58">
        <w:rPr>
          <w:rFonts w:ascii="Times New Roman" w:hAnsi="Times New Roman" w:cs="Times New Roman"/>
          <w:sz w:val="32"/>
          <w:szCs w:val="32"/>
        </w:rPr>
        <w:t xml:space="preserve"> </w:t>
      </w:r>
      <w:r w:rsidRPr="000B2BF3">
        <w:rPr>
          <w:rFonts w:ascii="Times New Roman" w:hAnsi="Times New Roman" w:cs="Times New Roman"/>
          <w:sz w:val="32"/>
          <w:szCs w:val="32"/>
        </w:rPr>
        <w:t xml:space="preserve">Отдельной проработки потребует решение вопроса оцифровки принятых на хранение в ЦГА СПб </w:t>
      </w:r>
      <w:r w:rsidRPr="000B2BF3">
        <w:rPr>
          <w:rFonts w:ascii="Times New Roman" w:hAnsi="Times New Roman" w:cs="Times New Roman"/>
          <w:sz w:val="32"/>
          <w:szCs w:val="32"/>
        </w:rPr>
        <w:lastRenderedPageBreak/>
        <w:t xml:space="preserve">домовых книг, прежде всего за военный период, обеспечения их комплексной реставрации, организации доступа. </w:t>
      </w:r>
    </w:p>
    <w:p w:rsidR="00556C66" w:rsidRDefault="00CB7622" w:rsidP="00CB7622">
      <w:pPr>
        <w:pStyle w:val="a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B2BF3">
        <w:rPr>
          <w:rFonts w:ascii="Times New Roman" w:hAnsi="Times New Roman" w:cs="Times New Roman"/>
          <w:sz w:val="32"/>
          <w:szCs w:val="32"/>
        </w:rPr>
        <w:t xml:space="preserve">Одной из важных задач мы считаем повышение общественного интереса к историческому документальному наследию Санкт-Петербурга путем организации работы по использованию документов Архивного фонда Санкт-Петербурга и их популяризации в средствах массовой информации, сети Интернет и социальных сетях. </w:t>
      </w:r>
      <w:r w:rsidR="00660CAC" w:rsidRPr="000B2BF3">
        <w:rPr>
          <w:rFonts w:ascii="Times New Roman" w:hAnsi="Times New Roman" w:cs="Times New Roman"/>
          <w:sz w:val="32"/>
          <w:szCs w:val="32"/>
          <w:shd w:val="clear" w:color="auto" w:fill="FFFFFF"/>
        </w:rPr>
        <w:t>В 2021 году предполагается организация не менее 30 выставочных проектов (в том числе электронных</w:t>
      </w:r>
      <w:r w:rsidR="00DF6320" w:rsidRPr="000B2BF3">
        <w:rPr>
          <w:rFonts w:ascii="Times New Roman" w:hAnsi="Times New Roman" w:cs="Times New Roman"/>
          <w:sz w:val="32"/>
          <w:szCs w:val="32"/>
          <w:shd w:val="clear" w:color="auto" w:fill="FFFFFF"/>
        </w:rPr>
        <w:t>, передвижных в</w:t>
      </w:r>
      <w:r w:rsidR="00660CAC" w:rsidRPr="000B2BF3">
        <w:rPr>
          <w:rFonts w:ascii="Times New Roman" w:hAnsi="Times New Roman" w:cs="Times New Roman"/>
          <w:sz w:val="32"/>
          <w:szCs w:val="32"/>
          <w:shd w:val="clear" w:color="auto" w:fill="FFFFFF"/>
        </w:rPr>
        <w:t>ыставочных проектов), посвящённых освоению Арктики, истории взаимоотношений России и Франции, 60-летию полета Ю</w:t>
      </w:r>
      <w:r w:rsidR="004E702F" w:rsidRPr="000B2BF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рия </w:t>
      </w:r>
      <w:r w:rsidR="00660CAC" w:rsidRPr="000B2BF3">
        <w:rPr>
          <w:rFonts w:ascii="Times New Roman" w:hAnsi="Times New Roman" w:cs="Times New Roman"/>
          <w:sz w:val="32"/>
          <w:szCs w:val="32"/>
          <w:shd w:val="clear" w:color="auto" w:fill="FFFFFF"/>
        </w:rPr>
        <w:t>Гагарина в космос, 200-летию со дня рождения Ф</w:t>
      </w:r>
      <w:r w:rsidR="004E702F" w:rsidRPr="000B2BF3">
        <w:rPr>
          <w:rFonts w:ascii="Times New Roman" w:hAnsi="Times New Roman" w:cs="Times New Roman"/>
          <w:sz w:val="32"/>
          <w:szCs w:val="32"/>
          <w:shd w:val="clear" w:color="auto" w:fill="FFFFFF"/>
        </w:rPr>
        <w:t>ёдорова Михайловича Д</w:t>
      </w:r>
      <w:r w:rsidR="00660CAC" w:rsidRPr="000B2BF3">
        <w:rPr>
          <w:rFonts w:ascii="Times New Roman" w:hAnsi="Times New Roman" w:cs="Times New Roman"/>
          <w:sz w:val="32"/>
          <w:szCs w:val="32"/>
          <w:shd w:val="clear" w:color="auto" w:fill="FFFFFF"/>
        </w:rPr>
        <w:t>остоевского и Н</w:t>
      </w:r>
      <w:r w:rsidR="004E702F" w:rsidRPr="000B2BF3">
        <w:rPr>
          <w:rFonts w:ascii="Times New Roman" w:hAnsi="Times New Roman" w:cs="Times New Roman"/>
          <w:sz w:val="32"/>
          <w:szCs w:val="32"/>
          <w:shd w:val="clear" w:color="auto" w:fill="FFFFFF"/>
        </w:rPr>
        <w:t>иколая Алексеевича Н</w:t>
      </w:r>
      <w:r w:rsidR="00660CAC" w:rsidRPr="000B2BF3">
        <w:rPr>
          <w:rFonts w:ascii="Times New Roman" w:hAnsi="Times New Roman" w:cs="Times New Roman"/>
          <w:sz w:val="32"/>
          <w:szCs w:val="32"/>
          <w:shd w:val="clear" w:color="auto" w:fill="FFFFFF"/>
        </w:rPr>
        <w:t>екрасова и др.</w:t>
      </w:r>
      <w:r w:rsidR="00556C66" w:rsidRPr="000B2BF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C038CE" w:rsidRDefault="00C038CE" w:rsidP="00CB7622">
      <w:pPr>
        <w:pStyle w:val="a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603646" w:rsidRPr="00603646" w:rsidRDefault="00603646" w:rsidP="00603646">
      <w:pPr>
        <w:pStyle w:val="a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03646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Подытоживая отчетный доклад, </w:t>
      </w:r>
      <w:r w:rsidRPr="006036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оглядываясь назад, </w:t>
      </w:r>
      <w:r w:rsidR="00C038CE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</w:t>
      </w:r>
      <w:r w:rsidRPr="00603646">
        <w:rPr>
          <w:rFonts w:ascii="Times New Roman" w:hAnsi="Times New Roman" w:cs="Times New Roman"/>
          <w:sz w:val="32"/>
          <w:szCs w:val="32"/>
        </w:rPr>
        <w:t xml:space="preserve">минувший год, можно, </w:t>
      </w:r>
      <w:r>
        <w:rPr>
          <w:rFonts w:ascii="Times New Roman" w:hAnsi="Times New Roman" w:cs="Times New Roman"/>
          <w:sz w:val="32"/>
          <w:szCs w:val="32"/>
        </w:rPr>
        <w:t xml:space="preserve">конечно, высказать сожаление об </w:t>
      </w:r>
      <w:r w:rsidRPr="00603646">
        <w:rPr>
          <w:rFonts w:ascii="Times New Roman" w:hAnsi="Times New Roman" w:cs="Times New Roman"/>
          <w:sz w:val="32"/>
          <w:szCs w:val="32"/>
        </w:rPr>
        <w:t xml:space="preserve">упущенных возможностях: </w:t>
      </w:r>
    </w:p>
    <w:p w:rsidR="00603646" w:rsidRPr="00603646" w:rsidRDefault="00603646" w:rsidP="00603646">
      <w:pPr>
        <w:pStyle w:val="aa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603646">
        <w:rPr>
          <w:rFonts w:ascii="Times New Roman" w:hAnsi="Times New Roman" w:cs="Times New Roman"/>
          <w:sz w:val="32"/>
          <w:szCs w:val="32"/>
        </w:rPr>
        <w:t xml:space="preserve">мы потеряли 10 ставок, </w:t>
      </w:r>
    </w:p>
    <w:p w:rsidR="00603646" w:rsidRPr="00603646" w:rsidRDefault="00603646" w:rsidP="00603646">
      <w:pPr>
        <w:pStyle w:val="aa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32"/>
          <w:szCs w:val="32"/>
        </w:rPr>
      </w:pPr>
      <w:proofErr w:type="spellStart"/>
      <w:r w:rsidRPr="00603646">
        <w:rPr>
          <w:rFonts w:ascii="Times New Roman" w:hAnsi="Times New Roman" w:cs="Times New Roman"/>
          <w:sz w:val="32"/>
          <w:szCs w:val="32"/>
        </w:rPr>
        <w:t>секвестированные</w:t>
      </w:r>
      <w:proofErr w:type="spellEnd"/>
      <w:r w:rsidRPr="00603646">
        <w:rPr>
          <w:rFonts w:ascii="Times New Roman" w:hAnsi="Times New Roman" w:cs="Times New Roman"/>
          <w:sz w:val="32"/>
          <w:szCs w:val="32"/>
        </w:rPr>
        <w:t xml:space="preserve"> 60 миллионов рублей, </w:t>
      </w:r>
    </w:p>
    <w:p w:rsidR="00603646" w:rsidRPr="00603646" w:rsidRDefault="00603646" w:rsidP="00603646">
      <w:pPr>
        <w:pStyle w:val="aa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603646">
        <w:rPr>
          <w:rFonts w:ascii="Times New Roman" w:hAnsi="Times New Roman" w:cs="Times New Roman"/>
          <w:sz w:val="32"/>
          <w:szCs w:val="32"/>
        </w:rPr>
        <w:t xml:space="preserve">много часов рабочего времени в марте-июне (отреставрировали меньше документов, чем планировали, меньше приняли в состав государственного архивного центра), </w:t>
      </w:r>
    </w:p>
    <w:p w:rsidR="00603646" w:rsidRPr="00603646" w:rsidRDefault="00603646" w:rsidP="00603646">
      <w:pPr>
        <w:pStyle w:val="a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03646">
        <w:rPr>
          <w:rFonts w:ascii="Times New Roman" w:hAnsi="Times New Roman" w:cs="Times New Roman"/>
          <w:sz w:val="32"/>
          <w:szCs w:val="32"/>
        </w:rPr>
        <w:t xml:space="preserve">но мы многое и приобрели: </w:t>
      </w:r>
    </w:p>
    <w:p w:rsidR="00603646" w:rsidRPr="00603646" w:rsidRDefault="00603646" w:rsidP="00603646">
      <w:pPr>
        <w:pStyle w:val="aa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603646">
        <w:rPr>
          <w:rFonts w:ascii="Times New Roman" w:hAnsi="Times New Roman" w:cs="Times New Roman"/>
          <w:sz w:val="32"/>
          <w:szCs w:val="32"/>
        </w:rPr>
        <w:t xml:space="preserve">в период жесткий ограничений в семь раз выросло число пользователей портала, </w:t>
      </w:r>
    </w:p>
    <w:p w:rsidR="00603646" w:rsidRPr="00603646" w:rsidRDefault="00603646" w:rsidP="00603646">
      <w:pPr>
        <w:pStyle w:val="aa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603646">
        <w:rPr>
          <w:rFonts w:ascii="Times New Roman" w:hAnsi="Times New Roman" w:cs="Times New Roman"/>
          <w:sz w:val="32"/>
          <w:szCs w:val="32"/>
        </w:rPr>
        <w:lastRenderedPageBreak/>
        <w:t xml:space="preserve">на 30% выросло число подписчиков нашей группы </w:t>
      </w:r>
      <w:proofErr w:type="spellStart"/>
      <w:r w:rsidRPr="00603646"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 w:rsidRPr="00603646">
        <w:rPr>
          <w:rFonts w:ascii="Times New Roman" w:hAnsi="Times New Roman" w:cs="Times New Roman"/>
          <w:sz w:val="32"/>
          <w:szCs w:val="32"/>
        </w:rPr>
        <w:t xml:space="preserve">, мы закрывали читальные залы, но стали ближе к людям, </w:t>
      </w:r>
      <w:r w:rsidRPr="00603646">
        <w:rPr>
          <w:rFonts w:ascii="Times New Roman" w:hAnsi="Times New Roman" w:cs="Times New Roman"/>
          <w:sz w:val="32"/>
          <w:szCs w:val="32"/>
        </w:rPr>
        <w:br/>
        <w:t xml:space="preserve">и главное – </w:t>
      </w:r>
    </w:p>
    <w:p w:rsidR="00603646" w:rsidRPr="00603646" w:rsidRDefault="00603646" w:rsidP="00603646">
      <w:pPr>
        <w:pStyle w:val="aa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603646">
        <w:rPr>
          <w:rFonts w:ascii="Times New Roman" w:hAnsi="Times New Roman" w:cs="Times New Roman"/>
          <w:sz w:val="32"/>
          <w:szCs w:val="32"/>
        </w:rPr>
        <w:t xml:space="preserve">мы сберегли здоровье своих сотрудников, хотя многие </w:t>
      </w:r>
      <w:r w:rsidRPr="00603646">
        <w:rPr>
          <w:rFonts w:ascii="Times New Roman" w:hAnsi="Times New Roman" w:cs="Times New Roman"/>
          <w:sz w:val="32"/>
          <w:szCs w:val="32"/>
        </w:rPr>
        <w:br/>
        <w:t>и болели, и в целом сумели выполнить очень большую работу (цифры вы видели).</w:t>
      </w:r>
    </w:p>
    <w:p w:rsidR="00603646" w:rsidRDefault="00603646" w:rsidP="00603646">
      <w:pPr>
        <w:pStyle w:val="aa"/>
        <w:spacing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03646">
        <w:rPr>
          <w:rFonts w:ascii="Times New Roman" w:hAnsi="Times New Roman" w:cs="Times New Roman"/>
          <w:sz w:val="32"/>
          <w:szCs w:val="32"/>
        </w:rPr>
        <w:t xml:space="preserve">Нам некогда особенно рефлексировать и переживать </w:t>
      </w:r>
      <w:r w:rsidRPr="00603646">
        <w:rPr>
          <w:rFonts w:ascii="Times New Roman" w:hAnsi="Times New Roman" w:cs="Times New Roman"/>
          <w:sz w:val="32"/>
          <w:szCs w:val="32"/>
        </w:rPr>
        <w:br/>
        <w:t xml:space="preserve">о </w:t>
      </w:r>
      <w:proofErr w:type="gramStart"/>
      <w:r w:rsidRPr="00603646">
        <w:rPr>
          <w:rFonts w:ascii="Times New Roman" w:hAnsi="Times New Roman" w:cs="Times New Roman"/>
          <w:sz w:val="32"/>
          <w:szCs w:val="32"/>
        </w:rPr>
        <w:t>несбывшемся</w:t>
      </w:r>
      <w:proofErr w:type="gramEnd"/>
      <w:r w:rsidRPr="00603646">
        <w:rPr>
          <w:rFonts w:ascii="Times New Roman" w:hAnsi="Times New Roman" w:cs="Times New Roman"/>
          <w:sz w:val="32"/>
          <w:szCs w:val="32"/>
        </w:rPr>
        <w:t>. Перед нами стоят очень большие задачи:</w:t>
      </w:r>
    </w:p>
    <w:p w:rsidR="00603646" w:rsidRDefault="00603646" w:rsidP="00603646">
      <w:pPr>
        <w:pStyle w:val="aa"/>
        <w:spacing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03646">
        <w:rPr>
          <w:rFonts w:ascii="Times New Roman" w:hAnsi="Times New Roman" w:cs="Times New Roman"/>
          <w:sz w:val="32"/>
          <w:szCs w:val="32"/>
        </w:rPr>
        <w:t>Мы должны исполнить поручение Президента и открыть документы периода Великой Отечественной войны: они нужны,  чтобы защитить Подвиг нашего народа от попыток исказить правду, поставить под сомнение его историческое значение; Впервые мы будем оцифровывать документы самостоятельно, полностью обеспечивая всю процедуру;</w:t>
      </w:r>
    </w:p>
    <w:p w:rsidR="00603646" w:rsidRDefault="00603646" w:rsidP="00603646">
      <w:pPr>
        <w:pStyle w:val="aa"/>
        <w:spacing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03646">
        <w:rPr>
          <w:rFonts w:ascii="Times New Roman" w:hAnsi="Times New Roman" w:cs="Times New Roman"/>
          <w:sz w:val="32"/>
          <w:szCs w:val="32"/>
        </w:rPr>
        <w:t xml:space="preserve">Мы должны выполнить поручение Губернатора и принять на государственное хранение </w:t>
      </w:r>
      <w:proofErr w:type="spellStart"/>
      <w:r w:rsidRPr="00603646">
        <w:rPr>
          <w:rFonts w:ascii="Times New Roman" w:hAnsi="Times New Roman" w:cs="Times New Roman"/>
          <w:sz w:val="32"/>
          <w:szCs w:val="32"/>
        </w:rPr>
        <w:t>аудиодокументы</w:t>
      </w:r>
      <w:proofErr w:type="spellEnd"/>
      <w:r w:rsidRPr="00603646">
        <w:rPr>
          <w:rFonts w:ascii="Times New Roman" w:hAnsi="Times New Roman" w:cs="Times New Roman"/>
          <w:sz w:val="32"/>
          <w:szCs w:val="32"/>
        </w:rPr>
        <w:t xml:space="preserve"> Дома радио (а затем - уже идут переговоры - и комплекс документов Ленинградского телевидения);</w:t>
      </w:r>
    </w:p>
    <w:p w:rsidR="00603646" w:rsidRDefault="00603646" w:rsidP="00603646">
      <w:pPr>
        <w:pStyle w:val="aa"/>
        <w:spacing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03646">
        <w:rPr>
          <w:rFonts w:ascii="Times New Roman" w:hAnsi="Times New Roman" w:cs="Times New Roman"/>
          <w:sz w:val="32"/>
          <w:szCs w:val="32"/>
        </w:rPr>
        <w:t xml:space="preserve">Нам остро необходимо в ближайшие годы существенно увеличить площадь архивохранилищ и потому нам так важен Новый Архивный Центр: готовый проект в эти часы загружается в систему </w:t>
      </w:r>
      <w:proofErr w:type="spellStart"/>
      <w:r w:rsidRPr="00603646">
        <w:rPr>
          <w:rFonts w:ascii="Times New Roman" w:hAnsi="Times New Roman" w:cs="Times New Roman"/>
          <w:sz w:val="32"/>
          <w:szCs w:val="32"/>
        </w:rPr>
        <w:t>госэкспертизы</w:t>
      </w:r>
      <w:proofErr w:type="spellEnd"/>
      <w:r w:rsidRPr="00603646">
        <w:rPr>
          <w:rFonts w:ascii="Times New Roman" w:hAnsi="Times New Roman" w:cs="Times New Roman"/>
          <w:sz w:val="32"/>
          <w:szCs w:val="32"/>
        </w:rPr>
        <w:t xml:space="preserve"> и следом предстоит возвращать отодвинутые прошлой осенью </w:t>
      </w:r>
      <w:proofErr w:type="gramStart"/>
      <w:r w:rsidRPr="00603646">
        <w:rPr>
          <w:rFonts w:ascii="Times New Roman" w:hAnsi="Times New Roman" w:cs="Times New Roman"/>
          <w:sz w:val="32"/>
          <w:szCs w:val="32"/>
        </w:rPr>
        <w:t>на конец</w:t>
      </w:r>
      <w:proofErr w:type="gramEnd"/>
      <w:r w:rsidRPr="00603646">
        <w:rPr>
          <w:rFonts w:ascii="Times New Roman" w:hAnsi="Times New Roman" w:cs="Times New Roman"/>
          <w:sz w:val="32"/>
          <w:szCs w:val="32"/>
        </w:rPr>
        <w:t xml:space="preserve"> 20х годов финансирование в АИП и начинать стройку; в идеале в 2024 году мы могли бы его уже и торжественно открыть, до этого момента ни один из наших </w:t>
      </w:r>
      <w:r w:rsidRPr="00603646">
        <w:rPr>
          <w:rFonts w:ascii="Times New Roman" w:hAnsi="Times New Roman" w:cs="Times New Roman"/>
          <w:sz w:val="32"/>
          <w:szCs w:val="32"/>
        </w:rPr>
        <w:lastRenderedPageBreak/>
        <w:t>архивов не прекратит комплектование, приём документов на государственное хранение;</w:t>
      </w:r>
    </w:p>
    <w:p w:rsidR="00603646" w:rsidRPr="00603646" w:rsidRDefault="00603646" w:rsidP="00603646">
      <w:pPr>
        <w:pStyle w:val="aa"/>
        <w:spacing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03646">
        <w:rPr>
          <w:rFonts w:ascii="Times New Roman" w:hAnsi="Times New Roman" w:cs="Times New Roman"/>
          <w:sz w:val="32"/>
          <w:szCs w:val="32"/>
        </w:rPr>
        <w:t>Мы должны стать полезнее другим органам власти, всем организациям-источникам комплектования, как методический центр делопроизводства, документооборота, архивного дела, возможно уже пора ставить вопрос, что именно Архивный комитет должен стать функциональным за</w:t>
      </w:r>
      <w:r w:rsidRPr="00603646">
        <w:rPr>
          <w:rFonts w:ascii="Times New Roman" w:hAnsi="Times New Roman" w:cs="Times New Roman"/>
          <w:sz w:val="32"/>
          <w:szCs w:val="32"/>
          <w:shd w:val="clear" w:color="auto" w:fill="FFFFFF"/>
        </w:rPr>
        <w:t>казчиком всей системы Электронного документооборота;</w:t>
      </w:r>
    </w:p>
    <w:p w:rsidR="00603646" w:rsidRDefault="00603646" w:rsidP="00603646">
      <w:pPr>
        <w:pStyle w:val="aa"/>
        <w:spacing w:line="360" w:lineRule="auto"/>
        <w:ind w:left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6036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У нас большие планы, нам необходимо создавать новые возможности для их воплощения, а для этого провести </w:t>
      </w:r>
      <w:r w:rsidRPr="00603646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 xml:space="preserve">и  </w:t>
      </w:r>
      <w:proofErr w:type="spellStart"/>
      <w:r w:rsidRPr="00603646">
        <w:rPr>
          <w:rFonts w:ascii="Times New Roman" w:hAnsi="Times New Roman" w:cs="Times New Roman"/>
          <w:sz w:val="32"/>
          <w:szCs w:val="32"/>
          <w:shd w:val="clear" w:color="auto" w:fill="FFFFFF"/>
        </w:rPr>
        <w:t>донастройку</w:t>
      </w:r>
      <w:proofErr w:type="spellEnd"/>
      <w:r w:rsidRPr="006036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нормативного правового обеспечения нашей деятельности. </w:t>
      </w:r>
    </w:p>
    <w:p w:rsidR="00603646" w:rsidRPr="00603646" w:rsidRDefault="00603646" w:rsidP="008C6BFB">
      <w:pPr>
        <w:pStyle w:val="aa"/>
        <w:spacing w:line="360" w:lineRule="auto"/>
        <w:ind w:left="0" w:firstLine="708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gramStart"/>
      <w:r w:rsidRPr="00603646">
        <w:rPr>
          <w:rFonts w:ascii="Times New Roman" w:hAnsi="Times New Roman" w:cs="Times New Roman"/>
          <w:sz w:val="32"/>
          <w:szCs w:val="32"/>
          <w:shd w:val="clear" w:color="auto" w:fill="FFFFFF"/>
        </w:rPr>
        <w:t>Уверен</w:t>
      </w:r>
      <w:proofErr w:type="gramEnd"/>
      <w:r w:rsidR="00013FF4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Pr="006036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при таком понимании и всемерной поддержке со стороны нашего руководства, при деятельном участии и поддержке наших коллег, изменяясь сами, осваивая новые методы работы, мы со всем справимся.</w:t>
      </w:r>
    </w:p>
    <w:p w:rsidR="00761F0E" w:rsidRDefault="004E702F" w:rsidP="00603646">
      <w:pPr>
        <w:pStyle w:val="a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B2BF3">
        <w:rPr>
          <w:rFonts w:ascii="Times New Roman" w:hAnsi="Times New Roman" w:cs="Times New Roman"/>
          <w:sz w:val="32"/>
          <w:szCs w:val="32"/>
          <w:shd w:val="clear" w:color="auto" w:fill="FFFFFF"/>
        </w:rPr>
        <w:t>Благодарю за внимание!</w:t>
      </w:r>
      <w:bookmarkStart w:id="0" w:name="_GoBack"/>
      <w:bookmarkEnd w:id="0"/>
    </w:p>
    <w:sectPr w:rsidR="00761F0E" w:rsidSect="0014652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BEC" w:rsidRDefault="00427BEC" w:rsidP="0014652B">
      <w:pPr>
        <w:spacing w:after="0" w:line="240" w:lineRule="auto"/>
      </w:pPr>
      <w:r>
        <w:separator/>
      </w:r>
    </w:p>
  </w:endnote>
  <w:endnote w:type="continuationSeparator" w:id="0">
    <w:p w:rsidR="00427BEC" w:rsidRDefault="00427BEC" w:rsidP="00146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BEC" w:rsidRDefault="00427BEC" w:rsidP="0014652B">
      <w:pPr>
        <w:spacing w:after="0" w:line="240" w:lineRule="auto"/>
      </w:pPr>
      <w:r>
        <w:separator/>
      </w:r>
    </w:p>
  </w:footnote>
  <w:footnote w:type="continuationSeparator" w:id="0">
    <w:p w:rsidR="00427BEC" w:rsidRDefault="00427BEC" w:rsidP="00146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89177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4652B" w:rsidRPr="0014652B" w:rsidRDefault="0014652B">
        <w:pPr>
          <w:pStyle w:val="a3"/>
          <w:jc w:val="center"/>
          <w:rPr>
            <w:rFonts w:ascii="Times New Roman" w:hAnsi="Times New Roman" w:cs="Times New Roman"/>
          </w:rPr>
        </w:pPr>
        <w:r w:rsidRPr="0014652B">
          <w:rPr>
            <w:rFonts w:ascii="Times New Roman" w:hAnsi="Times New Roman" w:cs="Times New Roman"/>
          </w:rPr>
          <w:fldChar w:fldCharType="begin"/>
        </w:r>
        <w:r w:rsidRPr="0014652B">
          <w:rPr>
            <w:rFonts w:ascii="Times New Roman" w:hAnsi="Times New Roman" w:cs="Times New Roman"/>
          </w:rPr>
          <w:instrText>PAGE   \* MERGEFORMAT</w:instrText>
        </w:r>
        <w:r w:rsidRPr="0014652B">
          <w:rPr>
            <w:rFonts w:ascii="Times New Roman" w:hAnsi="Times New Roman" w:cs="Times New Roman"/>
          </w:rPr>
          <w:fldChar w:fldCharType="separate"/>
        </w:r>
        <w:r w:rsidR="00013FF4">
          <w:rPr>
            <w:rFonts w:ascii="Times New Roman" w:hAnsi="Times New Roman" w:cs="Times New Roman"/>
            <w:noProof/>
          </w:rPr>
          <w:t>23</w:t>
        </w:r>
        <w:r w:rsidRPr="0014652B">
          <w:rPr>
            <w:rFonts w:ascii="Times New Roman" w:hAnsi="Times New Roman" w:cs="Times New Roman"/>
          </w:rPr>
          <w:fldChar w:fldCharType="end"/>
        </w:r>
      </w:p>
    </w:sdtContent>
  </w:sdt>
  <w:p w:rsidR="0014652B" w:rsidRDefault="001465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0EF3"/>
    <w:multiLevelType w:val="multilevel"/>
    <w:tmpl w:val="820206B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">
    <w:nsid w:val="165319D6"/>
    <w:multiLevelType w:val="hybridMultilevel"/>
    <w:tmpl w:val="D1C86D82"/>
    <w:lvl w:ilvl="0" w:tplc="6E089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9B2C4F"/>
    <w:multiLevelType w:val="hybridMultilevel"/>
    <w:tmpl w:val="22349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AA0AA2"/>
    <w:multiLevelType w:val="hybridMultilevel"/>
    <w:tmpl w:val="21288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44"/>
    <w:rsid w:val="00002C8D"/>
    <w:rsid w:val="000128B4"/>
    <w:rsid w:val="00013FF4"/>
    <w:rsid w:val="0001446A"/>
    <w:rsid w:val="00043E93"/>
    <w:rsid w:val="00080E48"/>
    <w:rsid w:val="0008284A"/>
    <w:rsid w:val="00092875"/>
    <w:rsid w:val="000B2BF3"/>
    <w:rsid w:val="000F3130"/>
    <w:rsid w:val="000F4B87"/>
    <w:rsid w:val="000F6D66"/>
    <w:rsid w:val="00130472"/>
    <w:rsid w:val="001311B1"/>
    <w:rsid w:val="001428FB"/>
    <w:rsid w:val="0014652B"/>
    <w:rsid w:val="00151A71"/>
    <w:rsid w:val="0016575F"/>
    <w:rsid w:val="00174A38"/>
    <w:rsid w:val="00187CF6"/>
    <w:rsid w:val="001A1415"/>
    <w:rsid w:val="001A2073"/>
    <w:rsid w:val="001B3DAE"/>
    <w:rsid w:val="001D79AC"/>
    <w:rsid w:val="001E60BB"/>
    <w:rsid w:val="001F485E"/>
    <w:rsid w:val="00204964"/>
    <w:rsid w:val="00230097"/>
    <w:rsid w:val="0023489D"/>
    <w:rsid w:val="002421CA"/>
    <w:rsid w:val="0025051E"/>
    <w:rsid w:val="00255D24"/>
    <w:rsid w:val="002D0BC9"/>
    <w:rsid w:val="002D1A2B"/>
    <w:rsid w:val="002D5FF8"/>
    <w:rsid w:val="002E742C"/>
    <w:rsid w:val="003300EE"/>
    <w:rsid w:val="00332681"/>
    <w:rsid w:val="003638FE"/>
    <w:rsid w:val="003726CD"/>
    <w:rsid w:val="003B77DA"/>
    <w:rsid w:val="003C2F10"/>
    <w:rsid w:val="003D0BDA"/>
    <w:rsid w:val="003E566E"/>
    <w:rsid w:val="003E7DE7"/>
    <w:rsid w:val="00406A41"/>
    <w:rsid w:val="0041368D"/>
    <w:rsid w:val="00414B7C"/>
    <w:rsid w:val="00427BEC"/>
    <w:rsid w:val="004338E9"/>
    <w:rsid w:val="0047093D"/>
    <w:rsid w:val="00474A5F"/>
    <w:rsid w:val="004A74B9"/>
    <w:rsid w:val="004D4A0A"/>
    <w:rsid w:val="004E702F"/>
    <w:rsid w:val="004F4D94"/>
    <w:rsid w:val="004F61AA"/>
    <w:rsid w:val="00511249"/>
    <w:rsid w:val="00511C6E"/>
    <w:rsid w:val="00514C2D"/>
    <w:rsid w:val="0052163F"/>
    <w:rsid w:val="0053214E"/>
    <w:rsid w:val="00552141"/>
    <w:rsid w:val="0055697B"/>
    <w:rsid w:val="00556C66"/>
    <w:rsid w:val="00557074"/>
    <w:rsid w:val="00565626"/>
    <w:rsid w:val="005802B9"/>
    <w:rsid w:val="005D743B"/>
    <w:rsid w:val="00601B4A"/>
    <w:rsid w:val="00603646"/>
    <w:rsid w:val="0060588A"/>
    <w:rsid w:val="00612158"/>
    <w:rsid w:val="00617168"/>
    <w:rsid w:val="00630392"/>
    <w:rsid w:val="006335F1"/>
    <w:rsid w:val="0065335D"/>
    <w:rsid w:val="00660CAC"/>
    <w:rsid w:val="006D3A5C"/>
    <w:rsid w:val="007049C1"/>
    <w:rsid w:val="00707E04"/>
    <w:rsid w:val="00735732"/>
    <w:rsid w:val="007368A5"/>
    <w:rsid w:val="007413FA"/>
    <w:rsid w:val="00754952"/>
    <w:rsid w:val="00761F0E"/>
    <w:rsid w:val="007679AB"/>
    <w:rsid w:val="00796244"/>
    <w:rsid w:val="007C5228"/>
    <w:rsid w:val="007E057E"/>
    <w:rsid w:val="007E064C"/>
    <w:rsid w:val="007E30B7"/>
    <w:rsid w:val="007E3AE2"/>
    <w:rsid w:val="00870435"/>
    <w:rsid w:val="008837F2"/>
    <w:rsid w:val="00883A44"/>
    <w:rsid w:val="00896762"/>
    <w:rsid w:val="008A19B9"/>
    <w:rsid w:val="008B1177"/>
    <w:rsid w:val="008C6B1E"/>
    <w:rsid w:val="008C6BFB"/>
    <w:rsid w:val="009105CE"/>
    <w:rsid w:val="00927BE4"/>
    <w:rsid w:val="0093084B"/>
    <w:rsid w:val="0093123E"/>
    <w:rsid w:val="009465E6"/>
    <w:rsid w:val="0095449F"/>
    <w:rsid w:val="00960E4D"/>
    <w:rsid w:val="00975DDF"/>
    <w:rsid w:val="009A5EAA"/>
    <w:rsid w:val="009B566F"/>
    <w:rsid w:val="009C44A7"/>
    <w:rsid w:val="009D0374"/>
    <w:rsid w:val="009F0550"/>
    <w:rsid w:val="00A07555"/>
    <w:rsid w:val="00A16B9E"/>
    <w:rsid w:val="00A34D4E"/>
    <w:rsid w:val="00A3631B"/>
    <w:rsid w:val="00A40F72"/>
    <w:rsid w:val="00A7094D"/>
    <w:rsid w:val="00A77B57"/>
    <w:rsid w:val="00A929C9"/>
    <w:rsid w:val="00A953EC"/>
    <w:rsid w:val="00AC06CF"/>
    <w:rsid w:val="00AD6D0E"/>
    <w:rsid w:val="00AE2A58"/>
    <w:rsid w:val="00AF196D"/>
    <w:rsid w:val="00B0249B"/>
    <w:rsid w:val="00B06146"/>
    <w:rsid w:val="00B10A16"/>
    <w:rsid w:val="00B16564"/>
    <w:rsid w:val="00B24759"/>
    <w:rsid w:val="00B30B97"/>
    <w:rsid w:val="00B36634"/>
    <w:rsid w:val="00B64281"/>
    <w:rsid w:val="00B9312C"/>
    <w:rsid w:val="00BA44E0"/>
    <w:rsid w:val="00BC5D54"/>
    <w:rsid w:val="00BD09FF"/>
    <w:rsid w:val="00BD3EBD"/>
    <w:rsid w:val="00BF2286"/>
    <w:rsid w:val="00BF7CED"/>
    <w:rsid w:val="00C038CE"/>
    <w:rsid w:val="00C17EBF"/>
    <w:rsid w:val="00C547BD"/>
    <w:rsid w:val="00C5787F"/>
    <w:rsid w:val="00CA62DA"/>
    <w:rsid w:val="00CB35A6"/>
    <w:rsid w:val="00CB62DF"/>
    <w:rsid w:val="00CB7622"/>
    <w:rsid w:val="00CD401D"/>
    <w:rsid w:val="00CE142D"/>
    <w:rsid w:val="00D147E7"/>
    <w:rsid w:val="00D31300"/>
    <w:rsid w:val="00D35C20"/>
    <w:rsid w:val="00D37D07"/>
    <w:rsid w:val="00D41F7E"/>
    <w:rsid w:val="00D4444C"/>
    <w:rsid w:val="00D52EC9"/>
    <w:rsid w:val="00D55A55"/>
    <w:rsid w:val="00D66BB3"/>
    <w:rsid w:val="00D97EAF"/>
    <w:rsid w:val="00DC6DEE"/>
    <w:rsid w:val="00DD5BBE"/>
    <w:rsid w:val="00DE2FEC"/>
    <w:rsid w:val="00DF6320"/>
    <w:rsid w:val="00E0405F"/>
    <w:rsid w:val="00E25CFB"/>
    <w:rsid w:val="00E35BC8"/>
    <w:rsid w:val="00E456F4"/>
    <w:rsid w:val="00E6025B"/>
    <w:rsid w:val="00E713B3"/>
    <w:rsid w:val="00E73BAD"/>
    <w:rsid w:val="00E87B3A"/>
    <w:rsid w:val="00E96D0B"/>
    <w:rsid w:val="00EA3A81"/>
    <w:rsid w:val="00EA436F"/>
    <w:rsid w:val="00EB2496"/>
    <w:rsid w:val="00EC5027"/>
    <w:rsid w:val="00EC6705"/>
    <w:rsid w:val="00F03597"/>
    <w:rsid w:val="00F07D54"/>
    <w:rsid w:val="00F202DF"/>
    <w:rsid w:val="00F23B59"/>
    <w:rsid w:val="00F23BD9"/>
    <w:rsid w:val="00F24408"/>
    <w:rsid w:val="00F25B52"/>
    <w:rsid w:val="00F66ABB"/>
    <w:rsid w:val="00F81EB2"/>
    <w:rsid w:val="00FA2FF1"/>
    <w:rsid w:val="00FA49B7"/>
    <w:rsid w:val="00FD6E72"/>
    <w:rsid w:val="00FE2EAA"/>
    <w:rsid w:val="4D85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-navy">
    <w:name w:val="color-navy"/>
    <w:basedOn w:val="a0"/>
    <w:rsid w:val="003D0BDA"/>
  </w:style>
  <w:style w:type="character" w:customStyle="1" w:styleId="text-min-semibold">
    <w:name w:val="text-min-semibold"/>
    <w:basedOn w:val="a0"/>
    <w:rsid w:val="003D0BDA"/>
  </w:style>
  <w:style w:type="paragraph" w:styleId="a3">
    <w:name w:val="header"/>
    <w:basedOn w:val="a"/>
    <w:link w:val="a4"/>
    <w:uiPriority w:val="99"/>
    <w:unhideWhenUsed/>
    <w:rsid w:val="00146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652B"/>
  </w:style>
  <w:style w:type="paragraph" w:styleId="a5">
    <w:name w:val="footer"/>
    <w:basedOn w:val="a"/>
    <w:link w:val="a6"/>
    <w:uiPriority w:val="99"/>
    <w:unhideWhenUsed/>
    <w:rsid w:val="00146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652B"/>
  </w:style>
  <w:style w:type="paragraph" w:customStyle="1" w:styleId="WW-">
    <w:name w:val="WW-Обычный (веб)"/>
    <w:basedOn w:val="a"/>
    <w:rsid w:val="008A19B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27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7BE4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660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60CAC"/>
    <w:pPr>
      <w:ind w:left="720"/>
      <w:contextualSpacing/>
    </w:pPr>
  </w:style>
  <w:style w:type="paragraph" w:customStyle="1" w:styleId="228bf8a64b8551e1msonormal">
    <w:name w:val="228bf8a64b8551e1msonormal"/>
    <w:basedOn w:val="a"/>
    <w:rsid w:val="0076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 Знак Знак Знак"/>
    <w:basedOn w:val="a"/>
    <w:rsid w:val="00E040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s2">
    <w:name w:val="s2"/>
    <w:basedOn w:val="a0"/>
    <w:rsid w:val="006036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-navy">
    <w:name w:val="color-navy"/>
    <w:basedOn w:val="a0"/>
    <w:rsid w:val="003D0BDA"/>
  </w:style>
  <w:style w:type="character" w:customStyle="1" w:styleId="text-min-semibold">
    <w:name w:val="text-min-semibold"/>
    <w:basedOn w:val="a0"/>
    <w:rsid w:val="003D0BDA"/>
  </w:style>
  <w:style w:type="paragraph" w:styleId="a3">
    <w:name w:val="header"/>
    <w:basedOn w:val="a"/>
    <w:link w:val="a4"/>
    <w:uiPriority w:val="99"/>
    <w:unhideWhenUsed/>
    <w:rsid w:val="00146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652B"/>
  </w:style>
  <w:style w:type="paragraph" w:styleId="a5">
    <w:name w:val="footer"/>
    <w:basedOn w:val="a"/>
    <w:link w:val="a6"/>
    <w:uiPriority w:val="99"/>
    <w:unhideWhenUsed/>
    <w:rsid w:val="00146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652B"/>
  </w:style>
  <w:style w:type="paragraph" w:customStyle="1" w:styleId="WW-">
    <w:name w:val="WW-Обычный (веб)"/>
    <w:basedOn w:val="a"/>
    <w:rsid w:val="008A19B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27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7BE4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660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60CAC"/>
    <w:pPr>
      <w:ind w:left="720"/>
      <w:contextualSpacing/>
    </w:pPr>
  </w:style>
  <w:style w:type="paragraph" w:customStyle="1" w:styleId="228bf8a64b8551e1msonormal">
    <w:name w:val="228bf8a64b8551e1msonormal"/>
    <w:basedOn w:val="a"/>
    <w:rsid w:val="0076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 Знак Знак Знак"/>
    <w:basedOn w:val="a"/>
    <w:rsid w:val="00E040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s2">
    <w:name w:val="s2"/>
    <w:basedOn w:val="a0"/>
    <w:rsid w:val="00603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4481</Words>
  <Characters>25544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Виктория Николаевна</dc:creator>
  <cp:lastModifiedBy>Федорова Елена Анатольевна</cp:lastModifiedBy>
  <cp:revision>3</cp:revision>
  <cp:lastPrinted>2021-03-12T07:59:00Z</cp:lastPrinted>
  <dcterms:created xsi:type="dcterms:W3CDTF">2021-03-15T11:47:00Z</dcterms:created>
  <dcterms:modified xsi:type="dcterms:W3CDTF">2021-03-23T13:24:00Z</dcterms:modified>
</cp:coreProperties>
</file>