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7A0" w:rsidRDefault="006E27A0" w:rsidP="003269A3">
      <w:pPr>
        <w:spacing w:after="0" w:line="240" w:lineRule="auto"/>
        <w:jc w:val="center"/>
        <w:rPr>
          <w:rStyle w:val="maincaption"/>
          <w:rFonts w:ascii="Times New Roman" w:hAnsi="Times New Roman" w:cs="Times New Roman"/>
          <w:b/>
          <w:sz w:val="20"/>
          <w:szCs w:val="20"/>
        </w:rPr>
      </w:pPr>
      <w:r w:rsidRPr="006E27A0">
        <w:rPr>
          <w:rStyle w:val="maincaption"/>
          <w:rFonts w:ascii="Times New Roman" w:hAnsi="Times New Roman" w:cs="Times New Roman"/>
          <w:b/>
          <w:sz w:val="20"/>
          <w:szCs w:val="20"/>
        </w:rPr>
        <w:t>Вопрос-Ответ</w:t>
      </w:r>
    </w:p>
    <w:p w:rsidR="006E27A0" w:rsidRPr="006E27A0" w:rsidRDefault="00DE549D" w:rsidP="003269A3">
      <w:pPr>
        <w:spacing w:after="0" w:line="240" w:lineRule="auto"/>
        <w:jc w:val="center"/>
        <w:rPr>
          <w:rStyle w:val="maincaption"/>
          <w:rFonts w:ascii="Times New Roman" w:hAnsi="Times New Roman" w:cs="Times New Roman"/>
          <w:b/>
          <w:sz w:val="20"/>
          <w:szCs w:val="20"/>
        </w:rPr>
      </w:pPr>
      <w:r>
        <w:rPr>
          <w:rStyle w:val="maincaption"/>
          <w:rFonts w:ascii="Times New Roman" w:hAnsi="Times New Roman" w:cs="Times New Roman"/>
          <w:b/>
          <w:sz w:val="20"/>
          <w:szCs w:val="20"/>
        </w:rPr>
        <w:t xml:space="preserve"> Слышала</w:t>
      </w:r>
      <w:r w:rsidR="00B2368D">
        <w:rPr>
          <w:rStyle w:val="maincaption"/>
          <w:rFonts w:ascii="Times New Roman" w:hAnsi="Times New Roman" w:cs="Times New Roman"/>
          <w:b/>
          <w:sz w:val="20"/>
          <w:szCs w:val="20"/>
        </w:rPr>
        <w:t>, что улучшить жилищные условия можно,  получив возможность заселиться в наемные дома? Правда ли это? Если да, расскажите подробнее</w:t>
      </w:r>
    </w:p>
    <w:p w:rsidR="006E27A0" w:rsidRDefault="006E27A0" w:rsidP="003269A3">
      <w:pPr>
        <w:spacing w:after="0" w:line="240" w:lineRule="auto"/>
        <w:jc w:val="center"/>
        <w:rPr>
          <w:rStyle w:val="maincaption"/>
          <w:rFonts w:ascii="Bookman Old Style" w:hAnsi="Bookman Old Style"/>
          <w:b/>
          <w:color w:val="FF0000"/>
          <w:sz w:val="40"/>
        </w:rPr>
      </w:pPr>
    </w:p>
    <w:p w:rsidR="006E27A0" w:rsidRDefault="006E27A0" w:rsidP="003269A3">
      <w:pPr>
        <w:spacing w:after="0" w:line="240" w:lineRule="auto"/>
        <w:jc w:val="center"/>
        <w:rPr>
          <w:rStyle w:val="maincaption"/>
          <w:rFonts w:ascii="Bookman Old Style" w:hAnsi="Bookman Old Style"/>
          <w:b/>
          <w:color w:val="FF0000"/>
          <w:sz w:val="40"/>
        </w:rPr>
      </w:pPr>
    </w:p>
    <w:p w:rsidR="006E7A9E" w:rsidRPr="003269A3" w:rsidRDefault="00B2368D" w:rsidP="003269A3">
      <w:pPr>
        <w:spacing w:after="0" w:line="240" w:lineRule="auto"/>
        <w:ind w:firstLine="426"/>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Да, действительно, п</w:t>
      </w:r>
      <w:r w:rsidR="006E7A9E" w:rsidRPr="003269A3">
        <w:rPr>
          <w:rFonts w:ascii="Times New Roman" w:eastAsia="Times New Roman" w:hAnsi="Times New Roman" w:cs="Times New Roman"/>
          <w:sz w:val="28"/>
          <w:szCs w:val="24"/>
          <w:lang w:eastAsia="ru-RU"/>
        </w:rPr>
        <w:t xml:space="preserve">редоставление гражданам жилых помещений в наемных домах по договору найма является одним из способов улучшения жилищных условий граждан. </w:t>
      </w:r>
    </w:p>
    <w:p w:rsidR="006E7A9E" w:rsidRPr="008B21BB" w:rsidRDefault="006E7A9E" w:rsidP="003269A3">
      <w:pPr>
        <w:spacing w:after="0" w:line="240" w:lineRule="auto"/>
        <w:ind w:firstLine="426"/>
        <w:jc w:val="both"/>
        <w:rPr>
          <w:rFonts w:ascii="Times New Roman" w:eastAsia="Times New Roman" w:hAnsi="Times New Roman" w:cs="Times New Roman"/>
          <w:b/>
          <w:sz w:val="28"/>
          <w:szCs w:val="24"/>
          <w:lang w:eastAsia="ru-RU"/>
        </w:rPr>
      </w:pPr>
      <w:r w:rsidRPr="008B21BB">
        <w:rPr>
          <w:rFonts w:ascii="Times New Roman" w:eastAsia="Times New Roman" w:hAnsi="Times New Roman" w:cs="Times New Roman"/>
          <w:b/>
          <w:sz w:val="28"/>
          <w:szCs w:val="24"/>
          <w:lang w:eastAsia="ru-RU"/>
        </w:rPr>
        <w:t xml:space="preserve">Наемный дом – это жилое здание, все жилые помещения в котором предназначены для предоставления гражданам по договорам найма. </w:t>
      </w:r>
    </w:p>
    <w:p w:rsidR="006E7A9E" w:rsidRPr="003269A3" w:rsidRDefault="006E7A9E" w:rsidP="003269A3">
      <w:pPr>
        <w:spacing w:after="0" w:line="240" w:lineRule="auto"/>
        <w:ind w:firstLine="426"/>
        <w:jc w:val="both"/>
        <w:rPr>
          <w:rFonts w:ascii="Times New Roman" w:eastAsia="Times New Roman" w:hAnsi="Times New Roman" w:cs="Times New Roman"/>
          <w:sz w:val="28"/>
          <w:szCs w:val="24"/>
          <w:lang w:eastAsia="ru-RU"/>
        </w:rPr>
      </w:pPr>
      <w:proofErr w:type="spellStart"/>
      <w:r w:rsidRPr="003269A3">
        <w:rPr>
          <w:rFonts w:ascii="Times New Roman" w:eastAsia="Times New Roman" w:hAnsi="Times New Roman" w:cs="Times New Roman"/>
          <w:sz w:val="28"/>
          <w:szCs w:val="24"/>
          <w:lang w:eastAsia="ru-RU"/>
        </w:rPr>
        <w:t>Наймодателем</w:t>
      </w:r>
      <w:proofErr w:type="spellEnd"/>
      <w:r w:rsidRPr="003269A3">
        <w:rPr>
          <w:rFonts w:ascii="Times New Roman" w:eastAsia="Times New Roman" w:hAnsi="Times New Roman" w:cs="Times New Roman"/>
          <w:sz w:val="28"/>
          <w:szCs w:val="24"/>
          <w:lang w:eastAsia="ru-RU"/>
        </w:rPr>
        <w:t xml:space="preserve"> жилых помещений в наемном доме является ГБУ «</w:t>
      </w:r>
      <w:proofErr w:type="spellStart"/>
      <w:r w:rsidRPr="003269A3">
        <w:rPr>
          <w:rFonts w:ascii="Times New Roman" w:eastAsia="Times New Roman" w:hAnsi="Times New Roman" w:cs="Times New Roman"/>
          <w:sz w:val="28"/>
          <w:szCs w:val="24"/>
          <w:lang w:eastAsia="ru-RU"/>
        </w:rPr>
        <w:t>Госжилфонд</w:t>
      </w:r>
      <w:proofErr w:type="spellEnd"/>
      <w:r w:rsidRPr="003269A3">
        <w:rPr>
          <w:rFonts w:ascii="Times New Roman" w:eastAsia="Times New Roman" w:hAnsi="Times New Roman" w:cs="Times New Roman"/>
          <w:sz w:val="28"/>
          <w:szCs w:val="24"/>
          <w:lang w:eastAsia="ru-RU"/>
        </w:rPr>
        <w:t xml:space="preserve">», собственником наемного дома - Санкт-Петербург. </w:t>
      </w:r>
    </w:p>
    <w:p w:rsidR="006E7A9E" w:rsidRPr="003269A3" w:rsidRDefault="006E7A9E" w:rsidP="003269A3">
      <w:pPr>
        <w:spacing w:after="0" w:line="240" w:lineRule="auto"/>
        <w:ind w:firstLine="426"/>
        <w:jc w:val="both"/>
        <w:rPr>
          <w:rFonts w:ascii="Times New Roman" w:eastAsia="Times New Roman" w:hAnsi="Times New Roman" w:cs="Times New Roman"/>
          <w:sz w:val="28"/>
          <w:szCs w:val="24"/>
          <w:lang w:eastAsia="ru-RU"/>
        </w:rPr>
      </w:pPr>
      <w:r w:rsidRPr="003269A3">
        <w:rPr>
          <w:rFonts w:ascii="Times New Roman" w:eastAsia="Times New Roman" w:hAnsi="Times New Roman" w:cs="Times New Roman"/>
          <w:sz w:val="28"/>
          <w:szCs w:val="24"/>
          <w:lang w:eastAsia="ru-RU"/>
        </w:rPr>
        <w:t xml:space="preserve">Договор найма заключается на срок не менее чем 1 год, но не более чем </w:t>
      </w:r>
      <w:r w:rsidR="003269A3">
        <w:rPr>
          <w:rFonts w:ascii="Times New Roman" w:eastAsia="Times New Roman" w:hAnsi="Times New Roman" w:cs="Times New Roman"/>
          <w:sz w:val="28"/>
          <w:szCs w:val="24"/>
          <w:lang w:eastAsia="ru-RU"/>
        </w:rPr>
        <w:br/>
      </w:r>
      <w:r w:rsidRPr="003269A3">
        <w:rPr>
          <w:rFonts w:ascii="Times New Roman" w:eastAsia="Times New Roman" w:hAnsi="Times New Roman" w:cs="Times New Roman"/>
          <w:sz w:val="28"/>
          <w:szCs w:val="24"/>
          <w:lang w:eastAsia="ru-RU"/>
        </w:rPr>
        <w:t xml:space="preserve">10 лет. По истечении срока действия договора, наниматель имеет право вновь заключить договор найма на новый срок на это же жилое помещение. </w:t>
      </w:r>
    </w:p>
    <w:p w:rsidR="006E7A9E" w:rsidRPr="003269A3" w:rsidRDefault="006E7A9E" w:rsidP="003269A3">
      <w:pPr>
        <w:spacing w:after="0" w:line="240" w:lineRule="auto"/>
        <w:ind w:firstLine="426"/>
        <w:jc w:val="both"/>
        <w:rPr>
          <w:rFonts w:ascii="Times New Roman" w:eastAsia="Times New Roman" w:hAnsi="Times New Roman" w:cs="Times New Roman"/>
          <w:sz w:val="28"/>
          <w:szCs w:val="24"/>
          <w:lang w:eastAsia="ru-RU"/>
        </w:rPr>
      </w:pPr>
      <w:r w:rsidRPr="003269A3">
        <w:rPr>
          <w:rFonts w:ascii="Times New Roman" w:eastAsia="Times New Roman" w:hAnsi="Times New Roman" w:cs="Times New Roman"/>
          <w:sz w:val="28"/>
          <w:szCs w:val="24"/>
          <w:lang w:eastAsia="ru-RU"/>
        </w:rPr>
        <w:t xml:space="preserve">Жилые помещения по договорам найма предоставляются во временное владение </w:t>
      </w:r>
      <w:r w:rsidR="007B3E95">
        <w:rPr>
          <w:rFonts w:ascii="Times New Roman" w:eastAsia="Times New Roman" w:hAnsi="Times New Roman" w:cs="Times New Roman"/>
          <w:sz w:val="28"/>
          <w:szCs w:val="24"/>
          <w:lang w:eastAsia="ru-RU"/>
        </w:rPr>
        <w:br/>
      </w:r>
      <w:r w:rsidRPr="003269A3">
        <w:rPr>
          <w:rFonts w:ascii="Times New Roman" w:eastAsia="Times New Roman" w:hAnsi="Times New Roman" w:cs="Times New Roman"/>
          <w:sz w:val="28"/>
          <w:szCs w:val="24"/>
          <w:lang w:eastAsia="ru-RU"/>
        </w:rPr>
        <w:t xml:space="preserve">и пользование за плату. В период действия договора наниматель по договору ежемесячно вносит плату за наем жилого помещения, а также оплачивает коммунальные услуги. </w:t>
      </w:r>
    </w:p>
    <w:p w:rsidR="006E7A9E" w:rsidRPr="003269A3" w:rsidRDefault="006E7A9E" w:rsidP="003269A3">
      <w:pPr>
        <w:spacing w:after="0" w:line="240" w:lineRule="auto"/>
        <w:ind w:firstLine="426"/>
        <w:jc w:val="both"/>
        <w:rPr>
          <w:rFonts w:ascii="Times New Roman" w:eastAsia="Times New Roman" w:hAnsi="Times New Roman" w:cs="Times New Roman"/>
          <w:sz w:val="28"/>
          <w:szCs w:val="24"/>
          <w:lang w:eastAsia="ru-RU"/>
        </w:rPr>
      </w:pPr>
      <w:r w:rsidRPr="003269A3">
        <w:rPr>
          <w:rFonts w:ascii="Times New Roman" w:eastAsia="Times New Roman" w:hAnsi="Times New Roman" w:cs="Times New Roman"/>
          <w:sz w:val="28"/>
          <w:szCs w:val="24"/>
          <w:lang w:eastAsia="ru-RU"/>
        </w:rPr>
        <w:t>В период действия договора найма жилые помещения не подлежат отчуждению, обмену, передаче третьим лицам по договору найма или иному договору.</w:t>
      </w:r>
    </w:p>
    <w:p w:rsidR="003269A3" w:rsidRPr="003269A3" w:rsidRDefault="003269A3" w:rsidP="003269A3">
      <w:pPr>
        <w:spacing w:after="0" w:line="240" w:lineRule="auto"/>
        <w:jc w:val="center"/>
        <w:rPr>
          <w:rFonts w:ascii="Times New Roman" w:eastAsia="Times New Roman" w:hAnsi="Times New Roman" w:cs="Times New Roman"/>
          <w:b/>
          <w:sz w:val="10"/>
          <w:szCs w:val="24"/>
          <w:lang w:eastAsia="ru-RU"/>
        </w:rPr>
      </w:pPr>
    </w:p>
    <w:p w:rsidR="00865E68" w:rsidRDefault="006E7A9E" w:rsidP="003269A3">
      <w:pPr>
        <w:spacing w:after="0" w:line="240" w:lineRule="auto"/>
        <w:jc w:val="center"/>
        <w:rPr>
          <w:rFonts w:ascii="Bookman Old Style" w:eastAsia="Times New Roman" w:hAnsi="Bookman Old Style" w:cs="Times New Roman"/>
          <w:b/>
          <w:color w:val="FF0000"/>
          <w:sz w:val="32"/>
          <w:szCs w:val="24"/>
          <w:lang w:eastAsia="ru-RU"/>
        </w:rPr>
      </w:pPr>
      <w:r w:rsidRPr="00865E68">
        <w:rPr>
          <w:rFonts w:ascii="Bookman Old Style" w:eastAsia="Times New Roman" w:hAnsi="Bookman Old Style" w:cs="Times New Roman"/>
          <w:b/>
          <w:color w:val="FF0000"/>
          <w:sz w:val="32"/>
          <w:szCs w:val="24"/>
          <w:lang w:eastAsia="ru-RU"/>
        </w:rPr>
        <w:t xml:space="preserve">Кто имеет право на заключение договора найма </w:t>
      </w:r>
    </w:p>
    <w:p w:rsidR="006E7A9E" w:rsidRPr="00865E68" w:rsidRDefault="006E7A9E" w:rsidP="003269A3">
      <w:pPr>
        <w:spacing w:after="0" w:line="240" w:lineRule="auto"/>
        <w:jc w:val="center"/>
        <w:rPr>
          <w:rFonts w:ascii="Bookman Old Style" w:eastAsia="Times New Roman" w:hAnsi="Bookman Old Style" w:cs="Times New Roman"/>
          <w:b/>
          <w:color w:val="FF0000"/>
          <w:sz w:val="32"/>
          <w:szCs w:val="24"/>
          <w:lang w:eastAsia="ru-RU"/>
        </w:rPr>
      </w:pPr>
      <w:r w:rsidRPr="00865E68">
        <w:rPr>
          <w:rFonts w:ascii="Bookman Old Style" w:eastAsia="Times New Roman" w:hAnsi="Bookman Old Style" w:cs="Times New Roman"/>
          <w:b/>
          <w:color w:val="FF0000"/>
          <w:sz w:val="32"/>
          <w:szCs w:val="24"/>
          <w:lang w:eastAsia="ru-RU"/>
        </w:rPr>
        <w:t>жилого помещения в наемном доме</w:t>
      </w:r>
    </w:p>
    <w:p w:rsidR="006E7A9E" w:rsidRPr="003269A3" w:rsidRDefault="006E7A9E" w:rsidP="00865E68">
      <w:pPr>
        <w:spacing w:after="0" w:line="240" w:lineRule="auto"/>
        <w:ind w:firstLine="426"/>
        <w:jc w:val="both"/>
        <w:rPr>
          <w:rFonts w:ascii="Times New Roman" w:eastAsia="Times New Roman" w:hAnsi="Times New Roman" w:cs="Times New Roman"/>
          <w:sz w:val="28"/>
          <w:szCs w:val="28"/>
          <w:lang w:eastAsia="ru-RU"/>
        </w:rPr>
      </w:pPr>
      <w:r w:rsidRPr="003269A3">
        <w:rPr>
          <w:rFonts w:ascii="Times New Roman" w:eastAsia="Times New Roman" w:hAnsi="Times New Roman" w:cs="Times New Roman"/>
          <w:sz w:val="28"/>
          <w:szCs w:val="28"/>
          <w:lang w:eastAsia="ru-RU"/>
        </w:rPr>
        <w:t xml:space="preserve">Жилые помещения в наемном доме могут быть предоставлены гражданам, состоящим на учете граждан, имеющих право на заключение </w:t>
      </w:r>
      <w:proofErr w:type="gramStart"/>
      <w:r w:rsidRPr="003269A3">
        <w:rPr>
          <w:rFonts w:ascii="Times New Roman" w:eastAsia="Times New Roman" w:hAnsi="Times New Roman" w:cs="Times New Roman"/>
          <w:sz w:val="28"/>
          <w:szCs w:val="28"/>
          <w:lang w:eastAsia="ru-RU"/>
        </w:rPr>
        <w:t>договоров найма жилых помещений жилищного фонда социального использования</w:t>
      </w:r>
      <w:proofErr w:type="gramEnd"/>
      <w:r w:rsidRPr="003269A3">
        <w:rPr>
          <w:rFonts w:ascii="Times New Roman" w:eastAsia="Times New Roman" w:hAnsi="Times New Roman" w:cs="Times New Roman"/>
          <w:sz w:val="28"/>
          <w:szCs w:val="28"/>
          <w:lang w:eastAsia="ru-RU"/>
        </w:rPr>
        <w:t xml:space="preserve">. Такой учет ведут </w:t>
      </w:r>
      <w:r w:rsidR="00990F16" w:rsidRPr="003269A3">
        <w:rPr>
          <w:rFonts w:ascii="Times New Roman" w:eastAsia="Times New Roman" w:hAnsi="Times New Roman" w:cs="Times New Roman"/>
          <w:sz w:val="28"/>
          <w:szCs w:val="28"/>
          <w:lang w:eastAsia="ru-RU"/>
        </w:rPr>
        <w:t xml:space="preserve">жилищные отделы </w:t>
      </w:r>
      <w:r w:rsidRPr="003269A3">
        <w:rPr>
          <w:rFonts w:ascii="Times New Roman" w:eastAsia="Times New Roman" w:hAnsi="Times New Roman" w:cs="Times New Roman"/>
          <w:sz w:val="28"/>
          <w:szCs w:val="28"/>
          <w:lang w:eastAsia="ru-RU"/>
        </w:rPr>
        <w:t xml:space="preserve">Администрации районов Санкт-Петербурга. </w:t>
      </w:r>
    </w:p>
    <w:p w:rsidR="006E7A9E" w:rsidRPr="003269A3" w:rsidRDefault="006E7A9E" w:rsidP="003269A3">
      <w:pPr>
        <w:spacing w:after="0" w:line="240" w:lineRule="auto"/>
        <w:jc w:val="both"/>
        <w:rPr>
          <w:rFonts w:ascii="Times New Roman" w:eastAsia="Times New Roman" w:hAnsi="Times New Roman" w:cs="Times New Roman"/>
          <w:sz w:val="28"/>
          <w:szCs w:val="28"/>
          <w:lang w:eastAsia="ru-RU"/>
        </w:rPr>
      </w:pPr>
      <w:r w:rsidRPr="003269A3">
        <w:rPr>
          <w:rFonts w:ascii="Times New Roman" w:eastAsia="Times New Roman" w:hAnsi="Times New Roman" w:cs="Times New Roman"/>
          <w:sz w:val="28"/>
          <w:szCs w:val="28"/>
          <w:lang w:eastAsia="ru-RU"/>
        </w:rPr>
        <w:t xml:space="preserve">Чтобы встать на учет граждане должны отвечать следующим требованиям: </w:t>
      </w:r>
    </w:p>
    <w:p w:rsidR="006E7A9E" w:rsidRDefault="006E7A9E" w:rsidP="003269A3">
      <w:pPr>
        <w:numPr>
          <w:ilvl w:val="0"/>
          <w:numId w:val="1"/>
        </w:numPr>
        <w:tabs>
          <w:tab w:val="clear" w:pos="720"/>
          <w:tab w:val="num" w:pos="0"/>
        </w:tabs>
        <w:spacing w:after="0" w:line="240" w:lineRule="auto"/>
        <w:ind w:left="0" w:firstLine="360"/>
        <w:rPr>
          <w:rFonts w:ascii="Times New Roman" w:eastAsia="Times New Roman" w:hAnsi="Times New Roman" w:cs="Times New Roman"/>
          <w:sz w:val="28"/>
          <w:szCs w:val="28"/>
          <w:lang w:eastAsia="ru-RU"/>
        </w:rPr>
      </w:pPr>
      <w:r w:rsidRPr="003269A3">
        <w:rPr>
          <w:rFonts w:ascii="Times New Roman" w:eastAsia="Times New Roman" w:hAnsi="Times New Roman" w:cs="Times New Roman"/>
          <w:sz w:val="28"/>
          <w:szCs w:val="28"/>
          <w:lang w:eastAsia="ru-RU"/>
        </w:rPr>
        <w:t xml:space="preserve">проживать в Санкт-Петербурге в общей сложности </w:t>
      </w:r>
      <w:r w:rsidRPr="003269A3">
        <w:rPr>
          <w:rFonts w:ascii="Times New Roman" w:eastAsia="Times New Roman" w:hAnsi="Times New Roman" w:cs="Times New Roman"/>
          <w:b/>
          <w:sz w:val="28"/>
          <w:szCs w:val="28"/>
          <w:lang w:eastAsia="ru-RU"/>
        </w:rPr>
        <w:t>не менее 5 лет</w:t>
      </w:r>
      <w:r w:rsidRPr="003269A3">
        <w:rPr>
          <w:rFonts w:ascii="Times New Roman" w:eastAsia="Times New Roman" w:hAnsi="Times New Roman" w:cs="Times New Roman"/>
          <w:sz w:val="28"/>
          <w:szCs w:val="28"/>
          <w:lang w:eastAsia="ru-RU"/>
        </w:rPr>
        <w:t>;</w:t>
      </w:r>
    </w:p>
    <w:p w:rsidR="00865E68" w:rsidRPr="00865E68" w:rsidRDefault="00865E68" w:rsidP="00865E68">
      <w:pPr>
        <w:spacing w:after="0" w:line="240" w:lineRule="auto"/>
        <w:ind w:left="360"/>
        <w:rPr>
          <w:rFonts w:ascii="Times New Roman" w:eastAsia="Times New Roman" w:hAnsi="Times New Roman" w:cs="Times New Roman"/>
          <w:sz w:val="6"/>
          <w:szCs w:val="28"/>
          <w:lang w:eastAsia="ru-RU"/>
        </w:rPr>
      </w:pPr>
    </w:p>
    <w:p w:rsidR="006E7A9E" w:rsidRDefault="006E7A9E" w:rsidP="003269A3">
      <w:pPr>
        <w:numPr>
          <w:ilvl w:val="0"/>
          <w:numId w:val="1"/>
        </w:numPr>
        <w:tabs>
          <w:tab w:val="clear" w:pos="720"/>
          <w:tab w:val="num" w:pos="0"/>
        </w:tabs>
        <w:spacing w:after="0" w:line="240" w:lineRule="auto"/>
        <w:ind w:left="0" w:firstLine="360"/>
        <w:jc w:val="both"/>
        <w:rPr>
          <w:rFonts w:ascii="Times New Roman" w:eastAsia="Times New Roman" w:hAnsi="Times New Roman" w:cs="Times New Roman"/>
          <w:sz w:val="28"/>
          <w:szCs w:val="28"/>
          <w:lang w:eastAsia="ru-RU"/>
        </w:rPr>
      </w:pPr>
      <w:r w:rsidRPr="003269A3">
        <w:rPr>
          <w:rFonts w:ascii="Times New Roman" w:eastAsia="Times New Roman" w:hAnsi="Times New Roman" w:cs="Times New Roman"/>
          <w:sz w:val="28"/>
          <w:szCs w:val="28"/>
          <w:lang w:eastAsia="ru-RU"/>
        </w:rPr>
        <w:t xml:space="preserve">доход должен быть </w:t>
      </w:r>
      <w:r w:rsidRPr="003269A3">
        <w:rPr>
          <w:rFonts w:ascii="Times New Roman" w:eastAsia="Times New Roman" w:hAnsi="Times New Roman" w:cs="Times New Roman"/>
          <w:b/>
          <w:sz w:val="28"/>
          <w:szCs w:val="28"/>
          <w:lang w:eastAsia="ru-RU"/>
        </w:rPr>
        <w:t xml:space="preserve">не менее 2-х и не более 4-х </w:t>
      </w:r>
      <w:r w:rsidRPr="003269A3">
        <w:rPr>
          <w:rFonts w:ascii="Times New Roman" w:eastAsia="Times New Roman" w:hAnsi="Times New Roman" w:cs="Times New Roman"/>
          <w:sz w:val="28"/>
          <w:szCs w:val="28"/>
          <w:lang w:eastAsia="ru-RU"/>
        </w:rPr>
        <w:t xml:space="preserve">прожиточных минимумов на каждого члена семьи (в соответствии с постановлением Правительства </w:t>
      </w:r>
      <w:r w:rsidR="003269A3">
        <w:rPr>
          <w:rFonts w:ascii="Times New Roman" w:eastAsia="Times New Roman" w:hAnsi="Times New Roman" w:cs="Times New Roman"/>
          <w:sz w:val="28"/>
          <w:szCs w:val="28"/>
          <w:lang w:eastAsia="ru-RU"/>
        </w:rPr>
        <w:br/>
      </w:r>
      <w:r w:rsidRPr="003269A3">
        <w:rPr>
          <w:rFonts w:ascii="Times New Roman" w:eastAsia="Times New Roman" w:hAnsi="Times New Roman" w:cs="Times New Roman"/>
          <w:sz w:val="28"/>
          <w:szCs w:val="28"/>
          <w:lang w:eastAsia="ru-RU"/>
        </w:rPr>
        <w:t xml:space="preserve">Санкт-Петербурга от </w:t>
      </w:r>
      <w:r w:rsidR="00990F16" w:rsidRPr="003269A3">
        <w:rPr>
          <w:rFonts w:ascii="Times New Roman" w:eastAsia="Times New Roman" w:hAnsi="Times New Roman" w:cs="Times New Roman"/>
          <w:sz w:val="28"/>
          <w:szCs w:val="28"/>
          <w:lang w:eastAsia="ru-RU"/>
        </w:rPr>
        <w:t>0</w:t>
      </w:r>
      <w:r w:rsidRPr="003269A3">
        <w:rPr>
          <w:rFonts w:ascii="Times New Roman" w:eastAsia="Times New Roman" w:hAnsi="Times New Roman" w:cs="Times New Roman"/>
          <w:sz w:val="28"/>
          <w:szCs w:val="28"/>
          <w:lang w:eastAsia="ru-RU"/>
        </w:rPr>
        <w:t>6</w:t>
      </w:r>
      <w:r w:rsidR="00990F16" w:rsidRPr="003269A3">
        <w:rPr>
          <w:rFonts w:ascii="Times New Roman" w:eastAsia="Times New Roman" w:hAnsi="Times New Roman" w:cs="Times New Roman"/>
          <w:sz w:val="28"/>
          <w:szCs w:val="28"/>
          <w:lang w:eastAsia="ru-RU"/>
        </w:rPr>
        <w:t>.06.</w:t>
      </w:r>
      <w:r w:rsidR="003269A3" w:rsidRPr="003269A3">
        <w:rPr>
          <w:rFonts w:ascii="Times New Roman" w:eastAsia="Times New Roman" w:hAnsi="Times New Roman" w:cs="Times New Roman"/>
          <w:sz w:val="28"/>
          <w:szCs w:val="28"/>
          <w:lang w:eastAsia="ru-RU"/>
        </w:rPr>
        <w:t>2016 N</w:t>
      </w:r>
      <w:r w:rsidRPr="003269A3">
        <w:rPr>
          <w:rFonts w:ascii="Times New Roman" w:eastAsia="Times New Roman" w:hAnsi="Times New Roman" w:cs="Times New Roman"/>
          <w:sz w:val="28"/>
          <w:szCs w:val="28"/>
          <w:lang w:eastAsia="ru-RU"/>
        </w:rPr>
        <w:t>421 «Об установлении величины прожиточного минимума на душу населения и для основных социально-демографических групп населения в Санкт-Петербурге за I квартал 2016 года»</w:t>
      </w:r>
      <w:r w:rsidR="00865E68">
        <w:rPr>
          <w:rFonts w:ascii="Times New Roman" w:eastAsia="Times New Roman" w:hAnsi="Times New Roman" w:cs="Times New Roman"/>
          <w:sz w:val="28"/>
          <w:szCs w:val="28"/>
          <w:lang w:eastAsia="ru-RU"/>
        </w:rPr>
        <w:t>)</w:t>
      </w:r>
      <w:r w:rsidRPr="003269A3">
        <w:rPr>
          <w:rFonts w:ascii="Times New Roman" w:eastAsia="Times New Roman" w:hAnsi="Times New Roman" w:cs="Times New Roman"/>
          <w:sz w:val="28"/>
          <w:szCs w:val="28"/>
          <w:lang w:eastAsia="ru-RU"/>
        </w:rPr>
        <w:t>;</w:t>
      </w:r>
    </w:p>
    <w:p w:rsidR="00865E68" w:rsidRPr="00865E68" w:rsidRDefault="00865E68" w:rsidP="00865E68">
      <w:pPr>
        <w:spacing w:after="0" w:line="240" w:lineRule="auto"/>
        <w:ind w:left="360"/>
        <w:jc w:val="both"/>
        <w:rPr>
          <w:rFonts w:ascii="Times New Roman" w:eastAsia="Times New Roman" w:hAnsi="Times New Roman" w:cs="Times New Roman"/>
          <w:sz w:val="6"/>
          <w:szCs w:val="28"/>
          <w:lang w:eastAsia="ru-RU"/>
        </w:rPr>
      </w:pPr>
    </w:p>
    <w:p w:rsidR="006E7A9E" w:rsidRPr="003269A3" w:rsidRDefault="006E7A9E" w:rsidP="003269A3">
      <w:pPr>
        <w:numPr>
          <w:ilvl w:val="0"/>
          <w:numId w:val="1"/>
        </w:numPr>
        <w:tabs>
          <w:tab w:val="clear" w:pos="720"/>
          <w:tab w:val="num" w:pos="0"/>
        </w:tabs>
        <w:spacing w:after="0" w:line="240" w:lineRule="auto"/>
        <w:ind w:left="0" w:firstLine="360"/>
        <w:jc w:val="both"/>
        <w:rPr>
          <w:rFonts w:ascii="Times New Roman" w:eastAsia="Times New Roman" w:hAnsi="Times New Roman" w:cs="Times New Roman"/>
          <w:sz w:val="28"/>
          <w:szCs w:val="28"/>
          <w:lang w:eastAsia="ru-RU"/>
        </w:rPr>
      </w:pPr>
      <w:r w:rsidRPr="003269A3">
        <w:rPr>
          <w:rFonts w:ascii="Times New Roman" w:eastAsia="Times New Roman" w:hAnsi="Times New Roman" w:cs="Times New Roman"/>
          <w:sz w:val="28"/>
          <w:szCs w:val="28"/>
          <w:lang w:eastAsia="ru-RU"/>
        </w:rPr>
        <w:t xml:space="preserve">стоимость находящегося в собственности налогооблагаемого имущества (квартиры, дачи, иное недвижимое имущество: земельные участки, транспортные средства) не должна превышать рыночную стоимость жилого помещения площадью 33 </w:t>
      </w:r>
      <w:proofErr w:type="spellStart"/>
      <w:r w:rsidRPr="003269A3">
        <w:rPr>
          <w:rFonts w:ascii="Times New Roman" w:eastAsia="Times New Roman" w:hAnsi="Times New Roman" w:cs="Times New Roman"/>
          <w:sz w:val="28"/>
          <w:szCs w:val="28"/>
          <w:lang w:eastAsia="ru-RU"/>
        </w:rPr>
        <w:t>кв</w:t>
      </w:r>
      <w:proofErr w:type="gramStart"/>
      <w:r w:rsidRPr="003269A3">
        <w:rPr>
          <w:rFonts w:ascii="Times New Roman" w:eastAsia="Times New Roman" w:hAnsi="Times New Roman" w:cs="Times New Roman"/>
          <w:sz w:val="28"/>
          <w:szCs w:val="28"/>
          <w:lang w:eastAsia="ru-RU"/>
        </w:rPr>
        <w:t>.м</w:t>
      </w:r>
      <w:proofErr w:type="spellEnd"/>
      <w:proofErr w:type="gramEnd"/>
      <w:r w:rsidRPr="003269A3">
        <w:rPr>
          <w:rFonts w:ascii="Times New Roman" w:eastAsia="Times New Roman" w:hAnsi="Times New Roman" w:cs="Times New Roman"/>
          <w:sz w:val="28"/>
          <w:szCs w:val="28"/>
          <w:lang w:eastAsia="ru-RU"/>
        </w:rPr>
        <w:t xml:space="preserve"> для одиноко проживающих граждан и 18 </w:t>
      </w:r>
      <w:proofErr w:type="spellStart"/>
      <w:r w:rsidRPr="003269A3">
        <w:rPr>
          <w:rFonts w:ascii="Times New Roman" w:eastAsia="Times New Roman" w:hAnsi="Times New Roman" w:cs="Times New Roman"/>
          <w:sz w:val="28"/>
          <w:szCs w:val="28"/>
          <w:lang w:eastAsia="ru-RU"/>
        </w:rPr>
        <w:t>кв.м</w:t>
      </w:r>
      <w:proofErr w:type="spellEnd"/>
      <w:r w:rsidRPr="003269A3">
        <w:rPr>
          <w:rFonts w:ascii="Times New Roman" w:eastAsia="Times New Roman" w:hAnsi="Times New Roman" w:cs="Times New Roman"/>
          <w:sz w:val="28"/>
          <w:szCs w:val="28"/>
          <w:lang w:eastAsia="ru-RU"/>
        </w:rPr>
        <w:t xml:space="preserve"> для каждого члена семьи, состоящей из двух и более человек.</w:t>
      </w:r>
    </w:p>
    <w:p w:rsidR="006E7A9E" w:rsidRPr="003269A3" w:rsidRDefault="006E7A9E" w:rsidP="003269A3">
      <w:pPr>
        <w:spacing w:after="0" w:line="240" w:lineRule="auto"/>
        <w:ind w:firstLine="360"/>
        <w:jc w:val="both"/>
        <w:rPr>
          <w:rFonts w:ascii="Times New Roman" w:eastAsia="Times New Roman" w:hAnsi="Times New Roman" w:cs="Times New Roman"/>
          <w:sz w:val="28"/>
          <w:szCs w:val="28"/>
          <w:lang w:eastAsia="ru-RU"/>
        </w:rPr>
      </w:pPr>
      <w:r w:rsidRPr="003269A3">
        <w:rPr>
          <w:rFonts w:ascii="Times New Roman" w:eastAsia="Times New Roman" w:hAnsi="Times New Roman" w:cs="Times New Roman"/>
          <w:sz w:val="28"/>
          <w:szCs w:val="28"/>
          <w:lang w:eastAsia="ru-RU"/>
        </w:rPr>
        <w:t xml:space="preserve">Средняя рыночная стоимость 1 </w:t>
      </w:r>
      <w:proofErr w:type="spellStart"/>
      <w:r w:rsidRPr="003269A3">
        <w:rPr>
          <w:rFonts w:ascii="Times New Roman" w:eastAsia="Times New Roman" w:hAnsi="Times New Roman" w:cs="Times New Roman"/>
          <w:sz w:val="28"/>
          <w:szCs w:val="28"/>
          <w:lang w:eastAsia="ru-RU"/>
        </w:rPr>
        <w:t>кв</w:t>
      </w:r>
      <w:proofErr w:type="gramStart"/>
      <w:r w:rsidRPr="003269A3">
        <w:rPr>
          <w:rFonts w:ascii="Times New Roman" w:eastAsia="Times New Roman" w:hAnsi="Times New Roman" w:cs="Times New Roman"/>
          <w:sz w:val="28"/>
          <w:szCs w:val="28"/>
          <w:lang w:eastAsia="ru-RU"/>
        </w:rPr>
        <w:t>.м</w:t>
      </w:r>
      <w:proofErr w:type="spellEnd"/>
      <w:proofErr w:type="gramEnd"/>
      <w:r w:rsidRPr="003269A3">
        <w:rPr>
          <w:rFonts w:ascii="Times New Roman" w:eastAsia="Times New Roman" w:hAnsi="Times New Roman" w:cs="Times New Roman"/>
          <w:sz w:val="28"/>
          <w:szCs w:val="28"/>
          <w:lang w:eastAsia="ru-RU"/>
        </w:rPr>
        <w:t xml:space="preserve"> общей площади жилья для Санкт-Петербурга на 2 квартал 2016 года изменилась и составляет 58 287 рублей. </w:t>
      </w:r>
    </w:p>
    <w:p w:rsidR="006E7A9E" w:rsidRPr="003269A3" w:rsidRDefault="006E7A9E" w:rsidP="003269A3">
      <w:pPr>
        <w:spacing w:after="0" w:line="240" w:lineRule="auto"/>
        <w:ind w:firstLine="360"/>
        <w:jc w:val="both"/>
        <w:rPr>
          <w:rFonts w:ascii="Times New Roman" w:eastAsia="Times New Roman" w:hAnsi="Times New Roman" w:cs="Times New Roman"/>
          <w:sz w:val="28"/>
          <w:szCs w:val="28"/>
          <w:lang w:eastAsia="ru-RU"/>
        </w:rPr>
      </w:pPr>
      <w:r w:rsidRPr="003269A3">
        <w:rPr>
          <w:rFonts w:ascii="Times New Roman" w:eastAsia="Times New Roman" w:hAnsi="Times New Roman" w:cs="Times New Roman"/>
          <w:sz w:val="28"/>
          <w:szCs w:val="28"/>
          <w:lang w:eastAsia="ru-RU"/>
        </w:rPr>
        <w:t xml:space="preserve">Граждане должны нуждаться в жилых помещениях (занимать жилое помещение </w:t>
      </w:r>
      <w:proofErr w:type="gramStart"/>
      <w:r w:rsidRPr="003269A3">
        <w:rPr>
          <w:rFonts w:ascii="Times New Roman" w:eastAsia="Times New Roman" w:hAnsi="Times New Roman" w:cs="Times New Roman"/>
          <w:sz w:val="28"/>
          <w:szCs w:val="28"/>
          <w:lang w:eastAsia="ru-RU"/>
        </w:rPr>
        <w:t>менее учетной</w:t>
      </w:r>
      <w:proofErr w:type="gramEnd"/>
      <w:r w:rsidRPr="003269A3">
        <w:rPr>
          <w:rFonts w:ascii="Times New Roman" w:eastAsia="Times New Roman" w:hAnsi="Times New Roman" w:cs="Times New Roman"/>
          <w:sz w:val="28"/>
          <w:szCs w:val="28"/>
          <w:lang w:eastAsia="ru-RU"/>
        </w:rPr>
        <w:t xml:space="preserve"> нормы, жить в жилом помещении, непригодном для проживания, коммунальной квартире,  страдать тяжелыми хроническими заболеваниями или </w:t>
      </w:r>
      <w:r w:rsidR="007B3E95">
        <w:rPr>
          <w:rFonts w:ascii="Times New Roman" w:eastAsia="Times New Roman" w:hAnsi="Times New Roman" w:cs="Times New Roman"/>
          <w:sz w:val="28"/>
          <w:szCs w:val="28"/>
          <w:lang w:eastAsia="ru-RU"/>
        </w:rPr>
        <w:br/>
      </w:r>
      <w:r w:rsidRPr="003269A3">
        <w:rPr>
          <w:rFonts w:ascii="Times New Roman" w:eastAsia="Times New Roman" w:hAnsi="Times New Roman" w:cs="Times New Roman"/>
          <w:sz w:val="28"/>
          <w:szCs w:val="28"/>
          <w:lang w:eastAsia="ru-RU"/>
        </w:rPr>
        <w:t xml:space="preserve">не иметь жилья). </w:t>
      </w:r>
    </w:p>
    <w:p w:rsidR="006E7A9E" w:rsidRPr="003269A3" w:rsidRDefault="006E7A9E" w:rsidP="00865E68">
      <w:pPr>
        <w:spacing w:after="0" w:line="240" w:lineRule="auto"/>
        <w:ind w:firstLine="360"/>
        <w:jc w:val="both"/>
        <w:rPr>
          <w:rFonts w:ascii="Times New Roman" w:eastAsia="Times New Roman" w:hAnsi="Times New Roman" w:cs="Times New Roman"/>
          <w:sz w:val="28"/>
          <w:szCs w:val="28"/>
          <w:lang w:eastAsia="ru-RU"/>
        </w:rPr>
      </w:pPr>
      <w:r w:rsidRPr="003269A3">
        <w:rPr>
          <w:rFonts w:ascii="Times New Roman" w:eastAsia="Times New Roman" w:hAnsi="Times New Roman" w:cs="Times New Roman"/>
          <w:sz w:val="28"/>
          <w:szCs w:val="28"/>
          <w:lang w:eastAsia="ru-RU"/>
        </w:rPr>
        <w:t>Учетная норма площади жилого помещения на одного</w:t>
      </w:r>
      <w:r w:rsidRPr="007B3E95">
        <w:rPr>
          <w:rFonts w:ascii="Times New Roman" w:eastAsia="Times New Roman" w:hAnsi="Times New Roman" w:cs="Times New Roman"/>
          <w:sz w:val="18"/>
          <w:szCs w:val="28"/>
          <w:lang w:eastAsia="ru-RU"/>
        </w:rPr>
        <w:t xml:space="preserve"> </w:t>
      </w:r>
      <w:r w:rsidRPr="003269A3">
        <w:rPr>
          <w:rFonts w:ascii="Times New Roman" w:eastAsia="Times New Roman" w:hAnsi="Times New Roman" w:cs="Times New Roman"/>
          <w:sz w:val="28"/>
          <w:szCs w:val="28"/>
          <w:lang w:eastAsia="ru-RU"/>
        </w:rPr>
        <w:t>человека</w:t>
      </w:r>
      <w:r w:rsidRPr="007B3E95">
        <w:rPr>
          <w:rFonts w:ascii="Times New Roman" w:eastAsia="Times New Roman" w:hAnsi="Times New Roman" w:cs="Times New Roman"/>
          <w:sz w:val="16"/>
          <w:szCs w:val="28"/>
          <w:lang w:eastAsia="ru-RU"/>
        </w:rPr>
        <w:t xml:space="preserve"> </w:t>
      </w:r>
      <w:r w:rsidRPr="003269A3">
        <w:rPr>
          <w:rFonts w:ascii="Times New Roman" w:eastAsia="Times New Roman" w:hAnsi="Times New Roman" w:cs="Times New Roman"/>
          <w:sz w:val="28"/>
          <w:szCs w:val="28"/>
          <w:lang w:eastAsia="ru-RU"/>
        </w:rPr>
        <w:t>в</w:t>
      </w:r>
      <w:r w:rsidRPr="007B3E95">
        <w:rPr>
          <w:rFonts w:ascii="Times New Roman" w:eastAsia="Times New Roman" w:hAnsi="Times New Roman" w:cs="Times New Roman"/>
          <w:sz w:val="18"/>
          <w:szCs w:val="28"/>
          <w:lang w:eastAsia="ru-RU"/>
        </w:rPr>
        <w:t xml:space="preserve"> </w:t>
      </w:r>
      <w:r w:rsidRPr="003269A3">
        <w:rPr>
          <w:rFonts w:ascii="Times New Roman" w:eastAsia="Times New Roman" w:hAnsi="Times New Roman" w:cs="Times New Roman"/>
          <w:sz w:val="28"/>
          <w:szCs w:val="28"/>
          <w:lang w:eastAsia="ru-RU"/>
        </w:rPr>
        <w:t xml:space="preserve">Санкт-Петербурге составляет: </w:t>
      </w:r>
    </w:p>
    <w:p w:rsidR="006E7A9E" w:rsidRPr="003269A3" w:rsidRDefault="006E7A9E" w:rsidP="00865E68">
      <w:pPr>
        <w:numPr>
          <w:ilvl w:val="0"/>
          <w:numId w:val="2"/>
        </w:numPr>
        <w:tabs>
          <w:tab w:val="clear" w:pos="720"/>
          <w:tab w:val="num" w:pos="426"/>
        </w:tabs>
        <w:spacing w:after="0" w:line="240" w:lineRule="auto"/>
        <w:ind w:left="0" w:firstLine="142"/>
        <w:jc w:val="both"/>
        <w:rPr>
          <w:rFonts w:ascii="Times New Roman" w:eastAsia="Times New Roman" w:hAnsi="Times New Roman" w:cs="Times New Roman"/>
          <w:sz w:val="28"/>
          <w:szCs w:val="28"/>
          <w:lang w:eastAsia="ru-RU"/>
        </w:rPr>
      </w:pPr>
      <w:r w:rsidRPr="00865E68">
        <w:rPr>
          <w:rFonts w:ascii="Times New Roman" w:eastAsia="Times New Roman" w:hAnsi="Times New Roman" w:cs="Times New Roman"/>
          <w:b/>
          <w:color w:val="FF0000"/>
          <w:sz w:val="28"/>
          <w:szCs w:val="28"/>
          <w:lang w:eastAsia="ru-RU"/>
        </w:rPr>
        <w:t>9</w:t>
      </w:r>
      <w:r w:rsidRPr="007B3E95">
        <w:rPr>
          <w:rFonts w:ascii="Times New Roman" w:eastAsia="Times New Roman" w:hAnsi="Times New Roman" w:cs="Times New Roman"/>
          <w:b/>
          <w:color w:val="FF0000"/>
          <w:sz w:val="16"/>
          <w:szCs w:val="28"/>
          <w:lang w:eastAsia="ru-RU"/>
        </w:rPr>
        <w:t xml:space="preserve"> </w:t>
      </w:r>
      <w:proofErr w:type="spellStart"/>
      <w:r w:rsidRPr="00865E68">
        <w:rPr>
          <w:rFonts w:ascii="Times New Roman" w:eastAsia="Times New Roman" w:hAnsi="Times New Roman" w:cs="Times New Roman"/>
          <w:b/>
          <w:color w:val="FF0000"/>
          <w:sz w:val="28"/>
          <w:szCs w:val="28"/>
          <w:lang w:eastAsia="ru-RU"/>
        </w:rPr>
        <w:t>кв</w:t>
      </w:r>
      <w:proofErr w:type="gramStart"/>
      <w:r w:rsidRPr="00865E68">
        <w:rPr>
          <w:rFonts w:ascii="Times New Roman" w:eastAsia="Times New Roman" w:hAnsi="Times New Roman" w:cs="Times New Roman"/>
          <w:b/>
          <w:color w:val="FF0000"/>
          <w:sz w:val="28"/>
          <w:szCs w:val="28"/>
          <w:lang w:eastAsia="ru-RU"/>
        </w:rPr>
        <w:t>.м</w:t>
      </w:r>
      <w:proofErr w:type="spellEnd"/>
      <w:proofErr w:type="gramEnd"/>
      <w:r w:rsidRPr="003269A3">
        <w:rPr>
          <w:rFonts w:ascii="Times New Roman" w:eastAsia="Times New Roman" w:hAnsi="Times New Roman" w:cs="Times New Roman"/>
          <w:sz w:val="28"/>
          <w:szCs w:val="28"/>
          <w:lang w:eastAsia="ru-RU"/>
        </w:rPr>
        <w:t xml:space="preserve"> общей площади жил</w:t>
      </w:r>
      <w:r w:rsidR="007B3E95">
        <w:rPr>
          <w:rFonts w:ascii="Times New Roman" w:eastAsia="Times New Roman" w:hAnsi="Times New Roman" w:cs="Times New Roman"/>
          <w:sz w:val="28"/>
          <w:szCs w:val="28"/>
          <w:lang w:eastAsia="ru-RU"/>
        </w:rPr>
        <w:t>ья</w:t>
      </w:r>
      <w:r w:rsidRPr="003269A3">
        <w:rPr>
          <w:rFonts w:ascii="Times New Roman" w:eastAsia="Times New Roman" w:hAnsi="Times New Roman" w:cs="Times New Roman"/>
          <w:sz w:val="28"/>
          <w:szCs w:val="28"/>
          <w:lang w:eastAsia="ru-RU"/>
        </w:rPr>
        <w:t xml:space="preserve"> для проживающих в отдельных квартирах и домах;</w:t>
      </w:r>
    </w:p>
    <w:p w:rsidR="006E7A9E" w:rsidRDefault="006E7A9E" w:rsidP="00865E68">
      <w:pPr>
        <w:numPr>
          <w:ilvl w:val="0"/>
          <w:numId w:val="2"/>
        </w:numPr>
        <w:tabs>
          <w:tab w:val="clear" w:pos="720"/>
          <w:tab w:val="num" w:pos="426"/>
        </w:tabs>
        <w:spacing w:after="0" w:line="240" w:lineRule="auto"/>
        <w:ind w:left="0" w:firstLine="142"/>
        <w:rPr>
          <w:rFonts w:ascii="Times New Roman" w:eastAsia="Times New Roman" w:hAnsi="Times New Roman" w:cs="Times New Roman"/>
          <w:sz w:val="28"/>
          <w:szCs w:val="28"/>
          <w:lang w:eastAsia="ru-RU"/>
        </w:rPr>
      </w:pPr>
      <w:r w:rsidRPr="00865E68">
        <w:rPr>
          <w:rFonts w:ascii="Times New Roman" w:eastAsia="Times New Roman" w:hAnsi="Times New Roman" w:cs="Times New Roman"/>
          <w:b/>
          <w:color w:val="FF0000"/>
          <w:sz w:val="28"/>
          <w:szCs w:val="28"/>
          <w:lang w:eastAsia="ru-RU"/>
        </w:rPr>
        <w:t xml:space="preserve">15 </w:t>
      </w:r>
      <w:proofErr w:type="spellStart"/>
      <w:r w:rsidRPr="00865E68">
        <w:rPr>
          <w:rFonts w:ascii="Times New Roman" w:eastAsia="Times New Roman" w:hAnsi="Times New Roman" w:cs="Times New Roman"/>
          <w:b/>
          <w:color w:val="FF0000"/>
          <w:sz w:val="28"/>
          <w:szCs w:val="28"/>
          <w:lang w:eastAsia="ru-RU"/>
        </w:rPr>
        <w:t>кв</w:t>
      </w:r>
      <w:proofErr w:type="gramStart"/>
      <w:r w:rsidRPr="00865E68">
        <w:rPr>
          <w:rFonts w:ascii="Times New Roman" w:eastAsia="Times New Roman" w:hAnsi="Times New Roman" w:cs="Times New Roman"/>
          <w:b/>
          <w:color w:val="FF0000"/>
          <w:sz w:val="28"/>
          <w:szCs w:val="28"/>
          <w:lang w:eastAsia="ru-RU"/>
        </w:rPr>
        <w:t>.м</w:t>
      </w:r>
      <w:proofErr w:type="spellEnd"/>
      <w:proofErr w:type="gramEnd"/>
      <w:r w:rsidRPr="00865E68">
        <w:rPr>
          <w:rFonts w:ascii="Times New Roman" w:eastAsia="Times New Roman" w:hAnsi="Times New Roman" w:cs="Times New Roman"/>
          <w:b/>
          <w:color w:val="FF0000"/>
          <w:sz w:val="28"/>
          <w:szCs w:val="28"/>
          <w:lang w:eastAsia="ru-RU"/>
        </w:rPr>
        <w:t xml:space="preserve"> </w:t>
      </w:r>
      <w:r w:rsidRPr="003269A3">
        <w:rPr>
          <w:rFonts w:ascii="Times New Roman" w:eastAsia="Times New Roman" w:hAnsi="Times New Roman" w:cs="Times New Roman"/>
          <w:sz w:val="28"/>
          <w:szCs w:val="28"/>
          <w:lang w:eastAsia="ru-RU"/>
        </w:rPr>
        <w:t>общей площади жилого помещения для проживающих в коммунальных квартирах.</w:t>
      </w:r>
    </w:p>
    <w:p w:rsidR="006E7A9E" w:rsidRPr="003269A3" w:rsidRDefault="006E7A9E" w:rsidP="00865E68">
      <w:pPr>
        <w:spacing w:after="0" w:line="240" w:lineRule="auto"/>
        <w:ind w:firstLine="360"/>
        <w:jc w:val="both"/>
        <w:rPr>
          <w:rFonts w:ascii="Times New Roman" w:eastAsia="Times New Roman" w:hAnsi="Times New Roman" w:cs="Times New Roman"/>
          <w:sz w:val="28"/>
          <w:szCs w:val="28"/>
          <w:lang w:eastAsia="ru-RU"/>
        </w:rPr>
      </w:pPr>
      <w:r w:rsidRPr="003269A3">
        <w:rPr>
          <w:rFonts w:ascii="Times New Roman" w:eastAsia="Times New Roman" w:hAnsi="Times New Roman" w:cs="Times New Roman"/>
          <w:b/>
          <w:bCs/>
          <w:sz w:val="28"/>
          <w:szCs w:val="28"/>
          <w:lang w:eastAsia="ru-RU"/>
        </w:rPr>
        <w:t>Внеочередное право на предоставление жилых помещений  по договорам найма в наемных домах имеют:</w:t>
      </w:r>
      <w:r w:rsidRPr="003269A3">
        <w:rPr>
          <w:rFonts w:ascii="Times New Roman" w:eastAsia="Times New Roman" w:hAnsi="Times New Roman" w:cs="Times New Roman"/>
          <w:sz w:val="28"/>
          <w:szCs w:val="28"/>
          <w:lang w:eastAsia="ru-RU"/>
        </w:rPr>
        <w:t xml:space="preserve">  </w:t>
      </w:r>
    </w:p>
    <w:p w:rsidR="006E7A9E" w:rsidRPr="003269A3" w:rsidRDefault="006E7A9E" w:rsidP="003269A3">
      <w:pPr>
        <w:numPr>
          <w:ilvl w:val="0"/>
          <w:numId w:val="3"/>
        </w:numPr>
        <w:spacing w:after="0" w:line="240" w:lineRule="auto"/>
        <w:jc w:val="both"/>
        <w:rPr>
          <w:rFonts w:ascii="Times New Roman" w:eastAsia="Times New Roman" w:hAnsi="Times New Roman" w:cs="Times New Roman"/>
          <w:sz w:val="28"/>
          <w:szCs w:val="28"/>
          <w:lang w:eastAsia="ru-RU"/>
        </w:rPr>
      </w:pPr>
      <w:r w:rsidRPr="003269A3">
        <w:rPr>
          <w:rFonts w:ascii="Times New Roman" w:eastAsia="Times New Roman" w:hAnsi="Times New Roman" w:cs="Times New Roman"/>
          <w:sz w:val="28"/>
          <w:szCs w:val="28"/>
          <w:lang w:eastAsia="ru-RU"/>
        </w:rPr>
        <w:t>граждане, жилые помещения которых признаны в установленном порядке непригодными для проживания и не подлежат ремонту или реконструкции;</w:t>
      </w:r>
    </w:p>
    <w:p w:rsidR="006E7A9E" w:rsidRPr="003269A3" w:rsidRDefault="006E7A9E" w:rsidP="003269A3">
      <w:pPr>
        <w:numPr>
          <w:ilvl w:val="0"/>
          <w:numId w:val="3"/>
        </w:numPr>
        <w:spacing w:after="0" w:line="240" w:lineRule="auto"/>
        <w:jc w:val="both"/>
        <w:rPr>
          <w:rFonts w:ascii="Times New Roman" w:eastAsia="Times New Roman" w:hAnsi="Times New Roman" w:cs="Times New Roman"/>
          <w:sz w:val="28"/>
          <w:szCs w:val="28"/>
          <w:lang w:eastAsia="ru-RU"/>
        </w:rPr>
      </w:pPr>
      <w:r w:rsidRPr="003269A3">
        <w:rPr>
          <w:rFonts w:ascii="Times New Roman" w:eastAsia="Times New Roman" w:hAnsi="Times New Roman" w:cs="Times New Roman"/>
          <w:sz w:val="28"/>
          <w:szCs w:val="28"/>
          <w:lang w:eastAsia="ru-RU"/>
        </w:rPr>
        <w:t>граждане, страдающие тяжелыми хроническими заболеваниями.</w:t>
      </w:r>
    </w:p>
    <w:p w:rsidR="006E7A9E" w:rsidRPr="003269A3" w:rsidRDefault="006E7A9E" w:rsidP="003269A3">
      <w:pPr>
        <w:spacing w:after="0" w:line="240" w:lineRule="auto"/>
        <w:rPr>
          <w:rFonts w:ascii="Times New Roman" w:eastAsia="Times New Roman" w:hAnsi="Times New Roman" w:cs="Times New Roman"/>
          <w:sz w:val="28"/>
          <w:szCs w:val="28"/>
          <w:lang w:eastAsia="ru-RU"/>
        </w:rPr>
      </w:pPr>
      <w:r w:rsidRPr="003269A3">
        <w:rPr>
          <w:rFonts w:ascii="Times New Roman" w:eastAsia="Times New Roman" w:hAnsi="Times New Roman" w:cs="Times New Roman"/>
          <w:sz w:val="28"/>
          <w:szCs w:val="28"/>
          <w:lang w:eastAsia="ru-RU"/>
        </w:rPr>
        <w:t xml:space="preserve">Порядок предоставления государственной услуги </w:t>
      </w:r>
    </w:p>
    <w:p w:rsidR="00865E68" w:rsidRDefault="00865E68" w:rsidP="003269A3">
      <w:pPr>
        <w:spacing w:after="0" w:line="240" w:lineRule="auto"/>
        <w:jc w:val="center"/>
        <w:rPr>
          <w:rFonts w:ascii="Times New Roman" w:eastAsia="Times New Roman" w:hAnsi="Times New Roman" w:cs="Times New Roman"/>
          <w:b/>
          <w:bCs/>
          <w:color w:val="FF0000"/>
          <w:sz w:val="24"/>
          <w:szCs w:val="24"/>
          <w:lang w:eastAsia="ru-RU"/>
        </w:rPr>
      </w:pPr>
    </w:p>
    <w:p w:rsidR="003269A3" w:rsidRPr="00865E68" w:rsidRDefault="006E7A9E" w:rsidP="003269A3">
      <w:pPr>
        <w:spacing w:after="0" w:line="240" w:lineRule="auto"/>
        <w:jc w:val="center"/>
        <w:rPr>
          <w:rFonts w:ascii="Bookman Old Style" w:eastAsia="Times New Roman" w:hAnsi="Bookman Old Style" w:cs="Times New Roman"/>
          <w:b/>
          <w:bCs/>
          <w:color w:val="FF0000"/>
          <w:sz w:val="32"/>
          <w:szCs w:val="24"/>
          <w:lang w:eastAsia="ru-RU"/>
        </w:rPr>
      </w:pPr>
      <w:r w:rsidRPr="00865E68">
        <w:rPr>
          <w:rFonts w:ascii="Bookman Old Style" w:eastAsia="Times New Roman" w:hAnsi="Bookman Old Style" w:cs="Times New Roman"/>
          <w:b/>
          <w:bCs/>
          <w:color w:val="FF0000"/>
          <w:sz w:val="32"/>
          <w:szCs w:val="24"/>
          <w:lang w:eastAsia="ru-RU"/>
        </w:rPr>
        <w:t>I) Порядок постановки на учет.</w:t>
      </w:r>
    </w:p>
    <w:p w:rsidR="00865E68" w:rsidRPr="00865E68" w:rsidRDefault="00865E68" w:rsidP="003269A3">
      <w:pPr>
        <w:spacing w:after="0" w:line="240" w:lineRule="auto"/>
        <w:jc w:val="center"/>
        <w:rPr>
          <w:rFonts w:ascii="Times New Roman" w:eastAsia="Times New Roman" w:hAnsi="Times New Roman" w:cs="Times New Roman"/>
          <w:b/>
          <w:bCs/>
          <w:color w:val="FF0000"/>
          <w:sz w:val="10"/>
          <w:szCs w:val="24"/>
          <w:lang w:eastAsia="ru-RU"/>
        </w:rPr>
      </w:pPr>
    </w:p>
    <w:p w:rsidR="006E7A9E" w:rsidRPr="006E7A9E" w:rsidRDefault="006E7A9E" w:rsidP="003269A3">
      <w:pPr>
        <w:spacing w:after="0" w:line="240" w:lineRule="auto"/>
        <w:ind w:firstLine="708"/>
        <w:jc w:val="both"/>
        <w:rPr>
          <w:rFonts w:ascii="Times New Roman" w:eastAsia="Times New Roman" w:hAnsi="Times New Roman" w:cs="Times New Roman"/>
          <w:sz w:val="24"/>
          <w:szCs w:val="24"/>
          <w:lang w:eastAsia="ru-RU"/>
        </w:rPr>
      </w:pPr>
      <w:r w:rsidRPr="006E7A9E">
        <w:rPr>
          <w:rFonts w:ascii="Times New Roman" w:eastAsia="Times New Roman" w:hAnsi="Times New Roman" w:cs="Times New Roman"/>
          <w:sz w:val="24"/>
          <w:szCs w:val="24"/>
          <w:lang w:eastAsia="ru-RU"/>
        </w:rPr>
        <w:t xml:space="preserve">Для того чтобы встать на учет, необходимо обратиться в жилищный отдел Администрации района Санкт-Петербурга по месту регистрации для подачи заявления и пакета документов для принятия на учет граждан, имеющих право на заключение </w:t>
      </w:r>
      <w:proofErr w:type="gramStart"/>
      <w:r w:rsidRPr="006E7A9E">
        <w:rPr>
          <w:rFonts w:ascii="Times New Roman" w:eastAsia="Times New Roman" w:hAnsi="Times New Roman" w:cs="Times New Roman"/>
          <w:sz w:val="24"/>
          <w:szCs w:val="24"/>
          <w:lang w:eastAsia="ru-RU"/>
        </w:rPr>
        <w:t>договоров найма жилых помещений жилищного фонда социального использования</w:t>
      </w:r>
      <w:proofErr w:type="gramEnd"/>
      <w:r w:rsidRPr="006E7A9E">
        <w:rPr>
          <w:rFonts w:ascii="Times New Roman" w:eastAsia="Times New Roman" w:hAnsi="Times New Roman" w:cs="Times New Roman"/>
          <w:sz w:val="24"/>
          <w:szCs w:val="24"/>
          <w:lang w:eastAsia="ru-RU"/>
        </w:rPr>
        <w:t xml:space="preserve">. </w:t>
      </w:r>
    </w:p>
    <w:p w:rsidR="006E7A9E" w:rsidRPr="006E7A9E" w:rsidRDefault="006E7A9E" w:rsidP="003269A3">
      <w:pPr>
        <w:spacing w:after="0" w:line="240" w:lineRule="auto"/>
        <w:jc w:val="both"/>
        <w:rPr>
          <w:rFonts w:ascii="Times New Roman" w:eastAsia="Times New Roman" w:hAnsi="Times New Roman" w:cs="Times New Roman"/>
          <w:sz w:val="24"/>
          <w:szCs w:val="24"/>
          <w:lang w:eastAsia="ru-RU"/>
        </w:rPr>
      </w:pPr>
      <w:r w:rsidRPr="006E7A9E">
        <w:rPr>
          <w:rFonts w:ascii="Times New Roman" w:eastAsia="Times New Roman" w:hAnsi="Times New Roman" w:cs="Times New Roman"/>
          <w:b/>
          <w:bCs/>
          <w:sz w:val="24"/>
          <w:szCs w:val="24"/>
          <w:lang w:eastAsia="ru-RU"/>
        </w:rPr>
        <w:t>Принятие граждан на учет осуществляется в порядке очередности исходя из времени подачи заявлений и документов.</w:t>
      </w:r>
      <w:r w:rsidRPr="006E7A9E">
        <w:rPr>
          <w:rFonts w:ascii="Times New Roman" w:eastAsia="Times New Roman" w:hAnsi="Times New Roman" w:cs="Times New Roman"/>
          <w:sz w:val="24"/>
          <w:szCs w:val="24"/>
          <w:lang w:eastAsia="ru-RU"/>
        </w:rPr>
        <w:t xml:space="preserve"> </w:t>
      </w:r>
    </w:p>
    <w:p w:rsidR="00865E68" w:rsidRDefault="00865E68" w:rsidP="003269A3">
      <w:pPr>
        <w:spacing w:after="0" w:line="240" w:lineRule="auto"/>
        <w:ind w:firstLine="360"/>
        <w:jc w:val="center"/>
        <w:rPr>
          <w:rFonts w:ascii="Times New Roman" w:eastAsia="Times New Roman" w:hAnsi="Times New Roman" w:cs="Times New Roman"/>
          <w:b/>
          <w:color w:val="0070C0"/>
          <w:sz w:val="24"/>
          <w:szCs w:val="24"/>
          <w:lang w:eastAsia="ru-RU"/>
        </w:rPr>
      </w:pPr>
    </w:p>
    <w:p w:rsidR="006E7A9E" w:rsidRPr="007B3E95" w:rsidRDefault="006E7A9E" w:rsidP="003269A3">
      <w:pPr>
        <w:spacing w:after="0" w:line="240" w:lineRule="auto"/>
        <w:ind w:firstLine="360"/>
        <w:jc w:val="center"/>
        <w:rPr>
          <w:rFonts w:ascii="Bookman Old Style" w:eastAsia="Times New Roman" w:hAnsi="Bookman Old Style" w:cs="Times New Roman"/>
          <w:b/>
          <w:color w:val="FF0000"/>
          <w:sz w:val="28"/>
          <w:szCs w:val="24"/>
          <w:lang w:eastAsia="ru-RU"/>
        </w:rPr>
      </w:pPr>
      <w:r w:rsidRPr="007B3E95">
        <w:rPr>
          <w:rFonts w:ascii="Bookman Old Style" w:eastAsia="Times New Roman" w:hAnsi="Bookman Old Style" w:cs="Times New Roman"/>
          <w:b/>
          <w:color w:val="0070C0"/>
          <w:sz w:val="28"/>
          <w:szCs w:val="24"/>
          <w:lang w:eastAsia="ru-RU"/>
        </w:rPr>
        <w:t xml:space="preserve">Перечень документов, необходимых для принятия на учет </w:t>
      </w:r>
      <w:r w:rsidRPr="007B3E95">
        <w:rPr>
          <w:rFonts w:ascii="Bookman Old Style" w:eastAsia="Times New Roman" w:hAnsi="Bookman Old Style" w:cs="Times New Roman"/>
          <w:b/>
          <w:color w:val="0070C0"/>
          <w:szCs w:val="24"/>
          <w:lang w:eastAsia="ru-RU"/>
        </w:rPr>
        <w:t>граждан, имеющих право на заключение договоров найма жилых помещений жилищного фонда социального использования, и подлежащих представлению заявителем:</w:t>
      </w:r>
    </w:p>
    <w:p w:rsidR="006E7A9E" w:rsidRPr="003269A3" w:rsidRDefault="005B0B7B" w:rsidP="00865E68">
      <w:pPr>
        <w:numPr>
          <w:ilvl w:val="0"/>
          <w:numId w:val="4"/>
        </w:numPr>
        <w:tabs>
          <w:tab w:val="clear" w:pos="720"/>
          <w:tab w:val="num" w:pos="0"/>
        </w:tabs>
        <w:spacing w:after="0" w:line="240" w:lineRule="auto"/>
        <w:ind w:left="0" w:firstLine="360"/>
        <w:jc w:val="both"/>
        <w:rPr>
          <w:rFonts w:ascii="Times New Roman" w:eastAsia="Times New Roman" w:hAnsi="Times New Roman" w:cs="Times New Roman"/>
          <w:sz w:val="24"/>
          <w:szCs w:val="24"/>
          <w:lang w:eastAsia="ru-RU"/>
        </w:rPr>
      </w:pPr>
      <w:hyperlink r:id="rId7" w:history="1">
        <w:r w:rsidR="006E7A9E" w:rsidRPr="00865E68">
          <w:rPr>
            <w:rFonts w:ascii="Times New Roman" w:eastAsia="Times New Roman" w:hAnsi="Times New Roman" w:cs="Times New Roman"/>
            <w:b/>
            <w:sz w:val="24"/>
            <w:szCs w:val="24"/>
            <w:lang w:eastAsia="ru-RU"/>
          </w:rPr>
          <w:t>Заявление</w:t>
        </w:r>
        <w:r w:rsidR="006E7A9E" w:rsidRPr="003269A3">
          <w:rPr>
            <w:rFonts w:ascii="Times New Roman" w:eastAsia="Times New Roman" w:hAnsi="Times New Roman" w:cs="Times New Roman"/>
            <w:sz w:val="24"/>
            <w:szCs w:val="24"/>
            <w:lang w:eastAsia="ru-RU"/>
          </w:rPr>
          <w:t xml:space="preserve"> о принятии на учет</w:t>
        </w:r>
      </w:hyperlink>
      <w:r w:rsidR="006E7A9E" w:rsidRPr="003269A3">
        <w:rPr>
          <w:rFonts w:ascii="Times New Roman" w:eastAsia="Times New Roman" w:hAnsi="Times New Roman" w:cs="Times New Roman"/>
          <w:sz w:val="24"/>
          <w:szCs w:val="24"/>
          <w:lang w:eastAsia="ru-RU"/>
        </w:rPr>
        <w:t>;</w:t>
      </w:r>
    </w:p>
    <w:p w:rsidR="006E7A9E" w:rsidRPr="006E7A9E" w:rsidRDefault="006E7A9E" w:rsidP="00865E68">
      <w:pPr>
        <w:numPr>
          <w:ilvl w:val="0"/>
          <w:numId w:val="4"/>
        </w:numPr>
        <w:tabs>
          <w:tab w:val="clear" w:pos="720"/>
          <w:tab w:val="num" w:pos="0"/>
        </w:tabs>
        <w:spacing w:after="0" w:line="240" w:lineRule="auto"/>
        <w:ind w:left="0" w:firstLine="360"/>
        <w:jc w:val="both"/>
        <w:rPr>
          <w:rFonts w:ascii="Times New Roman" w:eastAsia="Times New Roman" w:hAnsi="Times New Roman" w:cs="Times New Roman"/>
          <w:sz w:val="24"/>
          <w:szCs w:val="24"/>
          <w:lang w:eastAsia="ru-RU"/>
        </w:rPr>
      </w:pPr>
      <w:r w:rsidRPr="006E7A9E">
        <w:rPr>
          <w:rFonts w:ascii="Times New Roman" w:eastAsia="Times New Roman" w:hAnsi="Times New Roman" w:cs="Times New Roman"/>
          <w:sz w:val="24"/>
          <w:szCs w:val="24"/>
          <w:lang w:eastAsia="ru-RU"/>
        </w:rPr>
        <w:t xml:space="preserve">документ, удостоверяющий личность заявителя и членов его семьи: </w:t>
      </w:r>
      <w:r w:rsidRPr="00865E68">
        <w:rPr>
          <w:rFonts w:ascii="Times New Roman" w:eastAsia="Times New Roman" w:hAnsi="Times New Roman" w:cs="Times New Roman"/>
          <w:b/>
          <w:sz w:val="24"/>
          <w:szCs w:val="24"/>
          <w:lang w:eastAsia="ru-RU"/>
        </w:rPr>
        <w:t>паспорт</w:t>
      </w:r>
      <w:r w:rsidRPr="006E7A9E">
        <w:rPr>
          <w:rFonts w:ascii="Times New Roman" w:eastAsia="Times New Roman" w:hAnsi="Times New Roman" w:cs="Times New Roman"/>
          <w:sz w:val="24"/>
          <w:szCs w:val="24"/>
          <w:lang w:eastAsia="ru-RU"/>
        </w:rPr>
        <w:t xml:space="preserve"> гражданина Российской Федерации, удостоверяющий личность гражданина Российской Федерации на территории Российской Федерации, </w:t>
      </w:r>
      <w:r w:rsidRPr="00865E68">
        <w:rPr>
          <w:rFonts w:ascii="Times New Roman" w:eastAsia="Times New Roman" w:hAnsi="Times New Roman" w:cs="Times New Roman"/>
          <w:b/>
          <w:sz w:val="24"/>
          <w:szCs w:val="24"/>
          <w:lang w:eastAsia="ru-RU"/>
        </w:rPr>
        <w:t>свидетельство о рождении</w:t>
      </w:r>
      <w:r w:rsidRPr="006E7A9E">
        <w:rPr>
          <w:rFonts w:ascii="Times New Roman" w:eastAsia="Times New Roman" w:hAnsi="Times New Roman" w:cs="Times New Roman"/>
          <w:sz w:val="24"/>
          <w:szCs w:val="24"/>
          <w:lang w:eastAsia="ru-RU"/>
        </w:rPr>
        <w:t xml:space="preserve"> и иные документы, удостоверяющие личность и подтверждающие гражданство Российской Федерации заявителя </w:t>
      </w:r>
      <w:r w:rsidR="00865E68">
        <w:rPr>
          <w:rFonts w:ascii="Times New Roman" w:eastAsia="Times New Roman" w:hAnsi="Times New Roman" w:cs="Times New Roman"/>
          <w:sz w:val="24"/>
          <w:szCs w:val="24"/>
          <w:lang w:eastAsia="ru-RU"/>
        </w:rPr>
        <w:br/>
      </w:r>
      <w:r w:rsidRPr="006E7A9E">
        <w:rPr>
          <w:rFonts w:ascii="Times New Roman" w:eastAsia="Times New Roman" w:hAnsi="Times New Roman" w:cs="Times New Roman"/>
          <w:sz w:val="24"/>
          <w:szCs w:val="24"/>
          <w:lang w:eastAsia="ru-RU"/>
        </w:rPr>
        <w:t>и членов его семьи;</w:t>
      </w:r>
    </w:p>
    <w:p w:rsidR="006E7A9E" w:rsidRPr="006E7A9E" w:rsidRDefault="006E7A9E" w:rsidP="00865E68">
      <w:pPr>
        <w:numPr>
          <w:ilvl w:val="0"/>
          <w:numId w:val="4"/>
        </w:numPr>
        <w:tabs>
          <w:tab w:val="clear" w:pos="720"/>
          <w:tab w:val="num" w:pos="0"/>
        </w:tabs>
        <w:spacing w:after="0" w:line="240" w:lineRule="auto"/>
        <w:ind w:left="0" w:firstLine="360"/>
        <w:jc w:val="both"/>
        <w:rPr>
          <w:rFonts w:ascii="Times New Roman" w:eastAsia="Times New Roman" w:hAnsi="Times New Roman" w:cs="Times New Roman"/>
          <w:sz w:val="24"/>
          <w:szCs w:val="24"/>
          <w:lang w:eastAsia="ru-RU"/>
        </w:rPr>
      </w:pPr>
      <w:r w:rsidRPr="006E7A9E">
        <w:rPr>
          <w:rFonts w:ascii="Times New Roman" w:eastAsia="Times New Roman" w:hAnsi="Times New Roman" w:cs="Times New Roman"/>
          <w:sz w:val="24"/>
          <w:szCs w:val="24"/>
          <w:lang w:eastAsia="ru-RU"/>
        </w:rPr>
        <w:t xml:space="preserve">документы, содержащие сведения о месте жительства заявителя и членов его семьи: справка </w:t>
      </w:r>
      <w:r w:rsidR="007B3E95">
        <w:rPr>
          <w:rFonts w:ascii="Times New Roman" w:eastAsia="Times New Roman" w:hAnsi="Times New Roman" w:cs="Times New Roman"/>
          <w:sz w:val="24"/>
          <w:szCs w:val="24"/>
          <w:lang w:eastAsia="ru-RU"/>
        </w:rPr>
        <w:br/>
      </w:r>
      <w:r w:rsidRPr="006E7A9E">
        <w:rPr>
          <w:rFonts w:ascii="Times New Roman" w:eastAsia="Times New Roman" w:hAnsi="Times New Roman" w:cs="Times New Roman"/>
          <w:sz w:val="24"/>
          <w:szCs w:val="24"/>
          <w:lang w:eastAsia="ru-RU"/>
        </w:rPr>
        <w:t>о регистрации по месту жительства (</w:t>
      </w:r>
      <w:r w:rsidRPr="00865E68">
        <w:rPr>
          <w:rFonts w:ascii="Times New Roman" w:eastAsia="Times New Roman" w:hAnsi="Times New Roman" w:cs="Times New Roman"/>
          <w:b/>
          <w:sz w:val="24"/>
          <w:szCs w:val="24"/>
          <w:lang w:eastAsia="ru-RU"/>
        </w:rPr>
        <w:t>форма 9</w:t>
      </w:r>
      <w:r w:rsidRPr="006E7A9E">
        <w:rPr>
          <w:rFonts w:ascii="Times New Roman" w:eastAsia="Times New Roman" w:hAnsi="Times New Roman" w:cs="Times New Roman"/>
          <w:sz w:val="24"/>
          <w:szCs w:val="24"/>
          <w:lang w:eastAsia="ru-RU"/>
        </w:rPr>
        <w:t>), характеристика занимаемого жилого помещения (</w:t>
      </w:r>
      <w:r w:rsidRPr="00865E68">
        <w:rPr>
          <w:rFonts w:ascii="Times New Roman" w:eastAsia="Times New Roman" w:hAnsi="Times New Roman" w:cs="Times New Roman"/>
          <w:b/>
          <w:sz w:val="24"/>
          <w:szCs w:val="24"/>
          <w:lang w:eastAsia="ru-RU"/>
        </w:rPr>
        <w:t>форма 7</w:t>
      </w:r>
      <w:r w:rsidRPr="006E7A9E">
        <w:rPr>
          <w:rFonts w:ascii="Times New Roman" w:eastAsia="Times New Roman" w:hAnsi="Times New Roman" w:cs="Times New Roman"/>
          <w:sz w:val="24"/>
          <w:szCs w:val="24"/>
          <w:lang w:eastAsia="ru-RU"/>
        </w:rPr>
        <w:t>) в случае, если ведение регистрационного учета граждан по месту жительства в части, возложенной на жилищные организации, осуществляют не ГКУ ЖА;</w:t>
      </w:r>
    </w:p>
    <w:p w:rsidR="006E7A9E" w:rsidRPr="006E7A9E" w:rsidRDefault="006E7A9E" w:rsidP="00865E68">
      <w:pPr>
        <w:numPr>
          <w:ilvl w:val="0"/>
          <w:numId w:val="4"/>
        </w:numPr>
        <w:tabs>
          <w:tab w:val="clear" w:pos="720"/>
          <w:tab w:val="num" w:pos="0"/>
        </w:tabs>
        <w:spacing w:after="0" w:line="240" w:lineRule="auto"/>
        <w:ind w:left="0" w:firstLine="360"/>
        <w:jc w:val="both"/>
        <w:rPr>
          <w:rFonts w:ascii="Times New Roman" w:eastAsia="Times New Roman" w:hAnsi="Times New Roman" w:cs="Times New Roman"/>
          <w:sz w:val="24"/>
          <w:szCs w:val="24"/>
          <w:lang w:eastAsia="ru-RU"/>
        </w:rPr>
      </w:pPr>
      <w:r w:rsidRPr="006E7A9E">
        <w:rPr>
          <w:rFonts w:ascii="Times New Roman" w:eastAsia="Times New Roman" w:hAnsi="Times New Roman" w:cs="Times New Roman"/>
          <w:sz w:val="24"/>
          <w:szCs w:val="24"/>
          <w:lang w:eastAsia="ru-RU"/>
        </w:rPr>
        <w:t>справка о регистрации по месту жительства (</w:t>
      </w:r>
      <w:r w:rsidRPr="00865E68">
        <w:rPr>
          <w:rFonts w:ascii="Times New Roman" w:eastAsia="Times New Roman" w:hAnsi="Times New Roman" w:cs="Times New Roman"/>
          <w:b/>
          <w:sz w:val="24"/>
          <w:szCs w:val="24"/>
          <w:lang w:eastAsia="ru-RU"/>
        </w:rPr>
        <w:t>форма 9</w:t>
      </w:r>
      <w:r w:rsidRPr="006E7A9E">
        <w:rPr>
          <w:rFonts w:ascii="Times New Roman" w:eastAsia="Times New Roman" w:hAnsi="Times New Roman" w:cs="Times New Roman"/>
          <w:sz w:val="24"/>
          <w:szCs w:val="24"/>
          <w:lang w:eastAsia="ru-RU"/>
        </w:rPr>
        <w:t xml:space="preserve">) </w:t>
      </w:r>
      <w:r w:rsidRPr="00865E68">
        <w:rPr>
          <w:rFonts w:ascii="Times New Roman" w:eastAsia="Times New Roman" w:hAnsi="Times New Roman" w:cs="Times New Roman"/>
          <w:b/>
          <w:sz w:val="24"/>
          <w:szCs w:val="24"/>
          <w:lang w:eastAsia="ru-RU"/>
        </w:rPr>
        <w:t>из архива</w:t>
      </w:r>
      <w:r w:rsidRPr="006E7A9E">
        <w:rPr>
          <w:rFonts w:ascii="Times New Roman" w:eastAsia="Times New Roman" w:hAnsi="Times New Roman" w:cs="Times New Roman"/>
          <w:sz w:val="24"/>
          <w:szCs w:val="24"/>
          <w:lang w:eastAsia="ru-RU"/>
        </w:rPr>
        <w:t xml:space="preserve"> (для лиц без определенного места жительства, ранее имевших место жительства  в Санкт-Петербурге), в случае, если ведение регистрационного учета граждан по месту жительства в части, возложенной на жилищные организации, осуществляют не ГКУ ЖА.</w:t>
      </w:r>
    </w:p>
    <w:p w:rsidR="006E7A9E" w:rsidRPr="006E7A9E" w:rsidRDefault="006E7A9E" w:rsidP="00865E68">
      <w:pPr>
        <w:numPr>
          <w:ilvl w:val="0"/>
          <w:numId w:val="4"/>
        </w:numPr>
        <w:tabs>
          <w:tab w:val="clear" w:pos="720"/>
          <w:tab w:val="num" w:pos="0"/>
        </w:tabs>
        <w:spacing w:after="0" w:line="240" w:lineRule="auto"/>
        <w:ind w:left="0" w:firstLine="360"/>
        <w:jc w:val="both"/>
        <w:rPr>
          <w:rFonts w:ascii="Times New Roman" w:eastAsia="Times New Roman" w:hAnsi="Times New Roman" w:cs="Times New Roman"/>
          <w:sz w:val="24"/>
          <w:szCs w:val="24"/>
          <w:lang w:eastAsia="ru-RU"/>
        </w:rPr>
      </w:pPr>
      <w:r w:rsidRPr="006E7A9E">
        <w:rPr>
          <w:rFonts w:ascii="Times New Roman" w:eastAsia="Times New Roman" w:hAnsi="Times New Roman" w:cs="Times New Roman"/>
          <w:sz w:val="24"/>
          <w:szCs w:val="24"/>
          <w:lang w:eastAsia="ru-RU"/>
        </w:rPr>
        <w:t xml:space="preserve">документы, содержащие сведения о составе семьи заявителя: </w:t>
      </w:r>
      <w:r w:rsidRPr="00865E68">
        <w:rPr>
          <w:rFonts w:ascii="Times New Roman" w:eastAsia="Times New Roman" w:hAnsi="Times New Roman" w:cs="Times New Roman"/>
          <w:b/>
          <w:sz w:val="24"/>
          <w:szCs w:val="24"/>
          <w:lang w:eastAsia="ru-RU"/>
        </w:rPr>
        <w:t>свидетельство о заключении брака, свидетельство о рождении, свидетельство о смерти</w:t>
      </w:r>
      <w:r w:rsidRPr="006E7A9E">
        <w:rPr>
          <w:rFonts w:ascii="Times New Roman" w:eastAsia="Times New Roman" w:hAnsi="Times New Roman" w:cs="Times New Roman"/>
          <w:sz w:val="24"/>
          <w:szCs w:val="24"/>
          <w:lang w:eastAsia="ru-RU"/>
        </w:rPr>
        <w:t>;</w:t>
      </w:r>
    </w:p>
    <w:p w:rsidR="006E7A9E" w:rsidRPr="006E7A9E" w:rsidRDefault="006E7A9E" w:rsidP="00865E68">
      <w:pPr>
        <w:numPr>
          <w:ilvl w:val="0"/>
          <w:numId w:val="4"/>
        </w:numPr>
        <w:tabs>
          <w:tab w:val="clear" w:pos="720"/>
          <w:tab w:val="num" w:pos="0"/>
        </w:tabs>
        <w:spacing w:after="0" w:line="240" w:lineRule="auto"/>
        <w:ind w:left="0" w:firstLine="360"/>
        <w:jc w:val="both"/>
        <w:rPr>
          <w:rFonts w:ascii="Times New Roman" w:eastAsia="Times New Roman" w:hAnsi="Times New Roman" w:cs="Times New Roman"/>
          <w:sz w:val="24"/>
          <w:szCs w:val="24"/>
          <w:lang w:eastAsia="ru-RU"/>
        </w:rPr>
      </w:pPr>
      <w:r w:rsidRPr="006E7A9E">
        <w:rPr>
          <w:rFonts w:ascii="Times New Roman" w:eastAsia="Times New Roman" w:hAnsi="Times New Roman" w:cs="Times New Roman"/>
          <w:sz w:val="24"/>
          <w:szCs w:val="24"/>
          <w:lang w:eastAsia="ru-RU"/>
        </w:rPr>
        <w:t>справка, подтверждающая, что гражданин страдает тяжелой формой хронического заболевания, при котором совместное проживание с ним в одной квартире невозможно;</w:t>
      </w:r>
    </w:p>
    <w:p w:rsidR="006E7A9E" w:rsidRPr="006E7A9E" w:rsidRDefault="006E7A9E" w:rsidP="00865E68">
      <w:pPr>
        <w:numPr>
          <w:ilvl w:val="0"/>
          <w:numId w:val="4"/>
        </w:numPr>
        <w:tabs>
          <w:tab w:val="clear" w:pos="720"/>
          <w:tab w:val="num" w:pos="0"/>
        </w:tabs>
        <w:spacing w:after="0" w:line="240" w:lineRule="auto"/>
        <w:ind w:left="0" w:firstLine="360"/>
        <w:jc w:val="both"/>
        <w:rPr>
          <w:rFonts w:ascii="Times New Roman" w:eastAsia="Times New Roman" w:hAnsi="Times New Roman" w:cs="Times New Roman"/>
          <w:sz w:val="24"/>
          <w:szCs w:val="24"/>
          <w:lang w:eastAsia="ru-RU"/>
        </w:rPr>
      </w:pPr>
      <w:r w:rsidRPr="006E7A9E">
        <w:rPr>
          <w:rFonts w:ascii="Times New Roman" w:eastAsia="Times New Roman" w:hAnsi="Times New Roman" w:cs="Times New Roman"/>
          <w:sz w:val="24"/>
          <w:szCs w:val="24"/>
          <w:lang w:eastAsia="ru-RU"/>
        </w:rPr>
        <w:t>документы, подтверждающие основания владения и пользования гражданином и членами его семьи жилыми помещениями, в случае если право не зарегистрировано в Едином государственном реестре прав на недвижимое имущество и сделок с ним, за исключением жилых помещений государственного жилищного фонда Санкт-Петербурга, в частности:</w:t>
      </w:r>
    </w:p>
    <w:p w:rsidR="006E7A9E" w:rsidRPr="006E7A9E" w:rsidRDefault="006E7A9E" w:rsidP="00865E68">
      <w:pPr>
        <w:numPr>
          <w:ilvl w:val="0"/>
          <w:numId w:val="5"/>
        </w:numPr>
        <w:tabs>
          <w:tab w:val="clear" w:pos="720"/>
          <w:tab w:val="num" w:pos="0"/>
        </w:tabs>
        <w:spacing w:after="0" w:line="240" w:lineRule="auto"/>
        <w:ind w:left="0" w:firstLine="284"/>
        <w:jc w:val="both"/>
        <w:rPr>
          <w:rFonts w:ascii="Times New Roman" w:eastAsia="Times New Roman" w:hAnsi="Times New Roman" w:cs="Times New Roman"/>
          <w:sz w:val="24"/>
          <w:szCs w:val="24"/>
          <w:lang w:eastAsia="ru-RU"/>
        </w:rPr>
      </w:pPr>
      <w:r w:rsidRPr="006E7A9E">
        <w:rPr>
          <w:rFonts w:ascii="Times New Roman" w:eastAsia="Times New Roman" w:hAnsi="Times New Roman" w:cs="Times New Roman"/>
          <w:sz w:val="24"/>
          <w:szCs w:val="24"/>
          <w:lang w:eastAsia="ru-RU"/>
        </w:rPr>
        <w:t>договор найма жилого помещения, заключенный в письменной форме, с указанием граждан, постоянно проживающих в жилом помещении вместе с нанимателем;</w:t>
      </w:r>
    </w:p>
    <w:p w:rsidR="006E7A9E" w:rsidRPr="006E7A9E" w:rsidRDefault="006E7A9E" w:rsidP="00865E68">
      <w:pPr>
        <w:numPr>
          <w:ilvl w:val="0"/>
          <w:numId w:val="5"/>
        </w:numPr>
        <w:tabs>
          <w:tab w:val="clear" w:pos="720"/>
          <w:tab w:val="num" w:pos="0"/>
        </w:tabs>
        <w:spacing w:after="0" w:line="240" w:lineRule="auto"/>
        <w:ind w:left="0" w:firstLine="284"/>
        <w:jc w:val="both"/>
        <w:rPr>
          <w:rFonts w:ascii="Times New Roman" w:eastAsia="Times New Roman" w:hAnsi="Times New Roman" w:cs="Times New Roman"/>
          <w:sz w:val="24"/>
          <w:szCs w:val="24"/>
          <w:lang w:eastAsia="ru-RU"/>
        </w:rPr>
      </w:pPr>
      <w:proofErr w:type="gramStart"/>
      <w:r w:rsidRPr="006E7A9E">
        <w:rPr>
          <w:rFonts w:ascii="Times New Roman" w:eastAsia="Times New Roman" w:hAnsi="Times New Roman" w:cs="Times New Roman"/>
          <w:sz w:val="24"/>
          <w:szCs w:val="24"/>
          <w:lang w:eastAsia="ru-RU"/>
        </w:rPr>
        <w:t xml:space="preserve">справка жилищного или жилищно-строительного кооператива о полной выплате заявителем, являющимся членом кооператива, паевого взноса за предоставленную этому лицу кооперативом квартиру, выданная уполномоченным органом управления кооператива в соответствии </w:t>
      </w:r>
      <w:r w:rsidR="007B3E95">
        <w:rPr>
          <w:rFonts w:ascii="Times New Roman" w:eastAsia="Times New Roman" w:hAnsi="Times New Roman" w:cs="Times New Roman"/>
          <w:sz w:val="24"/>
          <w:szCs w:val="24"/>
          <w:lang w:eastAsia="ru-RU"/>
        </w:rPr>
        <w:br/>
      </w:r>
      <w:r w:rsidRPr="006E7A9E">
        <w:rPr>
          <w:rFonts w:ascii="Times New Roman" w:eastAsia="Times New Roman" w:hAnsi="Times New Roman" w:cs="Times New Roman"/>
          <w:sz w:val="24"/>
          <w:szCs w:val="24"/>
          <w:lang w:eastAsia="ru-RU"/>
        </w:rPr>
        <w:t>с установленной его уставом компетенцией;</w:t>
      </w:r>
      <w:proofErr w:type="gramEnd"/>
    </w:p>
    <w:p w:rsidR="006E7A9E" w:rsidRPr="006E7A9E" w:rsidRDefault="006E7A9E" w:rsidP="007B3E95">
      <w:pPr>
        <w:numPr>
          <w:ilvl w:val="0"/>
          <w:numId w:val="5"/>
        </w:numPr>
        <w:tabs>
          <w:tab w:val="clear" w:pos="720"/>
          <w:tab w:val="num" w:pos="0"/>
        </w:tabs>
        <w:spacing w:after="0" w:line="240" w:lineRule="auto"/>
        <w:ind w:left="0" w:firstLine="284"/>
        <w:jc w:val="both"/>
        <w:rPr>
          <w:rFonts w:ascii="Times New Roman" w:eastAsia="Times New Roman" w:hAnsi="Times New Roman" w:cs="Times New Roman"/>
          <w:sz w:val="24"/>
          <w:szCs w:val="24"/>
          <w:lang w:eastAsia="ru-RU"/>
        </w:rPr>
      </w:pPr>
      <w:r w:rsidRPr="006E7A9E">
        <w:rPr>
          <w:rFonts w:ascii="Times New Roman" w:eastAsia="Times New Roman" w:hAnsi="Times New Roman" w:cs="Times New Roman"/>
          <w:sz w:val="24"/>
          <w:szCs w:val="24"/>
          <w:lang w:eastAsia="ru-RU"/>
        </w:rPr>
        <w:t xml:space="preserve">документ, подтверждающий возникновение права собственности на жилое помещение до момента вступления в силу Федерального закона от 21.07.1997 №122-ФЗ «О государственной регистрации прав на недвижимое имущество и сделок с ним». К таким документам могут быть отнесены заключенные в соответствии с законодательством Российской Федерации договор </w:t>
      </w:r>
      <w:r w:rsidR="007B3E95">
        <w:rPr>
          <w:rFonts w:ascii="Times New Roman" w:eastAsia="Times New Roman" w:hAnsi="Times New Roman" w:cs="Times New Roman"/>
          <w:sz w:val="24"/>
          <w:szCs w:val="24"/>
          <w:lang w:eastAsia="ru-RU"/>
        </w:rPr>
        <w:br/>
      </w:r>
      <w:r w:rsidRPr="006E7A9E">
        <w:rPr>
          <w:rFonts w:ascii="Times New Roman" w:eastAsia="Times New Roman" w:hAnsi="Times New Roman" w:cs="Times New Roman"/>
          <w:sz w:val="24"/>
          <w:szCs w:val="24"/>
          <w:lang w:eastAsia="ru-RU"/>
        </w:rPr>
        <w:t>об отчуждении жилого помещения (например, купли-продажи, мены, дарения), акт (свидетельство, договор) о приватизации жилого помещения;</w:t>
      </w:r>
    </w:p>
    <w:p w:rsidR="006E7A9E" w:rsidRPr="006E7A9E" w:rsidRDefault="006E7A9E" w:rsidP="007B3E95">
      <w:pPr>
        <w:numPr>
          <w:ilvl w:val="0"/>
          <w:numId w:val="5"/>
        </w:numPr>
        <w:tabs>
          <w:tab w:val="clear" w:pos="720"/>
          <w:tab w:val="num" w:pos="0"/>
        </w:tabs>
        <w:spacing w:after="0" w:line="240" w:lineRule="auto"/>
        <w:ind w:left="0" w:firstLine="284"/>
        <w:jc w:val="both"/>
        <w:rPr>
          <w:rFonts w:ascii="Times New Roman" w:eastAsia="Times New Roman" w:hAnsi="Times New Roman" w:cs="Times New Roman"/>
          <w:sz w:val="24"/>
          <w:szCs w:val="24"/>
          <w:lang w:eastAsia="ru-RU"/>
        </w:rPr>
      </w:pPr>
      <w:r w:rsidRPr="006E7A9E">
        <w:rPr>
          <w:rFonts w:ascii="Times New Roman" w:eastAsia="Times New Roman" w:hAnsi="Times New Roman" w:cs="Times New Roman"/>
          <w:sz w:val="24"/>
          <w:szCs w:val="24"/>
          <w:lang w:eastAsia="ru-RU"/>
        </w:rPr>
        <w:t>вступивший в законную силу судебный акт (решение или определение суда) в отношении права собственности на жилое помещение;</w:t>
      </w:r>
    </w:p>
    <w:p w:rsidR="006E7A9E" w:rsidRPr="006E7A9E" w:rsidRDefault="006E7A9E" w:rsidP="008B21BB">
      <w:pPr>
        <w:numPr>
          <w:ilvl w:val="0"/>
          <w:numId w:val="5"/>
        </w:numPr>
        <w:tabs>
          <w:tab w:val="clear" w:pos="720"/>
          <w:tab w:val="num" w:pos="0"/>
        </w:tabs>
        <w:spacing w:after="0" w:line="240" w:lineRule="auto"/>
        <w:ind w:left="0" w:firstLine="426"/>
        <w:jc w:val="both"/>
        <w:rPr>
          <w:rFonts w:ascii="Times New Roman" w:eastAsia="Times New Roman" w:hAnsi="Times New Roman" w:cs="Times New Roman"/>
          <w:sz w:val="24"/>
          <w:szCs w:val="24"/>
          <w:lang w:eastAsia="ru-RU"/>
        </w:rPr>
      </w:pPr>
      <w:r w:rsidRPr="006E7A9E">
        <w:rPr>
          <w:rFonts w:ascii="Times New Roman" w:eastAsia="Times New Roman" w:hAnsi="Times New Roman" w:cs="Times New Roman"/>
          <w:sz w:val="24"/>
          <w:szCs w:val="24"/>
          <w:lang w:eastAsia="ru-RU"/>
        </w:rPr>
        <w:t>свидетельство о праве на наследство по закону или завещанию;</w:t>
      </w:r>
    </w:p>
    <w:p w:rsidR="006E7A9E" w:rsidRPr="006E7A9E" w:rsidRDefault="006E7A9E" w:rsidP="00865E68">
      <w:pPr>
        <w:numPr>
          <w:ilvl w:val="0"/>
          <w:numId w:val="5"/>
        </w:numPr>
        <w:tabs>
          <w:tab w:val="clear" w:pos="720"/>
          <w:tab w:val="num" w:pos="0"/>
        </w:tabs>
        <w:spacing w:after="0" w:line="240" w:lineRule="auto"/>
        <w:ind w:left="0" w:firstLine="426"/>
        <w:jc w:val="both"/>
        <w:rPr>
          <w:rFonts w:ascii="Times New Roman" w:eastAsia="Times New Roman" w:hAnsi="Times New Roman" w:cs="Times New Roman"/>
          <w:sz w:val="24"/>
          <w:szCs w:val="24"/>
          <w:lang w:eastAsia="ru-RU"/>
        </w:rPr>
      </w:pPr>
      <w:r w:rsidRPr="006E7A9E">
        <w:rPr>
          <w:rFonts w:ascii="Times New Roman" w:eastAsia="Times New Roman" w:hAnsi="Times New Roman" w:cs="Times New Roman"/>
          <w:sz w:val="24"/>
          <w:szCs w:val="24"/>
          <w:lang w:eastAsia="ru-RU"/>
        </w:rPr>
        <w:t>документ, подтверждающий государственную регистрацию прав на жилое помещение, выданный до вступления в силу Федерального закона от 21.07.1997 № 122-ФЗ «О государственной регистрации прав на недвижимое имущество и сделок с ним» в порядке, установленном законодательством, действовавшим в месте выдачи такого акта (свидетельства) на момент его выдачи;</w:t>
      </w:r>
    </w:p>
    <w:p w:rsidR="006E7A9E" w:rsidRPr="006E7A9E" w:rsidRDefault="006E7A9E" w:rsidP="00865E68">
      <w:pPr>
        <w:numPr>
          <w:ilvl w:val="0"/>
          <w:numId w:val="5"/>
        </w:numPr>
        <w:tabs>
          <w:tab w:val="clear" w:pos="720"/>
          <w:tab w:val="num" w:pos="0"/>
        </w:tabs>
        <w:spacing w:after="0" w:line="240" w:lineRule="auto"/>
        <w:ind w:left="0" w:firstLine="426"/>
        <w:jc w:val="both"/>
        <w:rPr>
          <w:rFonts w:ascii="Times New Roman" w:eastAsia="Times New Roman" w:hAnsi="Times New Roman" w:cs="Times New Roman"/>
          <w:sz w:val="24"/>
          <w:szCs w:val="24"/>
          <w:lang w:eastAsia="ru-RU"/>
        </w:rPr>
      </w:pPr>
      <w:r w:rsidRPr="006E7A9E">
        <w:rPr>
          <w:rFonts w:ascii="Times New Roman" w:eastAsia="Times New Roman" w:hAnsi="Times New Roman" w:cs="Times New Roman"/>
          <w:sz w:val="24"/>
          <w:szCs w:val="24"/>
          <w:lang w:eastAsia="ru-RU"/>
        </w:rPr>
        <w:t>иные документы, которые в соответствии с законодательством Российской Федерации подтверждают основания владения и пользования жилым помещением;</w:t>
      </w:r>
    </w:p>
    <w:p w:rsidR="006E7A9E" w:rsidRPr="006E7A9E" w:rsidRDefault="006E7A9E" w:rsidP="00865E68">
      <w:pPr>
        <w:numPr>
          <w:ilvl w:val="0"/>
          <w:numId w:val="6"/>
        </w:numPr>
        <w:tabs>
          <w:tab w:val="clear" w:pos="720"/>
          <w:tab w:val="left" w:pos="0"/>
        </w:tabs>
        <w:spacing w:after="0" w:line="240" w:lineRule="auto"/>
        <w:ind w:left="0" w:firstLine="426"/>
        <w:jc w:val="both"/>
        <w:rPr>
          <w:rFonts w:ascii="Times New Roman" w:eastAsia="Times New Roman" w:hAnsi="Times New Roman" w:cs="Times New Roman"/>
          <w:sz w:val="24"/>
          <w:szCs w:val="24"/>
          <w:lang w:eastAsia="ru-RU"/>
        </w:rPr>
      </w:pPr>
      <w:r w:rsidRPr="006E7A9E">
        <w:rPr>
          <w:rFonts w:ascii="Times New Roman" w:eastAsia="Times New Roman" w:hAnsi="Times New Roman" w:cs="Times New Roman"/>
          <w:sz w:val="24"/>
          <w:szCs w:val="24"/>
          <w:lang w:eastAsia="ru-RU"/>
        </w:rPr>
        <w:t xml:space="preserve">справка о доходах физического лица с места работы по форме </w:t>
      </w:r>
      <w:r w:rsidRPr="00865E68">
        <w:rPr>
          <w:rFonts w:ascii="Times New Roman" w:eastAsia="Times New Roman" w:hAnsi="Times New Roman" w:cs="Times New Roman"/>
          <w:b/>
          <w:sz w:val="24"/>
          <w:szCs w:val="24"/>
          <w:lang w:eastAsia="ru-RU"/>
        </w:rPr>
        <w:t>2-НДФЛ</w:t>
      </w:r>
      <w:r w:rsidRPr="006E7A9E">
        <w:rPr>
          <w:rFonts w:ascii="Times New Roman" w:eastAsia="Times New Roman" w:hAnsi="Times New Roman" w:cs="Times New Roman"/>
          <w:sz w:val="24"/>
          <w:szCs w:val="24"/>
          <w:lang w:eastAsia="ru-RU"/>
        </w:rPr>
        <w:t>;</w:t>
      </w:r>
    </w:p>
    <w:p w:rsidR="006E7A9E" w:rsidRPr="006E7A9E" w:rsidRDefault="006E7A9E" w:rsidP="00865E68">
      <w:pPr>
        <w:numPr>
          <w:ilvl w:val="0"/>
          <w:numId w:val="6"/>
        </w:numPr>
        <w:spacing w:after="0" w:line="240" w:lineRule="auto"/>
        <w:ind w:left="0" w:firstLine="426"/>
        <w:jc w:val="both"/>
        <w:rPr>
          <w:rFonts w:ascii="Times New Roman" w:eastAsia="Times New Roman" w:hAnsi="Times New Roman" w:cs="Times New Roman"/>
          <w:sz w:val="24"/>
          <w:szCs w:val="24"/>
          <w:lang w:eastAsia="ru-RU"/>
        </w:rPr>
      </w:pPr>
      <w:proofErr w:type="gramStart"/>
      <w:r w:rsidRPr="006E7A9E">
        <w:rPr>
          <w:rFonts w:ascii="Times New Roman" w:eastAsia="Times New Roman" w:hAnsi="Times New Roman" w:cs="Times New Roman"/>
          <w:sz w:val="24"/>
          <w:szCs w:val="24"/>
          <w:lang w:eastAsia="ru-RU"/>
        </w:rPr>
        <w:t xml:space="preserve">документы, содержащие сведения о стоимости находящегося в собственности заявителя </w:t>
      </w:r>
      <w:r w:rsidR="003269A3">
        <w:rPr>
          <w:rFonts w:ascii="Times New Roman" w:eastAsia="Times New Roman" w:hAnsi="Times New Roman" w:cs="Times New Roman"/>
          <w:sz w:val="24"/>
          <w:szCs w:val="24"/>
          <w:lang w:eastAsia="ru-RU"/>
        </w:rPr>
        <w:br/>
      </w:r>
      <w:r w:rsidRPr="006E7A9E">
        <w:rPr>
          <w:rFonts w:ascii="Times New Roman" w:eastAsia="Times New Roman" w:hAnsi="Times New Roman" w:cs="Times New Roman"/>
          <w:sz w:val="24"/>
          <w:szCs w:val="24"/>
          <w:lang w:eastAsia="ru-RU"/>
        </w:rPr>
        <w:t>и членов его семьи имущества, подлежащего налогообложению, в целях признания нуждающимися в предоставлении жилых помещений по договорам найма жилых помещений жилищного фонда социального использования по основаниям, установленным в статье 4 Закона Санкт-Петербурга Закона С</w:t>
      </w:r>
      <w:r w:rsidR="003269A3">
        <w:rPr>
          <w:rFonts w:ascii="Times New Roman" w:eastAsia="Times New Roman" w:hAnsi="Times New Roman" w:cs="Times New Roman"/>
          <w:sz w:val="24"/>
          <w:szCs w:val="24"/>
          <w:lang w:eastAsia="ru-RU"/>
        </w:rPr>
        <w:t>анкт-Петербурга от 24.06.2015 №</w:t>
      </w:r>
      <w:r w:rsidRPr="006E7A9E">
        <w:rPr>
          <w:rFonts w:ascii="Times New Roman" w:eastAsia="Times New Roman" w:hAnsi="Times New Roman" w:cs="Times New Roman"/>
          <w:sz w:val="24"/>
          <w:szCs w:val="24"/>
          <w:lang w:eastAsia="ru-RU"/>
        </w:rPr>
        <w:t>475-92 «О жилых помещениях жилищного фонда социального использования и о наемных домах социального использования»): заключения</w:t>
      </w:r>
      <w:proofErr w:type="gramEnd"/>
      <w:r w:rsidRPr="006E7A9E">
        <w:rPr>
          <w:rFonts w:ascii="Times New Roman" w:eastAsia="Times New Roman" w:hAnsi="Times New Roman" w:cs="Times New Roman"/>
          <w:sz w:val="24"/>
          <w:szCs w:val="24"/>
          <w:lang w:eastAsia="ru-RU"/>
        </w:rPr>
        <w:t xml:space="preserve"> (отчеты), справки об инвентаризационной стоимости жилых помещений, дач, гаражей и иных строений, помещений и сооружений, о кадастровой стоимости земельного участка, о рыночной стоимости транспортных средств;</w:t>
      </w:r>
    </w:p>
    <w:p w:rsidR="006E7A9E" w:rsidRPr="006E7A9E" w:rsidRDefault="006E7A9E" w:rsidP="00865E68">
      <w:pPr>
        <w:numPr>
          <w:ilvl w:val="0"/>
          <w:numId w:val="6"/>
        </w:numPr>
        <w:tabs>
          <w:tab w:val="left" w:pos="851"/>
        </w:tabs>
        <w:spacing w:after="0" w:line="240" w:lineRule="auto"/>
        <w:ind w:left="0" w:firstLine="426"/>
        <w:jc w:val="both"/>
        <w:rPr>
          <w:rFonts w:ascii="Times New Roman" w:eastAsia="Times New Roman" w:hAnsi="Times New Roman" w:cs="Times New Roman"/>
          <w:sz w:val="24"/>
          <w:szCs w:val="24"/>
          <w:lang w:eastAsia="ru-RU"/>
        </w:rPr>
      </w:pPr>
      <w:r w:rsidRPr="006E7A9E">
        <w:rPr>
          <w:rFonts w:ascii="Times New Roman" w:eastAsia="Times New Roman" w:hAnsi="Times New Roman" w:cs="Times New Roman"/>
          <w:sz w:val="24"/>
          <w:szCs w:val="24"/>
          <w:lang w:eastAsia="ru-RU"/>
        </w:rPr>
        <w:t xml:space="preserve">судебное решение, подтверждающее проживание в Санкт-Петербурге в общей сложности </w:t>
      </w:r>
      <w:r w:rsidR="007B3E95">
        <w:rPr>
          <w:rFonts w:ascii="Times New Roman" w:eastAsia="Times New Roman" w:hAnsi="Times New Roman" w:cs="Times New Roman"/>
          <w:sz w:val="24"/>
          <w:szCs w:val="24"/>
          <w:lang w:eastAsia="ru-RU"/>
        </w:rPr>
        <w:br/>
      </w:r>
      <w:r w:rsidRPr="006E7A9E">
        <w:rPr>
          <w:rFonts w:ascii="Times New Roman" w:eastAsia="Times New Roman" w:hAnsi="Times New Roman" w:cs="Times New Roman"/>
          <w:sz w:val="24"/>
          <w:szCs w:val="24"/>
          <w:lang w:eastAsia="ru-RU"/>
        </w:rPr>
        <w:t>не менее 5 лет.</w:t>
      </w:r>
    </w:p>
    <w:p w:rsidR="006E7A9E" w:rsidRPr="006E7A9E" w:rsidRDefault="006E7A9E" w:rsidP="00865E68">
      <w:pPr>
        <w:spacing w:after="0" w:line="240" w:lineRule="auto"/>
        <w:ind w:firstLine="426"/>
        <w:jc w:val="both"/>
        <w:rPr>
          <w:rFonts w:ascii="Times New Roman" w:eastAsia="Times New Roman" w:hAnsi="Times New Roman" w:cs="Times New Roman"/>
          <w:sz w:val="24"/>
          <w:szCs w:val="24"/>
          <w:lang w:eastAsia="ru-RU"/>
        </w:rPr>
      </w:pPr>
      <w:r w:rsidRPr="006E7A9E">
        <w:rPr>
          <w:rFonts w:ascii="Times New Roman" w:eastAsia="Times New Roman" w:hAnsi="Times New Roman" w:cs="Times New Roman"/>
          <w:b/>
          <w:bCs/>
          <w:sz w:val="24"/>
          <w:szCs w:val="24"/>
          <w:lang w:eastAsia="ru-RU"/>
        </w:rPr>
        <w:t>Документы, которые находятся в распоряжении государственных органов, запрашиваются в порядке межведомственного информационного взаимодействия.</w:t>
      </w:r>
      <w:r w:rsidRPr="006E7A9E">
        <w:rPr>
          <w:rFonts w:ascii="Times New Roman" w:eastAsia="Times New Roman" w:hAnsi="Times New Roman" w:cs="Times New Roman"/>
          <w:sz w:val="24"/>
          <w:szCs w:val="24"/>
          <w:lang w:eastAsia="ru-RU"/>
        </w:rPr>
        <w:t xml:space="preserve"> </w:t>
      </w:r>
    </w:p>
    <w:p w:rsidR="00865E68" w:rsidRDefault="00865E68" w:rsidP="003269A3">
      <w:pPr>
        <w:spacing w:after="0" w:line="240" w:lineRule="auto"/>
        <w:jc w:val="center"/>
        <w:rPr>
          <w:rFonts w:ascii="Times New Roman" w:eastAsia="Times New Roman" w:hAnsi="Times New Roman" w:cs="Times New Roman"/>
          <w:b/>
          <w:bCs/>
          <w:color w:val="FF0000"/>
          <w:sz w:val="24"/>
          <w:szCs w:val="24"/>
          <w:lang w:eastAsia="ru-RU"/>
        </w:rPr>
      </w:pPr>
    </w:p>
    <w:p w:rsidR="006E7A9E" w:rsidRPr="00865E68" w:rsidRDefault="006E7A9E" w:rsidP="003269A3">
      <w:pPr>
        <w:spacing w:after="0" w:line="240" w:lineRule="auto"/>
        <w:jc w:val="center"/>
        <w:rPr>
          <w:rFonts w:ascii="Bookman Old Style" w:eastAsia="Times New Roman" w:hAnsi="Bookman Old Style" w:cs="Times New Roman"/>
          <w:color w:val="FF0000"/>
          <w:sz w:val="32"/>
          <w:szCs w:val="24"/>
          <w:lang w:eastAsia="ru-RU"/>
        </w:rPr>
      </w:pPr>
      <w:proofErr w:type="gramStart"/>
      <w:r w:rsidRPr="00865E68">
        <w:rPr>
          <w:rFonts w:ascii="Bookman Old Style" w:eastAsia="Times New Roman" w:hAnsi="Bookman Old Style" w:cs="Times New Roman"/>
          <w:b/>
          <w:bCs/>
          <w:color w:val="FF0000"/>
          <w:sz w:val="32"/>
          <w:szCs w:val="24"/>
          <w:lang w:eastAsia="ru-RU"/>
        </w:rPr>
        <w:t>II) Порядок предоставления жилых помещений.</w:t>
      </w:r>
      <w:proofErr w:type="gramEnd"/>
    </w:p>
    <w:p w:rsidR="007B3E95" w:rsidRPr="007B3E95" w:rsidRDefault="007B3E95" w:rsidP="003269A3">
      <w:pPr>
        <w:spacing w:after="0" w:line="240" w:lineRule="auto"/>
        <w:jc w:val="both"/>
        <w:rPr>
          <w:rFonts w:ascii="Times New Roman" w:eastAsia="Times New Roman" w:hAnsi="Times New Roman" w:cs="Times New Roman"/>
          <w:sz w:val="10"/>
          <w:szCs w:val="10"/>
          <w:lang w:eastAsia="ru-RU"/>
        </w:rPr>
      </w:pPr>
    </w:p>
    <w:p w:rsidR="006E7A9E" w:rsidRPr="006E7A9E" w:rsidRDefault="006E7A9E" w:rsidP="007B3E95">
      <w:pPr>
        <w:spacing w:after="0" w:line="240" w:lineRule="auto"/>
        <w:ind w:firstLine="426"/>
        <w:jc w:val="both"/>
        <w:rPr>
          <w:rFonts w:ascii="Times New Roman" w:eastAsia="Times New Roman" w:hAnsi="Times New Roman" w:cs="Times New Roman"/>
          <w:sz w:val="24"/>
          <w:szCs w:val="24"/>
          <w:lang w:eastAsia="ru-RU"/>
        </w:rPr>
      </w:pPr>
      <w:r w:rsidRPr="006E7A9E">
        <w:rPr>
          <w:rFonts w:ascii="Times New Roman" w:eastAsia="Times New Roman" w:hAnsi="Times New Roman" w:cs="Times New Roman"/>
          <w:sz w:val="24"/>
          <w:szCs w:val="24"/>
          <w:lang w:eastAsia="ru-RU"/>
        </w:rPr>
        <w:t>1. На официальном сайте СПб ГБУ «</w:t>
      </w:r>
      <w:proofErr w:type="spellStart"/>
      <w:r w:rsidRPr="006E7A9E">
        <w:rPr>
          <w:rFonts w:ascii="Times New Roman" w:eastAsia="Times New Roman" w:hAnsi="Times New Roman" w:cs="Times New Roman"/>
          <w:sz w:val="24"/>
          <w:szCs w:val="24"/>
          <w:lang w:eastAsia="ru-RU"/>
        </w:rPr>
        <w:t>Горжилобмен</w:t>
      </w:r>
      <w:proofErr w:type="spellEnd"/>
      <w:r w:rsidRPr="006E7A9E">
        <w:rPr>
          <w:rFonts w:ascii="Times New Roman" w:eastAsia="Times New Roman" w:hAnsi="Times New Roman" w:cs="Times New Roman"/>
          <w:sz w:val="24"/>
          <w:szCs w:val="24"/>
          <w:lang w:eastAsia="ru-RU"/>
        </w:rPr>
        <w:t>», ГБУ «</w:t>
      </w:r>
      <w:proofErr w:type="spellStart"/>
      <w:r w:rsidRPr="006E7A9E">
        <w:rPr>
          <w:rFonts w:ascii="Times New Roman" w:eastAsia="Times New Roman" w:hAnsi="Times New Roman" w:cs="Times New Roman"/>
          <w:sz w:val="24"/>
          <w:szCs w:val="24"/>
          <w:lang w:eastAsia="ru-RU"/>
        </w:rPr>
        <w:t>Госжилфонд</w:t>
      </w:r>
      <w:proofErr w:type="spellEnd"/>
      <w:r w:rsidRPr="006E7A9E">
        <w:rPr>
          <w:rFonts w:ascii="Times New Roman" w:eastAsia="Times New Roman" w:hAnsi="Times New Roman" w:cs="Times New Roman"/>
          <w:sz w:val="24"/>
          <w:szCs w:val="24"/>
          <w:lang w:eastAsia="ru-RU"/>
        </w:rPr>
        <w:t xml:space="preserve">» размещается информация о количестве жилых помещений в наемном доме, адрес наемного дома, характеристики жилых помещений. </w:t>
      </w:r>
    </w:p>
    <w:p w:rsidR="00865E68" w:rsidRPr="00865E68" w:rsidRDefault="00865E68" w:rsidP="007B3E95">
      <w:pPr>
        <w:spacing w:after="0" w:line="240" w:lineRule="auto"/>
        <w:ind w:firstLine="426"/>
        <w:jc w:val="both"/>
        <w:rPr>
          <w:rFonts w:ascii="Times New Roman" w:eastAsia="Times New Roman" w:hAnsi="Times New Roman" w:cs="Times New Roman"/>
          <w:sz w:val="10"/>
          <w:szCs w:val="24"/>
          <w:lang w:eastAsia="ru-RU"/>
        </w:rPr>
      </w:pPr>
    </w:p>
    <w:p w:rsidR="006E7A9E" w:rsidRPr="003269A3" w:rsidRDefault="006E7A9E" w:rsidP="007B3E95">
      <w:pPr>
        <w:spacing w:after="0" w:line="240" w:lineRule="auto"/>
        <w:ind w:firstLine="426"/>
        <w:jc w:val="both"/>
        <w:rPr>
          <w:rFonts w:ascii="Times New Roman" w:eastAsia="Times New Roman" w:hAnsi="Times New Roman" w:cs="Times New Roman"/>
          <w:sz w:val="24"/>
          <w:szCs w:val="24"/>
          <w:lang w:eastAsia="ru-RU"/>
        </w:rPr>
      </w:pPr>
      <w:r w:rsidRPr="006E7A9E">
        <w:rPr>
          <w:rFonts w:ascii="Times New Roman" w:eastAsia="Times New Roman" w:hAnsi="Times New Roman" w:cs="Times New Roman"/>
          <w:sz w:val="24"/>
          <w:szCs w:val="24"/>
          <w:lang w:eastAsia="ru-RU"/>
        </w:rPr>
        <w:t>2. Граждане, состоящие на учете в Администрации района Санкт-Петербурга, вправе обратиться в СПб ГБУ «</w:t>
      </w:r>
      <w:proofErr w:type="spellStart"/>
      <w:r w:rsidRPr="006E7A9E">
        <w:rPr>
          <w:rFonts w:ascii="Times New Roman" w:eastAsia="Times New Roman" w:hAnsi="Times New Roman" w:cs="Times New Roman"/>
          <w:sz w:val="24"/>
          <w:szCs w:val="24"/>
          <w:lang w:eastAsia="ru-RU"/>
        </w:rPr>
        <w:t>Горжилобмен</w:t>
      </w:r>
      <w:proofErr w:type="spellEnd"/>
      <w:r w:rsidRPr="006E7A9E">
        <w:rPr>
          <w:rFonts w:ascii="Times New Roman" w:eastAsia="Times New Roman" w:hAnsi="Times New Roman" w:cs="Times New Roman"/>
          <w:sz w:val="24"/>
          <w:szCs w:val="24"/>
          <w:lang w:eastAsia="ru-RU"/>
        </w:rPr>
        <w:t xml:space="preserve">» с </w:t>
      </w:r>
      <w:hyperlink r:id="rId8" w:history="1">
        <w:r w:rsidRPr="003269A3">
          <w:rPr>
            <w:rFonts w:ascii="Times New Roman" w:eastAsia="Times New Roman" w:hAnsi="Times New Roman" w:cs="Times New Roman"/>
            <w:sz w:val="24"/>
            <w:szCs w:val="24"/>
            <w:lang w:eastAsia="ru-RU"/>
          </w:rPr>
          <w:t>заявлением о предоставлении жилых помещений в наемных домах</w:t>
        </w:r>
      </w:hyperlink>
      <w:r w:rsidRPr="003269A3">
        <w:rPr>
          <w:rFonts w:ascii="Times New Roman" w:eastAsia="Times New Roman" w:hAnsi="Times New Roman" w:cs="Times New Roman"/>
          <w:sz w:val="24"/>
          <w:szCs w:val="24"/>
          <w:lang w:eastAsia="ru-RU"/>
        </w:rPr>
        <w:t xml:space="preserve">. </w:t>
      </w:r>
    </w:p>
    <w:p w:rsidR="00865E68" w:rsidRPr="00865E68" w:rsidRDefault="00865E68" w:rsidP="007B3E95">
      <w:pPr>
        <w:spacing w:after="0" w:line="240" w:lineRule="auto"/>
        <w:ind w:firstLine="426"/>
        <w:jc w:val="both"/>
        <w:rPr>
          <w:rFonts w:ascii="Times New Roman" w:eastAsia="Times New Roman" w:hAnsi="Times New Roman" w:cs="Times New Roman"/>
          <w:sz w:val="10"/>
          <w:szCs w:val="24"/>
          <w:lang w:eastAsia="ru-RU"/>
        </w:rPr>
      </w:pPr>
    </w:p>
    <w:p w:rsidR="006E7A9E" w:rsidRPr="006E7A9E" w:rsidRDefault="006E7A9E" w:rsidP="007B3E95">
      <w:pPr>
        <w:spacing w:after="0" w:line="240" w:lineRule="auto"/>
        <w:ind w:firstLine="426"/>
        <w:jc w:val="both"/>
        <w:rPr>
          <w:rFonts w:ascii="Times New Roman" w:eastAsia="Times New Roman" w:hAnsi="Times New Roman" w:cs="Times New Roman"/>
          <w:sz w:val="24"/>
          <w:szCs w:val="24"/>
          <w:lang w:eastAsia="ru-RU"/>
        </w:rPr>
      </w:pPr>
      <w:r w:rsidRPr="006E7A9E">
        <w:rPr>
          <w:rFonts w:ascii="Times New Roman" w:eastAsia="Times New Roman" w:hAnsi="Times New Roman" w:cs="Times New Roman"/>
          <w:sz w:val="24"/>
          <w:szCs w:val="24"/>
          <w:lang w:eastAsia="ru-RU"/>
        </w:rPr>
        <w:t>3. СПб ГБУ «</w:t>
      </w:r>
      <w:proofErr w:type="spellStart"/>
      <w:r w:rsidRPr="006E7A9E">
        <w:rPr>
          <w:rFonts w:ascii="Times New Roman" w:eastAsia="Times New Roman" w:hAnsi="Times New Roman" w:cs="Times New Roman"/>
          <w:sz w:val="24"/>
          <w:szCs w:val="24"/>
          <w:lang w:eastAsia="ru-RU"/>
        </w:rPr>
        <w:t>Горжилобмен</w:t>
      </w:r>
      <w:proofErr w:type="spellEnd"/>
      <w:r w:rsidRPr="006E7A9E">
        <w:rPr>
          <w:rFonts w:ascii="Times New Roman" w:eastAsia="Times New Roman" w:hAnsi="Times New Roman" w:cs="Times New Roman"/>
          <w:sz w:val="24"/>
          <w:szCs w:val="24"/>
          <w:lang w:eastAsia="ru-RU"/>
        </w:rPr>
        <w:t xml:space="preserve">» формирует пакет документов и выносит вопрос о предоставлении жилого помещения на рассмотрение жилищной комиссии  Жилищного комитета. </w:t>
      </w:r>
    </w:p>
    <w:p w:rsidR="00865E68" w:rsidRPr="00865E68" w:rsidRDefault="00865E68" w:rsidP="007B3E95">
      <w:pPr>
        <w:spacing w:after="0" w:line="240" w:lineRule="auto"/>
        <w:ind w:firstLine="426"/>
        <w:jc w:val="both"/>
        <w:rPr>
          <w:rFonts w:ascii="Times New Roman" w:eastAsia="Times New Roman" w:hAnsi="Times New Roman" w:cs="Times New Roman"/>
          <w:sz w:val="10"/>
          <w:szCs w:val="24"/>
          <w:lang w:eastAsia="ru-RU"/>
        </w:rPr>
      </w:pPr>
    </w:p>
    <w:p w:rsidR="006E7A9E" w:rsidRPr="006E7A9E" w:rsidRDefault="006E7A9E" w:rsidP="007B3E95">
      <w:pPr>
        <w:spacing w:after="0" w:line="240" w:lineRule="auto"/>
        <w:ind w:firstLine="426"/>
        <w:jc w:val="both"/>
        <w:rPr>
          <w:rFonts w:ascii="Times New Roman" w:eastAsia="Times New Roman" w:hAnsi="Times New Roman" w:cs="Times New Roman"/>
          <w:sz w:val="24"/>
          <w:szCs w:val="24"/>
          <w:lang w:eastAsia="ru-RU"/>
        </w:rPr>
      </w:pPr>
      <w:r w:rsidRPr="006E7A9E">
        <w:rPr>
          <w:rFonts w:ascii="Times New Roman" w:eastAsia="Times New Roman" w:hAnsi="Times New Roman" w:cs="Times New Roman"/>
          <w:sz w:val="24"/>
          <w:szCs w:val="24"/>
          <w:lang w:eastAsia="ru-RU"/>
        </w:rPr>
        <w:t>4. На основании распоряжения Жилищного комитета о предоставлении жилых помещений гражданин заключает договор найма с ГБУ «</w:t>
      </w:r>
      <w:proofErr w:type="spellStart"/>
      <w:r w:rsidRPr="006E7A9E">
        <w:rPr>
          <w:rFonts w:ascii="Times New Roman" w:eastAsia="Times New Roman" w:hAnsi="Times New Roman" w:cs="Times New Roman"/>
          <w:sz w:val="24"/>
          <w:szCs w:val="24"/>
          <w:lang w:eastAsia="ru-RU"/>
        </w:rPr>
        <w:t>Госжилфонд</w:t>
      </w:r>
      <w:proofErr w:type="spellEnd"/>
      <w:r w:rsidRPr="006E7A9E">
        <w:rPr>
          <w:rFonts w:ascii="Times New Roman" w:eastAsia="Times New Roman" w:hAnsi="Times New Roman" w:cs="Times New Roman"/>
          <w:sz w:val="24"/>
          <w:szCs w:val="24"/>
          <w:lang w:eastAsia="ru-RU"/>
        </w:rPr>
        <w:t xml:space="preserve">». </w:t>
      </w:r>
    </w:p>
    <w:p w:rsidR="00865E68" w:rsidRDefault="00865E68" w:rsidP="003269A3">
      <w:pPr>
        <w:spacing w:after="0" w:line="240" w:lineRule="auto"/>
        <w:jc w:val="center"/>
        <w:rPr>
          <w:rFonts w:ascii="Times New Roman" w:eastAsia="Times New Roman" w:hAnsi="Times New Roman" w:cs="Times New Roman"/>
          <w:b/>
          <w:bCs/>
          <w:color w:val="FF0000"/>
          <w:sz w:val="24"/>
          <w:szCs w:val="24"/>
          <w:lang w:eastAsia="ru-RU"/>
        </w:rPr>
      </w:pPr>
    </w:p>
    <w:p w:rsidR="006E7A9E" w:rsidRDefault="006E7A9E" w:rsidP="003269A3">
      <w:pPr>
        <w:spacing w:after="0" w:line="240" w:lineRule="auto"/>
        <w:jc w:val="center"/>
        <w:rPr>
          <w:rFonts w:ascii="Bookman Old Style" w:eastAsia="Times New Roman" w:hAnsi="Bookman Old Style" w:cs="Times New Roman"/>
          <w:b/>
          <w:bCs/>
          <w:color w:val="FF0000"/>
          <w:sz w:val="32"/>
          <w:szCs w:val="24"/>
          <w:lang w:eastAsia="ru-RU"/>
        </w:rPr>
      </w:pPr>
      <w:proofErr w:type="gramStart"/>
      <w:r w:rsidRPr="00865E68">
        <w:rPr>
          <w:rFonts w:ascii="Bookman Old Style" w:eastAsia="Times New Roman" w:hAnsi="Bookman Old Style" w:cs="Times New Roman"/>
          <w:b/>
          <w:bCs/>
          <w:color w:val="FF0000"/>
          <w:sz w:val="32"/>
          <w:szCs w:val="24"/>
          <w:lang w:eastAsia="ru-RU"/>
        </w:rPr>
        <w:t xml:space="preserve">III) Порядок вселения в жилые помещения </w:t>
      </w:r>
      <w:r w:rsidR="00865E68">
        <w:rPr>
          <w:rFonts w:ascii="Bookman Old Style" w:eastAsia="Times New Roman" w:hAnsi="Bookman Old Style" w:cs="Times New Roman"/>
          <w:b/>
          <w:bCs/>
          <w:color w:val="FF0000"/>
          <w:sz w:val="32"/>
          <w:szCs w:val="24"/>
          <w:lang w:eastAsia="ru-RU"/>
        </w:rPr>
        <w:br/>
      </w:r>
      <w:r w:rsidRPr="00865E68">
        <w:rPr>
          <w:rFonts w:ascii="Bookman Old Style" w:eastAsia="Times New Roman" w:hAnsi="Bookman Old Style" w:cs="Times New Roman"/>
          <w:b/>
          <w:bCs/>
          <w:color w:val="FF0000"/>
          <w:sz w:val="32"/>
          <w:szCs w:val="24"/>
          <w:lang w:eastAsia="ru-RU"/>
        </w:rPr>
        <w:t>ГБУ «</w:t>
      </w:r>
      <w:proofErr w:type="spellStart"/>
      <w:r w:rsidRPr="00865E68">
        <w:rPr>
          <w:rFonts w:ascii="Bookman Old Style" w:eastAsia="Times New Roman" w:hAnsi="Bookman Old Style" w:cs="Times New Roman"/>
          <w:b/>
          <w:bCs/>
          <w:color w:val="FF0000"/>
          <w:sz w:val="32"/>
          <w:szCs w:val="24"/>
          <w:lang w:eastAsia="ru-RU"/>
        </w:rPr>
        <w:t>Госжилфонд</w:t>
      </w:r>
      <w:proofErr w:type="spellEnd"/>
      <w:r w:rsidRPr="00865E68">
        <w:rPr>
          <w:rFonts w:ascii="Bookman Old Style" w:eastAsia="Times New Roman" w:hAnsi="Bookman Old Style" w:cs="Times New Roman"/>
          <w:b/>
          <w:bCs/>
          <w:color w:val="FF0000"/>
          <w:sz w:val="32"/>
          <w:szCs w:val="24"/>
          <w:lang w:eastAsia="ru-RU"/>
        </w:rPr>
        <w:t>».</w:t>
      </w:r>
      <w:proofErr w:type="gramEnd"/>
    </w:p>
    <w:p w:rsidR="007B3E95" w:rsidRPr="007B3E95" w:rsidRDefault="007B3E95" w:rsidP="003269A3">
      <w:pPr>
        <w:spacing w:after="0" w:line="240" w:lineRule="auto"/>
        <w:jc w:val="center"/>
        <w:rPr>
          <w:rFonts w:ascii="Bookman Old Style" w:eastAsia="Times New Roman" w:hAnsi="Bookman Old Style" w:cs="Times New Roman"/>
          <w:color w:val="FF0000"/>
          <w:sz w:val="10"/>
          <w:szCs w:val="10"/>
          <w:lang w:eastAsia="ru-RU"/>
        </w:rPr>
      </w:pPr>
    </w:p>
    <w:p w:rsidR="006E7A9E" w:rsidRPr="003269A3" w:rsidRDefault="006E7A9E" w:rsidP="003269A3">
      <w:pPr>
        <w:spacing w:after="0" w:line="240" w:lineRule="auto"/>
        <w:ind w:firstLine="708"/>
        <w:jc w:val="both"/>
        <w:rPr>
          <w:rFonts w:ascii="Times New Roman" w:eastAsia="Times New Roman" w:hAnsi="Times New Roman" w:cs="Times New Roman"/>
          <w:b/>
          <w:sz w:val="24"/>
          <w:szCs w:val="24"/>
          <w:lang w:eastAsia="ru-RU"/>
        </w:rPr>
      </w:pPr>
      <w:proofErr w:type="spellStart"/>
      <w:r w:rsidRPr="006E7A9E">
        <w:rPr>
          <w:rFonts w:ascii="Times New Roman" w:eastAsia="Times New Roman" w:hAnsi="Times New Roman" w:cs="Times New Roman"/>
          <w:sz w:val="24"/>
          <w:szCs w:val="24"/>
          <w:lang w:eastAsia="ru-RU"/>
        </w:rPr>
        <w:t>Наймодателем</w:t>
      </w:r>
      <w:proofErr w:type="spellEnd"/>
      <w:r w:rsidRPr="006E7A9E">
        <w:rPr>
          <w:rFonts w:ascii="Times New Roman" w:eastAsia="Times New Roman" w:hAnsi="Times New Roman" w:cs="Times New Roman"/>
          <w:sz w:val="24"/>
          <w:szCs w:val="24"/>
          <w:lang w:eastAsia="ru-RU"/>
        </w:rPr>
        <w:t xml:space="preserve"> жилых помещений в наемном доме является государственное бюджетное учреждение «Дирекция по управлению объектами государственного жилищного фонда </w:t>
      </w:r>
      <w:r w:rsidR="003269A3">
        <w:rPr>
          <w:rFonts w:ascii="Times New Roman" w:eastAsia="Times New Roman" w:hAnsi="Times New Roman" w:cs="Times New Roman"/>
          <w:sz w:val="24"/>
          <w:szCs w:val="24"/>
          <w:lang w:eastAsia="ru-RU"/>
        </w:rPr>
        <w:br/>
      </w:r>
      <w:r w:rsidRPr="006E7A9E">
        <w:rPr>
          <w:rFonts w:ascii="Times New Roman" w:eastAsia="Times New Roman" w:hAnsi="Times New Roman" w:cs="Times New Roman"/>
          <w:sz w:val="24"/>
          <w:szCs w:val="24"/>
          <w:lang w:eastAsia="ru-RU"/>
        </w:rPr>
        <w:t>Санкт-Петербурга» (ГБУ «</w:t>
      </w:r>
      <w:proofErr w:type="spellStart"/>
      <w:r w:rsidRPr="006E7A9E">
        <w:rPr>
          <w:rFonts w:ascii="Times New Roman" w:eastAsia="Times New Roman" w:hAnsi="Times New Roman" w:cs="Times New Roman"/>
          <w:sz w:val="24"/>
          <w:szCs w:val="24"/>
          <w:lang w:eastAsia="ru-RU"/>
        </w:rPr>
        <w:t>Госжилфонд</w:t>
      </w:r>
      <w:proofErr w:type="spellEnd"/>
      <w:r w:rsidRPr="006E7A9E">
        <w:rPr>
          <w:rFonts w:ascii="Times New Roman" w:eastAsia="Times New Roman" w:hAnsi="Times New Roman" w:cs="Times New Roman"/>
          <w:sz w:val="24"/>
          <w:szCs w:val="24"/>
          <w:lang w:eastAsia="ru-RU"/>
        </w:rPr>
        <w:t xml:space="preserve">»), расположенное по адресу: Санкт-Петербург, </w:t>
      </w:r>
      <w:proofErr w:type="spellStart"/>
      <w:r w:rsidR="007B3E95">
        <w:rPr>
          <w:rFonts w:ascii="Times New Roman" w:eastAsia="Times New Roman" w:hAnsi="Times New Roman" w:cs="Times New Roman"/>
          <w:sz w:val="24"/>
          <w:szCs w:val="24"/>
          <w:lang w:eastAsia="ru-RU"/>
        </w:rPr>
        <w:t>у</w:t>
      </w:r>
      <w:r w:rsidRPr="006E7A9E">
        <w:rPr>
          <w:rFonts w:ascii="Times New Roman" w:eastAsia="Times New Roman" w:hAnsi="Times New Roman" w:cs="Times New Roman"/>
          <w:sz w:val="24"/>
          <w:szCs w:val="24"/>
          <w:lang w:eastAsia="ru-RU"/>
        </w:rPr>
        <w:t>л</w:t>
      </w:r>
      <w:proofErr w:type="gramStart"/>
      <w:r w:rsidRPr="006E7A9E">
        <w:rPr>
          <w:rFonts w:ascii="Times New Roman" w:eastAsia="Times New Roman" w:hAnsi="Times New Roman" w:cs="Times New Roman"/>
          <w:sz w:val="24"/>
          <w:szCs w:val="24"/>
          <w:lang w:eastAsia="ru-RU"/>
        </w:rPr>
        <w:t>.Д</w:t>
      </w:r>
      <w:proofErr w:type="gramEnd"/>
      <w:r w:rsidRPr="006E7A9E">
        <w:rPr>
          <w:rFonts w:ascii="Times New Roman" w:eastAsia="Times New Roman" w:hAnsi="Times New Roman" w:cs="Times New Roman"/>
          <w:sz w:val="24"/>
          <w:szCs w:val="24"/>
          <w:lang w:eastAsia="ru-RU"/>
        </w:rPr>
        <w:t>остоевского</w:t>
      </w:r>
      <w:proofErr w:type="spellEnd"/>
      <w:r w:rsidRPr="006E7A9E">
        <w:rPr>
          <w:rFonts w:ascii="Times New Roman" w:eastAsia="Times New Roman" w:hAnsi="Times New Roman" w:cs="Times New Roman"/>
          <w:sz w:val="24"/>
          <w:szCs w:val="24"/>
          <w:lang w:eastAsia="ru-RU"/>
        </w:rPr>
        <w:t>, дом 6, тел. 404-60-65, сайт</w:t>
      </w:r>
      <w:r w:rsidRPr="003269A3">
        <w:rPr>
          <w:rFonts w:ascii="Times New Roman" w:eastAsia="Times New Roman" w:hAnsi="Times New Roman" w:cs="Times New Roman"/>
          <w:b/>
          <w:sz w:val="24"/>
          <w:szCs w:val="24"/>
          <w:lang w:eastAsia="ru-RU"/>
        </w:rPr>
        <w:t xml:space="preserve">: www.gosfondspb.ru. </w:t>
      </w:r>
    </w:p>
    <w:p w:rsidR="006E7A9E" w:rsidRPr="007B3E95" w:rsidRDefault="006E7A9E" w:rsidP="003269A3">
      <w:pPr>
        <w:spacing w:after="0" w:line="240" w:lineRule="auto"/>
        <w:jc w:val="both"/>
        <w:rPr>
          <w:rFonts w:ascii="Times New Roman" w:eastAsia="Times New Roman" w:hAnsi="Times New Roman" w:cs="Times New Roman"/>
          <w:b/>
          <w:sz w:val="24"/>
          <w:szCs w:val="24"/>
          <w:lang w:eastAsia="ru-RU"/>
        </w:rPr>
      </w:pPr>
      <w:r w:rsidRPr="007B3E95">
        <w:rPr>
          <w:rFonts w:ascii="Times New Roman" w:eastAsia="Times New Roman" w:hAnsi="Times New Roman" w:cs="Times New Roman"/>
          <w:b/>
          <w:sz w:val="24"/>
          <w:szCs w:val="24"/>
          <w:lang w:eastAsia="ru-RU"/>
        </w:rPr>
        <w:t>ГБУ «</w:t>
      </w:r>
      <w:proofErr w:type="spellStart"/>
      <w:r w:rsidRPr="007B3E95">
        <w:rPr>
          <w:rFonts w:ascii="Times New Roman" w:eastAsia="Times New Roman" w:hAnsi="Times New Roman" w:cs="Times New Roman"/>
          <w:b/>
          <w:sz w:val="24"/>
          <w:szCs w:val="24"/>
          <w:lang w:eastAsia="ru-RU"/>
        </w:rPr>
        <w:t>Госжилфонд</w:t>
      </w:r>
      <w:proofErr w:type="spellEnd"/>
      <w:r w:rsidRPr="007B3E95">
        <w:rPr>
          <w:rFonts w:ascii="Times New Roman" w:eastAsia="Times New Roman" w:hAnsi="Times New Roman" w:cs="Times New Roman"/>
          <w:b/>
          <w:sz w:val="24"/>
          <w:szCs w:val="24"/>
          <w:lang w:eastAsia="ru-RU"/>
        </w:rPr>
        <w:t xml:space="preserve">»: </w:t>
      </w:r>
    </w:p>
    <w:p w:rsidR="006E7A9E" w:rsidRPr="006E7A9E" w:rsidRDefault="006E7A9E" w:rsidP="007B3E95">
      <w:pPr>
        <w:numPr>
          <w:ilvl w:val="0"/>
          <w:numId w:val="7"/>
        </w:numPr>
        <w:tabs>
          <w:tab w:val="num" w:pos="0"/>
        </w:tabs>
        <w:spacing w:after="0" w:line="240" w:lineRule="auto"/>
        <w:ind w:left="0" w:firstLine="426"/>
        <w:jc w:val="both"/>
        <w:rPr>
          <w:rFonts w:ascii="Times New Roman" w:eastAsia="Times New Roman" w:hAnsi="Times New Roman" w:cs="Times New Roman"/>
          <w:sz w:val="24"/>
          <w:szCs w:val="24"/>
          <w:lang w:eastAsia="ru-RU"/>
        </w:rPr>
      </w:pPr>
      <w:r w:rsidRPr="006E7A9E">
        <w:rPr>
          <w:rFonts w:ascii="Times New Roman" w:eastAsia="Times New Roman" w:hAnsi="Times New Roman" w:cs="Times New Roman"/>
          <w:sz w:val="24"/>
          <w:szCs w:val="24"/>
          <w:lang w:eastAsia="ru-RU"/>
        </w:rPr>
        <w:t>размещает информацию на сайте о наемном доме и количестве квартир;</w:t>
      </w:r>
    </w:p>
    <w:p w:rsidR="006E7A9E" w:rsidRPr="006E7A9E" w:rsidRDefault="006E7A9E" w:rsidP="007B3E95">
      <w:pPr>
        <w:numPr>
          <w:ilvl w:val="0"/>
          <w:numId w:val="7"/>
        </w:numPr>
        <w:tabs>
          <w:tab w:val="num" w:pos="0"/>
        </w:tabs>
        <w:spacing w:after="0" w:line="240" w:lineRule="auto"/>
        <w:ind w:left="0" w:firstLine="426"/>
        <w:jc w:val="both"/>
        <w:rPr>
          <w:rFonts w:ascii="Times New Roman" w:eastAsia="Times New Roman" w:hAnsi="Times New Roman" w:cs="Times New Roman"/>
          <w:sz w:val="24"/>
          <w:szCs w:val="24"/>
          <w:lang w:eastAsia="ru-RU"/>
        </w:rPr>
      </w:pPr>
      <w:r w:rsidRPr="006E7A9E">
        <w:rPr>
          <w:rFonts w:ascii="Times New Roman" w:eastAsia="Times New Roman" w:hAnsi="Times New Roman" w:cs="Times New Roman"/>
          <w:sz w:val="24"/>
          <w:szCs w:val="24"/>
          <w:lang w:eastAsia="ru-RU"/>
        </w:rPr>
        <w:t xml:space="preserve">заключает Договоры найма жилых помещений жилищного фонда социального использования на  основании Распоряжения Жилищного комитета Санкт-Петербурга (Отдел вселения, регистрации граждан и учета жилой площади, </w:t>
      </w:r>
      <w:proofErr w:type="spellStart"/>
      <w:r w:rsidRPr="006E7A9E">
        <w:rPr>
          <w:rFonts w:ascii="Times New Roman" w:eastAsia="Times New Roman" w:hAnsi="Times New Roman" w:cs="Times New Roman"/>
          <w:sz w:val="24"/>
          <w:szCs w:val="24"/>
          <w:lang w:eastAsia="ru-RU"/>
        </w:rPr>
        <w:t>каб</w:t>
      </w:r>
      <w:proofErr w:type="spellEnd"/>
      <w:r w:rsidRPr="006E7A9E">
        <w:rPr>
          <w:rFonts w:ascii="Times New Roman" w:eastAsia="Times New Roman" w:hAnsi="Times New Roman" w:cs="Times New Roman"/>
          <w:sz w:val="24"/>
          <w:szCs w:val="24"/>
          <w:lang w:eastAsia="ru-RU"/>
        </w:rPr>
        <w:t>. 203, тел. 764-73-62);</w:t>
      </w:r>
    </w:p>
    <w:p w:rsidR="006E7A9E" w:rsidRPr="006E7A9E" w:rsidRDefault="006E7A9E" w:rsidP="007B3E95">
      <w:pPr>
        <w:numPr>
          <w:ilvl w:val="0"/>
          <w:numId w:val="7"/>
        </w:numPr>
        <w:tabs>
          <w:tab w:val="num" w:pos="0"/>
        </w:tabs>
        <w:spacing w:after="0" w:line="240" w:lineRule="auto"/>
        <w:ind w:left="0" w:firstLine="426"/>
        <w:jc w:val="both"/>
        <w:rPr>
          <w:rFonts w:ascii="Times New Roman" w:eastAsia="Times New Roman" w:hAnsi="Times New Roman" w:cs="Times New Roman"/>
          <w:sz w:val="24"/>
          <w:szCs w:val="24"/>
          <w:lang w:eastAsia="ru-RU"/>
        </w:rPr>
      </w:pPr>
      <w:r w:rsidRPr="006E7A9E">
        <w:rPr>
          <w:rFonts w:ascii="Times New Roman" w:eastAsia="Times New Roman" w:hAnsi="Times New Roman" w:cs="Times New Roman"/>
          <w:sz w:val="24"/>
          <w:szCs w:val="24"/>
          <w:lang w:eastAsia="ru-RU"/>
        </w:rPr>
        <w:t>выдает ключи (тел. 786-41-10, моб. 8-931-351-13-96);</w:t>
      </w:r>
    </w:p>
    <w:p w:rsidR="006E7A9E" w:rsidRPr="006E7A9E" w:rsidRDefault="006E7A9E" w:rsidP="007B3E95">
      <w:pPr>
        <w:numPr>
          <w:ilvl w:val="0"/>
          <w:numId w:val="7"/>
        </w:numPr>
        <w:tabs>
          <w:tab w:val="num" w:pos="0"/>
        </w:tabs>
        <w:spacing w:after="0" w:line="240" w:lineRule="auto"/>
        <w:ind w:left="0" w:firstLine="426"/>
        <w:jc w:val="both"/>
        <w:rPr>
          <w:rFonts w:ascii="Times New Roman" w:eastAsia="Times New Roman" w:hAnsi="Times New Roman" w:cs="Times New Roman"/>
          <w:sz w:val="24"/>
          <w:szCs w:val="24"/>
          <w:lang w:eastAsia="ru-RU"/>
        </w:rPr>
      </w:pPr>
      <w:r w:rsidRPr="006E7A9E">
        <w:rPr>
          <w:rFonts w:ascii="Times New Roman" w:eastAsia="Times New Roman" w:hAnsi="Times New Roman" w:cs="Times New Roman"/>
          <w:sz w:val="24"/>
          <w:szCs w:val="24"/>
          <w:lang w:eastAsia="ru-RU"/>
        </w:rPr>
        <w:t xml:space="preserve">осуществляет  регистрационный учет граждан на основании договоров (Отдел вселения, регистрации граждан и учета жилой площади, </w:t>
      </w:r>
      <w:proofErr w:type="spellStart"/>
      <w:r w:rsidRPr="006E7A9E">
        <w:rPr>
          <w:rFonts w:ascii="Times New Roman" w:eastAsia="Times New Roman" w:hAnsi="Times New Roman" w:cs="Times New Roman"/>
          <w:sz w:val="24"/>
          <w:szCs w:val="24"/>
          <w:lang w:eastAsia="ru-RU"/>
        </w:rPr>
        <w:t>каб</w:t>
      </w:r>
      <w:proofErr w:type="spellEnd"/>
      <w:r w:rsidRPr="006E7A9E">
        <w:rPr>
          <w:rFonts w:ascii="Times New Roman" w:eastAsia="Times New Roman" w:hAnsi="Times New Roman" w:cs="Times New Roman"/>
          <w:sz w:val="24"/>
          <w:szCs w:val="24"/>
          <w:lang w:eastAsia="ru-RU"/>
        </w:rPr>
        <w:t>. 203, тел. 764-73-62);</w:t>
      </w:r>
    </w:p>
    <w:p w:rsidR="006E7A9E" w:rsidRPr="006E7A9E" w:rsidRDefault="006E7A9E" w:rsidP="007B3E95">
      <w:pPr>
        <w:numPr>
          <w:ilvl w:val="0"/>
          <w:numId w:val="7"/>
        </w:numPr>
        <w:tabs>
          <w:tab w:val="num" w:pos="0"/>
        </w:tabs>
        <w:spacing w:after="0" w:line="240" w:lineRule="auto"/>
        <w:ind w:left="0" w:firstLine="426"/>
        <w:jc w:val="both"/>
        <w:rPr>
          <w:rFonts w:ascii="Times New Roman" w:eastAsia="Times New Roman" w:hAnsi="Times New Roman" w:cs="Times New Roman"/>
          <w:sz w:val="24"/>
          <w:szCs w:val="24"/>
          <w:lang w:eastAsia="ru-RU"/>
        </w:rPr>
      </w:pPr>
      <w:r w:rsidRPr="006E7A9E">
        <w:rPr>
          <w:rFonts w:ascii="Times New Roman" w:eastAsia="Times New Roman" w:hAnsi="Times New Roman" w:cs="Times New Roman"/>
          <w:sz w:val="24"/>
          <w:szCs w:val="24"/>
          <w:lang w:eastAsia="ru-RU"/>
        </w:rPr>
        <w:t xml:space="preserve">производит начисление платы за жилищно-коммунальные услуги (бухгалтерия, </w:t>
      </w:r>
      <w:proofErr w:type="spellStart"/>
      <w:r w:rsidRPr="006E7A9E">
        <w:rPr>
          <w:rFonts w:ascii="Times New Roman" w:eastAsia="Times New Roman" w:hAnsi="Times New Roman" w:cs="Times New Roman"/>
          <w:sz w:val="24"/>
          <w:szCs w:val="24"/>
          <w:lang w:eastAsia="ru-RU"/>
        </w:rPr>
        <w:t>каб</w:t>
      </w:r>
      <w:proofErr w:type="spellEnd"/>
      <w:r w:rsidRPr="006E7A9E">
        <w:rPr>
          <w:rFonts w:ascii="Times New Roman" w:eastAsia="Times New Roman" w:hAnsi="Times New Roman" w:cs="Times New Roman"/>
          <w:sz w:val="24"/>
          <w:szCs w:val="24"/>
          <w:lang w:eastAsia="ru-RU"/>
        </w:rPr>
        <w:t xml:space="preserve">. 208, </w:t>
      </w:r>
      <w:r w:rsidR="007B3E95">
        <w:rPr>
          <w:rFonts w:ascii="Times New Roman" w:eastAsia="Times New Roman" w:hAnsi="Times New Roman" w:cs="Times New Roman"/>
          <w:sz w:val="24"/>
          <w:szCs w:val="24"/>
          <w:lang w:eastAsia="ru-RU"/>
        </w:rPr>
        <w:br/>
      </w:r>
      <w:r w:rsidRPr="006E7A9E">
        <w:rPr>
          <w:rFonts w:ascii="Times New Roman" w:eastAsia="Times New Roman" w:hAnsi="Times New Roman" w:cs="Times New Roman"/>
          <w:sz w:val="24"/>
          <w:szCs w:val="24"/>
          <w:lang w:eastAsia="ru-RU"/>
        </w:rPr>
        <w:t>тел. 404-60-71);</w:t>
      </w:r>
    </w:p>
    <w:p w:rsidR="006E7A9E" w:rsidRPr="006E7A9E" w:rsidRDefault="006E7A9E" w:rsidP="007B3E95">
      <w:pPr>
        <w:numPr>
          <w:ilvl w:val="0"/>
          <w:numId w:val="7"/>
        </w:numPr>
        <w:tabs>
          <w:tab w:val="num" w:pos="0"/>
        </w:tabs>
        <w:spacing w:after="0" w:line="240" w:lineRule="auto"/>
        <w:ind w:left="0" w:firstLine="426"/>
        <w:jc w:val="both"/>
        <w:rPr>
          <w:rFonts w:ascii="Times New Roman" w:eastAsia="Times New Roman" w:hAnsi="Times New Roman" w:cs="Times New Roman"/>
          <w:sz w:val="24"/>
          <w:szCs w:val="24"/>
          <w:lang w:eastAsia="ru-RU"/>
        </w:rPr>
      </w:pPr>
      <w:r w:rsidRPr="006E7A9E">
        <w:rPr>
          <w:rFonts w:ascii="Times New Roman" w:eastAsia="Times New Roman" w:hAnsi="Times New Roman" w:cs="Times New Roman"/>
          <w:sz w:val="24"/>
          <w:szCs w:val="24"/>
          <w:lang w:eastAsia="ru-RU"/>
        </w:rPr>
        <w:t>осуществляет техническое обслуживание здания (Отдел управления и контроля за содерж</w:t>
      </w:r>
      <w:r w:rsidR="007B3E95">
        <w:rPr>
          <w:rFonts w:ascii="Times New Roman" w:eastAsia="Times New Roman" w:hAnsi="Times New Roman" w:cs="Times New Roman"/>
          <w:sz w:val="24"/>
          <w:szCs w:val="24"/>
          <w:lang w:eastAsia="ru-RU"/>
        </w:rPr>
        <w:t xml:space="preserve">анием жилищного фонда, СПб, </w:t>
      </w:r>
      <w:proofErr w:type="spellStart"/>
      <w:r w:rsidR="007B3E95">
        <w:rPr>
          <w:rFonts w:ascii="Times New Roman" w:eastAsia="Times New Roman" w:hAnsi="Times New Roman" w:cs="Times New Roman"/>
          <w:sz w:val="24"/>
          <w:szCs w:val="24"/>
          <w:lang w:eastAsia="ru-RU"/>
        </w:rPr>
        <w:t>ул</w:t>
      </w:r>
      <w:proofErr w:type="gramStart"/>
      <w:r w:rsidR="007B3E95">
        <w:rPr>
          <w:rFonts w:ascii="Times New Roman" w:eastAsia="Times New Roman" w:hAnsi="Times New Roman" w:cs="Times New Roman"/>
          <w:sz w:val="24"/>
          <w:szCs w:val="24"/>
          <w:lang w:eastAsia="ru-RU"/>
        </w:rPr>
        <w:t>.</w:t>
      </w:r>
      <w:r w:rsidRPr="006E7A9E">
        <w:rPr>
          <w:rFonts w:ascii="Times New Roman" w:eastAsia="Times New Roman" w:hAnsi="Times New Roman" w:cs="Times New Roman"/>
          <w:sz w:val="24"/>
          <w:szCs w:val="24"/>
          <w:lang w:eastAsia="ru-RU"/>
        </w:rPr>
        <w:t>В</w:t>
      </w:r>
      <w:proofErr w:type="gramEnd"/>
      <w:r w:rsidRPr="006E7A9E">
        <w:rPr>
          <w:rFonts w:ascii="Times New Roman" w:eastAsia="Times New Roman" w:hAnsi="Times New Roman" w:cs="Times New Roman"/>
          <w:sz w:val="24"/>
          <w:szCs w:val="24"/>
          <w:lang w:eastAsia="ru-RU"/>
        </w:rPr>
        <w:t>аси</w:t>
      </w:r>
      <w:proofErr w:type="spellEnd"/>
      <w:r w:rsidRPr="006E7A9E">
        <w:rPr>
          <w:rFonts w:ascii="Times New Roman" w:eastAsia="Times New Roman" w:hAnsi="Times New Roman" w:cs="Times New Roman"/>
          <w:sz w:val="24"/>
          <w:szCs w:val="24"/>
          <w:lang w:eastAsia="ru-RU"/>
        </w:rPr>
        <w:t xml:space="preserve"> Алексеева, </w:t>
      </w:r>
      <w:r w:rsidR="007B3E95">
        <w:rPr>
          <w:rFonts w:ascii="Times New Roman" w:eastAsia="Times New Roman" w:hAnsi="Times New Roman" w:cs="Times New Roman"/>
          <w:sz w:val="24"/>
          <w:szCs w:val="24"/>
          <w:lang w:eastAsia="ru-RU"/>
        </w:rPr>
        <w:t>д.</w:t>
      </w:r>
      <w:r w:rsidRPr="006E7A9E">
        <w:rPr>
          <w:rFonts w:ascii="Times New Roman" w:eastAsia="Times New Roman" w:hAnsi="Times New Roman" w:cs="Times New Roman"/>
          <w:sz w:val="24"/>
          <w:szCs w:val="24"/>
          <w:lang w:eastAsia="ru-RU"/>
        </w:rPr>
        <w:t>16, тел. 786-41-10, моб. 8-931-351-13-96, заявки принимаются круглосуточно).</w:t>
      </w:r>
    </w:p>
    <w:p w:rsidR="006E7A9E" w:rsidRDefault="006E7A9E" w:rsidP="003269A3">
      <w:pPr>
        <w:spacing w:after="0" w:line="240" w:lineRule="auto"/>
      </w:pPr>
    </w:p>
    <w:p w:rsidR="006E7A9E" w:rsidRDefault="006E7A9E" w:rsidP="003269A3">
      <w:pPr>
        <w:spacing w:after="0" w:line="240" w:lineRule="auto"/>
        <w:jc w:val="center"/>
        <w:rPr>
          <w:rFonts w:ascii="Bookman Old Style" w:eastAsia="Times New Roman" w:hAnsi="Bookman Old Style" w:cs="Times New Roman"/>
          <w:b/>
          <w:color w:val="FF0000"/>
          <w:sz w:val="32"/>
          <w:szCs w:val="24"/>
          <w:lang w:eastAsia="ru-RU"/>
        </w:rPr>
      </w:pPr>
      <w:r w:rsidRPr="007B3E95">
        <w:rPr>
          <w:rFonts w:ascii="Bookman Old Style" w:eastAsia="Times New Roman" w:hAnsi="Bookman Old Style" w:cs="Times New Roman"/>
          <w:b/>
          <w:color w:val="FF0000"/>
          <w:sz w:val="32"/>
          <w:szCs w:val="24"/>
          <w:lang w:eastAsia="ru-RU"/>
        </w:rPr>
        <w:t>Куда обращаться</w:t>
      </w:r>
    </w:p>
    <w:p w:rsidR="008B21BB" w:rsidRPr="008B21BB" w:rsidRDefault="008B21BB" w:rsidP="003269A3">
      <w:pPr>
        <w:spacing w:after="0" w:line="240" w:lineRule="auto"/>
        <w:jc w:val="center"/>
        <w:rPr>
          <w:rFonts w:ascii="Bookman Old Style" w:eastAsia="Times New Roman" w:hAnsi="Bookman Old Style" w:cs="Times New Roman"/>
          <w:b/>
          <w:color w:val="FF0000"/>
          <w:sz w:val="6"/>
          <w:szCs w:val="10"/>
          <w:lang w:eastAsia="ru-RU"/>
        </w:rPr>
      </w:pPr>
    </w:p>
    <w:p w:rsidR="006E7A9E" w:rsidRPr="007B3E95" w:rsidRDefault="006E7A9E" w:rsidP="003269A3">
      <w:pPr>
        <w:spacing w:after="0" w:line="240" w:lineRule="auto"/>
        <w:jc w:val="both"/>
        <w:rPr>
          <w:rFonts w:ascii="Times New Roman" w:eastAsia="Times New Roman" w:hAnsi="Times New Roman" w:cs="Times New Roman"/>
          <w:sz w:val="28"/>
          <w:szCs w:val="28"/>
          <w:lang w:eastAsia="ru-RU"/>
        </w:rPr>
      </w:pPr>
      <w:r w:rsidRPr="007B3E95">
        <w:rPr>
          <w:rFonts w:ascii="Times New Roman" w:eastAsia="Times New Roman" w:hAnsi="Times New Roman" w:cs="Times New Roman"/>
          <w:b/>
          <w:bCs/>
          <w:sz w:val="28"/>
          <w:szCs w:val="28"/>
          <w:lang w:eastAsia="ru-RU"/>
        </w:rPr>
        <w:t xml:space="preserve">1. В </w:t>
      </w:r>
      <w:r w:rsidRPr="008B21BB">
        <w:rPr>
          <w:rFonts w:ascii="Times New Roman" w:eastAsia="Times New Roman" w:hAnsi="Times New Roman" w:cs="Times New Roman"/>
          <w:b/>
          <w:bCs/>
          <w:color w:val="FF0000"/>
          <w:sz w:val="28"/>
          <w:szCs w:val="28"/>
          <w:lang w:eastAsia="ru-RU"/>
        </w:rPr>
        <w:t>Жилищный комитет</w:t>
      </w:r>
      <w:r w:rsidRPr="007B3E95">
        <w:rPr>
          <w:rFonts w:ascii="Times New Roman" w:eastAsia="Times New Roman" w:hAnsi="Times New Roman" w:cs="Times New Roman"/>
          <w:b/>
          <w:bCs/>
          <w:sz w:val="28"/>
          <w:szCs w:val="28"/>
          <w:lang w:eastAsia="ru-RU"/>
        </w:rPr>
        <w:t xml:space="preserve"> по адресу:</w:t>
      </w:r>
      <w:r w:rsidRPr="007B3E95">
        <w:rPr>
          <w:rFonts w:ascii="Times New Roman" w:eastAsia="Times New Roman" w:hAnsi="Times New Roman" w:cs="Times New Roman"/>
          <w:sz w:val="28"/>
          <w:szCs w:val="28"/>
          <w:lang w:eastAsia="ru-RU"/>
        </w:rPr>
        <w:t xml:space="preserve"> </w:t>
      </w:r>
      <w:r w:rsidR="007B3E95">
        <w:rPr>
          <w:rFonts w:ascii="Times New Roman" w:eastAsia="Times New Roman" w:hAnsi="Times New Roman" w:cs="Times New Roman"/>
          <w:b/>
          <w:bCs/>
          <w:sz w:val="28"/>
          <w:szCs w:val="28"/>
          <w:lang w:eastAsia="ru-RU"/>
        </w:rPr>
        <w:t xml:space="preserve"> </w:t>
      </w:r>
      <w:r w:rsidRPr="007B3E95">
        <w:rPr>
          <w:rFonts w:ascii="Times New Roman" w:eastAsia="Times New Roman" w:hAnsi="Times New Roman" w:cs="Times New Roman"/>
          <w:b/>
          <w:bCs/>
          <w:sz w:val="28"/>
          <w:szCs w:val="28"/>
          <w:lang w:eastAsia="ru-RU"/>
        </w:rPr>
        <w:t>Санкт-Петербург, пл. Островского, д.11</w:t>
      </w:r>
      <w:r w:rsidRPr="007B3E95">
        <w:rPr>
          <w:rFonts w:ascii="Times New Roman" w:eastAsia="Times New Roman" w:hAnsi="Times New Roman" w:cs="Times New Roman"/>
          <w:sz w:val="28"/>
          <w:szCs w:val="28"/>
          <w:lang w:eastAsia="ru-RU"/>
        </w:rPr>
        <w:t xml:space="preserve"> </w:t>
      </w:r>
    </w:p>
    <w:p w:rsidR="006E7A9E" w:rsidRPr="007B3E95" w:rsidRDefault="006E7A9E" w:rsidP="003269A3">
      <w:pPr>
        <w:spacing w:after="0" w:line="240" w:lineRule="auto"/>
        <w:jc w:val="both"/>
        <w:rPr>
          <w:rFonts w:ascii="Times New Roman" w:eastAsia="Times New Roman" w:hAnsi="Times New Roman" w:cs="Times New Roman"/>
          <w:sz w:val="28"/>
          <w:szCs w:val="28"/>
          <w:lang w:eastAsia="ru-RU"/>
        </w:rPr>
      </w:pPr>
      <w:r w:rsidRPr="007B3E95">
        <w:rPr>
          <w:rFonts w:ascii="Times New Roman" w:eastAsia="Times New Roman" w:hAnsi="Times New Roman" w:cs="Times New Roman"/>
          <w:sz w:val="28"/>
          <w:szCs w:val="28"/>
          <w:lang w:eastAsia="ru-RU"/>
        </w:rPr>
        <w:t xml:space="preserve">Отдел коммерческого найма, телефон: 576-02-19. </w:t>
      </w:r>
    </w:p>
    <w:p w:rsidR="006E7A9E" w:rsidRPr="007B3E95" w:rsidRDefault="006E7A9E" w:rsidP="003269A3">
      <w:pPr>
        <w:spacing w:after="0" w:line="240" w:lineRule="auto"/>
        <w:jc w:val="both"/>
        <w:rPr>
          <w:rFonts w:ascii="Times New Roman" w:eastAsia="Times New Roman" w:hAnsi="Times New Roman" w:cs="Times New Roman"/>
          <w:sz w:val="28"/>
          <w:szCs w:val="28"/>
          <w:lang w:eastAsia="ru-RU"/>
        </w:rPr>
      </w:pPr>
      <w:r w:rsidRPr="007B3E95">
        <w:rPr>
          <w:rFonts w:ascii="Times New Roman" w:eastAsia="Times New Roman" w:hAnsi="Times New Roman" w:cs="Times New Roman"/>
          <w:b/>
          <w:bCs/>
          <w:sz w:val="28"/>
          <w:szCs w:val="28"/>
          <w:lang w:eastAsia="ru-RU"/>
        </w:rPr>
        <w:t xml:space="preserve">2. В </w:t>
      </w:r>
      <w:r w:rsidRPr="008B21BB">
        <w:rPr>
          <w:rFonts w:ascii="Times New Roman" w:eastAsia="Times New Roman" w:hAnsi="Times New Roman" w:cs="Times New Roman"/>
          <w:b/>
          <w:bCs/>
          <w:color w:val="FF0000"/>
          <w:sz w:val="28"/>
          <w:szCs w:val="28"/>
          <w:lang w:eastAsia="ru-RU"/>
        </w:rPr>
        <w:t>СПб ГБУ «</w:t>
      </w:r>
      <w:proofErr w:type="spellStart"/>
      <w:r w:rsidRPr="008B21BB">
        <w:rPr>
          <w:rFonts w:ascii="Times New Roman" w:eastAsia="Times New Roman" w:hAnsi="Times New Roman" w:cs="Times New Roman"/>
          <w:b/>
          <w:bCs/>
          <w:color w:val="FF0000"/>
          <w:sz w:val="28"/>
          <w:szCs w:val="28"/>
          <w:lang w:eastAsia="ru-RU"/>
        </w:rPr>
        <w:t>Госжилфонд</w:t>
      </w:r>
      <w:proofErr w:type="spellEnd"/>
      <w:r w:rsidRPr="008B21BB">
        <w:rPr>
          <w:rFonts w:ascii="Times New Roman" w:eastAsia="Times New Roman" w:hAnsi="Times New Roman" w:cs="Times New Roman"/>
          <w:b/>
          <w:bCs/>
          <w:color w:val="FF0000"/>
          <w:sz w:val="28"/>
          <w:szCs w:val="28"/>
          <w:lang w:eastAsia="ru-RU"/>
        </w:rPr>
        <w:t>»</w:t>
      </w:r>
      <w:r w:rsidRPr="007B3E95">
        <w:rPr>
          <w:rFonts w:ascii="Times New Roman" w:eastAsia="Times New Roman" w:hAnsi="Times New Roman" w:cs="Times New Roman"/>
          <w:b/>
          <w:bCs/>
          <w:sz w:val="28"/>
          <w:szCs w:val="28"/>
          <w:lang w:eastAsia="ru-RU"/>
        </w:rPr>
        <w:t xml:space="preserve"> по адресу: Санкт-Петербург,  ул. Достоевского, д.6. </w:t>
      </w:r>
    </w:p>
    <w:p w:rsidR="006E7A9E" w:rsidRPr="007B3E95" w:rsidRDefault="006E7A9E" w:rsidP="003269A3">
      <w:pPr>
        <w:spacing w:after="0" w:line="240" w:lineRule="auto"/>
        <w:jc w:val="both"/>
        <w:rPr>
          <w:rFonts w:ascii="Times New Roman" w:eastAsia="Times New Roman" w:hAnsi="Times New Roman" w:cs="Times New Roman"/>
          <w:sz w:val="28"/>
          <w:szCs w:val="28"/>
          <w:lang w:eastAsia="ru-RU"/>
        </w:rPr>
      </w:pPr>
      <w:r w:rsidRPr="007B3E95">
        <w:rPr>
          <w:rFonts w:ascii="Times New Roman" w:eastAsia="Times New Roman" w:hAnsi="Times New Roman" w:cs="Times New Roman"/>
          <w:sz w:val="28"/>
          <w:szCs w:val="28"/>
          <w:lang w:eastAsia="ru-RU"/>
        </w:rPr>
        <w:t xml:space="preserve">Телефон: 404-60-65, сайт: www.gosfondspb.ru. </w:t>
      </w:r>
    </w:p>
    <w:p w:rsidR="006E7A9E" w:rsidRPr="007B3E95" w:rsidRDefault="006E7A9E" w:rsidP="003269A3">
      <w:pPr>
        <w:spacing w:after="0" w:line="240" w:lineRule="auto"/>
        <w:jc w:val="both"/>
        <w:rPr>
          <w:rFonts w:ascii="Times New Roman" w:eastAsia="Times New Roman" w:hAnsi="Times New Roman" w:cs="Times New Roman"/>
          <w:sz w:val="28"/>
          <w:szCs w:val="28"/>
          <w:lang w:eastAsia="ru-RU"/>
        </w:rPr>
      </w:pPr>
      <w:r w:rsidRPr="007B3E95">
        <w:rPr>
          <w:rFonts w:ascii="Times New Roman" w:eastAsia="Times New Roman" w:hAnsi="Times New Roman" w:cs="Times New Roman"/>
          <w:b/>
          <w:bCs/>
          <w:sz w:val="28"/>
          <w:szCs w:val="28"/>
          <w:lang w:eastAsia="ru-RU"/>
        </w:rPr>
        <w:t xml:space="preserve">3. В </w:t>
      </w:r>
      <w:r w:rsidRPr="008B21BB">
        <w:rPr>
          <w:rFonts w:ascii="Times New Roman" w:eastAsia="Times New Roman" w:hAnsi="Times New Roman" w:cs="Times New Roman"/>
          <w:b/>
          <w:bCs/>
          <w:color w:val="FF0000"/>
          <w:sz w:val="28"/>
          <w:szCs w:val="28"/>
          <w:lang w:eastAsia="ru-RU"/>
        </w:rPr>
        <w:t>СПб ГБУ «</w:t>
      </w:r>
      <w:proofErr w:type="spellStart"/>
      <w:r w:rsidRPr="008B21BB">
        <w:rPr>
          <w:rFonts w:ascii="Times New Roman" w:eastAsia="Times New Roman" w:hAnsi="Times New Roman" w:cs="Times New Roman"/>
          <w:b/>
          <w:bCs/>
          <w:color w:val="FF0000"/>
          <w:sz w:val="28"/>
          <w:szCs w:val="28"/>
          <w:lang w:eastAsia="ru-RU"/>
        </w:rPr>
        <w:t>Горжилобмен</w:t>
      </w:r>
      <w:proofErr w:type="spellEnd"/>
      <w:r w:rsidRPr="008B21BB">
        <w:rPr>
          <w:rFonts w:ascii="Times New Roman" w:eastAsia="Times New Roman" w:hAnsi="Times New Roman" w:cs="Times New Roman"/>
          <w:b/>
          <w:bCs/>
          <w:color w:val="FF0000"/>
          <w:sz w:val="28"/>
          <w:szCs w:val="28"/>
          <w:lang w:eastAsia="ru-RU"/>
        </w:rPr>
        <w:t xml:space="preserve">» </w:t>
      </w:r>
      <w:r w:rsidRPr="007B3E95">
        <w:rPr>
          <w:rFonts w:ascii="Times New Roman" w:eastAsia="Times New Roman" w:hAnsi="Times New Roman" w:cs="Times New Roman"/>
          <w:b/>
          <w:bCs/>
          <w:sz w:val="28"/>
          <w:szCs w:val="28"/>
          <w:lang w:eastAsia="ru-RU"/>
        </w:rPr>
        <w:t>по адресу:</w:t>
      </w:r>
      <w:r w:rsidRPr="007B3E95">
        <w:rPr>
          <w:rFonts w:ascii="Times New Roman" w:eastAsia="Times New Roman" w:hAnsi="Times New Roman" w:cs="Times New Roman"/>
          <w:sz w:val="28"/>
          <w:szCs w:val="28"/>
          <w:lang w:eastAsia="ru-RU"/>
        </w:rPr>
        <w:t xml:space="preserve"> </w:t>
      </w:r>
      <w:r w:rsidRPr="007B3E95">
        <w:rPr>
          <w:rFonts w:ascii="Times New Roman" w:eastAsia="Times New Roman" w:hAnsi="Times New Roman" w:cs="Times New Roman"/>
          <w:b/>
          <w:bCs/>
          <w:sz w:val="28"/>
          <w:szCs w:val="28"/>
          <w:lang w:eastAsia="ru-RU"/>
        </w:rPr>
        <w:t xml:space="preserve">Санкт-Петербург, ул. </w:t>
      </w:r>
      <w:proofErr w:type="spellStart"/>
      <w:r w:rsidRPr="007B3E95">
        <w:rPr>
          <w:rFonts w:ascii="Times New Roman" w:eastAsia="Times New Roman" w:hAnsi="Times New Roman" w:cs="Times New Roman"/>
          <w:b/>
          <w:bCs/>
          <w:sz w:val="28"/>
          <w:szCs w:val="28"/>
          <w:lang w:eastAsia="ru-RU"/>
        </w:rPr>
        <w:t>Бронницкая</w:t>
      </w:r>
      <w:proofErr w:type="spellEnd"/>
      <w:r w:rsidRPr="007B3E95">
        <w:rPr>
          <w:rFonts w:ascii="Times New Roman" w:eastAsia="Times New Roman" w:hAnsi="Times New Roman" w:cs="Times New Roman"/>
          <w:b/>
          <w:bCs/>
          <w:sz w:val="28"/>
          <w:szCs w:val="28"/>
          <w:lang w:eastAsia="ru-RU"/>
        </w:rPr>
        <w:t>, д. 32.</w:t>
      </w:r>
      <w:r w:rsidRPr="007B3E95">
        <w:rPr>
          <w:rFonts w:ascii="Times New Roman" w:eastAsia="Times New Roman" w:hAnsi="Times New Roman" w:cs="Times New Roman"/>
          <w:sz w:val="28"/>
          <w:szCs w:val="28"/>
          <w:lang w:eastAsia="ru-RU"/>
        </w:rPr>
        <w:t xml:space="preserve"> </w:t>
      </w:r>
    </w:p>
    <w:p w:rsidR="007B3E95" w:rsidRDefault="006E7A9E" w:rsidP="003269A3">
      <w:pPr>
        <w:spacing w:after="0" w:line="240" w:lineRule="auto"/>
        <w:jc w:val="both"/>
        <w:rPr>
          <w:rFonts w:ascii="Times New Roman" w:eastAsia="Times New Roman" w:hAnsi="Times New Roman" w:cs="Times New Roman"/>
          <w:sz w:val="28"/>
          <w:szCs w:val="28"/>
          <w:lang w:eastAsia="ru-RU"/>
        </w:rPr>
      </w:pPr>
      <w:r w:rsidRPr="007B3E95">
        <w:rPr>
          <w:rFonts w:ascii="Times New Roman" w:eastAsia="Times New Roman" w:hAnsi="Times New Roman" w:cs="Times New Roman"/>
          <w:sz w:val="28"/>
          <w:szCs w:val="28"/>
          <w:lang w:eastAsia="ru-RU"/>
        </w:rPr>
        <w:t xml:space="preserve">Отдел найма: 4 этаж, </w:t>
      </w:r>
      <w:proofErr w:type="spellStart"/>
      <w:r w:rsidRPr="007B3E95">
        <w:rPr>
          <w:rFonts w:ascii="Times New Roman" w:eastAsia="Times New Roman" w:hAnsi="Times New Roman" w:cs="Times New Roman"/>
          <w:sz w:val="28"/>
          <w:szCs w:val="28"/>
          <w:lang w:eastAsia="ru-RU"/>
        </w:rPr>
        <w:t>каб</w:t>
      </w:r>
      <w:proofErr w:type="spellEnd"/>
      <w:r w:rsidRPr="007B3E95">
        <w:rPr>
          <w:rFonts w:ascii="Times New Roman" w:eastAsia="Times New Roman" w:hAnsi="Times New Roman" w:cs="Times New Roman"/>
          <w:sz w:val="28"/>
          <w:szCs w:val="28"/>
          <w:lang w:eastAsia="ru-RU"/>
        </w:rPr>
        <w:t xml:space="preserve">. 405. </w:t>
      </w:r>
    </w:p>
    <w:p w:rsidR="007B3E95" w:rsidRDefault="006E7A9E" w:rsidP="003269A3">
      <w:pPr>
        <w:spacing w:after="0" w:line="240" w:lineRule="auto"/>
        <w:jc w:val="both"/>
        <w:rPr>
          <w:rFonts w:ascii="Times New Roman" w:eastAsia="Times New Roman" w:hAnsi="Times New Roman" w:cs="Times New Roman"/>
          <w:sz w:val="28"/>
          <w:szCs w:val="28"/>
          <w:lang w:eastAsia="ru-RU"/>
        </w:rPr>
      </w:pPr>
      <w:r w:rsidRPr="007B3E95">
        <w:rPr>
          <w:rFonts w:ascii="Times New Roman" w:eastAsia="Times New Roman" w:hAnsi="Times New Roman" w:cs="Times New Roman"/>
          <w:sz w:val="28"/>
          <w:szCs w:val="28"/>
          <w:lang w:eastAsia="ru-RU"/>
        </w:rPr>
        <w:t xml:space="preserve">Часы приема граждан: пн.-чт. с 09:00 до 18:00, перерыв с 13:00 до 13:45; </w:t>
      </w:r>
    </w:p>
    <w:p w:rsidR="006E7A9E" w:rsidRPr="007B3E95" w:rsidRDefault="007B3E95" w:rsidP="003269A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E7A9E" w:rsidRPr="007B3E95">
        <w:rPr>
          <w:rFonts w:ascii="Times New Roman" w:eastAsia="Times New Roman" w:hAnsi="Times New Roman" w:cs="Times New Roman"/>
          <w:sz w:val="28"/>
          <w:szCs w:val="28"/>
          <w:lang w:eastAsia="ru-RU"/>
        </w:rPr>
        <w:t xml:space="preserve">пт. с 09:00 до 17:00,  перерыв с 13:00 до 14:00. </w:t>
      </w:r>
    </w:p>
    <w:p w:rsidR="006E7A9E" w:rsidRPr="007B3E95" w:rsidRDefault="006E7A9E" w:rsidP="003269A3">
      <w:pPr>
        <w:spacing w:after="0" w:line="240" w:lineRule="auto"/>
        <w:jc w:val="both"/>
        <w:rPr>
          <w:rFonts w:ascii="Times New Roman" w:eastAsia="Times New Roman" w:hAnsi="Times New Roman" w:cs="Times New Roman"/>
          <w:sz w:val="28"/>
          <w:szCs w:val="28"/>
          <w:lang w:eastAsia="ru-RU"/>
        </w:rPr>
      </w:pPr>
      <w:r w:rsidRPr="007B3E95">
        <w:rPr>
          <w:rFonts w:ascii="Times New Roman" w:eastAsia="Times New Roman" w:hAnsi="Times New Roman" w:cs="Times New Roman"/>
          <w:sz w:val="28"/>
          <w:szCs w:val="28"/>
          <w:lang w:eastAsia="ru-RU"/>
        </w:rPr>
        <w:t>Начальник отдела найма СПб ГБУ «</w:t>
      </w:r>
      <w:proofErr w:type="spellStart"/>
      <w:r w:rsidRPr="007B3E95">
        <w:rPr>
          <w:rFonts w:ascii="Times New Roman" w:eastAsia="Times New Roman" w:hAnsi="Times New Roman" w:cs="Times New Roman"/>
          <w:sz w:val="28"/>
          <w:szCs w:val="28"/>
          <w:lang w:eastAsia="ru-RU"/>
        </w:rPr>
        <w:t>Горжилобмен</w:t>
      </w:r>
      <w:proofErr w:type="spellEnd"/>
      <w:r w:rsidRPr="007B3E95">
        <w:rPr>
          <w:rFonts w:ascii="Times New Roman" w:eastAsia="Times New Roman" w:hAnsi="Times New Roman" w:cs="Times New Roman"/>
          <w:sz w:val="28"/>
          <w:szCs w:val="28"/>
          <w:lang w:eastAsia="ru-RU"/>
        </w:rPr>
        <w:t xml:space="preserve">»: Даниленко Дмитрий Леонидович. </w:t>
      </w:r>
    </w:p>
    <w:p w:rsidR="006E7A9E" w:rsidRPr="007B3E95" w:rsidRDefault="006E7A9E" w:rsidP="003269A3">
      <w:pPr>
        <w:spacing w:after="0" w:line="240" w:lineRule="auto"/>
        <w:jc w:val="both"/>
        <w:rPr>
          <w:rFonts w:ascii="Times New Roman" w:eastAsia="Times New Roman" w:hAnsi="Times New Roman" w:cs="Times New Roman"/>
          <w:sz w:val="28"/>
          <w:szCs w:val="28"/>
          <w:lang w:eastAsia="ru-RU"/>
        </w:rPr>
      </w:pPr>
      <w:r w:rsidRPr="007B3E95">
        <w:rPr>
          <w:rFonts w:ascii="Times New Roman" w:eastAsia="Times New Roman" w:hAnsi="Times New Roman" w:cs="Times New Roman"/>
          <w:sz w:val="28"/>
          <w:szCs w:val="28"/>
          <w:lang w:eastAsia="ru-RU"/>
        </w:rPr>
        <w:t xml:space="preserve">Справочный телефон: 576-00-00. </w:t>
      </w:r>
    </w:p>
    <w:p w:rsidR="007B3E95" w:rsidRPr="005021F2" w:rsidRDefault="007B3E95" w:rsidP="007B3E95">
      <w:pPr>
        <w:spacing w:after="0" w:line="240" w:lineRule="auto"/>
        <w:rPr>
          <w:rFonts w:ascii="Times New Roman" w:eastAsia="Times New Roman" w:hAnsi="Times New Roman" w:cs="Times New Roman"/>
          <w:b/>
          <w:sz w:val="10"/>
          <w:szCs w:val="24"/>
          <w:lang w:eastAsia="ru-RU"/>
        </w:rPr>
      </w:pPr>
    </w:p>
    <w:p w:rsidR="007B3E95" w:rsidRDefault="007B3E95" w:rsidP="007B3E95">
      <w:pPr>
        <w:spacing w:after="0" w:line="240" w:lineRule="auto"/>
        <w:jc w:val="center"/>
        <w:rPr>
          <w:rFonts w:ascii="Bookman Old Style" w:eastAsia="Times New Roman" w:hAnsi="Bookman Old Style" w:cs="Times New Roman"/>
          <w:b/>
          <w:color w:val="FF0000"/>
          <w:sz w:val="32"/>
          <w:szCs w:val="24"/>
          <w:lang w:eastAsia="ru-RU"/>
        </w:rPr>
      </w:pPr>
      <w:r w:rsidRPr="007B3E95">
        <w:rPr>
          <w:rFonts w:ascii="Bookman Old Style" w:eastAsia="Times New Roman" w:hAnsi="Bookman Old Style" w:cs="Times New Roman"/>
          <w:b/>
          <w:color w:val="FF0000"/>
          <w:sz w:val="32"/>
          <w:szCs w:val="24"/>
          <w:lang w:eastAsia="ru-RU"/>
        </w:rPr>
        <w:t>Квартиры по программе</w:t>
      </w:r>
    </w:p>
    <w:p w:rsidR="007B3E95" w:rsidRPr="008B21BB" w:rsidRDefault="007B3E95" w:rsidP="007B3E95">
      <w:pPr>
        <w:spacing w:after="0" w:line="240" w:lineRule="auto"/>
        <w:jc w:val="center"/>
        <w:rPr>
          <w:rFonts w:ascii="Bookman Old Style" w:eastAsia="Times New Roman" w:hAnsi="Bookman Old Style" w:cs="Times New Roman"/>
          <w:b/>
          <w:color w:val="FF0000"/>
          <w:sz w:val="6"/>
          <w:szCs w:val="10"/>
          <w:lang w:eastAsia="ru-RU"/>
        </w:rPr>
      </w:pPr>
    </w:p>
    <w:p w:rsidR="007B3E95" w:rsidRPr="007B3E95" w:rsidRDefault="005021F2" w:rsidP="007B3E95">
      <w:pPr>
        <w:spacing w:after="0" w:line="240" w:lineRule="auto"/>
        <w:ind w:firstLine="36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anchor distT="0" distB="0" distL="114300" distR="114300" simplePos="0" relativeHeight="251658240" behindDoc="1" locked="0" layoutInCell="1" allowOverlap="1" wp14:anchorId="4A3781E4" wp14:editId="4E7EE184">
            <wp:simplePos x="0" y="0"/>
            <wp:positionH relativeFrom="column">
              <wp:posOffset>3411268</wp:posOffset>
            </wp:positionH>
            <wp:positionV relativeFrom="paragraph">
              <wp:posOffset>363220</wp:posOffset>
            </wp:positionV>
            <wp:extent cx="3387725" cy="2101215"/>
            <wp:effectExtent l="0" t="0" r="317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87725" cy="210121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B3E95" w:rsidRPr="007B3E95">
        <w:rPr>
          <w:rFonts w:ascii="Times New Roman" w:eastAsia="Times New Roman" w:hAnsi="Times New Roman" w:cs="Times New Roman"/>
          <w:sz w:val="28"/>
          <w:szCs w:val="28"/>
          <w:lang w:eastAsia="ru-RU"/>
        </w:rPr>
        <w:t xml:space="preserve">Дом расположен в Невском районе Санкт-Петербурга, севернее ул. Новосёлов </w:t>
      </w:r>
      <w:r w:rsidR="007B3E95">
        <w:rPr>
          <w:rFonts w:ascii="Times New Roman" w:eastAsia="Times New Roman" w:hAnsi="Times New Roman" w:cs="Times New Roman"/>
          <w:sz w:val="28"/>
          <w:szCs w:val="28"/>
          <w:lang w:eastAsia="ru-RU"/>
        </w:rPr>
        <w:br/>
      </w:r>
      <w:r w:rsidR="007B3E95" w:rsidRPr="007B3E95">
        <w:rPr>
          <w:rFonts w:ascii="Times New Roman" w:eastAsia="Times New Roman" w:hAnsi="Times New Roman" w:cs="Times New Roman"/>
          <w:sz w:val="28"/>
          <w:szCs w:val="28"/>
          <w:lang w:eastAsia="ru-RU"/>
        </w:rPr>
        <w:t xml:space="preserve">по адресу: </w:t>
      </w:r>
      <w:r w:rsidR="007B3E95" w:rsidRPr="007B3E95">
        <w:rPr>
          <w:rFonts w:ascii="Times New Roman" w:eastAsia="Times New Roman" w:hAnsi="Times New Roman" w:cs="Times New Roman"/>
          <w:b/>
          <w:color w:val="548DD4" w:themeColor="text2" w:themeTint="99"/>
          <w:sz w:val="28"/>
          <w:szCs w:val="28"/>
          <w:lang w:eastAsia="ru-RU"/>
        </w:rPr>
        <w:t xml:space="preserve">Санкт-Петербург, </w:t>
      </w:r>
      <w:proofErr w:type="spellStart"/>
      <w:r w:rsidR="007B3E95" w:rsidRPr="007B3E95">
        <w:rPr>
          <w:rFonts w:ascii="Times New Roman" w:eastAsia="Times New Roman" w:hAnsi="Times New Roman" w:cs="Times New Roman"/>
          <w:b/>
          <w:color w:val="548DD4" w:themeColor="text2" w:themeTint="99"/>
          <w:sz w:val="28"/>
          <w:szCs w:val="28"/>
          <w:lang w:eastAsia="ru-RU"/>
        </w:rPr>
        <w:t>ул</w:t>
      </w:r>
      <w:proofErr w:type="gramStart"/>
      <w:r w:rsidR="007B3E95" w:rsidRPr="007B3E95">
        <w:rPr>
          <w:rFonts w:ascii="Times New Roman" w:eastAsia="Times New Roman" w:hAnsi="Times New Roman" w:cs="Times New Roman"/>
          <w:b/>
          <w:color w:val="548DD4" w:themeColor="text2" w:themeTint="99"/>
          <w:sz w:val="28"/>
          <w:szCs w:val="28"/>
          <w:lang w:eastAsia="ru-RU"/>
        </w:rPr>
        <w:t>.Е</w:t>
      </w:r>
      <w:proofErr w:type="gramEnd"/>
      <w:r w:rsidR="007B3E95" w:rsidRPr="007B3E95">
        <w:rPr>
          <w:rFonts w:ascii="Times New Roman" w:eastAsia="Times New Roman" w:hAnsi="Times New Roman" w:cs="Times New Roman"/>
          <w:b/>
          <w:color w:val="548DD4" w:themeColor="text2" w:themeTint="99"/>
          <w:sz w:val="28"/>
          <w:szCs w:val="28"/>
          <w:lang w:eastAsia="ru-RU"/>
        </w:rPr>
        <w:t>ремеева</w:t>
      </w:r>
      <w:proofErr w:type="spellEnd"/>
      <w:r w:rsidR="007B3E95" w:rsidRPr="007B3E95">
        <w:rPr>
          <w:rFonts w:ascii="Times New Roman" w:eastAsia="Times New Roman" w:hAnsi="Times New Roman" w:cs="Times New Roman"/>
          <w:b/>
          <w:color w:val="548DD4" w:themeColor="text2" w:themeTint="99"/>
          <w:sz w:val="28"/>
          <w:szCs w:val="28"/>
          <w:lang w:eastAsia="ru-RU"/>
        </w:rPr>
        <w:t>, д. 3, корп. 2.</w:t>
      </w:r>
      <w:r w:rsidR="007B3E95" w:rsidRPr="007B3E95">
        <w:rPr>
          <w:rFonts w:ascii="Times New Roman" w:eastAsia="Times New Roman" w:hAnsi="Times New Roman" w:cs="Times New Roman"/>
          <w:color w:val="548DD4" w:themeColor="text2" w:themeTint="99"/>
          <w:sz w:val="28"/>
          <w:szCs w:val="28"/>
          <w:lang w:eastAsia="ru-RU"/>
        </w:rPr>
        <w:t xml:space="preserve"> </w:t>
      </w:r>
    </w:p>
    <w:p w:rsidR="007B3E95" w:rsidRPr="007B3E95" w:rsidRDefault="007B3E95" w:rsidP="005021F2">
      <w:pPr>
        <w:spacing w:after="0" w:line="240" w:lineRule="auto"/>
        <w:jc w:val="both"/>
        <w:rPr>
          <w:rFonts w:ascii="Times New Roman" w:eastAsia="Times New Roman" w:hAnsi="Times New Roman" w:cs="Times New Roman"/>
          <w:sz w:val="28"/>
          <w:szCs w:val="28"/>
          <w:lang w:eastAsia="ru-RU"/>
        </w:rPr>
      </w:pPr>
      <w:r w:rsidRPr="007B3E95">
        <w:rPr>
          <w:rFonts w:ascii="Times New Roman" w:eastAsia="Times New Roman" w:hAnsi="Times New Roman" w:cs="Times New Roman"/>
          <w:sz w:val="28"/>
          <w:szCs w:val="28"/>
          <w:lang w:eastAsia="ru-RU"/>
        </w:rPr>
        <w:t>В доме 15 этажей, 2 парадные, 178 кв</w:t>
      </w:r>
      <w:r w:rsidR="005021F2">
        <w:rPr>
          <w:rFonts w:ascii="Times New Roman" w:eastAsia="Times New Roman" w:hAnsi="Times New Roman" w:cs="Times New Roman"/>
          <w:sz w:val="28"/>
          <w:szCs w:val="28"/>
          <w:lang w:eastAsia="ru-RU"/>
        </w:rPr>
        <w:t>артир</w:t>
      </w:r>
      <w:r w:rsidRPr="007B3E95">
        <w:rPr>
          <w:rFonts w:ascii="Times New Roman" w:eastAsia="Times New Roman" w:hAnsi="Times New Roman" w:cs="Times New Roman"/>
          <w:sz w:val="28"/>
          <w:szCs w:val="28"/>
          <w:lang w:eastAsia="ru-RU"/>
        </w:rPr>
        <w:t xml:space="preserve">: </w:t>
      </w:r>
    </w:p>
    <w:p w:rsidR="007B3E95" w:rsidRPr="007B3E95" w:rsidRDefault="007B3E95" w:rsidP="007B3E95">
      <w:pPr>
        <w:numPr>
          <w:ilvl w:val="0"/>
          <w:numId w:val="8"/>
        </w:numPr>
        <w:spacing w:after="0" w:line="240" w:lineRule="auto"/>
        <w:jc w:val="both"/>
        <w:rPr>
          <w:rFonts w:ascii="Times New Roman" w:eastAsia="Times New Roman" w:hAnsi="Times New Roman" w:cs="Times New Roman"/>
          <w:sz w:val="28"/>
          <w:szCs w:val="28"/>
          <w:lang w:eastAsia="ru-RU"/>
        </w:rPr>
      </w:pPr>
      <w:r w:rsidRPr="007B3E95">
        <w:rPr>
          <w:rFonts w:ascii="Times New Roman" w:eastAsia="Times New Roman" w:hAnsi="Times New Roman" w:cs="Times New Roman"/>
          <w:sz w:val="28"/>
          <w:szCs w:val="28"/>
          <w:lang w:eastAsia="ru-RU"/>
        </w:rPr>
        <w:t>1 комнатные квартиры - 116 квартир;</w:t>
      </w:r>
      <w:r w:rsidR="005021F2">
        <w:rPr>
          <w:rFonts w:ascii="Times New Roman" w:eastAsia="Times New Roman" w:hAnsi="Times New Roman" w:cs="Times New Roman"/>
          <w:sz w:val="28"/>
          <w:szCs w:val="28"/>
          <w:lang w:eastAsia="ru-RU"/>
        </w:rPr>
        <w:t xml:space="preserve">  </w:t>
      </w:r>
    </w:p>
    <w:p w:rsidR="007B3E95" w:rsidRPr="007B3E95" w:rsidRDefault="007B3E95" w:rsidP="007B3E95">
      <w:pPr>
        <w:numPr>
          <w:ilvl w:val="0"/>
          <w:numId w:val="8"/>
        </w:numPr>
        <w:spacing w:after="0" w:line="240" w:lineRule="auto"/>
        <w:jc w:val="both"/>
        <w:rPr>
          <w:rFonts w:ascii="Times New Roman" w:eastAsia="Times New Roman" w:hAnsi="Times New Roman" w:cs="Times New Roman"/>
          <w:sz w:val="28"/>
          <w:szCs w:val="28"/>
          <w:lang w:eastAsia="ru-RU"/>
        </w:rPr>
      </w:pPr>
      <w:r w:rsidRPr="007B3E95">
        <w:rPr>
          <w:rFonts w:ascii="Times New Roman" w:eastAsia="Times New Roman" w:hAnsi="Times New Roman" w:cs="Times New Roman"/>
          <w:sz w:val="28"/>
          <w:szCs w:val="28"/>
          <w:lang w:eastAsia="ru-RU"/>
        </w:rPr>
        <w:t>2 комнатные квартиры - 33 квартиры;</w:t>
      </w:r>
    </w:p>
    <w:p w:rsidR="007B3E95" w:rsidRPr="007B3E95" w:rsidRDefault="007B3E95" w:rsidP="007B3E95">
      <w:pPr>
        <w:numPr>
          <w:ilvl w:val="0"/>
          <w:numId w:val="8"/>
        </w:numPr>
        <w:spacing w:after="0" w:line="240" w:lineRule="auto"/>
        <w:jc w:val="both"/>
        <w:rPr>
          <w:rFonts w:ascii="Times New Roman" w:eastAsia="Times New Roman" w:hAnsi="Times New Roman" w:cs="Times New Roman"/>
          <w:sz w:val="28"/>
          <w:szCs w:val="28"/>
          <w:lang w:eastAsia="ru-RU"/>
        </w:rPr>
      </w:pPr>
      <w:r w:rsidRPr="007B3E95">
        <w:rPr>
          <w:rFonts w:ascii="Times New Roman" w:eastAsia="Times New Roman" w:hAnsi="Times New Roman" w:cs="Times New Roman"/>
          <w:sz w:val="28"/>
          <w:szCs w:val="28"/>
          <w:lang w:eastAsia="ru-RU"/>
        </w:rPr>
        <w:t>3 комнатные квартиры - 29 квартир.</w:t>
      </w:r>
    </w:p>
    <w:p w:rsidR="007B3E95" w:rsidRPr="007B3E95" w:rsidRDefault="007B3E95" w:rsidP="007B3E95">
      <w:pPr>
        <w:spacing w:after="0" w:line="240" w:lineRule="auto"/>
        <w:jc w:val="both"/>
        <w:rPr>
          <w:rFonts w:ascii="Times New Roman" w:eastAsia="Times New Roman" w:hAnsi="Times New Roman" w:cs="Times New Roman"/>
          <w:sz w:val="28"/>
          <w:szCs w:val="28"/>
          <w:lang w:eastAsia="ru-RU"/>
        </w:rPr>
      </w:pPr>
      <w:r w:rsidRPr="007B3E95">
        <w:rPr>
          <w:rFonts w:ascii="Times New Roman" w:eastAsia="Times New Roman" w:hAnsi="Times New Roman" w:cs="Times New Roman"/>
          <w:sz w:val="28"/>
          <w:szCs w:val="28"/>
          <w:lang w:eastAsia="ru-RU"/>
        </w:rPr>
        <w:t xml:space="preserve">Квартиры с полной чистовой отделкой. </w:t>
      </w:r>
    </w:p>
    <w:p w:rsidR="007B3E95" w:rsidRPr="007B3E95" w:rsidRDefault="007B3E95" w:rsidP="007B3E95">
      <w:pPr>
        <w:spacing w:after="0" w:line="240" w:lineRule="auto"/>
        <w:jc w:val="both"/>
        <w:rPr>
          <w:rFonts w:ascii="Times New Roman" w:eastAsia="Times New Roman" w:hAnsi="Times New Roman" w:cs="Times New Roman"/>
          <w:sz w:val="10"/>
          <w:szCs w:val="10"/>
          <w:lang w:eastAsia="ru-RU"/>
        </w:rPr>
      </w:pPr>
    </w:p>
    <w:p w:rsidR="005021F2" w:rsidRDefault="007B3E95" w:rsidP="005021F2">
      <w:pPr>
        <w:spacing w:after="0" w:line="240" w:lineRule="auto"/>
        <w:jc w:val="both"/>
        <w:rPr>
          <w:rFonts w:ascii="Times New Roman" w:eastAsia="Times New Roman" w:hAnsi="Times New Roman" w:cs="Times New Roman"/>
          <w:sz w:val="24"/>
          <w:szCs w:val="24"/>
          <w:lang w:eastAsia="ru-RU"/>
        </w:rPr>
      </w:pPr>
      <w:r w:rsidRPr="005021F2">
        <w:rPr>
          <w:rFonts w:ascii="Times New Roman" w:eastAsia="Times New Roman" w:hAnsi="Times New Roman" w:cs="Times New Roman"/>
          <w:sz w:val="24"/>
          <w:szCs w:val="24"/>
          <w:lang w:eastAsia="ru-RU"/>
        </w:rPr>
        <w:t xml:space="preserve">Дом находится в полностью сформированном </w:t>
      </w:r>
    </w:p>
    <w:p w:rsidR="005021F2" w:rsidRDefault="007B3E95" w:rsidP="005021F2">
      <w:pPr>
        <w:spacing w:after="0" w:line="240" w:lineRule="auto"/>
        <w:jc w:val="both"/>
        <w:rPr>
          <w:rFonts w:ascii="Times New Roman" w:eastAsia="Times New Roman" w:hAnsi="Times New Roman" w:cs="Times New Roman"/>
          <w:sz w:val="24"/>
          <w:szCs w:val="24"/>
          <w:lang w:eastAsia="ru-RU"/>
        </w:rPr>
      </w:pPr>
      <w:r w:rsidRPr="005021F2">
        <w:rPr>
          <w:rFonts w:ascii="Times New Roman" w:eastAsia="Times New Roman" w:hAnsi="Times New Roman" w:cs="Times New Roman"/>
          <w:sz w:val="24"/>
          <w:szCs w:val="24"/>
          <w:lang w:eastAsia="ru-RU"/>
        </w:rPr>
        <w:t xml:space="preserve">жилом </w:t>
      </w:r>
      <w:proofErr w:type="gramStart"/>
      <w:r w:rsidRPr="005021F2">
        <w:rPr>
          <w:rFonts w:ascii="Times New Roman" w:eastAsia="Times New Roman" w:hAnsi="Times New Roman" w:cs="Times New Roman"/>
          <w:sz w:val="24"/>
          <w:szCs w:val="24"/>
          <w:lang w:eastAsia="ru-RU"/>
        </w:rPr>
        <w:t>районе</w:t>
      </w:r>
      <w:proofErr w:type="gramEnd"/>
      <w:r w:rsidR="005021F2">
        <w:rPr>
          <w:rFonts w:ascii="Times New Roman" w:eastAsia="Times New Roman" w:hAnsi="Times New Roman" w:cs="Times New Roman"/>
          <w:sz w:val="24"/>
          <w:szCs w:val="24"/>
          <w:lang w:eastAsia="ru-RU"/>
        </w:rPr>
        <w:t xml:space="preserve"> </w:t>
      </w:r>
      <w:r w:rsidRPr="005021F2">
        <w:rPr>
          <w:rFonts w:ascii="Times New Roman" w:eastAsia="Times New Roman" w:hAnsi="Times New Roman" w:cs="Times New Roman"/>
          <w:sz w:val="24"/>
          <w:szCs w:val="24"/>
          <w:lang w:eastAsia="ru-RU"/>
        </w:rPr>
        <w:t xml:space="preserve">Санкт-Петербурга, </w:t>
      </w:r>
    </w:p>
    <w:p w:rsidR="005021F2" w:rsidRDefault="007B3E95" w:rsidP="005021F2">
      <w:pPr>
        <w:spacing w:after="0" w:line="240" w:lineRule="auto"/>
        <w:jc w:val="both"/>
        <w:rPr>
          <w:rFonts w:ascii="Times New Roman" w:eastAsia="Times New Roman" w:hAnsi="Times New Roman" w:cs="Times New Roman"/>
          <w:sz w:val="24"/>
          <w:szCs w:val="24"/>
          <w:lang w:eastAsia="ru-RU"/>
        </w:rPr>
      </w:pPr>
      <w:r w:rsidRPr="005021F2">
        <w:rPr>
          <w:rFonts w:ascii="Times New Roman" w:eastAsia="Times New Roman" w:hAnsi="Times New Roman" w:cs="Times New Roman"/>
          <w:sz w:val="24"/>
          <w:szCs w:val="24"/>
          <w:lang w:eastAsia="ru-RU"/>
        </w:rPr>
        <w:t xml:space="preserve">в шаговой доступности от остановок </w:t>
      </w:r>
      <w:proofErr w:type="gramStart"/>
      <w:r w:rsidRPr="005021F2">
        <w:rPr>
          <w:rFonts w:ascii="Times New Roman" w:eastAsia="Times New Roman" w:hAnsi="Times New Roman" w:cs="Times New Roman"/>
          <w:sz w:val="24"/>
          <w:szCs w:val="24"/>
          <w:lang w:eastAsia="ru-RU"/>
        </w:rPr>
        <w:t>общественного</w:t>
      </w:r>
      <w:proofErr w:type="gramEnd"/>
      <w:r w:rsidRPr="005021F2">
        <w:rPr>
          <w:rFonts w:ascii="Times New Roman" w:eastAsia="Times New Roman" w:hAnsi="Times New Roman" w:cs="Times New Roman"/>
          <w:sz w:val="24"/>
          <w:szCs w:val="24"/>
          <w:lang w:eastAsia="ru-RU"/>
        </w:rPr>
        <w:t xml:space="preserve"> </w:t>
      </w:r>
    </w:p>
    <w:p w:rsidR="005021F2" w:rsidRDefault="007B3E95" w:rsidP="005021F2">
      <w:pPr>
        <w:spacing w:after="0" w:line="240" w:lineRule="auto"/>
        <w:jc w:val="both"/>
        <w:rPr>
          <w:rFonts w:ascii="Times New Roman" w:eastAsia="Times New Roman" w:hAnsi="Times New Roman" w:cs="Times New Roman"/>
          <w:sz w:val="24"/>
          <w:szCs w:val="24"/>
          <w:lang w:eastAsia="ru-RU"/>
        </w:rPr>
      </w:pPr>
      <w:r w:rsidRPr="005021F2">
        <w:rPr>
          <w:rFonts w:ascii="Times New Roman" w:eastAsia="Times New Roman" w:hAnsi="Times New Roman" w:cs="Times New Roman"/>
          <w:sz w:val="24"/>
          <w:szCs w:val="24"/>
          <w:lang w:eastAsia="ru-RU"/>
        </w:rPr>
        <w:t xml:space="preserve">транспорта и маршрутного такси. Расстояние </w:t>
      </w:r>
      <w:proofErr w:type="gramStart"/>
      <w:r w:rsidRPr="005021F2">
        <w:rPr>
          <w:rFonts w:ascii="Times New Roman" w:eastAsia="Times New Roman" w:hAnsi="Times New Roman" w:cs="Times New Roman"/>
          <w:sz w:val="24"/>
          <w:szCs w:val="24"/>
          <w:lang w:eastAsia="ru-RU"/>
        </w:rPr>
        <w:t>до</w:t>
      </w:r>
      <w:proofErr w:type="gramEnd"/>
      <w:r w:rsidRPr="005021F2">
        <w:rPr>
          <w:rFonts w:ascii="Times New Roman" w:eastAsia="Times New Roman" w:hAnsi="Times New Roman" w:cs="Times New Roman"/>
          <w:sz w:val="24"/>
          <w:szCs w:val="24"/>
          <w:lang w:eastAsia="ru-RU"/>
        </w:rPr>
        <w:t xml:space="preserve"> </w:t>
      </w:r>
    </w:p>
    <w:p w:rsidR="007B3E95" w:rsidRPr="005021F2" w:rsidRDefault="007B3E95" w:rsidP="005021F2">
      <w:pPr>
        <w:spacing w:after="0" w:line="240" w:lineRule="auto"/>
        <w:jc w:val="both"/>
        <w:rPr>
          <w:rFonts w:ascii="Times New Roman" w:eastAsia="Times New Roman" w:hAnsi="Times New Roman" w:cs="Times New Roman"/>
          <w:sz w:val="24"/>
          <w:szCs w:val="24"/>
          <w:lang w:eastAsia="ru-RU"/>
        </w:rPr>
      </w:pPr>
      <w:r w:rsidRPr="005021F2">
        <w:rPr>
          <w:rFonts w:ascii="Times New Roman" w:eastAsia="Times New Roman" w:hAnsi="Times New Roman" w:cs="Times New Roman"/>
          <w:sz w:val="24"/>
          <w:szCs w:val="24"/>
          <w:lang w:eastAsia="ru-RU"/>
        </w:rPr>
        <w:t xml:space="preserve">ближайших станций метро меньше 2 километров. </w:t>
      </w:r>
    </w:p>
    <w:p w:rsidR="007B3E95" w:rsidRPr="005021F2" w:rsidRDefault="007B3E95" w:rsidP="005021F2">
      <w:pPr>
        <w:spacing w:after="0" w:line="240" w:lineRule="auto"/>
        <w:jc w:val="both"/>
        <w:rPr>
          <w:rFonts w:ascii="Times New Roman" w:eastAsia="Times New Roman" w:hAnsi="Times New Roman" w:cs="Times New Roman"/>
          <w:sz w:val="24"/>
          <w:szCs w:val="24"/>
          <w:lang w:eastAsia="ru-RU"/>
        </w:rPr>
      </w:pPr>
      <w:r w:rsidRPr="005021F2">
        <w:rPr>
          <w:rFonts w:ascii="Times New Roman" w:eastAsia="Times New Roman" w:hAnsi="Times New Roman" w:cs="Times New Roman"/>
          <w:sz w:val="24"/>
          <w:szCs w:val="24"/>
          <w:lang w:eastAsia="ru-RU"/>
        </w:rPr>
        <w:t>В пешей доступности действующая инфраструктура: детские сады, образовательные учреждения, поликлиники, продуктовые магазины и торговые комплексы.</w:t>
      </w:r>
    </w:p>
    <w:p w:rsidR="007B3E95" w:rsidRPr="008B21BB" w:rsidRDefault="007B3E95" w:rsidP="008B21BB">
      <w:pPr>
        <w:spacing w:after="0" w:line="240" w:lineRule="auto"/>
        <w:ind w:firstLine="360"/>
        <w:jc w:val="both"/>
        <w:rPr>
          <w:rFonts w:ascii="Times New Roman" w:eastAsia="Times New Roman" w:hAnsi="Times New Roman" w:cs="Times New Roman"/>
          <w:b/>
          <w:sz w:val="28"/>
          <w:szCs w:val="28"/>
          <w:lang w:eastAsia="ru-RU"/>
        </w:rPr>
      </w:pPr>
      <w:r w:rsidRPr="008B21BB">
        <w:rPr>
          <w:rFonts w:ascii="Times New Roman" w:eastAsia="Times New Roman" w:hAnsi="Times New Roman" w:cs="Times New Roman"/>
          <w:b/>
          <w:color w:val="000000"/>
          <w:sz w:val="28"/>
          <w:szCs w:val="28"/>
          <w:lang w:eastAsia="ru-RU"/>
        </w:rPr>
        <w:t>Транспортное сообщение:</w:t>
      </w:r>
      <w:r w:rsidRPr="008B21BB">
        <w:rPr>
          <w:rFonts w:ascii="Times New Roman" w:eastAsia="Times New Roman" w:hAnsi="Times New Roman" w:cs="Times New Roman"/>
          <w:b/>
          <w:sz w:val="28"/>
          <w:szCs w:val="28"/>
          <w:lang w:eastAsia="ru-RU"/>
        </w:rPr>
        <w:t xml:space="preserve"> </w:t>
      </w:r>
    </w:p>
    <w:p w:rsidR="007B3E95" w:rsidRPr="007B3E95" w:rsidRDefault="007B3E95" w:rsidP="005021F2">
      <w:pPr>
        <w:numPr>
          <w:ilvl w:val="0"/>
          <w:numId w:val="9"/>
        </w:numPr>
        <w:tabs>
          <w:tab w:val="clear" w:pos="720"/>
          <w:tab w:val="num" w:pos="0"/>
        </w:tabs>
        <w:spacing w:after="0" w:line="240" w:lineRule="auto"/>
        <w:ind w:left="0" w:firstLine="284"/>
        <w:jc w:val="both"/>
        <w:rPr>
          <w:rFonts w:ascii="Times New Roman" w:eastAsia="Times New Roman" w:hAnsi="Times New Roman" w:cs="Times New Roman"/>
          <w:sz w:val="28"/>
          <w:szCs w:val="28"/>
          <w:lang w:eastAsia="ru-RU"/>
        </w:rPr>
      </w:pPr>
      <w:r w:rsidRPr="007B3E95">
        <w:rPr>
          <w:rFonts w:ascii="Times New Roman" w:eastAsia="Times New Roman" w:hAnsi="Times New Roman" w:cs="Times New Roman"/>
          <w:color w:val="000000"/>
          <w:sz w:val="28"/>
          <w:szCs w:val="28"/>
          <w:lang w:eastAsia="ru-RU"/>
        </w:rPr>
        <w:t xml:space="preserve">от </w:t>
      </w:r>
      <w:proofErr w:type="spellStart"/>
      <w:r w:rsidRPr="007B3E95">
        <w:rPr>
          <w:rFonts w:ascii="Times New Roman" w:eastAsia="Times New Roman" w:hAnsi="Times New Roman" w:cs="Times New Roman"/>
          <w:color w:val="000000"/>
          <w:sz w:val="28"/>
          <w:szCs w:val="28"/>
          <w:lang w:eastAsia="ru-RU"/>
        </w:rPr>
        <w:t>ст.м</w:t>
      </w:r>
      <w:proofErr w:type="spellEnd"/>
      <w:r w:rsidRPr="007B3E95">
        <w:rPr>
          <w:rFonts w:ascii="Times New Roman" w:eastAsia="Times New Roman" w:hAnsi="Times New Roman" w:cs="Times New Roman"/>
          <w:color w:val="000000"/>
          <w:sz w:val="28"/>
          <w:szCs w:val="28"/>
          <w:lang w:eastAsia="ru-RU"/>
        </w:rPr>
        <w:t xml:space="preserve">. «Пр. Большевиков» время проезда около 19 мин. на автобусе № 191, троллейбусе № 33 до остановки «ул. </w:t>
      </w:r>
      <w:proofErr w:type="spellStart"/>
      <w:r w:rsidRPr="007B3E95">
        <w:rPr>
          <w:rFonts w:ascii="Times New Roman" w:eastAsia="Times New Roman" w:hAnsi="Times New Roman" w:cs="Times New Roman"/>
          <w:color w:val="000000"/>
          <w:sz w:val="28"/>
          <w:szCs w:val="28"/>
          <w:lang w:eastAsia="ru-RU"/>
        </w:rPr>
        <w:t>Еремеева</w:t>
      </w:r>
      <w:proofErr w:type="spellEnd"/>
      <w:r w:rsidRPr="007B3E95">
        <w:rPr>
          <w:rFonts w:ascii="Times New Roman" w:eastAsia="Times New Roman" w:hAnsi="Times New Roman" w:cs="Times New Roman"/>
          <w:color w:val="000000"/>
          <w:sz w:val="28"/>
          <w:szCs w:val="28"/>
          <w:lang w:eastAsia="ru-RU"/>
        </w:rPr>
        <w:t>»;</w:t>
      </w:r>
      <w:r w:rsidRPr="007B3E95">
        <w:rPr>
          <w:rFonts w:ascii="Times New Roman" w:eastAsia="Times New Roman" w:hAnsi="Times New Roman" w:cs="Times New Roman"/>
          <w:sz w:val="28"/>
          <w:szCs w:val="28"/>
          <w:lang w:eastAsia="ru-RU"/>
        </w:rPr>
        <w:t xml:space="preserve"> </w:t>
      </w:r>
    </w:p>
    <w:p w:rsidR="007B3E95" w:rsidRPr="007B3E95" w:rsidRDefault="007B3E95" w:rsidP="005021F2">
      <w:pPr>
        <w:numPr>
          <w:ilvl w:val="0"/>
          <w:numId w:val="9"/>
        </w:numPr>
        <w:tabs>
          <w:tab w:val="clear" w:pos="720"/>
          <w:tab w:val="num" w:pos="0"/>
        </w:tabs>
        <w:spacing w:after="0" w:line="240" w:lineRule="auto"/>
        <w:ind w:left="0" w:firstLine="284"/>
        <w:jc w:val="both"/>
        <w:rPr>
          <w:rFonts w:ascii="Times New Roman" w:eastAsia="Times New Roman" w:hAnsi="Times New Roman" w:cs="Times New Roman"/>
          <w:sz w:val="28"/>
          <w:szCs w:val="28"/>
          <w:lang w:eastAsia="ru-RU"/>
        </w:rPr>
      </w:pPr>
      <w:r w:rsidRPr="007B3E95">
        <w:rPr>
          <w:rFonts w:ascii="Times New Roman" w:eastAsia="Times New Roman" w:hAnsi="Times New Roman" w:cs="Times New Roman"/>
          <w:color w:val="000000"/>
          <w:sz w:val="28"/>
          <w:szCs w:val="28"/>
          <w:lang w:eastAsia="ru-RU"/>
        </w:rPr>
        <w:t xml:space="preserve">от </w:t>
      </w:r>
      <w:proofErr w:type="spellStart"/>
      <w:r w:rsidRPr="007B3E95">
        <w:rPr>
          <w:rFonts w:ascii="Times New Roman" w:eastAsia="Times New Roman" w:hAnsi="Times New Roman" w:cs="Times New Roman"/>
          <w:color w:val="000000"/>
          <w:sz w:val="28"/>
          <w:szCs w:val="28"/>
          <w:lang w:eastAsia="ru-RU"/>
        </w:rPr>
        <w:t>ст.м</w:t>
      </w:r>
      <w:proofErr w:type="spellEnd"/>
      <w:r w:rsidRPr="007B3E95">
        <w:rPr>
          <w:rFonts w:ascii="Times New Roman" w:eastAsia="Times New Roman" w:hAnsi="Times New Roman" w:cs="Times New Roman"/>
          <w:color w:val="000000"/>
          <w:sz w:val="28"/>
          <w:szCs w:val="28"/>
          <w:lang w:eastAsia="ru-RU"/>
        </w:rPr>
        <w:t>. «</w:t>
      </w:r>
      <w:proofErr w:type="spellStart"/>
      <w:r w:rsidRPr="007B3E95">
        <w:rPr>
          <w:rFonts w:ascii="Times New Roman" w:eastAsia="Times New Roman" w:hAnsi="Times New Roman" w:cs="Times New Roman"/>
          <w:color w:val="000000"/>
          <w:sz w:val="28"/>
          <w:szCs w:val="28"/>
          <w:lang w:eastAsia="ru-RU"/>
        </w:rPr>
        <w:t>Новочеркасская</w:t>
      </w:r>
      <w:proofErr w:type="spellEnd"/>
      <w:r w:rsidRPr="007B3E95">
        <w:rPr>
          <w:rFonts w:ascii="Times New Roman" w:eastAsia="Times New Roman" w:hAnsi="Times New Roman" w:cs="Times New Roman"/>
          <w:color w:val="000000"/>
          <w:sz w:val="28"/>
          <w:szCs w:val="28"/>
          <w:lang w:eastAsia="ru-RU"/>
        </w:rPr>
        <w:t xml:space="preserve">» время проезда около 9 мин. на автобусе № 191, троллейбусе № 33, маршрутном такси № К209, К254, К269, К5, К83 до остановки </w:t>
      </w:r>
      <w:r w:rsidR="005021F2">
        <w:rPr>
          <w:rFonts w:ascii="Times New Roman" w:eastAsia="Times New Roman" w:hAnsi="Times New Roman" w:cs="Times New Roman"/>
          <w:color w:val="000000"/>
          <w:sz w:val="28"/>
          <w:szCs w:val="28"/>
          <w:lang w:eastAsia="ru-RU"/>
        </w:rPr>
        <w:br/>
      </w:r>
      <w:r w:rsidRPr="007B3E95">
        <w:rPr>
          <w:rFonts w:ascii="Times New Roman" w:eastAsia="Times New Roman" w:hAnsi="Times New Roman" w:cs="Times New Roman"/>
          <w:color w:val="000000"/>
          <w:sz w:val="28"/>
          <w:szCs w:val="28"/>
          <w:lang w:eastAsia="ru-RU"/>
        </w:rPr>
        <w:t xml:space="preserve">«ул. </w:t>
      </w:r>
      <w:proofErr w:type="spellStart"/>
      <w:r w:rsidRPr="007B3E95">
        <w:rPr>
          <w:rFonts w:ascii="Times New Roman" w:eastAsia="Times New Roman" w:hAnsi="Times New Roman" w:cs="Times New Roman"/>
          <w:color w:val="000000"/>
          <w:sz w:val="28"/>
          <w:szCs w:val="28"/>
          <w:lang w:eastAsia="ru-RU"/>
        </w:rPr>
        <w:t>Еремеева</w:t>
      </w:r>
      <w:proofErr w:type="spellEnd"/>
      <w:r w:rsidRPr="007B3E95">
        <w:rPr>
          <w:rFonts w:ascii="Times New Roman" w:eastAsia="Times New Roman" w:hAnsi="Times New Roman" w:cs="Times New Roman"/>
          <w:color w:val="000000"/>
          <w:sz w:val="28"/>
          <w:szCs w:val="28"/>
          <w:lang w:eastAsia="ru-RU"/>
        </w:rPr>
        <w:t xml:space="preserve">». </w:t>
      </w:r>
    </w:p>
    <w:p w:rsidR="006E7A9E" w:rsidRPr="008B21BB" w:rsidRDefault="006E7A9E" w:rsidP="003269A3">
      <w:pPr>
        <w:spacing w:after="0" w:line="240" w:lineRule="auto"/>
        <w:rPr>
          <w:sz w:val="16"/>
        </w:rPr>
      </w:pPr>
    </w:p>
    <w:p w:rsidR="003269A3" w:rsidRPr="008B21BB" w:rsidRDefault="003269A3" w:rsidP="008B21BB">
      <w:pPr>
        <w:pStyle w:val="a6"/>
        <w:spacing w:after="0" w:line="240" w:lineRule="auto"/>
        <w:jc w:val="center"/>
        <w:rPr>
          <w:rFonts w:ascii="Bookman Old Style" w:eastAsia="Times New Roman" w:hAnsi="Bookman Old Style" w:cs="Times New Roman"/>
          <w:b/>
          <w:color w:val="FF0000"/>
          <w:sz w:val="32"/>
          <w:szCs w:val="24"/>
          <w:lang w:eastAsia="ru-RU"/>
        </w:rPr>
      </w:pPr>
      <w:r w:rsidRPr="008B21BB">
        <w:rPr>
          <w:rFonts w:ascii="Bookman Old Style" w:eastAsia="Times New Roman" w:hAnsi="Bookman Old Style" w:cs="Times New Roman"/>
          <w:b/>
          <w:color w:val="FF0000"/>
          <w:sz w:val="32"/>
          <w:szCs w:val="24"/>
          <w:lang w:eastAsia="ru-RU"/>
        </w:rPr>
        <w:t>Нормативные документы</w:t>
      </w:r>
    </w:p>
    <w:p w:rsidR="003269A3" w:rsidRPr="008B21BB" w:rsidRDefault="005B0B7B" w:rsidP="008B21BB">
      <w:pPr>
        <w:pStyle w:val="a6"/>
        <w:numPr>
          <w:ilvl w:val="0"/>
          <w:numId w:val="7"/>
        </w:numPr>
        <w:tabs>
          <w:tab w:val="num" w:pos="0"/>
          <w:tab w:val="left" w:pos="284"/>
        </w:tabs>
        <w:spacing w:after="0" w:line="240" w:lineRule="auto"/>
        <w:ind w:left="0" w:firstLine="142"/>
        <w:jc w:val="both"/>
        <w:rPr>
          <w:rFonts w:ascii="Times New Roman" w:eastAsia="Times New Roman" w:hAnsi="Times New Roman" w:cs="Times New Roman"/>
          <w:sz w:val="28"/>
          <w:szCs w:val="28"/>
          <w:lang w:eastAsia="ru-RU"/>
        </w:rPr>
      </w:pPr>
      <w:hyperlink r:id="rId10" w:history="1">
        <w:r w:rsidR="003269A3" w:rsidRPr="008B21BB">
          <w:rPr>
            <w:rFonts w:ascii="Times New Roman" w:eastAsia="Times New Roman" w:hAnsi="Times New Roman" w:cs="Times New Roman"/>
            <w:sz w:val="28"/>
            <w:szCs w:val="28"/>
            <w:lang w:eastAsia="ru-RU"/>
          </w:rPr>
          <w:t xml:space="preserve">Жилищный кодекс Российской Федерации от 24.12.2004 </w:t>
        </w:r>
        <w:r w:rsidR="008B21BB">
          <w:rPr>
            <w:rFonts w:ascii="Times New Roman" w:eastAsia="Times New Roman" w:hAnsi="Times New Roman" w:cs="Times New Roman"/>
            <w:sz w:val="28"/>
            <w:szCs w:val="28"/>
            <w:lang w:eastAsia="ru-RU"/>
          </w:rPr>
          <w:t>№</w:t>
        </w:r>
        <w:r w:rsidR="003269A3" w:rsidRPr="008B21BB">
          <w:rPr>
            <w:rFonts w:ascii="Times New Roman" w:eastAsia="Times New Roman" w:hAnsi="Times New Roman" w:cs="Times New Roman"/>
            <w:sz w:val="28"/>
            <w:szCs w:val="28"/>
            <w:lang w:eastAsia="ru-RU"/>
          </w:rPr>
          <w:t xml:space="preserve"> 188-ФЗ</w:t>
        </w:r>
      </w:hyperlink>
    </w:p>
    <w:p w:rsidR="003269A3" w:rsidRPr="008B21BB" w:rsidRDefault="005B0B7B" w:rsidP="008B21BB">
      <w:pPr>
        <w:pStyle w:val="a6"/>
        <w:numPr>
          <w:ilvl w:val="0"/>
          <w:numId w:val="7"/>
        </w:numPr>
        <w:tabs>
          <w:tab w:val="num" w:pos="0"/>
          <w:tab w:val="left" w:pos="284"/>
        </w:tabs>
        <w:spacing w:after="0" w:line="240" w:lineRule="auto"/>
        <w:ind w:left="0" w:firstLine="142"/>
        <w:jc w:val="both"/>
        <w:rPr>
          <w:rFonts w:ascii="Times New Roman" w:eastAsia="Times New Roman" w:hAnsi="Times New Roman" w:cs="Times New Roman"/>
          <w:sz w:val="28"/>
          <w:szCs w:val="28"/>
          <w:lang w:eastAsia="ru-RU"/>
        </w:rPr>
      </w:pPr>
      <w:hyperlink r:id="rId11" w:history="1">
        <w:r w:rsidR="003269A3" w:rsidRPr="008B21BB">
          <w:rPr>
            <w:rFonts w:ascii="Times New Roman" w:eastAsia="Times New Roman" w:hAnsi="Times New Roman" w:cs="Times New Roman"/>
            <w:sz w:val="28"/>
            <w:szCs w:val="28"/>
            <w:lang w:eastAsia="ru-RU"/>
          </w:rPr>
          <w:t xml:space="preserve">Закон Санкт-Петербурга от 24.06.2015 </w:t>
        </w:r>
        <w:r w:rsidR="008B21BB">
          <w:rPr>
            <w:rFonts w:ascii="Times New Roman" w:eastAsia="Times New Roman" w:hAnsi="Times New Roman" w:cs="Times New Roman"/>
            <w:sz w:val="28"/>
            <w:szCs w:val="28"/>
            <w:lang w:eastAsia="ru-RU"/>
          </w:rPr>
          <w:t>№</w:t>
        </w:r>
        <w:r w:rsidR="003269A3" w:rsidRPr="008B21BB">
          <w:rPr>
            <w:rFonts w:ascii="Times New Roman" w:eastAsia="Times New Roman" w:hAnsi="Times New Roman" w:cs="Times New Roman"/>
            <w:sz w:val="28"/>
            <w:szCs w:val="28"/>
            <w:lang w:eastAsia="ru-RU"/>
          </w:rPr>
          <w:t xml:space="preserve"> 475-92 "О жилых помещениях жилищного фонда социального использования и о наемных домах социального использования"</w:t>
        </w:r>
      </w:hyperlink>
    </w:p>
    <w:p w:rsidR="003269A3" w:rsidRPr="008B21BB" w:rsidRDefault="005B0B7B" w:rsidP="008B21BB">
      <w:pPr>
        <w:pStyle w:val="a6"/>
        <w:numPr>
          <w:ilvl w:val="0"/>
          <w:numId w:val="7"/>
        </w:numPr>
        <w:tabs>
          <w:tab w:val="num" w:pos="0"/>
          <w:tab w:val="left" w:pos="284"/>
        </w:tabs>
        <w:spacing w:after="0" w:line="240" w:lineRule="auto"/>
        <w:ind w:left="0" w:firstLine="142"/>
        <w:jc w:val="both"/>
        <w:rPr>
          <w:rFonts w:ascii="Times New Roman" w:eastAsia="Times New Roman" w:hAnsi="Times New Roman" w:cs="Times New Roman"/>
          <w:sz w:val="28"/>
          <w:szCs w:val="28"/>
          <w:lang w:eastAsia="ru-RU"/>
        </w:rPr>
      </w:pPr>
      <w:hyperlink r:id="rId12" w:history="1">
        <w:r w:rsidR="003269A3" w:rsidRPr="008B21BB">
          <w:rPr>
            <w:rFonts w:ascii="Times New Roman" w:eastAsia="Times New Roman" w:hAnsi="Times New Roman" w:cs="Times New Roman"/>
            <w:sz w:val="28"/>
            <w:szCs w:val="28"/>
            <w:lang w:eastAsia="ru-RU"/>
          </w:rPr>
          <w:t xml:space="preserve">Закон Санкт-Петербурга от 24.10.2000 </w:t>
        </w:r>
        <w:r w:rsidR="008B21BB">
          <w:rPr>
            <w:rFonts w:ascii="Times New Roman" w:eastAsia="Times New Roman" w:hAnsi="Times New Roman" w:cs="Times New Roman"/>
            <w:sz w:val="28"/>
            <w:szCs w:val="28"/>
            <w:lang w:eastAsia="ru-RU"/>
          </w:rPr>
          <w:t>№</w:t>
        </w:r>
        <w:r w:rsidR="003269A3" w:rsidRPr="008B21BB">
          <w:rPr>
            <w:rFonts w:ascii="Times New Roman" w:eastAsia="Times New Roman" w:hAnsi="Times New Roman" w:cs="Times New Roman"/>
            <w:sz w:val="28"/>
            <w:szCs w:val="28"/>
            <w:lang w:eastAsia="ru-RU"/>
          </w:rPr>
          <w:t xml:space="preserve"> 542-63 "О порядке определения прожиточного минимума и потребительской корзины в Санкт-Петербурге"</w:t>
        </w:r>
      </w:hyperlink>
    </w:p>
    <w:p w:rsidR="003269A3" w:rsidRPr="008B21BB" w:rsidRDefault="005B0B7B" w:rsidP="008B21BB">
      <w:pPr>
        <w:pStyle w:val="a6"/>
        <w:numPr>
          <w:ilvl w:val="0"/>
          <w:numId w:val="7"/>
        </w:numPr>
        <w:tabs>
          <w:tab w:val="num" w:pos="0"/>
          <w:tab w:val="left" w:pos="284"/>
        </w:tabs>
        <w:spacing w:after="0" w:line="240" w:lineRule="auto"/>
        <w:ind w:left="0" w:firstLine="142"/>
        <w:jc w:val="both"/>
        <w:rPr>
          <w:rFonts w:ascii="Times New Roman" w:eastAsia="Times New Roman" w:hAnsi="Times New Roman" w:cs="Times New Roman"/>
          <w:sz w:val="28"/>
          <w:szCs w:val="28"/>
          <w:lang w:eastAsia="ru-RU"/>
        </w:rPr>
      </w:pPr>
      <w:hyperlink r:id="rId13" w:history="1">
        <w:r w:rsidR="003269A3" w:rsidRPr="008B21BB">
          <w:rPr>
            <w:rFonts w:ascii="Times New Roman" w:eastAsia="Times New Roman" w:hAnsi="Times New Roman" w:cs="Times New Roman"/>
            <w:sz w:val="28"/>
            <w:szCs w:val="28"/>
            <w:lang w:eastAsia="ru-RU"/>
          </w:rPr>
          <w:t>Постановление</w:t>
        </w:r>
        <w:r w:rsidR="003269A3" w:rsidRPr="008B21BB">
          <w:rPr>
            <w:rFonts w:ascii="Times New Roman" w:eastAsia="Times New Roman" w:hAnsi="Times New Roman" w:cs="Times New Roman"/>
            <w:sz w:val="16"/>
            <w:szCs w:val="16"/>
            <w:lang w:eastAsia="ru-RU"/>
          </w:rPr>
          <w:t xml:space="preserve"> </w:t>
        </w:r>
        <w:r w:rsidR="003269A3" w:rsidRPr="008B21BB">
          <w:rPr>
            <w:rFonts w:ascii="Times New Roman" w:eastAsia="Times New Roman" w:hAnsi="Times New Roman" w:cs="Times New Roman"/>
            <w:sz w:val="28"/>
            <w:szCs w:val="28"/>
            <w:lang w:eastAsia="ru-RU"/>
          </w:rPr>
          <w:t>Правительства Санкт-Петербурга</w:t>
        </w:r>
        <w:r w:rsidR="003269A3" w:rsidRPr="008B21BB">
          <w:rPr>
            <w:rFonts w:ascii="Times New Roman" w:eastAsia="Times New Roman" w:hAnsi="Times New Roman" w:cs="Times New Roman"/>
            <w:sz w:val="16"/>
            <w:szCs w:val="16"/>
            <w:lang w:eastAsia="ru-RU"/>
          </w:rPr>
          <w:t xml:space="preserve"> </w:t>
        </w:r>
        <w:r w:rsidR="003269A3" w:rsidRPr="008B21BB">
          <w:rPr>
            <w:rFonts w:ascii="Times New Roman" w:eastAsia="Times New Roman" w:hAnsi="Times New Roman" w:cs="Times New Roman"/>
            <w:sz w:val="28"/>
            <w:szCs w:val="28"/>
            <w:lang w:eastAsia="ru-RU"/>
          </w:rPr>
          <w:t>от</w:t>
        </w:r>
        <w:r w:rsidR="003269A3" w:rsidRPr="008B21BB">
          <w:rPr>
            <w:rFonts w:ascii="Times New Roman" w:eastAsia="Times New Roman" w:hAnsi="Times New Roman" w:cs="Times New Roman"/>
            <w:sz w:val="16"/>
            <w:szCs w:val="16"/>
            <w:lang w:eastAsia="ru-RU"/>
          </w:rPr>
          <w:t xml:space="preserve"> </w:t>
        </w:r>
        <w:r w:rsidR="003269A3" w:rsidRPr="008B21BB">
          <w:rPr>
            <w:rFonts w:ascii="Times New Roman" w:eastAsia="Times New Roman" w:hAnsi="Times New Roman" w:cs="Times New Roman"/>
            <w:sz w:val="28"/>
            <w:szCs w:val="28"/>
            <w:lang w:eastAsia="ru-RU"/>
          </w:rPr>
          <w:t>03.02.2016</w:t>
        </w:r>
        <w:r w:rsidR="003269A3" w:rsidRPr="008B21BB">
          <w:rPr>
            <w:rFonts w:ascii="Times New Roman" w:eastAsia="Times New Roman" w:hAnsi="Times New Roman" w:cs="Times New Roman"/>
            <w:sz w:val="16"/>
            <w:szCs w:val="16"/>
            <w:lang w:eastAsia="ru-RU"/>
          </w:rPr>
          <w:t xml:space="preserve"> </w:t>
        </w:r>
        <w:r w:rsidR="008B21BB">
          <w:rPr>
            <w:rFonts w:ascii="Times New Roman" w:eastAsia="Times New Roman" w:hAnsi="Times New Roman" w:cs="Times New Roman"/>
            <w:sz w:val="28"/>
            <w:szCs w:val="28"/>
            <w:lang w:eastAsia="ru-RU"/>
          </w:rPr>
          <w:t>№</w:t>
        </w:r>
        <w:r w:rsidR="003269A3" w:rsidRPr="008B21BB">
          <w:rPr>
            <w:rFonts w:ascii="Times New Roman" w:eastAsia="Times New Roman" w:hAnsi="Times New Roman" w:cs="Times New Roman"/>
            <w:sz w:val="28"/>
            <w:szCs w:val="28"/>
            <w:lang w:eastAsia="ru-RU"/>
          </w:rPr>
          <w:t>79</w:t>
        </w:r>
        <w:r w:rsidR="003269A3" w:rsidRPr="008B21BB">
          <w:rPr>
            <w:rFonts w:ascii="Times New Roman" w:eastAsia="Times New Roman" w:hAnsi="Times New Roman" w:cs="Times New Roman"/>
            <w:sz w:val="16"/>
            <w:szCs w:val="16"/>
            <w:lang w:eastAsia="ru-RU"/>
          </w:rPr>
          <w:t xml:space="preserve"> </w:t>
        </w:r>
        <w:r w:rsidR="003269A3" w:rsidRPr="008B21BB">
          <w:rPr>
            <w:rFonts w:ascii="Times New Roman" w:eastAsia="Times New Roman" w:hAnsi="Times New Roman" w:cs="Times New Roman"/>
            <w:sz w:val="28"/>
            <w:szCs w:val="28"/>
            <w:lang w:eastAsia="ru-RU"/>
          </w:rPr>
          <w:t>"О</w:t>
        </w:r>
        <w:r w:rsidR="003269A3" w:rsidRPr="008B21BB">
          <w:rPr>
            <w:rFonts w:ascii="Times New Roman" w:eastAsia="Times New Roman" w:hAnsi="Times New Roman" w:cs="Times New Roman"/>
            <w:sz w:val="16"/>
            <w:szCs w:val="16"/>
            <w:lang w:eastAsia="ru-RU"/>
          </w:rPr>
          <w:t xml:space="preserve"> </w:t>
        </w:r>
        <w:r w:rsidR="003269A3" w:rsidRPr="008B21BB">
          <w:rPr>
            <w:rFonts w:ascii="Times New Roman" w:eastAsia="Times New Roman" w:hAnsi="Times New Roman" w:cs="Times New Roman"/>
            <w:sz w:val="28"/>
            <w:szCs w:val="28"/>
            <w:lang w:eastAsia="ru-RU"/>
          </w:rPr>
          <w:t>реализации Закона Санкт-Петербурга "О жилых помещениях жилищного фонда социального использования и о наемных домах социального использования и о наемных домах социального использования"</w:t>
        </w:r>
      </w:hyperlink>
    </w:p>
    <w:p w:rsidR="003269A3" w:rsidRPr="008B21BB" w:rsidRDefault="005B0B7B" w:rsidP="008B21BB">
      <w:pPr>
        <w:pStyle w:val="a6"/>
        <w:numPr>
          <w:ilvl w:val="0"/>
          <w:numId w:val="7"/>
        </w:numPr>
        <w:tabs>
          <w:tab w:val="num" w:pos="0"/>
          <w:tab w:val="left" w:pos="284"/>
        </w:tabs>
        <w:spacing w:after="0" w:line="240" w:lineRule="auto"/>
        <w:ind w:left="0" w:firstLine="142"/>
        <w:jc w:val="both"/>
        <w:rPr>
          <w:rFonts w:ascii="Times New Roman" w:eastAsia="Times New Roman" w:hAnsi="Times New Roman" w:cs="Times New Roman"/>
          <w:sz w:val="28"/>
          <w:szCs w:val="28"/>
          <w:lang w:eastAsia="ru-RU"/>
        </w:rPr>
      </w:pPr>
      <w:hyperlink r:id="rId14" w:history="1">
        <w:r w:rsidR="003269A3" w:rsidRPr="008B21BB">
          <w:rPr>
            <w:rFonts w:ascii="Times New Roman" w:eastAsia="Times New Roman" w:hAnsi="Times New Roman" w:cs="Times New Roman"/>
            <w:sz w:val="28"/>
            <w:szCs w:val="28"/>
            <w:lang w:eastAsia="ru-RU"/>
          </w:rPr>
          <w:t>Постановление</w:t>
        </w:r>
        <w:r w:rsidR="003269A3" w:rsidRPr="008B21BB">
          <w:rPr>
            <w:rFonts w:ascii="Times New Roman" w:eastAsia="Times New Roman" w:hAnsi="Times New Roman" w:cs="Times New Roman"/>
            <w:sz w:val="16"/>
            <w:szCs w:val="16"/>
            <w:lang w:eastAsia="ru-RU"/>
          </w:rPr>
          <w:t xml:space="preserve"> </w:t>
        </w:r>
        <w:r w:rsidR="003269A3" w:rsidRPr="008B21BB">
          <w:rPr>
            <w:rFonts w:ascii="Times New Roman" w:eastAsia="Times New Roman" w:hAnsi="Times New Roman" w:cs="Times New Roman"/>
            <w:sz w:val="28"/>
            <w:szCs w:val="28"/>
            <w:lang w:eastAsia="ru-RU"/>
          </w:rPr>
          <w:t>Правительства</w:t>
        </w:r>
        <w:r w:rsidR="003269A3" w:rsidRPr="008B21BB">
          <w:rPr>
            <w:rFonts w:ascii="Times New Roman" w:eastAsia="Times New Roman" w:hAnsi="Times New Roman" w:cs="Times New Roman"/>
            <w:sz w:val="16"/>
            <w:szCs w:val="16"/>
            <w:lang w:eastAsia="ru-RU"/>
          </w:rPr>
          <w:t xml:space="preserve"> </w:t>
        </w:r>
        <w:r w:rsidR="003269A3" w:rsidRPr="008B21BB">
          <w:rPr>
            <w:rFonts w:ascii="Times New Roman" w:eastAsia="Times New Roman" w:hAnsi="Times New Roman" w:cs="Times New Roman"/>
            <w:sz w:val="28"/>
            <w:szCs w:val="28"/>
            <w:lang w:eastAsia="ru-RU"/>
          </w:rPr>
          <w:t>Санкт-Петербурга</w:t>
        </w:r>
        <w:r w:rsidR="003269A3" w:rsidRPr="008B21BB">
          <w:rPr>
            <w:rFonts w:ascii="Times New Roman" w:eastAsia="Times New Roman" w:hAnsi="Times New Roman" w:cs="Times New Roman"/>
            <w:sz w:val="16"/>
            <w:szCs w:val="16"/>
            <w:lang w:eastAsia="ru-RU"/>
          </w:rPr>
          <w:t xml:space="preserve"> </w:t>
        </w:r>
        <w:r w:rsidR="003269A3" w:rsidRPr="008B21BB">
          <w:rPr>
            <w:rFonts w:ascii="Times New Roman" w:eastAsia="Times New Roman" w:hAnsi="Times New Roman" w:cs="Times New Roman"/>
            <w:sz w:val="28"/>
            <w:szCs w:val="28"/>
            <w:lang w:eastAsia="ru-RU"/>
          </w:rPr>
          <w:t>от</w:t>
        </w:r>
        <w:r w:rsidR="003269A3" w:rsidRPr="008B21BB">
          <w:rPr>
            <w:rFonts w:ascii="Times New Roman" w:eastAsia="Times New Roman" w:hAnsi="Times New Roman" w:cs="Times New Roman"/>
            <w:sz w:val="16"/>
            <w:szCs w:val="16"/>
            <w:lang w:eastAsia="ru-RU"/>
          </w:rPr>
          <w:t xml:space="preserve"> </w:t>
        </w:r>
        <w:r w:rsidR="003269A3" w:rsidRPr="008B21BB">
          <w:rPr>
            <w:rFonts w:ascii="Times New Roman" w:eastAsia="Times New Roman" w:hAnsi="Times New Roman" w:cs="Times New Roman"/>
            <w:sz w:val="28"/>
            <w:szCs w:val="28"/>
            <w:lang w:eastAsia="ru-RU"/>
          </w:rPr>
          <w:t>16.02.16</w:t>
        </w:r>
        <w:r w:rsidR="003269A3" w:rsidRPr="008B21BB">
          <w:rPr>
            <w:rFonts w:ascii="Times New Roman" w:eastAsia="Times New Roman" w:hAnsi="Times New Roman" w:cs="Times New Roman"/>
            <w:sz w:val="14"/>
            <w:szCs w:val="14"/>
            <w:lang w:eastAsia="ru-RU"/>
          </w:rPr>
          <w:t xml:space="preserve"> </w:t>
        </w:r>
        <w:r w:rsidR="008B21BB">
          <w:rPr>
            <w:rFonts w:ascii="Times New Roman" w:eastAsia="Times New Roman" w:hAnsi="Times New Roman" w:cs="Times New Roman"/>
            <w:sz w:val="28"/>
            <w:szCs w:val="28"/>
            <w:lang w:eastAsia="ru-RU"/>
          </w:rPr>
          <w:t>№</w:t>
        </w:r>
        <w:r w:rsidR="003269A3" w:rsidRPr="008B21BB">
          <w:rPr>
            <w:rFonts w:ascii="Times New Roman" w:eastAsia="Times New Roman" w:hAnsi="Times New Roman" w:cs="Times New Roman"/>
            <w:sz w:val="28"/>
            <w:szCs w:val="28"/>
            <w:lang w:eastAsia="ru-RU"/>
          </w:rPr>
          <w:t>111</w:t>
        </w:r>
        <w:r w:rsidR="003269A3" w:rsidRPr="008B21BB">
          <w:rPr>
            <w:rFonts w:ascii="Times New Roman" w:eastAsia="Times New Roman" w:hAnsi="Times New Roman" w:cs="Times New Roman"/>
            <w:sz w:val="16"/>
            <w:szCs w:val="16"/>
            <w:lang w:eastAsia="ru-RU"/>
          </w:rPr>
          <w:t xml:space="preserve"> </w:t>
        </w:r>
        <w:r w:rsidR="003269A3" w:rsidRPr="008B21BB">
          <w:rPr>
            <w:rFonts w:ascii="Times New Roman" w:eastAsia="Times New Roman" w:hAnsi="Times New Roman" w:cs="Times New Roman"/>
            <w:sz w:val="28"/>
            <w:szCs w:val="28"/>
            <w:lang w:eastAsia="ru-RU"/>
          </w:rPr>
          <w:t>"Об установлении максимального размера платы за наем жилых помещений жилищного фонда социального использования Санкт-Петербурга"</w:t>
        </w:r>
      </w:hyperlink>
    </w:p>
    <w:p w:rsidR="008B21BB" w:rsidRDefault="008B21BB" w:rsidP="003269A3">
      <w:pPr>
        <w:spacing w:after="0" w:line="240" w:lineRule="auto"/>
        <w:rPr>
          <w:rFonts w:ascii="Times New Roman" w:eastAsia="Times New Roman" w:hAnsi="Times New Roman" w:cs="Times New Roman"/>
          <w:sz w:val="24"/>
          <w:szCs w:val="24"/>
          <w:lang w:eastAsia="ru-RU"/>
        </w:rPr>
      </w:pPr>
    </w:p>
    <w:p w:rsidR="008B21BB" w:rsidRDefault="008B21BB" w:rsidP="003269A3">
      <w:pPr>
        <w:spacing w:after="0" w:line="240" w:lineRule="auto"/>
        <w:rPr>
          <w:rFonts w:ascii="Times New Roman" w:eastAsia="Times New Roman" w:hAnsi="Times New Roman" w:cs="Times New Roman"/>
          <w:sz w:val="24"/>
          <w:szCs w:val="24"/>
          <w:lang w:eastAsia="ru-RU"/>
        </w:rPr>
      </w:pPr>
    </w:p>
    <w:p w:rsidR="003269A3" w:rsidRDefault="003269A3" w:rsidP="008B21BB">
      <w:pPr>
        <w:spacing w:after="0" w:line="240" w:lineRule="auto"/>
        <w:jc w:val="center"/>
        <w:rPr>
          <w:rFonts w:ascii="Bookman Old Style" w:eastAsia="Times New Roman" w:hAnsi="Bookman Old Style" w:cs="Times New Roman"/>
          <w:b/>
          <w:color w:val="FF0000"/>
          <w:sz w:val="32"/>
          <w:szCs w:val="32"/>
          <w:lang w:eastAsia="ru-RU"/>
        </w:rPr>
      </w:pPr>
      <w:r w:rsidRPr="008B21BB">
        <w:rPr>
          <w:rFonts w:ascii="Bookman Old Style" w:eastAsia="Times New Roman" w:hAnsi="Bookman Old Style" w:cs="Times New Roman"/>
          <w:b/>
          <w:color w:val="FF0000"/>
          <w:sz w:val="32"/>
          <w:szCs w:val="32"/>
          <w:lang w:eastAsia="ru-RU"/>
        </w:rPr>
        <w:t>Часто задаваемые вопросы</w:t>
      </w:r>
    </w:p>
    <w:p w:rsidR="008B21BB" w:rsidRPr="008B21BB" w:rsidRDefault="008B21BB" w:rsidP="008B21BB">
      <w:pPr>
        <w:spacing w:after="0" w:line="240" w:lineRule="auto"/>
        <w:jc w:val="center"/>
        <w:rPr>
          <w:rFonts w:ascii="Bookman Old Style" w:eastAsia="Times New Roman" w:hAnsi="Bookman Old Style" w:cs="Times New Roman"/>
          <w:b/>
          <w:color w:val="FF0000"/>
          <w:sz w:val="32"/>
          <w:szCs w:val="32"/>
          <w:lang w:eastAsia="ru-RU"/>
        </w:rPr>
      </w:pPr>
    </w:p>
    <w:p w:rsidR="003269A3" w:rsidRPr="008B21BB" w:rsidRDefault="003269A3" w:rsidP="003269A3">
      <w:pPr>
        <w:spacing w:after="0" w:line="240" w:lineRule="auto"/>
        <w:jc w:val="both"/>
        <w:rPr>
          <w:rFonts w:ascii="Times New Roman" w:eastAsia="Times New Roman" w:hAnsi="Times New Roman" w:cs="Times New Roman"/>
          <w:color w:val="FF0000"/>
          <w:sz w:val="28"/>
          <w:szCs w:val="28"/>
          <w:lang w:eastAsia="ru-RU"/>
        </w:rPr>
      </w:pPr>
      <w:r w:rsidRPr="008B21BB">
        <w:rPr>
          <w:rFonts w:ascii="Times New Roman" w:eastAsia="Times New Roman" w:hAnsi="Times New Roman" w:cs="Times New Roman"/>
          <w:b/>
          <w:bCs/>
          <w:color w:val="FF0000"/>
          <w:sz w:val="28"/>
          <w:szCs w:val="28"/>
          <w:lang w:eastAsia="ru-RU"/>
        </w:rPr>
        <w:t>1) Если я уже состою на жилищном учете, мне надо снова подавать документы для принятия на учет граждан, имеющих право на заключение договора найма жилых помещений жилищного фонда социального использования (наемных домах)?</w:t>
      </w:r>
      <w:r w:rsidRPr="008B21BB">
        <w:rPr>
          <w:rFonts w:ascii="Times New Roman" w:eastAsia="Times New Roman" w:hAnsi="Times New Roman" w:cs="Times New Roman"/>
          <w:color w:val="FF0000"/>
          <w:sz w:val="28"/>
          <w:szCs w:val="28"/>
          <w:lang w:eastAsia="ru-RU"/>
        </w:rPr>
        <w:t xml:space="preserve"> </w:t>
      </w:r>
    </w:p>
    <w:p w:rsidR="003269A3" w:rsidRPr="008B21BB" w:rsidRDefault="003269A3" w:rsidP="008B21BB">
      <w:pPr>
        <w:spacing w:after="0" w:line="240" w:lineRule="auto"/>
        <w:ind w:firstLine="708"/>
        <w:jc w:val="both"/>
        <w:rPr>
          <w:rFonts w:ascii="Times New Roman" w:eastAsia="Times New Roman" w:hAnsi="Times New Roman" w:cs="Times New Roman"/>
          <w:sz w:val="28"/>
          <w:szCs w:val="28"/>
          <w:lang w:eastAsia="ru-RU"/>
        </w:rPr>
      </w:pPr>
      <w:r w:rsidRPr="008B21BB">
        <w:rPr>
          <w:rFonts w:ascii="Times New Roman" w:eastAsia="Times New Roman" w:hAnsi="Times New Roman" w:cs="Times New Roman"/>
          <w:sz w:val="28"/>
          <w:szCs w:val="28"/>
          <w:lang w:eastAsia="ru-RU"/>
        </w:rPr>
        <w:t xml:space="preserve">Да, необходимо предоставить заявление и документы в администрацию района </w:t>
      </w:r>
      <w:r w:rsidR="008B21BB">
        <w:rPr>
          <w:rFonts w:ascii="Times New Roman" w:eastAsia="Times New Roman" w:hAnsi="Times New Roman" w:cs="Times New Roman"/>
          <w:sz w:val="28"/>
          <w:szCs w:val="28"/>
          <w:lang w:eastAsia="ru-RU"/>
        </w:rPr>
        <w:br/>
      </w:r>
      <w:r w:rsidRPr="008B21BB">
        <w:rPr>
          <w:rFonts w:ascii="Times New Roman" w:eastAsia="Times New Roman" w:hAnsi="Times New Roman" w:cs="Times New Roman"/>
          <w:sz w:val="28"/>
          <w:szCs w:val="28"/>
          <w:lang w:eastAsia="ru-RU"/>
        </w:rPr>
        <w:t xml:space="preserve">Санкт-Петербурга. </w:t>
      </w:r>
      <w:proofErr w:type="gramStart"/>
      <w:r w:rsidRPr="008B21BB">
        <w:rPr>
          <w:rFonts w:ascii="Times New Roman" w:eastAsia="Times New Roman" w:hAnsi="Times New Roman" w:cs="Times New Roman"/>
          <w:sz w:val="28"/>
          <w:szCs w:val="28"/>
          <w:lang w:eastAsia="ru-RU"/>
        </w:rPr>
        <w:t xml:space="preserve">Но, если вы приняты на жилищный учет до 01.03.2005 г., датой принятия на учет граждан, имеющих право на заключение договора найма жилых помещений жилищного фонда социального использования (наемных домах), будет считаться дата принятия вас на жилищный учет. </w:t>
      </w:r>
      <w:proofErr w:type="gramEnd"/>
    </w:p>
    <w:p w:rsidR="008B21BB" w:rsidRDefault="008B21BB" w:rsidP="003269A3">
      <w:pPr>
        <w:spacing w:after="0" w:line="240" w:lineRule="auto"/>
        <w:jc w:val="both"/>
        <w:rPr>
          <w:rFonts w:ascii="Times New Roman" w:eastAsia="Times New Roman" w:hAnsi="Times New Roman" w:cs="Times New Roman"/>
          <w:b/>
          <w:bCs/>
          <w:sz w:val="28"/>
          <w:szCs w:val="28"/>
          <w:lang w:eastAsia="ru-RU"/>
        </w:rPr>
      </w:pPr>
    </w:p>
    <w:p w:rsidR="003269A3" w:rsidRPr="008B21BB" w:rsidRDefault="003269A3" w:rsidP="003269A3">
      <w:pPr>
        <w:spacing w:after="0" w:line="240" w:lineRule="auto"/>
        <w:jc w:val="both"/>
        <w:rPr>
          <w:rFonts w:ascii="Times New Roman" w:eastAsia="Times New Roman" w:hAnsi="Times New Roman" w:cs="Times New Roman"/>
          <w:sz w:val="28"/>
          <w:szCs w:val="28"/>
          <w:lang w:eastAsia="ru-RU"/>
        </w:rPr>
      </w:pPr>
      <w:r w:rsidRPr="008B21BB">
        <w:rPr>
          <w:rFonts w:ascii="Times New Roman" w:eastAsia="Times New Roman" w:hAnsi="Times New Roman" w:cs="Times New Roman"/>
          <w:b/>
          <w:bCs/>
          <w:color w:val="FF0000"/>
          <w:sz w:val="28"/>
          <w:szCs w:val="28"/>
          <w:lang w:eastAsia="ru-RU"/>
        </w:rPr>
        <w:t>2) На какую площадь можно претендовать по данной программе?</w:t>
      </w:r>
      <w:r w:rsidRPr="008B21BB">
        <w:rPr>
          <w:rFonts w:ascii="Times New Roman" w:eastAsia="Times New Roman" w:hAnsi="Times New Roman" w:cs="Times New Roman"/>
          <w:color w:val="FF0000"/>
          <w:sz w:val="28"/>
          <w:szCs w:val="28"/>
          <w:lang w:eastAsia="ru-RU"/>
        </w:rPr>
        <w:t xml:space="preserve"> </w:t>
      </w:r>
    </w:p>
    <w:p w:rsidR="003269A3" w:rsidRPr="008B21BB" w:rsidRDefault="003269A3" w:rsidP="008B21BB">
      <w:pPr>
        <w:spacing w:after="0" w:line="240" w:lineRule="auto"/>
        <w:ind w:firstLine="360"/>
        <w:jc w:val="both"/>
        <w:rPr>
          <w:rFonts w:ascii="Times New Roman" w:eastAsia="Times New Roman" w:hAnsi="Times New Roman" w:cs="Times New Roman"/>
          <w:sz w:val="28"/>
          <w:szCs w:val="28"/>
          <w:lang w:eastAsia="ru-RU"/>
        </w:rPr>
      </w:pPr>
      <w:r w:rsidRPr="008B21BB">
        <w:rPr>
          <w:rFonts w:ascii="Times New Roman" w:eastAsia="Times New Roman" w:hAnsi="Times New Roman" w:cs="Times New Roman"/>
          <w:sz w:val="28"/>
          <w:szCs w:val="28"/>
          <w:lang w:eastAsia="ru-RU"/>
        </w:rPr>
        <w:t xml:space="preserve">Размер общей площади жилого помещения, предоставляемого по договору найма жилого помещения жилищного фонда социального использования, в расчете на одного человека составляет: </w:t>
      </w:r>
    </w:p>
    <w:p w:rsidR="003269A3" w:rsidRPr="008B21BB" w:rsidRDefault="003269A3" w:rsidP="003269A3">
      <w:pPr>
        <w:numPr>
          <w:ilvl w:val="0"/>
          <w:numId w:val="10"/>
        </w:numPr>
        <w:spacing w:after="0" w:line="240" w:lineRule="auto"/>
        <w:jc w:val="both"/>
        <w:rPr>
          <w:rFonts w:ascii="Times New Roman" w:eastAsia="Times New Roman" w:hAnsi="Times New Roman" w:cs="Times New Roman"/>
          <w:sz w:val="28"/>
          <w:szCs w:val="28"/>
          <w:lang w:eastAsia="ru-RU"/>
        </w:rPr>
      </w:pPr>
      <w:r w:rsidRPr="008B21BB">
        <w:rPr>
          <w:rFonts w:ascii="Times New Roman" w:eastAsia="Times New Roman" w:hAnsi="Times New Roman" w:cs="Times New Roman"/>
          <w:b/>
          <w:sz w:val="28"/>
          <w:szCs w:val="28"/>
          <w:lang w:eastAsia="ru-RU"/>
        </w:rPr>
        <w:t xml:space="preserve">18 </w:t>
      </w:r>
      <w:proofErr w:type="spellStart"/>
      <w:r w:rsidRPr="008B21BB">
        <w:rPr>
          <w:rFonts w:ascii="Times New Roman" w:eastAsia="Times New Roman" w:hAnsi="Times New Roman" w:cs="Times New Roman"/>
          <w:b/>
          <w:sz w:val="28"/>
          <w:szCs w:val="28"/>
          <w:lang w:eastAsia="ru-RU"/>
        </w:rPr>
        <w:t>кв</w:t>
      </w:r>
      <w:proofErr w:type="gramStart"/>
      <w:r w:rsidRPr="008B21BB">
        <w:rPr>
          <w:rFonts w:ascii="Times New Roman" w:eastAsia="Times New Roman" w:hAnsi="Times New Roman" w:cs="Times New Roman"/>
          <w:b/>
          <w:sz w:val="28"/>
          <w:szCs w:val="28"/>
          <w:lang w:eastAsia="ru-RU"/>
        </w:rPr>
        <w:t>.м</w:t>
      </w:r>
      <w:proofErr w:type="spellEnd"/>
      <w:proofErr w:type="gramEnd"/>
      <w:r w:rsidRPr="008B21BB">
        <w:rPr>
          <w:rFonts w:ascii="Times New Roman" w:eastAsia="Times New Roman" w:hAnsi="Times New Roman" w:cs="Times New Roman"/>
          <w:sz w:val="28"/>
          <w:szCs w:val="28"/>
          <w:lang w:eastAsia="ru-RU"/>
        </w:rPr>
        <w:t xml:space="preserve"> общей площади жилого помещения на одного члена семьи, состоящей из двух и более человек;</w:t>
      </w:r>
    </w:p>
    <w:p w:rsidR="003269A3" w:rsidRPr="008B21BB" w:rsidRDefault="003269A3" w:rsidP="003269A3">
      <w:pPr>
        <w:numPr>
          <w:ilvl w:val="0"/>
          <w:numId w:val="10"/>
        </w:numPr>
        <w:spacing w:after="0" w:line="240" w:lineRule="auto"/>
        <w:jc w:val="both"/>
        <w:rPr>
          <w:rFonts w:ascii="Times New Roman" w:eastAsia="Times New Roman" w:hAnsi="Times New Roman" w:cs="Times New Roman"/>
          <w:sz w:val="28"/>
          <w:szCs w:val="28"/>
          <w:lang w:eastAsia="ru-RU"/>
        </w:rPr>
      </w:pPr>
      <w:r w:rsidRPr="008B21BB">
        <w:rPr>
          <w:rFonts w:ascii="Times New Roman" w:eastAsia="Times New Roman" w:hAnsi="Times New Roman" w:cs="Times New Roman"/>
          <w:b/>
          <w:sz w:val="28"/>
          <w:szCs w:val="28"/>
          <w:lang w:eastAsia="ru-RU"/>
        </w:rPr>
        <w:t xml:space="preserve">33 </w:t>
      </w:r>
      <w:proofErr w:type="spellStart"/>
      <w:r w:rsidRPr="008B21BB">
        <w:rPr>
          <w:rFonts w:ascii="Times New Roman" w:eastAsia="Times New Roman" w:hAnsi="Times New Roman" w:cs="Times New Roman"/>
          <w:b/>
          <w:sz w:val="28"/>
          <w:szCs w:val="28"/>
          <w:lang w:eastAsia="ru-RU"/>
        </w:rPr>
        <w:t>кв</w:t>
      </w:r>
      <w:proofErr w:type="gramStart"/>
      <w:r w:rsidRPr="008B21BB">
        <w:rPr>
          <w:rFonts w:ascii="Times New Roman" w:eastAsia="Times New Roman" w:hAnsi="Times New Roman" w:cs="Times New Roman"/>
          <w:b/>
          <w:sz w:val="28"/>
          <w:szCs w:val="28"/>
          <w:lang w:eastAsia="ru-RU"/>
        </w:rPr>
        <w:t>.м</w:t>
      </w:r>
      <w:proofErr w:type="spellEnd"/>
      <w:proofErr w:type="gramEnd"/>
      <w:r w:rsidRPr="008B21BB">
        <w:rPr>
          <w:rFonts w:ascii="Times New Roman" w:eastAsia="Times New Roman" w:hAnsi="Times New Roman" w:cs="Times New Roman"/>
          <w:sz w:val="28"/>
          <w:szCs w:val="28"/>
          <w:lang w:eastAsia="ru-RU"/>
        </w:rPr>
        <w:t xml:space="preserve"> для одиноко проживающего гражданина.</w:t>
      </w:r>
    </w:p>
    <w:p w:rsidR="003269A3" w:rsidRPr="008B21BB" w:rsidRDefault="003269A3" w:rsidP="003269A3">
      <w:pPr>
        <w:spacing w:after="0" w:line="240" w:lineRule="auto"/>
        <w:jc w:val="both"/>
        <w:rPr>
          <w:rFonts w:ascii="Times New Roman" w:eastAsia="Times New Roman" w:hAnsi="Times New Roman" w:cs="Times New Roman"/>
          <w:sz w:val="28"/>
          <w:szCs w:val="28"/>
          <w:lang w:eastAsia="ru-RU"/>
        </w:rPr>
      </w:pPr>
      <w:r w:rsidRPr="008B21BB">
        <w:rPr>
          <w:rFonts w:ascii="Times New Roman" w:eastAsia="Times New Roman" w:hAnsi="Times New Roman" w:cs="Times New Roman"/>
          <w:sz w:val="28"/>
          <w:szCs w:val="28"/>
          <w:lang w:eastAsia="ru-RU"/>
        </w:rPr>
        <w:br/>
      </w:r>
      <w:r w:rsidRPr="008B21BB">
        <w:rPr>
          <w:rFonts w:ascii="Times New Roman" w:eastAsia="Times New Roman" w:hAnsi="Times New Roman" w:cs="Times New Roman"/>
          <w:b/>
          <w:bCs/>
          <w:color w:val="FF0000"/>
          <w:sz w:val="28"/>
          <w:szCs w:val="28"/>
          <w:lang w:eastAsia="ru-RU"/>
        </w:rPr>
        <w:t>3) Могут ли граждане, проживающие в отдельных квартирах, воспользоваться данным содействием?</w:t>
      </w:r>
      <w:r w:rsidRPr="008B21BB">
        <w:rPr>
          <w:rFonts w:ascii="Times New Roman" w:eastAsia="Times New Roman" w:hAnsi="Times New Roman" w:cs="Times New Roman"/>
          <w:color w:val="FF0000"/>
          <w:sz w:val="28"/>
          <w:szCs w:val="28"/>
          <w:lang w:eastAsia="ru-RU"/>
        </w:rPr>
        <w:t xml:space="preserve"> </w:t>
      </w:r>
    </w:p>
    <w:p w:rsidR="003269A3" w:rsidRPr="008B21BB" w:rsidRDefault="003269A3" w:rsidP="008B21BB">
      <w:pPr>
        <w:spacing w:after="0" w:line="240" w:lineRule="auto"/>
        <w:ind w:firstLine="708"/>
        <w:jc w:val="both"/>
        <w:rPr>
          <w:rFonts w:ascii="Times New Roman" w:eastAsia="Times New Roman" w:hAnsi="Times New Roman" w:cs="Times New Roman"/>
          <w:sz w:val="28"/>
          <w:szCs w:val="28"/>
          <w:lang w:eastAsia="ru-RU"/>
        </w:rPr>
      </w:pPr>
      <w:r w:rsidRPr="008B21BB">
        <w:rPr>
          <w:rFonts w:ascii="Times New Roman" w:eastAsia="Times New Roman" w:hAnsi="Times New Roman" w:cs="Times New Roman"/>
          <w:sz w:val="28"/>
          <w:szCs w:val="28"/>
          <w:lang w:eastAsia="ru-RU"/>
        </w:rPr>
        <w:t>Да, при условии принятия их на учет граждан, имеющих право на заключение договора найма жилых помещений жилищного фонда социального использования (наемных домах). Такой учет ведут администрации районов Санкт-Петербурга.</w:t>
      </w:r>
      <w:r w:rsidRPr="008B21BB">
        <w:rPr>
          <w:rFonts w:ascii="Times New Roman" w:eastAsia="Times New Roman" w:hAnsi="Times New Roman" w:cs="Times New Roman"/>
          <w:sz w:val="28"/>
          <w:szCs w:val="28"/>
          <w:lang w:eastAsia="ru-RU"/>
        </w:rPr>
        <w:br/>
      </w:r>
      <w:r w:rsidRPr="008B21BB">
        <w:rPr>
          <w:rFonts w:ascii="Times New Roman" w:eastAsia="Times New Roman" w:hAnsi="Times New Roman" w:cs="Times New Roman"/>
          <w:sz w:val="28"/>
          <w:szCs w:val="28"/>
          <w:lang w:eastAsia="ru-RU"/>
        </w:rPr>
        <w:br/>
      </w:r>
      <w:r w:rsidRPr="008B21BB">
        <w:rPr>
          <w:rFonts w:ascii="Times New Roman" w:eastAsia="Times New Roman" w:hAnsi="Times New Roman" w:cs="Times New Roman"/>
          <w:b/>
          <w:bCs/>
          <w:color w:val="FF0000"/>
          <w:sz w:val="28"/>
          <w:szCs w:val="28"/>
          <w:lang w:eastAsia="ru-RU"/>
        </w:rPr>
        <w:t>4) Что происходит, когда заканчивается срок договора найма?</w:t>
      </w:r>
      <w:r w:rsidRPr="008B21BB">
        <w:rPr>
          <w:rFonts w:ascii="Times New Roman" w:eastAsia="Times New Roman" w:hAnsi="Times New Roman" w:cs="Times New Roman"/>
          <w:color w:val="FF0000"/>
          <w:sz w:val="28"/>
          <w:szCs w:val="28"/>
          <w:lang w:eastAsia="ru-RU"/>
        </w:rPr>
        <w:t xml:space="preserve"> </w:t>
      </w:r>
    </w:p>
    <w:p w:rsidR="003269A3" w:rsidRPr="008B21BB" w:rsidRDefault="003269A3" w:rsidP="008B21BB">
      <w:pPr>
        <w:spacing w:after="0" w:line="240" w:lineRule="auto"/>
        <w:ind w:firstLine="708"/>
        <w:jc w:val="both"/>
        <w:rPr>
          <w:rFonts w:ascii="Times New Roman" w:eastAsia="Times New Roman" w:hAnsi="Times New Roman" w:cs="Times New Roman"/>
          <w:sz w:val="28"/>
          <w:szCs w:val="28"/>
          <w:lang w:eastAsia="ru-RU"/>
        </w:rPr>
      </w:pPr>
      <w:r w:rsidRPr="008B21BB">
        <w:rPr>
          <w:rFonts w:ascii="Times New Roman" w:eastAsia="Times New Roman" w:hAnsi="Times New Roman" w:cs="Times New Roman"/>
          <w:sz w:val="28"/>
          <w:szCs w:val="28"/>
          <w:lang w:eastAsia="ru-RU"/>
        </w:rPr>
        <w:t xml:space="preserve">По истечении срока действия договора найма жилого помещения в наемном доме наниматель имеет право на заключение договора найма на новый срок </w:t>
      </w:r>
      <w:r w:rsidR="008B21BB">
        <w:rPr>
          <w:rFonts w:ascii="Times New Roman" w:eastAsia="Times New Roman" w:hAnsi="Times New Roman" w:cs="Times New Roman"/>
          <w:sz w:val="28"/>
          <w:szCs w:val="28"/>
          <w:lang w:eastAsia="ru-RU"/>
        </w:rPr>
        <w:br/>
      </w:r>
      <w:r w:rsidRPr="008B21BB">
        <w:rPr>
          <w:rFonts w:ascii="Times New Roman" w:eastAsia="Times New Roman" w:hAnsi="Times New Roman" w:cs="Times New Roman"/>
          <w:sz w:val="28"/>
          <w:szCs w:val="28"/>
          <w:lang w:eastAsia="ru-RU"/>
        </w:rPr>
        <w:t xml:space="preserve">в отношении этого же жилого помещения, если наниматель соответствует </w:t>
      </w:r>
      <w:proofErr w:type="gramStart"/>
      <w:r w:rsidRPr="008B21BB">
        <w:rPr>
          <w:rFonts w:ascii="Times New Roman" w:eastAsia="Times New Roman" w:hAnsi="Times New Roman" w:cs="Times New Roman"/>
          <w:sz w:val="28"/>
          <w:szCs w:val="28"/>
          <w:lang w:eastAsia="ru-RU"/>
        </w:rPr>
        <w:t>условиям</w:t>
      </w:r>
      <w:proofErr w:type="gramEnd"/>
      <w:r w:rsidRPr="008B21BB">
        <w:rPr>
          <w:rFonts w:ascii="Times New Roman" w:eastAsia="Times New Roman" w:hAnsi="Times New Roman" w:cs="Times New Roman"/>
          <w:sz w:val="28"/>
          <w:szCs w:val="28"/>
          <w:lang w:eastAsia="ru-RU"/>
        </w:rPr>
        <w:t xml:space="preserve"> при которых он был принят на учет граждан, имеющих право на заключение договора найма жилых помещений жилищного фонда социального использования (наемных домах).</w:t>
      </w:r>
      <w:r w:rsidRPr="008B21BB">
        <w:rPr>
          <w:rFonts w:ascii="Times New Roman" w:eastAsia="Times New Roman" w:hAnsi="Times New Roman" w:cs="Times New Roman"/>
          <w:sz w:val="28"/>
          <w:szCs w:val="28"/>
          <w:lang w:eastAsia="ru-RU"/>
        </w:rPr>
        <w:br/>
      </w:r>
      <w:r w:rsidRPr="008B21BB">
        <w:rPr>
          <w:rFonts w:ascii="Times New Roman" w:eastAsia="Times New Roman" w:hAnsi="Times New Roman" w:cs="Times New Roman"/>
          <w:b/>
          <w:bCs/>
          <w:sz w:val="28"/>
          <w:szCs w:val="28"/>
          <w:lang w:eastAsia="ru-RU"/>
        </w:rPr>
        <w:br/>
      </w:r>
      <w:r w:rsidRPr="008B21BB">
        <w:rPr>
          <w:rFonts w:ascii="Times New Roman" w:eastAsia="Times New Roman" w:hAnsi="Times New Roman" w:cs="Times New Roman"/>
          <w:b/>
          <w:bCs/>
          <w:color w:val="FF0000"/>
          <w:sz w:val="28"/>
          <w:szCs w:val="28"/>
          <w:lang w:eastAsia="ru-RU"/>
        </w:rPr>
        <w:t>5) Кто будет управлять домом?</w:t>
      </w:r>
      <w:r w:rsidRPr="008B21BB">
        <w:rPr>
          <w:rFonts w:ascii="Times New Roman" w:eastAsia="Times New Roman" w:hAnsi="Times New Roman" w:cs="Times New Roman"/>
          <w:color w:val="FF0000"/>
          <w:sz w:val="28"/>
          <w:szCs w:val="28"/>
          <w:lang w:eastAsia="ru-RU"/>
        </w:rPr>
        <w:t xml:space="preserve"> </w:t>
      </w:r>
    </w:p>
    <w:p w:rsidR="003269A3" w:rsidRPr="008B21BB" w:rsidRDefault="003269A3" w:rsidP="008B21BB">
      <w:pPr>
        <w:spacing w:after="0" w:line="240" w:lineRule="auto"/>
        <w:ind w:firstLine="708"/>
        <w:jc w:val="both"/>
        <w:rPr>
          <w:rFonts w:ascii="Times New Roman" w:eastAsia="Times New Roman" w:hAnsi="Times New Roman" w:cs="Times New Roman"/>
          <w:sz w:val="28"/>
          <w:szCs w:val="28"/>
          <w:lang w:eastAsia="ru-RU"/>
        </w:rPr>
      </w:pPr>
      <w:r w:rsidRPr="008B21BB">
        <w:rPr>
          <w:rFonts w:ascii="Times New Roman" w:eastAsia="Times New Roman" w:hAnsi="Times New Roman" w:cs="Times New Roman"/>
          <w:sz w:val="28"/>
          <w:szCs w:val="28"/>
          <w:lang w:eastAsia="ru-RU"/>
        </w:rPr>
        <w:t xml:space="preserve">Санкт-Петербургское государственное бюджетное учреждение «Дирекция по управлению объектами государственного жилищного фонда Санкт-Петербурга» </w:t>
      </w:r>
      <w:r w:rsidR="008B21BB">
        <w:rPr>
          <w:rFonts w:ascii="Times New Roman" w:eastAsia="Times New Roman" w:hAnsi="Times New Roman" w:cs="Times New Roman"/>
          <w:sz w:val="28"/>
          <w:szCs w:val="28"/>
          <w:lang w:eastAsia="ru-RU"/>
        </w:rPr>
        <w:br/>
      </w:r>
      <w:r w:rsidRPr="008B21BB">
        <w:rPr>
          <w:rFonts w:ascii="Times New Roman" w:eastAsia="Times New Roman" w:hAnsi="Times New Roman" w:cs="Times New Roman"/>
          <w:sz w:val="28"/>
          <w:szCs w:val="28"/>
          <w:lang w:eastAsia="ru-RU"/>
        </w:rPr>
        <w:t>(ГБУ «</w:t>
      </w:r>
      <w:proofErr w:type="spellStart"/>
      <w:r w:rsidRPr="008B21BB">
        <w:rPr>
          <w:rFonts w:ascii="Times New Roman" w:eastAsia="Times New Roman" w:hAnsi="Times New Roman" w:cs="Times New Roman"/>
          <w:sz w:val="28"/>
          <w:szCs w:val="28"/>
          <w:lang w:eastAsia="ru-RU"/>
        </w:rPr>
        <w:t>Госжилфонд</w:t>
      </w:r>
      <w:proofErr w:type="spellEnd"/>
      <w:r w:rsidRPr="008B21BB">
        <w:rPr>
          <w:rFonts w:ascii="Times New Roman" w:eastAsia="Times New Roman" w:hAnsi="Times New Roman" w:cs="Times New Roman"/>
          <w:sz w:val="28"/>
          <w:szCs w:val="28"/>
          <w:lang w:eastAsia="ru-RU"/>
        </w:rPr>
        <w:t>»). Официальный сайт ГБУ «</w:t>
      </w:r>
      <w:proofErr w:type="spellStart"/>
      <w:r w:rsidRPr="008B21BB">
        <w:rPr>
          <w:rFonts w:ascii="Times New Roman" w:eastAsia="Times New Roman" w:hAnsi="Times New Roman" w:cs="Times New Roman"/>
          <w:sz w:val="28"/>
          <w:szCs w:val="28"/>
          <w:lang w:eastAsia="ru-RU"/>
        </w:rPr>
        <w:t>Госжилфонд</w:t>
      </w:r>
      <w:proofErr w:type="spellEnd"/>
      <w:r w:rsidRPr="008B21BB">
        <w:rPr>
          <w:rFonts w:ascii="Times New Roman" w:eastAsia="Times New Roman" w:hAnsi="Times New Roman" w:cs="Times New Roman"/>
          <w:sz w:val="28"/>
          <w:szCs w:val="28"/>
          <w:lang w:eastAsia="ru-RU"/>
        </w:rPr>
        <w:t>»: www.gosfondspb.ru.</w:t>
      </w:r>
    </w:p>
    <w:p w:rsidR="006E7A9E" w:rsidRDefault="006E7A9E"/>
    <w:sectPr w:rsidR="006E7A9E" w:rsidSect="007B3E95">
      <w:pgSz w:w="11906" w:h="16838"/>
      <w:pgMar w:top="567" w:right="737" w:bottom="56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D120C"/>
    <w:multiLevelType w:val="multilevel"/>
    <w:tmpl w:val="6B1EF170"/>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7B58BC"/>
    <w:multiLevelType w:val="multilevel"/>
    <w:tmpl w:val="4FDADF7C"/>
    <w:lvl w:ilvl="0">
      <w:start w:val="1"/>
      <w:numFmt w:val="bullet"/>
      <w:lvlText w:val=""/>
      <w:lvlJc w:val="left"/>
      <w:pPr>
        <w:tabs>
          <w:tab w:val="num" w:pos="360"/>
        </w:tabs>
        <w:ind w:left="36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F95553"/>
    <w:multiLevelType w:val="multilevel"/>
    <w:tmpl w:val="4AFE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AD6954"/>
    <w:multiLevelType w:val="multilevel"/>
    <w:tmpl w:val="11121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762ADD"/>
    <w:multiLevelType w:val="multilevel"/>
    <w:tmpl w:val="1C5AF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DB5AE6"/>
    <w:multiLevelType w:val="multilevel"/>
    <w:tmpl w:val="C8887EA0"/>
    <w:lvl w:ilvl="0">
      <w:start w:val="1"/>
      <w:numFmt w:val="decimal"/>
      <w:lvlText w:val="%1."/>
      <w:lvlJc w:val="left"/>
      <w:pPr>
        <w:tabs>
          <w:tab w:val="num" w:pos="720"/>
        </w:tabs>
        <w:ind w:left="720" w:hanging="360"/>
      </w:pPr>
      <w:rPr>
        <w:b/>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0B5CD3"/>
    <w:multiLevelType w:val="multilevel"/>
    <w:tmpl w:val="9DFC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CA0453"/>
    <w:multiLevelType w:val="multilevel"/>
    <w:tmpl w:val="42B0C580"/>
    <w:lvl w:ilvl="0">
      <w:start w:val="8"/>
      <w:numFmt w:val="decimal"/>
      <w:lvlText w:val="%1."/>
      <w:lvlJc w:val="left"/>
      <w:pPr>
        <w:tabs>
          <w:tab w:val="num" w:pos="720"/>
        </w:tabs>
        <w:ind w:left="720" w:hanging="360"/>
      </w:pPr>
      <w:rPr>
        <w:b/>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A9046FB"/>
    <w:multiLevelType w:val="multilevel"/>
    <w:tmpl w:val="7A2A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1E21F9"/>
    <w:multiLevelType w:val="multilevel"/>
    <w:tmpl w:val="0EE0215E"/>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3"/>
  </w:num>
  <w:num w:numId="4">
    <w:abstractNumId w:val="5"/>
  </w:num>
  <w:num w:numId="5">
    <w:abstractNumId w:val="4"/>
  </w:num>
  <w:num w:numId="6">
    <w:abstractNumId w:val="7"/>
  </w:num>
  <w:num w:numId="7">
    <w:abstractNumId w:val="1"/>
  </w:num>
  <w:num w:numId="8">
    <w:abstractNumId w:val="9"/>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BF3"/>
    <w:rsid w:val="001F0BF3"/>
    <w:rsid w:val="003269A3"/>
    <w:rsid w:val="00442F4A"/>
    <w:rsid w:val="005021F2"/>
    <w:rsid w:val="006E27A0"/>
    <w:rsid w:val="006E7A9E"/>
    <w:rsid w:val="007B3E95"/>
    <w:rsid w:val="00865E68"/>
    <w:rsid w:val="008B21BB"/>
    <w:rsid w:val="00990F16"/>
    <w:rsid w:val="00AC1396"/>
    <w:rsid w:val="00AE4933"/>
    <w:rsid w:val="00B2368D"/>
    <w:rsid w:val="00DE5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incaption">
    <w:name w:val="main_caption"/>
    <w:basedOn w:val="a0"/>
    <w:rsid w:val="006E7A9E"/>
  </w:style>
  <w:style w:type="paragraph" w:styleId="a3">
    <w:name w:val="Normal (Web)"/>
    <w:basedOn w:val="a"/>
    <w:uiPriority w:val="99"/>
    <w:semiHidden/>
    <w:unhideWhenUsed/>
    <w:rsid w:val="006E7A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E7A9E"/>
    <w:rPr>
      <w:b/>
      <w:bCs/>
    </w:rPr>
  </w:style>
  <w:style w:type="character" w:styleId="a5">
    <w:name w:val="Hyperlink"/>
    <w:basedOn w:val="a0"/>
    <w:uiPriority w:val="99"/>
    <w:semiHidden/>
    <w:unhideWhenUsed/>
    <w:rsid w:val="006E7A9E"/>
    <w:rPr>
      <w:color w:val="0000FF"/>
      <w:u w:val="single"/>
    </w:rPr>
  </w:style>
  <w:style w:type="character" w:customStyle="1" w:styleId="navigation">
    <w:name w:val="navigation"/>
    <w:basedOn w:val="a0"/>
    <w:rsid w:val="006E7A9E"/>
  </w:style>
  <w:style w:type="paragraph" w:styleId="a6">
    <w:name w:val="List Paragraph"/>
    <w:basedOn w:val="a"/>
    <w:uiPriority w:val="34"/>
    <w:qFormat/>
    <w:rsid w:val="006E7A9E"/>
    <w:pPr>
      <w:ind w:left="720"/>
      <w:contextualSpacing/>
    </w:pPr>
  </w:style>
  <w:style w:type="paragraph" w:customStyle="1" w:styleId="western">
    <w:name w:val="western"/>
    <w:basedOn w:val="a"/>
    <w:rsid w:val="006E7A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5021F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021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incaption">
    <w:name w:val="main_caption"/>
    <w:basedOn w:val="a0"/>
    <w:rsid w:val="006E7A9E"/>
  </w:style>
  <w:style w:type="paragraph" w:styleId="a3">
    <w:name w:val="Normal (Web)"/>
    <w:basedOn w:val="a"/>
    <w:uiPriority w:val="99"/>
    <w:semiHidden/>
    <w:unhideWhenUsed/>
    <w:rsid w:val="006E7A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E7A9E"/>
    <w:rPr>
      <w:b/>
      <w:bCs/>
    </w:rPr>
  </w:style>
  <w:style w:type="character" w:styleId="a5">
    <w:name w:val="Hyperlink"/>
    <w:basedOn w:val="a0"/>
    <w:uiPriority w:val="99"/>
    <w:semiHidden/>
    <w:unhideWhenUsed/>
    <w:rsid w:val="006E7A9E"/>
    <w:rPr>
      <w:color w:val="0000FF"/>
      <w:u w:val="single"/>
    </w:rPr>
  </w:style>
  <w:style w:type="character" w:customStyle="1" w:styleId="navigation">
    <w:name w:val="navigation"/>
    <w:basedOn w:val="a0"/>
    <w:rsid w:val="006E7A9E"/>
  </w:style>
  <w:style w:type="paragraph" w:styleId="a6">
    <w:name w:val="List Paragraph"/>
    <w:basedOn w:val="a"/>
    <w:uiPriority w:val="34"/>
    <w:qFormat/>
    <w:rsid w:val="006E7A9E"/>
    <w:pPr>
      <w:ind w:left="720"/>
      <w:contextualSpacing/>
    </w:pPr>
  </w:style>
  <w:style w:type="paragraph" w:customStyle="1" w:styleId="western">
    <w:name w:val="western"/>
    <w:basedOn w:val="a"/>
    <w:rsid w:val="006E7A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5021F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021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883056">
      <w:bodyDiv w:val="1"/>
      <w:marLeft w:val="0"/>
      <w:marRight w:val="0"/>
      <w:marTop w:val="0"/>
      <w:marBottom w:val="0"/>
      <w:divBdr>
        <w:top w:val="none" w:sz="0" w:space="0" w:color="auto"/>
        <w:left w:val="none" w:sz="0" w:space="0" w:color="auto"/>
        <w:bottom w:val="none" w:sz="0" w:space="0" w:color="auto"/>
        <w:right w:val="none" w:sz="0" w:space="0" w:color="auto"/>
      </w:divBdr>
    </w:div>
    <w:div w:id="636448894">
      <w:bodyDiv w:val="1"/>
      <w:marLeft w:val="0"/>
      <w:marRight w:val="0"/>
      <w:marTop w:val="0"/>
      <w:marBottom w:val="0"/>
      <w:divBdr>
        <w:top w:val="none" w:sz="0" w:space="0" w:color="auto"/>
        <w:left w:val="none" w:sz="0" w:space="0" w:color="auto"/>
        <w:bottom w:val="none" w:sz="0" w:space="0" w:color="auto"/>
        <w:right w:val="none" w:sz="0" w:space="0" w:color="auto"/>
      </w:divBdr>
      <w:divsChild>
        <w:div w:id="1858536970">
          <w:marLeft w:val="0"/>
          <w:marRight w:val="0"/>
          <w:marTop w:val="0"/>
          <w:marBottom w:val="0"/>
          <w:divBdr>
            <w:top w:val="none" w:sz="0" w:space="0" w:color="auto"/>
            <w:left w:val="none" w:sz="0" w:space="0" w:color="auto"/>
            <w:bottom w:val="none" w:sz="0" w:space="0" w:color="auto"/>
            <w:right w:val="none" w:sz="0" w:space="0" w:color="auto"/>
          </w:divBdr>
        </w:div>
      </w:divsChild>
    </w:div>
    <w:div w:id="644621480">
      <w:bodyDiv w:val="1"/>
      <w:marLeft w:val="0"/>
      <w:marRight w:val="0"/>
      <w:marTop w:val="0"/>
      <w:marBottom w:val="0"/>
      <w:divBdr>
        <w:top w:val="none" w:sz="0" w:space="0" w:color="auto"/>
        <w:left w:val="none" w:sz="0" w:space="0" w:color="auto"/>
        <w:bottom w:val="none" w:sz="0" w:space="0" w:color="auto"/>
        <w:right w:val="none" w:sz="0" w:space="0" w:color="auto"/>
      </w:divBdr>
      <w:divsChild>
        <w:div w:id="455491686">
          <w:marLeft w:val="0"/>
          <w:marRight w:val="0"/>
          <w:marTop w:val="0"/>
          <w:marBottom w:val="0"/>
          <w:divBdr>
            <w:top w:val="none" w:sz="0" w:space="0" w:color="auto"/>
            <w:left w:val="none" w:sz="0" w:space="0" w:color="auto"/>
            <w:bottom w:val="none" w:sz="0" w:space="0" w:color="auto"/>
            <w:right w:val="none" w:sz="0" w:space="0" w:color="auto"/>
          </w:divBdr>
        </w:div>
      </w:divsChild>
    </w:div>
    <w:div w:id="938877127">
      <w:bodyDiv w:val="1"/>
      <w:marLeft w:val="0"/>
      <w:marRight w:val="0"/>
      <w:marTop w:val="0"/>
      <w:marBottom w:val="0"/>
      <w:divBdr>
        <w:top w:val="none" w:sz="0" w:space="0" w:color="auto"/>
        <w:left w:val="none" w:sz="0" w:space="0" w:color="auto"/>
        <w:bottom w:val="none" w:sz="0" w:space="0" w:color="auto"/>
        <w:right w:val="none" w:sz="0" w:space="0" w:color="auto"/>
      </w:divBdr>
      <w:divsChild>
        <w:div w:id="1720397288">
          <w:marLeft w:val="0"/>
          <w:marRight w:val="0"/>
          <w:marTop w:val="0"/>
          <w:marBottom w:val="0"/>
          <w:divBdr>
            <w:top w:val="none" w:sz="0" w:space="0" w:color="auto"/>
            <w:left w:val="none" w:sz="0" w:space="0" w:color="auto"/>
            <w:bottom w:val="none" w:sz="0" w:space="0" w:color="auto"/>
            <w:right w:val="none" w:sz="0" w:space="0" w:color="auto"/>
          </w:divBdr>
        </w:div>
      </w:divsChild>
    </w:div>
    <w:div w:id="975792368">
      <w:bodyDiv w:val="1"/>
      <w:marLeft w:val="0"/>
      <w:marRight w:val="0"/>
      <w:marTop w:val="0"/>
      <w:marBottom w:val="0"/>
      <w:divBdr>
        <w:top w:val="none" w:sz="0" w:space="0" w:color="auto"/>
        <w:left w:val="none" w:sz="0" w:space="0" w:color="auto"/>
        <w:bottom w:val="none" w:sz="0" w:space="0" w:color="auto"/>
        <w:right w:val="none" w:sz="0" w:space="0" w:color="auto"/>
      </w:divBdr>
      <w:divsChild>
        <w:div w:id="62874939">
          <w:marLeft w:val="0"/>
          <w:marRight w:val="0"/>
          <w:marTop w:val="0"/>
          <w:marBottom w:val="0"/>
          <w:divBdr>
            <w:top w:val="none" w:sz="0" w:space="0" w:color="auto"/>
            <w:left w:val="none" w:sz="0" w:space="0" w:color="auto"/>
            <w:bottom w:val="none" w:sz="0" w:space="0" w:color="auto"/>
            <w:right w:val="none" w:sz="0" w:space="0" w:color="auto"/>
          </w:divBdr>
          <w:divsChild>
            <w:div w:id="429158895">
              <w:marLeft w:val="0"/>
              <w:marRight w:val="0"/>
              <w:marTop w:val="0"/>
              <w:marBottom w:val="0"/>
              <w:divBdr>
                <w:top w:val="none" w:sz="0" w:space="0" w:color="auto"/>
                <w:left w:val="none" w:sz="0" w:space="0" w:color="auto"/>
                <w:bottom w:val="none" w:sz="0" w:space="0" w:color="auto"/>
                <w:right w:val="none" w:sz="0" w:space="0" w:color="auto"/>
              </w:divBdr>
            </w:div>
            <w:div w:id="2147307501">
              <w:marLeft w:val="0"/>
              <w:marRight w:val="0"/>
              <w:marTop w:val="0"/>
              <w:marBottom w:val="0"/>
              <w:divBdr>
                <w:top w:val="none" w:sz="0" w:space="0" w:color="auto"/>
                <w:left w:val="none" w:sz="0" w:space="0" w:color="auto"/>
                <w:bottom w:val="none" w:sz="0" w:space="0" w:color="auto"/>
                <w:right w:val="none" w:sz="0" w:space="0" w:color="auto"/>
              </w:divBdr>
            </w:div>
            <w:div w:id="1717701201">
              <w:marLeft w:val="0"/>
              <w:marRight w:val="0"/>
              <w:marTop w:val="0"/>
              <w:marBottom w:val="0"/>
              <w:divBdr>
                <w:top w:val="none" w:sz="0" w:space="0" w:color="auto"/>
                <w:left w:val="none" w:sz="0" w:space="0" w:color="auto"/>
                <w:bottom w:val="none" w:sz="0" w:space="0" w:color="auto"/>
                <w:right w:val="none" w:sz="0" w:space="0" w:color="auto"/>
              </w:divBdr>
            </w:div>
            <w:div w:id="1279223056">
              <w:marLeft w:val="0"/>
              <w:marRight w:val="0"/>
              <w:marTop w:val="0"/>
              <w:marBottom w:val="0"/>
              <w:divBdr>
                <w:top w:val="none" w:sz="0" w:space="0" w:color="auto"/>
                <w:left w:val="none" w:sz="0" w:space="0" w:color="auto"/>
                <w:bottom w:val="none" w:sz="0" w:space="0" w:color="auto"/>
                <w:right w:val="none" w:sz="0" w:space="0" w:color="auto"/>
              </w:divBdr>
            </w:div>
            <w:div w:id="102478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234741">
      <w:bodyDiv w:val="1"/>
      <w:marLeft w:val="0"/>
      <w:marRight w:val="0"/>
      <w:marTop w:val="0"/>
      <w:marBottom w:val="0"/>
      <w:divBdr>
        <w:top w:val="none" w:sz="0" w:space="0" w:color="auto"/>
        <w:left w:val="none" w:sz="0" w:space="0" w:color="auto"/>
        <w:bottom w:val="none" w:sz="0" w:space="0" w:color="auto"/>
        <w:right w:val="none" w:sz="0" w:space="0" w:color="auto"/>
      </w:divBdr>
      <w:divsChild>
        <w:div w:id="1875998990">
          <w:marLeft w:val="0"/>
          <w:marRight w:val="0"/>
          <w:marTop w:val="0"/>
          <w:marBottom w:val="0"/>
          <w:divBdr>
            <w:top w:val="none" w:sz="0" w:space="0" w:color="auto"/>
            <w:left w:val="none" w:sz="0" w:space="0" w:color="auto"/>
            <w:bottom w:val="none" w:sz="0" w:space="0" w:color="auto"/>
            <w:right w:val="none" w:sz="0" w:space="0" w:color="auto"/>
          </w:divBdr>
        </w:div>
      </w:divsChild>
    </w:div>
    <w:div w:id="1311325518">
      <w:bodyDiv w:val="1"/>
      <w:marLeft w:val="0"/>
      <w:marRight w:val="0"/>
      <w:marTop w:val="0"/>
      <w:marBottom w:val="0"/>
      <w:divBdr>
        <w:top w:val="none" w:sz="0" w:space="0" w:color="auto"/>
        <w:left w:val="none" w:sz="0" w:space="0" w:color="auto"/>
        <w:bottom w:val="none" w:sz="0" w:space="0" w:color="auto"/>
        <w:right w:val="none" w:sz="0" w:space="0" w:color="auto"/>
      </w:divBdr>
      <w:divsChild>
        <w:div w:id="2086876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bmencity.ru/admin/uploads/pdf/file/obrazets_zayavleniya.pdf" TargetMode="External"/><Relationship Id="rId13" Type="http://schemas.openxmlformats.org/officeDocument/2006/relationships/hyperlink" Target="http://obmencity.ru/admin/uploads/pdf/file/postanovlenie_pravitelstva_spb.pdf" TargetMode="External"/><Relationship Id="rId3" Type="http://schemas.openxmlformats.org/officeDocument/2006/relationships/styles" Target="styles.xml"/><Relationship Id="rId7" Type="http://schemas.openxmlformats.org/officeDocument/2006/relationships/hyperlink" Target="http://obmencity.ru/admin/uploads/pdf/file/zayavlenie_o_postanovke_na_uchet.pdf" TargetMode="External"/><Relationship Id="rId12" Type="http://schemas.openxmlformats.org/officeDocument/2006/relationships/hyperlink" Target="http://obmencity.ru/admin/uploads/pdf/file/zakon_spb_ob_opredelenii_projitochnogo_minimuma.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bmencity.ru/admin/uploads/pdf/file/zakon_spb.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obmencity.ru/admin/uploads/pdf/file/jilischnyiy_kodeks.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obmencity.ru/admin/uploads/pdf/file/postanovlenie_%E2%84%96_11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9A24A-6728-442B-B5B0-C22C691A5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EC9DB948</Template>
  <TotalTime>137</TotalTime>
  <Pages>1</Pages>
  <Words>2269</Words>
  <Characters>12939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Климова Мария Юрьевна</cp:lastModifiedBy>
  <cp:revision>4</cp:revision>
  <dcterms:created xsi:type="dcterms:W3CDTF">2016-07-11T11:45:00Z</dcterms:created>
  <dcterms:modified xsi:type="dcterms:W3CDTF">2016-07-11T12:49:00Z</dcterms:modified>
</cp:coreProperties>
</file>