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B47" w:rsidRPr="009E0AD1" w:rsidRDefault="002E0B47" w:rsidP="00A748EE">
      <w:pPr>
        <w:tabs>
          <w:tab w:val="left" w:pos="567"/>
        </w:tabs>
        <w:spacing w:line="1" w:lineRule="exact"/>
        <w:jc w:val="both"/>
        <w:rPr>
          <w:sz w:val="24"/>
          <w:szCs w:val="24"/>
          <w:lang w:val="en-US"/>
        </w:rPr>
      </w:pPr>
      <w:bookmarkStart w:id="0" w:name="_GoBack"/>
      <w:bookmarkEnd w:id="0"/>
    </w:p>
    <w:bookmarkStart w:id="1" w:name="_MON_1133779640"/>
    <w:bookmarkEnd w:id="1"/>
    <w:bookmarkStart w:id="2" w:name="_MON_1133779925"/>
    <w:bookmarkEnd w:id="2"/>
    <w:p w:rsidR="002E0B47" w:rsidRPr="00180C15" w:rsidRDefault="002E0B47" w:rsidP="001669D3">
      <w:pPr>
        <w:pStyle w:val="a5"/>
        <w:ind w:right="-57"/>
        <w:jc w:val="center"/>
        <w:rPr>
          <w:rFonts w:ascii="Times New Roman" w:hAnsi="Times New Roman"/>
          <w:spacing w:val="0"/>
          <w:sz w:val="24"/>
          <w:szCs w:val="24"/>
        </w:rPr>
      </w:pPr>
      <w:r w:rsidRPr="00180C15">
        <w:rPr>
          <w:rFonts w:ascii="Times New Roman" w:hAnsi="Times New Roman"/>
          <w:spacing w:val="0"/>
          <w:sz w:val="24"/>
          <w:szCs w:val="24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8pt;height:46.3pt" o:ole="" fillcolor="window">
            <v:imagedata r:id="rId8" o:title="" gain="74473f" blacklevel="-1966f"/>
          </v:shape>
          <o:OLEObject Type="Embed" ProgID="Word.Picture.8" ShapeID="_x0000_i1025" DrawAspect="Content" ObjectID="_1848226769" r:id="rId9"/>
        </w:object>
      </w:r>
    </w:p>
    <w:p w:rsidR="002E0B47" w:rsidRPr="00180C15" w:rsidRDefault="002E0B47" w:rsidP="001669D3">
      <w:pPr>
        <w:pStyle w:val="a5"/>
        <w:spacing w:before="120" w:after="120"/>
        <w:ind w:right="-1"/>
        <w:jc w:val="center"/>
        <w:rPr>
          <w:rFonts w:ascii="Times New Roman" w:hAnsi="Times New Roman"/>
          <w:spacing w:val="0"/>
          <w:sz w:val="24"/>
          <w:szCs w:val="24"/>
        </w:rPr>
      </w:pPr>
      <w:r w:rsidRPr="00180C15">
        <w:rPr>
          <w:rFonts w:ascii="Times New Roman" w:hAnsi="Times New Roman"/>
          <w:spacing w:val="0"/>
          <w:sz w:val="24"/>
          <w:szCs w:val="24"/>
        </w:rPr>
        <w:t>ПРАВИТЕЛЬСТВО САНКТ-ПЕТЕРБУРГА</w:t>
      </w:r>
    </w:p>
    <w:p w:rsidR="002E0B47" w:rsidRPr="00180C15" w:rsidRDefault="002E0B47" w:rsidP="001669D3">
      <w:pPr>
        <w:pStyle w:val="ac"/>
        <w:spacing w:line="240" w:lineRule="auto"/>
        <w:ind w:left="0" w:right="-1"/>
        <w:rPr>
          <w:spacing w:val="0"/>
          <w:sz w:val="24"/>
          <w:szCs w:val="24"/>
        </w:rPr>
      </w:pPr>
      <w:r w:rsidRPr="00180C15">
        <w:rPr>
          <w:spacing w:val="0"/>
          <w:sz w:val="24"/>
          <w:szCs w:val="24"/>
        </w:rPr>
        <w:t>КОМИТЕТ ПО МОЛОДЕЖНОЙ ПОЛИТИКЕ И ВЗАИМОДЕЙСТВИЮ</w:t>
      </w:r>
    </w:p>
    <w:p w:rsidR="002E0B47" w:rsidRPr="00180C15" w:rsidRDefault="002E0B47" w:rsidP="001669D3">
      <w:pPr>
        <w:pStyle w:val="ac"/>
        <w:spacing w:line="240" w:lineRule="auto"/>
        <w:ind w:left="0" w:right="-1"/>
        <w:rPr>
          <w:spacing w:val="0"/>
          <w:sz w:val="24"/>
          <w:szCs w:val="24"/>
        </w:rPr>
      </w:pPr>
      <w:r w:rsidRPr="00180C15">
        <w:rPr>
          <w:spacing w:val="0"/>
          <w:sz w:val="24"/>
          <w:szCs w:val="24"/>
        </w:rPr>
        <w:t>С ОБЩЕСТВЕННЫМИ ОРГАНИЗАЦИЯМИ</w:t>
      </w:r>
    </w:p>
    <w:p w:rsidR="002E0B47" w:rsidRPr="00180C15" w:rsidRDefault="002E0B47" w:rsidP="001669D3">
      <w:pPr>
        <w:pStyle w:val="ac"/>
        <w:spacing w:line="240" w:lineRule="auto"/>
        <w:ind w:left="0" w:right="-1"/>
        <w:rPr>
          <w:spacing w:val="0"/>
          <w:sz w:val="24"/>
          <w:szCs w:val="24"/>
        </w:rPr>
      </w:pPr>
    </w:p>
    <w:p w:rsidR="001A3F6D" w:rsidRPr="00180C15" w:rsidRDefault="001A3F6D" w:rsidP="001669D3">
      <w:pPr>
        <w:pStyle w:val="ac"/>
        <w:spacing w:line="240" w:lineRule="auto"/>
        <w:ind w:left="0" w:right="-1"/>
        <w:rPr>
          <w:spacing w:val="0"/>
          <w:sz w:val="24"/>
          <w:szCs w:val="24"/>
        </w:rPr>
      </w:pPr>
      <w:r w:rsidRPr="00180C15">
        <w:rPr>
          <w:spacing w:val="0"/>
          <w:sz w:val="24"/>
          <w:szCs w:val="24"/>
        </w:rPr>
        <w:t>РАСПОРЯЖЕНИЕ</w:t>
      </w:r>
    </w:p>
    <w:p w:rsidR="001A3F6D" w:rsidRPr="00180C15" w:rsidRDefault="001A3F6D" w:rsidP="001669D3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ind w:right="-1"/>
        <w:jc w:val="center"/>
        <w:rPr>
          <w:sz w:val="24"/>
          <w:szCs w:val="24"/>
        </w:rPr>
      </w:pPr>
      <w:r w:rsidRPr="00180C15">
        <w:rPr>
          <w:sz w:val="24"/>
          <w:szCs w:val="24"/>
        </w:rPr>
        <w:t xml:space="preserve">_______________                                                                      </w:t>
      </w:r>
      <w:r w:rsidR="00FE1FB1" w:rsidRPr="00180C15">
        <w:rPr>
          <w:sz w:val="24"/>
          <w:szCs w:val="24"/>
        </w:rPr>
        <w:t xml:space="preserve">                           </w:t>
      </w:r>
      <w:r w:rsidRPr="00180C15">
        <w:rPr>
          <w:sz w:val="24"/>
          <w:szCs w:val="24"/>
        </w:rPr>
        <w:t>№ _____________</w:t>
      </w:r>
    </w:p>
    <w:p w:rsidR="001A3F6D" w:rsidRPr="00180C15" w:rsidRDefault="001A3F6D" w:rsidP="00A748EE">
      <w:pPr>
        <w:ind w:right="-1"/>
        <w:jc w:val="both"/>
        <w:rPr>
          <w:sz w:val="24"/>
          <w:szCs w:val="24"/>
        </w:rPr>
      </w:pPr>
    </w:p>
    <w:p w:rsidR="004E481A" w:rsidRDefault="007F0564" w:rsidP="00B63532">
      <w:pPr>
        <w:ind w:right="-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</w:t>
      </w:r>
      <w:r w:rsidR="004E481A">
        <w:rPr>
          <w:b/>
          <w:sz w:val="24"/>
          <w:szCs w:val="24"/>
        </w:rPr>
        <w:t xml:space="preserve"> внесении изменений в распоряжение</w:t>
      </w:r>
    </w:p>
    <w:p w:rsidR="004E481A" w:rsidRDefault="004E481A" w:rsidP="00B63532">
      <w:pPr>
        <w:ind w:right="-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Комитета по молодежной политике</w:t>
      </w:r>
    </w:p>
    <w:p w:rsidR="004E481A" w:rsidRDefault="004E481A" w:rsidP="00B63532">
      <w:pPr>
        <w:ind w:right="-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и взаимодействию с общественными</w:t>
      </w:r>
    </w:p>
    <w:p w:rsidR="00B63532" w:rsidRDefault="004E481A" w:rsidP="00B63532">
      <w:pPr>
        <w:ind w:right="-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организациями от 22.11.2018 № 87-р </w:t>
      </w:r>
    </w:p>
    <w:p w:rsidR="00CF3E9A" w:rsidRDefault="00CF3E9A" w:rsidP="0073243D">
      <w:pPr>
        <w:ind w:right="-1"/>
        <w:jc w:val="both"/>
        <w:rPr>
          <w:b/>
          <w:sz w:val="24"/>
          <w:szCs w:val="24"/>
        </w:rPr>
      </w:pPr>
    </w:p>
    <w:p w:rsidR="004E481A" w:rsidRDefault="007F0564" w:rsidP="004E481A">
      <w:pPr>
        <w:autoSpaceDE w:val="0"/>
        <w:autoSpaceDN w:val="0"/>
        <w:adjustRightInd w:val="0"/>
        <w:ind w:firstLine="708"/>
        <w:jc w:val="both"/>
        <w:rPr>
          <w:spacing w:val="-6"/>
          <w:sz w:val="24"/>
          <w:szCs w:val="24"/>
          <w:lang w:eastAsia="en-US"/>
        </w:rPr>
      </w:pPr>
      <w:r>
        <w:rPr>
          <w:spacing w:val="-6"/>
          <w:sz w:val="24"/>
          <w:szCs w:val="24"/>
          <w:lang w:eastAsia="en-US"/>
        </w:rPr>
        <w:t>1</w:t>
      </w:r>
      <w:r w:rsidR="00B63532" w:rsidRPr="00B63532">
        <w:rPr>
          <w:spacing w:val="-6"/>
          <w:sz w:val="24"/>
          <w:szCs w:val="24"/>
          <w:lang w:eastAsia="en-US"/>
        </w:rPr>
        <w:t xml:space="preserve">. </w:t>
      </w:r>
      <w:r w:rsidR="004E481A">
        <w:rPr>
          <w:spacing w:val="-6"/>
          <w:sz w:val="24"/>
          <w:szCs w:val="24"/>
          <w:lang w:eastAsia="en-US"/>
        </w:rPr>
        <w:t xml:space="preserve">Внести в распоряжение </w:t>
      </w:r>
      <w:r w:rsidR="004E481A" w:rsidRPr="004E481A">
        <w:rPr>
          <w:spacing w:val="-6"/>
          <w:sz w:val="24"/>
          <w:szCs w:val="24"/>
          <w:lang w:eastAsia="en-US"/>
        </w:rPr>
        <w:t xml:space="preserve">Комитета по молодежной политике и взаимодействию </w:t>
      </w:r>
      <w:r w:rsidR="00791832">
        <w:rPr>
          <w:spacing w:val="-6"/>
          <w:sz w:val="24"/>
          <w:szCs w:val="24"/>
          <w:lang w:eastAsia="en-US"/>
        </w:rPr>
        <w:br/>
      </w:r>
      <w:r w:rsidR="004E481A" w:rsidRPr="004E481A">
        <w:rPr>
          <w:spacing w:val="-6"/>
          <w:sz w:val="24"/>
          <w:szCs w:val="24"/>
          <w:lang w:eastAsia="en-US"/>
        </w:rPr>
        <w:t>с общественными организациями от 22.11.2018 № 87-р «О реализации постановления Правительства Санкт-Петербурга от 08.11.2018 № 868»</w:t>
      </w:r>
      <w:r w:rsidR="006F0478">
        <w:rPr>
          <w:spacing w:val="-6"/>
          <w:sz w:val="24"/>
          <w:szCs w:val="24"/>
          <w:lang w:eastAsia="en-US"/>
        </w:rPr>
        <w:t xml:space="preserve"> (далее – Распоряжение)</w:t>
      </w:r>
      <w:r w:rsidR="004E481A">
        <w:rPr>
          <w:spacing w:val="-6"/>
          <w:sz w:val="24"/>
          <w:szCs w:val="24"/>
          <w:lang w:eastAsia="en-US"/>
        </w:rPr>
        <w:t xml:space="preserve"> следую</w:t>
      </w:r>
      <w:r w:rsidR="005367E5">
        <w:rPr>
          <w:spacing w:val="-6"/>
          <w:sz w:val="24"/>
          <w:szCs w:val="24"/>
          <w:lang w:eastAsia="en-US"/>
        </w:rPr>
        <w:t>щие изменения:</w:t>
      </w:r>
    </w:p>
    <w:p w:rsidR="006F0478" w:rsidRDefault="006F0478" w:rsidP="004E481A">
      <w:pPr>
        <w:autoSpaceDE w:val="0"/>
        <w:autoSpaceDN w:val="0"/>
        <w:adjustRightInd w:val="0"/>
        <w:ind w:firstLine="708"/>
        <w:jc w:val="both"/>
        <w:rPr>
          <w:spacing w:val="-6"/>
          <w:sz w:val="24"/>
          <w:szCs w:val="24"/>
          <w:lang w:eastAsia="en-US"/>
        </w:rPr>
      </w:pPr>
      <w:r>
        <w:rPr>
          <w:spacing w:val="-6"/>
          <w:sz w:val="24"/>
          <w:szCs w:val="24"/>
          <w:lang w:eastAsia="en-US"/>
        </w:rPr>
        <w:t xml:space="preserve">1.1. Пункт 3.2 приложения № 1 к Распоряжению дополнить </w:t>
      </w:r>
      <w:r w:rsidRPr="006F0478">
        <w:rPr>
          <w:spacing w:val="-6"/>
          <w:sz w:val="24"/>
          <w:szCs w:val="24"/>
          <w:lang w:eastAsia="en-US"/>
        </w:rPr>
        <w:t>абзацем следующего содержания:</w:t>
      </w:r>
    </w:p>
    <w:p w:rsidR="006F0478" w:rsidRDefault="006F0478" w:rsidP="004E481A">
      <w:pPr>
        <w:autoSpaceDE w:val="0"/>
        <w:autoSpaceDN w:val="0"/>
        <w:adjustRightInd w:val="0"/>
        <w:ind w:firstLine="708"/>
        <w:jc w:val="both"/>
        <w:rPr>
          <w:spacing w:val="-6"/>
          <w:sz w:val="24"/>
          <w:szCs w:val="24"/>
          <w:lang w:eastAsia="en-US"/>
        </w:rPr>
      </w:pPr>
      <w:r>
        <w:rPr>
          <w:spacing w:val="-6"/>
          <w:sz w:val="24"/>
          <w:szCs w:val="24"/>
          <w:lang w:eastAsia="en-US"/>
        </w:rPr>
        <w:t>«о</w:t>
      </w:r>
      <w:r w:rsidRPr="006F0478">
        <w:rPr>
          <w:spacing w:val="-6"/>
          <w:sz w:val="24"/>
          <w:szCs w:val="24"/>
          <w:lang w:eastAsia="en-US"/>
        </w:rPr>
        <w:t xml:space="preserve">пределяет персональный состав Комиссии по предложениям руководителей органов </w:t>
      </w:r>
      <w:r w:rsidR="00EA6004">
        <w:rPr>
          <w:spacing w:val="-6"/>
          <w:sz w:val="24"/>
          <w:szCs w:val="24"/>
          <w:lang w:eastAsia="en-US"/>
        </w:rPr>
        <w:br/>
      </w:r>
      <w:r w:rsidRPr="006F0478">
        <w:rPr>
          <w:spacing w:val="-6"/>
          <w:sz w:val="24"/>
          <w:szCs w:val="24"/>
          <w:lang w:eastAsia="en-US"/>
        </w:rPr>
        <w:t>и организаций, представители которых входят в состав Комиссии</w:t>
      </w:r>
      <w:r>
        <w:rPr>
          <w:spacing w:val="-6"/>
          <w:sz w:val="24"/>
          <w:szCs w:val="24"/>
          <w:lang w:eastAsia="en-US"/>
        </w:rPr>
        <w:t>».</w:t>
      </w:r>
    </w:p>
    <w:p w:rsidR="006F0478" w:rsidRDefault="006F0478" w:rsidP="004E481A">
      <w:pPr>
        <w:autoSpaceDE w:val="0"/>
        <w:autoSpaceDN w:val="0"/>
        <w:adjustRightInd w:val="0"/>
        <w:ind w:firstLine="708"/>
        <w:jc w:val="both"/>
        <w:rPr>
          <w:spacing w:val="-6"/>
          <w:sz w:val="24"/>
          <w:szCs w:val="24"/>
          <w:lang w:eastAsia="en-US"/>
        </w:rPr>
      </w:pPr>
      <w:r>
        <w:rPr>
          <w:spacing w:val="-6"/>
          <w:sz w:val="24"/>
          <w:szCs w:val="24"/>
          <w:lang w:eastAsia="en-US"/>
        </w:rPr>
        <w:t xml:space="preserve">1.2. </w:t>
      </w:r>
      <w:r w:rsidRPr="006F0478">
        <w:rPr>
          <w:spacing w:val="-6"/>
          <w:sz w:val="24"/>
          <w:szCs w:val="24"/>
          <w:lang w:eastAsia="en-US"/>
        </w:rPr>
        <w:t>Пункт 3.</w:t>
      </w:r>
      <w:r>
        <w:rPr>
          <w:spacing w:val="-6"/>
          <w:sz w:val="24"/>
          <w:szCs w:val="24"/>
          <w:lang w:eastAsia="en-US"/>
        </w:rPr>
        <w:t>7</w:t>
      </w:r>
      <w:r w:rsidRPr="006F0478">
        <w:rPr>
          <w:spacing w:val="-6"/>
          <w:sz w:val="24"/>
          <w:szCs w:val="24"/>
          <w:lang w:eastAsia="en-US"/>
        </w:rPr>
        <w:t xml:space="preserve"> приложения № 1 к Распоряжению </w:t>
      </w:r>
      <w:r w:rsidR="00D5390F">
        <w:rPr>
          <w:spacing w:val="-6"/>
          <w:sz w:val="24"/>
          <w:szCs w:val="24"/>
          <w:lang w:eastAsia="en-US"/>
        </w:rPr>
        <w:t xml:space="preserve">изложить в </w:t>
      </w:r>
      <w:r w:rsidRPr="006F0478">
        <w:rPr>
          <w:spacing w:val="-6"/>
          <w:sz w:val="24"/>
          <w:szCs w:val="24"/>
          <w:lang w:eastAsia="en-US"/>
        </w:rPr>
        <w:t>следующе</w:t>
      </w:r>
      <w:r w:rsidR="00D5390F">
        <w:rPr>
          <w:spacing w:val="-6"/>
          <w:sz w:val="24"/>
          <w:szCs w:val="24"/>
          <w:lang w:eastAsia="en-US"/>
        </w:rPr>
        <w:t>й редакции</w:t>
      </w:r>
      <w:r w:rsidRPr="006F0478">
        <w:rPr>
          <w:spacing w:val="-6"/>
          <w:sz w:val="24"/>
          <w:szCs w:val="24"/>
          <w:lang w:eastAsia="en-US"/>
        </w:rPr>
        <w:t>:</w:t>
      </w:r>
    </w:p>
    <w:p w:rsidR="00D5390F" w:rsidRPr="00D5390F" w:rsidRDefault="006F0478" w:rsidP="00D5390F">
      <w:pPr>
        <w:autoSpaceDE w:val="0"/>
        <w:autoSpaceDN w:val="0"/>
        <w:adjustRightInd w:val="0"/>
        <w:ind w:firstLine="708"/>
        <w:jc w:val="both"/>
        <w:rPr>
          <w:spacing w:val="-6"/>
          <w:sz w:val="24"/>
          <w:szCs w:val="24"/>
          <w:lang w:eastAsia="en-US"/>
        </w:rPr>
      </w:pPr>
      <w:r>
        <w:rPr>
          <w:spacing w:val="-6"/>
          <w:sz w:val="24"/>
          <w:szCs w:val="24"/>
          <w:lang w:eastAsia="en-US"/>
        </w:rPr>
        <w:t>«</w:t>
      </w:r>
      <w:r w:rsidR="00D5390F" w:rsidRPr="00D5390F">
        <w:rPr>
          <w:spacing w:val="-6"/>
          <w:sz w:val="24"/>
          <w:szCs w:val="24"/>
          <w:lang w:eastAsia="en-US"/>
        </w:rPr>
        <w:t>3.7. Секретарь Комиссии:</w:t>
      </w:r>
    </w:p>
    <w:p w:rsidR="00D5390F" w:rsidRPr="00D5390F" w:rsidRDefault="00D5390F" w:rsidP="00D5390F">
      <w:pPr>
        <w:autoSpaceDE w:val="0"/>
        <w:autoSpaceDN w:val="0"/>
        <w:adjustRightInd w:val="0"/>
        <w:ind w:firstLine="708"/>
        <w:jc w:val="both"/>
        <w:rPr>
          <w:spacing w:val="-6"/>
          <w:sz w:val="24"/>
          <w:szCs w:val="24"/>
          <w:lang w:eastAsia="en-US"/>
        </w:rPr>
      </w:pPr>
      <w:r>
        <w:rPr>
          <w:spacing w:val="-6"/>
          <w:sz w:val="24"/>
          <w:szCs w:val="24"/>
          <w:lang w:eastAsia="en-US"/>
        </w:rPr>
        <w:t>п</w:t>
      </w:r>
      <w:r w:rsidRPr="00D5390F">
        <w:rPr>
          <w:spacing w:val="-6"/>
          <w:sz w:val="24"/>
          <w:szCs w:val="24"/>
          <w:lang w:eastAsia="en-US"/>
        </w:rPr>
        <w:t xml:space="preserve">одготавливает и вносит председателю Комиссии на утверждение предложения </w:t>
      </w:r>
      <w:r w:rsidR="00D708BF">
        <w:rPr>
          <w:spacing w:val="-6"/>
          <w:sz w:val="24"/>
          <w:szCs w:val="24"/>
          <w:lang w:eastAsia="en-US"/>
        </w:rPr>
        <w:br/>
      </w:r>
      <w:r w:rsidRPr="00D5390F">
        <w:rPr>
          <w:spacing w:val="-6"/>
          <w:sz w:val="24"/>
          <w:szCs w:val="24"/>
          <w:lang w:eastAsia="en-US"/>
        </w:rPr>
        <w:t>о персональном составе Комиссии;</w:t>
      </w:r>
    </w:p>
    <w:p w:rsidR="00D5390F" w:rsidRPr="00D5390F" w:rsidRDefault="00D5390F" w:rsidP="00D5390F">
      <w:pPr>
        <w:autoSpaceDE w:val="0"/>
        <w:autoSpaceDN w:val="0"/>
        <w:adjustRightInd w:val="0"/>
        <w:ind w:firstLine="708"/>
        <w:jc w:val="both"/>
        <w:rPr>
          <w:spacing w:val="-6"/>
          <w:sz w:val="24"/>
          <w:szCs w:val="24"/>
          <w:lang w:eastAsia="en-US"/>
        </w:rPr>
      </w:pPr>
      <w:r w:rsidRPr="00D5390F">
        <w:rPr>
          <w:spacing w:val="-6"/>
          <w:sz w:val="24"/>
          <w:szCs w:val="24"/>
          <w:lang w:eastAsia="en-US"/>
        </w:rPr>
        <w:t>информирует членов Комиссии о дате, времени, месте проведения и повестке дня заседания Комиссии;</w:t>
      </w:r>
    </w:p>
    <w:p w:rsidR="00D5390F" w:rsidRPr="00D5390F" w:rsidRDefault="00D5390F" w:rsidP="00D5390F">
      <w:pPr>
        <w:autoSpaceDE w:val="0"/>
        <w:autoSpaceDN w:val="0"/>
        <w:adjustRightInd w:val="0"/>
        <w:ind w:firstLine="708"/>
        <w:jc w:val="both"/>
        <w:rPr>
          <w:spacing w:val="-6"/>
          <w:sz w:val="24"/>
          <w:szCs w:val="24"/>
          <w:lang w:eastAsia="en-US"/>
        </w:rPr>
      </w:pPr>
      <w:r w:rsidRPr="00D5390F">
        <w:rPr>
          <w:spacing w:val="-6"/>
          <w:sz w:val="24"/>
          <w:szCs w:val="24"/>
          <w:lang w:eastAsia="en-US"/>
        </w:rPr>
        <w:t>готовит документы к рассмотрению на заседании Комиссии;</w:t>
      </w:r>
    </w:p>
    <w:p w:rsidR="00D5390F" w:rsidRPr="00D5390F" w:rsidRDefault="00D5390F" w:rsidP="00D5390F">
      <w:pPr>
        <w:autoSpaceDE w:val="0"/>
        <w:autoSpaceDN w:val="0"/>
        <w:adjustRightInd w:val="0"/>
        <w:ind w:firstLine="708"/>
        <w:jc w:val="both"/>
        <w:rPr>
          <w:spacing w:val="-6"/>
          <w:sz w:val="24"/>
          <w:szCs w:val="24"/>
          <w:lang w:eastAsia="en-US"/>
        </w:rPr>
      </w:pPr>
      <w:r w:rsidRPr="00D5390F">
        <w:rPr>
          <w:spacing w:val="-6"/>
          <w:sz w:val="24"/>
          <w:szCs w:val="24"/>
          <w:lang w:eastAsia="en-US"/>
        </w:rPr>
        <w:t>информирует членов Комиссии по вопросам ее деятельности;</w:t>
      </w:r>
    </w:p>
    <w:p w:rsidR="00D5390F" w:rsidRPr="00D5390F" w:rsidRDefault="00D5390F" w:rsidP="00D5390F">
      <w:pPr>
        <w:autoSpaceDE w:val="0"/>
        <w:autoSpaceDN w:val="0"/>
        <w:adjustRightInd w:val="0"/>
        <w:ind w:firstLine="708"/>
        <w:jc w:val="both"/>
        <w:rPr>
          <w:spacing w:val="-6"/>
          <w:sz w:val="24"/>
          <w:szCs w:val="24"/>
          <w:lang w:eastAsia="en-US"/>
        </w:rPr>
      </w:pPr>
      <w:r w:rsidRPr="00D5390F">
        <w:rPr>
          <w:spacing w:val="-6"/>
          <w:sz w:val="24"/>
          <w:szCs w:val="24"/>
          <w:lang w:eastAsia="en-US"/>
        </w:rPr>
        <w:t>ведет протоколы заседания Комиссии;</w:t>
      </w:r>
    </w:p>
    <w:p w:rsidR="00D5390F" w:rsidRPr="00D5390F" w:rsidRDefault="00D5390F" w:rsidP="00D5390F">
      <w:pPr>
        <w:autoSpaceDE w:val="0"/>
        <w:autoSpaceDN w:val="0"/>
        <w:adjustRightInd w:val="0"/>
        <w:ind w:firstLine="708"/>
        <w:jc w:val="both"/>
        <w:rPr>
          <w:spacing w:val="-6"/>
          <w:sz w:val="24"/>
          <w:szCs w:val="24"/>
          <w:lang w:eastAsia="en-US"/>
        </w:rPr>
      </w:pPr>
      <w:r w:rsidRPr="00D5390F">
        <w:rPr>
          <w:spacing w:val="-6"/>
          <w:sz w:val="24"/>
          <w:szCs w:val="24"/>
          <w:lang w:eastAsia="en-US"/>
        </w:rPr>
        <w:t>готовит и направляет членам Комиссии документы по вопросам деятельности Комиссии.</w:t>
      </w:r>
    </w:p>
    <w:p w:rsidR="006F0478" w:rsidRDefault="00D5390F" w:rsidP="00D5390F">
      <w:pPr>
        <w:autoSpaceDE w:val="0"/>
        <w:autoSpaceDN w:val="0"/>
        <w:adjustRightInd w:val="0"/>
        <w:ind w:firstLine="708"/>
        <w:jc w:val="both"/>
        <w:rPr>
          <w:spacing w:val="-6"/>
          <w:sz w:val="24"/>
          <w:szCs w:val="24"/>
          <w:lang w:eastAsia="en-US"/>
        </w:rPr>
      </w:pPr>
      <w:r w:rsidRPr="00D5390F">
        <w:rPr>
          <w:spacing w:val="-6"/>
          <w:sz w:val="24"/>
          <w:szCs w:val="24"/>
          <w:lang w:eastAsia="en-US"/>
        </w:rPr>
        <w:t>В случае отсутствия секретаря Комиссии его обязанности може</w:t>
      </w:r>
      <w:r>
        <w:rPr>
          <w:spacing w:val="-6"/>
          <w:sz w:val="24"/>
          <w:szCs w:val="24"/>
          <w:lang w:eastAsia="en-US"/>
        </w:rPr>
        <w:t>т исполнять любой член Комиссии».</w:t>
      </w:r>
    </w:p>
    <w:p w:rsidR="006F0478" w:rsidRDefault="006F0478" w:rsidP="004E481A">
      <w:pPr>
        <w:autoSpaceDE w:val="0"/>
        <w:autoSpaceDN w:val="0"/>
        <w:adjustRightInd w:val="0"/>
        <w:ind w:firstLine="708"/>
        <w:jc w:val="both"/>
        <w:rPr>
          <w:spacing w:val="-6"/>
          <w:sz w:val="24"/>
          <w:szCs w:val="24"/>
          <w:lang w:eastAsia="en-US"/>
        </w:rPr>
      </w:pPr>
      <w:r>
        <w:rPr>
          <w:spacing w:val="-6"/>
          <w:sz w:val="24"/>
          <w:szCs w:val="24"/>
          <w:lang w:eastAsia="en-US"/>
        </w:rPr>
        <w:t xml:space="preserve">1.3. В пункте 2 </w:t>
      </w:r>
      <w:r w:rsidRPr="006F0478">
        <w:rPr>
          <w:spacing w:val="-6"/>
          <w:sz w:val="24"/>
          <w:szCs w:val="24"/>
          <w:lang w:eastAsia="en-US"/>
        </w:rPr>
        <w:t>приложения № 2 к Порядку принятия Комиссией по присуждению награды Правительства Санкт-Петербурга – знака отличия «За вклад в развитие добровольческой (волонтерской) деятельности в Санкт-Петербурге» решения о награждении наградой Правительства Санкт-Петербурга – знаком отличия «За вклад в развитие добровольческой (волонтерской) деятельности в Санкт-Петербурге» (далее –</w:t>
      </w:r>
      <w:r w:rsidR="00D708BF">
        <w:rPr>
          <w:spacing w:val="-6"/>
          <w:sz w:val="24"/>
          <w:szCs w:val="24"/>
          <w:lang w:eastAsia="en-US"/>
        </w:rPr>
        <w:t xml:space="preserve"> </w:t>
      </w:r>
      <w:r w:rsidRPr="006F0478">
        <w:rPr>
          <w:spacing w:val="-6"/>
          <w:sz w:val="24"/>
          <w:szCs w:val="24"/>
          <w:lang w:eastAsia="en-US"/>
        </w:rPr>
        <w:t>Поряд</w:t>
      </w:r>
      <w:r w:rsidR="00D5390F">
        <w:rPr>
          <w:spacing w:val="-6"/>
          <w:sz w:val="24"/>
          <w:szCs w:val="24"/>
          <w:lang w:eastAsia="en-US"/>
        </w:rPr>
        <w:t>ок</w:t>
      </w:r>
      <w:r w:rsidRPr="006F0478">
        <w:rPr>
          <w:spacing w:val="-6"/>
          <w:sz w:val="24"/>
          <w:szCs w:val="24"/>
          <w:lang w:eastAsia="en-US"/>
        </w:rPr>
        <w:t>)</w:t>
      </w:r>
      <w:r>
        <w:rPr>
          <w:spacing w:val="-6"/>
          <w:sz w:val="24"/>
          <w:szCs w:val="24"/>
          <w:lang w:eastAsia="en-US"/>
        </w:rPr>
        <w:t xml:space="preserve"> слова «приложению № 1» заменить словами «приложению № 2».</w:t>
      </w:r>
    </w:p>
    <w:p w:rsidR="006F0478" w:rsidRDefault="00477465" w:rsidP="004E481A">
      <w:pPr>
        <w:autoSpaceDE w:val="0"/>
        <w:autoSpaceDN w:val="0"/>
        <w:adjustRightInd w:val="0"/>
        <w:ind w:firstLine="708"/>
        <w:jc w:val="both"/>
        <w:rPr>
          <w:spacing w:val="-6"/>
          <w:sz w:val="24"/>
          <w:szCs w:val="24"/>
          <w:lang w:eastAsia="en-US"/>
        </w:rPr>
      </w:pPr>
      <w:r>
        <w:rPr>
          <w:spacing w:val="-6"/>
          <w:sz w:val="24"/>
          <w:szCs w:val="24"/>
          <w:lang w:eastAsia="en-US"/>
        </w:rPr>
        <w:t>1.</w:t>
      </w:r>
      <w:r w:rsidR="006E7161">
        <w:rPr>
          <w:spacing w:val="-6"/>
          <w:sz w:val="24"/>
          <w:szCs w:val="24"/>
          <w:lang w:eastAsia="en-US"/>
        </w:rPr>
        <w:t>4</w:t>
      </w:r>
      <w:r>
        <w:rPr>
          <w:spacing w:val="-6"/>
          <w:sz w:val="24"/>
          <w:szCs w:val="24"/>
          <w:lang w:eastAsia="en-US"/>
        </w:rPr>
        <w:t xml:space="preserve">. </w:t>
      </w:r>
      <w:r w:rsidR="006F0478">
        <w:rPr>
          <w:spacing w:val="-6"/>
          <w:sz w:val="24"/>
          <w:szCs w:val="24"/>
          <w:lang w:eastAsia="en-US"/>
        </w:rPr>
        <w:t>В п</w:t>
      </w:r>
      <w:r w:rsidR="002E2C61">
        <w:rPr>
          <w:spacing w:val="-6"/>
          <w:sz w:val="24"/>
          <w:szCs w:val="24"/>
          <w:lang w:eastAsia="en-US"/>
        </w:rPr>
        <w:t>ункт</w:t>
      </w:r>
      <w:r w:rsidR="006F0478">
        <w:rPr>
          <w:spacing w:val="-6"/>
          <w:sz w:val="24"/>
          <w:szCs w:val="24"/>
          <w:lang w:eastAsia="en-US"/>
        </w:rPr>
        <w:t>е</w:t>
      </w:r>
      <w:r w:rsidR="002E2C61">
        <w:rPr>
          <w:spacing w:val="-6"/>
          <w:sz w:val="24"/>
          <w:szCs w:val="24"/>
          <w:lang w:eastAsia="en-US"/>
        </w:rPr>
        <w:t xml:space="preserve"> 4 </w:t>
      </w:r>
      <w:r w:rsidR="009E0AD1">
        <w:rPr>
          <w:spacing w:val="-6"/>
          <w:sz w:val="24"/>
          <w:szCs w:val="24"/>
          <w:lang w:eastAsia="en-US"/>
        </w:rPr>
        <w:t>п</w:t>
      </w:r>
      <w:r w:rsidR="002E2C61" w:rsidRPr="002E2C61">
        <w:rPr>
          <w:spacing w:val="-6"/>
          <w:sz w:val="24"/>
          <w:szCs w:val="24"/>
          <w:lang w:eastAsia="en-US"/>
        </w:rPr>
        <w:t>риложения № 2 к Порядку</w:t>
      </w:r>
      <w:r w:rsidR="00D5390F">
        <w:rPr>
          <w:spacing w:val="-6"/>
          <w:sz w:val="24"/>
          <w:szCs w:val="24"/>
          <w:lang w:eastAsia="en-US"/>
        </w:rPr>
        <w:t xml:space="preserve"> с</w:t>
      </w:r>
      <w:r w:rsidR="006F0478">
        <w:rPr>
          <w:spacing w:val="-6"/>
          <w:sz w:val="24"/>
          <w:szCs w:val="24"/>
          <w:lang w:eastAsia="en-US"/>
        </w:rPr>
        <w:t>лова «приложению № 2» заменить словами «приложению № 1»</w:t>
      </w:r>
      <w:r w:rsidR="00D5390F">
        <w:rPr>
          <w:spacing w:val="-6"/>
          <w:sz w:val="24"/>
          <w:szCs w:val="24"/>
          <w:lang w:eastAsia="en-US"/>
        </w:rPr>
        <w:t>.</w:t>
      </w:r>
    </w:p>
    <w:p w:rsidR="002E2C61" w:rsidRDefault="00D5390F" w:rsidP="004E481A">
      <w:pPr>
        <w:autoSpaceDE w:val="0"/>
        <w:autoSpaceDN w:val="0"/>
        <w:adjustRightInd w:val="0"/>
        <w:ind w:firstLine="708"/>
        <w:jc w:val="both"/>
        <w:rPr>
          <w:spacing w:val="-6"/>
          <w:sz w:val="24"/>
          <w:szCs w:val="24"/>
          <w:lang w:eastAsia="en-US"/>
        </w:rPr>
      </w:pPr>
      <w:r>
        <w:rPr>
          <w:spacing w:val="-6"/>
          <w:sz w:val="24"/>
          <w:szCs w:val="24"/>
          <w:lang w:eastAsia="en-US"/>
        </w:rPr>
        <w:t>1.5</w:t>
      </w:r>
      <w:r w:rsidR="006F0478">
        <w:rPr>
          <w:spacing w:val="-6"/>
          <w:sz w:val="24"/>
          <w:szCs w:val="24"/>
          <w:lang w:eastAsia="en-US"/>
        </w:rPr>
        <w:t xml:space="preserve">. </w:t>
      </w:r>
      <w:r>
        <w:rPr>
          <w:spacing w:val="-6"/>
          <w:sz w:val="24"/>
          <w:szCs w:val="24"/>
          <w:lang w:eastAsia="en-US"/>
        </w:rPr>
        <w:t>Пункт 4 п</w:t>
      </w:r>
      <w:r w:rsidRPr="002E2C61">
        <w:rPr>
          <w:spacing w:val="-6"/>
          <w:sz w:val="24"/>
          <w:szCs w:val="24"/>
          <w:lang w:eastAsia="en-US"/>
        </w:rPr>
        <w:t>риложения № 2 к Порядку</w:t>
      </w:r>
      <w:r>
        <w:rPr>
          <w:spacing w:val="-6"/>
          <w:sz w:val="24"/>
          <w:szCs w:val="24"/>
          <w:lang w:eastAsia="en-US"/>
        </w:rPr>
        <w:t xml:space="preserve"> д</w:t>
      </w:r>
      <w:r w:rsidR="002E2C61">
        <w:rPr>
          <w:spacing w:val="-6"/>
          <w:sz w:val="24"/>
          <w:szCs w:val="24"/>
          <w:lang w:eastAsia="en-US"/>
        </w:rPr>
        <w:t>ополнить абзац</w:t>
      </w:r>
      <w:r w:rsidR="00926381">
        <w:rPr>
          <w:spacing w:val="-6"/>
          <w:sz w:val="24"/>
          <w:szCs w:val="24"/>
          <w:lang w:eastAsia="en-US"/>
        </w:rPr>
        <w:t>ами</w:t>
      </w:r>
      <w:r w:rsidR="002E2C61">
        <w:rPr>
          <w:spacing w:val="-6"/>
          <w:sz w:val="24"/>
          <w:szCs w:val="24"/>
          <w:lang w:eastAsia="en-US"/>
        </w:rPr>
        <w:t xml:space="preserve"> следующего содержания:</w:t>
      </w:r>
    </w:p>
    <w:p w:rsidR="00D5390F" w:rsidRDefault="002E2C61" w:rsidP="004E481A">
      <w:pPr>
        <w:autoSpaceDE w:val="0"/>
        <w:autoSpaceDN w:val="0"/>
        <w:adjustRightInd w:val="0"/>
        <w:ind w:firstLine="708"/>
        <w:jc w:val="both"/>
        <w:rPr>
          <w:spacing w:val="-6"/>
          <w:sz w:val="24"/>
          <w:szCs w:val="24"/>
          <w:lang w:eastAsia="en-US"/>
        </w:rPr>
      </w:pPr>
      <w:r>
        <w:rPr>
          <w:spacing w:val="-6"/>
          <w:sz w:val="24"/>
          <w:szCs w:val="24"/>
          <w:lang w:eastAsia="en-US"/>
        </w:rPr>
        <w:t>«</w:t>
      </w:r>
      <w:r w:rsidR="0025190B">
        <w:rPr>
          <w:spacing w:val="-6"/>
          <w:sz w:val="24"/>
          <w:szCs w:val="24"/>
          <w:lang w:eastAsia="en-US"/>
        </w:rPr>
        <w:t>Наименовани</w:t>
      </w:r>
      <w:r w:rsidR="00D5390F">
        <w:rPr>
          <w:spacing w:val="-6"/>
          <w:sz w:val="24"/>
          <w:szCs w:val="24"/>
          <w:lang w:eastAsia="en-US"/>
        </w:rPr>
        <w:t>е</w:t>
      </w:r>
      <w:r w:rsidR="0025190B">
        <w:rPr>
          <w:spacing w:val="-6"/>
          <w:sz w:val="24"/>
          <w:szCs w:val="24"/>
          <w:lang w:eastAsia="en-US"/>
        </w:rPr>
        <w:t xml:space="preserve"> н</w:t>
      </w:r>
      <w:r>
        <w:rPr>
          <w:spacing w:val="-6"/>
          <w:sz w:val="24"/>
          <w:szCs w:val="24"/>
          <w:lang w:eastAsia="en-US"/>
        </w:rPr>
        <w:t>оминаци</w:t>
      </w:r>
      <w:r w:rsidR="0025190B">
        <w:rPr>
          <w:spacing w:val="-6"/>
          <w:sz w:val="24"/>
          <w:szCs w:val="24"/>
          <w:lang w:eastAsia="en-US"/>
        </w:rPr>
        <w:t>и</w:t>
      </w:r>
      <w:r>
        <w:rPr>
          <w:spacing w:val="-6"/>
          <w:sz w:val="24"/>
          <w:szCs w:val="24"/>
          <w:lang w:eastAsia="en-US"/>
        </w:rPr>
        <w:t>, отраженн</w:t>
      </w:r>
      <w:r w:rsidR="0025190B">
        <w:rPr>
          <w:spacing w:val="-6"/>
          <w:sz w:val="24"/>
          <w:szCs w:val="24"/>
          <w:lang w:eastAsia="en-US"/>
        </w:rPr>
        <w:t>ой</w:t>
      </w:r>
      <w:r>
        <w:rPr>
          <w:spacing w:val="-6"/>
          <w:sz w:val="24"/>
          <w:szCs w:val="24"/>
          <w:lang w:eastAsia="en-US"/>
        </w:rPr>
        <w:t xml:space="preserve"> в Заявке, должн</w:t>
      </w:r>
      <w:r w:rsidR="0025190B">
        <w:rPr>
          <w:spacing w:val="-6"/>
          <w:sz w:val="24"/>
          <w:szCs w:val="24"/>
          <w:lang w:eastAsia="en-US"/>
        </w:rPr>
        <w:t>о</w:t>
      </w:r>
      <w:r>
        <w:rPr>
          <w:spacing w:val="-6"/>
          <w:sz w:val="24"/>
          <w:szCs w:val="24"/>
          <w:lang w:eastAsia="en-US"/>
        </w:rPr>
        <w:t xml:space="preserve"> строго соответствовать наименованию номинации в соответствии с абзацами 5 – 14 пункта 2.6 </w:t>
      </w:r>
      <w:r w:rsidR="00D5390F" w:rsidRPr="00D5390F">
        <w:rPr>
          <w:spacing w:val="-6"/>
          <w:sz w:val="24"/>
          <w:szCs w:val="24"/>
          <w:lang w:eastAsia="en-US"/>
        </w:rPr>
        <w:t>Порядк</w:t>
      </w:r>
      <w:r w:rsidR="00D5390F">
        <w:rPr>
          <w:spacing w:val="-6"/>
          <w:sz w:val="24"/>
          <w:szCs w:val="24"/>
          <w:lang w:eastAsia="en-US"/>
        </w:rPr>
        <w:t>а</w:t>
      </w:r>
      <w:r w:rsidR="00D5390F" w:rsidRPr="00D5390F">
        <w:rPr>
          <w:spacing w:val="-6"/>
          <w:sz w:val="24"/>
          <w:szCs w:val="24"/>
          <w:lang w:eastAsia="en-US"/>
        </w:rPr>
        <w:t xml:space="preserve"> принятия Комиссией по присуждению награды Правительства Санкт-Петербурга – знака отличия «За вклад в развитие добровольческой (волонтерской) деятельности в Санкт-Петербурге» решения </w:t>
      </w:r>
      <w:r w:rsidR="00D708BF">
        <w:rPr>
          <w:spacing w:val="-6"/>
          <w:sz w:val="24"/>
          <w:szCs w:val="24"/>
          <w:lang w:eastAsia="en-US"/>
        </w:rPr>
        <w:br/>
      </w:r>
      <w:r w:rsidR="00D5390F" w:rsidRPr="00D5390F">
        <w:rPr>
          <w:spacing w:val="-6"/>
          <w:sz w:val="24"/>
          <w:szCs w:val="24"/>
          <w:lang w:eastAsia="en-US"/>
        </w:rPr>
        <w:t>о награждении наградой Правительства Санкт-Петербурга – знаком отличия «За вклад в развитие добровольческой (волонтерской) деятельности в Санкт-Петербурге»</w:t>
      </w:r>
      <w:r>
        <w:rPr>
          <w:spacing w:val="-6"/>
          <w:sz w:val="24"/>
          <w:szCs w:val="24"/>
          <w:lang w:eastAsia="en-US"/>
        </w:rPr>
        <w:t xml:space="preserve">. </w:t>
      </w:r>
    </w:p>
    <w:p w:rsidR="002E2C61" w:rsidRDefault="00D5390F" w:rsidP="004E481A">
      <w:pPr>
        <w:autoSpaceDE w:val="0"/>
        <w:autoSpaceDN w:val="0"/>
        <w:adjustRightInd w:val="0"/>
        <w:ind w:firstLine="708"/>
        <w:jc w:val="both"/>
        <w:rPr>
          <w:spacing w:val="-6"/>
          <w:sz w:val="24"/>
          <w:szCs w:val="24"/>
          <w:lang w:eastAsia="en-US"/>
        </w:rPr>
      </w:pPr>
      <w:r>
        <w:rPr>
          <w:spacing w:val="-6"/>
          <w:sz w:val="24"/>
          <w:szCs w:val="24"/>
          <w:lang w:eastAsia="en-US"/>
        </w:rPr>
        <w:lastRenderedPageBreak/>
        <w:t>Претендент</w:t>
      </w:r>
      <w:r w:rsidRPr="00D5390F">
        <w:rPr>
          <w:spacing w:val="-6"/>
          <w:sz w:val="24"/>
          <w:szCs w:val="24"/>
          <w:lang w:eastAsia="en-US"/>
        </w:rPr>
        <w:t xml:space="preserve"> на награждение наградой Правительства Санкт-Петербурга - знаком отличия </w:t>
      </w:r>
      <w:r>
        <w:rPr>
          <w:spacing w:val="-6"/>
          <w:sz w:val="24"/>
          <w:szCs w:val="24"/>
          <w:lang w:eastAsia="en-US"/>
        </w:rPr>
        <w:t>«</w:t>
      </w:r>
      <w:r w:rsidRPr="00D5390F">
        <w:rPr>
          <w:spacing w:val="-6"/>
          <w:sz w:val="24"/>
          <w:szCs w:val="24"/>
          <w:lang w:eastAsia="en-US"/>
        </w:rPr>
        <w:t>За вклад в развитие добровольческой (волонтерской) деятельности в Санкт-Петербурге</w:t>
      </w:r>
      <w:r>
        <w:rPr>
          <w:spacing w:val="-6"/>
          <w:sz w:val="24"/>
          <w:szCs w:val="24"/>
          <w:lang w:eastAsia="en-US"/>
        </w:rPr>
        <w:t>»</w:t>
      </w:r>
      <w:r w:rsidRPr="00D5390F">
        <w:rPr>
          <w:spacing w:val="-6"/>
          <w:sz w:val="24"/>
          <w:szCs w:val="24"/>
          <w:lang w:eastAsia="en-US"/>
        </w:rPr>
        <w:t xml:space="preserve"> </w:t>
      </w:r>
      <w:r w:rsidR="00D708BF">
        <w:rPr>
          <w:spacing w:val="-6"/>
          <w:sz w:val="24"/>
          <w:szCs w:val="24"/>
          <w:lang w:eastAsia="en-US"/>
        </w:rPr>
        <w:br/>
      </w:r>
      <w:r w:rsidRPr="00D5390F">
        <w:rPr>
          <w:spacing w:val="-6"/>
          <w:sz w:val="24"/>
          <w:szCs w:val="24"/>
          <w:lang w:eastAsia="en-US"/>
        </w:rPr>
        <w:t>(далее</w:t>
      </w:r>
      <w:r>
        <w:rPr>
          <w:spacing w:val="-6"/>
          <w:sz w:val="24"/>
          <w:szCs w:val="24"/>
          <w:lang w:eastAsia="en-US"/>
        </w:rPr>
        <w:t xml:space="preserve"> –</w:t>
      </w:r>
      <w:r w:rsidRPr="00D5390F">
        <w:rPr>
          <w:spacing w:val="-6"/>
          <w:sz w:val="24"/>
          <w:szCs w:val="24"/>
          <w:lang w:eastAsia="en-US"/>
        </w:rPr>
        <w:t xml:space="preserve"> претендент)</w:t>
      </w:r>
      <w:r>
        <w:rPr>
          <w:spacing w:val="-6"/>
          <w:sz w:val="24"/>
          <w:szCs w:val="24"/>
          <w:lang w:eastAsia="en-US"/>
        </w:rPr>
        <w:t xml:space="preserve"> </w:t>
      </w:r>
      <w:r w:rsidR="002E2C61">
        <w:rPr>
          <w:spacing w:val="-6"/>
          <w:sz w:val="24"/>
          <w:szCs w:val="24"/>
          <w:lang w:eastAsia="en-US"/>
        </w:rPr>
        <w:t xml:space="preserve">вправе отразить </w:t>
      </w:r>
      <w:r w:rsidR="009E0AD1">
        <w:rPr>
          <w:spacing w:val="-6"/>
          <w:sz w:val="24"/>
          <w:szCs w:val="24"/>
          <w:lang w:eastAsia="en-US"/>
        </w:rPr>
        <w:t xml:space="preserve">в Заявке </w:t>
      </w:r>
      <w:r w:rsidR="002E2C61">
        <w:rPr>
          <w:spacing w:val="-6"/>
          <w:sz w:val="24"/>
          <w:szCs w:val="24"/>
          <w:lang w:eastAsia="en-US"/>
        </w:rPr>
        <w:t xml:space="preserve">несколько номинаций, соответствующих направлению деятельности </w:t>
      </w:r>
      <w:r w:rsidR="002E2C61" w:rsidRPr="002E2C61">
        <w:rPr>
          <w:spacing w:val="-6"/>
          <w:sz w:val="24"/>
          <w:szCs w:val="24"/>
          <w:lang w:eastAsia="en-US"/>
        </w:rPr>
        <w:t>претендент</w:t>
      </w:r>
      <w:r w:rsidR="002E2C61">
        <w:rPr>
          <w:spacing w:val="-6"/>
          <w:sz w:val="24"/>
          <w:szCs w:val="24"/>
          <w:lang w:eastAsia="en-US"/>
        </w:rPr>
        <w:t>а</w:t>
      </w:r>
      <w:r w:rsidR="002E2C61" w:rsidRPr="002E2C61">
        <w:rPr>
          <w:spacing w:val="-6"/>
          <w:sz w:val="24"/>
          <w:szCs w:val="24"/>
          <w:lang w:eastAsia="en-US"/>
        </w:rPr>
        <w:t xml:space="preserve"> на награждение знаком отличия</w:t>
      </w:r>
      <w:r w:rsidR="002E2C61">
        <w:rPr>
          <w:spacing w:val="-6"/>
          <w:sz w:val="24"/>
          <w:szCs w:val="24"/>
          <w:lang w:eastAsia="en-US"/>
        </w:rPr>
        <w:t>»</w:t>
      </w:r>
      <w:r w:rsidR="00D708BF">
        <w:rPr>
          <w:spacing w:val="-6"/>
          <w:sz w:val="24"/>
          <w:szCs w:val="24"/>
          <w:lang w:eastAsia="en-US"/>
        </w:rPr>
        <w:t>.</w:t>
      </w:r>
    </w:p>
    <w:p w:rsidR="00D5390F" w:rsidRDefault="00D5390F" w:rsidP="00D5390F">
      <w:pPr>
        <w:autoSpaceDE w:val="0"/>
        <w:autoSpaceDN w:val="0"/>
        <w:adjustRightInd w:val="0"/>
        <w:ind w:firstLine="708"/>
        <w:jc w:val="both"/>
        <w:rPr>
          <w:spacing w:val="-6"/>
          <w:sz w:val="24"/>
          <w:szCs w:val="24"/>
          <w:lang w:eastAsia="en-US"/>
        </w:rPr>
      </w:pPr>
      <w:r>
        <w:rPr>
          <w:spacing w:val="-6"/>
          <w:sz w:val="24"/>
          <w:szCs w:val="24"/>
          <w:lang w:eastAsia="en-US"/>
        </w:rPr>
        <w:t>1.6.</w:t>
      </w:r>
      <w:r w:rsidRPr="00D5390F">
        <w:rPr>
          <w:spacing w:val="-6"/>
          <w:sz w:val="24"/>
          <w:szCs w:val="24"/>
          <w:lang w:eastAsia="en-US"/>
        </w:rPr>
        <w:t xml:space="preserve"> Пункт </w:t>
      </w:r>
      <w:r>
        <w:rPr>
          <w:spacing w:val="-6"/>
          <w:sz w:val="24"/>
          <w:szCs w:val="24"/>
          <w:lang w:eastAsia="en-US"/>
        </w:rPr>
        <w:t>5</w:t>
      </w:r>
      <w:r w:rsidRPr="00D5390F">
        <w:rPr>
          <w:spacing w:val="-6"/>
          <w:sz w:val="24"/>
          <w:szCs w:val="24"/>
          <w:lang w:eastAsia="en-US"/>
        </w:rPr>
        <w:t xml:space="preserve"> приложения № 2 к Порядку</w:t>
      </w:r>
      <w:r>
        <w:rPr>
          <w:spacing w:val="-6"/>
          <w:sz w:val="24"/>
          <w:szCs w:val="24"/>
          <w:lang w:eastAsia="en-US"/>
        </w:rPr>
        <w:t xml:space="preserve"> изложить в следующей редакции:</w:t>
      </w:r>
    </w:p>
    <w:p w:rsidR="00D5390F" w:rsidRDefault="00D5390F" w:rsidP="004E481A">
      <w:pPr>
        <w:autoSpaceDE w:val="0"/>
        <w:autoSpaceDN w:val="0"/>
        <w:adjustRightInd w:val="0"/>
        <w:ind w:firstLine="708"/>
        <w:jc w:val="both"/>
        <w:rPr>
          <w:spacing w:val="-6"/>
          <w:sz w:val="24"/>
          <w:szCs w:val="24"/>
          <w:lang w:eastAsia="en-US"/>
        </w:rPr>
      </w:pPr>
      <w:r>
        <w:rPr>
          <w:spacing w:val="-6"/>
          <w:sz w:val="24"/>
          <w:szCs w:val="24"/>
          <w:lang w:eastAsia="en-US"/>
        </w:rPr>
        <w:t>«</w:t>
      </w:r>
      <w:r w:rsidRPr="00D5390F">
        <w:rPr>
          <w:spacing w:val="-6"/>
          <w:sz w:val="24"/>
          <w:szCs w:val="24"/>
          <w:lang w:eastAsia="en-US"/>
        </w:rPr>
        <w:t xml:space="preserve">5. Эссе претендента на тему </w:t>
      </w:r>
      <w:r>
        <w:rPr>
          <w:spacing w:val="-6"/>
          <w:sz w:val="24"/>
          <w:szCs w:val="24"/>
          <w:lang w:eastAsia="en-US"/>
        </w:rPr>
        <w:t>«</w:t>
      </w:r>
      <w:r w:rsidRPr="00D5390F">
        <w:rPr>
          <w:spacing w:val="-6"/>
          <w:sz w:val="24"/>
          <w:szCs w:val="24"/>
          <w:lang w:eastAsia="en-US"/>
        </w:rPr>
        <w:t>Мой вклад в добровольческую (волонтерскую) деятельность в Санкт-Петербурге</w:t>
      </w:r>
      <w:r>
        <w:rPr>
          <w:spacing w:val="-6"/>
          <w:sz w:val="24"/>
          <w:szCs w:val="24"/>
          <w:lang w:eastAsia="en-US"/>
        </w:rPr>
        <w:t>».</w:t>
      </w:r>
    </w:p>
    <w:p w:rsidR="005367E5" w:rsidRDefault="005367E5" w:rsidP="005367E5">
      <w:pPr>
        <w:autoSpaceDE w:val="0"/>
        <w:autoSpaceDN w:val="0"/>
        <w:adjustRightInd w:val="0"/>
        <w:ind w:firstLine="708"/>
        <w:jc w:val="both"/>
        <w:rPr>
          <w:spacing w:val="-6"/>
          <w:sz w:val="24"/>
          <w:szCs w:val="24"/>
          <w:lang w:eastAsia="en-US"/>
        </w:rPr>
      </w:pPr>
      <w:r>
        <w:rPr>
          <w:spacing w:val="-6"/>
          <w:sz w:val="24"/>
          <w:szCs w:val="24"/>
          <w:lang w:eastAsia="en-US"/>
        </w:rPr>
        <w:t>1.</w:t>
      </w:r>
      <w:r w:rsidR="00D5390F">
        <w:rPr>
          <w:spacing w:val="-6"/>
          <w:sz w:val="24"/>
          <w:szCs w:val="24"/>
          <w:lang w:eastAsia="en-US"/>
        </w:rPr>
        <w:t>7</w:t>
      </w:r>
      <w:r>
        <w:rPr>
          <w:spacing w:val="-6"/>
          <w:sz w:val="24"/>
          <w:szCs w:val="24"/>
          <w:lang w:eastAsia="en-US"/>
        </w:rPr>
        <w:t xml:space="preserve">. Пункт 8 </w:t>
      </w:r>
      <w:r w:rsidR="009E0AD1">
        <w:rPr>
          <w:spacing w:val="-6"/>
          <w:sz w:val="24"/>
          <w:szCs w:val="24"/>
          <w:lang w:eastAsia="en-US"/>
        </w:rPr>
        <w:t>п</w:t>
      </w:r>
      <w:r w:rsidRPr="005367E5">
        <w:rPr>
          <w:spacing w:val="-6"/>
          <w:sz w:val="24"/>
          <w:szCs w:val="24"/>
          <w:lang w:eastAsia="en-US"/>
        </w:rPr>
        <w:t>риложени</w:t>
      </w:r>
      <w:r>
        <w:rPr>
          <w:spacing w:val="-6"/>
          <w:sz w:val="24"/>
          <w:szCs w:val="24"/>
          <w:lang w:eastAsia="en-US"/>
        </w:rPr>
        <w:t>я №</w:t>
      </w:r>
      <w:r w:rsidRPr="005367E5">
        <w:rPr>
          <w:spacing w:val="-6"/>
          <w:sz w:val="24"/>
          <w:szCs w:val="24"/>
          <w:lang w:eastAsia="en-US"/>
        </w:rPr>
        <w:t xml:space="preserve"> 2</w:t>
      </w:r>
      <w:r>
        <w:rPr>
          <w:spacing w:val="-6"/>
          <w:sz w:val="24"/>
          <w:szCs w:val="24"/>
          <w:lang w:eastAsia="en-US"/>
        </w:rPr>
        <w:t xml:space="preserve"> </w:t>
      </w:r>
      <w:r w:rsidRPr="005367E5">
        <w:rPr>
          <w:spacing w:val="-6"/>
          <w:sz w:val="24"/>
          <w:szCs w:val="24"/>
          <w:lang w:eastAsia="en-US"/>
        </w:rPr>
        <w:t xml:space="preserve">к Порядку </w:t>
      </w:r>
      <w:r>
        <w:rPr>
          <w:spacing w:val="-6"/>
          <w:sz w:val="24"/>
          <w:szCs w:val="24"/>
          <w:lang w:eastAsia="en-US"/>
        </w:rPr>
        <w:t>изложить в следующей редакции:</w:t>
      </w:r>
    </w:p>
    <w:p w:rsidR="005367E5" w:rsidRPr="005367E5" w:rsidRDefault="005367E5" w:rsidP="005367E5">
      <w:pPr>
        <w:autoSpaceDE w:val="0"/>
        <w:autoSpaceDN w:val="0"/>
        <w:adjustRightInd w:val="0"/>
        <w:ind w:firstLine="708"/>
        <w:jc w:val="both"/>
        <w:rPr>
          <w:spacing w:val="-6"/>
          <w:sz w:val="24"/>
          <w:szCs w:val="24"/>
          <w:lang w:eastAsia="en-US"/>
        </w:rPr>
      </w:pPr>
      <w:r>
        <w:rPr>
          <w:spacing w:val="-6"/>
          <w:sz w:val="24"/>
          <w:szCs w:val="24"/>
          <w:lang w:eastAsia="en-US"/>
        </w:rPr>
        <w:t>«</w:t>
      </w:r>
      <w:r w:rsidRPr="005367E5">
        <w:rPr>
          <w:spacing w:val="-6"/>
          <w:sz w:val="24"/>
          <w:szCs w:val="24"/>
          <w:lang w:eastAsia="en-US"/>
        </w:rPr>
        <w:t xml:space="preserve">8. </w:t>
      </w:r>
      <w:r>
        <w:rPr>
          <w:spacing w:val="-6"/>
          <w:sz w:val="24"/>
          <w:szCs w:val="24"/>
          <w:lang w:eastAsia="en-US"/>
        </w:rPr>
        <w:t>С</w:t>
      </w:r>
      <w:r w:rsidRPr="005367E5">
        <w:rPr>
          <w:spacing w:val="-6"/>
          <w:sz w:val="24"/>
          <w:szCs w:val="24"/>
          <w:lang w:eastAsia="en-US"/>
        </w:rPr>
        <w:t>кан-образ</w:t>
      </w:r>
      <w:r>
        <w:rPr>
          <w:spacing w:val="-6"/>
          <w:sz w:val="24"/>
          <w:szCs w:val="24"/>
          <w:lang w:eastAsia="en-US"/>
        </w:rPr>
        <w:t>ы</w:t>
      </w:r>
      <w:r w:rsidRPr="005367E5">
        <w:rPr>
          <w:spacing w:val="-6"/>
          <w:sz w:val="24"/>
          <w:szCs w:val="24"/>
          <w:lang w:eastAsia="en-US"/>
        </w:rPr>
        <w:t xml:space="preserve"> оригинальных отзывов исполнительных органов государственной власти Санкт-Петербурга и(или) организаций, характеризующих претендента.</w:t>
      </w:r>
    </w:p>
    <w:p w:rsidR="00B848BE" w:rsidRPr="00B848BE" w:rsidRDefault="00B848BE" w:rsidP="005367E5">
      <w:pPr>
        <w:autoSpaceDE w:val="0"/>
        <w:autoSpaceDN w:val="0"/>
        <w:adjustRightInd w:val="0"/>
        <w:ind w:firstLine="708"/>
        <w:jc w:val="both"/>
        <w:rPr>
          <w:spacing w:val="-6"/>
          <w:sz w:val="24"/>
          <w:szCs w:val="24"/>
          <w:lang w:eastAsia="en-US"/>
        </w:rPr>
      </w:pPr>
      <w:r>
        <w:rPr>
          <w:spacing w:val="-6"/>
          <w:sz w:val="24"/>
          <w:szCs w:val="24"/>
          <w:lang w:eastAsia="en-US"/>
        </w:rPr>
        <w:t xml:space="preserve">Документы, указанные в пунктах 1 – 8 настоящего перечня, должны быть объедины в один файл формата </w:t>
      </w:r>
      <w:r w:rsidRPr="00B848BE">
        <w:rPr>
          <w:spacing w:val="-6"/>
          <w:sz w:val="24"/>
          <w:szCs w:val="24"/>
          <w:lang w:eastAsia="en-US"/>
        </w:rPr>
        <w:t>.</w:t>
      </w:r>
      <w:r>
        <w:rPr>
          <w:spacing w:val="-6"/>
          <w:sz w:val="24"/>
          <w:szCs w:val="24"/>
          <w:lang w:val="en-US" w:eastAsia="en-US"/>
        </w:rPr>
        <w:t>pdf</w:t>
      </w:r>
      <w:r>
        <w:rPr>
          <w:spacing w:val="-6"/>
          <w:sz w:val="24"/>
          <w:szCs w:val="24"/>
          <w:lang w:eastAsia="en-US"/>
        </w:rPr>
        <w:t>. Наименование файла должно соответствовать формату «Фамилия И.О.».</w:t>
      </w:r>
    </w:p>
    <w:p w:rsidR="005367E5" w:rsidRDefault="00D5390F" w:rsidP="00B848BE">
      <w:pPr>
        <w:autoSpaceDE w:val="0"/>
        <w:autoSpaceDN w:val="0"/>
        <w:adjustRightInd w:val="0"/>
        <w:ind w:firstLine="708"/>
        <w:jc w:val="both"/>
        <w:rPr>
          <w:spacing w:val="-6"/>
          <w:sz w:val="24"/>
          <w:szCs w:val="24"/>
          <w:lang w:eastAsia="en-US"/>
        </w:rPr>
      </w:pPr>
      <w:r>
        <w:rPr>
          <w:spacing w:val="-6"/>
          <w:sz w:val="24"/>
          <w:szCs w:val="24"/>
          <w:lang w:eastAsia="en-US"/>
        </w:rPr>
        <w:t>Ходатайство и д</w:t>
      </w:r>
      <w:r w:rsidR="005367E5" w:rsidRPr="005367E5">
        <w:rPr>
          <w:spacing w:val="-6"/>
          <w:sz w:val="24"/>
          <w:szCs w:val="24"/>
          <w:lang w:eastAsia="en-US"/>
        </w:rPr>
        <w:t xml:space="preserve">окументы </w:t>
      </w:r>
      <w:r w:rsidR="005367E5">
        <w:rPr>
          <w:spacing w:val="-6"/>
          <w:sz w:val="24"/>
          <w:szCs w:val="24"/>
          <w:lang w:eastAsia="en-US"/>
        </w:rPr>
        <w:t xml:space="preserve">представляются </w:t>
      </w:r>
      <w:r w:rsidR="005367E5" w:rsidRPr="005367E5">
        <w:rPr>
          <w:spacing w:val="-6"/>
          <w:sz w:val="24"/>
          <w:szCs w:val="24"/>
          <w:lang w:eastAsia="en-US"/>
        </w:rPr>
        <w:t>в Комитет</w:t>
      </w:r>
      <w:r>
        <w:rPr>
          <w:spacing w:val="-6"/>
          <w:sz w:val="24"/>
          <w:szCs w:val="24"/>
          <w:lang w:eastAsia="en-US"/>
        </w:rPr>
        <w:t xml:space="preserve"> по молодежной политике </w:t>
      </w:r>
      <w:r w:rsidR="00D708BF">
        <w:rPr>
          <w:spacing w:val="-6"/>
          <w:sz w:val="24"/>
          <w:szCs w:val="24"/>
          <w:lang w:eastAsia="en-US"/>
        </w:rPr>
        <w:br/>
      </w:r>
      <w:r>
        <w:rPr>
          <w:spacing w:val="-6"/>
          <w:sz w:val="24"/>
          <w:szCs w:val="24"/>
          <w:lang w:eastAsia="en-US"/>
        </w:rPr>
        <w:t>и взаимодействию с общественными организациями</w:t>
      </w:r>
      <w:r w:rsidR="005367E5" w:rsidRPr="005367E5">
        <w:rPr>
          <w:spacing w:val="-6"/>
          <w:sz w:val="24"/>
          <w:szCs w:val="24"/>
          <w:lang w:eastAsia="en-US"/>
        </w:rPr>
        <w:t xml:space="preserve"> в виде скан-образов оригинальных документов в формате .pdf на съемном н</w:t>
      </w:r>
      <w:r>
        <w:rPr>
          <w:spacing w:val="-6"/>
          <w:sz w:val="24"/>
          <w:szCs w:val="24"/>
          <w:lang w:eastAsia="en-US"/>
        </w:rPr>
        <w:t>осителе (CD-R, флеш-накопитель)</w:t>
      </w:r>
      <w:r w:rsidR="00B848BE">
        <w:rPr>
          <w:spacing w:val="-6"/>
          <w:sz w:val="24"/>
          <w:szCs w:val="24"/>
          <w:lang w:eastAsia="en-US"/>
        </w:rPr>
        <w:t>».</w:t>
      </w:r>
    </w:p>
    <w:p w:rsidR="00CF3E9A" w:rsidRPr="00651002" w:rsidRDefault="00D72531" w:rsidP="00651002">
      <w:pPr>
        <w:autoSpaceDE w:val="0"/>
        <w:autoSpaceDN w:val="0"/>
        <w:adjustRightInd w:val="0"/>
        <w:ind w:firstLine="708"/>
        <w:jc w:val="both"/>
        <w:rPr>
          <w:spacing w:val="-6"/>
          <w:sz w:val="24"/>
          <w:szCs w:val="24"/>
        </w:rPr>
      </w:pPr>
      <w:r>
        <w:rPr>
          <w:spacing w:val="-6"/>
          <w:sz w:val="24"/>
          <w:szCs w:val="24"/>
          <w:lang w:eastAsia="en-US"/>
        </w:rPr>
        <w:t>2</w:t>
      </w:r>
      <w:r w:rsidR="00CF3E9A" w:rsidRPr="00651002">
        <w:rPr>
          <w:spacing w:val="-6"/>
          <w:sz w:val="24"/>
          <w:szCs w:val="24"/>
          <w:lang w:eastAsia="en-US"/>
        </w:rPr>
        <w:t xml:space="preserve">. Контроль </w:t>
      </w:r>
      <w:r w:rsidR="0047714B" w:rsidRPr="00651002">
        <w:rPr>
          <w:spacing w:val="-6"/>
          <w:sz w:val="24"/>
          <w:szCs w:val="24"/>
          <w:lang w:eastAsia="en-US"/>
        </w:rPr>
        <w:t>за</w:t>
      </w:r>
      <w:r w:rsidR="00CF3E9A" w:rsidRPr="00651002">
        <w:rPr>
          <w:spacing w:val="-6"/>
          <w:sz w:val="24"/>
          <w:szCs w:val="24"/>
          <w:lang w:eastAsia="en-US"/>
        </w:rPr>
        <w:t xml:space="preserve"> </w:t>
      </w:r>
      <w:r w:rsidR="0047714B" w:rsidRPr="00651002">
        <w:rPr>
          <w:spacing w:val="-6"/>
          <w:sz w:val="24"/>
          <w:szCs w:val="24"/>
          <w:lang w:eastAsia="en-US"/>
        </w:rPr>
        <w:t>выполнением</w:t>
      </w:r>
      <w:r w:rsidR="00CF3E9A" w:rsidRPr="00651002">
        <w:rPr>
          <w:spacing w:val="-6"/>
          <w:sz w:val="24"/>
          <w:szCs w:val="24"/>
          <w:lang w:eastAsia="en-US"/>
        </w:rPr>
        <w:t xml:space="preserve"> распоряжения</w:t>
      </w:r>
      <w:r w:rsidR="00791832">
        <w:rPr>
          <w:spacing w:val="-6"/>
          <w:sz w:val="24"/>
          <w:szCs w:val="24"/>
          <w:lang w:eastAsia="en-US"/>
        </w:rPr>
        <w:t xml:space="preserve"> остается за председателем </w:t>
      </w:r>
      <w:r w:rsidR="00CF3E9A" w:rsidRPr="00651002">
        <w:rPr>
          <w:spacing w:val="-6"/>
          <w:sz w:val="24"/>
          <w:szCs w:val="24"/>
        </w:rPr>
        <w:t xml:space="preserve">Комитета </w:t>
      </w:r>
      <w:r>
        <w:rPr>
          <w:spacing w:val="-6"/>
          <w:sz w:val="24"/>
          <w:szCs w:val="24"/>
        </w:rPr>
        <w:br/>
      </w:r>
      <w:r w:rsidR="00CF3E9A" w:rsidRPr="00651002">
        <w:rPr>
          <w:spacing w:val="-6"/>
          <w:sz w:val="24"/>
          <w:szCs w:val="24"/>
        </w:rPr>
        <w:t>по молодежной политике и взаимодействию с общественными организациями</w:t>
      </w:r>
      <w:r w:rsidR="00324F41" w:rsidRPr="00651002">
        <w:rPr>
          <w:spacing w:val="-6"/>
          <w:sz w:val="24"/>
          <w:szCs w:val="24"/>
        </w:rPr>
        <w:t>.</w:t>
      </w:r>
    </w:p>
    <w:p w:rsidR="00EA6004" w:rsidRDefault="00EA6004" w:rsidP="00102C0F">
      <w:pPr>
        <w:jc w:val="both"/>
        <w:rPr>
          <w:b/>
          <w:sz w:val="24"/>
          <w:szCs w:val="24"/>
        </w:rPr>
      </w:pPr>
    </w:p>
    <w:p w:rsidR="00D708BF" w:rsidRDefault="00791832" w:rsidP="00EA600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="009A11C5" w:rsidRPr="00180C15">
        <w:rPr>
          <w:b/>
          <w:sz w:val="24"/>
          <w:szCs w:val="24"/>
        </w:rPr>
        <w:t>редседател</w:t>
      </w:r>
      <w:r>
        <w:rPr>
          <w:b/>
          <w:sz w:val="24"/>
          <w:szCs w:val="24"/>
        </w:rPr>
        <w:t>ь</w:t>
      </w:r>
      <w:r w:rsidR="009A11C5" w:rsidRPr="00180C15">
        <w:rPr>
          <w:b/>
          <w:sz w:val="24"/>
          <w:szCs w:val="24"/>
        </w:rPr>
        <w:t xml:space="preserve"> Комитета</w:t>
      </w:r>
    </w:p>
    <w:p w:rsidR="00D708BF" w:rsidRDefault="00D708BF" w:rsidP="00EA600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молодежной политике </w:t>
      </w:r>
    </w:p>
    <w:p w:rsidR="00D708BF" w:rsidRDefault="00D708BF" w:rsidP="00EA600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и взаимодействию с общественными</w:t>
      </w:r>
    </w:p>
    <w:p w:rsidR="002C66BF" w:rsidRDefault="00D708BF" w:rsidP="00EA6004">
      <w:pPr>
        <w:jc w:val="both"/>
      </w:pPr>
      <w:r>
        <w:rPr>
          <w:b/>
          <w:sz w:val="24"/>
          <w:szCs w:val="24"/>
        </w:rPr>
        <w:t xml:space="preserve">организациями                  </w:t>
      </w:r>
      <w:r w:rsidR="00232B9D">
        <w:rPr>
          <w:b/>
          <w:sz w:val="24"/>
          <w:szCs w:val="24"/>
        </w:rPr>
        <w:t xml:space="preserve">  </w:t>
      </w:r>
      <w:r w:rsidR="001354A1">
        <w:rPr>
          <w:b/>
          <w:sz w:val="24"/>
          <w:szCs w:val="24"/>
        </w:rPr>
        <w:t xml:space="preserve">             </w:t>
      </w:r>
      <w:r w:rsidR="00102C0F">
        <w:rPr>
          <w:b/>
          <w:sz w:val="24"/>
          <w:szCs w:val="24"/>
        </w:rPr>
        <w:t xml:space="preserve">                                           </w:t>
      </w:r>
      <w:r w:rsidR="00791832">
        <w:rPr>
          <w:b/>
          <w:sz w:val="24"/>
          <w:szCs w:val="24"/>
        </w:rPr>
        <w:t xml:space="preserve">                  </w:t>
      </w:r>
      <w:r w:rsidR="00102C0F">
        <w:rPr>
          <w:b/>
          <w:sz w:val="24"/>
          <w:szCs w:val="24"/>
        </w:rPr>
        <w:t xml:space="preserve">        </w:t>
      </w:r>
      <w:r w:rsidR="00791832">
        <w:rPr>
          <w:b/>
          <w:sz w:val="24"/>
          <w:szCs w:val="24"/>
        </w:rPr>
        <w:t>Е.В.Разумишкина</w:t>
      </w:r>
      <w:r w:rsidR="002C66BF">
        <w:br w:type="page"/>
      </w:r>
    </w:p>
    <w:p w:rsidR="00E83E0F" w:rsidRPr="00D63B29" w:rsidRDefault="00E83E0F" w:rsidP="00E83E0F"/>
    <w:p w:rsidR="00E83E0F" w:rsidRPr="00D63B29" w:rsidRDefault="00E83E0F" w:rsidP="00E83E0F"/>
    <w:p w:rsidR="00E83E0F" w:rsidRPr="00D63B29" w:rsidRDefault="00E83E0F" w:rsidP="00E83E0F"/>
    <w:p w:rsidR="00E83E0F" w:rsidRPr="00D63B29" w:rsidRDefault="00E83E0F" w:rsidP="00E83E0F"/>
    <w:p w:rsidR="00E83E0F" w:rsidRPr="00D63B29" w:rsidRDefault="00E83E0F" w:rsidP="00E83E0F"/>
    <w:p w:rsidR="00E83E0F" w:rsidRPr="00D63B29" w:rsidRDefault="00E83E0F" w:rsidP="00E83E0F"/>
    <w:p w:rsidR="00E83E0F" w:rsidRPr="00D63B29" w:rsidRDefault="00E83E0F" w:rsidP="00E83E0F"/>
    <w:p w:rsidR="00E83E0F" w:rsidRPr="00D63B29" w:rsidRDefault="00E83E0F" w:rsidP="00E83E0F"/>
    <w:p w:rsidR="00E83E0F" w:rsidRPr="00D63B29" w:rsidRDefault="00E83E0F" w:rsidP="00E83E0F"/>
    <w:p w:rsidR="00E83E0F" w:rsidRPr="00D63B29" w:rsidRDefault="00E83E0F" w:rsidP="00E83E0F"/>
    <w:p w:rsidR="00E83E0F" w:rsidRPr="00D63B29" w:rsidRDefault="00E83E0F" w:rsidP="00E83E0F"/>
    <w:p w:rsidR="00E83E0F" w:rsidRPr="00D63B29" w:rsidRDefault="00E83E0F" w:rsidP="00E83E0F"/>
    <w:p w:rsidR="00E83E0F" w:rsidRPr="000C7247" w:rsidRDefault="00E83E0F" w:rsidP="00E83E0F"/>
    <w:p w:rsidR="00E83E0F" w:rsidRPr="000C7247" w:rsidRDefault="00E83E0F" w:rsidP="00E83E0F"/>
    <w:p w:rsidR="00E83E0F" w:rsidRPr="000C7247" w:rsidRDefault="00E83E0F" w:rsidP="00E83E0F"/>
    <w:p w:rsidR="00E83E0F" w:rsidRPr="000C7247" w:rsidRDefault="00E83E0F" w:rsidP="00E83E0F"/>
    <w:p w:rsidR="00E83E0F" w:rsidRPr="000C7247" w:rsidRDefault="00E83E0F" w:rsidP="00E83E0F"/>
    <w:p w:rsidR="00E83E0F" w:rsidRPr="000C7247" w:rsidRDefault="00E83E0F" w:rsidP="00E83E0F"/>
    <w:p w:rsidR="00E83E0F" w:rsidRPr="000C7247" w:rsidRDefault="00E83E0F" w:rsidP="00E83E0F"/>
    <w:p w:rsidR="00E83E0F" w:rsidRDefault="00E83E0F" w:rsidP="00E83E0F"/>
    <w:p w:rsidR="00E83E0F" w:rsidRDefault="00E83E0F" w:rsidP="00E83E0F"/>
    <w:p w:rsidR="00E83E0F" w:rsidRPr="000C7247" w:rsidRDefault="00E83E0F" w:rsidP="00E83E0F"/>
    <w:p w:rsidR="00E83E0F" w:rsidRPr="000C7247" w:rsidRDefault="00E83E0F" w:rsidP="00E83E0F"/>
    <w:p w:rsidR="00E83E0F" w:rsidRPr="000C7247" w:rsidRDefault="00E83E0F" w:rsidP="00E83E0F"/>
    <w:p w:rsidR="00E83E0F" w:rsidRPr="000C7247" w:rsidRDefault="00E83E0F" w:rsidP="00E83E0F"/>
    <w:p w:rsidR="00E83E0F" w:rsidRPr="000C7247" w:rsidRDefault="00E83E0F" w:rsidP="00E83E0F"/>
    <w:p w:rsidR="00E83E0F" w:rsidRPr="000C7247" w:rsidRDefault="00E83E0F" w:rsidP="00E83E0F"/>
    <w:p w:rsidR="00E83E0F" w:rsidRPr="000C7247" w:rsidRDefault="00E83E0F" w:rsidP="00E83E0F"/>
    <w:p w:rsidR="00E83E0F" w:rsidRDefault="00E83E0F" w:rsidP="00E83E0F"/>
    <w:p w:rsidR="00E83E0F" w:rsidRDefault="00E83E0F" w:rsidP="00E83E0F"/>
    <w:p w:rsidR="00E83E0F" w:rsidRDefault="00E83E0F" w:rsidP="00E83E0F"/>
    <w:p w:rsidR="00E83E0F" w:rsidRDefault="00E83E0F" w:rsidP="00E83E0F"/>
    <w:p w:rsidR="00E83E0F" w:rsidRDefault="00E83E0F" w:rsidP="00E83E0F"/>
    <w:p w:rsidR="00E83E0F" w:rsidRDefault="00E83E0F" w:rsidP="00E83E0F"/>
    <w:p w:rsidR="00E83E0F" w:rsidRDefault="00E83E0F" w:rsidP="00E83E0F"/>
    <w:p w:rsidR="00E83E0F" w:rsidRDefault="00E83E0F" w:rsidP="00E83E0F"/>
    <w:p w:rsidR="004A37BF" w:rsidRDefault="004A37BF" w:rsidP="00E83E0F"/>
    <w:p w:rsidR="004A37BF" w:rsidRDefault="004A37BF" w:rsidP="00E83E0F"/>
    <w:p w:rsidR="00E83E0F" w:rsidRDefault="00E83E0F" w:rsidP="00E83E0F"/>
    <w:p w:rsidR="00E83E0F" w:rsidRDefault="00E83E0F" w:rsidP="00E83E0F"/>
    <w:p w:rsidR="00E83E0F" w:rsidRDefault="00E83E0F" w:rsidP="00E83E0F"/>
    <w:p w:rsidR="00E83E0F" w:rsidRDefault="00E83E0F" w:rsidP="00E83E0F"/>
    <w:p w:rsidR="00E83E0F" w:rsidRDefault="00E83E0F" w:rsidP="00E83E0F"/>
    <w:tbl>
      <w:tblPr>
        <w:tblW w:w="9639" w:type="dxa"/>
        <w:tblInd w:w="-106" w:type="dxa"/>
        <w:tblLook w:val="00A0" w:firstRow="1" w:lastRow="0" w:firstColumn="1" w:lastColumn="0" w:noHBand="0" w:noVBand="0"/>
      </w:tblPr>
      <w:tblGrid>
        <w:gridCol w:w="6521"/>
        <w:gridCol w:w="3118"/>
      </w:tblGrid>
      <w:tr w:rsidR="00791832" w:rsidRPr="00C22771" w:rsidTr="00791832">
        <w:tc>
          <w:tcPr>
            <w:tcW w:w="6521" w:type="dxa"/>
          </w:tcPr>
          <w:p w:rsidR="00791832" w:rsidRPr="00A46AD2" w:rsidRDefault="00791832" w:rsidP="007918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Первый заместитель председателя </w:t>
            </w:r>
            <w:r w:rsidRPr="00A46AD2">
              <w:rPr>
                <w:sz w:val="24"/>
                <w:szCs w:val="24"/>
              </w:rPr>
              <w:t xml:space="preserve"> </w:t>
            </w:r>
          </w:p>
          <w:p w:rsidR="00791832" w:rsidRPr="00A46AD2" w:rsidRDefault="00791832" w:rsidP="00791832">
            <w:pPr>
              <w:rPr>
                <w:sz w:val="24"/>
                <w:szCs w:val="24"/>
              </w:rPr>
            </w:pPr>
            <w:r w:rsidRPr="00A46AD2">
              <w:rPr>
                <w:sz w:val="24"/>
                <w:szCs w:val="24"/>
              </w:rPr>
              <w:t>Комитета по молодежной политике</w:t>
            </w:r>
            <w:r w:rsidRPr="00A46AD2">
              <w:rPr>
                <w:sz w:val="24"/>
                <w:szCs w:val="24"/>
              </w:rPr>
              <w:br/>
              <w:t>и взаимодействию с общественными организациями</w:t>
            </w:r>
          </w:p>
          <w:p w:rsidR="00791832" w:rsidRPr="00A46AD2" w:rsidRDefault="00791832" w:rsidP="00791832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bottom"/>
          </w:tcPr>
          <w:p w:rsidR="00791832" w:rsidRPr="00A46AD2" w:rsidRDefault="00F81660" w:rsidP="0079183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А.А.Радзинская</w:t>
            </w:r>
          </w:p>
          <w:p w:rsidR="00791832" w:rsidRPr="00A46AD2" w:rsidRDefault="00791832" w:rsidP="00791832">
            <w:pPr>
              <w:jc w:val="right"/>
              <w:rPr>
                <w:sz w:val="24"/>
                <w:szCs w:val="24"/>
              </w:rPr>
            </w:pPr>
          </w:p>
        </w:tc>
      </w:tr>
      <w:tr w:rsidR="00791832" w:rsidRPr="00C22771" w:rsidTr="00791832">
        <w:tc>
          <w:tcPr>
            <w:tcW w:w="6521" w:type="dxa"/>
            <w:vAlign w:val="bottom"/>
          </w:tcPr>
          <w:p w:rsidR="00791832" w:rsidRDefault="00791832" w:rsidP="00791832">
            <w:pPr>
              <w:rPr>
                <w:spacing w:val="-4"/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A46AD2">
              <w:rPr>
                <w:sz w:val="24"/>
                <w:szCs w:val="24"/>
              </w:rPr>
              <w:t>ачальник</w:t>
            </w:r>
            <w:r>
              <w:rPr>
                <w:sz w:val="24"/>
                <w:szCs w:val="24"/>
              </w:rPr>
              <w:t xml:space="preserve"> </w:t>
            </w:r>
            <w:r w:rsidRPr="00A46AD2">
              <w:rPr>
                <w:sz w:val="24"/>
                <w:szCs w:val="24"/>
              </w:rPr>
              <w:t xml:space="preserve">отдела правового, кадрового и организационного обеспечения Комитета </w:t>
            </w:r>
            <w:r w:rsidRPr="00A46AD2">
              <w:rPr>
                <w:spacing w:val="-2"/>
                <w:sz w:val="24"/>
                <w:szCs w:val="24"/>
              </w:rPr>
              <w:t xml:space="preserve">по молодежной политике </w:t>
            </w:r>
            <w:r>
              <w:rPr>
                <w:spacing w:val="-2"/>
                <w:sz w:val="24"/>
                <w:szCs w:val="24"/>
              </w:rPr>
              <w:br/>
            </w:r>
            <w:r w:rsidRPr="00A46AD2">
              <w:rPr>
                <w:spacing w:val="-4"/>
                <w:sz w:val="24"/>
                <w:szCs w:val="24"/>
              </w:rPr>
              <w:t>и взаимодействию с общественными организациями</w:t>
            </w:r>
          </w:p>
          <w:p w:rsidR="00791832" w:rsidRPr="00A46AD2" w:rsidRDefault="00791832" w:rsidP="00791832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bottom"/>
          </w:tcPr>
          <w:p w:rsidR="00791832" w:rsidRDefault="00791832" w:rsidP="0079183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В.С.Рахимова</w:t>
            </w:r>
          </w:p>
          <w:p w:rsidR="00791832" w:rsidRPr="00A46AD2" w:rsidRDefault="00791832" w:rsidP="00791832">
            <w:pPr>
              <w:jc w:val="right"/>
              <w:rPr>
                <w:sz w:val="24"/>
                <w:szCs w:val="24"/>
              </w:rPr>
            </w:pPr>
          </w:p>
        </w:tc>
      </w:tr>
      <w:tr w:rsidR="00791832" w:rsidRPr="00C22771" w:rsidTr="00791832">
        <w:tc>
          <w:tcPr>
            <w:tcW w:w="6521" w:type="dxa"/>
            <w:vAlign w:val="bottom"/>
          </w:tcPr>
          <w:p w:rsidR="00791832" w:rsidRPr="00A46AD2" w:rsidRDefault="00791832" w:rsidP="00F816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о</w:t>
            </w:r>
            <w:r w:rsidRPr="00791832">
              <w:rPr>
                <w:sz w:val="24"/>
                <w:szCs w:val="24"/>
              </w:rPr>
              <w:t>тдел</w:t>
            </w:r>
            <w:r>
              <w:rPr>
                <w:sz w:val="24"/>
                <w:szCs w:val="24"/>
              </w:rPr>
              <w:t>а</w:t>
            </w:r>
            <w:r w:rsidRPr="00791832">
              <w:rPr>
                <w:sz w:val="24"/>
                <w:szCs w:val="24"/>
              </w:rPr>
              <w:t xml:space="preserve"> массовых мероприятий и развития добровольческой деятельности</w:t>
            </w:r>
            <w:r>
              <w:rPr>
                <w:sz w:val="24"/>
                <w:szCs w:val="24"/>
              </w:rPr>
              <w:t xml:space="preserve"> </w:t>
            </w:r>
            <w:r w:rsidRPr="00A46AD2">
              <w:rPr>
                <w:sz w:val="24"/>
                <w:szCs w:val="24"/>
              </w:rPr>
              <w:t xml:space="preserve">Комитета </w:t>
            </w:r>
            <w:r w:rsidRPr="00A46AD2">
              <w:rPr>
                <w:spacing w:val="-2"/>
                <w:sz w:val="24"/>
                <w:szCs w:val="24"/>
              </w:rPr>
              <w:t xml:space="preserve">по молодежной политике </w:t>
            </w:r>
            <w:r w:rsidRPr="00A46AD2">
              <w:rPr>
                <w:spacing w:val="-4"/>
                <w:sz w:val="24"/>
                <w:szCs w:val="24"/>
              </w:rPr>
              <w:t>и взаимодействию с общественными организациями</w:t>
            </w:r>
          </w:p>
        </w:tc>
        <w:tc>
          <w:tcPr>
            <w:tcW w:w="3118" w:type="dxa"/>
            <w:vAlign w:val="bottom"/>
          </w:tcPr>
          <w:p w:rsidR="00791832" w:rsidRPr="00A46AD2" w:rsidRDefault="00791832" w:rsidP="0079183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М.Ю.Буракова</w:t>
            </w:r>
          </w:p>
        </w:tc>
      </w:tr>
    </w:tbl>
    <w:p w:rsidR="00DC6160" w:rsidRDefault="00DC6160" w:rsidP="004A37BF">
      <w:pPr>
        <w:rPr>
          <w:sz w:val="24"/>
          <w:szCs w:val="24"/>
        </w:rPr>
      </w:pPr>
    </w:p>
    <w:sectPr w:rsidR="00DC6160" w:rsidSect="00591CF1">
      <w:pgSz w:w="11906" w:h="16838"/>
      <w:pgMar w:top="1134" w:right="707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45DB" w:rsidRDefault="00BF45DB" w:rsidP="004E481A">
      <w:r>
        <w:separator/>
      </w:r>
    </w:p>
  </w:endnote>
  <w:endnote w:type="continuationSeparator" w:id="0">
    <w:p w:rsidR="00BF45DB" w:rsidRDefault="00BF45DB" w:rsidP="004E4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45DB" w:rsidRDefault="00BF45DB" w:rsidP="004E481A">
      <w:r>
        <w:separator/>
      </w:r>
    </w:p>
  </w:footnote>
  <w:footnote w:type="continuationSeparator" w:id="0">
    <w:p w:rsidR="00BF45DB" w:rsidRDefault="00BF45DB" w:rsidP="004E48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4"/>
    <w:lvl w:ilvl="0">
      <w:start w:val="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Arial"/>
      </w:rPr>
    </w:lvl>
  </w:abstractNum>
  <w:abstractNum w:abstractNumId="1" w15:restartNumberingAfterBreak="0">
    <w:nsid w:val="00000002"/>
    <w:multiLevelType w:val="multi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1F94B42"/>
    <w:multiLevelType w:val="hybridMultilevel"/>
    <w:tmpl w:val="C4CEB276"/>
    <w:lvl w:ilvl="0" w:tplc="72CA23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630283"/>
    <w:multiLevelType w:val="hybridMultilevel"/>
    <w:tmpl w:val="64FA30AE"/>
    <w:lvl w:ilvl="0" w:tplc="AB405C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6BF7B91"/>
    <w:multiLevelType w:val="hybridMultilevel"/>
    <w:tmpl w:val="5DCCF47E"/>
    <w:lvl w:ilvl="0" w:tplc="63FC14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8A71964"/>
    <w:multiLevelType w:val="multilevel"/>
    <w:tmpl w:val="3A6EFA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0BCF2D1C"/>
    <w:multiLevelType w:val="hybridMultilevel"/>
    <w:tmpl w:val="CD944884"/>
    <w:lvl w:ilvl="0" w:tplc="1B5857DA">
      <w:start w:val="1"/>
      <w:numFmt w:val="decimal"/>
      <w:lvlText w:val="2.%1."/>
      <w:lvlJc w:val="left"/>
      <w:pPr>
        <w:ind w:left="3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27" w:hanging="360"/>
      </w:pPr>
    </w:lvl>
    <w:lvl w:ilvl="2" w:tplc="0419001B" w:tentative="1">
      <w:start w:val="1"/>
      <w:numFmt w:val="lowerRoman"/>
      <w:lvlText w:val="%3."/>
      <w:lvlJc w:val="right"/>
      <w:pPr>
        <w:ind w:left="4647" w:hanging="180"/>
      </w:pPr>
    </w:lvl>
    <w:lvl w:ilvl="3" w:tplc="0419000F" w:tentative="1">
      <w:start w:val="1"/>
      <w:numFmt w:val="decimal"/>
      <w:lvlText w:val="%4."/>
      <w:lvlJc w:val="left"/>
      <w:pPr>
        <w:ind w:left="5367" w:hanging="360"/>
      </w:pPr>
    </w:lvl>
    <w:lvl w:ilvl="4" w:tplc="04190019" w:tentative="1">
      <w:start w:val="1"/>
      <w:numFmt w:val="lowerLetter"/>
      <w:lvlText w:val="%5."/>
      <w:lvlJc w:val="left"/>
      <w:pPr>
        <w:ind w:left="6087" w:hanging="360"/>
      </w:pPr>
    </w:lvl>
    <w:lvl w:ilvl="5" w:tplc="0419001B" w:tentative="1">
      <w:start w:val="1"/>
      <w:numFmt w:val="lowerRoman"/>
      <w:lvlText w:val="%6."/>
      <w:lvlJc w:val="right"/>
      <w:pPr>
        <w:ind w:left="6807" w:hanging="180"/>
      </w:pPr>
    </w:lvl>
    <w:lvl w:ilvl="6" w:tplc="0419000F" w:tentative="1">
      <w:start w:val="1"/>
      <w:numFmt w:val="decimal"/>
      <w:lvlText w:val="%7."/>
      <w:lvlJc w:val="left"/>
      <w:pPr>
        <w:ind w:left="7527" w:hanging="360"/>
      </w:pPr>
    </w:lvl>
    <w:lvl w:ilvl="7" w:tplc="04190019" w:tentative="1">
      <w:start w:val="1"/>
      <w:numFmt w:val="lowerLetter"/>
      <w:lvlText w:val="%8."/>
      <w:lvlJc w:val="left"/>
      <w:pPr>
        <w:ind w:left="8247" w:hanging="360"/>
      </w:pPr>
    </w:lvl>
    <w:lvl w:ilvl="8" w:tplc="0419001B" w:tentative="1">
      <w:start w:val="1"/>
      <w:numFmt w:val="lowerRoman"/>
      <w:lvlText w:val="%9."/>
      <w:lvlJc w:val="right"/>
      <w:pPr>
        <w:ind w:left="8967" w:hanging="180"/>
      </w:pPr>
    </w:lvl>
  </w:abstractNum>
  <w:abstractNum w:abstractNumId="7" w15:restartNumberingAfterBreak="0">
    <w:nsid w:val="106B7DAD"/>
    <w:multiLevelType w:val="hybridMultilevel"/>
    <w:tmpl w:val="544435CA"/>
    <w:lvl w:ilvl="0" w:tplc="2DE29B38">
      <w:start w:val="1"/>
      <w:numFmt w:val="decimal"/>
      <w:lvlText w:val="4.%1."/>
      <w:lvlJc w:val="left"/>
      <w:pPr>
        <w:ind w:left="214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8010E7"/>
    <w:multiLevelType w:val="hybridMultilevel"/>
    <w:tmpl w:val="5EFAFE4A"/>
    <w:lvl w:ilvl="0" w:tplc="72CA236C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9" w15:restartNumberingAfterBreak="0">
    <w:nsid w:val="1B426AED"/>
    <w:multiLevelType w:val="hybridMultilevel"/>
    <w:tmpl w:val="422019C4"/>
    <w:lvl w:ilvl="0" w:tplc="8266F03C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1C1B6860"/>
    <w:multiLevelType w:val="hybridMultilevel"/>
    <w:tmpl w:val="56209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996D824">
      <w:start w:val="1"/>
      <w:numFmt w:val="decimal"/>
      <w:lvlText w:val="3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0524E2"/>
    <w:multiLevelType w:val="hybridMultilevel"/>
    <w:tmpl w:val="A70CE34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7CF6A1E"/>
    <w:multiLevelType w:val="hybridMultilevel"/>
    <w:tmpl w:val="8A124E62"/>
    <w:lvl w:ilvl="0" w:tplc="2884B9EE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0351AEA"/>
    <w:multiLevelType w:val="hybridMultilevel"/>
    <w:tmpl w:val="73E6CBB8"/>
    <w:lvl w:ilvl="0" w:tplc="46B875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9AF2E41"/>
    <w:multiLevelType w:val="multilevel"/>
    <w:tmpl w:val="5DF86ED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5" w15:restartNumberingAfterBreak="0">
    <w:nsid w:val="3B6E24DD"/>
    <w:multiLevelType w:val="multilevel"/>
    <w:tmpl w:val="D662E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6" w15:restartNumberingAfterBreak="0">
    <w:nsid w:val="3EB30C4C"/>
    <w:multiLevelType w:val="hybridMultilevel"/>
    <w:tmpl w:val="405EBA7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AC4A9D"/>
    <w:multiLevelType w:val="hybridMultilevel"/>
    <w:tmpl w:val="380ED4BE"/>
    <w:lvl w:ilvl="0" w:tplc="72CA23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7A78AC"/>
    <w:multiLevelType w:val="hybridMultilevel"/>
    <w:tmpl w:val="A8069C52"/>
    <w:lvl w:ilvl="0" w:tplc="AE58FA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600338C"/>
    <w:multiLevelType w:val="hybridMultilevel"/>
    <w:tmpl w:val="93384954"/>
    <w:lvl w:ilvl="0" w:tplc="19E822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A6557AD"/>
    <w:multiLevelType w:val="hybridMultilevel"/>
    <w:tmpl w:val="BA028C70"/>
    <w:lvl w:ilvl="0" w:tplc="D51AEE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D8F255E"/>
    <w:multiLevelType w:val="hybridMultilevel"/>
    <w:tmpl w:val="1CEAB2DC"/>
    <w:lvl w:ilvl="0" w:tplc="3A1A4C22">
      <w:start w:val="1"/>
      <w:numFmt w:val="decimal"/>
      <w:lvlText w:val="5.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3040093"/>
    <w:multiLevelType w:val="hybridMultilevel"/>
    <w:tmpl w:val="4880A38A"/>
    <w:lvl w:ilvl="0" w:tplc="3CC2470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53BC2BB9"/>
    <w:multiLevelType w:val="hybridMultilevel"/>
    <w:tmpl w:val="0952EA96"/>
    <w:lvl w:ilvl="0" w:tplc="72CA23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2E1BB4"/>
    <w:multiLevelType w:val="hybridMultilevel"/>
    <w:tmpl w:val="615EAB8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CF01F5D"/>
    <w:multiLevelType w:val="hybridMultilevel"/>
    <w:tmpl w:val="9CB4525C"/>
    <w:lvl w:ilvl="0" w:tplc="958EDA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E0E1970"/>
    <w:multiLevelType w:val="singleLevel"/>
    <w:tmpl w:val="447E2182"/>
    <w:lvl w:ilvl="0">
      <w:start w:val="1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7" w15:restartNumberingAfterBreak="0">
    <w:nsid w:val="5F6B51D5"/>
    <w:multiLevelType w:val="hybridMultilevel"/>
    <w:tmpl w:val="C090DB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2883672"/>
    <w:multiLevelType w:val="hybridMultilevel"/>
    <w:tmpl w:val="5BAC3076"/>
    <w:lvl w:ilvl="0" w:tplc="45D425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6FE02A06"/>
    <w:multiLevelType w:val="hybridMultilevel"/>
    <w:tmpl w:val="864EDBBC"/>
    <w:lvl w:ilvl="0" w:tplc="149E7A40">
      <w:start w:val="1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4A82108"/>
    <w:multiLevelType w:val="multilevel"/>
    <w:tmpl w:val="A70CE3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55501FA"/>
    <w:multiLevelType w:val="hybridMultilevel"/>
    <w:tmpl w:val="563A7810"/>
    <w:lvl w:ilvl="0" w:tplc="EFDEBF02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8"/>
  </w:num>
  <w:num w:numId="2">
    <w:abstractNumId w:val="22"/>
  </w:num>
  <w:num w:numId="3">
    <w:abstractNumId w:val="16"/>
  </w:num>
  <w:num w:numId="4">
    <w:abstractNumId w:val="11"/>
  </w:num>
  <w:num w:numId="5">
    <w:abstractNumId w:val="30"/>
  </w:num>
  <w:num w:numId="6">
    <w:abstractNumId w:val="24"/>
  </w:num>
  <w:num w:numId="7">
    <w:abstractNumId w:val="26"/>
  </w:num>
  <w:num w:numId="8">
    <w:abstractNumId w:val="5"/>
  </w:num>
  <w:num w:numId="9">
    <w:abstractNumId w:val="0"/>
  </w:num>
  <w:num w:numId="10">
    <w:abstractNumId w:val="1"/>
  </w:num>
  <w:num w:numId="11">
    <w:abstractNumId w:val="15"/>
  </w:num>
  <w:num w:numId="12">
    <w:abstractNumId w:val="17"/>
  </w:num>
  <w:num w:numId="13">
    <w:abstractNumId w:val="9"/>
  </w:num>
  <w:num w:numId="14">
    <w:abstractNumId w:val="8"/>
  </w:num>
  <w:num w:numId="15">
    <w:abstractNumId w:val="2"/>
  </w:num>
  <w:num w:numId="16">
    <w:abstractNumId w:val="23"/>
  </w:num>
  <w:num w:numId="17">
    <w:abstractNumId w:val="27"/>
  </w:num>
  <w:num w:numId="18">
    <w:abstractNumId w:val="19"/>
  </w:num>
  <w:num w:numId="19">
    <w:abstractNumId w:val="10"/>
  </w:num>
  <w:num w:numId="20">
    <w:abstractNumId w:val="14"/>
  </w:num>
  <w:num w:numId="21">
    <w:abstractNumId w:val="20"/>
  </w:num>
  <w:num w:numId="22">
    <w:abstractNumId w:val="13"/>
  </w:num>
  <w:num w:numId="23">
    <w:abstractNumId w:val="31"/>
  </w:num>
  <w:num w:numId="24">
    <w:abstractNumId w:val="3"/>
  </w:num>
  <w:num w:numId="25">
    <w:abstractNumId w:val="4"/>
  </w:num>
  <w:num w:numId="26">
    <w:abstractNumId w:val="18"/>
  </w:num>
  <w:num w:numId="27">
    <w:abstractNumId w:val="21"/>
  </w:num>
  <w:num w:numId="28">
    <w:abstractNumId w:val="12"/>
  </w:num>
  <w:num w:numId="29">
    <w:abstractNumId w:val="29"/>
  </w:num>
  <w:num w:numId="30">
    <w:abstractNumId w:val="6"/>
  </w:num>
  <w:num w:numId="31">
    <w:abstractNumId w:val="7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543"/>
    <w:rsid w:val="00001F8A"/>
    <w:rsid w:val="00003C5B"/>
    <w:rsid w:val="000058DA"/>
    <w:rsid w:val="0001200E"/>
    <w:rsid w:val="000125EC"/>
    <w:rsid w:val="00013F2D"/>
    <w:rsid w:val="00014828"/>
    <w:rsid w:val="00016279"/>
    <w:rsid w:val="0002776F"/>
    <w:rsid w:val="00030FDB"/>
    <w:rsid w:val="0003547D"/>
    <w:rsid w:val="00040332"/>
    <w:rsid w:val="00040462"/>
    <w:rsid w:val="000416AD"/>
    <w:rsid w:val="000458B5"/>
    <w:rsid w:val="00051BC0"/>
    <w:rsid w:val="000522F9"/>
    <w:rsid w:val="00062CA4"/>
    <w:rsid w:val="00065D99"/>
    <w:rsid w:val="0007499A"/>
    <w:rsid w:val="00074DF0"/>
    <w:rsid w:val="00081A83"/>
    <w:rsid w:val="00082E72"/>
    <w:rsid w:val="00090137"/>
    <w:rsid w:val="000A093E"/>
    <w:rsid w:val="000A13E3"/>
    <w:rsid w:val="000A250A"/>
    <w:rsid w:val="000A6CCE"/>
    <w:rsid w:val="000C060B"/>
    <w:rsid w:val="000C6D22"/>
    <w:rsid w:val="000D3086"/>
    <w:rsid w:val="000D59A0"/>
    <w:rsid w:val="000E0A49"/>
    <w:rsid w:val="000E1EBB"/>
    <w:rsid w:val="000E2656"/>
    <w:rsid w:val="000E2D53"/>
    <w:rsid w:val="000E687A"/>
    <w:rsid w:val="000F0F42"/>
    <w:rsid w:val="000F3389"/>
    <w:rsid w:val="000F416C"/>
    <w:rsid w:val="00101A99"/>
    <w:rsid w:val="00102C0F"/>
    <w:rsid w:val="00103801"/>
    <w:rsid w:val="0010523F"/>
    <w:rsid w:val="001135DF"/>
    <w:rsid w:val="0011481E"/>
    <w:rsid w:val="00116655"/>
    <w:rsid w:val="00116AC0"/>
    <w:rsid w:val="00121798"/>
    <w:rsid w:val="00122FF5"/>
    <w:rsid w:val="001252D0"/>
    <w:rsid w:val="00126840"/>
    <w:rsid w:val="001354A1"/>
    <w:rsid w:val="00140169"/>
    <w:rsid w:val="00140187"/>
    <w:rsid w:val="001422FC"/>
    <w:rsid w:val="001424D2"/>
    <w:rsid w:val="001440DD"/>
    <w:rsid w:val="00144453"/>
    <w:rsid w:val="00144656"/>
    <w:rsid w:val="00145B52"/>
    <w:rsid w:val="00161B29"/>
    <w:rsid w:val="001641BB"/>
    <w:rsid w:val="001669D3"/>
    <w:rsid w:val="00167DF3"/>
    <w:rsid w:val="0017179F"/>
    <w:rsid w:val="00173575"/>
    <w:rsid w:val="00173F18"/>
    <w:rsid w:val="001762F0"/>
    <w:rsid w:val="00180C15"/>
    <w:rsid w:val="00183209"/>
    <w:rsid w:val="00195046"/>
    <w:rsid w:val="00196B41"/>
    <w:rsid w:val="00197AD2"/>
    <w:rsid w:val="00197F10"/>
    <w:rsid w:val="001A3670"/>
    <w:rsid w:val="001A3F6D"/>
    <w:rsid w:val="001A43C3"/>
    <w:rsid w:val="001A7E98"/>
    <w:rsid w:val="001B02DD"/>
    <w:rsid w:val="001C3E1A"/>
    <w:rsid w:val="001C60AB"/>
    <w:rsid w:val="001D20C8"/>
    <w:rsid w:val="001E7558"/>
    <w:rsid w:val="001F0FBA"/>
    <w:rsid w:val="001F2D51"/>
    <w:rsid w:val="001F4665"/>
    <w:rsid w:val="001F6F90"/>
    <w:rsid w:val="001F7DC9"/>
    <w:rsid w:val="00200FA4"/>
    <w:rsid w:val="00203E3C"/>
    <w:rsid w:val="002073A8"/>
    <w:rsid w:val="00220435"/>
    <w:rsid w:val="00222129"/>
    <w:rsid w:val="002223FB"/>
    <w:rsid w:val="0022453C"/>
    <w:rsid w:val="00224543"/>
    <w:rsid w:val="00224D10"/>
    <w:rsid w:val="002275C8"/>
    <w:rsid w:val="00227F4A"/>
    <w:rsid w:val="00232B9D"/>
    <w:rsid w:val="00234936"/>
    <w:rsid w:val="00235B27"/>
    <w:rsid w:val="00243F0C"/>
    <w:rsid w:val="002473FB"/>
    <w:rsid w:val="0025190B"/>
    <w:rsid w:val="00254E88"/>
    <w:rsid w:val="00255DBD"/>
    <w:rsid w:val="00256682"/>
    <w:rsid w:val="0025728A"/>
    <w:rsid w:val="0026177F"/>
    <w:rsid w:val="00270930"/>
    <w:rsid w:val="00271004"/>
    <w:rsid w:val="00283BFF"/>
    <w:rsid w:val="002841D7"/>
    <w:rsid w:val="00294825"/>
    <w:rsid w:val="00295912"/>
    <w:rsid w:val="002A19A5"/>
    <w:rsid w:val="002A3525"/>
    <w:rsid w:val="002A3A34"/>
    <w:rsid w:val="002A590E"/>
    <w:rsid w:val="002A69DB"/>
    <w:rsid w:val="002A7114"/>
    <w:rsid w:val="002B1490"/>
    <w:rsid w:val="002B1894"/>
    <w:rsid w:val="002B2C6D"/>
    <w:rsid w:val="002B38E9"/>
    <w:rsid w:val="002B4F3A"/>
    <w:rsid w:val="002B690C"/>
    <w:rsid w:val="002C61EE"/>
    <w:rsid w:val="002C66BF"/>
    <w:rsid w:val="002C7C51"/>
    <w:rsid w:val="002D079D"/>
    <w:rsid w:val="002D0970"/>
    <w:rsid w:val="002D1439"/>
    <w:rsid w:val="002D725C"/>
    <w:rsid w:val="002E0B47"/>
    <w:rsid w:val="002E1EA7"/>
    <w:rsid w:val="002E2C61"/>
    <w:rsid w:val="002E567A"/>
    <w:rsid w:val="002E5C96"/>
    <w:rsid w:val="002E728E"/>
    <w:rsid w:val="002F22C9"/>
    <w:rsid w:val="002F3474"/>
    <w:rsid w:val="002F6D2F"/>
    <w:rsid w:val="003003E0"/>
    <w:rsid w:val="00300FF7"/>
    <w:rsid w:val="003078C8"/>
    <w:rsid w:val="003110AD"/>
    <w:rsid w:val="00311343"/>
    <w:rsid w:val="00313E96"/>
    <w:rsid w:val="0032231C"/>
    <w:rsid w:val="003234D4"/>
    <w:rsid w:val="00324F41"/>
    <w:rsid w:val="0033027E"/>
    <w:rsid w:val="00330FF7"/>
    <w:rsid w:val="00341187"/>
    <w:rsid w:val="003430EF"/>
    <w:rsid w:val="00344F75"/>
    <w:rsid w:val="0034637D"/>
    <w:rsid w:val="00347C17"/>
    <w:rsid w:val="00350222"/>
    <w:rsid w:val="00354440"/>
    <w:rsid w:val="00356F3D"/>
    <w:rsid w:val="00361289"/>
    <w:rsid w:val="00361F47"/>
    <w:rsid w:val="00363601"/>
    <w:rsid w:val="00371210"/>
    <w:rsid w:val="003741C5"/>
    <w:rsid w:val="00375518"/>
    <w:rsid w:val="00376899"/>
    <w:rsid w:val="003809E8"/>
    <w:rsid w:val="00381329"/>
    <w:rsid w:val="00382A50"/>
    <w:rsid w:val="003831FD"/>
    <w:rsid w:val="00392581"/>
    <w:rsid w:val="00394E4F"/>
    <w:rsid w:val="00394F90"/>
    <w:rsid w:val="0039646B"/>
    <w:rsid w:val="003A21C1"/>
    <w:rsid w:val="003B449A"/>
    <w:rsid w:val="003B7796"/>
    <w:rsid w:val="003B7FD2"/>
    <w:rsid w:val="003C4499"/>
    <w:rsid w:val="003C4DF3"/>
    <w:rsid w:val="003D315B"/>
    <w:rsid w:val="003D3831"/>
    <w:rsid w:val="003D5D7B"/>
    <w:rsid w:val="003E01E6"/>
    <w:rsid w:val="003E06D2"/>
    <w:rsid w:val="003E3421"/>
    <w:rsid w:val="003F0F95"/>
    <w:rsid w:val="00402993"/>
    <w:rsid w:val="004045A4"/>
    <w:rsid w:val="0040754B"/>
    <w:rsid w:val="004123BE"/>
    <w:rsid w:val="0041470B"/>
    <w:rsid w:val="00414C31"/>
    <w:rsid w:val="0041697F"/>
    <w:rsid w:val="00424154"/>
    <w:rsid w:val="00424DDC"/>
    <w:rsid w:val="00424E51"/>
    <w:rsid w:val="00431679"/>
    <w:rsid w:val="00431C8E"/>
    <w:rsid w:val="0043361E"/>
    <w:rsid w:val="00440F1A"/>
    <w:rsid w:val="00447055"/>
    <w:rsid w:val="00453B6A"/>
    <w:rsid w:val="00454CB3"/>
    <w:rsid w:val="00457729"/>
    <w:rsid w:val="00475E0D"/>
    <w:rsid w:val="0047714B"/>
    <w:rsid w:val="00477465"/>
    <w:rsid w:val="0048420B"/>
    <w:rsid w:val="00485B8B"/>
    <w:rsid w:val="00491196"/>
    <w:rsid w:val="00491EE5"/>
    <w:rsid w:val="004934C8"/>
    <w:rsid w:val="004960B5"/>
    <w:rsid w:val="004A12FF"/>
    <w:rsid w:val="004A266C"/>
    <w:rsid w:val="004A37BF"/>
    <w:rsid w:val="004A4CB6"/>
    <w:rsid w:val="004A6866"/>
    <w:rsid w:val="004B5D54"/>
    <w:rsid w:val="004C19A3"/>
    <w:rsid w:val="004C1D35"/>
    <w:rsid w:val="004C5F77"/>
    <w:rsid w:val="004C7F30"/>
    <w:rsid w:val="004D1B89"/>
    <w:rsid w:val="004D34B4"/>
    <w:rsid w:val="004D5529"/>
    <w:rsid w:val="004E1ADA"/>
    <w:rsid w:val="004E31E1"/>
    <w:rsid w:val="004E481A"/>
    <w:rsid w:val="004E5BD7"/>
    <w:rsid w:val="004F3AA5"/>
    <w:rsid w:val="004F6611"/>
    <w:rsid w:val="005007D7"/>
    <w:rsid w:val="00502058"/>
    <w:rsid w:val="00510A68"/>
    <w:rsid w:val="005158E9"/>
    <w:rsid w:val="00515F60"/>
    <w:rsid w:val="00533E28"/>
    <w:rsid w:val="0053500C"/>
    <w:rsid w:val="005367E5"/>
    <w:rsid w:val="00536E14"/>
    <w:rsid w:val="00540665"/>
    <w:rsid w:val="00543556"/>
    <w:rsid w:val="00546B8A"/>
    <w:rsid w:val="00546FED"/>
    <w:rsid w:val="00553DB2"/>
    <w:rsid w:val="00555A6A"/>
    <w:rsid w:val="0056192F"/>
    <w:rsid w:val="00562A48"/>
    <w:rsid w:val="00563306"/>
    <w:rsid w:val="0057076F"/>
    <w:rsid w:val="005717F7"/>
    <w:rsid w:val="00572048"/>
    <w:rsid w:val="0057266C"/>
    <w:rsid w:val="0057356E"/>
    <w:rsid w:val="00582619"/>
    <w:rsid w:val="00591CF1"/>
    <w:rsid w:val="005953C6"/>
    <w:rsid w:val="00595804"/>
    <w:rsid w:val="00595DFF"/>
    <w:rsid w:val="005A0D28"/>
    <w:rsid w:val="005A3769"/>
    <w:rsid w:val="005A420A"/>
    <w:rsid w:val="005A50E9"/>
    <w:rsid w:val="005A539C"/>
    <w:rsid w:val="005B5748"/>
    <w:rsid w:val="005B705D"/>
    <w:rsid w:val="005C5A1D"/>
    <w:rsid w:val="005D2E69"/>
    <w:rsid w:val="005D7310"/>
    <w:rsid w:val="005E20B6"/>
    <w:rsid w:val="005E456A"/>
    <w:rsid w:val="005E7E42"/>
    <w:rsid w:val="005F3CC1"/>
    <w:rsid w:val="005F4DFD"/>
    <w:rsid w:val="005F6107"/>
    <w:rsid w:val="005F623F"/>
    <w:rsid w:val="00602B6D"/>
    <w:rsid w:val="00604BBA"/>
    <w:rsid w:val="00605F7A"/>
    <w:rsid w:val="0061593C"/>
    <w:rsid w:val="00617027"/>
    <w:rsid w:val="00620221"/>
    <w:rsid w:val="006223F3"/>
    <w:rsid w:val="006230ED"/>
    <w:rsid w:val="00634A1C"/>
    <w:rsid w:val="00634BDC"/>
    <w:rsid w:val="00636A24"/>
    <w:rsid w:val="00641467"/>
    <w:rsid w:val="00641E1C"/>
    <w:rsid w:val="006432C4"/>
    <w:rsid w:val="00643AEF"/>
    <w:rsid w:val="00645FD4"/>
    <w:rsid w:val="00651002"/>
    <w:rsid w:val="00657F59"/>
    <w:rsid w:val="00666F61"/>
    <w:rsid w:val="00670FAB"/>
    <w:rsid w:val="00677098"/>
    <w:rsid w:val="00680196"/>
    <w:rsid w:val="0068769F"/>
    <w:rsid w:val="006935A1"/>
    <w:rsid w:val="00694AB9"/>
    <w:rsid w:val="00695557"/>
    <w:rsid w:val="006A0BCC"/>
    <w:rsid w:val="006A0DA6"/>
    <w:rsid w:val="006A1E7A"/>
    <w:rsid w:val="006A4BB0"/>
    <w:rsid w:val="006A525B"/>
    <w:rsid w:val="006A63A8"/>
    <w:rsid w:val="006B230F"/>
    <w:rsid w:val="006B3F9D"/>
    <w:rsid w:val="006B423E"/>
    <w:rsid w:val="006B5400"/>
    <w:rsid w:val="006B708F"/>
    <w:rsid w:val="006B7EA5"/>
    <w:rsid w:val="006D0508"/>
    <w:rsid w:val="006D4F13"/>
    <w:rsid w:val="006D7CEC"/>
    <w:rsid w:val="006E56F7"/>
    <w:rsid w:val="006E67C3"/>
    <w:rsid w:val="006E7161"/>
    <w:rsid w:val="006F0478"/>
    <w:rsid w:val="006F12E4"/>
    <w:rsid w:val="006F2FD8"/>
    <w:rsid w:val="006F5D72"/>
    <w:rsid w:val="00710B18"/>
    <w:rsid w:val="00721A9B"/>
    <w:rsid w:val="0073243D"/>
    <w:rsid w:val="00732852"/>
    <w:rsid w:val="007365DD"/>
    <w:rsid w:val="00740EEE"/>
    <w:rsid w:val="00742A74"/>
    <w:rsid w:val="00743EF1"/>
    <w:rsid w:val="00751E69"/>
    <w:rsid w:val="00761C3E"/>
    <w:rsid w:val="00766BB0"/>
    <w:rsid w:val="0077097B"/>
    <w:rsid w:val="007715D2"/>
    <w:rsid w:val="00772AE6"/>
    <w:rsid w:val="00785422"/>
    <w:rsid w:val="00791832"/>
    <w:rsid w:val="00794180"/>
    <w:rsid w:val="00794801"/>
    <w:rsid w:val="00795C03"/>
    <w:rsid w:val="00795CB1"/>
    <w:rsid w:val="00796672"/>
    <w:rsid w:val="007A1181"/>
    <w:rsid w:val="007A55E1"/>
    <w:rsid w:val="007B4B43"/>
    <w:rsid w:val="007B7EDE"/>
    <w:rsid w:val="007D4728"/>
    <w:rsid w:val="007E0594"/>
    <w:rsid w:val="007E0D92"/>
    <w:rsid w:val="007E24B3"/>
    <w:rsid w:val="007E4611"/>
    <w:rsid w:val="007E4B0A"/>
    <w:rsid w:val="007F0564"/>
    <w:rsid w:val="007F3649"/>
    <w:rsid w:val="007F3728"/>
    <w:rsid w:val="007F45C8"/>
    <w:rsid w:val="007F5A21"/>
    <w:rsid w:val="007F659C"/>
    <w:rsid w:val="007F6720"/>
    <w:rsid w:val="00803630"/>
    <w:rsid w:val="0081195F"/>
    <w:rsid w:val="00813E4D"/>
    <w:rsid w:val="0081437C"/>
    <w:rsid w:val="008148AE"/>
    <w:rsid w:val="0081643E"/>
    <w:rsid w:val="008165B0"/>
    <w:rsid w:val="008179E7"/>
    <w:rsid w:val="00823749"/>
    <w:rsid w:val="00824FD9"/>
    <w:rsid w:val="00826608"/>
    <w:rsid w:val="00826D8D"/>
    <w:rsid w:val="00832AA8"/>
    <w:rsid w:val="00834DC5"/>
    <w:rsid w:val="00841A89"/>
    <w:rsid w:val="00844CBD"/>
    <w:rsid w:val="00862F5A"/>
    <w:rsid w:val="00866974"/>
    <w:rsid w:val="008669A8"/>
    <w:rsid w:val="00870A85"/>
    <w:rsid w:val="00876528"/>
    <w:rsid w:val="00877001"/>
    <w:rsid w:val="00883BF0"/>
    <w:rsid w:val="008848F9"/>
    <w:rsid w:val="00891C42"/>
    <w:rsid w:val="0089301B"/>
    <w:rsid w:val="008966DA"/>
    <w:rsid w:val="008A2417"/>
    <w:rsid w:val="008A3EDD"/>
    <w:rsid w:val="008A4130"/>
    <w:rsid w:val="008A7950"/>
    <w:rsid w:val="008B22DA"/>
    <w:rsid w:val="008C3720"/>
    <w:rsid w:val="008C430C"/>
    <w:rsid w:val="008C4E9E"/>
    <w:rsid w:val="008E0E75"/>
    <w:rsid w:val="008E7137"/>
    <w:rsid w:val="008E7A98"/>
    <w:rsid w:val="008F014E"/>
    <w:rsid w:val="008F3092"/>
    <w:rsid w:val="009000A0"/>
    <w:rsid w:val="00913BF0"/>
    <w:rsid w:val="00914C4F"/>
    <w:rsid w:val="00916B08"/>
    <w:rsid w:val="00917F4B"/>
    <w:rsid w:val="0092221A"/>
    <w:rsid w:val="00926381"/>
    <w:rsid w:val="00931664"/>
    <w:rsid w:val="0093297B"/>
    <w:rsid w:val="00934489"/>
    <w:rsid w:val="00934C23"/>
    <w:rsid w:val="00934CFD"/>
    <w:rsid w:val="00937133"/>
    <w:rsid w:val="00937323"/>
    <w:rsid w:val="00942B7F"/>
    <w:rsid w:val="00946065"/>
    <w:rsid w:val="00946742"/>
    <w:rsid w:val="009479FD"/>
    <w:rsid w:val="00952026"/>
    <w:rsid w:val="00952D04"/>
    <w:rsid w:val="00956372"/>
    <w:rsid w:val="00957E40"/>
    <w:rsid w:val="00960CB7"/>
    <w:rsid w:val="00963650"/>
    <w:rsid w:val="00975168"/>
    <w:rsid w:val="00975265"/>
    <w:rsid w:val="009752FE"/>
    <w:rsid w:val="00975379"/>
    <w:rsid w:val="00977913"/>
    <w:rsid w:val="00980098"/>
    <w:rsid w:val="00981F41"/>
    <w:rsid w:val="00984E6C"/>
    <w:rsid w:val="00986985"/>
    <w:rsid w:val="009874E9"/>
    <w:rsid w:val="00987C23"/>
    <w:rsid w:val="00991351"/>
    <w:rsid w:val="0099231E"/>
    <w:rsid w:val="0099582B"/>
    <w:rsid w:val="009A11C5"/>
    <w:rsid w:val="009A16D1"/>
    <w:rsid w:val="009A4829"/>
    <w:rsid w:val="009A49B6"/>
    <w:rsid w:val="009A6E49"/>
    <w:rsid w:val="009B1143"/>
    <w:rsid w:val="009B16F6"/>
    <w:rsid w:val="009C1C81"/>
    <w:rsid w:val="009C3C9A"/>
    <w:rsid w:val="009C4E1B"/>
    <w:rsid w:val="009C60D2"/>
    <w:rsid w:val="009D1517"/>
    <w:rsid w:val="009D5C14"/>
    <w:rsid w:val="009E0AD1"/>
    <w:rsid w:val="009E5053"/>
    <w:rsid w:val="009F4BD6"/>
    <w:rsid w:val="009F4E77"/>
    <w:rsid w:val="00A00931"/>
    <w:rsid w:val="00A10EB7"/>
    <w:rsid w:val="00A121CC"/>
    <w:rsid w:val="00A12DCE"/>
    <w:rsid w:val="00A2228A"/>
    <w:rsid w:val="00A23586"/>
    <w:rsid w:val="00A33D8B"/>
    <w:rsid w:val="00A35FEE"/>
    <w:rsid w:val="00A40092"/>
    <w:rsid w:val="00A40614"/>
    <w:rsid w:val="00A42264"/>
    <w:rsid w:val="00A42270"/>
    <w:rsid w:val="00A4302A"/>
    <w:rsid w:val="00A445E8"/>
    <w:rsid w:val="00A474B5"/>
    <w:rsid w:val="00A50CBC"/>
    <w:rsid w:val="00A51272"/>
    <w:rsid w:val="00A513CA"/>
    <w:rsid w:val="00A62189"/>
    <w:rsid w:val="00A64088"/>
    <w:rsid w:val="00A66D6F"/>
    <w:rsid w:val="00A72549"/>
    <w:rsid w:val="00A748EE"/>
    <w:rsid w:val="00A812D7"/>
    <w:rsid w:val="00A92D98"/>
    <w:rsid w:val="00A93679"/>
    <w:rsid w:val="00AA56AF"/>
    <w:rsid w:val="00AA6898"/>
    <w:rsid w:val="00AA6AE2"/>
    <w:rsid w:val="00AA74A1"/>
    <w:rsid w:val="00AB0912"/>
    <w:rsid w:val="00AB3A34"/>
    <w:rsid w:val="00AB52AA"/>
    <w:rsid w:val="00AB5A2E"/>
    <w:rsid w:val="00AB6840"/>
    <w:rsid w:val="00AC0B6C"/>
    <w:rsid w:val="00AC19E8"/>
    <w:rsid w:val="00AC2C9E"/>
    <w:rsid w:val="00AC4949"/>
    <w:rsid w:val="00AC732F"/>
    <w:rsid w:val="00AC772B"/>
    <w:rsid w:val="00AD0512"/>
    <w:rsid w:val="00AD103E"/>
    <w:rsid w:val="00AD6541"/>
    <w:rsid w:val="00AD7775"/>
    <w:rsid w:val="00AD7928"/>
    <w:rsid w:val="00AE0064"/>
    <w:rsid w:val="00AE0D10"/>
    <w:rsid w:val="00AE3E68"/>
    <w:rsid w:val="00AE6260"/>
    <w:rsid w:val="00AF0785"/>
    <w:rsid w:val="00B02324"/>
    <w:rsid w:val="00B02D92"/>
    <w:rsid w:val="00B03172"/>
    <w:rsid w:val="00B133A8"/>
    <w:rsid w:val="00B14FDC"/>
    <w:rsid w:val="00B224F0"/>
    <w:rsid w:val="00B24940"/>
    <w:rsid w:val="00B25FE7"/>
    <w:rsid w:val="00B30F19"/>
    <w:rsid w:val="00B324A3"/>
    <w:rsid w:val="00B37D00"/>
    <w:rsid w:val="00B45D8C"/>
    <w:rsid w:val="00B52E87"/>
    <w:rsid w:val="00B53958"/>
    <w:rsid w:val="00B55170"/>
    <w:rsid w:val="00B63532"/>
    <w:rsid w:val="00B635D5"/>
    <w:rsid w:val="00B6592E"/>
    <w:rsid w:val="00B77524"/>
    <w:rsid w:val="00B82595"/>
    <w:rsid w:val="00B848BE"/>
    <w:rsid w:val="00B84991"/>
    <w:rsid w:val="00B91123"/>
    <w:rsid w:val="00B92916"/>
    <w:rsid w:val="00B95E7C"/>
    <w:rsid w:val="00BA45A8"/>
    <w:rsid w:val="00BA4AF5"/>
    <w:rsid w:val="00BA7056"/>
    <w:rsid w:val="00BB2243"/>
    <w:rsid w:val="00BB30EC"/>
    <w:rsid w:val="00BB76A3"/>
    <w:rsid w:val="00BC5942"/>
    <w:rsid w:val="00BD0565"/>
    <w:rsid w:val="00BE048D"/>
    <w:rsid w:val="00BE11EE"/>
    <w:rsid w:val="00BE2804"/>
    <w:rsid w:val="00BE40C3"/>
    <w:rsid w:val="00BE7C1C"/>
    <w:rsid w:val="00BE7EA7"/>
    <w:rsid w:val="00BE7EDF"/>
    <w:rsid w:val="00BF0612"/>
    <w:rsid w:val="00BF0EF5"/>
    <w:rsid w:val="00BF25A3"/>
    <w:rsid w:val="00BF3E2F"/>
    <w:rsid w:val="00BF45DB"/>
    <w:rsid w:val="00BF4B72"/>
    <w:rsid w:val="00C01A47"/>
    <w:rsid w:val="00C02EA8"/>
    <w:rsid w:val="00C0378D"/>
    <w:rsid w:val="00C058F7"/>
    <w:rsid w:val="00C060D4"/>
    <w:rsid w:val="00C10465"/>
    <w:rsid w:val="00C1062C"/>
    <w:rsid w:val="00C10D3F"/>
    <w:rsid w:val="00C11585"/>
    <w:rsid w:val="00C13110"/>
    <w:rsid w:val="00C13555"/>
    <w:rsid w:val="00C15D75"/>
    <w:rsid w:val="00C2321C"/>
    <w:rsid w:val="00C237FF"/>
    <w:rsid w:val="00C31FDD"/>
    <w:rsid w:val="00C37208"/>
    <w:rsid w:val="00C430A3"/>
    <w:rsid w:val="00C46DEA"/>
    <w:rsid w:val="00C516CE"/>
    <w:rsid w:val="00C60AFC"/>
    <w:rsid w:val="00C64D3E"/>
    <w:rsid w:val="00C66D85"/>
    <w:rsid w:val="00C73451"/>
    <w:rsid w:val="00C77722"/>
    <w:rsid w:val="00C80DB9"/>
    <w:rsid w:val="00C85CC7"/>
    <w:rsid w:val="00C87663"/>
    <w:rsid w:val="00C9070A"/>
    <w:rsid w:val="00C91EA6"/>
    <w:rsid w:val="00C92295"/>
    <w:rsid w:val="00CA0A94"/>
    <w:rsid w:val="00CA410E"/>
    <w:rsid w:val="00CA6FF3"/>
    <w:rsid w:val="00CB0163"/>
    <w:rsid w:val="00CB0C0D"/>
    <w:rsid w:val="00CB1A35"/>
    <w:rsid w:val="00CB29F8"/>
    <w:rsid w:val="00CB2E5D"/>
    <w:rsid w:val="00CB6B2D"/>
    <w:rsid w:val="00CB7717"/>
    <w:rsid w:val="00CC450F"/>
    <w:rsid w:val="00CD0A5C"/>
    <w:rsid w:val="00CD15EE"/>
    <w:rsid w:val="00CD3FCD"/>
    <w:rsid w:val="00CD58C6"/>
    <w:rsid w:val="00CF0B06"/>
    <w:rsid w:val="00CF343B"/>
    <w:rsid w:val="00CF3E9A"/>
    <w:rsid w:val="00CF48B2"/>
    <w:rsid w:val="00CF586D"/>
    <w:rsid w:val="00CF681B"/>
    <w:rsid w:val="00D01C28"/>
    <w:rsid w:val="00D0229F"/>
    <w:rsid w:val="00D023ED"/>
    <w:rsid w:val="00D14DE7"/>
    <w:rsid w:val="00D1591B"/>
    <w:rsid w:val="00D16EDF"/>
    <w:rsid w:val="00D23B22"/>
    <w:rsid w:val="00D31E0E"/>
    <w:rsid w:val="00D32246"/>
    <w:rsid w:val="00D325D9"/>
    <w:rsid w:val="00D344C0"/>
    <w:rsid w:val="00D42CD1"/>
    <w:rsid w:val="00D442ED"/>
    <w:rsid w:val="00D5105D"/>
    <w:rsid w:val="00D5390F"/>
    <w:rsid w:val="00D60CF5"/>
    <w:rsid w:val="00D661E1"/>
    <w:rsid w:val="00D66F60"/>
    <w:rsid w:val="00D708BF"/>
    <w:rsid w:val="00D72531"/>
    <w:rsid w:val="00D73916"/>
    <w:rsid w:val="00D800F2"/>
    <w:rsid w:val="00D837C2"/>
    <w:rsid w:val="00D843DA"/>
    <w:rsid w:val="00D84D23"/>
    <w:rsid w:val="00D946CA"/>
    <w:rsid w:val="00D966AA"/>
    <w:rsid w:val="00DA0A4C"/>
    <w:rsid w:val="00DA1236"/>
    <w:rsid w:val="00DA1550"/>
    <w:rsid w:val="00DA2CA6"/>
    <w:rsid w:val="00DA4DF6"/>
    <w:rsid w:val="00DA664F"/>
    <w:rsid w:val="00DB0E3E"/>
    <w:rsid w:val="00DB240E"/>
    <w:rsid w:val="00DC09E3"/>
    <w:rsid w:val="00DC6160"/>
    <w:rsid w:val="00DC7BC4"/>
    <w:rsid w:val="00DC7F80"/>
    <w:rsid w:val="00DD01C1"/>
    <w:rsid w:val="00DE3307"/>
    <w:rsid w:val="00DE36D4"/>
    <w:rsid w:val="00DE5160"/>
    <w:rsid w:val="00DF24A9"/>
    <w:rsid w:val="00DF424C"/>
    <w:rsid w:val="00E07CB9"/>
    <w:rsid w:val="00E10941"/>
    <w:rsid w:val="00E15465"/>
    <w:rsid w:val="00E203B8"/>
    <w:rsid w:val="00E334B3"/>
    <w:rsid w:val="00E35AB8"/>
    <w:rsid w:val="00E37C90"/>
    <w:rsid w:val="00E45446"/>
    <w:rsid w:val="00E5187C"/>
    <w:rsid w:val="00E63780"/>
    <w:rsid w:val="00E64F3C"/>
    <w:rsid w:val="00E7073E"/>
    <w:rsid w:val="00E714BB"/>
    <w:rsid w:val="00E769EE"/>
    <w:rsid w:val="00E76EDD"/>
    <w:rsid w:val="00E8078B"/>
    <w:rsid w:val="00E80B96"/>
    <w:rsid w:val="00E82D13"/>
    <w:rsid w:val="00E83E0F"/>
    <w:rsid w:val="00E84703"/>
    <w:rsid w:val="00E910B7"/>
    <w:rsid w:val="00E94020"/>
    <w:rsid w:val="00E9551D"/>
    <w:rsid w:val="00E95776"/>
    <w:rsid w:val="00EA6004"/>
    <w:rsid w:val="00EA6804"/>
    <w:rsid w:val="00EB0927"/>
    <w:rsid w:val="00EB1929"/>
    <w:rsid w:val="00EB57F0"/>
    <w:rsid w:val="00EC03FD"/>
    <w:rsid w:val="00EC3598"/>
    <w:rsid w:val="00EC4AA3"/>
    <w:rsid w:val="00ED14EB"/>
    <w:rsid w:val="00EE32DB"/>
    <w:rsid w:val="00EE3E2B"/>
    <w:rsid w:val="00EE666D"/>
    <w:rsid w:val="00EE6CA5"/>
    <w:rsid w:val="00EE6E78"/>
    <w:rsid w:val="00EE708E"/>
    <w:rsid w:val="00EF52EA"/>
    <w:rsid w:val="00EF64D7"/>
    <w:rsid w:val="00EF6904"/>
    <w:rsid w:val="00F00792"/>
    <w:rsid w:val="00F0689C"/>
    <w:rsid w:val="00F11DD7"/>
    <w:rsid w:val="00F13E31"/>
    <w:rsid w:val="00F158EF"/>
    <w:rsid w:val="00F15C37"/>
    <w:rsid w:val="00F15D7E"/>
    <w:rsid w:val="00F230F3"/>
    <w:rsid w:val="00F23963"/>
    <w:rsid w:val="00F26407"/>
    <w:rsid w:val="00F26B1E"/>
    <w:rsid w:val="00F30E9A"/>
    <w:rsid w:val="00F404F7"/>
    <w:rsid w:val="00F45ED6"/>
    <w:rsid w:val="00F465E8"/>
    <w:rsid w:val="00F47E03"/>
    <w:rsid w:val="00F53585"/>
    <w:rsid w:val="00F54291"/>
    <w:rsid w:val="00F54723"/>
    <w:rsid w:val="00F55E5B"/>
    <w:rsid w:val="00F6072D"/>
    <w:rsid w:val="00F619FE"/>
    <w:rsid w:val="00F623C8"/>
    <w:rsid w:val="00F74CC2"/>
    <w:rsid w:val="00F76600"/>
    <w:rsid w:val="00F81660"/>
    <w:rsid w:val="00F862BF"/>
    <w:rsid w:val="00F966B4"/>
    <w:rsid w:val="00F97C84"/>
    <w:rsid w:val="00FA3D08"/>
    <w:rsid w:val="00FA3FE9"/>
    <w:rsid w:val="00FA4836"/>
    <w:rsid w:val="00FA516C"/>
    <w:rsid w:val="00FA662D"/>
    <w:rsid w:val="00FA6D52"/>
    <w:rsid w:val="00FA7311"/>
    <w:rsid w:val="00FB4A2E"/>
    <w:rsid w:val="00FC0FFB"/>
    <w:rsid w:val="00FC3053"/>
    <w:rsid w:val="00FC5E0B"/>
    <w:rsid w:val="00FC6799"/>
    <w:rsid w:val="00FC6EC2"/>
    <w:rsid w:val="00FC7207"/>
    <w:rsid w:val="00FD10C3"/>
    <w:rsid w:val="00FD2B2E"/>
    <w:rsid w:val="00FE0762"/>
    <w:rsid w:val="00FE1F1B"/>
    <w:rsid w:val="00FE1FB1"/>
    <w:rsid w:val="00FE3658"/>
    <w:rsid w:val="00FF142C"/>
    <w:rsid w:val="00FF4152"/>
    <w:rsid w:val="00FF6AA7"/>
    <w:rsid w:val="00FF7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3D3BB8-01FD-4C91-BA69-365266448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rsid w:val="00A121C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081A8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qFormat/>
    <w:rsid w:val="00C10D3F"/>
    <w:pPr>
      <w:keepNext/>
      <w:jc w:val="both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semiHidden/>
    <w:unhideWhenUsed/>
    <w:qFormat/>
    <w:rsid w:val="00C2321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widowControl w:val="0"/>
      <w:shd w:val="clear" w:color="auto" w:fill="FFFFFF"/>
      <w:autoSpaceDE w:val="0"/>
      <w:autoSpaceDN w:val="0"/>
      <w:ind w:left="67"/>
      <w:jc w:val="center"/>
    </w:pPr>
    <w:rPr>
      <w:rFonts w:ascii="Arial" w:hAnsi="Arial"/>
      <w:b/>
      <w:color w:val="000000"/>
      <w:spacing w:val="-3"/>
    </w:rPr>
  </w:style>
  <w:style w:type="character" w:styleId="a4">
    <w:name w:val="Hyperlink"/>
    <w:rPr>
      <w:color w:val="0000FF"/>
      <w:u w:val="single"/>
    </w:rPr>
  </w:style>
  <w:style w:type="paragraph" w:styleId="a5">
    <w:name w:val="Body Text"/>
    <w:basedOn w:val="a"/>
    <w:pPr>
      <w:widowControl w:val="0"/>
      <w:shd w:val="clear" w:color="auto" w:fill="FFFFFF"/>
      <w:autoSpaceDE w:val="0"/>
      <w:autoSpaceDN w:val="0"/>
      <w:ind w:right="-793"/>
    </w:pPr>
    <w:rPr>
      <w:rFonts w:ascii="Arial" w:hAnsi="Arial"/>
      <w:color w:val="000000"/>
      <w:spacing w:val="-7"/>
      <w:sz w:val="16"/>
    </w:rPr>
  </w:style>
  <w:style w:type="character" w:styleId="a6">
    <w:name w:val="FollowedHyperlink"/>
    <w:rPr>
      <w:color w:val="800080"/>
      <w:u w:val="single"/>
    </w:rPr>
  </w:style>
  <w:style w:type="table" w:styleId="a7">
    <w:name w:val="Table Grid"/>
    <w:basedOn w:val="a1"/>
    <w:rsid w:val="002349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rsid w:val="00FA48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8">
    <w:name w:val="Title"/>
    <w:basedOn w:val="a"/>
    <w:qFormat/>
    <w:rsid w:val="00C10D3F"/>
    <w:pPr>
      <w:jc w:val="center"/>
    </w:pPr>
    <w:rPr>
      <w:b/>
      <w:spacing w:val="42"/>
      <w:sz w:val="32"/>
    </w:rPr>
  </w:style>
  <w:style w:type="paragraph" w:customStyle="1" w:styleId="a9">
    <w:name w:val="текстПриказа"/>
    <w:basedOn w:val="a"/>
    <w:rsid w:val="00670FAB"/>
    <w:pPr>
      <w:widowControl w:val="0"/>
      <w:suppressAutoHyphens/>
      <w:jc w:val="center"/>
    </w:pPr>
    <w:rPr>
      <w:sz w:val="28"/>
      <w:szCs w:val="28"/>
      <w:lang w:eastAsia="ar-SA"/>
    </w:rPr>
  </w:style>
  <w:style w:type="paragraph" w:styleId="aa">
    <w:name w:val="Balloon Text"/>
    <w:basedOn w:val="a"/>
    <w:link w:val="ab"/>
    <w:rsid w:val="0057266C"/>
    <w:rPr>
      <w:rFonts w:ascii="Segoe UI" w:hAnsi="Segoe UI"/>
      <w:sz w:val="18"/>
      <w:szCs w:val="18"/>
      <w:lang w:val="x-none" w:eastAsia="x-none"/>
    </w:rPr>
  </w:style>
  <w:style w:type="character" w:customStyle="1" w:styleId="ab">
    <w:name w:val="Текст выноски Знак"/>
    <w:link w:val="aa"/>
    <w:rsid w:val="0057266C"/>
    <w:rPr>
      <w:rFonts w:ascii="Segoe UI" w:hAnsi="Segoe UI" w:cs="Segoe UI"/>
      <w:sz w:val="18"/>
      <w:szCs w:val="18"/>
    </w:rPr>
  </w:style>
  <w:style w:type="paragraph" w:styleId="ac">
    <w:name w:val="Block Text"/>
    <w:basedOn w:val="a"/>
    <w:rsid w:val="002E0B47"/>
    <w:pPr>
      <w:widowControl w:val="0"/>
      <w:shd w:val="clear" w:color="auto" w:fill="FFFFFF"/>
      <w:autoSpaceDE w:val="0"/>
      <w:autoSpaceDN w:val="0"/>
      <w:spacing w:line="413" w:lineRule="exact"/>
      <w:ind w:left="-2694" w:right="77"/>
      <w:jc w:val="center"/>
    </w:pPr>
    <w:rPr>
      <w:b/>
      <w:bCs/>
      <w:color w:val="000000"/>
      <w:spacing w:val="12"/>
      <w:sz w:val="28"/>
      <w:szCs w:val="28"/>
    </w:rPr>
  </w:style>
  <w:style w:type="paragraph" w:styleId="ad">
    <w:name w:val="List Paragraph"/>
    <w:basedOn w:val="a"/>
    <w:uiPriority w:val="34"/>
    <w:qFormat/>
    <w:rsid w:val="00180C15"/>
    <w:pPr>
      <w:ind w:left="720"/>
      <w:contextualSpacing/>
    </w:pPr>
  </w:style>
  <w:style w:type="character" w:customStyle="1" w:styleId="30">
    <w:name w:val="Заголовок 3 Знак"/>
    <w:basedOn w:val="a0"/>
    <w:link w:val="3"/>
    <w:semiHidden/>
    <w:rsid w:val="00081A8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50">
    <w:name w:val="Заголовок 5 Знак"/>
    <w:basedOn w:val="a0"/>
    <w:link w:val="5"/>
    <w:semiHidden/>
    <w:rsid w:val="00C2321C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e">
    <w:name w:val="header"/>
    <w:basedOn w:val="a"/>
    <w:link w:val="af"/>
    <w:rsid w:val="004E481A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4E481A"/>
  </w:style>
  <w:style w:type="paragraph" w:styleId="af0">
    <w:name w:val="footer"/>
    <w:basedOn w:val="a"/>
    <w:link w:val="af1"/>
    <w:rsid w:val="004E481A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4E48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8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8022E6-18C0-4F75-9726-46C2CFFAF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691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 </Company>
  <LinksUpToDate>false</LinksUpToDate>
  <CharactersWithSpaces>4625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Иванова**</dc:creator>
  <cp:keywords/>
  <cp:lastModifiedBy>Александра Ефимова</cp:lastModifiedBy>
  <cp:revision>2</cp:revision>
  <cp:lastPrinted>2026-08-14T08:49:00Z</cp:lastPrinted>
  <dcterms:created xsi:type="dcterms:W3CDTF">2026-08-14T12:33:00Z</dcterms:created>
  <dcterms:modified xsi:type="dcterms:W3CDTF">2026-08-14T12:33:00Z</dcterms:modified>
</cp:coreProperties>
</file>