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701" w:rsidRPr="003B0C33" w:rsidRDefault="00A50B6B" w:rsidP="00740701">
      <w:pPr>
        <w:pStyle w:val="a3"/>
        <w:spacing w:after="120"/>
        <w:rPr>
          <w:rFonts w:ascii="Times New Roman" w:eastAsia="Times New Roman" w:hAnsi="Times New Roman"/>
          <w:b/>
          <w:bCs/>
          <w:sz w:val="24"/>
          <w:lang w:eastAsia="ru-RU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3302000</wp:posOffset>
                </wp:positionH>
                <wp:positionV relativeFrom="paragraph">
                  <wp:posOffset>-495300</wp:posOffset>
                </wp:positionV>
                <wp:extent cx="2540000" cy="228600"/>
                <wp:effectExtent l="0" t="0" r="3175" b="0"/>
                <wp:wrapNone/>
                <wp:docPr id="5" name="AryanRegNCurP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0556" w:rsidRPr="00FD0556" w:rsidRDefault="00FD0556" w:rsidP="00FD0556">
                            <w:pPr>
                              <w:jc w:val="right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1201025/2026-885(1)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ryanRegNCurP100" o:spid="_x0000_s1026" style="position:absolute;margin-left:260pt;margin-top:-39pt;width:200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" filled="f" stroked="f">
                <v:textbox inset="0,0,0,0">
                  <w:txbxContent>
                    <w:p w:rsidR="00FD0556" w:rsidRPr="00FD0556" w:rsidRDefault="00FD0556" w:rsidP="00FD0556">
                      <w:pPr>
                        <w:jc w:val="right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1201025/2026-885(1)</w:t>
                      </w:r>
                    </w:p>
                  </w:txbxContent>
                </v:textbox>
              </v:rect>
            </w:pict>
          </mc:Fallback>
        </mc:AlternateContent>
      </w:r>
      <w:r w:rsidR="00740701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-1060450</wp:posOffset>
            </wp:positionH>
            <wp:positionV relativeFrom="paragraph">
              <wp:posOffset>-676275</wp:posOffset>
            </wp:positionV>
            <wp:extent cx="7560310" cy="2657475"/>
            <wp:effectExtent l="19050" t="0" r="2540" b="0"/>
            <wp:wrapSquare wrapText="bothSides"/>
            <wp:docPr id="10" name="Рисунок 10" descr="Распоряжен Комитета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аспоряжен Комитета NEW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ge">
                  <wp:posOffset>2051050</wp:posOffset>
                </wp:positionV>
                <wp:extent cx="1263650" cy="266065"/>
                <wp:effectExtent l="0" t="0" r="0" b="0"/>
                <wp:wrapNone/>
                <wp:docPr id="3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6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740701" w:rsidRPr="00E95763" w:rsidRDefault="00740701" w:rsidP="00740701">
                            <w:pPr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7" type="#_x0000_t202" style="position:absolute;margin-left:42.5pt;margin-top:161.5pt;width:99.5pt;height:20.9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" filled="f" stroked="f">
                <v:textbox inset="0">
                  <w:txbxContent>
                    <w:p w:rsidR="00740701" w:rsidRPr="00E95763" w:rsidRDefault="00740701" w:rsidP="00740701">
                      <w:pPr>
                        <w:rPr>
                          <w:rFonts w:ascii="Times New Roman" w:hAnsi="Times New Roman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0701" w:rsidRPr="0082453A">
        <w:rPr>
          <w:rFonts w:ascii="Times New Roman" w:eastAsia="Times New Roman" w:hAnsi="Times New Roman"/>
          <w:b/>
          <w:bCs/>
          <w:sz w:val="24"/>
          <w:lang w:eastAsia="ru-RU"/>
        </w:rPr>
        <w:t xml:space="preserve">Об утверждении нормативных затрат на обеспечение </w:t>
      </w:r>
      <w:r w:rsidR="00740701" w:rsidRPr="0082453A">
        <w:rPr>
          <w:rFonts w:ascii="Times New Roman" w:eastAsia="Times New Roman" w:hAnsi="Times New Roman"/>
          <w:b/>
          <w:bCs/>
          <w:sz w:val="24"/>
          <w:lang w:eastAsia="ru-RU"/>
        </w:rPr>
        <w:br/>
        <w:t xml:space="preserve">функций Комитета по культуре Санкт-Петербурга </w:t>
      </w:r>
      <w:r w:rsidR="00740701" w:rsidRPr="0082453A">
        <w:rPr>
          <w:rFonts w:ascii="Times New Roman" w:eastAsia="Times New Roman" w:hAnsi="Times New Roman"/>
          <w:b/>
          <w:bCs/>
          <w:sz w:val="24"/>
          <w:lang w:eastAsia="ru-RU"/>
        </w:rPr>
        <w:br/>
        <w:t xml:space="preserve">и </w:t>
      </w:r>
      <w:r w:rsidR="00740701" w:rsidRPr="0082453A">
        <w:rPr>
          <w:rFonts w:ascii="Times New Roman" w:eastAsia="Times New Roman" w:hAnsi="Times New Roman"/>
          <w:b/>
          <w:sz w:val="24"/>
          <w:lang w:eastAsia="ru-RU"/>
        </w:rPr>
        <w:t xml:space="preserve">подведомственных Комитету по культуре Санкт-Петербурга </w:t>
      </w:r>
      <w:r w:rsidR="00740701" w:rsidRPr="0082453A">
        <w:rPr>
          <w:rFonts w:ascii="Times New Roman" w:eastAsia="Times New Roman" w:hAnsi="Times New Roman"/>
          <w:b/>
          <w:sz w:val="24"/>
          <w:lang w:eastAsia="ru-RU"/>
        </w:rPr>
        <w:br/>
        <w:t xml:space="preserve">казенных учреждений </w:t>
      </w:r>
      <w:r w:rsidR="00740701" w:rsidRPr="0082453A">
        <w:rPr>
          <w:rFonts w:ascii="Times New Roman" w:eastAsia="Times New Roman" w:hAnsi="Times New Roman"/>
          <w:b/>
          <w:bCs/>
          <w:sz w:val="24"/>
          <w:lang w:eastAsia="ru-RU"/>
        </w:rPr>
        <w:t xml:space="preserve">на </w:t>
      </w:r>
      <w:r w:rsidR="00740701">
        <w:rPr>
          <w:rFonts w:ascii="Times New Roman" w:eastAsia="Times New Roman" w:hAnsi="Times New Roman"/>
          <w:b/>
          <w:bCs/>
          <w:sz w:val="24"/>
          <w:lang w:eastAsia="ru-RU"/>
        </w:rPr>
        <w:t>2027</w:t>
      </w:r>
      <w:r w:rsidR="00740701" w:rsidRPr="0082453A">
        <w:rPr>
          <w:rFonts w:ascii="Times New Roman" w:eastAsia="Times New Roman" w:hAnsi="Times New Roman"/>
          <w:b/>
          <w:bCs/>
          <w:sz w:val="24"/>
          <w:lang w:eastAsia="ru-RU"/>
        </w:rPr>
        <w:t xml:space="preserve"> год </w:t>
      </w:r>
      <w:r w:rsidR="00740701" w:rsidRPr="0082453A">
        <w:rPr>
          <w:rFonts w:ascii="Times New Roman" w:eastAsia="Times New Roman" w:hAnsi="Times New Roman"/>
          <w:b/>
          <w:bCs/>
          <w:sz w:val="24"/>
          <w:lang w:eastAsia="ru-RU"/>
        </w:rPr>
        <w:br/>
        <w:t xml:space="preserve">и на плановый период </w:t>
      </w:r>
      <w:r w:rsidR="00740701">
        <w:rPr>
          <w:rFonts w:ascii="Times New Roman" w:eastAsia="Times New Roman" w:hAnsi="Times New Roman"/>
          <w:b/>
          <w:bCs/>
          <w:sz w:val="24"/>
          <w:lang w:eastAsia="ru-RU"/>
        </w:rPr>
        <w:t>2028</w:t>
      </w:r>
      <w:r w:rsidR="00740701" w:rsidRPr="0082453A">
        <w:rPr>
          <w:rFonts w:ascii="Times New Roman" w:eastAsia="Times New Roman" w:hAnsi="Times New Roman"/>
          <w:b/>
          <w:bCs/>
          <w:sz w:val="24"/>
          <w:lang w:eastAsia="ru-RU"/>
        </w:rPr>
        <w:t xml:space="preserve"> и </w:t>
      </w:r>
      <w:r w:rsidR="00740701">
        <w:rPr>
          <w:rFonts w:ascii="Times New Roman" w:eastAsia="Times New Roman" w:hAnsi="Times New Roman"/>
          <w:b/>
          <w:bCs/>
          <w:sz w:val="24"/>
          <w:lang w:eastAsia="ru-RU"/>
        </w:rPr>
        <w:t>2029</w:t>
      </w:r>
      <w:r w:rsidR="00740701" w:rsidRPr="0082453A">
        <w:rPr>
          <w:rFonts w:ascii="Times New Roman" w:eastAsia="Times New Roman" w:hAnsi="Times New Roman"/>
          <w:b/>
          <w:bCs/>
          <w:sz w:val="24"/>
          <w:lang w:eastAsia="ru-RU"/>
        </w:rPr>
        <w:t xml:space="preserve"> годов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5969000</wp:posOffset>
                </wp:positionH>
                <wp:positionV relativeFrom="page">
                  <wp:posOffset>2051050</wp:posOffset>
                </wp:positionV>
                <wp:extent cx="1301750" cy="266065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750" cy="26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740701" w:rsidRPr="00E95763" w:rsidRDefault="00740701" w:rsidP="00740701">
                            <w:pPr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8" type="#_x0000_t202" style="position:absolute;margin-left:470pt;margin-top:161.5pt;width:102.5pt;height:20.9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" filled="f" stroked="f">
                <v:textbox inset="0">
                  <w:txbxContent>
                    <w:p w:rsidR="00740701" w:rsidRPr="00E95763" w:rsidRDefault="00740701" w:rsidP="00740701">
                      <w:pPr>
                        <w:rPr>
                          <w:rFonts w:ascii="Times New Roman" w:hAnsi="Times New Roman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ge">
                  <wp:posOffset>2051050</wp:posOffset>
                </wp:positionV>
                <wp:extent cx="1263650" cy="266065"/>
                <wp:effectExtent l="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6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740701" w:rsidRPr="00E95763" w:rsidRDefault="00740701" w:rsidP="00740701">
                            <w:pPr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2.5pt;margin-top:161.5pt;width:99.5pt;height:20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" filled="f" stroked="f">
                <v:textbox inset="0">
                  <w:txbxContent>
                    <w:p w:rsidR="00740701" w:rsidRPr="00E95763" w:rsidRDefault="00740701" w:rsidP="00740701">
                      <w:pPr>
                        <w:rPr>
                          <w:rFonts w:ascii="Times New Roman" w:hAnsi="Times New Roman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40701" w:rsidRPr="00740701" w:rsidRDefault="00740701" w:rsidP="00740701">
      <w:pPr>
        <w:pStyle w:val="a3"/>
        <w:ind w:firstLine="1134"/>
        <w:rPr>
          <w:rFonts w:ascii="Times New Roman" w:hAnsi="Times New Roman"/>
        </w:rPr>
      </w:pPr>
    </w:p>
    <w:p w:rsidR="00740701" w:rsidRDefault="00740701" w:rsidP="003B0C33">
      <w:pPr>
        <w:pStyle w:val="a3"/>
        <w:spacing w:after="120"/>
        <w:rPr>
          <w:rFonts w:ascii="Times New Roman" w:eastAsia="Times New Roman" w:hAnsi="Times New Roman"/>
          <w:b/>
          <w:bCs/>
          <w:sz w:val="24"/>
          <w:lang w:eastAsia="ru-RU"/>
        </w:rPr>
        <w:sectPr w:rsidR="00740701" w:rsidSect="00740701">
          <w:headerReference w:type="default" r:id="rId7"/>
          <w:type w:val="continuous"/>
          <w:pgSz w:w="11906" w:h="16838"/>
          <w:pgMar w:top="1140" w:right="840" w:bottom="1140" w:left="1700" w:header="709" w:footer="709" w:gutter="0"/>
          <w:cols w:space="708"/>
          <w:docGrid w:linePitch="360"/>
        </w:sectPr>
      </w:pPr>
    </w:p>
    <w:p w:rsidR="00442695" w:rsidRDefault="00442695" w:rsidP="0044269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4269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соответствии с </w:t>
      </w:r>
      <w:r w:rsidRPr="00442695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постановлением Правительства Санкт-Петербурга </w:t>
      </w:r>
      <w:r w:rsidRPr="00442695">
        <w:rPr>
          <w:rFonts w:ascii="Times New Roman" w:eastAsia="Arial Unicode MS" w:hAnsi="Times New Roman"/>
          <w:sz w:val="24"/>
          <w:szCs w:val="24"/>
          <w:lang w:eastAsia="ru-RU"/>
        </w:rPr>
        <w:t>от 28.04.2016 № 327 «О Правилах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государственных казенн</w:t>
      </w:r>
      <w:r w:rsidR="00924E3A">
        <w:rPr>
          <w:rFonts w:ascii="Times New Roman" w:eastAsia="Arial Unicode MS" w:hAnsi="Times New Roman"/>
          <w:sz w:val="24"/>
          <w:szCs w:val="24"/>
          <w:lang w:eastAsia="ru-RU"/>
        </w:rPr>
        <w:t>ых учреждений Санкт-Петербурга»</w:t>
      </w:r>
    </w:p>
    <w:p w:rsidR="00924E3A" w:rsidRPr="00442695" w:rsidRDefault="003B0C33" w:rsidP="0044269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1. </w:t>
      </w:r>
      <w:r w:rsidR="00924E3A" w:rsidRPr="00442695">
        <w:rPr>
          <w:rFonts w:ascii="Times New Roman" w:eastAsia="Times New Roman" w:hAnsi="Times New Roman"/>
          <w:bCs/>
          <w:sz w:val="24"/>
          <w:szCs w:val="24"/>
          <w:lang w:eastAsia="ru-RU"/>
        </w:rPr>
        <w:t>Утвердить</w:t>
      </w:r>
      <w:r w:rsidR="00924E3A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:rsidR="00442695" w:rsidRPr="00442695" w:rsidRDefault="00442695" w:rsidP="0044269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42695">
        <w:rPr>
          <w:rFonts w:ascii="Times New Roman" w:eastAsia="Times New Roman" w:hAnsi="Times New Roman"/>
          <w:bCs/>
          <w:sz w:val="24"/>
          <w:szCs w:val="24"/>
          <w:lang w:eastAsia="ru-RU"/>
        </w:rPr>
        <w:t>1.</w:t>
      </w:r>
      <w:r w:rsidR="00924E3A">
        <w:rPr>
          <w:rFonts w:ascii="Times New Roman" w:eastAsia="Times New Roman" w:hAnsi="Times New Roman"/>
          <w:bCs/>
          <w:sz w:val="24"/>
          <w:szCs w:val="24"/>
          <w:lang w:eastAsia="ru-RU"/>
        </w:rPr>
        <w:t>1.</w:t>
      </w:r>
      <w:r w:rsidR="003B0C33"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  <w:r w:rsidR="00924E3A">
        <w:rPr>
          <w:rFonts w:ascii="Times New Roman" w:eastAsia="Times New Roman" w:hAnsi="Times New Roman"/>
          <w:bCs/>
          <w:sz w:val="24"/>
          <w:szCs w:val="24"/>
          <w:lang w:eastAsia="ru-RU"/>
        </w:rPr>
        <w:t>Н</w:t>
      </w:r>
      <w:r w:rsidRPr="0044269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ормативные затраты на обеспечение функций Комитета по культуре </w:t>
      </w:r>
      <w:r w:rsidR="00924E3A"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Pr="0044269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Санкт-Петербурга на </w:t>
      </w:r>
      <w:r w:rsidR="00532D75">
        <w:rPr>
          <w:rFonts w:ascii="Times New Roman" w:eastAsia="Times New Roman" w:hAnsi="Times New Roman"/>
          <w:bCs/>
          <w:sz w:val="24"/>
          <w:szCs w:val="24"/>
          <w:lang w:eastAsia="ru-RU"/>
        </w:rPr>
        <w:t>2027</w:t>
      </w:r>
      <w:r w:rsidRPr="0044269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год и на плановый период </w:t>
      </w:r>
      <w:r w:rsidR="00532D75">
        <w:rPr>
          <w:rFonts w:ascii="Times New Roman" w:eastAsia="Times New Roman" w:hAnsi="Times New Roman"/>
          <w:bCs/>
          <w:sz w:val="24"/>
          <w:szCs w:val="24"/>
          <w:lang w:eastAsia="ru-RU"/>
        </w:rPr>
        <w:t>2028</w:t>
      </w:r>
      <w:r w:rsidRPr="0044269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</w:t>
      </w:r>
      <w:r w:rsidR="00532D75">
        <w:rPr>
          <w:rFonts w:ascii="Times New Roman" w:eastAsia="Times New Roman" w:hAnsi="Times New Roman"/>
          <w:bCs/>
          <w:sz w:val="24"/>
          <w:szCs w:val="24"/>
          <w:lang w:eastAsia="ru-RU"/>
        </w:rPr>
        <w:t>2029</w:t>
      </w:r>
      <w:r w:rsidRPr="0044269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годов согласно приложению </w:t>
      </w:r>
      <w:r w:rsidR="00CE04F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№ </w:t>
      </w:r>
      <w:r w:rsidRPr="00442695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  <w:r w:rsidR="008308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 настоящему распоряжению</w:t>
      </w:r>
      <w:r w:rsidRPr="0044269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442695" w:rsidRPr="00442695" w:rsidRDefault="00924E3A" w:rsidP="0044269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1.</w:t>
      </w:r>
      <w:r w:rsidR="00442695" w:rsidRPr="00442695">
        <w:rPr>
          <w:rFonts w:ascii="Times New Roman" w:eastAsia="Times New Roman" w:hAnsi="Times New Roman"/>
          <w:bCs/>
          <w:sz w:val="24"/>
          <w:szCs w:val="24"/>
          <w:lang w:eastAsia="ru-RU"/>
        </w:rPr>
        <w:t>2. 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</w:t>
      </w:r>
      <w:r w:rsidR="00442695" w:rsidRPr="0044269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ормативные затраты на обеспечение функций </w:t>
      </w:r>
      <w:r w:rsidR="00442695" w:rsidRPr="00442695">
        <w:rPr>
          <w:rFonts w:ascii="Times New Roman" w:eastAsia="Times New Roman" w:hAnsi="Times New Roman"/>
          <w:sz w:val="24"/>
          <w:szCs w:val="24"/>
          <w:lang w:eastAsia="ru-RU"/>
        </w:rPr>
        <w:t xml:space="preserve">Санкт-Петербургского государственного казенного учреждения «Централизованная бухгалтерия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442695" w:rsidRPr="00442695">
        <w:rPr>
          <w:rFonts w:ascii="Times New Roman" w:eastAsia="Times New Roman" w:hAnsi="Times New Roman"/>
          <w:sz w:val="24"/>
          <w:szCs w:val="24"/>
          <w:lang w:eastAsia="ru-RU"/>
        </w:rPr>
        <w:t>культурно-просветительских учреждений Комитета по культуре Санкт-Петербурга»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="00442695" w:rsidRPr="0044269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 </w:t>
      </w:r>
      <w:r w:rsidR="00532D75">
        <w:rPr>
          <w:rFonts w:ascii="Times New Roman" w:eastAsia="Times New Roman" w:hAnsi="Times New Roman"/>
          <w:bCs/>
          <w:sz w:val="24"/>
          <w:szCs w:val="24"/>
          <w:lang w:eastAsia="ru-RU"/>
        </w:rPr>
        <w:t>2027</w:t>
      </w:r>
      <w:r w:rsidR="00442695" w:rsidRPr="0044269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год и на плановый период </w:t>
      </w:r>
      <w:r w:rsidR="00532D75">
        <w:rPr>
          <w:rFonts w:ascii="Times New Roman" w:eastAsia="Times New Roman" w:hAnsi="Times New Roman"/>
          <w:bCs/>
          <w:sz w:val="24"/>
          <w:szCs w:val="24"/>
          <w:lang w:eastAsia="ru-RU"/>
        </w:rPr>
        <w:t>2028</w:t>
      </w:r>
      <w:r w:rsidR="00442695" w:rsidRPr="0044269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</w:t>
      </w:r>
      <w:r w:rsidR="00532D75">
        <w:rPr>
          <w:rFonts w:ascii="Times New Roman" w:eastAsia="Times New Roman" w:hAnsi="Times New Roman"/>
          <w:bCs/>
          <w:sz w:val="24"/>
          <w:szCs w:val="24"/>
          <w:lang w:eastAsia="ru-RU"/>
        </w:rPr>
        <w:t>2029</w:t>
      </w:r>
      <w:r w:rsidR="00442695" w:rsidRPr="0044269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годов согласно приложению </w:t>
      </w:r>
      <w:r w:rsidR="00CE04F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№ </w:t>
      </w:r>
      <w:r w:rsidR="00442695" w:rsidRPr="00442695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8308C8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>к настоящему распоряжению</w:t>
      </w:r>
      <w:r w:rsidR="00442695" w:rsidRPr="0044269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442695" w:rsidRPr="00442695" w:rsidRDefault="00924E3A" w:rsidP="0044269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1.</w:t>
      </w:r>
      <w:r w:rsidR="00442695" w:rsidRPr="00442695">
        <w:rPr>
          <w:rFonts w:ascii="Times New Roman" w:eastAsia="Times New Roman" w:hAnsi="Times New Roman"/>
          <w:bCs/>
          <w:sz w:val="24"/>
          <w:szCs w:val="24"/>
          <w:lang w:eastAsia="ru-RU"/>
        </w:rPr>
        <w:t>3. 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</w:t>
      </w:r>
      <w:r w:rsidR="00442695" w:rsidRPr="0044269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ормативные затраты на обеспечение функций </w:t>
      </w:r>
      <w:r w:rsidR="00442695" w:rsidRPr="00442695">
        <w:rPr>
          <w:rFonts w:ascii="Times New Roman" w:eastAsia="Times New Roman" w:hAnsi="Times New Roman"/>
          <w:sz w:val="24"/>
          <w:szCs w:val="24"/>
          <w:lang w:eastAsia="ru-RU"/>
        </w:rPr>
        <w:t>Санкт-Петербургского государственного казенного учреждения «Городская централизованная бухгалтерия бюджетных учреждений Комитета по культуре Санкт-Петербурга»</w:t>
      </w:r>
      <w:r w:rsidR="00442695" w:rsidRPr="0044269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 </w:t>
      </w:r>
      <w:r w:rsidR="00532D75">
        <w:rPr>
          <w:rFonts w:ascii="Times New Roman" w:eastAsia="Times New Roman" w:hAnsi="Times New Roman"/>
          <w:bCs/>
          <w:sz w:val="24"/>
          <w:szCs w:val="24"/>
          <w:lang w:eastAsia="ru-RU"/>
        </w:rPr>
        <w:t>2027</w:t>
      </w:r>
      <w:r w:rsidR="00442695" w:rsidRPr="0044269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год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="00442695" w:rsidRPr="0044269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 на плановый период </w:t>
      </w:r>
      <w:r w:rsidR="00532D75">
        <w:rPr>
          <w:rFonts w:ascii="Times New Roman" w:eastAsia="Times New Roman" w:hAnsi="Times New Roman"/>
          <w:bCs/>
          <w:sz w:val="24"/>
          <w:szCs w:val="24"/>
          <w:lang w:eastAsia="ru-RU"/>
        </w:rPr>
        <w:t>2028</w:t>
      </w:r>
      <w:r w:rsidR="00442695" w:rsidRPr="0044269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</w:t>
      </w:r>
      <w:r w:rsidR="00532D75">
        <w:rPr>
          <w:rFonts w:ascii="Times New Roman" w:eastAsia="Times New Roman" w:hAnsi="Times New Roman"/>
          <w:bCs/>
          <w:sz w:val="24"/>
          <w:szCs w:val="24"/>
          <w:lang w:eastAsia="ru-RU"/>
        </w:rPr>
        <w:t>2029</w:t>
      </w:r>
      <w:r w:rsidR="00442695" w:rsidRPr="0044269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годов согласно приложению</w:t>
      </w:r>
      <w:r w:rsidR="00CE04F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№</w:t>
      </w:r>
      <w:r w:rsidR="00442695" w:rsidRPr="0044269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3</w:t>
      </w:r>
      <w:r w:rsidR="008308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 настоящему распоряжению</w:t>
      </w:r>
      <w:r w:rsidR="00442695" w:rsidRPr="0044269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442695" w:rsidRPr="00442695" w:rsidRDefault="00924E3A" w:rsidP="0044269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1.</w:t>
      </w:r>
      <w:r w:rsidR="003B0C33">
        <w:rPr>
          <w:rFonts w:ascii="Times New Roman" w:eastAsia="Times New Roman" w:hAnsi="Times New Roman"/>
          <w:bCs/>
          <w:sz w:val="24"/>
          <w:szCs w:val="24"/>
          <w:lang w:eastAsia="ru-RU"/>
        </w:rPr>
        <w:t>4. 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</w:t>
      </w:r>
      <w:r w:rsidR="00442695" w:rsidRPr="0044269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ормативные затраты на обеспечение функций </w:t>
      </w:r>
      <w:r w:rsidR="00442695" w:rsidRPr="00442695">
        <w:rPr>
          <w:rFonts w:ascii="Times New Roman" w:eastAsia="Times New Roman" w:hAnsi="Times New Roman"/>
          <w:sz w:val="24"/>
          <w:szCs w:val="24"/>
          <w:lang w:eastAsia="ru-RU"/>
        </w:rPr>
        <w:t>Санкт-Петербургского государственного казенного учреждения «Объединенный ведомственный архив культуры»</w:t>
      </w:r>
      <w:r w:rsidR="00442695" w:rsidRPr="0044269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 </w:t>
      </w:r>
      <w:r w:rsidR="00532D75">
        <w:rPr>
          <w:rFonts w:ascii="Times New Roman" w:eastAsia="Times New Roman" w:hAnsi="Times New Roman"/>
          <w:bCs/>
          <w:sz w:val="24"/>
          <w:szCs w:val="24"/>
          <w:lang w:eastAsia="ru-RU"/>
        </w:rPr>
        <w:t>2027</w:t>
      </w:r>
      <w:r w:rsidR="00442695" w:rsidRPr="0044269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год и на плановый период </w:t>
      </w:r>
      <w:r w:rsidR="00532D75">
        <w:rPr>
          <w:rFonts w:ascii="Times New Roman" w:eastAsia="Times New Roman" w:hAnsi="Times New Roman"/>
          <w:bCs/>
          <w:sz w:val="24"/>
          <w:szCs w:val="24"/>
          <w:lang w:eastAsia="ru-RU"/>
        </w:rPr>
        <w:t>2028</w:t>
      </w:r>
      <w:r w:rsidR="00442695" w:rsidRPr="0044269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</w:t>
      </w:r>
      <w:r w:rsidR="00532D75">
        <w:rPr>
          <w:rFonts w:ascii="Times New Roman" w:eastAsia="Times New Roman" w:hAnsi="Times New Roman"/>
          <w:bCs/>
          <w:sz w:val="24"/>
          <w:szCs w:val="24"/>
          <w:lang w:eastAsia="ru-RU"/>
        </w:rPr>
        <w:t>2029</w:t>
      </w:r>
      <w:r w:rsidR="00442695" w:rsidRPr="0044269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годов согласно приложению </w:t>
      </w:r>
      <w:r w:rsidR="00CE04FA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 xml:space="preserve">№ </w:t>
      </w:r>
      <w:r w:rsidR="00442695" w:rsidRPr="00442695"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="008308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 настоящему распоряжению</w:t>
      </w:r>
      <w:r w:rsidR="00442695" w:rsidRPr="0044269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442695" w:rsidRPr="00442695" w:rsidRDefault="00924E3A" w:rsidP="0044269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442695" w:rsidRPr="00442695">
        <w:rPr>
          <w:rFonts w:ascii="Times New Roman" w:eastAsia="Times New Roman" w:hAnsi="Times New Roman"/>
          <w:bCs/>
          <w:sz w:val="24"/>
          <w:szCs w:val="24"/>
          <w:lang w:eastAsia="ru-RU"/>
        </w:rPr>
        <w:t>. Сектору закупок Комитета по культуре Санкт-Петербурга обеспечить размещение настоящего распоряжения в установленном порядке в единой информационной системе в сфере закупок в течение семи дней с даты подписания.</w:t>
      </w:r>
    </w:p>
    <w:p w:rsidR="00442695" w:rsidRPr="00442695" w:rsidRDefault="00924E3A" w:rsidP="0044269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="003B0C33">
        <w:rPr>
          <w:rFonts w:ascii="Times New Roman" w:eastAsia="Times New Roman" w:hAnsi="Times New Roman"/>
          <w:bCs/>
          <w:sz w:val="24"/>
          <w:szCs w:val="24"/>
          <w:lang w:eastAsia="ru-RU"/>
        </w:rPr>
        <w:t>. </w:t>
      </w:r>
      <w:r w:rsidR="00442695" w:rsidRPr="00442695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Контроль за выполнением распоряжения оста</w:t>
      </w:r>
      <w:r w:rsidR="00CB31E4">
        <w:rPr>
          <w:rFonts w:ascii="Times New Roman" w:eastAsia="Times New Roman" w:hAnsi="Times New Roman"/>
          <w:bCs/>
          <w:sz w:val="24"/>
          <w:szCs w:val="24"/>
          <w:lang w:eastAsia="ru-RU"/>
        </w:rPr>
        <w:t>ется за председателем Комитета по культуре Санкт-Петербурга</w:t>
      </w:r>
      <w:r w:rsidR="00442695" w:rsidRPr="0044269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442695" w:rsidRPr="00442695" w:rsidRDefault="00442695" w:rsidP="004426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42695" w:rsidRDefault="00442695" w:rsidP="004426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B31E4" w:rsidRPr="00442695" w:rsidRDefault="00CB31E4" w:rsidP="004426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42695" w:rsidRPr="00442695" w:rsidRDefault="00316884" w:rsidP="004426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r w:rsidR="00442695" w:rsidRPr="00442695">
        <w:rPr>
          <w:rFonts w:ascii="Times New Roman" w:eastAsia="Times New Roman" w:hAnsi="Times New Roman"/>
          <w:b/>
          <w:sz w:val="24"/>
          <w:szCs w:val="24"/>
          <w:lang w:eastAsia="ru-RU"/>
        </w:rPr>
        <w:t>редседател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ь</w:t>
      </w:r>
      <w:r w:rsidR="00442695" w:rsidRPr="0044269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Комитета </w:t>
      </w:r>
      <w:r w:rsidR="00442695" w:rsidRPr="00442695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="00442695" w:rsidRPr="00442695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="00442695" w:rsidRPr="00442695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="00442695" w:rsidRPr="00442695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="00442695" w:rsidRPr="00442695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="0074070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Ф.Д.Болтин</w:t>
      </w:r>
    </w:p>
    <w:sectPr w:rsidR="00442695" w:rsidRPr="00442695" w:rsidSect="001F74B5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7A4E" w:rsidRDefault="00847A4E" w:rsidP="003B0C33">
      <w:pPr>
        <w:spacing w:after="0" w:line="240" w:lineRule="auto"/>
      </w:pPr>
      <w:r>
        <w:separator/>
      </w:r>
    </w:p>
  </w:endnote>
  <w:endnote w:type="continuationSeparator" w:id="0">
    <w:p w:rsidR="00847A4E" w:rsidRDefault="00847A4E" w:rsidP="003B0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7A4E" w:rsidRDefault="00847A4E" w:rsidP="003B0C33">
      <w:pPr>
        <w:spacing w:after="0" w:line="240" w:lineRule="auto"/>
      </w:pPr>
      <w:r>
        <w:separator/>
      </w:r>
    </w:p>
  </w:footnote>
  <w:footnote w:type="continuationSeparator" w:id="0">
    <w:p w:rsidR="00847A4E" w:rsidRDefault="00847A4E" w:rsidP="003B0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701" w:rsidRDefault="00A50B6B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4381500</wp:posOffset>
              </wp:positionH>
              <wp:positionV relativeFrom="page">
                <wp:posOffset>254000</wp:posOffset>
              </wp:positionV>
              <wp:extent cx="2540000" cy="228600"/>
              <wp:effectExtent l="0" t="0" r="3175" b="3175"/>
              <wp:wrapNone/>
              <wp:docPr id="1" name="AryanRe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00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0556" w:rsidRPr="00FD0556" w:rsidRDefault="00FD0556" w:rsidP="00FD0556">
                          <w:pPr>
                            <w:jc w:val="center"/>
                            <w:rPr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1201025/2026-885(1)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AryanRegN" o:spid="_x0000_s1030" style="position:absolute;margin-left:345pt;margin-top:20pt;width:200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" filled="f" stroked="f">
              <v:textbox inset="0,0,0,0">
                <w:txbxContent>
                  <w:p w:rsidR="00FD0556" w:rsidRPr="00FD0556" w:rsidRDefault="00FD0556" w:rsidP="00FD0556">
                    <w:pPr>
                      <w:jc w:val="center"/>
                      <w:rPr>
                        <w:color w:val="000000"/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1201025/2026-885(1)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926c3e77-5e97-46a4-80bf-5d34f8d13576"/>
  </w:docVars>
  <w:rsids>
    <w:rsidRoot w:val="00442695"/>
    <w:rsid w:val="00006792"/>
    <w:rsid w:val="000069BB"/>
    <w:rsid w:val="000069D6"/>
    <w:rsid w:val="00026670"/>
    <w:rsid w:val="000664C7"/>
    <w:rsid w:val="0007342B"/>
    <w:rsid w:val="00081DDE"/>
    <w:rsid w:val="00090958"/>
    <w:rsid w:val="00090B25"/>
    <w:rsid w:val="000959E2"/>
    <w:rsid w:val="000A0C5D"/>
    <w:rsid w:val="000B0F05"/>
    <w:rsid w:val="000C5754"/>
    <w:rsid w:val="000F5131"/>
    <w:rsid w:val="00102B40"/>
    <w:rsid w:val="00123F5A"/>
    <w:rsid w:val="00136D2E"/>
    <w:rsid w:val="00161C11"/>
    <w:rsid w:val="00187EBA"/>
    <w:rsid w:val="00194A0E"/>
    <w:rsid w:val="001F74B5"/>
    <w:rsid w:val="002019AD"/>
    <w:rsid w:val="0020218F"/>
    <w:rsid w:val="00211691"/>
    <w:rsid w:val="00235809"/>
    <w:rsid w:val="00263E97"/>
    <w:rsid w:val="00272E65"/>
    <w:rsid w:val="0027767F"/>
    <w:rsid w:val="002910FB"/>
    <w:rsid w:val="00294636"/>
    <w:rsid w:val="002A0142"/>
    <w:rsid w:val="002A4935"/>
    <w:rsid w:val="002C1F3D"/>
    <w:rsid w:val="002C28ED"/>
    <w:rsid w:val="00302CA7"/>
    <w:rsid w:val="00315026"/>
    <w:rsid w:val="00316884"/>
    <w:rsid w:val="00320FA3"/>
    <w:rsid w:val="00322FDE"/>
    <w:rsid w:val="00336E8B"/>
    <w:rsid w:val="00342887"/>
    <w:rsid w:val="0035474C"/>
    <w:rsid w:val="00365915"/>
    <w:rsid w:val="00381AE6"/>
    <w:rsid w:val="00387A2D"/>
    <w:rsid w:val="003B0C33"/>
    <w:rsid w:val="003C1417"/>
    <w:rsid w:val="003C5733"/>
    <w:rsid w:val="00423266"/>
    <w:rsid w:val="00442695"/>
    <w:rsid w:val="00464143"/>
    <w:rsid w:val="00467A7C"/>
    <w:rsid w:val="004E239A"/>
    <w:rsid w:val="00524002"/>
    <w:rsid w:val="00532D75"/>
    <w:rsid w:val="00543409"/>
    <w:rsid w:val="005638EB"/>
    <w:rsid w:val="00576217"/>
    <w:rsid w:val="00583CAE"/>
    <w:rsid w:val="0058600B"/>
    <w:rsid w:val="00591851"/>
    <w:rsid w:val="005A4254"/>
    <w:rsid w:val="005A5E1B"/>
    <w:rsid w:val="005E4343"/>
    <w:rsid w:val="0062612A"/>
    <w:rsid w:val="00646584"/>
    <w:rsid w:val="006672A5"/>
    <w:rsid w:val="00680503"/>
    <w:rsid w:val="006D0A52"/>
    <w:rsid w:val="00700734"/>
    <w:rsid w:val="0071041F"/>
    <w:rsid w:val="00714962"/>
    <w:rsid w:val="00722D47"/>
    <w:rsid w:val="00723AD1"/>
    <w:rsid w:val="00740701"/>
    <w:rsid w:val="00783241"/>
    <w:rsid w:val="00785354"/>
    <w:rsid w:val="00796BEE"/>
    <w:rsid w:val="007A36F5"/>
    <w:rsid w:val="007E0E20"/>
    <w:rsid w:val="007F447F"/>
    <w:rsid w:val="007F5177"/>
    <w:rsid w:val="007F5AF2"/>
    <w:rsid w:val="00816ED8"/>
    <w:rsid w:val="0082453A"/>
    <w:rsid w:val="008308C8"/>
    <w:rsid w:val="00847844"/>
    <w:rsid w:val="00847A4E"/>
    <w:rsid w:val="00887DEA"/>
    <w:rsid w:val="008A46A1"/>
    <w:rsid w:val="008C7C9A"/>
    <w:rsid w:val="008D4D70"/>
    <w:rsid w:val="008D5193"/>
    <w:rsid w:val="00924B8A"/>
    <w:rsid w:val="00924B93"/>
    <w:rsid w:val="00924E3A"/>
    <w:rsid w:val="00926D2A"/>
    <w:rsid w:val="009300D6"/>
    <w:rsid w:val="00951340"/>
    <w:rsid w:val="009930BF"/>
    <w:rsid w:val="009A0B38"/>
    <w:rsid w:val="009A1412"/>
    <w:rsid w:val="009F107E"/>
    <w:rsid w:val="009F569B"/>
    <w:rsid w:val="00A07249"/>
    <w:rsid w:val="00A230A8"/>
    <w:rsid w:val="00A402C3"/>
    <w:rsid w:val="00A50B6B"/>
    <w:rsid w:val="00A77BFF"/>
    <w:rsid w:val="00A81AA5"/>
    <w:rsid w:val="00AA3B75"/>
    <w:rsid w:val="00AF72A7"/>
    <w:rsid w:val="00B26422"/>
    <w:rsid w:val="00B33E69"/>
    <w:rsid w:val="00B56F2B"/>
    <w:rsid w:val="00BA2408"/>
    <w:rsid w:val="00BC0EDF"/>
    <w:rsid w:val="00BD1B38"/>
    <w:rsid w:val="00C34C8B"/>
    <w:rsid w:val="00C46584"/>
    <w:rsid w:val="00C6165C"/>
    <w:rsid w:val="00C67BDC"/>
    <w:rsid w:val="00C70FBF"/>
    <w:rsid w:val="00C834E2"/>
    <w:rsid w:val="00C95C59"/>
    <w:rsid w:val="00C95CA3"/>
    <w:rsid w:val="00CB31E4"/>
    <w:rsid w:val="00CC7E39"/>
    <w:rsid w:val="00CD5019"/>
    <w:rsid w:val="00CD7589"/>
    <w:rsid w:val="00CE04FA"/>
    <w:rsid w:val="00D0725A"/>
    <w:rsid w:val="00D10A37"/>
    <w:rsid w:val="00D10EBC"/>
    <w:rsid w:val="00D141B1"/>
    <w:rsid w:val="00D407CF"/>
    <w:rsid w:val="00D9341E"/>
    <w:rsid w:val="00DA1536"/>
    <w:rsid w:val="00DA37CB"/>
    <w:rsid w:val="00DA4F46"/>
    <w:rsid w:val="00DC69A5"/>
    <w:rsid w:val="00DE1CCF"/>
    <w:rsid w:val="00DE6327"/>
    <w:rsid w:val="00E03223"/>
    <w:rsid w:val="00E14D18"/>
    <w:rsid w:val="00E47D67"/>
    <w:rsid w:val="00E47FCA"/>
    <w:rsid w:val="00E73B01"/>
    <w:rsid w:val="00EB51FC"/>
    <w:rsid w:val="00EB6749"/>
    <w:rsid w:val="00EC43A1"/>
    <w:rsid w:val="00EC4F02"/>
    <w:rsid w:val="00F1009C"/>
    <w:rsid w:val="00F1659B"/>
    <w:rsid w:val="00F41293"/>
    <w:rsid w:val="00F63042"/>
    <w:rsid w:val="00FB135A"/>
    <w:rsid w:val="00FD0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2526B60-2BA3-4777-BB6B-B69C6FB3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5E1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10FB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3B0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0C33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3B0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0C3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naeva\Downloads\&#1041;&#1083;&#1072;&#1085;&#1082;%20&#1056;&#1072;&#1089;&#1087;&#1086;&#1088;&#1103;&#1078;&#1077;&#1085;&#1080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Распоряжения.dotx</Template>
  <TotalTime>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Лопаногова Анастасия Сергеевна</cp:lastModifiedBy>
  <cp:revision>2</cp:revision>
  <dcterms:created xsi:type="dcterms:W3CDTF">2026-08-12T09:16:00Z</dcterms:created>
  <dcterms:modified xsi:type="dcterms:W3CDTF">2026-08-12T09:16:00Z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926c3e77-5e97-46a4-80bf-5d34f8d13576</vt:lpwstr>
  </property>
</Properties>
</file>