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2E" w:rsidRPr="00C1312E" w:rsidRDefault="00C1312E" w:rsidP="00F22983">
      <w:pPr>
        <w:pStyle w:val="ConsPlusTitle"/>
        <w:ind w:firstLine="709"/>
        <w:jc w:val="center"/>
        <w:rPr>
          <w:sz w:val="28"/>
          <w:szCs w:val="28"/>
        </w:rPr>
      </w:pPr>
      <w:r w:rsidRPr="00C1312E">
        <w:rPr>
          <w:sz w:val="28"/>
          <w:szCs w:val="28"/>
        </w:rPr>
        <w:t>ПОЯСНИТЕЛЬНАЯ ЗАПИСКА</w:t>
      </w:r>
    </w:p>
    <w:p w:rsidR="00C1312E" w:rsidRDefault="00C1312E" w:rsidP="009223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5C2044">
        <w:rPr>
          <w:rFonts w:ascii="Times New Roman" w:hAnsi="Times New Roman" w:cs="Times New Roman"/>
          <w:b/>
          <w:sz w:val="28"/>
          <w:szCs w:val="28"/>
        </w:rPr>
        <w:t>Административного регламента Службы государственного стр</w:t>
      </w:r>
      <w:r w:rsidR="000B0F84">
        <w:rPr>
          <w:rFonts w:ascii="Times New Roman" w:hAnsi="Times New Roman" w:cs="Times New Roman"/>
          <w:b/>
          <w:sz w:val="28"/>
          <w:szCs w:val="28"/>
        </w:rPr>
        <w:t>оительного надзора и экспертизы</w:t>
      </w:r>
      <w:r w:rsidR="000B0F84">
        <w:rPr>
          <w:rFonts w:ascii="Times New Roman" w:hAnsi="Times New Roman" w:cs="Times New Roman"/>
          <w:b/>
          <w:sz w:val="28"/>
          <w:szCs w:val="28"/>
        </w:rPr>
        <w:br/>
      </w:r>
      <w:r w:rsidR="005C2044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5C2044" w:rsidRPr="00922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044" w:rsidRPr="005C2044">
        <w:rPr>
          <w:rFonts w:ascii="Times New Roman" w:hAnsi="Times New Roman" w:cs="Times New Roman"/>
          <w:b/>
          <w:sz w:val="28"/>
          <w:szCs w:val="28"/>
        </w:rPr>
        <w:t>по предостав</w:t>
      </w:r>
      <w:r w:rsidR="000B0F84">
        <w:rPr>
          <w:rFonts w:ascii="Times New Roman" w:hAnsi="Times New Roman" w:cs="Times New Roman"/>
          <w:b/>
          <w:sz w:val="28"/>
          <w:szCs w:val="28"/>
        </w:rPr>
        <w:t>лению государственной услуги</w:t>
      </w:r>
      <w:r w:rsidR="000B0F84">
        <w:rPr>
          <w:rFonts w:ascii="Times New Roman" w:hAnsi="Times New Roman" w:cs="Times New Roman"/>
          <w:b/>
          <w:sz w:val="28"/>
          <w:szCs w:val="28"/>
        </w:rPr>
        <w:br/>
      </w:r>
      <w:r w:rsidR="009223D2" w:rsidRPr="009223D2">
        <w:rPr>
          <w:rFonts w:ascii="Times New Roman" w:hAnsi="Times New Roman" w:cs="Times New Roman"/>
          <w:b/>
          <w:sz w:val="28"/>
          <w:szCs w:val="28"/>
        </w:rPr>
        <w:t xml:space="preserve">по направлению уведомлений, предусмотренных в пункте 5 части 19 статьи 55 Градостроительного кодекса Российской Федерации, </w:t>
      </w:r>
      <w:r w:rsidR="009223D2">
        <w:rPr>
          <w:rFonts w:ascii="Times New Roman" w:hAnsi="Times New Roman" w:cs="Times New Roman"/>
          <w:b/>
          <w:sz w:val="28"/>
          <w:szCs w:val="28"/>
        </w:rPr>
        <w:br/>
      </w:r>
      <w:r w:rsidR="009223D2" w:rsidRPr="009223D2">
        <w:rPr>
          <w:rFonts w:ascii="Times New Roman" w:hAnsi="Times New Roman" w:cs="Times New Roman"/>
          <w:b/>
          <w:sz w:val="28"/>
          <w:szCs w:val="28"/>
        </w:rPr>
        <w:t>при осуществлении строительства, реконструкции объектов индивидуального жилищного строительства, садовых домов</w:t>
      </w:r>
    </w:p>
    <w:p w:rsidR="009223D2" w:rsidRPr="00C1312E" w:rsidRDefault="009223D2" w:rsidP="009223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044" w:rsidRPr="00F22983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83">
        <w:rPr>
          <w:rFonts w:ascii="Times New Roman" w:hAnsi="Times New Roman" w:cs="Times New Roman"/>
          <w:sz w:val="28"/>
          <w:szCs w:val="28"/>
        </w:rPr>
        <w:t>Проект Административного регламента Службы государственного строительного надзора и экспертизы Санкт-Петербурга (далее – Служба)</w:t>
      </w:r>
      <w:r w:rsidR="00F22983" w:rsidRPr="00F22983">
        <w:rPr>
          <w:rFonts w:ascii="Times New Roman" w:hAnsi="Times New Roman" w:cs="Times New Roman"/>
          <w:sz w:val="28"/>
          <w:szCs w:val="28"/>
        </w:rPr>
        <w:br/>
      </w:r>
      <w:r w:rsidRPr="00F22983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</w:t>
      </w:r>
      <w:r w:rsidR="009223D2" w:rsidRPr="009223D2">
        <w:rPr>
          <w:rFonts w:ascii="Times New Roman" w:hAnsi="Times New Roman" w:cs="Times New Roman"/>
          <w:sz w:val="28"/>
          <w:szCs w:val="28"/>
        </w:rPr>
        <w:t>по направлению уведомлений, предусмотренных в пункте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</w:r>
      <w:r w:rsidR="009223D2" w:rsidRPr="00F22983">
        <w:rPr>
          <w:rFonts w:ascii="Times New Roman" w:hAnsi="Times New Roman" w:cs="Times New Roman"/>
          <w:sz w:val="28"/>
          <w:szCs w:val="28"/>
        </w:rPr>
        <w:t xml:space="preserve"> </w:t>
      </w:r>
      <w:r w:rsidR="009223D2">
        <w:rPr>
          <w:rFonts w:ascii="Times New Roman" w:hAnsi="Times New Roman" w:cs="Times New Roman"/>
          <w:sz w:val="28"/>
          <w:szCs w:val="28"/>
        </w:rPr>
        <w:br/>
      </w:r>
      <w:r w:rsidRPr="00F22983">
        <w:rPr>
          <w:rFonts w:ascii="Times New Roman" w:hAnsi="Times New Roman" w:cs="Times New Roman"/>
          <w:sz w:val="28"/>
          <w:szCs w:val="28"/>
        </w:rPr>
        <w:t xml:space="preserve">(далее соответственно – Проект, государственная услуга, Административный регламент), разработан Службой </w:t>
      </w:r>
      <w:r w:rsidR="00C1312E" w:rsidRPr="00F22983">
        <w:rPr>
          <w:rFonts w:ascii="Times New Roman" w:hAnsi="Times New Roman" w:cs="Times New Roman"/>
          <w:sz w:val="28"/>
          <w:szCs w:val="28"/>
        </w:rPr>
        <w:t>в целях актуализации и приведения положений Административного регламента</w:t>
      </w:r>
      <w:r w:rsidRPr="00F22983">
        <w:rPr>
          <w:rFonts w:ascii="Times New Roman" w:hAnsi="Times New Roman" w:cs="Times New Roman"/>
          <w:sz w:val="28"/>
          <w:szCs w:val="28"/>
        </w:rPr>
        <w:t xml:space="preserve"> в соответствие с:</w:t>
      </w:r>
    </w:p>
    <w:p w:rsidR="005C2044" w:rsidRDefault="009223D2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требованиями действующей</w:t>
      </w:r>
      <w:r w:rsidR="005C2044">
        <w:rPr>
          <w:rFonts w:ascii="Times New Roman" w:hAnsi="Times New Roman" w:cs="Times New Roman"/>
          <w:sz w:val="28"/>
          <w:szCs w:val="28"/>
        </w:rPr>
        <w:t xml:space="preserve"> редакции статьи 5</w:t>
      </w:r>
      <w:r w:rsidR="00F22983">
        <w:rPr>
          <w:rFonts w:ascii="Times New Roman" w:hAnsi="Times New Roman" w:cs="Times New Roman"/>
          <w:sz w:val="28"/>
          <w:szCs w:val="28"/>
        </w:rPr>
        <w:t>5</w:t>
      </w:r>
      <w:r w:rsidR="005C2044">
        <w:rPr>
          <w:rFonts w:ascii="Times New Roman" w:hAnsi="Times New Roman" w:cs="Times New Roman"/>
          <w:sz w:val="28"/>
          <w:szCs w:val="28"/>
        </w:rPr>
        <w:t xml:space="preserve"> Градостроительног</w:t>
      </w:r>
      <w:r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E605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C2044" w:rsidRPr="00BF1E24" w:rsidRDefault="005C2044" w:rsidP="00BF1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</w:t>
      </w:r>
      <w:r w:rsidR="00C1312E" w:rsidRPr="00C1312E">
        <w:rPr>
          <w:rFonts w:ascii="Times New Roman" w:hAnsi="Times New Roman" w:cs="Times New Roman"/>
          <w:sz w:val="28"/>
          <w:szCs w:val="28"/>
        </w:rPr>
        <w:t xml:space="preserve">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</w:t>
      </w:r>
      <w:r w:rsidRPr="00C1312E">
        <w:rPr>
          <w:rFonts w:ascii="Times New Roman" w:hAnsi="Times New Roman" w:cs="Times New Roman"/>
          <w:sz w:val="28"/>
          <w:szCs w:val="28"/>
        </w:rPr>
        <w:t>утвержд</w:t>
      </w:r>
      <w:r w:rsidR="009223D2">
        <w:rPr>
          <w:rFonts w:ascii="Times New Roman" w:hAnsi="Times New Roman" w:cs="Times New Roman"/>
          <w:sz w:val="28"/>
          <w:szCs w:val="28"/>
        </w:rPr>
        <w:t>е</w:t>
      </w:r>
      <w:r w:rsidRPr="00C1312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</w:t>
      </w:r>
      <w:r w:rsidR="00C1312E" w:rsidRPr="00C1312E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C1312E" w:rsidRPr="00BF1E24">
        <w:rPr>
          <w:rFonts w:ascii="Times New Roman" w:hAnsi="Times New Roman" w:cs="Times New Roman"/>
          <w:sz w:val="28"/>
          <w:szCs w:val="28"/>
        </w:rPr>
        <w:t>Правительства</w:t>
      </w:r>
      <w:r w:rsidRPr="00BF1E24">
        <w:rPr>
          <w:rFonts w:ascii="Times New Roman" w:hAnsi="Times New Roman" w:cs="Times New Roman"/>
          <w:sz w:val="28"/>
          <w:szCs w:val="28"/>
        </w:rPr>
        <w:t xml:space="preserve"> Санкт-Петербурга от 25.07.2011 № 1037,</w:t>
      </w:r>
    </w:p>
    <w:p w:rsidR="00BF1E24" w:rsidRPr="00BF1E24" w:rsidRDefault="005C2044" w:rsidP="006E3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E24">
        <w:rPr>
          <w:rFonts w:ascii="Times New Roman" w:hAnsi="Times New Roman" w:cs="Times New Roman"/>
          <w:sz w:val="28"/>
          <w:szCs w:val="28"/>
        </w:rPr>
        <w:t>Типовым административным</w:t>
      </w:r>
      <w:r w:rsidR="00C1312E" w:rsidRPr="00BF1E24">
        <w:rPr>
          <w:rFonts w:ascii="Times New Roman" w:hAnsi="Times New Roman" w:cs="Times New Roman"/>
          <w:sz w:val="28"/>
          <w:szCs w:val="28"/>
        </w:rPr>
        <w:t xml:space="preserve"> регламе</w:t>
      </w:r>
      <w:r w:rsidRPr="00BF1E24">
        <w:rPr>
          <w:rFonts w:ascii="Times New Roman" w:hAnsi="Times New Roman" w:cs="Times New Roman"/>
          <w:sz w:val="28"/>
          <w:szCs w:val="28"/>
        </w:rPr>
        <w:t>нтом</w:t>
      </w:r>
      <w:r w:rsidR="00C1312E" w:rsidRPr="00BF1E24">
        <w:rPr>
          <w:rFonts w:ascii="Times New Roman" w:hAnsi="Times New Roman" w:cs="Times New Roman"/>
          <w:sz w:val="28"/>
          <w:szCs w:val="28"/>
        </w:rPr>
        <w:t xml:space="preserve"> исполнительног</w:t>
      </w:r>
      <w:r w:rsidRPr="00BF1E24">
        <w:rPr>
          <w:rFonts w:ascii="Times New Roman" w:hAnsi="Times New Roman" w:cs="Times New Roman"/>
          <w:sz w:val="28"/>
          <w:szCs w:val="28"/>
        </w:rPr>
        <w:t xml:space="preserve">о </w:t>
      </w:r>
      <w:r w:rsidR="009223D2">
        <w:rPr>
          <w:rFonts w:ascii="Times New Roman" w:hAnsi="Times New Roman" w:cs="Times New Roman"/>
          <w:sz w:val="28"/>
          <w:szCs w:val="28"/>
        </w:rPr>
        <w:br/>
      </w:r>
      <w:r w:rsidRPr="00BF1E24">
        <w:rPr>
          <w:rFonts w:ascii="Times New Roman" w:hAnsi="Times New Roman" w:cs="Times New Roman"/>
          <w:sz w:val="28"/>
          <w:szCs w:val="28"/>
        </w:rPr>
        <w:t xml:space="preserve">органа государственной власти </w:t>
      </w:r>
      <w:r w:rsidR="00C1312E" w:rsidRPr="00BF1E24">
        <w:rPr>
          <w:rFonts w:ascii="Times New Roman" w:hAnsi="Times New Roman" w:cs="Times New Roman"/>
          <w:sz w:val="28"/>
          <w:szCs w:val="28"/>
        </w:rPr>
        <w:t>Санкт-Петербурга по предоставлению госуд</w:t>
      </w:r>
      <w:r w:rsidRPr="00BF1E24">
        <w:rPr>
          <w:rFonts w:ascii="Times New Roman" w:hAnsi="Times New Roman" w:cs="Times New Roman"/>
          <w:sz w:val="28"/>
          <w:szCs w:val="28"/>
        </w:rPr>
        <w:t>арственной услуги, утвержд</w:t>
      </w:r>
      <w:r w:rsidR="009223D2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BF1E24">
        <w:rPr>
          <w:rFonts w:ascii="Times New Roman" w:hAnsi="Times New Roman" w:cs="Times New Roman"/>
          <w:sz w:val="28"/>
          <w:szCs w:val="28"/>
        </w:rPr>
        <w:t>нным</w:t>
      </w:r>
      <w:r w:rsidR="00F22983" w:rsidRPr="00BF1E24">
        <w:rPr>
          <w:rFonts w:ascii="Times New Roman" w:hAnsi="Times New Roman" w:cs="Times New Roman"/>
          <w:sz w:val="28"/>
          <w:szCs w:val="28"/>
        </w:rPr>
        <w:t xml:space="preserve"> протоколом заседания Комиссии</w:t>
      </w:r>
      <w:r w:rsidR="00F22983" w:rsidRPr="00BF1E24">
        <w:rPr>
          <w:rFonts w:ascii="Times New Roman" w:hAnsi="Times New Roman" w:cs="Times New Roman"/>
          <w:sz w:val="28"/>
          <w:szCs w:val="28"/>
        </w:rPr>
        <w:br/>
      </w:r>
      <w:r w:rsidR="00C1312E" w:rsidRPr="00BF1E24">
        <w:rPr>
          <w:rFonts w:ascii="Times New Roman" w:hAnsi="Times New Roman" w:cs="Times New Roman"/>
          <w:sz w:val="28"/>
          <w:szCs w:val="28"/>
        </w:rPr>
        <w:t>по проведению административной реформы в Санкт-Петербурге от 22.10.2020</w:t>
      </w:r>
      <w:r w:rsidR="00BF1E24" w:rsidRPr="00BF1E24">
        <w:rPr>
          <w:rFonts w:ascii="Times New Roman" w:hAnsi="Times New Roman" w:cs="Times New Roman"/>
          <w:sz w:val="28"/>
          <w:szCs w:val="28"/>
        </w:rPr>
        <w:br/>
      </w:r>
      <w:r w:rsidR="00C1312E" w:rsidRPr="00BF1E24">
        <w:rPr>
          <w:rFonts w:ascii="Times New Roman" w:hAnsi="Times New Roman" w:cs="Times New Roman"/>
          <w:sz w:val="28"/>
          <w:szCs w:val="28"/>
        </w:rPr>
        <w:t>№ 175.</w:t>
      </w:r>
    </w:p>
    <w:p w:rsidR="005C2044" w:rsidRPr="00BF1E24" w:rsidRDefault="005C2044" w:rsidP="006E3ED0">
      <w:pPr>
        <w:spacing w:after="0" w:line="240" w:lineRule="auto"/>
        <w:ind w:firstLine="708"/>
        <w:jc w:val="both"/>
      </w:pPr>
      <w:r w:rsidRPr="00BF1E24">
        <w:rPr>
          <w:rFonts w:ascii="Times New Roman" w:hAnsi="Times New Roman" w:cs="Times New Roman"/>
          <w:sz w:val="28"/>
          <w:szCs w:val="28"/>
        </w:rPr>
        <w:t>Проект направлен на</w:t>
      </w:r>
      <w:r>
        <w:rPr>
          <w:rFonts w:ascii="Times New Roman" w:hAnsi="Times New Roman" w:cs="Times New Roman"/>
          <w:sz w:val="28"/>
          <w:szCs w:val="28"/>
        </w:rPr>
        <w:t xml:space="preserve"> актуализацию и детальную регламентацию регионального правового регулирования </w:t>
      </w:r>
      <w:r w:rsidR="00E60569">
        <w:rPr>
          <w:rFonts w:ascii="Times New Roman" w:hAnsi="Times New Roman" w:cs="Times New Roman"/>
          <w:sz w:val="28"/>
          <w:szCs w:val="28"/>
        </w:rPr>
        <w:t xml:space="preserve">оказания </w:t>
      </w:r>
      <w:r>
        <w:rPr>
          <w:rFonts w:ascii="Times New Roman" w:hAnsi="Times New Roman" w:cs="Times New Roman"/>
          <w:sz w:val="28"/>
          <w:szCs w:val="28"/>
        </w:rPr>
        <w:t>государственной услуги.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устанавливает: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порядку предоставления государственной услуги;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состав, последовательность и сроки выполнения</w:t>
      </w:r>
      <w:r w:rsidR="000A0B57">
        <w:rPr>
          <w:rFonts w:ascii="Times New Roman" w:hAnsi="Times New Roman" w:cs="Times New Roman"/>
          <w:sz w:val="28"/>
          <w:szCs w:val="28"/>
        </w:rPr>
        <w:t xml:space="preserve">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5C2044" w:rsidRPr="00F60149" w:rsidRDefault="000A0B57" w:rsidP="000A0B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межведомственного взаимодействия </w:t>
      </w:r>
      <w:r w:rsidRPr="00F60149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одобрена протоколом заседания Комиссии по проведению административной реформы в Санкт-Петербу</w:t>
      </w:r>
      <w:r w:rsidR="000B0F84" w:rsidRPr="00F60149">
        <w:rPr>
          <w:rFonts w:ascii="Times New Roman" w:hAnsi="Times New Roman" w:cs="Times New Roman"/>
          <w:sz w:val="28"/>
          <w:szCs w:val="28"/>
        </w:rPr>
        <w:t>рге</w:t>
      </w:r>
      <w:r w:rsidR="000B0F84" w:rsidRPr="00F60149">
        <w:rPr>
          <w:rFonts w:ascii="Times New Roman" w:hAnsi="Times New Roman" w:cs="Times New Roman"/>
          <w:sz w:val="28"/>
          <w:szCs w:val="28"/>
        </w:rPr>
        <w:br/>
      </w:r>
      <w:r w:rsidRPr="00F60149">
        <w:rPr>
          <w:rFonts w:ascii="Times New Roman" w:hAnsi="Times New Roman" w:cs="Times New Roman"/>
          <w:sz w:val="28"/>
          <w:szCs w:val="28"/>
        </w:rPr>
        <w:t xml:space="preserve">от </w:t>
      </w:r>
      <w:r w:rsidR="009223D2">
        <w:rPr>
          <w:rFonts w:ascii="Times New Roman" w:hAnsi="Times New Roman" w:cs="Times New Roman"/>
          <w:sz w:val="28"/>
          <w:szCs w:val="28"/>
        </w:rPr>
        <w:t>___________</w:t>
      </w:r>
      <w:r w:rsidR="00177F05">
        <w:rPr>
          <w:rFonts w:ascii="Times New Roman" w:hAnsi="Times New Roman" w:cs="Times New Roman"/>
          <w:sz w:val="28"/>
          <w:szCs w:val="28"/>
        </w:rPr>
        <w:t xml:space="preserve"> </w:t>
      </w:r>
      <w:r w:rsidRPr="00F60149">
        <w:rPr>
          <w:rFonts w:ascii="Times New Roman" w:hAnsi="Times New Roman" w:cs="Times New Roman"/>
          <w:sz w:val="28"/>
          <w:szCs w:val="28"/>
        </w:rPr>
        <w:t xml:space="preserve">№ </w:t>
      </w:r>
      <w:r w:rsidR="009223D2">
        <w:rPr>
          <w:rFonts w:ascii="Times New Roman" w:hAnsi="Times New Roman" w:cs="Times New Roman"/>
          <w:sz w:val="28"/>
          <w:szCs w:val="28"/>
        </w:rPr>
        <w:t>___</w:t>
      </w:r>
      <w:r w:rsidRPr="00F60149">
        <w:rPr>
          <w:rFonts w:ascii="Times New Roman" w:hAnsi="Times New Roman" w:cs="Times New Roman"/>
          <w:sz w:val="28"/>
          <w:szCs w:val="28"/>
        </w:rPr>
        <w:t>.</w:t>
      </w:r>
    </w:p>
    <w:p w:rsidR="00177F05" w:rsidRDefault="00177F05" w:rsidP="00177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F05" w:rsidRPr="00C1312E" w:rsidRDefault="00177F05" w:rsidP="00177F05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F05" w:rsidRPr="00C1312E" w:rsidRDefault="00177F05" w:rsidP="00177F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>Начальник Службы</w:t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22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2E">
        <w:rPr>
          <w:rFonts w:ascii="Times New Roman" w:hAnsi="Times New Roman" w:cs="Times New Roman"/>
          <w:b/>
          <w:sz w:val="28"/>
          <w:szCs w:val="28"/>
        </w:rPr>
        <w:t>В.Г. Болдырев</w:t>
      </w:r>
    </w:p>
    <w:p w:rsidR="00F60149" w:rsidRPr="00F60149" w:rsidRDefault="00F60149" w:rsidP="00177F0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0149" w:rsidRPr="00F60149" w:rsidSect="00174CF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762" w:rsidRDefault="00C76762" w:rsidP="00442D3F">
      <w:pPr>
        <w:spacing w:after="0" w:line="240" w:lineRule="auto"/>
      </w:pPr>
      <w:r>
        <w:separator/>
      </w:r>
    </w:p>
  </w:endnote>
  <w:endnote w:type="continuationSeparator" w:id="0">
    <w:p w:rsidR="00C76762" w:rsidRDefault="00C76762" w:rsidP="0044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762" w:rsidRDefault="00C76762" w:rsidP="00442D3F">
      <w:pPr>
        <w:spacing w:after="0" w:line="240" w:lineRule="auto"/>
      </w:pPr>
      <w:r>
        <w:separator/>
      </w:r>
    </w:p>
  </w:footnote>
  <w:footnote w:type="continuationSeparator" w:id="0">
    <w:p w:rsidR="00C76762" w:rsidRDefault="00C76762" w:rsidP="0044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7A16"/>
    <w:multiLevelType w:val="hybridMultilevel"/>
    <w:tmpl w:val="44281C88"/>
    <w:lvl w:ilvl="0" w:tplc="8160B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F7354"/>
    <w:multiLevelType w:val="hybridMultilevel"/>
    <w:tmpl w:val="BB0C7404"/>
    <w:lvl w:ilvl="0" w:tplc="805813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246A48"/>
    <w:multiLevelType w:val="hybridMultilevel"/>
    <w:tmpl w:val="9678045E"/>
    <w:lvl w:ilvl="0" w:tplc="2DFED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7E30698"/>
    <w:multiLevelType w:val="hybridMultilevel"/>
    <w:tmpl w:val="329E265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51"/>
    <w:rsid w:val="00044F30"/>
    <w:rsid w:val="00051C59"/>
    <w:rsid w:val="00070962"/>
    <w:rsid w:val="00073FD5"/>
    <w:rsid w:val="00082FF1"/>
    <w:rsid w:val="000A0B57"/>
    <w:rsid w:val="000A12A7"/>
    <w:rsid w:val="000A6BCA"/>
    <w:rsid w:val="000B0F84"/>
    <w:rsid w:val="001117D1"/>
    <w:rsid w:val="00126E67"/>
    <w:rsid w:val="00130E8A"/>
    <w:rsid w:val="00145D9D"/>
    <w:rsid w:val="00160811"/>
    <w:rsid w:val="00174CF7"/>
    <w:rsid w:val="00177F05"/>
    <w:rsid w:val="0018722D"/>
    <w:rsid w:val="001872E9"/>
    <w:rsid w:val="00196742"/>
    <w:rsid w:val="001973C1"/>
    <w:rsid w:val="001C3032"/>
    <w:rsid w:val="001C5CF5"/>
    <w:rsid w:val="001E6A1F"/>
    <w:rsid w:val="001F2EBF"/>
    <w:rsid w:val="00224B0C"/>
    <w:rsid w:val="0023575D"/>
    <w:rsid w:val="0025107E"/>
    <w:rsid w:val="002552B3"/>
    <w:rsid w:val="00273757"/>
    <w:rsid w:val="002859DC"/>
    <w:rsid w:val="002A21BA"/>
    <w:rsid w:val="002C1621"/>
    <w:rsid w:val="002E488C"/>
    <w:rsid w:val="003057EB"/>
    <w:rsid w:val="00305864"/>
    <w:rsid w:val="00321A50"/>
    <w:rsid w:val="00367542"/>
    <w:rsid w:val="003728CD"/>
    <w:rsid w:val="00380FC0"/>
    <w:rsid w:val="00396616"/>
    <w:rsid w:val="00403EF7"/>
    <w:rsid w:val="00442D3F"/>
    <w:rsid w:val="00451E53"/>
    <w:rsid w:val="004676AE"/>
    <w:rsid w:val="00482D62"/>
    <w:rsid w:val="00484A97"/>
    <w:rsid w:val="004A0B08"/>
    <w:rsid w:val="004A0CD3"/>
    <w:rsid w:val="004A2ED9"/>
    <w:rsid w:val="004C5ABB"/>
    <w:rsid w:val="004D0FF3"/>
    <w:rsid w:val="004D5651"/>
    <w:rsid w:val="004F712C"/>
    <w:rsid w:val="00555EA9"/>
    <w:rsid w:val="0055623A"/>
    <w:rsid w:val="005917F1"/>
    <w:rsid w:val="005942F3"/>
    <w:rsid w:val="005C2044"/>
    <w:rsid w:val="005E4583"/>
    <w:rsid w:val="005E7949"/>
    <w:rsid w:val="005F3113"/>
    <w:rsid w:val="0060118C"/>
    <w:rsid w:val="006360B1"/>
    <w:rsid w:val="00644269"/>
    <w:rsid w:val="006503C1"/>
    <w:rsid w:val="00650B66"/>
    <w:rsid w:val="006A49C2"/>
    <w:rsid w:val="006D7D4D"/>
    <w:rsid w:val="006E0B32"/>
    <w:rsid w:val="006E38A9"/>
    <w:rsid w:val="006E3ED0"/>
    <w:rsid w:val="006F4891"/>
    <w:rsid w:val="0072542D"/>
    <w:rsid w:val="0074499C"/>
    <w:rsid w:val="007747D2"/>
    <w:rsid w:val="007A1E52"/>
    <w:rsid w:val="007B27C7"/>
    <w:rsid w:val="007B6D22"/>
    <w:rsid w:val="007E01BD"/>
    <w:rsid w:val="007E1181"/>
    <w:rsid w:val="0083170C"/>
    <w:rsid w:val="00835752"/>
    <w:rsid w:val="008577AF"/>
    <w:rsid w:val="00884ACF"/>
    <w:rsid w:val="00884BA6"/>
    <w:rsid w:val="008963EB"/>
    <w:rsid w:val="008C4AF8"/>
    <w:rsid w:val="008E0DD9"/>
    <w:rsid w:val="00914719"/>
    <w:rsid w:val="009223D2"/>
    <w:rsid w:val="00937AA8"/>
    <w:rsid w:val="0096252F"/>
    <w:rsid w:val="00967A97"/>
    <w:rsid w:val="009955C9"/>
    <w:rsid w:val="009C1EBB"/>
    <w:rsid w:val="009D51B9"/>
    <w:rsid w:val="00A54D89"/>
    <w:rsid w:val="00A54DB9"/>
    <w:rsid w:val="00A76F28"/>
    <w:rsid w:val="00A83136"/>
    <w:rsid w:val="00B04A0F"/>
    <w:rsid w:val="00B04C47"/>
    <w:rsid w:val="00B97E4C"/>
    <w:rsid w:val="00BC1EA3"/>
    <w:rsid w:val="00BD3F28"/>
    <w:rsid w:val="00BD4CC8"/>
    <w:rsid w:val="00BE6117"/>
    <w:rsid w:val="00BF1E24"/>
    <w:rsid w:val="00BF69CF"/>
    <w:rsid w:val="00BF7162"/>
    <w:rsid w:val="00C1312E"/>
    <w:rsid w:val="00C27D51"/>
    <w:rsid w:val="00C47D1A"/>
    <w:rsid w:val="00C54BFE"/>
    <w:rsid w:val="00C76762"/>
    <w:rsid w:val="00C81229"/>
    <w:rsid w:val="00CA4395"/>
    <w:rsid w:val="00CA4BBE"/>
    <w:rsid w:val="00CD002F"/>
    <w:rsid w:val="00CD264C"/>
    <w:rsid w:val="00D07B4B"/>
    <w:rsid w:val="00D203F0"/>
    <w:rsid w:val="00D23A9A"/>
    <w:rsid w:val="00D30287"/>
    <w:rsid w:val="00D35B90"/>
    <w:rsid w:val="00D416B6"/>
    <w:rsid w:val="00D43784"/>
    <w:rsid w:val="00D46DEF"/>
    <w:rsid w:val="00D6568E"/>
    <w:rsid w:val="00D846A7"/>
    <w:rsid w:val="00D96AB3"/>
    <w:rsid w:val="00DF40F2"/>
    <w:rsid w:val="00E25D4E"/>
    <w:rsid w:val="00E30DF8"/>
    <w:rsid w:val="00E60569"/>
    <w:rsid w:val="00E649DE"/>
    <w:rsid w:val="00E677ED"/>
    <w:rsid w:val="00E773AD"/>
    <w:rsid w:val="00EB4D95"/>
    <w:rsid w:val="00EF46D0"/>
    <w:rsid w:val="00EF4D7A"/>
    <w:rsid w:val="00F0222D"/>
    <w:rsid w:val="00F22983"/>
    <w:rsid w:val="00F37948"/>
    <w:rsid w:val="00F51D8D"/>
    <w:rsid w:val="00F60149"/>
    <w:rsid w:val="00F70889"/>
    <w:rsid w:val="00FB45FD"/>
    <w:rsid w:val="00F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D9FC"/>
  <w15:chartTrackingRefBased/>
  <w15:docId w15:val="{480592A0-61CB-45F2-B4C3-247B991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22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8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D3F"/>
  </w:style>
  <w:style w:type="paragraph" w:styleId="a8">
    <w:name w:val="footer"/>
    <w:basedOn w:val="a"/>
    <w:link w:val="a9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D3F"/>
  </w:style>
  <w:style w:type="character" w:styleId="aa">
    <w:name w:val="Hyperlink"/>
    <w:basedOn w:val="a0"/>
    <w:uiPriority w:val="99"/>
    <w:unhideWhenUsed/>
    <w:rsid w:val="00082FF1"/>
    <w:rPr>
      <w:color w:val="0563C1" w:themeColor="hyperlink"/>
      <w:u w:val="single"/>
    </w:rPr>
  </w:style>
  <w:style w:type="paragraph" w:customStyle="1" w:styleId="ConsPlusTitle">
    <w:name w:val="ConsPlusTitle"/>
    <w:rsid w:val="00C13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4B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4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4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Левочкина</dc:creator>
  <cp:keywords/>
  <dc:description/>
  <cp:lastModifiedBy>Анастасия С. Левочкина</cp:lastModifiedBy>
  <cp:revision>2</cp:revision>
  <cp:lastPrinted>2026-07-22T10:09:00Z</cp:lastPrinted>
  <dcterms:created xsi:type="dcterms:W3CDTF">2026-07-22T10:10:00Z</dcterms:created>
  <dcterms:modified xsi:type="dcterms:W3CDTF">2026-07-22T10:10:00Z</dcterms:modified>
</cp:coreProperties>
</file>