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к распоряжению</w:t>
      </w:r>
    </w:p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5670"/>
        <w:rPr>
          <w:color w:val="000000" w:themeColor="text1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    №</w:t>
      </w:r>
      <w:r w:rsidRPr="00F94472">
        <w:rPr>
          <w:rFonts w:ascii="Calibri" w:hAnsi="Calibri" w:cs="Calibri"/>
          <w:color w:val="000000" w:themeColor="text1"/>
        </w:rPr>
        <w:t xml:space="preserve"> ______</w:t>
      </w:r>
    </w:p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F1F87" w:rsidRPr="00F94472" w:rsidRDefault="009F1F87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45B15" w:rsidRPr="00F94472" w:rsidRDefault="009F1F87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44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ТРЕБОВАНИЯ </w:t>
      </w:r>
    </w:p>
    <w:p w:rsidR="009F1F87" w:rsidRPr="00F94472" w:rsidRDefault="00C45B15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формированию </w:t>
      </w:r>
      <w:r w:rsidR="009F1F87" w:rsidRPr="00F94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структурных подразделений </w:t>
      </w:r>
      <w:r w:rsidRPr="00F94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администраций районов </w:t>
      </w:r>
    </w:p>
    <w:p w:rsidR="00455444" w:rsidRPr="00F94472" w:rsidRDefault="00C45B15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</w:p>
    <w:p w:rsidR="00C45B15" w:rsidRPr="00F94472" w:rsidRDefault="00C45B15" w:rsidP="00A21F94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1F87" w:rsidRPr="00F94472" w:rsidRDefault="009F1F87" w:rsidP="00A21F9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администрациях районов Санкт-Петербурга (далее – Администраци</w:t>
      </w:r>
      <w:r w:rsidR="00D6025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зависимости от предельной численности должностей государственной гражданской службы Санкт-Петербурга</w:t>
      </w:r>
      <w:r w:rsidR="00932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должности гражданской службы)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должностей, </w:t>
      </w:r>
      <w:r w:rsidR="00932B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являющихся должностями гражданской службы (далее </w:t>
      </w:r>
      <w:r w:rsidR="003C7BD7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должности</w:t>
      </w:r>
      <w:r w:rsidR="005D1EC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, штатные единицы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утвержденной Правительством Санкт-Петербурга, могут быть образованы следующие структурные подразделения: </w:t>
      </w:r>
    </w:p>
    <w:p w:rsidR="009F1F87" w:rsidRPr="00F94472" w:rsidRDefault="009F1F87" w:rsidP="00A21F9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отделы, секторы; </w:t>
      </w:r>
    </w:p>
    <w:p w:rsidR="009F1F87" w:rsidRPr="00F94472" w:rsidRDefault="009F1F87" w:rsidP="00A21F9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секторы в отделах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A099F" w:rsidRPr="00F94472" w:rsidRDefault="00B344B8" w:rsidP="00A21F9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A099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по взаимодействию с общественными организациями ветеранов </w:t>
      </w:r>
      <w:r w:rsidR="007A099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входит в структурные подразделения </w:t>
      </w:r>
      <w:r w:rsidR="0007260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7A099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1F87" w:rsidRPr="00F94472" w:rsidRDefault="009F1F87" w:rsidP="00A21F9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решению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главы Администрации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структуре и штатном расписании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предусматриваются </w:t>
      </w:r>
      <w:r w:rsidR="007A099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должности, не входящие в состав структурных подразделений.</w:t>
      </w:r>
    </w:p>
    <w:p w:rsidR="009F1F87" w:rsidRPr="00F94472" w:rsidRDefault="00B344B8" w:rsidP="00A21F9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Задачи, полномочия (функции) структурных подразделений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определяются </w:t>
      </w:r>
      <w:r w:rsidR="0007260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об администрации района Санкт-Петербурга, утвержденным постановлением Правительства Санкт-Петербурга от 19.12.2017 № 1098 </w:t>
      </w:r>
      <w:r w:rsidR="0007260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72606" w:rsidRPr="00F944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«Об администрациях районов Санкт-Петербурга», 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положениями о структурных подразделениях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F1F87" w:rsidRPr="00F94472" w:rsidRDefault="00950963" w:rsidP="00F823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предусмотренных </w:t>
      </w:r>
      <w:bookmarkStart w:id="0" w:name="_Hlk214545965"/>
      <w:r w:rsidR="00F82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 Российской Федерации </w:t>
      </w:r>
      <w:r w:rsidR="00F8230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законодательством Санкт-Петербурга</w:t>
      </w:r>
      <w:bookmarkEnd w:id="0"/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допускается возложение на структурное подразделение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 лицо, замещающее (занимающее) должность, </w:t>
      </w:r>
      <w:r w:rsidR="00F823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входящую в состав структурного подразделения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F1F8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задач, полномочий (функций) и должностных обязанностей соответственно по нескольким направлениям деятельности. </w:t>
      </w:r>
    </w:p>
    <w:p w:rsidR="00D3314E" w:rsidRPr="00F94472" w:rsidRDefault="00950963" w:rsidP="00A21F9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Координацию и контроль деятельности </w:t>
      </w:r>
      <w:bookmarkStart w:id="1" w:name="_Hlk184112861"/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структурных подразделений Администрации, лиц, замещающих (занимающих) должности, не входящие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состав структурных подразделений Администрации, осуществляет глава Администрации</w:t>
      </w:r>
      <w:bookmarkEnd w:id="1"/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первый заместитель и (или) заместитель главы Администрации в соответствии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установленным в Администрации распределением </w:t>
      </w:r>
      <w:r w:rsidR="00F2621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должностных </w:t>
      </w:r>
      <w:r w:rsidR="00D3314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обязанностей. </w:t>
      </w:r>
    </w:p>
    <w:p w:rsidR="00976166" w:rsidRPr="00F94472" w:rsidRDefault="00976166" w:rsidP="00A21F9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Координацию и контроль деятельности специалиста по взаимодействию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общественными организациями ветеранов осуществляет непосредственно глава Администрации.</w:t>
      </w:r>
    </w:p>
    <w:p w:rsidR="00D3314E" w:rsidRPr="00F94472" w:rsidRDefault="00D3314E" w:rsidP="00EB2C7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7616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указанном в абзаце втором настоящего пункта, а также в иных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случаях, </w:t>
      </w:r>
      <w:r w:rsidR="0097616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 и законодательством Санкт-Петербурга</w:t>
      </w:r>
      <w:r w:rsidR="00EB2C7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предусмотрено, что координацию и контроль деятельности структурных подразделений государственного органа, лиц, замещающих (занимающих) должности, не входящи</w:t>
      </w:r>
      <w:r w:rsidR="0097616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структурных подразделений государственного органа, осуществляет непосредственно руководитель государственного органа, не допускается возложение такой координации и контроля деятельности на первого заместителя и (или) заместителя главы Администрации. </w:t>
      </w:r>
    </w:p>
    <w:p w:rsidR="003B6682" w:rsidRPr="00F94472" w:rsidRDefault="00EB2C77" w:rsidP="00A21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B6682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 При формировании структуры и штатного расписания Администрации расчет количества должностей гражданской службы соответствующих категорий и групп</w:t>
      </w:r>
      <w:r w:rsidR="00C504F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504F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исключением случаев, указанных в пункте </w:t>
      </w:r>
      <w:r w:rsidR="00F8230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504F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Требований, производится</w:t>
      </w:r>
      <w:r w:rsidR="003B6682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6682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исходя из предельной численности должностей гражданской службы Администрации, утвержденной Правительством Санкт-Петербурга, по</w:t>
      </w:r>
      <w:r w:rsidR="00223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следующей</w:t>
      </w:r>
      <w:r w:rsidR="003B6682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формуле:</w:t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6682" w:rsidRPr="00F94472" w:rsidRDefault="003B6682" w:rsidP="00A21F94">
      <w:pPr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Хгс</m:t>
        </m:r>
      </m:oMath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гс х Yпч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100%</m:t>
            </m:r>
          </m:den>
        </m:f>
      </m:oMath>
      <w:r w:rsidRPr="00F9447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, </w:t>
      </w:r>
      <w:r w:rsidRPr="00F9447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где:</w:t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F94472">
        <w:rPr>
          <w:rFonts w:ascii="Times New Roman" w:hAnsi="Times New Roman" w:cs="Times New Roman"/>
          <w:color w:val="000000" w:themeColor="text1"/>
          <w:sz w:val="23"/>
          <w:szCs w:val="23"/>
        </w:rPr>
        <w:t>гс</w:t>
      </w:r>
      <w:proofErr w:type="spellEnd"/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количество должностей гражданской службы соответствующей категории                    и группы;</w:t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94472">
        <w:rPr>
          <w:rFonts w:ascii="Times New Roman" w:hAnsi="Times New Roman" w:cs="Times New Roman"/>
          <w:color w:val="000000" w:themeColor="text1"/>
          <w:sz w:val="23"/>
          <w:szCs w:val="23"/>
        </w:rPr>
        <w:t>гс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коэффициент, отражающий количество должностей гражданской службы категории и группы в процентном соотношении, указанный в 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графах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260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3, 4</w:t>
      </w:r>
      <w:r w:rsidR="0000240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, 5</w:t>
      </w:r>
      <w:r w:rsidR="00C504F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0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таблицы;</w:t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proofErr w:type="spellStart"/>
      <w:r w:rsidRPr="00F94472">
        <w:rPr>
          <w:rFonts w:ascii="Times New Roman" w:hAnsi="Times New Roman" w:cs="Times New Roman"/>
          <w:color w:val="000000" w:themeColor="text1"/>
          <w:sz w:val="23"/>
          <w:szCs w:val="23"/>
        </w:rPr>
        <w:t>пч</w:t>
      </w:r>
      <w:proofErr w:type="spellEnd"/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предельная численность должностей гражданской службы в Администрации, утвержденная Правительством Санкт-Петербурга. </w:t>
      </w:r>
    </w:p>
    <w:p w:rsidR="003B6682" w:rsidRPr="00F94472" w:rsidRDefault="003B6682" w:rsidP="00A21F9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6682" w:rsidRPr="00F94472" w:rsidRDefault="003B6682" w:rsidP="00A21F94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Таблица</w:t>
      </w:r>
    </w:p>
    <w:p w:rsidR="00C504F8" w:rsidRPr="00F94472" w:rsidRDefault="00C504F8" w:rsidP="00A21F94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559"/>
        <w:gridCol w:w="1843"/>
        <w:gridCol w:w="1984"/>
        <w:gridCol w:w="1701"/>
      </w:tblGrid>
      <w:tr w:rsidR="00F94472" w:rsidRPr="00F94472" w:rsidTr="001708BA">
        <w:trPr>
          <w:trHeight w:val="326"/>
        </w:trPr>
        <w:tc>
          <w:tcPr>
            <w:tcW w:w="567" w:type="dxa"/>
            <w:vMerge w:val="restart"/>
            <w:vAlign w:val="center"/>
          </w:tcPr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755A14" w:rsidRPr="00F94472" w:rsidRDefault="00755A14" w:rsidP="00A21F94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Предельная численность должностей </w:t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гражданской службы</w:t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708B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Санкт-Петербурга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755A14" w:rsidRPr="00F94472" w:rsidRDefault="00755A14" w:rsidP="00A21F94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и должностей, </w:t>
            </w:r>
          </w:p>
          <w:p w:rsidR="00755A14" w:rsidRPr="00F94472" w:rsidRDefault="00755A14" w:rsidP="00A21F94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не являющихся должностями </w:t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гражданской службы</w:t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708B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="00EB2C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Санкт-Петербурга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 xml:space="preserve">в </w:t>
            </w:r>
            <w:r w:rsidR="003C7B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дминистрации</w:t>
            </w:r>
            <w:r w:rsidR="003C7B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 </w:t>
            </w:r>
            <w:r w:rsidR="003C7B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8647" w:type="dxa"/>
            <w:gridSpan w:val="5"/>
          </w:tcPr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2" w:name="_Hlk183607446"/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Коэффициент, отражающий количество должностей </w:t>
            </w:r>
            <w:r w:rsidR="001708B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государственной 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гражданской службы </w:t>
            </w:r>
            <w:r w:rsidR="001708B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 xml:space="preserve">Санкт-Петербурга </w:t>
            </w: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категории и группы</w:t>
            </w:r>
            <w:bookmarkEnd w:id="2"/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в процентном соотношении</w:t>
            </w:r>
          </w:p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F94472" w:rsidRPr="00F94472" w:rsidTr="006C312D">
        <w:trPr>
          <w:trHeight w:val="2070"/>
        </w:trPr>
        <w:tc>
          <w:tcPr>
            <w:tcW w:w="567" w:type="dxa"/>
            <w:vMerge/>
            <w:vAlign w:val="center"/>
          </w:tcPr>
          <w:p w:rsidR="00C107D7" w:rsidRPr="00F94472" w:rsidRDefault="00C107D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107D7" w:rsidRPr="00F94472" w:rsidRDefault="00C107D7" w:rsidP="00A21F94">
            <w:pPr>
              <w:tabs>
                <w:tab w:val="center" w:pos="1284"/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55A14" w:rsidRPr="00F94472" w:rsidRDefault="00755A14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EB2C7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755A14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«руководители» высшей, главной, ведущей группы</w:t>
            </w:r>
          </w:p>
        </w:tc>
        <w:tc>
          <w:tcPr>
            <w:tcW w:w="1559" w:type="dxa"/>
            <w:vAlign w:val="center"/>
          </w:tcPr>
          <w:p w:rsidR="00C107D7" w:rsidRPr="00F94472" w:rsidRDefault="00EB2C7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C107D7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</w:t>
            </w:r>
            <w:r w:rsidR="00C107D7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«специалисты» главной группы</w:t>
            </w:r>
          </w:p>
          <w:p w:rsidR="00C107D7" w:rsidRPr="00F94472" w:rsidRDefault="00C107D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EB2C7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C107D7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«помощники (советники)»</w:t>
            </w:r>
          </w:p>
          <w:p w:rsidR="00C107D7" w:rsidRPr="00F94472" w:rsidRDefault="00C107D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ведущей группы; </w:t>
            </w:r>
          </w:p>
          <w:p w:rsidR="00C107D7" w:rsidRPr="00F94472" w:rsidRDefault="00C107D7" w:rsidP="00A21F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главный специалист категории «специалисты», «обеспечивающие специалисты» ведущей группы</w:t>
            </w: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107D7" w:rsidRPr="00F94472" w:rsidRDefault="00EB2C7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</w:t>
            </w:r>
            <w:r w:rsidR="00C107D7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едущий специалист категории «специалисты», «обеспечивающие специалисты» ведущей группы</w:t>
            </w:r>
          </w:p>
        </w:tc>
        <w:tc>
          <w:tcPr>
            <w:tcW w:w="1701" w:type="dxa"/>
            <w:vAlign w:val="center"/>
          </w:tcPr>
          <w:p w:rsidR="00C107D7" w:rsidRPr="00F94472" w:rsidRDefault="00EB2C7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</w:t>
            </w:r>
            <w:r w:rsidR="00C107D7"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атегория «обеспечивающие специалисты»</w:t>
            </w:r>
          </w:p>
          <w:p w:rsidR="00C107D7" w:rsidRPr="00F94472" w:rsidRDefault="00C107D7" w:rsidP="00A21F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младшей группы</w:t>
            </w:r>
          </w:p>
        </w:tc>
      </w:tr>
      <w:tr w:rsidR="00F94472" w:rsidRPr="00F94472" w:rsidTr="006C312D">
        <w:tc>
          <w:tcPr>
            <w:tcW w:w="567" w:type="dxa"/>
            <w:vAlign w:val="center"/>
          </w:tcPr>
          <w:p w:rsidR="008E6396" w:rsidRPr="00F94472" w:rsidRDefault="008E6396" w:rsidP="00A21F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843" w:type="dxa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F94472" w:rsidRPr="00F94472" w:rsidTr="006C312D">
        <w:tc>
          <w:tcPr>
            <w:tcW w:w="567" w:type="dxa"/>
            <w:vAlign w:val="center"/>
          </w:tcPr>
          <w:p w:rsidR="008E6396" w:rsidRPr="00F94472" w:rsidRDefault="008E6396" w:rsidP="00A21F94">
            <w:pPr>
              <w:pStyle w:val="a3"/>
              <w:numPr>
                <w:ilvl w:val="0"/>
                <w:numId w:val="2"/>
              </w:num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160 шт. ед.</w:t>
            </w:r>
          </w:p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36%</w:t>
            </w:r>
          </w:p>
        </w:tc>
        <w:tc>
          <w:tcPr>
            <w:tcW w:w="1559" w:type="dxa"/>
            <w:vMerge w:val="restart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3%</w:t>
            </w:r>
          </w:p>
        </w:tc>
        <w:tc>
          <w:tcPr>
            <w:tcW w:w="1843" w:type="dxa"/>
            <w:vMerge w:val="restart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35 %</w:t>
            </w:r>
          </w:p>
        </w:tc>
        <w:tc>
          <w:tcPr>
            <w:tcW w:w="1984" w:type="dxa"/>
            <w:vMerge w:val="restart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6396" w:rsidRPr="00F94472" w:rsidRDefault="00EB2C77" w:rsidP="00A21F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устанавливается</w:t>
            </w:r>
          </w:p>
        </w:tc>
        <w:tc>
          <w:tcPr>
            <w:tcW w:w="1701" w:type="dxa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менее 10%</w:t>
            </w:r>
          </w:p>
        </w:tc>
      </w:tr>
      <w:tr w:rsidR="00F94472" w:rsidRPr="00F94472" w:rsidTr="006C312D">
        <w:tc>
          <w:tcPr>
            <w:tcW w:w="567" w:type="dxa"/>
            <w:vAlign w:val="center"/>
          </w:tcPr>
          <w:p w:rsidR="008E6396" w:rsidRPr="00F94472" w:rsidRDefault="008E6396" w:rsidP="00A21F94">
            <w:pPr>
              <w:pStyle w:val="a3"/>
              <w:numPr>
                <w:ilvl w:val="0"/>
                <w:numId w:val="2"/>
              </w:num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161 шт. ед.</w:t>
            </w:r>
          </w:p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более 28%</w:t>
            </w:r>
          </w:p>
        </w:tc>
        <w:tc>
          <w:tcPr>
            <w:tcW w:w="1559" w:type="dxa"/>
            <w:vMerge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E6396" w:rsidRPr="00F94472" w:rsidRDefault="008E6396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6396" w:rsidRPr="00F94472" w:rsidRDefault="00EB2C77" w:rsidP="00A21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8E6396" w:rsidRPr="00F944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менее 15%</w:t>
            </w:r>
          </w:p>
        </w:tc>
      </w:tr>
    </w:tbl>
    <w:p w:rsidR="003B6682" w:rsidRPr="00F94472" w:rsidRDefault="003B6682" w:rsidP="00A21F94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176" w:rsidRPr="00F94472" w:rsidRDefault="00EB2C77" w:rsidP="00A21F94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B6682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44B8" w:rsidRPr="00F94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превышение </w:t>
      </w:r>
      <w:r w:rsidR="00E72D7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(уменьшение) 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коэффициента, отражающего количество должностей гражданской службы категории и группы в процентном соотношении, в случае если количество должностей гражданской службы соответствующей категории и группы                         по результатам расчета в соответствии с пунктом </w:t>
      </w:r>
      <w:r w:rsidR="000B775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 имеет десятичную дробь. В этом случае количество должностей гражданской службы соответствующей категории и группы </w:t>
      </w:r>
      <w:r w:rsidR="00E72D7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округляется до целого числа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="00E72D7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правилами </w:t>
      </w:r>
      <w:r w:rsidR="00E72D7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математического округления</w:t>
      </w:r>
      <w:r w:rsidR="00B344B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188615546"/>
      <w:r w:rsidR="007E329D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(значение числа не изменяется, если следующая цифра равна от 0 до 4; значение числа увеличивается на единицу, если следующая цифра равна от 5 до 9).</w:t>
      </w:r>
      <w:bookmarkEnd w:id="3"/>
    </w:p>
    <w:p w:rsidR="004A3176" w:rsidRPr="00F94472" w:rsidRDefault="00EB2C77" w:rsidP="00A21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5780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количества должностей гражданской службы </w:t>
      </w:r>
      <w:r w:rsidR="00C107D7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ведущих специалистов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категории «специалисты»</w:t>
      </w:r>
      <w:r w:rsidR="00D6500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«обеспечивающие специалисты» ведущей группы для всех Администраций определяется как разница между предельной численностью должностей гражданской службы, утвержденной Правительством Санкт-Петербурга, и установленным по результатам расчета в соответствии с пунктами </w:t>
      </w:r>
      <w:r w:rsidR="000B775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0B775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 количеством должностей гражданской службы иных категорий и групп.  </w:t>
      </w:r>
    </w:p>
    <w:p w:rsidR="00F136B9" w:rsidRPr="00F94472" w:rsidRDefault="00EB2C77" w:rsidP="00A21F94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</w:t>
      </w:r>
      <w:r w:rsidR="00547660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структуре </w:t>
      </w:r>
      <w:r w:rsidR="009C7A34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547660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коэффициент, отражающий количество должностей гражданской службы соответствующей категории и группы в процентном </w:t>
      </w:r>
      <w:r w:rsidR="000B775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547660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отношении, указывается с точностью до одного знака после запятой и определяется </w:t>
      </w:r>
      <w:r w:rsidR="00547660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правилами математического округления</w:t>
      </w:r>
      <w:r w:rsidR="00022AEC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329D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(значение числа не изменяется, если следующая цифра равна от 0 до 4; значение числа увеличивается на единицу, если следующая цифра равна от 5 до 9).</w:t>
      </w:r>
    </w:p>
    <w:p w:rsidR="0094783F" w:rsidRPr="00F94472" w:rsidRDefault="00EB2C77" w:rsidP="00A21F9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A3176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должностей в отделе Администрации должно быть не менее четырех штатных единиц, за исключением отделов, к полномочиям (функциям) которых отнесены вопросы в области организационной работы и взаимодействия с органами местного самоуправления, культуры, физической культуры и спорта, молодежной политики </w:t>
      </w:r>
      <w:bookmarkStart w:id="4" w:name="_Hlk182318187"/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взаимодействия с общественными организациями</w:t>
      </w:r>
      <w:bookmarkEnd w:id="4"/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информации и взаимодействия </w:t>
      </w:r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 средствами массовой информации, мобилизационной подготовки и мобилизации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должностей в которых </w:t>
      </w:r>
      <w:bookmarkStart w:id="5" w:name="_Hlk184130272"/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 быть не менее </w:t>
      </w:r>
      <w:bookmarkEnd w:id="5"/>
      <w:r w:rsidR="0094783F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штатных единиц. </w:t>
      </w:r>
    </w:p>
    <w:p w:rsidR="0094783F" w:rsidRPr="00F94472" w:rsidRDefault="0094783F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должностей в секторе Администрации, а также в секторе в отделе Администрации должно быть не менее трех штатных единиц, за исключением секторов, </w:t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полномочиям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(функциям) </w:t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отнесены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области </w:t>
      </w:r>
      <w:bookmarkStart w:id="6" w:name="_Hlk169270592"/>
      <w:bookmarkStart w:id="7" w:name="_Hlk182317777"/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профилактики коррупционных и иных правонарушений</w:t>
      </w:r>
      <w:bookmarkEnd w:id="6"/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физической культуры и спорта; молодежной политики и взаимодействия с общественными организациями; информации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и взаимодействия со средствами массовой информации</w:t>
      </w:r>
      <w:bookmarkEnd w:id="7"/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мобилизационной подготовки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D3DD3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и мобилизации, количество должностей в которых должно быть не менее двух штатных единиц.</w:t>
      </w:r>
    </w:p>
    <w:p w:rsidR="007A099F" w:rsidRPr="00F94472" w:rsidRDefault="007A099F" w:rsidP="00A21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В секторе дежурной службы Администрации предусматривается одна должность гражданской службы </w:t>
      </w:r>
      <w:r w:rsidR="00072B2C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 сектора дежурной службы. Остальные должности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секторе дежурной службы </w:t>
      </w:r>
      <w:r w:rsidR="00022AEC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относятся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должностям, не являющимся должностями гражданской службы. </w:t>
      </w:r>
    </w:p>
    <w:p w:rsidR="001244EA" w:rsidRPr="00F94472" w:rsidRDefault="002D3DD3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244EA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 в отделе Администрации, предельная численность должностей </w:t>
      </w:r>
      <w:r w:rsidR="001244EA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которой составляет 160 штатных единиц и менее, может быть создан при количестве должностей в отделе четыре штатные единицы и более. </w:t>
      </w:r>
    </w:p>
    <w:p w:rsidR="002D3DD3" w:rsidRDefault="002D3DD3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Сектор в отдел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Администрации, предельная численность должностей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которой составляет 161 штатную единицу и более, может быть создан при количестве должностей в отделе пять штатных единиц и более. </w:t>
      </w:r>
    </w:p>
    <w:p w:rsidR="00E70DFA" w:rsidRPr="00F94472" w:rsidRDefault="00E70DFA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8" w:name="_Hlk203036347"/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</w:t>
      </w:r>
      <w:bookmarkStart w:id="9" w:name="_Hlk203045603"/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должностей гражданской службы заместителя главы Администрации </w:t>
      </w:r>
      <w:r w:rsidR="00A21F94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структуре и штатном расписании Администрации</w:t>
      </w:r>
      <w:r w:rsidR="00F749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9F3"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>включая должность гражданской службы первого заместителя главы Администрации</w:t>
      </w:r>
      <w:r w:rsidR="00F749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749F3"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>должно быть не менее трех</w:t>
      </w:r>
      <w:r w:rsidR="00A21F94"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>и не более пяти, если иное не предусмотрено решением Губернатора Санкт-Петербурга</w:t>
      </w:r>
      <w:bookmarkEnd w:id="8"/>
      <w:bookmarkEnd w:id="9"/>
      <w:r w:rsidRPr="00A21F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D3DD3" w:rsidRPr="00F94472" w:rsidRDefault="002D3DD3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изменении в структуре и штатном расписании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количества должностей гражданской службы заместителя главы 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количество </w:t>
      </w:r>
      <w:r w:rsidR="00A21F94">
        <w:rPr>
          <w:rFonts w:ascii="Times New Roman" w:hAnsi="Times New Roman" w:cs="Times New Roman"/>
          <w:color w:val="000000" w:themeColor="text1"/>
          <w:sz w:val="24"/>
          <w:szCs w:val="24"/>
        </w:rPr>
        <w:t>должно соответствовать пункту 1</w:t>
      </w:r>
      <w:r w:rsidR="00072B2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21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Требований и быть согласовано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Губернатором Санкт-Петербурга по представлению главы Администрации, согласованному с вице-губернатором Санкт-Петербурга, отвечающим за решение вопросов проведения государственной политики в сфере развития государственного управления </w:t>
      </w:r>
      <w:r w:rsidR="00A21F9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территориях районов</w:t>
      </w:r>
      <w:r w:rsidR="003C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Санкт-Петебурга</w:t>
      </w:r>
      <w:bookmarkStart w:id="10" w:name="_GoBack"/>
      <w:bookmarkEnd w:id="10"/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, Комитетом государственной службы и кадровой политики Администрации Губернатора Санкт-Петербурга и Комитетом территориального развития Санкт-Петербурга.</w:t>
      </w:r>
    </w:p>
    <w:p w:rsidR="002D3DD3" w:rsidRPr="00F94472" w:rsidRDefault="002D3DD3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Первый заместитель главы Администрации, заместитель главы Администрации могут быть одновременно руководителями структурных подразделений Администрации.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этом случае статус лиц, замещающих указанные должности, определяется по первому наименованию должности.</w:t>
      </w:r>
    </w:p>
    <w:p w:rsidR="002D3DD3" w:rsidRPr="00F94472" w:rsidRDefault="002D3DD3" w:rsidP="00A21F94">
      <w:pP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53268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структуре и штатном расписании Администрации могут быть предусмотрены должности заместителя начальника отдела Администрации при количестве должностей </w:t>
      </w:r>
      <w:r w:rsidR="00E143F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отделе </w:t>
      </w:r>
      <w:r w:rsidR="00E143FE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восемь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штатных единиц и более.</w:t>
      </w:r>
    </w:p>
    <w:p w:rsidR="00E143FE" w:rsidRPr="00F94472" w:rsidRDefault="00E143FE" w:rsidP="00A21F94">
      <w:pP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Вторая должность заместителя начальника отдела Администрации может быть предусмотрена при количестве должностей в отделе 14 штатных единиц и более.</w:t>
      </w:r>
    </w:p>
    <w:p w:rsidR="00E143FE" w:rsidRPr="00F94472" w:rsidRDefault="00E143FE" w:rsidP="00A21F9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2C7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. Заместитель начальника отдела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одновременно руководителем сектора</w:t>
      </w:r>
      <w:r w:rsidR="00600E51"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472">
        <w:rPr>
          <w:rFonts w:ascii="Times New Roman" w:hAnsi="Times New Roman" w:cs="Times New Roman"/>
          <w:color w:val="000000" w:themeColor="text1"/>
          <w:sz w:val="24"/>
          <w:szCs w:val="24"/>
        </w:rPr>
        <w:t>в отделе. В этом случае статус лиц, замещающих указанные должности, определяется по первому наименованию должности.</w:t>
      </w:r>
    </w:p>
    <w:p w:rsidR="002D3DD3" w:rsidRPr="00F94472" w:rsidRDefault="002D3DD3" w:rsidP="00A21F94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DD3" w:rsidRPr="00F94472" w:rsidRDefault="002D3DD3" w:rsidP="00A21F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DD3" w:rsidRPr="00F94472" w:rsidRDefault="002D3DD3" w:rsidP="00A21F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738D" w:rsidRPr="00F94472" w:rsidRDefault="00BA738D" w:rsidP="00A21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176" w:rsidRPr="00F94472" w:rsidRDefault="004A3176" w:rsidP="00A21F9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051" w:rsidRPr="00F94472" w:rsidRDefault="00640051" w:rsidP="00A21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314E" w:rsidRPr="00F94472" w:rsidRDefault="00D3314E" w:rsidP="00D331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3314E" w:rsidRPr="00F94472" w:rsidSect="006B43ED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342" w:rsidRDefault="008C2342" w:rsidP="009A3723">
      <w:pPr>
        <w:spacing w:after="0" w:line="240" w:lineRule="auto"/>
      </w:pPr>
      <w:r>
        <w:separator/>
      </w:r>
    </w:p>
  </w:endnote>
  <w:endnote w:type="continuationSeparator" w:id="0">
    <w:p w:rsidR="008C2342" w:rsidRDefault="008C2342" w:rsidP="009A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342" w:rsidRDefault="008C2342" w:rsidP="009A3723">
      <w:pPr>
        <w:spacing w:after="0" w:line="240" w:lineRule="auto"/>
      </w:pPr>
      <w:r>
        <w:separator/>
      </w:r>
    </w:p>
  </w:footnote>
  <w:footnote w:type="continuationSeparator" w:id="0">
    <w:p w:rsidR="008C2342" w:rsidRDefault="008C2342" w:rsidP="009A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4270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3723" w:rsidRPr="009A3723" w:rsidRDefault="009A372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37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37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37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3723">
          <w:rPr>
            <w:rFonts w:ascii="Times New Roman" w:hAnsi="Times New Roman" w:cs="Times New Roman"/>
            <w:sz w:val="24"/>
            <w:szCs w:val="24"/>
          </w:rPr>
          <w:t>2</w:t>
        </w:r>
        <w:r w:rsidRPr="009A37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3723" w:rsidRDefault="009A372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0B37"/>
    <w:multiLevelType w:val="hybridMultilevel"/>
    <w:tmpl w:val="BD3AE574"/>
    <w:lvl w:ilvl="0" w:tplc="1D2EB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98E4B08"/>
    <w:multiLevelType w:val="hybridMultilevel"/>
    <w:tmpl w:val="4B3250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C95"/>
    <w:rsid w:val="0000240F"/>
    <w:rsid w:val="00003B57"/>
    <w:rsid w:val="00003D78"/>
    <w:rsid w:val="0000515E"/>
    <w:rsid w:val="00005D11"/>
    <w:rsid w:val="000109E8"/>
    <w:rsid w:val="00011FDD"/>
    <w:rsid w:val="00013EFB"/>
    <w:rsid w:val="000152AC"/>
    <w:rsid w:val="0001586E"/>
    <w:rsid w:val="000176A3"/>
    <w:rsid w:val="0001780A"/>
    <w:rsid w:val="000227A1"/>
    <w:rsid w:val="00022AEC"/>
    <w:rsid w:val="00022F5F"/>
    <w:rsid w:val="000244B7"/>
    <w:rsid w:val="000264E0"/>
    <w:rsid w:val="00027B5E"/>
    <w:rsid w:val="00030489"/>
    <w:rsid w:val="00032086"/>
    <w:rsid w:val="000328B4"/>
    <w:rsid w:val="000433EE"/>
    <w:rsid w:val="0005278F"/>
    <w:rsid w:val="0005741F"/>
    <w:rsid w:val="000601EB"/>
    <w:rsid w:val="0006102E"/>
    <w:rsid w:val="00062C36"/>
    <w:rsid w:val="00062F48"/>
    <w:rsid w:val="0006582E"/>
    <w:rsid w:val="000661FA"/>
    <w:rsid w:val="0006653B"/>
    <w:rsid w:val="00072606"/>
    <w:rsid w:val="00072B2C"/>
    <w:rsid w:val="00072DB3"/>
    <w:rsid w:val="000809FD"/>
    <w:rsid w:val="00081131"/>
    <w:rsid w:val="00081586"/>
    <w:rsid w:val="00086836"/>
    <w:rsid w:val="00086DA8"/>
    <w:rsid w:val="00086E64"/>
    <w:rsid w:val="00086F94"/>
    <w:rsid w:val="00087438"/>
    <w:rsid w:val="000877BF"/>
    <w:rsid w:val="00090250"/>
    <w:rsid w:val="00090C64"/>
    <w:rsid w:val="00090EF1"/>
    <w:rsid w:val="00091060"/>
    <w:rsid w:val="00091476"/>
    <w:rsid w:val="00092201"/>
    <w:rsid w:val="00092BCC"/>
    <w:rsid w:val="0009360B"/>
    <w:rsid w:val="000950C8"/>
    <w:rsid w:val="000953C1"/>
    <w:rsid w:val="000A4346"/>
    <w:rsid w:val="000A4FAA"/>
    <w:rsid w:val="000A61CC"/>
    <w:rsid w:val="000A6344"/>
    <w:rsid w:val="000A6826"/>
    <w:rsid w:val="000B13A7"/>
    <w:rsid w:val="000B1F54"/>
    <w:rsid w:val="000B4553"/>
    <w:rsid w:val="000B7755"/>
    <w:rsid w:val="000C0B62"/>
    <w:rsid w:val="000C2FE9"/>
    <w:rsid w:val="000C4BE4"/>
    <w:rsid w:val="000C54DB"/>
    <w:rsid w:val="000C6020"/>
    <w:rsid w:val="000C7386"/>
    <w:rsid w:val="000C7B3D"/>
    <w:rsid w:val="000D2991"/>
    <w:rsid w:val="000D31EE"/>
    <w:rsid w:val="000D654F"/>
    <w:rsid w:val="000D6F49"/>
    <w:rsid w:val="000E08D1"/>
    <w:rsid w:val="000E42CA"/>
    <w:rsid w:val="000E5908"/>
    <w:rsid w:val="000E5B4C"/>
    <w:rsid w:val="000E775B"/>
    <w:rsid w:val="000E7B98"/>
    <w:rsid w:val="000E7E21"/>
    <w:rsid w:val="000F0CE8"/>
    <w:rsid w:val="000F1338"/>
    <w:rsid w:val="000F1D91"/>
    <w:rsid w:val="000F1E7C"/>
    <w:rsid w:val="000F44CF"/>
    <w:rsid w:val="000F64A7"/>
    <w:rsid w:val="00101713"/>
    <w:rsid w:val="001018D8"/>
    <w:rsid w:val="00104060"/>
    <w:rsid w:val="00105A4E"/>
    <w:rsid w:val="0011667F"/>
    <w:rsid w:val="001177C4"/>
    <w:rsid w:val="00121F4D"/>
    <w:rsid w:val="00123DF9"/>
    <w:rsid w:val="001244EA"/>
    <w:rsid w:val="00126953"/>
    <w:rsid w:val="0012791E"/>
    <w:rsid w:val="00127EFB"/>
    <w:rsid w:val="001360A2"/>
    <w:rsid w:val="00137179"/>
    <w:rsid w:val="001408AA"/>
    <w:rsid w:val="00141B87"/>
    <w:rsid w:val="00147003"/>
    <w:rsid w:val="001470FC"/>
    <w:rsid w:val="001479D3"/>
    <w:rsid w:val="00150FFE"/>
    <w:rsid w:val="0015248E"/>
    <w:rsid w:val="00152FA9"/>
    <w:rsid w:val="001546D0"/>
    <w:rsid w:val="00156593"/>
    <w:rsid w:val="0016035B"/>
    <w:rsid w:val="001634F8"/>
    <w:rsid w:val="00163C4C"/>
    <w:rsid w:val="00164D7F"/>
    <w:rsid w:val="0017055E"/>
    <w:rsid w:val="001707DA"/>
    <w:rsid w:val="001708BA"/>
    <w:rsid w:val="00172D4C"/>
    <w:rsid w:val="001745E4"/>
    <w:rsid w:val="00174BEE"/>
    <w:rsid w:val="00174CFA"/>
    <w:rsid w:val="00175926"/>
    <w:rsid w:val="001777A1"/>
    <w:rsid w:val="00180E87"/>
    <w:rsid w:val="00182B55"/>
    <w:rsid w:val="0018355F"/>
    <w:rsid w:val="001855A4"/>
    <w:rsid w:val="0019302F"/>
    <w:rsid w:val="0019413E"/>
    <w:rsid w:val="0019668D"/>
    <w:rsid w:val="001A0A7C"/>
    <w:rsid w:val="001A2185"/>
    <w:rsid w:val="001A23FF"/>
    <w:rsid w:val="001A5024"/>
    <w:rsid w:val="001A7DA6"/>
    <w:rsid w:val="001A7DED"/>
    <w:rsid w:val="001B0D7D"/>
    <w:rsid w:val="001B5224"/>
    <w:rsid w:val="001B53EA"/>
    <w:rsid w:val="001B5D3F"/>
    <w:rsid w:val="001B6B84"/>
    <w:rsid w:val="001C1FDD"/>
    <w:rsid w:val="001C2EAD"/>
    <w:rsid w:val="001C4685"/>
    <w:rsid w:val="001C5A04"/>
    <w:rsid w:val="001C5E56"/>
    <w:rsid w:val="001C60A0"/>
    <w:rsid w:val="001D2F14"/>
    <w:rsid w:val="001D387C"/>
    <w:rsid w:val="001D44CC"/>
    <w:rsid w:val="001D4A7C"/>
    <w:rsid w:val="001D4DCB"/>
    <w:rsid w:val="001D7164"/>
    <w:rsid w:val="001E02D6"/>
    <w:rsid w:val="001E0636"/>
    <w:rsid w:val="001E1AE5"/>
    <w:rsid w:val="001E312F"/>
    <w:rsid w:val="001E4F97"/>
    <w:rsid w:val="001E77EE"/>
    <w:rsid w:val="001F6202"/>
    <w:rsid w:val="001F6879"/>
    <w:rsid w:val="001F75FE"/>
    <w:rsid w:val="00200C06"/>
    <w:rsid w:val="00200E3E"/>
    <w:rsid w:val="0020369B"/>
    <w:rsid w:val="002103CD"/>
    <w:rsid w:val="0021110F"/>
    <w:rsid w:val="00211746"/>
    <w:rsid w:val="00220711"/>
    <w:rsid w:val="00223D1E"/>
    <w:rsid w:val="00225234"/>
    <w:rsid w:val="00225CB5"/>
    <w:rsid w:val="00226514"/>
    <w:rsid w:val="00230F60"/>
    <w:rsid w:val="0023114B"/>
    <w:rsid w:val="00234831"/>
    <w:rsid w:val="00236AD5"/>
    <w:rsid w:val="002402E9"/>
    <w:rsid w:val="00241167"/>
    <w:rsid w:val="002522B1"/>
    <w:rsid w:val="00252BAE"/>
    <w:rsid w:val="002558C2"/>
    <w:rsid w:val="002624D5"/>
    <w:rsid w:val="00263503"/>
    <w:rsid w:val="00266B37"/>
    <w:rsid w:val="00267A5E"/>
    <w:rsid w:val="00267E28"/>
    <w:rsid w:val="0027347D"/>
    <w:rsid w:val="00273B6A"/>
    <w:rsid w:val="00274EB2"/>
    <w:rsid w:val="00281806"/>
    <w:rsid w:val="00285BFF"/>
    <w:rsid w:val="00292A23"/>
    <w:rsid w:val="00292E73"/>
    <w:rsid w:val="00295539"/>
    <w:rsid w:val="00296457"/>
    <w:rsid w:val="002966D4"/>
    <w:rsid w:val="00296FC0"/>
    <w:rsid w:val="0029773D"/>
    <w:rsid w:val="002A1C0C"/>
    <w:rsid w:val="002A2B92"/>
    <w:rsid w:val="002A4B32"/>
    <w:rsid w:val="002B0C8D"/>
    <w:rsid w:val="002C5145"/>
    <w:rsid w:val="002C6B98"/>
    <w:rsid w:val="002D3DD3"/>
    <w:rsid w:val="002E07EC"/>
    <w:rsid w:val="002E2923"/>
    <w:rsid w:val="002E38FF"/>
    <w:rsid w:val="002E6013"/>
    <w:rsid w:val="002E7A76"/>
    <w:rsid w:val="002F362C"/>
    <w:rsid w:val="002F4E5D"/>
    <w:rsid w:val="002F7A1E"/>
    <w:rsid w:val="002F7A91"/>
    <w:rsid w:val="0030346B"/>
    <w:rsid w:val="00304944"/>
    <w:rsid w:val="00306A70"/>
    <w:rsid w:val="00306DCE"/>
    <w:rsid w:val="00310511"/>
    <w:rsid w:val="00310C62"/>
    <w:rsid w:val="00315CD3"/>
    <w:rsid w:val="00316CA2"/>
    <w:rsid w:val="00316EF9"/>
    <w:rsid w:val="003174BA"/>
    <w:rsid w:val="0031774B"/>
    <w:rsid w:val="003204F0"/>
    <w:rsid w:val="0033133C"/>
    <w:rsid w:val="00333BCB"/>
    <w:rsid w:val="0033703E"/>
    <w:rsid w:val="00341299"/>
    <w:rsid w:val="00341386"/>
    <w:rsid w:val="00342923"/>
    <w:rsid w:val="003455EE"/>
    <w:rsid w:val="00347DE4"/>
    <w:rsid w:val="003500F4"/>
    <w:rsid w:val="0035107B"/>
    <w:rsid w:val="00352589"/>
    <w:rsid w:val="00352703"/>
    <w:rsid w:val="0035377C"/>
    <w:rsid w:val="00353D08"/>
    <w:rsid w:val="00356DA0"/>
    <w:rsid w:val="003607F9"/>
    <w:rsid w:val="00360E58"/>
    <w:rsid w:val="00363152"/>
    <w:rsid w:val="00364825"/>
    <w:rsid w:val="003711EC"/>
    <w:rsid w:val="00375858"/>
    <w:rsid w:val="003762D8"/>
    <w:rsid w:val="00384F0C"/>
    <w:rsid w:val="003855EA"/>
    <w:rsid w:val="00392195"/>
    <w:rsid w:val="00392457"/>
    <w:rsid w:val="003931E9"/>
    <w:rsid w:val="00397EDA"/>
    <w:rsid w:val="003A0C77"/>
    <w:rsid w:val="003A27C2"/>
    <w:rsid w:val="003A41FA"/>
    <w:rsid w:val="003A56B7"/>
    <w:rsid w:val="003A715A"/>
    <w:rsid w:val="003B1336"/>
    <w:rsid w:val="003B4A7E"/>
    <w:rsid w:val="003B5ACE"/>
    <w:rsid w:val="003B6682"/>
    <w:rsid w:val="003C2F66"/>
    <w:rsid w:val="003C45D0"/>
    <w:rsid w:val="003C67A3"/>
    <w:rsid w:val="003C78CA"/>
    <w:rsid w:val="003C7BD7"/>
    <w:rsid w:val="003D08A6"/>
    <w:rsid w:val="003D09B3"/>
    <w:rsid w:val="003D1E45"/>
    <w:rsid w:val="003D2CB6"/>
    <w:rsid w:val="003D511F"/>
    <w:rsid w:val="003D763A"/>
    <w:rsid w:val="003D76C6"/>
    <w:rsid w:val="003E22A2"/>
    <w:rsid w:val="003E5F37"/>
    <w:rsid w:val="003E6C52"/>
    <w:rsid w:val="003F6A3E"/>
    <w:rsid w:val="00402A47"/>
    <w:rsid w:val="00405047"/>
    <w:rsid w:val="0040754D"/>
    <w:rsid w:val="00413323"/>
    <w:rsid w:val="00414320"/>
    <w:rsid w:val="004144A2"/>
    <w:rsid w:val="00416830"/>
    <w:rsid w:val="00416D4B"/>
    <w:rsid w:val="004170FD"/>
    <w:rsid w:val="004177A1"/>
    <w:rsid w:val="0042469D"/>
    <w:rsid w:val="004321E4"/>
    <w:rsid w:val="0043293A"/>
    <w:rsid w:val="00432A0E"/>
    <w:rsid w:val="00433E6E"/>
    <w:rsid w:val="00435763"/>
    <w:rsid w:val="00436B1B"/>
    <w:rsid w:val="00437DF0"/>
    <w:rsid w:val="00441002"/>
    <w:rsid w:val="00441623"/>
    <w:rsid w:val="00442B68"/>
    <w:rsid w:val="00445CA1"/>
    <w:rsid w:val="004549C8"/>
    <w:rsid w:val="00454FF3"/>
    <w:rsid w:val="00455444"/>
    <w:rsid w:val="0045548B"/>
    <w:rsid w:val="004555C5"/>
    <w:rsid w:val="00457EAF"/>
    <w:rsid w:val="00460BBD"/>
    <w:rsid w:val="00460C36"/>
    <w:rsid w:val="00460E64"/>
    <w:rsid w:val="0046160F"/>
    <w:rsid w:val="0046645E"/>
    <w:rsid w:val="00467D99"/>
    <w:rsid w:val="004700DC"/>
    <w:rsid w:val="004725F9"/>
    <w:rsid w:val="00490BD2"/>
    <w:rsid w:val="00492053"/>
    <w:rsid w:val="00495506"/>
    <w:rsid w:val="00495813"/>
    <w:rsid w:val="00495BAA"/>
    <w:rsid w:val="00496CA6"/>
    <w:rsid w:val="00497C3B"/>
    <w:rsid w:val="004A0BA0"/>
    <w:rsid w:val="004A0E39"/>
    <w:rsid w:val="004A2556"/>
    <w:rsid w:val="004A2861"/>
    <w:rsid w:val="004A3176"/>
    <w:rsid w:val="004A421D"/>
    <w:rsid w:val="004B13D9"/>
    <w:rsid w:val="004B1DA7"/>
    <w:rsid w:val="004B493E"/>
    <w:rsid w:val="004B5B50"/>
    <w:rsid w:val="004B5E29"/>
    <w:rsid w:val="004C2D50"/>
    <w:rsid w:val="004C5E5B"/>
    <w:rsid w:val="004D15CA"/>
    <w:rsid w:val="004D15D9"/>
    <w:rsid w:val="004D37E9"/>
    <w:rsid w:val="004D5BA0"/>
    <w:rsid w:val="004D5D00"/>
    <w:rsid w:val="004D6D6C"/>
    <w:rsid w:val="004D6F8E"/>
    <w:rsid w:val="004E0444"/>
    <w:rsid w:val="004E1476"/>
    <w:rsid w:val="004E2918"/>
    <w:rsid w:val="004E6F89"/>
    <w:rsid w:val="004F03CC"/>
    <w:rsid w:val="004F0920"/>
    <w:rsid w:val="004F1AB7"/>
    <w:rsid w:val="004F4060"/>
    <w:rsid w:val="004F420D"/>
    <w:rsid w:val="004F4F20"/>
    <w:rsid w:val="004F7425"/>
    <w:rsid w:val="00500DA1"/>
    <w:rsid w:val="005028D3"/>
    <w:rsid w:val="00502A08"/>
    <w:rsid w:val="0050342C"/>
    <w:rsid w:val="005034EB"/>
    <w:rsid w:val="0050497C"/>
    <w:rsid w:val="0050570D"/>
    <w:rsid w:val="00506C34"/>
    <w:rsid w:val="00507469"/>
    <w:rsid w:val="005147DF"/>
    <w:rsid w:val="00516072"/>
    <w:rsid w:val="0052197E"/>
    <w:rsid w:val="005246DA"/>
    <w:rsid w:val="00524B1E"/>
    <w:rsid w:val="005253BB"/>
    <w:rsid w:val="00527AB6"/>
    <w:rsid w:val="00530AC3"/>
    <w:rsid w:val="0053188D"/>
    <w:rsid w:val="00531E52"/>
    <w:rsid w:val="00532101"/>
    <w:rsid w:val="005329B7"/>
    <w:rsid w:val="00535205"/>
    <w:rsid w:val="005422A5"/>
    <w:rsid w:val="00543938"/>
    <w:rsid w:val="0054679D"/>
    <w:rsid w:val="00547660"/>
    <w:rsid w:val="0055113A"/>
    <w:rsid w:val="005521A0"/>
    <w:rsid w:val="00554B50"/>
    <w:rsid w:val="00555880"/>
    <w:rsid w:val="00556C72"/>
    <w:rsid w:val="005601FE"/>
    <w:rsid w:val="00560CB0"/>
    <w:rsid w:val="00563EEE"/>
    <w:rsid w:val="005645B5"/>
    <w:rsid w:val="005654A8"/>
    <w:rsid w:val="00566D9D"/>
    <w:rsid w:val="00567B48"/>
    <w:rsid w:val="00573AD8"/>
    <w:rsid w:val="0057483C"/>
    <w:rsid w:val="00574ECA"/>
    <w:rsid w:val="0058151F"/>
    <w:rsid w:val="00584A0D"/>
    <w:rsid w:val="00590915"/>
    <w:rsid w:val="00592CFC"/>
    <w:rsid w:val="00593EBC"/>
    <w:rsid w:val="005945FB"/>
    <w:rsid w:val="005A348F"/>
    <w:rsid w:val="005A5970"/>
    <w:rsid w:val="005B15F9"/>
    <w:rsid w:val="005B2511"/>
    <w:rsid w:val="005B3C2F"/>
    <w:rsid w:val="005B5904"/>
    <w:rsid w:val="005C0BD4"/>
    <w:rsid w:val="005C2689"/>
    <w:rsid w:val="005C39CD"/>
    <w:rsid w:val="005C7D7C"/>
    <w:rsid w:val="005D1ECF"/>
    <w:rsid w:val="005D278A"/>
    <w:rsid w:val="005D661B"/>
    <w:rsid w:val="005D6E56"/>
    <w:rsid w:val="005E2442"/>
    <w:rsid w:val="005E27F9"/>
    <w:rsid w:val="005E6D62"/>
    <w:rsid w:val="005E7643"/>
    <w:rsid w:val="005F01D4"/>
    <w:rsid w:val="005F025A"/>
    <w:rsid w:val="005F3D10"/>
    <w:rsid w:val="005F4B0E"/>
    <w:rsid w:val="005F5534"/>
    <w:rsid w:val="005F77DD"/>
    <w:rsid w:val="00600E51"/>
    <w:rsid w:val="00602DE1"/>
    <w:rsid w:val="00604D50"/>
    <w:rsid w:val="006058A0"/>
    <w:rsid w:val="00607140"/>
    <w:rsid w:val="00613389"/>
    <w:rsid w:val="0061646E"/>
    <w:rsid w:val="006207D8"/>
    <w:rsid w:val="00620C75"/>
    <w:rsid w:val="00625299"/>
    <w:rsid w:val="00625AD4"/>
    <w:rsid w:val="0062620B"/>
    <w:rsid w:val="00626718"/>
    <w:rsid w:val="00627466"/>
    <w:rsid w:val="00631BB9"/>
    <w:rsid w:val="00634E13"/>
    <w:rsid w:val="00640051"/>
    <w:rsid w:val="006408AE"/>
    <w:rsid w:val="00642F01"/>
    <w:rsid w:val="006439B3"/>
    <w:rsid w:val="00647C4C"/>
    <w:rsid w:val="00650BEA"/>
    <w:rsid w:val="0065275D"/>
    <w:rsid w:val="00652C19"/>
    <w:rsid w:val="006531A3"/>
    <w:rsid w:val="00654F84"/>
    <w:rsid w:val="00656852"/>
    <w:rsid w:val="0066064F"/>
    <w:rsid w:val="00660909"/>
    <w:rsid w:val="006633A8"/>
    <w:rsid w:val="00666C73"/>
    <w:rsid w:val="00667A94"/>
    <w:rsid w:val="006708B3"/>
    <w:rsid w:val="00672BE3"/>
    <w:rsid w:val="00673FC2"/>
    <w:rsid w:val="00675C1B"/>
    <w:rsid w:val="00682680"/>
    <w:rsid w:val="00682718"/>
    <w:rsid w:val="00682BCE"/>
    <w:rsid w:val="0068392B"/>
    <w:rsid w:val="00683DB4"/>
    <w:rsid w:val="006870AF"/>
    <w:rsid w:val="00690C2C"/>
    <w:rsid w:val="00691C51"/>
    <w:rsid w:val="00696B43"/>
    <w:rsid w:val="006A3D87"/>
    <w:rsid w:val="006A4114"/>
    <w:rsid w:val="006A4494"/>
    <w:rsid w:val="006A7306"/>
    <w:rsid w:val="006A7FF1"/>
    <w:rsid w:val="006B1FC1"/>
    <w:rsid w:val="006B2B60"/>
    <w:rsid w:val="006B43ED"/>
    <w:rsid w:val="006C312D"/>
    <w:rsid w:val="006C32E4"/>
    <w:rsid w:val="006C6392"/>
    <w:rsid w:val="006C6D92"/>
    <w:rsid w:val="006D09A4"/>
    <w:rsid w:val="006D790E"/>
    <w:rsid w:val="006D7DE1"/>
    <w:rsid w:val="006E76CD"/>
    <w:rsid w:val="006F33D6"/>
    <w:rsid w:val="006F3999"/>
    <w:rsid w:val="006F636F"/>
    <w:rsid w:val="006F7D50"/>
    <w:rsid w:val="007003FF"/>
    <w:rsid w:val="007005DC"/>
    <w:rsid w:val="00701B8F"/>
    <w:rsid w:val="007020FA"/>
    <w:rsid w:val="0070333D"/>
    <w:rsid w:val="00705669"/>
    <w:rsid w:val="007057F4"/>
    <w:rsid w:val="0070739C"/>
    <w:rsid w:val="00710CA2"/>
    <w:rsid w:val="00711617"/>
    <w:rsid w:val="007123FE"/>
    <w:rsid w:val="00720F47"/>
    <w:rsid w:val="00720FCA"/>
    <w:rsid w:val="007210F0"/>
    <w:rsid w:val="007227CD"/>
    <w:rsid w:val="007236E9"/>
    <w:rsid w:val="00724935"/>
    <w:rsid w:val="00724ADC"/>
    <w:rsid w:val="00726B00"/>
    <w:rsid w:val="00732446"/>
    <w:rsid w:val="007333C0"/>
    <w:rsid w:val="00741B3E"/>
    <w:rsid w:val="00742BCD"/>
    <w:rsid w:val="00744639"/>
    <w:rsid w:val="007474CD"/>
    <w:rsid w:val="007507E9"/>
    <w:rsid w:val="00750929"/>
    <w:rsid w:val="0075203C"/>
    <w:rsid w:val="0075444D"/>
    <w:rsid w:val="0075445A"/>
    <w:rsid w:val="00754734"/>
    <w:rsid w:val="00754914"/>
    <w:rsid w:val="00754D8A"/>
    <w:rsid w:val="00755A14"/>
    <w:rsid w:val="00757655"/>
    <w:rsid w:val="00761437"/>
    <w:rsid w:val="00763E63"/>
    <w:rsid w:val="00765CC4"/>
    <w:rsid w:val="007742A4"/>
    <w:rsid w:val="007744F5"/>
    <w:rsid w:val="00774BC3"/>
    <w:rsid w:val="0078019C"/>
    <w:rsid w:val="007808DA"/>
    <w:rsid w:val="007840B8"/>
    <w:rsid w:val="00793EA2"/>
    <w:rsid w:val="00794EE6"/>
    <w:rsid w:val="00795957"/>
    <w:rsid w:val="007973EA"/>
    <w:rsid w:val="007978F3"/>
    <w:rsid w:val="007A001C"/>
    <w:rsid w:val="007A0211"/>
    <w:rsid w:val="007A099F"/>
    <w:rsid w:val="007A2AD3"/>
    <w:rsid w:val="007A662A"/>
    <w:rsid w:val="007A7C66"/>
    <w:rsid w:val="007A7D8D"/>
    <w:rsid w:val="007A7F74"/>
    <w:rsid w:val="007B03A3"/>
    <w:rsid w:val="007B16D1"/>
    <w:rsid w:val="007B1C47"/>
    <w:rsid w:val="007B2132"/>
    <w:rsid w:val="007B4BC7"/>
    <w:rsid w:val="007B581E"/>
    <w:rsid w:val="007C2373"/>
    <w:rsid w:val="007C678D"/>
    <w:rsid w:val="007D0125"/>
    <w:rsid w:val="007D0268"/>
    <w:rsid w:val="007D4D18"/>
    <w:rsid w:val="007E03D0"/>
    <w:rsid w:val="007E25A5"/>
    <w:rsid w:val="007E329D"/>
    <w:rsid w:val="007E4CA6"/>
    <w:rsid w:val="007E606D"/>
    <w:rsid w:val="007E6482"/>
    <w:rsid w:val="007E6BA6"/>
    <w:rsid w:val="007E7B17"/>
    <w:rsid w:val="007E7EF2"/>
    <w:rsid w:val="007F4C3D"/>
    <w:rsid w:val="007F71C5"/>
    <w:rsid w:val="00804BFC"/>
    <w:rsid w:val="00810B6B"/>
    <w:rsid w:val="00813D9B"/>
    <w:rsid w:val="008172A4"/>
    <w:rsid w:val="00820A82"/>
    <w:rsid w:val="008211F4"/>
    <w:rsid w:val="00821917"/>
    <w:rsid w:val="00822206"/>
    <w:rsid w:val="00831607"/>
    <w:rsid w:val="00832456"/>
    <w:rsid w:val="00832B87"/>
    <w:rsid w:val="0083343C"/>
    <w:rsid w:val="00835BDE"/>
    <w:rsid w:val="00836721"/>
    <w:rsid w:val="00840E5C"/>
    <w:rsid w:val="0084257E"/>
    <w:rsid w:val="0085077E"/>
    <w:rsid w:val="00853397"/>
    <w:rsid w:val="008577F4"/>
    <w:rsid w:val="00857A1A"/>
    <w:rsid w:val="00857DF8"/>
    <w:rsid w:val="008623F0"/>
    <w:rsid w:val="00863049"/>
    <w:rsid w:val="00864BD8"/>
    <w:rsid w:val="00867B4F"/>
    <w:rsid w:val="00870403"/>
    <w:rsid w:val="00871352"/>
    <w:rsid w:val="00871387"/>
    <w:rsid w:val="00876E60"/>
    <w:rsid w:val="00876EA4"/>
    <w:rsid w:val="00882414"/>
    <w:rsid w:val="00882E06"/>
    <w:rsid w:val="00883637"/>
    <w:rsid w:val="00883BB3"/>
    <w:rsid w:val="008869F9"/>
    <w:rsid w:val="00887CB4"/>
    <w:rsid w:val="00891464"/>
    <w:rsid w:val="008923E5"/>
    <w:rsid w:val="00895C84"/>
    <w:rsid w:val="00895D1E"/>
    <w:rsid w:val="008A0059"/>
    <w:rsid w:val="008A04BF"/>
    <w:rsid w:val="008A09E6"/>
    <w:rsid w:val="008A0C58"/>
    <w:rsid w:val="008A2E03"/>
    <w:rsid w:val="008A35D5"/>
    <w:rsid w:val="008A38F5"/>
    <w:rsid w:val="008A472D"/>
    <w:rsid w:val="008A7856"/>
    <w:rsid w:val="008B08C6"/>
    <w:rsid w:val="008B46D6"/>
    <w:rsid w:val="008B71B1"/>
    <w:rsid w:val="008C0BE9"/>
    <w:rsid w:val="008C2342"/>
    <w:rsid w:val="008C4359"/>
    <w:rsid w:val="008D1388"/>
    <w:rsid w:val="008D3283"/>
    <w:rsid w:val="008D50AD"/>
    <w:rsid w:val="008D615E"/>
    <w:rsid w:val="008E24F7"/>
    <w:rsid w:val="008E2C14"/>
    <w:rsid w:val="008E405C"/>
    <w:rsid w:val="008E41E3"/>
    <w:rsid w:val="008E45F3"/>
    <w:rsid w:val="008E5072"/>
    <w:rsid w:val="008E565C"/>
    <w:rsid w:val="008E6396"/>
    <w:rsid w:val="008E6A0B"/>
    <w:rsid w:val="008E715E"/>
    <w:rsid w:val="008F3E5E"/>
    <w:rsid w:val="008F7803"/>
    <w:rsid w:val="009007AC"/>
    <w:rsid w:val="00901025"/>
    <w:rsid w:val="0090460C"/>
    <w:rsid w:val="0090472A"/>
    <w:rsid w:val="009047E9"/>
    <w:rsid w:val="00905C1A"/>
    <w:rsid w:val="00907BE9"/>
    <w:rsid w:val="009102F2"/>
    <w:rsid w:val="00911836"/>
    <w:rsid w:val="00912EB1"/>
    <w:rsid w:val="00913D11"/>
    <w:rsid w:val="0091446F"/>
    <w:rsid w:val="009147C9"/>
    <w:rsid w:val="009169C7"/>
    <w:rsid w:val="00917FF1"/>
    <w:rsid w:val="009208B3"/>
    <w:rsid w:val="00921A46"/>
    <w:rsid w:val="009253F3"/>
    <w:rsid w:val="00926A5A"/>
    <w:rsid w:val="009275F6"/>
    <w:rsid w:val="00927FE0"/>
    <w:rsid w:val="0093209F"/>
    <w:rsid w:val="00932BA6"/>
    <w:rsid w:val="00932E96"/>
    <w:rsid w:val="00933CD5"/>
    <w:rsid w:val="00935640"/>
    <w:rsid w:val="009368D6"/>
    <w:rsid w:val="009374F5"/>
    <w:rsid w:val="00937536"/>
    <w:rsid w:val="009401C4"/>
    <w:rsid w:val="00940F41"/>
    <w:rsid w:val="00941360"/>
    <w:rsid w:val="0094398C"/>
    <w:rsid w:val="00946DCD"/>
    <w:rsid w:val="0094783F"/>
    <w:rsid w:val="00950963"/>
    <w:rsid w:val="00951429"/>
    <w:rsid w:val="0095227C"/>
    <w:rsid w:val="00955729"/>
    <w:rsid w:val="0095619F"/>
    <w:rsid w:val="00956B1B"/>
    <w:rsid w:val="00960579"/>
    <w:rsid w:val="0096163D"/>
    <w:rsid w:val="00961DC2"/>
    <w:rsid w:val="00963545"/>
    <w:rsid w:val="00963E0C"/>
    <w:rsid w:val="00964069"/>
    <w:rsid w:val="00964184"/>
    <w:rsid w:val="0097026E"/>
    <w:rsid w:val="00970480"/>
    <w:rsid w:val="00973E2C"/>
    <w:rsid w:val="00976166"/>
    <w:rsid w:val="00976A60"/>
    <w:rsid w:val="00976F64"/>
    <w:rsid w:val="009804F3"/>
    <w:rsid w:val="00980B2F"/>
    <w:rsid w:val="0098231C"/>
    <w:rsid w:val="00983A56"/>
    <w:rsid w:val="00984708"/>
    <w:rsid w:val="00984908"/>
    <w:rsid w:val="00984D9E"/>
    <w:rsid w:val="0098625B"/>
    <w:rsid w:val="00987174"/>
    <w:rsid w:val="00987D57"/>
    <w:rsid w:val="00990363"/>
    <w:rsid w:val="00990D99"/>
    <w:rsid w:val="0099228B"/>
    <w:rsid w:val="0099241E"/>
    <w:rsid w:val="00992D3B"/>
    <w:rsid w:val="009971C1"/>
    <w:rsid w:val="00997DA5"/>
    <w:rsid w:val="009A0308"/>
    <w:rsid w:val="009A28D0"/>
    <w:rsid w:val="009A3723"/>
    <w:rsid w:val="009A6B9C"/>
    <w:rsid w:val="009A6E60"/>
    <w:rsid w:val="009A711F"/>
    <w:rsid w:val="009B10D3"/>
    <w:rsid w:val="009B1865"/>
    <w:rsid w:val="009B193C"/>
    <w:rsid w:val="009B2018"/>
    <w:rsid w:val="009B35A4"/>
    <w:rsid w:val="009B4F64"/>
    <w:rsid w:val="009B574F"/>
    <w:rsid w:val="009B7159"/>
    <w:rsid w:val="009C0DF1"/>
    <w:rsid w:val="009C13A0"/>
    <w:rsid w:val="009C1F7F"/>
    <w:rsid w:val="009C4760"/>
    <w:rsid w:val="009C7A34"/>
    <w:rsid w:val="009D2EA1"/>
    <w:rsid w:val="009D7AD9"/>
    <w:rsid w:val="009E36E7"/>
    <w:rsid w:val="009E57C1"/>
    <w:rsid w:val="009E6D95"/>
    <w:rsid w:val="009F1863"/>
    <w:rsid w:val="009F1876"/>
    <w:rsid w:val="009F1F87"/>
    <w:rsid w:val="009F3437"/>
    <w:rsid w:val="009F7B60"/>
    <w:rsid w:val="00A00A09"/>
    <w:rsid w:val="00A01E14"/>
    <w:rsid w:val="00A0261E"/>
    <w:rsid w:val="00A02A26"/>
    <w:rsid w:val="00A03936"/>
    <w:rsid w:val="00A06E96"/>
    <w:rsid w:val="00A10C0D"/>
    <w:rsid w:val="00A13C5A"/>
    <w:rsid w:val="00A14FC8"/>
    <w:rsid w:val="00A15C92"/>
    <w:rsid w:val="00A16D7B"/>
    <w:rsid w:val="00A17D64"/>
    <w:rsid w:val="00A21F94"/>
    <w:rsid w:val="00A250C9"/>
    <w:rsid w:val="00A30749"/>
    <w:rsid w:val="00A33358"/>
    <w:rsid w:val="00A342D9"/>
    <w:rsid w:val="00A35052"/>
    <w:rsid w:val="00A35AE2"/>
    <w:rsid w:val="00A36292"/>
    <w:rsid w:val="00A401B7"/>
    <w:rsid w:val="00A4294A"/>
    <w:rsid w:val="00A42B84"/>
    <w:rsid w:val="00A43136"/>
    <w:rsid w:val="00A444A8"/>
    <w:rsid w:val="00A44A9A"/>
    <w:rsid w:val="00A4565A"/>
    <w:rsid w:val="00A505C9"/>
    <w:rsid w:val="00A53D47"/>
    <w:rsid w:val="00A546C2"/>
    <w:rsid w:val="00A54943"/>
    <w:rsid w:val="00A61982"/>
    <w:rsid w:val="00A62C97"/>
    <w:rsid w:val="00A65CE5"/>
    <w:rsid w:val="00A6725E"/>
    <w:rsid w:val="00A67D26"/>
    <w:rsid w:val="00A72708"/>
    <w:rsid w:val="00A752C1"/>
    <w:rsid w:val="00A75981"/>
    <w:rsid w:val="00A763A8"/>
    <w:rsid w:val="00A763F1"/>
    <w:rsid w:val="00A76DDA"/>
    <w:rsid w:val="00A7758C"/>
    <w:rsid w:val="00A77FD1"/>
    <w:rsid w:val="00A811E7"/>
    <w:rsid w:val="00A83AA8"/>
    <w:rsid w:val="00A908CE"/>
    <w:rsid w:val="00A90AB9"/>
    <w:rsid w:val="00A93027"/>
    <w:rsid w:val="00A95D18"/>
    <w:rsid w:val="00A96CB3"/>
    <w:rsid w:val="00AA036D"/>
    <w:rsid w:val="00AA0724"/>
    <w:rsid w:val="00AA1338"/>
    <w:rsid w:val="00AA2254"/>
    <w:rsid w:val="00AA23D5"/>
    <w:rsid w:val="00AA2549"/>
    <w:rsid w:val="00AA4240"/>
    <w:rsid w:val="00AA4252"/>
    <w:rsid w:val="00AA4D6C"/>
    <w:rsid w:val="00AA5BCF"/>
    <w:rsid w:val="00AA6D7A"/>
    <w:rsid w:val="00AB1573"/>
    <w:rsid w:val="00AB172D"/>
    <w:rsid w:val="00AB5800"/>
    <w:rsid w:val="00AB760D"/>
    <w:rsid w:val="00AC025F"/>
    <w:rsid w:val="00AC3CA4"/>
    <w:rsid w:val="00AC6035"/>
    <w:rsid w:val="00AD0008"/>
    <w:rsid w:val="00AD1BE2"/>
    <w:rsid w:val="00AD23D2"/>
    <w:rsid w:val="00AE0DDA"/>
    <w:rsid w:val="00AE40FF"/>
    <w:rsid w:val="00AE5D55"/>
    <w:rsid w:val="00AE5E43"/>
    <w:rsid w:val="00AE5E44"/>
    <w:rsid w:val="00AE6253"/>
    <w:rsid w:val="00AE6AD7"/>
    <w:rsid w:val="00AF1615"/>
    <w:rsid w:val="00AF2B76"/>
    <w:rsid w:val="00AF2D41"/>
    <w:rsid w:val="00AF3434"/>
    <w:rsid w:val="00AF486A"/>
    <w:rsid w:val="00AF5370"/>
    <w:rsid w:val="00B00FD5"/>
    <w:rsid w:val="00B01092"/>
    <w:rsid w:val="00B0111E"/>
    <w:rsid w:val="00B05572"/>
    <w:rsid w:val="00B12E39"/>
    <w:rsid w:val="00B17A76"/>
    <w:rsid w:val="00B24092"/>
    <w:rsid w:val="00B2538D"/>
    <w:rsid w:val="00B262C4"/>
    <w:rsid w:val="00B30880"/>
    <w:rsid w:val="00B30E7D"/>
    <w:rsid w:val="00B30ED5"/>
    <w:rsid w:val="00B32413"/>
    <w:rsid w:val="00B344B8"/>
    <w:rsid w:val="00B34962"/>
    <w:rsid w:val="00B34AD7"/>
    <w:rsid w:val="00B367E7"/>
    <w:rsid w:val="00B41E86"/>
    <w:rsid w:val="00B42B6F"/>
    <w:rsid w:val="00B434AA"/>
    <w:rsid w:val="00B45B78"/>
    <w:rsid w:val="00B45D98"/>
    <w:rsid w:val="00B46450"/>
    <w:rsid w:val="00B46952"/>
    <w:rsid w:val="00B46C95"/>
    <w:rsid w:val="00B47B82"/>
    <w:rsid w:val="00B53AF0"/>
    <w:rsid w:val="00B53F6E"/>
    <w:rsid w:val="00B55289"/>
    <w:rsid w:val="00B611DD"/>
    <w:rsid w:val="00B625E6"/>
    <w:rsid w:val="00B639A4"/>
    <w:rsid w:val="00B64AB9"/>
    <w:rsid w:val="00B70DEB"/>
    <w:rsid w:val="00B74D5F"/>
    <w:rsid w:val="00B7684A"/>
    <w:rsid w:val="00B834A4"/>
    <w:rsid w:val="00B90899"/>
    <w:rsid w:val="00B932A3"/>
    <w:rsid w:val="00B94659"/>
    <w:rsid w:val="00BA2708"/>
    <w:rsid w:val="00BA3ACD"/>
    <w:rsid w:val="00BA5431"/>
    <w:rsid w:val="00BA5768"/>
    <w:rsid w:val="00BA738D"/>
    <w:rsid w:val="00BA753F"/>
    <w:rsid w:val="00BA7563"/>
    <w:rsid w:val="00BA77A2"/>
    <w:rsid w:val="00BA79E9"/>
    <w:rsid w:val="00BB03F9"/>
    <w:rsid w:val="00BB199C"/>
    <w:rsid w:val="00BB1F22"/>
    <w:rsid w:val="00BB4FB0"/>
    <w:rsid w:val="00BB6699"/>
    <w:rsid w:val="00BB670F"/>
    <w:rsid w:val="00BB6AD2"/>
    <w:rsid w:val="00BC153D"/>
    <w:rsid w:val="00BC3F5D"/>
    <w:rsid w:val="00BC42AE"/>
    <w:rsid w:val="00BC509F"/>
    <w:rsid w:val="00BC7B62"/>
    <w:rsid w:val="00BD42AD"/>
    <w:rsid w:val="00BD7017"/>
    <w:rsid w:val="00BE2CD3"/>
    <w:rsid w:val="00BE4B2C"/>
    <w:rsid w:val="00BF3E2B"/>
    <w:rsid w:val="00C01827"/>
    <w:rsid w:val="00C018F0"/>
    <w:rsid w:val="00C02442"/>
    <w:rsid w:val="00C03EDC"/>
    <w:rsid w:val="00C03EED"/>
    <w:rsid w:val="00C107D7"/>
    <w:rsid w:val="00C10A55"/>
    <w:rsid w:val="00C149A0"/>
    <w:rsid w:val="00C15ECC"/>
    <w:rsid w:val="00C16446"/>
    <w:rsid w:val="00C1689F"/>
    <w:rsid w:val="00C21920"/>
    <w:rsid w:val="00C23529"/>
    <w:rsid w:val="00C23922"/>
    <w:rsid w:val="00C24225"/>
    <w:rsid w:val="00C251C6"/>
    <w:rsid w:val="00C2761D"/>
    <w:rsid w:val="00C27694"/>
    <w:rsid w:val="00C27ECF"/>
    <w:rsid w:val="00C312A3"/>
    <w:rsid w:val="00C31589"/>
    <w:rsid w:val="00C32842"/>
    <w:rsid w:val="00C346F3"/>
    <w:rsid w:val="00C36676"/>
    <w:rsid w:val="00C37333"/>
    <w:rsid w:val="00C379BF"/>
    <w:rsid w:val="00C413EA"/>
    <w:rsid w:val="00C4166E"/>
    <w:rsid w:val="00C43E55"/>
    <w:rsid w:val="00C45B15"/>
    <w:rsid w:val="00C504F8"/>
    <w:rsid w:val="00C52EBF"/>
    <w:rsid w:val="00C53C65"/>
    <w:rsid w:val="00C5486E"/>
    <w:rsid w:val="00C54A1C"/>
    <w:rsid w:val="00C54FC4"/>
    <w:rsid w:val="00C55967"/>
    <w:rsid w:val="00C56A44"/>
    <w:rsid w:val="00C57F00"/>
    <w:rsid w:val="00C6084A"/>
    <w:rsid w:val="00C72EA7"/>
    <w:rsid w:val="00C73C98"/>
    <w:rsid w:val="00C755A7"/>
    <w:rsid w:val="00C75DB1"/>
    <w:rsid w:val="00C80965"/>
    <w:rsid w:val="00C83D2E"/>
    <w:rsid w:val="00C83D6F"/>
    <w:rsid w:val="00C8618B"/>
    <w:rsid w:val="00C8680B"/>
    <w:rsid w:val="00C87125"/>
    <w:rsid w:val="00C90FC7"/>
    <w:rsid w:val="00C929CC"/>
    <w:rsid w:val="00C93E13"/>
    <w:rsid w:val="00C94106"/>
    <w:rsid w:val="00C96A46"/>
    <w:rsid w:val="00C97A39"/>
    <w:rsid w:val="00CA240A"/>
    <w:rsid w:val="00CA3C90"/>
    <w:rsid w:val="00CA41A7"/>
    <w:rsid w:val="00CA4358"/>
    <w:rsid w:val="00CA54CF"/>
    <w:rsid w:val="00CA6D9C"/>
    <w:rsid w:val="00CA6F5C"/>
    <w:rsid w:val="00CB5167"/>
    <w:rsid w:val="00CC0C35"/>
    <w:rsid w:val="00CC0EE3"/>
    <w:rsid w:val="00CC127C"/>
    <w:rsid w:val="00CC3A40"/>
    <w:rsid w:val="00CD2614"/>
    <w:rsid w:val="00CD7B64"/>
    <w:rsid w:val="00CE0D33"/>
    <w:rsid w:val="00CE6315"/>
    <w:rsid w:val="00CE6959"/>
    <w:rsid w:val="00CE74C7"/>
    <w:rsid w:val="00CF04A0"/>
    <w:rsid w:val="00CF5F36"/>
    <w:rsid w:val="00D01306"/>
    <w:rsid w:val="00D04B70"/>
    <w:rsid w:val="00D06D3E"/>
    <w:rsid w:val="00D07569"/>
    <w:rsid w:val="00D07671"/>
    <w:rsid w:val="00D10A41"/>
    <w:rsid w:val="00D12FA0"/>
    <w:rsid w:val="00D133A5"/>
    <w:rsid w:val="00D143BA"/>
    <w:rsid w:val="00D2156C"/>
    <w:rsid w:val="00D22511"/>
    <w:rsid w:val="00D26163"/>
    <w:rsid w:val="00D26749"/>
    <w:rsid w:val="00D27057"/>
    <w:rsid w:val="00D30653"/>
    <w:rsid w:val="00D309D4"/>
    <w:rsid w:val="00D32D83"/>
    <w:rsid w:val="00D3314E"/>
    <w:rsid w:val="00D36FF9"/>
    <w:rsid w:val="00D44152"/>
    <w:rsid w:val="00D4456C"/>
    <w:rsid w:val="00D45123"/>
    <w:rsid w:val="00D462D2"/>
    <w:rsid w:val="00D474A9"/>
    <w:rsid w:val="00D507E5"/>
    <w:rsid w:val="00D5735E"/>
    <w:rsid w:val="00D57803"/>
    <w:rsid w:val="00D6025F"/>
    <w:rsid w:val="00D625FB"/>
    <w:rsid w:val="00D65006"/>
    <w:rsid w:val="00D661E8"/>
    <w:rsid w:val="00D66325"/>
    <w:rsid w:val="00D66A54"/>
    <w:rsid w:val="00D67794"/>
    <w:rsid w:val="00D72523"/>
    <w:rsid w:val="00D73332"/>
    <w:rsid w:val="00D76FB4"/>
    <w:rsid w:val="00D77BBA"/>
    <w:rsid w:val="00D77D8A"/>
    <w:rsid w:val="00D804D2"/>
    <w:rsid w:val="00D827B8"/>
    <w:rsid w:val="00D82DD9"/>
    <w:rsid w:val="00D830D2"/>
    <w:rsid w:val="00D831F3"/>
    <w:rsid w:val="00D83E46"/>
    <w:rsid w:val="00D848F1"/>
    <w:rsid w:val="00D86C7F"/>
    <w:rsid w:val="00D872F0"/>
    <w:rsid w:val="00D90464"/>
    <w:rsid w:val="00D90B3C"/>
    <w:rsid w:val="00D917E0"/>
    <w:rsid w:val="00DA177B"/>
    <w:rsid w:val="00DA2A41"/>
    <w:rsid w:val="00DA4AE6"/>
    <w:rsid w:val="00DA58B2"/>
    <w:rsid w:val="00DA6C09"/>
    <w:rsid w:val="00DA7CEB"/>
    <w:rsid w:val="00DB0E1D"/>
    <w:rsid w:val="00DB15BF"/>
    <w:rsid w:val="00DB25E8"/>
    <w:rsid w:val="00DB6AC9"/>
    <w:rsid w:val="00DB7226"/>
    <w:rsid w:val="00DB7340"/>
    <w:rsid w:val="00DC2185"/>
    <w:rsid w:val="00DC39F3"/>
    <w:rsid w:val="00DC5457"/>
    <w:rsid w:val="00DC6444"/>
    <w:rsid w:val="00DC65BA"/>
    <w:rsid w:val="00DD0710"/>
    <w:rsid w:val="00DD0FEF"/>
    <w:rsid w:val="00DD4444"/>
    <w:rsid w:val="00DD4E1F"/>
    <w:rsid w:val="00DE0AD3"/>
    <w:rsid w:val="00DE0F2F"/>
    <w:rsid w:val="00DE4AC5"/>
    <w:rsid w:val="00DF01CE"/>
    <w:rsid w:val="00DF176C"/>
    <w:rsid w:val="00DF5148"/>
    <w:rsid w:val="00DF791C"/>
    <w:rsid w:val="00E01AA1"/>
    <w:rsid w:val="00E021DC"/>
    <w:rsid w:val="00E02457"/>
    <w:rsid w:val="00E12CDE"/>
    <w:rsid w:val="00E143FE"/>
    <w:rsid w:val="00E2041A"/>
    <w:rsid w:val="00E24FE8"/>
    <w:rsid w:val="00E25B07"/>
    <w:rsid w:val="00E30385"/>
    <w:rsid w:val="00E32BCA"/>
    <w:rsid w:val="00E33A9D"/>
    <w:rsid w:val="00E37513"/>
    <w:rsid w:val="00E37A98"/>
    <w:rsid w:val="00E40991"/>
    <w:rsid w:val="00E40C13"/>
    <w:rsid w:val="00E438A7"/>
    <w:rsid w:val="00E43D50"/>
    <w:rsid w:val="00E46159"/>
    <w:rsid w:val="00E50855"/>
    <w:rsid w:val="00E50C05"/>
    <w:rsid w:val="00E5167D"/>
    <w:rsid w:val="00E51C7F"/>
    <w:rsid w:val="00E523B8"/>
    <w:rsid w:val="00E52C21"/>
    <w:rsid w:val="00E52D01"/>
    <w:rsid w:val="00E53268"/>
    <w:rsid w:val="00E53E13"/>
    <w:rsid w:val="00E55AAD"/>
    <w:rsid w:val="00E57330"/>
    <w:rsid w:val="00E577C2"/>
    <w:rsid w:val="00E60CE3"/>
    <w:rsid w:val="00E60D05"/>
    <w:rsid w:val="00E60EC2"/>
    <w:rsid w:val="00E6150E"/>
    <w:rsid w:val="00E61D95"/>
    <w:rsid w:val="00E627C9"/>
    <w:rsid w:val="00E6339C"/>
    <w:rsid w:val="00E63E5D"/>
    <w:rsid w:val="00E655B2"/>
    <w:rsid w:val="00E658EF"/>
    <w:rsid w:val="00E67DA4"/>
    <w:rsid w:val="00E70DFA"/>
    <w:rsid w:val="00E72D7E"/>
    <w:rsid w:val="00E73933"/>
    <w:rsid w:val="00E73964"/>
    <w:rsid w:val="00E73CAE"/>
    <w:rsid w:val="00E750B5"/>
    <w:rsid w:val="00E75848"/>
    <w:rsid w:val="00E75877"/>
    <w:rsid w:val="00E77A39"/>
    <w:rsid w:val="00E8037E"/>
    <w:rsid w:val="00E8038B"/>
    <w:rsid w:val="00E83969"/>
    <w:rsid w:val="00E8500F"/>
    <w:rsid w:val="00E87773"/>
    <w:rsid w:val="00E87B97"/>
    <w:rsid w:val="00E91E1A"/>
    <w:rsid w:val="00E93D6F"/>
    <w:rsid w:val="00E94B29"/>
    <w:rsid w:val="00E94F1F"/>
    <w:rsid w:val="00E96883"/>
    <w:rsid w:val="00EA368B"/>
    <w:rsid w:val="00EA7F35"/>
    <w:rsid w:val="00EB1FD5"/>
    <w:rsid w:val="00EB237D"/>
    <w:rsid w:val="00EB2C77"/>
    <w:rsid w:val="00EB65BF"/>
    <w:rsid w:val="00EC032C"/>
    <w:rsid w:val="00EC161F"/>
    <w:rsid w:val="00EC5D95"/>
    <w:rsid w:val="00EC66B0"/>
    <w:rsid w:val="00EC66ED"/>
    <w:rsid w:val="00ED564F"/>
    <w:rsid w:val="00EE1096"/>
    <w:rsid w:val="00EF141D"/>
    <w:rsid w:val="00EF1861"/>
    <w:rsid w:val="00EF4BDA"/>
    <w:rsid w:val="00EF510D"/>
    <w:rsid w:val="00F01543"/>
    <w:rsid w:val="00F01FD9"/>
    <w:rsid w:val="00F04310"/>
    <w:rsid w:val="00F05B22"/>
    <w:rsid w:val="00F05EC2"/>
    <w:rsid w:val="00F0670B"/>
    <w:rsid w:val="00F068CD"/>
    <w:rsid w:val="00F076E1"/>
    <w:rsid w:val="00F10335"/>
    <w:rsid w:val="00F10CD1"/>
    <w:rsid w:val="00F10F9A"/>
    <w:rsid w:val="00F12F8A"/>
    <w:rsid w:val="00F136B9"/>
    <w:rsid w:val="00F176FA"/>
    <w:rsid w:val="00F20323"/>
    <w:rsid w:val="00F20FA5"/>
    <w:rsid w:val="00F23D71"/>
    <w:rsid w:val="00F24C47"/>
    <w:rsid w:val="00F26213"/>
    <w:rsid w:val="00F26F71"/>
    <w:rsid w:val="00F27945"/>
    <w:rsid w:val="00F3075D"/>
    <w:rsid w:val="00F31FD0"/>
    <w:rsid w:val="00F32A59"/>
    <w:rsid w:val="00F33B6C"/>
    <w:rsid w:val="00F37D64"/>
    <w:rsid w:val="00F460D6"/>
    <w:rsid w:val="00F46FA2"/>
    <w:rsid w:val="00F54F79"/>
    <w:rsid w:val="00F609C4"/>
    <w:rsid w:val="00F64FE1"/>
    <w:rsid w:val="00F7366A"/>
    <w:rsid w:val="00F74253"/>
    <w:rsid w:val="00F749F3"/>
    <w:rsid w:val="00F75A6F"/>
    <w:rsid w:val="00F771CE"/>
    <w:rsid w:val="00F772FA"/>
    <w:rsid w:val="00F81662"/>
    <w:rsid w:val="00F819E9"/>
    <w:rsid w:val="00F82301"/>
    <w:rsid w:val="00F8321F"/>
    <w:rsid w:val="00F83337"/>
    <w:rsid w:val="00F85454"/>
    <w:rsid w:val="00F8764E"/>
    <w:rsid w:val="00F90888"/>
    <w:rsid w:val="00F94472"/>
    <w:rsid w:val="00F952AA"/>
    <w:rsid w:val="00F973E6"/>
    <w:rsid w:val="00FA1780"/>
    <w:rsid w:val="00FA4522"/>
    <w:rsid w:val="00FA706D"/>
    <w:rsid w:val="00FA74AF"/>
    <w:rsid w:val="00FA7EA2"/>
    <w:rsid w:val="00FB18B7"/>
    <w:rsid w:val="00FC1E8E"/>
    <w:rsid w:val="00FC3575"/>
    <w:rsid w:val="00FC3AED"/>
    <w:rsid w:val="00FC435A"/>
    <w:rsid w:val="00FC46CC"/>
    <w:rsid w:val="00FC6DF8"/>
    <w:rsid w:val="00FC7ACC"/>
    <w:rsid w:val="00FD34B8"/>
    <w:rsid w:val="00FD7349"/>
    <w:rsid w:val="00FE1AB1"/>
    <w:rsid w:val="00FE39D4"/>
    <w:rsid w:val="00FF1870"/>
    <w:rsid w:val="00FF3C93"/>
    <w:rsid w:val="00FF3FD1"/>
    <w:rsid w:val="00FF590A"/>
    <w:rsid w:val="00FF612A"/>
    <w:rsid w:val="00FF6EA7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4137"/>
  <w15:chartTrackingRefBased/>
  <w15:docId w15:val="{EBF94E5D-A6AD-466B-943B-F957BD06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658EF"/>
    <w:pPr>
      <w:ind w:left="720"/>
      <w:contextualSpacing/>
    </w:pPr>
  </w:style>
  <w:style w:type="table" w:styleId="a4">
    <w:name w:val="Table Grid"/>
    <w:basedOn w:val="a1"/>
    <w:uiPriority w:val="39"/>
    <w:rsid w:val="00C7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2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05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723"/>
  </w:style>
  <w:style w:type="paragraph" w:styleId="a9">
    <w:name w:val="footer"/>
    <w:basedOn w:val="a"/>
    <w:link w:val="aa"/>
    <w:uiPriority w:val="99"/>
    <w:unhideWhenUsed/>
    <w:rsid w:val="009A3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6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D456-29C9-4209-ABC0-02A52E80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Колбунов Михаил Иванович</dc:creator>
  <cp:keywords/>
  <dc:description/>
  <cp:lastModifiedBy>Бектимирова Рената Наильевна</cp:lastModifiedBy>
  <cp:revision>34</cp:revision>
  <cp:lastPrinted>2026-05-05T13:36:00Z</cp:lastPrinted>
  <dcterms:created xsi:type="dcterms:W3CDTF">2025-01-24T09:56:00Z</dcterms:created>
  <dcterms:modified xsi:type="dcterms:W3CDTF">2026-05-07T08:04:00Z</dcterms:modified>
</cp:coreProperties>
</file>