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B6C" w:rsidRDefault="00912B6C" w:rsidP="009D6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D686D" w:rsidRPr="005E74F0" w:rsidRDefault="009D686D" w:rsidP="009D6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OLE_LINK1"/>
      <w:bookmarkStart w:id="1" w:name="OLE_LINK2"/>
      <w:r w:rsidRPr="005E74F0">
        <w:rPr>
          <w:rFonts w:ascii="Times New Roman" w:hAnsi="Times New Roman" w:cs="Times New Roman"/>
          <w:b/>
          <w:sz w:val="24"/>
        </w:rPr>
        <w:t>ОТЧЕТ</w:t>
      </w:r>
    </w:p>
    <w:p w:rsidR="009D686D" w:rsidRPr="005E74F0" w:rsidRDefault="009D686D" w:rsidP="009D6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E74F0">
        <w:rPr>
          <w:rFonts w:ascii="Times New Roman" w:hAnsi="Times New Roman" w:cs="Times New Roman"/>
          <w:b/>
          <w:sz w:val="24"/>
        </w:rPr>
        <w:t xml:space="preserve">о работе с письменными и устными обращениями граждан </w:t>
      </w:r>
    </w:p>
    <w:p w:rsidR="009D686D" w:rsidRPr="005E74F0" w:rsidRDefault="009D686D" w:rsidP="009D68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E74F0">
        <w:rPr>
          <w:rFonts w:ascii="Times New Roman" w:hAnsi="Times New Roman" w:cs="Times New Roman"/>
          <w:b/>
          <w:sz w:val="24"/>
        </w:rPr>
        <w:t xml:space="preserve">в администрации Колпинского района Санкт-Петербурга </w:t>
      </w:r>
    </w:p>
    <w:p w:rsidR="009D686D" w:rsidRPr="005E74F0" w:rsidRDefault="005E74F0" w:rsidP="00267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E74F0">
        <w:rPr>
          <w:rFonts w:ascii="Times New Roman" w:hAnsi="Times New Roman" w:cs="Times New Roman"/>
          <w:b/>
          <w:sz w:val="24"/>
        </w:rPr>
        <w:t>за 2</w:t>
      </w:r>
      <w:r w:rsidR="00494A95" w:rsidRPr="005E74F0">
        <w:rPr>
          <w:rFonts w:ascii="Times New Roman" w:hAnsi="Times New Roman" w:cs="Times New Roman"/>
          <w:b/>
          <w:sz w:val="24"/>
        </w:rPr>
        <w:t xml:space="preserve"> квартал 2026</w:t>
      </w:r>
      <w:r w:rsidR="009D686D" w:rsidRPr="005E74F0">
        <w:rPr>
          <w:rFonts w:ascii="Times New Roman" w:hAnsi="Times New Roman" w:cs="Times New Roman"/>
          <w:b/>
          <w:sz w:val="24"/>
        </w:rPr>
        <w:t xml:space="preserve"> года </w:t>
      </w:r>
      <w:bookmarkEnd w:id="0"/>
      <w:bookmarkEnd w:id="1"/>
    </w:p>
    <w:p w:rsidR="00D546D9" w:rsidRPr="000F0A9D" w:rsidRDefault="00D546D9" w:rsidP="002678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2678A8" w:rsidRPr="000F0A9D" w:rsidRDefault="002678A8" w:rsidP="002678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</w:rPr>
      </w:pPr>
    </w:p>
    <w:p w:rsidR="009D686D" w:rsidRPr="00B87D7C" w:rsidRDefault="00C56BD9" w:rsidP="009D686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</w:t>
      </w:r>
      <w:r w:rsidR="00846DCA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2</w:t>
      </w:r>
      <w:r w:rsidR="00494A95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квартале 2026</w:t>
      </w:r>
      <w:r w:rsidR="009D686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года в администрации Колпинского района Санкт-Петербурга</w:t>
      </w:r>
      <w:r w:rsidR="0038577A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(далее – администрация)</w:t>
      </w:r>
      <w:r w:rsidR="009D686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зарегистрировано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1113</w:t>
      </w:r>
      <w:r w:rsidR="000F2D0A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7F3AB2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обращений</w:t>
      </w:r>
      <w:r w:rsidR="00AF7561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граждан, </w:t>
      </w:r>
      <w:r w:rsidR="00CF1B26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содержащи</w:t>
      </w:r>
      <w:r w:rsidR="000F2D0A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е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1287</w:t>
      </w:r>
      <w:r w:rsidR="00D448F0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CF1B26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</w:t>
      </w:r>
      <w:r w:rsidR="001E36E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ов</w:t>
      </w:r>
      <w:r w:rsidR="009D686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в том числе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95</w:t>
      </w:r>
      <w:r w:rsidR="009D686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коллективных </w:t>
      </w:r>
      <w:r w:rsidR="000F2D0A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обращений</w:t>
      </w:r>
      <w:r w:rsidR="009D686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D546D9" w:rsidRPr="00B87D7C" w:rsidRDefault="00D546D9" w:rsidP="009D686D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</w:p>
    <w:p w:rsidR="00EF4994" w:rsidRPr="00B87D7C" w:rsidRDefault="009D686D" w:rsidP="00EF4994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форме электронного документа зарегистрировано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771</w:t>
      </w:r>
      <w:r w:rsidR="007F3AB2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обращение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AF7561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69</w:t>
      </w:r>
      <w:r w:rsidR="001E36E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,3</w:t>
      </w:r>
      <w:r w:rsidR="00BF430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%);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 письменной форме –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320</w:t>
      </w:r>
      <w:r w:rsidR="008B0588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обращений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AF7561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28,7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</w:t>
      </w:r>
      <w:r w:rsidR="00BF430D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;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 ходе личного приема</w:t>
      </w:r>
      <w:r w:rsidR="0038577A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граждан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– 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22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о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бращения</w:t>
      </w:r>
      <w:r w:rsidR="00AF7561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</w:t>
      </w:r>
      <w:r w:rsidR="00B87D7C"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</w:t>
      </w: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%).</w:t>
      </w:r>
    </w:p>
    <w:p w:rsidR="00D546D9" w:rsidRPr="00B87D7C" w:rsidRDefault="00D546D9" w:rsidP="001E36E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D686D" w:rsidRPr="00B87D7C" w:rsidRDefault="009D686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D71153">
        <w:rPr>
          <w:b w:val="0"/>
          <w:i w:val="0"/>
          <w:color w:val="000000" w:themeColor="text1"/>
          <w:szCs w:val="24"/>
          <w:u w:val="none"/>
        </w:rPr>
        <w:t xml:space="preserve">За отчетный период 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рассмотрен</w:t>
      </w:r>
      <w:r w:rsidR="00DF2A5A"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1491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вопрос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 xml:space="preserve">; </w:t>
      </w:r>
      <w:r w:rsidRPr="00B87D7C">
        <w:rPr>
          <w:b w:val="0"/>
          <w:i w:val="0"/>
          <w:color w:val="000000" w:themeColor="text1"/>
          <w:szCs w:val="24"/>
          <w:u w:val="none"/>
        </w:rPr>
        <w:t xml:space="preserve">по результатам рассмотрения обращений граждан приняты следующие решения: </w:t>
      </w:r>
    </w:p>
    <w:p w:rsidR="009D686D" w:rsidRPr="00B87D7C" w:rsidRDefault="00B87D7C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B87D7C">
        <w:rPr>
          <w:b w:val="0"/>
          <w:i w:val="0"/>
          <w:color w:val="000000" w:themeColor="text1"/>
          <w:szCs w:val="24"/>
          <w:u w:val="none"/>
        </w:rPr>
        <w:t>455</w:t>
      </w:r>
      <w:r w:rsidR="007F3AB2"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1E36ED" w:rsidRPr="00B87D7C">
        <w:rPr>
          <w:b w:val="0"/>
          <w:i w:val="0"/>
          <w:color w:val="000000" w:themeColor="text1"/>
          <w:szCs w:val="24"/>
          <w:u w:val="none"/>
        </w:rPr>
        <w:t>обращений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2B7210" w:rsidRPr="00B87D7C">
        <w:rPr>
          <w:b w:val="0"/>
          <w:i w:val="0"/>
          <w:color w:val="000000" w:themeColor="text1"/>
          <w:szCs w:val="24"/>
          <w:u w:val="none"/>
        </w:rPr>
        <w:t>(</w:t>
      </w:r>
      <w:r w:rsidRPr="00B87D7C">
        <w:rPr>
          <w:b w:val="0"/>
          <w:i w:val="0"/>
          <w:color w:val="000000" w:themeColor="text1"/>
          <w:szCs w:val="24"/>
          <w:u w:val="none"/>
        </w:rPr>
        <w:t>30,5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 xml:space="preserve">%) 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>- «поддержано»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 xml:space="preserve">  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(приняты положительные решения); в том числе </w:t>
      </w:r>
      <w:r w:rsidR="002678A8" w:rsidRPr="00B87D7C">
        <w:rPr>
          <w:b w:val="0"/>
          <w:i w:val="0"/>
          <w:color w:val="000000" w:themeColor="text1"/>
          <w:szCs w:val="24"/>
          <w:u w:val="none"/>
        </w:rPr>
        <w:t>- «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поддержано, меры приняты» по </w:t>
      </w:r>
      <w:r w:rsidRPr="00B87D7C">
        <w:rPr>
          <w:b w:val="0"/>
          <w:i w:val="0"/>
          <w:color w:val="000000" w:themeColor="text1"/>
          <w:szCs w:val="24"/>
          <w:u w:val="none"/>
        </w:rPr>
        <w:t>121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1E36ED" w:rsidRPr="00B87D7C">
        <w:rPr>
          <w:b w:val="0"/>
          <w:i w:val="0"/>
          <w:color w:val="000000" w:themeColor="text1"/>
          <w:szCs w:val="24"/>
          <w:u w:val="none"/>
        </w:rPr>
        <w:t>обращению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; </w:t>
      </w:r>
    </w:p>
    <w:p w:rsidR="009D686D" w:rsidRPr="00B87D7C" w:rsidRDefault="009D686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B87D7C">
        <w:rPr>
          <w:b w:val="0"/>
          <w:i w:val="0"/>
          <w:color w:val="000000" w:themeColor="text1"/>
          <w:szCs w:val="24"/>
          <w:u w:val="none"/>
        </w:rPr>
        <w:t xml:space="preserve">на 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735 (49,3</w:t>
      </w:r>
      <w:r w:rsidR="00DF2A5A" w:rsidRPr="00B87D7C">
        <w:rPr>
          <w:b w:val="0"/>
          <w:i w:val="0"/>
          <w:color w:val="000000" w:themeColor="text1"/>
          <w:szCs w:val="24"/>
          <w:u w:val="none"/>
        </w:rPr>
        <w:t>%) обращений</w:t>
      </w:r>
      <w:r w:rsidRPr="00B87D7C">
        <w:rPr>
          <w:b w:val="0"/>
          <w:i w:val="0"/>
          <w:color w:val="000000" w:themeColor="text1"/>
          <w:szCs w:val="24"/>
          <w:u w:val="none"/>
        </w:rPr>
        <w:t xml:space="preserve"> даны 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 xml:space="preserve">необходимые </w:t>
      </w:r>
      <w:r w:rsidRPr="00B87D7C">
        <w:rPr>
          <w:b w:val="0"/>
          <w:i w:val="0"/>
          <w:color w:val="000000" w:themeColor="text1"/>
          <w:szCs w:val="24"/>
          <w:u w:val="none"/>
        </w:rPr>
        <w:t>разъяснения в соответствии с действующим законодательством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>;</w:t>
      </w:r>
      <w:r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</w:p>
    <w:p w:rsidR="009D686D" w:rsidRPr="00B87D7C" w:rsidRDefault="00B87D7C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B87D7C">
        <w:rPr>
          <w:b w:val="0"/>
          <w:i w:val="0"/>
          <w:color w:val="000000" w:themeColor="text1"/>
          <w:szCs w:val="24"/>
          <w:u w:val="none"/>
        </w:rPr>
        <w:t>74</w:t>
      </w:r>
      <w:r w:rsidR="002B7210" w:rsidRPr="00B87D7C">
        <w:rPr>
          <w:b w:val="0"/>
          <w:i w:val="0"/>
          <w:color w:val="000000" w:themeColor="text1"/>
          <w:szCs w:val="24"/>
          <w:u w:val="none"/>
        </w:rPr>
        <w:t xml:space="preserve"> обращения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="001E36ED" w:rsidRPr="00B87D7C">
        <w:rPr>
          <w:b w:val="0"/>
          <w:i w:val="0"/>
          <w:color w:val="000000" w:themeColor="text1"/>
          <w:szCs w:val="24"/>
          <w:u w:val="none"/>
        </w:rPr>
        <w:t>5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 %) – «дан ответ автору»; </w:t>
      </w:r>
    </w:p>
    <w:p w:rsidR="009D686D" w:rsidRPr="00B87D7C" w:rsidRDefault="00B87D7C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B87D7C">
        <w:rPr>
          <w:b w:val="0"/>
          <w:i w:val="0"/>
          <w:color w:val="000000" w:themeColor="text1"/>
          <w:szCs w:val="24"/>
          <w:u w:val="none"/>
        </w:rPr>
        <w:t>3 обращения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="00A42836" w:rsidRPr="00B87D7C">
        <w:rPr>
          <w:b w:val="0"/>
          <w:i w:val="0"/>
          <w:color w:val="000000" w:themeColor="text1"/>
          <w:szCs w:val="24"/>
          <w:u w:val="none"/>
        </w:rPr>
        <w:t>0,</w:t>
      </w:r>
      <w:r w:rsidRPr="00B87D7C">
        <w:rPr>
          <w:b w:val="0"/>
          <w:i w:val="0"/>
          <w:color w:val="000000" w:themeColor="text1"/>
          <w:szCs w:val="24"/>
          <w:u w:val="none"/>
        </w:rPr>
        <w:t>2</w:t>
      </w:r>
      <w:r w:rsidR="009D686D" w:rsidRPr="00B87D7C">
        <w:rPr>
          <w:b w:val="0"/>
          <w:i w:val="0"/>
          <w:color w:val="000000" w:themeColor="text1"/>
          <w:szCs w:val="24"/>
          <w:u w:val="none"/>
        </w:rPr>
        <w:t xml:space="preserve"> %) – «оставлено без ответа автору»; </w:t>
      </w:r>
    </w:p>
    <w:p w:rsidR="00BF430D" w:rsidRPr="00B87D7C" w:rsidRDefault="009D686D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B87D7C">
        <w:rPr>
          <w:b w:val="0"/>
          <w:i w:val="0"/>
          <w:color w:val="000000" w:themeColor="text1"/>
          <w:szCs w:val="24"/>
          <w:u w:val="none"/>
        </w:rPr>
        <w:t xml:space="preserve">«направлено по компетенции» (перенаправлено по принадлежности поступивших вопросов) 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186</w:t>
      </w:r>
      <w:r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5934EE" w:rsidRPr="00B87D7C">
        <w:rPr>
          <w:b w:val="0"/>
          <w:i w:val="0"/>
          <w:color w:val="000000" w:themeColor="text1"/>
          <w:szCs w:val="24"/>
          <w:u w:val="none"/>
        </w:rPr>
        <w:t>обращений</w:t>
      </w:r>
      <w:r w:rsidRPr="00B87D7C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12,5</w:t>
      </w:r>
      <w:r w:rsidRPr="00B87D7C">
        <w:rPr>
          <w:b w:val="0"/>
          <w:i w:val="0"/>
          <w:color w:val="000000" w:themeColor="text1"/>
          <w:szCs w:val="24"/>
          <w:u w:val="none"/>
        </w:rPr>
        <w:t>%)</w:t>
      </w:r>
      <w:r w:rsidR="00BF430D" w:rsidRPr="00B87D7C">
        <w:rPr>
          <w:b w:val="0"/>
          <w:i w:val="0"/>
          <w:color w:val="000000" w:themeColor="text1"/>
          <w:szCs w:val="24"/>
          <w:u w:val="none"/>
        </w:rPr>
        <w:t>;</w:t>
      </w:r>
    </w:p>
    <w:p w:rsidR="00923B60" w:rsidRPr="00B87D7C" w:rsidRDefault="00B87D7C" w:rsidP="009D686D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B87D7C">
        <w:rPr>
          <w:b w:val="0"/>
          <w:i w:val="0"/>
          <w:color w:val="000000" w:themeColor="text1"/>
          <w:szCs w:val="24"/>
          <w:u w:val="none"/>
        </w:rPr>
        <w:t>38 обращений</w:t>
      </w:r>
      <w:r w:rsidR="00C964D9" w:rsidRPr="00B87D7C">
        <w:rPr>
          <w:b w:val="0"/>
          <w:i w:val="0"/>
          <w:color w:val="000000" w:themeColor="text1"/>
          <w:szCs w:val="24"/>
          <w:u w:val="none"/>
        </w:rPr>
        <w:t xml:space="preserve"> (</w:t>
      </w:r>
      <w:r w:rsidRPr="00B87D7C">
        <w:rPr>
          <w:b w:val="0"/>
          <w:i w:val="0"/>
          <w:color w:val="000000" w:themeColor="text1"/>
          <w:szCs w:val="24"/>
          <w:u w:val="none"/>
        </w:rPr>
        <w:t>2</w:t>
      </w:r>
      <w:r w:rsidR="001E36ED" w:rsidRPr="00B87D7C">
        <w:rPr>
          <w:b w:val="0"/>
          <w:i w:val="0"/>
          <w:color w:val="000000" w:themeColor="text1"/>
          <w:szCs w:val="24"/>
          <w:u w:val="none"/>
        </w:rPr>
        <w:t>,5</w:t>
      </w:r>
      <w:r w:rsidR="00BF430D" w:rsidRPr="00B87D7C">
        <w:rPr>
          <w:b w:val="0"/>
          <w:i w:val="0"/>
          <w:color w:val="000000" w:themeColor="text1"/>
          <w:szCs w:val="24"/>
          <w:u w:val="none"/>
        </w:rPr>
        <w:t>%) – «не поддержано»</w:t>
      </w:r>
      <w:r w:rsidR="0038577A" w:rsidRPr="00B87D7C">
        <w:rPr>
          <w:b w:val="0"/>
          <w:i w:val="0"/>
          <w:color w:val="000000" w:themeColor="text1"/>
          <w:szCs w:val="24"/>
          <w:u w:val="none"/>
        </w:rPr>
        <w:t>.</w:t>
      </w:r>
    </w:p>
    <w:p w:rsidR="009D686D" w:rsidRPr="00B87D7C" w:rsidRDefault="00923B60" w:rsidP="002678A8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r w:rsidRPr="00D71153">
        <w:rPr>
          <w:b w:val="0"/>
          <w:i w:val="0"/>
          <w:color w:val="000000" w:themeColor="text1"/>
          <w:szCs w:val="24"/>
          <w:u w:val="none"/>
        </w:rPr>
        <w:t>Расс</w:t>
      </w:r>
      <w:r w:rsidR="00BF6234" w:rsidRPr="00D71153">
        <w:rPr>
          <w:b w:val="0"/>
          <w:i w:val="0"/>
          <w:color w:val="000000" w:themeColor="text1"/>
          <w:szCs w:val="24"/>
          <w:u w:val="none"/>
        </w:rPr>
        <w:t xml:space="preserve">мотрено с выездом на </w:t>
      </w:r>
      <w:r w:rsidR="00BF6234" w:rsidRPr="00B87D7C">
        <w:rPr>
          <w:b w:val="0"/>
          <w:i w:val="0"/>
          <w:color w:val="000000" w:themeColor="text1"/>
          <w:szCs w:val="24"/>
          <w:u w:val="none"/>
        </w:rPr>
        <w:t xml:space="preserve">место  - </w:t>
      </w:r>
      <w:r w:rsidR="00B87D7C" w:rsidRPr="00B87D7C">
        <w:rPr>
          <w:b w:val="0"/>
          <w:i w:val="0"/>
          <w:color w:val="000000" w:themeColor="text1"/>
          <w:szCs w:val="24"/>
          <w:u w:val="none"/>
        </w:rPr>
        <w:t>139</w:t>
      </w:r>
      <w:r w:rsidRPr="00B87D7C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="005934EE" w:rsidRPr="00B87D7C">
        <w:rPr>
          <w:b w:val="0"/>
          <w:i w:val="0"/>
          <w:color w:val="000000" w:themeColor="text1"/>
          <w:szCs w:val="24"/>
          <w:u w:val="none"/>
        </w:rPr>
        <w:t>о</w:t>
      </w:r>
      <w:r w:rsidR="002B7210" w:rsidRPr="00B87D7C">
        <w:rPr>
          <w:b w:val="0"/>
          <w:i w:val="0"/>
          <w:color w:val="000000" w:themeColor="text1"/>
          <w:szCs w:val="24"/>
          <w:u w:val="none"/>
        </w:rPr>
        <w:t>бращений</w:t>
      </w:r>
      <w:r w:rsidR="00BF430D" w:rsidRPr="00B87D7C">
        <w:rPr>
          <w:b w:val="0"/>
          <w:i w:val="0"/>
          <w:color w:val="000000" w:themeColor="text1"/>
          <w:szCs w:val="24"/>
          <w:u w:val="none"/>
        </w:rPr>
        <w:t>.</w:t>
      </w:r>
    </w:p>
    <w:p w:rsidR="00B83A18" w:rsidRPr="00B87D7C" w:rsidRDefault="00B83A18" w:rsidP="002678A8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</w:p>
    <w:p w:rsidR="002A0A5C" w:rsidRPr="005F7BFF" w:rsidRDefault="003E0F22" w:rsidP="003E0F22">
      <w:pPr>
        <w:ind w:left="-284" w:firstLine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   </w:t>
      </w:r>
      <w:r w:rsidR="002A0A5C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отчетном периоде руково</w:t>
      </w:r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дителями администрации проведен</w:t>
      </w:r>
      <w:r w:rsidR="002A0A5C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21</w:t>
      </w:r>
      <w:r w:rsidR="002A0A5C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(в том числе </w:t>
      </w:r>
      <w:proofErr w:type="gramStart"/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3-РДПГ) </w:t>
      </w:r>
      <w:proofErr w:type="gramEnd"/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личный прием</w:t>
      </w:r>
      <w:r w:rsidR="002A0A5C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граждан, принято </w:t>
      </w:r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22</w:t>
      </w:r>
      <w:r w:rsidR="00B83A18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2A0A5C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человек</w:t>
      </w:r>
      <w:r w:rsidR="005F7BFF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а</w:t>
      </w:r>
      <w:r w:rsidR="00F51D04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404111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(+ 9</w:t>
      </w:r>
      <w:r w:rsidR="00B83A18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коллективным обращениям)</w:t>
      </w:r>
      <w:r w:rsidR="002A0A5C" w:rsidRPr="005F7BF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4"/>
        <w:gridCol w:w="4961"/>
      </w:tblGrid>
      <w:tr w:rsidR="000F0A9D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846DCA" w:rsidRDefault="00B83A18" w:rsidP="00F974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Глава администрации </w:t>
            </w:r>
          </w:p>
          <w:p w:rsidR="00B83A18" w:rsidRPr="00846DCA" w:rsidRDefault="00B83A18" w:rsidP="00F974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Гордей Н.Н.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0F0A9D" w:rsidRDefault="005F7BFF" w:rsidP="00F97474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 человек</w:t>
            </w:r>
          </w:p>
        </w:tc>
      </w:tr>
      <w:tr w:rsidR="005F7BFF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F" w:rsidRPr="005F7BFF" w:rsidRDefault="005F7BFF" w:rsidP="00F97474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Первый заместитель главы администрации Веремей А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F" w:rsidRPr="005F7BFF" w:rsidRDefault="005F7BFF" w:rsidP="00733D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5 (в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spellEnd"/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73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1-РДПГ)/5 человек </w:t>
            </w:r>
            <w:r w:rsidR="0073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(+3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gramStart"/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бращениям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0F0A9D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ED" w:rsidRPr="00846DCA" w:rsidRDefault="001E36ED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Зайцев С.О.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6ED" w:rsidRPr="00733D52" w:rsidRDefault="005F7BF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8/9 человек </w:t>
            </w:r>
            <w:r w:rsidR="0073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(+ 4</w:t>
            </w:r>
            <w:r w:rsidR="001E36ED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="001E36ED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="001E36ED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  <w:tr w:rsidR="005F7BFF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F" w:rsidRDefault="005F7BFF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</w:p>
          <w:p w:rsidR="005F7BFF" w:rsidRPr="005F7BFF" w:rsidRDefault="005F7BFF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Лащук Е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BFF" w:rsidRPr="000D71BE" w:rsidRDefault="005F7BFF" w:rsidP="002A0A5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1/1 человек</w:t>
            </w:r>
          </w:p>
        </w:tc>
      </w:tr>
      <w:tr w:rsidR="000F0A9D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846DCA" w:rsidRDefault="00B83A18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</w:p>
          <w:p w:rsidR="00B83A18" w:rsidRPr="00846DCA" w:rsidRDefault="00B83A18" w:rsidP="009626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Нилова  С.В.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18" w:rsidRPr="000D71BE" w:rsidRDefault="000D71BE" w:rsidP="002A0A5C">
            <w:pPr>
              <w:spacing w:after="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D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(в т.ч.1-РДПГ</w:t>
            </w:r>
            <w:r w:rsid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0D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/3</w:t>
            </w:r>
            <w:r w:rsidR="001E36ED" w:rsidRPr="000D71B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человека</w:t>
            </w:r>
            <w:r w:rsid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0F0A9D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A18" w:rsidRPr="00846DCA" w:rsidRDefault="00B83A18" w:rsidP="00962647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главы администрации </w:t>
            </w:r>
          </w:p>
          <w:p w:rsidR="00B83A18" w:rsidRPr="00846DCA" w:rsidRDefault="00B83A18" w:rsidP="00962647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Бескостая</w:t>
            </w:r>
            <w:proofErr w:type="spellEnd"/>
            <w:r w:rsidRPr="00846D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Е.Ю.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5F7BFF" w:rsidRDefault="005F7BFF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 (в </w:t>
            </w:r>
            <w:proofErr w:type="spellStart"/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1- РДПГ)</w:t>
            </w:r>
            <w:r w:rsidR="00B83A18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83A18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человек</w:t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B83A18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33D5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(+ 2</w:t>
            </w:r>
            <w:r w:rsidR="001E36ED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по </w:t>
            </w:r>
            <w:proofErr w:type="spellStart"/>
            <w:r w:rsidR="001E36ED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="001E36ED" w:rsidRPr="005F7BF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  <w:tr w:rsidR="000F0A9D" w:rsidRPr="000F0A9D" w:rsidTr="00962647"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846DCA" w:rsidRDefault="00B83A18" w:rsidP="00962647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46D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A18" w:rsidRPr="000F0A9D" w:rsidRDefault="005F7BF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21 прием (в </w:t>
            </w:r>
            <w:proofErr w:type="spellStart"/>
            <w:r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3-РДПГ)</w:t>
            </w:r>
            <w:r w:rsidR="00B83A18"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</w:t>
            </w:r>
            <w:r w:rsidR="00B83A18" w:rsidRPr="005F7BF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</w:t>
            </w:r>
            <w:r w:rsidR="00B83A18"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человек</w:t>
            </w:r>
            <w:r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 </w:t>
            </w:r>
            <w:r w:rsidR="00733D5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(+9</w:t>
            </w:r>
            <w:r w:rsidR="00B76C09"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по </w:t>
            </w:r>
            <w:proofErr w:type="spellStart"/>
            <w:r w:rsidR="00B76C09"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="00B76C09" w:rsidRPr="005F7B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обращениям)</w:t>
            </w:r>
          </w:p>
        </w:tc>
      </w:tr>
    </w:tbl>
    <w:p w:rsidR="00041618" w:rsidRPr="000F0A9D" w:rsidRDefault="00041618" w:rsidP="00EF49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503C9" w:rsidRDefault="001010DB" w:rsidP="002503C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период организован и проведен 1 личный выездной прием граждан во внутригородском муниципальном образовании Колпинского района </w:t>
      </w:r>
      <w:r w:rsidR="007E77F7">
        <w:rPr>
          <w:rFonts w:ascii="Times New Roman" w:hAnsi="Times New Roman" w:cs="Times New Roman"/>
          <w:color w:val="000000" w:themeColor="text1"/>
          <w:sz w:val="24"/>
          <w:szCs w:val="24"/>
        </w:rPr>
        <w:t>Санкт</w:t>
      </w:r>
      <w:r w:rsidR="007E77F7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  пос. Усть-Ижора</w:t>
      </w:r>
      <w:r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7E77F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7E77F7">
        <w:rPr>
          <w:rFonts w:ascii="Times New Roman" w:hAnsi="Times New Roman" w:cs="Times New Roman"/>
          <w:color w:val="000000" w:themeColor="text1"/>
          <w:sz w:val="24"/>
          <w:szCs w:val="24"/>
        </w:rPr>
        <w:t>29.04</w:t>
      </w:r>
      <w:r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.2026 прием </w:t>
      </w:r>
      <w:r w:rsidR="007E77F7">
        <w:rPr>
          <w:rFonts w:ascii="Times New Roman" w:hAnsi="Times New Roman" w:cs="Times New Roman"/>
          <w:color w:val="000000" w:themeColor="text1"/>
          <w:sz w:val="24"/>
          <w:szCs w:val="24"/>
        </w:rPr>
        <w:t>первого заместителя главы администрации Веремея  А.М</w:t>
      </w:r>
      <w:r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>. (принят 1 человек</w:t>
      </w:r>
      <w:r w:rsidR="007E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(+ 1 по коллективному обращению</w:t>
      </w:r>
      <w:r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7E77F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503C9" w:rsidRPr="007E77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C2FA8" w:rsidRPr="007E77F7" w:rsidRDefault="00AC2FA8" w:rsidP="002503C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C2FA8" w:rsidRPr="003A51BD" w:rsidRDefault="00AC2FA8" w:rsidP="00AC2FA8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проведения регионального дня приема граждан 18.05.2026 руководителями администрации </w:t>
      </w:r>
      <w:r w:rsidR="003A5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(заместителями главы администрации, уполномоченными лицами </w:t>
      </w:r>
      <w:r w:rsidR="003A51B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(руководителями структурных подразделений администрации)</w:t>
      </w:r>
      <w:r w:rsidR="00932971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A5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проведены личные устные приемы граждан. В ходе приемов </w:t>
      </w:r>
      <w:r w:rsidRPr="003A51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принято </w:t>
      </w:r>
      <w:r w:rsidR="003A51BD" w:rsidRPr="003A51BD">
        <w:rPr>
          <w:rFonts w:ascii="Times New Roman" w:hAnsi="Times New Roman" w:cs="Times New Roman"/>
          <w:color w:val="000000" w:themeColor="text1"/>
          <w:sz w:val="24"/>
          <w:szCs w:val="24"/>
        </w:rPr>
        <w:t>7 человек (+6 по коллективному обращению), проведено 7 приемов</w:t>
      </w:r>
      <w:r w:rsidRPr="003A51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C2FA8" w:rsidRDefault="00AC2FA8" w:rsidP="00AC2FA8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2"/>
        <w:gridCol w:w="2383"/>
      </w:tblGrid>
      <w:tr w:rsidR="00AC2FA8" w:rsidTr="00AC2FA8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A8" w:rsidRDefault="00AC2FA8" w:rsidP="00AC2FA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районного хозяйства </w:t>
            </w:r>
          </w:p>
          <w:p w:rsidR="00AC2FA8" w:rsidRDefault="00AC2FA8" w:rsidP="00AC2FA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Хван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</w:t>
            </w:r>
            <w:r w:rsidRPr="00A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A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AC2FA8" w:rsidRPr="00AC2FA8" w:rsidRDefault="00AC2FA8" w:rsidP="00AC2FA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A8" w:rsidRDefault="00AC2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человек</w:t>
            </w:r>
          </w:p>
        </w:tc>
      </w:tr>
      <w:tr w:rsidR="00AC2FA8" w:rsidTr="00AC2FA8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FA8" w:rsidRPr="00AC2FA8" w:rsidRDefault="00AC2F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Начальник отдела социальной защиты населения Ермолина Л</w:t>
            </w:r>
            <w:r w:rsidRPr="00A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A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FA8" w:rsidRDefault="00AC2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человек</w:t>
            </w:r>
          </w:p>
        </w:tc>
      </w:tr>
      <w:tr w:rsidR="00AC2FA8" w:rsidTr="00AC2FA8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A8" w:rsidRDefault="00AC2FA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Начальник отдела потребительского рынка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Богданова Н.А.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A8" w:rsidRDefault="00AC2F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человек</w:t>
            </w:r>
          </w:p>
        </w:tc>
      </w:tr>
      <w:tr w:rsidR="00AC2FA8" w:rsidTr="00AC2FA8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A8" w:rsidRDefault="00AC2F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Заместитель начальника отдела образования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Гришанович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М.В.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A8" w:rsidRDefault="00AC2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(+2 по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</w:t>
            </w:r>
            <w:proofErr w:type="spellEnd"/>
            <w:r w:rsidRPr="00AC2FA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обращению) человек</w:t>
            </w:r>
          </w:p>
        </w:tc>
      </w:tr>
      <w:tr w:rsidR="00AC2FA8" w:rsidTr="00AC2FA8"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FA8" w:rsidRDefault="00AC2FA8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И Т О Г О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FA8" w:rsidRDefault="00AC2FA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(+2 по коллективному обращению) человека </w:t>
            </w:r>
          </w:p>
        </w:tc>
      </w:tr>
    </w:tbl>
    <w:p w:rsidR="002503C9" w:rsidRDefault="002503C9" w:rsidP="002503C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F7BFF" w:rsidRDefault="00CC79F8" w:rsidP="002503C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Во 2 квартале 2026</w:t>
      </w:r>
      <w:r w:rsidR="0025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 была оказана помощь в организации и проведении личного приема жителей Колпинского района</w:t>
      </w:r>
      <w:r w:rsidR="005F7BFF" w:rsidRPr="005F7BF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2503C9" w:rsidRDefault="002503C9" w:rsidP="002503C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Уполномоченным по правам ребенка в Санкт-Петербурге Митяниной А.В. (08.04.2026). В ходе приема принято 8 человек </w:t>
      </w:r>
      <w:r w:rsidR="005F7BFF">
        <w:rPr>
          <w:rFonts w:ascii="Times New Roman" w:hAnsi="Times New Roman" w:cs="Times New Roman"/>
          <w:color w:val="000000" w:themeColor="text1"/>
          <w:sz w:val="24"/>
          <w:szCs w:val="24"/>
        </w:rPr>
        <w:t>(+4 по коллективным обращениям)</w:t>
      </w:r>
      <w:r w:rsidR="005F7BFF"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5F7BFF" w:rsidRPr="00733D52" w:rsidRDefault="00733D52" w:rsidP="002503C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руководителями ФКУ СИЗО-1 ГУФСИН России по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анкт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-Петербургу и Ленинградской области</w:t>
      </w:r>
      <w:r w:rsidR="004041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(25</w:t>
      </w:r>
      <w:r w:rsidR="00404111" w:rsidRPr="00404111">
        <w:rPr>
          <w:rFonts w:ascii="Times New Roman" w:hAnsi="Times New Roman" w:cs="Times New Roman"/>
          <w:color w:val="000000" w:themeColor="text1"/>
          <w:sz w:val="24"/>
          <w:szCs w:val="24"/>
        </w:rPr>
        <w:t>.06.2026)</w:t>
      </w:r>
      <w:r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26B87" w:rsidRPr="00D71153" w:rsidRDefault="00426B87" w:rsidP="003A51B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A3CF8" w:rsidRPr="00D71153" w:rsidRDefault="00B15245" w:rsidP="00D546D9">
      <w:pPr>
        <w:spacing w:after="0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11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Основная тематика устных обращений, поступивших в ходе личных приемов граждан: </w:t>
      </w:r>
    </w:p>
    <w:p w:rsidR="00963D21" w:rsidRPr="00733D52" w:rsidRDefault="00963D21" w:rsidP="00D546D9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3D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Коммунально-бытовое обслуживание</w:t>
      </w:r>
      <w:r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(вопросы содержания  общего  имущества;</w:t>
      </w:r>
    </w:p>
    <w:p w:rsidR="003B266A" w:rsidRPr="00733D52" w:rsidRDefault="00963D21" w:rsidP="00D546D9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>работы управляющих компаний, осуществляющих управление многоквартирными домами; опросы эксплуатации и ремонта жилищного фонда; перепланировки; оплаты жилищно-ко</w:t>
      </w:r>
      <w:r w:rsidR="00E060EF"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>ммунальных услуг</w:t>
      </w:r>
      <w:r w:rsidRPr="00733D52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B46A1E" w:rsidRPr="008E60AD" w:rsidRDefault="00B46A1E" w:rsidP="00B46A1E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2.Благоустройство территорий </w:t>
      </w:r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(благоустройство </w:t>
      </w:r>
      <w:proofErr w:type="spellStart"/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внутр</w:t>
      </w:r>
      <w:r w:rsidR="00733D52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идворовых</w:t>
      </w:r>
      <w:proofErr w:type="spellEnd"/>
      <w:r w:rsidR="00733D52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территорий</w:t>
      </w:r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 </w:t>
      </w:r>
    </w:p>
    <w:p w:rsidR="003B266A" w:rsidRPr="00404111" w:rsidRDefault="00B46A1E" w:rsidP="00D546D9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3B266A"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E060EF"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Вопросы социальной сферы </w:t>
      </w:r>
      <w:r w:rsidR="00E060EF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8E60AD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здравоохранения (качество оказания медицинской помощи, работа сотрудников медицинских учреждений, лекарственное обеспечение); социальной защиты населения; образования; </w:t>
      </w:r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физической культуры и спорта; трудоустройства</w:t>
      </w:r>
      <w:r w:rsidR="008E60AD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8E60AD" w:rsidRPr="008E60AD" w:rsidRDefault="008E60AD" w:rsidP="00D546D9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Жилищные вопросы;</w:t>
      </w:r>
    </w:p>
    <w:p w:rsidR="00B46A1E" w:rsidRPr="008E60AD" w:rsidRDefault="008E60AD" w:rsidP="00D546D9">
      <w:pPr>
        <w:spacing w:after="0" w:line="240" w:lineRule="auto"/>
        <w:ind w:left="-284" w:firstLine="64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B46A1E" w:rsidRPr="008E60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В единичном случае </w:t>
      </w:r>
      <w:r w:rsidR="00B46A1E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вопросы строительства и землепользования</w:t>
      </w:r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, промышленности</w:t>
      </w:r>
      <w:r w:rsidR="00B46A1E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B15245" w:rsidRPr="008E60AD" w:rsidRDefault="00E06B59" w:rsidP="00D546D9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B15245" w:rsidRPr="008E60AD">
        <w:rPr>
          <w:rFonts w:ascii="Times New Roman" w:hAnsi="Times New Roman" w:cs="Times New Roman"/>
          <w:color w:val="000000" w:themeColor="text1"/>
          <w:sz w:val="24"/>
          <w:szCs w:val="24"/>
        </w:rPr>
        <w:t>По всем устным обращениям гражданам даны подробные письменные, либо устные, с согласия заявителей, разъяснения.</w:t>
      </w:r>
    </w:p>
    <w:p w:rsidR="003E0F22" w:rsidRPr="00897395" w:rsidRDefault="003E0F22" w:rsidP="003E0F2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</w:p>
    <w:p w:rsidR="00C36E9B" w:rsidRPr="00897395" w:rsidRDefault="00C36E9B" w:rsidP="004D7D31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9739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 (по уменьшению %):</w:t>
      </w:r>
    </w:p>
    <w:p w:rsidR="00B87D7C" w:rsidRPr="008357E3" w:rsidRDefault="00B87D7C" w:rsidP="00B87D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B87D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экономика – </w:t>
      </w: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347 (27%);</w:t>
      </w:r>
    </w:p>
    <w:p w:rsidR="00B87D7C" w:rsidRPr="008357E3" w:rsidRDefault="00B87D7C" w:rsidP="00B87D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государство, общество, политика – 307 (</w:t>
      </w:r>
      <w:r w:rsidR="008357E3"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23,7</w:t>
      </w: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%);</w:t>
      </w:r>
    </w:p>
    <w:p w:rsidR="00B87D7C" w:rsidRPr="008357E3" w:rsidRDefault="00B87D7C" w:rsidP="00B87D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социальная сфера – 293 (22,8%);</w:t>
      </w:r>
    </w:p>
    <w:p w:rsidR="00D8470C" w:rsidRPr="008357E3" w:rsidRDefault="00B87D7C" w:rsidP="00D8470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жилищно-коммунальная сфера – 257</w:t>
      </w:r>
      <w:r w:rsidR="00B46A1E"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(20</w:t>
      </w:r>
      <w:r w:rsidR="00D8470C"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%);</w:t>
      </w:r>
    </w:p>
    <w:p w:rsidR="00847AC0" w:rsidRPr="008357E3" w:rsidRDefault="00C36E9B" w:rsidP="00426B87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оборона, безопасность, законность – </w:t>
      </w:r>
      <w:r w:rsidR="00B87D7C"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83</w:t>
      </w:r>
      <w:r w:rsidR="00703EEE"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</w:t>
      </w:r>
      <w:r w:rsidR="00B87D7C"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6,5</w:t>
      </w: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%).</w:t>
      </w:r>
    </w:p>
    <w:p w:rsidR="00EF4994" w:rsidRPr="000F0A9D" w:rsidRDefault="00EF4994" w:rsidP="00EF49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</w:p>
    <w:p w:rsidR="008357E3" w:rsidRPr="008357E3" w:rsidRDefault="008357E3" w:rsidP="0083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357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Экономика</w:t>
      </w:r>
    </w:p>
    <w:p w:rsidR="008357E3" w:rsidRPr="008357E3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отчетном периоде тематика обращений граждан в указанном разделе оставалась традиционной. </w:t>
      </w:r>
    </w:p>
    <w:p w:rsidR="008357E3" w:rsidRPr="008357E3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>Приоритетными были вопросы, связанные с темами «Хозяйственная деятельность» (281 (81 % от общего количества обращений в данном разделе)) и «Природные ресурсы и охрана окружающей природной среды» (40 (11,5 % от общего количества обращений в данном разделе)).</w:t>
      </w:r>
    </w:p>
    <w:p w:rsidR="008357E3" w:rsidRPr="008357E3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разделе «Хозяйственная деятельность» особо актуальными были вопросы, относящиеся к теме </w:t>
      </w:r>
      <w:r w:rsidRPr="008357E3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«Градостроительство и архитектура»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(217</w:t>
      </w: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). </w:t>
      </w:r>
    </w:p>
    <w:p w:rsidR="008357E3" w:rsidRPr="008357E3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8357E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большей степени граждане интересовались:</w:t>
      </w:r>
    </w:p>
    <w:p w:rsidR="008357E3" w:rsidRPr="000F0A9D" w:rsidRDefault="00E1490F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FF0000"/>
          <w:sz w:val="24"/>
          <w:szCs w:val="24"/>
        </w:rPr>
      </w:pP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комплексным благоустройством (125 вопросов</w:t>
      </w:r>
      <w:r w:rsidR="008357E3"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), включая вопросы уличного освещения, озеленения,  организации условий и мест для массового отдыха, детского отдыха и досуга (детских и спортивных площ</w:t>
      </w: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адок),</w:t>
      </w:r>
      <w:r w:rsidR="008357E3"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парковок автотранспорта вне организованных автостоянок; </w:t>
      </w:r>
    </w:p>
    <w:p w:rsidR="008357E3" w:rsidRPr="00E1490F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уборкой снега, опавших листьев, му</w:t>
      </w:r>
      <w:r w:rsid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сора и посторонних предметов (43 вопроса</w:t>
      </w: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);</w:t>
      </w:r>
    </w:p>
    <w:p w:rsidR="008357E3" w:rsidRPr="00E1490F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благоустройством и ремонтом подъездных </w:t>
      </w:r>
      <w:r w:rsid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дорог, в том числе тротуаров (43</w:t>
      </w: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вопроса).</w:t>
      </w:r>
    </w:p>
    <w:p w:rsidR="008357E3" w:rsidRPr="00E1490F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>С 01.01.2023 уборка земель общего пользования возложена на Санкт-Петербургское государственное казенное учреждение «Жилищное агентство Колпинского района Санкт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Петербурга» (далее – СПб ГКУ «Жилищное агентство Колпинского района»). </w:t>
      </w:r>
    </w:p>
    <w:p w:rsidR="008357E3" w:rsidRPr="00E1490F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E1490F"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>о 2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квартале 2026 года сотрудниками администрации осуществлены выездные проверки контроля выполнения адресных программ </w:t>
      </w:r>
      <w:r w:rsidRPr="00E1490F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  <w:t>уборки и санитарной очистки территорий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357E3" w:rsidRPr="000F0A9D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объездов территории района СПб ГКУ «Жилищное агентство Колпинского района» </w:t>
      </w: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выписано </w:t>
      </w:r>
      <w:r w:rsidR="00912B6C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предписаний об 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устранении замечаний: </w:t>
      </w:r>
    </w:p>
    <w:p w:rsidR="008357E3" w:rsidRPr="00912B6C" w:rsidRDefault="00912B6C" w:rsidP="008357E3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ВМО г. Колпино - 12</w:t>
      </w:r>
      <w:r w:rsidR="008357E3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57E3" w:rsidRPr="00912B6C" w:rsidRDefault="00912B6C" w:rsidP="008357E3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ВМО пос. Металлострой - 4</w:t>
      </w:r>
      <w:r w:rsidR="008357E3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57E3" w:rsidRPr="00912B6C" w:rsidRDefault="00912B6C" w:rsidP="008357E3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ВМО пос. Понтонный - 5</w:t>
      </w:r>
      <w:r w:rsidR="008357E3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357E3" w:rsidRPr="00912B6C" w:rsidRDefault="00912B6C" w:rsidP="008357E3">
      <w:pPr>
        <w:spacing w:after="0" w:line="240" w:lineRule="auto"/>
        <w:ind w:left="-284" w:firstLine="56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ВМО пос. Саперный – 4</w:t>
      </w:r>
      <w:r w:rsidR="008357E3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 </w:t>
      </w:r>
    </w:p>
    <w:p w:rsidR="008357E3" w:rsidRPr="00912B6C" w:rsidRDefault="00912B6C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ВМО пос. Петро-Славянка – 6</w:t>
      </w: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="008357E3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12B6C" w:rsidRPr="003D54AA" w:rsidRDefault="00912B6C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ВМО пос. Усть-Ижора</w:t>
      </w: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– 7</w:t>
      </w:r>
      <w:r w:rsidRPr="003D54A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357E3" w:rsidRPr="00E1490F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Все выданные предписания исполнены в полном объеме в установленные сроки. </w:t>
      </w:r>
    </w:p>
    <w:p w:rsidR="008357E3" w:rsidRPr="000F0A9D" w:rsidRDefault="008357E3" w:rsidP="008357E3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полномочий по организации </w:t>
      </w:r>
      <w:proofErr w:type="gramStart"/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>вывоза</w:t>
      </w:r>
      <w:proofErr w:type="gramEnd"/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препятствующих уборке территорий разукомплектованных транспортных средств в специально отведенное для этого место, при содействии районных подразделений полиции,  в</w:t>
      </w:r>
      <w:r w:rsidR="00E1490F">
        <w:rPr>
          <w:rFonts w:ascii="Times New Roman" w:hAnsi="Times New Roman" w:cs="Times New Roman"/>
          <w:color w:val="000000" w:themeColor="text1"/>
          <w:sz w:val="24"/>
          <w:szCs w:val="24"/>
        </w:rPr>
        <w:t>о 2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квартале 2026 года была организована работа по выявлению и </w:t>
      </w: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перемещению </w:t>
      </w:r>
      <w:r w:rsidR="00912B6C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912B6C" w:rsidRPr="003D54AA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12B6C" w:rsidRPr="00912B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разукомплектованного </w:t>
      </w:r>
      <w:r w:rsidR="00912B6C">
        <w:rPr>
          <w:rFonts w:ascii="Times New Roman" w:hAnsi="Times New Roman" w:cs="Times New Roman"/>
          <w:color w:val="000000" w:themeColor="text1"/>
          <w:sz w:val="24"/>
          <w:szCs w:val="24"/>
        </w:rPr>
        <w:t>автотранспортного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средств</w:t>
      </w:r>
      <w:r w:rsidR="00912B6C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E149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357E3" w:rsidRPr="00E1490F" w:rsidRDefault="008357E3" w:rsidP="008357E3">
      <w:pPr>
        <w:widowControl w:val="0"/>
        <w:tabs>
          <w:tab w:val="left" w:pos="-2127"/>
        </w:tabs>
        <w:adjustRightInd w:val="0"/>
        <w:spacing w:after="0" w:line="240" w:lineRule="auto"/>
        <w:ind w:left="-284" w:firstLine="56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14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Также в отчетный период поступали обращения граждан по вопросам, касающимся сноса деревьев-угроз, санитарной обрезки кустарников.</w:t>
      </w:r>
    </w:p>
    <w:p w:rsidR="008357E3" w:rsidRPr="00E1490F" w:rsidRDefault="008357E3" w:rsidP="008357E3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E14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отчетный период начальником отдела благоустройства и дорожного хозяйства проведено </w:t>
      </w:r>
      <w:r w:rsidR="00912B6C" w:rsidRPr="00912B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</w:t>
      </w:r>
      <w:r w:rsidRPr="00912B6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личных приема </w:t>
      </w:r>
      <w:r w:rsidRPr="00E14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граждан.</w:t>
      </w:r>
      <w:r w:rsidRPr="00E1490F"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  <w:t xml:space="preserve"> </w:t>
      </w:r>
      <w:r w:rsidRPr="00E1490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устных приемов, а также обратившимся письменно и по телефону, гражданам давались необходимые разъяснения и рекомендации по интересующим их вопросам, проведены работы по устранению замечаний.</w:t>
      </w:r>
    </w:p>
    <w:p w:rsidR="008357E3" w:rsidRPr="00E1490F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</w:pP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Значительное количество обращ</w:t>
      </w:r>
      <w:r w:rsidR="00E1490F"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ений (42</w:t>
      </w: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 поступило по  разделу </w:t>
      </w:r>
      <w:r w:rsidRPr="00E1490F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«Транспорт»</w:t>
      </w: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включающему в себя вопросы транспортного обслуживания населения (пассажирские перевозки, содержание транспортной инфраструктуры), эксплуатации и </w:t>
      </w:r>
      <w:proofErr w:type="gramStart"/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сохранности</w:t>
      </w:r>
      <w:proofErr w:type="gramEnd"/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автомобильных дорог, установки дорожных знаков, борьбы с аварийностью, строительства стоянок, автопарковок.</w:t>
      </w:r>
    </w:p>
    <w:p w:rsidR="008357E3" w:rsidRPr="00E1490F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1490F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Поступающие от граждан предложения по улучшению транспортного обслуживания населения Колпинского района направлялись на рассмотрение в уполномоченный исполнительный орган государственной власти Санкт-Петербурга – Комитет  по транспорту. </w:t>
      </w:r>
    </w:p>
    <w:p w:rsidR="008357E3" w:rsidRPr="00E4392B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отчетный период </w:t>
      </w:r>
      <w:r w:rsidR="00E4392B"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администрацию поступило 7</w:t>
      </w: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вопросов по тематике «</w:t>
      </w:r>
      <w:r w:rsidRPr="00E4392B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Строительство»</w:t>
      </w: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:rsidR="008357E3" w:rsidRPr="00E4392B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основном это вопросы, касающиеся строительства и реконс</w:t>
      </w:r>
      <w:r w:rsidR="00E4392B"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трукции дорог, жилищное строительство, устранение строительных недоделок</w:t>
      </w: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8357E3" w:rsidRPr="00162EDE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ED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</w:t>
      </w:r>
      <w:r w:rsidR="00162EDE" w:rsidRPr="00162ED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2</w:t>
      </w:r>
      <w:r w:rsidRPr="00162ED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квартале 2026 года вновь поступали обращения граждан по вопросам несанкционированного строительства объектов на земельных участках, не соответствующих разрешенному виду использования таких участков. </w:t>
      </w:r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данным вопросам сотрудниками отдела строительства и землепользования, в рамках полномочий, осуществлялись выезды на такие земельные участки, вёлся мониторинг проводимых работ и </w:t>
      </w:r>
      <w:proofErr w:type="spellStart"/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>фотофиксация</w:t>
      </w:r>
      <w:proofErr w:type="spellEnd"/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Собранные сведения, по принадлежности вопросов, направлялись в исполнительные органы государственной власти Санкт-Петербурга для принятия мер реагирования в соответствии с компетенцией уполномоченных органов. </w:t>
      </w:r>
    </w:p>
    <w:p w:rsidR="008357E3" w:rsidRPr="00162EDE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62ED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Также в администрацию поступали  обращения пользователей гаражей, расположенных в гаражных кооперативах, по вопросам приобретения гаража, возможного сноса гаражных </w:t>
      </w:r>
      <w:r w:rsidRPr="00162ED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 xml:space="preserve">кооперативов для освобождения территорий под градостроительные преобразования, по хозяйственным спорам. </w:t>
      </w:r>
    </w:p>
    <w:p w:rsidR="008357E3" w:rsidRPr="00162EDE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рамках компетенции администрации заявителям предоставлялась имеющаяся информация по вышеуказанным вопросам. Данные обращения, по компетенции вопросов, перенаправлялись в Комитет по </w:t>
      </w:r>
      <w:proofErr w:type="gramStart"/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>контролю за</w:t>
      </w:r>
      <w:proofErr w:type="gramEnd"/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имуществом Санкт-Петербурга, Комитет имущественных отношений Санкт-Петербурга, Комитет по энергетике и инженерному обеспечению, ОМВД по </w:t>
      </w:r>
      <w:proofErr w:type="spellStart"/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Санкт</w:t>
      </w:r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Петербурга. Заявителям, в установленные законодательством сроки, направлялись письменные разъяснения.</w:t>
      </w:r>
    </w:p>
    <w:p w:rsidR="008357E3" w:rsidRPr="00162EDE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>По всем поступившим обращениям заявителям подготовлены письменные ответы с соответствующими разъяснениями (либо даны устные разъяснения).</w:t>
      </w:r>
    </w:p>
    <w:p w:rsidR="008357E3" w:rsidRPr="000F0A9D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тематике </w:t>
      </w:r>
      <w:r w:rsidRPr="00E4392B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«Природные ресурсы и охрана окружающей природной среды»</w:t>
      </w: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E4392B"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зарегистрировано  40</w:t>
      </w:r>
      <w:r w:rsidRPr="00E4392B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 вопросов; из них наибольшее 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количество - </w:t>
      </w:r>
      <w:r w:rsidR="0032257C"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загрязнение окружающей среды, экологическая безопасность (17);.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землепользование, государственный мониторинг земель, землеус</w:t>
      </w:r>
      <w:r w:rsidR="0032257C"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тройство (13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вопросов);</w:t>
      </w:r>
      <w:r w:rsid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содержание животных, угроза и причинение вреда здоровью со стороны животных (10)</w:t>
      </w:r>
      <w:r w:rsidR="0032257C"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  <w:r w:rsid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</w:p>
    <w:p w:rsidR="008357E3" w:rsidRPr="0032257C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Данные обращения, в рамках полномочий,  направлены на рассмотрение и принятие мер в Комитет по природопользованию, охране окружающей среды и обеспечению экологической безопасности, Северо-Западное межрегиональное Управление Федеральной службы по надзору в сфере природопользования, Юго-Западный территориальный отдел Управления </w:t>
      </w:r>
      <w:proofErr w:type="spellStart"/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городу Санкт-Петербургу</w:t>
      </w:r>
      <w:r w:rsidR="0032257C"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Управление ветеринарии Санкт-Петербурга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</w:p>
    <w:p w:rsidR="008357E3" w:rsidRPr="00162EDE" w:rsidRDefault="008357E3" w:rsidP="008357E3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62EDE">
        <w:rPr>
          <w:rFonts w:ascii="Times New Roman" w:hAnsi="Times New Roman" w:cs="Times New Roman"/>
          <w:color w:val="000000" w:themeColor="text1"/>
          <w:sz w:val="24"/>
          <w:szCs w:val="24"/>
        </w:rPr>
        <w:t>В отчетном периоде поступали обращения участников СВО и членов семей участников СВО по вопросам предоставления в собственность, либо в аренду земельных участков. На устных приемах заявителям давались устные разъяснения по существу поставленных вопросов, а письменные обращения для рассмотрения переадресовывались в Комитет имущественных отношений Санкт-Петербурга (далее – Комитет), к полномочиям которого относится решение вопросов предоставления земельных участков. Комитет в установленные сроки предоставлял заявителям подробные разъяснения и информировал об этом администрацию района.</w:t>
      </w:r>
    </w:p>
    <w:p w:rsidR="008357E3" w:rsidRPr="0032257C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Также актуальными вопросами данного раздела, с которыми обращались граждане, были вопросы тематики «Информация и информатизация»</w:t>
      </w:r>
      <w:r w:rsidR="0032257C"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(22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).</w:t>
      </w:r>
      <w:r w:rsid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основном  </w:t>
      </w:r>
      <w:r w:rsidR="0032257C"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э</w:t>
      </w:r>
      <w:r w:rsidRPr="0032257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то вопросы, касающиеся оказания услуг в электронном виде, запросы архивных данных. По данным обращениям проведены необходимые проверки, заявителям даны соответствующие разъяснения. </w:t>
      </w:r>
    </w:p>
    <w:p w:rsidR="008357E3" w:rsidRPr="0032257C" w:rsidRDefault="008357E3" w:rsidP="008357E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2257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Высокие показатели по тематикам раздела «Экономика» указывают на то, что вопросы данного раздела  остаются одними из самых актуальных и волнующих граждан.</w:t>
      </w:r>
    </w:p>
    <w:p w:rsidR="008357E3" w:rsidRPr="000F0A9D" w:rsidRDefault="008357E3" w:rsidP="008357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2257C" w:rsidRPr="0032257C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225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Государство, общество, политика </w:t>
      </w:r>
    </w:p>
    <w:p w:rsidR="0032257C" w:rsidRPr="00602787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</w:pP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 тематическому разделу </w:t>
      </w:r>
      <w:r w:rsidRPr="00602787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«Государство, общество и политика» 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2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квартале 2026 года поступило 307 обращений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по различным аспектам</w:t>
      </w:r>
      <w:r w:rsidRPr="00602787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государственного управления (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292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вопроса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 и реализации</w:t>
      </w:r>
      <w:r w:rsidRPr="00602787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конституционных прав граждан 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(8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вопросов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).</w:t>
      </w:r>
    </w:p>
    <w:p w:rsidR="0032257C" w:rsidRPr="00602787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Обращения данного тематического раздела в основном содержали вопросы о записи на личный прием к руководителям администрации</w:t>
      </w:r>
      <w:r w:rsid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(28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),</w:t>
      </w:r>
      <w:r w:rsidRPr="000F0A9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 результатах рассмотрения обращений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(5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7), критику и благодарности в адрес сотрудников государственных учреждений, подведомственных администрации </w:t>
      </w:r>
      <w:r w:rsidR="00602787"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(195</w:t>
      </w:r>
      <w:r w:rsidRPr="00602787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). </w:t>
      </w:r>
    </w:p>
    <w:p w:rsidR="0032257C" w:rsidRPr="00602787" w:rsidRDefault="0032257C" w:rsidP="0032257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02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отчетный период в администрацию </w:t>
      </w:r>
      <w:r w:rsidR="00602787" w:rsidRPr="00602787">
        <w:rPr>
          <w:rFonts w:ascii="Times New Roman" w:hAnsi="Times New Roman" w:cs="Times New Roman"/>
          <w:color w:val="000000" w:themeColor="text1"/>
          <w:sz w:val="24"/>
          <w:szCs w:val="24"/>
        </w:rPr>
        <w:t>поступило  195</w:t>
      </w:r>
      <w:r w:rsidRPr="006027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благодарностей в адрес сотрудников подведомственных учреждений:</w:t>
      </w:r>
    </w:p>
    <w:p w:rsidR="0032257C" w:rsidRPr="006E611E" w:rsidRDefault="006E611E" w:rsidP="0032257C">
      <w:pPr>
        <w:spacing w:after="0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 – 168</w:t>
      </w:r>
      <w:r w:rsidR="0032257C" w:rsidRPr="006E611E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32257C" w:rsidRPr="006E611E" w:rsidRDefault="006E611E" w:rsidP="0032257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здравоохранения – 16</w:t>
      </w:r>
      <w:r w:rsidR="0032257C"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32257C" w:rsidRPr="006E611E" w:rsidRDefault="0032257C" w:rsidP="0032257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физической культуры и спорта – 5;</w:t>
      </w:r>
    </w:p>
    <w:p w:rsidR="006E611E" w:rsidRPr="006E611E" w:rsidRDefault="006E611E" w:rsidP="006E611E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социальной защиты населения – 3.</w:t>
      </w:r>
    </w:p>
    <w:p w:rsidR="0032257C" w:rsidRPr="006E611E" w:rsidRDefault="006E611E" w:rsidP="0032257C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культуры – 3.</w:t>
      </w:r>
      <w:r w:rsidR="0032257C"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32257C" w:rsidRPr="006E611E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 отчетном периоде руково</w:t>
      </w:r>
      <w:r w:rsidR="006E611E"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дителями администрации проведен 21 личный прием граждан, принято 22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человек</w:t>
      </w:r>
      <w:r w:rsidR="006E611E"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а (+9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человек по коллективным обращениям). Для консультации по вопросам записи на личный прием гражданам давались необходимые разъяснения о порядке записи на прием. </w:t>
      </w:r>
    </w:p>
    <w:p w:rsidR="0032257C" w:rsidRPr="006E611E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Обратившимся по телефону гражданам оказана помощь посредством предоставления справочно-консультативной информации по существу их обращения.</w:t>
      </w:r>
    </w:p>
    <w:p w:rsidR="0032257C" w:rsidRPr="000F0A9D" w:rsidRDefault="0032257C" w:rsidP="0032257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E611E" w:rsidRPr="006E611E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E61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Социальная сфера </w:t>
      </w:r>
    </w:p>
    <w:p w:rsidR="006E611E" w:rsidRPr="006E611E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>По тематическому разделу «Социальная сфера» во 2</w:t>
      </w:r>
      <w:r w:rsidRPr="006E6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квартале 2026 года поступило </w:t>
      </w:r>
      <w:r w:rsidRPr="006E61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293 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вопроса.</w:t>
      </w:r>
    </w:p>
    <w:p w:rsidR="006E611E" w:rsidRPr="006E611E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Наибольшее количество вопросов зарегистрировано по тематикам: «Здравоохранение. Физическа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я культура и спорт. Туризм» (161 (55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%));</w:t>
      </w:r>
      <w:r w:rsidRPr="000F0A9D">
        <w:rPr>
          <w:rFonts w:ascii="Times New Roman" w:eastAsia="TimesNewRomanPSMT" w:hAnsi="Times New Roman" w:cs="Times New Roman"/>
          <w:color w:val="FF0000"/>
          <w:sz w:val="24"/>
          <w:szCs w:val="24"/>
        </w:rPr>
        <w:t xml:space="preserve"> 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«Образование. Наука. Культура» 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(63 (21,5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%)); «Социальное обеспечение и социальное страхование»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(52 (17,7</w:t>
      </w:r>
      <w:r w:rsidRPr="006E611E">
        <w:rPr>
          <w:rFonts w:ascii="Times New Roman" w:hAnsi="Times New Roman" w:cs="Times New Roman"/>
          <w:color w:val="000000" w:themeColor="text1"/>
          <w:sz w:val="24"/>
          <w:szCs w:val="24"/>
        </w:rPr>
        <w:t>%)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).  </w:t>
      </w:r>
    </w:p>
    <w:p w:rsidR="006E611E" w:rsidRPr="006E611E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Наиболее актуальными для граждан в отчетном периоде были вопросы сферы «</w:t>
      </w:r>
      <w:r w:rsidRPr="006E611E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Здравоохранение. Физическая культура и спорт. Туризм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».  </w:t>
      </w:r>
    </w:p>
    <w:p w:rsidR="006E611E" w:rsidRPr="006E611E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Обращения содержали вопросы организации работы медицинских учреждений и их сотрудников, качества предоставляемых медицинских услуг, квот на оказание высокотехнологической медицинской помощи,  </w:t>
      </w:r>
      <w:r w:rsidRPr="006E611E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соблюдения профессиональной этики и деонтологии медицинских работников,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лекарственного обеспечения. </w:t>
      </w:r>
    </w:p>
    <w:p w:rsidR="006E611E" w:rsidRPr="006E611E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Прежде всего, граждане особое внимание обращали на некомпетентность врачей, проблемы с записью к врачам-спе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циалистам, 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санитарное состояние лечебных учреждений, отсутствие необходимых лекарственных преп</w:t>
      </w: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аратов (в том числе льготных). </w:t>
      </w:r>
      <w:r w:rsidRPr="006E611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 всем поступившим обращениям проведены необходимые проверки, приняты соответствующие меры. </w:t>
      </w:r>
    </w:p>
    <w:p w:rsidR="006E611E" w:rsidRPr="006E611E" w:rsidRDefault="006E611E" w:rsidP="006E611E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отчетный период начальником отдела  здравоохранения  проведено 13 приемов граждан. Непосредственно в от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дел здравоохранения поступило 4 обращения</w:t>
      </w:r>
      <w:r w:rsidRPr="006E61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граждан Колпинского района. 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Проводя анализ количества вопросов по обращениям граждан Колпинского района по тематике </w:t>
      </w:r>
      <w:r w:rsidRPr="002153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«здравоохранение»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 2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 2026 года в сравнении с аналогичным периодом 2025 года, видно, что количество вопросов да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нной тематики увеличилось  – 154/10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</w:t>
      </w:r>
    </w:p>
    <w:p w:rsidR="006E611E" w:rsidRPr="002153F9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</w:pPr>
      <w:r w:rsidRPr="002153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Также наиболее актуальными для граждан в отчетном периоде оставались вопросы сферы </w:t>
      </w:r>
      <w:r w:rsidR="002153F9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образования (58</w:t>
      </w:r>
      <w:r w:rsidRPr="002153F9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 xml:space="preserve">).  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Рассматривая  поступившие в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о 2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квартале 2026 года от граждан Колпинского района обращения по вопросам, включенным в блок вопросов образования, можно выделить из  них ряд основных, наиболее волнующих граждан. Это, прежде всего: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мест в образовательных учреждениях района;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оказание помощи в сложившихся конфликтных ситуациях; 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благодарственные письма в адрес сотрудников образовательных учреждений.</w:t>
      </w:r>
    </w:p>
    <w:p w:rsidR="006E611E" w:rsidRPr="002153F9" w:rsidRDefault="006E611E" w:rsidP="006E611E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За отчетный период непосредственно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отдел образования поступило 22 обращения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E611E" w:rsidRPr="002153F9" w:rsidRDefault="002153F9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Начальником отдела проведено 4</w:t>
      </w:r>
      <w:r w:rsidR="006E611E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прие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ма</w:t>
      </w:r>
      <w:r w:rsidR="006E611E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граждан. Большинство вопросов, поступающих в отдел образования, решается сразу же после обращения заявителя.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Сравнивая количество вопросов по обращениям граж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дан тематики «образование» за 2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 2026 года с показателями за  аналогичный период  2025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года, видно их незначительное увеличение - 58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/54. </w:t>
      </w:r>
    </w:p>
    <w:p w:rsidR="006E611E" w:rsidRPr="002153F9" w:rsidRDefault="006E611E" w:rsidP="006E611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proofErr w:type="gramStart"/>
      <w:r w:rsidRPr="002153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При анализе обращений, включающих вопросы тематики «</w:t>
      </w:r>
      <w:r w:rsidRPr="002153F9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Социальное обеспечение и социальное страхование»</w:t>
      </w:r>
      <w:r w:rsidRPr="002153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, отмечены вопросы социального обеспечения, социальной поддержки и социальной помощи семьям, имеющим детей, в том числе многодетным семьям и одиноким родителям, гражданам пожилого возраста, гражданам, находящимся в трудной жизненной ситуации, малоимущим гражданам, начисления и выплаты пособий гражданам, имеющим детей, предоставления льгот и мер социальной поддержки инвалидам.</w:t>
      </w:r>
      <w:proofErr w:type="gramEnd"/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15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Начальником отдела социальной защиты населения </w:t>
      </w:r>
      <w:r w:rsidRPr="003D54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проведено 10 приемов граждан</w:t>
      </w:r>
      <w:r w:rsidRPr="002153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ходе приемов гражданам даны соответствующие разъяснения, оформлены необходимые документы. 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Сравнивая количество вопросов по обращениям граждан темати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ки «социальное обеспечение» за 2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 2026 года с аналогичным периодом 2025 года, м</w:t>
      </w:r>
      <w:r w:rsidR="002153F9"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ожно увидеть их увеличение - 52/40</w:t>
      </w: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E611E" w:rsidRPr="002153F9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>По всем поступившим обращениям гражданам даны устные и, в установленный законодательством срок, письменные разъяснения  и  ответы; в случае необходимости проведены служебные расследования и проверки, по итогам которых представлены соответствующие разъяснения, указания.</w:t>
      </w:r>
    </w:p>
    <w:p w:rsidR="006E611E" w:rsidRDefault="006E611E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Относительно высокие количественные показатели вышеуказанных тематик указывают на востребованность данных вопросов у населения района. </w:t>
      </w:r>
    </w:p>
    <w:p w:rsidR="00912B6C" w:rsidRDefault="00912B6C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B6C" w:rsidRDefault="00912B6C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B6C" w:rsidRPr="002153F9" w:rsidRDefault="00912B6C" w:rsidP="006E61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E611E" w:rsidRPr="000F0A9D" w:rsidRDefault="006E611E" w:rsidP="006E611E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153F9" w:rsidRPr="002153F9" w:rsidRDefault="002153F9" w:rsidP="002153F9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2153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Жилищно-коммунальная сфера</w:t>
      </w:r>
      <w:r w:rsidRPr="002153F9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</w:t>
      </w:r>
    </w:p>
    <w:p w:rsidR="002153F9" w:rsidRPr="001026F5" w:rsidRDefault="002153F9" w:rsidP="002153F9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lastRenderedPageBreak/>
        <w:t xml:space="preserve">     В отчетном периоде сохранили свою актуальность обращения по вопросам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отнесенным к тематикам «Коммунальное хозяйство» </w:t>
      </w:r>
      <w:r w:rsidR="001026F5">
        <w:rPr>
          <w:rFonts w:ascii="Times New Roman" w:hAnsi="Times New Roman" w:cs="Times New Roman"/>
          <w:color w:val="000000" w:themeColor="text1"/>
          <w:sz w:val="24"/>
          <w:szCs w:val="24"/>
        </w:rPr>
        <w:t>(215 (83,65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%)) и 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«Обеспечение граждан жилищем, пользование жилищным фондом, социальные гарантии в жилищной сфере» (</w:t>
      </w:r>
      <w:r w:rsidR="001026F5">
        <w:rPr>
          <w:rFonts w:ascii="Times New Roman" w:hAnsi="Times New Roman" w:cs="Times New Roman"/>
          <w:color w:val="000000" w:themeColor="text1"/>
          <w:sz w:val="24"/>
          <w:szCs w:val="24"/>
        </w:rPr>
        <w:t>35 (13,6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%)).</w:t>
      </w:r>
    </w:p>
    <w:p w:rsidR="002153F9" w:rsidRPr="001026F5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 сфере </w:t>
      </w:r>
      <w:r w:rsidRPr="001026F5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коммунального хозяйства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определены следующие вопросы, представляющие для заявителей повышенный интерес:</w:t>
      </w:r>
    </w:p>
    <w:p w:rsidR="001026F5" w:rsidRPr="001026F5" w:rsidRDefault="001026F5" w:rsidP="001026F5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содержание общего имущества многоквартирных домов (канализация, вентиляция, кровля, ограждающие конструкции, инженерное оборудование, места общего пользования, придомовая территория), а также вопросы капитального ремонта общего имущества – 84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вопроса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2153F9" w:rsidRPr="001026F5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работа управляющих организаций, товариществ собственников жилья и иных форм управления собственностью, предоставление услуг в условиях рынка (коммунальные услуги ненадлежащего качества, перебои в водо-, тепло-, электроснабжении, водоотведении и </w:t>
      </w:r>
      <w:proofErr w:type="spellStart"/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канализовании</w:t>
      </w:r>
      <w:proofErr w:type="spellEnd"/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) – </w:t>
      </w:r>
      <w:r w:rsidR="001026F5"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26F5"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вопроса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2153F9" w:rsidRPr="001026F5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оплата жилищно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коммунальных услуг (ЖКХ), взносов в Фонд капитального ремонта </w:t>
      </w:r>
      <w:r w:rsidRPr="0010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(платы за пользование общим имуществом  и за предоставленные коммунальные услуги; несогласия граждан с начислениями, завышением тарифов) 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– </w:t>
      </w:r>
      <w:r w:rsidR="001026F5"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вопрос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;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153F9" w:rsidRPr="001026F5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обращение с твердыми коммунальными отходами</w:t>
      </w:r>
      <w:r w:rsidRPr="001026F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, </w:t>
      </w:r>
      <w:r w:rsidRPr="0010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образование несанкционированных </w:t>
      </w:r>
      <w:r w:rsidR="0010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свалок на территории района – 21 вопрос</w:t>
      </w:r>
      <w:r w:rsidRPr="0010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 </w:t>
      </w:r>
    </w:p>
    <w:p w:rsidR="002153F9" w:rsidRPr="001026F5" w:rsidRDefault="002153F9" w:rsidP="002153F9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В целях формирования на территории Колпинского района благоприятной экологической обстановки, специалистами по экологии на постоянной основе проводятся рейды по объезду территории района, организуются выездные плановые проверки в составе рабочих групп, проводятся визуальные обследования, составляются акты осмотра. Для более качественного решения вопросов данной сферы деятельности обеспечено тесное взаимодействие администрации Колпинского района с вышестоящими органами исполнительной власти Санкт</w:t>
      </w:r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 xml:space="preserve">Петербурга, ОМВД России по </w:t>
      </w:r>
      <w:proofErr w:type="spellStart"/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1026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району, организациями и учреждениями района и Ленинградской области. </w:t>
      </w:r>
    </w:p>
    <w:p w:rsidR="002153F9" w:rsidRPr="001026F5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026F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Обращения жителей по вопросам содержания общего имущества многоквартирного дома, начисления платы за пользование общим имуществом  и коммунальными услугами направлены в управляющие компании для устранения недостатков. Сотрудниками администрации, в целях проверки исполнения поручений, еженедельно осуществляются выезды по адресам, указанным в обращениях, с привлечением заявителей.</w:t>
      </w:r>
    </w:p>
    <w:p w:rsidR="002153F9" w:rsidRPr="00DC49FE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Актуальными остаются вопросы, касающиеся: </w:t>
      </w:r>
    </w:p>
    <w:p w:rsidR="002153F9" w:rsidRPr="00DC49FE" w:rsidRDefault="002153F9" w:rsidP="002153F9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9F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правил пользования жилыми помещениями (перепланировки, реконструкции, переоборудование, использование не по назначению). Это вопросы,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относящиеся к компетенции Межведомственной комиссии при администрации Колпинского района Санкт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noBreakHyphen/>
        <w:t>Петербурга (далее - Комиссия)</w:t>
      </w:r>
      <w:r w:rsidRPr="00DC49F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.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Документы, предоставляемые заявителями, рассмотрены на заседаниях Комиссии; заявителям направлены ответы с соответствующими разъяснениями.</w:t>
      </w:r>
    </w:p>
    <w:p w:rsidR="002153F9" w:rsidRPr="00DC49FE" w:rsidRDefault="002153F9" w:rsidP="002153F9">
      <w:pPr>
        <w:tabs>
          <w:tab w:val="left" w:pos="-2127"/>
        </w:tabs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</w:t>
      </w:r>
      <w:proofErr w:type="gramEnd"/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амены газовых, электрических плит и водонагревательных колонок, устройство внутренней системы газоснабжения (газификация частного сектора).</w:t>
      </w:r>
    </w:p>
    <w:p w:rsidR="002153F9" w:rsidRPr="00DC49FE" w:rsidRDefault="002153F9" w:rsidP="002153F9">
      <w:pPr>
        <w:widowControl w:val="0"/>
        <w:tabs>
          <w:tab w:val="left" w:pos="-2127"/>
        </w:tabs>
        <w:adjustRightInd w:val="0"/>
        <w:spacing w:after="0" w:line="240" w:lineRule="auto"/>
        <w:ind w:left="-284" w:firstLine="568"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Администрацией совместно с СПб  ГКУ  «Жилищное агентство Колпинского района» и управляющими компаниями Колпинского района Санкт-Петербурга организованы выборочные комиссионные проверки с целью подтверждения фактов выполненных работ по текущему ремонту жилищного фонда, а также по обращениям граждан на неудовлетворительное содержание жилищного фонда. </w:t>
      </w:r>
    </w:p>
    <w:p w:rsidR="002153F9" w:rsidRPr="00DC49FE" w:rsidRDefault="002153F9" w:rsidP="002153F9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В связи с прохождением отопительного периода граждане обращались с вопросам</w:t>
      </w:r>
      <w:r w:rsidR="00DC49FE">
        <w:rPr>
          <w:rFonts w:ascii="Times New Roman" w:hAnsi="Times New Roman" w:cs="Times New Roman"/>
          <w:color w:val="000000" w:themeColor="text1"/>
          <w:sz w:val="24"/>
          <w:szCs w:val="24"/>
        </w:rPr>
        <w:t>и плохого качества отопления (13</w:t>
      </w: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). Данные обращения направлялись на рассмотрение в управляющие компании  для устранения недостатков и нормализации теплоснабжения.</w:t>
      </w:r>
    </w:p>
    <w:p w:rsidR="002153F9" w:rsidRPr="003D54AA" w:rsidRDefault="002153F9" w:rsidP="002153F9">
      <w:pPr>
        <w:tabs>
          <w:tab w:val="left" w:pos="-2127"/>
        </w:tabs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4"/>
          <w:lang w:eastAsia="ru-RU"/>
        </w:rPr>
      </w:pPr>
      <w:r w:rsidRPr="003D54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 отчетный период начальником отдела </w:t>
      </w:r>
      <w:r w:rsidR="003D54AA" w:rsidRPr="003D54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районного хозяйства проведено 13 приемов граждан, принято 19</w:t>
      </w:r>
      <w:r w:rsidRPr="003D54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человек. </w:t>
      </w:r>
    </w:p>
    <w:p w:rsidR="002153F9" w:rsidRPr="00DC49FE" w:rsidRDefault="002153F9" w:rsidP="002153F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9FE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При анализе обращений, включающих вопросы тематики «</w:t>
      </w:r>
      <w:r w:rsidRPr="00DC49FE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Обеспечение граждан жилищем, пользование жилищным фондом, социальные гарантии в жилищной сфере»</w:t>
      </w: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, можно выделить ряд основных, наиболее волнующих граждан. Это, прежде всего:</w:t>
      </w:r>
    </w:p>
    <w:p w:rsidR="002153F9" w:rsidRPr="00DC49FE" w:rsidRDefault="002153F9" w:rsidP="002153F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сроки предоставления жилой площади очередникам;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заключение договора социального найма;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расселение коммунальных квартир;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субсидии;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земельного участка многодетным семьям;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жилой площади в домах системы социального назначения;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постановка на учет в качестве нуждающихся в жилых помещениях;</w:t>
      </w:r>
      <w:proofErr w:type="gramEnd"/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освободившихся жилых помещений;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спец. жилищного фонда лицам БОМЖ;</w:t>
      </w:r>
    </w:p>
    <w:p w:rsidR="002153F9" w:rsidRPr="00DC49FE" w:rsidRDefault="002153F9" w:rsidP="002153F9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обеспечение предметами первой необходимости детей-сирот. </w:t>
      </w:r>
    </w:p>
    <w:p w:rsidR="002153F9" w:rsidRPr="00DC49FE" w:rsidRDefault="002153F9" w:rsidP="002153F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По всем поступившим обращениям заявителям подготовлены письменные ответы с соответствующими разъяснениями (либо даны устные разъяснения) на основании действующего законодательства.</w:t>
      </w:r>
    </w:p>
    <w:p w:rsidR="002153F9" w:rsidRPr="00DC49FE" w:rsidRDefault="002153F9" w:rsidP="002153F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Значительное количество обращений граждан (более 50%) поступают по вопросу улучшения жилищных условий </w:t>
      </w:r>
      <w:r w:rsidR="00DC49FE"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>(в отчетном периоде поступило 23 обращения</w:t>
      </w:r>
      <w:r w:rsidRPr="00DC49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в том числе обеспечение жильем инвалидов и семей, имеющих детей-инвалидов, ветеранов, детей-сирот и детей, оставшихся без попечения родителей. </w:t>
      </w:r>
    </w:p>
    <w:p w:rsidR="002153F9" w:rsidRPr="00DC49FE" w:rsidRDefault="002153F9" w:rsidP="002153F9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отчетный период начальник</w:t>
      </w:r>
      <w:r w:rsid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 жилищного отдела проведено 25 приемов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гражда</w:t>
      </w:r>
      <w:r w:rsid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н, принято на устном приеме - 46 человек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Непосредственно </w:t>
      </w:r>
      <w:r w:rsidR="00DC49FE"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жилищный отдел поступило 727 обращений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граждан. Из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r w:rsidR="00DC49FE"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поступивших обращений: 106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</w:t>
      </w:r>
      <w:r w:rsidR="00DC49FE"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ссмотрены</w:t>
      </w:r>
      <w:proofErr w:type="gramEnd"/>
      <w:r w:rsidR="00DC49FE"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досрочно; по 533</w:t>
      </w:r>
      <w:r w:rsidRPr="00DC49F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обращениям принято положительное решение.</w:t>
      </w:r>
    </w:p>
    <w:p w:rsidR="002153F9" w:rsidRDefault="002153F9" w:rsidP="002153F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Анализируя тематику обращений </w:t>
      </w:r>
      <w:r w:rsidRPr="000814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граждан по жилищным вопросам </w:t>
      </w: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за о</w:t>
      </w:r>
      <w:r w:rsidR="000814C6"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тчетный период, в  сравнении с 2</w:t>
      </w: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кварталом 2025 года, можно сказать, </w:t>
      </w:r>
      <w:r w:rsidRPr="000814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характер обращений существенных изменений не претерпел.</w:t>
      </w: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По-прежнему вопросы тематик раздела «Жилище» остаются одними из наиболее актуальных у населения района.</w:t>
      </w:r>
      <w:proofErr w:type="gramEnd"/>
    </w:p>
    <w:p w:rsidR="000814C6" w:rsidRPr="000814C6" w:rsidRDefault="000814C6" w:rsidP="002153F9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257C" w:rsidRPr="000814C6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814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Оборона, безопасность, законность </w:t>
      </w:r>
    </w:p>
    <w:p w:rsidR="0032257C" w:rsidRPr="000814C6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По тематическому </w:t>
      </w:r>
      <w:r w:rsidRPr="000814C6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разделу «Оборона, безопасность, законность» </w:t>
      </w:r>
      <w:r w:rsid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поступило 83 вопроса, что составляет 6,5</w:t>
      </w:r>
      <w:r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% от общего количества</w:t>
      </w:r>
      <w:r w:rsidRPr="000814C6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вопросов. </w:t>
      </w:r>
    </w:p>
    <w:p w:rsidR="0032257C" w:rsidRPr="000814C6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Наиболее актуальными вопросами в отчетном периоде были вопросы  тематики </w:t>
      </w:r>
      <w:r w:rsidRPr="000814C6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«Оборона»</w:t>
      </w:r>
      <w:r w:rsid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(43</w:t>
      </w:r>
      <w:r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) (о реализации мер правовой и социальной защиты военнослужащих, граждан, уволенных с военной службы, и членов их семей; выплат за участие в боевых действиях, выдача удостоверения ветерана боевых действий).</w:t>
      </w:r>
    </w:p>
    <w:p w:rsidR="0032257C" w:rsidRPr="000814C6" w:rsidRDefault="000814C6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Поступало 38</w:t>
      </w:r>
      <w:r w:rsidR="0032257C"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вопросов по теме</w:t>
      </w:r>
      <w:r w:rsidR="0032257C" w:rsidRPr="000814C6">
        <w:rPr>
          <w:rFonts w:ascii="Times New Roman" w:eastAsia="TimesNewRomanPSMT" w:hAnsi="Times New Roman" w:cs="Times New Roman"/>
          <w:b/>
          <w:bCs/>
          <w:color w:val="000000" w:themeColor="text1"/>
          <w:sz w:val="24"/>
          <w:szCs w:val="24"/>
        </w:rPr>
        <w:t xml:space="preserve"> «</w:t>
      </w:r>
      <w:r w:rsidR="0032257C" w:rsidRPr="000814C6">
        <w:rPr>
          <w:rFonts w:ascii="Times New Roman" w:eastAsia="TimesNewRomanPSMT" w:hAnsi="Times New Roman" w:cs="Times New Roman"/>
          <w:b/>
          <w:color w:val="000000" w:themeColor="text1"/>
          <w:sz w:val="24"/>
          <w:szCs w:val="24"/>
        </w:rPr>
        <w:t>обеспечения безопасности и охраны правопорядка»</w:t>
      </w:r>
      <w:r w:rsidR="0032257C" w:rsidRPr="000814C6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. </w:t>
      </w:r>
    </w:p>
    <w:p w:rsidR="0032257C" w:rsidRPr="000814C6" w:rsidRDefault="0032257C" w:rsidP="0032257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своих обращениях граждане в основном затрагивали следующие вопросы: </w:t>
      </w:r>
    </w:p>
    <w:p w:rsidR="000814C6" w:rsidRPr="000814C6" w:rsidRDefault="000814C6" w:rsidP="000814C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правил парковки автотранспортных средств (в  том числе и на газонах),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безопасность дорожного движения (17)</w:t>
      </w: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0814C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814C6" w:rsidRPr="000814C6" w:rsidRDefault="000814C6" w:rsidP="000814C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рассмотрении данных обращений сотрудниками администрации осуществляется выход в адрес, указанный в обращении, и установление факта нахождения автотранспортного средства на газоне. В случае его подтверждения, составлялся акт осмотра с приложением </w:t>
      </w:r>
      <w:proofErr w:type="spellStart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фотофиксации</w:t>
      </w:r>
      <w:proofErr w:type="spellEnd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факта административного правонарушения, который направлялся в ОМВД России по </w:t>
      </w:r>
      <w:proofErr w:type="spellStart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Санкт</w:t>
      </w: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noBreakHyphen/>
        <w:t>Петербурга в целях уточнения информации о владельце автотранспортного средства для проведения работы по его привлечению к административной ответственности. К сожалению, в большинстве случаев, при выходе в адрес, подтверждение факта нарушения правил парковки не удается зафиксировать по причине отсутствия по адресу автотранспортного средства, указанного в обращении.</w:t>
      </w:r>
    </w:p>
    <w:p w:rsidR="0032257C" w:rsidRPr="000814C6" w:rsidRDefault="0032257C" w:rsidP="0032257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нарушение общественного порядка, тишины и</w:t>
      </w:r>
      <w:r w:rsidR="000814C6"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покоя граждан в ночное время (14</w:t>
      </w: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): в основном, это обращения на антиобщественное поведение соседей (драки, музыка крики, нецензурная лексика), ненадлежащее санитарное содержание жилого помещения, семей</w:t>
      </w:r>
      <w:r w:rsidR="000814C6">
        <w:rPr>
          <w:rFonts w:ascii="Times New Roman" w:hAnsi="Times New Roman" w:cs="Times New Roman"/>
          <w:color w:val="000000" w:themeColor="text1"/>
          <w:sz w:val="24"/>
          <w:szCs w:val="24"/>
        </w:rPr>
        <w:t>ные конфликты на бытовой почве</w:t>
      </w:r>
      <w:r w:rsidR="000814C6"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2257C" w:rsidRPr="000814C6" w:rsidRDefault="0032257C" w:rsidP="0032257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Обращения граждан с вышеуказанными вопросами, в целях их всестороннего рассмотрения, направлялись администрацией в адрес ОМВД России по </w:t>
      </w:r>
      <w:proofErr w:type="spellStart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Колпинскому</w:t>
      </w:r>
      <w:proofErr w:type="spellEnd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району </w:t>
      </w:r>
      <w:proofErr w:type="spellStart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.С</w:t>
      </w:r>
      <w:proofErr w:type="gramEnd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анкт</w:t>
      </w:r>
      <w:proofErr w:type="spellEnd"/>
      <w:r w:rsidRPr="000814C6">
        <w:rPr>
          <w:rFonts w:ascii="Times New Roman" w:hAnsi="Times New Roman" w:cs="Times New Roman"/>
          <w:color w:val="000000" w:themeColor="text1"/>
          <w:sz w:val="24"/>
          <w:szCs w:val="24"/>
        </w:rPr>
        <w:t>-Петербурга для проверки фактов, указанных в обращениях и принятии соответствующих мер.</w:t>
      </w:r>
    </w:p>
    <w:p w:rsidR="0032257C" w:rsidRPr="000814C6" w:rsidRDefault="0032257C" w:rsidP="0032257C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814C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ходе устных приемов, а также обратившимся письменно и по телефону, гражданам давались необходимые разъяснения и рекомендации по интересующим их вопросам.</w:t>
      </w:r>
    </w:p>
    <w:p w:rsidR="0032257C" w:rsidRPr="00C96983" w:rsidRDefault="0032257C" w:rsidP="0032257C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96983">
        <w:rPr>
          <w:rFonts w:ascii="Times New Roman" w:hAnsi="Times New Roman" w:cs="Times New Roman"/>
          <w:color w:val="000000" w:themeColor="text1"/>
          <w:sz w:val="24"/>
          <w:szCs w:val="24"/>
        </w:rPr>
        <w:t>Проводя анализ количества вопросов по обращениям граждан района по данн</w:t>
      </w:r>
      <w:r w:rsidR="000814C6" w:rsidRPr="00C96983">
        <w:rPr>
          <w:rFonts w:ascii="Times New Roman" w:hAnsi="Times New Roman" w:cs="Times New Roman"/>
          <w:color w:val="000000" w:themeColor="text1"/>
          <w:sz w:val="24"/>
          <w:szCs w:val="24"/>
        </w:rPr>
        <w:t>ому  тематическому разделу  за 2</w:t>
      </w:r>
      <w:r w:rsidRPr="00C96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квартал 2026 года в сравнении с аналогичным периодом 2025 года, можно заметить и</w:t>
      </w:r>
      <w:r w:rsidR="00C96983" w:rsidRPr="00C96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х </w:t>
      </w:r>
      <w:r w:rsidR="000814C6" w:rsidRPr="00C96983">
        <w:rPr>
          <w:rFonts w:ascii="Times New Roman" w:hAnsi="Times New Roman" w:cs="Times New Roman"/>
          <w:color w:val="000000" w:themeColor="text1"/>
          <w:sz w:val="24"/>
          <w:szCs w:val="24"/>
        </w:rPr>
        <w:t>увеличение – 83/6</w:t>
      </w:r>
      <w:r w:rsidRPr="00C969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0. </w:t>
      </w:r>
    </w:p>
    <w:p w:rsidR="00D8470C" w:rsidRPr="000F0A9D" w:rsidRDefault="00D8470C" w:rsidP="00D847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B0588" w:rsidRPr="000F0A9D" w:rsidRDefault="008B0588" w:rsidP="00EF4994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06A87" w:rsidRPr="00846DCA" w:rsidRDefault="00D06A87" w:rsidP="001329B5">
      <w:pPr>
        <w:pStyle w:val="a3"/>
        <w:spacing w:before="0" w:line="240" w:lineRule="auto"/>
        <w:ind w:left="-284" w:firstLine="568"/>
        <w:rPr>
          <w:b w:val="0"/>
          <w:i w:val="0"/>
          <w:color w:val="000000" w:themeColor="text1"/>
          <w:szCs w:val="24"/>
          <w:u w:val="none"/>
        </w:rPr>
      </w:pPr>
      <w:proofErr w:type="gramStart"/>
      <w:r w:rsidRPr="00846DCA">
        <w:rPr>
          <w:b w:val="0"/>
          <w:i w:val="0"/>
          <w:color w:val="000000" w:themeColor="text1"/>
          <w:szCs w:val="24"/>
          <w:u w:val="none"/>
        </w:rPr>
        <w:t xml:space="preserve">В целях повышения эффективности работы с обращениями граждан, обеспечения непрерывного и взаимного обмена информацией между администрацией и населением и во </w:t>
      </w:r>
      <w:r w:rsidRPr="00846DCA">
        <w:rPr>
          <w:b w:val="0"/>
          <w:i w:val="0"/>
          <w:color w:val="000000" w:themeColor="text1"/>
          <w:szCs w:val="24"/>
          <w:u w:val="none"/>
        </w:rPr>
        <w:lastRenderedPageBreak/>
        <w:t>исполнение распоряжения Правительства Санкт-Петербурга  от 31.03.2009 № 16-рп «О совершенствовании работы с обращениями граждан Российской Федерации в исполнительных органах государственной власти Санкт-Петербурга» и п</w:t>
      </w:r>
      <w:r w:rsidR="00962647" w:rsidRPr="00846DCA">
        <w:rPr>
          <w:b w:val="0"/>
          <w:i w:val="0"/>
          <w:color w:val="000000" w:themeColor="text1"/>
          <w:szCs w:val="24"/>
          <w:u w:val="none"/>
        </w:rPr>
        <w:t>риказа администрации</w:t>
      </w:r>
      <w:r w:rsidRPr="00846DCA">
        <w:rPr>
          <w:b w:val="0"/>
          <w:i w:val="0"/>
          <w:color w:val="000000" w:themeColor="text1"/>
          <w:szCs w:val="24"/>
          <w:u w:val="none"/>
        </w:rPr>
        <w:t xml:space="preserve"> от 06.05.2011 № 30-п «О дополнительных мерах по укреплению </w:t>
      </w:r>
      <w:r w:rsidR="00962647" w:rsidRPr="00846DCA">
        <w:rPr>
          <w:b w:val="0"/>
          <w:i w:val="0"/>
          <w:color w:val="000000" w:themeColor="text1"/>
          <w:szCs w:val="24"/>
          <w:u w:val="none"/>
        </w:rPr>
        <w:t xml:space="preserve"> </w:t>
      </w:r>
      <w:r w:rsidRPr="00846DCA">
        <w:rPr>
          <w:b w:val="0"/>
          <w:i w:val="0"/>
          <w:color w:val="000000" w:themeColor="text1"/>
          <w:szCs w:val="24"/>
          <w:u w:val="none"/>
        </w:rPr>
        <w:t>исполнительской дисциплины и совершенствованию системы контроля в работе</w:t>
      </w:r>
      <w:proofErr w:type="gramEnd"/>
      <w:r w:rsidRPr="00846DCA">
        <w:rPr>
          <w:b w:val="0"/>
          <w:i w:val="0"/>
          <w:color w:val="000000" w:themeColor="text1"/>
          <w:szCs w:val="24"/>
          <w:u w:val="none"/>
        </w:rPr>
        <w:t xml:space="preserve"> с обращениями граждан»</w:t>
      </w:r>
      <w:r w:rsidR="00EC6CA8" w:rsidRPr="00846DCA">
        <w:rPr>
          <w:color w:val="000000" w:themeColor="text1"/>
          <w:szCs w:val="24"/>
          <w:u w:val="none"/>
        </w:rPr>
        <w:t xml:space="preserve"> </w:t>
      </w:r>
      <w:r w:rsidRPr="00846DCA">
        <w:rPr>
          <w:b w:val="0"/>
          <w:i w:val="0"/>
          <w:color w:val="000000" w:themeColor="text1"/>
          <w:szCs w:val="24"/>
          <w:u w:val="none"/>
        </w:rPr>
        <w:t>администрацией Колпинского района</w:t>
      </w:r>
      <w:r w:rsidRPr="00846DCA">
        <w:rPr>
          <w:color w:val="000000" w:themeColor="text1"/>
          <w:szCs w:val="24"/>
          <w:u w:val="none"/>
        </w:rPr>
        <w:t xml:space="preserve"> </w:t>
      </w:r>
      <w:r w:rsidRPr="00846DCA">
        <w:rPr>
          <w:b w:val="0"/>
          <w:i w:val="0"/>
          <w:color w:val="000000" w:themeColor="text1"/>
          <w:szCs w:val="24"/>
          <w:u w:val="none"/>
        </w:rPr>
        <w:t xml:space="preserve">проведены следующие мероприятия: </w:t>
      </w:r>
    </w:p>
    <w:p w:rsidR="00D06A87" w:rsidRPr="00846DCA" w:rsidRDefault="00D06A87" w:rsidP="004402C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продолжен оперативный анализ поступивших в администрацию района обращений граждан по временным и тематическим аспектам для корректировки действующих и разработки новых нормативно-правовых актов, принятия управленческих решений, направленных на устранение указанных в обращениях проблем по отраслям социально-экономического развития и социальным группам населения; </w:t>
      </w:r>
    </w:p>
    <w:p w:rsidR="00D06A87" w:rsidRPr="00846DCA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структурными подразделениями администрации ежеквартально предоставляются в общий отдел отчеты о работе с обращениями граждан, поступившими в структурные подразделения;</w:t>
      </w:r>
    </w:p>
    <w:p w:rsidR="00D06A87" w:rsidRPr="00846DCA" w:rsidRDefault="00D06A87" w:rsidP="004402CB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D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осуществляется еженедельное, по понедельникам, рассмотрение состояния работы с обращениями граждан на совещаниях с руководителями структурных подразделений администрации;</w:t>
      </w:r>
    </w:p>
    <w:p w:rsidR="00984C1C" w:rsidRPr="00846DCA" w:rsidRDefault="00D06A87" w:rsidP="008B0588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>проведены заседания комиссии по укреплению трудовой и исполните</w:t>
      </w:r>
      <w:r w:rsidR="00032DCB"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льской </w:t>
      </w:r>
      <w:r w:rsidR="00286651"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дисциплины </w:t>
      </w:r>
      <w:r w:rsidR="001010DB"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>02.</w:t>
      </w:r>
      <w:r w:rsidR="00846DCA"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1010DB"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822775"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D779F" w:rsidRPr="008D779F">
        <w:rPr>
          <w:rFonts w:ascii="Times New Roman" w:hAnsi="Times New Roman" w:cs="Times New Roman"/>
          <w:color w:val="000000" w:themeColor="text1"/>
          <w:sz w:val="24"/>
          <w:szCs w:val="24"/>
        </w:rPr>
        <w:t>30.04</w:t>
      </w:r>
      <w:r w:rsidR="00F14DDA" w:rsidRPr="008D779F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032DCB" w:rsidRPr="008D7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D779F" w:rsidRPr="008D779F">
        <w:rPr>
          <w:rFonts w:ascii="Times New Roman" w:hAnsi="Times New Roman" w:cs="Times New Roman"/>
          <w:color w:val="000000" w:themeColor="text1"/>
          <w:sz w:val="24"/>
          <w:szCs w:val="24"/>
        </w:rPr>
        <w:t>02.06</w:t>
      </w:r>
      <w:r w:rsidR="007368E5" w:rsidRPr="008D779F">
        <w:rPr>
          <w:rFonts w:ascii="Times New Roman" w:hAnsi="Times New Roman" w:cs="Times New Roman"/>
          <w:color w:val="000000" w:themeColor="text1"/>
          <w:sz w:val="24"/>
          <w:szCs w:val="24"/>
        </w:rPr>
        <w:t>.2026</w:t>
      </w:r>
      <w:r w:rsidR="00833191" w:rsidRPr="008D77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6DCA">
        <w:rPr>
          <w:rFonts w:ascii="Times New Roman" w:hAnsi="Times New Roman" w:cs="Times New Roman"/>
          <w:color w:val="000000" w:themeColor="text1"/>
          <w:sz w:val="24"/>
          <w:szCs w:val="24"/>
        </w:rPr>
        <w:t>на которых рассматривались итоги работы с обращениями граждан в администрации за месяц, подготовлены протоколы.</w:t>
      </w:r>
    </w:p>
    <w:p w:rsidR="00D06A87" w:rsidRPr="002503C9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>Регулярно выпускается газета администрации Колпинского района Санкт-Петербурга «Ижорская перспектива». Выпуски изданий посвящены социально-экономическому развитию Колпинского района Санкт-Петербурга, здравоохранению, сфере жилищно-коммунального хозяйства, благоустройству территории района.</w:t>
      </w:r>
    </w:p>
    <w:p w:rsidR="00D06A87" w:rsidRPr="002503C9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официальном сайте Правительства Санкт-Петербурга в разделе «Администрация Колпинского района» постоянно размещалась информация о деятельности администрации района, а также о событиях, происходящих на территории района. В целях всестороннего информирования жителей информация о жизни района (с фото- и видеоотчетами) размещалась на сайте  </w:t>
      </w:r>
      <w:hyperlink r:id="rId6" w:history="1">
        <w:r w:rsidRPr="002503C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www</w:t>
        </w:r>
        <w:r w:rsidRPr="002503C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2503C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newskolpino</w:t>
        </w:r>
        <w:proofErr w:type="spellEnd"/>
        <w:r w:rsidRPr="002503C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spellStart"/>
        <w:r w:rsidRPr="002503C9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ru</w:t>
        </w:r>
        <w:proofErr w:type="spellEnd"/>
      </w:hyperlink>
      <w:r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D06A87" w:rsidRPr="002503C9" w:rsidRDefault="00D06A87" w:rsidP="004402CB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>На постоянной основе осуществляется мониторинг районных групп и страниц в социальных сетях.</w:t>
      </w:r>
      <w:r w:rsidRPr="002503C9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r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>Обращения граждан, размещенные на районных Интернет-ресурсах, оперативно передаются в структурные подразделения администрац</w:t>
      </w:r>
      <w:r w:rsidR="007F13D7"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ии для дальнейшей их отработки </w:t>
      </w:r>
      <w:r w:rsidRPr="002503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принятия мер. В целях снижения социальной напряженности населения, граждане в кратчайшие сроки получают ответы на интересующие их вопросы. </w:t>
      </w:r>
    </w:p>
    <w:p w:rsidR="00D06A87" w:rsidRPr="000F0A9D" w:rsidRDefault="00D06A87" w:rsidP="004402CB">
      <w:pPr>
        <w:spacing w:after="0"/>
        <w:ind w:left="-284" w:firstLine="568"/>
        <w:rPr>
          <w:rFonts w:ascii="Times New Roman" w:hAnsi="Times New Roman" w:cs="Times New Roman"/>
          <w:color w:val="FF0000"/>
          <w:sz w:val="24"/>
          <w:szCs w:val="24"/>
        </w:rPr>
      </w:pPr>
    </w:p>
    <w:p w:rsidR="002A0A5C" w:rsidRDefault="002A0A5C" w:rsidP="00A84E95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A0A5C" w:rsidRDefault="002A0A5C" w:rsidP="00A84E95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686D" w:rsidRDefault="003E686D" w:rsidP="00253D0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0"/>
          <w:szCs w:val="20"/>
        </w:rPr>
      </w:pPr>
      <w:bookmarkStart w:id="2" w:name="_GoBack"/>
      <w:bookmarkEnd w:id="2"/>
    </w:p>
    <w:p w:rsidR="003E686D" w:rsidRDefault="003E686D" w:rsidP="00253D0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E686D" w:rsidRDefault="003E686D" w:rsidP="00253D0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E686D" w:rsidRDefault="003E686D" w:rsidP="00253D03">
      <w:pPr>
        <w:spacing w:after="0" w:line="240" w:lineRule="auto"/>
        <w:ind w:left="-284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3E686D" w:rsidRPr="003E686D" w:rsidRDefault="003E686D" w:rsidP="003E686D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3E686D" w:rsidRPr="003E686D" w:rsidSect="00912B6C">
      <w:pgSz w:w="11906" w:h="16838"/>
      <w:pgMar w:top="568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3412D7"/>
    <w:multiLevelType w:val="hybridMultilevel"/>
    <w:tmpl w:val="29980558"/>
    <w:lvl w:ilvl="0" w:tplc="46C453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B560B7A"/>
    <w:multiLevelType w:val="hybridMultilevel"/>
    <w:tmpl w:val="0BFE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FD695F"/>
    <w:multiLevelType w:val="hybridMultilevel"/>
    <w:tmpl w:val="0BFE4C60"/>
    <w:lvl w:ilvl="0" w:tplc="0419000F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903101"/>
    <w:multiLevelType w:val="hybridMultilevel"/>
    <w:tmpl w:val="0BFE4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86D"/>
    <w:rsid w:val="0000300E"/>
    <w:rsid w:val="00003870"/>
    <w:rsid w:val="00004673"/>
    <w:rsid w:val="00004D46"/>
    <w:rsid w:val="00010B77"/>
    <w:rsid w:val="0001340A"/>
    <w:rsid w:val="00032DCB"/>
    <w:rsid w:val="00037A26"/>
    <w:rsid w:val="00041618"/>
    <w:rsid w:val="00065902"/>
    <w:rsid w:val="00070F1A"/>
    <w:rsid w:val="0007277B"/>
    <w:rsid w:val="00072DD5"/>
    <w:rsid w:val="00073481"/>
    <w:rsid w:val="000736E5"/>
    <w:rsid w:val="000814C6"/>
    <w:rsid w:val="000C2C18"/>
    <w:rsid w:val="000C3A04"/>
    <w:rsid w:val="000C67FF"/>
    <w:rsid w:val="000D71BE"/>
    <w:rsid w:val="000F0A9D"/>
    <w:rsid w:val="000F2D0A"/>
    <w:rsid w:val="001010DB"/>
    <w:rsid w:val="001026F5"/>
    <w:rsid w:val="001075B8"/>
    <w:rsid w:val="00107723"/>
    <w:rsid w:val="00107B15"/>
    <w:rsid w:val="001329B5"/>
    <w:rsid w:val="00140306"/>
    <w:rsid w:val="00140B1C"/>
    <w:rsid w:val="001420AC"/>
    <w:rsid w:val="00144B53"/>
    <w:rsid w:val="00160458"/>
    <w:rsid w:val="00162EDE"/>
    <w:rsid w:val="00170A72"/>
    <w:rsid w:val="00185B1B"/>
    <w:rsid w:val="001951E0"/>
    <w:rsid w:val="001A367A"/>
    <w:rsid w:val="001C05C8"/>
    <w:rsid w:val="001C2362"/>
    <w:rsid w:val="001C3CAD"/>
    <w:rsid w:val="001C4D53"/>
    <w:rsid w:val="001D1AE5"/>
    <w:rsid w:val="001E36ED"/>
    <w:rsid w:val="001E3D17"/>
    <w:rsid w:val="001F450E"/>
    <w:rsid w:val="002114C7"/>
    <w:rsid w:val="002153F9"/>
    <w:rsid w:val="00222B9E"/>
    <w:rsid w:val="00230203"/>
    <w:rsid w:val="002462FD"/>
    <w:rsid w:val="002503C9"/>
    <w:rsid w:val="00253D03"/>
    <w:rsid w:val="00254FD7"/>
    <w:rsid w:val="00262A81"/>
    <w:rsid w:val="002646CD"/>
    <w:rsid w:val="002678A8"/>
    <w:rsid w:val="00267C8B"/>
    <w:rsid w:val="00273528"/>
    <w:rsid w:val="00286651"/>
    <w:rsid w:val="00290801"/>
    <w:rsid w:val="002A0A5C"/>
    <w:rsid w:val="002A2617"/>
    <w:rsid w:val="002A66D8"/>
    <w:rsid w:val="002A7C35"/>
    <w:rsid w:val="002B7210"/>
    <w:rsid w:val="002B74FF"/>
    <w:rsid w:val="002C193F"/>
    <w:rsid w:val="002C3511"/>
    <w:rsid w:val="002D4D1E"/>
    <w:rsid w:val="002F0E25"/>
    <w:rsid w:val="002F70D7"/>
    <w:rsid w:val="0030397E"/>
    <w:rsid w:val="00306ECA"/>
    <w:rsid w:val="0031188D"/>
    <w:rsid w:val="00321862"/>
    <w:rsid w:val="0032257C"/>
    <w:rsid w:val="0038577A"/>
    <w:rsid w:val="00385C6D"/>
    <w:rsid w:val="00385E77"/>
    <w:rsid w:val="00393742"/>
    <w:rsid w:val="003A51BD"/>
    <w:rsid w:val="003B266A"/>
    <w:rsid w:val="003B4948"/>
    <w:rsid w:val="003D54AA"/>
    <w:rsid w:val="003E0F22"/>
    <w:rsid w:val="003E686D"/>
    <w:rsid w:val="00404111"/>
    <w:rsid w:val="0040416D"/>
    <w:rsid w:val="00404BB4"/>
    <w:rsid w:val="00405664"/>
    <w:rsid w:val="00425578"/>
    <w:rsid w:val="00426B87"/>
    <w:rsid w:val="0042739A"/>
    <w:rsid w:val="00432A75"/>
    <w:rsid w:val="00434231"/>
    <w:rsid w:val="004402CB"/>
    <w:rsid w:val="00443913"/>
    <w:rsid w:val="00457B5F"/>
    <w:rsid w:val="0046062F"/>
    <w:rsid w:val="00463432"/>
    <w:rsid w:val="004702D4"/>
    <w:rsid w:val="00472352"/>
    <w:rsid w:val="00480AA1"/>
    <w:rsid w:val="00487915"/>
    <w:rsid w:val="00491557"/>
    <w:rsid w:val="00491FC1"/>
    <w:rsid w:val="00494A95"/>
    <w:rsid w:val="004C6BB5"/>
    <w:rsid w:val="004D0E16"/>
    <w:rsid w:val="004D4AE4"/>
    <w:rsid w:val="004D7C08"/>
    <w:rsid w:val="004D7D31"/>
    <w:rsid w:val="005022A4"/>
    <w:rsid w:val="00534680"/>
    <w:rsid w:val="00537148"/>
    <w:rsid w:val="00545271"/>
    <w:rsid w:val="00546FDB"/>
    <w:rsid w:val="005646B1"/>
    <w:rsid w:val="0057666D"/>
    <w:rsid w:val="00583562"/>
    <w:rsid w:val="005934EE"/>
    <w:rsid w:val="005D0DAA"/>
    <w:rsid w:val="005D1A3C"/>
    <w:rsid w:val="005D214E"/>
    <w:rsid w:val="005D685C"/>
    <w:rsid w:val="005E74F0"/>
    <w:rsid w:val="005F7BFF"/>
    <w:rsid w:val="006006AD"/>
    <w:rsid w:val="00602787"/>
    <w:rsid w:val="00605259"/>
    <w:rsid w:val="00621E51"/>
    <w:rsid w:val="00631245"/>
    <w:rsid w:val="0064615D"/>
    <w:rsid w:val="006532CA"/>
    <w:rsid w:val="006838AA"/>
    <w:rsid w:val="0068796B"/>
    <w:rsid w:val="006C0266"/>
    <w:rsid w:val="006C63C8"/>
    <w:rsid w:val="006E26C9"/>
    <w:rsid w:val="006E5D3F"/>
    <w:rsid w:val="006E611E"/>
    <w:rsid w:val="006F35DA"/>
    <w:rsid w:val="006F4CD7"/>
    <w:rsid w:val="00703EEE"/>
    <w:rsid w:val="00704C11"/>
    <w:rsid w:val="00720E58"/>
    <w:rsid w:val="00722B95"/>
    <w:rsid w:val="0072487D"/>
    <w:rsid w:val="00727BFD"/>
    <w:rsid w:val="00733D52"/>
    <w:rsid w:val="007368E5"/>
    <w:rsid w:val="007504D5"/>
    <w:rsid w:val="007557FC"/>
    <w:rsid w:val="007621ED"/>
    <w:rsid w:val="00764BBD"/>
    <w:rsid w:val="00774254"/>
    <w:rsid w:val="007962DF"/>
    <w:rsid w:val="0079713C"/>
    <w:rsid w:val="007A299E"/>
    <w:rsid w:val="007C6AC4"/>
    <w:rsid w:val="007D40DF"/>
    <w:rsid w:val="007E0B41"/>
    <w:rsid w:val="007E77F7"/>
    <w:rsid w:val="007F13D7"/>
    <w:rsid w:val="007F3AB2"/>
    <w:rsid w:val="00822775"/>
    <w:rsid w:val="00824851"/>
    <w:rsid w:val="00827A4B"/>
    <w:rsid w:val="00833191"/>
    <w:rsid w:val="008357E3"/>
    <w:rsid w:val="00841370"/>
    <w:rsid w:val="00846698"/>
    <w:rsid w:val="00846DCA"/>
    <w:rsid w:val="00847AC0"/>
    <w:rsid w:val="00851C10"/>
    <w:rsid w:val="0085268B"/>
    <w:rsid w:val="00865FF0"/>
    <w:rsid w:val="00871A7A"/>
    <w:rsid w:val="00897395"/>
    <w:rsid w:val="008A569D"/>
    <w:rsid w:val="008B0588"/>
    <w:rsid w:val="008C7C72"/>
    <w:rsid w:val="008D1970"/>
    <w:rsid w:val="008D66D1"/>
    <w:rsid w:val="008D779F"/>
    <w:rsid w:val="008E60AD"/>
    <w:rsid w:val="008F7E8B"/>
    <w:rsid w:val="00912B6C"/>
    <w:rsid w:val="00923B60"/>
    <w:rsid w:val="00932971"/>
    <w:rsid w:val="00933DF0"/>
    <w:rsid w:val="009475A8"/>
    <w:rsid w:val="0096261F"/>
    <w:rsid w:val="00962647"/>
    <w:rsid w:val="00963D21"/>
    <w:rsid w:val="00977933"/>
    <w:rsid w:val="00984C1C"/>
    <w:rsid w:val="009B4833"/>
    <w:rsid w:val="009B5465"/>
    <w:rsid w:val="009D1A8B"/>
    <w:rsid w:val="009D28F6"/>
    <w:rsid w:val="009D445E"/>
    <w:rsid w:val="009D686D"/>
    <w:rsid w:val="009D7F27"/>
    <w:rsid w:val="00A03779"/>
    <w:rsid w:val="00A07F8E"/>
    <w:rsid w:val="00A21B9F"/>
    <w:rsid w:val="00A32828"/>
    <w:rsid w:val="00A42836"/>
    <w:rsid w:val="00A55DD4"/>
    <w:rsid w:val="00A6232D"/>
    <w:rsid w:val="00A84E95"/>
    <w:rsid w:val="00A8575F"/>
    <w:rsid w:val="00A96D5B"/>
    <w:rsid w:val="00AA3CF8"/>
    <w:rsid w:val="00AC291D"/>
    <w:rsid w:val="00AC2FA8"/>
    <w:rsid w:val="00AC38AB"/>
    <w:rsid w:val="00AC5AC1"/>
    <w:rsid w:val="00AE0B67"/>
    <w:rsid w:val="00AF4C57"/>
    <w:rsid w:val="00AF6952"/>
    <w:rsid w:val="00AF7561"/>
    <w:rsid w:val="00AF7EFE"/>
    <w:rsid w:val="00B10239"/>
    <w:rsid w:val="00B15245"/>
    <w:rsid w:val="00B2743B"/>
    <w:rsid w:val="00B467ED"/>
    <w:rsid w:val="00B46A1E"/>
    <w:rsid w:val="00B500EC"/>
    <w:rsid w:val="00B70255"/>
    <w:rsid w:val="00B70D25"/>
    <w:rsid w:val="00B76C09"/>
    <w:rsid w:val="00B82E33"/>
    <w:rsid w:val="00B83A18"/>
    <w:rsid w:val="00B85C01"/>
    <w:rsid w:val="00B87D7C"/>
    <w:rsid w:val="00B92DDB"/>
    <w:rsid w:val="00B96F1D"/>
    <w:rsid w:val="00BA0170"/>
    <w:rsid w:val="00BB0338"/>
    <w:rsid w:val="00BC04E4"/>
    <w:rsid w:val="00BC5C20"/>
    <w:rsid w:val="00BD0398"/>
    <w:rsid w:val="00BF430D"/>
    <w:rsid w:val="00BF4B3C"/>
    <w:rsid w:val="00BF6234"/>
    <w:rsid w:val="00C13FAB"/>
    <w:rsid w:val="00C15322"/>
    <w:rsid w:val="00C21707"/>
    <w:rsid w:val="00C36E9B"/>
    <w:rsid w:val="00C56BD9"/>
    <w:rsid w:val="00C62574"/>
    <w:rsid w:val="00C7590C"/>
    <w:rsid w:val="00C775AD"/>
    <w:rsid w:val="00C77A42"/>
    <w:rsid w:val="00C85FCA"/>
    <w:rsid w:val="00C91644"/>
    <w:rsid w:val="00C964D9"/>
    <w:rsid w:val="00C96983"/>
    <w:rsid w:val="00CB065A"/>
    <w:rsid w:val="00CB6837"/>
    <w:rsid w:val="00CC79F8"/>
    <w:rsid w:val="00CD3E91"/>
    <w:rsid w:val="00CD409A"/>
    <w:rsid w:val="00CD45BA"/>
    <w:rsid w:val="00CD7307"/>
    <w:rsid w:val="00CE027A"/>
    <w:rsid w:val="00CE26F8"/>
    <w:rsid w:val="00CF1B26"/>
    <w:rsid w:val="00D0390E"/>
    <w:rsid w:val="00D06A87"/>
    <w:rsid w:val="00D10C5F"/>
    <w:rsid w:val="00D22A1A"/>
    <w:rsid w:val="00D32F4A"/>
    <w:rsid w:val="00D34331"/>
    <w:rsid w:val="00D3520D"/>
    <w:rsid w:val="00D3715D"/>
    <w:rsid w:val="00D448F0"/>
    <w:rsid w:val="00D546D9"/>
    <w:rsid w:val="00D65EF2"/>
    <w:rsid w:val="00D703BC"/>
    <w:rsid w:val="00D71153"/>
    <w:rsid w:val="00D81279"/>
    <w:rsid w:val="00D8418A"/>
    <w:rsid w:val="00D8470C"/>
    <w:rsid w:val="00D86607"/>
    <w:rsid w:val="00D868AF"/>
    <w:rsid w:val="00D8697C"/>
    <w:rsid w:val="00D92997"/>
    <w:rsid w:val="00DA1F2C"/>
    <w:rsid w:val="00DA4835"/>
    <w:rsid w:val="00DA7C95"/>
    <w:rsid w:val="00DB34D0"/>
    <w:rsid w:val="00DB3F09"/>
    <w:rsid w:val="00DC1475"/>
    <w:rsid w:val="00DC49FE"/>
    <w:rsid w:val="00DD18AD"/>
    <w:rsid w:val="00DD40BE"/>
    <w:rsid w:val="00DD5B9E"/>
    <w:rsid w:val="00DE2956"/>
    <w:rsid w:val="00DF2A5A"/>
    <w:rsid w:val="00E060EF"/>
    <w:rsid w:val="00E0652A"/>
    <w:rsid w:val="00E06B59"/>
    <w:rsid w:val="00E143DA"/>
    <w:rsid w:val="00E1490F"/>
    <w:rsid w:val="00E2251B"/>
    <w:rsid w:val="00E25056"/>
    <w:rsid w:val="00E30C99"/>
    <w:rsid w:val="00E4392B"/>
    <w:rsid w:val="00E47987"/>
    <w:rsid w:val="00E566C6"/>
    <w:rsid w:val="00E67F57"/>
    <w:rsid w:val="00E76892"/>
    <w:rsid w:val="00E80F73"/>
    <w:rsid w:val="00EA578E"/>
    <w:rsid w:val="00EB4AAF"/>
    <w:rsid w:val="00EC6CA8"/>
    <w:rsid w:val="00ED52AB"/>
    <w:rsid w:val="00EF4994"/>
    <w:rsid w:val="00F12DC6"/>
    <w:rsid w:val="00F14DDA"/>
    <w:rsid w:val="00F200E1"/>
    <w:rsid w:val="00F459C6"/>
    <w:rsid w:val="00F51D04"/>
    <w:rsid w:val="00F61291"/>
    <w:rsid w:val="00F62F0A"/>
    <w:rsid w:val="00F661B6"/>
    <w:rsid w:val="00F8158F"/>
    <w:rsid w:val="00F93A45"/>
    <w:rsid w:val="00FB286B"/>
    <w:rsid w:val="00FB30E2"/>
    <w:rsid w:val="00FB395A"/>
    <w:rsid w:val="00FC6708"/>
    <w:rsid w:val="00FD32D1"/>
    <w:rsid w:val="00FD4970"/>
    <w:rsid w:val="00FF4DB2"/>
    <w:rsid w:val="00FF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686D"/>
    <w:pPr>
      <w:spacing w:before="240" w:after="0" w:line="300" w:lineRule="exact"/>
      <w:jc w:val="both"/>
    </w:pPr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customStyle="1" w:styleId="a4">
    <w:name w:val="Основной текст Знак"/>
    <w:basedOn w:val="a0"/>
    <w:link w:val="a3"/>
    <w:rsid w:val="009D686D"/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styleId="a5">
    <w:name w:val="Hyperlink"/>
    <w:rsid w:val="00D06A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2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B2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D686D"/>
    <w:pPr>
      <w:spacing w:before="240" w:after="0" w:line="300" w:lineRule="exact"/>
      <w:jc w:val="both"/>
    </w:pPr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customStyle="1" w:styleId="a4">
    <w:name w:val="Основной текст Знак"/>
    <w:basedOn w:val="a0"/>
    <w:link w:val="a3"/>
    <w:rsid w:val="009D686D"/>
    <w:rPr>
      <w:rFonts w:ascii="Times New Roman" w:eastAsia="Times New Roman" w:hAnsi="Times New Roman" w:cs="Times New Roman"/>
      <w:b/>
      <w:i/>
      <w:color w:val="FF0000"/>
      <w:sz w:val="24"/>
      <w:szCs w:val="20"/>
      <w:u w:val="single"/>
      <w:lang w:eastAsia="ru-RU"/>
    </w:rPr>
  </w:style>
  <w:style w:type="character" w:styleId="a5">
    <w:name w:val="Hyperlink"/>
    <w:rsid w:val="00D06A8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020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B2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ewskolpin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3928</Words>
  <Characters>22396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Сагарда Марина Васильевна</dc:creator>
  <cp:lastModifiedBy>user1</cp:lastModifiedBy>
  <cp:revision>2</cp:revision>
  <cp:lastPrinted>2026-07-02T06:27:00Z</cp:lastPrinted>
  <dcterms:created xsi:type="dcterms:W3CDTF">2026-07-22T15:21:00Z</dcterms:created>
  <dcterms:modified xsi:type="dcterms:W3CDTF">2026-07-22T15:21:00Z</dcterms:modified>
</cp:coreProperties>
</file>