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8B7" w:rsidRDefault="00A348B7" w:rsidP="00B92D2B">
      <w:pPr>
        <w:spacing w:after="0" w:line="240" w:lineRule="auto"/>
        <w:rPr>
          <w:rFonts w:ascii="Times New Roman" w:hAnsi="Times New Roman" w:cs="Times New Roman"/>
          <w:b/>
          <w:sz w:val="24"/>
          <w:szCs w:val="24"/>
        </w:rPr>
      </w:pPr>
    </w:p>
    <w:p w:rsidR="00B8768B" w:rsidRPr="00A348B7" w:rsidRDefault="0040087E" w:rsidP="00B876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АНАЛИТИЧЕСКАЯ СПРАВКА</w:t>
      </w:r>
    </w:p>
    <w:p w:rsidR="00965F19" w:rsidRDefault="00093301" w:rsidP="00093301">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О РАБОТЕ С ПИСЬМЕННЫ</w:t>
      </w:r>
      <w:r w:rsidR="00965F19">
        <w:rPr>
          <w:rFonts w:ascii="Times New Roman" w:hAnsi="Times New Roman" w:cs="Times New Roman"/>
          <w:b/>
          <w:sz w:val="24"/>
          <w:szCs w:val="24"/>
        </w:rPr>
        <w:t>МИ И УСТНЫМИ ОБРАЩЕНИЯМИ ГРАЖДАН</w:t>
      </w:r>
    </w:p>
    <w:p w:rsidR="00093301" w:rsidRPr="00A348B7" w:rsidRDefault="00093301" w:rsidP="00093301">
      <w:pPr>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В АДМИНИСТРАЦИИ ПРИМОРСКОГО РАЙОНА </w:t>
      </w:r>
    </w:p>
    <w:p w:rsidR="00093301" w:rsidRPr="00A348B7" w:rsidRDefault="00093301" w:rsidP="007B1911">
      <w:pPr>
        <w:tabs>
          <w:tab w:val="left" w:pos="709"/>
        </w:tabs>
        <w:spacing w:after="0" w:line="240" w:lineRule="auto"/>
        <w:jc w:val="center"/>
        <w:rPr>
          <w:rFonts w:ascii="Times New Roman" w:hAnsi="Times New Roman" w:cs="Times New Roman"/>
          <w:b/>
          <w:sz w:val="24"/>
          <w:szCs w:val="24"/>
        </w:rPr>
      </w:pPr>
      <w:r w:rsidRPr="00A348B7">
        <w:rPr>
          <w:rFonts w:ascii="Times New Roman" w:hAnsi="Times New Roman" w:cs="Times New Roman"/>
          <w:b/>
          <w:sz w:val="24"/>
          <w:szCs w:val="24"/>
        </w:rPr>
        <w:t xml:space="preserve"> САНКТ-ПЕТЕРБУРГА ЗА </w:t>
      </w:r>
      <w:r w:rsidR="00721C76" w:rsidRPr="00A348B7">
        <w:rPr>
          <w:rFonts w:ascii="Times New Roman" w:hAnsi="Times New Roman" w:cs="Times New Roman"/>
          <w:b/>
          <w:sz w:val="24"/>
          <w:szCs w:val="24"/>
          <w:lang w:val="en-US"/>
        </w:rPr>
        <w:t>I</w:t>
      </w:r>
      <w:r w:rsidR="00F53EE0">
        <w:rPr>
          <w:rFonts w:ascii="Times New Roman" w:hAnsi="Times New Roman" w:cs="Times New Roman"/>
          <w:b/>
          <w:sz w:val="24"/>
          <w:szCs w:val="24"/>
          <w:lang w:val="en-US"/>
        </w:rPr>
        <w:t>I</w:t>
      </w:r>
      <w:r w:rsidR="008B00CE" w:rsidRPr="008B00CE">
        <w:rPr>
          <w:rFonts w:ascii="Times New Roman" w:hAnsi="Times New Roman" w:cs="Times New Roman"/>
          <w:b/>
          <w:sz w:val="24"/>
          <w:szCs w:val="24"/>
        </w:rPr>
        <w:t xml:space="preserve"> </w:t>
      </w:r>
      <w:r w:rsidRPr="00A348B7">
        <w:rPr>
          <w:rFonts w:ascii="Times New Roman" w:hAnsi="Times New Roman" w:cs="Times New Roman"/>
          <w:b/>
          <w:sz w:val="24"/>
          <w:szCs w:val="24"/>
        </w:rPr>
        <w:t>КВАРТАЛ 20</w:t>
      </w:r>
      <w:r w:rsidR="00D906A6">
        <w:rPr>
          <w:rFonts w:ascii="Times New Roman" w:hAnsi="Times New Roman" w:cs="Times New Roman"/>
          <w:b/>
          <w:sz w:val="24"/>
          <w:szCs w:val="24"/>
        </w:rPr>
        <w:t>2</w:t>
      </w:r>
      <w:r w:rsidR="00BD1D5E">
        <w:rPr>
          <w:rFonts w:ascii="Times New Roman" w:hAnsi="Times New Roman" w:cs="Times New Roman"/>
          <w:b/>
          <w:sz w:val="24"/>
          <w:szCs w:val="24"/>
        </w:rPr>
        <w:t>6</w:t>
      </w:r>
      <w:r w:rsidR="00616E87" w:rsidRPr="00A348B7">
        <w:rPr>
          <w:rFonts w:ascii="Times New Roman" w:hAnsi="Times New Roman" w:cs="Times New Roman"/>
          <w:b/>
          <w:sz w:val="24"/>
          <w:szCs w:val="24"/>
        </w:rPr>
        <w:t xml:space="preserve"> </w:t>
      </w:r>
      <w:r w:rsidRPr="00A348B7">
        <w:rPr>
          <w:rFonts w:ascii="Times New Roman" w:hAnsi="Times New Roman" w:cs="Times New Roman"/>
          <w:b/>
          <w:sz w:val="24"/>
          <w:szCs w:val="24"/>
        </w:rPr>
        <w:t>ГОДА</w:t>
      </w:r>
    </w:p>
    <w:p w:rsidR="00D55767" w:rsidRPr="00A348B7" w:rsidRDefault="00D55767" w:rsidP="00093301">
      <w:pPr>
        <w:spacing w:after="0" w:line="240" w:lineRule="auto"/>
        <w:jc w:val="center"/>
        <w:rPr>
          <w:rFonts w:ascii="Times New Roman" w:hAnsi="Times New Roman" w:cs="Times New Roman"/>
          <w:b/>
          <w:sz w:val="24"/>
          <w:szCs w:val="24"/>
        </w:rPr>
      </w:pPr>
    </w:p>
    <w:p w:rsidR="00A348B7" w:rsidRPr="00B552A5" w:rsidRDefault="00F83793" w:rsidP="002001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F53EE0">
        <w:rPr>
          <w:rFonts w:ascii="Times New Roman" w:hAnsi="Times New Roman" w:cs="Times New Roman"/>
          <w:sz w:val="24"/>
          <w:szCs w:val="24"/>
        </w:rPr>
        <w:t xml:space="preserve">о </w:t>
      </w:r>
      <w:r w:rsidR="00F53EE0">
        <w:rPr>
          <w:rFonts w:ascii="Times New Roman" w:hAnsi="Times New Roman" w:cs="Times New Roman"/>
          <w:sz w:val="24"/>
          <w:szCs w:val="24"/>
          <w:lang w:val="en-US"/>
        </w:rPr>
        <w:t>II</w:t>
      </w:r>
      <w:r w:rsidR="00D906A6">
        <w:rPr>
          <w:rFonts w:ascii="Times New Roman" w:hAnsi="Times New Roman" w:cs="Times New Roman"/>
          <w:sz w:val="24"/>
          <w:szCs w:val="24"/>
        </w:rPr>
        <w:t xml:space="preserve"> квартале 202</w:t>
      </w:r>
      <w:r w:rsidR="00BD1D5E">
        <w:rPr>
          <w:rFonts w:ascii="Times New Roman" w:hAnsi="Times New Roman" w:cs="Times New Roman"/>
          <w:sz w:val="24"/>
          <w:szCs w:val="24"/>
        </w:rPr>
        <w:t>6</w:t>
      </w:r>
      <w:r w:rsidR="00B15875" w:rsidRPr="00A348B7">
        <w:rPr>
          <w:rFonts w:ascii="Times New Roman" w:hAnsi="Times New Roman" w:cs="Times New Roman"/>
          <w:sz w:val="24"/>
          <w:szCs w:val="24"/>
        </w:rPr>
        <w:t xml:space="preserve"> года в администрации Прим</w:t>
      </w:r>
      <w:r w:rsidR="00630841" w:rsidRPr="00A348B7">
        <w:rPr>
          <w:rFonts w:ascii="Times New Roman" w:hAnsi="Times New Roman" w:cs="Times New Roman"/>
          <w:sz w:val="24"/>
          <w:szCs w:val="24"/>
        </w:rPr>
        <w:t>орского района</w:t>
      </w:r>
      <w:r w:rsidR="008B00CE">
        <w:rPr>
          <w:rFonts w:ascii="Times New Roman" w:hAnsi="Times New Roman" w:cs="Times New Roman"/>
          <w:sz w:val="24"/>
          <w:szCs w:val="24"/>
        </w:rPr>
        <w:t xml:space="preserve"> </w:t>
      </w:r>
      <w:r w:rsidR="00E958B9" w:rsidRPr="00A348B7">
        <w:rPr>
          <w:rFonts w:ascii="Times New Roman" w:hAnsi="Times New Roman" w:cs="Times New Roman"/>
          <w:sz w:val="24"/>
          <w:szCs w:val="24"/>
        </w:rPr>
        <w:t>Санкт-Петербурга</w:t>
      </w:r>
      <w:r w:rsidR="00630841" w:rsidRPr="00A348B7">
        <w:rPr>
          <w:rFonts w:ascii="Times New Roman" w:hAnsi="Times New Roman" w:cs="Times New Roman"/>
          <w:sz w:val="24"/>
          <w:szCs w:val="24"/>
        </w:rPr>
        <w:t xml:space="preserve"> </w:t>
      </w:r>
      <w:r w:rsidR="00EB1820">
        <w:rPr>
          <w:rFonts w:ascii="Times New Roman" w:hAnsi="Times New Roman" w:cs="Times New Roman"/>
          <w:sz w:val="24"/>
          <w:szCs w:val="24"/>
        </w:rPr>
        <w:t xml:space="preserve">(далее – администрация) </w:t>
      </w:r>
      <w:r w:rsidR="00630841" w:rsidRPr="00A348B7">
        <w:rPr>
          <w:rFonts w:ascii="Times New Roman" w:hAnsi="Times New Roman" w:cs="Times New Roman"/>
          <w:sz w:val="24"/>
          <w:szCs w:val="24"/>
        </w:rPr>
        <w:t>зарегистрировано</w:t>
      </w:r>
      <w:r w:rsidR="009F7565">
        <w:rPr>
          <w:rFonts w:ascii="Times New Roman" w:hAnsi="Times New Roman" w:cs="Times New Roman"/>
          <w:sz w:val="24"/>
          <w:szCs w:val="24"/>
        </w:rPr>
        <w:t xml:space="preserve"> </w:t>
      </w:r>
      <w:r w:rsidR="00F53EE0" w:rsidRPr="00F53EE0">
        <w:rPr>
          <w:rFonts w:ascii="Times New Roman" w:hAnsi="Times New Roman" w:cs="Times New Roman"/>
          <w:sz w:val="24"/>
          <w:szCs w:val="24"/>
        </w:rPr>
        <w:t>3527</w:t>
      </w:r>
      <w:r w:rsidR="00686707">
        <w:rPr>
          <w:rFonts w:ascii="Times New Roman" w:hAnsi="Times New Roman" w:cs="Times New Roman"/>
          <w:sz w:val="24"/>
          <w:szCs w:val="24"/>
        </w:rPr>
        <w:t xml:space="preserve"> </w:t>
      </w:r>
      <w:r w:rsidR="00DD1997">
        <w:rPr>
          <w:rFonts w:ascii="Times New Roman" w:hAnsi="Times New Roman" w:cs="Times New Roman"/>
          <w:sz w:val="24"/>
          <w:szCs w:val="24"/>
        </w:rPr>
        <w:t>обращени</w:t>
      </w:r>
      <w:r w:rsidR="00BD1D5E">
        <w:rPr>
          <w:rFonts w:ascii="Times New Roman" w:hAnsi="Times New Roman" w:cs="Times New Roman"/>
          <w:sz w:val="24"/>
          <w:szCs w:val="24"/>
        </w:rPr>
        <w:t>й</w:t>
      </w:r>
      <w:r w:rsidR="00B15875" w:rsidRPr="00A348B7">
        <w:rPr>
          <w:rFonts w:ascii="Times New Roman" w:hAnsi="Times New Roman" w:cs="Times New Roman"/>
          <w:sz w:val="24"/>
          <w:szCs w:val="24"/>
        </w:rPr>
        <w:t xml:space="preserve"> граждан,</w:t>
      </w:r>
      <w:r w:rsidR="00DD1997">
        <w:rPr>
          <w:rFonts w:ascii="Times New Roman" w:hAnsi="Times New Roman" w:cs="Times New Roman"/>
          <w:sz w:val="24"/>
          <w:szCs w:val="24"/>
        </w:rPr>
        <w:t xml:space="preserve"> содержащ</w:t>
      </w:r>
      <w:r w:rsidR="00787540">
        <w:rPr>
          <w:rFonts w:ascii="Times New Roman" w:hAnsi="Times New Roman" w:cs="Times New Roman"/>
          <w:sz w:val="24"/>
          <w:szCs w:val="24"/>
        </w:rPr>
        <w:t>и</w:t>
      </w:r>
      <w:r w:rsidR="00361F2A">
        <w:rPr>
          <w:rFonts w:ascii="Times New Roman" w:hAnsi="Times New Roman" w:cs="Times New Roman"/>
          <w:sz w:val="24"/>
          <w:szCs w:val="24"/>
        </w:rPr>
        <w:t>е</w:t>
      </w:r>
      <w:r w:rsidR="00C960F8">
        <w:rPr>
          <w:rFonts w:ascii="Times New Roman" w:hAnsi="Times New Roman" w:cs="Times New Roman"/>
          <w:sz w:val="24"/>
          <w:szCs w:val="24"/>
        </w:rPr>
        <w:br/>
      </w:r>
      <w:r w:rsidR="00F53EE0" w:rsidRPr="00F53EE0">
        <w:rPr>
          <w:rFonts w:ascii="Times New Roman" w:hAnsi="Times New Roman" w:cs="Times New Roman"/>
          <w:sz w:val="24"/>
          <w:szCs w:val="24"/>
        </w:rPr>
        <w:t>3728</w:t>
      </w:r>
      <w:r w:rsidR="00DD1997">
        <w:rPr>
          <w:rFonts w:ascii="Times New Roman" w:hAnsi="Times New Roman" w:cs="Times New Roman"/>
          <w:sz w:val="24"/>
          <w:szCs w:val="24"/>
        </w:rPr>
        <w:t xml:space="preserve"> </w:t>
      </w:r>
      <w:r w:rsidR="00686707">
        <w:rPr>
          <w:rFonts w:ascii="Times New Roman" w:hAnsi="Times New Roman" w:cs="Times New Roman"/>
          <w:sz w:val="24"/>
          <w:szCs w:val="24"/>
        </w:rPr>
        <w:t>вопрос</w:t>
      </w:r>
      <w:r w:rsidR="00BD1D5E">
        <w:rPr>
          <w:rFonts w:ascii="Times New Roman" w:hAnsi="Times New Roman" w:cs="Times New Roman"/>
          <w:sz w:val="24"/>
          <w:szCs w:val="24"/>
        </w:rPr>
        <w:t>а</w:t>
      </w:r>
      <w:r w:rsidR="00686707">
        <w:rPr>
          <w:rFonts w:ascii="Times New Roman" w:hAnsi="Times New Roman" w:cs="Times New Roman"/>
          <w:sz w:val="24"/>
          <w:szCs w:val="24"/>
        </w:rPr>
        <w:t xml:space="preserve">. </w:t>
      </w:r>
      <w:r w:rsidR="0040087E">
        <w:rPr>
          <w:rFonts w:ascii="Times New Roman" w:hAnsi="Times New Roman" w:cs="Times New Roman"/>
          <w:sz w:val="24"/>
          <w:szCs w:val="24"/>
        </w:rPr>
        <w:t>По</w:t>
      </w:r>
      <w:r w:rsidR="00B15875" w:rsidRPr="00A348B7">
        <w:rPr>
          <w:rFonts w:ascii="Times New Roman" w:hAnsi="Times New Roman" w:cs="Times New Roman"/>
          <w:sz w:val="24"/>
          <w:szCs w:val="24"/>
        </w:rPr>
        <w:t xml:space="preserve"> сравнени</w:t>
      </w:r>
      <w:r w:rsidR="0040087E">
        <w:rPr>
          <w:rFonts w:ascii="Times New Roman" w:hAnsi="Times New Roman" w:cs="Times New Roman"/>
          <w:sz w:val="24"/>
          <w:szCs w:val="24"/>
        </w:rPr>
        <w:t>ю</w:t>
      </w:r>
      <w:r w:rsidR="00686707">
        <w:rPr>
          <w:rFonts w:ascii="Times New Roman" w:hAnsi="Times New Roman" w:cs="Times New Roman"/>
          <w:sz w:val="24"/>
          <w:szCs w:val="24"/>
        </w:rPr>
        <w:t xml:space="preserve"> </w:t>
      </w:r>
      <w:r w:rsidR="00B15875" w:rsidRPr="00A348B7">
        <w:rPr>
          <w:rFonts w:ascii="Times New Roman" w:hAnsi="Times New Roman" w:cs="Times New Roman"/>
          <w:sz w:val="24"/>
          <w:szCs w:val="24"/>
        </w:rPr>
        <w:t>с</w:t>
      </w:r>
      <w:r w:rsidR="00F53EE0">
        <w:rPr>
          <w:rFonts w:ascii="Times New Roman" w:hAnsi="Times New Roman" w:cs="Times New Roman"/>
          <w:sz w:val="24"/>
          <w:szCs w:val="24"/>
        </w:rPr>
        <w:t>о</w:t>
      </w:r>
      <w:r w:rsidR="00B15875" w:rsidRPr="00A348B7">
        <w:rPr>
          <w:rFonts w:ascii="Times New Roman" w:hAnsi="Times New Roman" w:cs="Times New Roman"/>
          <w:sz w:val="24"/>
          <w:szCs w:val="24"/>
        </w:rPr>
        <w:t xml:space="preserve"> </w:t>
      </w:r>
      <w:r w:rsidR="00B15875" w:rsidRPr="00A348B7">
        <w:rPr>
          <w:rFonts w:ascii="Times New Roman" w:hAnsi="Times New Roman" w:cs="Times New Roman"/>
          <w:sz w:val="24"/>
          <w:szCs w:val="24"/>
          <w:lang w:val="en-US"/>
        </w:rPr>
        <w:t>I</w:t>
      </w:r>
      <w:r w:rsidR="00F53EE0">
        <w:rPr>
          <w:rFonts w:ascii="Times New Roman" w:hAnsi="Times New Roman" w:cs="Times New Roman"/>
          <w:sz w:val="24"/>
          <w:szCs w:val="24"/>
          <w:lang w:val="en-US"/>
        </w:rPr>
        <w:t>I</w:t>
      </w:r>
      <w:r w:rsidR="00D906A6">
        <w:rPr>
          <w:rFonts w:ascii="Times New Roman" w:hAnsi="Times New Roman" w:cs="Times New Roman"/>
          <w:sz w:val="24"/>
          <w:szCs w:val="24"/>
        </w:rPr>
        <w:t xml:space="preserve"> кварталом 202</w:t>
      </w:r>
      <w:r w:rsidR="00BD1D5E">
        <w:rPr>
          <w:rFonts w:ascii="Times New Roman" w:hAnsi="Times New Roman" w:cs="Times New Roman"/>
          <w:sz w:val="24"/>
          <w:szCs w:val="24"/>
        </w:rPr>
        <w:t>5</w:t>
      </w:r>
      <w:r w:rsidR="00B15875" w:rsidRPr="00A348B7">
        <w:rPr>
          <w:rFonts w:ascii="Times New Roman" w:hAnsi="Times New Roman" w:cs="Times New Roman"/>
          <w:sz w:val="24"/>
          <w:szCs w:val="24"/>
        </w:rPr>
        <w:t xml:space="preserve"> года</w:t>
      </w:r>
      <w:r w:rsidR="00F81DAD">
        <w:rPr>
          <w:rFonts w:ascii="Times New Roman" w:hAnsi="Times New Roman" w:cs="Times New Roman"/>
          <w:sz w:val="24"/>
          <w:szCs w:val="24"/>
        </w:rPr>
        <w:t xml:space="preserve"> </w:t>
      </w:r>
      <w:r w:rsidR="00EB1820">
        <w:rPr>
          <w:rFonts w:ascii="Times New Roman" w:hAnsi="Times New Roman" w:cs="Times New Roman"/>
          <w:sz w:val="24"/>
          <w:szCs w:val="24"/>
        </w:rPr>
        <w:t xml:space="preserve">количество обращений </w:t>
      </w:r>
      <w:r w:rsidR="00BD1D5E">
        <w:rPr>
          <w:rFonts w:ascii="Times New Roman" w:hAnsi="Times New Roman" w:cs="Times New Roman"/>
          <w:sz w:val="24"/>
          <w:szCs w:val="24"/>
        </w:rPr>
        <w:t>увеличилось</w:t>
      </w:r>
      <w:r w:rsidR="00BD1D5E">
        <w:rPr>
          <w:rFonts w:ascii="Times New Roman" w:hAnsi="Times New Roman" w:cs="Times New Roman"/>
          <w:sz w:val="24"/>
          <w:szCs w:val="24"/>
        </w:rPr>
        <w:br/>
      </w:r>
      <w:r w:rsidR="009801EE" w:rsidRPr="00EF37A5">
        <w:rPr>
          <w:rFonts w:ascii="Times New Roman" w:hAnsi="Times New Roman" w:cs="Times New Roman"/>
          <w:sz w:val="24"/>
          <w:szCs w:val="24"/>
        </w:rPr>
        <w:t>на</w:t>
      </w:r>
      <w:r w:rsidR="00DD1997" w:rsidRPr="00EF37A5">
        <w:rPr>
          <w:rFonts w:ascii="Times New Roman" w:hAnsi="Times New Roman" w:cs="Times New Roman"/>
          <w:sz w:val="24"/>
          <w:szCs w:val="24"/>
        </w:rPr>
        <w:t xml:space="preserve"> </w:t>
      </w:r>
      <w:r w:rsidR="00F53EE0">
        <w:rPr>
          <w:rFonts w:ascii="Times New Roman" w:hAnsi="Times New Roman" w:cs="Times New Roman"/>
          <w:sz w:val="24"/>
          <w:szCs w:val="24"/>
        </w:rPr>
        <w:t>134</w:t>
      </w:r>
      <w:r w:rsidR="0040087E" w:rsidRPr="00EF37A5">
        <w:rPr>
          <w:rFonts w:ascii="Times New Roman" w:hAnsi="Times New Roman" w:cs="Times New Roman"/>
          <w:sz w:val="24"/>
          <w:szCs w:val="24"/>
        </w:rPr>
        <w:t xml:space="preserve"> </w:t>
      </w:r>
      <w:r w:rsidR="0040087E">
        <w:rPr>
          <w:rFonts w:ascii="Times New Roman" w:hAnsi="Times New Roman" w:cs="Times New Roman"/>
          <w:sz w:val="24"/>
          <w:szCs w:val="24"/>
        </w:rPr>
        <w:t>(</w:t>
      </w:r>
      <w:r w:rsidR="00D906A6">
        <w:rPr>
          <w:rFonts w:ascii="Times New Roman" w:hAnsi="Times New Roman" w:cs="Times New Roman"/>
          <w:sz w:val="24"/>
          <w:szCs w:val="24"/>
        </w:rPr>
        <w:t>на</w:t>
      </w:r>
      <w:r w:rsidR="00686707">
        <w:rPr>
          <w:rFonts w:ascii="Times New Roman" w:hAnsi="Times New Roman" w:cs="Times New Roman"/>
          <w:sz w:val="24"/>
          <w:szCs w:val="24"/>
        </w:rPr>
        <w:t xml:space="preserve"> </w:t>
      </w:r>
      <w:r w:rsidR="00F53EE0">
        <w:rPr>
          <w:rFonts w:ascii="Times New Roman" w:hAnsi="Times New Roman" w:cs="Times New Roman"/>
          <w:sz w:val="24"/>
          <w:szCs w:val="24"/>
        </w:rPr>
        <w:t>5</w:t>
      </w:r>
      <w:r>
        <w:rPr>
          <w:rFonts w:ascii="Times New Roman" w:hAnsi="Times New Roman" w:cs="Times New Roman"/>
          <w:sz w:val="24"/>
          <w:szCs w:val="24"/>
        </w:rPr>
        <w:t>%</w:t>
      </w:r>
      <w:r w:rsidR="0040087E">
        <w:rPr>
          <w:rFonts w:ascii="Times New Roman" w:hAnsi="Times New Roman" w:cs="Times New Roman"/>
          <w:sz w:val="24"/>
          <w:szCs w:val="24"/>
        </w:rPr>
        <w:t>),</w:t>
      </w:r>
      <w:r>
        <w:rPr>
          <w:rFonts w:ascii="Times New Roman" w:hAnsi="Times New Roman" w:cs="Times New Roman"/>
          <w:sz w:val="24"/>
          <w:szCs w:val="24"/>
        </w:rPr>
        <w:t xml:space="preserve"> </w:t>
      </w:r>
      <w:r w:rsidR="0037054D">
        <w:rPr>
          <w:rFonts w:ascii="Times New Roman" w:hAnsi="Times New Roman" w:cs="Times New Roman"/>
          <w:sz w:val="24"/>
          <w:szCs w:val="24"/>
        </w:rPr>
        <w:t xml:space="preserve">во </w:t>
      </w:r>
      <w:r w:rsidR="0037054D">
        <w:rPr>
          <w:rFonts w:ascii="Times New Roman" w:hAnsi="Times New Roman" w:cs="Times New Roman"/>
          <w:sz w:val="24"/>
          <w:szCs w:val="24"/>
          <w:lang w:val="en-US"/>
        </w:rPr>
        <w:t>II</w:t>
      </w:r>
      <w:r w:rsidR="00575084">
        <w:rPr>
          <w:rFonts w:ascii="Times New Roman" w:hAnsi="Times New Roman" w:cs="Times New Roman"/>
          <w:sz w:val="24"/>
          <w:szCs w:val="24"/>
        </w:rPr>
        <w:t xml:space="preserve"> квартал</w:t>
      </w:r>
      <w:r w:rsidR="0040087E">
        <w:rPr>
          <w:rFonts w:ascii="Times New Roman" w:hAnsi="Times New Roman" w:cs="Times New Roman"/>
          <w:sz w:val="24"/>
          <w:szCs w:val="24"/>
        </w:rPr>
        <w:t>е</w:t>
      </w:r>
      <w:r w:rsidR="00575084">
        <w:rPr>
          <w:rFonts w:ascii="Times New Roman" w:hAnsi="Times New Roman" w:cs="Times New Roman"/>
          <w:sz w:val="24"/>
          <w:szCs w:val="24"/>
        </w:rPr>
        <w:t xml:space="preserve"> 202</w:t>
      </w:r>
      <w:r w:rsidR="00BD1D5E">
        <w:rPr>
          <w:rFonts w:ascii="Times New Roman" w:hAnsi="Times New Roman" w:cs="Times New Roman"/>
          <w:sz w:val="24"/>
          <w:szCs w:val="24"/>
        </w:rPr>
        <w:t>5</w:t>
      </w:r>
      <w:r w:rsidR="00575084" w:rsidRPr="00A348B7">
        <w:rPr>
          <w:rFonts w:ascii="Times New Roman" w:hAnsi="Times New Roman" w:cs="Times New Roman"/>
          <w:sz w:val="24"/>
          <w:szCs w:val="24"/>
        </w:rPr>
        <w:t xml:space="preserve"> года</w:t>
      </w:r>
      <w:r w:rsidR="00575084">
        <w:rPr>
          <w:rFonts w:ascii="Times New Roman" w:hAnsi="Times New Roman" w:cs="Times New Roman"/>
          <w:sz w:val="24"/>
          <w:szCs w:val="24"/>
        </w:rPr>
        <w:t xml:space="preserve"> </w:t>
      </w:r>
      <w:r w:rsidR="0040087E">
        <w:rPr>
          <w:rFonts w:ascii="Times New Roman" w:hAnsi="Times New Roman" w:cs="Times New Roman"/>
          <w:sz w:val="24"/>
          <w:szCs w:val="24"/>
        </w:rPr>
        <w:t>зарегистрировано</w:t>
      </w:r>
      <w:r w:rsidR="00575084">
        <w:rPr>
          <w:rFonts w:ascii="Times New Roman" w:hAnsi="Times New Roman" w:cs="Times New Roman"/>
          <w:sz w:val="24"/>
          <w:szCs w:val="24"/>
        </w:rPr>
        <w:t xml:space="preserve"> </w:t>
      </w:r>
      <w:r w:rsidR="0037054D">
        <w:rPr>
          <w:rFonts w:ascii="Times New Roman" w:hAnsi="Times New Roman" w:cs="Times New Roman"/>
          <w:sz w:val="24"/>
          <w:szCs w:val="24"/>
        </w:rPr>
        <w:t>3393</w:t>
      </w:r>
      <w:r w:rsidR="00575084">
        <w:rPr>
          <w:rFonts w:ascii="Times New Roman" w:hAnsi="Times New Roman" w:cs="Times New Roman"/>
          <w:sz w:val="24"/>
          <w:szCs w:val="24"/>
        </w:rPr>
        <w:t xml:space="preserve"> обращени</w:t>
      </w:r>
      <w:r w:rsidR="00BD1D5E">
        <w:rPr>
          <w:rFonts w:ascii="Times New Roman" w:hAnsi="Times New Roman" w:cs="Times New Roman"/>
          <w:sz w:val="24"/>
          <w:szCs w:val="24"/>
        </w:rPr>
        <w:t>й</w:t>
      </w:r>
      <w:r w:rsidR="00EB1820">
        <w:rPr>
          <w:rFonts w:ascii="Times New Roman" w:hAnsi="Times New Roman" w:cs="Times New Roman"/>
          <w:sz w:val="24"/>
          <w:szCs w:val="24"/>
        </w:rPr>
        <w:t>.</w:t>
      </w:r>
      <w:r w:rsidR="00B552A5" w:rsidRPr="00B552A5">
        <w:rPr>
          <w:rFonts w:ascii="Times New Roman" w:hAnsi="Times New Roman" w:cs="Times New Roman"/>
          <w:sz w:val="24"/>
          <w:szCs w:val="24"/>
        </w:rPr>
        <w:t xml:space="preserve"> </w:t>
      </w:r>
      <w:r w:rsidR="00B552A5">
        <w:rPr>
          <w:rFonts w:ascii="Times New Roman" w:hAnsi="Times New Roman" w:cs="Times New Roman"/>
          <w:sz w:val="24"/>
          <w:szCs w:val="24"/>
        </w:rPr>
        <w:t xml:space="preserve">По сравнению </w:t>
      </w:r>
      <w:r w:rsidR="00C56102">
        <w:rPr>
          <w:rFonts w:ascii="Times New Roman" w:hAnsi="Times New Roman" w:cs="Times New Roman"/>
          <w:sz w:val="24"/>
          <w:szCs w:val="24"/>
        </w:rPr>
        <w:br/>
      </w:r>
      <w:r w:rsidR="00B552A5">
        <w:rPr>
          <w:rFonts w:ascii="Times New Roman" w:hAnsi="Times New Roman" w:cs="Times New Roman"/>
          <w:sz w:val="24"/>
          <w:szCs w:val="24"/>
        </w:rPr>
        <w:t xml:space="preserve">с </w:t>
      </w:r>
      <w:r w:rsidR="0037054D">
        <w:rPr>
          <w:rFonts w:ascii="Times New Roman" w:hAnsi="Times New Roman" w:cs="Times New Roman"/>
          <w:sz w:val="24"/>
          <w:szCs w:val="24"/>
          <w:lang w:val="en-US"/>
        </w:rPr>
        <w:t>I</w:t>
      </w:r>
      <w:r w:rsidR="00B552A5" w:rsidRPr="009001E7">
        <w:rPr>
          <w:rFonts w:ascii="Times New Roman" w:hAnsi="Times New Roman" w:cs="Times New Roman"/>
          <w:sz w:val="24"/>
          <w:szCs w:val="24"/>
        </w:rPr>
        <w:t xml:space="preserve"> </w:t>
      </w:r>
      <w:r w:rsidR="0037054D">
        <w:rPr>
          <w:rFonts w:ascii="Times New Roman" w:hAnsi="Times New Roman" w:cs="Times New Roman"/>
          <w:sz w:val="24"/>
          <w:szCs w:val="24"/>
        </w:rPr>
        <w:t>кварталом 2026</w:t>
      </w:r>
      <w:r w:rsidR="00B552A5">
        <w:rPr>
          <w:rFonts w:ascii="Times New Roman" w:hAnsi="Times New Roman" w:cs="Times New Roman"/>
          <w:sz w:val="24"/>
          <w:szCs w:val="24"/>
        </w:rPr>
        <w:t xml:space="preserve"> года количество обращений </w:t>
      </w:r>
      <w:r w:rsidR="00BD1D5E">
        <w:rPr>
          <w:rFonts w:ascii="Times New Roman" w:hAnsi="Times New Roman" w:cs="Times New Roman"/>
          <w:sz w:val="24"/>
          <w:szCs w:val="24"/>
        </w:rPr>
        <w:t>увеличилось</w:t>
      </w:r>
      <w:r w:rsidR="00B552A5">
        <w:rPr>
          <w:rFonts w:ascii="Times New Roman" w:hAnsi="Times New Roman" w:cs="Times New Roman"/>
          <w:sz w:val="24"/>
          <w:szCs w:val="24"/>
        </w:rPr>
        <w:t xml:space="preserve"> </w:t>
      </w:r>
      <w:r w:rsidR="009001E7">
        <w:rPr>
          <w:rFonts w:ascii="Times New Roman" w:hAnsi="Times New Roman" w:cs="Times New Roman"/>
          <w:sz w:val="24"/>
          <w:szCs w:val="24"/>
        </w:rPr>
        <w:t xml:space="preserve">на </w:t>
      </w:r>
      <w:r w:rsidR="0037054D">
        <w:rPr>
          <w:rFonts w:ascii="Times New Roman" w:hAnsi="Times New Roman" w:cs="Times New Roman"/>
          <w:sz w:val="24"/>
          <w:szCs w:val="24"/>
        </w:rPr>
        <w:t>12</w:t>
      </w:r>
      <w:r w:rsidR="009001E7">
        <w:rPr>
          <w:rFonts w:ascii="Times New Roman" w:hAnsi="Times New Roman" w:cs="Times New Roman"/>
          <w:sz w:val="24"/>
          <w:szCs w:val="24"/>
        </w:rPr>
        <w:t xml:space="preserve"> обращени</w:t>
      </w:r>
      <w:r w:rsidR="0037054D">
        <w:rPr>
          <w:rFonts w:ascii="Times New Roman" w:hAnsi="Times New Roman" w:cs="Times New Roman"/>
          <w:sz w:val="24"/>
          <w:szCs w:val="24"/>
        </w:rPr>
        <w:t>й</w:t>
      </w:r>
      <w:r w:rsidR="009001E7">
        <w:rPr>
          <w:rFonts w:ascii="Times New Roman" w:hAnsi="Times New Roman" w:cs="Times New Roman"/>
          <w:sz w:val="24"/>
          <w:szCs w:val="24"/>
        </w:rPr>
        <w:t xml:space="preserve"> (на </w:t>
      </w:r>
      <w:r w:rsidR="0037054D">
        <w:rPr>
          <w:rFonts w:ascii="Times New Roman" w:hAnsi="Times New Roman" w:cs="Times New Roman"/>
          <w:sz w:val="24"/>
          <w:szCs w:val="24"/>
        </w:rPr>
        <w:t xml:space="preserve">0,4 </w:t>
      </w:r>
      <w:r w:rsidR="009001E7">
        <w:rPr>
          <w:rFonts w:ascii="Times New Roman" w:hAnsi="Times New Roman" w:cs="Times New Roman"/>
          <w:sz w:val="24"/>
          <w:szCs w:val="24"/>
        </w:rPr>
        <w:t xml:space="preserve">%), </w:t>
      </w:r>
      <w:r w:rsidR="0037054D">
        <w:rPr>
          <w:rFonts w:ascii="Times New Roman" w:hAnsi="Times New Roman" w:cs="Times New Roman"/>
          <w:sz w:val="24"/>
          <w:szCs w:val="24"/>
        </w:rPr>
        <w:br/>
      </w:r>
      <w:r w:rsidR="009001E7">
        <w:rPr>
          <w:rFonts w:ascii="Times New Roman" w:hAnsi="Times New Roman" w:cs="Times New Roman"/>
          <w:sz w:val="24"/>
          <w:szCs w:val="24"/>
        </w:rPr>
        <w:t xml:space="preserve">в </w:t>
      </w:r>
      <w:r w:rsidR="009001E7">
        <w:rPr>
          <w:rFonts w:ascii="Times New Roman" w:hAnsi="Times New Roman" w:cs="Times New Roman"/>
          <w:sz w:val="24"/>
          <w:szCs w:val="24"/>
          <w:lang w:val="en-US"/>
        </w:rPr>
        <w:t>I</w:t>
      </w:r>
      <w:r w:rsidR="009001E7" w:rsidRPr="009001E7">
        <w:rPr>
          <w:rFonts w:ascii="Times New Roman" w:hAnsi="Times New Roman" w:cs="Times New Roman"/>
          <w:sz w:val="24"/>
          <w:szCs w:val="24"/>
        </w:rPr>
        <w:t xml:space="preserve"> </w:t>
      </w:r>
      <w:r w:rsidR="0037054D">
        <w:rPr>
          <w:rFonts w:ascii="Times New Roman" w:hAnsi="Times New Roman" w:cs="Times New Roman"/>
          <w:sz w:val="24"/>
          <w:szCs w:val="24"/>
        </w:rPr>
        <w:t>квартале 2026</w:t>
      </w:r>
      <w:r w:rsidR="009001E7">
        <w:rPr>
          <w:rFonts w:ascii="Times New Roman" w:hAnsi="Times New Roman" w:cs="Times New Roman"/>
          <w:sz w:val="24"/>
          <w:szCs w:val="24"/>
        </w:rPr>
        <w:t xml:space="preserve"> года поступило </w:t>
      </w:r>
      <w:r w:rsidR="0037054D">
        <w:rPr>
          <w:rFonts w:ascii="Times New Roman" w:hAnsi="Times New Roman" w:cs="Times New Roman"/>
          <w:sz w:val="24"/>
          <w:szCs w:val="24"/>
        </w:rPr>
        <w:t>3405 обращений</w:t>
      </w:r>
      <w:r w:rsidR="009001E7">
        <w:rPr>
          <w:rFonts w:ascii="Times New Roman" w:hAnsi="Times New Roman" w:cs="Times New Roman"/>
          <w:sz w:val="24"/>
          <w:szCs w:val="24"/>
        </w:rPr>
        <w:t>.</w:t>
      </w:r>
    </w:p>
    <w:p w:rsidR="006361F4" w:rsidRDefault="009F7565" w:rsidP="006361F4">
      <w:pPr>
        <w:pStyle w:val="ConsPlusNormal"/>
        <w:ind w:firstLine="709"/>
        <w:jc w:val="both"/>
      </w:pPr>
      <w:r>
        <w:t>Н</w:t>
      </w:r>
      <w:r w:rsidRPr="00A348B7">
        <w:t>апрямую</w:t>
      </w:r>
      <w:r>
        <w:t xml:space="preserve"> </w:t>
      </w:r>
      <w:r w:rsidRPr="00A348B7">
        <w:t xml:space="preserve">в администрацию </w:t>
      </w:r>
      <w:r w:rsidR="00AD30AD">
        <w:t>поступили обращения от</w:t>
      </w:r>
      <w:r w:rsidRPr="00A348B7">
        <w:t xml:space="preserve"> </w:t>
      </w:r>
      <w:r w:rsidR="0037054D">
        <w:t>593</w:t>
      </w:r>
      <w:r>
        <w:t xml:space="preserve"> заявител</w:t>
      </w:r>
      <w:r w:rsidR="0037054D">
        <w:t>ей</w:t>
      </w:r>
      <w:r w:rsidR="00EF37A5">
        <w:t xml:space="preserve">, коллективных </w:t>
      </w:r>
      <w:r>
        <w:t xml:space="preserve">обращений – </w:t>
      </w:r>
      <w:r w:rsidR="0037054D">
        <w:t>48</w:t>
      </w:r>
      <w:r w:rsidR="008C7887">
        <w:t xml:space="preserve"> (</w:t>
      </w:r>
      <w:r w:rsidR="0037054D">
        <w:t xml:space="preserve">1,4 </w:t>
      </w:r>
      <w:r w:rsidR="008C7887" w:rsidRPr="00A348B7">
        <w:t xml:space="preserve">% </w:t>
      </w:r>
      <w:r w:rsidR="008C7887">
        <w:t>от общего числа обращений)</w:t>
      </w:r>
      <w:r w:rsidR="009002C7">
        <w:t xml:space="preserve">, повторных </w:t>
      </w:r>
      <w:r w:rsidR="007D5EC0">
        <w:t>–</w:t>
      </w:r>
      <w:r w:rsidR="009002C7">
        <w:t xml:space="preserve"> </w:t>
      </w:r>
      <w:r w:rsidR="0037054D">
        <w:t>22</w:t>
      </w:r>
      <w:r w:rsidR="007D5EC0">
        <w:t xml:space="preserve"> (</w:t>
      </w:r>
      <w:r w:rsidR="0037054D">
        <w:t xml:space="preserve">0,6 </w:t>
      </w:r>
      <w:r w:rsidR="007D5EC0" w:rsidRPr="00A348B7">
        <w:t xml:space="preserve">% </w:t>
      </w:r>
      <w:r w:rsidR="007D5EC0">
        <w:t>от общего числа)</w:t>
      </w:r>
      <w:r w:rsidRPr="00A348B7">
        <w:t>.</w:t>
      </w:r>
      <w:r>
        <w:t xml:space="preserve"> </w:t>
      </w:r>
    </w:p>
    <w:p w:rsidR="00575084" w:rsidRDefault="00965F19" w:rsidP="006361F4">
      <w:pPr>
        <w:pStyle w:val="ConsPlusNormal"/>
        <w:ind w:firstLine="709"/>
        <w:jc w:val="both"/>
      </w:pPr>
      <w:r>
        <w:t xml:space="preserve">Из Администрации </w:t>
      </w:r>
      <w:r w:rsidR="00B72C88" w:rsidRPr="00A348B7">
        <w:t>Губернатора Санкт-Петерб</w:t>
      </w:r>
      <w:r>
        <w:t xml:space="preserve">урга поступило </w:t>
      </w:r>
      <w:r w:rsidR="0037054D">
        <w:t>452</w:t>
      </w:r>
      <w:r w:rsidR="00F81DAD">
        <w:t xml:space="preserve"> обращени</w:t>
      </w:r>
      <w:r w:rsidR="0037054D">
        <w:t>я</w:t>
      </w:r>
      <w:r w:rsidR="00F81DAD">
        <w:t>;</w:t>
      </w:r>
      <w:r>
        <w:br/>
      </w:r>
      <w:r w:rsidR="00B72C88" w:rsidRPr="00A348B7">
        <w:t xml:space="preserve">из Управления Президента Российской Федерации </w:t>
      </w:r>
      <w:r>
        <w:t xml:space="preserve">по работе с обращениями граждан </w:t>
      </w:r>
      <w:r>
        <w:br/>
      </w:r>
      <w:r w:rsidR="006C4CCE">
        <w:t xml:space="preserve">и организаций поступило </w:t>
      </w:r>
      <w:r w:rsidR="0037054D">
        <w:rPr>
          <w:color w:val="000000" w:themeColor="text1"/>
        </w:rPr>
        <w:t>145</w:t>
      </w:r>
      <w:r w:rsidR="00001DB6" w:rsidRPr="00BE4D88">
        <w:rPr>
          <w:color w:val="000000" w:themeColor="text1"/>
        </w:rPr>
        <w:t xml:space="preserve"> </w:t>
      </w:r>
      <w:r w:rsidR="00001DB6">
        <w:t>обращени</w:t>
      </w:r>
      <w:r w:rsidR="00417DBF">
        <w:t>й</w:t>
      </w:r>
      <w:r w:rsidR="005760F3">
        <w:t>,</w:t>
      </w:r>
      <w:r w:rsidR="00B72C88">
        <w:t xml:space="preserve"> </w:t>
      </w:r>
      <w:r w:rsidR="00B72C88" w:rsidRPr="00A348B7">
        <w:t xml:space="preserve">от депутатов Законодательного Собрания </w:t>
      </w:r>
      <w:r>
        <w:br/>
      </w:r>
      <w:r w:rsidR="00B72C88" w:rsidRPr="00A348B7">
        <w:t xml:space="preserve">Санкт-Петербурга и Государственной Думы </w:t>
      </w:r>
      <w:r w:rsidR="00624749">
        <w:t>Российской Федерации</w:t>
      </w:r>
      <w:r w:rsidR="00B72C88" w:rsidRPr="00A348B7">
        <w:t xml:space="preserve"> поступило </w:t>
      </w:r>
      <w:r w:rsidR="006870E8">
        <w:br/>
      </w:r>
      <w:r w:rsidR="0037054D">
        <w:t>54</w:t>
      </w:r>
      <w:r w:rsidR="00B72C88" w:rsidRPr="00A348B7">
        <w:t xml:space="preserve"> обращени</w:t>
      </w:r>
      <w:r w:rsidR="00417DBF">
        <w:t>я</w:t>
      </w:r>
      <w:r w:rsidR="005760F3">
        <w:t>,</w:t>
      </w:r>
      <w:r w:rsidR="00B72C88" w:rsidRPr="00A348B7">
        <w:t xml:space="preserve"> </w:t>
      </w:r>
      <w:r w:rsidR="00F81DAD">
        <w:t xml:space="preserve">от исполнительных органов государственной власти – </w:t>
      </w:r>
      <w:r w:rsidR="00A90B47">
        <w:t>601</w:t>
      </w:r>
      <w:r w:rsidR="00F81DAD">
        <w:t xml:space="preserve"> обращени</w:t>
      </w:r>
      <w:r w:rsidR="00A90B47">
        <w:t>е</w:t>
      </w:r>
      <w:r w:rsidR="005760F3">
        <w:t>,</w:t>
      </w:r>
      <w:r w:rsidR="00F81DAD">
        <w:t xml:space="preserve"> </w:t>
      </w:r>
      <w:r w:rsidR="006870E8">
        <w:br/>
      </w:r>
      <w:r w:rsidR="00F81DAD">
        <w:t xml:space="preserve">из муниципальных образований – </w:t>
      </w:r>
      <w:r w:rsidR="0037054D">
        <w:t>42</w:t>
      </w:r>
      <w:r w:rsidR="00F81DAD">
        <w:t xml:space="preserve"> обращени</w:t>
      </w:r>
      <w:r w:rsidR="00653ED8">
        <w:t>я</w:t>
      </w:r>
      <w:r w:rsidR="00F81DAD">
        <w:t xml:space="preserve">; из федеральных органов власти – </w:t>
      </w:r>
      <w:r w:rsidR="00624749">
        <w:br/>
      </w:r>
      <w:r w:rsidR="0037054D">
        <w:t>71</w:t>
      </w:r>
      <w:r w:rsidR="00F81DAD">
        <w:t xml:space="preserve"> обращени</w:t>
      </w:r>
      <w:r w:rsidR="0037054D">
        <w:t>е</w:t>
      </w:r>
      <w:r w:rsidR="005760F3">
        <w:t>,</w:t>
      </w:r>
      <w:r w:rsidR="00F81DAD">
        <w:t xml:space="preserve"> </w:t>
      </w:r>
      <w:r w:rsidR="00B72C88" w:rsidRPr="00A348B7">
        <w:t xml:space="preserve">из прокуратуры </w:t>
      </w:r>
      <w:r w:rsidR="009A3405">
        <w:t>–</w:t>
      </w:r>
      <w:r w:rsidR="00F81DAD">
        <w:t xml:space="preserve"> </w:t>
      </w:r>
      <w:r w:rsidR="0037054D">
        <w:t>161</w:t>
      </w:r>
      <w:r w:rsidR="009A3405">
        <w:t xml:space="preserve"> </w:t>
      </w:r>
      <w:r w:rsidR="00200127">
        <w:t>обращен</w:t>
      </w:r>
      <w:r w:rsidR="0037054D">
        <w:t>ие</w:t>
      </w:r>
      <w:r w:rsidR="00200127">
        <w:t>.</w:t>
      </w:r>
      <w:r w:rsidR="006361F4">
        <w:t xml:space="preserve"> Через «Электронную приё</w:t>
      </w:r>
      <w:r w:rsidR="006361F4" w:rsidRPr="00A348B7">
        <w:t>мную» п</w:t>
      </w:r>
      <w:r w:rsidR="006361F4">
        <w:t xml:space="preserve">оступило </w:t>
      </w:r>
      <w:r w:rsidR="0037054D">
        <w:t>2896</w:t>
      </w:r>
      <w:r w:rsidR="006361F4">
        <w:t xml:space="preserve"> </w:t>
      </w:r>
      <w:r w:rsidR="0037054D">
        <w:rPr>
          <w:rFonts w:eastAsiaTheme="minorHAnsi"/>
          <w:lang w:eastAsia="en-US"/>
        </w:rPr>
        <w:t>обращений</w:t>
      </w:r>
      <w:r w:rsidR="006361F4">
        <w:rPr>
          <w:rFonts w:eastAsiaTheme="minorHAnsi"/>
          <w:lang w:eastAsia="en-US"/>
        </w:rPr>
        <w:t xml:space="preserve"> (</w:t>
      </w:r>
      <w:r w:rsidR="00A90B47">
        <w:t>17,9</w:t>
      </w:r>
      <w:r w:rsidR="006361F4" w:rsidRPr="00B55768">
        <w:t xml:space="preserve"> </w:t>
      </w:r>
      <w:r w:rsidR="006361F4" w:rsidRPr="00A348B7">
        <w:t xml:space="preserve">% </w:t>
      </w:r>
      <w:r w:rsidR="006361F4">
        <w:t>от общего числа</w:t>
      </w:r>
      <w:r w:rsidR="00417DBF">
        <w:t xml:space="preserve"> обращений</w:t>
      </w:r>
      <w:r w:rsidR="006361F4">
        <w:t xml:space="preserve">). </w:t>
      </w:r>
    </w:p>
    <w:p w:rsidR="00C5740B" w:rsidRDefault="002D3F93" w:rsidP="00200127">
      <w:pPr>
        <w:spacing w:after="0" w:line="240" w:lineRule="auto"/>
        <w:ind w:firstLine="709"/>
        <w:jc w:val="both"/>
        <w:rPr>
          <w:rFonts w:ascii="Times New Roman" w:hAnsi="Times New Roman" w:cs="Times New Roman"/>
          <w:sz w:val="24"/>
          <w:szCs w:val="24"/>
        </w:rPr>
      </w:pPr>
      <w:r w:rsidRPr="00A348B7">
        <w:rPr>
          <w:rFonts w:ascii="Times New Roman" w:hAnsi="Times New Roman" w:cs="Times New Roman"/>
          <w:sz w:val="24"/>
          <w:szCs w:val="24"/>
        </w:rPr>
        <w:t xml:space="preserve">В адрес руководителей и сотрудников администрации </w:t>
      </w:r>
      <w:r w:rsidR="006870E8">
        <w:rPr>
          <w:rFonts w:ascii="Times New Roman" w:hAnsi="Times New Roman" w:cs="Times New Roman"/>
          <w:sz w:val="24"/>
          <w:szCs w:val="24"/>
        </w:rPr>
        <w:t>в</w:t>
      </w:r>
      <w:r w:rsidR="00653ED8">
        <w:rPr>
          <w:rFonts w:ascii="Times New Roman" w:hAnsi="Times New Roman" w:cs="Times New Roman"/>
          <w:sz w:val="24"/>
          <w:szCs w:val="24"/>
        </w:rPr>
        <w:t xml:space="preserve"> </w:t>
      </w:r>
      <w:r w:rsidR="00A90B47">
        <w:rPr>
          <w:rFonts w:ascii="Times New Roman" w:hAnsi="Times New Roman" w:cs="Times New Roman"/>
          <w:sz w:val="24"/>
          <w:szCs w:val="24"/>
          <w:lang w:val="en-US"/>
        </w:rPr>
        <w:t>II</w:t>
      </w:r>
      <w:r w:rsidR="0048416F">
        <w:rPr>
          <w:rFonts w:ascii="Times New Roman" w:hAnsi="Times New Roman" w:cs="Times New Roman"/>
          <w:sz w:val="24"/>
          <w:szCs w:val="24"/>
        </w:rPr>
        <w:t xml:space="preserve"> квартале 202</w:t>
      </w:r>
      <w:r w:rsidR="00417DBF">
        <w:rPr>
          <w:rFonts w:ascii="Times New Roman" w:hAnsi="Times New Roman" w:cs="Times New Roman"/>
          <w:sz w:val="24"/>
          <w:szCs w:val="24"/>
        </w:rPr>
        <w:t>6</w:t>
      </w:r>
      <w:r w:rsidR="00E958B9" w:rsidRPr="00A348B7">
        <w:rPr>
          <w:rFonts w:ascii="Times New Roman" w:hAnsi="Times New Roman" w:cs="Times New Roman"/>
          <w:sz w:val="24"/>
          <w:szCs w:val="24"/>
        </w:rPr>
        <w:t xml:space="preserve"> года поступило </w:t>
      </w:r>
      <w:r w:rsidR="00A90B47">
        <w:rPr>
          <w:rFonts w:ascii="Times New Roman" w:hAnsi="Times New Roman" w:cs="Times New Roman"/>
          <w:sz w:val="24"/>
          <w:szCs w:val="24"/>
        </w:rPr>
        <w:t>48</w:t>
      </w:r>
      <w:r w:rsidRPr="00A348B7">
        <w:rPr>
          <w:rFonts w:ascii="Times New Roman" w:hAnsi="Times New Roman" w:cs="Times New Roman"/>
          <w:sz w:val="24"/>
          <w:szCs w:val="24"/>
        </w:rPr>
        <w:t xml:space="preserve"> благодарност</w:t>
      </w:r>
      <w:r w:rsidR="00A90B47">
        <w:rPr>
          <w:rFonts w:ascii="Times New Roman" w:hAnsi="Times New Roman" w:cs="Times New Roman"/>
          <w:sz w:val="24"/>
          <w:szCs w:val="24"/>
        </w:rPr>
        <w:t>ей</w:t>
      </w:r>
      <w:r w:rsidR="00EB1820">
        <w:rPr>
          <w:rFonts w:ascii="Times New Roman" w:hAnsi="Times New Roman" w:cs="Times New Roman"/>
          <w:sz w:val="24"/>
          <w:szCs w:val="24"/>
        </w:rPr>
        <w:t xml:space="preserve"> от жителей района.</w:t>
      </w:r>
    </w:p>
    <w:p w:rsidR="00B52EC1" w:rsidRDefault="00B52EC1" w:rsidP="00B52E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Законом Санкт-Петербурга от 28.03.2018 № 177-38 </w:t>
      </w:r>
      <w:r>
        <w:rPr>
          <w:rFonts w:ascii="Times New Roman" w:hAnsi="Times New Roman" w:cs="Times New Roman"/>
          <w:sz w:val="24"/>
          <w:szCs w:val="24"/>
        </w:rPr>
        <w:br/>
        <w:t xml:space="preserve">«О дополнительных гарантиях права граждан Российской Федерации на обращение </w:t>
      </w:r>
      <w:r>
        <w:rPr>
          <w:rFonts w:ascii="Times New Roman" w:hAnsi="Times New Roman" w:cs="Times New Roman"/>
          <w:sz w:val="24"/>
          <w:szCs w:val="24"/>
        </w:rPr>
        <w:br/>
        <w:t xml:space="preserve">в органы государственной власти Санкт-Петербурга и органы местного самоуправления внутригородских муниципальных образований города федерального значения </w:t>
      </w:r>
      <w:r>
        <w:rPr>
          <w:rFonts w:ascii="Times New Roman" w:hAnsi="Times New Roman" w:cs="Times New Roman"/>
          <w:sz w:val="24"/>
          <w:szCs w:val="24"/>
        </w:rPr>
        <w:br/>
        <w:t>Санкт-Петербурга» 18.05.2026 года прошел региональный день приема граждан.</w:t>
      </w:r>
    </w:p>
    <w:p w:rsidR="00B52EC1" w:rsidRPr="00B52EC1" w:rsidRDefault="00B52EC1" w:rsidP="00B52EC1">
      <w:pPr>
        <w:spacing w:after="0" w:line="240" w:lineRule="auto"/>
        <w:ind w:firstLine="709"/>
        <w:jc w:val="both"/>
        <w:rPr>
          <w:rFonts w:ascii="Times New Roman" w:eastAsia="Courier New" w:hAnsi="Times New Roman" w:cs="Times New Roman"/>
          <w:sz w:val="24"/>
          <w:szCs w:val="24"/>
        </w:rPr>
      </w:pPr>
      <w:r>
        <w:rPr>
          <w:rFonts w:ascii="Times New Roman" w:hAnsi="Times New Roman" w:cs="Times New Roman"/>
          <w:sz w:val="24"/>
          <w:szCs w:val="24"/>
        </w:rPr>
        <w:t xml:space="preserve">В администрацию обратилось 2 человека. По вопросам </w:t>
      </w:r>
      <w:r w:rsidR="005760F3">
        <w:rPr>
          <w:rFonts w:ascii="Times New Roman" w:hAnsi="Times New Roman" w:cs="Times New Roman"/>
          <w:sz w:val="24"/>
          <w:szCs w:val="24"/>
        </w:rPr>
        <w:t>устройства детей в детские сады,</w:t>
      </w:r>
      <w:r>
        <w:rPr>
          <w:rFonts w:ascii="Times New Roman" w:hAnsi="Times New Roman" w:cs="Times New Roman"/>
          <w:sz w:val="24"/>
          <w:szCs w:val="24"/>
        </w:rPr>
        <w:t xml:space="preserve"> комплексного благоустройства.</w:t>
      </w:r>
    </w:p>
    <w:p w:rsidR="0048653C" w:rsidRPr="00C960F8" w:rsidRDefault="0048653C" w:rsidP="00032000">
      <w:pPr>
        <w:spacing w:after="0" w:line="240" w:lineRule="auto"/>
        <w:jc w:val="both"/>
        <w:rPr>
          <w:rFonts w:ascii="Times New Roman" w:eastAsiaTheme="minorHAnsi" w:hAnsi="Times New Roman" w:cs="Times New Roman"/>
          <w:color w:val="FF0000"/>
          <w:sz w:val="24"/>
          <w:szCs w:val="24"/>
          <w:lang w:eastAsia="en-US"/>
        </w:rPr>
      </w:pPr>
    </w:p>
    <w:p w:rsidR="00F50E57" w:rsidRPr="00F50E57" w:rsidRDefault="00F50E57" w:rsidP="00F50E57">
      <w:pPr>
        <w:spacing w:after="0" w:line="240" w:lineRule="auto"/>
        <w:jc w:val="center"/>
        <w:rPr>
          <w:rFonts w:ascii="Times New Roman" w:hAnsi="Times New Roman" w:cs="Times New Roman"/>
          <w:sz w:val="24"/>
          <w:szCs w:val="24"/>
          <w:u w:val="single"/>
        </w:rPr>
      </w:pPr>
      <w:r w:rsidRPr="00F50E57">
        <w:rPr>
          <w:rFonts w:ascii="Times New Roman" w:hAnsi="Times New Roman" w:cs="Times New Roman"/>
          <w:sz w:val="24"/>
          <w:szCs w:val="24"/>
          <w:u w:val="single"/>
        </w:rPr>
        <w:t>ЛИЧНЫЙ ПРИЕМ ГРАЖДАН</w:t>
      </w:r>
    </w:p>
    <w:p w:rsidR="00B8768B" w:rsidRDefault="0040087E" w:rsidP="0040087E">
      <w:pPr>
        <w:spacing w:after="0" w:line="240" w:lineRule="auto"/>
        <w:ind w:left="-142" w:firstLine="568"/>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ГЛАВОЙ </w:t>
      </w:r>
      <w:r w:rsidR="00F50E57" w:rsidRPr="00F50E57">
        <w:rPr>
          <w:rFonts w:ascii="Times New Roman" w:hAnsi="Times New Roman" w:cs="Times New Roman"/>
          <w:sz w:val="24"/>
          <w:szCs w:val="24"/>
          <w:u w:val="single"/>
        </w:rPr>
        <w:t>АДМИНИСТРАЦИИ</w:t>
      </w:r>
      <w:r>
        <w:rPr>
          <w:rFonts w:ascii="Times New Roman" w:hAnsi="Times New Roman" w:cs="Times New Roman"/>
          <w:sz w:val="24"/>
          <w:szCs w:val="24"/>
          <w:u w:val="single"/>
        </w:rPr>
        <w:t xml:space="preserve"> И ЗАМЕСТИТЕЛЯМИ ГЛАВЫ</w:t>
      </w:r>
      <w:r w:rsidR="00C40D87">
        <w:rPr>
          <w:rFonts w:ascii="Times New Roman" w:hAnsi="Times New Roman" w:cs="Times New Roman"/>
          <w:sz w:val="24"/>
          <w:szCs w:val="24"/>
          <w:u w:val="single"/>
        </w:rPr>
        <w:t xml:space="preserve"> АДМИНИСТРАЦИИ</w:t>
      </w:r>
    </w:p>
    <w:p w:rsidR="0040087E" w:rsidRPr="00063E25" w:rsidRDefault="0040087E" w:rsidP="0040087E">
      <w:pPr>
        <w:spacing w:after="0" w:line="240" w:lineRule="auto"/>
        <w:ind w:left="-142" w:firstLine="568"/>
        <w:jc w:val="center"/>
        <w:rPr>
          <w:rFonts w:ascii="Times New Roman" w:hAnsi="Times New Roman" w:cs="Times New Roman"/>
          <w:sz w:val="28"/>
          <w:szCs w:val="28"/>
        </w:rPr>
      </w:pPr>
    </w:p>
    <w:tbl>
      <w:tblPr>
        <w:tblStyle w:val="1"/>
        <w:tblW w:w="0" w:type="auto"/>
        <w:tblInd w:w="108" w:type="dxa"/>
        <w:tblLook w:val="04A0" w:firstRow="1" w:lastRow="0" w:firstColumn="1" w:lastColumn="0" w:noHBand="0" w:noVBand="1"/>
      </w:tblPr>
      <w:tblGrid>
        <w:gridCol w:w="3828"/>
        <w:gridCol w:w="2976"/>
        <w:gridCol w:w="1276"/>
        <w:gridCol w:w="1383"/>
      </w:tblGrid>
      <w:tr w:rsidR="00F3117F" w:rsidRPr="00896E26" w:rsidTr="00AB5560">
        <w:tc>
          <w:tcPr>
            <w:tcW w:w="3828"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Должность</w:t>
            </w:r>
          </w:p>
        </w:tc>
        <w:tc>
          <w:tcPr>
            <w:tcW w:w="2976" w:type="dxa"/>
          </w:tcPr>
          <w:p w:rsidR="00F3117F" w:rsidRPr="00C960F8" w:rsidRDefault="00F3117F" w:rsidP="00F3117F">
            <w:pPr>
              <w:spacing w:after="0" w:line="240" w:lineRule="auto"/>
              <w:jc w:val="center"/>
              <w:rPr>
                <w:rFonts w:ascii="Times New Roman" w:eastAsia="Calibri" w:hAnsi="Times New Roman" w:cs="Times New Roman"/>
                <w:b/>
                <w:sz w:val="24"/>
                <w:szCs w:val="24"/>
                <w:lang w:eastAsia="en-US"/>
              </w:rPr>
            </w:pPr>
            <w:r w:rsidRPr="00C960F8">
              <w:rPr>
                <w:rFonts w:ascii="Times New Roman" w:eastAsia="Calibri" w:hAnsi="Times New Roman" w:cs="Times New Roman"/>
                <w:b/>
                <w:sz w:val="24"/>
                <w:szCs w:val="24"/>
                <w:lang w:eastAsia="en-US"/>
              </w:rPr>
              <w:t>ФИО</w:t>
            </w:r>
          </w:p>
        </w:tc>
        <w:tc>
          <w:tcPr>
            <w:tcW w:w="1276" w:type="dxa"/>
          </w:tcPr>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w:t>
            </w:r>
          </w:p>
          <w:p w:rsidR="00F3117F" w:rsidRPr="00C960F8" w:rsidRDefault="00F3117F" w:rsidP="00F3117F">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приемов</w:t>
            </w:r>
          </w:p>
        </w:tc>
        <w:tc>
          <w:tcPr>
            <w:tcW w:w="1383" w:type="dxa"/>
          </w:tcPr>
          <w:p w:rsidR="00F3117F" w:rsidRPr="00C960F8" w:rsidRDefault="00F3117F" w:rsidP="001513CC">
            <w:pPr>
              <w:spacing w:after="0" w:line="240" w:lineRule="auto"/>
              <w:jc w:val="center"/>
              <w:rPr>
                <w:rFonts w:ascii="Times New Roman" w:eastAsia="Calibri" w:hAnsi="Times New Roman" w:cs="Times New Roman"/>
                <w:b/>
                <w:sz w:val="20"/>
                <w:szCs w:val="20"/>
                <w:lang w:eastAsia="en-US"/>
              </w:rPr>
            </w:pPr>
            <w:r w:rsidRPr="00C960F8">
              <w:rPr>
                <w:rFonts w:ascii="Times New Roman" w:eastAsia="Calibri" w:hAnsi="Times New Roman" w:cs="Times New Roman"/>
                <w:b/>
                <w:sz w:val="20"/>
                <w:szCs w:val="20"/>
                <w:lang w:eastAsia="en-US"/>
              </w:rPr>
              <w:t xml:space="preserve">Кол-во принятых </w:t>
            </w:r>
            <w:r w:rsidR="001513CC" w:rsidRPr="00C960F8">
              <w:rPr>
                <w:rFonts w:ascii="Times New Roman" w:eastAsia="Calibri" w:hAnsi="Times New Roman" w:cs="Times New Roman"/>
                <w:b/>
                <w:sz w:val="20"/>
                <w:szCs w:val="20"/>
                <w:lang w:eastAsia="en-US"/>
              </w:rPr>
              <w:t>человек</w:t>
            </w:r>
          </w:p>
        </w:tc>
      </w:tr>
      <w:tr w:rsidR="00F3117F" w:rsidRPr="00896E26" w:rsidTr="00C960F8">
        <w:trPr>
          <w:trHeight w:val="552"/>
        </w:trPr>
        <w:tc>
          <w:tcPr>
            <w:tcW w:w="3828" w:type="dxa"/>
          </w:tcPr>
          <w:p w:rsidR="00DB3F11" w:rsidRPr="000D7D92" w:rsidRDefault="00DB3F11" w:rsidP="00E35210">
            <w:pPr>
              <w:spacing w:after="0" w:line="240" w:lineRule="auto"/>
              <w:rPr>
                <w:rFonts w:ascii="Times New Roman" w:eastAsia="Calibri" w:hAnsi="Times New Roman" w:cs="Times New Roman"/>
                <w:color w:val="000000" w:themeColor="text1"/>
                <w:sz w:val="24"/>
                <w:szCs w:val="24"/>
                <w:lang w:eastAsia="en-US"/>
              </w:rPr>
            </w:pPr>
          </w:p>
          <w:p w:rsidR="00F3117F"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Г</w:t>
            </w:r>
            <w:r w:rsidRPr="000D7D92">
              <w:rPr>
                <w:rFonts w:ascii="Times New Roman" w:eastAsia="Calibri" w:hAnsi="Times New Roman" w:cs="Times New Roman"/>
                <w:color w:val="000000" w:themeColor="text1"/>
                <w:sz w:val="24"/>
                <w:szCs w:val="24"/>
                <w:lang w:eastAsia="en-US"/>
              </w:rPr>
              <w:t>лав</w:t>
            </w:r>
            <w:r>
              <w:rPr>
                <w:rFonts w:ascii="Times New Roman" w:eastAsia="Calibri" w:hAnsi="Times New Roman" w:cs="Times New Roman"/>
                <w:color w:val="000000" w:themeColor="text1"/>
                <w:sz w:val="24"/>
                <w:szCs w:val="24"/>
                <w:lang w:eastAsia="en-US"/>
              </w:rPr>
              <w:t>а</w:t>
            </w:r>
            <w:r w:rsidRPr="000D7D92">
              <w:rPr>
                <w:rFonts w:ascii="Times New Roman" w:eastAsia="Calibri" w:hAnsi="Times New Roman" w:cs="Times New Roman"/>
                <w:color w:val="000000" w:themeColor="text1"/>
                <w:sz w:val="24"/>
                <w:szCs w:val="24"/>
                <w:lang w:eastAsia="en-US"/>
              </w:rPr>
              <w:t xml:space="preserve"> администрации</w:t>
            </w:r>
          </w:p>
        </w:tc>
        <w:tc>
          <w:tcPr>
            <w:tcW w:w="2976" w:type="dxa"/>
          </w:tcPr>
          <w:p w:rsidR="00F3117F" w:rsidRPr="000D7D92" w:rsidRDefault="00F3117F" w:rsidP="00F469D8">
            <w:pPr>
              <w:spacing w:after="0" w:line="240" w:lineRule="auto"/>
              <w:jc w:val="center"/>
              <w:rPr>
                <w:rFonts w:ascii="Times New Roman" w:eastAsia="Calibri" w:hAnsi="Times New Roman" w:cs="Times New Roman"/>
                <w:color w:val="000000" w:themeColor="text1"/>
                <w:sz w:val="24"/>
                <w:szCs w:val="24"/>
                <w:lang w:eastAsia="en-US"/>
              </w:rPr>
            </w:pPr>
          </w:p>
          <w:p w:rsidR="00F3117F" w:rsidRPr="000D7D92" w:rsidRDefault="00C40D87" w:rsidP="00F469D8">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Заставный Б.Г</w:t>
            </w:r>
            <w:r w:rsidR="0069020E" w:rsidRPr="000D7D92">
              <w:rPr>
                <w:rFonts w:ascii="Times New Roman" w:eastAsia="Calibri" w:hAnsi="Times New Roman" w:cs="Times New Roman"/>
                <w:color w:val="000000" w:themeColor="text1"/>
                <w:sz w:val="24"/>
                <w:szCs w:val="24"/>
                <w:lang w:eastAsia="en-US"/>
              </w:rPr>
              <w:t>.</w:t>
            </w:r>
          </w:p>
        </w:tc>
        <w:tc>
          <w:tcPr>
            <w:tcW w:w="1276" w:type="dxa"/>
          </w:tcPr>
          <w:p w:rsidR="00587DB4" w:rsidRPr="000D7D92" w:rsidRDefault="00587DB4" w:rsidP="00587DB4">
            <w:pPr>
              <w:spacing w:after="0" w:line="240" w:lineRule="auto"/>
              <w:jc w:val="center"/>
              <w:rPr>
                <w:rFonts w:ascii="Times New Roman" w:eastAsia="Calibri" w:hAnsi="Times New Roman" w:cs="Times New Roman"/>
                <w:color w:val="000000" w:themeColor="text1"/>
                <w:sz w:val="24"/>
                <w:szCs w:val="24"/>
                <w:lang w:eastAsia="en-US"/>
              </w:rPr>
            </w:pPr>
          </w:p>
          <w:p w:rsidR="00F3671C" w:rsidRPr="00D141C8" w:rsidRDefault="00D141C8" w:rsidP="00587DB4">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F3671C" w:rsidRPr="000D7D92" w:rsidRDefault="00F3671C" w:rsidP="00F3117F">
            <w:pPr>
              <w:spacing w:after="0" w:line="240" w:lineRule="auto"/>
              <w:jc w:val="center"/>
              <w:rPr>
                <w:rFonts w:ascii="Times New Roman" w:eastAsia="Calibri" w:hAnsi="Times New Roman" w:cs="Times New Roman"/>
                <w:color w:val="000000" w:themeColor="text1"/>
                <w:sz w:val="24"/>
                <w:szCs w:val="24"/>
                <w:lang w:val="en-US" w:eastAsia="en-US"/>
              </w:rPr>
            </w:pPr>
          </w:p>
          <w:p w:rsidR="00EB1820" w:rsidRPr="00417DBF" w:rsidRDefault="00D141C8"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5</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Первый з</w:t>
            </w:r>
            <w:r w:rsidR="00C40D87" w:rsidRPr="000D7D92">
              <w:rPr>
                <w:rFonts w:ascii="Times New Roman" w:eastAsia="Calibri" w:hAnsi="Times New Roman" w:cs="Times New Roman"/>
                <w:color w:val="000000" w:themeColor="text1"/>
                <w:sz w:val="24"/>
                <w:szCs w:val="24"/>
                <w:lang w:eastAsia="en-US"/>
              </w:rPr>
              <w:t>аместитель главы администрации</w:t>
            </w:r>
            <w:r>
              <w:rPr>
                <w:rFonts w:ascii="Times New Roman" w:eastAsia="Calibri" w:hAnsi="Times New Roman" w:cs="Times New Roman"/>
                <w:color w:val="000000" w:themeColor="text1"/>
                <w:sz w:val="24"/>
                <w:szCs w:val="24"/>
                <w:lang w:eastAsia="en-US"/>
              </w:rPr>
              <w:t xml:space="preserve"> </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Полищук О.И</w:t>
            </w:r>
            <w:r w:rsidR="00C40D87" w:rsidRPr="000D7D92">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c>
          <w:tcPr>
            <w:tcW w:w="1383" w:type="dxa"/>
          </w:tcPr>
          <w:p w:rsidR="00C40D87" w:rsidRPr="00D141C8"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EF37A5" w:rsidRDefault="00D141C8" w:rsidP="00EF37A5">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r>
      <w:tr w:rsidR="00EF37A5" w:rsidRPr="00896E26" w:rsidTr="007B7897">
        <w:trPr>
          <w:trHeight w:val="552"/>
        </w:trPr>
        <w:tc>
          <w:tcPr>
            <w:tcW w:w="3828" w:type="dxa"/>
          </w:tcPr>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Красильникова Е.Н.</w:t>
            </w:r>
          </w:p>
        </w:tc>
        <w:tc>
          <w:tcPr>
            <w:tcW w:w="12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D141C8"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7</w:t>
            </w:r>
          </w:p>
        </w:tc>
        <w:tc>
          <w:tcPr>
            <w:tcW w:w="1383"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417DBF" w:rsidRDefault="00D141C8"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17</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Фациевич-Слинченко В.С.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42EA1"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1</w:t>
            </w:r>
          </w:p>
        </w:tc>
      </w:tr>
      <w:tr w:rsidR="00EF37A5" w:rsidRPr="00896E26" w:rsidTr="007B7897">
        <w:trPr>
          <w:trHeight w:val="552"/>
        </w:trPr>
        <w:tc>
          <w:tcPr>
            <w:tcW w:w="3828" w:type="dxa"/>
          </w:tcPr>
          <w:p w:rsidR="00EF37A5" w:rsidRPr="000D7D92" w:rsidRDefault="00EF37A5" w:rsidP="007B7897">
            <w:pPr>
              <w:spacing w:after="0" w:line="240" w:lineRule="auto"/>
              <w:rPr>
                <w:rFonts w:ascii="Times New Roman" w:eastAsia="Calibri" w:hAnsi="Times New Roman" w:cs="Times New Roman"/>
                <w:color w:val="000000" w:themeColor="text1"/>
                <w:sz w:val="24"/>
                <w:szCs w:val="24"/>
                <w:lang w:eastAsia="en-US"/>
              </w:rPr>
            </w:pPr>
          </w:p>
          <w:p w:rsidR="00EF37A5" w:rsidRDefault="00EF37A5" w:rsidP="007B789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EF37A5"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p>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Шахманов С.Д.</w:t>
            </w:r>
          </w:p>
        </w:tc>
        <w:tc>
          <w:tcPr>
            <w:tcW w:w="1276"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D141C8"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c>
          <w:tcPr>
            <w:tcW w:w="1383" w:type="dxa"/>
          </w:tcPr>
          <w:p w:rsidR="00EF37A5" w:rsidRPr="000D7D92" w:rsidRDefault="00EF37A5" w:rsidP="007B7897">
            <w:pPr>
              <w:spacing w:after="0" w:line="240" w:lineRule="auto"/>
              <w:jc w:val="center"/>
              <w:rPr>
                <w:rFonts w:ascii="Times New Roman" w:eastAsia="Calibri" w:hAnsi="Times New Roman" w:cs="Times New Roman"/>
                <w:color w:val="000000" w:themeColor="text1"/>
                <w:sz w:val="24"/>
                <w:szCs w:val="24"/>
                <w:lang w:val="en-US" w:eastAsia="en-US"/>
              </w:rPr>
            </w:pPr>
          </w:p>
          <w:p w:rsidR="00EF37A5" w:rsidRPr="00EF37A5" w:rsidRDefault="00D141C8" w:rsidP="007B789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w:t>
            </w:r>
          </w:p>
        </w:tc>
      </w:tr>
      <w:tr w:rsidR="00C40D87" w:rsidRPr="00896E26" w:rsidTr="00C960F8">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EF37A5"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Полянский А.Е</w:t>
            </w:r>
            <w:r w:rsidR="00C40D87">
              <w:rPr>
                <w:rFonts w:ascii="Times New Roman" w:eastAsia="Calibri" w:hAnsi="Times New Roman" w:cs="Times New Roman"/>
                <w:color w:val="000000" w:themeColor="text1"/>
                <w:sz w:val="24"/>
                <w:szCs w:val="24"/>
                <w:lang w:eastAsia="en-US"/>
              </w:rPr>
              <w:t>.</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6</w:t>
            </w:r>
          </w:p>
        </w:tc>
      </w:tr>
      <w:tr w:rsidR="00C40D87" w:rsidRPr="00896E26" w:rsidTr="00F05224">
        <w:trPr>
          <w:trHeight w:val="552"/>
        </w:trPr>
        <w:tc>
          <w:tcPr>
            <w:tcW w:w="3828" w:type="dxa"/>
          </w:tcPr>
          <w:p w:rsidR="00C40D87" w:rsidRPr="000D7D92" w:rsidRDefault="00C40D87" w:rsidP="00C40D87">
            <w:pPr>
              <w:spacing w:after="0" w:line="240" w:lineRule="auto"/>
              <w:rPr>
                <w:rFonts w:ascii="Times New Roman" w:eastAsia="Calibri" w:hAnsi="Times New Roman" w:cs="Times New Roman"/>
                <w:color w:val="000000" w:themeColor="text1"/>
                <w:sz w:val="24"/>
                <w:szCs w:val="24"/>
                <w:lang w:eastAsia="en-US"/>
              </w:rPr>
            </w:pPr>
          </w:p>
          <w:p w:rsidR="00C40D87" w:rsidRDefault="00C40D87" w:rsidP="00C40D87">
            <w:pPr>
              <w:spacing w:after="0" w:line="240" w:lineRule="auto"/>
              <w:rPr>
                <w:rFonts w:ascii="Times New Roman" w:eastAsia="Calibri" w:hAnsi="Times New Roman" w:cs="Times New Roman"/>
                <w:color w:val="000000" w:themeColor="text1"/>
                <w:sz w:val="24"/>
                <w:szCs w:val="24"/>
                <w:lang w:eastAsia="en-US"/>
              </w:rPr>
            </w:pPr>
            <w:r w:rsidRPr="000D7D92">
              <w:rPr>
                <w:rFonts w:ascii="Times New Roman" w:eastAsia="Calibri" w:hAnsi="Times New Roman" w:cs="Times New Roman"/>
                <w:color w:val="000000" w:themeColor="text1"/>
                <w:sz w:val="24"/>
                <w:szCs w:val="24"/>
                <w:lang w:eastAsia="en-US"/>
              </w:rPr>
              <w:t>Заместитель главы администрации</w:t>
            </w:r>
          </w:p>
        </w:tc>
        <w:tc>
          <w:tcPr>
            <w:tcW w:w="2976" w:type="dxa"/>
          </w:tcPr>
          <w:p w:rsidR="00C40D87"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p>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Смирнов С.С.</w:t>
            </w:r>
          </w:p>
        </w:tc>
        <w:tc>
          <w:tcPr>
            <w:tcW w:w="1276"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3</w:t>
            </w:r>
          </w:p>
        </w:tc>
        <w:tc>
          <w:tcPr>
            <w:tcW w:w="1383" w:type="dxa"/>
          </w:tcPr>
          <w:p w:rsidR="00C40D87" w:rsidRPr="000D7D92" w:rsidRDefault="00C40D87" w:rsidP="00C40D87">
            <w:pPr>
              <w:spacing w:after="0" w:line="240" w:lineRule="auto"/>
              <w:jc w:val="center"/>
              <w:rPr>
                <w:rFonts w:ascii="Times New Roman" w:eastAsia="Calibri" w:hAnsi="Times New Roman" w:cs="Times New Roman"/>
                <w:color w:val="000000" w:themeColor="text1"/>
                <w:sz w:val="24"/>
                <w:szCs w:val="24"/>
                <w:lang w:val="en-US" w:eastAsia="en-US"/>
              </w:rPr>
            </w:pPr>
          </w:p>
          <w:p w:rsidR="00C40D87" w:rsidRPr="00EF37A5" w:rsidRDefault="00D141C8" w:rsidP="00C40D87">
            <w:pPr>
              <w:spacing w:after="0" w:line="240" w:lineRule="auto"/>
              <w:jc w:val="center"/>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4</w:t>
            </w:r>
          </w:p>
        </w:tc>
      </w:tr>
      <w:tr w:rsidR="00C40D87" w:rsidRPr="00397900" w:rsidTr="00094320">
        <w:trPr>
          <w:trHeight w:val="275"/>
        </w:trPr>
        <w:tc>
          <w:tcPr>
            <w:tcW w:w="3828"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r w:rsidRPr="00E42EA1">
              <w:rPr>
                <w:rFonts w:ascii="Times New Roman" w:eastAsia="Calibri" w:hAnsi="Times New Roman" w:cs="Times New Roman"/>
                <w:b/>
                <w:color w:val="000000" w:themeColor="text1"/>
                <w:sz w:val="24"/>
                <w:szCs w:val="24"/>
                <w:lang w:eastAsia="en-US"/>
              </w:rPr>
              <w:lastRenderedPageBreak/>
              <w:t>ВСЕГО:</w:t>
            </w:r>
          </w:p>
        </w:tc>
        <w:tc>
          <w:tcPr>
            <w:tcW w:w="2976" w:type="dxa"/>
          </w:tcPr>
          <w:p w:rsidR="00C40D87" w:rsidRPr="000D7D92" w:rsidRDefault="00C40D87" w:rsidP="00C40D87">
            <w:pPr>
              <w:spacing w:after="0" w:line="240" w:lineRule="auto"/>
              <w:rPr>
                <w:rFonts w:ascii="Times New Roman" w:eastAsia="Calibri" w:hAnsi="Times New Roman" w:cs="Times New Roman"/>
                <w:b/>
                <w:color w:val="000000" w:themeColor="text1"/>
                <w:sz w:val="24"/>
                <w:szCs w:val="24"/>
                <w:lang w:eastAsia="en-US"/>
              </w:rPr>
            </w:pPr>
          </w:p>
        </w:tc>
        <w:tc>
          <w:tcPr>
            <w:tcW w:w="1276" w:type="dxa"/>
          </w:tcPr>
          <w:p w:rsidR="00C40D87" w:rsidRPr="00EF37A5" w:rsidRDefault="00D141C8" w:rsidP="00110472">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eastAsia="en-US"/>
              </w:rPr>
              <w:t>21</w:t>
            </w:r>
          </w:p>
        </w:tc>
        <w:tc>
          <w:tcPr>
            <w:tcW w:w="1383" w:type="dxa"/>
          </w:tcPr>
          <w:p w:rsidR="00C40D87" w:rsidRPr="00EF37A5" w:rsidRDefault="00D141C8" w:rsidP="00C40D87">
            <w:pPr>
              <w:spacing w:after="0" w:line="240" w:lineRule="auto"/>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lang w:eastAsia="en-US"/>
              </w:rPr>
              <w:t>38</w:t>
            </w:r>
          </w:p>
        </w:tc>
      </w:tr>
    </w:tbl>
    <w:p w:rsidR="00B52EC1" w:rsidRDefault="00B52EC1" w:rsidP="00624749">
      <w:pPr>
        <w:spacing w:after="0" w:line="240" w:lineRule="auto"/>
        <w:ind w:firstLine="709"/>
        <w:jc w:val="both"/>
        <w:rPr>
          <w:rFonts w:ascii="Times New Roman" w:eastAsiaTheme="minorHAnsi" w:hAnsi="Times New Roman" w:cs="Times New Roman"/>
          <w:color w:val="000000" w:themeColor="text1"/>
          <w:sz w:val="24"/>
          <w:szCs w:val="24"/>
          <w:lang w:eastAsia="en-US"/>
        </w:rPr>
      </w:pPr>
    </w:p>
    <w:p w:rsidR="004F339A" w:rsidRDefault="005760F3" w:rsidP="00624749">
      <w:pPr>
        <w:spacing w:after="0" w:line="240" w:lineRule="auto"/>
        <w:ind w:firstLine="709"/>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Основные вопросы</w:t>
      </w:r>
      <w:r w:rsidR="00C40D87" w:rsidRPr="007B1911">
        <w:rPr>
          <w:rFonts w:ascii="Times New Roman" w:eastAsiaTheme="minorHAnsi" w:hAnsi="Times New Roman" w:cs="Times New Roman"/>
          <w:color w:val="000000" w:themeColor="text1"/>
          <w:sz w:val="24"/>
          <w:szCs w:val="24"/>
          <w:lang w:eastAsia="en-US"/>
        </w:rPr>
        <w:t xml:space="preserve"> поднимаемые жителями на личных приёмах: </w:t>
      </w:r>
      <w:r w:rsidR="004F339A">
        <w:rPr>
          <w:rFonts w:ascii="Times New Roman" w:eastAsiaTheme="minorHAnsi" w:hAnsi="Times New Roman" w:cs="Times New Roman"/>
          <w:color w:val="000000" w:themeColor="text1"/>
          <w:sz w:val="24"/>
          <w:szCs w:val="24"/>
          <w:lang w:eastAsia="en-US"/>
        </w:rPr>
        <w:t>н</w:t>
      </w:r>
      <w:r w:rsidR="004F339A" w:rsidRPr="004F339A">
        <w:rPr>
          <w:rFonts w:ascii="Times New Roman" w:eastAsiaTheme="minorHAnsi" w:hAnsi="Times New Roman" w:cs="Times New Roman"/>
          <w:color w:val="000000" w:themeColor="text1"/>
          <w:sz w:val="24"/>
          <w:szCs w:val="24"/>
          <w:lang w:eastAsia="en-US"/>
        </w:rPr>
        <w:t xml:space="preserve">ехватка мест </w:t>
      </w:r>
      <w:r w:rsidR="004F339A">
        <w:rPr>
          <w:rFonts w:ascii="Times New Roman" w:eastAsiaTheme="minorHAnsi" w:hAnsi="Times New Roman" w:cs="Times New Roman"/>
          <w:color w:val="000000" w:themeColor="text1"/>
          <w:sz w:val="24"/>
          <w:szCs w:val="24"/>
          <w:lang w:eastAsia="en-US"/>
        </w:rPr>
        <w:br/>
      </w:r>
      <w:r w:rsidR="004F339A" w:rsidRPr="004F339A">
        <w:rPr>
          <w:rFonts w:ascii="Times New Roman" w:eastAsiaTheme="minorHAnsi" w:hAnsi="Times New Roman" w:cs="Times New Roman"/>
          <w:color w:val="000000" w:themeColor="text1"/>
          <w:sz w:val="24"/>
          <w:szCs w:val="24"/>
          <w:lang w:eastAsia="en-US"/>
        </w:rPr>
        <w:t>в дошкольных образовательных организациях</w:t>
      </w:r>
      <w:r>
        <w:rPr>
          <w:rFonts w:ascii="Times New Roman" w:eastAsiaTheme="minorHAnsi" w:hAnsi="Times New Roman" w:cs="Times New Roman"/>
          <w:color w:val="000000" w:themeColor="text1"/>
          <w:sz w:val="24"/>
          <w:szCs w:val="24"/>
          <w:lang w:eastAsia="en-US"/>
        </w:rPr>
        <w:t>,</w:t>
      </w:r>
      <w:r w:rsidR="004F339A">
        <w:rPr>
          <w:rFonts w:ascii="Times New Roman" w:eastAsiaTheme="minorHAnsi" w:hAnsi="Times New Roman" w:cs="Times New Roman"/>
          <w:color w:val="000000" w:themeColor="text1"/>
          <w:sz w:val="24"/>
          <w:szCs w:val="24"/>
          <w:lang w:eastAsia="en-US"/>
        </w:rPr>
        <w:t xml:space="preserve"> улучшение жилищных условий</w:t>
      </w:r>
      <w:r w:rsidR="004F339A" w:rsidRPr="007B1911">
        <w:rPr>
          <w:rFonts w:ascii="Times New Roman" w:eastAsiaTheme="minorHAnsi" w:hAnsi="Times New Roman" w:cs="Times New Roman"/>
          <w:color w:val="000000" w:themeColor="text1"/>
          <w:sz w:val="24"/>
          <w:szCs w:val="24"/>
          <w:lang w:eastAsia="en-US"/>
        </w:rPr>
        <w:t xml:space="preserve">, </w:t>
      </w:r>
      <w:r w:rsidR="004F339A">
        <w:rPr>
          <w:rFonts w:ascii="Times New Roman" w:eastAsiaTheme="minorHAnsi" w:hAnsi="Times New Roman" w:cs="Times New Roman"/>
          <w:color w:val="000000" w:themeColor="text1"/>
          <w:sz w:val="24"/>
          <w:szCs w:val="24"/>
          <w:lang w:eastAsia="en-US"/>
        </w:rPr>
        <w:t>предоставление жилого помещения по договору социального найма гражданам, состоящим на учете в органе местного самоуправления в качестве</w:t>
      </w:r>
      <w:r>
        <w:rPr>
          <w:rFonts w:ascii="Times New Roman" w:eastAsiaTheme="minorHAnsi" w:hAnsi="Times New Roman" w:cs="Times New Roman"/>
          <w:color w:val="000000" w:themeColor="text1"/>
          <w:sz w:val="24"/>
          <w:szCs w:val="24"/>
          <w:lang w:eastAsia="en-US"/>
        </w:rPr>
        <w:t xml:space="preserve"> нуждающихся в жилых помещениях, разрешение жилищных споров,</w:t>
      </w:r>
      <w:r w:rsidR="004F339A">
        <w:rPr>
          <w:rFonts w:ascii="Times New Roman" w:eastAsiaTheme="minorHAnsi" w:hAnsi="Times New Roman" w:cs="Times New Roman"/>
          <w:color w:val="000000" w:themeColor="text1"/>
          <w:sz w:val="24"/>
          <w:szCs w:val="24"/>
          <w:lang w:eastAsia="en-US"/>
        </w:rPr>
        <w:t xml:space="preserve"> переустройство и (или) </w:t>
      </w:r>
      <w:r>
        <w:rPr>
          <w:rFonts w:ascii="Times New Roman" w:eastAsiaTheme="minorHAnsi" w:hAnsi="Times New Roman" w:cs="Times New Roman"/>
          <w:color w:val="000000" w:themeColor="text1"/>
          <w:sz w:val="24"/>
          <w:szCs w:val="24"/>
          <w:lang w:eastAsia="en-US"/>
        </w:rPr>
        <w:t>перепланировка жилого помещения,</w:t>
      </w:r>
      <w:r w:rsidR="004F339A">
        <w:rPr>
          <w:rFonts w:ascii="Times New Roman" w:eastAsiaTheme="minorHAnsi" w:hAnsi="Times New Roman" w:cs="Times New Roman"/>
          <w:color w:val="000000" w:themeColor="text1"/>
          <w:sz w:val="24"/>
          <w:szCs w:val="24"/>
          <w:lang w:eastAsia="en-US"/>
        </w:rPr>
        <w:t xml:space="preserve"> государственный жилищный фонд; комплексное благоустройство района; несанкционированная свалка мусора, </w:t>
      </w:r>
      <w:r w:rsidR="00B20C13">
        <w:rPr>
          <w:rFonts w:ascii="Times New Roman" w:eastAsiaTheme="minorHAnsi" w:hAnsi="Times New Roman" w:cs="Times New Roman"/>
          <w:color w:val="000000" w:themeColor="text1"/>
          <w:sz w:val="24"/>
          <w:szCs w:val="24"/>
          <w:lang w:eastAsia="en-US"/>
        </w:rPr>
        <w:t xml:space="preserve">работа управляющих организаций, товариществ собственников жилья и иных форм управления собственностью; </w:t>
      </w:r>
      <w:r w:rsidR="00EF37A5" w:rsidRPr="007B1911">
        <w:rPr>
          <w:rFonts w:ascii="Times New Roman" w:eastAsiaTheme="minorHAnsi" w:hAnsi="Times New Roman" w:cs="Times New Roman"/>
          <w:color w:val="000000" w:themeColor="text1"/>
          <w:sz w:val="24"/>
          <w:szCs w:val="24"/>
          <w:lang w:eastAsia="en-US"/>
        </w:rPr>
        <w:t xml:space="preserve">содержание общего имущества </w:t>
      </w:r>
      <w:r w:rsidR="00EF37A5">
        <w:rPr>
          <w:rFonts w:ascii="Times New Roman" w:eastAsiaTheme="minorHAnsi" w:hAnsi="Times New Roman" w:cs="Times New Roman"/>
          <w:color w:val="000000" w:themeColor="text1"/>
          <w:sz w:val="24"/>
          <w:szCs w:val="24"/>
          <w:lang w:eastAsia="en-US"/>
        </w:rPr>
        <w:t xml:space="preserve">многоквартирного дома </w:t>
      </w:r>
      <w:r w:rsidR="00EF37A5" w:rsidRPr="007B1911">
        <w:rPr>
          <w:rFonts w:ascii="Times New Roman" w:eastAsiaTheme="minorHAnsi" w:hAnsi="Times New Roman" w:cs="Times New Roman"/>
          <w:color w:val="000000" w:themeColor="text1"/>
          <w:sz w:val="24"/>
          <w:szCs w:val="24"/>
          <w:lang w:eastAsia="en-US"/>
        </w:rPr>
        <w:t>(канализация, вентиляция, кровля, ограждающие конструкции, инженерное оборудование, места общего пользования, придомовая территория)</w:t>
      </w:r>
      <w:r w:rsidR="00B20C13">
        <w:rPr>
          <w:rFonts w:ascii="Times New Roman" w:eastAsiaTheme="minorHAnsi" w:hAnsi="Times New Roman" w:cs="Times New Roman"/>
          <w:color w:val="000000" w:themeColor="text1"/>
          <w:sz w:val="24"/>
          <w:szCs w:val="24"/>
          <w:lang w:eastAsia="en-US"/>
        </w:rPr>
        <w:t>;</w:t>
      </w:r>
      <w:r w:rsidR="00EF37A5">
        <w:rPr>
          <w:rFonts w:ascii="Times New Roman" w:eastAsiaTheme="minorHAnsi" w:hAnsi="Times New Roman" w:cs="Times New Roman"/>
          <w:color w:val="000000" w:themeColor="text1"/>
          <w:sz w:val="24"/>
          <w:szCs w:val="24"/>
          <w:lang w:eastAsia="en-US"/>
        </w:rPr>
        <w:t xml:space="preserve"> </w:t>
      </w:r>
    </w:p>
    <w:p w:rsidR="0048653C" w:rsidRDefault="0048653C" w:rsidP="00B52EC1">
      <w:pPr>
        <w:spacing w:after="0" w:line="240" w:lineRule="auto"/>
        <w:rPr>
          <w:rFonts w:ascii="Times New Roman" w:eastAsia="Times New Roman" w:hAnsi="Times New Roman" w:cs="Times New Roman"/>
          <w:sz w:val="24"/>
          <w:szCs w:val="24"/>
          <w:u w:val="single"/>
        </w:rPr>
      </w:pPr>
    </w:p>
    <w:p w:rsidR="00E63600" w:rsidRPr="00A348B7" w:rsidRDefault="002F0980" w:rsidP="00F3117F">
      <w:pPr>
        <w:spacing w:after="0" w:line="240" w:lineRule="auto"/>
        <w:jc w:val="center"/>
        <w:rPr>
          <w:rFonts w:ascii="Times New Roman" w:eastAsia="Times New Roman" w:hAnsi="Times New Roman" w:cs="Times New Roman"/>
          <w:sz w:val="24"/>
          <w:szCs w:val="24"/>
          <w:u w:val="single"/>
        </w:rPr>
      </w:pPr>
      <w:r w:rsidRPr="00A348B7">
        <w:rPr>
          <w:rFonts w:ascii="Times New Roman" w:eastAsia="Times New Roman" w:hAnsi="Times New Roman" w:cs="Times New Roman"/>
          <w:sz w:val="24"/>
          <w:szCs w:val="24"/>
          <w:u w:val="single"/>
        </w:rPr>
        <w:t>УСТНЫЙ</w:t>
      </w:r>
      <w:r w:rsidR="00E63600" w:rsidRPr="00A348B7">
        <w:rPr>
          <w:rFonts w:ascii="Times New Roman" w:eastAsia="Times New Roman" w:hAnsi="Times New Roman" w:cs="Times New Roman"/>
          <w:sz w:val="24"/>
          <w:szCs w:val="24"/>
          <w:u w:val="single"/>
        </w:rPr>
        <w:t xml:space="preserve"> </w:t>
      </w:r>
      <w:r w:rsidR="00A348B7" w:rsidRPr="00A348B7">
        <w:rPr>
          <w:rFonts w:ascii="Times New Roman" w:eastAsia="Times New Roman" w:hAnsi="Times New Roman" w:cs="Times New Roman"/>
          <w:sz w:val="24"/>
          <w:szCs w:val="24"/>
          <w:u w:val="single"/>
        </w:rPr>
        <w:t>ПРИ</w:t>
      </w:r>
      <w:r w:rsidR="0060569C">
        <w:rPr>
          <w:rFonts w:ascii="Times New Roman" w:eastAsia="Times New Roman" w:hAnsi="Times New Roman" w:cs="Times New Roman"/>
          <w:sz w:val="24"/>
          <w:szCs w:val="24"/>
          <w:u w:val="single"/>
        </w:rPr>
        <w:t>Е</w:t>
      </w:r>
      <w:r w:rsidR="00F3117F" w:rsidRPr="00A348B7">
        <w:rPr>
          <w:rFonts w:ascii="Times New Roman" w:eastAsia="Times New Roman" w:hAnsi="Times New Roman" w:cs="Times New Roman"/>
          <w:sz w:val="24"/>
          <w:szCs w:val="24"/>
          <w:u w:val="single"/>
        </w:rPr>
        <w:t xml:space="preserve">М ГРАЖДАН </w:t>
      </w:r>
    </w:p>
    <w:p w:rsidR="00EC4369" w:rsidRDefault="00547F26" w:rsidP="00896E26">
      <w:pPr>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РУКОВОДИТЕЛЯМИ</w:t>
      </w:r>
      <w:r w:rsidR="00E4770E">
        <w:rPr>
          <w:rFonts w:ascii="Times New Roman" w:eastAsia="Times New Roman" w:hAnsi="Times New Roman" w:cs="Times New Roman"/>
          <w:sz w:val="24"/>
          <w:szCs w:val="24"/>
          <w:u w:val="single"/>
        </w:rPr>
        <w:t xml:space="preserve"> </w:t>
      </w:r>
      <w:r w:rsidR="00A63A5A">
        <w:rPr>
          <w:rFonts w:ascii="Times New Roman" w:eastAsia="Times New Roman" w:hAnsi="Times New Roman" w:cs="Times New Roman"/>
          <w:sz w:val="24"/>
          <w:szCs w:val="24"/>
          <w:u w:val="single"/>
        </w:rPr>
        <w:t xml:space="preserve">И СОТРУДНИКАМИ </w:t>
      </w:r>
      <w:r w:rsidR="00E4770E">
        <w:rPr>
          <w:rFonts w:ascii="Times New Roman" w:eastAsia="Times New Roman" w:hAnsi="Times New Roman" w:cs="Times New Roman"/>
          <w:sz w:val="24"/>
          <w:szCs w:val="24"/>
          <w:u w:val="single"/>
        </w:rPr>
        <w:t>СТРУКТУРНЫХ ПОДРАЗДЕЛЕНИЙ</w:t>
      </w:r>
      <w:r w:rsidR="0060569C">
        <w:rPr>
          <w:rFonts w:ascii="Times New Roman" w:eastAsia="Times New Roman" w:hAnsi="Times New Roman" w:cs="Times New Roman"/>
          <w:sz w:val="24"/>
          <w:szCs w:val="24"/>
          <w:u w:val="single"/>
        </w:rPr>
        <w:t xml:space="preserve"> АДМИНИСТРАЦИИ</w:t>
      </w:r>
    </w:p>
    <w:p w:rsidR="00E4770E" w:rsidRPr="00A348B7" w:rsidRDefault="00E4770E" w:rsidP="00896E26">
      <w:pPr>
        <w:spacing w:after="0" w:line="240" w:lineRule="auto"/>
        <w:jc w:val="center"/>
        <w:rPr>
          <w:rFonts w:ascii="Times New Roman" w:eastAsia="Times New Roman" w:hAnsi="Times New Roman" w:cs="Times New Roman"/>
          <w:sz w:val="24"/>
          <w:szCs w:val="24"/>
          <w:u w:val="single"/>
        </w:rPr>
      </w:pPr>
    </w:p>
    <w:p w:rsidR="00A348B7" w:rsidRDefault="0060569C" w:rsidP="00AB5560">
      <w:pPr>
        <w:autoSpaceDE w:val="0"/>
        <w:autoSpaceDN w:val="0"/>
        <w:adjustRightInd w:val="0"/>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Руководителями</w:t>
      </w:r>
      <w:r w:rsidR="00A348B7" w:rsidRPr="00A348B7">
        <w:rPr>
          <w:rFonts w:ascii="Times New Roman" w:hAnsi="Times New Roman" w:cs="Times New Roman"/>
          <w:sz w:val="24"/>
          <w:szCs w:val="24"/>
        </w:rPr>
        <w:t xml:space="preserve"> </w:t>
      </w:r>
      <w:r w:rsidR="00DB1B98" w:rsidRPr="00A348B7">
        <w:rPr>
          <w:rFonts w:ascii="Times New Roman" w:hAnsi="Times New Roman" w:cs="Times New Roman"/>
          <w:sz w:val="24"/>
          <w:szCs w:val="24"/>
        </w:rPr>
        <w:t xml:space="preserve">структурных </w:t>
      </w:r>
      <w:r w:rsidR="00D470AF">
        <w:rPr>
          <w:rFonts w:ascii="Times New Roman" w:hAnsi="Times New Roman" w:cs="Times New Roman"/>
          <w:sz w:val="24"/>
          <w:szCs w:val="24"/>
        </w:rPr>
        <w:t>подразделений</w:t>
      </w:r>
      <w:r w:rsidR="00E4770E">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DB1B98" w:rsidRPr="00A348B7">
        <w:rPr>
          <w:rFonts w:ascii="Times New Roman" w:hAnsi="Times New Roman" w:cs="Times New Roman"/>
          <w:sz w:val="24"/>
          <w:szCs w:val="24"/>
        </w:rPr>
        <w:t xml:space="preserve">на </w:t>
      </w:r>
      <w:r w:rsidR="00A348B7" w:rsidRPr="00A348B7">
        <w:rPr>
          <w:rFonts w:ascii="Times New Roman" w:hAnsi="Times New Roman" w:cs="Times New Roman"/>
          <w:sz w:val="24"/>
          <w:szCs w:val="24"/>
        </w:rPr>
        <w:t xml:space="preserve">личных </w:t>
      </w:r>
      <w:r w:rsidR="00DB1B98" w:rsidRPr="00A348B7">
        <w:rPr>
          <w:rFonts w:ascii="Times New Roman" w:hAnsi="Times New Roman" w:cs="Times New Roman"/>
          <w:sz w:val="24"/>
          <w:szCs w:val="24"/>
        </w:rPr>
        <w:t>приемах</w:t>
      </w:r>
      <w:r w:rsidR="00094320">
        <w:rPr>
          <w:rFonts w:ascii="Times New Roman" w:hAnsi="Times New Roman" w:cs="Times New Roman"/>
          <w:sz w:val="24"/>
          <w:szCs w:val="24"/>
        </w:rPr>
        <w:t xml:space="preserve"> было принято</w:t>
      </w:r>
      <w:r w:rsidR="00817A58" w:rsidRPr="009801EE">
        <w:rPr>
          <w:rFonts w:ascii="Times New Roman" w:hAnsi="Times New Roman" w:cs="Times New Roman"/>
          <w:b/>
          <w:sz w:val="24"/>
          <w:szCs w:val="24"/>
        </w:rPr>
        <w:t xml:space="preserve"> </w:t>
      </w:r>
      <w:r w:rsidR="00B445CB">
        <w:rPr>
          <w:rFonts w:ascii="Times New Roman" w:hAnsi="Times New Roman" w:cs="Times New Roman"/>
          <w:color w:val="000000" w:themeColor="text1"/>
          <w:sz w:val="24"/>
          <w:szCs w:val="24"/>
        </w:rPr>
        <w:t>85</w:t>
      </w:r>
      <w:r w:rsidR="009801EE" w:rsidRPr="009801EE">
        <w:rPr>
          <w:rFonts w:ascii="Times New Roman" w:hAnsi="Times New Roman" w:cs="Times New Roman"/>
          <w:sz w:val="24"/>
          <w:szCs w:val="24"/>
        </w:rPr>
        <w:t xml:space="preserve"> </w:t>
      </w:r>
      <w:r w:rsidR="00A63A5A">
        <w:rPr>
          <w:rFonts w:ascii="Times New Roman" w:hAnsi="Times New Roman" w:cs="Times New Roman"/>
          <w:sz w:val="24"/>
          <w:szCs w:val="24"/>
        </w:rPr>
        <w:t>человек</w:t>
      </w:r>
      <w:r w:rsidR="0019224E">
        <w:rPr>
          <w:rFonts w:ascii="Times New Roman" w:hAnsi="Times New Roman" w:cs="Times New Roman"/>
          <w:sz w:val="24"/>
          <w:szCs w:val="24"/>
        </w:rPr>
        <w:t>а</w:t>
      </w:r>
      <w:r w:rsidR="00A63A5A">
        <w:rPr>
          <w:rFonts w:ascii="Times New Roman" w:hAnsi="Times New Roman" w:cs="Times New Roman"/>
          <w:sz w:val="24"/>
          <w:szCs w:val="24"/>
        </w:rPr>
        <w:t xml:space="preserve">. Общее количество принятых граждан руководителями </w:t>
      </w:r>
      <w:r w:rsidR="00134F64">
        <w:rPr>
          <w:rFonts w:ascii="Times New Roman" w:hAnsi="Times New Roman" w:cs="Times New Roman"/>
          <w:sz w:val="24"/>
          <w:szCs w:val="24"/>
        </w:rPr>
        <w:br/>
      </w:r>
      <w:r w:rsidR="00A63A5A">
        <w:rPr>
          <w:rFonts w:ascii="Times New Roman" w:hAnsi="Times New Roman" w:cs="Times New Roman"/>
          <w:sz w:val="24"/>
          <w:szCs w:val="24"/>
        </w:rPr>
        <w:t>и сотрудниками структурных подразделений администрации –</w:t>
      </w:r>
      <w:r w:rsidR="00B445CB">
        <w:rPr>
          <w:rFonts w:ascii="Times New Roman" w:hAnsi="Times New Roman" w:cs="Times New Roman"/>
          <w:sz w:val="24"/>
          <w:szCs w:val="24"/>
        </w:rPr>
        <w:t>3398</w:t>
      </w:r>
      <w:r w:rsidR="00A63A5A">
        <w:rPr>
          <w:rFonts w:ascii="Times New Roman" w:hAnsi="Times New Roman" w:cs="Times New Roman"/>
          <w:sz w:val="24"/>
          <w:szCs w:val="24"/>
        </w:rPr>
        <w:t>.</w:t>
      </w:r>
    </w:p>
    <w:p w:rsidR="00E4770E" w:rsidRPr="00A348B7" w:rsidRDefault="00E4770E" w:rsidP="003D53D1">
      <w:pPr>
        <w:autoSpaceDE w:val="0"/>
        <w:autoSpaceDN w:val="0"/>
        <w:adjustRightInd w:val="0"/>
        <w:spacing w:after="0" w:line="240" w:lineRule="auto"/>
        <w:ind w:left="-284" w:firstLine="710"/>
        <w:jc w:val="both"/>
        <w:rPr>
          <w:rFonts w:ascii="Times New Roman" w:hAnsi="Times New Roman" w:cs="Times New Roman"/>
          <w:sz w:val="24"/>
          <w:szCs w:val="24"/>
        </w:rPr>
      </w:pPr>
    </w:p>
    <w:tbl>
      <w:tblPr>
        <w:tblStyle w:val="a3"/>
        <w:tblW w:w="0" w:type="auto"/>
        <w:tblInd w:w="108" w:type="dxa"/>
        <w:tblLook w:val="04A0" w:firstRow="1" w:lastRow="0" w:firstColumn="1" w:lastColumn="0" w:noHBand="0" w:noVBand="1"/>
      </w:tblPr>
      <w:tblGrid>
        <w:gridCol w:w="567"/>
        <w:gridCol w:w="6521"/>
        <w:gridCol w:w="2410"/>
      </w:tblGrid>
      <w:tr w:rsidR="003D53D1" w:rsidTr="00AB5560">
        <w:trPr>
          <w:trHeight w:val="1182"/>
        </w:trPr>
        <w:tc>
          <w:tcPr>
            <w:tcW w:w="567" w:type="dxa"/>
          </w:tcPr>
          <w:p w:rsidR="003D53D1" w:rsidRPr="00547F26" w:rsidRDefault="003D53D1" w:rsidP="00DF0677">
            <w:pPr>
              <w:spacing w:after="0" w:line="240" w:lineRule="auto"/>
              <w:jc w:val="center"/>
              <w:rPr>
                <w:rFonts w:ascii="Times New Roman" w:eastAsia="Times New Roman" w:hAnsi="Times New Roman" w:cs="Times New Roman"/>
                <w:b/>
              </w:rPr>
            </w:pPr>
          </w:p>
          <w:p w:rsidR="003D53D1" w:rsidRPr="00547F26" w:rsidRDefault="003D53D1" w:rsidP="00DF0677">
            <w:pPr>
              <w:spacing w:after="0" w:line="240" w:lineRule="auto"/>
              <w:jc w:val="center"/>
              <w:rPr>
                <w:rFonts w:ascii="Times New Roman" w:eastAsia="Times New Roman" w:hAnsi="Times New Roman" w:cs="Times New Roman"/>
                <w:b/>
              </w:rPr>
            </w:pPr>
            <w:r w:rsidRPr="00547F26">
              <w:rPr>
                <w:rFonts w:ascii="Times New Roman" w:eastAsia="Times New Roman" w:hAnsi="Times New Roman" w:cs="Times New Roman"/>
                <w:b/>
              </w:rPr>
              <w:t>№</w:t>
            </w:r>
          </w:p>
          <w:p w:rsidR="003D53D1" w:rsidRPr="00547F26" w:rsidRDefault="003D53D1" w:rsidP="00DF0677">
            <w:pPr>
              <w:spacing w:after="0" w:line="240" w:lineRule="auto"/>
              <w:jc w:val="center"/>
              <w:rPr>
                <w:rFonts w:ascii="Times New Roman" w:eastAsia="Times New Roman" w:hAnsi="Times New Roman" w:cs="Times New Roman"/>
                <w:b/>
              </w:rPr>
            </w:pPr>
            <w:r w:rsidRPr="00547F26">
              <w:rPr>
                <w:rFonts w:ascii="Times New Roman" w:eastAsia="Times New Roman" w:hAnsi="Times New Roman" w:cs="Times New Roman"/>
                <w:b/>
              </w:rPr>
              <w:t>п/п</w:t>
            </w:r>
          </w:p>
        </w:tc>
        <w:tc>
          <w:tcPr>
            <w:tcW w:w="6521" w:type="dxa"/>
          </w:tcPr>
          <w:p w:rsidR="003D53D1" w:rsidRPr="00547F26" w:rsidRDefault="003D53D1" w:rsidP="00467212">
            <w:pPr>
              <w:spacing w:after="0" w:line="240" w:lineRule="auto"/>
              <w:jc w:val="center"/>
              <w:rPr>
                <w:rFonts w:ascii="Times New Roman" w:eastAsia="Times New Roman" w:hAnsi="Times New Roman" w:cs="Times New Roman"/>
                <w:b/>
              </w:rPr>
            </w:pPr>
          </w:p>
          <w:p w:rsidR="003D53D1" w:rsidRPr="00547F26" w:rsidRDefault="003D53D1" w:rsidP="00467212">
            <w:pPr>
              <w:spacing w:after="0" w:line="240" w:lineRule="auto"/>
              <w:jc w:val="center"/>
              <w:rPr>
                <w:rFonts w:ascii="Times New Roman" w:eastAsia="Times New Roman" w:hAnsi="Times New Roman" w:cs="Times New Roman"/>
                <w:b/>
              </w:rPr>
            </w:pPr>
            <w:r w:rsidRPr="00547F26">
              <w:rPr>
                <w:rFonts w:ascii="Times New Roman" w:eastAsia="Times New Roman" w:hAnsi="Times New Roman" w:cs="Times New Roman"/>
                <w:b/>
              </w:rPr>
              <w:t>Наименование отделов</w:t>
            </w:r>
          </w:p>
        </w:tc>
        <w:tc>
          <w:tcPr>
            <w:tcW w:w="2410" w:type="dxa"/>
          </w:tcPr>
          <w:p w:rsidR="003D53D1" w:rsidRPr="00547F26" w:rsidRDefault="003D53D1" w:rsidP="00547F26">
            <w:pPr>
              <w:spacing w:after="0" w:line="240" w:lineRule="auto"/>
              <w:jc w:val="center"/>
              <w:rPr>
                <w:rFonts w:ascii="Times New Roman" w:eastAsia="Times New Roman" w:hAnsi="Times New Roman" w:cs="Times New Roman"/>
                <w:b/>
              </w:rPr>
            </w:pPr>
            <w:r w:rsidRPr="00547F26">
              <w:rPr>
                <w:rFonts w:ascii="Times New Roman" w:eastAsia="Times New Roman" w:hAnsi="Times New Roman" w:cs="Times New Roman"/>
                <w:b/>
              </w:rPr>
              <w:t xml:space="preserve">Количество принятых граждан </w:t>
            </w:r>
            <w:r w:rsidR="00547F26" w:rsidRPr="00547F26">
              <w:rPr>
                <w:rFonts w:ascii="Times New Roman" w:eastAsia="Times New Roman" w:hAnsi="Times New Roman" w:cs="Times New Roman"/>
                <w:b/>
              </w:rPr>
              <w:t xml:space="preserve">руководителями </w:t>
            </w:r>
            <w:r w:rsidR="00A63A5A">
              <w:rPr>
                <w:rFonts w:ascii="Times New Roman" w:eastAsia="Times New Roman" w:hAnsi="Times New Roman" w:cs="Times New Roman"/>
                <w:b/>
              </w:rPr>
              <w:br/>
              <w:t xml:space="preserve">и сотрудниками </w:t>
            </w:r>
            <w:r w:rsidR="00547F26" w:rsidRPr="00547F26">
              <w:rPr>
                <w:rFonts w:ascii="Times New Roman" w:eastAsia="Times New Roman" w:hAnsi="Times New Roman" w:cs="Times New Roman"/>
                <w:b/>
              </w:rPr>
              <w:t>структурных подразделений</w:t>
            </w:r>
            <w:r w:rsidR="00E054B7" w:rsidRPr="00547F26">
              <w:rPr>
                <w:rFonts w:ascii="Times New Roman" w:eastAsia="Times New Roman" w:hAnsi="Times New Roman" w:cs="Times New Roman"/>
                <w:b/>
              </w:rPr>
              <w:t xml:space="preserve"> </w:t>
            </w:r>
          </w:p>
        </w:tc>
      </w:tr>
      <w:tr w:rsidR="003D53D1" w:rsidTr="00AB5560">
        <w:tc>
          <w:tcPr>
            <w:tcW w:w="567" w:type="dxa"/>
          </w:tcPr>
          <w:p w:rsidR="003D53D1" w:rsidRPr="00DF0677" w:rsidRDefault="003D53D1" w:rsidP="00397900">
            <w:pPr>
              <w:spacing w:after="0" w:line="360" w:lineRule="auto"/>
              <w:jc w:val="center"/>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1</w:t>
            </w:r>
          </w:p>
        </w:tc>
        <w:tc>
          <w:tcPr>
            <w:tcW w:w="6521" w:type="dxa"/>
          </w:tcPr>
          <w:p w:rsidR="003D53D1" w:rsidRPr="00DF0677" w:rsidRDefault="003D53D1" w:rsidP="00397900">
            <w:pPr>
              <w:spacing w:after="0" w:line="36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Отдел образования</w:t>
            </w:r>
          </w:p>
        </w:tc>
        <w:tc>
          <w:tcPr>
            <w:tcW w:w="2410" w:type="dxa"/>
          </w:tcPr>
          <w:p w:rsidR="003D53D1" w:rsidRPr="00B52EC1" w:rsidRDefault="00395C72"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D53D1" w:rsidTr="00AB5560">
        <w:tc>
          <w:tcPr>
            <w:tcW w:w="567" w:type="dxa"/>
          </w:tcPr>
          <w:p w:rsidR="003D53D1" w:rsidRPr="00DF0677" w:rsidRDefault="003D53D1" w:rsidP="00397900">
            <w:pPr>
              <w:spacing w:after="0" w:line="360" w:lineRule="auto"/>
              <w:jc w:val="center"/>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2</w:t>
            </w:r>
          </w:p>
        </w:tc>
        <w:tc>
          <w:tcPr>
            <w:tcW w:w="6521" w:type="dxa"/>
          </w:tcPr>
          <w:p w:rsidR="003D53D1" w:rsidRPr="00DF0677" w:rsidRDefault="003D53D1" w:rsidP="00397900">
            <w:pPr>
              <w:spacing w:after="0" w:line="36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 xml:space="preserve">Отдел благоустройства </w:t>
            </w:r>
          </w:p>
        </w:tc>
        <w:tc>
          <w:tcPr>
            <w:tcW w:w="2410" w:type="dxa"/>
          </w:tcPr>
          <w:p w:rsidR="003D53D1" w:rsidRPr="00B52EC1" w:rsidRDefault="00B445CB"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3D53D1" w:rsidTr="00AB5560">
        <w:tc>
          <w:tcPr>
            <w:tcW w:w="567" w:type="dxa"/>
          </w:tcPr>
          <w:p w:rsidR="003D53D1" w:rsidRPr="00DF0677" w:rsidRDefault="00547F26"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521" w:type="dxa"/>
          </w:tcPr>
          <w:p w:rsidR="003D53D1" w:rsidRPr="00DF0677" w:rsidRDefault="003D53D1" w:rsidP="00397900">
            <w:pPr>
              <w:spacing w:after="0" w:line="36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 xml:space="preserve">Отдел строительства </w:t>
            </w:r>
            <w:r w:rsidR="00407854">
              <w:rPr>
                <w:rFonts w:ascii="Times New Roman" w:eastAsia="Times New Roman" w:hAnsi="Times New Roman" w:cs="Times New Roman"/>
                <w:sz w:val="24"/>
                <w:szCs w:val="24"/>
              </w:rPr>
              <w:t xml:space="preserve">и </w:t>
            </w:r>
            <w:r w:rsidR="00407854" w:rsidRPr="00A416A9">
              <w:rPr>
                <w:rFonts w:ascii="Times New Roman" w:eastAsia="Times New Roman" w:hAnsi="Times New Roman" w:cs="Times New Roman"/>
                <w:sz w:val="24"/>
                <w:szCs w:val="24"/>
              </w:rPr>
              <w:t>землепользования</w:t>
            </w:r>
          </w:p>
        </w:tc>
        <w:tc>
          <w:tcPr>
            <w:tcW w:w="2410" w:type="dxa"/>
          </w:tcPr>
          <w:p w:rsidR="003D53D1" w:rsidRPr="00B52EC1" w:rsidRDefault="00B52EC1"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3D53D1" w:rsidTr="00AB5560">
        <w:tc>
          <w:tcPr>
            <w:tcW w:w="567" w:type="dxa"/>
          </w:tcPr>
          <w:p w:rsidR="003D53D1" w:rsidRPr="00DF0677" w:rsidRDefault="00547F26"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521" w:type="dxa"/>
          </w:tcPr>
          <w:p w:rsidR="003D53D1" w:rsidRPr="00DF0677" w:rsidRDefault="003D53D1" w:rsidP="00397900">
            <w:pPr>
              <w:spacing w:after="0" w:line="36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Жилищный отдел</w:t>
            </w:r>
          </w:p>
        </w:tc>
        <w:tc>
          <w:tcPr>
            <w:tcW w:w="2410" w:type="dxa"/>
          </w:tcPr>
          <w:p w:rsidR="003D53D1" w:rsidRPr="00B52EC1" w:rsidRDefault="00B52EC1"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3D53D1" w:rsidTr="00AB5560">
        <w:tc>
          <w:tcPr>
            <w:tcW w:w="567" w:type="dxa"/>
          </w:tcPr>
          <w:p w:rsidR="003D53D1" w:rsidRPr="00DF0677" w:rsidRDefault="00030D41"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521" w:type="dxa"/>
          </w:tcPr>
          <w:p w:rsidR="003D53D1" w:rsidRPr="00DF0677" w:rsidRDefault="003D53D1" w:rsidP="00397900">
            <w:pPr>
              <w:spacing w:after="0" w:line="36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Отдел здравоохранения</w:t>
            </w:r>
          </w:p>
        </w:tc>
        <w:tc>
          <w:tcPr>
            <w:tcW w:w="2410" w:type="dxa"/>
          </w:tcPr>
          <w:p w:rsidR="003D53D1" w:rsidRPr="00B52EC1" w:rsidRDefault="00395C72"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680EC3" w:rsidTr="00AB5560">
        <w:tc>
          <w:tcPr>
            <w:tcW w:w="567" w:type="dxa"/>
          </w:tcPr>
          <w:p w:rsidR="00680EC3" w:rsidRDefault="00030D41"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21" w:type="dxa"/>
          </w:tcPr>
          <w:p w:rsidR="00680EC3" w:rsidRDefault="00680EC3" w:rsidP="003979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потребительского рынка</w:t>
            </w:r>
          </w:p>
        </w:tc>
        <w:tc>
          <w:tcPr>
            <w:tcW w:w="2410" w:type="dxa"/>
          </w:tcPr>
          <w:p w:rsidR="00680EC3" w:rsidRPr="00B52EC1" w:rsidRDefault="00B52EC1" w:rsidP="00EF37A5">
            <w:pPr>
              <w:spacing w:after="0" w:line="360" w:lineRule="auto"/>
              <w:jc w:val="center"/>
              <w:rPr>
                <w:rFonts w:ascii="Times New Roman" w:eastAsia="Times New Roman" w:hAnsi="Times New Roman" w:cs="Times New Roman"/>
                <w:sz w:val="24"/>
                <w:szCs w:val="24"/>
              </w:rPr>
            </w:pPr>
            <w:r w:rsidRPr="00B52EC1">
              <w:rPr>
                <w:rFonts w:ascii="Times New Roman" w:eastAsia="Times New Roman" w:hAnsi="Times New Roman" w:cs="Times New Roman"/>
                <w:sz w:val="24"/>
                <w:szCs w:val="24"/>
              </w:rPr>
              <w:t>26</w:t>
            </w:r>
          </w:p>
        </w:tc>
      </w:tr>
      <w:tr w:rsidR="003D53D1" w:rsidTr="00AB5560">
        <w:tc>
          <w:tcPr>
            <w:tcW w:w="567" w:type="dxa"/>
          </w:tcPr>
          <w:p w:rsidR="003D53D1" w:rsidRPr="00DF0677" w:rsidRDefault="0048653C"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521" w:type="dxa"/>
          </w:tcPr>
          <w:p w:rsidR="003D53D1" w:rsidRPr="00DF0677" w:rsidRDefault="003D53D1" w:rsidP="00397900">
            <w:pPr>
              <w:spacing w:after="0" w:line="240" w:lineRule="auto"/>
              <w:rPr>
                <w:rFonts w:ascii="Times New Roman" w:eastAsia="Times New Roman" w:hAnsi="Times New Roman" w:cs="Times New Roman"/>
                <w:sz w:val="24"/>
                <w:szCs w:val="24"/>
              </w:rPr>
            </w:pPr>
            <w:r w:rsidRPr="00DF0677">
              <w:rPr>
                <w:rFonts w:ascii="Times New Roman" w:eastAsia="Times New Roman" w:hAnsi="Times New Roman" w:cs="Times New Roman"/>
                <w:sz w:val="24"/>
                <w:szCs w:val="24"/>
              </w:rPr>
              <w:t>Отдел социальной защиты населения</w:t>
            </w:r>
          </w:p>
        </w:tc>
        <w:tc>
          <w:tcPr>
            <w:tcW w:w="2410" w:type="dxa"/>
          </w:tcPr>
          <w:p w:rsidR="003D53D1" w:rsidRPr="00B52EC1" w:rsidRDefault="00395C72"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810E5" w:rsidTr="00AB5560">
        <w:tc>
          <w:tcPr>
            <w:tcW w:w="567" w:type="dxa"/>
          </w:tcPr>
          <w:p w:rsidR="006810E5" w:rsidRDefault="0048653C" w:rsidP="003979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521" w:type="dxa"/>
          </w:tcPr>
          <w:p w:rsidR="006810E5" w:rsidRPr="00DF0677" w:rsidRDefault="006810E5" w:rsidP="003979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районного хозяйства</w:t>
            </w:r>
          </w:p>
        </w:tc>
        <w:tc>
          <w:tcPr>
            <w:tcW w:w="2410" w:type="dxa"/>
          </w:tcPr>
          <w:p w:rsidR="006810E5" w:rsidRPr="00B52EC1" w:rsidRDefault="00B445CB" w:rsidP="0019224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3D53D1" w:rsidRPr="00DF0677" w:rsidTr="00AB5560">
        <w:tc>
          <w:tcPr>
            <w:tcW w:w="567" w:type="dxa"/>
          </w:tcPr>
          <w:p w:rsidR="003D53D1" w:rsidRPr="00DF0677" w:rsidRDefault="0048653C" w:rsidP="00C40ED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521" w:type="dxa"/>
          </w:tcPr>
          <w:p w:rsidR="003D53D1" w:rsidRPr="00DF0677" w:rsidRDefault="0019224E" w:rsidP="003979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культуры</w:t>
            </w:r>
            <w:r w:rsidR="00EF37A5">
              <w:rPr>
                <w:rFonts w:ascii="Times New Roman" w:eastAsia="Times New Roman" w:hAnsi="Times New Roman" w:cs="Times New Roman"/>
                <w:sz w:val="24"/>
                <w:szCs w:val="24"/>
              </w:rPr>
              <w:t xml:space="preserve"> </w:t>
            </w:r>
          </w:p>
        </w:tc>
        <w:tc>
          <w:tcPr>
            <w:tcW w:w="2410" w:type="dxa"/>
          </w:tcPr>
          <w:p w:rsidR="003D53D1" w:rsidRPr="00B52EC1" w:rsidRDefault="00B52EC1" w:rsidP="00397900">
            <w:pPr>
              <w:spacing w:after="0" w:line="360" w:lineRule="auto"/>
              <w:jc w:val="center"/>
              <w:rPr>
                <w:rFonts w:ascii="Times New Roman" w:eastAsia="Times New Roman" w:hAnsi="Times New Roman" w:cs="Times New Roman"/>
                <w:sz w:val="24"/>
                <w:szCs w:val="24"/>
                <w:highlight w:val="yellow"/>
              </w:rPr>
            </w:pPr>
            <w:r w:rsidRPr="00395C72">
              <w:rPr>
                <w:rFonts w:ascii="Times New Roman" w:eastAsia="Times New Roman" w:hAnsi="Times New Roman" w:cs="Times New Roman"/>
                <w:sz w:val="24"/>
                <w:szCs w:val="24"/>
              </w:rPr>
              <w:t>2</w:t>
            </w:r>
          </w:p>
        </w:tc>
      </w:tr>
      <w:tr w:rsidR="003D53D1" w:rsidRPr="00397900" w:rsidTr="00AB5560">
        <w:tc>
          <w:tcPr>
            <w:tcW w:w="567" w:type="dxa"/>
          </w:tcPr>
          <w:p w:rsidR="003D53D1" w:rsidRPr="00397900" w:rsidRDefault="003D53D1" w:rsidP="00397900">
            <w:pPr>
              <w:spacing w:after="0" w:line="360" w:lineRule="auto"/>
              <w:jc w:val="center"/>
              <w:rPr>
                <w:rFonts w:ascii="Times New Roman" w:eastAsia="Times New Roman" w:hAnsi="Times New Roman" w:cs="Times New Roman"/>
                <w:b/>
                <w:sz w:val="24"/>
                <w:szCs w:val="24"/>
              </w:rPr>
            </w:pPr>
          </w:p>
        </w:tc>
        <w:tc>
          <w:tcPr>
            <w:tcW w:w="6521" w:type="dxa"/>
          </w:tcPr>
          <w:p w:rsidR="003D53D1" w:rsidRPr="00397900" w:rsidRDefault="003D53D1" w:rsidP="00397900">
            <w:pPr>
              <w:spacing w:after="0" w:line="360" w:lineRule="auto"/>
              <w:rPr>
                <w:rFonts w:ascii="Times New Roman" w:eastAsia="Times New Roman" w:hAnsi="Times New Roman" w:cs="Times New Roman"/>
                <w:b/>
                <w:sz w:val="24"/>
                <w:szCs w:val="24"/>
              </w:rPr>
            </w:pPr>
            <w:r w:rsidRPr="00397900">
              <w:rPr>
                <w:rFonts w:ascii="Times New Roman" w:eastAsia="Times New Roman" w:hAnsi="Times New Roman" w:cs="Times New Roman"/>
                <w:b/>
                <w:sz w:val="24"/>
                <w:szCs w:val="24"/>
              </w:rPr>
              <w:t>ИТОГО:</w:t>
            </w:r>
          </w:p>
        </w:tc>
        <w:tc>
          <w:tcPr>
            <w:tcW w:w="2410" w:type="dxa"/>
          </w:tcPr>
          <w:p w:rsidR="003D53D1" w:rsidRPr="00B445CB" w:rsidRDefault="00B445CB" w:rsidP="00030D4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bl>
    <w:p w:rsidR="00C67ABA" w:rsidRDefault="00C67ABA" w:rsidP="001104F4">
      <w:pPr>
        <w:spacing w:after="0" w:line="240" w:lineRule="auto"/>
        <w:rPr>
          <w:rFonts w:ascii="Times New Roman" w:eastAsia="Times New Roman" w:hAnsi="Times New Roman" w:cs="Times New Roman"/>
          <w:sz w:val="24"/>
          <w:szCs w:val="24"/>
          <w:u w:val="single"/>
        </w:rPr>
      </w:pPr>
    </w:p>
    <w:p w:rsidR="00467212" w:rsidRPr="00A35DCB" w:rsidRDefault="00467212" w:rsidP="00467212">
      <w:pPr>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РАБОТА С ОБРАЩЕНИЯМИ ГРАЖДАН</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r w:rsidRPr="00A35DCB">
        <w:rPr>
          <w:rFonts w:ascii="Times New Roman" w:eastAsia="Times New Roman" w:hAnsi="Times New Roman" w:cs="Times New Roman"/>
          <w:sz w:val="24"/>
          <w:szCs w:val="24"/>
          <w:u w:val="single"/>
        </w:rPr>
        <w:t>В МУНИЦИПАЛЬНЫХ ОБРАЗОВАНИЯХ</w:t>
      </w:r>
      <w:r w:rsidR="0060569C">
        <w:rPr>
          <w:rFonts w:ascii="Times New Roman" w:eastAsia="Times New Roman" w:hAnsi="Times New Roman" w:cs="Times New Roman"/>
          <w:sz w:val="24"/>
          <w:szCs w:val="24"/>
          <w:u w:val="single"/>
        </w:rPr>
        <w:t xml:space="preserve"> ПРИМОРСКОГО РАЙОНА</w:t>
      </w:r>
    </w:p>
    <w:p w:rsidR="00467212" w:rsidRPr="00A35DCB" w:rsidRDefault="00467212" w:rsidP="00467212">
      <w:pPr>
        <w:tabs>
          <w:tab w:val="left" w:pos="2475"/>
        </w:tabs>
        <w:spacing w:after="0" w:line="240" w:lineRule="auto"/>
        <w:jc w:val="center"/>
        <w:rPr>
          <w:rFonts w:ascii="Times New Roman" w:eastAsia="Times New Roman" w:hAnsi="Times New Roman" w:cs="Times New Roman"/>
          <w:sz w:val="24"/>
          <w:szCs w:val="24"/>
          <w:u w:val="single"/>
        </w:rPr>
      </w:pPr>
    </w:p>
    <w:p w:rsidR="00467212" w:rsidRDefault="00467212" w:rsidP="00624749">
      <w:pPr>
        <w:tabs>
          <w:tab w:val="left" w:pos="2475"/>
        </w:tabs>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Активная работа с обращениями граждан на территории Приморского района </w:t>
      </w:r>
      <w:r w:rsidR="0060569C">
        <w:rPr>
          <w:rFonts w:ascii="Times New Roman" w:eastAsia="Times New Roman" w:hAnsi="Times New Roman" w:cs="Times New Roman"/>
          <w:sz w:val="24"/>
          <w:szCs w:val="24"/>
        </w:rPr>
        <w:br/>
        <w:t xml:space="preserve">Санкт-Петербурга </w:t>
      </w:r>
      <w:r w:rsidRPr="00A35DCB">
        <w:rPr>
          <w:rFonts w:ascii="Times New Roman" w:eastAsia="Times New Roman" w:hAnsi="Times New Roman" w:cs="Times New Roman"/>
          <w:sz w:val="24"/>
          <w:szCs w:val="24"/>
        </w:rPr>
        <w:t xml:space="preserve">велась и в муниципальных образованиях. </w:t>
      </w:r>
      <w:r w:rsidR="00624749">
        <w:rPr>
          <w:rFonts w:ascii="Times New Roman" w:eastAsia="Times New Roman" w:hAnsi="Times New Roman" w:cs="Times New Roman"/>
          <w:sz w:val="24"/>
          <w:szCs w:val="24"/>
        </w:rPr>
        <w:t>В</w:t>
      </w:r>
      <w:r w:rsidR="00825A24">
        <w:rPr>
          <w:rFonts w:ascii="Times New Roman" w:eastAsia="Times New Roman" w:hAnsi="Times New Roman" w:cs="Times New Roman"/>
          <w:sz w:val="24"/>
          <w:szCs w:val="24"/>
        </w:rPr>
        <w:t>о</w:t>
      </w:r>
      <w:r w:rsidR="00C579BB">
        <w:rPr>
          <w:rFonts w:ascii="Times New Roman" w:hAnsi="Times New Roman" w:cs="Times New Roman"/>
          <w:sz w:val="24"/>
          <w:szCs w:val="24"/>
        </w:rPr>
        <w:t xml:space="preserve"> </w:t>
      </w:r>
      <w:r w:rsidR="00C579BB" w:rsidRPr="00A348B7">
        <w:rPr>
          <w:rFonts w:ascii="Times New Roman" w:hAnsi="Times New Roman" w:cs="Times New Roman"/>
          <w:sz w:val="24"/>
          <w:szCs w:val="24"/>
          <w:lang w:val="en-US"/>
        </w:rPr>
        <w:t>I</w:t>
      </w:r>
      <w:r w:rsidR="00825A24">
        <w:rPr>
          <w:rFonts w:ascii="Times New Roman" w:hAnsi="Times New Roman" w:cs="Times New Roman"/>
          <w:sz w:val="24"/>
          <w:szCs w:val="24"/>
          <w:lang w:val="en-US"/>
        </w:rPr>
        <w:t>I</w:t>
      </w:r>
      <w:r w:rsidR="00C579BB">
        <w:rPr>
          <w:rFonts w:ascii="Times New Roman" w:hAnsi="Times New Roman" w:cs="Times New Roman"/>
          <w:sz w:val="24"/>
          <w:szCs w:val="24"/>
        </w:rPr>
        <w:t xml:space="preserve"> квартале</w:t>
      </w:r>
      <w:r w:rsidR="00657D4B" w:rsidRPr="00094320">
        <w:rPr>
          <w:rFonts w:ascii="Times New Roman" w:eastAsia="Times New Roman" w:hAnsi="Times New Roman" w:cs="Times New Roman"/>
          <w:color w:val="000000" w:themeColor="text1"/>
          <w:sz w:val="24"/>
          <w:szCs w:val="24"/>
        </w:rPr>
        <w:t xml:space="preserve"> 202</w:t>
      </w:r>
      <w:r w:rsidR="0019224E">
        <w:rPr>
          <w:rFonts w:ascii="Times New Roman" w:eastAsia="Times New Roman" w:hAnsi="Times New Roman" w:cs="Times New Roman"/>
          <w:color w:val="000000" w:themeColor="text1"/>
          <w:sz w:val="24"/>
          <w:szCs w:val="24"/>
        </w:rPr>
        <w:t>6</w:t>
      </w:r>
      <w:r w:rsidR="00D54F74" w:rsidRPr="00D54F74">
        <w:rPr>
          <w:rFonts w:ascii="Times New Roman" w:eastAsia="Times New Roman" w:hAnsi="Times New Roman" w:cs="Times New Roman"/>
          <w:color w:val="000000" w:themeColor="text1"/>
          <w:sz w:val="24"/>
          <w:szCs w:val="24"/>
        </w:rPr>
        <w:t xml:space="preserve"> </w:t>
      </w:r>
      <w:r w:rsidR="00D54F74">
        <w:rPr>
          <w:rFonts w:ascii="Times New Roman" w:eastAsia="Times New Roman" w:hAnsi="Times New Roman" w:cs="Times New Roman"/>
          <w:color w:val="000000" w:themeColor="text1"/>
          <w:sz w:val="24"/>
          <w:szCs w:val="24"/>
        </w:rPr>
        <w:t>года</w:t>
      </w:r>
      <w:r w:rsidRPr="00094320">
        <w:rPr>
          <w:rFonts w:ascii="Times New Roman" w:eastAsia="Times New Roman" w:hAnsi="Times New Roman" w:cs="Times New Roman"/>
          <w:color w:val="000000" w:themeColor="text1"/>
          <w:sz w:val="24"/>
          <w:szCs w:val="24"/>
        </w:rPr>
        <w:t xml:space="preserve"> </w:t>
      </w:r>
      <w:r w:rsidRPr="0043470C">
        <w:rPr>
          <w:rFonts w:ascii="Times New Roman" w:eastAsia="Times New Roman" w:hAnsi="Times New Roman" w:cs="Times New Roman"/>
          <w:b/>
          <w:sz w:val="24"/>
          <w:szCs w:val="24"/>
        </w:rPr>
        <w:t>муниципальными образованиями было рассмотрено</w:t>
      </w:r>
      <w:r w:rsidR="00FA7987" w:rsidRPr="0043470C">
        <w:rPr>
          <w:rFonts w:ascii="Times New Roman" w:eastAsia="Times New Roman" w:hAnsi="Times New Roman" w:cs="Times New Roman"/>
          <w:b/>
          <w:sz w:val="24"/>
          <w:szCs w:val="24"/>
        </w:rPr>
        <w:t xml:space="preserve"> </w:t>
      </w:r>
      <w:r w:rsidR="0043470C" w:rsidRPr="0043470C">
        <w:rPr>
          <w:rFonts w:ascii="Times New Roman" w:eastAsia="Times New Roman" w:hAnsi="Times New Roman" w:cs="Times New Roman"/>
          <w:b/>
          <w:sz w:val="24"/>
          <w:szCs w:val="24"/>
        </w:rPr>
        <w:t>4467</w:t>
      </w:r>
      <w:r w:rsidR="004A6D58" w:rsidRPr="0043470C">
        <w:rPr>
          <w:rFonts w:ascii="Times New Roman" w:eastAsia="Times New Roman" w:hAnsi="Times New Roman" w:cs="Times New Roman"/>
          <w:b/>
          <w:sz w:val="24"/>
          <w:szCs w:val="24"/>
        </w:rPr>
        <w:t xml:space="preserve"> </w:t>
      </w:r>
      <w:r w:rsidRPr="0043470C">
        <w:rPr>
          <w:rFonts w:ascii="Times New Roman" w:eastAsia="Times New Roman" w:hAnsi="Times New Roman" w:cs="Times New Roman"/>
          <w:b/>
          <w:sz w:val="24"/>
          <w:szCs w:val="24"/>
        </w:rPr>
        <w:t>обращени</w:t>
      </w:r>
      <w:r w:rsidR="00D07C78" w:rsidRPr="0043470C">
        <w:rPr>
          <w:rFonts w:ascii="Times New Roman" w:eastAsia="Times New Roman" w:hAnsi="Times New Roman" w:cs="Times New Roman"/>
          <w:b/>
          <w:sz w:val="24"/>
          <w:szCs w:val="24"/>
        </w:rPr>
        <w:t>й</w:t>
      </w:r>
      <w:r w:rsidRPr="0043470C">
        <w:rPr>
          <w:rFonts w:ascii="Times New Roman" w:eastAsia="Times New Roman" w:hAnsi="Times New Roman" w:cs="Times New Roman"/>
          <w:b/>
          <w:sz w:val="24"/>
          <w:szCs w:val="24"/>
        </w:rPr>
        <w:t xml:space="preserve"> гра</w:t>
      </w:r>
      <w:r w:rsidR="00624749" w:rsidRPr="0043470C">
        <w:rPr>
          <w:rFonts w:ascii="Times New Roman" w:eastAsia="Times New Roman" w:hAnsi="Times New Roman" w:cs="Times New Roman"/>
          <w:b/>
          <w:sz w:val="24"/>
          <w:szCs w:val="24"/>
        </w:rPr>
        <w:t xml:space="preserve">ждан </w:t>
      </w:r>
      <w:r w:rsidR="00624749" w:rsidRPr="0043470C">
        <w:rPr>
          <w:rFonts w:ascii="Times New Roman" w:eastAsia="Times New Roman" w:hAnsi="Times New Roman" w:cs="Times New Roman"/>
          <w:b/>
          <w:sz w:val="24"/>
          <w:szCs w:val="24"/>
        </w:rPr>
        <w:br/>
      </w:r>
      <w:r w:rsidR="00624749">
        <w:rPr>
          <w:rFonts w:ascii="Times New Roman" w:eastAsia="Times New Roman" w:hAnsi="Times New Roman" w:cs="Times New Roman"/>
          <w:sz w:val="24"/>
          <w:szCs w:val="24"/>
        </w:rPr>
        <w:t>по различным вопросам.</w:t>
      </w:r>
    </w:p>
    <w:p w:rsidR="00C579BB" w:rsidRDefault="00C579BB" w:rsidP="00AB5560">
      <w:pPr>
        <w:tabs>
          <w:tab w:val="left" w:pos="2475"/>
        </w:tabs>
        <w:spacing w:after="0" w:line="240" w:lineRule="auto"/>
        <w:ind w:firstLine="709"/>
        <w:jc w:val="both"/>
        <w:rPr>
          <w:rFonts w:ascii="Times New Roman" w:eastAsia="Times New Roman" w:hAnsi="Times New Roman" w:cs="Times New Roman"/>
          <w:sz w:val="24"/>
          <w:szCs w:val="24"/>
        </w:rPr>
      </w:pPr>
    </w:p>
    <w:p w:rsidR="00624749" w:rsidRDefault="00624749" w:rsidP="00AB5560">
      <w:pPr>
        <w:tabs>
          <w:tab w:val="left" w:pos="2475"/>
        </w:tabs>
        <w:spacing w:after="0" w:line="240" w:lineRule="auto"/>
        <w:ind w:firstLine="709"/>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559"/>
        <w:gridCol w:w="1134"/>
        <w:gridCol w:w="1701"/>
        <w:gridCol w:w="1559"/>
      </w:tblGrid>
      <w:tr w:rsidR="00C579BB" w:rsidRPr="001F2A21" w:rsidTr="00C579BB">
        <w:trPr>
          <w:trHeight w:val="68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C579BB" w:rsidP="00F05224">
            <w:pPr>
              <w:spacing w:after="0" w:line="240" w:lineRule="auto"/>
              <w:jc w:val="center"/>
              <w:rPr>
                <w:rFonts w:ascii="Times New Roman" w:eastAsia="Times New Roman" w:hAnsi="Times New Roman" w:cs="Times New Roman"/>
                <w:b/>
                <w:bCs/>
                <w:iCs/>
              </w:rPr>
            </w:pPr>
            <w:r w:rsidRPr="00C579BB">
              <w:rPr>
                <w:rFonts w:ascii="Times New Roman" w:eastAsia="Times New Roman" w:hAnsi="Times New Roman" w:cs="Times New Roman"/>
                <w:b/>
                <w:bCs/>
                <w:iCs/>
              </w:rPr>
              <w:lastRenderedPageBreak/>
              <w:t>МУНИЦИПАЛЬНЫЕ ОБРАЗОВАНИЯ</w:t>
            </w:r>
            <w:r w:rsidRPr="00C579BB">
              <w:rPr>
                <w:rFonts w:ascii="Times New Roman" w:eastAsia="Times New Roman" w:hAnsi="Times New Roman" w:cs="Times New Roman"/>
                <w:b/>
                <w:bCs/>
                <w:iCs/>
              </w:rPr>
              <w:br/>
              <w:t>ПРИМОРСКОГО РАЙОНА</w:t>
            </w:r>
          </w:p>
        </w:tc>
        <w:tc>
          <w:tcPr>
            <w:tcW w:w="70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579BB" w:rsidRPr="00C579BB" w:rsidRDefault="00624749" w:rsidP="00F0522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ОБРАЩЕНИЙ</w:t>
            </w:r>
          </w:p>
        </w:tc>
      </w:tr>
      <w:tr w:rsidR="00C579BB" w:rsidRPr="001F2A21" w:rsidTr="00624749">
        <w:tblPrEx>
          <w:tblLook w:val="04A0" w:firstRow="1" w:lastRow="0" w:firstColumn="1" w:lastColumn="0" w:noHBand="0" w:noVBand="1"/>
        </w:tblPrEx>
        <w:trPr>
          <w:trHeight w:val="1038"/>
        </w:trPr>
        <w:tc>
          <w:tcPr>
            <w:tcW w:w="2552" w:type="dxa"/>
            <w:vMerge/>
            <w:vAlign w:val="center"/>
            <w:hideMark/>
          </w:tcPr>
          <w:p w:rsidR="00C579BB" w:rsidRPr="001F2A21" w:rsidRDefault="00C579BB" w:rsidP="00F05224">
            <w:pPr>
              <w:spacing w:after="0" w:line="240" w:lineRule="auto"/>
              <w:rPr>
                <w:rFonts w:ascii="Times New Roman" w:eastAsia="Times New Roman" w:hAnsi="Times New Roman" w:cs="Times New Roman"/>
                <w:b/>
                <w:bCs/>
                <w:color w:val="000000"/>
                <w:sz w:val="24"/>
                <w:szCs w:val="24"/>
              </w:rPr>
            </w:pP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письменных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положительно решенных</w:t>
            </w:r>
          </w:p>
        </w:tc>
        <w:tc>
          <w:tcPr>
            <w:tcW w:w="1134"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устных</w:t>
            </w:r>
          </w:p>
        </w:tc>
        <w:tc>
          <w:tcPr>
            <w:tcW w:w="1701" w:type="dxa"/>
            <w:shd w:val="clear" w:color="auto" w:fill="auto"/>
            <w:vAlign w:val="center"/>
            <w:hideMark/>
          </w:tcPr>
          <w:p w:rsidR="00624749"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Кол-во</w:t>
            </w:r>
            <w:r w:rsidR="00C579BB" w:rsidRPr="001F2A21">
              <w:rPr>
                <w:rFonts w:ascii="Times New Roman" w:eastAsia="Times New Roman" w:hAnsi="Times New Roman" w:cs="Times New Roman"/>
                <w:b/>
                <w:bCs/>
                <w:color w:val="000000"/>
                <w:sz w:val="24"/>
                <w:szCs w:val="24"/>
              </w:rPr>
              <w:t xml:space="preserve"> положитель</w:t>
            </w:r>
          </w:p>
          <w:p w:rsidR="00C579BB" w:rsidRPr="001F2A21" w:rsidRDefault="00C579BB" w:rsidP="00624749">
            <w:pPr>
              <w:spacing w:after="0" w:line="240" w:lineRule="auto"/>
              <w:jc w:val="center"/>
              <w:rPr>
                <w:rFonts w:ascii="Times New Roman" w:eastAsia="Times New Roman" w:hAnsi="Times New Roman" w:cs="Times New Roman"/>
                <w:b/>
                <w:bCs/>
                <w:color w:val="000000"/>
                <w:sz w:val="24"/>
                <w:szCs w:val="24"/>
              </w:rPr>
            </w:pPr>
            <w:r w:rsidRPr="001F2A21">
              <w:rPr>
                <w:rFonts w:ascii="Times New Roman" w:eastAsia="Times New Roman" w:hAnsi="Times New Roman" w:cs="Times New Roman"/>
                <w:b/>
                <w:bCs/>
                <w:color w:val="000000"/>
                <w:sz w:val="24"/>
                <w:szCs w:val="24"/>
              </w:rPr>
              <w:t>но решенных</w:t>
            </w:r>
          </w:p>
        </w:tc>
        <w:tc>
          <w:tcPr>
            <w:tcW w:w="1559" w:type="dxa"/>
            <w:shd w:val="clear" w:color="auto" w:fill="auto"/>
            <w:vAlign w:val="center"/>
            <w:hideMark/>
          </w:tcPr>
          <w:p w:rsidR="00C579BB" w:rsidRPr="001F2A21" w:rsidRDefault="00624749" w:rsidP="0062474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 обращений</w:t>
            </w:r>
          </w:p>
        </w:tc>
      </w:tr>
      <w:tr w:rsidR="00C579BB" w:rsidRPr="001F2A21" w:rsidTr="00D07C78">
        <w:tblPrEx>
          <w:tblLook w:val="04A0" w:firstRow="1" w:lastRow="0" w:firstColumn="1" w:lastColumn="0" w:noHBand="0" w:noVBand="1"/>
        </w:tblPrEx>
        <w:trPr>
          <w:trHeight w:val="384"/>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МО </w:t>
            </w:r>
            <w:r w:rsidR="00C579BB" w:rsidRPr="001F2A21">
              <w:rPr>
                <w:rFonts w:ascii="Times New Roman" w:eastAsia="Times New Roman" w:hAnsi="Times New Roman" w:cs="Times New Roman"/>
                <w:b/>
                <w:bCs/>
                <w:color w:val="000000"/>
                <w:sz w:val="24"/>
                <w:szCs w:val="24"/>
              </w:rPr>
              <w:t>Лисий Нос</w:t>
            </w:r>
          </w:p>
        </w:tc>
        <w:tc>
          <w:tcPr>
            <w:tcW w:w="1134" w:type="dxa"/>
            <w:shd w:val="clear" w:color="auto" w:fill="auto"/>
            <w:vAlign w:val="center"/>
          </w:tcPr>
          <w:p w:rsidR="00C579BB" w:rsidRPr="0043470C" w:rsidRDefault="0043470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1559"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134"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01"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59" w:type="dxa"/>
            <w:shd w:val="clear" w:color="auto" w:fill="auto"/>
            <w:vAlign w:val="bottom"/>
          </w:tcPr>
          <w:p w:rsidR="00C579BB" w:rsidRPr="00D07C78" w:rsidRDefault="0043470C"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p>
        </w:tc>
      </w:tr>
      <w:tr w:rsidR="00C579BB" w:rsidRPr="001F2A21" w:rsidTr="00D07C78">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МО </w:t>
            </w:r>
            <w:r w:rsidR="00C579BB" w:rsidRPr="001F2A21">
              <w:rPr>
                <w:rFonts w:ascii="Times New Roman" w:eastAsia="Times New Roman" w:hAnsi="Times New Roman" w:cs="Times New Roman"/>
                <w:b/>
                <w:bCs/>
                <w:color w:val="000000"/>
                <w:sz w:val="24"/>
                <w:szCs w:val="24"/>
              </w:rPr>
              <w:t>Лахта-Ольгино</w:t>
            </w:r>
          </w:p>
        </w:tc>
        <w:tc>
          <w:tcPr>
            <w:tcW w:w="1134" w:type="dxa"/>
            <w:shd w:val="clear" w:color="auto" w:fill="auto"/>
            <w:noWrap/>
            <w:vAlign w:val="center"/>
          </w:tcPr>
          <w:p w:rsidR="00C579BB" w:rsidRPr="0043470C" w:rsidRDefault="0043470C" w:rsidP="00F0522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w:t>
            </w:r>
          </w:p>
        </w:tc>
        <w:tc>
          <w:tcPr>
            <w:tcW w:w="1559" w:type="dxa"/>
            <w:shd w:val="clear" w:color="auto" w:fill="auto"/>
            <w:noWrap/>
            <w:vAlign w:val="center"/>
          </w:tcPr>
          <w:p w:rsidR="00C579BB" w:rsidRPr="00D07C78" w:rsidRDefault="00D07C78" w:rsidP="007A14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43470C">
              <w:rPr>
                <w:rFonts w:ascii="Times New Roman" w:eastAsia="Times New Roman" w:hAnsi="Times New Roman" w:cs="Times New Roman"/>
                <w:color w:val="000000"/>
                <w:sz w:val="24"/>
                <w:szCs w:val="24"/>
              </w:rPr>
              <w:t>4</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№65</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882</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882</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1597</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Ланское</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Комендантский аэродром</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259</w:t>
            </w:r>
          </w:p>
        </w:tc>
      </w:tr>
      <w:tr w:rsidR="00C579BB" w:rsidRPr="001F2A21" w:rsidTr="00EB3BAE">
        <w:tblPrEx>
          <w:tblLook w:val="04A0" w:firstRow="1" w:lastRow="0" w:firstColumn="1" w:lastColumn="0" w:noHBand="0" w:noVBand="1"/>
        </w:tblPrEx>
        <w:trPr>
          <w:trHeight w:val="346"/>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Озеро Долгое</w:t>
            </w:r>
          </w:p>
        </w:tc>
        <w:tc>
          <w:tcPr>
            <w:tcW w:w="1134"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1559"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134"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1620</w:t>
            </w:r>
          </w:p>
        </w:tc>
        <w:tc>
          <w:tcPr>
            <w:tcW w:w="1701" w:type="dxa"/>
            <w:shd w:val="clear" w:color="auto" w:fill="auto"/>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1480</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1832</w:t>
            </w:r>
          </w:p>
        </w:tc>
      </w:tr>
      <w:tr w:rsidR="00C579BB" w:rsidRPr="001F2A21" w:rsidTr="0043470C">
        <w:tblPrEx>
          <w:tblLook w:val="04A0" w:firstRow="1" w:lastRow="0" w:firstColumn="1" w:lastColumn="0" w:noHBand="0" w:noVBand="1"/>
        </w:tblPrEx>
        <w:trPr>
          <w:trHeight w:val="304"/>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Юнтолово</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59" w:type="dxa"/>
            <w:shd w:val="clear" w:color="auto" w:fill="auto"/>
            <w:noWrap/>
            <w:vAlign w:val="bottom"/>
          </w:tcPr>
          <w:p w:rsidR="00C579BB" w:rsidRPr="00D07C78" w:rsidRDefault="0043470C" w:rsidP="00B667F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116</w:t>
            </w:r>
          </w:p>
        </w:tc>
      </w:tr>
      <w:tr w:rsidR="00C579BB" w:rsidRPr="001F2A21" w:rsidTr="00EB3BAE">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43470C"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 Коломяги</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405</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405</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555</w:t>
            </w:r>
          </w:p>
        </w:tc>
      </w:tr>
      <w:tr w:rsidR="00C579BB" w:rsidRPr="001F2A21" w:rsidTr="007A14BC">
        <w:tblPrEx>
          <w:tblLook w:val="04A0" w:firstRow="1" w:lastRow="0" w:firstColumn="1" w:lastColumn="0" w:noHBand="0" w:noVBand="1"/>
        </w:tblPrEx>
        <w:trPr>
          <w:trHeight w:val="359"/>
        </w:trPr>
        <w:tc>
          <w:tcPr>
            <w:tcW w:w="2552" w:type="dxa"/>
            <w:shd w:val="clear" w:color="auto" w:fill="auto"/>
            <w:vAlign w:val="bottom"/>
            <w:hideMark/>
          </w:tcPr>
          <w:p w:rsidR="00C579BB" w:rsidRPr="001F2A21" w:rsidRDefault="004A0B52" w:rsidP="00F0522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1528</w:t>
            </w:r>
          </w:p>
        </w:tc>
        <w:tc>
          <w:tcPr>
            <w:tcW w:w="1559"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1386</w:t>
            </w:r>
          </w:p>
        </w:tc>
        <w:tc>
          <w:tcPr>
            <w:tcW w:w="1134"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2939</w:t>
            </w:r>
          </w:p>
        </w:tc>
        <w:tc>
          <w:tcPr>
            <w:tcW w:w="1701" w:type="dxa"/>
            <w:shd w:val="clear" w:color="auto" w:fill="auto"/>
            <w:noWrap/>
            <w:vAlign w:val="center"/>
          </w:tcPr>
          <w:p w:rsidR="00C579BB" w:rsidRPr="00D07C78" w:rsidRDefault="0043470C" w:rsidP="00F0522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2796</w:t>
            </w:r>
          </w:p>
        </w:tc>
        <w:tc>
          <w:tcPr>
            <w:tcW w:w="1559" w:type="dxa"/>
            <w:shd w:val="clear" w:color="auto" w:fill="auto"/>
            <w:noWrap/>
            <w:vAlign w:val="bottom"/>
          </w:tcPr>
          <w:p w:rsidR="00C579BB" w:rsidRPr="00D07C78" w:rsidRDefault="0043470C" w:rsidP="00F0522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4467</w:t>
            </w:r>
          </w:p>
        </w:tc>
      </w:tr>
    </w:tbl>
    <w:p w:rsidR="00467212" w:rsidRDefault="00467212" w:rsidP="00EE4BFC">
      <w:pPr>
        <w:tabs>
          <w:tab w:val="left" w:pos="2475"/>
        </w:tabs>
        <w:spacing w:after="0" w:line="240" w:lineRule="auto"/>
        <w:jc w:val="both"/>
        <w:rPr>
          <w:rFonts w:ascii="Times New Roman" w:eastAsia="Times New Roman" w:hAnsi="Times New Roman" w:cs="Times New Roman"/>
          <w:b/>
          <w:sz w:val="28"/>
          <w:szCs w:val="28"/>
        </w:rPr>
      </w:pPr>
    </w:p>
    <w:p w:rsidR="00467212" w:rsidRDefault="00563DBE" w:rsidP="00A22D41">
      <w:pPr>
        <w:spacing w:after="0" w:line="240" w:lineRule="auto"/>
        <w:jc w:val="center"/>
        <w:rPr>
          <w:rFonts w:ascii="Times New Roman" w:hAnsi="Times New Roman" w:cs="Times New Roman"/>
          <w:sz w:val="24"/>
          <w:szCs w:val="24"/>
          <w:u w:val="single"/>
        </w:rPr>
      </w:pPr>
      <w:r w:rsidRPr="00A35DCB">
        <w:rPr>
          <w:rFonts w:ascii="Times New Roman" w:hAnsi="Times New Roman" w:cs="Times New Roman"/>
          <w:sz w:val="24"/>
          <w:szCs w:val="24"/>
          <w:u w:val="single"/>
        </w:rPr>
        <w:t xml:space="preserve">РАСПРЕДЕЛЕНИЕ ОБРАЩЕНИЙ ПО </w:t>
      </w:r>
      <w:r w:rsidR="00C13728" w:rsidRPr="00A35DCB">
        <w:rPr>
          <w:rFonts w:ascii="Times New Roman" w:hAnsi="Times New Roman" w:cs="Times New Roman"/>
          <w:sz w:val="24"/>
          <w:szCs w:val="24"/>
          <w:u w:val="single"/>
        </w:rPr>
        <w:t>ТЕМАТИКАМ</w:t>
      </w:r>
    </w:p>
    <w:p w:rsidR="00E4770E" w:rsidRPr="00A35DCB" w:rsidRDefault="00E4770E" w:rsidP="00A22D41">
      <w:pPr>
        <w:spacing w:after="0" w:line="240" w:lineRule="auto"/>
        <w:jc w:val="center"/>
        <w:rPr>
          <w:rFonts w:ascii="Times New Roman" w:hAnsi="Times New Roman" w:cs="Times New Roman"/>
          <w:sz w:val="24"/>
          <w:szCs w:val="24"/>
          <w:u w:val="single"/>
        </w:rPr>
      </w:pPr>
    </w:p>
    <w:p w:rsidR="00467212" w:rsidRDefault="00467212" w:rsidP="00467212">
      <w:pPr>
        <w:autoSpaceDE w:val="0"/>
        <w:autoSpaceDN w:val="0"/>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По разделам Типового общероссийского тематического классификатора обращений граждан, организаций и общественных объединений</w:t>
      </w:r>
      <w:r w:rsidR="00E4770E">
        <w:rPr>
          <w:rFonts w:ascii="Times New Roman" w:eastAsia="Times New Roman" w:hAnsi="Times New Roman" w:cs="Times New Roman"/>
          <w:sz w:val="24"/>
          <w:szCs w:val="24"/>
        </w:rPr>
        <w:t xml:space="preserve"> </w:t>
      </w:r>
      <w:r w:rsidR="005C5086">
        <w:rPr>
          <w:rFonts w:ascii="Times New Roman" w:eastAsia="Times New Roman" w:hAnsi="Times New Roman" w:cs="Times New Roman"/>
          <w:sz w:val="24"/>
          <w:szCs w:val="24"/>
        </w:rPr>
        <w:t xml:space="preserve">за </w:t>
      </w:r>
      <w:r w:rsidR="00EB3BAE">
        <w:rPr>
          <w:rFonts w:ascii="Times New Roman" w:eastAsia="Times New Roman" w:hAnsi="Times New Roman" w:cs="Times New Roman"/>
          <w:sz w:val="24"/>
          <w:szCs w:val="24"/>
          <w:lang w:val="en-US"/>
        </w:rPr>
        <w:t>I</w:t>
      </w:r>
      <w:r w:rsidR="000018B2">
        <w:rPr>
          <w:rFonts w:ascii="Times New Roman" w:eastAsia="Times New Roman" w:hAnsi="Times New Roman" w:cs="Times New Roman"/>
          <w:sz w:val="24"/>
          <w:szCs w:val="24"/>
          <w:lang w:val="en-US"/>
        </w:rPr>
        <w:t>I</w:t>
      </w:r>
      <w:r w:rsidR="005C5086">
        <w:rPr>
          <w:rFonts w:ascii="Times New Roman" w:eastAsia="Times New Roman" w:hAnsi="Times New Roman" w:cs="Times New Roman"/>
          <w:sz w:val="24"/>
          <w:szCs w:val="24"/>
        </w:rPr>
        <w:t xml:space="preserve"> квартал 202</w:t>
      </w:r>
      <w:r w:rsidR="00132C0E">
        <w:rPr>
          <w:rFonts w:ascii="Times New Roman" w:eastAsia="Times New Roman" w:hAnsi="Times New Roman" w:cs="Times New Roman"/>
          <w:sz w:val="24"/>
          <w:szCs w:val="24"/>
        </w:rPr>
        <w:t>6</w:t>
      </w:r>
      <w:r w:rsidR="008B3763">
        <w:rPr>
          <w:rFonts w:ascii="Times New Roman" w:eastAsia="Times New Roman" w:hAnsi="Times New Roman" w:cs="Times New Roman"/>
          <w:sz w:val="24"/>
          <w:szCs w:val="24"/>
        </w:rPr>
        <w:t xml:space="preserve"> года </w:t>
      </w:r>
      <w:r w:rsidR="00665754">
        <w:rPr>
          <w:rFonts w:ascii="Times New Roman" w:eastAsia="Times New Roman" w:hAnsi="Times New Roman" w:cs="Times New Roman"/>
          <w:sz w:val="24"/>
          <w:szCs w:val="24"/>
        </w:rPr>
        <w:t xml:space="preserve">в поступивших </w:t>
      </w:r>
      <w:r w:rsidR="000018B2" w:rsidRPr="000018B2">
        <w:rPr>
          <w:rFonts w:ascii="Times New Roman" w:eastAsia="Times New Roman" w:hAnsi="Times New Roman" w:cs="Times New Roman"/>
          <w:sz w:val="24"/>
          <w:szCs w:val="24"/>
        </w:rPr>
        <w:t>3527</w:t>
      </w:r>
      <w:r w:rsidR="004F1609">
        <w:rPr>
          <w:rFonts w:ascii="Times New Roman" w:eastAsia="Times New Roman" w:hAnsi="Times New Roman" w:cs="Times New Roman"/>
          <w:sz w:val="24"/>
          <w:szCs w:val="24"/>
        </w:rPr>
        <w:t xml:space="preserve"> </w:t>
      </w:r>
      <w:r w:rsidR="00E4770E">
        <w:rPr>
          <w:rFonts w:ascii="Times New Roman" w:eastAsia="Times New Roman" w:hAnsi="Times New Roman" w:cs="Times New Roman"/>
          <w:sz w:val="24"/>
          <w:szCs w:val="24"/>
        </w:rPr>
        <w:t xml:space="preserve">обращениях граждан содержалось </w:t>
      </w:r>
      <w:r w:rsidR="000018B2" w:rsidRPr="000018B2">
        <w:rPr>
          <w:rFonts w:ascii="Times New Roman" w:eastAsia="Times New Roman" w:hAnsi="Times New Roman" w:cs="Times New Roman"/>
          <w:sz w:val="24"/>
          <w:szCs w:val="24"/>
        </w:rPr>
        <w:t>3728</w:t>
      </w:r>
      <w:r w:rsidR="00E4770E">
        <w:rPr>
          <w:rFonts w:ascii="Times New Roman" w:eastAsia="Times New Roman" w:hAnsi="Times New Roman" w:cs="Times New Roman"/>
          <w:sz w:val="24"/>
          <w:szCs w:val="24"/>
        </w:rPr>
        <w:t xml:space="preserve"> </w:t>
      </w:r>
      <w:r w:rsidR="00E4770E" w:rsidRPr="00A35DCB">
        <w:rPr>
          <w:rFonts w:ascii="Times New Roman" w:eastAsia="Times New Roman" w:hAnsi="Times New Roman" w:cs="Times New Roman"/>
          <w:sz w:val="24"/>
          <w:szCs w:val="24"/>
        </w:rPr>
        <w:t>вопрос</w:t>
      </w:r>
      <w:r w:rsidR="00132C0E">
        <w:rPr>
          <w:rFonts w:ascii="Times New Roman" w:eastAsia="Times New Roman" w:hAnsi="Times New Roman" w:cs="Times New Roman"/>
          <w:sz w:val="24"/>
          <w:szCs w:val="24"/>
        </w:rPr>
        <w:t>а</w:t>
      </w:r>
      <w:r w:rsidR="005C5086">
        <w:rPr>
          <w:rFonts w:ascii="Times New Roman" w:eastAsia="Times New Roman" w:hAnsi="Times New Roman" w:cs="Times New Roman"/>
          <w:sz w:val="24"/>
          <w:szCs w:val="24"/>
        </w:rPr>
        <w:t>,</w:t>
      </w:r>
      <w:r w:rsidR="00E4770E" w:rsidRPr="00A35DCB">
        <w:rPr>
          <w:rFonts w:ascii="Times New Roman" w:eastAsia="Times New Roman" w:hAnsi="Times New Roman" w:cs="Times New Roman"/>
          <w:sz w:val="24"/>
          <w:szCs w:val="24"/>
        </w:rPr>
        <w:t xml:space="preserve"> </w:t>
      </w:r>
      <w:r w:rsidR="00E4770E">
        <w:rPr>
          <w:rFonts w:ascii="Times New Roman" w:eastAsia="Times New Roman" w:hAnsi="Times New Roman" w:cs="Times New Roman"/>
          <w:sz w:val="24"/>
          <w:szCs w:val="24"/>
        </w:rPr>
        <w:t xml:space="preserve">которые </w:t>
      </w:r>
      <w:r w:rsidRPr="00A35DCB">
        <w:rPr>
          <w:rFonts w:ascii="Times New Roman" w:eastAsia="Times New Roman" w:hAnsi="Times New Roman" w:cs="Times New Roman"/>
          <w:sz w:val="24"/>
          <w:szCs w:val="24"/>
        </w:rPr>
        <w:t xml:space="preserve">распределились следующим образом: </w:t>
      </w:r>
    </w:p>
    <w:p w:rsidR="00F52152" w:rsidRPr="00A35DCB" w:rsidRDefault="00F52152" w:rsidP="00467212">
      <w:pPr>
        <w:autoSpaceDE w:val="0"/>
        <w:autoSpaceDN w:val="0"/>
        <w:spacing w:after="0" w:line="240" w:lineRule="auto"/>
        <w:ind w:firstLine="709"/>
        <w:jc w:val="both"/>
        <w:rPr>
          <w:rFonts w:ascii="Times New Roman" w:eastAsia="Times New Roman" w:hAnsi="Times New Roman" w:cs="Times New Roman"/>
          <w:sz w:val="24"/>
          <w:szCs w:val="24"/>
        </w:rPr>
      </w:pPr>
    </w:p>
    <w:p w:rsidR="003D53D1" w:rsidRPr="00A35DCB" w:rsidRDefault="003D53D1" w:rsidP="00492A3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2A3D" w:rsidRPr="00A35DCB">
        <w:rPr>
          <w:rFonts w:ascii="Times New Roman" w:eastAsia="Times New Roman" w:hAnsi="Times New Roman" w:cs="Times New Roman"/>
          <w:sz w:val="24"/>
          <w:szCs w:val="24"/>
        </w:rPr>
        <w:t xml:space="preserve">государство, общество, политика – </w:t>
      </w:r>
      <w:r w:rsidR="000018B2" w:rsidRPr="000018B2">
        <w:rPr>
          <w:rFonts w:ascii="Times New Roman" w:eastAsia="Times New Roman" w:hAnsi="Times New Roman" w:cs="Times New Roman"/>
          <w:sz w:val="24"/>
          <w:szCs w:val="24"/>
        </w:rPr>
        <w:t>428</w:t>
      </w:r>
      <w:r w:rsidR="00492A3D">
        <w:rPr>
          <w:rFonts w:ascii="Times New Roman" w:eastAsia="Times New Roman" w:hAnsi="Times New Roman" w:cs="Times New Roman"/>
          <w:sz w:val="24"/>
          <w:szCs w:val="24"/>
        </w:rPr>
        <w:t xml:space="preserve"> вопрос</w:t>
      </w:r>
      <w:r w:rsidR="000018B2">
        <w:rPr>
          <w:rFonts w:ascii="Times New Roman" w:eastAsia="Times New Roman" w:hAnsi="Times New Roman" w:cs="Times New Roman"/>
          <w:sz w:val="24"/>
          <w:szCs w:val="24"/>
        </w:rPr>
        <w:t>ов</w:t>
      </w:r>
      <w:r w:rsidR="00492A3D">
        <w:rPr>
          <w:rFonts w:ascii="Times New Roman" w:eastAsia="Times New Roman" w:hAnsi="Times New Roman" w:cs="Times New Roman"/>
          <w:sz w:val="24"/>
          <w:szCs w:val="24"/>
        </w:rPr>
        <w:t xml:space="preserve"> (</w:t>
      </w:r>
      <w:r w:rsidR="00D56E68">
        <w:rPr>
          <w:rFonts w:ascii="Times New Roman" w:eastAsia="Times New Roman" w:hAnsi="Times New Roman" w:cs="Times New Roman"/>
          <w:sz w:val="24"/>
          <w:szCs w:val="24"/>
        </w:rPr>
        <w:t>11,5</w:t>
      </w:r>
      <w:r w:rsidR="00492A3D" w:rsidRPr="00A35DCB">
        <w:rPr>
          <w:rFonts w:ascii="Times New Roman" w:eastAsia="Times New Roman" w:hAnsi="Times New Roman" w:cs="Times New Roman"/>
          <w:sz w:val="24"/>
          <w:szCs w:val="24"/>
        </w:rPr>
        <w:t xml:space="preserve"> %</w:t>
      </w:r>
      <w:r w:rsidR="00492A3D">
        <w:rPr>
          <w:rFonts w:ascii="Times New Roman" w:eastAsia="Times New Roman" w:hAnsi="Times New Roman" w:cs="Times New Roman"/>
          <w:sz w:val="24"/>
          <w:szCs w:val="24"/>
        </w:rPr>
        <w:t xml:space="preserve"> от общего числа вопросов);</w:t>
      </w:r>
      <w:r w:rsidR="00492A3D" w:rsidRPr="00A35DCB">
        <w:rPr>
          <w:rFonts w:ascii="Times New Roman" w:eastAsia="Times New Roman" w:hAnsi="Times New Roman" w:cs="Times New Roman"/>
          <w:sz w:val="24"/>
          <w:szCs w:val="24"/>
        </w:rPr>
        <w:t xml:space="preserve"> </w:t>
      </w:r>
    </w:p>
    <w:p w:rsidR="003D53D1" w:rsidRPr="00A35DCB" w:rsidRDefault="003D53D1" w:rsidP="003D53D1">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5DCB">
        <w:rPr>
          <w:rFonts w:ascii="Times New Roman" w:eastAsia="Times New Roman" w:hAnsi="Times New Roman" w:cs="Times New Roman"/>
          <w:sz w:val="24"/>
          <w:szCs w:val="24"/>
        </w:rPr>
        <w:t xml:space="preserve">социальная сфера – </w:t>
      </w:r>
      <w:r w:rsidR="000018B2" w:rsidRPr="000018B2">
        <w:rPr>
          <w:rFonts w:ascii="Times New Roman" w:eastAsia="Times New Roman" w:hAnsi="Times New Roman" w:cs="Times New Roman"/>
          <w:sz w:val="24"/>
          <w:szCs w:val="24"/>
        </w:rPr>
        <w:t>1250</w:t>
      </w:r>
      <w:r w:rsidR="00492A3D">
        <w:rPr>
          <w:rFonts w:ascii="Times New Roman" w:eastAsia="Times New Roman" w:hAnsi="Times New Roman" w:cs="Times New Roman"/>
          <w:sz w:val="24"/>
          <w:szCs w:val="24"/>
        </w:rPr>
        <w:t xml:space="preserve"> вопрос</w:t>
      </w:r>
      <w:r w:rsidR="000018B2">
        <w:rPr>
          <w:rFonts w:ascii="Times New Roman" w:eastAsia="Times New Roman" w:hAnsi="Times New Roman" w:cs="Times New Roman"/>
          <w:sz w:val="24"/>
          <w:szCs w:val="24"/>
        </w:rPr>
        <w:t>ов</w:t>
      </w:r>
      <w:r w:rsidR="00492A3D">
        <w:rPr>
          <w:rFonts w:ascii="Times New Roman" w:eastAsia="Times New Roman" w:hAnsi="Times New Roman" w:cs="Times New Roman"/>
          <w:sz w:val="24"/>
          <w:szCs w:val="24"/>
        </w:rPr>
        <w:t xml:space="preserve"> (</w:t>
      </w:r>
      <w:r w:rsidR="00D56E68">
        <w:rPr>
          <w:rFonts w:ascii="Times New Roman" w:eastAsia="Times New Roman" w:hAnsi="Times New Roman" w:cs="Times New Roman"/>
          <w:sz w:val="24"/>
          <w:szCs w:val="24"/>
        </w:rPr>
        <w:t>38,1</w:t>
      </w:r>
      <w:r w:rsidRPr="00A35D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от общего числа</w:t>
      </w:r>
      <w:r w:rsidR="00702F35">
        <w:rPr>
          <w:rFonts w:ascii="Times New Roman" w:eastAsia="Times New Roman" w:hAnsi="Times New Roman" w:cs="Times New Roman"/>
          <w:sz w:val="24"/>
          <w:szCs w:val="24"/>
        </w:rPr>
        <w:t xml:space="preserve"> вопросов</w:t>
      </w:r>
      <w:r w:rsidR="00492A3D">
        <w:rPr>
          <w:rFonts w:ascii="Times New Roman" w:eastAsia="Times New Roman" w:hAnsi="Times New Roman" w:cs="Times New Roman"/>
          <w:sz w:val="24"/>
          <w:szCs w:val="24"/>
        </w:rPr>
        <w:t>)</w:t>
      </w:r>
      <w:r w:rsidRPr="00A35DCB">
        <w:rPr>
          <w:rFonts w:ascii="Times New Roman" w:eastAsia="Times New Roman" w:hAnsi="Times New Roman" w:cs="Times New Roman"/>
          <w:sz w:val="24"/>
          <w:szCs w:val="24"/>
        </w:rPr>
        <w:t xml:space="preserve">; </w:t>
      </w:r>
    </w:p>
    <w:p w:rsidR="00492A3D" w:rsidRDefault="003D53D1" w:rsidP="00492A3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2A3D" w:rsidRPr="00A35DCB">
        <w:rPr>
          <w:rFonts w:ascii="Times New Roman" w:eastAsia="Times New Roman" w:hAnsi="Times New Roman" w:cs="Times New Roman"/>
          <w:sz w:val="24"/>
          <w:szCs w:val="24"/>
        </w:rPr>
        <w:t xml:space="preserve">экономика – </w:t>
      </w:r>
      <w:r w:rsidR="000018B2">
        <w:rPr>
          <w:rFonts w:ascii="Times New Roman" w:eastAsia="Times New Roman" w:hAnsi="Times New Roman" w:cs="Times New Roman"/>
          <w:sz w:val="24"/>
          <w:szCs w:val="24"/>
        </w:rPr>
        <w:t>1163 вопроса</w:t>
      </w:r>
      <w:r w:rsidR="00D56E68">
        <w:rPr>
          <w:rFonts w:ascii="Times New Roman" w:eastAsia="Times New Roman" w:hAnsi="Times New Roman" w:cs="Times New Roman"/>
          <w:sz w:val="24"/>
          <w:szCs w:val="24"/>
        </w:rPr>
        <w:t xml:space="preserve"> (31,2</w:t>
      </w:r>
      <w:r w:rsidR="00492A3D">
        <w:rPr>
          <w:rFonts w:ascii="Times New Roman" w:eastAsia="Times New Roman" w:hAnsi="Times New Roman" w:cs="Times New Roman"/>
          <w:sz w:val="24"/>
          <w:szCs w:val="24"/>
        </w:rPr>
        <w:t xml:space="preserve"> </w:t>
      </w:r>
      <w:r w:rsidR="00492A3D" w:rsidRPr="00A35DCB">
        <w:rPr>
          <w:rFonts w:ascii="Times New Roman" w:eastAsia="Times New Roman" w:hAnsi="Times New Roman" w:cs="Times New Roman"/>
          <w:sz w:val="24"/>
          <w:szCs w:val="24"/>
        </w:rPr>
        <w:t>%</w:t>
      </w:r>
      <w:r w:rsidR="00492A3D">
        <w:rPr>
          <w:rFonts w:ascii="Times New Roman" w:eastAsia="Times New Roman" w:hAnsi="Times New Roman" w:cs="Times New Roman"/>
          <w:sz w:val="24"/>
          <w:szCs w:val="24"/>
        </w:rPr>
        <w:t xml:space="preserve"> от общего числа вопросов)</w:t>
      </w:r>
      <w:r w:rsidR="00492A3D" w:rsidRPr="00A35DCB">
        <w:rPr>
          <w:rFonts w:ascii="Times New Roman" w:eastAsia="Times New Roman" w:hAnsi="Times New Roman" w:cs="Times New Roman"/>
          <w:sz w:val="24"/>
          <w:szCs w:val="24"/>
        </w:rPr>
        <w:t>;</w:t>
      </w:r>
    </w:p>
    <w:p w:rsidR="00467212" w:rsidRPr="00A35DCB" w:rsidRDefault="00492A3D" w:rsidP="00492A3D">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D53D1" w:rsidRPr="00A35DCB">
        <w:rPr>
          <w:rFonts w:ascii="Times New Roman" w:eastAsia="Times New Roman" w:hAnsi="Times New Roman" w:cs="Times New Roman"/>
          <w:sz w:val="24"/>
          <w:szCs w:val="24"/>
        </w:rPr>
        <w:t xml:space="preserve">жилище – </w:t>
      </w:r>
      <w:r w:rsidR="000018B2">
        <w:rPr>
          <w:rFonts w:ascii="Times New Roman" w:eastAsia="Times New Roman" w:hAnsi="Times New Roman" w:cs="Times New Roman"/>
          <w:sz w:val="24"/>
          <w:szCs w:val="24"/>
        </w:rPr>
        <w:t>635</w:t>
      </w:r>
      <w:r>
        <w:rPr>
          <w:rFonts w:ascii="Times New Roman" w:eastAsia="Times New Roman" w:hAnsi="Times New Roman" w:cs="Times New Roman"/>
          <w:sz w:val="24"/>
          <w:szCs w:val="24"/>
        </w:rPr>
        <w:t xml:space="preserve"> вопро</w:t>
      </w:r>
      <w:r w:rsidR="001104F4">
        <w:rPr>
          <w:rFonts w:ascii="Times New Roman" w:eastAsia="Times New Roman" w:hAnsi="Times New Roman" w:cs="Times New Roman"/>
          <w:sz w:val="24"/>
          <w:szCs w:val="24"/>
        </w:rPr>
        <w:t>с</w:t>
      </w:r>
      <w:r w:rsidR="00D56E68">
        <w:rPr>
          <w:rFonts w:ascii="Times New Roman" w:eastAsia="Times New Roman" w:hAnsi="Times New Roman" w:cs="Times New Roman"/>
          <w:sz w:val="24"/>
          <w:szCs w:val="24"/>
        </w:rPr>
        <w:t xml:space="preserve"> (17</w:t>
      </w:r>
      <w:r w:rsidR="003D53D1">
        <w:rPr>
          <w:rFonts w:ascii="Times New Roman" w:eastAsia="Times New Roman" w:hAnsi="Times New Roman" w:cs="Times New Roman"/>
          <w:sz w:val="24"/>
          <w:szCs w:val="24"/>
        </w:rPr>
        <w:t xml:space="preserve"> % от общего числа</w:t>
      </w:r>
      <w:r w:rsidR="00702F35">
        <w:rPr>
          <w:rFonts w:ascii="Times New Roman" w:eastAsia="Times New Roman" w:hAnsi="Times New Roman" w:cs="Times New Roman"/>
          <w:sz w:val="24"/>
          <w:szCs w:val="24"/>
        </w:rPr>
        <w:t xml:space="preserve"> вопросов</w:t>
      </w:r>
      <w:r>
        <w:rPr>
          <w:rFonts w:ascii="Times New Roman" w:eastAsia="Times New Roman" w:hAnsi="Times New Roman" w:cs="Times New Roman"/>
          <w:sz w:val="24"/>
          <w:szCs w:val="24"/>
        </w:rPr>
        <w:t>)</w:t>
      </w:r>
      <w:r w:rsidR="003D53D1">
        <w:rPr>
          <w:rFonts w:ascii="Times New Roman" w:eastAsia="Times New Roman" w:hAnsi="Times New Roman" w:cs="Times New Roman"/>
          <w:sz w:val="24"/>
          <w:szCs w:val="24"/>
        </w:rPr>
        <w:t>;</w:t>
      </w:r>
    </w:p>
    <w:p w:rsidR="00467212" w:rsidRDefault="003D53D1" w:rsidP="00467212">
      <w:pPr>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7212" w:rsidRPr="00A35DCB">
        <w:rPr>
          <w:rFonts w:ascii="Times New Roman" w:eastAsia="Times New Roman" w:hAnsi="Times New Roman" w:cs="Times New Roman"/>
          <w:sz w:val="24"/>
          <w:szCs w:val="24"/>
        </w:rPr>
        <w:t>оборона, безопасность, законность –</w:t>
      </w:r>
      <w:r w:rsidR="00777E8B">
        <w:rPr>
          <w:rFonts w:ascii="Times New Roman" w:eastAsia="Times New Roman" w:hAnsi="Times New Roman" w:cs="Times New Roman"/>
          <w:sz w:val="24"/>
          <w:szCs w:val="24"/>
        </w:rPr>
        <w:t xml:space="preserve"> </w:t>
      </w:r>
      <w:r w:rsidR="000018B2">
        <w:rPr>
          <w:rFonts w:ascii="Times New Roman" w:eastAsia="Times New Roman" w:hAnsi="Times New Roman" w:cs="Times New Roman"/>
          <w:sz w:val="24"/>
          <w:szCs w:val="24"/>
        </w:rPr>
        <w:t>252</w:t>
      </w:r>
      <w:r w:rsidR="00492A3D">
        <w:rPr>
          <w:rFonts w:ascii="Times New Roman" w:eastAsia="Times New Roman" w:hAnsi="Times New Roman" w:cs="Times New Roman"/>
          <w:sz w:val="24"/>
          <w:szCs w:val="24"/>
        </w:rPr>
        <w:t xml:space="preserve"> вопрос</w:t>
      </w:r>
      <w:r w:rsidR="000018B2">
        <w:rPr>
          <w:rFonts w:ascii="Times New Roman" w:eastAsia="Times New Roman" w:hAnsi="Times New Roman" w:cs="Times New Roman"/>
          <w:sz w:val="24"/>
          <w:szCs w:val="24"/>
        </w:rPr>
        <w:t>а</w:t>
      </w:r>
      <w:r w:rsidR="008165C2">
        <w:rPr>
          <w:rFonts w:ascii="Times New Roman" w:eastAsia="Times New Roman" w:hAnsi="Times New Roman" w:cs="Times New Roman"/>
          <w:sz w:val="24"/>
          <w:szCs w:val="24"/>
        </w:rPr>
        <w:t xml:space="preserve"> </w:t>
      </w:r>
      <w:r w:rsidR="00492A3D">
        <w:rPr>
          <w:rFonts w:ascii="Times New Roman" w:eastAsia="Times New Roman" w:hAnsi="Times New Roman" w:cs="Times New Roman"/>
          <w:sz w:val="24"/>
          <w:szCs w:val="24"/>
        </w:rPr>
        <w:t>(</w:t>
      </w:r>
      <w:r w:rsidR="00D56E68">
        <w:rPr>
          <w:rFonts w:ascii="Times New Roman" w:eastAsia="Times New Roman" w:hAnsi="Times New Roman" w:cs="Times New Roman"/>
          <w:sz w:val="24"/>
          <w:szCs w:val="24"/>
        </w:rPr>
        <w:t>6,8</w:t>
      </w:r>
      <w:r w:rsidR="00AD6CB5">
        <w:rPr>
          <w:rFonts w:ascii="Times New Roman" w:eastAsia="Times New Roman" w:hAnsi="Times New Roman" w:cs="Times New Roman"/>
          <w:sz w:val="24"/>
          <w:szCs w:val="24"/>
        </w:rPr>
        <w:t xml:space="preserve"> </w:t>
      </w:r>
      <w:r w:rsidR="00467212" w:rsidRPr="00A35D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от общего числа</w:t>
      </w:r>
      <w:r w:rsidR="00702F35">
        <w:rPr>
          <w:rFonts w:ascii="Times New Roman" w:eastAsia="Times New Roman" w:hAnsi="Times New Roman" w:cs="Times New Roman"/>
          <w:sz w:val="24"/>
          <w:szCs w:val="24"/>
        </w:rPr>
        <w:t xml:space="preserve"> </w:t>
      </w:r>
      <w:r w:rsidR="008165C2">
        <w:rPr>
          <w:rFonts w:ascii="Times New Roman" w:eastAsia="Times New Roman" w:hAnsi="Times New Roman" w:cs="Times New Roman"/>
          <w:sz w:val="24"/>
          <w:szCs w:val="24"/>
        </w:rPr>
        <w:t>в</w:t>
      </w:r>
      <w:r w:rsidR="00702F35">
        <w:rPr>
          <w:rFonts w:ascii="Times New Roman" w:eastAsia="Times New Roman" w:hAnsi="Times New Roman" w:cs="Times New Roman"/>
          <w:sz w:val="24"/>
          <w:szCs w:val="24"/>
        </w:rPr>
        <w:t>опросов</w:t>
      </w:r>
      <w:r w:rsidR="00492A3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9B3601" w:rsidRDefault="009B3601" w:rsidP="00FA1FF1">
      <w:pPr>
        <w:spacing w:after="0" w:line="240" w:lineRule="auto"/>
        <w:rPr>
          <w:rFonts w:ascii="Times New Roman" w:eastAsia="Calibri" w:hAnsi="Times New Roman" w:cs="Times New Roman"/>
          <w:sz w:val="24"/>
          <w:szCs w:val="24"/>
        </w:rPr>
      </w:pPr>
    </w:p>
    <w:p w:rsidR="00A64E6E" w:rsidRDefault="00A64E6E" w:rsidP="00FA1FF1">
      <w:pPr>
        <w:spacing w:after="0" w:line="240" w:lineRule="auto"/>
        <w:rPr>
          <w:rFonts w:ascii="Times New Roman" w:eastAsia="Calibri" w:hAnsi="Times New Roman" w:cs="Times New Roman"/>
          <w:sz w:val="24"/>
          <w:szCs w:val="24"/>
        </w:rPr>
      </w:pPr>
    </w:p>
    <w:p w:rsidR="00FB6552" w:rsidRP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РАСП</w:t>
      </w:r>
      <w:r>
        <w:rPr>
          <w:rFonts w:ascii="Times New Roman" w:eastAsia="Times New Roman" w:hAnsi="Times New Roman" w:cs="Times New Roman"/>
          <w:sz w:val="24"/>
          <w:szCs w:val="24"/>
          <w:u w:val="single"/>
        </w:rPr>
        <w:t xml:space="preserve">РЕДЕЛЕНИЕ КОЛИЧЕСТВА ВОПРОСОВ </w:t>
      </w:r>
      <w:r w:rsidRPr="00FB6552">
        <w:rPr>
          <w:rFonts w:ascii="Times New Roman" w:eastAsia="Times New Roman" w:hAnsi="Times New Roman" w:cs="Times New Roman"/>
          <w:sz w:val="24"/>
          <w:szCs w:val="24"/>
          <w:u w:val="single"/>
        </w:rPr>
        <w:t xml:space="preserve">ПО РАЗДЕЛАМ,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ОБЩЕРОССИЙСКОГО ТЕМАТИЧЕСКОГО КЛАССИФИКАТОРА </w:t>
      </w:r>
    </w:p>
    <w:p w:rsidR="00FB6552" w:rsidRDefault="00FB6552" w:rsidP="00FB6552">
      <w:pPr>
        <w:spacing w:after="0" w:line="240" w:lineRule="auto"/>
        <w:jc w:val="center"/>
        <w:rPr>
          <w:rFonts w:ascii="Times New Roman" w:eastAsia="Times New Roman" w:hAnsi="Times New Roman" w:cs="Times New Roman"/>
          <w:sz w:val="24"/>
          <w:szCs w:val="24"/>
          <w:u w:val="single"/>
        </w:rPr>
      </w:pPr>
      <w:r w:rsidRPr="00FB6552">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ЗА </w:t>
      </w:r>
      <w:r w:rsidR="003F791A">
        <w:rPr>
          <w:rFonts w:ascii="Times New Roman" w:eastAsia="Times New Roman" w:hAnsi="Times New Roman" w:cs="Times New Roman"/>
          <w:sz w:val="24"/>
          <w:szCs w:val="24"/>
          <w:u w:val="single"/>
          <w:lang w:val="en-US"/>
        </w:rPr>
        <w:t>I</w:t>
      </w:r>
      <w:r w:rsidR="00DD053B">
        <w:rPr>
          <w:rFonts w:ascii="Times New Roman" w:eastAsia="Times New Roman" w:hAnsi="Times New Roman" w:cs="Times New Roman"/>
          <w:sz w:val="24"/>
          <w:szCs w:val="24"/>
          <w:u w:val="single"/>
          <w:lang w:val="en-US"/>
        </w:rPr>
        <w:t>I</w:t>
      </w:r>
      <w:r w:rsidRPr="00FB6552">
        <w:rPr>
          <w:rFonts w:ascii="Times New Roman" w:eastAsia="Times New Roman" w:hAnsi="Times New Roman" w:cs="Times New Roman"/>
          <w:sz w:val="24"/>
          <w:szCs w:val="24"/>
          <w:u w:val="single"/>
        </w:rPr>
        <w:t xml:space="preserve"> </w:t>
      </w:r>
      <w:r w:rsidR="00900B68">
        <w:rPr>
          <w:rFonts w:ascii="Times New Roman" w:eastAsia="Times New Roman" w:hAnsi="Times New Roman" w:cs="Times New Roman"/>
          <w:sz w:val="24"/>
          <w:szCs w:val="24"/>
          <w:u w:val="single"/>
        </w:rPr>
        <w:t>КВАРТАЛ</w:t>
      </w:r>
      <w:r w:rsidR="0039544D">
        <w:rPr>
          <w:rFonts w:ascii="Times New Roman" w:eastAsia="Times New Roman" w:hAnsi="Times New Roman" w:cs="Times New Roman"/>
          <w:sz w:val="24"/>
          <w:szCs w:val="24"/>
          <w:u w:val="single"/>
        </w:rPr>
        <w:t xml:space="preserve"> 202</w:t>
      </w:r>
      <w:r w:rsidR="001104F4">
        <w:rPr>
          <w:rFonts w:ascii="Times New Roman" w:eastAsia="Times New Roman" w:hAnsi="Times New Roman" w:cs="Times New Roman"/>
          <w:sz w:val="24"/>
          <w:szCs w:val="24"/>
          <w:u w:val="single"/>
        </w:rPr>
        <w:t>6</w:t>
      </w:r>
      <w:r>
        <w:rPr>
          <w:rFonts w:ascii="Times New Roman" w:eastAsia="Times New Roman" w:hAnsi="Times New Roman" w:cs="Times New Roman"/>
          <w:sz w:val="24"/>
          <w:szCs w:val="24"/>
          <w:u w:val="single"/>
        </w:rPr>
        <w:t xml:space="preserve"> ГОДА</w:t>
      </w:r>
    </w:p>
    <w:p w:rsidR="00F44146" w:rsidRDefault="00F44146" w:rsidP="00FB6552">
      <w:pPr>
        <w:spacing w:after="0" w:line="240" w:lineRule="auto"/>
        <w:jc w:val="center"/>
        <w:rPr>
          <w:rFonts w:ascii="Times New Roman" w:eastAsia="Times New Roman" w:hAnsi="Times New Roman" w:cs="Times New Roman"/>
          <w:sz w:val="24"/>
          <w:szCs w:val="24"/>
          <w:u w:val="single"/>
        </w:rPr>
      </w:pPr>
    </w:p>
    <w:tbl>
      <w:tblPr>
        <w:tblStyle w:val="4"/>
        <w:tblW w:w="9922" w:type="dxa"/>
        <w:tblInd w:w="108" w:type="dxa"/>
        <w:tblLook w:val="04A0" w:firstRow="1" w:lastRow="0" w:firstColumn="1" w:lastColumn="0" w:noHBand="0" w:noVBand="1"/>
      </w:tblPr>
      <w:tblGrid>
        <w:gridCol w:w="1248"/>
        <w:gridCol w:w="1625"/>
        <w:gridCol w:w="1556"/>
        <w:gridCol w:w="1456"/>
        <w:gridCol w:w="1694"/>
        <w:gridCol w:w="1294"/>
        <w:gridCol w:w="1049"/>
      </w:tblGrid>
      <w:tr w:rsidR="00FB6552" w:rsidRPr="00FB6552" w:rsidTr="001E4AD7">
        <w:tc>
          <w:tcPr>
            <w:tcW w:w="1248"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ПЕРИОД</w:t>
            </w:r>
          </w:p>
        </w:tc>
        <w:tc>
          <w:tcPr>
            <w:tcW w:w="7625" w:type="dxa"/>
            <w:gridSpan w:val="5"/>
          </w:tcPr>
          <w:p w:rsidR="00FB6552" w:rsidRDefault="00900B68"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 xml:space="preserve">КОЛИЧЕСТВО </w:t>
            </w:r>
            <w:r>
              <w:rPr>
                <w:rFonts w:ascii="Times New Roman" w:eastAsia="Times New Roman" w:hAnsi="Times New Roman" w:cs="Times New Roman"/>
                <w:b/>
                <w:sz w:val="24"/>
                <w:szCs w:val="24"/>
              </w:rPr>
              <w:t>ВОПРОСОВ В ОБРАЩЕНИЯХ</w:t>
            </w:r>
          </w:p>
          <w:p w:rsidR="00900B68" w:rsidRPr="00FB6552" w:rsidRDefault="00900B68" w:rsidP="00FB65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ТЕМАТИКАМ</w:t>
            </w:r>
          </w:p>
          <w:p w:rsidR="00FB6552" w:rsidRPr="00FB6552" w:rsidRDefault="00FB6552" w:rsidP="00FB6552">
            <w:pPr>
              <w:spacing w:after="0" w:line="240" w:lineRule="auto"/>
              <w:jc w:val="center"/>
              <w:rPr>
                <w:rFonts w:ascii="Times New Roman" w:eastAsia="Times New Roman" w:hAnsi="Times New Roman" w:cs="Times New Roman"/>
                <w:b/>
                <w:sz w:val="24"/>
                <w:szCs w:val="24"/>
              </w:rPr>
            </w:pPr>
          </w:p>
        </w:tc>
        <w:tc>
          <w:tcPr>
            <w:tcW w:w="1049" w:type="dxa"/>
            <w:vMerge w:val="restart"/>
          </w:tcPr>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p>
          <w:p w:rsidR="00FB6552" w:rsidRPr="00FB6552" w:rsidRDefault="00FB6552" w:rsidP="00FB6552">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ВСЕГО</w:t>
            </w:r>
          </w:p>
        </w:tc>
      </w:tr>
      <w:tr w:rsidR="001E4AD7" w:rsidRPr="00FB6552" w:rsidTr="001E4AD7">
        <w:tc>
          <w:tcPr>
            <w:tcW w:w="1248"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c>
          <w:tcPr>
            <w:tcW w:w="1625"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Государство, общество, политика</w:t>
            </w:r>
          </w:p>
        </w:tc>
        <w:tc>
          <w:tcPr>
            <w:tcW w:w="15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Социальная сфера</w:t>
            </w:r>
          </w:p>
        </w:tc>
        <w:tc>
          <w:tcPr>
            <w:tcW w:w="1456"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Экономика</w:t>
            </w:r>
          </w:p>
        </w:tc>
        <w:tc>
          <w:tcPr>
            <w:tcW w:w="16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Оборона, безопасность, законность</w:t>
            </w:r>
          </w:p>
        </w:tc>
        <w:tc>
          <w:tcPr>
            <w:tcW w:w="1294" w:type="dxa"/>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p w:rsidR="001E4AD7" w:rsidRPr="00FB6552" w:rsidRDefault="001E4AD7" w:rsidP="001E4AD7">
            <w:pPr>
              <w:spacing w:after="0" w:line="240" w:lineRule="auto"/>
              <w:jc w:val="center"/>
              <w:rPr>
                <w:rFonts w:ascii="Times New Roman" w:eastAsia="Times New Roman" w:hAnsi="Times New Roman" w:cs="Times New Roman"/>
                <w:b/>
                <w:sz w:val="24"/>
                <w:szCs w:val="24"/>
              </w:rPr>
            </w:pPr>
            <w:r w:rsidRPr="00FB6552">
              <w:rPr>
                <w:rFonts w:ascii="Times New Roman" w:eastAsia="Times New Roman" w:hAnsi="Times New Roman" w:cs="Times New Roman"/>
                <w:b/>
                <w:sz w:val="24"/>
                <w:szCs w:val="24"/>
              </w:rPr>
              <w:t>Жилище</w:t>
            </w:r>
          </w:p>
        </w:tc>
        <w:tc>
          <w:tcPr>
            <w:tcW w:w="1049" w:type="dxa"/>
            <w:vMerge/>
          </w:tcPr>
          <w:p w:rsidR="001E4AD7" w:rsidRPr="00FB6552" w:rsidRDefault="001E4AD7" w:rsidP="001E4AD7">
            <w:pPr>
              <w:spacing w:after="0" w:line="240" w:lineRule="auto"/>
              <w:jc w:val="center"/>
              <w:rPr>
                <w:rFonts w:ascii="Times New Roman" w:eastAsia="Times New Roman" w:hAnsi="Times New Roman" w:cs="Times New Roman"/>
                <w:b/>
                <w:sz w:val="24"/>
                <w:szCs w:val="24"/>
              </w:rPr>
            </w:pPr>
          </w:p>
        </w:tc>
      </w:tr>
      <w:tr w:rsidR="001E4AD7" w:rsidRPr="00FB6552" w:rsidTr="001E4AD7">
        <w:tc>
          <w:tcPr>
            <w:tcW w:w="1248" w:type="dxa"/>
          </w:tcPr>
          <w:p w:rsidR="001E4AD7" w:rsidRPr="00160D30" w:rsidRDefault="00DD053B" w:rsidP="00132C0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sidR="001E4AD7" w:rsidRPr="00160D30">
              <w:rPr>
                <w:rFonts w:ascii="Times New Roman" w:eastAsia="Times New Roman" w:hAnsi="Times New Roman" w:cs="Times New Roman"/>
                <w:b/>
                <w:sz w:val="24"/>
                <w:szCs w:val="24"/>
              </w:rPr>
              <w:t xml:space="preserve"> квартал 202</w:t>
            </w:r>
            <w:r w:rsidR="00132C0E">
              <w:rPr>
                <w:rFonts w:ascii="Times New Roman" w:eastAsia="Times New Roman" w:hAnsi="Times New Roman" w:cs="Times New Roman"/>
                <w:b/>
                <w:sz w:val="24"/>
                <w:szCs w:val="24"/>
              </w:rPr>
              <w:t>6</w:t>
            </w:r>
          </w:p>
        </w:tc>
        <w:tc>
          <w:tcPr>
            <w:tcW w:w="1625" w:type="dxa"/>
          </w:tcPr>
          <w:p w:rsidR="001E4AD7" w:rsidRPr="00DD053B" w:rsidRDefault="00DD053B" w:rsidP="001E4AD7">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428</w:t>
            </w:r>
          </w:p>
          <w:p w:rsidR="004C5751" w:rsidRPr="006D7D34" w:rsidRDefault="004C5751" w:rsidP="00884A65">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11,</w:t>
            </w:r>
            <w:r w:rsidR="00DD053B">
              <w:rPr>
                <w:rFonts w:ascii="Times New Roman" w:eastAsia="Times New Roman" w:hAnsi="Times New Roman" w:cs="Times New Roman"/>
                <w:sz w:val="24"/>
                <w:szCs w:val="24"/>
                <w:lang w:val="en-US"/>
              </w:rPr>
              <w:t>5</w:t>
            </w:r>
            <w:r w:rsidRPr="006D7D34">
              <w:rPr>
                <w:rFonts w:ascii="Times New Roman" w:eastAsia="Times New Roman" w:hAnsi="Times New Roman" w:cs="Times New Roman"/>
                <w:sz w:val="24"/>
                <w:szCs w:val="24"/>
              </w:rPr>
              <w:t xml:space="preserve"> %)</w:t>
            </w:r>
          </w:p>
        </w:tc>
        <w:tc>
          <w:tcPr>
            <w:tcW w:w="1556" w:type="dxa"/>
          </w:tcPr>
          <w:p w:rsidR="001E4AD7" w:rsidRPr="00DD053B" w:rsidRDefault="00DD053B" w:rsidP="001E4AD7">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1250</w:t>
            </w:r>
          </w:p>
          <w:p w:rsidR="004C5751" w:rsidRPr="008C7408" w:rsidRDefault="004C5751" w:rsidP="00DD053B">
            <w:pPr>
              <w:spacing w:after="0" w:line="240" w:lineRule="auto"/>
              <w:jc w:val="center"/>
              <w:rPr>
                <w:rFonts w:ascii="Times New Roman" w:eastAsia="Times New Roman" w:hAnsi="Times New Roman" w:cs="Times New Roman"/>
                <w:sz w:val="24"/>
                <w:szCs w:val="24"/>
              </w:rPr>
            </w:pPr>
            <w:r w:rsidRPr="008C7408">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lang w:val="en-US"/>
              </w:rPr>
              <w:t>38</w:t>
            </w:r>
            <w:r w:rsidR="00DD053B">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lang w:val="en-US"/>
              </w:rPr>
              <w:t>1</w:t>
            </w:r>
            <w:r w:rsidRPr="008C7408">
              <w:rPr>
                <w:rFonts w:ascii="Times New Roman" w:eastAsia="Times New Roman" w:hAnsi="Times New Roman" w:cs="Times New Roman"/>
                <w:sz w:val="24"/>
                <w:szCs w:val="24"/>
              </w:rPr>
              <w:t xml:space="preserve"> %)</w:t>
            </w:r>
          </w:p>
        </w:tc>
        <w:tc>
          <w:tcPr>
            <w:tcW w:w="1456" w:type="dxa"/>
          </w:tcPr>
          <w:p w:rsidR="001E4AD7" w:rsidRPr="007B7897" w:rsidRDefault="00DD053B" w:rsidP="001E4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1163</w:t>
            </w:r>
          </w:p>
          <w:p w:rsidR="004C5751" w:rsidRPr="007B7897" w:rsidRDefault="004C5751" w:rsidP="00DD053B">
            <w:pPr>
              <w:spacing w:after="0" w:line="240" w:lineRule="auto"/>
              <w:jc w:val="center"/>
              <w:rPr>
                <w:rFonts w:ascii="Times New Roman" w:eastAsia="Times New Roman" w:hAnsi="Times New Roman" w:cs="Times New Roman"/>
                <w:sz w:val="24"/>
                <w:szCs w:val="24"/>
              </w:rPr>
            </w:pPr>
            <w:r w:rsidRPr="007B7897">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31,2</w:t>
            </w:r>
            <w:r w:rsidRPr="007B7897">
              <w:rPr>
                <w:rFonts w:ascii="Times New Roman" w:eastAsia="Times New Roman" w:hAnsi="Times New Roman" w:cs="Times New Roman"/>
                <w:sz w:val="24"/>
                <w:szCs w:val="24"/>
              </w:rPr>
              <w:t xml:space="preserve"> %)</w:t>
            </w:r>
          </w:p>
        </w:tc>
        <w:tc>
          <w:tcPr>
            <w:tcW w:w="1694" w:type="dxa"/>
          </w:tcPr>
          <w:p w:rsidR="001E4AD7" w:rsidRPr="009A1715" w:rsidRDefault="00DD053B" w:rsidP="001E4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635</w:t>
            </w:r>
          </w:p>
          <w:p w:rsidR="004C5751" w:rsidRPr="009A1715" w:rsidRDefault="004C5751" w:rsidP="00DD053B">
            <w:pPr>
              <w:spacing w:after="0" w:line="240" w:lineRule="auto"/>
              <w:jc w:val="center"/>
              <w:rPr>
                <w:rFonts w:ascii="Times New Roman" w:eastAsia="Times New Roman" w:hAnsi="Times New Roman" w:cs="Times New Roman"/>
                <w:sz w:val="24"/>
                <w:szCs w:val="24"/>
              </w:rPr>
            </w:pPr>
            <w:r w:rsidRPr="009A1715">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17</w:t>
            </w:r>
            <w:r w:rsidRPr="009A1715">
              <w:rPr>
                <w:rFonts w:ascii="Times New Roman" w:eastAsia="Times New Roman" w:hAnsi="Times New Roman" w:cs="Times New Roman"/>
                <w:sz w:val="24"/>
                <w:szCs w:val="24"/>
              </w:rPr>
              <w:t xml:space="preserve"> %)</w:t>
            </w:r>
          </w:p>
        </w:tc>
        <w:tc>
          <w:tcPr>
            <w:tcW w:w="1294" w:type="dxa"/>
          </w:tcPr>
          <w:p w:rsidR="001E4AD7" w:rsidRPr="00EA72EF" w:rsidRDefault="00DD053B" w:rsidP="001E4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252</w:t>
            </w:r>
          </w:p>
          <w:p w:rsidR="004C5751" w:rsidRPr="00EA72EF" w:rsidRDefault="004C5751" w:rsidP="00DD053B">
            <w:pPr>
              <w:spacing w:after="0" w:line="240" w:lineRule="auto"/>
              <w:jc w:val="center"/>
              <w:rPr>
                <w:rFonts w:ascii="Times New Roman" w:eastAsia="Times New Roman" w:hAnsi="Times New Roman" w:cs="Times New Roman"/>
                <w:sz w:val="24"/>
                <w:szCs w:val="24"/>
              </w:rPr>
            </w:pPr>
            <w:r w:rsidRPr="00EA72EF">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6,8</w:t>
            </w:r>
            <w:r w:rsidRPr="00EA72EF">
              <w:rPr>
                <w:rFonts w:ascii="Times New Roman" w:eastAsia="Times New Roman" w:hAnsi="Times New Roman" w:cs="Times New Roman"/>
                <w:sz w:val="24"/>
                <w:szCs w:val="24"/>
              </w:rPr>
              <w:t xml:space="preserve"> %)</w:t>
            </w:r>
          </w:p>
        </w:tc>
        <w:tc>
          <w:tcPr>
            <w:tcW w:w="1049" w:type="dxa"/>
          </w:tcPr>
          <w:p w:rsidR="001E4AD7" w:rsidRPr="00A64E6E" w:rsidRDefault="00DD053B" w:rsidP="00884A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3728</w:t>
            </w:r>
          </w:p>
        </w:tc>
      </w:tr>
      <w:tr w:rsidR="00132C0E" w:rsidRPr="00FB6552" w:rsidTr="001E4AD7">
        <w:tc>
          <w:tcPr>
            <w:tcW w:w="1248" w:type="dxa"/>
          </w:tcPr>
          <w:p w:rsidR="00DD053B" w:rsidRPr="00DD053B" w:rsidRDefault="00DD053B" w:rsidP="00132C0E">
            <w:pPr>
              <w:spacing w:after="0" w:line="240" w:lineRule="auto"/>
              <w:jc w:val="center"/>
              <w:rPr>
                <w:rFonts w:ascii="Times New Roman" w:eastAsia="Times New Roman" w:hAnsi="Times New Roman" w:cs="Times New Roman"/>
                <w:b/>
                <w:sz w:val="24"/>
                <w:szCs w:val="24"/>
                <w:lang w:val="en-US"/>
              </w:rPr>
            </w:pPr>
            <w:r w:rsidRPr="00DD053B">
              <w:rPr>
                <w:rFonts w:ascii="Times New Roman" w:eastAsia="Times New Roman" w:hAnsi="Times New Roman" w:cs="Times New Roman"/>
                <w:b/>
                <w:sz w:val="24"/>
                <w:szCs w:val="24"/>
                <w:lang w:val="en-US"/>
              </w:rPr>
              <w:t>II</w:t>
            </w:r>
          </w:p>
          <w:p w:rsidR="00132C0E" w:rsidRPr="00132C0E" w:rsidRDefault="00132C0E"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b/>
                <w:sz w:val="24"/>
                <w:szCs w:val="24"/>
              </w:rPr>
              <w:t xml:space="preserve"> квартал 2025</w:t>
            </w:r>
          </w:p>
        </w:tc>
        <w:tc>
          <w:tcPr>
            <w:tcW w:w="1625" w:type="dxa"/>
          </w:tcPr>
          <w:p w:rsidR="00132C0E" w:rsidRPr="00DD053B" w:rsidRDefault="00DD053B" w:rsidP="00132C0E">
            <w:pPr>
              <w:spacing w:after="0" w:line="240" w:lineRule="auto"/>
              <w:jc w:val="center"/>
              <w:rPr>
                <w:rFonts w:ascii="Times New Roman" w:eastAsia="Times New Roman" w:hAnsi="Times New Roman" w:cs="Times New Roman"/>
                <w:sz w:val="24"/>
                <w:szCs w:val="24"/>
                <w:lang w:val="en-US"/>
              </w:rPr>
            </w:pPr>
            <w:r w:rsidRPr="00DD053B">
              <w:rPr>
                <w:rFonts w:ascii="Times New Roman" w:eastAsia="Times New Roman" w:hAnsi="Times New Roman" w:cs="Times New Roman"/>
                <w:sz w:val="24"/>
                <w:szCs w:val="24"/>
                <w:lang w:val="en-US"/>
              </w:rPr>
              <w:t>426</w:t>
            </w:r>
          </w:p>
          <w:p w:rsidR="00132C0E" w:rsidRPr="006D7D34" w:rsidRDefault="00132C0E" w:rsidP="00DD053B">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11,6</w:t>
            </w:r>
            <w:r w:rsidRPr="006D7D34">
              <w:rPr>
                <w:rFonts w:ascii="Times New Roman" w:eastAsia="Times New Roman" w:hAnsi="Times New Roman" w:cs="Times New Roman"/>
                <w:sz w:val="24"/>
                <w:szCs w:val="24"/>
              </w:rPr>
              <w:t xml:space="preserve"> %)</w:t>
            </w:r>
          </w:p>
        </w:tc>
        <w:tc>
          <w:tcPr>
            <w:tcW w:w="1556" w:type="dxa"/>
          </w:tcPr>
          <w:p w:rsidR="00132C0E" w:rsidRPr="00DD053B" w:rsidRDefault="00DD053B"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t>1230</w:t>
            </w:r>
          </w:p>
          <w:p w:rsidR="00132C0E" w:rsidRPr="008C7408" w:rsidRDefault="00DD053B" w:rsidP="00132C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r w:rsidR="00132C0E" w:rsidRPr="008C7408">
              <w:rPr>
                <w:rFonts w:ascii="Times New Roman" w:eastAsia="Times New Roman" w:hAnsi="Times New Roman" w:cs="Times New Roman"/>
                <w:sz w:val="24"/>
                <w:szCs w:val="24"/>
              </w:rPr>
              <w:t xml:space="preserve"> %)</w:t>
            </w:r>
          </w:p>
        </w:tc>
        <w:tc>
          <w:tcPr>
            <w:tcW w:w="1456" w:type="dxa"/>
          </w:tcPr>
          <w:p w:rsidR="00132C0E" w:rsidRPr="00DD053B" w:rsidRDefault="00DD053B"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t>1143</w:t>
            </w:r>
          </w:p>
          <w:p w:rsidR="00132C0E" w:rsidRPr="007B7897" w:rsidRDefault="00DD053B" w:rsidP="00132C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sidR="00132C0E" w:rsidRPr="007B7897">
              <w:rPr>
                <w:rFonts w:ascii="Times New Roman" w:eastAsia="Times New Roman" w:hAnsi="Times New Roman" w:cs="Times New Roman"/>
                <w:sz w:val="24"/>
                <w:szCs w:val="24"/>
              </w:rPr>
              <w:t xml:space="preserve"> %)</w:t>
            </w:r>
          </w:p>
        </w:tc>
        <w:tc>
          <w:tcPr>
            <w:tcW w:w="1694" w:type="dxa"/>
          </w:tcPr>
          <w:p w:rsidR="00132C0E" w:rsidRPr="00DD053B" w:rsidRDefault="00DD053B"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t>249</w:t>
            </w:r>
          </w:p>
          <w:p w:rsidR="00132C0E" w:rsidRPr="009A1715" w:rsidRDefault="00DD053B" w:rsidP="00132C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132C0E" w:rsidRPr="009A1715">
              <w:rPr>
                <w:rFonts w:ascii="Times New Roman" w:eastAsia="Times New Roman" w:hAnsi="Times New Roman" w:cs="Times New Roman"/>
                <w:sz w:val="24"/>
                <w:szCs w:val="24"/>
              </w:rPr>
              <w:t>%)</w:t>
            </w:r>
          </w:p>
        </w:tc>
        <w:tc>
          <w:tcPr>
            <w:tcW w:w="1294" w:type="dxa"/>
          </w:tcPr>
          <w:p w:rsidR="00132C0E" w:rsidRPr="00DD053B" w:rsidRDefault="00DD053B"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t>614</w:t>
            </w:r>
          </w:p>
          <w:p w:rsidR="00132C0E" w:rsidRPr="00EA72EF" w:rsidRDefault="00DD053B" w:rsidP="00132C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r w:rsidR="00132C0E" w:rsidRPr="00EA72EF">
              <w:rPr>
                <w:rFonts w:ascii="Times New Roman" w:eastAsia="Times New Roman" w:hAnsi="Times New Roman" w:cs="Times New Roman"/>
                <w:sz w:val="24"/>
                <w:szCs w:val="24"/>
              </w:rPr>
              <w:t xml:space="preserve"> %)</w:t>
            </w:r>
          </w:p>
        </w:tc>
        <w:tc>
          <w:tcPr>
            <w:tcW w:w="1049" w:type="dxa"/>
          </w:tcPr>
          <w:p w:rsidR="00132C0E" w:rsidRPr="00DD053B" w:rsidRDefault="00DD053B" w:rsidP="00132C0E">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t>3662</w:t>
            </w:r>
          </w:p>
        </w:tc>
      </w:tr>
      <w:tr w:rsidR="001A3D91" w:rsidRPr="00FB6552" w:rsidTr="001E4AD7">
        <w:tc>
          <w:tcPr>
            <w:tcW w:w="1248" w:type="dxa"/>
          </w:tcPr>
          <w:p w:rsidR="00DD053B" w:rsidRPr="00DD053B" w:rsidRDefault="001A3D91" w:rsidP="00884A65">
            <w:pPr>
              <w:spacing w:after="0" w:line="240" w:lineRule="auto"/>
              <w:jc w:val="center"/>
              <w:rPr>
                <w:rFonts w:ascii="Times New Roman" w:eastAsia="Times New Roman" w:hAnsi="Times New Roman" w:cs="Times New Roman"/>
                <w:b/>
                <w:sz w:val="24"/>
                <w:szCs w:val="24"/>
                <w:lang w:val="en-US"/>
              </w:rPr>
            </w:pPr>
            <w:r w:rsidRPr="00DD053B">
              <w:rPr>
                <w:rFonts w:ascii="Times New Roman" w:eastAsia="Times New Roman" w:hAnsi="Times New Roman" w:cs="Times New Roman"/>
                <w:b/>
                <w:sz w:val="24"/>
                <w:szCs w:val="24"/>
                <w:lang w:val="en-US"/>
              </w:rPr>
              <w:t xml:space="preserve">I </w:t>
            </w:r>
          </w:p>
          <w:p w:rsidR="001A3D91" w:rsidRPr="00884A65" w:rsidRDefault="001A3D91" w:rsidP="00884A65">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b/>
                <w:sz w:val="24"/>
                <w:szCs w:val="24"/>
              </w:rPr>
              <w:t>квартал</w:t>
            </w:r>
            <w:r w:rsidRPr="00DD053B">
              <w:rPr>
                <w:rFonts w:ascii="Times New Roman" w:eastAsia="Times New Roman" w:hAnsi="Times New Roman" w:cs="Times New Roman"/>
                <w:b/>
                <w:sz w:val="24"/>
                <w:szCs w:val="24"/>
                <w:lang w:val="en-US"/>
              </w:rPr>
              <w:t xml:space="preserve"> </w:t>
            </w:r>
            <w:r w:rsidRPr="00DD053B">
              <w:rPr>
                <w:rFonts w:ascii="Times New Roman" w:eastAsia="Times New Roman" w:hAnsi="Times New Roman" w:cs="Times New Roman"/>
                <w:b/>
                <w:sz w:val="24"/>
                <w:szCs w:val="24"/>
                <w:lang w:val="en-US"/>
              </w:rPr>
              <w:lastRenderedPageBreak/>
              <w:t>202</w:t>
            </w:r>
            <w:r w:rsidR="00DD053B" w:rsidRPr="00DD053B">
              <w:rPr>
                <w:rFonts w:ascii="Times New Roman" w:eastAsia="Times New Roman" w:hAnsi="Times New Roman" w:cs="Times New Roman"/>
                <w:b/>
                <w:sz w:val="24"/>
                <w:szCs w:val="24"/>
              </w:rPr>
              <w:t>6</w:t>
            </w:r>
          </w:p>
        </w:tc>
        <w:tc>
          <w:tcPr>
            <w:tcW w:w="1625" w:type="dxa"/>
          </w:tcPr>
          <w:p w:rsidR="00884A65" w:rsidRPr="00DD053B" w:rsidRDefault="00DD053B" w:rsidP="00884A65">
            <w:pPr>
              <w:spacing w:after="0" w:line="240" w:lineRule="auto"/>
              <w:jc w:val="center"/>
              <w:rPr>
                <w:rFonts w:ascii="Times New Roman" w:eastAsia="Times New Roman" w:hAnsi="Times New Roman" w:cs="Times New Roman"/>
                <w:sz w:val="24"/>
                <w:szCs w:val="24"/>
              </w:rPr>
            </w:pPr>
            <w:r w:rsidRPr="00DD053B">
              <w:rPr>
                <w:rFonts w:ascii="Times New Roman" w:eastAsia="Times New Roman" w:hAnsi="Times New Roman" w:cs="Times New Roman"/>
                <w:sz w:val="24"/>
                <w:szCs w:val="24"/>
              </w:rPr>
              <w:lastRenderedPageBreak/>
              <w:t>256</w:t>
            </w:r>
          </w:p>
          <w:p w:rsidR="003518A8" w:rsidRPr="006D7D34" w:rsidRDefault="00884A65" w:rsidP="00DD053B">
            <w:pPr>
              <w:spacing w:after="0" w:line="240" w:lineRule="auto"/>
              <w:jc w:val="center"/>
              <w:rPr>
                <w:rFonts w:ascii="Times New Roman" w:eastAsia="Times New Roman" w:hAnsi="Times New Roman" w:cs="Times New Roman"/>
                <w:sz w:val="24"/>
                <w:szCs w:val="24"/>
              </w:rPr>
            </w:pPr>
            <w:r w:rsidRPr="006D7D34">
              <w:rPr>
                <w:rFonts w:ascii="Times New Roman" w:eastAsia="Times New Roman" w:hAnsi="Times New Roman" w:cs="Times New Roman"/>
                <w:sz w:val="24"/>
                <w:szCs w:val="24"/>
              </w:rPr>
              <w:t>(</w:t>
            </w:r>
            <w:r w:rsidR="00DD053B">
              <w:rPr>
                <w:rFonts w:ascii="Times New Roman" w:eastAsia="Times New Roman" w:hAnsi="Times New Roman" w:cs="Times New Roman"/>
                <w:sz w:val="24"/>
                <w:szCs w:val="24"/>
              </w:rPr>
              <w:t>7,3</w:t>
            </w:r>
            <w:r w:rsidRPr="006D7D34">
              <w:rPr>
                <w:rFonts w:ascii="Times New Roman" w:eastAsia="Times New Roman" w:hAnsi="Times New Roman" w:cs="Times New Roman"/>
                <w:sz w:val="24"/>
                <w:szCs w:val="24"/>
              </w:rPr>
              <w:t xml:space="preserve"> %)</w:t>
            </w:r>
          </w:p>
        </w:tc>
        <w:tc>
          <w:tcPr>
            <w:tcW w:w="1556" w:type="dxa"/>
          </w:tcPr>
          <w:p w:rsidR="00884A65" w:rsidRPr="008C7408"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1121</w:t>
            </w:r>
          </w:p>
          <w:p w:rsidR="003518A8" w:rsidRPr="008C7408" w:rsidRDefault="00DD053B" w:rsidP="00884A6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(32,1</w:t>
            </w:r>
            <w:r w:rsidR="00884A65" w:rsidRPr="008C7408">
              <w:rPr>
                <w:rFonts w:ascii="Times New Roman" w:eastAsia="Times New Roman" w:hAnsi="Times New Roman" w:cs="Times New Roman"/>
                <w:sz w:val="24"/>
                <w:szCs w:val="24"/>
              </w:rPr>
              <w:t xml:space="preserve"> %)</w:t>
            </w:r>
          </w:p>
        </w:tc>
        <w:tc>
          <w:tcPr>
            <w:tcW w:w="1456" w:type="dxa"/>
          </w:tcPr>
          <w:p w:rsidR="00884A65" w:rsidRPr="007B7897"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859</w:t>
            </w:r>
          </w:p>
          <w:p w:rsidR="003518A8" w:rsidRPr="007B7897"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r w:rsidR="00884A65" w:rsidRPr="007B7897">
              <w:rPr>
                <w:rFonts w:ascii="Times New Roman" w:eastAsia="Times New Roman" w:hAnsi="Times New Roman" w:cs="Times New Roman"/>
                <w:sz w:val="24"/>
                <w:szCs w:val="24"/>
              </w:rPr>
              <w:t xml:space="preserve"> %)</w:t>
            </w:r>
          </w:p>
        </w:tc>
        <w:tc>
          <w:tcPr>
            <w:tcW w:w="1694" w:type="dxa"/>
          </w:tcPr>
          <w:p w:rsidR="00884A65" w:rsidRPr="00DD053B"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p>
          <w:p w:rsidR="003518A8" w:rsidRPr="009A1715"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r w:rsidR="00884A65" w:rsidRPr="009A1715">
              <w:rPr>
                <w:rFonts w:ascii="Times New Roman" w:eastAsia="Times New Roman" w:hAnsi="Times New Roman" w:cs="Times New Roman"/>
                <w:sz w:val="24"/>
                <w:szCs w:val="24"/>
              </w:rPr>
              <w:t xml:space="preserve"> %)</w:t>
            </w:r>
          </w:p>
        </w:tc>
        <w:tc>
          <w:tcPr>
            <w:tcW w:w="1294" w:type="dxa"/>
          </w:tcPr>
          <w:p w:rsidR="00884A65" w:rsidRPr="00EA72EF"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591</w:t>
            </w:r>
          </w:p>
          <w:p w:rsidR="003518A8" w:rsidRPr="00EA72EF" w:rsidRDefault="00DD053B" w:rsidP="00884A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r w:rsidR="00884A65" w:rsidRPr="00EA72EF">
              <w:rPr>
                <w:rFonts w:ascii="Times New Roman" w:eastAsia="Times New Roman" w:hAnsi="Times New Roman" w:cs="Times New Roman"/>
                <w:sz w:val="24"/>
                <w:szCs w:val="24"/>
              </w:rPr>
              <w:t xml:space="preserve"> %)</w:t>
            </w:r>
          </w:p>
        </w:tc>
        <w:tc>
          <w:tcPr>
            <w:tcW w:w="1049" w:type="dxa"/>
          </w:tcPr>
          <w:p w:rsidR="001A3D91" w:rsidRPr="00884A65" w:rsidRDefault="00DD053B" w:rsidP="001A3D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3354</w:t>
            </w:r>
          </w:p>
        </w:tc>
      </w:tr>
    </w:tbl>
    <w:p w:rsidR="009E13DA" w:rsidRDefault="009E13DA" w:rsidP="004E1814">
      <w:pPr>
        <w:autoSpaceDE w:val="0"/>
        <w:autoSpaceDN w:val="0"/>
        <w:spacing w:after="0" w:line="240" w:lineRule="auto"/>
        <w:jc w:val="both"/>
        <w:rPr>
          <w:rFonts w:ascii="Times New Roman" w:eastAsia="Times New Roman" w:hAnsi="Times New Roman" w:cs="Times New Roman"/>
          <w:b/>
          <w:color w:val="000000" w:themeColor="text1"/>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ЭКОНОМИКА</w:t>
      </w:r>
    </w:p>
    <w:p w:rsidR="00996D50" w:rsidRPr="00A35DCB" w:rsidRDefault="00996D50"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C694F" w:rsidRPr="00A35DCB" w:rsidRDefault="00BE1EB1" w:rsidP="003C5683">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Раз</w:t>
      </w:r>
      <w:r w:rsidR="00FF4C81">
        <w:rPr>
          <w:rFonts w:ascii="Times New Roman" w:eastAsia="Times New Roman" w:hAnsi="Times New Roman" w:cs="Times New Roman"/>
          <w:color w:val="000000" w:themeColor="text1"/>
          <w:sz w:val="24"/>
          <w:szCs w:val="24"/>
        </w:rPr>
        <w:t xml:space="preserve">дел состоит из тематик: </w:t>
      </w:r>
      <w:r w:rsidR="00D13CFF">
        <w:rPr>
          <w:rFonts w:ascii="Times New Roman" w:eastAsia="Times New Roman" w:hAnsi="Times New Roman" w:cs="Times New Roman"/>
          <w:color w:val="000000" w:themeColor="text1"/>
          <w:sz w:val="24"/>
          <w:szCs w:val="24"/>
        </w:rPr>
        <w:t>Ф</w:t>
      </w:r>
      <w:r w:rsidR="00FF4C81">
        <w:rPr>
          <w:rFonts w:ascii="Times New Roman" w:eastAsia="Times New Roman" w:hAnsi="Times New Roman" w:cs="Times New Roman"/>
          <w:color w:val="000000" w:themeColor="text1"/>
          <w:sz w:val="24"/>
          <w:szCs w:val="24"/>
        </w:rPr>
        <w:t>инансы</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Х</w:t>
      </w:r>
      <w:r w:rsidRPr="00A35DCB">
        <w:rPr>
          <w:rFonts w:ascii="Times New Roman" w:eastAsia="Times New Roman" w:hAnsi="Times New Roman" w:cs="Times New Roman"/>
          <w:color w:val="000000" w:themeColor="text1"/>
          <w:sz w:val="24"/>
          <w:szCs w:val="24"/>
        </w:rPr>
        <w:t xml:space="preserve">озяйственная </w:t>
      </w:r>
      <w:r w:rsidR="00D13CFF">
        <w:rPr>
          <w:rFonts w:ascii="Times New Roman" w:eastAsia="Times New Roman" w:hAnsi="Times New Roman" w:cs="Times New Roman"/>
          <w:color w:val="000000" w:themeColor="text1"/>
          <w:sz w:val="24"/>
          <w:szCs w:val="24"/>
        </w:rPr>
        <w:t>деятельность.</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B27C3B">
        <w:rPr>
          <w:rFonts w:ascii="Times New Roman" w:eastAsia="Times New Roman" w:hAnsi="Times New Roman" w:cs="Times New Roman"/>
          <w:color w:val="000000" w:themeColor="text1"/>
          <w:sz w:val="24"/>
          <w:szCs w:val="24"/>
        </w:rPr>
        <w:t>ромышленность</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еология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FF4C81">
        <w:rPr>
          <w:rFonts w:ascii="Times New Roman" w:eastAsia="Times New Roman" w:hAnsi="Times New Roman" w:cs="Times New Roman"/>
          <w:color w:val="000000" w:themeColor="text1"/>
          <w:sz w:val="24"/>
          <w:szCs w:val="24"/>
        </w:rPr>
        <w:t>еодезия и картография</w:t>
      </w:r>
      <w:r w:rsidR="00D13CFF">
        <w:rPr>
          <w:rFonts w:ascii="Times New Roman" w:eastAsia="Times New Roman" w:hAnsi="Times New Roman" w:cs="Times New Roman"/>
          <w:color w:val="000000" w:themeColor="text1"/>
          <w:sz w:val="24"/>
          <w:szCs w:val="24"/>
        </w:rPr>
        <w:t>. Использование атомной энергии. Захоронение.</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B27C3B">
        <w:rPr>
          <w:rFonts w:ascii="Times New Roman" w:eastAsia="Times New Roman" w:hAnsi="Times New Roman" w:cs="Times New Roman"/>
          <w:color w:val="000000" w:themeColor="text1"/>
          <w:sz w:val="24"/>
          <w:szCs w:val="24"/>
        </w:rPr>
        <w:t>троительство</w:t>
      </w:r>
      <w:r w:rsidR="00D13CFF">
        <w:rPr>
          <w:rFonts w:ascii="Times New Roman" w:eastAsia="Times New Roman" w:hAnsi="Times New Roman" w:cs="Times New Roman"/>
          <w:color w:val="000000" w:themeColor="text1"/>
          <w:sz w:val="24"/>
          <w:szCs w:val="24"/>
        </w:rPr>
        <w:t>.</w:t>
      </w:r>
      <w:r w:rsidRPr="00A35DCB">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Г</w:t>
      </w:r>
      <w:r w:rsidR="00861733">
        <w:rPr>
          <w:rFonts w:ascii="Times New Roman" w:eastAsia="Times New Roman" w:hAnsi="Times New Roman" w:cs="Times New Roman"/>
          <w:color w:val="000000" w:themeColor="text1"/>
          <w:sz w:val="24"/>
          <w:szCs w:val="24"/>
        </w:rPr>
        <w:t xml:space="preserve">радостроительство </w:t>
      </w:r>
      <w:r w:rsidR="00FF4C81">
        <w:rPr>
          <w:rFonts w:ascii="Times New Roman" w:eastAsia="Times New Roman" w:hAnsi="Times New Roman" w:cs="Times New Roman"/>
          <w:color w:val="000000" w:themeColor="text1"/>
          <w:sz w:val="24"/>
          <w:szCs w:val="24"/>
        </w:rPr>
        <w:t>и архитектура</w:t>
      </w:r>
      <w:r w:rsidR="00D13CFF">
        <w:rPr>
          <w:rFonts w:ascii="Times New Roman" w:eastAsia="Times New Roman" w:hAnsi="Times New Roman" w:cs="Times New Roman"/>
          <w:color w:val="000000" w:themeColor="text1"/>
          <w:sz w:val="24"/>
          <w:szCs w:val="24"/>
        </w:rPr>
        <w:t>.</w:t>
      </w:r>
      <w:r w:rsidR="00262832">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ельское хозяйство</w:t>
      </w:r>
      <w:r w:rsidR="00D13CFF">
        <w:rPr>
          <w:rFonts w:ascii="Times New Roman" w:eastAsia="Times New Roman" w:hAnsi="Times New Roman" w:cs="Times New Roman"/>
          <w:color w:val="000000" w:themeColor="text1"/>
          <w:sz w:val="24"/>
          <w:szCs w:val="24"/>
        </w:rPr>
        <w:t>. Транспорт.</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С</w:t>
      </w:r>
      <w:r w:rsidR="00FF4C81">
        <w:rPr>
          <w:rFonts w:ascii="Times New Roman" w:eastAsia="Times New Roman" w:hAnsi="Times New Roman" w:cs="Times New Roman"/>
          <w:color w:val="000000" w:themeColor="text1"/>
          <w:sz w:val="24"/>
          <w:szCs w:val="24"/>
        </w:rPr>
        <w:t>вязь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Т</w:t>
      </w:r>
      <w:r w:rsidR="00FF4C81">
        <w:rPr>
          <w:rFonts w:ascii="Times New Roman" w:eastAsia="Times New Roman" w:hAnsi="Times New Roman" w:cs="Times New Roman"/>
          <w:color w:val="000000" w:themeColor="text1"/>
          <w:sz w:val="24"/>
          <w:szCs w:val="24"/>
        </w:rPr>
        <w:t>орговля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О</w:t>
      </w:r>
      <w:r w:rsidR="00FF4C81">
        <w:rPr>
          <w:rFonts w:ascii="Times New Roman" w:eastAsia="Times New Roman" w:hAnsi="Times New Roman" w:cs="Times New Roman"/>
          <w:color w:val="000000" w:themeColor="text1"/>
          <w:sz w:val="24"/>
          <w:szCs w:val="24"/>
        </w:rPr>
        <w:t>бщественное питание</w:t>
      </w:r>
      <w:r w:rsidR="00D13CFF">
        <w:rPr>
          <w:rFonts w:ascii="Times New Roman" w:eastAsia="Times New Roman" w:hAnsi="Times New Roman" w:cs="Times New Roman"/>
          <w:color w:val="000000" w:themeColor="text1"/>
          <w:sz w:val="24"/>
          <w:szCs w:val="24"/>
        </w:rPr>
        <w:t>. Б</w:t>
      </w:r>
      <w:r w:rsidR="00FF4C81">
        <w:rPr>
          <w:rFonts w:ascii="Times New Roman" w:eastAsia="Times New Roman" w:hAnsi="Times New Roman" w:cs="Times New Roman"/>
          <w:color w:val="000000" w:themeColor="text1"/>
          <w:sz w:val="24"/>
          <w:szCs w:val="24"/>
        </w:rPr>
        <w:t>ытовое обслуживание населения</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В</w:t>
      </w:r>
      <w:r w:rsidR="00FF4C81">
        <w:rPr>
          <w:rFonts w:ascii="Times New Roman" w:eastAsia="Times New Roman" w:hAnsi="Times New Roman" w:cs="Times New Roman"/>
          <w:color w:val="000000" w:themeColor="text1"/>
          <w:sz w:val="24"/>
          <w:szCs w:val="24"/>
        </w:rPr>
        <w:t>нешнеэкономическая деятельность</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П</w:t>
      </w:r>
      <w:r w:rsidR="00FF4C81">
        <w:rPr>
          <w:rFonts w:ascii="Times New Roman" w:eastAsia="Times New Roman" w:hAnsi="Times New Roman" w:cs="Times New Roman"/>
          <w:color w:val="000000" w:themeColor="text1"/>
          <w:sz w:val="24"/>
          <w:szCs w:val="24"/>
        </w:rPr>
        <w:t>риродные ресурсы и охрана окружающей среды</w:t>
      </w:r>
      <w:r w:rsidR="00D13CFF">
        <w:rPr>
          <w:rFonts w:ascii="Times New Roman" w:eastAsia="Times New Roman" w:hAnsi="Times New Roman" w:cs="Times New Roman"/>
          <w:color w:val="000000" w:themeColor="text1"/>
          <w:sz w:val="24"/>
          <w:szCs w:val="24"/>
        </w:rPr>
        <w:t>.</w:t>
      </w:r>
      <w:r w:rsidR="00FF4C81">
        <w:rPr>
          <w:rFonts w:ascii="Times New Roman" w:eastAsia="Times New Roman" w:hAnsi="Times New Roman" w:cs="Times New Roman"/>
          <w:color w:val="000000" w:themeColor="text1"/>
          <w:sz w:val="24"/>
          <w:szCs w:val="24"/>
        </w:rPr>
        <w:t xml:space="preserve"> </w:t>
      </w:r>
      <w:r w:rsidR="00D13CFF">
        <w:rPr>
          <w:rFonts w:ascii="Times New Roman" w:eastAsia="Times New Roman" w:hAnsi="Times New Roman" w:cs="Times New Roman"/>
          <w:color w:val="000000" w:themeColor="text1"/>
          <w:sz w:val="24"/>
          <w:szCs w:val="24"/>
        </w:rPr>
        <w:t>И</w:t>
      </w:r>
      <w:r w:rsidR="00BB2605">
        <w:rPr>
          <w:rFonts w:ascii="Times New Roman" w:eastAsia="Times New Roman" w:hAnsi="Times New Roman" w:cs="Times New Roman"/>
          <w:color w:val="000000" w:themeColor="text1"/>
          <w:sz w:val="24"/>
          <w:szCs w:val="24"/>
        </w:rPr>
        <w:t>нформация и информатизация, в том числе 2 коллективных обращения.</w:t>
      </w:r>
    </w:p>
    <w:p w:rsidR="00456C8C" w:rsidRDefault="00861733" w:rsidP="00DC48D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w:t>
      </w:r>
      <w:r w:rsidR="004E1814">
        <w:rPr>
          <w:rFonts w:ascii="Times New Roman" w:eastAsia="Times New Roman" w:hAnsi="Times New Roman" w:cs="Times New Roman"/>
          <w:color w:val="000000" w:themeColor="text1"/>
          <w:sz w:val="24"/>
          <w:szCs w:val="24"/>
        </w:rPr>
        <w:t>о</w:t>
      </w:r>
      <w:r w:rsidR="00DC48D4">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sz w:val="24"/>
          <w:szCs w:val="24"/>
          <w:lang w:val="en-US"/>
        </w:rPr>
        <w:t>I</w:t>
      </w:r>
      <w:r w:rsidR="004E1814">
        <w:rPr>
          <w:rFonts w:ascii="Times New Roman" w:eastAsia="Times New Roman" w:hAnsi="Times New Roman" w:cs="Times New Roman"/>
          <w:sz w:val="24"/>
          <w:szCs w:val="24"/>
          <w:lang w:val="en-US"/>
        </w:rPr>
        <w:t>I</w:t>
      </w:r>
      <w:r w:rsidR="00DC48D4" w:rsidRPr="002F5BCA">
        <w:rPr>
          <w:rFonts w:ascii="Times New Roman" w:eastAsia="Times New Roman" w:hAnsi="Times New Roman" w:cs="Times New Roman"/>
          <w:sz w:val="24"/>
          <w:szCs w:val="24"/>
        </w:rPr>
        <w:t xml:space="preserve"> </w:t>
      </w:r>
      <w:r w:rsidR="00DC48D4">
        <w:rPr>
          <w:rFonts w:ascii="Times New Roman" w:eastAsia="Times New Roman" w:hAnsi="Times New Roman" w:cs="Times New Roman"/>
          <w:sz w:val="24"/>
          <w:szCs w:val="24"/>
        </w:rPr>
        <w:t>квартале 20</w:t>
      </w:r>
      <w:r w:rsidR="00DC48D4" w:rsidRPr="00DC48D4">
        <w:rPr>
          <w:rFonts w:ascii="Times New Roman" w:eastAsia="Times New Roman" w:hAnsi="Times New Roman" w:cs="Times New Roman"/>
          <w:sz w:val="24"/>
          <w:szCs w:val="24"/>
        </w:rPr>
        <w:t>2</w:t>
      </w:r>
      <w:r w:rsidR="001104F4">
        <w:rPr>
          <w:rFonts w:ascii="Times New Roman" w:eastAsia="Times New Roman" w:hAnsi="Times New Roman" w:cs="Times New Roman"/>
          <w:sz w:val="24"/>
          <w:szCs w:val="24"/>
        </w:rPr>
        <w:t>6</w:t>
      </w:r>
      <w:r w:rsidR="00DC48D4">
        <w:rPr>
          <w:rFonts w:ascii="Times New Roman" w:eastAsia="Times New Roman" w:hAnsi="Times New Roman" w:cs="Times New Roman"/>
          <w:sz w:val="24"/>
          <w:szCs w:val="24"/>
        </w:rPr>
        <w:t xml:space="preserve"> года</w:t>
      </w:r>
      <w:r>
        <w:rPr>
          <w:rFonts w:ascii="Times New Roman" w:eastAsia="Times New Roman" w:hAnsi="Times New Roman" w:cs="Times New Roman"/>
          <w:color w:val="000000" w:themeColor="text1"/>
          <w:sz w:val="24"/>
          <w:szCs w:val="24"/>
        </w:rPr>
        <w:t xml:space="preserve"> </w:t>
      </w:r>
      <w:r w:rsidR="00DC48D4">
        <w:rPr>
          <w:rFonts w:ascii="Times New Roman" w:eastAsia="Times New Roman" w:hAnsi="Times New Roman" w:cs="Times New Roman"/>
          <w:color w:val="000000" w:themeColor="text1"/>
          <w:sz w:val="24"/>
          <w:szCs w:val="24"/>
        </w:rPr>
        <w:t xml:space="preserve">в </w:t>
      </w:r>
      <w:r>
        <w:rPr>
          <w:rFonts w:ascii="Times New Roman" w:eastAsia="Times New Roman" w:hAnsi="Times New Roman" w:cs="Times New Roman"/>
          <w:color w:val="000000" w:themeColor="text1"/>
          <w:sz w:val="24"/>
          <w:szCs w:val="24"/>
        </w:rPr>
        <w:t>раздел</w:t>
      </w:r>
      <w:r w:rsidR="00341940" w:rsidRPr="00A35DCB">
        <w:rPr>
          <w:rFonts w:ascii="Times New Roman" w:eastAsia="Times New Roman" w:hAnsi="Times New Roman" w:cs="Times New Roman"/>
          <w:color w:val="000000" w:themeColor="text1"/>
          <w:sz w:val="24"/>
          <w:szCs w:val="24"/>
        </w:rPr>
        <w:t xml:space="preserve"> «Экономика» </w:t>
      </w:r>
      <w:r w:rsidR="00283C54">
        <w:rPr>
          <w:rFonts w:ascii="Times New Roman" w:eastAsia="Times New Roman" w:hAnsi="Times New Roman" w:cs="Times New Roman"/>
          <w:color w:val="000000" w:themeColor="text1"/>
          <w:sz w:val="24"/>
          <w:szCs w:val="24"/>
        </w:rPr>
        <w:t>поступило</w:t>
      </w:r>
      <w:r w:rsidR="00341940" w:rsidRPr="00A35DCB">
        <w:rPr>
          <w:rFonts w:ascii="Times New Roman" w:eastAsia="Times New Roman" w:hAnsi="Times New Roman" w:cs="Times New Roman"/>
          <w:color w:val="000000" w:themeColor="text1"/>
          <w:sz w:val="24"/>
          <w:szCs w:val="24"/>
        </w:rPr>
        <w:t xml:space="preserve"> </w:t>
      </w:r>
      <w:r w:rsidR="004E1814">
        <w:rPr>
          <w:rFonts w:ascii="Times New Roman" w:eastAsia="Times New Roman" w:hAnsi="Times New Roman" w:cs="Times New Roman"/>
          <w:color w:val="000000" w:themeColor="text1"/>
          <w:sz w:val="24"/>
          <w:szCs w:val="24"/>
        </w:rPr>
        <w:t>1163</w:t>
      </w:r>
      <w:r w:rsidR="007818AD" w:rsidRPr="00A35DCB">
        <w:rPr>
          <w:rFonts w:ascii="Times New Roman" w:eastAsia="Times New Roman" w:hAnsi="Times New Roman" w:cs="Times New Roman"/>
          <w:color w:val="000000" w:themeColor="text1"/>
          <w:sz w:val="24"/>
          <w:szCs w:val="24"/>
        </w:rPr>
        <w:t xml:space="preserve"> </w:t>
      </w:r>
      <w:r w:rsidR="00283C54">
        <w:rPr>
          <w:rFonts w:ascii="Times New Roman" w:eastAsia="Times New Roman" w:hAnsi="Times New Roman" w:cs="Times New Roman"/>
          <w:color w:val="000000" w:themeColor="text1"/>
          <w:sz w:val="24"/>
          <w:szCs w:val="24"/>
        </w:rPr>
        <w:t>вопрос</w:t>
      </w:r>
      <w:r w:rsidR="004E1814">
        <w:rPr>
          <w:rFonts w:ascii="Times New Roman" w:eastAsia="Times New Roman" w:hAnsi="Times New Roman" w:cs="Times New Roman"/>
          <w:color w:val="000000" w:themeColor="text1"/>
          <w:sz w:val="24"/>
          <w:szCs w:val="24"/>
        </w:rPr>
        <w:t>а</w:t>
      </w:r>
      <w:r w:rsidR="00341940" w:rsidRPr="00A35DCB">
        <w:rPr>
          <w:rFonts w:ascii="Times New Roman" w:eastAsia="Times New Roman" w:hAnsi="Times New Roman" w:cs="Times New Roman"/>
          <w:color w:val="000000" w:themeColor="text1"/>
          <w:sz w:val="24"/>
          <w:szCs w:val="24"/>
        </w:rPr>
        <w:t xml:space="preserve">, </w:t>
      </w:r>
      <w:r w:rsidR="000D2FC7">
        <w:rPr>
          <w:rFonts w:ascii="Times New Roman" w:eastAsia="Times New Roman" w:hAnsi="Times New Roman" w:cs="Times New Roman"/>
          <w:color w:val="000000" w:themeColor="text1"/>
          <w:sz w:val="24"/>
          <w:szCs w:val="24"/>
        </w:rPr>
        <w:br/>
      </w:r>
      <w:r w:rsidR="004E1814">
        <w:rPr>
          <w:rFonts w:ascii="Times New Roman" w:eastAsia="Times New Roman" w:hAnsi="Times New Roman" w:cs="Times New Roman"/>
          <w:color w:val="000000" w:themeColor="text1"/>
          <w:sz w:val="24"/>
          <w:szCs w:val="24"/>
        </w:rPr>
        <w:t>31,2</w:t>
      </w:r>
      <w:r w:rsidR="00AF5C19">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w:t>
      </w:r>
      <w:r w:rsidR="000D2FC7">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от</w:t>
      </w:r>
      <w:r w:rsidR="008506A3">
        <w:rPr>
          <w:rFonts w:ascii="Times New Roman" w:eastAsia="Times New Roman" w:hAnsi="Times New Roman" w:cs="Times New Roman"/>
          <w:color w:val="000000" w:themeColor="text1"/>
          <w:sz w:val="24"/>
          <w:szCs w:val="24"/>
        </w:rPr>
        <w:t xml:space="preserve"> общего числа поступивших вопросов</w:t>
      </w:r>
      <w:r w:rsidR="002B66E6">
        <w:rPr>
          <w:rFonts w:ascii="Times New Roman" w:eastAsia="Times New Roman" w:hAnsi="Times New Roman" w:cs="Times New Roman"/>
          <w:color w:val="000000" w:themeColor="text1"/>
          <w:sz w:val="24"/>
          <w:szCs w:val="24"/>
        </w:rPr>
        <w:t>.</w:t>
      </w:r>
    </w:p>
    <w:p w:rsidR="00765BCE" w:rsidRDefault="00DC48D4" w:rsidP="001104F4">
      <w:pPr>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По сравнению с </w:t>
      </w:r>
      <w:r>
        <w:rPr>
          <w:rFonts w:ascii="Times New Roman" w:eastAsia="Times New Roman" w:hAnsi="Times New Roman" w:cs="Times New Roman"/>
          <w:sz w:val="24"/>
          <w:szCs w:val="24"/>
        </w:rPr>
        <w:t xml:space="preserve">аналогичным периодом </w:t>
      </w:r>
      <w:r w:rsidR="002B66E6">
        <w:rPr>
          <w:rFonts w:ascii="Times New Roman" w:eastAsia="Times New Roman" w:hAnsi="Times New Roman" w:cs="Times New Roman"/>
          <w:sz w:val="24"/>
          <w:szCs w:val="24"/>
          <w:lang w:val="en-US"/>
        </w:rPr>
        <w:t>II</w:t>
      </w:r>
      <w:r w:rsidRPr="002F5B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квартала 202</w:t>
      </w:r>
      <w:r w:rsidR="00895E0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года</w:t>
      </w:r>
      <w:r w:rsidRPr="008B3763">
        <w:rPr>
          <w:rFonts w:ascii="Times New Roman" w:eastAsia="Calibri" w:hAnsi="Times New Roman" w:cs="Times New Roman"/>
          <w:sz w:val="24"/>
          <w:szCs w:val="24"/>
        </w:rPr>
        <w:t xml:space="preserve"> </w:t>
      </w:r>
      <w:r w:rsidRPr="00A35DCB">
        <w:rPr>
          <w:rFonts w:ascii="Times New Roman" w:eastAsia="Calibri" w:hAnsi="Times New Roman" w:cs="Times New Roman"/>
          <w:sz w:val="24"/>
          <w:szCs w:val="24"/>
        </w:rPr>
        <w:t xml:space="preserve">количество </w:t>
      </w:r>
      <w:r>
        <w:rPr>
          <w:rFonts w:ascii="Times New Roman" w:eastAsia="Calibri" w:hAnsi="Times New Roman" w:cs="Times New Roman"/>
          <w:sz w:val="24"/>
          <w:szCs w:val="24"/>
        </w:rPr>
        <w:t>вопросов у</w:t>
      </w:r>
      <w:r w:rsidR="0012627B">
        <w:rPr>
          <w:rFonts w:ascii="Times New Roman" w:eastAsia="Calibri" w:hAnsi="Times New Roman" w:cs="Times New Roman"/>
          <w:sz w:val="24"/>
          <w:szCs w:val="24"/>
        </w:rPr>
        <w:t>меньшилось</w:t>
      </w:r>
      <w:r>
        <w:rPr>
          <w:rFonts w:ascii="Times New Roman" w:eastAsia="Calibri" w:hAnsi="Times New Roman" w:cs="Times New Roman"/>
          <w:sz w:val="24"/>
          <w:szCs w:val="24"/>
        </w:rPr>
        <w:t xml:space="preserve"> на </w:t>
      </w:r>
      <w:r w:rsidR="00946611">
        <w:rPr>
          <w:rFonts w:ascii="Times New Roman" w:eastAsia="Calibri" w:hAnsi="Times New Roman" w:cs="Times New Roman"/>
          <w:sz w:val="24"/>
          <w:szCs w:val="24"/>
        </w:rPr>
        <w:t>20 вопросов (1,7</w:t>
      </w:r>
      <w:r w:rsidR="00AF5C19">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946611">
        <w:rPr>
          <w:rFonts w:ascii="Times New Roman" w:eastAsia="Calibri" w:hAnsi="Times New Roman" w:cs="Times New Roman"/>
          <w:sz w:val="24"/>
          <w:szCs w:val="24"/>
        </w:rPr>
        <w:t>)</w:t>
      </w:r>
      <w:r w:rsidR="0012627B">
        <w:rPr>
          <w:rFonts w:ascii="Times New Roman" w:eastAsia="Calibri" w:hAnsi="Times New Roman" w:cs="Times New Roman"/>
          <w:sz w:val="24"/>
          <w:szCs w:val="24"/>
        </w:rPr>
        <w:t>; также</w:t>
      </w:r>
      <w:r w:rsidR="00946611">
        <w:rPr>
          <w:rFonts w:ascii="Times New Roman" w:eastAsia="Calibri" w:hAnsi="Times New Roman" w:cs="Times New Roman"/>
          <w:sz w:val="24"/>
          <w:szCs w:val="24"/>
        </w:rPr>
        <w:t xml:space="preserve"> увеличилось</w:t>
      </w:r>
      <w:r>
        <w:rPr>
          <w:rFonts w:ascii="Times New Roman" w:eastAsia="Calibri" w:hAnsi="Times New Roman" w:cs="Times New Roman"/>
          <w:sz w:val="24"/>
          <w:szCs w:val="24"/>
        </w:rPr>
        <w:t xml:space="preserve"> на </w:t>
      </w:r>
      <w:r w:rsidR="00946611">
        <w:rPr>
          <w:rFonts w:ascii="Times New Roman" w:eastAsia="Calibri" w:hAnsi="Times New Roman" w:cs="Times New Roman"/>
          <w:sz w:val="24"/>
          <w:szCs w:val="24"/>
        </w:rPr>
        <w:t>304</w:t>
      </w:r>
      <w:r>
        <w:rPr>
          <w:rFonts w:ascii="Times New Roman" w:eastAsia="Calibri" w:hAnsi="Times New Roman" w:cs="Times New Roman"/>
          <w:sz w:val="24"/>
          <w:szCs w:val="24"/>
        </w:rPr>
        <w:t xml:space="preserve"> вопрос</w:t>
      </w:r>
      <w:r w:rsidR="00946611">
        <w:rPr>
          <w:rFonts w:ascii="Times New Roman" w:eastAsia="Calibri" w:hAnsi="Times New Roman" w:cs="Times New Roman"/>
          <w:sz w:val="24"/>
          <w:szCs w:val="24"/>
        </w:rPr>
        <w:t>а (26</w:t>
      </w:r>
      <w:r w:rsidR="00AF5C19">
        <w:rPr>
          <w:rFonts w:ascii="Times New Roman" w:eastAsia="Calibri" w:hAnsi="Times New Roman" w:cs="Times New Roman"/>
          <w:sz w:val="24"/>
          <w:szCs w:val="24"/>
        </w:rPr>
        <w:t xml:space="preserve"> </w:t>
      </w:r>
      <w:r w:rsidR="00946611">
        <w:rPr>
          <w:rFonts w:ascii="Times New Roman" w:eastAsia="Calibri" w:hAnsi="Times New Roman" w:cs="Times New Roman"/>
          <w:sz w:val="24"/>
          <w:szCs w:val="24"/>
        </w:rPr>
        <w:t>%)</w:t>
      </w:r>
      <w:r w:rsidR="0012627B">
        <w:rPr>
          <w:rFonts w:ascii="Times New Roman" w:eastAsia="Calibri" w:hAnsi="Times New Roman" w:cs="Times New Roman"/>
          <w:sz w:val="24"/>
          <w:szCs w:val="24"/>
        </w:rPr>
        <w:br/>
      </w:r>
      <w:r>
        <w:rPr>
          <w:rFonts w:ascii="Times New Roman" w:eastAsia="Times New Roman" w:hAnsi="Times New Roman" w:cs="Times New Roman"/>
          <w:sz w:val="24"/>
          <w:szCs w:val="24"/>
        </w:rPr>
        <w:t xml:space="preserve">по сравнению с предыдущим отчетным периодом </w:t>
      </w:r>
      <w:r w:rsidR="00946611">
        <w:rPr>
          <w:rFonts w:ascii="Times New Roman" w:eastAsia="Times New Roman" w:hAnsi="Times New Roman" w:cs="Times New Roman"/>
          <w:sz w:val="24"/>
          <w:szCs w:val="24"/>
          <w:lang w:val="en-US"/>
        </w:rPr>
        <w:t>I</w:t>
      </w:r>
      <w:r w:rsidRPr="00160D30">
        <w:rPr>
          <w:rFonts w:ascii="Times New Roman" w:eastAsia="Times New Roman" w:hAnsi="Times New Roman" w:cs="Times New Roman"/>
          <w:sz w:val="24"/>
          <w:szCs w:val="24"/>
        </w:rPr>
        <w:t xml:space="preserve"> </w:t>
      </w:r>
      <w:r w:rsidR="00946611">
        <w:rPr>
          <w:rFonts w:ascii="Times New Roman" w:eastAsia="Times New Roman" w:hAnsi="Times New Roman" w:cs="Times New Roman"/>
          <w:sz w:val="24"/>
          <w:szCs w:val="24"/>
        </w:rPr>
        <w:t>квартала 2026</w:t>
      </w:r>
      <w:r>
        <w:rPr>
          <w:rFonts w:ascii="Times New Roman" w:eastAsia="Times New Roman" w:hAnsi="Times New Roman" w:cs="Times New Roman"/>
          <w:sz w:val="24"/>
          <w:szCs w:val="24"/>
        </w:rPr>
        <w:t xml:space="preserve"> года.</w:t>
      </w:r>
      <w:r w:rsidR="00D16095" w:rsidRPr="00D16095">
        <w:rPr>
          <w:rFonts w:ascii="Times New Roman" w:eastAsia="Times New Roman" w:hAnsi="Times New Roman" w:cs="Times New Roman"/>
          <w:sz w:val="24"/>
          <w:szCs w:val="24"/>
        </w:rPr>
        <w:t xml:space="preserve"> </w:t>
      </w:r>
    </w:p>
    <w:p w:rsidR="00D16095" w:rsidRDefault="00D16095" w:rsidP="002C54B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тематику «хозяйственная деятельность» в</w:t>
      </w:r>
      <w:r w:rsidR="00946611">
        <w:rPr>
          <w:rFonts w:ascii="Times New Roman" w:eastAsia="Times New Roman" w:hAnsi="Times New Roman" w:cs="Times New Roman"/>
          <w:sz w:val="24"/>
          <w:szCs w:val="24"/>
        </w:rPr>
        <w:t>о</w:t>
      </w:r>
      <w:r w:rsidR="00946611" w:rsidRPr="00946611">
        <w:rPr>
          <w:rFonts w:ascii="Times New Roman" w:eastAsia="Times New Roman" w:hAnsi="Times New Roman" w:cs="Times New Roman"/>
          <w:sz w:val="24"/>
          <w:szCs w:val="24"/>
        </w:rPr>
        <w:t xml:space="preserve"> </w:t>
      </w:r>
      <w:r w:rsidR="00946611">
        <w:rPr>
          <w:rFonts w:ascii="Times New Roman" w:eastAsia="Times New Roman" w:hAnsi="Times New Roman" w:cs="Times New Roman"/>
          <w:sz w:val="24"/>
          <w:szCs w:val="24"/>
          <w:lang w:val="en-US"/>
        </w:rPr>
        <w:t>II</w:t>
      </w:r>
      <w:r w:rsidRPr="005E3F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квартале 2026 года поступило </w:t>
      </w:r>
      <w:r>
        <w:rPr>
          <w:rFonts w:ascii="Times New Roman" w:eastAsia="Times New Roman" w:hAnsi="Times New Roman" w:cs="Times New Roman"/>
          <w:sz w:val="24"/>
          <w:szCs w:val="24"/>
        </w:rPr>
        <w:br/>
      </w:r>
      <w:r w:rsidR="00946611" w:rsidRPr="00946611">
        <w:rPr>
          <w:rFonts w:ascii="Times New Roman" w:eastAsia="Times New Roman" w:hAnsi="Times New Roman" w:cs="Times New Roman"/>
          <w:sz w:val="24"/>
          <w:szCs w:val="24"/>
        </w:rPr>
        <w:t>1087</w:t>
      </w:r>
      <w:r w:rsidR="00946611">
        <w:rPr>
          <w:rFonts w:ascii="Times New Roman" w:eastAsia="Times New Roman" w:hAnsi="Times New Roman" w:cs="Times New Roman"/>
          <w:sz w:val="24"/>
          <w:szCs w:val="24"/>
        </w:rPr>
        <w:t xml:space="preserve"> вопроса</w:t>
      </w:r>
      <w:r>
        <w:rPr>
          <w:rFonts w:ascii="Times New Roman" w:eastAsia="Times New Roman" w:hAnsi="Times New Roman" w:cs="Times New Roman"/>
          <w:sz w:val="24"/>
          <w:szCs w:val="24"/>
        </w:rPr>
        <w:t xml:space="preserve">, </w:t>
      </w:r>
      <w:r w:rsidR="00946611">
        <w:rPr>
          <w:rFonts w:ascii="Times New Roman" w:eastAsia="Times New Roman" w:hAnsi="Times New Roman" w:cs="Times New Roman"/>
          <w:sz w:val="24"/>
          <w:szCs w:val="24"/>
        </w:rPr>
        <w:t>29,</w:t>
      </w:r>
      <w:r w:rsidR="00AF5C1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от общего числа поступ</w:t>
      </w:r>
      <w:r w:rsidR="001E1706">
        <w:rPr>
          <w:rFonts w:ascii="Times New Roman" w:eastAsia="Times New Roman" w:hAnsi="Times New Roman" w:cs="Times New Roman"/>
          <w:sz w:val="24"/>
          <w:szCs w:val="24"/>
        </w:rPr>
        <w:t xml:space="preserve">ивших вопросов. В данную тематику входят подразделы </w:t>
      </w:r>
      <w:r>
        <w:rPr>
          <w:rFonts w:ascii="Times New Roman" w:eastAsia="Times New Roman" w:hAnsi="Times New Roman" w:cs="Times New Roman"/>
          <w:sz w:val="24"/>
          <w:szCs w:val="24"/>
        </w:rPr>
        <w:t xml:space="preserve">«градостроительство и архитектура» - </w:t>
      </w:r>
      <w:r w:rsidR="00946611">
        <w:rPr>
          <w:rFonts w:ascii="Times New Roman" w:eastAsia="Times New Roman" w:hAnsi="Times New Roman" w:cs="Times New Roman"/>
          <w:sz w:val="24"/>
          <w:szCs w:val="24"/>
        </w:rPr>
        <w:t>795 вопроса</w:t>
      </w:r>
      <w:r w:rsidR="00FB5EB7">
        <w:rPr>
          <w:rFonts w:ascii="Times New Roman" w:eastAsia="Times New Roman" w:hAnsi="Times New Roman" w:cs="Times New Roman"/>
          <w:sz w:val="24"/>
          <w:szCs w:val="24"/>
        </w:rPr>
        <w:t xml:space="preserve">, «транспорт» - 171 вопрос, </w:t>
      </w:r>
      <w:r>
        <w:rPr>
          <w:rFonts w:ascii="Times New Roman" w:eastAsia="Times New Roman" w:hAnsi="Times New Roman" w:cs="Times New Roman"/>
          <w:sz w:val="24"/>
          <w:szCs w:val="24"/>
        </w:rPr>
        <w:t>«</w:t>
      </w:r>
      <w:r w:rsidR="00946611">
        <w:rPr>
          <w:rFonts w:ascii="Times New Roman" w:eastAsia="Times New Roman" w:hAnsi="Times New Roman" w:cs="Times New Roman"/>
          <w:sz w:val="24"/>
          <w:szCs w:val="24"/>
        </w:rPr>
        <w:t>торговля» – 64 вопроса</w:t>
      </w:r>
      <w:r w:rsidR="002C54B9">
        <w:rPr>
          <w:rFonts w:ascii="Times New Roman" w:eastAsia="Times New Roman" w:hAnsi="Times New Roman" w:cs="Times New Roman"/>
          <w:sz w:val="24"/>
          <w:szCs w:val="24"/>
        </w:rPr>
        <w:t>.</w:t>
      </w:r>
    </w:p>
    <w:p w:rsidR="007B7897" w:rsidRDefault="00BB2605" w:rsidP="00BB260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основном в данной тематике поступали</w:t>
      </w:r>
      <w:r w:rsidRPr="00291775">
        <w:rPr>
          <w:rFonts w:ascii="Times New Roman" w:eastAsia="Times New Roman" w:hAnsi="Times New Roman" w:cs="Times New Roman"/>
          <w:sz w:val="24"/>
          <w:szCs w:val="24"/>
        </w:rPr>
        <w:t xml:space="preserve"> вопросы</w:t>
      </w:r>
      <w:r w:rsidRPr="00BB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торговли товарами, купли-продажи товаров, осущ</w:t>
      </w:r>
      <w:r w:rsidR="005760F3">
        <w:rPr>
          <w:rFonts w:ascii="Times New Roman" w:eastAsia="Times New Roman" w:hAnsi="Times New Roman" w:cs="Times New Roman"/>
          <w:sz w:val="24"/>
          <w:szCs w:val="24"/>
        </w:rPr>
        <w:t>ествления торговой деятельности,</w:t>
      </w:r>
      <w:r>
        <w:rPr>
          <w:rFonts w:ascii="Times New Roman" w:eastAsia="Times New Roman" w:hAnsi="Times New Roman" w:cs="Times New Roman"/>
          <w:sz w:val="24"/>
          <w:szCs w:val="24"/>
        </w:rPr>
        <w:t xml:space="preserve"> деятельности субъектов торговли, торго</w:t>
      </w:r>
      <w:r w:rsidR="005760F3">
        <w:rPr>
          <w:rFonts w:ascii="Times New Roman" w:eastAsia="Times New Roman" w:hAnsi="Times New Roman" w:cs="Times New Roman"/>
          <w:sz w:val="24"/>
          <w:szCs w:val="24"/>
        </w:rPr>
        <w:t>вые точки, организации торговли,</w:t>
      </w:r>
      <w:r>
        <w:rPr>
          <w:rFonts w:ascii="Times New Roman" w:eastAsia="Times New Roman" w:hAnsi="Times New Roman" w:cs="Times New Roman"/>
          <w:sz w:val="24"/>
          <w:szCs w:val="24"/>
        </w:rPr>
        <w:t xml:space="preserve"> ремонта автомобильных дорог; содержа</w:t>
      </w:r>
      <w:r w:rsidR="005760F3">
        <w:rPr>
          <w:rFonts w:ascii="Times New Roman" w:eastAsia="Times New Roman" w:hAnsi="Times New Roman" w:cs="Times New Roman"/>
          <w:sz w:val="24"/>
          <w:szCs w:val="24"/>
        </w:rPr>
        <w:t>ние транспортной инфраструктуры,</w:t>
      </w:r>
      <w:r>
        <w:rPr>
          <w:rFonts w:ascii="Times New Roman" w:eastAsia="Times New Roman" w:hAnsi="Times New Roman" w:cs="Times New Roman"/>
          <w:sz w:val="24"/>
          <w:szCs w:val="24"/>
        </w:rPr>
        <w:t xml:space="preserve"> строительство и реконструкция дорог;</w:t>
      </w:r>
      <w:r w:rsidRPr="00BB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парковки автотранспорта вне организованных автостоянок;</w:t>
      </w:r>
      <w:r w:rsidRPr="00BB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борьбы с аварийностью, б</w:t>
      </w:r>
      <w:r w:rsidR="005760F3">
        <w:rPr>
          <w:rFonts w:ascii="Times New Roman" w:eastAsia="Times New Roman" w:hAnsi="Times New Roman" w:cs="Times New Roman"/>
          <w:sz w:val="24"/>
          <w:szCs w:val="24"/>
        </w:rPr>
        <w:t>езопасностью дорожного движения,</w:t>
      </w:r>
      <w:r w:rsidRPr="00BB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комплексного благоустройства;</w:t>
      </w:r>
      <w:r w:rsidRPr="00BB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благоустройства и ремонта подъездных дорог, в том числе тротуаров.</w:t>
      </w:r>
    </w:p>
    <w:p w:rsidR="00BB7B89" w:rsidRDefault="00BB7B89" w:rsidP="005760F3">
      <w:pPr>
        <w:spacing w:after="0" w:line="240" w:lineRule="auto"/>
        <w:jc w:val="both"/>
        <w:rPr>
          <w:rFonts w:ascii="Times New Roman" w:eastAsia="Times New Roman" w:hAnsi="Times New Roman" w:cs="Times New Roman"/>
          <w:b/>
          <w:color w:val="000000" w:themeColor="text1"/>
          <w:sz w:val="24"/>
          <w:szCs w:val="24"/>
        </w:rPr>
      </w:pPr>
    </w:p>
    <w:p w:rsidR="00BE1EB1" w:rsidRDefault="00BE1EB1" w:rsidP="00BE1EB1">
      <w:pPr>
        <w:spacing w:after="0" w:line="240" w:lineRule="auto"/>
        <w:ind w:firstLine="720"/>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СОЦИАЛЬНАЯ СФЕРА</w:t>
      </w:r>
    </w:p>
    <w:p w:rsidR="00996D50" w:rsidRPr="00A35DCB" w:rsidRDefault="00996D50" w:rsidP="00BE1EB1">
      <w:pPr>
        <w:spacing w:after="0" w:line="240" w:lineRule="auto"/>
        <w:ind w:firstLine="720"/>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D13CFF">
        <w:rPr>
          <w:rFonts w:ascii="Times New Roman" w:eastAsia="Times New Roman" w:hAnsi="Times New Roman" w:cs="Times New Roman"/>
          <w:color w:val="000000" w:themeColor="text1"/>
          <w:sz w:val="24"/>
          <w:szCs w:val="24"/>
        </w:rPr>
        <w:t xml:space="preserve">Семья. Труд и занятость населения. Социальное обеспечение и социальное страхование. </w:t>
      </w:r>
      <w:r w:rsidRPr="00A35DCB">
        <w:rPr>
          <w:rFonts w:ascii="Times New Roman" w:eastAsia="Times New Roman" w:hAnsi="Times New Roman" w:cs="Times New Roman"/>
          <w:color w:val="000000" w:themeColor="text1"/>
          <w:sz w:val="24"/>
          <w:szCs w:val="24"/>
        </w:rPr>
        <w:t>Образование. Наука. Культура. Здравоохранение. Физическая культура и спорт. Туризм.</w:t>
      </w:r>
    </w:p>
    <w:p w:rsidR="00BE1EB1" w:rsidRDefault="00861733" w:rsidP="008B157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В раздел</w:t>
      </w:r>
      <w:r w:rsidR="002E2FCC" w:rsidRPr="00A35DCB">
        <w:rPr>
          <w:rFonts w:ascii="Times New Roman" w:eastAsia="Times New Roman" w:hAnsi="Times New Roman" w:cs="Times New Roman"/>
          <w:color w:val="000000" w:themeColor="text1"/>
          <w:sz w:val="24"/>
          <w:szCs w:val="24"/>
        </w:rPr>
        <w:t xml:space="preserve"> «Социальная сфера» </w:t>
      </w:r>
      <w:r w:rsidR="001A619D">
        <w:rPr>
          <w:rFonts w:ascii="Times New Roman" w:eastAsia="Times New Roman" w:hAnsi="Times New Roman" w:cs="Times New Roman"/>
          <w:sz w:val="24"/>
          <w:szCs w:val="24"/>
        </w:rPr>
        <w:t xml:space="preserve">в </w:t>
      </w:r>
      <w:r w:rsidR="00B13B9C">
        <w:rPr>
          <w:rFonts w:ascii="Times New Roman" w:eastAsia="Times New Roman" w:hAnsi="Times New Roman" w:cs="Times New Roman"/>
          <w:sz w:val="24"/>
          <w:szCs w:val="24"/>
          <w:lang w:val="en-US"/>
        </w:rPr>
        <w:t>II</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5C5CC2">
        <w:rPr>
          <w:rFonts w:ascii="Times New Roman" w:eastAsia="Times New Roman" w:hAnsi="Times New Roman" w:cs="Times New Roman"/>
          <w:sz w:val="24"/>
          <w:szCs w:val="24"/>
        </w:rPr>
        <w:t>6</w:t>
      </w:r>
      <w:r w:rsidR="001A619D">
        <w:rPr>
          <w:rFonts w:ascii="Times New Roman" w:eastAsia="Times New Roman" w:hAnsi="Times New Roman" w:cs="Times New Roman"/>
          <w:sz w:val="24"/>
          <w:szCs w:val="24"/>
        </w:rPr>
        <w:t xml:space="preserve"> года </w:t>
      </w:r>
      <w:r w:rsidR="002E2FCC">
        <w:rPr>
          <w:rFonts w:ascii="Times New Roman" w:eastAsia="Times New Roman" w:hAnsi="Times New Roman" w:cs="Times New Roman"/>
          <w:color w:val="000000" w:themeColor="text1"/>
          <w:sz w:val="24"/>
          <w:szCs w:val="24"/>
        </w:rPr>
        <w:t>поступил</w:t>
      </w:r>
      <w:r w:rsidR="002E2FCC" w:rsidRPr="00A35DCB">
        <w:rPr>
          <w:rFonts w:ascii="Times New Roman" w:eastAsia="Times New Roman" w:hAnsi="Times New Roman" w:cs="Times New Roman"/>
          <w:color w:val="000000" w:themeColor="text1"/>
          <w:sz w:val="24"/>
          <w:szCs w:val="24"/>
        </w:rPr>
        <w:t xml:space="preserve"> </w:t>
      </w:r>
      <w:r w:rsidR="00B13B9C" w:rsidRPr="00B13B9C">
        <w:rPr>
          <w:rFonts w:ascii="Times New Roman" w:eastAsia="Times New Roman" w:hAnsi="Times New Roman" w:cs="Times New Roman"/>
          <w:color w:val="000000" w:themeColor="text1"/>
          <w:sz w:val="24"/>
          <w:szCs w:val="24"/>
        </w:rPr>
        <w:t>1250</w:t>
      </w:r>
      <w:r w:rsidR="006F3E16">
        <w:rPr>
          <w:rFonts w:ascii="Times New Roman" w:eastAsia="Times New Roman" w:hAnsi="Times New Roman" w:cs="Times New Roman"/>
          <w:color w:val="000000" w:themeColor="text1"/>
          <w:sz w:val="24"/>
          <w:szCs w:val="24"/>
        </w:rPr>
        <w:t xml:space="preserve"> </w:t>
      </w:r>
      <w:r w:rsidR="002B38D4">
        <w:rPr>
          <w:rFonts w:ascii="Times New Roman" w:eastAsia="Times New Roman" w:hAnsi="Times New Roman" w:cs="Times New Roman"/>
          <w:color w:val="000000" w:themeColor="text1"/>
          <w:sz w:val="24"/>
          <w:szCs w:val="24"/>
        </w:rPr>
        <w:t>вопрос</w:t>
      </w:r>
      <w:r w:rsidR="00B13B9C">
        <w:rPr>
          <w:rFonts w:ascii="Times New Roman" w:eastAsia="Times New Roman" w:hAnsi="Times New Roman" w:cs="Times New Roman"/>
          <w:color w:val="000000" w:themeColor="text1"/>
          <w:sz w:val="24"/>
          <w:szCs w:val="24"/>
        </w:rPr>
        <w:t>а</w:t>
      </w:r>
      <w:r w:rsidR="006F3E16">
        <w:rPr>
          <w:rFonts w:ascii="Times New Roman" w:eastAsia="Times New Roman" w:hAnsi="Times New Roman" w:cs="Times New Roman"/>
          <w:color w:val="000000" w:themeColor="text1"/>
          <w:sz w:val="24"/>
          <w:szCs w:val="24"/>
        </w:rPr>
        <w:t>,</w:t>
      </w:r>
      <w:r w:rsidR="00A52CE2">
        <w:rPr>
          <w:rFonts w:ascii="Times New Roman" w:eastAsia="Times New Roman" w:hAnsi="Times New Roman" w:cs="Times New Roman"/>
          <w:color w:val="000000" w:themeColor="text1"/>
          <w:sz w:val="24"/>
          <w:szCs w:val="24"/>
        </w:rPr>
        <w:t xml:space="preserve"> </w:t>
      </w:r>
      <w:r w:rsidR="006F3E16">
        <w:rPr>
          <w:rFonts w:ascii="Times New Roman" w:eastAsia="Times New Roman" w:hAnsi="Times New Roman" w:cs="Times New Roman"/>
          <w:color w:val="000000" w:themeColor="text1"/>
          <w:sz w:val="24"/>
          <w:szCs w:val="24"/>
        </w:rPr>
        <w:br/>
      </w:r>
      <w:r w:rsidR="00B13B9C">
        <w:rPr>
          <w:rFonts w:ascii="Times New Roman" w:eastAsia="Times New Roman" w:hAnsi="Times New Roman" w:cs="Times New Roman"/>
          <w:sz w:val="24"/>
          <w:szCs w:val="24"/>
        </w:rPr>
        <w:t xml:space="preserve">38,1 </w:t>
      </w:r>
      <w:r w:rsidR="00765BCE">
        <w:rPr>
          <w:rFonts w:ascii="Times New Roman" w:eastAsia="Times New Roman" w:hAnsi="Times New Roman" w:cs="Times New Roman"/>
          <w:sz w:val="24"/>
          <w:szCs w:val="24"/>
        </w:rPr>
        <w:t>% от общего числа поступивших вопросов</w:t>
      </w:r>
      <w:r w:rsidR="00765BCE" w:rsidRPr="00D55081">
        <w:rPr>
          <w:rFonts w:ascii="Times New Roman" w:eastAsia="Times New Roman" w:hAnsi="Times New Roman" w:cs="Times New Roman"/>
          <w:color w:val="000000" w:themeColor="text1"/>
          <w:sz w:val="24"/>
          <w:szCs w:val="24"/>
        </w:rPr>
        <w:t xml:space="preserve">, </w:t>
      </w:r>
      <w:r w:rsidR="006F3E16" w:rsidRPr="00D55081">
        <w:rPr>
          <w:rFonts w:ascii="Times New Roman" w:eastAsia="Times New Roman" w:hAnsi="Times New Roman" w:cs="Times New Roman"/>
          <w:color w:val="000000" w:themeColor="text1"/>
          <w:sz w:val="24"/>
          <w:szCs w:val="24"/>
        </w:rPr>
        <w:t xml:space="preserve">в </w:t>
      </w:r>
      <w:r w:rsidR="002B38D4" w:rsidRPr="00D55081">
        <w:rPr>
          <w:rFonts w:ascii="Times New Roman" w:eastAsia="Times New Roman" w:hAnsi="Times New Roman" w:cs="Times New Roman"/>
          <w:color w:val="000000" w:themeColor="text1"/>
          <w:sz w:val="24"/>
          <w:szCs w:val="24"/>
        </w:rPr>
        <w:t xml:space="preserve">том числе коллективных </w:t>
      </w:r>
      <w:r w:rsidR="00A52CE2" w:rsidRPr="00D55081">
        <w:rPr>
          <w:rFonts w:ascii="Times New Roman" w:eastAsia="Times New Roman" w:hAnsi="Times New Roman" w:cs="Times New Roman"/>
          <w:color w:val="000000" w:themeColor="text1"/>
          <w:sz w:val="24"/>
          <w:szCs w:val="24"/>
        </w:rPr>
        <w:t xml:space="preserve">– </w:t>
      </w:r>
      <w:r w:rsidR="00B13B9C">
        <w:rPr>
          <w:rFonts w:ascii="Times New Roman" w:eastAsia="Times New Roman" w:hAnsi="Times New Roman" w:cs="Times New Roman"/>
          <w:color w:val="000000" w:themeColor="text1"/>
          <w:sz w:val="24"/>
          <w:szCs w:val="24"/>
        </w:rPr>
        <w:t>5.</w:t>
      </w:r>
    </w:p>
    <w:p w:rsidR="001D712D" w:rsidRPr="002B2DE8" w:rsidRDefault="00341940" w:rsidP="00BE1EB1">
      <w:pPr>
        <w:tabs>
          <w:tab w:val="left" w:pos="142"/>
        </w:tabs>
        <w:spacing w:after="0" w:line="240" w:lineRule="auto"/>
        <w:ind w:firstLine="709"/>
        <w:jc w:val="both"/>
        <w:rPr>
          <w:rFonts w:ascii="Times New Roman" w:eastAsia="Times New Roman" w:hAnsi="Times New Roman" w:cs="Times New Roman"/>
          <w:sz w:val="24"/>
          <w:szCs w:val="24"/>
        </w:rPr>
      </w:pPr>
      <w:r w:rsidRPr="00C34CFA">
        <w:rPr>
          <w:rFonts w:ascii="Times New Roman" w:eastAsia="Times New Roman" w:hAnsi="Times New Roman" w:cs="Times New Roman"/>
          <w:sz w:val="24"/>
          <w:szCs w:val="24"/>
        </w:rPr>
        <w:t xml:space="preserve">В тематике </w:t>
      </w:r>
      <w:r w:rsidRPr="00887CA9">
        <w:rPr>
          <w:rFonts w:ascii="Times New Roman" w:eastAsia="Times New Roman" w:hAnsi="Times New Roman" w:cs="Times New Roman"/>
          <w:sz w:val="24"/>
          <w:szCs w:val="24"/>
        </w:rPr>
        <w:t>«Образование</w:t>
      </w:r>
      <w:r w:rsidR="00194DB7" w:rsidRPr="00887CA9">
        <w:rPr>
          <w:rFonts w:ascii="Times New Roman" w:eastAsia="Times New Roman" w:hAnsi="Times New Roman" w:cs="Times New Roman"/>
          <w:sz w:val="24"/>
          <w:szCs w:val="24"/>
        </w:rPr>
        <w:t>. Наука. Культура</w:t>
      </w:r>
      <w:r w:rsidRPr="00887CA9">
        <w:rPr>
          <w:rFonts w:ascii="Times New Roman" w:eastAsia="Times New Roman" w:hAnsi="Times New Roman" w:cs="Times New Roman"/>
          <w:sz w:val="24"/>
          <w:szCs w:val="24"/>
        </w:rPr>
        <w:t>»</w:t>
      </w:r>
      <w:r w:rsidRPr="00C34CFA">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в</w:t>
      </w:r>
      <w:r w:rsidR="00C04477">
        <w:rPr>
          <w:rFonts w:ascii="Times New Roman" w:eastAsia="Times New Roman" w:hAnsi="Times New Roman" w:cs="Times New Roman"/>
          <w:sz w:val="24"/>
          <w:szCs w:val="24"/>
        </w:rPr>
        <w:t>о</w:t>
      </w:r>
      <w:r w:rsidR="001A619D">
        <w:rPr>
          <w:rFonts w:ascii="Times New Roman" w:eastAsia="Times New Roman" w:hAnsi="Times New Roman" w:cs="Times New Roman"/>
          <w:sz w:val="24"/>
          <w:szCs w:val="24"/>
        </w:rPr>
        <w:t xml:space="preserve"> </w:t>
      </w:r>
      <w:r w:rsidR="008B1574">
        <w:rPr>
          <w:rFonts w:ascii="Times New Roman" w:eastAsia="Times New Roman" w:hAnsi="Times New Roman" w:cs="Times New Roman"/>
          <w:sz w:val="24"/>
          <w:szCs w:val="24"/>
          <w:lang w:val="en-US"/>
        </w:rPr>
        <w:t>I</w:t>
      </w:r>
      <w:r w:rsidR="00C04477">
        <w:rPr>
          <w:rFonts w:ascii="Times New Roman" w:eastAsia="Times New Roman" w:hAnsi="Times New Roman" w:cs="Times New Roman"/>
          <w:sz w:val="24"/>
          <w:szCs w:val="24"/>
          <w:lang w:val="en-US"/>
        </w:rPr>
        <w:t>I</w:t>
      </w:r>
      <w:r w:rsidR="001A619D" w:rsidRPr="005E3F75">
        <w:rPr>
          <w:rFonts w:ascii="Times New Roman" w:eastAsia="Times New Roman" w:hAnsi="Times New Roman" w:cs="Times New Roman"/>
          <w:sz w:val="24"/>
          <w:szCs w:val="24"/>
        </w:rPr>
        <w:t xml:space="preserve"> </w:t>
      </w:r>
      <w:r w:rsidR="001A619D">
        <w:rPr>
          <w:rFonts w:ascii="Times New Roman" w:eastAsia="Times New Roman" w:hAnsi="Times New Roman" w:cs="Times New Roman"/>
          <w:sz w:val="24"/>
          <w:szCs w:val="24"/>
        </w:rPr>
        <w:t>квартале 202</w:t>
      </w:r>
      <w:r w:rsidR="005C5CC2">
        <w:rPr>
          <w:rFonts w:ascii="Times New Roman" w:eastAsia="Times New Roman" w:hAnsi="Times New Roman" w:cs="Times New Roman"/>
          <w:sz w:val="24"/>
          <w:szCs w:val="24"/>
        </w:rPr>
        <w:t>6</w:t>
      </w:r>
      <w:r w:rsidR="001A619D">
        <w:rPr>
          <w:rFonts w:ascii="Times New Roman" w:eastAsia="Times New Roman" w:hAnsi="Times New Roman" w:cs="Times New Roman"/>
          <w:sz w:val="24"/>
          <w:szCs w:val="24"/>
        </w:rPr>
        <w:t xml:space="preserve"> года </w:t>
      </w:r>
      <w:r w:rsidR="00194DB7">
        <w:rPr>
          <w:rFonts w:ascii="Times New Roman" w:eastAsia="Times New Roman" w:hAnsi="Times New Roman" w:cs="Times New Roman"/>
          <w:sz w:val="24"/>
          <w:szCs w:val="24"/>
        </w:rPr>
        <w:t xml:space="preserve">поступило </w:t>
      </w:r>
      <w:r w:rsidR="0071262D">
        <w:rPr>
          <w:rFonts w:ascii="Times New Roman" w:eastAsia="Times New Roman" w:hAnsi="Times New Roman" w:cs="Times New Roman"/>
          <w:sz w:val="24"/>
          <w:szCs w:val="24"/>
        </w:rPr>
        <w:br/>
      </w:r>
      <w:r w:rsidR="00C04477" w:rsidRPr="00C04477">
        <w:rPr>
          <w:rFonts w:ascii="Times New Roman" w:eastAsia="Times New Roman" w:hAnsi="Times New Roman" w:cs="Times New Roman"/>
          <w:sz w:val="24"/>
          <w:szCs w:val="24"/>
        </w:rPr>
        <w:t>652</w:t>
      </w:r>
      <w:r w:rsidR="00653D37">
        <w:rPr>
          <w:rFonts w:ascii="Times New Roman" w:eastAsia="Times New Roman" w:hAnsi="Times New Roman" w:cs="Times New Roman"/>
          <w:sz w:val="24"/>
          <w:szCs w:val="24"/>
        </w:rPr>
        <w:t xml:space="preserve"> </w:t>
      </w:r>
      <w:r w:rsidR="000319D2">
        <w:rPr>
          <w:rFonts w:ascii="Times New Roman" w:eastAsia="Times New Roman" w:hAnsi="Times New Roman" w:cs="Times New Roman"/>
          <w:sz w:val="24"/>
          <w:szCs w:val="24"/>
        </w:rPr>
        <w:t>вопрос</w:t>
      </w:r>
      <w:r w:rsidR="00021453">
        <w:rPr>
          <w:rFonts w:ascii="Times New Roman" w:eastAsia="Times New Roman" w:hAnsi="Times New Roman" w:cs="Times New Roman"/>
          <w:sz w:val="24"/>
          <w:szCs w:val="24"/>
        </w:rPr>
        <w:t>а</w:t>
      </w:r>
      <w:r w:rsidR="002B2DE8">
        <w:rPr>
          <w:rFonts w:ascii="Times New Roman" w:eastAsia="Times New Roman" w:hAnsi="Times New Roman" w:cs="Times New Roman"/>
          <w:sz w:val="24"/>
          <w:szCs w:val="24"/>
        </w:rPr>
        <w:t>,</w:t>
      </w:r>
      <w:r w:rsidR="00360BDF">
        <w:rPr>
          <w:rFonts w:ascii="Times New Roman" w:eastAsia="Times New Roman" w:hAnsi="Times New Roman" w:cs="Times New Roman"/>
          <w:sz w:val="24"/>
          <w:szCs w:val="24"/>
        </w:rPr>
        <w:t xml:space="preserve"> </w:t>
      </w:r>
      <w:r w:rsidR="002B2DE8">
        <w:rPr>
          <w:rFonts w:ascii="Times New Roman" w:eastAsia="Times New Roman" w:hAnsi="Times New Roman" w:cs="Times New Roman"/>
          <w:color w:val="000000" w:themeColor="text1"/>
          <w:sz w:val="24"/>
          <w:szCs w:val="24"/>
        </w:rPr>
        <w:t xml:space="preserve">от общего числа </w:t>
      </w:r>
      <w:r w:rsidR="002B2DE8" w:rsidRPr="00A35DCB">
        <w:rPr>
          <w:rFonts w:ascii="Times New Roman" w:eastAsia="Times New Roman" w:hAnsi="Times New Roman" w:cs="Times New Roman"/>
          <w:color w:val="000000" w:themeColor="text1"/>
          <w:sz w:val="24"/>
          <w:szCs w:val="24"/>
        </w:rPr>
        <w:t>поступивших</w:t>
      </w:r>
      <w:r w:rsidR="002B2DE8">
        <w:rPr>
          <w:rFonts w:ascii="Times New Roman" w:eastAsia="Times New Roman" w:hAnsi="Times New Roman" w:cs="Times New Roman"/>
          <w:color w:val="000000" w:themeColor="text1"/>
          <w:sz w:val="24"/>
          <w:szCs w:val="24"/>
        </w:rPr>
        <w:t xml:space="preserve"> вопросов</w:t>
      </w:r>
      <w:r w:rsidR="001E1706">
        <w:rPr>
          <w:rFonts w:ascii="Times New Roman" w:eastAsia="Times New Roman" w:hAnsi="Times New Roman" w:cs="Times New Roman"/>
          <w:color w:val="000000" w:themeColor="text1"/>
          <w:sz w:val="24"/>
          <w:szCs w:val="24"/>
        </w:rPr>
        <w:t xml:space="preserve"> в данной тематике.</w:t>
      </w:r>
    </w:p>
    <w:p w:rsidR="00BC41F7" w:rsidRPr="00BC41F7" w:rsidRDefault="00BC41F7" w:rsidP="0028301D">
      <w:pPr>
        <w:tabs>
          <w:tab w:val="left" w:pos="426"/>
        </w:tabs>
        <w:spacing w:after="0" w:line="240" w:lineRule="auto"/>
        <w:ind w:firstLine="709"/>
        <w:jc w:val="both"/>
        <w:rPr>
          <w:rFonts w:ascii="Times New Roman" w:hAnsi="Times New Roman" w:cs="Times New Roman"/>
          <w:sz w:val="24"/>
          <w:szCs w:val="24"/>
        </w:rPr>
      </w:pPr>
      <w:r w:rsidRPr="00BC41F7">
        <w:rPr>
          <w:rFonts w:ascii="Times New Roman" w:hAnsi="Times New Roman" w:cs="Times New Roman"/>
          <w:sz w:val="24"/>
          <w:szCs w:val="24"/>
        </w:rPr>
        <w:t>В тематике «Социальное обеспечение и социальное страхование» во II квартале 2026 года поступило 263 вопроса, это 21 % от общ</w:t>
      </w:r>
      <w:r w:rsidR="0028301D">
        <w:rPr>
          <w:rFonts w:ascii="Times New Roman" w:hAnsi="Times New Roman" w:cs="Times New Roman"/>
          <w:sz w:val="24"/>
          <w:szCs w:val="24"/>
        </w:rPr>
        <w:t xml:space="preserve">его числа поступивших вопросов </w:t>
      </w:r>
      <w:r w:rsidRPr="00BC41F7">
        <w:rPr>
          <w:rFonts w:ascii="Times New Roman" w:hAnsi="Times New Roman" w:cs="Times New Roman"/>
          <w:sz w:val="24"/>
          <w:szCs w:val="24"/>
        </w:rPr>
        <w:t>в данной тематике.</w:t>
      </w:r>
    </w:p>
    <w:p w:rsidR="00BC41F7" w:rsidRPr="00BC41F7" w:rsidRDefault="00BC41F7" w:rsidP="00BC41F7">
      <w:pPr>
        <w:tabs>
          <w:tab w:val="left" w:pos="426"/>
        </w:tabs>
        <w:spacing w:after="0" w:line="240" w:lineRule="auto"/>
        <w:ind w:firstLine="709"/>
        <w:jc w:val="both"/>
        <w:rPr>
          <w:rFonts w:ascii="Times New Roman" w:hAnsi="Times New Roman" w:cs="Times New Roman"/>
          <w:sz w:val="24"/>
          <w:szCs w:val="24"/>
        </w:rPr>
      </w:pPr>
      <w:r w:rsidRPr="00BC41F7">
        <w:rPr>
          <w:rFonts w:ascii="Times New Roman" w:hAnsi="Times New Roman" w:cs="Times New Roman"/>
          <w:sz w:val="24"/>
          <w:szCs w:val="24"/>
        </w:rPr>
        <w:t xml:space="preserve">Поступали обращения по вопросам предоставления мер социальной поддержки участников СВО и членов их семей; предоставления мер социальной поддержки; предоставления государственной социальной помощи и государственной социальной помощи на основании социального контракта; выдачи удостоверений многодетным семьям. </w:t>
      </w:r>
    </w:p>
    <w:p w:rsidR="00BC41F7" w:rsidRPr="00DE1316" w:rsidRDefault="00BC41F7" w:rsidP="0028301D">
      <w:pPr>
        <w:tabs>
          <w:tab w:val="left" w:pos="426"/>
        </w:tabs>
        <w:spacing w:after="0" w:line="240" w:lineRule="auto"/>
        <w:ind w:firstLine="709"/>
        <w:jc w:val="both"/>
        <w:rPr>
          <w:rFonts w:ascii="Times New Roman" w:hAnsi="Times New Roman" w:cs="Times New Roman"/>
          <w:sz w:val="24"/>
          <w:szCs w:val="24"/>
        </w:rPr>
      </w:pPr>
      <w:r w:rsidRPr="00BC41F7">
        <w:rPr>
          <w:rFonts w:ascii="Times New Roman" w:hAnsi="Times New Roman" w:cs="Times New Roman"/>
          <w:sz w:val="24"/>
          <w:szCs w:val="24"/>
        </w:rPr>
        <w:t>По всем заявлениям о прекращении предостав</w:t>
      </w:r>
      <w:r w:rsidR="0028301D">
        <w:rPr>
          <w:rFonts w:ascii="Times New Roman" w:hAnsi="Times New Roman" w:cs="Times New Roman"/>
          <w:sz w:val="24"/>
          <w:szCs w:val="24"/>
        </w:rPr>
        <w:t xml:space="preserve">ления мер социальной поддержки </w:t>
      </w:r>
      <w:r w:rsidR="0028301D">
        <w:rPr>
          <w:rFonts w:ascii="Times New Roman" w:hAnsi="Times New Roman" w:cs="Times New Roman"/>
          <w:sz w:val="24"/>
          <w:szCs w:val="24"/>
        </w:rPr>
        <w:br/>
      </w:r>
      <w:r w:rsidRPr="00BC41F7">
        <w:rPr>
          <w:rFonts w:ascii="Times New Roman" w:hAnsi="Times New Roman" w:cs="Times New Roman"/>
          <w:sz w:val="24"/>
          <w:szCs w:val="24"/>
        </w:rPr>
        <w:t>по заявлениям граждан в связи с утратой права – произведено прекращение предоставления мер социальной поддержки.</w:t>
      </w:r>
    </w:p>
    <w:p w:rsidR="0028301D" w:rsidRDefault="0028301D" w:rsidP="0028301D">
      <w:pPr>
        <w:tabs>
          <w:tab w:val="left" w:pos="426"/>
        </w:tabs>
        <w:spacing w:after="0" w:line="240" w:lineRule="auto"/>
        <w:ind w:firstLine="709"/>
        <w:jc w:val="both"/>
        <w:rPr>
          <w:rFonts w:ascii="Times New Roman" w:hAnsi="Times New Roman" w:cs="Times New Roman"/>
          <w:sz w:val="24"/>
          <w:szCs w:val="24"/>
        </w:rPr>
      </w:pPr>
      <w:r w:rsidRPr="00BC41F7">
        <w:rPr>
          <w:rFonts w:ascii="Times New Roman" w:hAnsi="Times New Roman" w:cs="Times New Roman"/>
          <w:sz w:val="24"/>
          <w:szCs w:val="24"/>
        </w:rPr>
        <w:t>Все обращения по вопросу оказания социальной помощи семьям военнослужащих, участвующих в СВО, рассмотрены, заявителям даны разъяснения, за каждой семьей закреплен социальный куратор.</w:t>
      </w:r>
    </w:p>
    <w:p w:rsidR="0028301D" w:rsidRDefault="0028301D" w:rsidP="0028301D">
      <w:pPr>
        <w:tabs>
          <w:tab w:val="left" w:pos="426"/>
        </w:tabs>
        <w:spacing w:after="0" w:line="240" w:lineRule="auto"/>
        <w:ind w:firstLine="709"/>
        <w:jc w:val="both"/>
        <w:rPr>
          <w:rFonts w:ascii="Times New Roman" w:hAnsi="Times New Roman" w:cs="Times New Roman"/>
          <w:sz w:val="24"/>
          <w:szCs w:val="24"/>
        </w:rPr>
      </w:pPr>
      <w:r w:rsidRPr="003E6B6B">
        <w:rPr>
          <w:rFonts w:ascii="Times New Roman" w:hAnsi="Times New Roman" w:cs="Times New Roman"/>
          <w:sz w:val="24"/>
          <w:szCs w:val="24"/>
        </w:rPr>
        <w:t xml:space="preserve">На повторных заседаниях Коллегии по предоставлению в аренду дачных помещений гражданам льготных категорий при администрации Приморского района Санкт-Петербурга были рассмотрены обращения граждан о предоставлении объектов государственного </w:t>
      </w:r>
      <w:r w:rsidRPr="003E6B6B">
        <w:rPr>
          <w:rFonts w:ascii="Times New Roman" w:hAnsi="Times New Roman" w:cs="Times New Roman"/>
          <w:sz w:val="24"/>
          <w:szCs w:val="24"/>
        </w:rPr>
        <w:lastRenderedPageBreak/>
        <w:t>дачного фонда. По итогам анализа доводов заявителей комиссия в отдельных случаях пересмотрела прежние решения – они были приняты в пользу заявителей.</w:t>
      </w:r>
    </w:p>
    <w:p w:rsidR="0028301D" w:rsidRPr="00BC41F7" w:rsidRDefault="0028301D" w:rsidP="0028301D">
      <w:pPr>
        <w:tabs>
          <w:tab w:val="left" w:pos="426"/>
        </w:tabs>
        <w:spacing w:after="0" w:line="240" w:lineRule="auto"/>
        <w:ind w:firstLine="709"/>
        <w:jc w:val="both"/>
        <w:rPr>
          <w:rFonts w:ascii="Times New Roman" w:hAnsi="Times New Roman" w:cs="Times New Roman"/>
          <w:sz w:val="24"/>
          <w:szCs w:val="24"/>
        </w:rPr>
      </w:pPr>
    </w:p>
    <w:p w:rsidR="000351B6" w:rsidRPr="00996D50" w:rsidRDefault="000351B6" w:rsidP="003E58EB">
      <w:pPr>
        <w:tabs>
          <w:tab w:val="left" w:pos="142"/>
        </w:tabs>
        <w:spacing w:after="0" w:line="240" w:lineRule="auto"/>
        <w:jc w:val="both"/>
        <w:rPr>
          <w:rFonts w:ascii="Times New Roman" w:eastAsia="Times New Roman" w:hAnsi="Times New Roman" w:cs="Times New Roman"/>
          <w:color w:val="C00000"/>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A35DCB">
        <w:rPr>
          <w:rFonts w:ascii="Times New Roman" w:eastAsia="Times New Roman" w:hAnsi="Times New Roman" w:cs="Times New Roman"/>
          <w:b/>
          <w:color w:val="000000" w:themeColor="text1"/>
          <w:sz w:val="24"/>
          <w:szCs w:val="24"/>
        </w:rPr>
        <w:t xml:space="preserve">ЖИЛИЩЕ </w:t>
      </w:r>
    </w:p>
    <w:p w:rsidR="00D97C0C" w:rsidRPr="00A35DCB" w:rsidRDefault="00D97C0C" w:rsidP="00BE1EB1">
      <w:pPr>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BE1EB1" w:rsidRPr="00A35DCB" w:rsidRDefault="00BE1EB1" w:rsidP="00BE1EB1">
      <w:pPr>
        <w:spacing w:after="0" w:line="240" w:lineRule="auto"/>
        <w:ind w:firstLine="709"/>
        <w:jc w:val="both"/>
        <w:rPr>
          <w:rFonts w:ascii="Times New Roman" w:eastAsia="Times New Roman" w:hAnsi="Times New Roman" w:cs="Times New Roman"/>
          <w:color w:val="000000" w:themeColor="text1"/>
          <w:sz w:val="24"/>
          <w:szCs w:val="24"/>
        </w:rPr>
      </w:pPr>
      <w:r w:rsidRPr="00A35DCB">
        <w:rPr>
          <w:rFonts w:ascii="Times New Roman" w:eastAsia="Times New Roman" w:hAnsi="Times New Roman" w:cs="Times New Roman"/>
          <w:color w:val="000000" w:themeColor="text1"/>
          <w:sz w:val="24"/>
          <w:szCs w:val="24"/>
        </w:rPr>
        <w:t xml:space="preserve">Раздел состоит из тематик: </w:t>
      </w:r>
      <w:r w:rsidR="00290168">
        <w:rPr>
          <w:rFonts w:ascii="Times New Roman" w:eastAsia="Times New Roman" w:hAnsi="Times New Roman" w:cs="Times New Roman"/>
          <w:color w:val="000000" w:themeColor="text1"/>
          <w:sz w:val="24"/>
          <w:szCs w:val="24"/>
        </w:rPr>
        <w:t>Общие положения жилищного</w:t>
      </w:r>
      <w:r w:rsidR="003F2D28">
        <w:rPr>
          <w:rFonts w:ascii="Times New Roman" w:eastAsia="Times New Roman" w:hAnsi="Times New Roman" w:cs="Times New Roman"/>
          <w:color w:val="000000" w:themeColor="text1"/>
          <w:sz w:val="24"/>
          <w:szCs w:val="24"/>
        </w:rPr>
        <w:t xml:space="preserve"> законодательства. </w:t>
      </w:r>
      <w:r w:rsidR="008C59AA">
        <w:rPr>
          <w:rFonts w:ascii="Times New Roman" w:eastAsia="Times New Roman" w:hAnsi="Times New Roman" w:cs="Times New Roman"/>
          <w:color w:val="000000" w:themeColor="text1"/>
          <w:sz w:val="24"/>
          <w:szCs w:val="24"/>
        </w:rPr>
        <w:t xml:space="preserve">Жилищный фонд. Обеспечение граждан жилищем, </w:t>
      </w:r>
      <w:r w:rsidR="008305E8">
        <w:rPr>
          <w:rFonts w:ascii="Times New Roman" w:eastAsia="Times New Roman" w:hAnsi="Times New Roman" w:cs="Times New Roman"/>
          <w:color w:val="000000" w:themeColor="text1"/>
          <w:sz w:val="24"/>
          <w:szCs w:val="24"/>
        </w:rPr>
        <w:t xml:space="preserve">пользование жилищным фондом, социальные гарантии в жилищной сфере (за исключением права собственности </w:t>
      </w:r>
      <w:r w:rsidR="008305E8">
        <w:rPr>
          <w:rFonts w:ascii="Times New Roman" w:eastAsia="Times New Roman" w:hAnsi="Times New Roman" w:cs="Times New Roman"/>
          <w:color w:val="000000" w:themeColor="text1"/>
          <w:sz w:val="24"/>
          <w:szCs w:val="24"/>
        </w:rPr>
        <w:br/>
        <w:t xml:space="preserve">на жилище). </w:t>
      </w:r>
      <w:r w:rsidRPr="00A35DCB">
        <w:rPr>
          <w:rFonts w:ascii="Times New Roman" w:eastAsia="Times New Roman" w:hAnsi="Times New Roman" w:cs="Times New Roman"/>
          <w:color w:val="000000" w:themeColor="text1"/>
          <w:sz w:val="24"/>
          <w:szCs w:val="24"/>
        </w:rPr>
        <w:t xml:space="preserve">Коммунальное хозяйство. </w:t>
      </w:r>
      <w:r w:rsidR="008305E8">
        <w:rPr>
          <w:rFonts w:ascii="Times New Roman" w:eastAsia="Times New Roman" w:hAnsi="Times New Roman" w:cs="Times New Roman"/>
          <w:color w:val="000000" w:themeColor="text1"/>
          <w:sz w:val="24"/>
          <w:szCs w:val="24"/>
        </w:rPr>
        <w:t>Оплата строительства, содержания и ремонта жилья. Нежилые помещения. Административные здания (в жилищном фонде)</w:t>
      </w:r>
      <w:r w:rsidRPr="00A35DCB">
        <w:rPr>
          <w:rFonts w:ascii="Times New Roman" w:eastAsia="Times New Roman" w:hAnsi="Times New Roman" w:cs="Times New Roman"/>
          <w:color w:val="000000" w:themeColor="text1"/>
          <w:sz w:val="24"/>
          <w:szCs w:val="24"/>
        </w:rPr>
        <w:t>.</w:t>
      </w:r>
      <w:r w:rsidR="008305E8">
        <w:rPr>
          <w:rFonts w:ascii="Times New Roman" w:eastAsia="Times New Roman" w:hAnsi="Times New Roman" w:cs="Times New Roman"/>
          <w:color w:val="000000" w:themeColor="text1"/>
          <w:sz w:val="24"/>
          <w:szCs w:val="24"/>
        </w:rPr>
        <w:t xml:space="preserve"> Перевод помещений из жилых в нежилые. Риэлторская деятельность (в жилищном фонде). Дачное хозяйство. Гостиничное хозяйство. Разрешение жилищных споров.</w:t>
      </w:r>
    </w:p>
    <w:p w:rsidR="000510A6" w:rsidRDefault="00186F81" w:rsidP="00D97C0C">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раздел</w:t>
      </w:r>
      <w:r w:rsidR="00341940" w:rsidRPr="00A35DCB">
        <w:rPr>
          <w:rFonts w:ascii="Times New Roman" w:eastAsia="Times New Roman" w:hAnsi="Times New Roman" w:cs="Times New Roman"/>
          <w:color w:val="000000" w:themeColor="text1"/>
          <w:sz w:val="24"/>
          <w:szCs w:val="24"/>
        </w:rPr>
        <w:t xml:space="preserve"> «Жилище» </w:t>
      </w:r>
      <w:r w:rsidR="000A38E6">
        <w:rPr>
          <w:rFonts w:ascii="Times New Roman" w:eastAsia="Times New Roman" w:hAnsi="Times New Roman" w:cs="Times New Roman"/>
          <w:color w:val="000000" w:themeColor="text1"/>
          <w:sz w:val="24"/>
          <w:szCs w:val="24"/>
        </w:rPr>
        <w:t>поступил</w:t>
      </w:r>
      <w:r w:rsidR="008417D0">
        <w:rPr>
          <w:rFonts w:ascii="Times New Roman" w:eastAsia="Times New Roman" w:hAnsi="Times New Roman" w:cs="Times New Roman"/>
          <w:color w:val="000000" w:themeColor="text1"/>
          <w:sz w:val="24"/>
          <w:szCs w:val="24"/>
        </w:rPr>
        <w:t>о</w:t>
      </w:r>
      <w:r w:rsidR="00341940" w:rsidRPr="00A35DCB">
        <w:rPr>
          <w:rFonts w:ascii="Times New Roman" w:eastAsia="Times New Roman" w:hAnsi="Times New Roman" w:cs="Times New Roman"/>
          <w:color w:val="000000" w:themeColor="text1"/>
          <w:sz w:val="24"/>
          <w:szCs w:val="24"/>
        </w:rPr>
        <w:t xml:space="preserve"> </w:t>
      </w:r>
      <w:r w:rsidR="0028301D">
        <w:rPr>
          <w:rFonts w:ascii="Times New Roman" w:eastAsia="Times New Roman" w:hAnsi="Times New Roman" w:cs="Times New Roman"/>
          <w:color w:val="000000" w:themeColor="text1"/>
          <w:sz w:val="24"/>
          <w:szCs w:val="24"/>
        </w:rPr>
        <w:t>635</w:t>
      </w:r>
      <w:r w:rsidR="00341940" w:rsidRPr="00A35DCB">
        <w:rPr>
          <w:rFonts w:ascii="Times New Roman" w:eastAsia="Times New Roman" w:hAnsi="Times New Roman" w:cs="Times New Roman"/>
          <w:color w:val="000000" w:themeColor="text1"/>
          <w:sz w:val="24"/>
          <w:szCs w:val="24"/>
        </w:rPr>
        <w:t xml:space="preserve"> </w:t>
      </w:r>
      <w:r w:rsidR="00262832">
        <w:rPr>
          <w:rFonts w:ascii="Times New Roman" w:eastAsia="Times New Roman" w:hAnsi="Times New Roman" w:cs="Times New Roman"/>
          <w:color w:val="000000" w:themeColor="text1"/>
          <w:sz w:val="24"/>
          <w:szCs w:val="24"/>
        </w:rPr>
        <w:t>вопрос</w:t>
      </w:r>
      <w:r w:rsidR="008417D0">
        <w:rPr>
          <w:rFonts w:ascii="Times New Roman" w:eastAsia="Times New Roman" w:hAnsi="Times New Roman" w:cs="Times New Roman"/>
          <w:color w:val="000000" w:themeColor="text1"/>
          <w:sz w:val="24"/>
          <w:szCs w:val="24"/>
        </w:rPr>
        <w:t>а</w:t>
      </w:r>
      <w:r w:rsidR="00D97C0C">
        <w:rPr>
          <w:rFonts w:ascii="Times New Roman" w:eastAsia="Times New Roman" w:hAnsi="Times New Roman" w:cs="Times New Roman"/>
          <w:color w:val="000000" w:themeColor="text1"/>
          <w:sz w:val="24"/>
          <w:szCs w:val="24"/>
        </w:rPr>
        <w:t>, это</w:t>
      </w:r>
      <w:r w:rsidR="00065DF8">
        <w:rPr>
          <w:rFonts w:ascii="Times New Roman" w:eastAsia="Times New Roman" w:hAnsi="Times New Roman" w:cs="Times New Roman"/>
          <w:color w:val="000000" w:themeColor="text1"/>
          <w:sz w:val="24"/>
          <w:szCs w:val="24"/>
        </w:rPr>
        <w:t xml:space="preserve"> </w:t>
      </w:r>
      <w:r w:rsidR="0061417B">
        <w:rPr>
          <w:rFonts w:ascii="Times New Roman" w:eastAsia="Times New Roman" w:hAnsi="Times New Roman" w:cs="Times New Roman"/>
          <w:color w:val="000000" w:themeColor="text1"/>
          <w:sz w:val="24"/>
          <w:szCs w:val="24"/>
        </w:rPr>
        <w:t>17</w:t>
      </w:r>
      <w:r w:rsidR="0008008B" w:rsidRPr="00A35DCB">
        <w:rPr>
          <w:rFonts w:ascii="Times New Roman" w:eastAsia="Times New Roman" w:hAnsi="Times New Roman" w:cs="Times New Roman"/>
          <w:color w:val="000000" w:themeColor="text1"/>
          <w:sz w:val="24"/>
          <w:szCs w:val="24"/>
        </w:rPr>
        <w:t xml:space="preserve"> </w:t>
      </w:r>
      <w:r w:rsidR="00341940" w:rsidRPr="00A35DCB">
        <w:rPr>
          <w:rFonts w:ascii="Times New Roman" w:eastAsia="Times New Roman" w:hAnsi="Times New Roman" w:cs="Times New Roman"/>
          <w:color w:val="000000" w:themeColor="text1"/>
          <w:sz w:val="24"/>
          <w:szCs w:val="24"/>
        </w:rPr>
        <w:t xml:space="preserve">% от </w:t>
      </w:r>
      <w:r w:rsidR="00F4201A" w:rsidRPr="00A35DCB">
        <w:rPr>
          <w:rFonts w:ascii="Times New Roman" w:eastAsia="Times New Roman" w:hAnsi="Times New Roman" w:cs="Times New Roman"/>
          <w:color w:val="000000" w:themeColor="text1"/>
          <w:sz w:val="24"/>
          <w:szCs w:val="24"/>
        </w:rPr>
        <w:t>общего числа поступивших</w:t>
      </w:r>
      <w:r w:rsidR="00D97C0C">
        <w:rPr>
          <w:rFonts w:ascii="Times New Roman" w:eastAsia="Times New Roman" w:hAnsi="Times New Roman" w:cs="Times New Roman"/>
          <w:color w:val="000000" w:themeColor="text1"/>
          <w:sz w:val="24"/>
          <w:szCs w:val="24"/>
        </w:rPr>
        <w:t xml:space="preserve"> вопросов</w:t>
      </w:r>
      <w:r w:rsidR="00DE1316">
        <w:rPr>
          <w:rFonts w:ascii="Times New Roman" w:eastAsia="Times New Roman" w:hAnsi="Times New Roman" w:cs="Times New Roman"/>
          <w:color w:val="000000" w:themeColor="text1"/>
          <w:sz w:val="24"/>
          <w:szCs w:val="24"/>
        </w:rPr>
        <w:t xml:space="preserve">, </w:t>
      </w:r>
      <w:r w:rsidR="00DE1316" w:rsidRPr="00022C83">
        <w:rPr>
          <w:rFonts w:ascii="Times New Roman" w:eastAsia="Times New Roman" w:hAnsi="Times New Roman" w:cs="Times New Roman"/>
          <w:color w:val="000000" w:themeColor="text1"/>
          <w:sz w:val="24"/>
          <w:szCs w:val="24"/>
        </w:rPr>
        <w:t xml:space="preserve">в том числе коллективных - </w:t>
      </w:r>
      <w:r w:rsidR="00765BCE" w:rsidRPr="00022C83">
        <w:rPr>
          <w:rFonts w:ascii="Times New Roman" w:eastAsia="Times New Roman" w:hAnsi="Times New Roman" w:cs="Times New Roman"/>
          <w:color w:val="000000" w:themeColor="text1"/>
          <w:sz w:val="24"/>
          <w:szCs w:val="24"/>
        </w:rPr>
        <w:t>6</w:t>
      </w:r>
      <w:r w:rsidR="002B32A0" w:rsidRPr="00022C83">
        <w:rPr>
          <w:rFonts w:ascii="Times New Roman" w:eastAsia="Times New Roman" w:hAnsi="Times New Roman" w:cs="Times New Roman"/>
          <w:color w:val="000000" w:themeColor="text1"/>
          <w:sz w:val="24"/>
          <w:szCs w:val="24"/>
        </w:rPr>
        <w:t>.</w:t>
      </w:r>
    </w:p>
    <w:p w:rsidR="002B32A0" w:rsidRDefault="002B32A0" w:rsidP="002B32A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По сравнению с</w:t>
      </w:r>
      <w:r w:rsidR="0061417B">
        <w:rPr>
          <w:rFonts w:ascii="Times New Roman" w:eastAsia="Times New Roman" w:hAnsi="Times New Roman" w:cs="Times New Roman"/>
          <w:color w:val="000000" w:themeColor="text1"/>
          <w:sz w:val="24"/>
          <w:szCs w:val="24"/>
        </w:rPr>
        <w:t xml:space="preserve">о </w:t>
      </w:r>
      <w:r w:rsidR="0061417B">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xml:space="preserve"> кварталом 202</w:t>
      </w:r>
      <w:r w:rsidR="004930E8">
        <w:rPr>
          <w:rFonts w:ascii="Times New Roman" w:eastAsia="Times New Roman" w:hAnsi="Times New Roman" w:cs="Times New Roman"/>
          <w:color w:val="000000" w:themeColor="text1"/>
          <w:sz w:val="24"/>
          <w:szCs w:val="24"/>
        </w:rPr>
        <w:t>5</w:t>
      </w:r>
      <w:r w:rsidRPr="00A35DCB">
        <w:rPr>
          <w:rFonts w:ascii="Times New Roman" w:eastAsia="Times New Roman" w:hAnsi="Times New Roman" w:cs="Times New Roman"/>
          <w:color w:val="000000" w:themeColor="text1"/>
          <w:sz w:val="24"/>
          <w:szCs w:val="24"/>
        </w:rPr>
        <w:t xml:space="preserve"> года </w:t>
      </w:r>
      <w:r w:rsidRPr="00A35DCB">
        <w:rPr>
          <w:rFonts w:ascii="Times New Roman" w:eastAsia="Calibri" w:hAnsi="Times New Roman" w:cs="Times New Roman"/>
          <w:sz w:val="24"/>
          <w:szCs w:val="24"/>
        </w:rPr>
        <w:t xml:space="preserve">количество </w:t>
      </w:r>
      <w:r w:rsidRPr="00FF0E54">
        <w:rPr>
          <w:rFonts w:ascii="Times New Roman" w:eastAsia="Calibri" w:hAnsi="Times New Roman" w:cs="Times New Roman"/>
          <w:sz w:val="24"/>
          <w:szCs w:val="24"/>
        </w:rPr>
        <w:t xml:space="preserve">вопросов </w:t>
      </w:r>
      <w:r w:rsidRPr="00FF0E54">
        <w:rPr>
          <w:rFonts w:ascii="Times New Roman" w:eastAsia="Times New Roman" w:hAnsi="Times New Roman" w:cs="Times New Roman"/>
          <w:sz w:val="24"/>
          <w:szCs w:val="24"/>
        </w:rPr>
        <w:t>«</w:t>
      </w:r>
      <w:r>
        <w:rPr>
          <w:rFonts w:ascii="Times New Roman" w:eastAsia="Times New Roman" w:hAnsi="Times New Roman" w:cs="Times New Roman"/>
          <w:sz w:val="24"/>
          <w:szCs w:val="24"/>
        </w:rPr>
        <w:t>Жилище</w:t>
      </w:r>
      <w:r w:rsidRPr="00FF0E54">
        <w:rPr>
          <w:rFonts w:ascii="Times New Roman" w:eastAsia="Times New Roman" w:hAnsi="Times New Roman" w:cs="Times New Roman"/>
          <w:sz w:val="24"/>
          <w:szCs w:val="24"/>
        </w:rPr>
        <w:t>»</w:t>
      </w:r>
      <w:r w:rsidR="00DE5DB2">
        <w:rPr>
          <w:rFonts w:ascii="Times New Roman" w:eastAsia="Times New Roman" w:hAnsi="Times New Roman" w:cs="Times New Roman"/>
          <w:sz w:val="24"/>
          <w:szCs w:val="24"/>
        </w:rPr>
        <w:t xml:space="preserve"> увеличилось на 21 вопрос (3,3 </w:t>
      </w:r>
      <w:r>
        <w:rPr>
          <w:rFonts w:ascii="Times New Roman" w:eastAsia="Times New Roman" w:hAnsi="Times New Roman" w:cs="Times New Roman"/>
          <w:sz w:val="24"/>
          <w:szCs w:val="24"/>
        </w:rPr>
        <w:t>%</w:t>
      </w:r>
      <w:r w:rsidR="00DE5D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по сравнению</w:t>
      </w:r>
      <w:r w:rsidR="00DE1316">
        <w:rPr>
          <w:rFonts w:ascii="Times New Roman" w:eastAsia="Times New Roman" w:hAnsi="Times New Roman" w:cs="Times New Roman"/>
          <w:sz w:val="24"/>
          <w:szCs w:val="24"/>
        </w:rPr>
        <w:t xml:space="preserve"> с предыдущим отчетным периодом </w:t>
      </w:r>
      <w:r>
        <w:rPr>
          <w:rFonts w:ascii="Times New Roman" w:eastAsia="Times New Roman" w:hAnsi="Times New Roman" w:cs="Times New Roman"/>
          <w:sz w:val="24"/>
          <w:szCs w:val="24"/>
          <w:lang w:val="en-US"/>
        </w:rPr>
        <w:t>I</w:t>
      </w:r>
      <w:r w:rsidRPr="00160D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квартала 2025 года </w:t>
      </w:r>
      <w:r w:rsidR="00DE1316">
        <w:rPr>
          <w:rFonts w:ascii="Times New Roman" w:eastAsia="Times New Roman" w:hAnsi="Times New Roman" w:cs="Times New Roman"/>
          <w:sz w:val="24"/>
          <w:szCs w:val="24"/>
        </w:rPr>
        <w:t xml:space="preserve">также </w:t>
      </w:r>
      <w:r w:rsidR="00DE5DB2">
        <w:rPr>
          <w:rFonts w:ascii="Times New Roman" w:eastAsia="Times New Roman" w:hAnsi="Times New Roman" w:cs="Times New Roman"/>
          <w:sz w:val="24"/>
          <w:szCs w:val="24"/>
        </w:rPr>
        <w:t>увеличилось</w:t>
      </w:r>
      <w:r>
        <w:rPr>
          <w:rFonts w:ascii="Times New Roman" w:eastAsia="Times New Roman" w:hAnsi="Times New Roman" w:cs="Times New Roman"/>
          <w:sz w:val="24"/>
          <w:szCs w:val="24"/>
        </w:rPr>
        <w:t xml:space="preserve"> на </w:t>
      </w:r>
      <w:r w:rsidR="00DE5DB2">
        <w:rPr>
          <w:rFonts w:ascii="Times New Roman" w:eastAsia="Times New Roman" w:hAnsi="Times New Roman" w:cs="Times New Roman"/>
          <w:sz w:val="24"/>
          <w:szCs w:val="24"/>
        </w:rPr>
        <w:t>44</w:t>
      </w:r>
      <w:r>
        <w:rPr>
          <w:rFonts w:ascii="Times New Roman" w:eastAsia="Times New Roman" w:hAnsi="Times New Roman" w:cs="Times New Roman"/>
          <w:sz w:val="24"/>
          <w:szCs w:val="24"/>
        </w:rPr>
        <w:t xml:space="preserve"> вопрос</w:t>
      </w:r>
      <w:r w:rsidR="00DE5DB2">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00DE5DB2">
        <w:rPr>
          <w:rFonts w:ascii="Times New Roman" w:eastAsia="Times New Roman" w:hAnsi="Times New Roman" w:cs="Times New Roman"/>
          <w:sz w:val="24"/>
          <w:szCs w:val="24"/>
        </w:rPr>
        <w:t>(7 %).</w:t>
      </w:r>
    </w:p>
    <w:p w:rsidR="00ED207C" w:rsidRPr="00C5754C" w:rsidRDefault="00ED207C" w:rsidP="00893A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Актуальными вопросами в данной тематике были вопросы </w:t>
      </w:r>
      <w:r w:rsidR="004F0318">
        <w:rPr>
          <w:rFonts w:ascii="Times New Roman" w:eastAsiaTheme="minorHAnsi" w:hAnsi="Times New Roman" w:cs="Times New Roman"/>
          <w:color w:val="000000" w:themeColor="text1"/>
          <w:sz w:val="24"/>
          <w:szCs w:val="24"/>
          <w:lang w:eastAsia="en-US"/>
        </w:rPr>
        <w:t>управляющих организаций, товариществ собственников жилья и ины</w:t>
      </w:r>
      <w:r w:rsidR="004F2A7F">
        <w:rPr>
          <w:rFonts w:ascii="Times New Roman" w:eastAsiaTheme="minorHAnsi" w:hAnsi="Times New Roman" w:cs="Times New Roman"/>
          <w:color w:val="000000" w:themeColor="text1"/>
          <w:sz w:val="24"/>
          <w:szCs w:val="24"/>
          <w:lang w:eastAsia="en-US"/>
        </w:rPr>
        <w:t>х форм</w:t>
      </w:r>
      <w:r w:rsidR="004F0318">
        <w:rPr>
          <w:rFonts w:ascii="Times New Roman" w:eastAsiaTheme="minorHAnsi" w:hAnsi="Times New Roman" w:cs="Times New Roman"/>
          <w:color w:val="000000" w:themeColor="text1"/>
          <w:sz w:val="24"/>
          <w:szCs w:val="24"/>
          <w:lang w:eastAsia="en-US"/>
        </w:rPr>
        <w:t xml:space="preserve"> управления собственностью</w:t>
      </w:r>
      <w:r w:rsidR="00DE5DB2">
        <w:rPr>
          <w:rFonts w:ascii="Times New Roman" w:eastAsiaTheme="minorHAnsi" w:hAnsi="Times New Roman" w:cs="Times New Roman"/>
          <w:color w:val="000000" w:themeColor="text1"/>
          <w:sz w:val="24"/>
          <w:szCs w:val="24"/>
          <w:lang w:eastAsia="en-US"/>
        </w:rPr>
        <w:t xml:space="preserve">; </w:t>
      </w:r>
      <w:r w:rsidR="00DE1316">
        <w:rPr>
          <w:rFonts w:ascii="Times New Roman" w:hAnsi="Times New Roman" w:cs="Times New Roman"/>
          <w:sz w:val="24"/>
          <w:szCs w:val="24"/>
        </w:rPr>
        <w:t>с</w:t>
      </w:r>
      <w:r w:rsidR="00DE1316" w:rsidRPr="004F0318">
        <w:rPr>
          <w:rFonts w:ascii="Times New Roman" w:hAnsi="Times New Roman" w:cs="Times New Roman"/>
          <w:sz w:val="24"/>
          <w:szCs w:val="24"/>
        </w:rPr>
        <w:t>одержани</w:t>
      </w:r>
      <w:r w:rsidR="00DE1316">
        <w:rPr>
          <w:rFonts w:ascii="Times New Roman" w:hAnsi="Times New Roman" w:cs="Times New Roman"/>
          <w:sz w:val="24"/>
          <w:szCs w:val="24"/>
        </w:rPr>
        <w:t>я</w:t>
      </w:r>
      <w:r w:rsidR="00DE1316" w:rsidRPr="004F0318">
        <w:rPr>
          <w:rFonts w:ascii="Times New Roman" w:hAnsi="Times New Roman" w:cs="Times New Roman"/>
          <w:sz w:val="24"/>
          <w:szCs w:val="24"/>
        </w:rPr>
        <w:t xml:space="preserve"> общего имущества (канализация, вентиляция, кровля, ограждающие конструкции, инженерное оборудование, места общего пол</w:t>
      </w:r>
      <w:r w:rsidR="00DE5DB2">
        <w:rPr>
          <w:rFonts w:ascii="Times New Roman" w:hAnsi="Times New Roman" w:cs="Times New Roman"/>
          <w:sz w:val="24"/>
          <w:szCs w:val="24"/>
        </w:rPr>
        <w:t xml:space="preserve">ьзования, придомовая территория); </w:t>
      </w:r>
      <w:r w:rsidR="00DE1316">
        <w:rPr>
          <w:rFonts w:ascii="Times New Roman" w:hAnsi="Times New Roman" w:cs="Times New Roman"/>
          <w:sz w:val="24"/>
          <w:szCs w:val="24"/>
        </w:rPr>
        <w:t>перебо</w:t>
      </w:r>
      <w:r w:rsidR="00893A8D">
        <w:rPr>
          <w:rFonts w:ascii="Times New Roman" w:hAnsi="Times New Roman" w:cs="Times New Roman"/>
          <w:sz w:val="24"/>
          <w:szCs w:val="24"/>
        </w:rPr>
        <w:t>ев</w:t>
      </w:r>
      <w:r w:rsidR="00DE1316">
        <w:rPr>
          <w:rFonts w:ascii="Times New Roman" w:hAnsi="Times New Roman" w:cs="Times New Roman"/>
          <w:sz w:val="24"/>
          <w:szCs w:val="24"/>
        </w:rPr>
        <w:t xml:space="preserve"> в водоснабжении </w:t>
      </w:r>
      <w:r w:rsidR="00DE5DB2">
        <w:rPr>
          <w:rFonts w:ascii="Times New Roman" w:hAnsi="Times New Roman" w:cs="Times New Roman"/>
          <w:sz w:val="24"/>
          <w:szCs w:val="24"/>
        </w:rPr>
        <w:t xml:space="preserve">и теплоснабжении; </w:t>
      </w:r>
      <w:r w:rsidR="00DE5DB2" w:rsidRPr="00DE5DB2">
        <w:rPr>
          <w:rFonts w:ascii="Times New Roman" w:hAnsi="Times New Roman" w:cs="Times New Roman"/>
          <w:sz w:val="24"/>
          <w:szCs w:val="24"/>
        </w:rPr>
        <w:t>улучшения жилищных условий, предоставления жилого помещения по договору социального найма гражданам, состоящим на учете в органе местного самоуправления в качестве нуждающихся в жилых помещениях</w:t>
      </w:r>
      <w:r w:rsidR="00DE5DB2">
        <w:rPr>
          <w:rFonts w:ascii="Times New Roman" w:hAnsi="Times New Roman" w:cs="Times New Roman"/>
          <w:sz w:val="24"/>
          <w:szCs w:val="24"/>
        </w:rPr>
        <w:t>;</w:t>
      </w:r>
      <w:r w:rsidR="00DE5DB2" w:rsidRPr="00DE5DB2">
        <w:rPr>
          <w:rFonts w:ascii="Times New Roman" w:hAnsi="Times New Roman" w:cs="Times New Roman"/>
          <w:sz w:val="24"/>
          <w:szCs w:val="24"/>
        </w:rPr>
        <w:t xml:space="preserve"> </w:t>
      </w:r>
      <w:r w:rsidR="00893A8D">
        <w:rPr>
          <w:rFonts w:ascii="Times New Roman" w:hAnsi="Times New Roman" w:cs="Times New Roman"/>
          <w:sz w:val="24"/>
          <w:szCs w:val="24"/>
        </w:rPr>
        <w:t>капитального ремонта общего имущества, оплата жилищно-коммунальных услуг (ЖКХ)</w:t>
      </w:r>
      <w:r w:rsidR="00BD3AD9">
        <w:rPr>
          <w:rFonts w:ascii="Times New Roman" w:hAnsi="Times New Roman" w:cs="Times New Roman"/>
          <w:sz w:val="24"/>
          <w:szCs w:val="24"/>
        </w:rPr>
        <w:t>, взносов в Фонд капитального ремонта</w:t>
      </w:r>
      <w:r w:rsidR="00893A8D">
        <w:rPr>
          <w:rFonts w:ascii="Times New Roman" w:hAnsi="Times New Roman" w:cs="Times New Roman"/>
          <w:sz w:val="24"/>
          <w:szCs w:val="24"/>
        </w:rPr>
        <w:t xml:space="preserve">, </w:t>
      </w:r>
      <w:r w:rsidR="00BD3AD9">
        <w:rPr>
          <w:rFonts w:ascii="Times New Roman" w:hAnsi="Times New Roman" w:cs="Times New Roman"/>
          <w:sz w:val="24"/>
          <w:szCs w:val="24"/>
        </w:rPr>
        <w:t>о</w:t>
      </w:r>
      <w:r w:rsidR="00BD3AD9" w:rsidRPr="00BD3AD9">
        <w:rPr>
          <w:rFonts w:ascii="Times New Roman" w:hAnsi="Times New Roman" w:cs="Times New Roman"/>
          <w:sz w:val="24"/>
          <w:szCs w:val="24"/>
        </w:rPr>
        <w:t>плата коммунальных услуг и электроэнергии, в том числе льготы</w:t>
      </w:r>
      <w:r w:rsidR="00BD3AD9">
        <w:rPr>
          <w:rFonts w:ascii="Times New Roman" w:hAnsi="Times New Roman" w:cs="Times New Roman"/>
          <w:sz w:val="24"/>
          <w:szCs w:val="24"/>
        </w:rPr>
        <w:t>,</w:t>
      </w:r>
      <w:r w:rsidR="00BD3AD9" w:rsidRPr="00BD3AD9">
        <w:rPr>
          <w:rFonts w:ascii="Times New Roman" w:hAnsi="Times New Roman" w:cs="Times New Roman"/>
          <w:sz w:val="24"/>
          <w:szCs w:val="24"/>
        </w:rPr>
        <w:t xml:space="preserve"> </w:t>
      </w:r>
      <w:r w:rsidR="00DE1316">
        <w:rPr>
          <w:rFonts w:ascii="Times New Roman" w:hAnsi="Times New Roman" w:cs="Times New Roman"/>
          <w:sz w:val="24"/>
          <w:szCs w:val="24"/>
        </w:rPr>
        <w:t>переустройство и (или) пе</w:t>
      </w:r>
      <w:r w:rsidR="00DE5DB2">
        <w:rPr>
          <w:rFonts w:ascii="Times New Roman" w:hAnsi="Times New Roman" w:cs="Times New Roman"/>
          <w:sz w:val="24"/>
          <w:szCs w:val="24"/>
        </w:rPr>
        <w:t>репланировка жилого помещения.</w:t>
      </w:r>
    </w:p>
    <w:p w:rsidR="00065DF8" w:rsidRDefault="00D97C0C" w:rsidP="00065DF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В тематике «Коммунальное хозяйство»</w:t>
      </w:r>
      <w:r w:rsidR="00ED207C">
        <w:rPr>
          <w:rFonts w:ascii="Times New Roman" w:eastAsia="Times New Roman" w:hAnsi="Times New Roman" w:cs="Times New Roman"/>
          <w:color w:val="000000" w:themeColor="text1"/>
          <w:sz w:val="24"/>
          <w:szCs w:val="24"/>
        </w:rPr>
        <w:t xml:space="preserve"> в</w:t>
      </w:r>
      <w:r w:rsidR="00DE5DB2">
        <w:rPr>
          <w:rFonts w:ascii="Times New Roman" w:eastAsia="Times New Roman" w:hAnsi="Times New Roman" w:cs="Times New Roman"/>
          <w:color w:val="000000" w:themeColor="text1"/>
          <w:sz w:val="24"/>
          <w:szCs w:val="24"/>
        </w:rPr>
        <w:t>о</w:t>
      </w:r>
      <w:r>
        <w:rPr>
          <w:rFonts w:ascii="Times New Roman" w:eastAsia="Times New Roman" w:hAnsi="Times New Roman" w:cs="Times New Roman"/>
          <w:color w:val="000000" w:themeColor="text1"/>
          <w:sz w:val="24"/>
          <w:szCs w:val="24"/>
        </w:rPr>
        <w:t xml:space="preserve"> </w:t>
      </w:r>
      <w:r w:rsidR="00ED207C">
        <w:rPr>
          <w:rFonts w:ascii="Times New Roman" w:eastAsia="Times New Roman" w:hAnsi="Times New Roman" w:cs="Times New Roman"/>
          <w:sz w:val="24"/>
          <w:szCs w:val="24"/>
          <w:lang w:val="en-US"/>
        </w:rPr>
        <w:t>I</w:t>
      </w:r>
      <w:r w:rsidR="00DE5DB2">
        <w:rPr>
          <w:rFonts w:ascii="Times New Roman" w:eastAsia="Times New Roman" w:hAnsi="Times New Roman" w:cs="Times New Roman"/>
          <w:sz w:val="24"/>
          <w:szCs w:val="24"/>
          <w:lang w:val="en-US"/>
        </w:rPr>
        <w:t>I</w:t>
      </w:r>
      <w:r w:rsidR="00ED207C">
        <w:rPr>
          <w:rFonts w:ascii="Times New Roman" w:eastAsia="Times New Roman" w:hAnsi="Times New Roman" w:cs="Times New Roman"/>
          <w:color w:val="000000" w:themeColor="text1"/>
          <w:sz w:val="24"/>
          <w:szCs w:val="24"/>
        </w:rPr>
        <w:t xml:space="preserve"> квартале </w:t>
      </w:r>
      <w:r w:rsidR="00065DF8">
        <w:rPr>
          <w:rFonts w:ascii="Times New Roman" w:eastAsia="Times New Roman" w:hAnsi="Times New Roman" w:cs="Times New Roman"/>
          <w:sz w:val="24"/>
          <w:szCs w:val="24"/>
        </w:rPr>
        <w:t>202</w:t>
      </w:r>
      <w:r w:rsidR="00BD3AD9">
        <w:rPr>
          <w:rFonts w:ascii="Times New Roman" w:eastAsia="Times New Roman" w:hAnsi="Times New Roman" w:cs="Times New Roman"/>
          <w:sz w:val="24"/>
          <w:szCs w:val="24"/>
        </w:rPr>
        <w:t>6</w:t>
      </w:r>
      <w:r w:rsidR="00065DF8">
        <w:rPr>
          <w:rFonts w:ascii="Times New Roman" w:eastAsia="Times New Roman" w:hAnsi="Times New Roman" w:cs="Times New Roman"/>
          <w:sz w:val="24"/>
          <w:szCs w:val="24"/>
        </w:rPr>
        <w:t xml:space="preserve"> года поступило </w:t>
      </w:r>
      <w:r w:rsidR="00065DF8">
        <w:rPr>
          <w:rFonts w:ascii="Times New Roman" w:eastAsia="Times New Roman" w:hAnsi="Times New Roman" w:cs="Times New Roman"/>
          <w:sz w:val="24"/>
          <w:szCs w:val="24"/>
        </w:rPr>
        <w:br/>
      </w:r>
      <w:r w:rsidR="00DE5DB2" w:rsidRPr="00DE5DB2">
        <w:rPr>
          <w:rFonts w:ascii="Times New Roman" w:eastAsia="Times New Roman" w:hAnsi="Times New Roman" w:cs="Times New Roman"/>
          <w:sz w:val="24"/>
          <w:szCs w:val="24"/>
        </w:rPr>
        <w:t>486</w:t>
      </w:r>
      <w:r w:rsidR="00DE5DB2">
        <w:rPr>
          <w:rFonts w:ascii="Times New Roman" w:eastAsia="Times New Roman" w:hAnsi="Times New Roman" w:cs="Times New Roman"/>
          <w:sz w:val="24"/>
          <w:szCs w:val="24"/>
        </w:rPr>
        <w:t xml:space="preserve"> вопроса</w:t>
      </w:r>
      <w:r w:rsidR="00065DF8">
        <w:rPr>
          <w:rFonts w:ascii="Times New Roman" w:eastAsia="Times New Roman" w:hAnsi="Times New Roman" w:cs="Times New Roman"/>
          <w:sz w:val="24"/>
          <w:szCs w:val="24"/>
        </w:rPr>
        <w:t xml:space="preserve">, </w:t>
      </w:r>
      <w:r w:rsidR="007031EF">
        <w:rPr>
          <w:rFonts w:ascii="Times New Roman" w:eastAsia="Times New Roman" w:hAnsi="Times New Roman" w:cs="Times New Roman"/>
          <w:sz w:val="24"/>
          <w:szCs w:val="24"/>
        </w:rPr>
        <w:t>23,4</w:t>
      </w:r>
      <w:r w:rsidR="00065DF8">
        <w:rPr>
          <w:rFonts w:ascii="Times New Roman" w:eastAsia="Times New Roman" w:hAnsi="Times New Roman" w:cs="Times New Roman"/>
          <w:sz w:val="24"/>
          <w:szCs w:val="24"/>
        </w:rPr>
        <w:t xml:space="preserve"> % </w:t>
      </w:r>
      <w:r w:rsidR="00065DF8">
        <w:rPr>
          <w:rFonts w:ascii="Times New Roman" w:eastAsia="Times New Roman" w:hAnsi="Times New Roman" w:cs="Times New Roman"/>
          <w:color w:val="000000" w:themeColor="text1"/>
          <w:sz w:val="24"/>
          <w:szCs w:val="24"/>
        </w:rPr>
        <w:t xml:space="preserve">от общего числа </w:t>
      </w:r>
      <w:r w:rsidR="00065DF8" w:rsidRPr="00A35DCB">
        <w:rPr>
          <w:rFonts w:ascii="Times New Roman" w:eastAsia="Times New Roman" w:hAnsi="Times New Roman" w:cs="Times New Roman"/>
          <w:color w:val="000000" w:themeColor="text1"/>
          <w:sz w:val="24"/>
          <w:szCs w:val="24"/>
        </w:rPr>
        <w:t>поступивших</w:t>
      </w:r>
      <w:r w:rsidR="00065DF8">
        <w:rPr>
          <w:rFonts w:ascii="Times New Roman" w:eastAsia="Times New Roman" w:hAnsi="Times New Roman" w:cs="Times New Roman"/>
          <w:color w:val="000000" w:themeColor="text1"/>
          <w:sz w:val="24"/>
          <w:szCs w:val="24"/>
        </w:rPr>
        <w:t xml:space="preserve"> вопросов</w:t>
      </w:r>
      <w:r w:rsidR="007031EF">
        <w:rPr>
          <w:rFonts w:ascii="Times New Roman" w:eastAsia="Times New Roman" w:hAnsi="Times New Roman" w:cs="Times New Roman"/>
          <w:sz w:val="24"/>
          <w:szCs w:val="24"/>
        </w:rPr>
        <w:t xml:space="preserve"> в данной тематике.</w:t>
      </w:r>
    </w:p>
    <w:p w:rsidR="0088537B" w:rsidRDefault="00BD3AD9" w:rsidP="0088537B">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Наиболее актуальными темами</w:t>
      </w:r>
      <w:r w:rsidR="004F0318" w:rsidRPr="004F0318">
        <w:rPr>
          <w:rFonts w:ascii="Times New Roman" w:hAnsi="Times New Roman" w:cs="Times New Roman"/>
          <w:sz w:val="24"/>
          <w:szCs w:val="24"/>
        </w:rPr>
        <w:t xml:space="preserve"> обращений граждан являлись </w:t>
      </w:r>
      <w:r>
        <w:rPr>
          <w:rFonts w:ascii="Times New Roman" w:hAnsi="Times New Roman" w:cs="Times New Roman"/>
          <w:sz w:val="24"/>
          <w:szCs w:val="24"/>
        </w:rPr>
        <w:t>вопросы предоставления</w:t>
      </w:r>
      <w:r w:rsidR="004F0318" w:rsidRPr="004F0318">
        <w:rPr>
          <w:rFonts w:ascii="Times New Roman" w:hAnsi="Times New Roman" w:cs="Times New Roman"/>
          <w:sz w:val="24"/>
          <w:szCs w:val="24"/>
        </w:rPr>
        <w:t xml:space="preserve"> </w:t>
      </w:r>
      <w:r w:rsidR="00B047B8">
        <w:rPr>
          <w:rFonts w:ascii="Times New Roman" w:hAnsi="Times New Roman" w:cs="Times New Roman"/>
          <w:sz w:val="24"/>
          <w:szCs w:val="24"/>
        </w:rPr>
        <w:t>жилищно-коммунальных услуг</w:t>
      </w:r>
      <w:r w:rsidR="004F0318" w:rsidRPr="004F0318">
        <w:rPr>
          <w:rFonts w:ascii="Times New Roman" w:hAnsi="Times New Roman" w:cs="Times New Roman"/>
          <w:sz w:val="24"/>
          <w:szCs w:val="24"/>
        </w:rPr>
        <w:t xml:space="preserve">, </w:t>
      </w:r>
      <w:r>
        <w:rPr>
          <w:rFonts w:ascii="Times New Roman" w:hAnsi="Times New Roman" w:cs="Times New Roman"/>
          <w:sz w:val="24"/>
          <w:szCs w:val="24"/>
        </w:rPr>
        <w:t xml:space="preserve">теплоснабжения многоквартирных домов, вопросы содержания многоквартирного дома, </w:t>
      </w:r>
      <w:r w:rsidRPr="004F0318">
        <w:rPr>
          <w:rFonts w:ascii="Times New Roman" w:eastAsia="Times New Roman" w:hAnsi="Times New Roman" w:cs="Times New Roman"/>
          <w:bCs/>
          <w:sz w:val="24"/>
          <w:szCs w:val="24"/>
        </w:rPr>
        <w:t>санитарного содержания лестничных клеток и придомовой территории,</w:t>
      </w:r>
      <w:r>
        <w:rPr>
          <w:rFonts w:ascii="Times New Roman" w:eastAsia="Times New Roman" w:hAnsi="Times New Roman" w:cs="Times New Roman"/>
          <w:bCs/>
          <w:sz w:val="24"/>
          <w:szCs w:val="24"/>
        </w:rPr>
        <w:t xml:space="preserve"> </w:t>
      </w:r>
      <w:r w:rsidR="004F0318" w:rsidRPr="004F0318">
        <w:rPr>
          <w:rFonts w:ascii="Times New Roman" w:eastAsia="Times New Roman" w:hAnsi="Times New Roman" w:cs="Times New Roman"/>
          <w:bCs/>
          <w:sz w:val="24"/>
          <w:szCs w:val="24"/>
        </w:rPr>
        <w:t>несанкционированных перепланировок, улучшение жилищных условий</w:t>
      </w:r>
      <w:r>
        <w:rPr>
          <w:rFonts w:ascii="Times New Roman" w:hAnsi="Times New Roman" w:cs="Times New Roman"/>
          <w:sz w:val="24"/>
          <w:szCs w:val="24"/>
        </w:rPr>
        <w:t>,</w:t>
      </w:r>
      <w:r w:rsidR="00500D80">
        <w:rPr>
          <w:rFonts w:ascii="Times New Roman" w:hAnsi="Times New Roman" w:cs="Times New Roman"/>
          <w:sz w:val="24"/>
          <w:szCs w:val="24"/>
        </w:rPr>
        <w:t xml:space="preserve"> вопросы по обследованию жилых помещений инвалидов и общего имущества </w:t>
      </w:r>
      <w:r>
        <w:rPr>
          <w:rFonts w:ascii="Times New Roman" w:hAnsi="Times New Roman" w:cs="Times New Roman"/>
          <w:sz w:val="24"/>
          <w:szCs w:val="24"/>
        </w:rPr>
        <w:br/>
      </w:r>
      <w:r w:rsidR="00500D80">
        <w:rPr>
          <w:rFonts w:ascii="Times New Roman" w:hAnsi="Times New Roman" w:cs="Times New Roman"/>
          <w:sz w:val="24"/>
          <w:szCs w:val="24"/>
        </w:rPr>
        <w:t>в многоквартирных домах, в которых проживают инвалиды.</w:t>
      </w:r>
    </w:p>
    <w:p w:rsidR="00CF7DC9" w:rsidRDefault="00CF7DC9" w:rsidP="0088537B">
      <w:pPr>
        <w:spacing w:after="0" w:line="240" w:lineRule="auto"/>
        <w:ind w:firstLine="708"/>
        <w:contextualSpacing/>
        <w:jc w:val="both"/>
        <w:rPr>
          <w:rFonts w:ascii="Times New Roman" w:hAnsi="Times New Roman" w:cs="Times New Roman"/>
          <w:sz w:val="24"/>
          <w:szCs w:val="24"/>
        </w:rPr>
      </w:pPr>
    </w:p>
    <w:p w:rsidR="00BE1EB1" w:rsidRDefault="00BE1EB1" w:rsidP="00BE1EB1">
      <w:pPr>
        <w:spacing w:after="0" w:line="240" w:lineRule="auto"/>
        <w:ind w:firstLine="709"/>
        <w:rPr>
          <w:rFonts w:ascii="Times New Roman" w:eastAsia="Courier New" w:hAnsi="Times New Roman" w:cs="Times New Roman"/>
          <w:b/>
          <w:sz w:val="24"/>
          <w:szCs w:val="24"/>
          <w:lang w:val="x-none"/>
        </w:rPr>
      </w:pPr>
      <w:r w:rsidRPr="0016108E">
        <w:rPr>
          <w:rFonts w:ascii="Times New Roman" w:eastAsia="Courier New" w:hAnsi="Times New Roman" w:cs="Times New Roman"/>
          <w:b/>
          <w:sz w:val="24"/>
          <w:szCs w:val="24"/>
          <w:lang w:val="x-none"/>
        </w:rPr>
        <w:t>ГОСУДАРСТВО, ОБЩЕСТВО И ПОЛИТИКА</w:t>
      </w:r>
    </w:p>
    <w:p w:rsidR="00457CC6" w:rsidRPr="0016108E" w:rsidRDefault="00457CC6" w:rsidP="00BE1EB1">
      <w:pPr>
        <w:spacing w:after="0" w:line="240" w:lineRule="auto"/>
        <w:ind w:firstLine="709"/>
        <w:rPr>
          <w:rFonts w:ascii="Times New Roman" w:eastAsia="Courier New" w:hAnsi="Times New Roman" w:cs="Times New Roman"/>
          <w:b/>
          <w:sz w:val="24"/>
          <w:szCs w:val="24"/>
        </w:rPr>
      </w:pPr>
    </w:p>
    <w:p w:rsidR="00BE1EB1" w:rsidRPr="0016108E" w:rsidRDefault="00BE1EB1" w:rsidP="00BE1EB1">
      <w:pPr>
        <w:spacing w:after="0" w:line="240" w:lineRule="auto"/>
        <w:ind w:firstLine="709"/>
        <w:jc w:val="both"/>
        <w:rPr>
          <w:rFonts w:ascii="Times New Roman" w:eastAsia="Courier New" w:hAnsi="Times New Roman" w:cs="Times New Roman"/>
          <w:sz w:val="24"/>
          <w:szCs w:val="24"/>
        </w:rPr>
      </w:pPr>
      <w:r w:rsidRPr="0016108E">
        <w:rPr>
          <w:rFonts w:ascii="Times New Roman" w:eastAsia="Times New Roman" w:hAnsi="Times New Roman" w:cs="Times New Roman"/>
          <w:sz w:val="24"/>
          <w:szCs w:val="24"/>
        </w:rPr>
        <w:t xml:space="preserve">Раздел состоит из тематик: </w:t>
      </w:r>
      <w:r w:rsidRPr="0016108E">
        <w:rPr>
          <w:rFonts w:ascii="Times New Roman" w:eastAsia="Courier New" w:hAnsi="Times New Roman" w:cs="Times New Roman"/>
          <w:sz w:val="24"/>
          <w:szCs w:val="24"/>
          <w:lang w:val="x-none"/>
        </w:rPr>
        <w:t>Конституционный строй</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Основы государственного управления</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Гражданское право</w:t>
      </w:r>
      <w:r w:rsidRPr="0016108E">
        <w:rPr>
          <w:rFonts w:ascii="Times New Roman" w:eastAsia="Courier New" w:hAnsi="Times New Roman" w:cs="Times New Roman"/>
          <w:sz w:val="24"/>
          <w:szCs w:val="24"/>
        </w:rPr>
        <w:t>.</w:t>
      </w:r>
      <w:r w:rsidR="002D3F93"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Международные отношения. Международное право</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 xml:space="preserve">Индивидуальные правовые </w:t>
      </w:r>
      <w:r w:rsidRPr="0016108E">
        <w:rPr>
          <w:rFonts w:ascii="Times New Roman" w:eastAsia="Courier New" w:hAnsi="Times New Roman" w:cs="Times New Roman"/>
          <w:sz w:val="24"/>
          <w:szCs w:val="24"/>
        </w:rPr>
        <w:t>и</w:t>
      </w:r>
      <w:r w:rsidRPr="0016108E">
        <w:rPr>
          <w:rFonts w:ascii="Times New Roman" w:eastAsia="Courier New" w:hAnsi="Times New Roman" w:cs="Times New Roman"/>
          <w:sz w:val="24"/>
          <w:szCs w:val="24"/>
          <w:lang w:val="x-none"/>
        </w:rPr>
        <w:t xml:space="preserve"> кадровы</w:t>
      </w:r>
      <w:r w:rsidRPr="0016108E">
        <w:rPr>
          <w:rFonts w:ascii="Times New Roman" w:eastAsia="Courier New" w:hAnsi="Times New Roman" w:cs="Times New Roman"/>
          <w:sz w:val="24"/>
          <w:szCs w:val="24"/>
        </w:rPr>
        <w:t>е</w:t>
      </w:r>
      <w:r w:rsidRPr="0016108E">
        <w:rPr>
          <w:rFonts w:ascii="Times New Roman" w:eastAsia="Courier New" w:hAnsi="Times New Roman" w:cs="Times New Roman"/>
          <w:sz w:val="24"/>
          <w:szCs w:val="24"/>
          <w:lang w:val="x-none"/>
        </w:rPr>
        <w:t xml:space="preserve"> вопрос</w:t>
      </w:r>
      <w:r w:rsidRPr="0016108E">
        <w:rPr>
          <w:rFonts w:ascii="Times New Roman" w:eastAsia="Courier New" w:hAnsi="Times New Roman" w:cs="Times New Roman"/>
          <w:sz w:val="24"/>
          <w:szCs w:val="24"/>
        </w:rPr>
        <w:t>ы</w:t>
      </w:r>
      <w:r w:rsidRPr="0016108E">
        <w:rPr>
          <w:rFonts w:ascii="Times New Roman" w:eastAsia="Courier New" w:hAnsi="Times New Roman" w:cs="Times New Roman"/>
          <w:sz w:val="24"/>
          <w:szCs w:val="24"/>
          <w:lang w:val="x-none"/>
        </w:rPr>
        <w:t xml:space="preserve">, </w:t>
      </w:r>
      <w:r w:rsidRPr="0016108E">
        <w:rPr>
          <w:rFonts w:ascii="Times New Roman" w:eastAsia="Courier New" w:hAnsi="Times New Roman" w:cs="Times New Roman"/>
          <w:sz w:val="24"/>
          <w:szCs w:val="24"/>
        </w:rPr>
        <w:t xml:space="preserve">по </w:t>
      </w:r>
      <w:r w:rsidRPr="0016108E">
        <w:rPr>
          <w:rFonts w:ascii="Times New Roman" w:eastAsia="Courier New" w:hAnsi="Times New Roman" w:cs="Times New Roman"/>
          <w:sz w:val="24"/>
          <w:szCs w:val="24"/>
          <w:lang w:val="x-none"/>
        </w:rPr>
        <w:t xml:space="preserve">вопросам награждения, присвоения почетных </w:t>
      </w:r>
      <w:r w:rsidRPr="0016108E">
        <w:rPr>
          <w:rFonts w:ascii="Times New Roman" w:eastAsia="Courier New" w:hAnsi="Times New Roman" w:cs="Times New Roman"/>
          <w:sz w:val="24"/>
          <w:szCs w:val="24"/>
        </w:rPr>
        <w:t xml:space="preserve"> </w:t>
      </w:r>
      <w:r w:rsidRPr="0016108E">
        <w:rPr>
          <w:rFonts w:ascii="Times New Roman" w:eastAsia="Courier New" w:hAnsi="Times New Roman" w:cs="Times New Roman"/>
          <w:sz w:val="24"/>
          <w:szCs w:val="24"/>
          <w:lang w:val="x-none"/>
        </w:rPr>
        <w:t>и иных званий</w:t>
      </w:r>
      <w:r w:rsidRPr="0016108E">
        <w:rPr>
          <w:rFonts w:ascii="Times New Roman" w:eastAsia="Courier New" w:hAnsi="Times New Roman" w:cs="Times New Roman"/>
          <w:sz w:val="24"/>
          <w:szCs w:val="24"/>
        </w:rPr>
        <w:t>.</w:t>
      </w:r>
    </w:p>
    <w:p w:rsidR="00E9288B"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раздел</w:t>
      </w:r>
      <w:r w:rsidR="00BE1EB1" w:rsidRPr="0016108E">
        <w:rPr>
          <w:rFonts w:ascii="Times New Roman" w:eastAsia="Times New Roman" w:hAnsi="Times New Roman" w:cs="Times New Roman"/>
          <w:sz w:val="24"/>
          <w:szCs w:val="24"/>
        </w:rPr>
        <w:t xml:space="preserve"> «Государство, общество, политика» </w:t>
      </w:r>
      <w:r w:rsidR="006B3BF2">
        <w:rPr>
          <w:rFonts w:ascii="Times New Roman" w:eastAsia="Times New Roman" w:hAnsi="Times New Roman" w:cs="Times New Roman"/>
          <w:sz w:val="24"/>
          <w:szCs w:val="24"/>
        </w:rPr>
        <w:t>в</w:t>
      </w:r>
      <w:r w:rsidR="000A40B8">
        <w:rPr>
          <w:rFonts w:ascii="Times New Roman" w:eastAsia="Times New Roman" w:hAnsi="Times New Roman" w:cs="Times New Roman"/>
          <w:sz w:val="24"/>
          <w:szCs w:val="24"/>
        </w:rPr>
        <w:t>о</w:t>
      </w:r>
      <w:r w:rsidR="006B3BF2">
        <w:rPr>
          <w:rFonts w:ascii="Times New Roman" w:eastAsia="Times New Roman" w:hAnsi="Times New Roman" w:cs="Times New Roman"/>
          <w:sz w:val="24"/>
          <w:szCs w:val="24"/>
        </w:rPr>
        <w:t xml:space="preserve"> </w:t>
      </w:r>
      <w:r w:rsidR="006B3BF2">
        <w:rPr>
          <w:rFonts w:ascii="Times New Roman" w:eastAsia="Times New Roman" w:hAnsi="Times New Roman" w:cs="Times New Roman"/>
          <w:sz w:val="24"/>
          <w:szCs w:val="24"/>
          <w:lang w:val="en-US"/>
        </w:rPr>
        <w:t>I</w:t>
      </w:r>
      <w:r w:rsidR="000A40B8">
        <w:rPr>
          <w:rFonts w:ascii="Times New Roman" w:eastAsia="Times New Roman" w:hAnsi="Times New Roman" w:cs="Times New Roman"/>
          <w:sz w:val="24"/>
          <w:szCs w:val="24"/>
          <w:lang w:val="en-US"/>
        </w:rPr>
        <w:t>I</w:t>
      </w:r>
      <w:r w:rsidR="006B3BF2" w:rsidRPr="00160D30">
        <w:rPr>
          <w:rFonts w:ascii="Times New Roman" w:eastAsia="Times New Roman" w:hAnsi="Times New Roman" w:cs="Times New Roman"/>
          <w:sz w:val="24"/>
          <w:szCs w:val="24"/>
        </w:rPr>
        <w:t xml:space="preserve"> </w:t>
      </w:r>
      <w:r w:rsidR="006B3BF2">
        <w:rPr>
          <w:rFonts w:ascii="Times New Roman" w:eastAsia="Times New Roman" w:hAnsi="Times New Roman" w:cs="Times New Roman"/>
          <w:sz w:val="24"/>
          <w:szCs w:val="24"/>
        </w:rPr>
        <w:t>квартале 202</w:t>
      </w:r>
      <w:r w:rsidR="004F2A7F">
        <w:rPr>
          <w:rFonts w:ascii="Times New Roman" w:eastAsia="Times New Roman" w:hAnsi="Times New Roman" w:cs="Times New Roman"/>
          <w:sz w:val="24"/>
          <w:szCs w:val="24"/>
        </w:rPr>
        <w:t>6</w:t>
      </w:r>
      <w:r w:rsidR="006B3BF2">
        <w:rPr>
          <w:rFonts w:ascii="Times New Roman" w:eastAsia="Times New Roman" w:hAnsi="Times New Roman" w:cs="Times New Roman"/>
          <w:sz w:val="24"/>
          <w:szCs w:val="24"/>
        </w:rPr>
        <w:t xml:space="preserve"> года</w:t>
      </w:r>
      <w:r w:rsidR="006B3BF2" w:rsidRPr="0016108E">
        <w:rPr>
          <w:rFonts w:ascii="Times New Roman" w:eastAsia="Times New Roman" w:hAnsi="Times New Roman" w:cs="Times New Roman"/>
          <w:sz w:val="24"/>
          <w:szCs w:val="24"/>
        </w:rPr>
        <w:t xml:space="preserve"> </w:t>
      </w:r>
      <w:r w:rsidR="000A38E6" w:rsidRPr="0016108E">
        <w:rPr>
          <w:rFonts w:ascii="Times New Roman" w:eastAsia="Times New Roman" w:hAnsi="Times New Roman" w:cs="Times New Roman"/>
          <w:sz w:val="24"/>
          <w:szCs w:val="24"/>
        </w:rPr>
        <w:t>поступило</w:t>
      </w:r>
      <w:r w:rsidR="002C22EF">
        <w:rPr>
          <w:rFonts w:ascii="Times New Roman" w:eastAsia="Times New Roman" w:hAnsi="Times New Roman" w:cs="Times New Roman"/>
          <w:sz w:val="24"/>
          <w:szCs w:val="24"/>
        </w:rPr>
        <w:br/>
      </w:r>
      <w:r w:rsidR="000A40B8">
        <w:rPr>
          <w:rFonts w:ascii="Times New Roman" w:eastAsia="Times New Roman" w:hAnsi="Times New Roman" w:cs="Times New Roman"/>
          <w:sz w:val="24"/>
          <w:szCs w:val="24"/>
        </w:rPr>
        <w:t>428</w:t>
      </w:r>
      <w:r w:rsidR="001C3DC5" w:rsidRPr="0016108E">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D4137A">
        <w:rPr>
          <w:rFonts w:ascii="Times New Roman" w:eastAsia="Times New Roman" w:hAnsi="Times New Roman" w:cs="Times New Roman"/>
          <w:sz w:val="24"/>
          <w:szCs w:val="24"/>
        </w:rPr>
        <w:t>ов</w:t>
      </w:r>
      <w:r w:rsidR="00BE1EB1" w:rsidRPr="0016108E">
        <w:rPr>
          <w:rFonts w:ascii="Times New Roman" w:eastAsia="Times New Roman" w:hAnsi="Times New Roman" w:cs="Times New Roman"/>
          <w:sz w:val="24"/>
          <w:szCs w:val="24"/>
        </w:rPr>
        <w:t xml:space="preserve">, </w:t>
      </w:r>
      <w:r w:rsidR="000A40B8">
        <w:rPr>
          <w:rFonts w:ascii="Times New Roman" w:eastAsia="Times New Roman" w:hAnsi="Times New Roman" w:cs="Times New Roman"/>
          <w:sz w:val="24"/>
          <w:szCs w:val="24"/>
        </w:rPr>
        <w:t>11,5</w:t>
      </w:r>
      <w:r w:rsidR="0008008B" w:rsidRPr="0016108E">
        <w:rPr>
          <w:rFonts w:ascii="Times New Roman" w:eastAsia="Times New Roman" w:hAnsi="Times New Roman" w:cs="Times New Roman"/>
          <w:sz w:val="24"/>
          <w:szCs w:val="24"/>
        </w:rPr>
        <w:t xml:space="preserve"> </w:t>
      </w:r>
      <w:r w:rsidR="0046007F" w:rsidRPr="0016108E">
        <w:rPr>
          <w:rFonts w:ascii="Times New Roman" w:eastAsia="Times New Roman" w:hAnsi="Times New Roman" w:cs="Times New Roman"/>
          <w:sz w:val="24"/>
          <w:szCs w:val="24"/>
        </w:rPr>
        <w:t>%</w:t>
      </w:r>
      <w:r w:rsidR="003C5683" w:rsidRPr="0016108E">
        <w:rPr>
          <w:rFonts w:ascii="Times New Roman" w:eastAsia="Times New Roman" w:hAnsi="Times New Roman" w:cs="Times New Roman"/>
          <w:sz w:val="24"/>
          <w:szCs w:val="24"/>
        </w:rPr>
        <w:t xml:space="preserve"> о</w:t>
      </w:r>
      <w:r w:rsidR="001C3DC5" w:rsidRPr="0016108E">
        <w:rPr>
          <w:rFonts w:ascii="Times New Roman" w:eastAsia="Times New Roman" w:hAnsi="Times New Roman" w:cs="Times New Roman"/>
          <w:sz w:val="24"/>
          <w:szCs w:val="24"/>
        </w:rPr>
        <w:t>т общего числа поступивших</w:t>
      </w:r>
      <w:r w:rsidR="005162E0">
        <w:rPr>
          <w:rFonts w:ascii="Times New Roman" w:eastAsia="Times New Roman" w:hAnsi="Times New Roman" w:cs="Times New Roman"/>
          <w:sz w:val="24"/>
          <w:szCs w:val="24"/>
        </w:rPr>
        <w:t xml:space="preserve"> вопросов</w:t>
      </w:r>
      <w:r w:rsidR="00500D80">
        <w:rPr>
          <w:rFonts w:ascii="Times New Roman" w:eastAsia="Times New Roman" w:hAnsi="Times New Roman" w:cs="Times New Roman"/>
          <w:sz w:val="24"/>
          <w:szCs w:val="24"/>
        </w:rPr>
        <w:t xml:space="preserve">, в том числе коллективных </w:t>
      </w:r>
      <w:r w:rsidR="00763670">
        <w:rPr>
          <w:rFonts w:ascii="Times New Roman" w:eastAsia="Times New Roman" w:hAnsi="Times New Roman" w:cs="Times New Roman"/>
          <w:sz w:val="24"/>
          <w:szCs w:val="24"/>
        </w:rPr>
        <w:t>–</w:t>
      </w:r>
      <w:r w:rsidR="00500D80">
        <w:rPr>
          <w:rFonts w:ascii="Times New Roman" w:eastAsia="Times New Roman" w:hAnsi="Times New Roman" w:cs="Times New Roman"/>
          <w:sz w:val="24"/>
          <w:szCs w:val="24"/>
        </w:rPr>
        <w:t xml:space="preserve"> </w:t>
      </w:r>
      <w:r w:rsidR="006837BF">
        <w:rPr>
          <w:rFonts w:ascii="Times New Roman" w:eastAsia="Times New Roman" w:hAnsi="Times New Roman" w:cs="Times New Roman"/>
          <w:sz w:val="24"/>
          <w:szCs w:val="24"/>
        </w:rPr>
        <w:br/>
      </w:r>
      <w:r w:rsidR="000A40B8">
        <w:rPr>
          <w:rFonts w:ascii="Times New Roman" w:eastAsia="Times New Roman" w:hAnsi="Times New Roman" w:cs="Times New Roman"/>
          <w:sz w:val="24"/>
          <w:szCs w:val="24"/>
        </w:rPr>
        <w:t xml:space="preserve">2 обращения о </w:t>
      </w:r>
      <w:r w:rsidR="00D4137A">
        <w:rPr>
          <w:rFonts w:ascii="Times New Roman" w:eastAsia="Times New Roman" w:hAnsi="Times New Roman" w:cs="Times New Roman"/>
          <w:sz w:val="24"/>
          <w:szCs w:val="24"/>
        </w:rPr>
        <w:t>благодарност</w:t>
      </w:r>
      <w:r w:rsidR="00EA72EF">
        <w:rPr>
          <w:rFonts w:ascii="Times New Roman" w:eastAsia="Times New Roman" w:hAnsi="Times New Roman" w:cs="Times New Roman"/>
          <w:sz w:val="24"/>
          <w:szCs w:val="24"/>
        </w:rPr>
        <w:t>и</w:t>
      </w:r>
      <w:r w:rsidR="002C22EF">
        <w:rPr>
          <w:rFonts w:ascii="Times New Roman" w:eastAsia="Times New Roman" w:hAnsi="Times New Roman" w:cs="Times New Roman"/>
          <w:sz w:val="24"/>
          <w:szCs w:val="24"/>
        </w:rPr>
        <w:t xml:space="preserve"> сотрудникам подведомственных учреждений администрации</w:t>
      </w:r>
      <w:r w:rsidR="00763670">
        <w:rPr>
          <w:rFonts w:ascii="Times New Roman" w:eastAsia="Times New Roman" w:hAnsi="Times New Roman" w:cs="Times New Roman"/>
          <w:sz w:val="24"/>
          <w:szCs w:val="24"/>
        </w:rPr>
        <w:t>.</w:t>
      </w:r>
    </w:p>
    <w:p w:rsidR="00B62C04" w:rsidRPr="00D4137A" w:rsidRDefault="00BE1EB1" w:rsidP="006D5128">
      <w:pPr>
        <w:spacing w:after="0" w:line="240" w:lineRule="auto"/>
        <w:ind w:firstLine="709"/>
        <w:jc w:val="both"/>
        <w:rPr>
          <w:rFonts w:ascii="Times New Roman" w:eastAsia="Courier New" w:hAnsi="Times New Roman" w:cs="Times New Roman"/>
          <w:sz w:val="24"/>
          <w:szCs w:val="24"/>
        </w:rPr>
      </w:pPr>
      <w:r w:rsidRPr="003E58EB">
        <w:rPr>
          <w:rFonts w:ascii="Times New Roman" w:eastAsia="Courier New" w:hAnsi="Times New Roman" w:cs="Times New Roman"/>
          <w:sz w:val="24"/>
          <w:szCs w:val="24"/>
          <w:lang w:val="x-none"/>
        </w:rPr>
        <w:t>В данн</w:t>
      </w:r>
      <w:r w:rsidR="00797119">
        <w:rPr>
          <w:rFonts w:ascii="Times New Roman" w:eastAsia="Courier New" w:hAnsi="Times New Roman" w:cs="Times New Roman"/>
          <w:sz w:val="24"/>
          <w:szCs w:val="24"/>
        </w:rPr>
        <w:t>ый</w:t>
      </w:r>
      <w:r w:rsidRPr="003E58EB">
        <w:rPr>
          <w:rFonts w:ascii="Times New Roman" w:eastAsia="Courier New" w:hAnsi="Times New Roman" w:cs="Times New Roman"/>
          <w:sz w:val="24"/>
          <w:szCs w:val="24"/>
          <w:lang w:val="x-none"/>
        </w:rPr>
        <w:t xml:space="preserve"> </w:t>
      </w:r>
      <w:r w:rsidR="005F760C">
        <w:rPr>
          <w:rFonts w:ascii="Times New Roman" w:eastAsia="Courier New" w:hAnsi="Times New Roman" w:cs="Times New Roman"/>
          <w:sz w:val="24"/>
          <w:szCs w:val="24"/>
        </w:rPr>
        <w:t>раздел</w:t>
      </w:r>
      <w:r w:rsidRPr="003E58EB">
        <w:rPr>
          <w:rFonts w:ascii="Times New Roman" w:eastAsia="Courier New" w:hAnsi="Times New Roman" w:cs="Times New Roman"/>
          <w:sz w:val="24"/>
          <w:szCs w:val="24"/>
          <w:lang w:val="x-none"/>
        </w:rPr>
        <w:t xml:space="preserve"> вошли вопросы о порядке рассмотрения обращений</w:t>
      </w:r>
      <w:r w:rsidR="005F760C">
        <w:rPr>
          <w:rFonts w:ascii="Times New Roman" w:eastAsia="Courier New" w:hAnsi="Times New Roman" w:cs="Times New Roman"/>
          <w:sz w:val="24"/>
          <w:szCs w:val="24"/>
        </w:rPr>
        <w:t xml:space="preserve"> граждан</w:t>
      </w:r>
      <w:r w:rsidRPr="003E58EB">
        <w:rPr>
          <w:rFonts w:ascii="Times New Roman" w:eastAsia="Courier New" w:hAnsi="Times New Roman" w:cs="Times New Roman"/>
          <w:sz w:val="24"/>
          <w:szCs w:val="24"/>
          <w:lang w:val="x-none"/>
        </w:rPr>
        <w:t xml:space="preserve">, </w:t>
      </w:r>
      <w:r w:rsidR="005F760C" w:rsidRPr="003E58EB">
        <w:rPr>
          <w:rFonts w:ascii="Times New Roman" w:eastAsia="Courier New" w:hAnsi="Times New Roman" w:cs="Times New Roman"/>
          <w:sz w:val="24"/>
          <w:szCs w:val="24"/>
          <w:lang w:val="x-none"/>
        </w:rPr>
        <w:t>вопрос</w:t>
      </w:r>
      <w:r w:rsidR="005F760C" w:rsidRPr="003E58EB">
        <w:rPr>
          <w:rFonts w:ascii="Times New Roman" w:eastAsia="Courier New" w:hAnsi="Times New Roman" w:cs="Times New Roman"/>
          <w:sz w:val="24"/>
          <w:szCs w:val="24"/>
        </w:rPr>
        <w:t>ы</w:t>
      </w:r>
      <w:r w:rsidR="005F760C" w:rsidRPr="003E58EB">
        <w:rPr>
          <w:rFonts w:ascii="Times New Roman" w:eastAsia="Courier New" w:hAnsi="Times New Roman" w:cs="Times New Roman"/>
          <w:sz w:val="24"/>
          <w:szCs w:val="24"/>
          <w:lang w:val="x-none"/>
        </w:rPr>
        <w:t xml:space="preserve"> записи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 xml:space="preserve">на личный прием </w:t>
      </w:r>
      <w:r w:rsidR="008B3763">
        <w:rPr>
          <w:rFonts w:ascii="Times New Roman" w:eastAsia="Courier New" w:hAnsi="Times New Roman" w:cs="Times New Roman"/>
          <w:sz w:val="24"/>
          <w:szCs w:val="24"/>
        </w:rPr>
        <w:t xml:space="preserve">к </w:t>
      </w:r>
      <w:r w:rsidR="004E5DB5">
        <w:rPr>
          <w:rFonts w:ascii="Times New Roman" w:eastAsia="Courier New" w:hAnsi="Times New Roman" w:cs="Times New Roman"/>
          <w:sz w:val="24"/>
          <w:szCs w:val="24"/>
        </w:rPr>
        <w:t>руковод</w:t>
      </w:r>
      <w:r w:rsidR="008B3763">
        <w:rPr>
          <w:rFonts w:ascii="Times New Roman" w:eastAsia="Courier New" w:hAnsi="Times New Roman" w:cs="Times New Roman"/>
          <w:sz w:val="24"/>
          <w:szCs w:val="24"/>
        </w:rPr>
        <w:t>ству</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администрации</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благодарности руководителям</w:t>
      </w:r>
      <w:r w:rsidR="005F760C" w:rsidRPr="003E58EB">
        <w:rPr>
          <w:rFonts w:ascii="Times New Roman" w:eastAsia="Courier New" w:hAnsi="Times New Roman" w:cs="Times New Roman"/>
          <w:sz w:val="24"/>
          <w:szCs w:val="24"/>
        </w:rPr>
        <w:t xml:space="preserve"> </w:t>
      </w:r>
      <w:r w:rsidR="005F760C" w:rsidRPr="003E58EB">
        <w:rPr>
          <w:rFonts w:ascii="Times New Roman" w:eastAsia="Courier New" w:hAnsi="Times New Roman" w:cs="Times New Roman"/>
          <w:sz w:val="24"/>
          <w:szCs w:val="24"/>
          <w:lang w:val="x-none"/>
        </w:rPr>
        <w:t>и сотрудникам администрац</w:t>
      </w:r>
      <w:r w:rsidR="00690780">
        <w:rPr>
          <w:rFonts w:ascii="Times New Roman" w:eastAsia="Courier New" w:hAnsi="Times New Roman" w:cs="Times New Roman"/>
          <w:sz w:val="24"/>
          <w:szCs w:val="24"/>
          <w:lang w:val="x-none"/>
        </w:rPr>
        <w:t>и</w:t>
      </w:r>
      <w:r w:rsidR="00D4137A">
        <w:rPr>
          <w:rFonts w:ascii="Times New Roman" w:eastAsia="Courier New" w:hAnsi="Times New Roman" w:cs="Times New Roman"/>
          <w:sz w:val="24"/>
          <w:szCs w:val="24"/>
        </w:rPr>
        <w:t>и.</w:t>
      </w:r>
    </w:p>
    <w:p w:rsidR="003E58EB" w:rsidRDefault="003E58EB" w:rsidP="006D5128">
      <w:pPr>
        <w:spacing w:after="0" w:line="240" w:lineRule="auto"/>
        <w:ind w:firstLine="709"/>
        <w:jc w:val="both"/>
        <w:rPr>
          <w:rFonts w:ascii="Times New Roman" w:eastAsia="Courier New" w:hAnsi="Times New Roman" w:cs="Times New Roman"/>
          <w:sz w:val="24"/>
          <w:szCs w:val="24"/>
        </w:rPr>
      </w:pPr>
    </w:p>
    <w:p w:rsidR="00CF7DC9" w:rsidRDefault="00CF7DC9" w:rsidP="006D5128">
      <w:pPr>
        <w:spacing w:after="0" w:line="240" w:lineRule="auto"/>
        <w:ind w:firstLine="709"/>
        <w:jc w:val="both"/>
        <w:rPr>
          <w:rFonts w:ascii="Times New Roman" w:eastAsia="Courier New" w:hAnsi="Times New Roman" w:cs="Times New Roman"/>
          <w:sz w:val="24"/>
          <w:szCs w:val="24"/>
        </w:rPr>
      </w:pPr>
    </w:p>
    <w:p w:rsidR="00CF7DC9" w:rsidRDefault="00CF7DC9" w:rsidP="006D5128">
      <w:pPr>
        <w:spacing w:after="0" w:line="240" w:lineRule="auto"/>
        <w:ind w:firstLine="709"/>
        <w:jc w:val="both"/>
        <w:rPr>
          <w:rFonts w:ascii="Times New Roman" w:eastAsia="Courier New" w:hAnsi="Times New Roman" w:cs="Times New Roman"/>
          <w:sz w:val="24"/>
          <w:szCs w:val="24"/>
        </w:rPr>
      </w:pPr>
    </w:p>
    <w:p w:rsidR="00CF7DC9" w:rsidRPr="000351B6" w:rsidRDefault="00CF7DC9" w:rsidP="006D5128">
      <w:pPr>
        <w:spacing w:after="0" w:line="240" w:lineRule="auto"/>
        <w:ind w:firstLine="709"/>
        <w:jc w:val="both"/>
        <w:rPr>
          <w:rFonts w:ascii="Times New Roman" w:eastAsia="Courier New" w:hAnsi="Times New Roman" w:cs="Times New Roman"/>
          <w:sz w:val="24"/>
          <w:szCs w:val="24"/>
        </w:rPr>
      </w:pPr>
    </w:p>
    <w:p w:rsidR="00BE1EB1" w:rsidRDefault="00BE1EB1" w:rsidP="00BE1EB1">
      <w:pPr>
        <w:autoSpaceDE w:val="0"/>
        <w:autoSpaceDN w:val="0"/>
        <w:spacing w:after="0" w:line="240" w:lineRule="auto"/>
        <w:ind w:firstLine="709"/>
        <w:jc w:val="both"/>
        <w:rPr>
          <w:rFonts w:ascii="Times New Roman" w:eastAsia="Times New Roman" w:hAnsi="Times New Roman" w:cs="Times New Roman"/>
          <w:b/>
          <w:sz w:val="24"/>
          <w:szCs w:val="24"/>
        </w:rPr>
      </w:pPr>
      <w:r w:rsidRPr="0016108E">
        <w:rPr>
          <w:rFonts w:ascii="Times New Roman" w:eastAsia="Times New Roman" w:hAnsi="Times New Roman" w:cs="Times New Roman"/>
          <w:b/>
          <w:sz w:val="24"/>
          <w:szCs w:val="24"/>
        </w:rPr>
        <w:lastRenderedPageBreak/>
        <w:t>ОБОРОНА, БЕЗОПАСНОСТЬ, ЗАКОННОСТЬ</w:t>
      </w:r>
    </w:p>
    <w:p w:rsidR="005162E0" w:rsidRPr="0016108E" w:rsidRDefault="005162E0" w:rsidP="00BE1EB1">
      <w:pPr>
        <w:autoSpaceDE w:val="0"/>
        <w:autoSpaceDN w:val="0"/>
        <w:spacing w:after="0" w:line="240" w:lineRule="auto"/>
        <w:ind w:firstLine="709"/>
        <w:jc w:val="both"/>
        <w:rPr>
          <w:rFonts w:ascii="Times New Roman" w:eastAsia="Times New Roman" w:hAnsi="Times New Roman" w:cs="Times New Roman"/>
          <w:b/>
          <w:sz w:val="24"/>
          <w:szCs w:val="24"/>
        </w:rPr>
      </w:pPr>
    </w:p>
    <w:p w:rsidR="00BE1EB1" w:rsidRPr="0016108E" w:rsidRDefault="00BE1EB1" w:rsidP="00BE1EB1">
      <w:pPr>
        <w:autoSpaceDE w:val="0"/>
        <w:autoSpaceDN w:val="0"/>
        <w:spacing w:after="0" w:line="240" w:lineRule="auto"/>
        <w:ind w:firstLine="709"/>
        <w:jc w:val="both"/>
        <w:rPr>
          <w:rFonts w:ascii="Times New Roman" w:eastAsia="Times New Roman" w:hAnsi="Times New Roman" w:cs="Times New Roman"/>
          <w:sz w:val="24"/>
          <w:szCs w:val="24"/>
        </w:rPr>
      </w:pPr>
      <w:r w:rsidRPr="0016108E">
        <w:rPr>
          <w:rFonts w:ascii="Times New Roman" w:eastAsia="Times New Roman" w:hAnsi="Times New Roman" w:cs="Times New Roman"/>
          <w:sz w:val="24"/>
          <w:szCs w:val="24"/>
        </w:rPr>
        <w:t>Раздел состоит из тематик: Оборона. Безопасность и охрана правопорядка. Уголовное право. Исполнение наказаний. Правосудие. Прокуратура. Органы юстиции. Адвокатура. Нотариат.</w:t>
      </w:r>
    </w:p>
    <w:p w:rsidR="00E85289" w:rsidRDefault="00717C00" w:rsidP="00DE2C0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5F7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раздел</w:t>
      </w:r>
      <w:r w:rsidR="00BE1EB1" w:rsidRPr="0016108E">
        <w:rPr>
          <w:rFonts w:ascii="Times New Roman" w:eastAsia="Times New Roman" w:hAnsi="Times New Roman" w:cs="Times New Roman"/>
          <w:sz w:val="24"/>
          <w:szCs w:val="24"/>
        </w:rPr>
        <w:t xml:space="preserve"> «Оборона, безопасность, законность» </w:t>
      </w:r>
      <w:r w:rsidR="000A7850">
        <w:rPr>
          <w:rFonts w:ascii="Times New Roman" w:eastAsia="Times New Roman" w:hAnsi="Times New Roman" w:cs="Times New Roman"/>
          <w:sz w:val="24"/>
          <w:szCs w:val="24"/>
        </w:rPr>
        <w:t>в</w:t>
      </w:r>
      <w:r w:rsidR="00C94D3B">
        <w:rPr>
          <w:rFonts w:ascii="Times New Roman" w:eastAsia="Times New Roman" w:hAnsi="Times New Roman" w:cs="Times New Roman"/>
          <w:sz w:val="24"/>
          <w:szCs w:val="24"/>
        </w:rPr>
        <w:t>о</w:t>
      </w:r>
      <w:r w:rsidR="000A7850">
        <w:rPr>
          <w:rFonts w:ascii="Times New Roman" w:eastAsia="Times New Roman" w:hAnsi="Times New Roman" w:cs="Times New Roman"/>
          <w:sz w:val="24"/>
          <w:szCs w:val="24"/>
        </w:rPr>
        <w:t xml:space="preserve"> </w:t>
      </w:r>
      <w:r w:rsidR="000A7850">
        <w:rPr>
          <w:rFonts w:ascii="Times New Roman" w:eastAsia="Times New Roman" w:hAnsi="Times New Roman" w:cs="Times New Roman"/>
          <w:sz w:val="24"/>
          <w:szCs w:val="24"/>
          <w:lang w:val="en-US"/>
        </w:rPr>
        <w:t>I</w:t>
      </w:r>
      <w:r w:rsidR="00C94D3B">
        <w:rPr>
          <w:rFonts w:ascii="Times New Roman" w:eastAsia="Times New Roman" w:hAnsi="Times New Roman" w:cs="Times New Roman"/>
          <w:sz w:val="24"/>
          <w:szCs w:val="24"/>
          <w:lang w:val="en-US"/>
        </w:rPr>
        <w:t>I</w:t>
      </w:r>
      <w:r w:rsidR="000A7850" w:rsidRPr="00160D30">
        <w:rPr>
          <w:rFonts w:ascii="Times New Roman" w:eastAsia="Times New Roman" w:hAnsi="Times New Roman" w:cs="Times New Roman"/>
          <w:sz w:val="24"/>
          <w:szCs w:val="24"/>
        </w:rPr>
        <w:t xml:space="preserve"> </w:t>
      </w:r>
      <w:r w:rsidR="000A7850">
        <w:rPr>
          <w:rFonts w:ascii="Times New Roman" w:eastAsia="Times New Roman" w:hAnsi="Times New Roman" w:cs="Times New Roman"/>
          <w:sz w:val="24"/>
          <w:szCs w:val="24"/>
        </w:rPr>
        <w:t>квартале 2026 года</w:t>
      </w:r>
      <w:r w:rsidR="000A7850" w:rsidRPr="0016108E">
        <w:rPr>
          <w:rFonts w:ascii="Times New Roman" w:eastAsia="Times New Roman" w:hAnsi="Times New Roman" w:cs="Times New Roman"/>
          <w:sz w:val="24"/>
          <w:szCs w:val="24"/>
        </w:rPr>
        <w:t xml:space="preserve"> </w:t>
      </w:r>
      <w:r w:rsidR="000A38E6" w:rsidRPr="0016108E">
        <w:rPr>
          <w:rFonts w:ascii="Times New Roman" w:eastAsia="Times New Roman" w:hAnsi="Times New Roman" w:cs="Times New Roman"/>
          <w:sz w:val="24"/>
          <w:szCs w:val="24"/>
        </w:rPr>
        <w:t>поступило</w:t>
      </w:r>
      <w:r w:rsidR="005F760C">
        <w:rPr>
          <w:rFonts w:ascii="Times New Roman" w:eastAsia="Times New Roman" w:hAnsi="Times New Roman" w:cs="Times New Roman"/>
          <w:sz w:val="24"/>
          <w:szCs w:val="24"/>
        </w:rPr>
        <w:t xml:space="preserve"> </w:t>
      </w:r>
      <w:r w:rsidR="00C94D3B">
        <w:rPr>
          <w:rFonts w:ascii="Times New Roman" w:eastAsia="Times New Roman" w:hAnsi="Times New Roman" w:cs="Times New Roman"/>
          <w:sz w:val="24"/>
          <w:szCs w:val="24"/>
        </w:rPr>
        <w:t>252</w:t>
      </w:r>
      <w:r w:rsidR="00BE1EB1" w:rsidRPr="0016108E">
        <w:rPr>
          <w:rFonts w:ascii="Times New Roman" w:eastAsia="Times New Roman" w:hAnsi="Times New Roman" w:cs="Times New Roman"/>
          <w:b/>
          <w:sz w:val="24"/>
          <w:szCs w:val="24"/>
        </w:rPr>
        <w:t xml:space="preserve"> </w:t>
      </w:r>
      <w:r w:rsidR="0024593B">
        <w:rPr>
          <w:rFonts w:ascii="Times New Roman" w:eastAsia="Times New Roman" w:hAnsi="Times New Roman" w:cs="Times New Roman"/>
          <w:sz w:val="24"/>
          <w:szCs w:val="24"/>
        </w:rPr>
        <w:t>вопрос</w:t>
      </w:r>
      <w:r w:rsidR="00C94D3B">
        <w:rPr>
          <w:rFonts w:ascii="Times New Roman" w:eastAsia="Times New Roman" w:hAnsi="Times New Roman" w:cs="Times New Roman"/>
          <w:sz w:val="24"/>
          <w:szCs w:val="24"/>
        </w:rPr>
        <w:t xml:space="preserve">а (6,8 %) </w:t>
      </w:r>
      <w:r w:rsidR="001C3DC5" w:rsidRPr="0016108E">
        <w:rPr>
          <w:rFonts w:ascii="Times New Roman" w:eastAsia="Times New Roman" w:hAnsi="Times New Roman" w:cs="Times New Roman"/>
          <w:sz w:val="24"/>
          <w:szCs w:val="24"/>
        </w:rPr>
        <w:t xml:space="preserve">от общего числа </w:t>
      </w:r>
      <w:r w:rsidR="005162E0">
        <w:rPr>
          <w:rFonts w:ascii="Times New Roman" w:eastAsia="Times New Roman" w:hAnsi="Times New Roman" w:cs="Times New Roman"/>
          <w:sz w:val="24"/>
          <w:szCs w:val="24"/>
        </w:rPr>
        <w:t>пос</w:t>
      </w:r>
      <w:r w:rsidR="005F760C">
        <w:rPr>
          <w:rFonts w:ascii="Times New Roman" w:eastAsia="Times New Roman" w:hAnsi="Times New Roman" w:cs="Times New Roman"/>
          <w:sz w:val="24"/>
          <w:szCs w:val="24"/>
        </w:rPr>
        <w:t>тупивших вопросов</w:t>
      </w:r>
      <w:r w:rsidR="00763670">
        <w:rPr>
          <w:rFonts w:ascii="Times New Roman" w:eastAsia="Times New Roman" w:hAnsi="Times New Roman" w:cs="Times New Roman"/>
          <w:sz w:val="24"/>
          <w:szCs w:val="24"/>
        </w:rPr>
        <w:t xml:space="preserve">, в том числе коллективных - </w:t>
      </w:r>
      <w:r w:rsidR="00C94D3B">
        <w:rPr>
          <w:rFonts w:ascii="Times New Roman" w:eastAsia="Times New Roman" w:hAnsi="Times New Roman" w:cs="Times New Roman"/>
          <w:sz w:val="24"/>
          <w:szCs w:val="24"/>
        </w:rPr>
        <w:t>3</w:t>
      </w:r>
      <w:r w:rsidR="00797119">
        <w:rPr>
          <w:rFonts w:ascii="Times New Roman" w:eastAsia="Times New Roman" w:hAnsi="Times New Roman" w:cs="Times New Roman"/>
          <w:sz w:val="24"/>
          <w:szCs w:val="24"/>
        </w:rPr>
        <w:t>.</w:t>
      </w:r>
    </w:p>
    <w:p w:rsidR="00430D89" w:rsidRDefault="00430D89" w:rsidP="00430D89">
      <w:pPr>
        <w:autoSpaceDE w:val="0"/>
        <w:autoSpaceDN w:val="0"/>
        <w:spacing w:after="0" w:line="240" w:lineRule="auto"/>
        <w:ind w:firstLine="709"/>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В основном в данной тематике поступали вопросы нарушения правил парковки автотранспорта, в том числе на внутридворовой территории и внеорг</w:t>
      </w:r>
      <w:r w:rsidR="00A75B57">
        <w:rPr>
          <w:rFonts w:ascii="Times New Roman" w:eastAsia="Times New Roman" w:hAnsi="Times New Roman" w:cs="Times New Roman"/>
          <w:sz w:val="24"/>
          <w:szCs w:val="24"/>
        </w:rPr>
        <w:t>анизованных стоянок</w:t>
      </w:r>
      <w:r>
        <w:rPr>
          <w:rFonts w:ascii="Times New Roman" w:eastAsia="Times New Roman" w:hAnsi="Times New Roman" w:cs="Times New Roman"/>
          <w:sz w:val="24"/>
          <w:szCs w:val="24"/>
        </w:rPr>
        <w:t>, ответственности за нарушение в сфере торговли (несанкцион</w:t>
      </w:r>
      <w:r w:rsidR="00A75B57">
        <w:rPr>
          <w:rFonts w:ascii="Times New Roman" w:eastAsia="Times New Roman" w:hAnsi="Times New Roman" w:cs="Times New Roman"/>
          <w:sz w:val="24"/>
          <w:szCs w:val="24"/>
        </w:rPr>
        <w:t>ированная торговля)</w:t>
      </w:r>
      <w:r>
        <w:rPr>
          <w:rFonts w:ascii="Times New Roman" w:eastAsia="Times New Roman" w:hAnsi="Times New Roman" w:cs="Times New Roman"/>
          <w:sz w:val="24"/>
          <w:szCs w:val="24"/>
        </w:rPr>
        <w:t>,</w:t>
      </w:r>
      <w:r w:rsidRPr="004034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охраны об</w:t>
      </w:r>
      <w:r w:rsidR="00A75B57">
        <w:rPr>
          <w:rFonts w:ascii="Times New Roman" w:eastAsia="Times New Roman" w:hAnsi="Times New Roman" w:cs="Times New Roman"/>
          <w:sz w:val="24"/>
          <w:szCs w:val="24"/>
        </w:rPr>
        <w:t>щественного порядка, иные войска и органы</w:t>
      </w:r>
      <w:r>
        <w:rPr>
          <w:rFonts w:ascii="Times New Roman" w:eastAsia="Times New Roman" w:hAnsi="Times New Roman" w:cs="Times New Roman"/>
          <w:sz w:val="24"/>
          <w:szCs w:val="24"/>
        </w:rPr>
        <w:t>, конфликт</w:t>
      </w:r>
      <w:r w:rsidR="00A75B57">
        <w:rPr>
          <w:rFonts w:ascii="Times New Roman" w:eastAsia="Times New Roman" w:hAnsi="Times New Roman" w:cs="Times New Roman"/>
          <w:sz w:val="24"/>
          <w:szCs w:val="24"/>
        </w:rPr>
        <w:t>ы на бытовой почве</w:t>
      </w:r>
      <w:r>
        <w:rPr>
          <w:rFonts w:ascii="Times New Roman" w:eastAsia="Times New Roman" w:hAnsi="Times New Roman" w:cs="Times New Roman"/>
          <w:sz w:val="24"/>
          <w:szCs w:val="24"/>
        </w:rPr>
        <w:t>.</w:t>
      </w:r>
    </w:p>
    <w:p w:rsidR="009A1715" w:rsidRDefault="009A1715" w:rsidP="006837BF">
      <w:pPr>
        <w:autoSpaceDE w:val="0"/>
        <w:autoSpaceDN w:val="0"/>
        <w:spacing w:after="0" w:line="240" w:lineRule="auto"/>
        <w:ind w:firstLine="709"/>
        <w:jc w:val="both"/>
        <w:rPr>
          <w:rFonts w:ascii="Times New Roman" w:hAnsi="Times New Roman" w:cs="Times New Roman"/>
          <w:sz w:val="24"/>
          <w:szCs w:val="24"/>
        </w:rPr>
      </w:pPr>
    </w:p>
    <w:p w:rsidR="0024593B" w:rsidRPr="000351B6" w:rsidRDefault="0024593B" w:rsidP="00BE1EB1">
      <w:pPr>
        <w:autoSpaceDE w:val="0"/>
        <w:autoSpaceDN w:val="0"/>
        <w:spacing w:after="0" w:line="240" w:lineRule="auto"/>
        <w:ind w:firstLine="709"/>
        <w:jc w:val="both"/>
        <w:rPr>
          <w:rFonts w:ascii="Times New Roman" w:eastAsia="Times New Roman" w:hAnsi="Times New Roman" w:cs="Times New Roman"/>
          <w:sz w:val="24"/>
          <w:szCs w:val="24"/>
        </w:rPr>
      </w:pPr>
    </w:p>
    <w:p w:rsidR="00BE1EB1" w:rsidRDefault="00BE1EB1" w:rsidP="00BE1EB1">
      <w:pPr>
        <w:spacing w:after="0" w:line="240" w:lineRule="auto"/>
        <w:jc w:val="center"/>
        <w:rPr>
          <w:rFonts w:ascii="Times New Roman" w:eastAsia="Times New Roman" w:hAnsi="Times New Roman" w:cs="Times New Roman"/>
          <w:b/>
          <w:sz w:val="24"/>
          <w:szCs w:val="24"/>
          <w:u w:val="single"/>
        </w:rPr>
      </w:pPr>
      <w:r w:rsidRPr="00A35DCB">
        <w:rPr>
          <w:rFonts w:ascii="Times New Roman" w:eastAsia="Times New Roman" w:hAnsi="Times New Roman" w:cs="Times New Roman"/>
          <w:b/>
          <w:sz w:val="24"/>
          <w:szCs w:val="24"/>
          <w:u w:val="single"/>
        </w:rPr>
        <w:t xml:space="preserve">МЕРОПРИЯТИЯ, </w:t>
      </w:r>
      <w:r w:rsidR="000351B6">
        <w:rPr>
          <w:rFonts w:ascii="Times New Roman" w:eastAsia="Times New Roman" w:hAnsi="Times New Roman" w:cs="Times New Roman"/>
          <w:b/>
          <w:sz w:val="24"/>
          <w:szCs w:val="24"/>
          <w:u w:val="single"/>
        </w:rPr>
        <w:t xml:space="preserve"> </w:t>
      </w:r>
      <w:r w:rsidRPr="00A35DCB">
        <w:rPr>
          <w:rFonts w:ascii="Times New Roman" w:eastAsia="Times New Roman" w:hAnsi="Times New Roman" w:cs="Times New Roman"/>
          <w:b/>
          <w:sz w:val="24"/>
          <w:szCs w:val="24"/>
          <w:u w:val="single"/>
        </w:rPr>
        <w:t xml:space="preserve">НАПРАВЛЕННЫЕ НА УЛУЧШЕНИЕ РАБОТЫ </w:t>
      </w:r>
      <w:r w:rsidRPr="00A35DCB">
        <w:rPr>
          <w:rFonts w:ascii="Times New Roman" w:eastAsia="Times New Roman" w:hAnsi="Times New Roman" w:cs="Times New Roman"/>
          <w:b/>
          <w:sz w:val="24"/>
          <w:szCs w:val="24"/>
          <w:u w:val="single"/>
        </w:rPr>
        <w:br/>
        <w:t>С ОБРАЩЕНИЯМИ ГРАЖДАН</w:t>
      </w:r>
    </w:p>
    <w:p w:rsidR="00DD5ED1" w:rsidRPr="00A35DCB" w:rsidRDefault="00DD5ED1" w:rsidP="00BE1EB1">
      <w:pPr>
        <w:spacing w:after="0" w:line="240" w:lineRule="auto"/>
        <w:jc w:val="center"/>
        <w:rPr>
          <w:rFonts w:ascii="Times New Roman" w:eastAsia="Times New Roman" w:hAnsi="Times New Roman" w:cs="Times New Roman"/>
          <w:b/>
          <w:sz w:val="24"/>
          <w:szCs w:val="24"/>
          <w:u w:val="single"/>
        </w:rPr>
      </w:pPr>
    </w:p>
    <w:p w:rsidR="00BE1EB1" w:rsidRPr="00A35DCB" w:rsidRDefault="00BE1EB1" w:rsidP="005F760C">
      <w:pPr>
        <w:spacing w:after="0" w:line="240" w:lineRule="auto"/>
        <w:ind w:firstLine="709"/>
        <w:jc w:val="both"/>
        <w:rPr>
          <w:rFonts w:ascii="Times New Roman" w:eastAsia="Times New Roman" w:hAnsi="Times New Roman" w:cs="Times New Roman"/>
          <w:bCs/>
          <w:iCs/>
          <w:sz w:val="24"/>
          <w:szCs w:val="24"/>
          <w:bdr w:val="none" w:sz="0" w:space="0" w:color="auto" w:frame="1"/>
        </w:rPr>
      </w:pPr>
      <w:r w:rsidRPr="00A35DCB">
        <w:rPr>
          <w:rFonts w:ascii="Times New Roman" w:eastAsia="Times New Roman" w:hAnsi="Times New Roman" w:cs="Times New Roman"/>
          <w:bCs/>
          <w:iCs/>
          <w:sz w:val="24"/>
          <w:szCs w:val="24"/>
          <w:bdr w:val="none" w:sz="0" w:space="0" w:color="auto" w:frame="1"/>
        </w:rPr>
        <w:t>В целях повышения эффективности работы с</w:t>
      </w:r>
      <w:r w:rsidR="00DD5ED1">
        <w:rPr>
          <w:rFonts w:ascii="Times New Roman" w:eastAsia="Times New Roman" w:hAnsi="Times New Roman" w:cs="Times New Roman"/>
          <w:bCs/>
          <w:iCs/>
          <w:sz w:val="24"/>
          <w:szCs w:val="24"/>
          <w:bdr w:val="none" w:sz="0" w:space="0" w:color="auto" w:frame="1"/>
        </w:rPr>
        <w:t xml:space="preserve"> обращениями граждан выполнены </w:t>
      </w:r>
      <w:r w:rsidRPr="00A35DCB">
        <w:rPr>
          <w:rFonts w:ascii="Times New Roman" w:eastAsia="Times New Roman" w:hAnsi="Times New Roman" w:cs="Times New Roman"/>
          <w:bCs/>
          <w:iCs/>
          <w:sz w:val="24"/>
          <w:szCs w:val="24"/>
          <w:bdr w:val="none" w:sz="0" w:space="0" w:color="auto" w:frame="1"/>
        </w:rPr>
        <w:t>следующие мероприятия:</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проводился оперативный анализ поступивших в администрацию обращений;</w:t>
      </w:r>
    </w:p>
    <w:p w:rsidR="00BE1EB1" w:rsidRPr="00A35DCB" w:rsidRDefault="00BE1EB1" w:rsidP="005F760C">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принимались управленческие решения, направленные на устранение указанных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в обращениях проблем;</w:t>
      </w:r>
    </w:p>
    <w:p w:rsidR="00BE1EB1" w:rsidRDefault="00020AE3" w:rsidP="005F760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bCs/>
          <w:iCs/>
          <w:sz w:val="24"/>
          <w:szCs w:val="24"/>
          <w:bdr w:val="none" w:sz="0" w:space="0" w:color="auto" w:frame="1"/>
        </w:rPr>
        <w:t>результаты рассмотрения</w:t>
      </w:r>
      <w:r w:rsidR="00BE1EB1" w:rsidRPr="00A35DCB">
        <w:rPr>
          <w:rFonts w:ascii="Times New Roman" w:eastAsia="Times New Roman" w:hAnsi="Times New Roman" w:cs="Times New Roman"/>
          <w:sz w:val="24"/>
          <w:szCs w:val="24"/>
        </w:rPr>
        <w:t xml:space="preserve"> обращений граждан</w:t>
      </w:r>
      <w:r w:rsidR="00BE1EB1" w:rsidRPr="00A35DCB">
        <w:rPr>
          <w:rFonts w:ascii="Times New Roman" w:eastAsia="Times New Roman" w:hAnsi="Times New Roman" w:cs="Times New Roman"/>
          <w:bCs/>
          <w:iCs/>
          <w:sz w:val="24"/>
          <w:szCs w:val="24"/>
          <w:bdr w:val="none" w:sz="0" w:space="0" w:color="auto" w:frame="1"/>
        </w:rPr>
        <w:t xml:space="preserve"> </w:t>
      </w:r>
      <w:r w:rsidR="00BE1EB1" w:rsidRPr="00A35DCB">
        <w:rPr>
          <w:rFonts w:ascii="Times New Roman" w:eastAsia="Times New Roman" w:hAnsi="Times New Roman" w:cs="Times New Roman"/>
          <w:sz w:val="24"/>
          <w:szCs w:val="24"/>
        </w:rPr>
        <w:t xml:space="preserve">ежеквартально размещались </w:t>
      </w:r>
      <w:r w:rsidR="00E74718">
        <w:rPr>
          <w:rFonts w:ascii="Times New Roman" w:eastAsia="Times New Roman" w:hAnsi="Times New Roman" w:cs="Times New Roman"/>
          <w:sz w:val="24"/>
          <w:szCs w:val="24"/>
        </w:rPr>
        <w:br/>
      </w:r>
      <w:r w:rsidR="00BE1EB1" w:rsidRPr="00A35DCB">
        <w:rPr>
          <w:rFonts w:ascii="Times New Roman" w:eastAsia="Times New Roman" w:hAnsi="Times New Roman" w:cs="Times New Roman"/>
          <w:sz w:val="24"/>
          <w:szCs w:val="24"/>
        </w:rPr>
        <w:t xml:space="preserve">на </w:t>
      </w:r>
      <w:r w:rsidR="008B3763">
        <w:rPr>
          <w:rFonts w:ascii="Times New Roman" w:eastAsia="Times New Roman" w:hAnsi="Times New Roman" w:cs="Times New Roman"/>
          <w:sz w:val="24"/>
          <w:szCs w:val="24"/>
        </w:rPr>
        <w:t xml:space="preserve">официальном </w:t>
      </w:r>
      <w:r w:rsidR="00BE1EB1" w:rsidRPr="00A35DCB">
        <w:rPr>
          <w:rFonts w:ascii="Times New Roman" w:eastAsia="Times New Roman" w:hAnsi="Times New Roman" w:cs="Times New Roman"/>
          <w:sz w:val="24"/>
          <w:szCs w:val="24"/>
        </w:rPr>
        <w:t xml:space="preserve">сайте </w:t>
      </w:r>
      <w:r w:rsidR="008B3763">
        <w:rPr>
          <w:rFonts w:ascii="Times New Roman" w:eastAsia="Times New Roman" w:hAnsi="Times New Roman" w:cs="Times New Roman"/>
          <w:sz w:val="24"/>
          <w:szCs w:val="24"/>
        </w:rPr>
        <w:t>А</w:t>
      </w:r>
      <w:r w:rsidR="00BE1EB1" w:rsidRPr="00A35DCB">
        <w:rPr>
          <w:rFonts w:ascii="Times New Roman" w:eastAsia="Times New Roman" w:hAnsi="Times New Roman" w:cs="Times New Roman"/>
          <w:sz w:val="24"/>
          <w:szCs w:val="24"/>
        </w:rPr>
        <w:t>дминистрации</w:t>
      </w:r>
      <w:r w:rsidR="008B3763">
        <w:rPr>
          <w:rFonts w:ascii="Times New Roman" w:eastAsia="Times New Roman" w:hAnsi="Times New Roman" w:cs="Times New Roman"/>
          <w:sz w:val="24"/>
          <w:szCs w:val="24"/>
        </w:rPr>
        <w:t xml:space="preserve"> Санкт-Петербурга в сети «Интернет»</w:t>
      </w:r>
      <w:r w:rsidR="00BE1EB1" w:rsidRPr="00A35DCB">
        <w:rPr>
          <w:rFonts w:ascii="Times New Roman" w:eastAsia="Times New Roman" w:hAnsi="Times New Roman" w:cs="Times New Roman"/>
          <w:sz w:val="24"/>
          <w:szCs w:val="24"/>
        </w:rPr>
        <w:t>.</w:t>
      </w:r>
    </w:p>
    <w:p w:rsidR="005F760C" w:rsidRDefault="00D92796" w:rsidP="005F760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Сотрудниками общего отдела </w:t>
      </w:r>
      <w:r w:rsidR="008B3763">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еженедельн</w:t>
      </w:r>
      <w:r w:rsidR="008B3763">
        <w:rPr>
          <w:rFonts w:ascii="Times New Roman" w:eastAsia="Times New Roman" w:hAnsi="Times New Roman" w:cs="Times New Roman"/>
          <w:sz w:val="24"/>
          <w:szCs w:val="24"/>
        </w:rPr>
        <w:t xml:space="preserve">о заполняется форма отчётности </w:t>
      </w:r>
      <w:r>
        <w:rPr>
          <w:rFonts w:ascii="Times New Roman" w:eastAsia="Times New Roman" w:hAnsi="Times New Roman" w:cs="Times New Roman"/>
          <w:sz w:val="24"/>
          <w:szCs w:val="24"/>
        </w:rPr>
        <w:t xml:space="preserve">о результатах рассмотрения </w:t>
      </w:r>
      <w:r w:rsidR="00CA0B52">
        <w:rPr>
          <w:rFonts w:ascii="Times New Roman" w:eastAsia="Times New Roman" w:hAnsi="Times New Roman" w:cs="Times New Roman"/>
          <w:sz w:val="24"/>
          <w:szCs w:val="24"/>
        </w:rPr>
        <w:t xml:space="preserve">обращений </w:t>
      </w:r>
      <w:r>
        <w:rPr>
          <w:rFonts w:ascii="Times New Roman" w:eastAsia="Times New Roman" w:hAnsi="Times New Roman" w:cs="Times New Roman"/>
          <w:sz w:val="24"/>
          <w:szCs w:val="24"/>
        </w:rPr>
        <w:t>граждан</w:t>
      </w:r>
      <w:r w:rsidR="007971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адресованных Президенту Р</w:t>
      </w:r>
      <w:r w:rsidR="00874486">
        <w:rPr>
          <w:rFonts w:ascii="Times New Roman" w:eastAsia="Times New Roman" w:hAnsi="Times New Roman" w:cs="Times New Roman"/>
          <w:sz w:val="24"/>
          <w:szCs w:val="24"/>
        </w:rPr>
        <w:t xml:space="preserve">оссийской </w:t>
      </w:r>
      <w:r>
        <w:rPr>
          <w:rFonts w:ascii="Times New Roman" w:eastAsia="Times New Roman" w:hAnsi="Times New Roman" w:cs="Times New Roman"/>
          <w:sz w:val="24"/>
          <w:szCs w:val="24"/>
        </w:rPr>
        <w:t>Ф</w:t>
      </w:r>
      <w:r w:rsidR="00874486">
        <w:rPr>
          <w:rFonts w:ascii="Times New Roman" w:eastAsia="Times New Roman" w:hAnsi="Times New Roman" w:cs="Times New Roman"/>
          <w:sz w:val="24"/>
          <w:szCs w:val="24"/>
        </w:rPr>
        <w:t>едерации</w:t>
      </w:r>
      <w:r w:rsidR="00797119">
        <w:rPr>
          <w:rFonts w:ascii="Times New Roman" w:eastAsia="Times New Roman" w:hAnsi="Times New Roman" w:cs="Times New Roman"/>
          <w:sz w:val="24"/>
          <w:szCs w:val="24"/>
        </w:rPr>
        <w:t>, на</w:t>
      </w:r>
      <w:r>
        <w:rPr>
          <w:rFonts w:ascii="Times New Roman" w:eastAsia="Times New Roman" w:hAnsi="Times New Roman" w:cs="Times New Roman"/>
          <w:sz w:val="24"/>
          <w:szCs w:val="24"/>
        </w:rPr>
        <w:t xml:space="preserve"> закрытом портале ССТУ.РФ.</w:t>
      </w:r>
    </w:p>
    <w:p w:rsidR="00BE1EB1" w:rsidRPr="00A35DCB" w:rsidRDefault="002E5DCE" w:rsidP="005F760C">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В</w:t>
      </w:r>
      <w:r w:rsidR="00BE1EB1" w:rsidRPr="00A35DCB">
        <w:rPr>
          <w:rFonts w:ascii="Times New Roman" w:eastAsia="Times New Roman" w:hAnsi="Times New Roman" w:cs="Times New Roman"/>
          <w:sz w:val="24"/>
          <w:szCs w:val="24"/>
        </w:rPr>
        <w:t xml:space="preserve"> результате рассмотрения </w:t>
      </w:r>
      <w:r w:rsidRPr="00A35DCB">
        <w:rPr>
          <w:rFonts w:ascii="Times New Roman" w:eastAsia="Times New Roman" w:hAnsi="Times New Roman" w:cs="Times New Roman"/>
          <w:sz w:val="24"/>
          <w:szCs w:val="24"/>
        </w:rPr>
        <w:t>вопросов, содержащихся в обращениях граждан</w:t>
      </w:r>
      <w:r w:rsidR="00797119">
        <w:rPr>
          <w:rFonts w:ascii="Times New Roman" w:eastAsia="Times New Roman" w:hAnsi="Times New Roman" w:cs="Times New Roman"/>
          <w:sz w:val="24"/>
          <w:szCs w:val="24"/>
        </w:rPr>
        <w:t>,</w:t>
      </w:r>
      <w:r w:rsidRPr="00A35DCB">
        <w:rPr>
          <w:rFonts w:ascii="Times New Roman" w:eastAsia="Times New Roman" w:hAnsi="Times New Roman" w:cs="Times New Roman"/>
          <w:sz w:val="24"/>
          <w:szCs w:val="24"/>
        </w:rPr>
        <w:t xml:space="preserve"> </w:t>
      </w:r>
      <w:r w:rsidR="00E7456F">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 xml:space="preserve">в большинстве случаев </w:t>
      </w:r>
      <w:r w:rsidR="00BE1EB1" w:rsidRPr="00A35DCB">
        <w:rPr>
          <w:rFonts w:ascii="Times New Roman" w:eastAsia="Times New Roman" w:hAnsi="Times New Roman" w:cs="Times New Roman"/>
          <w:sz w:val="24"/>
          <w:szCs w:val="24"/>
        </w:rPr>
        <w:t>заявители получили ответы с разъяснениями на свои во</w:t>
      </w:r>
      <w:r w:rsidR="009B40A1" w:rsidRPr="00A35DCB">
        <w:rPr>
          <w:rFonts w:ascii="Times New Roman" w:eastAsia="Times New Roman" w:hAnsi="Times New Roman" w:cs="Times New Roman"/>
          <w:sz w:val="24"/>
          <w:szCs w:val="24"/>
        </w:rPr>
        <w:t>просы</w:t>
      </w:r>
      <w:r w:rsidR="00BE1EB1" w:rsidRPr="00A35DCB">
        <w:rPr>
          <w:rFonts w:ascii="Times New Roman" w:eastAsia="Times New Roman" w:hAnsi="Times New Roman" w:cs="Times New Roman"/>
          <w:sz w:val="24"/>
          <w:szCs w:val="24"/>
        </w:rPr>
        <w:t>:</w:t>
      </w:r>
    </w:p>
    <w:p w:rsidR="00BE1EB1" w:rsidRPr="00A35DCB" w:rsidRDefault="00020AE3" w:rsidP="00C860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1EB1" w:rsidRPr="00A35DCB">
        <w:rPr>
          <w:rFonts w:ascii="Times New Roman" w:eastAsia="Times New Roman" w:hAnsi="Times New Roman" w:cs="Times New Roman"/>
          <w:sz w:val="24"/>
          <w:szCs w:val="24"/>
        </w:rPr>
        <w:t>по</w:t>
      </w:r>
      <w:r w:rsidR="008668C0" w:rsidRPr="00A35DCB">
        <w:rPr>
          <w:rFonts w:ascii="Times New Roman" w:eastAsia="Times New Roman" w:hAnsi="Times New Roman" w:cs="Times New Roman"/>
          <w:sz w:val="24"/>
          <w:szCs w:val="24"/>
        </w:rPr>
        <w:t>ложительные решения вынесены по</w:t>
      </w:r>
      <w:r w:rsidR="00BE1EB1" w:rsidRPr="00A35DCB">
        <w:rPr>
          <w:rFonts w:ascii="Times New Roman" w:eastAsia="Times New Roman" w:hAnsi="Times New Roman" w:cs="Times New Roman"/>
          <w:sz w:val="24"/>
          <w:szCs w:val="24"/>
        </w:rPr>
        <w:t xml:space="preserve"> </w:t>
      </w:r>
      <w:r w:rsidR="00AF5C19">
        <w:rPr>
          <w:rFonts w:ascii="Times New Roman" w:eastAsia="Times New Roman" w:hAnsi="Times New Roman" w:cs="Times New Roman"/>
          <w:sz w:val="24"/>
          <w:szCs w:val="24"/>
        </w:rPr>
        <w:t>415</w:t>
      </w:r>
      <w:r w:rsidR="003526AD">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4A14DC">
        <w:rPr>
          <w:rFonts w:ascii="Times New Roman" w:eastAsia="Times New Roman" w:hAnsi="Times New Roman" w:cs="Times New Roman"/>
          <w:sz w:val="24"/>
          <w:szCs w:val="24"/>
        </w:rPr>
        <w:t>а</w:t>
      </w:r>
      <w:r w:rsidR="00C86077">
        <w:rPr>
          <w:rFonts w:ascii="Times New Roman" w:eastAsia="Times New Roman" w:hAnsi="Times New Roman" w:cs="Times New Roman"/>
          <w:sz w:val="24"/>
          <w:szCs w:val="24"/>
        </w:rPr>
        <w:t>м</w:t>
      </w:r>
      <w:r w:rsidR="00BE1EB1" w:rsidRPr="00A35DCB">
        <w:rPr>
          <w:rFonts w:ascii="Times New Roman" w:eastAsia="Times New Roman" w:hAnsi="Times New Roman" w:cs="Times New Roman"/>
          <w:sz w:val="24"/>
          <w:szCs w:val="24"/>
        </w:rPr>
        <w:t>;</w:t>
      </w:r>
    </w:p>
    <w:p w:rsidR="00BE1EB1" w:rsidRPr="00A35DCB" w:rsidRDefault="008668C0" w:rsidP="00C86077">
      <w:pPr>
        <w:spacing w:after="0" w:line="240" w:lineRule="auto"/>
        <w:ind w:firstLine="709"/>
        <w:jc w:val="both"/>
        <w:rPr>
          <w:rFonts w:ascii="Times New Roman" w:eastAsia="Times New Roman" w:hAnsi="Times New Roman" w:cs="Times New Roman"/>
          <w:sz w:val="24"/>
          <w:szCs w:val="24"/>
        </w:rPr>
      </w:pPr>
      <w:r w:rsidRPr="00A35DCB">
        <w:rPr>
          <w:rFonts w:ascii="Times New Roman" w:eastAsia="Times New Roman" w:hAnsi="Times New Roman" w:cs="Times New Roman"/>
          <w:sz w:val="24"/>
          <w:szCs w:val="24"/>
        </w:rPr>
        <w:t xml:space="preserve"> разъяснения даны на</w:t>
      </w:r>
      <w:r w:rsidR="00BE1EB1" w:rsidRPr="00A35DCB">
        <w:rPr>
          <w:rFonts w:ascii="Times New Roman" w:eastAsia="Times New Roman" w:hAnsi="Times New Roman" w:cs="Times New Roman"/>
          <w:sz w:val="24"/>
          <w:szCs w:val="24"/>
        </w:rPr>
        <w:t xml:space="preserve"> </w:t>
      </w:r>
      <w:r w:rsidR="00AF5C19">
        <w:rPr>
          <w:rFonts w:ascii="Times New Roman" w:eastAsia="Times New Roman" w:hAnsi="Times New Roman" w:cs="Times New Roman"/>
          <w:sz w:val="24"/>
          <w:szCs w:val="24"/>
        </w:rPr>
        <w:t>3248</w:t>
      </w:r>
      <w:r w:rsidRPr="00A35DCB">
        <w:rPr>
          <w:rFonts w:ascii="Times New Roman" w:eastAsia="Times New Roman" w:hAnsi="Times New Roman" w:cs="Times New Roman"/>
          <w:sz w:val="24"/>
          <w:szCs w:val="24"/>
        </w:rPr>
        <w:t xml:space="preserve"> </w:t>
      </w:r>
      <w:r w:rsidR="0024593B">
        <w:rPr>
          <w:rFonts w:ascii="Times New Roman" w:eastAsia="Times New Roman" w:hAnsi="Times New Roman" w:cs="Times New Roman"/>
          <w:sz w:val="24"/>
          <w:szCs w:val="24"/>
        </w:rPr>
        <w:t>вопрос</w:t>
      </w:r>
      <w:r w:rsidR="006A3198">
        <w:rPr>
          <w:rFonts w:ascii="Times New Roman" w:eastAsia="Times New Roman" w:hAnsi="Times New Roman" w:cs="Times New Roman"/>
          <w:sz w:val="24"/>
          <w:szCs w:val="24"/>
        </w:rPr>
        <w:t>ов</w:t>
      </w:r>
      <w:r w:rsidR="00BE1EB1" w:rsidRPr="00A35DCB">
        <w:rPr>
          <w:rFonts w:ascii="Times New Roman" w:eastAsia="Times New Roman" w:hAnsi="Times New Roman" w:cs="Times New Roman"/>
          <w:sz w:val="24"/>
          <w:szCs w:val="24"/>
        </w:rPr>
        <w:t>;</w:t>
      </w:r>
    </w:p>
    <w:p w:rsidR="009B40A1" w:rsidRPr="006837BF" w:rsidRDefault="00BE1EB1" w:rsidP="006837BF">
      <w:pPr>
        <w:spacing w:after="0" w:line="240" w:lineRule="auto"/>
        <w:ind w:firstLine="709"/>
        <w:jc w:val="both"/>
        <w:rPr>
          <w:rFonts w:ascii="Times New Roman" w:eastAsia="Times New Roman" w:hAnsi="Times New Roman" w:cs="Times New Roman"/>
          <w:i/>
          <w:sz w:val="24"/>
          <w:szCs w:val="24"/>
          <w:u w:val="single"/>
        </w:rPr>
      </w:pPr>
      <w:r w:rsidRPr="00A35DCB">
        <w:rPr>
          <w:rFonts w:ascii="Times New Roman" w:eastAsia="Times New Roman" w:hAnsi="Times New Roman" w:cs="Times New Roman"/>
          <w:sz w:val="24"/>
          <w:szCs w:val="24"/>
        </w:rPr>
        <w:t xml:space="preserve"> </w:t>
      </w:r>
      <w:r w:rsidR="00874486">
        <w:rPr>
          <w:rFonts w:ascii="Times New Roman" w:eastAsia="Times New Roman" w:hAnsi="Times New Roman" w:cs="Times New Roman"/>
          <w:sz w:val="24"/>
          <w:szCs w:val="24"/>
        </w:rPr>
        <w:t>направлено по компетенции</w:t>
      </w:r>
      <w:r w:rsidRPr="00A35DCB">
        <w:rPr>
          <w:rFonts w:ascii="Times New Roman" w:eastAsia="Times New Roman" w:hAnsi="Times New Roman" w:cs="Times New Roman"/>
          <w:bCs/>
          <w:iCs/>
          <w:color w:val="000000"/>
          <w:sz w:val="24"/>
          <w:szCs w:val="24"/>
          <w:bdr w:val="none" w:sz="0" w:space="0" w:color="auto" w:frame="1"/>
        </w:rPr>
        <w:t xml:space="preserve"> – </w:t>
      </w:r>
      <w:r w:rsidR="00AF5C19">
        <w:rPr>
          <w:rFonts w:ascii="Times New Roman" w:eastAsia="Times New Roman" w:hAnsi="Times New Roman" w:cs="Times New Roman"/>
          <w:sz w:val="24"/>
          <w:szCs w:val="24"/>
        </w:rPr>
        <w:t>375</w:t>
      </w:r>
      <w:r w:rsidR="006837BF">
        <w:rPr>
          <w:rFonts w:ascii="Times New Roman" w:eastAsia="Times New Roman" w:hAnsi="Times New Roman" w:cs="Times New Roman"/>
          <w:sz w:val="24"/>
          <w:szCs w:val="24"/>
        </w:rPr>
        <w:t xml:space="preserve"> </w:t>
      </w:r>
      <w:r w:rsidR="00874486">
        <w:rPr>
          <w:rFonts w:ascii="Times New Roman" w:eastAsia="Times New Roman" w:hAnsi="Times New Roman" w:cs="Times New Roman"/>
          <w:sz w:val="24"/>
          <w:szCs w:val="24"/>
        </w:rPr>
        <w:t>вопро</w:t>
      </w:r>
      <w:r w:rsidR="00BB15F4">
        <w:rPr>
          <w:rFonts w:ascii="Times New Roman" w:eastAsia="Times New Roman" w:hAnsi="Times New Roman" w:cs="Times New Roman"/>
          <w:sz w:val="24"/>
          <w:szCs w:val="24"/>
        </w:rPr>
        <w:t>с</w:t>
      </w:r>
      <w:r w:rsidR="00AF5C19">
        <w:rPr>
          <w:rFonts w:ascii="Times New Roman" w:eastAsia="Times New Roman" w:hAnsi="Times New Roman" w:cs="Times New Roman"/>
          <w:sz w:val="24"/>
          <w:szCs w:val="24"/>
        </w:rPr>
        <w:t>а</w:t>
      </w:r>
      <w:r w:rsidR="006837BF">
        <w:rPr>
          <w:rFonts w:ascii="Times New Roman" w:eastAsia="Times New Roman" w:hAnsi="Times New Roman" w:cs="Times New Roman"/>
          <w:sz w:val="24"/>
          <w:szCs w:val="24"/>
        </w:rPr>
        <w:t>.</w:t>
      </w:r>
    </w:p>
    <w:p w:rsidR="00BE1EB1" w:rsidRPr="00A35DCB" w:rsidRDefault="00BE1EB1" w:rsidP="005F760C">
      <w:pPr>
        <w:spacing w:after="0" w:line="240" w:lineRule="auto"/>
        <w:ind w:firstLine="709"/>
        <w:jc w:val="both"/>
        <w:rPr>
          <w:rFonts w:ascii="Times New Roman" w:eastAsia="Times New Roman" w:hAnsi="Times New Roman" w:cs="Times New Roman"/>
          <w:sz w:val="24"/>
          <w:szCs w:val="24"/>
        </w:rPr>
      </w:pPr>
      <w:r w:rsidRPr="00C86077">
        <w:rPr>
          <w:rFonts w:ascii="Times New Roman" w:eastAsia="Times New Roman" w:hAnsi="Times New Roman" w:cs="Times New Roman"/>
          <w:sz w:val="24"/>
          <w:szCs w:val="24"/>
        </w:rPr>
        <w:t>Исполнительская дисциплина</w:t>
      </w:r>
      <w:r w:rsidRPr="00A35DCB">
        <w:rPr>
          <w:rFonts w:ascii="Times New Roman" w:eastAsia="Times New Roman" w:hAnsi="Times New Roman" w:cs="Times New Roman"/>
          <w:sz w:val="24"/>
          <w:szCs w:val="24"/>
        </w:rPr>
        <w:t xml:space="preserve"> по обращениям граждан на протяжении </w:t>
      </w:r>
      <w:r w:rsidR="007824B5">
        <w:rPr>
          <w:rFonts w:ascii="Times New Roman" w:eastAsia="Times New Roman" w:hAnsi="Times New Roman" w:cs="Times New Roman"/>
          <w:sz w:val="24"/>
          <w:szCs w:val="24"/>
        </w:rPr>
        <w:br/>
      </w:r>
      <w:r w:rsidRPr="00A35DCB">
        <w:rPr>
          <w:rFonts w:ascii="Times New Roman" w:eastAsia="Times New Roman" w:hAnsi="Times New Roman" w:cs="Times New Roman"/>
          <w:sz w:val="24"/>
          <w:szCs w:val="24"/>
        </w:rPr>
        <w:t xml:space="preserve">всего отчетного периода находилась на личном контроле </w:t>
      </w:r>
      <w:r w:rsidR="00874486">
        <w:rPr>
          <w:rFonts w:ascii="Times New Roman" w:eastAsia="Times New Roman" w:hAnsi="Times New Roman" w:cs="Times New Roman"/>
          <w:sz w:val="24"/>
          <w:szCs w:val="24"/>
        </w:rPr>
        <w:t>руковод</w:t>
      </w:r>
      <w:r w:rsidR="008B3763">
        <w:rPr>
          <w:rFonts w:ascii="Times New Roman" w:eastAsia="Times New Roman" w:hAnsi="Times New Roman" w:cs="Times New Roman"/>
          <w:sz w:val="24"/>
          <w:szCs w:val="24"/>
        </w:rPr>
        <w:t>ства</w:t>
      </w:r>
      <w:r w:rsidR="00874486">
        <w:rPr>
          <w:rFonts w:ascii="Times New Roman" w:eastAsia="Times New Roman" w:hAnsi="Times New Roman" w:cs="Times New Roman"/>
          <w:sz w:val="24"/>
          <w:szCs w:val="24"/>
        </w:rPr>
        <w:t xml:space="preserve"> администрации</w:t>
      </w:r>
      <w:r w:rsidR="00E15093" w:rsidRPr="00A35DCB">
        <w:rPr>
          <w:rFonts w:ascii="Times New Roman" w:eastAsia="Times New Roman" w:hAnsi="Times New Roman" w:cs="Times New Roman"/>
          <w:sz w:val="24"/>
          <w:szCs w:val="24"/>
        </w:rPr>
        <w:t>.</w:t>
      </w:r>
      <w:r w:rsidRPr="00A35DCB">
        <w:rPr>
          <w:rFonts w:ascii="Times New Roman" w:eastAsia="Times New Roman" w:hAnsi="Times New Roman" w:cs="Times New Roman"/>
          <w:sz w:val="24"/>
          <w:szCs w:val="24"/>
        </w:rPr>
        <w:t xml:space="preserve"> </w:t>
      </w:r>
    </w:p>
    <w:p w:rsidR="00666CAE" w:rsidRPr="00666CAE" w:rsidRDefault="00666CAE" w:rsidP="00CA3186">
      <w:pPr>
        <w:spacing w:after="0" w:line="240" w:lineRule="auto"/>
        <w:ind w:firstLine="851"/>
        <w:jc w:val="both"/>
        <w:rPr>
          <w:rFonts w:ascii="Times New Roman" w:eastAsia="Times New Roman" w:hAnsi="Times New Roman" w:cs="Times New Roman"/>
          <w:sz w:val="24"/>
          <w:szCs w:val="24"/>
        </w:rPr>
      </w:pPr>
    </w:p>
    <w:p w:rsidR="009801EE" w:rsidRPr="003526AD" w:rsidRDefault="009801EE" w:rsidP="003526AD">
      <w:pPr>
        <w:spacing w:after="0" w:line="240" w:lineRule="auto"/>
        <w:jc w:val="both"/>
        <w:rPr>
          <w:rFonts w:ascii="Times New Roman" w:hAnsi="Times New Roman" w:cs="Times New Roman"/>
          <w:sz w:val="24"/>
          <w:szCs w:val="24"/>
        </w:rPr>
      </w:pPr>
    </w:p>
    <w:sectPr w:rsidR="009801EE" w:rsidRPr="003526AD" w:rsidSect="00B92D2B">
      <w:headerReference w:type="default" r:id="rId8"/>
      <w:pgSz w:w="11906" w:h="16838"/>
      <w:pgMar w:top="993"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D1" w:rsidRDefault="002343D1" w:rsidP="00B92D2B">
      <w:pPr>
        <w:spacing w:after="0" w:line="240" w:lineRule="auto"/>
      </w:pPr>
      <w:r>
        <w:separator/>
      </w:r>
    </w:p>
  </w:endnote>
  <w:endnote w:type="continuationSeparator" w:id="0">
    <w:p w:rsidR="002343D1" w:rsidRDefault="002343D1" w:rsidP="00B9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D1" w:rsidRDefault="002343D1" w:rsidP="00B92D2B">
      <w:pPr>
        <w:spacing w:after="0" w:line="240" w:lineRule="auto"/>
      </w:pPr>
      <w:r>
        <w:separator/>
      </w:r>
    </w:p>
  </w:footnote>
  <w:footnote w:type="continuationSeparator" w:id="0">
    <w:p w:rsidR="002343D1" w:rsidRDefault="002343D1" w:rsidP="00B9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74802"/>
      <w:docPartObj>
        <w:docPartGallery w:val="Page Numbers (Top of Page)"/>
        <w:docPartUnique/>
      </w:docPartObj>
    </w:sdtPr>
    <w:sdtEndPr/>
    <w:sdtContent>
      <w:p w:rsidR="00DE5DB2" w:rsidRDefault="00DE5DB2">
        <w:pPr>
          <w:pStyle w:val="af"/>
          <w:jc w:val="center"/>
        </w:pPr>
        <w:r>
          <w:fldChar w:fldCharType="begin"/>
        </w:r>
        <w:r>
          <w:instrText>PAGE   \* MERGEFORMAT</w:instrText>
        </w:r>
        <w:r>
          <w:fldChar w:fldCharType="separate"/>
        </w:r>
        <w:r w:rsidR="00CF7DC9">
          <w:rPr>
            <w:noProof/>
          </w:rPr>
          <w:t>6</w:t>
        </w:r>
        <w:r>
          <w:fldChar w:fldCharType="end"/>
        </w:r>
      </w:p>
    </w:sdtContent>
  </w:sdt>
  <w:p w:rsidR="00DE5DB2" w:rsidRDefault="00DE5DB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5DE"/>
    <w:multiLevelType w:val="hybridMultilevel"/>
    <w:tmpl w:val="2D9C42DE"/>
    <w:lvl w:ilvl="0" w:tplc="ED602C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4A467DB"/>
    <w:multiLevelType w:val="hybridMultilevel"/>
    <w:tmpl w:val="325EC2FE"/>
    <w:lvl w:ilvl="0" w:tplc="167040DE">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71453F0D"/>
    <w:multiLevelType w:val="hybridMultilevel"/>
    <w:tmpl w:val="411C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83"/>
    <w:rsid w:val="000005EC"/>
    <w:rsid w:val="00001067"/>
    <w:rsid w:val="000018B2"/>
    <w:rsid w:val="00001DB6"/>
    <w:rsid w:val="000027BD"/>
    <w:rsid w:val="00006313"/>
    <w:rsid w:val="0000676C"/>
    <w:rsid w:val="00006BDE"/>
    <w:rsid w:val="00010BD0"/>
    <w:rsid w:val="00011C61"/>
    <w:rsid w:val="00014295"/>
    <w:rsid w:val="0001524F"/>
    <w:rsid w:val="0001708A"/>
    <w:rsid w:val="00020AE3"/>
    <w:rsid w:val="00021453"/>
    <w:rsid w:val="00022C83"/>
    <w:rsid w:val="0002335A"/>
    <w:rsid w:val="0002363C"/>
    <w:rsid w:val="000240D5"/>
    <w:rsid w:val="00024458"/>
    <w:rsid w:val="000257DC"/>
    <w:rsid w:val="000259C5"/>
    <w:rsid w:val="0002753D"/>
    <w:rsid w:val="000300F4"/>
    <w:rsid w:val="00030165"/>
    <w:rsid w:val="00030C00"/>
    <w:rsid w:val="00030D41"/>
    <w:rsid w:val="000314CF"/>
    <w:rsid w:val="000319D2"/>
    <w:rsid w:val="00031B38"/>
    <w:rsid w:val="00032000"/>
    <w:rsid w:val="00032183"/>
    <w:rsid w:val="00032813"/>
    <w:rsid w:val="00034409"/>
    <w:rsid w:val="00034ADF"/>
    <w:rsid w:val="00034BD4"/>
    <w:rsid w:val="000350C2"/>
    <w:rsid w:val="000351B6"/>
    <w:rsid w:val="0003686C"/>
    <w:rsid w:val="0003721F"/>
    <w:rsid w:val="000374A1"/>
    <w:rsid w:val="000406D8"/>
    <w:rsid w:val="00040E59"/>
    <w:rsid w:val="00041F7A"/>
    <w:rsid w:val="000422B7"/>
    <w:rsid w:val="00042C4F"/>
    <w:rsid w:val="00043853"/>
    <w:rsid w:val="00044068"/>
    <w:rsid w:val="00044092"/>
    <w:rsid w:val="0004507D"/>
    <w:rsid w:val="000458D8"/>
    <w:rsid w:val="0004652B"/>
    <w:rsid w:val="00047DBF"/>
    <w:rsid w:val="00047F96"/>
    <w:rsid w:val="00047FBF"/>
    <w:rsid w:val="00050451"/>
    <w:rsid w:val="00050956"/>
    <w:rsid w:val="00050AA5"/>
    <w:rsid w:val="000510A6"/>
    <w:rsid w:val="00051BD2"/>
    <w:rsid w:val="00053664"/>
    <w:rsid w:val="00053AF6"/>
    <w:rsid w:val="00054BEA"/>
    <w:rsid w:val="000552FB"/>
    <w:rsid w:val="00055B1C"/>
    <w:rsid w:val="0005626E"/>
    <w:rsid w:val="000563F0"/>
    <w:rsid w:val="000566F9"/>
    <w:rsid w:val="00060878"/>
    <w:rsid w:val="00060BEC"/>
    <w:rsid w:val="00061A7B"/>
    <w:rsid w:val="000623F3"/>
    <w:rsid w:val="00062E6F"/>
    <w:rsid w:val="00063E25"/>
    <w:rsid w:val="00064513"/>
    <w:rsid w:val="000647E0"/>
    <w:rsid w:val="000653A5"/>
    <w:rsid w:val="00065DF8"/>
    <w:rsid w:val="0006726A"/>
    <w:rsid w:val="000709F9"/>
    <w:rsid w:val="00071230"/>
    <w:rsid w:val="0007228C"/>
    <w:rsid w:val="000722CC"/>
    <w:rsid w:val="000736B9"/>
    <w:rsid w:val="00073856"/>
    <w:rsid w:val="0007388C"/>
    <w:rsid w:val="000739A4"/>
    <w:rsid w:val="00074204"/>
    <w:rsid w:val="0007504D"/>
    <w:rsid w:val="00075E64"/>
    <w:rsid w:val="00076BC0"/>
    <w:rsid w:val="00077023"/>
    <w:rsid w:val="0007761E"/>
    <w:rsid w:val="0008008B"/>
    <w:rsid w:val="00080BB4"/>
    <w:rsid w:val="00081061"/>
    <w:rsid w:val="0008149A"/>
    <w:rsid w:val="00081656"/>
    <w:rsid w:val="0008197A"/>
    <w:rsid w:val="000831B1"/>
    <w:rsid w:val="000851DD"/>
    <w:rsid w:val="0008624E"/>
    <w:rsid w:val="00086C52"/>
    <w:rsid w:val="00087AAE"/>
    <w:rsid w:val="0009160D"/>
    <w:rsid w:val="00092E8B"/>
    <w:rsid w:val="00093301"/>
    <w:rsid w:val="00093461"/>
    <w:rsid w:val="00094320"/>
    <w:rsid w:val="00094BAA"/>
    <w:rsid w:val="00095926"/>
    <w:rsid w:val="00095AA1"/>
    <w:rsid w:val="00095F26"/>
    <w:rsid w:val="00096185"/>
    <w:rsid w:val="00096C92"/>
    <w:rsid w:val="00096CA0"/>
    <w:rsid w:val="00097130"/>
    <w:rsid w:val="000976F5"/>
    <w:rsid w:val="000A135B"/>
    <w:rsid w:val="000A31C0"/>
    <w:rsid w:val="000A38E6"/>
    <w:rsid w:val="000A3B79"/>
    <w:rsid w:val="000A3C52"/>
    <w:rsid w:val="000A40B8"/>
    <w:rsid w:val="000A4CEA"/>
    <w:rsid w:val="000A5966"/>
    <w:rsid w:val="000A6CA4"/>
    <w:rsid w:val="000A74AC"/>
    <w:rsid w:val="000A7850"/>
    <w:rsid w:val="000B06A0"/>
    <w:rsid w:val="000B0AE9"/>
    <w:rsid w:val="000B28BB"/>
    <w:rsid w:val="000B2E27"/>
    <w:rsid w:val="000B2FFC"/>
    <w:rsid w:val="000B33B1"/>
    <w:rsid w:val="000B5C59"/>
    <w:rsid w:val="000B72A2"/>
    <w:rsid w:val="000B7DDF"/>
    <w:rsid w:val="000C03B2"/>
    <w:rsid w:val="000C1A5E"/>
    <w:rsid w:val="000C30DE"/>
    <w:rsid w:val="000C3E7B"/>
    <w:rsid w:val="000C45E4"/>
    <w:rsid w:val="000C47D3"/>
    <w:rsid w:val="000C5232"/>
    <w:rsid w:val="000C6E7A"/>
    <w:rsid w:val="000C7B73"/>
    <w:rsid w:val="000D15E2"/>
    <w:rsid w:val="000D1F9A"/>
    <w:rsid w:val="000D2FC7"/>
    <w:rsid w:val="000D33D9"/>
    <w:rsid w:val="000D3AEC"/>
    <w:rsid w:val="000D4358"/>
    <w:rsid w:val="000D4897"/>
    <w:rsid w:val="000D517A"/>
    <w:rsid w:val="000D6073"/>
    <w:rsid w:val="000D618D"/>
    <w:rsid w:val="000D6631"/>
    <w:rsid w:val="000D7D92"/>
    <w:rsid w:val="000E052F"/>
    <w:rsid w:val="000E0E7E"/>
    <w:rsid w:val="000E0FD2"/>
    <w:rsid w:val="000E1168"/>
    <w:rsid w:val="000E1187"/>
    <w:rsid w:val="000E327D"/>
    <w:rsid w:val="000E35A3"/>
    <w:rsid w:val="000E42A3"/>
    <w:rsid w:val="000E6191"/>
    <w:rsid w:val="000F0BF9"/>
    <w:rsid w:val="000F1EF8"/>
    <w:rsid w:val="000F28D8"/>
    <w:rsid w:val="000F2A61"/>
    <w:rsid w:val="000F43DD"/>
    <w:rsid w:val="000F545E"/>
    <w:rsid w:val="000F6573"/>
    <w:rsid w:val="000F6C5F"/>
    <w:rsid w:val="000F6E6D"/>
    <w:rsid w:val="000F7DD1"/>
    <w:rsid w:val="001018E1"/>
    <w:rsid w:val="00102C14"/>
    <w:rsid w:val="001039B6"/>
    <w:rsid w:val="00103BE9"/>
    <w:rsid w:val="00104125"/>
    <w:rsid w:val="0010561D"/>
    <w:rsid w:val="00105F03"/>
    <w:rsid w:val="00110472"/>
    <w:rsid w:val="001104F4"/>
    <w:rsid w:val="0011253C"/>
    <w:rsid w:val="0011293D"/>
    <w:rsid w:val="0011402F"/>
    <w:rsid w:val="0011529D"/>
    <w:rsid w:val="0011547E"/>
    <w:rsid w:val="00116FD7"/>
    <w:rsid w:val="001201AC"/>
    <w:rsid w:val="0012449F"/>
    <w:rsid w:val="00124A8E"/>
    <w:rsid w:val="00125CCF"/>
    <w:rsid w:val="00125E37"/>
    <w:rsid w:val="0012627B"/>
    <w:rsid w:val="00126B1E"/>
    <w:rsid w:val="00127303"/>
    <w:rsid w:val="001306C6"/>
    <w:rsid w:val="001312D9"/>
    <w:rsid w:val="0013151C"/>
    <w:rsid w:val="001324F1"/>
    <w:rsid w:val="00132C0E"/>
    <w:rsid w:val="00133A04"/>
    <w:rsid w:val="001344A1"/>
    <w:rsid w:val="00134F64"/>
    <w:rsid w:val="00135F4C"/>
    <w:rsid w:val="0013656C"/>
    <w:rsid w:val="001367F7"/>
    <w:rsid w:val="00137990"/>
    <w:rsid w:val="00137C97"/>
    <w:rsid w:val="00140095"/>
    <w:rsid w:val="00140270"/>
    <w:rsid w:val="00140D14"/>
    <w:rsid w:val="001425F1"/>
    <w:rsid w:val="001435A0"/>
    <w:rsid w:val="00143EFC"/>
    <w:rsid w:val="00144B40"/>
    <w:rsid w:val="00144E55"/>
    <w:rsid w:val="0014683E"/>
    <w:rsid w:val="00147C73"/>
    <w:rsid w:val="001513CC"/>
    <w:rsid w:val="00151FED"/>
    <w:rsid w:val="00152AFA"/>
    <w:rsid w:val="00152BBD"/>
    <w:rsid w:val="001536F5"/>
    <w:rsid w:val="00157170"/>
    <w:rsid w:val="00160D30"/>
    <w:rsid w:val="00160F87"/>
    <w:rsid w:val="0016108E"/>
    <w:rsid w:val="001617E2"/>
    <w:rsid w:val="00163E2C"/>
    <w:rsid w:val="001649BE"/>
    <w:rsid w:val="001649D0"/>
    <w:rsid w:val="00164B88"/>
    <w:rsid w:val="00164DD6"/>
    <w:rsid w:val="00165F3B"/>
    <w:rsid w:val="001719DB"/>
    <w:rsid w:val="00172ECE"/>
    <w:rsid w:val="0017334D"/>
    <w:rsid w:val="0017463C"/>
    <w:rsid w:val="00174A19"/>
    <w:rsid w:val="0017595F"/>
    <w:rsid w:val="00176745"/>
    <w:rsid w:val="0017763E"/>
    <w:rsid w:val="00180CB8"/>
    <w:rsid w:val="00181438"/>
    <w:rsid w:val="001814A5"/>
    <w:rsid w:val="00181EDB"/>
    <w:rsid w:val="001823D3"/>
    <w:rsid w:val="0018538E"/>
    <w:rsid w:val="001862B2"/>
    <w:rsid w:val="001867CE"/>
    <w:rsid w:val="00186CE2"/>
    <w:rsid w:val="00186F81"/>
    <w:rsid w:val="00191843"/>
    <w:rsid w:val="00191DE5"/>
    <w:rsid w:val="001921F5"/>
    <w:rsid w:val="0019224E"/>
    <w:rsid w:val="001923E9"/>
    <w:rsid w:val="001933A3"/>
    <w:rsid w:val="00194ADB"/>
    <w:rsid w:val="00194B9D"/>
    <w:rsid w:val="00194DB7"/>
    <w:rsid w:val="00195516"/>
    <w:rsid w:val="0019597B"/>
    <w:rsid w:val="00196200"/>
    <w:rsid w:val="00197789"/>
    <w:rsid w:val="00197CDA"/>
    <w:rsid w:val="00197EFC"/>
    <w:rsid w:val="001A2BC6"/>
    <w:rsid w:val="001A2D93"/>
    <w:rsid w:val="001A39AB"/>
    <w:rsid w:val="001A3D91"/>
    <w:rsid w:val="001A3F7C"/>
    <w:rsid w:val="001A3F93"/>
    <w:rsid w:val="001A45BF"/>
    <w:rsid w:val="001A619D"/>
    <w:rsid w:val="001A6EED"/>
    <w:rsid w:val="001B0E9E"/>
    <w:rsid w:val="001B0EBF"/>
    <w:rsid w:val="001B1936"/>
    <w:rsid w:val="001B23BE"/>
    <w:rsid w:val="001B2A76"/>
    <w:rsid w:val="001B6DFB"/>
    <w:rsid w:val="001C1B35"/>
    <w:rsid w:val="001C2512"/>
    <w:rsid w:val="001C2D8C"/>
    <w:rsid w:val="001C2E25"/>
    <w:rsid w:val="001C3DC5"/>
    <w:rsid w:val="001C54AF"/>
    <w:rsid w:val="001C6F89"/>
    <w:rsid w:val="001C729A"/>
    <w:rsid w:val="001C799E"/>
    <w:rsid w:val="001D283E"/>
    <w:rsid w:val="001D2A1B"/>
    <w:rsid w:val="001D3641"/>
    <w:rsid w:val="001D49F4"/>
    <w:rsid w:val="001D4E2E"/>
    <w:rsid w:val="001D555C"/>
    <w:rsid w:val="001D5BCA"/>
    <w:rsid w:val="001D712D"/>
    <w:rsid w:val="001D7C7A"/>
    <w:rsid w:val="001E1706"/>
    <w:rsid w:val="001E1B91"/>
    <w:rsid w:val="001E2CD0"/>
    <w:rsid w:val="001E4384"/>
    <w:rsid w:val="001E4AD7"/>
    <w:rsid w:val="001E4E8C"/>
    <w:rsid w:val="001E4FB4"/>
    <w:rsid w:val="001E7DA6"/>
    <w:rsid w:val="001F36D0"/>
    <w:rsid w:val="001F3803"/>
    <w:rsid w:val="001F3EEF"/>
    <w:rsid w:val="001F4070"/>
    <w:rsid w:val="001F42AE"/>
    <w:rsid w:val="001F5006"/>
    <w:rsid w:val="001F52FB"/>
    <w:rsid w:val="001F5346"/>
    <w:rsid w:val="001F5EA4"/>
    <w:rsid w:val="00200127"/>
    <w:rsid w:val="00200D38"/>
    <w:rsid w:val="00202B26"/>
    <w:rsid w:val="00205F7A"/>
    <w:rsid w:val="00206330"/>
    <w:rsid w:val="002067BB"/>
    <w:rsid w:val="00206E54"/>
    <w:rsid w:val="0020709D"/>
    <w:rsid w:val="00207E42"/>
    <w:rsid w:val="0021249D"/>
    <w:rsid w:val="002142D2"/>
    <w:rsid w:val="00214E74"/>
    <w:rsid w:val="00217878"/>
    <w:rsid w:val="00220D17"/>
    <w:rsid w:val="00220FEC"/>
    <w:rsid w:val="002238B6"/>
    <w:rsid w:val="0022728D"/>
    <w:rsid w:val="00230098"/>
    <w:rsid w:val="002307B1"/>
    <w:rsid w:val="0023081B"/>
    <w:rsid w:val="00231850"/>
    <w:rsid w:val="00232830"/>
    <w:rsid w:val="00232ACC"/>
    <w:rsid w:val="00233204"/>
    <w:rsid w:val="002336BC"/>
    <w:rsid w:val="002343D1"/>
    <w:rsid w:val="002353BF"/>
    <w:rsid w:val="00236E2F"/>
    <w:rsid w:val="00237350"/>
    <w:rsid w:val="002375DC"/>
    <w:rsid w:val="0023799A"/>
    <w:rsid w:val="00240012"/>
    <w:rsid w:val="00241C5D"/>
    <w:rsid w:val="00242EC9"/>
    <w:rsid w:val="0024339E"/>
    <w:rsid w:val="00243A3C"/>
    <w:rsid w:val="0024593B"/>
    <w:rsid w:val="00245DCE"/>
    <w:rsid w:val="002467C9"/>
    <w:rsid w:val="00246A3D"/>
    <w:rsid w:val="00247682"/>
    <w:rsid w:val="00250296"/>
    <w:rsid w:val="0025562D"/>
    <w:rsid w:val="00255CCA"/>
    <w:rsid w:val="00256287"/>
    <w:rsid w:val="002572DE"/>
    <w:rsid w:val="00257518"/>
    <w:rsid w:val="00261EC7"/>
    <w:rsid w:val="00262832"/>
    <w:rsid w:val="0026305E"/>
    <w:rsid w:val="00263A97"/>
    <w:rsid w:val="002653DB"/>
    <w:rsid w:val="002654C5"/>
    <w:rsid w:val="002656C2"/>
    <w:rsid w:val="00266271"/>
    <w:rsid w:val="00266C09"/>
    <w:rsid w:val="0027255A"/>
    <w:rsid w:val="00273B6A"/>
    <w:rsid w:val="00274B0D"/>
    <w:rsid w:val="00275C40"/>
    <w:rsid w:val="00276581"/>
    <w:rsid w:val="00276C80"/>
    <w:rsid w:val="00280778"/>
    <w:rsid w:val="0028142A"/>
    <w:rsid w:val="002822F4"/>
    <w:rsid w:val="00282948"/>
    <w:rsid w:val="00282D21"/>
    <w:rsid w:val="0028301D"/>
    <w:rsid w:val="00283497"/>
    <w:rsid w:val="00283C54"/>
    <w:rsid w:val="0028442B"/>
    <w:rsid w:val="002846C9"/>
    <w:rsid w:val="002877F0"/>
    <w:rsid w:val="00290168"/>
    <w:rsid w:val="002902A9"/>
    <w:rsid w:val="0029152C"/>
    <w:rsid w:val="0029278E"/>
    <w:rsid w:val="00292D6A"/>
    <w:rsid w:val="0029376F"/>
    <w:rsid w:val="00293AF9"/>
    <w:rsid w:val="002943D5"/>
    <w:rsid w:val="00294A06"/>
    <w:rsid w:val="00296022"/>
    <w:rsid w:val="002966A9"/>
    <w:rsid w:val="00297D7B"/>
    <w:rsid w:val="002A05E8"/>
    <w:rsid w:val="002A0696"/>
    <w:rsid w:val="002A2591"/>
    <w:rsid w:val="002A3E1C"/>
    <w:rsid w:val="002A4BE6"/>
    <w:rsid w:val="002A59CF"/>
    <w:rsid w:val="002A6649"/>
    <w:rsid w:val="002A7728"/>
    <w:rsid w:val="002A773E"/>
    <w:rsid w:val="002B0196"/>
    <w:rsid w:val="002B03C7"/>
    <w:rsid w:val="002B1F23"/>
    <w:rsid w:val="002B2DE8"/>
    <w:rsid w:val="002B32A0"/>
    <w:rsid w:val="002B38D4"/>
    <w:rsid w:val="002B3ABD"/>
    <w:rsid w:val="002B3DA9"/>
    <w:rsid w:val="002B42F0"/>
    <w:rsid w:val="002B4EC3"/>
    <w:rsid w:val="002B542B"/>
    <w:rsid w:val="002B63FB"/>
    <w:rsid w:val="002B66E6"/>
    <w:rsid w:val="002B729C"/>
    <w:rsid w:val="002B759A"/>
    <w:rsid w:val="002B7AE0"/>
    <w:rsid w:val="002C0231"/>
    <w:rsid w:val="002C173E"/>
    <w:rsid w:val="002C1A3D"/>
    <w:rsid w:val="002C22EF"/>
    <w:rsid w:val="002C2DF3"/>
    <w:rsid w:val="002C3520"/>
    <w:rsid w:val="002C54B9"/>
    <w:rsid w:val="002C5C01"/>
    <w:rsid w:val="002D1AF2"/>
    <w:rsid w:val="002D1E1B"/>
    <w:rsid w:val="002D244F"/>
    <w:rsid w:val="002D3F93"/>
    <w:rsid w:val="002D5B99"/>
    <w:rsid w:val="002D7D5F"/>
    <w:rsid w:val="002E183C"/>
    <w:rsid w:val="002E2439"/>
    <w:rsid w:val="002E2FCC"/>
    <w:rsid w:val="002E31CF"/>
    <w:rsid w:val="002E32F5"/>
    <w:rsid w:val="002E39CC"/>
    <w:rsid w:val="002E3F78"/>
    <w:rsid w:val="002E3F9E"/>
    <w:rsid w:val="002E5A77"/>
    <w:rsid w:val="002E5DCE"/>
    <w:rsid w:val="002E6120"/>
    <w:rsid w:val="002E6942"/>
    <w:rsid w:val="002F0625"/>
    <w:rsid w:val="002F0980"/>
    <w:rsid w:val="002F44CB"/>
    <w:rsid w:val="002F4B9B"/>
    <w:rsid w:val="002F5BCA"/>
    <w:rsid w:val="002F6AD3"/>
    <w:rsid w:val="003004FD"/>
    <w:rsid w:val="003017E7"/>
    <w:rsid w:val="00302500"/>
    <w:rsid w:val="00304574"/>
    <w:rsid w:val="0030484D"/>
    <w:rsid w:val="00304E20"/>
    <w:rsid w:val="00305258"/>
    <w:rsid w:val="00306102"/>
    <w:rsid w:val="0030658F"/>
    <w:rsid w:val="003071BD"/>
    <w:rsid w:val="003076D2"/>
    <w:rsid w:val="00307C58"/>
    <w:rsid w:val="003101EF"/>
    <w:rsid w:val="003105BB"/>
    <w:rsid w:val="003159CB"/>
    <w:rsid w:val="003161CB"/>
    <w:rsid w:val="00316A35"/>
    <w:rsid w:val="00316DDC"/>
    <w:rsid w:val="00320043"/>
    <w:rsid w:val="003225EC"/>
    <w:rsid w:val="00322CDD"/>
    <w:rsid w:val="00323378"/>
    <w:rsid w:val="0032380D"/>
    <w:rsid w:val="00324103"/>
    <w:rsid w:val="0032434C"/>
    <w:rsid w:val="00326817"/>
    <w:rsid w:val="003277E1"/>
    <w:rsid w:val="00327BB0"/>
    <w:rsid w:val="0033071E"/>
    <w:rsid w:val="003315E5"/>
    <w:rsid w:val="003316F5"/>
    <w:rsid w:val="00333804"/>
    <w:rsid w:val="00334159"/>
    <w:rsid w:val="003405AE"/>
    <w:rsid w:val="003405B2"/>
    <w:rsid w:val="00341940"/>
    <w:rsid w:val="00341A55"/>
    <w:rsid w:val="00341C3A"/>
    <w:rsid w:val="0034271C"/>
    <w:rsid w:val="00342B84"/>
    <w:rsid w:val="00343479"/>
    <w:rsid w:val="00343D22"/>
    <w:rsid w:val="0034407A"/>
    <w:rsid w:val="003459AE"/>
    <w:rsid w:val="00345A84"/>
    <w:rsid w:val="00346B29"/>
    <w:rsid w:val="00346EE7"/>
    <w:rsid w:val="0035022A"/>
    <w:rsid w:val="003513AB"/>
    <w:rsid w:val="003518A8"/>
    <w:rsid w:val="00351F5A"/>
    <w:rsid w:val="003526AD"/>
    <w:rsid w:val="00353919"/>
    <w:rsid w:val="003548E0"/>
    <w:rsid w:val="0035733A"/>
    <w:rsid w:val="00360BDF"/>
    <w:rsid w:val="003613C2"/>
    <w:rsid w:val="00361F2A"/>
    <w:rsid w:val="0036247D"/>
    <w:rsid w:val="00362868"/>
    <w:rsid w:val="00363B32"/>
    <w:rsid w:val="00366098"/>
    <w:rsid w:val="003661B1"/>
    <w:rsid w:val="0036670F"/>
    <w:rsid w:val="003675CF"/>
    <w:rsid w:val="00370450"/>
    <w:rsid w:val="0037054D"/>
    <w:rsid w:val="00370974"/>
    <w:rsid w:val="00371E2A"/>
    <w:rsid w:val="00373757"/>
    <w:rsid w:val="00374294"/>
    <w:rsid w:val="0037510E"/>
    <w:rsid w:val="0037604D"/>
    <w:rsid w:val="003765A7"/>
    <w:rsid w:val="0037676E"/>
    <w:rsid w:val="00377E46"/>
    <w:rsid w:val="00377E52"/>
    <w:rsid w:val="003804DD"/>
    <w:rsid w:val="0038055C"/>
    <w:rsid w:val="00381382"/>
    <w:rsid w:val="003816D4"/>
    <w:rsid w:val="0038194F"/>
    <w:rsid w:val="00382E6D"/>
    <w:rsid w:val="00383F71"/>
    <w:rsid w:val="003843D8"/>
    <w:rsid w:val="00384955"/>
    <w:rsid w:val="00385763"/>
    <w:rsid w:val="00385ABC"/>
    <w:rsid w:val="00390D35"/>
    <w:rsid w:val="003914D4"/>
    <w:rsid w:val="00391E4C"/>
    <w:rsid w:val="003921A8"/>
    <w:rsid w:val="00392B09"/>
    <w:rsid w:val="00393402"/>
    <w:rsid w:val="0039544D"/>
    <w:rsid w:val="00395770"/>
    <w:rsid w:val="00395C72"/>
    <w:rsid w:val="003968CD"/>
    <w:rsid w:val="00396B3E"/>
    <w:rsid w:val="00397900"/>
    <w:rsid w:val="003A027B"/>
    <w:rsid w:val="003A05A5"/>
    <w:rsid w:val="003A05FA"/>
    <w:rsid w:val="003A2181"/>
    <w:rsid w:val="003A228C"/>
    <w:rsid w:val="003A27D3"/>
    <w:rsid w:val="003A55FC"/>
    <w:rsid w:val="003A5D21"/>
    <w:rsid w:val="003A654C"/>
    <w:rsid w:val="003A6654"/>
    <w:rsid w:val="003A7EF7"/>
    <w:rsid w:val="003B0362"/>
    <w:rsid w:val="003B05E9"/>
    <w:rsid w:val="003B21A2"/>
    <w:rsid w:val="003B28A8"/>
    <w:rsid w:val="003B2C39"/>
    <w:rsid w:val="003B312F"/>
    <w:rsid w:val="003B3780"/>
    <w:rsid w:val="003B4348"/>
    <w:rsid w:val="003B4E85"/>
    <w:rsid w:val="003B519C"/>
    <w:rsid w:val="003B6354"/>
    <w:rsid w:val="003B7629"/>
    <w:rsid w:val="003C0A42"/>
    <w:rsid w:val="003C0F71"/>
    <w:rsid w:val="003C29A1"/>
    <w:rsid w:val="003C2A40"/>
    <w:rsid w:val="003C2DAF"/>
    <w:rsid w:val="003C427B"/>
    <w:rsid w:val="003C5683"/>
    <w:rsid w:val="003C6991"/>
    <w:rsid w:val="003C71A2"/>
    <w:rsid w:val="003D1AB1"/>
    <w:rsid w:val="003D21F6"/>
    <w:rsid w:val="003D30E7"/>
    <w:rsid w:val="003D4814"/>
    <w:rsid w:val="003D53D1"/>
    <w:rsid w:val="003D5A89"/>
    <w:rsid w:val="003D78E1"/>
    <w:rsid w:val="003E30E3"/>
    <w:rsid w:val="003E48EB"/>
    <w:rsid w:val="003E49EF"/>
    <w:rsid w:val="003E589F"/>
    <w:rsid w:val="003E58EB"/>
    <w:rsid w:val="003E6B6B"/>
    <w:rsid w:val="003E6FFF"/>
    <w:rsid w:val="003F2D28"/>
    <w:rsid w:val="003F2F75"/>
    <w:rsid w:val="003F2FF4"/>
    <w:rsid w:val="003F64D6"/>
    <w:rsid w:val="003F77CE"/>
    <w:rsid w:val="003F791A"/>
    <w:rsid w:val="0040087E"/>
    <w:rsid w:val="004010BD"/>
    <w:rsid w:val="004034DB"/>
    <w:rsid w:val="00403EB1"/>
    <w:rsid w:val="00404A9D"/>
    <w:rsid w:val="00405D74"/>
    <w:rsid w:val="004061DC"/>
    <w:rsid w:val="00407854"/>
    <w:rsid w:val="00410AE0"/>
    <w:rsid w:val="00411D40"/>
    <w:rsid w:val="004165D8"/>
    <w:rsid w:val="00417A93"/>
    <w:rsid w:val="00417C06"/>
    <w:rsid w:val="00417DBF"/>
    <w:rsid w:val="00420169"/>
    <w:rsid w:val="00420D78"/>
    <w:rsid w:val="00421946"/>
    <w:rsid w:val="00421B32"/>
    <w:rsid w:val="00421FE8"/>
    <w:rsid w:val="0042428C"/>
    <w:rsid w:val="00424CD5"/>
    <w:rsid w:val="0042693C"/>
    <w:rsid w:val="00430D89"/>
    <w:rsid w:val="00430E24"/>
    <w:rsid w:val="004332F1"/>
    <w:rsid w:val="00433858"/>
    <w:rsid w:val="00433BF3"/>
    <w:rsid w:val="0043470C"/>
    <w:rsid w:val="004352A3"/>
    <w:rsid w:val="004366E8"/>
    <w:rsid w:val="00436E78"/>
    <w:rsid w:val="00440B0A"/>
    <w:rsid w:val="00440FB4"/>
    <w:rsid w:val="00441064"/>
    <w:rsid w:val="00442F65"/>
    <w:rsid w:val="00443C93"/>
    <w:rsid w:val="0044407B"/>
    <w:rsid w:val="00446844"/>
    <w:rsid w:val="0044706C"/>
    <w:rsid w:val="00447125"/>
    <w:rsid w:val="00447472"/>
    <w:rsid w:val="00447517"/>
    <w:rsid w:val="004511EB"/>
    <w:rsid w:val="00451CB5"/>
    <w:rsid w:val="00451D13"/>
    <w:rsid w:val="004548E5"/>
    <w:rsid w:val="00454D8A"/>
    <w:rsid w:val="00455F29"/>
    <w:rsid w:val="00456C8C"/>
    <w:rsid w:val="00456D56"/>
    <w:rsid w:val="00457C2B"/>
    <w:rsid w:val="00457CC6"/>
    <w:rsid w:val="0046007F"/>
    <w:rsid w:val="00461507"/>
    <w:rsid w:val="004623CA"/>
    <w:rsid w:val="00462A2B"/>
    <w:rsid w:val="00464CD7"/>
    <w:rsid w:val="00466330"/>
    <w:rsid w:val="00466E5F"/>
    <w:rsid w:val="00467212"/>
    <w:rsid w:val="004673D3"/>
    <w:rsid w:val="00467452"/>
    <w:rsid w:val="00467705"/>
    <w:rsid w:val="00470284"/>
    <w:rsid w:val="00470BF3"/>
    <w:rsid w:val="00472394"/>
    <w:rsid w:val="00473088"/>
    <w:rsid w:val="004732A8"/>
    <w:rsid w:val="00474458"/>
    <w:rsid w:val="004744DF"/>
    <w:rsid w:val="00474BFA"/>
    <w:rsid w:val="0047644A"/>
    <w:rsid w:val="0047688C"/>
    <w:rsid w:val="004771E4"/>
    <w:rsid w:val="0047739A"/>
    <w:rsid w:val="004779D5"/>
    <w:rsid w:val="00482197"/>
    <w:rsid w:val="00482D36"/>
    <w:rsid w:val="0048416F"/>
    <w:rsid w:val="0048439C"/>
    <w:rsid w:val="0048653C"/>
    <w:rsid w:val="00492A3D"/>
    <w:rsid w:val="00492A54"/>
    <w:rsid w:val="004930E8"/>
    <w:rsid w:val="004931B4"/>
    <w:rsid w:val="00494277"/>
    <w:rsid w:val="00495F9C"/>
    <w:rsid w:val="0049622F"/>
    <w:rsid w:val="00496288"/>
    <w:rsid w:val="00496F94"/>
    <w:rsid w:val="004A0B52"/>
    <w:rsid w:val="004A14DC"/>
    <w:rsid w:val="004A201B"/>
    <w:rsid w:val="004A441E"/>
    <w:rsid w:val="004A4623"/>
    <w:rsid w:val="004A6D58"/>
    <w:rsid w:val="004A7DE5"/>
    <w:rsid w:val="004B03F7"/>
    <w:rsid w:val="004B0548"/>
    <w:rsid w:val="004B0DF7"/>
    <w:rsid w:val="004B304F"/>
    <w:rsid w:val="004B446A"/>
    <w:rsid w:val="004B45C3"/>
    <w:rsid w:val="004B7547"/>
    <w:rsid w:val="004C3693"/>
    <w:rsid w:val="004C4083"/>
    <w:rsid w:val="004C5751"/>
    <w:rsid w:val="004D18C1"/>
    <w:rsid w:val="004D2686"/>
    <w:rsid w:val="004D418F"/>
    <w:rsid w:val="004D4C9B"/>
    <w:rsid w:val="004D5B93"/>
    <w:rsid w:val="004D7D09"/>
    <w:rsid w:val="004E09BB"/>
    <w:rsid w:val="004E0BB9"/>
    <w:rsid w:val="004E0E38"/>
    <w:rsid w:val="004E1814"/>
    <w:rsid w:val="004E2B55"/>
    <w:rsid w:val="004E3AA7"/>
    <w:rsid w:val="004E3E35"/>
    <w:rsid w:val="004E580C"/>
    <w:rsid w:val="004E588A"/>
    <w:rsid w:val="004E5DB5"/>
    <w:rsid w:val="004E77AC"/>
    <w:rsid w:val="004F00C0"/>
    <w:rsid w:val="004F0318"/>
    <w:rsid w:val="004F11F2"/>
    <w:rsid w:val="004F1609"/>
    <w:rsid w:val="004F20FB"/>
    <w:rsid w:val="004F2626"/>
    <w:rsid w:val="004F2A7F"/>
    <w:rsid w:val="004F339A"/>
    <w:rsid w:val="004F44D8"/>
    <w:rsid w:val="004F5258"/>
    <w:rsid w:val="004F56F0"/>
    <w:rsid w:val="004F5A70"/>
    <w:rsid w:val="004F5AAA"/>
    <w:rsid w:val="004F6434"/>
    <w:rsid w:val="004F7003"/>
    <w:rsid w:val="00500309"/>
    <w:rsid w:val="005005CC"/>
    <w:rsid w:val="00500D80"/>
    <w:rsid w:val="0050149E"/>
    <w:rsid w:val="00502132"/>
    <w:rsid w:val="00503C97"/>
    <w:rsid w:val="00505C0B"/>
    <w:rsid w:val="00507069"/>
    <w:rsid w:val="005077BD"/>
    <w:rsid w:val="00510925"/>
    <w:rsid w:val="00510F2B"/>
    <w:rsid w:val="005111AC"/>
    <w:rsid w:val="00511453"/>
    <w:rsid w:val="00513E12"/>
    <w:rsid w:val="00514862"/>
    <w:rsid w:val="0051508D"/>
    <w:rsid w:val="00515954"/>
    <w:rsid w:val="005162E0"/>
    <w:rsid w:val="00516D06"/>
    <w:rsid w:val="00517CEA"/>
    <w:rsid w:val="005204B9"/>
    <w:rsid w:val="00520EE3"/>
    <w:rsid w:val="00522107"/>
    <w:rsid w:val="005227BD"/>
    <w:rsid w:val="005234D7"/>
    <w:rsid w:val="00523E22"/>
    <w:rsid w:val="00524070"/>
    <w:rsid w:val="00524135"/>
    <w:rsid w:val="005247EB"/>
    <w:rsid w:val="00524855"/>
    <w:rsid w:val="00525FDA"/>
    <w:rsid w:val="00526D9E"/>
    <w:rsid w:val="0052720B"/>
    <w:rsid w:val="005272A6"/>
    <w:rsid w:val="00527FD0"/>
    <w:rsid w:val="00530657"/>
    <w:rsid w:val="00530C9F"/>
    <w:rsid w:val="005315C8"/>
    <w:rsid w:val="00531875"/>
    <w:rsid w:val="005320E3"/>
    <w:rsid w:val="00532AB6"/>
    <w:rsid w:val="00533176"/>
    <w:rsid w:val="00533F77"/>
    <w:rsid w:val="00534231"/>
    <w:rsid w:val="005347BA"/>
    <w:rsid w:val="00534CEB"/>
    <w:rsid w:val="005359E7"/>
    <w:rsid w:val="00536613"/>
    <w:rsid w:val="00536EFA"/>
    <w:rsid w:val="005416EC"/>
    <w:rsid w:val="0054339A"/>
    <w:rsid w:val="005436BD"/>
    <w:rsid w:val="005456F1"/>
    <w:rsid w:val="0054606C"/>
    <w:rsid w:val="00546498"/>
    <w:rsid w:val="00547BDD"/>
    <w:rsid w:val="00547F26"/>
    <w:rsid w:val="00547FC1"/>
    <w:rsid w:val="00550323"/>
    <w:rsid w:val="00550D37"/>
    <w:rsid w:val="00553354"/>
    <w:rsid w:val="0055387D"/>
    <w:rsid w:val="00553A6E"/>
    <w:rsid w:val="00554058"/>
    <w:rsid w:val="00560A22"/>
    <w:rsid w:val="005611F4"/>
    <w:rsid w:val="00563949"/>
    <w:rsid w:val="00563DBE"/>
    <w:rsid w:val="00564FE7"/>
    <w:rsid w:val="005651C2"/>
    <w:rsid w:val="00567052"/>
    <w:rsid w:val="00571C5A"/>
    <w:rsid w:val="00572B07"/>
    <w:rsid w:val="00574110"/>
    <w:rsid w:val="00574698"/>
    <w:rsid w:val="00575084"/>
    <w:rsid w:val="005760F3"/>
    <w:rsid w:val="00576194"/>
    <w:rsid w:val="0057690A"/>
    <w:rsid w:val="00577F2A"/>
    <w:rsid w:val="00580CE8"/>
    <w:rsid w:val="00581408"/>
    <w:rsid w:val="00582B77"/>
    <w:rsid w:val="00583D3F"/>
    <w:rsid w:val="00584AE3"/>
    <w:rsid w:val="00584F82"/>
    <w:rsid w:val="0058741F"/>
    <w:rsid w:val="00587DB4"/>
    <w:rsid w:val="00590D2E"/>
    <w:rsid w:val="00591DBE"/>
    <w:rsid w:val="00592B58"/>
    <w:rsid w:val="005935D5"/>
    <w:rsid w:val="00595CF7"/>
    <w:rsid w:val="00596389"/>
    <w:rsid w:val="005963F6"/>
    <w:rsid w:val="005A0E37"/>
    <w:rsid w:val="005A14C5"/>
    <w:rsid w:val="005A1EE8"/>
    <w:rsid w:val="005A1F0E"/>
    <w:rsid w:val="005A3546"/>
    <w:rsid w:val="005A42B1"/>
    <w:rsid w:val="005A4CCE"/>
    <w:rsid w:val="005A4FAE"/>
    <w:rsid w:val="005A53BA"/>
    <w:rsid w:val="005A58E1"/>
    <w:rsid w:val="005A6F21"/>
    <w:rsid w:val="005A728D"/>
    <w:rsid w:val="005A776B"/>
    <w:rsid w:val="005B012A"/>
    <w:rsid w:val="005B1189"/>
    <w:rsid w:val="005B23DF"/>
    <w:rsid w:val="005B3AFD"/>
    <w:rsid w:val="005B60CB"/>
    <w:rsid w:val="005B6312"/>
    <w:rsid w:val="005B6597"/>
    <w:rsid w:val="005B7B7B"/>
    <w:rsid w:val="005C03CB"/>
    <w:rsid w:val="005C0407"/>
    <w:rsid w:val="005C0FD7"/>
    <w:rsid w:val="005C17C6"/>
    <w:rsid w:val="005C2860"/>
    <w:rsid w:val="005C2C15"/>
    <w:rsid w:val="005C3DFD"/>
    <w:rsid w:val="005C43BF"/>
    <w:rsid w:val="005C4609"/>
    <w:rsid w:val="005C5086"/>
    <w:rsid w:val="005C5CC2"/>
    <w:rsid w:val="005C5EDF"/>
    <w:rsid w:val="005C6652"/>
    <w:rsid w:val="005C6719"/>
    <w:rsid w:val="005D02DA"/>
    <w:rsid w:val="005D128D"/>
    <w:rsid w:val="005D2117"/>
    <w:rsid w:val="005D2C9D"/>
    <w:rsid w:val="005D5908"/>
    <w:rsid w:val="005D5AAC"/>
    <w:rsid w:val="005D5F77"/>
    <w:rsid w:val="005D6950"/>
    <w:rsid w:val="005D7062"/>
    <w:rsid w:val="005D7839"/>
    <w:rsid w:val="005D7CE4"/>
    <w:rsid w:val="005E2C40"/>
    <w:rsid w:val="005E3F75"/>
    <w:rsid w:val="005E51F8"/>
    <w:rsid w:val="005E5B5F"/>
    <w:rsid w:val="005E63A2"/>
    <w:rsid w:val="005E7F7C"/>
    <w:rsid w:val="005F03A0"/>
    <w:rsid w:val="005F0AAB"/>
    <w:rsid w:val="005F0E17"/>
    <w:rsid w:val="005F3796"/>
    <w:rsid w:val="005F49B5"/>
    <w:rsid w:val="005F6CC5"/>
    <w:rsid w:val="005F730B"/>
    <w:rsid w:val="005F760C"/>
    <w:rsid w:val="005F7776"/>
    <w:rsid w:val="00601B9F"/>
    <w:rsid w:val="00602AD2"/>
    <w:rsid w:val="00603586"/>
    <w:rsid w:val="00603715"/>
    <w:rsid w:val="00604AC5"/>
    <w:rsid w:val="00605423"/>
    <w:rsid w:val="0060569C"/>
    <w:rsid w:val="00606D61"/>
    <w:rsid w:val="00607411"/>
    <w:rsid w:val="006100A6"/>
    <w:rsid w:val="00610451"/>
    <w:rsid w:val="00610744"/>
    <w:rsid w:val="00610949"/>
    <w:rsid w:val="00610BC5"/>
    <w:rsid w:val="00612B6A"/>
    <w:rsid w:val="0061417B"/>
    <w:rsid w:val="006145D7"/>
    <w:rsid w:val="00615252"/>
    <w:rsid w:val="00616E87"/>
    <w:rsid w:val="00620C3D"/>
    <w:rsid w:val="00621554"/>
    <w:rsid w:val="0062199C"/>
    <w:rsid w:val="006219DC"/>
    <w:rsid w:val="00622736"/>
    <w:rsid w:val="006227F3"/>
    <w:rsid w:val="00623141"/>
    <w:rsid w:val="00624749"/>
    <w:rsid w:val="00624A49"/>
    <w:rsid w:val="00624B42"/>
    <w:rsid w:val="00624BBA"/>
    <w:rsid w:val="0062542E"/>
    <w:rsid w:val="006265D2"/>
    <w:rsid w:val="0062781C"/>
    <w:rsid w:val="00627AD1"/>
    <w:rsid w:val="00627FBC"/>
    <w:rsid w:val="00630841"/>
    <w:rsid w:val="00631811"/>
    <w:rsid w:val="00631C01"/>
    <w:rsid w:val="0063242B"/>
    <w:rsid w:val="00632776"/>
    <w:rsid w:val="00632B93"/>
    <w:rsid w:val="006347EF"/>
    <w:rsid w:val="00634B20"/>
    <w:rsid w:val="006360EE"/>
    <w:rsid w:val="006361F4"/>
    <w:rsid w:val="00636589"/>
    <w:rsid w:val="00636B78"/>
    <w:rsid w:val="00637AD9"/>
    <w:rsid w:val="0064087B"/>
    <w:rsid w:val="006408EB"/>
    <w:rsid w:val="00640912"/>
    <w:rsid w:val="00646121"/>
    <w:rsid w:val="00646AF2"/>
    <w:rsid w:val="00653D37"/>
    <w:rsid w:val="00653ED8"/>
    <w:rsid w:val="006553C9"/>
    <w:rsid w:val="0065566B"/>
    <w:rsid w:val="00655A29"/>
    <w:rsid w:val="00655A99"/>
    <w:rsid w:val="0065759C"/>
    <w:rsid w:val="00657D4B"/>
    <w:rsid w:val="00660186"/>
    <w:rsid w:val="0066064E"/>
    <w:rsid w:val="006609C7"/>
    <w:rsid w:val="0066115A"/>
    <w:rsid w:val="006613E8"/>
    <w:rsid w:val="00661F39"/>
    <w:rsid w:val="00662C88"/>
    <w:rsid w:val="00662D7F"/>
    <w:rsid w:val="00663591"/>
    <w:rsid w:val="006649B6"/>
    <w:rsid w:val="00665754"/>
    <w:rsid w:val="00666CAE"/>
    <w:rsid w:val="00667732"/>
    <w:rsid w:val="0067019C"/>
    <w:rsid w:val="0067472D"/>
    <w:rsid w:val="0067526F"/>
    <w:rsid w:val="00675EAC"/>
    <w:rsid w:val="00676328"/>
    <w:rsid w:val="00676B29"/>
    <w:rsid w:val="00677F14"/>
    <w:rsid w:val="00680083"/>
    <w:rsid w:val="00680900"/>
    <w:rsid w:val="00680EC3"/>
    <w:rsid w:val="006810E5"/>
    <w:rsid w:val="00682128"/>
    <w:rsid w:val="006837BF"/>
    <w:rsid w:val="00683F9B"/>
    <w:rsid w:val="0068443C"/>
    <w:rsid w:val="00684A27"/>
    <w:rsid w:val="00685742"/>
    <w:rsid w:val="0068663F"/>
    <w:rsid w:val="00686707"/>
    <w:rsid w:val="00686C01"/>
    <w:rsid w:val="00686EAC"/>
    <w:rsid w:val="006870E8"/>
    <w:rsid w:val="00687228"/>
    <w:rsid w:val="0069020E"/>
    <w:rsid w:val="00690780"/>
    <w:rsid w:val="00690AD4"/>
    <w:rsid w:val="00691DB4"/>
    <w:rsid w:val="00691E34"/>
    <w:rsid w:val="00693F84"/>
    <w:rsid w:val="0069584A"/>
    <w:rsid w:val="00697BE3"/>
    <w:rsid w:val="006A0B1A"/>
    <w:rsid w:val="006A0CF3"/>
    <w:rsid w:val="006A11A1"/>
    <w:rsid w:val="006A1F16"/>
    <w:rsid w:val="006A249D"/>
    <w:rsid w:val="006A3198"/>
    <w:rsid w:val="006A6E6F"/>
    <w:rsid w:val="006A7F20"/>
    <w:rsid w:val="006B04D5"/>
    <w:rsid w:val="006B11EC"/>
    <w:rsid w:val="006B264F"/>
    <w:rsid w:val="006B3051"/>
    <w:rsid w:val="006B34E4"/>
    <w:rsid w:val="006B3AE0"/>
    <w:rsid w:val="006B3BF2"/>
    <w:rsid w:val="006B40CF"/>
    <w:rsid w:val="006B5023"/>
    <w:rsid w:val="006B60A8"/>
    <w:rsid w:val="006B64B4"/>
    <w:rsid w:val="006B6682"/>
    <w:rsid w:val="006C054B"/>
    <w:rsid w:val="006C0F41"/>
    <w:rsid w:val="006C2764"/>
    <w:rsid w:val="006C2BB4"/>
    <w:rsid w:val="006C3683"/>
    <w:rsid w:val="006C3CE2"/>
    <w:rsid w:val="006C4CCE"/>
    <w:rsid w:val="006C4D0C"/>
    <w:rsid w:val="006C6B15"/>
    <w:rsid w:val="006C7293"/>
    <w:rsid w:val="006C7B68"/>
    <w:rsid w:val="006C7CB6"/>
    <w:rsid w:val="006D0FDE"/>
    <w:rsid w:val="006D1F73"/>
    <w:rsid w:val="006D387F"/>
    <w:rsid w:val="006D3A81"/>
    <w:rsid w:val="006D49D1"/>
    <w:rsid w:val="006D5128"/>
    <w:rsid w:val="006D6256"/>
    <w:rsid w:val="006D652B"/>
    <w:rsid w:val="006D7543"/>
    <w:rsid w:val="006D78DE"/>
    <w:rsid w:val="006D7D15"/>
    <w:rsid w:val="006D7D34"/>
    <w:rsid w:val="006E089C"/>
    <w:rsid w:val="006E157D"/>
    <w:rsid w:val="006E3D70"/>
    <w:rsid w:val="006E4618"/>
    <w:rsid w:val="006E477A"/>
    <w:rsid w:val="006E4C77"/>
    <w:rsid w:val="006E523F"/>
    <w:rsid w:val="006E5EC8"/>
    <w:rsid w:val="006E6DAC"/>
    <w:rsid w:val="006F1163"/>
    <w:rsid w:val="006F32EA"/>
    <w:rsid w:val="006F3581"/>
    <w:rsid w:val="006F3E16"/>
    <w:rsid w:val="006F421C"/>
    <w:rsid w:val="006F4C42"/>
    <w:rsid w:val="006F4DED"/>
    <w:rsid w:val="006F723F"/>
    <w:rsid w:val="0070242A"/>
    <w:rsid w:val="00702F35"/>
    <w:rsid w:val="007031EF"/>
    <w:rsid w:val="00704956"/>
    <w:rsid w:val="0070602A"/>
    <w:rsid w:val="0070610F"/>
    <w:rsid w:val="0070692B"/>
    <w:rsid w:val="00706A7A"/>
    <w:rsid w:val="00711BCA"/>
    <w:rsid w:val="00711F15"/>
    <w:rsid w:val="0071262D"/>
    <w:rsid w:val="00713024"/>
    <w:rsid w:val="007131D6"/>
    <w:rsid w:val="00715633"/>
    <w:rsid w:val="00715DAF"/>
    <w:rsid w:val="00715FA2"/>
    <w:rsid w:val="00716EA8"/>
    <w:rsid w:val="00717C00"/>
    <w:rsid w:val="00717E48"/>
    <w:rsid w:val="007209C5"/>
    <w:rsid w:val="00720E01"/>
    <w:rsid w:val="00720F4A"/>
    <w:rsid w:val="00720F8F"/>
    <w:rsid w:val="0072113F"/>
    <w:rsid w:val="00721773"/>
    <w:rsid w:val="00721C76"/>
    <w:rsid w:val="00724FAF"/>
    <w:rsid w:val="00726186"/>
    <w:rsid w:val="007304CB"/>
    <w:rsid w:val="00730A52"/>
    <w:rsid w:val="0073119C"/>
    <w:rsid w:val="00733269"/>
    <w:rsid w:val="00733A57"/>
    <w:rsid w:val="00740116"/>
    <w:rsid w:val="007413AA"/>
    <w:rsid w:val="00743416"/>
    <w:rsid w:val="00745290"/>
    <w:rsid w:val="00745935"/>
    <w:rsid w:val="0074618F"/>
    <w:rsid w:val="00746E9A"/>
    <w:rsid w:val="007471D8"/>
    <w:rsid w:val="00750642"/>
    <w:rsid w:val="00751251"/>
    <w:rsid w:val="00753313"/>
    <w:rsid w:val="00753FD9"/>
    <w:rsid w:val="00754712"/>
    <w:rsid w:val="00757E89"/>
    <w:rsid w:val="007610AD"/>
    <w:rsid w:val="00762232"/>
    <w:rsid w:val="00763670"/>
    <w:rsid w:val="0076431C"/>
    <w:rsid w:val="0076586C"/>
    <w:rsid w:val="00765BCE"/>
    <w:rsid w:val="00766EAE"/>
    <w:rsid w:val="00767206"/>
    <w:rsid w:val="0076751E"/>
    <w:rsid w:val="00770A6B"/>
    <w:rsid w:val="0077114E"/>
    <w:rsid w:val="00771380"/>
    <w:rsid w:val="007720E4"/>
    <w:rsid w:val="00772669"/>
    <w:rsid w:val="007727B1"/>
    <w:rsid w:val="0077323F"/>
    <w:rsid w:val="00775487"/>
    <w:rsid w:val="00775609"/>
    <w:rsid w:val="0077587D"/>
    <w:rsid w:val="00775FE7"/>
    <w:rsid w:val="00777E8B"/>
    <w:rsid w:val="00780098"/>
    <w:rsid w:val="00781150"/>
    <w:rsid w:val="007818AD"/>
    <w:rsid w:val="007824B5"/>
    <w:rsid w:val="007826F5"/>
    <w:rsid w:val="00782AD5"/>
    <w:rsid w:val="0078351E"/>
    <w:rsid w:val="00784651"/>
    <w:rsid w:val="00786D51"/>
    <w:rsid w:val="00787540"/>
    <w:rsid w:val="00790598"/>
    <w:rsid w:val="00791029"/>
    <w:rsid w:val="0079263C"/>
    <w:rsid w:val="00792D65"/>
    <w:rsid w:val="00793AE7"/>
    <w:rsid w:val="0079444B"/>
    <w:rsid w:val="00795217"/>
    <w:rsid w:val="00795AB6"/>
    <w:rsid w:val="00797119"/>
    <w:rsid w:val="007977F0"/>
    <w:rsid w:val="007A14BC"/>
    <w:rsid w:val="007A3127"/>
    <w:rsid w:val="007A36B7"/>
    <w:rsid w:val="007A4409"/>
    <w:rsid w:val="007A5A3E"/>
    <w:rsid w:val="007A67F3"/>
    <w:rsid w:val="007A6996"/>
    <w:rsid w:val="007A6AD8"/>
    <w:rsid w:val="007B0335"/>
    <w:rsid w:val="007B13D8"/>
    <w:rsid w:val="007B1911"/>
    <w:rsid w:val="007B27CD"/>
    <w:rsid w:val="007B3FF2"/>
    <w:rsid w:val="007B45F4"/>
    <w:rsid w:val="007B6EE4"/>
    <w:rsid w:val="007B77D0"/>
    <w:rsid w:val="007B7897"/>
    <w:rsid w:val="007C0B46"/>
    <w:rsid w:val="007C1521"/>
    <w:rsid w:val="007C1824"/>
    <w:rsid w:val="007C1CDC"/>
    <w:rsid w:val="007C2C09"/>
    <w:rsid w:val="007C339C"/>
    <w:rsid w:val="007C3BB0"/>
    <w:rsid w:val="007C3EE6"/>
    <w:rsid w:val="007C5C9F"/>
    <w:rsid w:val="007C78C6"/>
    <w:rsid w:val="007D18C8"/>
    <w:rsid w:val="007D2146"/>
    <w:rsid w:val="007D3BAA"/>
    <w:rsid w:val="007D40D8"/>
    <w:rsid w:val="007D5EC0"/>
    <w:rsid w:val="007D6158"/>
    <w:rsid w:val="007D6E65"/>
    <w:rsid w:val="007D7116"/>
    <w:rsid w:val="007E0C96"/>
    <w:rsid w:val="007E27CD"/>
    <w:rsid w:val="007E35D3"/>
    <w:rsid w:val="007E3D93"/>
    <w:rsid w:val="007E58F7"/>
    <w:rsid w:val="007E6786"/>
    <w:rsid w:val="007E68C4"/>
    <w:rsid w:val="007F0AD2"/>
    <w:rsid w:val="007F1097"/>
    <w:rsid w:val="007F12CF"/>
    <w:rsid w:val="007F21E1"/>
    <w:rsid w:val="007F3754"/>
    <w:rsid w:val="007F44B2"/>
    <w:rsid w:val="007F58B1"/>
    <w:rsid w:val="007F7226"/>
    <w:rsid w:val="007F789C"/>
    <w:rsid w:val="00801765"/>
    <w:rsid w:val="00805377"/>
    <w:rsid w:val="00806512"/>
    <w:rsid w:val="00807955"/>
    <w:rsid w:val="00807AFF"/>
    <w:rsid w:val="00811299"/>
    <w:rsid w:val="00811C22"/>
    <w:rsid w:val="00812416"/>
    <w:rsid w:val="00814B7E"/>
    <w:rsid w:val="008165C2"/>
    <w:rsid w:val="00816939"/>
    <w:rsid w:val="00816ACC"/>
    <w:rsid w:val="00816BC3"/>
    <w:rsid w:val="0081713F"/>
    <w:rsid w:val="00817884"/>
    <w:rsid w:val="00817A58"/>
    <w:rsid w:val="0082142B"/>
    <w:rsid w:val="008215CD"/>
    <w:rsid w:val="00823E95"/>
    <w:rsid w:val="00824A65"/>
    <w:rsid w:val="00824FA0"/>
    <w:rsid w:val="0082536E"/>
    <w:rsid w:val="00825A24"/>
    <w:rsid w:val="008270E2"/>
    <w:rsid w:val="00830096"/>
    <w:rsid w:val="008305E8"/>
    <w:rsid w:val="00832C69"/>
    <w:rsid w:val="008342D1"/>
    <w:rsid w:val="0083446B"/>
    <w:rsid w:val="00834D3E"/>
    <w:rsid w:val="00834ED8"/>
    <w:rsid w:val="008350B1"/>
    <w:rsid w:val="008374F7"/>
    <w:rsid w:val="00837E6F"/>
    <w:rsid w:val="008403F2"/>
    <w:rsid w:val="00841227"/>
    <w:rsid w:val="008417D0"/>
    <w:rsid w:val="00843420"/>
    <w:rsid w:val="00846F07"/>
    <w:rsid w:val="008476DB"/>
    <w:rsid w:val="008506A3"/>
    <w:rsid w:val="008508D3"/>
    <w:rsid w:val="00850970"/>
    <w:rsid w:val="00850D34"/>
    <w:rsid w:val="008520E5"/>
    <w:rsid w:val="00855260"/>
    <w:rsid w:val="0085582B"/>
    <w:rsid w:val="0085646D"/>
    <w:rsid w:val="00857D4C"/>
    <w:rsid w:val="008605B8"/>
    <w:rsid w:val="00861450"/>
    <w:rsid w:val="00861733"/>
    <w:rsid w:val="0086177D"/>
    <w:rsid w:val="00861A8D"/>
    <w:rsid w:val="00861FB3"/>
    <w:rsid w:val="00862AD3"/>
    <w:rsid w:val="00862DF6"/>
    <w:rsid w:val="00863309"/>
    <w:rsid w:val="008652D9"/>
    <w:rsid w:val="008668C0"/>
    <w:rsid w:val="00872537"/>
    <w:rsid w:val="00873679"/>
    <w:rsid w:val="00873E65"/>
    <w:rsid w:val="00874486"/>
    <w:rsid w:val="0087468B"/>
    <w:rsid w:val="00874DF8"/>
    <w:rsid w:val="008811E3"/>
    <w:rsid w:val="00881C5A"/>
    <w:rsid w:val="00881FCB"/>
    <w:rsid w:val="00882871"/>
    <w:rsid w:val="008838A9"/>
    <w:rsid w:val="008841C4"/>
    <w:rsid w:val="008841FE"/>
    <w:rsid w:val="00884A65"/>
    <w:rsid w:val="0088537B"/>
    <w:rsid w:val="00886C5C"/>
    <w:rsid w:val="00886E70"/>
    <w:rsid w:val="00887CA9"/>
    <w:rsid w:val="00890668"/>
    <w:rsid w:val="008907D7"/>
    <w:rsid w:val="008924D0"/>
    <w:rsid w:val="008928F3"/>
    <w:rsid w:val="00892BA4"/>
    <w:rsid w:val="0089334F"/>
    <w:rsid w:val="00893A8D"/>
    <w:rsid w:val="00894291"/>
    <w:rsid w:val="00895E0B"/>
    <w:rsid w:val="00896E26"/>
    <w:rsid w:val="00897A0D"/>
    <w:rsid w:val="008A1155"/>
    <w:rsid w:val="008A207D"/>
    <w:rsid w:val="008A2C9E"/>
    <w:rsid w:val="008A65FA"/>
    <w:rsid w:val="008A6D5B"/>
    <w:rsid w:val="008A6F32"/>
    <w:rsid w:val="008A784D"/>
    <w:rsid w:val="008B00CE"/>
    <w:rsid w:val="008B1574"/>
    <w:rsid w:val="008B19B4"/>
    <w:rsid w:val="008B2556"/>
    <w:rsid w:val="008B2580"/>
    <w:rsid w:val="008B2A01"/>
    <w:rsid w:val="008B3763"/>
    <w:rsid w:val="008B3CF0"/>
    <w:rsid w:val="008B50C1"/>
    <w:rsid w:val="008B715A"/>
    <w:rsid w:val="008B7B55"/>
    <w:rsid w:val="008C01EB"/>
    <w:rsid w:val="008C4598"/>
    <w:rsid w:val="008C4D41"/>
    <w:rsid w:val="008C59AA"/>
    <w:rsid w:val="008C6349"/>
    <w:rsid w:val="008C70C3"/>
    <w:rsid w:val="008C7408"/>
    <w:rsid w:val="008C7887"/>
    <w:rsid w:val="008D1214"/>
    <w:rsid w:val="008D17C9"/>
    <w:rsid w:val="008D1DCA"/>
    <w:rsid w:val="008D23EB"/>
    <w:rsid w:val="008D5121"/>
    <w:rsid w:val="008D603E"/>
    <w:rsid w:val="008D7077"/>
    <w:rsid w:val="008D7CFC"/>
    <w:rsid w:val="008E1101"/>
    <w:rsid w:val="008E1410"/>
    <w:rsid w:val="008E1FB7"/>
    <w:rsid w:val="008E3DC4"/>
    <w:rsid w:val="008E4FAC"/>
    <w:rsid w:val="008E6C4C"/>
    <w:rsid w:val="008E7E93"/>
    <w:rsid w:val="008F150E"/>
    <w:rsid w:val="008F1685"/>
    <w:rsid w:val="008F1E5B"/>
    <w:rsid w:val="008F3B04"/>
    <w:rsid w:val="008F5218"/>
    <w:rsid w:val="008F53C1"/>
    <w:rsid w:val="008F63EA"/>
    <w:rsid w:val="008F7108"/>
    <w:rsid w:val="009001E7"/>
    <w:rsid w:val="009002C7"/>
    <w:rsid w:val="00900B68"/>
    <w:rsid w:val="00900CB3"/>
    <w:rsid w:val="00900E27"/>
    <w:rsid w:val="009011DA"/>
    <w:rsid w:val="00907740"/>
    <w:rsid w:val="009110D2"/>
    <w:rsid w:val="00911483"/>
    <w:rsid w:val="009119FC"/>
    <w:rsid w:val="009133A2"/>
    <w:rsid w:val="00913BA2"/>
    <w:rsid w:val="009144DE"/>
    <w:rsid w:val="00914F55"/>
    <w:rsid w:val="00916059"/>
    <w:rsid w:val="00916C49"/>
    <w:rsid w:val="0091781D"/>
    <w:rsid w:val="00920F0E"/>
    <w:rsid w:val="00921EB8"/>
    <w:rsid w:val="0092394B"/>
    <w:rsid w:val="00924862"/>
    <w:rsid w:val="009252A3"/>
    <w:rsid w:val="00927408"/>
    <w:rsid w:val="00927EE2"/>
    <w:rsid w:val="00930696"/>
    <w:rsid w:val="009313C4"/>
    <w:rsid w:val="00931D91"/>
    <w:rsid w:val="00932485"/>
    <w:rsid w:val="009327D8"/>
    <w:rsid w:val="00933870"/>
    <w:rsid w:val="00933A1E"/>
    <w:rsid w:val="00934C0F"/>
    <w:rsid w:val="00936989"/>
    <w:rsid w:val="00940680"/>
    <w:rsid w:val="00941CC1"/>
    <w:rsid w:val="0094228B"/>
    <w:rsid w:val="00942A43"/>
    <w:rsid w:val="00942B97"/>
    <w:rsid w:val="009436AC"/>
    <w:rsid w:val="009438A9"/>
    <w:rsid w:val="009438BE"/>
    <w:rsid w:val="00944D88"/>
    <w:rsid w:val="00945D96"/>
    <w:rsid w:val="00945E17"/>
    <w:rsid w:val="00946611"/>
    <w:rsid w:val="0094687C"/>
    <w:rsid w:val="00946CD0"/>
    <w:rsid w:val="0094758A"/>
    <w:rsid w:val="009509EE"/>
    <w:rsid w:val="009518F6"/>
    <w:rsid w:val="00952A6D"/>
    <w:rsid w:val="00952D56"/>
    <w:rsid w:val="00964941"/>
    <w:rsid w:val="009655D3"/>
    <w:rsid w:val="00965F19"/>
    <w:rsid w:val="00967C4C"/>
    <w:rsid w:val="009713F7"/>
    <w:rsid w:val="00972AF8"/>
    <w:rsid w:val="00972C1D"/>
    <w:rsid w:val="00972C2E"/>
    <w:rsid w:val="00975F66"/>
    <w:rsid w:val="009773CE"/>
    <w:rsid w:val="009801EE"/>
    <w:rsid w:val="00980FA7"/>
    <w:rsid w:val="00981CAC"/>
    <w:rsid w:val="00983BEA"/>
    <w:rsid w:val="00985848"/>
    <w:rsid w:val="00986D24"/>
    <w:rsid w:val="0099181F"/>
    <w:rsid w:val="0099214C"/>
    <w:rsid w:val="009929BF"/>
    <w:rsid w:val="00993923"/>
    <w:rsid w:val="00994385"/>
    <w:rsid w:val="0099538C"/>
    <w:rsid w:val="00996B2C"/>
    <w:rsid w:val="00996BF3"/>
    <w:rsid w:val="00996D50"/>
    <w:rsid w:val="00997A83"/>
    <w:rsid w:val="009A006C"/>
    <w:rsid w:val="009A05B0"/>
    <w:rsid w:val="009A0A09"/>
    <w:rsid w:val="009A1600"/>
    <w:rsid w:val="009A1715"/>
    <w:rsid w:val="009A1BB9"/>
    <w:rsid w:val="009A1E13"/>
    <w:rsid w:val="009A26D8"/>
    <w:rsid w:val="009A3405"/>
    <w:rsid w:val="009A44D7"/>
    <w:rsid w:val="009A4A5E"/>
    <w:rsid w:val="009A59FB"/>
    <w:rsid w:val="009A6B2C"/>
    <w:rsid w:val="009A6E62"/>
    <w:rsid w:val="009B046E"/>
    <w:rsid w:val="009B07D1"/>
    <w:rsid w:val="009B2C92"/>
    <w:rsid w:val="009B2E5C"/>
    <w:rsid w:val="009B32DF"/>
    <w:rsid w:val="009B3601"/>
    <w:rsid w:val="009B40A1"/>
    <w:rsid w:val="009B4334"/>
    <w:rsid w:val="009B57E0"/>
    <w:rsid w:val="009B6C52"/>
    <w:rsid w:val="009B793E"/>
    <w:rsid w:val="009B7F0F"/>
    <w:rsid w:val="009B7F2B"/>
    <w:rsid w:val="009C0E94"/>
    <w:rsid w:val="009C1F8E"/>
    <w:rsid w:val="009C2A9A"/>
    <w:rsid w:val="009C497A"/>
    <w:rsid w:val="009C4F26"/>
    <w:rsid w:val="009C5F4D"/>
    <w:rsid w:val="009C6A32"/>
    <w:rsid w:val="009C6E0E"/>
    <w:rsid w:val="009C74DC"/>
    <w:rsid w:val="009D2932"/>
    <w:rsid w:val="009D305F"/>
    <w:rsid w:val="009D3B0D"/>
    <w:rsid w:val="009D49AC"/>
    <w:rsid w:val="009D55B6"/>
    <w:rsid w:val="009D69CA"/>
    <w:rsid w:val="009D6B94"/>
    <w:rsid w:val="009D6E39"/>
    <w:rsid w:val="009D7D98"/>
    <w:rsid w:val="009E13DA"/>
    <w:rsid w:val="009E48D3"/>
    <w:rsid w:val="009E5340"/>
    <w:rsid w:val="009E58F2"/>
    <w:rsid w:val="009E66EB"/>
    <w:rsid w:val="009E6914"/>
    <w:rsid w:val="009F178B"/>
    <w:rsid w:val="009F2E2F"/>
    <w:rsid w:val="009F4EF6"/>
    <w:rsid w:val="009F53F4"/>
    <w:rsid w:val="009F6C67"/>
    <w:rsid w:val="009F6E0E"/>
    <w:rsid w:val="009F70A8"/>
    <w:rsid w:val="009F739B"/>
    <w:rsid w:val="009F7565"/>
    <w:rsid w:val="009F7B4F"/>
    <w:rsid w:val="00A02BBF"/>
    <w:rsid w:val="00A02BE5"/>
    <w:rsid w:val="00A03077"/>
    <w:rsid w:val="00A0465B"/>
    <w:rsid w:val="00A061B6"/>
    <w:rsid w:val="00A06644"/>
    <w:rsid w:val="00A0713A"/>
    <w:rsid w:val="00A07553"/>
    <w:rsid w:val="00A122D8"/>
    <w:rsid w:val="00A142C6"/>
    <w:rsid w:val="00A14981"/>
    <w:rsid w:val="00A14FD7"/>
    <w:rsid w:val="00A15A7D"/>
    <w:rsid w:val="00A17041"/>
    <w:rsid w:val="00A17604"/>
    <w:rsid w:val="00A1791D"/>
    <w:rsid w:val="00A216CD"/>
    <w:rsid w:val="00A21994"/>
    <w:rsid w:val="00A22D41"/>
    <w:rsid w:val="00A234AD"/>
    <w:rsid w:val="00A246F5"/>
    <w:rsid w:val="00A24AC1"/>
    <w:rsid w:val="00A26566"/>
    <w:rsid w:val="00A2752F"/>
    <w:rsid w:val="00A31A18"/>
    <w:rsid w:val="00A31E71"/>
    <w:rsid w:val="00A33321"/>
    <w:rsid w:val="00A343E2"/>
    <w:rsid w:val="00A348B7"/>
    <w:rsid w:val="00A34C5E"/>
    <w:rsid w:val="00A35360"/>
    <w:rsid w:val="00A35670"/>
    <w:rsid w:val="00A35DCB"/>
    <w:rsid w:val="00A35E25"/>
    <w:rsid w:val="00A373F6"/>
    <w:rsid w:val="00A378C3"/>
    <w:rsid w:val="00A4083D"/>
    <w:rsid w:val="00A416A9"/>
    <w:rsid w:val="00A419B3"/>
    <w:rsid w:val="00A4227F"/>
    <w:rsid w:val="00A45122"/>
    <w:rsid w:val="00A46C51"/>
    <w:rsid w:val="00A476B0"/>
    <w:rsid w:val="00A47D51"/>
    <w:rsid w:val="00A47F1C"/>
    <w:rsid w:val="00A5036C"/>
    <w:rsid w:val="00A50F8A"/>
    <w:rsid w:val="00A5118D"/>
    <w:rsid w:val="00A511A7"/>
    <w:rsid w:val="00A5120B"/>
    <w:rsid w:val="00A517C9"/>
    <w:rsid w:val="00A51D7E"/>
    <w:rsid w:val="00A522E2"/>
    <w:rsid w:val="00A525D3"/>
    <w:rsid w:val="00A52CE2"/>
    <w:rsid w:val="00A5403B"/>
    <w:rsid w:val="00A54D42"/>
    <w:rsid w:val="00A5726C"/>
    <w:rsid w:val="00A6037A"/>
    <w:rsid w:val="00A60D28"/>
    <w:rsid w:val="00A60FCE"/>
    <w:rsid w:val="00A611B9"/>
    <w:rsid w:val="00A62329"/>
    <w:rsid w:val="00A6378A"/>
    <w:rsid w:val="00A63A5A"/>
    <w:rsid w:val="00A64913"/>
    <w:rsid w:val="00A64E6E"/>
    <w:rsid w:val="00A65193"/>
    <w:rsid w:val="00A6712E"/>
    <w:rsid w:val="00A713A7"/>
    <w:rsid w:val="00A715A0"/>
    <w:rsid w:val="00A716D1"/>
    <w:rsid w:val="00A71DA8"/>
    <w:rsid w:val="00A72136"/>
    <w:rsid w:val="00A7228C"/>
    <w:rsid w:val="00A722DD"/>
    <w:rsid w:val="00A724B0"/>
    <w:rsid w:val="00A72F55"/>
    <w:rsid w:val="00A73598"/>
    <w:rsid w:val="00A735D9"/>
    <w:rsid w:val="00A74586"/>
    <w:rsid w:val="00A7514D"/>
    <w:rsid w:val="00A75504"/>
    <w:rsid w:val="00A75B57"/>
    <w:rsid w:val="00A75F6D"/>
    <w:rsid w:val="00A764B1"/>
    <w:rsid w:val="00A76949"/>
    <w:rsid w:val="00A76DFC"/>
    <w:rsid w:val="00A76FF1"/>
    <w:rsid w:val="00A77045"/>
    <w:rsid w:val="00A770F1"/>
    <w:rsid w:val="00A77944"/>
    <w:rsid w:val="00A77B1E"/>
    <w:rsid w:val="00A8038C"/>
    <w:rsid w:val="00A81B00"/>
    <w:rsid w:val="00A8270B"/>
    <w:rsid w:val="00A84A7F"/>
    <w:rsid w:val="00A84E24"/>
    <w:rsid w:val="00A858DD"/>
    <w:rsid w:val="00A8709D"/>
    <w:rsid w:val="00A87B35"/>
    <w:rsid w:val="00A87BE9"/>
    <w:rsid w:val="00A90B47"/>
    <w:rsid w:val="00A92809"/>
    <w:rsid w:val="00A952F3"/>
    <w:rsid w:val="00A96FBA"/>
    <w:rsid w:val="00AA02C4"/>
    <w:rsid w:val="00AA08F4"/>
    <w:rsid w:val="00AA0AD5"/>
    <w:rsid w:val="00AA1115"/>
    <w:rsid w:val="00AA1E13"/>
    <w:rsid w:val="00AA23E3"/>
    <w:rsid w:val="00AA2860"/>
    <w:rsid w:val="00AA3887"/>
    <w:rsid w:val="00AA3F24"/>
    <w:rsid w:val="00AA49E4"/>
    <w:rsid w:val="00AA594B"/>
    <w:rsid w:val="00AA697D"/>
    <w:rsid w:val="00AB049C"/>
    <w:rsid w:val="00AB0596"/>
    <w:rsid w:val="00AB19A3"/>
    <w:rsid w:val="00AB305C"/>
    <w:rsid w:val="00AB31EB"/>
    <w:rsid w:val="00AB3679"/>
    <w:rsid w:val="00AB379C"/>
    <w:rsid w:val="00AB43EE"/>
    <w:rsid w:val="00AB46BD"/>
    <w:rsid w:val="00AB4757"/>
    <w:rsid w:val="00AB4EBE"/>
    <w:rsid w:val="00AB5560"/>
    <w:rsid w:val="00AB62DC"/>
    <w:rsid w:val="00AB64B6"/>
    <w:rsid w:val="00AC0255"/>
    <w:rsid w:val="00AC036F"/>
    <w:rsid w:val="00AC0EE2"/>
    <w:rsid w:val="00AC1D8F"/>
    <w:rsid w:val="00AC2E1A"/>
    <w:rsid w:val="00AC3185"/>
    <w:rsid w:val="00AC491F"/>
    <w:rsid w:val="00AC4957"/>
    <w:rsid w:val="00AC565D"/>
    <w:rsid w:val="00AC5E28"/>
    <w:rsid w:val="00AC6A28"/>
    <w:rsid w:val="00AC6DE6"/>
    <w:rsid w:val="00AD2501"/>
    <w:rsid w:val="00AD2970"/>
    <w:rsid w:val="00AD2B32"/>
    <w:rsid w:val="00AD2FF6"/>
    <w:rsid w:val="00AD30AD"/>
    <w:rsid w:val="00AD5CE7"/>
    <w:rsid w:val="00AD61A6"/>
    <w:rsid w:val="00AD653E"/>
    <w:rsid w:val="00AD6CB5"/>
    <w:rsid w:val="00AD7545"/>
    <w:rsid w:val="00AE01D8"/>
    <w:rsid w:val="00AE0538"/>
    <w:rsid w:val="00AE05CA"/>
    <w:rsid w:val="00AE143E"/>
    <w:rsid w:val="00AE208E"/>
    <w:rsid w:val="00AE3ACB"/>
    <w:rsid w:val="00AE3C2C"/>
    <w:rsid w:val="00AE4F7F"/>
    <w:rsid w:val="00AE5159"/>
    <w:rsid w:val="00AE6F7D"/>
    <w:rsid w:val="00AE7378"/>
    <w:rsid w:val="00AF184D"/>
    <w:rsid w:val="00AF2865"/>
    <w:rsid w:val="00AF3139"/>
    <w:rsid w:val="00AF3A60"/>
    <w:rsid w:val="00AF4294"/>
    <w:rsid w:val="00AF4775"/>
    <w:rsid w:val="00AF4F64"/>
    <w:rsid w:val="00AF58BC"/>
    <w:rsid w:val="00AF5C19"/>
    <w:rsid w:val="00AF7CD1"/>
    <w:rsid w:val="00B024D9"/>
    <w:rsid w:val="00B02B34"/>
    <w:rsid w:val="00B047B8"/>
    <w:rsid w:val="00B04942"/>
    <w:rsid w:val="00B05A14"/>
    <w:rsid w:val="00B063CB"/>
    <w:rsid w:val="00B07D3F"/>
    <w:rsid w:val="00B11BBD"/>
    <w:rsid w:val="00B11D61"/>
    <w:rsid w:val="00B12819"/>
    <w:rsid w:val="00B135CD"/>
    <w:rsid w:val="00B13651"/>
    <w:rsid w:val="00B13B9C"/>
    <w:rsid w:val="00B15875"/>
    <w:rsid w:val="00B169D4"/>
    <w:rsid w:val="00B16B29"/>
    <w:rsid w:val="00B20C13"/>
    <w:rsid w:val="00B20E83"/>
    <w:rsid w:val="00B22557"/>
    <w:rsid w:val="00B22948"/>
    <w:rsid w:val="00B22EEC"/>
    <w:rsid w:val="00B23261"/>
    <w:rsid w:val="00B23BB1"/>
    <w:rsid w:val="00B242AC"/>
    <w:rsid w:val="00B25C90"/>
    <w:rsid w:val="00B26265"/>
    <w:rsid w:val="00B266FF"/>
    <w:rsid w:val="00B276C7"/>
    <w:rsid w:val="00B27C3B"/>
    <w:rsid w:val="00B300F2"/>
    <w:rsid w:val="00B30739"/>
    <w:rsid w:val="00B30742"/>
    <w:rsid w:val="00B31042"/>
    <w:rsid w:val="00B3135C"/>
    <w:rsid w:val="00B31C23"/>
    <w:rsid w:val="00B32B4B"/>
    <w:rsid w:val="00B33C8F"/>
    <w:rsid w:val="00B34A24"/>
    <w:rsid w:val="00B37B1D"/>
    <w:rsid w:val="00B40144"/>
    <w:rsid w:val="00B4172A"/>
    <w:rsid w:val="00B41F98"/>
    <w:rsid w:val="00B42B00"/>
    <w:rsid w:val="00B434E0"/>
    <w:rsid w:val="00B441C6"/>
    <w:rsid w:val="00B445CB"/>
    <w:rsid w:val="00B44DA1"/>
    <w:rsid w:val="00B4560E"/>
    <w:rsid w:val="00B45C8B"/>
    <w:rsid w:val="00B46255"/>
    <w:rsid w:val="00B46E10"/>
    <w:rsid w:val="00B47208"/>
    <w:rsid w:val="00B4756F"/>
    <w:rsid w:val="00B47DA9"/>
    <w:rsid w:val="00B50F44"/>
    <w:rsid w:val="00B51CA4"/>
    <w:rsid w:val="00B52705"/>
    <w:rsid w:val="00B52EC1"/>
    <w:rsid w:val="00B52FAB"/>
    <w:rsid w:val="00B530F8"/>
    <w:rsid w:val="00B54268"/>
    <w:rsid w:val="00B54272"/>
    <w:rsid w:val="00B54641"/>
    <w:rsid w:val="00B54700"/>
    <w:rsid w:val="00B54DC4"/>
    <w:rsid w:val="00B55027"/>
    <w:rsid w:val="00B552A5"/>
    <w:rsid w:val="00B55526"/>
    <w:rsid w:val="00B55768"/>
    <w:rsid w:val="00B579E9"/>
    <w:rsid w:val="00B61AF9"/>
    <w:rsid w:val="00B61FE0"/>
    <w:rsid w:val="00B62BEF"/>
    <w:rsid w:val="00B62C04"/>
    <w:rsid w:val="00B63424"/>
    <w:rsid w:val="00B64E16"/>
    <w:rsid w:val="00B667F0"/>
    <w:rsid w:val="00B66E02"/>
    <w:rsid w:val="00B66ED9"/>
    <w:rsid w:val="00B67EF4"/>
    <w:rsid w:val="00B7034A"/>
    <w:rsid w:val="00B71410"/>
    <w:rsid w:val="00B72C88"/>
    <w:rsid w:val="00B74401"/>
    <w:rsid w:val="00B773F7"/>
    <w:rsid w:val="00B77DF3"/>
    <w:rsid w:val="00B80B5F"/>
    <w:rsid w:val="00B819A3"/>
    <w:rsid w:val="00B8272F"/>
    <w:rsid w:val="00B84BD1"/>
    <w:rsid w:val="00B85034"/>
    <w:rsid w:val="00B85A05"/>
    <w:rsid w:val="00B8768B"/>
    <w:rsid w:val="00B905C9"/>
    <w:rsid w:val="00B90B77"/>
    <w:rsid w:val="00B913EC"/>
    <w:rsid w:val="00B92D2B"/>
    <w:rsid w:val="00B94427"/>
    <w:rsid w:val="00B94428"/>
    <w:rsid w:val="00B948D2"/>
    <w:rsid w:val="00B977AB"/>
    <w:rsid w:val="00BA11F5"/>
    <w:rsid w:val="00BA1C0B"/>
    <w:rsid w:val="00BA1C16"/>
    <w:rsid w:val="00BA24FA"/>
    <w:rsid w:val="00BA37A0"/>
    <w:rsid w:val="00BA3B9D"/>
    <w:rsid w:val="00BA4C27"/>
    <w:rsid w:val="00BA5695"/>
    <w:rsid w:val="00BA575C"/>
    <w:rsid w:val="00BA6666"/>
    <w:rsid w:val="00BA6D6A"/>
    <w:rsid w:val="00BA7255"/>
    <w:rsid w:val="00BA7330"/>
    <w:rsid w:val="00BB04E0"/>
    <w:rsid w:val="00BB15F4"/>
    <w:rsid w:val="00BB16D3"/>
    <w:rsid w:val="00BB205C"/>
    <w:rsid w:val="00BB2605"/>
    <w:rsid w:val="00BB2BAF"/>
    <w:rsid w:val="00BB300E"/>
    <w:rsid w:val="00BB5335"/>
    <w:rsid w:val="00BB537A"/>
    <w:rsid w:val="00BB6E10"/>
    <w:rsid w:val="00BB7B89"/>
    <w:rsid w:val="00BC09E9"/>
    <w:rsid w:val="00BC13B8"/>
    <w:rsid w:val="00BC2709"/>
    <w:rsid w:val="00BC276B"/>
    <w:rsid w:val="00BC41F7"/>
    <w:rsid w:val="00BC4B69"/>
    <w:rsid w:val="00BC6678"/>
    <w:rsid w:val="00BC694F"/>
    <w:rsid w:val="00BD0544"/>
    <w:rsid w:val="00BD1D5E"/>
    <w:rsid w:val="00BD2FAE"/>
    <w:rsid w:val="00BD3752"/>
    <w:rsid w:val="00BD3AD9"/>
    <w:rsid w:val="00BD4D0C"/>
    <w:rsid w:val="00BD55CD"/>
    <w:rsid w:val="00BD6BAB"/>
    <w:rsid w:val="00BE1642"/>
    <w:rsid w:val="00BE1701"/>
    <w:rsid w:val="00BE1DE7"/>
    <w:rsid w:val="00BE1EB1"/>
    <w:rsid w:val="00BE3B61"/>
    <w:rsid w:val="00BE44CE"/>
    <w:rsid w:val="00BE4D88"/>
    <w:rsid w:val="00BE5FD6"/>
    <w:rsid w:val="00BE6C89"/>
    <w:rsid w:val="00BF0750"/>
    <w:rsid w:val="00BF4666"/>
    <w:rsid w:val="00BF51A3"/>
    <w:rsid w:val="00BF524D"/>
    <w:rsid w:val="00BF5709"/>
    <w:rsid w:val="00BF5D7F"/>
    <w:rsid w:val="00C0011C"/>
    <w:rsid w:val="00C002A2"/>
    <w:rsid w:val="00C004ED"/>
    <w:rsid w:val="00C0055A"/>
    <w:rsid w:val="00C00FCC"/>
    <w:rsid w:val="00C014F1"/>
    <w:rsid w:val="00C01725"/>
    <w:rsid w:val="00C024BD"/>
    <w:rsid w:val="00C03952"/>
    <w:rsid w:val="00C03E20"/>
    <w:rsid w:val="00C04477"/>
    <w:rsid w:val="00C0647D"/>
    <w:rsid w:val="00C10667"/>
    <w:rsid w:val="00C1182D"/>
    <w:rsid w:val="00C122C7"/>
    <w:rsid w:val="00C126E0"/>
    <w:rsid w:val="00C135F4"/>
    <w:rsid w:val="00C13637"/>
    <w:rsid w:val="00C13728"/>
    <w:rsid w:val="00C13BEC"/>
    <w:rsid w:val="00C14DD4"/>
    <w:rsid w:val="00C15415"/>
    <w:rsid w:val="00C1575C"/>
    <w:rsid w:val="00C169D8"/>
    <w:rsid w:val="00C17952"/>
    <w:rsid w:val="00C211AD"/>
    <w:rsid w:val="00C23C6C"/>
    <w:rsid w:val="00C2405E"/>
    <w:rsid w:val="00C25E9C"/>
    <w:rsid w:val="00C279F4"/>
    <w:rsid w:val="00C27C23"/>
    <w:rsid w:val="00C307B5"/>
    <w:rsid w:val="00C33E3E"/>
    <w:rsid w:val="00C3438D"/>
    <w:rsid w:val="00C34999"/>
    <w:rsid w:val="00C34A75"/>
    <w:rsid w:val="00C34CFA"/>
    <w:rsid w:val="00C35672"/>
    <w:rsid w:val="00C357EA"/>
    <w:rsid w:val="00C370BB"/>
    <w:rsid w:val="00C378FF"/>
    <w:rsid w:val="00C37BF4"/>
    <w:rsid w:val="00C4000B"/>
    <w:rsid w:val="00C40D87"/>
    <w:rsid w:val="00C40E21"/>
    <w:rsid w:val="00C40ED9"/>
    <w:rsid w:val="00C4168C"/>
    <w:rsid w:val="00C41C71"/>
    <w:rsid w:val="00C4221E"/>
    <w:rsid w:val="00C43D11"/>
    <w:rsid w:val="00C43FBA"/>
    <w:rsid w:val="00C4520D"/>
    <w:rsid w:val="00C452F3"/>
    <w:rsid w:val="00C462A3"/>
    <w:rsid w:val="00C46501"/>
    <w:rsid w:val="00C476F4"/>
    <w:rsid w:val="00C5215C"/>
    <w:rsid w:val="00C5216F"/>
    <w:rsid w:val="00C52554"/>
    <w:rsid w:val="00C52C01"/>
    <w:rsid w:val="00C5321E"/>
    <w:rsid w:val="00C53D4E"/>
    <w:rsid w:val="00C54AE2"/>
    <w:rsid w:val="00C55C7A"/>
    <w:rsid w:val="00C56102"/>
    <w:rsid w:val="00C56A49"/>
    <w:rsid w:val="00C5740B"/>
    <w:rsid w:val="00C5754C"/>
    <w:rsid w:val="00C579BB"/>
    <w:rsid w:val="00C57A0C"/>
    <w:rsid w:val="00C6109C"/>
    <w:rsid w:val="00C61366"/>
    <w:rsid w:val="00C62878"/>
    <w:rsid w:val="00C636EB"/>
    <w:rsid w:val="00C661F1"/>
    <w:rsid w:val="00C66D31"/>
    <w:rsid w:val="00C67927"/>
    <w:rsid w:val="00C67ABA"/>
    <w:rsid w:val="00C716C0"/>
    <w:rsid w:val="00C74CB5"/>
    <w:rsid w:val="00C76183"/>
    <w:rsid w:val="00C7748B"/>
    <w:rsid w:val="00C816C2"/>
    <w:rsid w:val="00C81AA1"/>
    <w:rsid w:val="00C81DFC"/>
    <w:rsid w:val="00C83789"/>
    <w:rsid w:val="00C83A31"/>
    <w:rsid w:val="00C858AA"/>
    <w:rsid w:val="00C85C1C"/>
    <w:rsid w:val="00C85F3C"/>
    <w:rsid w:val="00C86077"/>
    <w:rsid w:val="00C86CF7"/>
    <w:rsid w:val="00C875CA"/>
    <w:rsid w:val="00C87757"/>
    <w:rsid w:val="00C87E6B"/>
    <w:rsid w:val="00C90C23"/>
    <w:rsid w:val="00C91005"/>
    <w:rsid w:val="00C9132F"/>
    <w:rsid w:val="00C9335E"/>
    <w:rsid w:val="00C93973"/>
    <w:rsid w:val="00C93F6C"/>
    <w:rsid w:val="00C94C35"/>
    <w:rsid w:val="00C94D3B"/>
    <w:rsid w:val="00C95304"/>
    <w:rsid w:val="00C956CC"/>
    <w:rsid w:val="00C95FA8"/>
    <w:rsid w:val="00C960F8"/>
    <w:rsid w:val="00C97297"/>
    <w:rsid w:val="00CA0B52"/>
    <w:rsid w:val="00CA0BAE"/>
    <w:rsid w:val="00CA1754"/>
    <w:rsid w:val="00CA3186"/>
    <w:rsid w:val="00CA564E"/>
    <w:rsid w:val="00CA5E1A"/>
    <w:rsid w:val="00CA5E84"/>
    <w:rsid w:val="00CA67EE"/>
    <w:rsid w:val="00CA7939"/>
    <w:rsid w:val="00CA7F32"/>
    <w:rsid w:val="00CA7F95"/>
    <w:rsid w:val="00CB05AF"/>
    <w:rsid w:val="00CB0727"/>
    <w:rsid w:val="00CB19EB"/>
    <w:rsid w:val="00CB2A00"/>
    <w:rsid w:val="00CB340A"/>
    <w:rsid w:val="00CB3FAC"/>
    <w:rsid w:val="00CB4F55"/>
    <w:rsid w:val="00CB511D"/>
    <w:rsid w:val="00CB65CB"/>
    <w:rsid w:val="00CB6EB9"/>
    <w:rsid w:val="00CC1C07"/>
    <w:rsid w:val="00CC372B"/>
    <w:rsid w:val="00CC4858"/>
    <w:rsid w:val="00CC4C6D"/>
    <w:rsid w:val="00CC70E0"/>
    <w:rsid w:val="00CC7C6E"/>
    <w:rsid w:val="00CD2131"/>
    <w:rsid w:val="00CD227C"/>
    <w:rsid w:val="00CD252C"/>
    <w:rsid w:val="00CD3E85"/>
    <w:rsid w:val="00CD47C3"/>
    <w:rsid w:val="00CD49E7"/>
    <w:rsid w:val="00CE15D9"/>
    <w:rsid w:val="00CE3708"/>
    <w:rsid w:val="00CE3820"/>
    <w:rsid w:val="00CE4A01"/>
    <w:rsid w:val="00CE4AC2"/>
    <w:rsid w:val="00CE4EE2"/>
    <w:rsid w:val="00CE5423"/>
    <w:rsid w:val="00CE677B"/>
    <w:rsid w:val="00CE679B"/>
    <w:rsid w:val="00CE7590"/>
    <w:rsid w:val="00CF02DF"/>
    <w:rsid w:val="00CF11C5"/>
    <w:rsid w:val="00CF2383"/>
    <w:rsid w:val="00CF5F18"/>
    <w:rsid w:val="00CF7AD9"/>
    <w:rsid w:val="00CF7B65"/>
    <w:rsid w:val="00CF7DC9"/>
    <w:rsid w:val="00D001DE"/>
    <w:rsid w:val="00D015D9"/>
    <w:rsid w:val="00D03E21"/>
    <w:rsid w:val="00D04A04"/>
    <w:rsid w:val="00D05998"/>
    <w:rsid w:val="00D059F7"/>
    <w:rsid w:val="00D06161"/>
    <w:rsid w:val="00D06661"/>
    <w:rsid w:val="00D06DBE"/>
    <w:rsid w:val="00D07C78"/>
    <w:rsid w:val="00D11778"/>
    <w:rsid w:val="00D12848"/>
    <w:rsid w:val="00D12B9A"/>
    <w:rsid w:val="00D12D9C"/>
    <w:rsid w:val="00D130FE"/>
    <w:rsid w:val="00D13200"/>
    <w:rsid w:val="00D1336E"/>
    <w:rsid w:val="00D13CFF"/>
    <w:rsid w:val="00D141C8"/>
    <w:rsid w:val="00D16095"/>
    <w:rsid w:val="00D16631"/>
    <w:rsid w:val="00D166FC"/>
    <w:rsid w:val="00D16875"/>
    <w:rsid w:val="00D16D7E"/>
    <w:rsid w:val="00D17134"/>
    <w:rsid w:val="00D222EA"/>
    <w:rsid w:val="00D22A46"/>
    <w:rsid w:val="00D22B32"/>
    <w:rsid w:val="00D22D02"/>
    <w:rsid w:val="00D239D1"/>
    <w:rsid w:val="00D269AA"/>
    <w:rsid w:val="00D27F60"/>
    <w:rsid w:val="00D30BFB"/>
    <w:rsid w:val="00D3236F"/>
    <w:rsid w:val="00D32668"/>
    <w:rsid w:val="00D32B1B"/>
    <w:rsid w:val="00D3399C"/>
    <w:rsid w:val="00D351FD"/>
    <w:rsid w:val="00D367A8"/>
    <w:rsid w:val="00D37612"/>
    <w:rsid w:val="00D37721"/>
    <w:rsid w:val="00D37BF8"/>
    <w:rsid w:val="00D40144"/>
    <w:rsid w:val="00D40685"/>
    <w:rsid w:val="00D40C74"/>
    <w:rsid w:val="00D4137A"/>
    <w:rsid w:val="00D42C0E"/>
    <w:rsid w:val="00D431DF"/>
    <w:rsid w:val="00D470AF"/>
    <w:rsid w:val="00D50C4F"/>
    <w:rsid w:val="00D50E37"/>
    <w:rsid w:val="00D51CDD"/>
    <w:rsid w:val="00D53DB4"/>
    <w:rsid w:val="00D5435D"/>
    <w:rsid w:val="00D54F74"/>
    <w:rsid w:val="00D55081"/>
    <w:rsid w:val="00D55767"/>
    <w:rsid w:val="00D56AD8"/>
    <w:rsid w:val="00D56E68"/>
    <w:rsid w:val="00D56F2E"/>
    <w:rsid w:val="00D56FDE"/>
    <w:rsid w:val="00D60793"/>
    <w:rsid w:val="00D608E9"/>
    <w:rsid w:val="00D6126D"/>
    <w:rsid w:val="00D628FD"/>
    <w:rsid w:val="00D62FB5"/>
    <w:rsid w:val="00D63DA2"/>
    <w:rsid w:val="00D65342"/>
    <w:rsid w:val="00D662BA"/>
    <w:rsid w:val="00D66600"/>
    <w:rsid w:val="00D67D37"/>
    <w:rsid w:val="00D72358"/>
    <w:rsid w:val="00D72C84"/>
    <w:rsid w:val="00D73188"/>
    <w:rsid w:val="00D74205"/>
    <w:rsid w:val="00D7586B"/>
    <w:rsid w:val="00D75E13"/>
    <w:rsid w:val="00D77491"/>
    <w:rsid w:val="00D77789"/>
    <w:rsid w:val="00D80930"/>
    <w:rsid w:val="00D837DC"/>
    <w:rsid w:val="00D84EE6"/>
    <w:rsid w:val="00D86933"/>
    <w:rsid w:val="00D877DD"/>
    <w:rsid w:val="00D906A6"/>
    <w:rsid w:val="00D90A81"/>
    <w:rsid w:val="00D90B97"/>
    <w:rsid w:val="00D91922"/>
    <w:rsid w:val="00D91D2C"/>
    <w:rsid w:val="00D92796"/>
    <w:rsid w:val="00D9299A"/>
    <w:rsid w:val="00D944BD"/>
    <w:rsid w:val="00D95139"/>
    <w:rsid w:val="00D9545A"/>
    <w:rsid w:val="00D971CB"/>
    <w:rsid w:val="00D97C0C"/>
    <w:rsid w:val="00DA2FD3"/>
    <w:rsid w:val="00DA4D21"/>
    <w:rsid w:val="00DA5376"/>
    <w:rsid w:val="00DA5ABE"/>
    <w:rsid w:val="00DB019B"/>
    <w:rsid w:val="00DB07F6"/>
    <w:rsid w:val="00DB08A2"/>
    <w:rsid w:val="00DB1B98"/>
    <w:rsid w:val="00DB2B24"/>
    <w:rsid w:val="00DB3F11"/>
    <w:rsid w:val="00DB44A5"/>
    <w:rsid w:val="00DB453C"/>
    <w:rsid w:val="00DB4898"/>
    <w:rsid w:val="00DB4B42"/>
    <w:rsid w:val="00DB4E9D"/>
    <w:rsid w:val="00DB635C"/>
    <w:rsid w:val="00DB7E27"/>
    <w:rsid w:val="00DC0A90"/>
    <w:rsid w:val="00DC2CEE"/>
    <w:rsid w:val="00DC4060"/>
    <w:rsid w:val="00DC488E"/>
    <w:rsid w:val="00DC48D4"/>
    <w:rsid w:val="00DC559D"/>
    <w:rsid w:val="00DD053B"/>
    <w:rsid w:val="00DD1997"/>
    <w:rsid w:val="00DD1C0C"/>
    <w:rsid w:val="00DD36A4"/>
    <w:rsid w:val="00DD443E"/>
    <w:rsid w:val="00DD547C"/>
    <w:rsid w:val="00DD5738"/>
    <w:rsid w:val="00DD57AB"/>
    <w:rsid w:val="00DD5ED1"/>
    <w:rsid w:val="00DD6FE4"/>
    <w:rsid w:val="00DE1316"/>
    <w:rsid w:val="00DE2C02"/>
    <w:rsid w:val="00DE2F10"/>
    <w:rsid w:val="00DE3E35"/>
    <w:rsid w:val="00DE5DB2"/>
    <w:rsid w:val="00DF02AE"/>
    <w:rsid w:val="00DF054B"/>
    <w:rsid w:val="00DF0677"/>
    <w:rsid w:val="00DF0E23"/>
    <w:rsid w:val="00DF1A4E"/>
    <w:rsid w:val="00DF1B83"/>
    <w:rsid w:val="00DF32BE"/>
    <w:rsid w:val="00DF43E4"/>
    <w:rsid w:val="00DF4463"/>
    <w:rsid w:val="00DF7E47"/>
    <w:rsid w:val="00E01833"/>
    <w:rsid w:val="00E01D12"/>
    <w:rsid w:val="00E054B7"/>
    <w:rsid w:val="00E060D2"/>
    <w:rsid w:val="00E06299"/>
    <w:rsid w:val="00E06BD4"/>
    <w:rsid w:val="00E06E33"/>
    <w:rsid w:val="00E073E4"/>
    <w:rsid w:val="00E10A0E"/>
    <w:rsid w:val="00E12DA0"/>
    <w:rsid w:val="00E13822"/>
    <w:rsid w:val="00E14640"/>
    <w:rsid w:val="00E14795"/>
    <w:rsid w:val="00E15093"/>
    <w:rsid w:val="00E167D9"/>
    <w:rsid w:val="00E174D9"/>
    <w:rsid w:val="00E17D1D"/>
    <w:rsid w:val="00E17EF1"/>
    <w:rsid w:val="00E20444"/>
    <w:rsid w:val="00E21D54"/>
    <w:rsid w:val="00E22570"/>
    <w:rsid w:val="00E22685"/>
    <w:rsid w:val="00E22E4E"/>
    <w:rsid w:val="00E2396B"/>
    <w:rsid w:val="00E24411"/>
    <w:rsid w:val="00E251D1"/>
    <w:rsid w:val="00E256BF"/>
    <w:rsid w:val="00E2792E"/>
    <w:rsid w:val="00E27A59"/>
    <w:rsid w:val="00E307C6"/>
    <w:rsid w:val="00E30DD5"/>
    <w:rsid w:val="00E31186"/>
    <w:rsid w:val="00E3273C"/>
    <w:rsid w:val="00E32F74"/>
    <w:rsid w:val="00E32F8E"/>
    <w:rsid w:val="00E33F6F"/>
    <w:rsid w:val="00E33F94"/>
    <w:rsid w:val="00E35210"/>
    <w:rsid w:val="00E35630"/>
    <w:rsid w:val="00E35D38"/>
    <w:rsid w:val="00E37E61"/>
    <w:rsid w:val="00E40ACE"/>
    <w:rsid w:val="00E4213D"/>
    <w:rsid w:val="00E42EA1"/>
    <w:rsid w:val="00E43743"/>
    <w:rsid w:val="00E43C22"/>
    <w:rsid w:val="00E4458F"/>
    <w:rsid w:val="00E4510F"/>
    <w:rsid w:val="00E456BE"/>
    <w:rsid w:val="00E46D86"/>
    <w:rsid w:val="00E47582"/>
    <w:rsid w:val="00E4770E"/>
    <w:rsid w:val="00E5022D"/>
    <w:rsid w:val="00E50283"/>
    <w:rsid w:val="00E50792"/>
    <w:rsid w:val="00E5147F"/>
    <w:rsid w:val="00E51A45"/>
    <w:rsid w:val="00E5216C"/>
    <w:rsid w:val="00E54254"/>
    <w:rsid w:val="00E547D1"/>
    <w:rsid w:val="00E553E7"/>
    <w:rsid w:val="00E556C8"/>
    <w:rsid w:val="00E5586A"/>
    <w:rsid w:val="00E55962"/>
    <w:rsid w:val="00E55A65"/>
    <w:rsid w:val="00E57A9D"/>
    <w:rsid w:val="00E61297"/>
    <w:rsid w:val="00E618F4"/>
    <w:rsid w:val="00E62046"/>
    <w:rsid w:val="00E623FC"/>
    <w:rsid w:val="00E63600"/>
    <w:rsid w:val="00E63A65"/>
    <w:rsid w:val="00E66316"/>
    <w:rsid w:val="00E669D0"/>
    <w:rsid w:val="00E70465"/>
    <w:rsid w:val="00E70C54"/>
    <w:rsid w:val="00E7206E"/>
    <w:rsid w:val="00E72450"/>
    <w:rsid w:val="00E724E3"/>
    <w:rsid w:val="00E7380D"/>
    <w:rsid w:val="00E7456F"/>
    <w:rsid w:val="00E74718"/>
    <w:rsid w:val="00E74896"/>
    <w:rsid w:val="00E753E8"/>
    <w:rsid w:val="00E75511"/>
    <w:rsid w:val="00E75C7E"/>
    <w:rsid w:val="00E760E1"/>
    <w:rsid w:val="00E762C3"/>
    <w:rsid w:val="00E76848"/>
    <w:rsid w:val="00E80AFA"/>
    <w:rsid w:val="00E825F3"/>
    <w:rsid w:val="00E84DB5"/>
    <w:rsid w:val="00E8512F"/>
    <w:rsid w:val="00E85289"/>
    <w:rsid w:val="00E855DD"/>
    <w:rsid w:val="00E873AA"/>
    <w:rsid w:val="00E9288B"/>
    <w:rsid w:val="00E92A5B"/>
    <w:rsid w:val="00E92A8A"/>
    <w:rsid w:val="00E940AA"/>
    <w:rsid w:val="00E958B9"/>
    <w:rsid w:val="00E95B6A"/>
    <w:rsid w:val="00E96933"/>
    <w:rsid w:val="00E97A92"/>
    <w:rsid w:val="00EA0BEE"/>
    <w:rsid w:val="00EA12DA"/>
    <w:rsid w:val="00EA1400"/>
    <w:rsid w:val="00EA1E0D"/>
    <w:rsid w:val="00EA34CA"/>
    <w:rsid w:val="00EA4738"/>
    <w:rsid w:val="00EA61F0"/>
    <w:rsid w:val="00EA72EF"/>
    <w:rsid w:val="00EA7336"/>
    <w:rsid w:val="00EB01C5"/>
    <w:rsid w:val="00EB0403"/>
    <w:rsid w:val="00EB04BF"/>
    <w:rsid w:val="00EB04C1"/>
    <w:rsid w:val="00EB1820"/>
    <w:rsid w:val="00EB3097"/>
    <w:rsid w:val="00EB3BAE"/>
    <w:rsid w:val="00EB3D02"/>
    <w:rsid w:val="00EB42A1"/>
    <w:rsid w:val="00EB5D87"/>
    <w:rsid w:val="00EB73D6"/>
    <w:rsid w:val="00EC0696"/>
    <w:rsid w:val="00EC08B4"/>
    <w:rsid w:val="00EC1FBD"/>
    <w:rsid w:val="00EC217B"/>
    <w:rsid w:val="00EC4369"/>
    <w:rsid w:val="00EC4761"/>
    <w:rsid w:val="00EC5653"/>
    <w:rsid w:val="00EC7FA6"/>
    <w:rsid w:val="00ED0AE9"/>
    <w:rsid w:val="00ED207C"/>
    <w:rsid w:val="00ED29A0"/>
    <w:rsid w:val="00ED2BC2"/>
    <w:rsid w:val="00ED2E21"/>
    <w:rsid w:val="00ED55D5"/>
    <w:rsid w:val="00ED733B"/>
    <w:rsid w:val="00ED76BC"/>
    <w:rsid w:val="00EE18CD"/>
    <w:rsid w:val="00EE3660"/>
    <w:rsid w:val="00EE3A8D"/>
    <w:rsid w:val="00EE3AE8"/>
    <w:rsid w:val="00EE4270"/>
    <w:rsid w:val="00EE4BFC"/>
    <w:rsid w:val="00EE54B0"/>
    <w:rsid w:val="00EE6771"/>
    <w:rsid w:val="00EF141C"/>
    <w:rsid w:val="00EF1A26"/>
    <w:rsid w:val="00EF1B99"/>
    <w:rsid w:val="00EF2CDC"/>
    <w:rsid w:val="00EF37A5"/>
    <w:rsid w:val="00EF4621"/>
    <w:rsid w:val="00EF5A30"/>
    <w:rsid w:val="00EF5AE6"/>
    <w:rsid w:val="00EF702B"/>
    <w:rsid w:val="00EF73D6"/>
    <w:rsid w:val="00F00448"/>
    <w:rsid w:val="00F020E3"/>
    <w:rsid w:val="00F02401"/>
    <w:rsid w:val="00F03E19"/>
    <w:rsid w:val="00F04AA1"/>
    <w:rsid w:val="00F04C92"/>
    <w:rsid w:val="00F05224"/>
    <w:rsid w:val="00F059DA"/>
    <w:rsid w:val="00F10CBD"/>
    <w:rsid w:val="00F11088"/>
    <w:rsid w:val="00F11ABA"/>
    <w:rsid w:val="00F11B9C"/>
    <w:rsid w:val="00F13DB9"/>
    <w:rsid w:val="00F14575"/>
    <w:rsid w:val="00F1492C"/>
    <w:rsid w:val="00F16668"/>
    <w:rsid w:val="00F16B1C"/>
    <w:rsid w:val="00F17731"/>
    <w:rsid w:val="00F17D56"/>
    <w:rsid w:val="00F20167"/>
    <w:rsid w:val="00F203FC"/>
    <w:rsid w:val="00F21701"/>
    <w:rsid w:val="00F21AB5"/>
    <w:rsid w:val="00F2477D"/>
    <w:rsid w:val="00F24938"/>
    <w:rsid w:val="00F25687"/>
    <w:rsid w:val="00F25A3C"/>
    <w:rsid w:val="00F25F14"/>
    <w:rsid w:val="00F261B0"/>
    <w:rsid w:val="00F27BE9"/>
    <w:rsid w:val="00F30F66"/>
    <w:rsid w:val="00F3117F"/>
    <w:rsid w:val="00F3301B"/>
    <w:rsid w:val="00F345A8"/>
    <w:rsid w:val="00F353B6"/>
    <w:rsid w:val="00F35DCD"/>
    <w:rsid w:val="00F3671C"/>
    <w:rsid w:val="00F36C00"/>
    <w:rsid w:val="00F3771C"/>
    <w:rsid w:val="00F401E8"/>
    <w:rsid w:val="00F4201A"/>
    <w:rsid w:val="00F42507"/>
    <w:rsid w:val="00F44146"/>
    <w:rsid w:val="00F44863"/>
    <w:rsid w:val="00F44BA5"/>
    <w:rsid w:val="00F46248"/>
    <w:rsid w:val="00F469D8"/>
    <w:rsid w:val="00F47E5D"/>
    <w:rsid w:val="00F50E57"/>
    <w:rsid w:val="00F52152"/>
    <w:rsid w:val="00F52345"/>
    <w:rsid w:val="00F52BF3"/>
    <w:rsid w:val="00F52EB0"/>
    <w:rsid w:val="00F53EE0"/>
    <w:rsid w:val="00F61D38"/>
    <w:rsid w:val="00F62111"/>
    <w:rsid w:val="00F62414"/>
    <w:rsid w:val="00F65D66"/>
    <w:rsid w:val="00F66E1A"/>
    <w:rsid w:val="00F66FE3"/>
    <w:rsid w:val="00F7078E"/>
    <w:rsid w:val="00F70988"/>
    <w:rsid w:val="00F7222D"/>
    <w:rsid w:val="00F73564"/>
    <w:rsid w:val="00F7437A"/>
    <w:rsid w:val="00F75124"/>
    <w:rsid w:val="00F75F16"/>
    <w:rsid w:val="00F76187"/>
    <w:rsid w:val="00F76460"/>
    <w:rsid w:val="00F7656B"/>
    <w:rsid w:val="00F772B0"/>
    <w:rsid w:val="00F7764A"/>
    <w:rsid w:val="00F81DAD"/>
    <w:rsid w:val="00F824A6"/>
    <w:rsid w:val="00F8300D"/>
    <w:rsid w:val="00F83793"/>
    <w:rsid w:val="00F858DC"/>
    <w:rsid w:val="00F86777"/>
    <w:rsid w:val="00F87973"/>
    <w:rsid w:val="00F900B4"/>
    <w:rsid w:val="00F90CF4"/>
    <w:rsid w:val="00F90F7D"/>
    <w:rsid w:val="00F91560"/>
    <w:rsid w:val="00F9157F"/>
    <w:rsid w:val="00F92DB7"/>
    <w:rsid w:val="00F92EA1"/>
    <w:rsid w:val="00F9343A"/>
    <w:rsid w:val="00F93CF8"/>
    <w:rsid w:val="00F948E0"/>
    <w:rsid w:val="00FA0910"/>
    <w:rsid w:val="00FA0E66"/>
    <w:rsid w:val="00FA12D6"/>
    <w:rsid w:val="00FA181F"/>
    <w:rsid w:val="00FA1FF1"/>
    <w:rsid w:val="00FA29E8"/>
    <w:rsid w:val="00FA347D"/>
    <w:rsid w:val="00FA5A14"/>
    <w:rsid w:val="00FA6A65"/>
    <w:rsid w:val="00FA7987"/>
    <w:rsid w:val="00FB12BB"/>
    <w:rsid w:val="00FB13DF"/>
    <w:rsid w:val="00FB158F"/>
    <w:rsid w:val="00FB1916"/>
    <w:rsid w:val="00FB3503"/>
    <w:rsid w:val="00FB358A"/>
    <w:rsid w:val="00FB35EC"/>
    <w:rsid w:val="00FB38B9"/>
    <w:rsid w:val="00FB517A"/>
    <w:rsid w:val="00FB55D5"/>
    <w:rsid w:val="00FB5664"/>
    <w:rsid w:val="00FB5EB7"/>
    <w:rsid w:val="00FB6552"/>
    <w:rsid w:val="00FB6F8F"/>
    <w:rsid w:val="00FB7897"/>
    <w:rsid w:val="00FC0765"/>
    <w:rsid w:val="00FC2BE0"/>
    <w:rsid w:val="00FC36D4"/>
    <w:rsid w:val="00FC3F5C"/>
    <w:rsid w:val="00FC3F69"/>
    <w:rsid w:val="00FC6341"/>
    <w:rsid w:val="00FC6880"/>
    <w:rsid w:val="00FD0FAB"/>
    <w:rsid w:val="00FD1B8E"/>
    <w:rsid w:val="00FD2535"/>
    <w:rsid w:val="00FD344F"/>
    <w:rsid w:val="00FD3F40"/>
    <w:rsid w:val="00FD4417"/>
    <w:rsid w:val="00FD4B97"/>
    <w:rsid w:val="00FD4F89"/>
    <w:rsid w:val="00FD50E3"/>
    <w:rsid w:val="00FD6D33"/>
    <w:rsid w:val="00FD7452"/>
    <w:rsid w:val="00FD777E"/>
    <w:rsid w:val="00FD7AC0"/>
    <w:rsid w:val="00FE0BED"/>
    <w:rsid w:val="00FE0E5D"/>
    <w:rsid w:val="00FE26B4"/>
    <w:rsid w:val="00FE2726"/>
    <w:rsid w:val="00FE5E6F"/>
    <w:rsid w:val="00FE75BF"/>
    <w:rsid w:val="00FF025E"/>
    <w:rsid w:val="00FF0E54"/>
    <w:rsid w:val="00FF15E0"/>
    <w:rsid w:val="00FF4C81"/>
    <w:rsid w:val="00FF4EB5"/>
    <w:rsid w:val="00FF59CE"/>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2F0D"/>
  <w15:docId w15:val="{4319F1AA-F995-4690-B0A6-FF547CD0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483"/>
    <w:pPr>
      <w:spacing w:after="200" w:line="276" w:lineRule="auto"/>
      <w:jc w:val="left"/>
    </w:pPr>
    <w:rPr>
      <w:rFonts w:eastAsiaTheme="minorEastAsia"/>
      <w:lang w:eastAsia="ru-RU"/>
    </w:rPr>
  </w:style>
  <w:style w:type="paragraph" w:styleId="2">
    <w:name w:val="heading 2"/>
    <w:basedOn w:val="a"/>
    <w:next w:val="a"/>
    <w:link w:val="20"/>
    <w:uiPriority w:val="99"/>
    <w:qFormat/>
    <w:rsid w:val="00911483"/>
    <w:pPr>
      <w:keepNext/>
      <w:spacing w:after="0" w:line="240" w:lineRule="exact"/>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11483"/>
    <w:rPr>
      <w:rFonts w:ascii="Times New Roman" w:eastAsia="Times New Roman" w:hAnsi="Times New Roman" w:cs="Times New Roman"/>
      <w:b/>
      <w:sz w:val="28"/>
      <w:szCs w:val="20"/>
      <w:lang w:eastAsia="ru-RU"/>
    </w:rPr>
  </w:style>
  <w:style w:type="table" w:styleId="a3">
    <w:name w:val="Table Grid"/>
    <w:basedOn w:val="a1"/>
    <w:uiPriority w:val="59"/>
    <w:rsid w:val="00911483"/>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911483"/>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911483"/>
    <w:rPr>
      <w:rFonts w:ascii="Times New Roman" w:eastAsia="Times New Roman" w:hAnsi="Times New Roman" w:cs="Times New Roman"/>
      <w:sz w:val="24"/>
      <w:szCs w:val="24"/>
      <w:lang w:eastAsia="ru-RU"/>
    </w:rPr>
  </w:style>
  <w:style w:type="paragraph" w:styleId="a6">
    <w:name w:val="Body Text Indent"/>
    <w:basedOn w:val="a"/>
    <w:link w:val="a7"/>
    <w:rsid w:val="00911483"/>
    <w:pPr>
      <w:spacing w:after="120" w:line="240" w:lineRule="auto"/>
      <w:ind w:left="283"/>
    </w:pPr>
    <w:rPr>
      <w:rFonts w:ascii="Courier New" w:eastAsia="Courier New" w:hAnsi="Courier New" w:cs="Courier New"/>
      <w:sz w:val="24"/>
      <w:szCs w:val="24"/>
    </w:rPr>
  </w:style>
  <w:style w:type="character" w:customStyle="1" w:styleId="a7">
    <w:name w:val="Основной текст с отступом Знак"/>
    <w:basedOn w:val="a0"/>
    <w:link w:val="a6"/>
    <w:rsid w:val="00911483"/>
    <w:rPr>
      <w:rFonts w:ascii="Courier New" w:eastAsia="Courier New" w:hAnsi="Courier New" w:cs="Courier New"/>
      <w:sz w:val="24"/>
      <w:szCs w:val="24"/>
      <w:lang w:eastAsia="ru-RU"/>
    </w:rPr>
  </w:style>
  <w:style w:type="paragraph" w:customStyle="1" w:styleId="ConsPlusNormal">
    <w:name w:val="ConsPlusNormal"/>
    <w:uiPriority w:val="99"/>
    <w:rsid w:val="00911483"/>
    <w:pPr>
      <w:autoSpaceDE w:val="0"/>
      <w:autoSpaceDN w:val="0"/>
      <w:adjustRightInd w:val="0"/>
      <w:spacing w:line="240" w:lineRule="auto"/>
      <w:jc w:val="left"/>
    </w:pPr>
    <w:rPr>
      <w:rFonts w:ascii="Times New Roman" w:eastAsia="Calibri" w:hAnsi="Times New Roman" w:cs="Times New Roman"/>
      <w:sz w:val="24"/>
      <w:szCs w:val="24"/>
      <w:lang w:eastAsia="ru-RU"/>
    </w:rPr>
  </w:style>
  <w:style w:type="character" w:styleId="a8">
    <w:name w:val="Strong"/>
    <w:basedOn w:val="a0"/>
    <w:qFormat/>
    <w:rsid w:val="00911483"/>
    <w:rPr>
      <w:rFonts w:cs="Times New Roman"/>
      <w:b/>
      <w:bCs/>
    </w:rPr>
  </w:style>
  <w:style w:type="character" w:styleId="a9">
    <w:name w:val="Hyperlink"/>
    <w:basedOn w:val="a0"/>
    <w:unhideWhenUsed/>
    <w:rsid w:val="00911483"/>
    <w:rPr>
      <w:rFonts w:ascii="Times New Roman" w:hAnsi="Times New Roman" w:cs="Times New Roman" w:hint="default"/>
      <w:color w:val="0000FF"/>
      <w:u w:val="single"/>
    </w:rPr>
  </w:style>
  <w:style w:type="paragraph" w:styleId="aa">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b"/>
    <w:uiPriority w:val="99"/>
    <w:unhideWhenUsed/>
    <w:rsid w:val="00911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a"/>
    <w:uiPriority w:val="99"/>
    <w:rsid w:val="00911483"/>
    <w:rPr>
      <w:rFonts w:ascii="Times New Roman" w:eastAsia="Times New Roman" w:hAnsi="Times New Roman" w:cs="Times New Roman"/>
      <w:sz w:val="24"/>
      <w:szCs w:val="24"/>
      <w:lang w:eastAsia="ru-RU"/>
    </w:rPr>
  </w:style>
  <w:style w:type="character" w:customStyle="1" w:styleId="fullcontent">
    <w:name w:val="fullcontent"/>
    <w:basedOn w:val="a0"/>
    <w:rsid w:val="00911483"/>
  </w:style>
  <w:style w:type="paragraph" w:styleId="ac">
    <w:name w:val="Balloon Text"/>
    <w:basedOn w:val="a"/>
    <w:link w:val="ad"/>
    <w:uiPriority w:val="99"/>
    <w:semiHidden/>
    <w:unhideWhenUsed/>
    <w:rsid w:val="00697B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97BE3"/>
    <w:rPr>
      <w:rFonts w:ascii="Tahoma" w:eastAsiaTheme="minorEastAsia" w:hAnsi="Tahoma" w:cs="Tahoma"/>
      <w:sz w:val="16"/>
      <w:szCs w:val="16"/>
      <w:lang w:eastAsia="ru-RU"/>
    </w:rPr>
  </w:style>
  <w:style w:type="table" w:customStyle="1" w:styleId="1">
    <w:name w:val="Сетка таблицы1"/>
    <w:basedOn w:val="a1"/>
    <w:next w:val="a3"/>
    <w:uiPriority w:val="59"/>
    <w:rsid w:val="00F3117F"/>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896E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EE4BFC"/>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FB655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CB65CB"/>
    <w:pPr>
      <w:spacing w:line="240" w:lineRule="auto"/>
      <w:jc w:val="left"/>
    </w:pPr>
    <w:rPr>
      <w:rFonts w:ascii="Times New Roman" w:eastAsia="Calibri" w:hAnsi="Times New Roman" w:cs="Times New Roman"/>
      <w:b/>
      <w:bCs/>
      <w:color w:val="365F91"/>
      <w:sz w:val="28"/>
      <w:szCs w:val="28"/>
    </w:rPr>
  </w:style>
  <w:style w:type="paragraph" w:customStyle="1" w:styleId="Default">
    <w:name w:val="Default"/>
    <w:rsid w:val="00CB65CB"/>
    <w:pPr>
      <w:autoSpaceDE w:val="0"/>
      <w:autoSpaceDN w:val="0"/>
      <w:adjustRightInd w:val="0"/>
      <w:spacing w:line="240" w:lineRule="auto"/>
      <w:jc w:val="left"/>
    </w:pPr>
    <w:rPr>
      <w:rFonts w:ascii="Times New Roman" w:hAnsi="Times New Roman" w:cs="Times New Roman"/>
      <w:color w:val="000000"/>
      <w:sz w:val="24"/>
      <w:szCs w:val="24"/>
    </w:rPr>
  </w:style>
  <w:style w:type="paragraph" w:styleId="af">
    <w:name w:val="header"/>
    <w:basedOn w:val="a"/>
    <w:link w:val="af0"/>
    <w:uiPriority w:val="99"/>
    <w:unhideWhenUsed/>
    <w:rsid w:val="00B92D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92D2B"/>
    <w:rPr>
      <w:rFonts w:eastAsiaTheme="minorEastAsia"/>
      <w:lang w:eastAsia="ru-RU"/>
    </w:rPr>
  </w:style>
  <w:style w:type="paragraph" w:styleId="af1">
    <w:name w:val="footer"/>
    <w:basedOn w:val="a"/>
    <w:link w:val="af2"/>
    <w:uiPriority w:val="99"/>
    <w:unhideWhenUsed/>
    <w:rsid w:val="00B92D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92D2B"/>
    <w:rPr>
      <w:rFonts w:eastAsiaTheme="minorEastAsia"/>
      <w:lang w:eastAsia="ru-RU"/>
    </w:rPr>
  </w:style>
  <w:style w:type="paragraph" w:styleId="af3">
    <w:name w:val="endnote text"/>
    <w:basedOn w:val="a"/>
    <w:link w:val="af4"/>
    <w:uiPriority w:val="99"/>
    <w:semiHidden/>
    <w:unhideWhenUsed/>
    <w:rsid w:val="00862AD3"/>
    <w:pPr>
      <w:spacing w:after="0" w:line="240" w:lineRule="auto"/>
    </w:pPr>
    <w:rPr>
      <w:sz w:val="20"/>
      <w:szCs w:val="20"/>
    </w:rPr>
  </w:style>
  <w:style w:type="character" w:customStyle="1" w:styleId="af4">
    <w:name w:val="Текст концевой сноски Знак"/>
    <w:basedOn w:val="a0"/>
    <w:link w:val="af3"/>
    <w:uiPriority w:val="99"/>
    <w:semiHidden/>
    <w:rsid w:val="00862AD3"/>
    <w:rPr>
      <w:rFonts w:eastAsiaTheme="minorEastAsia"/>
      <w:sz w:val="20"/>
      <w:szCs w:val="20"/>
      <w:lang w:eastAsia="ru-RU"/>
    </w:rPr>
  </w:style>
  <w:style w:type="character" w:styleId="af5">
    <w:name w:val="endnote reference"/>
    <w:basedOn w:val="a0"/>
    <w:uiPriority w:val="99"/>
    <w:semiHidden/>
    <w:unhideWhenUsed/>
    <w:rsid w:val="00862AD3"/>
    <w:rPr>
      <w:vertAlign w:val="superscript"/>
    </w:rPr>
  </w:style>
  <w:style w:type="character" w:customStyle="1" w:styleId="wbformattributevalue">
    <w:name w:val="wbform_attributevalue"/>
    <w:basedOn w:val="a0"/>
    <w:rsid w:val="00370450"/>
  </w:style>
  <w:style w:type="paragraph" w:styleId="af6">
    <w:name w:val="List Paragraph"/>
    <w:basedOn w:val="a"/>
    <w:uiPriority w:val="34"/>
    <w:qFormat/>
    <w:rsid w:val="0037045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7143">
      <w:bodyDiv w:val="1"/>
      <w:marLeft w:val="0"/>
      <w:marRight w:val="0"/>
      <w:marTop w:val="0"/>
      <w:marBottom w:val="0"/>
      <w:divBdr>
        <w:top w:val="none" w:sz="0" w:space="0" w:color="auto"/>
        <w:left w:val="none" w:sz="0" w:space="0" w:color="auto"/>
        <w:bottom w:val="none" w:sz="0" w:space="0" w:color="auto"/>
        <w:right w:val="none" w:sz="0" w:space="0" w:color="auto"/>
      </w:divBdr>
    </w:div>
    <w:div w:id="393622880">
      <w:bodyDiv w:val="1"/>
      <w:marLeft w:val="0"/>
      <w:marRight w:val="0"/>
      <w:marTop w:val="0"/>
      <w:marBottom w:val="0"/>
      <w:divBdr>
        <w:top w:val="none" w:sz="0" w:space="0" w:color="auto"/>
        <w:left w:val="none" w:sz="0" w:space="0" w:color="auto"/>
        <w:bottom w:val="none" w:sz="0" w:space="0" w:color="auto"/>
        <w:right w:val="none" w:sz="0" w:space="0" w:color="auto"/>
      </w:divBdr>
      <w:divsChild>
        <w:div w:id="547495932">
          <w:marLeft w:val="0"/>
          <w:marRight w:val="0"/>
          <w:marTop w:val="0"/>
          <w:marBottom w:val="0"/>
          <w:divBdr>
            <w:top w:val="none" w:sz="0" w:space="0" w:color="auto"/>
            <w:left w:val="none" w:sz="0" w:space="0" w:color="auto"/>
            <w:bottom w:val="none" w:sz="0" w:space="0" w:color="auto"/>
            <w:right w:val="none" w:sz="0" w:space="0" w:color="auto"/>
          </w:divBdr>
          <w:divsChild>
            <w:div w:id="1489398992">
              <w:marLeft w:val="0"/>
              <w:marRight w:val="0"/>
              <w:marTop w:val="0"/>
              <w:marBottom w:val="0"/>
              <w:divBdr>
                <w:top w:val="none" w:sz="0" w:space="0" w:color="auto"/>
                <w:left w:val="none" w:sz="0" w:space="0" w:color="auto"/>
                <w:bottom w:val="none" w:sz="0" w:space="0" w:color="auto"/>
                <w:right w:val="none" w:sz="0" w:space="0" w:color="auto"/>
              </w:divBdr>
              <w:divsChild>
                <w:div w:id="2077391955">
                  <w:marLeft w:val="0"/>
                  <w:marRight w:val="0"/>
                  <w:marTop w:val="0"/>
                  <w:marBottom w:val="0"/>
                  <w:divBdr>
                    <w:top w:val="none" w:sz="0" w:space="0" w:color="auto"/>
                    <w:left w:val="none" w:sz="0" w:space="0" w:color="auto"/>
                    <w:bottom w:val="none" w:sz="0" w:space="0" w:color="auto"/>
                    <w:right w:val="none" w:sz="0" w:space="0" w:color="auto"/>
                  </w:divBdr>
                </w:div>
                <w:div w:id="476336143">
                  <w:marLeft w:val="0"/>
                  <w:marRight w:val="0"/>
                  <w:marTop w:val="0"/>
                  <w:marBottom w:val="0"/>
                  <w:divBdr>
                    <w:top w:val="none" w:sz="0" w:space="0" w:color="auto"/>
                    <w:left w:val="none" w:sz="0" w:space="0" w:color="auto"/>
                    <w:bottom w:val="none" w:sz="0" w:space="0" w:color="auto"/>
                    <w:right w:val="none" w:sz="0" w:space="0" w:color="auto"/>
                  </w:divBdr>
                </w:div>
                <w:div w:id="2057581240">
                  <w:marLeft w:val="0"/>
                  <w:marRight w:val="0"/>
                  <w:marTop w:val="0"/>
                  <w:marBottom w:val="0"/>
                  <w:divBdr>
                    <w:top w:val="none" w:sz="0" w:space="0" w:color="auto"/>
                    <w:left w:val="none" w:sz="0" w:space="0" w:color="auto"/>
                    <w:bottom w:val="none" w:sz="0" w:space="0" w:color="auto"/>
                    <w:right w:val="none" w:sz="0" w:space="0" w:color="auto"/>
                  </w:divBdr>
                </w:div>
                <w:div w:id="15849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7594">
      <w:bodyDiv w:val="1"/>
      <w:marLeft w:val="0"/>
      <w:marRight w:val="0"/>
      <w:marTop w:val="0"/>
      <w:marBottom w:val="0"/>
      <w:divBdr>
        <w:top w:val="none" w:sz="0" w:space="0" w:color="auto"/>
        <w:left w:val="none" w:sz="0" w:space="0" w:color="auto"/>
        <w:bottom w:val="none" w:sz="0" w:space="0" w:color="auto"/>
        <w:right w:val="none" w:sz="0" w:space="0" w:color="auto"/>
      </w:divBdr>
    </w:div>
    <w:div w:id="612979582">
      <w:bodyDiv w:val="1"/>
      <w:marLeft w:val="0"/>
      <w:marRight w:val="0"/>
      <w:marTop w:val="0"/>
      <w:marBottom w:val="0"/>
      <w:divBdr>
        <w:top w:val="none" w:sz="0" w:space="0" w:color="auto"/>
        <w:left w:val="none" w:sz="0" w:space="0" w:color="auto"/>
        <w:bottom w:val="none" w:sz="0" w:space="0" w:color="auto"/>
        <w:right w:val="none" w:sz="0" w:space="0" w:color="auto"/>
      </w:divBdr>
    </w:div>
    <w:div w:id="627662467">
      <w:bodyDiv w:val="1"/>
      <w:marLeft w:val="0"/>
      <w:marRight w:val="0"/>
      <w:marTop w:val="0"/>
      <w:marBottom w:val="0"/>
      <w:divBdr>
        <w:top w:val="none" w:sz="0" w:space="0" w:color="auto"/>
        <w:left w:val="none" w:sz="0" w:space="0" w:color="auto"/>
        <w:bottom w:val="none" w:sz="0" w:space="0" w:color="auto"/>
        <w:right w:val="none" w:sz="0" w:space="0" w:color="auto"/>
      </w:divBdr>
    </w:div>
    <w:div w:id="787167714">
      <w:bodyDiv w:val="1"/>
      <w:marLeft w:val="0"/>
      <w:marRight w:val="0"/>
      <w:marTop w:val="0"/>
      <w:marBottom w:val="0"/>
      <w:divBdr>
        <w:top w:val="none" w:sz="0" w:space="0" w:color="auto"/>
        <w:left w:val="none" w:sz="0" w:space="0" w:color="auto"/>
        <w:bottom w:val="none" w:sz="0" w:space="0" w:color="auto"/>
        <w:right w:val="none" w:sz="0" w:space="0" w:color="auto"/>
      </w:divBdr>
    </w:div>
    <w:div w:id="813569263">
      <w:bodyDiv w:val="1"/>
      <w:marLeft w:val="0"/>
      <w:marRight w:val="0"/>
      <w:marTop w:val="0"/>
      <w:marBottom w:val="0"/>
      <w:divBdr>
        <w:top w:val="none" w:sz="0" w:space="0" w:color="auto"/>
        <w:left w:val="none" w:sz="0" w:space="0" w:color="auto"/>
        <w:bottom w:val="none" w:sz="0" w:space="0" w:color="auto"/>
        <w:right w:val="none" w:sz="0" w:space="0" w:color="auto"/>
      </w:divBdr>
    </w:div>
    <w:div w:id="842624105">
      <w:bodyDiv w:val="1"/>
      <w:marLeft w:val="0"/>
      <w:marRight w:val="0"/>
      <w:marTop w:val="0"/>
      <w:marBottom w:val="0"/>
      <w:divBdr>
        <w:top w:val="none" w:sz="0" w:space="0" w:color="auto"/>
        <w:left w:val="none" w:sz="0" w:space="0" w:color="auto"/>
        <w:bottom w:val="none" w:sz="0" w:space="0" w:color="auto"/>
        <w:right w:val="none" w:sz="0" w:space="0" w:color="auto"/>
      </w:divBdr>
    </w:div>
    <w:div w:id="963392385">
      <w:bodyDiv w:val="1"/>
      <w:marLeft w:val="0"/>
      <w:marRight w:val="0"/>
      <w:marTop w:val="0"/>
      <w:marBottom w:val="0"/>
      <w:divBdr>
        <w:top w:val="none" w:sz="0" w:space="0" w:color="auto"/>
        <w:left w:val="none" w:sz="0" w:space="0" w:color="auto"/>
        <w:bottom w:val="none" w:sz="0" w:space="0" w:color="auto"/>
        <w:right w:val="none" w:sz="0" w:space="0" w:color="auto"/>
      </w:divBdr>
    </w:div>
    <w:div w:id="1216892805">
      <w:bodyDiv w:val="1"/>
      <w:marLeft w:val="0"/>
      <w:marRight w:val="0"/>
      <w:marTop w:val="0"/>
      <w:marBottom w:val="0"/>
      <w:divBdr>
        <w:top w:val="none" w:sz="0" w:space="0" w:color="auto"/>
        <w:left w:val="none" w:sz="0" w:space="0" w:color="auto"/>
        <w:bottom w:val="none" w:sz="0" w:space="0" w:color="auto"/>
        <w:right w:val="none" w:sz="0" w:space="0" w:color="auto"/>
      </w:divBdr>
      <w:divsChild>
        <w:div w:id="1659457066">
          <w:marLeft w:val="0"/>
          <w:marRight w:val="0"/>
          <w:marTop w:val="0"/>
          <w:marBottom w:val="0"/>
          <w:divBdr>
            <w:top w:val="none" w:sz="0" w:space="0" w:color="auto"/>
            <w:left w:val="none" w:sz="0" w:space="0" w:color="auto"/>
            <w:bottom w:val="none" w:sz="0" w:space="0" w:color="auto"/>
            <w:right w:val="none" w:sz="0" w:space="0" w:color="auto"/>
          </w:divBdr>
          <w:divsChild>
            <w:div w:id="14217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48662">
      <w:bodyDiv w:val="1"/>
      <w:marLeft w:val="0"/>
      <w:marRight w:val="0"/>
      <w:marTop w:val="0"/>
      <w:marBottom w:val="0"/>
      <w:divBdr>
        <w:top w:val="none" w:sz="0" w:space="0" w:color="auto"/>
        <w:left w:val="none" w:sz="0" w:space="0" w:color="auto"/>
        <w:bottom w:val="none" w:sz="0" w:space="0" w:color="auto"/>
        <w:right w:val="none" w:sz="0" w:space="0" w:color="auto"/>
      </w:divBdr>
    </w:div>
    <w:div w:id="1457331635">
      <w:bodyDiv w:val="1"/>
      <w:marLeft w:val="0"/>
      <w:marRight w:val="0"/>
      <w:marTop w:val="0"/>
      <w:marBottom w:val="0"/>
      <w:divBdr>
        <w:top w:val="none" w:sz="0" w:space="0" w:color="auto"/>
        <w:left w:val="none" w:sz="0" w:space="0" w:color="auto"/>
        <w:bottom w:val="none" w:sz="0" w:space="0" w:color="auto"/>
        <w:right w:val="none" w:sz="0" w:space="0" w:color="auto"/>
      </w:divBdr>
    </w:div>
    <w:div w:id="1758165074">
      <w:bodyDiv w:val="1"/>
      <w:marLeft w:val="0"/>
      <w:marRight w:val="0"/>
      <w:marTop w:val="0"/>
      <w:marBottom w:val="0"/>
      <w:divBdr>
        <w:top w:val="none" w:sz="0" w:space="0" w:color="auto"/>
        <w:left w:val="none" w:sz="0" w:space="0" w:color="auto"/>
        <w:bottom w:val="none" w:sz="0" w:space="0" w:color="auto"/>
        <w:right w:val="none" w:sz="0" w:space="0" w:color="auto"/>
      </w:divBdr>
    </w:div>
    <w:div w:id="1817523774">
      <w:bodyDiv w:val="1"/>
      <w:marLeft w:val="0"/>
      <w:marRight w:val="0"/>
      <w:marTop w:val="0"/>
      <w:marBottom w:val="0"/>
      <w:divBdr>
        <w:top w:val="none" w:sz="0" w:space="0" w:color="auto"/>
        <w:left w:val="none" w:sz="0" w:space="0" w:color="auto"/>
        <w:bottom w:val="none" w:sz="0" w:space="0" w:color="auto"/>
        <w:right w:val="none" w:sz="0" w:space="0" w:color="auto"/>
      </w:divBdr>
    </w:div>
    <w:div w:id="1819150878">
      <w:bodyDiv w:val="1"/>
      <w:marLeft w:val="0"/>
      <w:marRight w:val="0"/>
      <w:marTop w:val="0"/>
      <w:marBottom w:val="0"/>
      <w:divBdr>
        <w:top w:val="none" w:sz="0" w:space="0" w:color="auto"/>
        <w:left w:val="none" w:sz="0" w:space="0" w:color="auto"/>
        <w:bottom w:val="none" w:sz="0" w:space="0" w:color="auto"/>
        <w:right w:val="none" w:sz="0" w:space="0" w:color="auto"/>
      </w:divBdr>
    </w:div>
    <w:div w:id="20900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983DD-64F0-49F5-880F-EA62873C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10303</TotalTime>
  <Pages>6</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Лебедева</dc:creator>
  <cp:lastModifiedBy>Ольга Владимировна Широкая</cp:lastModifiedBy>
  <cp:revision>278</cp:revision>
  <cp:lastPrinted>2025-12-22T14:00:00Z</cp:lastPrinted>
  <dcterms:created xsi:type="dcterms:W3CDTF">2023-01-11T08:57:00Z</dcterms:created>
  <dcterms:modified xsi:type="dcterms:W3CDTF">2026-07-15T07:31:00Z</dcterms:modified>
</cp:coreProperties>
</file>