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4B" w:rsidRDefault="00286B4B" w:rsidP="00286B4B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2185035</wp:posOffset>
                </wp:positionV>
                <wp:extent cx="3048000" cy="180975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Pr="00AB70F7" w:rsidRDefault="00286B4B" w:rsidP="00AB70F7">
                            <w:pPr>
                              <w:rPr>
                                <w:rFonts w:eastAsia="Calibri"/>
                                <w:b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 одобрении проекта соглашения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bookmarkStart w:id="0" w:name="_Hlk170401981"/>
                            <w:r w:rsidR="008762C6" w:rsidRPr="005A411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о сотрудничестве между Правительством Санкт-Петербурга (Российская Федерация) и </w:t>
                            </w:r>
                            <w:r w:rsidR="00AB70F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Народным комитетом</w:t>
                            </w:r>
                            <w:r w:rsidR="0065630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провинции </w:t>
                            </w:r>
                            <w:proofErr w:type="spellStart"/>
                            <w:r w:rsidR="006E1CEA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Хынгйен</w:t>
                            </w:r>
                            <w:proofErr w:type="spellEnd"/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65630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(</w:t>
                            </w:r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Социалистическая </w:t>
                            </w:r>
                            <w:r w:rsidR="0065630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Республика </w:t>
                            </w:r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Вьетнам</w:t>
                            </w:r>
                            <w:r w:rsidR="008762C6" w:rsidRPr="005A411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)</w:t>
                            </w:r>
                            <w:r w:rsidR="00AB70F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8762C6" w:rsidRPr="005A411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в торгово-экономической, научно-технической и социально-гуманитарной сферах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9.7pt;margin-top:172.05pt;width:240pt;height:142.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" o:allowincell="f" filled="f" stroked="f">
                <v:textbox inset="0,0,0,0">
                  <w:txbxContent>
                    <w:p w:rsidR="00286B4B" w:rsidRPr="00AB70F7" w:rsidRDefault="00286B4B" w:rsidP="00AB70F7">
                      <w:pPr>
                        <w:rPr>
                          <w:rFonts w:eastAsia="Calibri"/>
                          <w:b/>
                          <w:lang w:eastAsia="en-US"/>
                        </w:rPr>
                      </w:pPr>
                      <w:r>
                        <w:rPr>
                          <w:b/>
                        </w:rPr>
                        <w:t xml:space="preserve">Об одобрении проекта соглашения </w:t>
                      </w:r>
                      <w:r>
                        <w:rPr>
                          <w:b/>
                        </w:rPr>
                        <w:br/>
                      </w:r>
                      <w:bookmarkStart w:id="1" w:name="_Hlk170401981"/>
                      <w:r w:rsidR="008762C6" w:rsidRPr="005A4117">
                        <w:rPr>
                          <w:rFonts w:eastAsia="Calibri"/>
                          <w:b/>
                          <w:lang w:eastAsia="en-US"/>
                        </w:rPr>
                        <w:t xml:space="preserve">о сотрудничестве между Правительством Санкт-Петербурга (Российская Федерация) и </w:t>
                      </w:r>
                      <w:r w:rsidR="00AB70F7">
                        <w:rPr>
                          <w:rFonts w:eastAsia="Calibri"/>
                          <w:b/>
                          <w:lang w:eastAsia="en-US"/>
                        </w:rPr>
                        <w:t>Народным комитетом</w:t>
                      </w:r>
                      <w:r w:rsidR="00656302">
                        <w:rPr>
                          <w:rFonts w:eastAsia="Calibri"/>
                          <w:b/>
                          <w:lang w:eastAsia="en-US"/>
                        </w:rPr>
                        <w:t xml:space="preserve"> провинции </w:t>
                      </w:r>
                      <w:proofErr w:type="spellStart"/>
                      <w:r w:rsidR="006E1CEA">
                        <w:rPr>
                          <w:rFonts w:eastAsia="Calibri"/>
                          <w:b/>
                          <w:lang w:eastAsia="en-US"/>
                        </w:rPr>
                        <w:t>Хынгйен</w:t>
                      </w:r>
                      <w:proofErr w:type="spellEnd"/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 xml:space="preserve"> </w:t>
                      </w:r>
                      <w:r w:rsidR="00656302">
                        <w:rPr>
                          <w:rFonts w:eastAsia="Calibri"/>
                          <w:b/>
                          <w:lang w:eastAsia="en-US"/>
                        </w:rPr>
                        <w:t>(</w:t>
                      </w:r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 xml:space="preserve">Социалистическая </w:t>
                      </w:r>
                      <w:r w:rsidR="00656302">
                        <w:rPr>
                          <w:rFonts w:eastAsia="Calibri"/>
                          <w:b/>
                          <w:lang w:eastAsia="en-US"/>
                        </w:rPr>
                        <w:t xml:space="preserve">Республика </w:t>
                      </w:r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>Вьетнам</w:t>
                      </w:r>
                      <w:r w:rsidR="008762C6" w:rsidRPr="005A4117">
                        <w:rPr>
                          <w:rFonts w:eastAsia="Calibri"/>
                          <w:b/>
                          <w:lang w:eastAsia="en-US"/>
                        </w:rPr>
                        <w:t>)</w:t>
                      </w:r>
                      <w:r w:rsidR="00AB70F7">
                        <w:rPr>
                          <w:rFonts w:eastAsia="Calibri"/>
                          <w:b/>
                          <w:lang w:eastAsia="en-US"/>
                        </w:rPr>
                        <w:t xml:space="preserve"> </w:t>
                      </w:r>
                      <w:r w:rsidR="008762C6" w:rsidRPr="005A4117">
                        <w:rPr>
                          <w:rFonts w:eastAsia="Calibri"/>
                          <w:b/>
                          <w:lang w:eastAsia="en-US"/>
                        </w:rPr>
                        <w:t>в торгово-экономической, научно-технической и социально-гуманитарной сферах</w:t>
                      </w:r>
                      <w:bookmarkEnd w:id="1"/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  <w:r>
        <w:t xml:space="preserve">Правительство Санкт-Петербурга </w:t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П О С Т А Н О В Л Я Е Т:</w:t>
      </w: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</w:p>
    <w:p w:rsidR="00286B4B" w:rsidRPr="008762C6" w:rsidRDefault="00286B4B" w:rsidP="004B21C9">
      <w:pPr>
        <w:ind w:firstLine="567"/>
        <w:jc w:val="both"/>
        <w:rPr>
          <w:rFonts w:cs="Calibri"/>
        </w:rPr>
      </w:pPr>
      <w:r w:rsidRPr="008762C6">
        <w:t xml:space="preserve">1.  Одобрить </w:t>
      </w:r>
      <w:r w:rsidRPr="008762C6">
        <w:rPr>
          <w:rFonts w:cs="Calibri"/>
          <w:bCs/>
        </w:rPr>
        <w:t xml:space="preserve">проект соглашения </w:t>
      </w:r>
      <w:r w:rsidRPr="008762C6">
        <w:rPr>
          <w:rFonts w:cs="Calibri"/>
        </w:rPr>
        <w:t xml:space="preserve">о сотрудничестве между Правительством </w:t>
      </w:r>
      <w:r w:rsidRPr="008762C6">
        <w:rPr>
          <w:rFonts w:cs="Calibri"/>
        </w:rPr>
        <w:br/>
        <w:t xml:space="preserve">Санкт-Петербурга (Российская Федерация) и </w:t>
      </w:r>
      <w:r w:rsidR="00AB70F7">
        <w:rPr>
          <w:rFonts w:eastAsia="Calibri"/>
          <w:lang w:eastAsia="en-US"/>
        </w:rPr>
        <w:t>Народным комитетом</w:t>
      </w:r>
      <w:r w:rsidR="00656302" w:rsidRPr="00656302">
        <w:rPr>
          <w:rFonts w:eastAsia="Calibri"/>
          <w:lang w:eastAsia="en-US"/>
        </w:rPr>
        <w:t xml:space="preserve"> провинции </w:t>
      </w:r>
      <w:proofErr w:type="spellStart"/>
      <w:r w:rsidR="006E1CEA">
        <w:rPr>
          <w:rFonts w:eastAsia="Calibri"/>
          <w:lang w:eastAsia="en-US"/>
        </w:rPr>
        <w:t>Хынгйен</w:t>
      </w:r>
      <w:proofErr w:type="spellEnd"/>
      <w:r w:rsidR="00656302" w:rsidRPr="00656302">
        <w:rPr>
          <w:rFonts w:eastAsia="Calibri"/>
          <w:lang w:eastAsia="en-US"/>
        </w:rPr>
        <w:t xml:space="preserve"> (</w:t>
      </w:r>
      <w:r w:rsidR="00BF0756">
        <w:rPr>
          <w:rFonts w:eastAsia="Calibri"/>
          <w:lang w:eastAsia="en-US"/>
        </w:rPr>
        <w:t>Социалистическая Республика Вьетнам</w:t>
      </w:r>
      <w:r w:rsidR="00656302" w:rsidRPr="00656302">
        <w:rPr>
          <w:rFonts w:eastAsia="Calibri"/>
          <w:lang w:eastAsia="en-US"/>
        </w:rPr>
        <w:t>)</w:t>
      </w:r>
      <w:r w:rsidR="008762C6" w:rsidRPr="008762C6">
        <w:rPr>
          <w:rFonts w:eastAsia="Calibri"/>
          <w:lang w:eastAsia="en-US"/>
        </w:rPr>
        <w:t xml:space="preserve"> в торгово-экономической, научно-технической</w:t>
      </w:r>
      <w:r w:rsidR="00BF0756">
        <w:rPr>
          <w:rFonts w:eastAsia="Calibri"/>
          <w:lang w:eastAsia="en-US"/>
        </w:rPr>
        <w:br/>
      </w:r>
      <w:r w:rsidR="008762C6" w:rsidRPr="008762C6">
        <w:rPr>
          <w:rFonts w:eastAsia="Calibri"/>
          <w:lang w:eastAsia="en-US"/>
        </w:rPr>
        <w:t>и социально-гуманитарной сферах</w:t>
      </w:r>
      <w:r w:rsidR="008762C6" w:rsidRPr="008762C6">
        <w:rPr>
          <w:rFonts w:cs="Calibri"/>
        </w:rPr>
        <w:t xml:space="preserve"> </w:t>
      </w:r>
      <w:r w:rsidRPr="008762C6">
        <w:rPr>
          <w:rFonts w:cs="Calibri"/>
        </w:rPr>
        <w:t>(далее – Соглашение) с</w:t>
      </w:r>
      <w:r w:rsidRPr="008762C6">
        <w:t>огласно приложению.</w:t>
      </w:r>
    </w:p>
    <w:p w:rsidR="00286B4B" w:rsidRDefault="00286B4B" w:rsidP="00286B4B">
      <w:pPr>
        <w:ind w:firstLine="567"/>
        <w:jc w:val="both"/>
      </w:pPr>
      <w:r>
        <w:t xml:space="preserve">2.  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 </w:t>
      </w:r>
    </w:p>
    <w:p w:rsidR="00286B4B" w:rsidRDefault="00286B4B" w:rsidP="00286B4B">
      <w:pPr>
        <w:ind w:firstLine="567"/>
        <w:jc w:val="both"/>
      </w:pPr>
      <w:r>
        <w:t xml:space="preserve">3.  Контроль за выполнением постановления остается за Губернатором </w:t>
      </w:r>
      <w:r>
        <w:br/>
        <w:t>Санкт-Петербурга.</w:t>
      </w: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 xml:space="preserve">      Губернатор </w:t>
      </w:r>
    </w:p>
    <w:p w:rsidR="00286B4B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  <w:r>
        <w:rPr>
          <w:b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b/>
        </w:rPr>
        <w:t>А.Д.Беглов</w:t>
      </w:r>
      <w:bookmarkStart w:id="2" w:name="P46"/>
      <w:bookmarkStart w:id="3" w:name="P968"/>
      <w:bookmarkEnd w:id="2"/>
      <w:bookmarkEnd w:id="3"/>
      <w:proofErr w:type="spellEnd"/>
    </w:p>
    <w:p w:rsidR="00286B4B" w:rsidRDefault="00286B4B" w:rsidP="00286B4B">
      <w:pPr>
        <w:ind w:firstLine="567"/>
        <w:jc w:val="both"/>
      </w:pPr>
    </w:p>
    <w:p w:rsidR="001867A6" w:rsidRDefault="001867A6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F129D3" w:rsidRDefault="00F129D3" w:rsidP="00286B4B">
      <w:pPr>
        <w:sectPr w:rsidR="00F129D3" w:rsidSect="00182C4E">
          <w:headerReference w:type="firs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129D3" w:rsidRPr="00D84580" w:rsidRDefault="00F129D3" w:rsidP="00F129D3">
      <w:pPr>
        <w:ind w:firstLine="5812"/>
        <w:rPr>
          <w:rFonts w:eastAsia="Calibri"/>
          <w:lang w:eastAsia="en-US"/>
        </w:rPr>
      </w:pPr>
      <w:bookmarkStart w:id="4" w:name="_Hlk184296802"/>
      <w:bookmarkStart w:id="5" w:name="_Hlk184295790"/>
      <w:r w:rsidRPr="00D84580">
        <w:rPr>
          <w:rFonts w:eastAsia="Calibri"/>
          <w:lang w:eastAsia="en-US"/>
        </w:rPr>
        <w:lastRenderedPageBreak/>
        <w:t>ПРИЛОЖЕНИЕ</w:t>
      </w:r>
    </w:p>
    <w:p w:rsidR="00F129D3" w:rsidRPr="00D84580" w:rsidRDefault="00F129D3" w:rsidP="00F129D3">
      <w:pPr>
        <w:ind w:firstLine="5812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Pr="00D84580">
        <w:rPr>
          <w:rFonts w:eastAsia="Calibri"/>
          <w:lang w:eastAsia="en-US"/>
        </w:rPr>
        <w:t xml:space="preserve"> постановлению</w:t>
      </w:r>
    </w:p>
    <w:p w:rsidR="00F129D3" w:rsidRPr="00D84580" w:rsidRDefault="00F129D3" w:rsidP="00F129D3">
      <w:pPr>
        <w:ind w:firstLine="5812"/>
        <w:rPr>
          <w:rFonts w:eastAsia="Calibri"/>
          <w:lang w:eastAsia="en-US"/>
        </w:rPr>
      </w:pPr>
      <w:r w:rsidRPr="00D84580">
        <w:rPr>
          <w:rFonts w:eastAsia="Calibri"/>
          <w:lang w:eastAsia="en-US"/>
        </w:rPr>
        <w:t>Правительства Санкт-Петербурга</w:t>
      </w:r>
    </w:p>
    <w:p w:rsidR="00F129D3" w:rsidRPr="00F129D3" w:rsidRDefault="00F129D3" w:rsidP="00F129D3">
      <w:pPr>
        <w:ind w:firstLine="5812"/>
        <w:rPr>
          <w:rFonts w:eastAsia="Calibri"/>
          <w:lang w:eastAsia="en-US"/>
        </w:rPr>
      </w:pPr>
      <w:r w:rsidRPr="00D84580">
        <w:rPr>
          <w:rFonts w:eastAsia="Calibri"/>
          <w:lang w:eastAsia="en-US"/>
        </w:rPr>
        <w:t>от___________ №_____________</w:t>
      </w:r>
    </w:p>
    <w:p w:rsidR="00F129D3" w:rsidRDefault="00F129D3" w:rsidP="00F129D3">
      <w:pPr>
        <w:jc w:val="center"/>
        <w:rPr>
          <w:rFonts w:eastAsia="Calibri"/>
          <w:b/>
          <w:lang w:eastAsia="en-US"/>
        </w:rPr>
      </w:pP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 xml:space="preserve">СОГЛАШЕНИЕ </w:t>
      </w:r>
    </w:p>
    <w:p w:rsidR="00F129D3" w:rsidRPr="00286B4B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 xml:space="preserve">о сотрудничестве между Правительством Санкт-Петербурга (Российская Федерация) и </w:t>
      </w:r>
      <w:r>
        <w:rPr>
          <w:rFonts w:eastAsia="Calibri"/>
          <w:b/>
          <w:lang w:eastAsia="en-US"/>
        </w:rPr>
        <w:t>Народным комитетом</w:t>
      </w:r>
      <w:r w:rsidRPr="0019665E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провинции </w:t>
      </w:r>
      <w:proofErr w:type="spellStart"/>
      <w:r>
        <w:rPr>
          <w:rFonts w:eastAsia="Calibri"/>
          <w:b/>
          <w:lang w:eastAsia="en-US"/>
        </w:rPr>
        <w:t>Хынгйен</w:t>
      </w:r>
      <w:proofErr w:type="spellEnd"/>
      <w:r>
        <w:rPr>
          <w:rFonts w:eastAsia="Calibri"/>
          <w:b/>
          <w:lang w:eastAsia="en-US"/>
        </w:rPr>
        <w:br/>
        <w:t>(Социалистическая Республика Вьетнам)</w:t>
      </w:r>
      <w:r w:rsidRPr="00286B4B">
        <w:rPr>
          <w:rFonts w:eastAsia="Calibri"/>
          <w:b/>
          <w:lang w:eastAsia="en-US"/>
        </w:rPr>
        <w:t xml:space="preserve"> </w:t>
      </w:r>
    </w:p>
    <w:p w:rsidR="00F129D3" w:rsidRPr="005A4117" w:rsidRDefault="00F129D3" w:rsidP="00F129D3">
      <w:pPr>
        <w:jc w:val="center"/>
        <w:rPr>
          <w:rFonts w:eastAsia="Calibri"/>
          <w:b/>
          <w:color w:val="538135"/>
          <w:lang w:eastAsia="en-US"/>
        </w:rPr>
      </w:pPr>
      <w:r w:rsidRPr="005A4117">
        <w:rPr>
          <w:rFonts w:eastAsia="Calibri"/>
          <w:b/>
          <w:lang w:eastAsia="en-US"/>
        </w:rPr>
        <w:t>в торгово-экономической, научно-технической и социально-гуманитарной сферах</w:t>
      </w:r>
      <w:bookmarkEnd w:id="4"/>
    </w:p>
    <w:bookmarkEnd w:id="5"/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</w:p>
    <w:p w:rsidR="00F129D3" w:rsidRPr="00BD4983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Правительство Санкт-Петербурга (Российская Федерация) и </w:t>
      </w:r>
      <w:r w:rsidRPr="0043743C">
        <w:rPr>
          <w:rFonts w:eastAsia="Calibri"/>
          <w:lang w:eastAsia="en-US"/>
        </w:rPr>
        <w:t xml:space="preserve">Народный комитет </w:t>
      </w:r>
      <w:r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43743C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именуемые в дальнейшем Сторон</w:t>
      </w:r>
      <w:r>
        <w:rPr>
          <w:rFonts w:eastAsia="Calibri"/>
          <w:lang w:eastAsia="en-US"/>
        </w:rPr>
        <w:t>ами</w:t>
      </w:r>
      <w:r w:rsidRPr="005A4117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070F11">
        <w:rPr>
          <w:rFonts w:eastAsia="Calibri"/>
          <w:lang w:eastAsia="en-US"/>
        </w:rPr>
        <w:t>руководствуясь международными договорами, подписанными между Российской Федерацией и Социалистической Республикой Вьетнам,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принимая во внимание стремление Сторон развивать взаимовыгодное сотрудничество на основе принципов равенства и партнерства в рамках своей компетенции,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заявляя о своем решении содействовать расширению и укреплению двусторонних </w:t>
      </w:r>
      <w:r>
        <w:rPr>
          <w:rFonts w:eastAsia="Calibri"/>
          <w:lang w:eastAsia="en-US"/>
        </w:rPr>
        <w:t>связей</w:t>
      </w:r>
      <w:r w:rsidRPr="005A4117">
        <w:rPr>
          <w:rFonts w:eastAsia="Calibri"/>
          <w:lang w:eastAsia="en-US"/>
        </w:rPr>
        <w:t xml:space="preserve"> между Санкт-Петербургом (Российская Федерация) и </w:t>
      </w:r>
      <w:r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 </w:t>
      </w:r>
      <w:r w:rsidRPr="005A4117">
        <w:rPr>
          <w:rFonts w:eastAsia="Calibri"/>
          <w:lang w:eastAsia="en-US"/>
        </w:rPr>
        <w:t>на стабильной и долгосрочной основе,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spacing w:val="-6"/>
          <w:lang w:eastAsia="en-US"/>
        </w:rPr>
        <w:t>желая эффективнее использовать потенциалы Санкт-Петербурга (Российская Федерация)</w:t>
      </w:r>
      <w:r w:rsidRPr="005A411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и </w:t>
      </w:r>
      <w:r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способствовать укреплению торгово-экономических, научно-технических и социально-гуманитарных связей, согласились о нижеследующем.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</w:t>
      </w:r>
    </w:p>
    <w:p w:rsidR="00F129D3" w:rsidRPr="005A4117" w:rsidRDefault="00F129D3" w:rsidP="00F129D3">
      <w:pPr>
        <w:widowControl w:val="0"/>
        <w:autoSpaceDE w:val="0"/>
        <w:autoSpaceDN w:val="0"/>
        <w:ind w:firstLine="567"/>
        <w:jc w:val="both"/>
      </w:pPr>
      <w:r w:rsidRPr="005A4117">
        <w:t>Целью настоящего Соглашения является расширение и укрепление сотрудничества Сторон в соответствии с законодательством Российской Федерации и законодательством</w:t>
      </w:r>
      <w:r w:rsidRPr="005A4117">
        <w:rPr>
          <w:rFonts w:eastAsia="Calibri"/>
          <w:lang w:eastAsia="en-US"/>
        </w:rPr>
        <w:t xml:space="preserve"> </w:t>
      </w:r>
      <w:r w:rsidRPr="00AC22A0">
        <w:rPr>
          <w:rFonts w:eastAsia="Calibri"/>
          <w:lang w:eastAsia="en-US"/>
        </w:rPr>
        <w:t>Социалистической Республики Вьетнам</w:t>
      </w:r>
      <w:r w:rsidRPr="005A4117">
        <w:t>.</w:t>
      </w:r>
    </w:p>
    <w:p w:rsidR="00F129D3" w:rsidRPr="005A4117" w:rsidRDefault="00F129D3" w:rsidP="00F129D3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прилагают усилия к тому, чтобы должным образом координировать свою деятельность в рамках настоящего Соглашения в целях его добросовестной </w:t>
      </w:r>
      <w:r w:rsidRPr="005A4117">
        <w:br/>
        <w:t>и эффективной реализации.</w:t>
      </w:r>
    </w:p>
    <w:p w:rsidR="00F129D3" w:rsidRPr="005A4117" w:rsidRDefault="00F129D3" w:rsidP="00F129D3">
      <w:pPr>
        <w:ind w:firstLine="567"/>
        <w:rPr>
          <w:rFonts w:eastAsia="Calibri"/>
          <w:b/>
          <w:lang w:eastAsia="en-US"/>
        </w:rPr>
      </w:pP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2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долговременное и всестороннее сотрудничество в сферах торговли и экономики, туризма, образования, здравоохранения, </w:t>
      </w:r>
      <w:r>
        <w:rPr>
          <w:rFonts w:eastAsia="Calibri"/>
          <w:lang w:eastAsia="en-US"/>
        </w:rPr>
        <w:t xml:space="preserve">физической культуры и </w:t>
      </w:r>
      <w:r w:rsidRPr="005A4117">
        <w:rPr>
          <w:rFonts w:eastAsia="Calibri"/>
          <w:lang w:eastAsia="en-US"/>
        </w:rPr>
        <w:t>спорта, культуры, науки и техники на принципах взаимной выгоды, взаимопонимания, уважения и доверия.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 w:rsidRPr="005A4117">
        <w:rPr>
          <w:rFonts w:eastAsia="Calibri"/>
          <w:lang w:eastAsia="en-US"/>
        </w:rPr>
        <w:br/>
        <w:t>и законные интересы другой Стороны.</w:t>
      </w:r>
    </w:p>
    <w:p w:rsidR="00F129D3" w:rsidRDefault="00F129D3" w:rsidP="00F129D3">
      <w:pPr>
        <w:jc w:val="center"/>
        <w:rPr>
          <w:rFonts w:eastAsia="Calibri"/>
          <w:b/>
          <w:lang w:eastAsia="en-US"/>
        </w:rPr>
      </w:pP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3</w:t>
      </w:r>
    </w:p>
    <w:p w:rsidR="00F129D3" w:rsidRPr="005A4117" w:rsidRDefault="00F129D3" w:rsidP="00F129D3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в соответствии с законодательством Российской Федерации </w:t>
      </w:r>
      <w:r w:rsidRPr="005A4117">
        <w:br/>
        <w:t xml:space="preserve">и законодательством </w:t>
      </w:r>
      <w:r w:rsidRPr="00AC22A0">
        <w:rPr>
          <w:rFonts w:eastAsia="Calibri"/>
          <w:lang w:eastAsia="en-US"/>
        </w:rPr>
        <w:t>Социалистической Республики Вьетнам</w:t>
      </w:r>
      <w:r>
        <w:t xml:space="preserve"> </w:t>
      </w:r>
      <w:r w:rsidRPr="005A4117">
        <w:t>могут разрабатывать</w:t>
      </w:r>
      <w:r>
        <w:br/>
      </w:r>
      <w:r w:rsidRPr="005A4117">
        <w:t>и принимать программы и (или) планы мероприятий, направленные на реализацию настоящего Соглашения.</w:t>
      </w:r>
    </w:p>
    <w:p w:rsidR="00F129D3" w:rsidRPr="00497B8A" w:rsidRDefault="00F129D3" w:rsidP="00F129D3">
      <w:pPr>
        <w:widowControl w:val="0"/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5A4117">
        <w:t xml:space="preserve">Проекты, программы, планы и другие договоренности реализуются Сторонами </w:t>
      </w:r>
      <w:r>
        <w:br/>
      </w:r>
      <w:r w:rsidRPr="005A4117">
        <w:t xml:space="preserve">в соответствии с законодательством Российской Федерации и законодательством </w:t>
      </w:r>
      <w:r>
        <w:rPr>
          <w:rFonts w:eastAsia="Calibri"/>
          <w:lang w:eastAsia="en-US"/>
        </w:rPr>
        <w:t>Социалистической Республики Вьетнам</w:t>
      </w:r>
      <w:r w:rsidRPr="005A4117">
        <w:t>.</w:t>
      </w: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lastRenderedPageBreak/>
        <w:t>Статья 4</w:t>
      </w:r>
    </w:p>
    <w:p w:rsidR="00F129D3" w:rsidRPr="002F487E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созданию условий для участия организаций, расположенных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bookmarkStart w:id="6" w:name="_Hlk234937782"/>
      <w:r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bookmarkEnd w:id="6"/>
      <w:r w:rsidRPr="005A4117">
        <w:rPr>
          <w:rFonts w:eastAsia="Calibri"/>
          <w:lang w:eastAsia="en-US"/>
        </w:rPr>
        <w:t>, в проводимых ярмарках, выставках и других мероприятиях, ведут обмен информацией в сферах, указанных в статье 2 настоящего Соглашения.</w:t>
      </w: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5</w:t>
      </w:r>
    </w:p>
    <w:p w:rsidR="00F129D3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Стороны содействуют укреплению торгового и экономического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сотрудничества между хозяйствующими субъектами, зарегистрированными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на территори</w:t>
      </w:r>
      <w:r>
        <w:rPr>
          <w:rFonts w:eastAsia="Calibri"/>
          <w:color w:val="000000"/>
          <w:lang w:eastAsia="en-US"/>
        </w:rPr>
        <w:t>и</w:t>
      </w:r>
      <w:r w:rsidRPr="005A4117">
        <w:rPr>
          <w:rFonts w:eastAsia="Calibri"/>
          <w:color w:val="000000"/>
          <w:lang w:eastAsia="en-US"/>
        </w:rPr>
        <w:t xml:space="preserve"> Санкт-Петербурга (Российская Федерация) и </w:t>
      </w:r>
      <w:r>
        <w:rPr>
          <w:rFonts w:eastAsia="Calibri"/>
          <w:color w:val="000000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>
        <w:rPr>
          <w:rFonts w:eastAsia="Calibri"/>
          <w:lang w:eastAsia="en-US"/>
        </w:rPr>
        <w:t>.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осуществлению совместных инвестиционных проектов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и программ, представляющих взаимный интерес.</w:t>
      </w:r>
    </w:p>
    <w:p w:rsidR="00F129D3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Pr="005A4117">
        <w:rPr>
          <w:rFonts w:eastAsia="Calibri"/>
          <w:lang w:eastAsia="en-US"/>
        </w:rPr>
        <w:br/>
        <w:t xml:space="preserve">и расширение торгово-экономического сотрудничества между Санкт-Петербургом (Российская Федерация) и </w:t>
      </w:r>
      <w:r w:rsidRPr="00AC22A0">
        <w:rPr>
          <w:rFonts w:eastAsia="Calibri"/>
          <w:lang w:eastAsia="en-US"/>
        </w:rPr>
        <w:t>провинци</w:t>
      </w:r>
      <w:r>
        <w:rPr>
          <w:rFonts w:eastAsia="Calibri"/>
          <w:lang w:eastAsia="en-US"/>
        </w:rPr>
        <w:t>ей</w:t>
      </w:r>
      <w:r w:rsidRPr="00AC22A0"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</w:p>
    <w:p w:rsidR="00F129D3" w:rsidRPr="005A4117" w:rsidRDefault="00F129D3" w:rsidP="00F129D3">
      <w:pPr>
        <w:ind w:firstLine="567"/>
        <w:jc w:val="both"/>
        <w:rPr>
          <w:rFonts w:eastAsia="Calibri"/>
          <w:b/>
          <w:lang w:eastAsia="en-US"/>
        </w:rPr>
      </w:pP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6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Стороны осуществляют содействие развитию сотрудничества образовательных организаций высшего образования и научных организаций, осуществляющих деятельность 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в том числе в сфере международного академического обмена обучающимися, педагог</w:t>
      </w:r>
      <w:r>
        <w:rPr>
          <w:rFonts w:eastAsia="Calibri"/>
          <w:lang w:eastAsia="en-US"/>
        </w:rPr>
        <w:t>ическими</w:t>
      </w:r>
      <w:r w:rsidRPr="005A4117">
        <w:rPr>
          <w:rFonts w:eastAsia="Calibri"/>
          <w:lang w:eastAsia="en-US"/>
        </w:rPr>
        <w:t xml:space="preserve"> и научным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работниками, реализации совместных научно-исследовательских и образовательных программ и проектов, публикации результатов совместных научных исследований.</w:t>
      </w:r>
    </w:p>
    <w:p w:rsidR="00F129D3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участию представителей образовательных организаций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высшего образования и научных организаций в крупнейших </w:t>
      </w:r>
      <w:proofErr w:type="spellStart"/>
      <w:r w:rsidRPr="005A4117">
        <w:rPr>
          <w:rFonts w:eastAsia="Calibri"/>
          <w:lang w:eastAsia="en-US"/>
        </w:rPr>
        <w:t>конгрессно</w:t>
      </w:r>
      <w:proofErr w:type="spellEnd"/>
      <w:r w:rsidRPr="005A4117">
        <w:rPr>
          <w:rFonts w:eastAsia="Calibri"/>
          <w:lang w:eastAsia="en-US"/>
        </w:rPr>
        <w:t xml:space="preserve">-выставочных мероприятиях в сфере профессионального образования и науки, проводимых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>
        <w:rPr>
          <w:rFonts w:eastAsia="Calibri"/>
          <w:lang w:eastAsia="en-US"/>
        </w:rPr>
        <w:t>.</w:t>
      </w:r>
    </w:p>
    <w:p w:rsidR="00F129D3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установлению и развитию прямых связей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между медицинскими организациями, осуществляющими деятельность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>
        <w:rPr>
          <w:rFonts w:eastAsia="Calibri"/>
          <w:lang w:eastAsia="en-US"/>
        </w:rPr>
        <w:t>.</w:t>
      </w:r>
    </w:p>
    <w:p w:rsidR="00F129D3" w:rsidRDefault="00F129D3" w:rsidP="00F129D3">
      <w:pPr>
        <w:ind w:firstLine="567"/>
        <w:jc w:val="both"/>
        <w:rPr>
          <w:rFonts w:eastAsia="Calibri"/>
          <w:lang w:eastAsia="en-US"/>
        </w:rPr>
      </w:pPr>
    </w:p>
    <w:p w:rsidR="00F129D3" w:rsidRPr="005A4117" w:rsidRDefault="00F129D3" w:rsidP="00F129D3">
      <w:pPr>
        <w:ind w:firstLine="567"/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7</w:t>
      </w:r>
    </w:p>
    <w:p w:rsidR="00F129D3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В области культуры Стороны содействуют взаимодействию между организациями культуры, осуществляющими деятельность 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</w:t>
      </w:r>
      <w:r w:rsidRPr="005A4117">
        <w:rPr>
          <w:rFonts w:eastAsia="Calibri"/>
          <w:lang w:eastAsia="en-US"/>
        </w:rPr>
        <w:br/>
        <w:t xml:space="preserve">(Российская Федерация) и </w:t>
      </w:r>
      <w:r>
        <w:rPr>
          <w:rFonts w:eastAsia="Calibri"/>
          <w:lang w:eastAsia="en-US"/>
        </w:rPr>
        <w:t xml:space="preserve">территории 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2F487E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проведению дней культуры, кинофестивалей, выставок изобразительного искусства, обмену визитами художественных, творческих коллективов и деятелей культуры, обмену театральными постановками, проведению совместных концертных выступлений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и иных культурных мероприятий.</w:t>
      </w:r>
    </w:p>
    <w:p w:rsidR="00F129D3" w:rsidRDefault="00F129D3" w:rsidP="00F129D3">
      <w:pPr>
        <w:jc w:val="center"/>
        <w:rPr>
          <w:rFonts w:eastAsia="Calibri"/>
          <w:b/>
          <w:lang w:eastAsia="en-US"/>
        </w:rPr>
      </w:pPr>
    </w:p>
    <w:p w:rsidR="00F129D3" w:rsidRDefault="00F129D3" w:rsidP="00F129D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8</w:t>
      </w:r>
    </w:p>
    <w:p w:rsidR="00F129D3" w:rsidRDefault="00F129D3" w:rsidP="00F129D3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81EDA">
        <w:rPr>
          <w:rFonts w:eastAsiaTheme="minorHAnsi"/>
          <w:lang w:eastAsia="en-US"/>
        </w:rPr>
        <w:t>Стороны содействуют сотрудничеству между спортивными организациями, командами</w:t>
      </w:r>
      <w:r>
        <w:rPr>
          <w:rFonts w:eastAsiaTheme="minorHAnsi"/>
          <w:lang w:eastAsia="en-US"/>
        </w:rPr>
        <w:t xml:space="preserve"> </w:t>
      </w:r>
      <w:r w:rsidRPr="00E81EDA">
        <w:rPr>
          <w:rFonts w:eastAsiaTheme="minorHAnsi"/>
          <w:lang w:eastAsia="en-US"/>
        </w:rPr>
        <w:t xml:space="preserve">и участвуют в установлении связей по различным направлениям </w:t>
      </w:r>
      <w:r>
        <w:rPr>
          <w:rFonts w:eastAsiaTheme="minorHAnsi"/>
          <w:lang w:eastAsia="en-US"/>
        </w:rPr>
        <w:t>в сфере</w:t>
      </w:r>
      <w:r w:rsidRPr="00E81EDA">
        <w:rPr>
          <w:rFonts w:eastAsiaTheme="minorHAnsi"/>
          <w:lang w:eastAsia="en-US"/>
        </w:rPr>
        <w:t xml:space="preserve"> физической культуры и спорта.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</w:p>
    <w:p w:rsidR="00F129D3" w:rsidRDefault="00F129D3" w:rsidP="00F129D3">
      <w:pPr>
        <w:jc w:val="center"/>
        <w:rPr>
          <w:rFonts w:eastAsia="Calibri"/>
          <w:b/>
          <w:lang w:eastAsia="en-US"/>
        </w:rPr>
      </w:pPr>
    </w:p>
    <w:p w:rsidR="00F129D3" w:rsidRPr="005A4117" w:rsidRDefault="00F129D3" w:rsidP="00F129D3">
      <w:pPr>
        <w:jc w:val="center"/>
        <w:rPr>
          <w:rFonts w:eastAsia="Calibri"/>
          <w:b/>
          <w:lang w:eastAsia="en-US"/>
        </w:rPr>
      </w:pPr>
      <w:bookmarkStart w:id="7" w:name="_GoBack"/>
      <w:bookmarkEnd w:id="7"/>
      <w:r w:rsidRPr="005A4117">
        <w:rPr>
          <w:rFonts w:eastAsia="Calibri"/>
          <w:b/>
          <w:lang w:eastAsia="en-US"/>
        </w:rPr>
        <w:lastRenderedPageBreak/>
        <w:t>Статья 9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способствуют развитию деловых связей между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организациями Санкт-Петербурга (Российская Федерация) и </w:t>
      </w:r>
      <w:r>
        <w:rPr>
          <w:rFonts w:eastAsia="Calibri"/>
          <w:lang w:eastAsia="en-US"/>
        </w:rPr>
        <w:t xml:space="preserve">организациями провинции </w:t>
      </w:r>
      <w:proofErr w:type="spellStart"/>
      <w:r>
        <w:rPr>
          <w:rFonts w:eastAsia="Calibri"/>
          <w:lang w:eastAsia="en-US"/>
        </w:rPr>
        <w:t>Хынгйен</w:t>
      </w:r>
      <w:proofErr w:type="spellEnd"/>
      <w:r w:rsidRPr="002F487E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осуществляющими деятельность в сфере туризма.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принимают согласованные меры по созданию благоприятных условий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для развития сотрудничества в сфере туризма и гостиничного хозяйства,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увеличения туристского обмена, содействуют развитию и совершенствованию экскурсионно-туристского обслуживания.</w:t>
      </w:r>
    </w:p>
    <w:p w:rsidR="00F129D3" w:rsidRPr="005A4117" w:rsidRDefault="00F129D3" w:rsidP="00F129D3">
      <w:pPr>
        <w:ind w:firstLine="567"/>
        <w:jc w:val="both"/>
        <w:rPr>
          <w:rFonts w:eastAsia="Calibri"/>
          <w:lang w:eastAsia="en-US"/>
        </w:rPr>
      </w:pP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10</w:t>
      </w: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Спорные вопросы между Сторонами, касающиеся толкования или применения положений настоящего Соглашения, разрешаются путем проведения переговоров </w:t>
      </w:r>
      <w:r w:rsidRPr="005A4117">
        <w:rPr>
          <w:rFonts w:eastAsia="Calibri"/>
          <w:color w:val="000000"/>
          <w:lang w:eastAsia="en-US"/>
        </w:rPr>
        <w:br/>
        <w:t>и консультаций между Сторонами.</w:t>
      </w: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11</w:t>
      </w:r>
    </w:p>
    <w:p w:rsidR="00F129D3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По согласию Сторон в настоящее Соглашение могут вноситься изменения </w:t>
      </w:r>
      <w:r w:rsidRPr="005A4117">
        <w:rPr>
          <w:rFonts w:eastAsia="Calibri"/>
          <w:color w:val="000000"/>
          <w:lang w:eastAsia="en-US"/>
        </w:rPr>
        <w:br/>
        <w:t>и дополнения, оформляемые отдельными протоколами.</w:t>
      </w:r>
    </w:p>
    <w:p w:rsidR="00F129D3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2</w:t>
      </w:r>
    </w:p>
    <w:p w:rsidR="00F129D3" w:rsidRPr="00164AF3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Стороны не несут ответственности по обязательствам, вытекающим из договоров </w:t>
      </w:r>
      <w:r>
        <w:rPr>
          <w:rFonts w:eastAsia="Calibri"/>
          <w:color w:val="000000"/>
          <w:lang w:eastAsia="en-US"/>
        </w:rPr>
        <w:br/>
      </w:r>
      <w:r w:rsidRPr="00164AF3">
        <w:rPr>
          <w:rFonts w:eastAsia="Calibri"/>
          <w:color w:val="000000"/>
          <w:lang w:eastAsia="en-US"/>
        </w:rPr>
        <w:t xml:space="preserve">и контрактов, заключенных между хозяйствующими субъектами в рамках реализации настоящего Соглашения, за исключением случаев, установленных законодательством Российской Федерации и законодательством </w:t>
      </w:r>
      <w:r>
        <w:rPr>
          <w:rFonts w:eastAsia="Calibri"/>
          <w:color w:val="000000"/>
          <w:lang w:eastAsia="en-US"/>
        </w:rPr>
        <w:t>Социалистической Республики Вьетнам</w:t>
      </w:r>
      <w:r w:rsidRPr="00164AF3">
        <w:rPr>
          <w:rFonts w:eastAsia="Calibri"/>
          <w:color w:val="000000"/>
          <w:lang w:eastAsia="en-US"/>
        </w:rPr>
        <w:t>.</w:t>
      </w:r>
    </w:p>
    <w:p w:rsidR="00F129D3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>Настоящее Соглашение не затрагивает прав и обязательств Сторон по заключенным договорам с третьими сторонами.</w:t>
      </w:r>
    </w:p>
    <w:p w:rsidR="00F129D3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3</w:t>
      </w:r>
    </w:p>
    <w:p w:rsidR="00F129D3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Информация, полученная Сторонами на основе настоящего Соглашения, может быть передана третьей стороне только в соответствии с законодательством Российской Федерации и законодательством </w:t>
      </w:r>
      <w:r>
        <w:rPr>
          <w:rFonts w:eastAsia="Calibri"/>
          <w:color w:val="000000"/>
          <w:lang w:eastAsia="en-US"/>
        </w:rPr>
        <w:t xml:space="preserve">Социалистической Республики Вьетнам </w:t>
      </w:r>
      <w:r w:rsidRPr="00164AF3">
        <w:rPr>
          <w:rFonts w:eastAsia="Calibri"/>
          <w:color w:val="000000"/>
          <w:lang w:eastAsia="en-US"/>
        </w:rPr>
        <w:t>и при наличии письменного разрешения Стороны, от которой данная информация была получена.</w:t>
      </w: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</w:t>
      </w:r>
      <w:r w:rsidRPr="00164AF3">
        <w:rPr>
          <w:rFonts w:eastAsia="Calibri"/>
          <w:color w:val="000000"/>
          <w:lang w:eastAsia="en-US"/>
        </w:rPr>
        <w:t xml:space="preserve"> рамках настоящего Соглашения Стороны не осуществляют обмен информацией, составляющей в соответствии с законодательством Российской Федерации </w:t>
      </w:r>
      <w:r>
        <w:rPr>
          <w:rFonts w:eastAsia="Calibri"/>
          <w:color w:val="000000"/>
          <w:lang w:eastAsia="en-US"/>
        </w:rPr>
        <w:br/>
      </w:r>
      <w:r w:rsidRPr="00164AF3">
        <w:rPr>
          <w:rFonts w:eastAsia="Calibri"/>
          <w:color w:val="000000"/>
          <w:lang w:eastAsia="en-US"/>
        </w:rPr>
        <w:t xml:space="preserve">и законодательством </w:t>
      </w:r>
      <w:r>
        <w:rPr>
          <w:rFonts w:eastAsia="Calibri"/>
          <w:color w:val="000000"/>
          <w:lang w:eastAsia="en-US"/>
        </w:rPr>
        <w:t xml:space="preserve">Социалистической Республики Вьетнам </w:t>
      </w:r>
      <w:r w:rsidRPr="00164AF3">
        <w:rPr>
          <w:rFonts w:eastAsia="Calibri"/>
          <w:color w:val="000000"/>
          <w:lang w:eastAsia="en-US"/>
        </w:rPr>
        <w:t>государственную, коммерческую или иную охраняемую законом тайну</w:t>
      </w:r>
      <w:r>
        <w:rPr>
          <w:rFonts w:eastAsia="Calibri"/>
          <w:color w:val="000000"/>
          <w:lang w:eastAsia="en-US"/>
        </w:rPr>
        <w:t>.</w:t>
      </w: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4</w:t>
      </w:r>
    </w:p>
    <w:p w:rsidR="00F129D3" w:rsidRPr="00DF4310" w:rsidRDefault="00F129D3" w:rsidP="00F129D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F4310">
        <w:rPr>
          <w:rFonts w:eastAsiaTheme="minorHAnsi"/>
          <w:lang w:eastAsia="en-US"/>
        </w:rPr>
        <w:t>Настоящее Соглашение вступает в силу с даты получения последнего</w:t>
      </w:r>
      <w:r>
        <w:rPr>
          <w:rFonts w:eastAsiaTheme="minorHAnsi"/>
          <w:lang w:eastAsia="en-US"/>
        </w:rPr>
        <w:t xml:space="preserve"> </w:t>
      </w:r>
      <w:r w:rsidRPr="00DF4310">
        <w:rPr>
          <w:rFonts w:eastAsiaTheme="minorHAnsi"/>
          <w:lang w:eastAsia="en-US"/>
        </w:rPr>
        <w:t>письменного уведомления о выполнении Сторонами внутренних процедур,</w:t>
      </w:r>
      <w:r>
        <w:rPr>
          <w:rFonts w:eastAsiaTheme="minorHAnsi"/>
          <w:lang w:eastAsia="en-US"/>
        </w:rPr>
        <w:t xml:space="preserve"> </w:t>
      </w:r>
      <w:r w:rsidRPr="00DF4310">
        <w:rPr>
          <w:rFonts w:eastAsiaTheme="minorHAnsi"/>
          <w:lang w:eastAsia="en-US"/>
        </w:rPr>
        <w:t xml:space="preserve">необходимых </w:t>
      </w:r>
      <w:r>
        <w:rPr>
          <w:rFonts w:eastAsiaTheme="minorHAnsi"/>
          <w:lang w:eastAsia="en-US"/>
        </w:rPr>
        <w:br/>
      </w:r>
      <w:r w:rsidRPr="00DF4310">
        <w:rPr>
          <w:rFonts w:eastAsiaTheme="minorHAnsi"/>
          <w:lang w:eastAsia="en-US"/>
        </w:rPr>
        <w:t xml:space="preserve">для его вступления в силу, и действует в течение </w:t>
      </w:r>
      <w:r>
        <w:rPr>
          <w:rFonts w:eastAsiaTheme="minorHAnsi"/>
          <w:lang w:eastAsia="en-US"/>
        </w:rPr>
        <w:t xml:space="preserve">пяти </w:t>
      </w:r>
      <w:r w:rsidRPr="00DF4310">
        <w:rPr>
          <w:rFonts w:eastAsiaTheme="minorHAnsi"/>
          <w:lang w:eastAsia="en-US"/>
        </w:rPr>
        <w:t>лет.</w:t>
      </w: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>Настоящее Соглашение будет считаться автоматически продленным на каждый последующий пятилетний период, если ни од</w:t>
      </w:r>
      <w:r>
        <w:rPr>
          <w:rFonts w:eastAsia="Calibri"/>
          <w:color w:val="000000"/>
          <w:lang w:eastAsia="en-US"/>
        </w:rPr>
        <w:t>на</w:t>
      </w:r>
      <w:r w:rsidRPr="005A4117">
        <w:rPr>
          <w:rFonts w:eastAsia="Calibri"/>
          <w:color w:val="000000"/>
          <w:lang w:eastAsia="en-US"/>
        </w:rPr>
        <w:t xml:space="preserve"> из </w:t>
      </w:r>
      <w:r>
        <w:rPr>
          <w:rFonts w:eastAsia="Calibri"/>
          <w:color w:val="000000"/>
          <w:lang w:eastAsia="en-US"/>
        </w:rPr>
        <w:t>Сторон</w:t>
      </w:r>
      <w:r w:rsidRPr="005A4117">
        <w:rPr>
          <w:rFonts w:eastAsia="Calibri"/>
          <w:color w:val="000000"/>
          <w:lang w:eastAsia="en-US"/>
        </w:rPr>
        <w:t xml:space="preserve"> не уведомит друг</w:t>
      </w:r>
      <w:r>
        <w:rPr>
          <w:rFonts w:eastAsia="Calibri"/>
          <w:color w:val="000000"/>
          <w:lang w:eastAsia="en-US"/>
        </w:rPr>
        <w:t>ую</w:t>
      </w:r>
      <w:r w:rsidRPr="005A4117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Сторону</w:t>
      </w:r>
      <w:r w:rsidRPr="005A4117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в письменной форме о своем намерении прекратить его действие не позднее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чем за шесть месяцев до истечения соответствующего периода.</w:t>
      </w:r>
    </w:p>
    <w:p w:rsidR="00F129D3" w:rsidRPr="005A4117" w:rsidRDefault="00F129D3" w:rsidP="00F129D3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Настоящее Соглашение прекращает свое действие по истечении трех месяцев </w:t>
      </w:r>
      <w:r w:rsidRPr="005A4117">
        <w:rPr>
          <w:rFonts w:eastAsia="Calibri"/>
          <w:color w:val="000000"/>
          <w:lang w:eastAsia="en-US"/>
        </w:rPr>
        <w:br/>
        <w:t xml:space="preserve">с даты получения одной из Сторон письменного уведомления другой Стороны </w:t>
      </w:r>
      <w:r w:rsidRPr="005A4117">
        <w:rPr>
          <w:rFonts w:eastAsia="Calibri"/>
          <w:color w:val="000000"/>
          <w:lang w:eastAsia="en-US"/>
        </w:rPr>
        <w:br/>
        <w:t>о ее намерении прекратить действие настоящего Соглашения.</w:t>
      </w:r>
    </w:p>
    <w:p w:rsidR="00F129D3" w:rsidRPr="005A4117" w:rsidRDefault="00F129D3" w:rsidP="00F129D3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Прекращение действия настоящего Соглашения не затрагивает обязательств </w:t>
      </w:r>
      <w:r w:rsidRPr="005A4117">
        <w:rPr>
          <w:rFonts w:eastAsia="Calibri"/>
          <w:color w:val="000000"/>
          <w:lang w:eastAsia="en-US"/>
        </w:rPr>
        <w:br/>
        <w:t xml:space="preserve">по выполнению контрактов, договоров, протоколов и программ, осуществляемых </w:t>
      </w:r>
      <w:r w:rsidRPr="005A4117">
        <w:rPr>
          <w:rFonts w:eastAsia="Calibri"/>
          <w:color w:val="000000"/>
          <w:lang w:eastAsia="en-US"/>
        </w:rPr>
        <w:br/>
        <w:t>в период действия настоящего Соглашения.</w:t>
      </w:r>
    </w:p>
    <w:p w:rsidR="00F129D3" w:rsidRPr="005A4117" w:rsidRDefault="00F129D3" w:rsidP="00F129D3">
      <w:pPr>
        <w:ind w:firstLine="567"/>
        <w:jc w:val="both"/>
        <w:rPr>
          <w:rFonts w:eastAsia="Calibri"/>
          <w:color w:val="000000"/>
          <w:lang w:eastAsia="en-US"/>
        </w:rPr>
      </w:pPr>
      <w:r w:rsidRPr="00D43CC2">
        <w:rPr>
          <w:rFonts w:eastAsia="Calibri"/>
          <w:color w:val="000000"/>
          <w:lang w:eastAsia="en-US"/>
        </w:rPr>
        <w:lastRenderedPageBreak/>
        <w:t>Совершено в ________</w:t>
      </w:r>
      <w:r>
        <w:rPr>
          <w:rFonts w:eastAsia="Calibri"/>
          <w:color w:val="000000"/>
          <w:lang w:eastAsia="en-US"/>
        </w:rPr>
        <w:t>_____________________________________________</w:t>
      </w:r>
      <w:r w:rsidRPr="00D43CC2">
        <w:rPr>
          <w:rFonts w:eastAsia="Calibri"/>
          <w:color w:val="000000"/>
          <w:lang w:eastAsia="en-US"/>
        </w:rPr>
        <w:t>______ «___»</w:t>
      </w:r>
      <w:r w:rsidRPr="005A4117">
        <w:rPr>
          <w:rFonts w:eastAsia="Calibri"/>
          <w:color w:val="000000"/>
          <w:lang w:eastAsia="en-US"/>
        </w:rPr>
        <w:t xml:space="preserve"> __</w:t>
      </w:r>
      <w:r>
        <w:rPr>
          <w:rFonts w:eastAsia="Calibri"/>
          <w:color w:val="000000"/>
          <w:lang w:eastAsia="en-US"/>
        </w:rPr>
        <w:t>_____</w:t>
      </w:r>
      <w:r w:rsidRPr="005A4117">
        <w:rPr>
          <w:rFonts w:eastAsia="Calibri"/>
          <w:color w:val="000000"/>
          <w:lang w:eastAsia="en-US"/>
        </w:rPr>
        <w:t>___</w:t>
      </w:r>
      <w:r>
        <w:rPr>
          <w:rFonts w:eastAsia="Calibri"/>
          <w:color w:val="000000"/>
          <w:lang w:eastAsia="en-US"/>
        </w:rPr>
        <w:t>____</w:t>
      </w:r>
      <w:r w:rsidRPr="005A4117">
        <w:rPr>
          <w:rFonts w:eastAsia="Calibri"/>
          <w:color w:val="000000"/>
          <w:lang w:eastAsia="en-US"/>
        </w:rPr>
        <w:t>_ 202</w:t>
      </w:r>
      <w:r w:rsidRPr="005C58D5">
        <w:rPr>
          <w:rFonts w:eastAsia="Calibri"/>
          <w:color w:val="000000"/>
          <w:lang w:eastAsia="en-US"/>
        </w:rPr>
        <w:t>6</w:t>
      </w:r>
      <w:r w:rsidRPr="005A4117">
        <w:rPr>
          <w:rFonts w:eastAsia="Calibri"/>
          <w:color w:val="000000"/>
          <w:lang w:eastAsia="en-US"/>
        </w:rPr>
        <w:t xml:space="preserve"> года в двух экземплярах, каждый на русском и</w:t>
      </w:r>
      <w:r w:rsidRPr="00CF7CF4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английском </w:t>
      </w:r>
      <w:r w:rsidRPr="005A4117">
        <w:rPr>
          <w:rFonts w:eastAsia="Calibri"/>
          <w:color w:val="000000"/>
          <w:lang w:eastAsia="en-US"/>
        </w:rPr>
        <w:t>языках, имею</w:t>
      </w:r>
      <w:r>
        <w:rPr>
          <w:rFonts w:eastAsia="Calibri"/>
          <w:color w:val="000000"/>
          <w:lang w:eastAsia="en-US"/>
        </w:rPr>
        <w:t>щих</w:t>
      </w:r>
      <w:r w:rsidRPr="005A4117">
        <w:rPr>
          <w:rFonts w:eastAsia="Calibri"/>
          <w:color w:val="000000"/>
          <w:lang w:eastAsia="en-US"/>
        </w:rPr>
        <w:t xml:space="preserve"> одинаковую силу.</w:t>
      </w:r>
    </w:p>
    <w:p w:rsidR="00F129D3" w:rsidRPr="005A4117" w:rsidRDefault="00F129D3" w:rsidP="00F129D3">
      <w:pPr>
        <w:shd w:val="clear" w:color="auto" w:fill="FFFFFF"/>
        <w:tabs>
          <w:tab w:val="left" w:leader="underscore" w:pos="4157"/>
        </w:tabs>
        <w:ind w:left="-567"/>
        <w:jc w:val="both"/>
        <w:rPr>
          <w:rFonts w:eastAsia="Calibri"/>
          <w:lang w:eastAsia="en-US"/>
        </w:rPr>
      </w:pP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A5ED4" wp14:editId="4A24B100">
                <wp:simplePos x="0" y="0"/>
                <wp:positionH relativeFrom="column">
                  <wp:posOffset>-47625</wp:posOffset>
                </wp:positionH>
                <wp:positionV relativeFrom="paragraph">
                  <wp:posOffset>193675</wp:posOffset>
                </wp:positionV>
                <wp:extent cx="2876550" cy="1425575"/>
                <wp:effectExtent l="0" t="0" r="0" b="317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9D3" w:rsidRPr="00032EF6" w:rsidRDefault="00F129D3" w:rsidP="00F129D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F129D3" w:rsidRPr="00F36185" w:rsidRDefault="00F129D3" w:rsidP="00F129D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Правительство</w:t>
                            </w:r>
                            <w:r w:rsidRPr="00F36185">
                              <w:rPr>
                                <w:b/>
                              </w:rPr>
                              <w:t xml:space="preserve"> Санкт-</w:t>
                            </w:r>
                            <w:r>
                              <w:rPr>
                                <w:b/>
                              </w:rPr>
                              <w:t>П</w:t>
                            </w:r>
                            <w:r w:rsidRPr="00F36185">
                              <w:rPr>
                                <w:b/>
                              </w:rPr>
                              <w:t>етербурга</w:t>
                            </w:r>
                          </w:p>
                          <w:p w:rsidR="00F129D3" w:rsidRPr="00F36185" w:rsidRDefault="00F129D3" w:rsidP="00F129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(Российская Федерация)</w:t>
                            </w:r>
                          </w:p>
                          <w:p w:rsidR="00F129D3" w:rsidRDefault="00F129D3" w:rsidP="00F129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129D3" w:rsidRPr="00F36185" w:rsidRDefault="00F129D3" w:rsidP="00F129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129D3" w:rsidRPr="00F36185" w:rsidRDefault="00F129D3" w:rsidP="00F129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________________</w:t>
                            </w:r>
                          </w:p>
                          <w:p w:rsidR="00F129D3" w:rsidRPr="002E28B7" w:rsidRDefault="00F129D3" w:rsidP="00F129D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F129D3" w:rsidRPr="002E28B7" w:rsidRDefault="00F129D3" w:rsidP="00F129D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A5ED4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8" type="#_x0000_t202" style="position:absolute;left:0;text-align:left;margin-left:-3.75pt;margin-top:15.25pt;width:226.5pt;height:1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" stroked="f">
                <v:textbox>
                  <w:txbxContent>
                    <w:p w:rsidR="00F129D3" w:rsidRPr="00032EF6" w:rsidRDefault="00F129D3" w:rsidP="00F129D3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F129D3" w:rsidRPr="00F36185" w:rsidRDefault="00F129D3" w:rsidP="00F129D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Правительство</w:t>
                      </w:r>
                      <w:r w:rsidRPr="00F36185">
                        <w:rPr>
                          <w:b/>
                        </w:rPr>
                        <w:t xml:space="preserve"> Санкт-</w:t>
                      </w:r>
                      <w:r>
                        <w:rPr>
                          <w:b/>
                        </w:rPr>
                        <w:t>П</w:t>
                      </w:r>
                      <w:r w:rsidRPr="00F36185">
                        <w:rPr>
                          <w:b/>
                        </w:rPr>
                        <w:t>етербурга</w:t>
                      </w:r>
                    </w:p>
                    <w:p w:rsidR="00F129D3" w:rsidRPr="00F36185" w:rsidRDefault="00F129D3" w:rsidP="00F129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(Российская Федерация)</w:t>
                      </w:r>
                    </w:p>
                    <w:p w:rsidR="00F129D3" w:rsidRDefault="00F129D3" w:rsidP="00F129D3">
                      <w:pPr>
                        <w:jc w:val="center"/>
                        <w:rPr>
                          <w:b/>
                        </w:rPr>
                      </w:pPr>
                    </w:p>
                    <w:p w:rsidR="00F129D3" w:rsidRPr="00F36185" w:rsidRDefault="00F129D3" w:rsidP="00F129D3">
                      <w:pPr>
                        <w:jc w:val="center"/>
                        <w:rPr>
                          <w:b/>
                        </w:rPr>
                      </w:pPr>
                    </w:p>
                    <w:p w:rsidR="00F129D3" w:rsidRPr="00F36185" w:rsidRDefault="00F129D3" w:rsidP="00F129D3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________________</w:t>
                      </w:r>
                    </w:p>
                    <w:p w:rsidR="00F129D3" w:rsidRPr="002E28B7" w:rsidRDefault="00F129D3" w:rsidP="00F129D3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F129D3" w:rsidRPr="002E28B7" w:rsidRDefault="00F129D3" w:rsidP="00F129D3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29D3" w:rsidRPr="00286B4B" w:rsidRDefault="00F129D3" w:rsidP="00F129D3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71980" wp14:editId="318A2ECC">
                <wp:simplePos x="0" y="0"/>
                <wp:positionH relativeFrom="column">
                  <wp:posOffset>3021330</wp:posOffset>
                </wp:positionH>
                <wp:positionV relativeFrom="paragraph">
                  <wp:posOffset>12065</wp:posOffset>
                </wp:positionV>
                <wp:extent cx="2874645" cy="1425575"/>
                <wp:effectExtent l="0" t="1270" r="0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9D3" w:rsidRDefault="00F129D3" w:rsidP="00F129D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F129D3" w:rsidRPr="006E1511" w:rsidRDefault="00F129D3" w:rsidP="00F129D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Народный комитет </w:t>
                            </w:r>
                            <w:r w:rsidRPr="007244B8">
                              <w:rPr>
                                <w:b/>
                              </w:rPr>
                              <w:t xml:space="preserve">провинции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Хынгйен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(Социалистическая Республика Вьетнам)</w:t>
                            </w:r>
                          </w:p>
                          <w:p w:rsidR="00F129D3" w:rsidRDefault="00F129D3" w:rsidP="00F129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129D3" w:rsidRDefault="00F129D3" w:rsidP="00F129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1980" id="Надпись 8" o:spid="_x0000_s1029" type="#_x0000_t202" style="position:absolute;left:0;text-align:left;margin-left:237.9pt;margin-top:.95pt;width:226.35pt;height:1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" stroked="f">
                <v:textbox>
                  <w:txbxContent>
                    <w:p w:rsidR="00F129D3" w:rsidRDefault="00F129D3" w:rsidP="00F129D3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F129D3" w:rsidRPr="006E1511" w:rsidRDefault="00F129D3" w:rsidP="00F129D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 xml:space="preserve">Народный комитет </w:t>
                      </w:r>
                      <w:r w:rsidRPr="007244B8">
                        <w:rPr>
                          <w:b/>
                        </w:rPr>
                        <w:t xml:space="preserve">провинции </w:t>
                      </w:r>
                      <w:proofErr w:type="spellStart"/>
                      <w:r>
                        <w:rPr>
                          <w:b/>
                        </w:rPr>
                        <w:t>Хынгйен</w:t>
                      </w:r>
                      <w:proofErr w:type="spellEnd"/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(Социалистическая Республика Вьетнам)</w:t>
                      </w:r>
                    </w:p>
                    <w:p w:rsidR="00F129D3" w:rsidRDefault="00F129D3" w:rsidP="00F129D3">
                      <w:pPr>
                        <w:jc w:val="center"/>
                        <w:rPr>
                          <w:b/>
                        </w:rPr>
                      </w:pPr>
                    </w:p>
                    <w:p w:rsidR="00F129D3" w:rsidRDefault="00F129D3" w:rsidP="00F129D3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</w:t>
                      </w:r>
                      <w:r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Pr="00286B4B">
        <w:rPr>
          <w:rFonts w:eastAsia="Calibri"/>
          <w:lang w:eastAsia="en-US"/>
        </w:rPr>
        <w:tab/>
      </w:r>
    </w:p>
    <w:p w:rsidR="00F129D3" w:rsidRPr="00286B4B" w:rsidRDefault="00F129D3" w:rsidP="00F129D3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</w:p>
    <w:p w:rsidR="00F129D3" w:rsidRPr="00286B4B" w:rsidRDefault="00F129D3" w:rsidP="00F129D3"/>
    <w:p w:rsidR="00286B4B" w:rsidRPr="00286B4B" w:rsidRDefault="00286B4B" w:rsidP="00286B4B"/>
    <w:sectPr w:rsidR="00286B4B" w:rsidRPr="00286B4B" w:rsidSect="00182C4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D3F" w:rsidRDefault="00C34D3F" w:rsidP="00140928">
      <w:r>
        <w:separator/>
      </w:r>
    </w:p>
  </w:endnote>
  <w:endnote w:type="continuationSeparator" w:id="0">
    <w:p w:rsidR="00C34D3F" w:rsidRDefault="00C34D3F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D3F" w:rsidRDefault="00C34D3F" w:rsidP="00140928">
      <w:r>
        <w:separator/>
      </w:r>
    </w:p>
  </w:footnote>
  <w:footnote w:type="continuationSeparator" w:id="0">
    <w:p w:rsidR="00C34D3F" w:rsidRDefault="00C34D3F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22"/>
    <w:rsid w:val="00011926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496EC3"/>
    <w:rsid w:val="004B21C9"/>
    <w:rsid w:val="004D1588"/>
    <w:rsid w:val="004E02A3"/>
    <w:rsid w:val="00507422"/>
    <w:rsid w:val="005415B6"/>
    <w:rsid w:val="005D35F1"/>
    <w:rsid w:val="00606C58"/>
    <w:rsid w:val="00611B9D"/>
    <w:rsid w:val="00650A86"/>
    <w:rsid w:val="00656302"/>
    <w:rsid w:val="00662C19"/>
    <w:rsid w:val="006B1ECA"/>
    <w:rsid w:val="006C7980"/>
    <w:rsid w:val="006E1CEA"/>
    <w:rsid w:val="0073126B"/>
    <w:rsid w:val="00824D0D"/>
    <w:rsid w:val="008762C6"/>
    <w:rsid w:val="008D251A"/>
    <w:rsid w:val="00946190"/>
    <w:rsid w:val="009554D8"/>
    <w:rsid w:val="009A3919"/>
    <w:rsid w:val="009C1094"/>
    <w:rsid w:val="00A413D7"/>
    <w:rsid w:val="00A56E01"/>
    <w:rsid w:val="00AA31C9"/>
    <w:rsid w:val="00AB70F7"/>
    <w:rsid w:val="00B56A19"/>
    <w:rsid w:val="00B71C47"/>
    <w:rsid w:val="00BE3CD5"/>
    <w:rsid w:val="00BF0756"/>
    <w:rsid w:val="00C026E5"/>
    <w:rsid w:val="00C23355"/>
    <w:rsid w:val="00C34D3F"/>
    <w:rsid w:val="00C52202"/>
    <w:rsid w:val="00CA5C1F"/>
    <w:rsid w:val="00DA11A7"/>
    <w:rsid w:val="00DE50CB"/>
    <w:rsid w:val="00E23D50"/>
    <w:rsid w:val="00E40575"/>
    <w:rsid w:val="00E476D0"/>
    <w:rsid w:val="00E76D22"/>
    <w:rsid w:val="00EC3D1A"/>
    <w:rsid w:val="00F129D3"/>
    <w:rsid w:val="00F26D38"/>
    <w:rsid w:val="00F30470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2626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D4F9-4BE1-4F7C-9928-C411E5E2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Крутой Дмитрий Михайлович</cp:lastModifiedBy>
  <cp:revision>2</cp:revision>
  <cp:lastPrinted>2024-10-14T06:28:00Z</cp:lastPrinted>
  <dcterms:created xsi:type="dcterms:W3CDTF">2026-07-15T12:54:00Z</dcterms:created>
  <dcterms:modified xsi:type="dcterms:W3CDTF">2026-07-15T12:54:00Z</dcterms:modified>
</cp:coreProperties>
</file>