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Default="00331721" w:rsidP="0078181A">
      <w:pPr>
        <w:jc w:val="center"/>
      </w:pPr>
      <w:r>
        <w:rPr>
          <w:noProof/>
        </w:rPr>
        <w:drawing>
          <wp:inline distT="0" distB="0" distL="0" distR="0">
            <wp:extent cx="581025" cy="609600"/>
            <wp:effectExtent l="0" t="0" r="9525" b="0"/>
            <wp:docPr id="1" name="Рисунок 1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81A" w:rsidRDefault="0078181A" w:rsidP="00EA4C0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  <w:tr w:rsidR="00DC1BCA" w:rsidRPr="00D41495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0534C" w:rsidRDefault="00DC1BCA" w:rsidP="00D41495">
            <w:pPr>
              <w:pStyle w:val="3"/>
              <w:rPr>
                <w:sz w:val="22"/>
                <w:szCs w:val="22"/>
              </w:rPr>
            </w:pPr>
            <w:r w:rsidRPr="0080534C">
              <w:rPr>
                <w:sz w:val="24"/>
                <w:szCs w:val="22"/>
              </w:rPr>
              <w:t xml:space="preserve"> </w:t>
            </w:r>
          </w:p>
        </w:tc>
      </w:tr>
    </w:tbl>
    <w:p w:rsidR="0010055D" w:rsidRDefault="00036A97" w:rsidP="00036A97">
      <w:pPr>
        <w:rPr>
          <w:b/>
          <w:sz w:val="24"/>
          <w:szCs w:val="24"/>
        </w:rPr>
      </w:pPr>
      <w:r w:rsidRPr="007B2031">
        <w:rPr>
          <w:b/>
          <w:sz w:val="24"/>
          <w:szCs w:val="24"/>
        </w:rPr>
        <w:t>О</w:t>
      </w:r>
      <w:r w:rsidR="00164778">
        <w:rPr>
          <w:b/>
          <w:sz w:val="24"/>
          <w:szCs w:val="24"/>
        </w:rPr>
        <w:t xml:space="preserve">б утверждении </w:t>
      </w:r>
    </w:p>
    <w:p w:rsidR="0010055D" w:rsidRDefault="00164778" w:rsidP="00036A9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Административного</w:t>
      </w:r>
      <w:r w:rsidR="00036A97" w:rsidRPr="007B20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регламента </w:t>
      </w:r>
    </w:p>
    <w:p w:rsidR="005D418B" w:rsidRDefault="005D418B" w:rsidP="00036A9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</w:t>
      </w:r>
      <w:r w:rsidR="005D578F">
        <w:rPr>
          <w:b/>
          <w:sz w:val="24"/>
          <w:szCs w:val="24"/>
        </w:rPr>
        <w:t xml:space="preserve">дминистрации района </w:t>
      </w:r>
      <w:r w:rsidR="0010055D" w:rsidRPr="0010055D">
        <w:rPr>
          <w:b/>
          <w:sz w:val="24"/>
          <w:szCs w:val="24"/>
        </w:rPr>
        <w:t xml:space="preserve">по предоставлению </w:t>
      </w:r>
    </w:p>
    <w:p w:rsidR="005D418B" w:rsidRDefault="0010055D" w:rsidP="00036A97">
      <w:pPr>
        <w:rPr>
          <w:b/>
          <w:sz w:val="24"/>
          <w:szCs w:val="24"/>
        </w:rPr>
      </w:pPr>
      <w:r w:rsidRPr="0010055D">
        <w:rPr>
          <w:b/>
          <w:sz w:val="24"/>
          <w:szCs w:val="24"/>
        </w:rPr>
        <w:t>государственной услуги по выдаче</w:t>
      </w:r>
    </w:p>
    <w:p w:rsidR="005D418B" w:rsidRDefault="0010055D" w:rsidP="00036A97">
      <w:pPr>
        <w:rPr>
          <w:b/>
          <w:sz w:val="24"/>
          <w:szCs w:val="24"/>
        </w:rPr>
      </w:pPr>
      <w:r w:rsidRPr="0010055D">
        <w:rPr>
          <w:b/>
          <w:sz w:val="24"/>
          <w:szCs w:val="24"/>
        </w:rPr>
        <w:t xml:space="preserve">в установленных случаях архивных </w:t>
      </w:r>
    </w:p>
    <w:p w:rsidR="005D418B" w:rsidRDefault="0010055D" w:rsidP="00036A97">
      <w:pPr>
        <w:rPr>
          <w:b/>
          <w:sz w:val="24"/>
          <w:szCs w:val="24"/>
        </w:rPr>
      </w:pPr>
      <w:r w:rsidRPr="0010055D">
        <w:rPr>
          <w:b/>
          <w:sz w:val="24"/>
          <w:szCs w:val="24"/>
        </w:rPr>
        <w:t xml:space="preserve">справок, архивных выписок </w:t>
      </w:r>
    </w:p>
    <w:p w:rsidR="005D418B" w:rsidRDefault="0010055D" w:rsidP="00036A97">
      <w:pPr>
        <w:rPr>
          <w:b/>
          <w:sz w:val="24"/>
          <w:szCs w:val="24"/>
        </w:rPr>
      </w:pPr>
      <w:r w:rsidRPr="0010055D">
        <w:rPr>
          <w:b/>
          <w:sz w:val="24"/>
          <w:szCs w:val="24"/>
        </w:rPr>
        <w:t xml:space="preserve">и архивных копий документов, </w:t>
      </w:r>
    </w:p>
    <w:p w:rsidR="005D418B" w:rsidRDefault="0010055D" w:rsidP="00036A97">
      <w:pPr>
        <w:rPr>
          <w:b/>
          <w:sz w:val="24"/>
          <w:szCs w:val="24"/>
        </w:rPr>
      </w:pPr>
      <w:proofErr w:type="gramStart"/>
      <w:r w:rsidRPr="0010055D">
        <w:rPr>
          <w:b/>
          <w:sz w:val="24"/>
          <w:szCs w:val="24"/>
        </w:rPr>
        <w:t>отнесенных</w:t>
      </w:r>
      <w:proofErr w:type="gramEnd"/>
      <w:r w:rsidRPr="0010055D">
        <w:rPr>
          <w:b/>
          <w:sz w:val="24"/>
          <w:szCs w:val="24"/>
        </w:rPr>
        <w:t xml:space="preserve"> к Архивному фонду </w:t>
      </w:r>
    </w:p>
    <w:p w:rsidR="005D418B" w:rsidRDefault="0010055D" w:rsidP="00036A97">
      <w:pPr>
        <w:rPr>
          <w:b/>
          <w:sz w:val="24"/>
          <w:szCs w:val="24"/>
        </w:rPr>
      </w:pPr>
      <w:r w:rsidRPr="0010055D">
        <w:rPr>
          <w:b/>
          <w:sz w:val="24"/>
          <w:szCs w:val="24"/>
        </w:rPr>
        <w:t xml:space="preserve">Санкт-Петербурга, </w:t>
      </w:r>
    </w:p>
    <w:p w:rsidR="0010055D" w:rsidRDefault="0010055D" w:rsidP="00036A97">
      <w:pPr>
        <w:rPr>
          <w:b/>
          <w:sz w:val="24"/>
          <w:szCs w:val="24"/>
        </w:rPr>
      </w:pPr>
      <w:bookmarkStart w:id="0" w:name="_GoBack"/>
      <w:bookmarkEnd w:id="0"/>
      <w:r w:rsidRPr="0010055D">
        <w:rPr>
          <w:b/>
          <w:sz w:val="24"/>
          <w:szCs w:val="24"/>
        </w:rPr>
        <w:t>и других архивных документов</w:t>
      </w:r>
    </w:p>
    <w:p w:rsidR="006D5E89" w:rsidRDefault="006D5E89" w:rsidP="006D5E89">
      <w:pPr>
        <w:jc w:val="both"/>
        <w:rPr>
          <w:b/>
          <w:sz w:val="28"/>
          <w:szCs w:val="28"/>
        </w:rPr>
      </w:pPr>
    </w:p>
    <w:p w:rsidR="008D2070" w:rsidRPr="00262401" w:rsidRDefault="00262401" w:rsidP="002624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2401">
        <w:rPr>
          <w:sz w:val="28"/>
          <w:szCs w:val="28"/>
        </w:rPr>
        <w:t xml:space="preserve">В </w:t>
      </w:r>
      <w:r w:rsidR="008D2070" w:rsidRPr="00262401">
        <w:rPr>
          <w:sz w:val="28"/>
          <w:szCs w:val="28"/>
        </w:rPr>
        <w:t xml:space="preserve">соответствии с </w:t>
      </w:r>
      <w:hyperlink r:id="rId10" w:history="1">
        <w:r w:rsidR="008D2070" w:rsidRPr="00262401">
          <w:rPr>
            <w:sz w:val="28"/>
            <w:szCs w:val="28"/>
          </w:rPr>
          <w:t xml:space="preserve">постановлением Правительства Санкт-Петербурга </w:t>
        </w:r>
        <w:r w:rsidR="00310835">
          <w:rPr>
            <w:sz w:val="28"/>
            <w:szCs w:val="28"/>
          </w:rPr>
          <w:br/>
        </w:r>
        <w:r w:rsidR="008D2070" w:rsidRPr="00262401">
          <w:rPr>
            <w:sz w:val="28"/>
            <w:szCs w:val="28"/>
          </w:rPr>
          <w:t xml:space="preserve">от 25.07.2011 № 1037 «О Порядке разработки и утверждения исполнительными органами государственной </w:t>
        </w:r>
        <w:proofErr w:type="gramStart"/>
        <w:r w:rsidR="008D2070" w:rsidRPr="00262401">
          <w:rPr>
            <w:sz w:val="28"/>
            <w:szCs w:val="28"/>
          </w:rPr>
          <w:t>власти Санкт-Петербурга административных регламентов предоставления государственных услуг</w:t>
        </w:r>
        <w:proofErr w:type="gramEnd"/>
        <w:r w:rsidR="008D2070" w:rsidRPr="00262401">
          <w:rPr>
            <w:sz w:val="28"/>
            <w:szCs w:val="28"/>
          </w:rPr>
          <w:t>»</w:t>
        </w:r>
      </w:hyperlink>
      <w:r w:rsidR="008D2070" w:rsidRPr="00262401">
        <w:rPr>
          <w:sz w:val="28"/>
          <w:szCs w:val="28"/>
        </w:rPr>
        <w:t>:</w:t>
      </w:r>
    </w:p>
    <w:p w:rsidR="00262401" w:rsidRPr="00262401" w:rsidRDefault="00262401" w:rsidP="00262401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62401" w:rsidRDefault="00164778" w:rsidP="00262401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778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</w:t>
      </w:r>
      <w:r w:rsidR="0010055D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10055D" w:rsidRPr="0010055D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по выдаче в установленных случаях архивных справок, архивных выписок и архивных копий документов, отнесенных к Архивному фонду Санкт-Петербурга, и других архивных документов</w:t>
      </w:r>
      <w:r w:rsidR="00655E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262401" w:rsidRPr="00164778">
        <w:rPr>
          <w:rFonts w:ascii="Times New Roman" w:hAnsi="Times New Roman" w:cs="Times New Roman"/>
          <w:sz w:val="28"/>
          <w:szCs w:val="28"/>
        </w:rPr>
        <w:t>.</w:t>
      </w:r>
    </w:p>
    <w:p w:rsidR="00164778" w:rsidRPr="00164778" w:rsidRDefault="00655E3F" w:rsidP="0010055D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164778" w:rsidRPr="00164778">
        <w:rPr>
          <w:rFonts w:ascii="Times New Roman" w:hAnsi="Times New Roman" w:cs="Times New Roman"/>
          <w:sz w:val="28"/>
          <w:szCs w:val="28"/>
        </w:rPr>
        <w:t xml:space="preserve">утратившим силу распоряжение </w:t>
      </w:r>
      <w:r>
        <w:rPr>
          <w:rFonts w:ascii="Times New Roman" w:hAnsi="Times New Roman" w:cs="Times New Roman"/>
          <w:sz w:val="28"/>
          <w:szCs w:val="28"/>
        </w:rPr>
        <w:t>Архивного к</w:t>
      </w:r>
      <w:r w:rsidR="00164778" w:rsidRPr="00164778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</w:t>
      </w:r>
      <w:r w:rsidR="0010055D" w:rsidRPr="0010055D">
        <w:rPr>
          <w:rFonts w:ascii="Times New Roman" w:hAnsi="Times New Roman" w:cs="Times New Roman"/>
          <w:sz w:val="28"/>
          <w:szCs w:val="28"/>
        </w:rPr>
        <w:t xml:space="preserve">от  28.09.2009 № 14 «Об утверждении Административного  регламента по предоставлению государственной услуги «Предоставление сведений, содержащихся в информационных ресурсах  администраций районов Санкт-Петербурга (выдача архивных справок, выписок, копий документов, отнесенных к составу Архивного фонда Санкт-Петербурга, </w:t>
      </w:r>
      <w:r w:rsidR="0010055D" w:rsidRPr="0010055D">
        <w:rPr>
          <w:rFonts w:ascii="Times New Roman" w:hAnsi="Times New Roman" w:cs="Times New Roman"/>
          <w:sz w:val="28"/>
          <w:szCs w:val="28"/>
        </w:rPr>
        <w:br/>
        <w:t>и иных архивных документов</w:t>
      </w:r>
      <w:r w:rsidR="0010055D">
        <w:rPr>
          <w:rFonts w:ascii="Times New Roman" w:hAnsi="Times New Roman" w:cs="Times New Roman"/>
          <w:sz w:val="28"/>
          <w:szCs w:val="28"/>
        </w:rPr>
        <w:t xml:space="preserve">)» </w:t>
      </w:r>
    </w:p>
    <w:p w:rsidR="008D2070" w:rsidRPr="00262401" w:rsidRDefault="008D2070" w:rsidP="008D2070">
      <w:pPr>
        <w:pStyle w:val="ConsPlusNormal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4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2401">
        <w:rPr>
          <w:rFonts w:ascii="Times New Roman" w:hAnsi="Times New Roman" w:cs="Times New Roman"/>
          <w:sz w:val="28"/>
          <w:szCs w:val="28"/>
        </w:rPr>
        <w:t xml:space="preserve"> выполнением распоряжения </w:t>
      </w:r>
      <w:r w:rsidR="003B331C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262401">
        <w:rPr>
          <w:rFonts w:ascii="Times New Roman" w:hAnsi="Times New Roman" w:cs="Times New Roman"/>
          <w:sz w:val="28"/>
          <w:szCs w:val="28"/>
        </w:rPr>
        <w:t>.</w:t>
      </w:r>
    </w:p>
    <w:p w:rsidR="008D2070" w:rsidRPr="00262401" w:rsidRDefault="008D2070" w:rsidP="008D2070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070" w:rsidRPr="00262401" w:rsidRDefault="008D2070" w:rsidP="008D2070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4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62401" w:rsidTr="00262401">
        <w:tc>
          <w:tcPr>
            <w:tcW w:w="4786" w:type="dxa"/>
          </w:tcPr>
          <w:p w:rsidR="00262401" w:rsidRDefault="00262401" w:rsidP="000253CC">
            <w:pPr>
              <w:jc w:val="both"/>
              <w:rPr>
                <w:b/>
                <w:sz w:val="28"/>
                <w:szCs w:val="28"/>
              </w:rPr>
            </w:pPr>
            <w:r w:rsidRPr="00262401">
              <w:rPr>
                <w:b/>
                <w:sz w:val="28"/>
                <w:szCs w:val="28"/>
              </w:rPr>
              <w:t xml:space="preserve">Председатель </w:t>
            </w:r>
            <w:r>
              <w:rPr>
                <w:b/>
                <w:sz w:val="28"/>
                <w:szCs w:val="28"/>
              </w:rPr>
              <w:t>К</w:t>
            </w:r>
            <w:r w:rsidRPr="00262401">
              <w:rPr>
                <w:b/>
                <w:sz w:val="28"/>
                <w:szCs w:val="28"/>
              </w:rPr>
              <w:t>омитета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262401" w:rsidRDefault="00262401" w:rsidP="00262401">
            <w:pPr>
              <w:jc w:val="right"/>
              <w:rPr>
                <w:b/>
                <w:sz w:val="28"/>
                <w:szCs w:val="28"/>
              </w:rPr>
            </w:pPr>
            <w:r w:rsidRPr="00262401">
              <w:rPr>
                <w:b/>
                <w:sz w:val="28"/>
                <w:szCs w:val="28"/>
              </w:rPr>
              <w:t>П.Е.</w:t>
            </w:r>
            <w:r w:rsidR="00655E3F">
              <w:rPr>
                <w:b/>
                <w:sz w:val="28"/>
                <w:szCs w:val="28"/>
              </w:rPr>
              <w:t xml:space="preserve"> </w:t>
            </w:r>
            <w:r w:rsidRPr="00262401">
              <w:rPr>
                <w:b/>
                <w:sz w:val="28"/>
                <w:szCs w:val="28"/>
              </w:rPr>
              <w:t>Тищенко</w:t>
            </w:r>
          </w:p>
        </w:tc>
      </w:tr>
    </w:tbl>
    <w:p w:rsidR="005363AE" w:rsidRPr="00AD4AE1" w:rsidRDefault="005363AE" w:rsidP="008D2070">
      <w:pPr>
        <w:jc w:val="both"/>
        <w:rPr>
          <w:b/>
          <w:sz w:val="26"/>
          <w:szCs w:val="26"/>
        </w:rPr>
      </w:pPr>
      <w:r w:rsidRPr="00AD4AE1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363AE" w:rsidRPr="00AD4AE1" w:rsidSect="0010055D">
      <w:headerReference w:type="default" r:id="rId11"/>
      <w:footnotePr>
        <w:numFmt w:val="chicago"/>
        <w:numRestart w:val="eachPage"/>
      </w:footnotePr>
      <w:pgSz w:w="11906" w:h="16838"/>
      <w:pgMar w:top="993" w:right="850" w:bottom="993" w:left="1701" w:header="56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51" w:rsidRDefault="00666151">
      <w:r>
        <w:separator/>
      </w:r>
    </w:p>
  </w:endnote>
  <w:endnote w:type="continuationSeparator" w:id="0">
    <w:p w:rsidR="00666151" w:rsidRDefault="0066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51" w:rsidRDefault="00666151">
      <w:r>
        <w:separator/>
      </w:r>
    </w:p>
  </w:footnote>
  <w:footnote w:type="continuationSeparator" w:id="0">
    <w:p w:rsidR="00666151" w:rsidRDefault="00666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778" w:rsidRDefault="00164778">
    <w:pPr>
      <w:pStyle w:val="a3"/>
      <w:jc w:val="center"/>
    </w:pPr>
  </w:p>
  <w:p w:rsidR="00164778" w:rsidRDefault="00164778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07B"/>
    <w:multiLevelType w:val="hybridMultilevel"/>
    <w:tmpl w:val="ECF4EC06"/>
    <w:lvl w:ilvl="0" w:tplc="13F6076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85E368A"/>
    <w:multiLevelType w:val="hybridMultilevel"/>
    <w:tmpl w:val="EE340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E7A9F"/>
    <w:multiLevelType w:val="hybridMultilevel"/>
    <w:tmpl w:val="4036CEC8"/>
    <w:lvl w:ilvl="0" w:tplc="B2340F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>
    <w:nsid w:val="13303C92"/>
    <w:multiLevelType w:val="hybridMultilevel"/>
    <w:tmpl w:val="2A124D6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E969F4"/>
    <w:multiLevelType w:val="hybridMultilevel"/>
    <w:tmpl w:val="7B8C4546"/>
    <w:lvl w:ilvl="0" w:tplc="1804CF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23DF60A2"/>
    <w:multiLevelType w:val="multilevel"/>
    <w:tmpl w:val="7A2687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2C9E5ED6"/>
    <w:multiLevelType w:val="hybridMultilevel"/>
    <w:tmpl w:val="C4B86FFC"/>
    <w:lvl w:ilvl="0" w:tplc="4F865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0C62B7"/>
    <w:multiLevelType w:val="hybridMultilevel"/>
    <w:tmpl w:val="0700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30711"/>
    <w:multiLevelType w:val="multilevel"/>
    <w:tmpl w:val="7CBA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2556B9"/>
    <w:multiLevelType w:val="hybridMultilevel"/>
    <w:tmpl w:val="9CA8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7004"/>
    <w:multiLevelType w:val="hybridMultilevel"/>
    <w:tmpl w:val="CCC8A3F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00129"/>
    <w:multiLevelType w:val="hybridMultilevel"/>
    <w:tmpl w:val="6368E6A6"/>
    <w:lvl w:ilvl="0" w:tplc="FFFCEB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0DB414A"/>
    <w:multiLevelType w:val="hybridMultilevel"/>
    <w:tmpl w:val="26F015A2"/>
    <w:lvl w:ilvl="0" w:tplc="8FE60F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7B0424"/>
    <w:multiLevelType w:val="hybridMultilevel"/>
    <w:tmpl w:val="2A6E03B0"/>
    <w:lvl w:ilvl="0" w:tplc="898653F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7E7B15"/>
    <w:multiLevelType w:val="multilevel"/>
    <w:tmpl w:val="2988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9C22F6"/>
    <w:multiLevelType w:val="multilevel"/>
    <w:tmpl w:val="D600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40900"/>
    <w:multiLevelType w:val="multilevel"/>
    <w:tmpl w:val="DEE80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A000BC9"/>
    <w:multiLevelType w:val="hybridMultilevel"/>
    <w:tmpl w:val="A18AC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5FEC3310"/>
    <w:multiLevelType w:val="hybridMultilevel"/>
    <w:tmpl w:val="3DA41C46"/>
    <w:lvl w:ilvl="0" w:tplc="B93839DC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>
    <w:nsid w:val="636C6814"/>
    <w:multiLevelType w:val="hybridMultilevel"/>
    <w:tmpl w:val="2E6AF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B62B6"/>
    <w:multiLevelType w:val="hybridMultilevel"/>
    <w:tmpl w:val="7B806400"/>
    <w:lvl w:ilvl="0" w:tplc="AF0E4C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C152397"/>
    <w:multiLevelType w:val="hybridMultilevel"/>
    <w:tmpl w:val="20B4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C45E68"/>
    <w:multiLevelType w:val="multilevel"/>
    <w:tmpl w:val="F0CA11D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0" w:hanging="1065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C291440"/>
    <w:multiLevelType w:val="hybridMultilevel"/>
    <w:tmpl w:val="CADE5CBA"/>
    <w:lvl w:ilvl="0" w:tplc="27FC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4F1C80"/>
    <w:multiLevelType w:val="hybridMultilevel"/>
    <w:tmpl w:val="0B40DAAC"/>
    <w:lvl w:ilvl="0" w:tplc="0419000F">
      <w:start w:val="1"/>
      <w:numFmt w:val="decimal"/>
      <w:lvlText w:val="%1."/>
      <w:lvlJc w:val="left"/>
      <w:pPr>
        <w:ind w:left="5760" w:hanging="360"/>
      </w:pPr>
    </w:lvl>
    <w:lvl w:ilvl="1" w:tplc="04190019" w:tentative="1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E9857DE"/>
    <w:multiLevelType w:val="hybridMultilevel"/>
    <w:tmpl w:val="252A3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6"/>
  </w:num>
  <w:num w:numId="4">
    <w:abstractNumId w:val="13"/>
  </w:num>
  <w:num w:numId="5">
    <w:abstractNumId w:val="8"/>
  </w:num>
  <w:num w:numId="6">
    <w:abstractNumId w:val="6"/>
  </w:num>
  <w:num w:numId="7">
    <w:abstractNumId w:val="22"/>
  </w:num>
  <w:num w:numId="8">
    <w:abstractNumId w:val="29"/>
  </w:num>
  <w:num w:numId="9">
    <w:abstractNumId w:val="5"/>
  </w:num>
  <w:num w:numId="10">
    <w:abstractNumId w:val="7"/>
  </w:num>
  <w:num w:numId="11">
    <w:abstractNumId w:val="14"/>
  </w:num>
  <w:num w:numId="12">
    <w:abstractNumId w:val="19"/>
  </w:num>
  <w:num w:numId="13">
    <w:abstractNumId w:val="10"/>
  </w:num>
  <w:num w:numId="14">
    <w:abstractNumId w:val="0"/>
  </w:num>
  <w:num w:numId="15">
    <w:abstractNumId w:val="12"/>
  </w:num>
  <w:num w:numId="16">
    <w:abstractNumId w:val="2"/>
  </w:num>
  <w:num w:numId="17">
    <w:abstractNumId w:val="24"/>
  </w:num>
  <w:num w:numId="18">
    <w:abstractNumId w:val="31"/>
  </w:num>
  <w:num w:numId="19">
    <w:abstractNumId w:val="25"/>
  </w:num>
  <w:num w:numId="20">
    <w:abstractNumId w:val="4"/>
  </w:num>
  <w:num w:numId="21">
    <w:abstractNumId w:val="1"/>
  </w:num>
  <w:num w:numId="22">
    <w:abstractNumId w:val="27"/>
  </w:num>
  <w:num w:numId="23">
    <w:abstractNumId w:val="21"/>
  </w:num>
  <w:num w:numId="24">
    <w:abstractNumId w:val="30"/>
  </w:num>
  <w:num w:numId="25">
    <w:abstractNumId w:val="28"/>
  </w:num>
  <w:num w:numId="26">
    <w:abstractNumId w:val="26"/>
  </w:num>
  <w:num w:numId="27">
    <w:abstractNumId w:val="9"/>
  </w:num>
  <w:num w:numId="28">
    <w:abstractNumId w:val="18"/>
  </w:num>
  <w:num w:numId="29">
    <w:abstractNumId w:val="32"/>
  </w:num>
  <w:num w:numId="30">
    <w:abstractNumId w:val="11"/>
  </w:num>
  <w:num w:numId="31">
    <w:abstractNumId w:val="17"/>
  </w:num>
  <w:num w:numId="32">
    <w:abstractNumId w:val="2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75E3"/>
    <w:rsid w:val="00017C42"/>
    <w:rsid w:val="000253CC"/>
    <w:rsid w:val="00036A97"/>
    <w:rsid w:val="00052BC2"/>
    <w:rsid w:val="000572BC"/>
    <w:rsid w:val="000618A2"/>
    <w:rsid w:val="00064D2F"/>
    <w:rsid w:val="000708C8"/>
    <w:rsid w:val="00071930"/>
    <w:rsid w:val="000721C8"/>
    <w:rsid w:val="00072338"/>
    <w:rsid w:val="000728FC"/>
    <w:rsid w:val="00075B98"/>
    <w:rsid w:val="000826A8"/>
    <w:rsid w:val="0008639B"/>
    <w:rsid w:val="000900C8"/>
    <w:rsid w:val="000936F7"/>
    <w:rsid w:val="00094B41"/>
    <w:rsid w:val="000A1F46"/>
    <w:rsid w:val="000A2045"/>
    <w:rsid w:val="000A3C57"/>
    <w:rsid w:val="000A5CF7"/>
    <w:rsid w:val="000A7FD6"/>
    <w:rsid w:val="000C5573"/>
    <w:rsid w:val="000C6106"/>
    <w:rsid w:val="000C7E57"/>
    <w:rsid w:val="000D0F4B"/>
    <w:rsid w:val="000D23C4"/>
    <w:rsid w:val="000D2DAA"/>
    <w:rsid w:val="000D5A16"/>
    <w:rsid w:val="0010055D"/>
    <w:rsid w:val="00110765"/>
    <w:rsid w:val="00120E61"/>
    <w:rsid w:val="001221FE"/>
    <w:rsid w:val="00146772"/>
    <w:rsid w:val="00163A3B"/>
    <w:rsid w:val="00164778"/>
    <w:rsid w:val="00175AEE"/>
    <w:rsid w:val="0017699F"/>
    <w:rsid w:val="00181290"/>
    <w:rsid w:val="001842C8"/>
    <w:rsid w:val="00185A42"/>
    <w:rsid w:val="00195BFD"/>
    <w:rsid w:val="001A17C8"/>
    <w:rsid w:val="001A3DE5"/>
    <w:rsid w:val="001C03FA"/>
    <w:rsid w:val="001D0FDB"/>
    <w:rsid w:val="001D23D5"/>
    <w:rsid w:val="001E0608"/>
    <w:rsid w:val="002027D4"/>
    <w:rsid w:val="00215A22"/>
    <w:rsid w:val="00220D74"/>
    <w:rsid w:val="0022219A"/>
    <w:rsid w:val="0023748A"/>
    <w:rsid w:val="0023755A"/>
    <w:rsid w:val="00241FA0"/>
    <w:rsid w:val="00243D12"/>
    <w:rsid w:val="00262401"/>
    <w:rsid w:val="00273F6D"/>
    <w:rsid w:val="0027692F"/>
    <w:rsid w:val="002913C5"/>
    <w:rsid w:val="00295BC1"/>
    <w:rsid w:val="00295BEF"/>
    <w:rsid w:val="002969E0"/>
    <w:rsid w:val="002A2E48"/>
    <w:rsid w:val="002B1C51"/>
    <w:rsid w:val="002B4104"/>
    <w:rsid w:val="002C03EC"/>
    <w:rsid w:val="002D67BD"/>
    <w:rsid w:val="00301370"/>
    <w:rsid w:val="00302213"/>
    <w:rsid w:val="00310835"/>
    <w:rsid w:val="00313941"/>
    <w:rsid w:val="00314A5E"/>
    <w:rsid w:val="00317BAC"/>
    <w:rsid w:val="00325E76"/>
    <w:rsid w:val="00326EB5"/>
    <w:rsid w:val="003279E8"/>
    <w:rsid w:val="00331721"/>
    <w:rsid w:val="00332974"/>
    <w:rsid w:val="00334B6F"/>
    <w:rsid w:val="003359FC"/>
    <w:rsid w:val="003371CC"/>
    <w:rsid w:val="0034128A"/>
    <w:rsid w:val="00360001"/>
    <w:rsid w:val="00360E25"/>
    <w:rsid w:val="00363C4D"/>
    <w:rsid w:val="0037301A"/>
    <w:rsid w:val="00373178"/>
    <w:rsid w:val="00376104"/>
    <w:rsid w:val="00376B2C"/>
    <w:rsid w:val="003871E2"/>
    <w:rsid w:val="003A512F"/>
    <w:rsid w:val="003B331C"/>
    <w:rsid w:val="003C4CF3"/>
    <w:rsid w:val="003E3CA2"/>
    <w:rsid w:val="003E610D"/>
    <w:rsid w:val="003E6F48"/>
    <w:rsid w:val="004227A0"/>
    <w:rsid w:val="00441B1F"/>
    <w:rsid w:val="0047470A"/>
    <w:rsid w:val="004830AA"/>
    <w:rsid w:val="0049555F"/>
    <w:rsid w:val="004B2CD8"/>
    <w:rsid w:val="004C26E6"/>
    <w:rsid w:val="004C5AD7"/>
    <w:rsid w:val="004D3EF6"/>
    <w:rsid w:val="004E3D1A"/>
    <w:rsid w:val="004E3EFC"/>
    <w:rsid w:val="004F45AE"/>
    <w:rsid w:val="005005A5"/>
    <w:rsid w:val="005243B7"/>
    <w:rsid w:val="005301DC"/>
    <w:rsid w:val="005363AE"/>
    <w:rsid w:val="00540525"/>
    <w:rsid w:val="00541FD3"/>
    <w:rsid w:val="005437B8"/>
    <w:rsid w:val="005575C6"/>
    <w:rsid w:val="00563A43"/>
    <w:rsid w:val="005734A5"/>
    <w:rsid w:val="00581AA1"/>
    <w:rsid w:val="005945A0"/>
    <w:rsid w:val="005D418B"/>
    <w:rsid w:val="005D42C7"/>
    <w:rsid w:val="005D578F"/>
    <w:rsid w:val="005E1609"/>
    <w:rsid w:val="006045A7"/>
    <w:rsid w:val="00625A4C"/>
    <w:rsid w:val="00625EC4"/>
    <w:rsid w:val="00626512"/>
    <w:rsid w:val="00645465"/>
    <w:rsid w:val="00646C15"/>
    <w:rsid w:val="00655E3F"/>
    <w:rsid w:val="00666151"/>
    <w:rsid w:val="00667C46"/>
    <w:rsid w:val="00673154"/>
    <w:rsid w:val="00675541"/>
    <w:rsid w:val="00681405"/>
    <w:rsid w:val="0068325B"/>
    <w:rsid w:val="006A02D3"/>
    <w:rsid w:val="006B1918"/>
    <w:rsid w:val="006C5BB8"/>
    <w:rsid w:val="006D5E89"/>
    <w:rsid w:val="006E1937"/>
    <w:rsid w:val="006F36A1"/>
    <w:rsid w:val="006F4D1D"/>
    <w:rsid w:val="007017E9"/>
    <w:rsid w:val="0070595E"/>
    <w:rsid w:val="00705D82"/>
    <w:rsid w:val="007104E5"/>
    <w:rsid w:val="00714063"/>
    <w:rsid w:val="0073087B"/>
    <w:rsid w:val="00737781"/>
    <w:rsid w:val="007379CE"/>
    <w:rsid w:val="00746368"/>
    <w:rsid w:val="00746444"/>
    <w:rsid w:val="00752BB8"/>
    <w:rsid w:val="00756A0D"/>
    <w:rsid w:val="007660EB"/>
    <w:rsid w:val="00772EA1"/>
    <w:rsid w:val="0077474B"/>
    <w:rsid w:val="00775C4B"/>
    <w:rsid w:val="0078181A"/>
    <w:rsid w:val="007A395A"/>
    <w:rsid w:val="007B0C69"/>
    <w:rsid w:val="007B2031"/>
    <w:rsid w:val="007B7E8B"/>
    <w:rsid w:val="007C4367"/>
    <w:rsid w:val="007C64F5"/>
    <w:rsid w:val="007E3A76"/>
    <w:rsid w:val="007F1072"/>
    <w:rsid w:val="0080534C"/>
    <w:rsid w:val="00821AC8"/>
    <w:rsid w:val="00825D29"/>
    <w:rsid w:val="00830A25"/>
    <w:rsid w:val="00830B1A"/>
    <w:rsid w:val="0083202C"/>
    <w:rsid w:val="008358ED"/>
    <w:rsid w:val="00864A57"/>
    <w:rsid w:val="00870443"/>
    <w:rsid w:val="008860C2"/>
    <w:rsid w:val="00887DC9"/>
    <w:rsid w:val="0089215E"/>
    <w:rsid w:val="008A7B75"/>
    <w:rsid w:val="008B671E"/>
    <w:rsid w:val="008D2070"/>
    <w:rsid w:val="008E21F8"/>
    <w:rsid w:val="008E79AA"/>
    <w:rsid w:val="009002B4"/>
    <w:rsid w:val="00900385"/>
    <w:rsid w:val="00905286"/>
    <w:rsid w:val="009134C2"/>
    <w:rsid w:val="00921807"/>
    <w:rsid w:val="0092692F"/>
    <w:rsid w:val="00953BDD"/>
    <w:rsid w:val="00961C82"/>
    <w:rsid w:val="0097716D"/>
    <w:rsid w:val="009A0C6E"/>
    <w:rsid w:val="009A1588"/>
    <w:rsid w:val="009A1BC8"/>
    <w:rsid w:val="009A6ABA"/>
    <w:rsid w:val="009B1BBE"/>
    <w:rsid w:val="009B2B1E"/>
    <w:rsid w:val="009B3ABA"/>
    <w:rsid w:val="009C4952"/>
    <w:rsid w:val="009D6AD7"/>
    <w:rsid w:val="009E22F7"/>
    <w:rsid w:val="009E40CD"/>
    <w:rsid w:val="00A06C33"/>
    <w:rsid w:val="00A2169C"/>
    <w:rsid w:val="00A2351B"/>
    <w:rsid w:val="00A32BED"/>
    <w:rsid w:val="00A4695A"/>
    <w:rsid w:val="00A5212E"/>
    <w:rsid w:val="00A53B29"/>
    <w:rsid w:val="00A55CF0"/>
    <w:rsid w:val="00A61F24"/>
    <w:rsid w:val="00A74D66"/>
    <w:rsid w:val="00A76306"/>
    <w:rsid w:val="00A82F82"/>
    <w:rsid w:val="00A90BE9"/>
    <w:rsid w:val="00AA024A"/>
    <w:rsid w:val="00AC0244"/>
    <w:rsid w:val="00AC3583"/>
    <w:rsid w:val="00AC36A7"/>
    <w:rsid w:val="00AC4AE2"/>
    <w:rsid w:val="00AD20FA"/>
    <w:rsid w:val="00AD23A9"/>
    <w:rsid w:val="00AD7CE5"/>
    <w:rsid w:val="00B25A0C"/>
    <w:rsid w:val="00B358E9"/>
    <w:rsid w:val="00B707FE"/>
    <w:rsid w:val="00B73116"/>
    <w:rsid w:val="00B83947"/>
    <w:rsid w:val="00B9029B"/>
    <w:rsid w:val="00BD3F71"/>
    <w:rsid w:val="00BD51C3"/>
    <w:rsid w:val="00BE078E"/>
    <w:rsid w:val="00BE0FBD"/>
    <w:rsid w:val="00BE2574"/>
    <w:rsid w:val="00BF2485"/>
    <w:rsid w:val="00C0159F"/>
    <w:rsid w:val="00C151D4"/>
    <w:rsid w:val="00C2467D"/>
    <w:rsid w:val="00C27556"/>
    <w:rsid w:val="00C27CB2"/>
    <w:rsid w:val="00C31972"/>
    <w:rsid w:val="00C37B43"/>
    <w:rsid w:val="00C37EB6"/>
    <w:rsid w:val="00C4397A"/>
    <w:rsid w:val="00C462E9"/>
    <w:rsid w:val="00C60D0A"/>
    <w:rsid w:val="00C62C40"/>
    <w:rsid w:val="00C82CFA"/>
    <w:rsid w:val="00C97C7D"/>
    <w:rsid w:val="00CA0E83"/>
    <w:rsid w:val="00CA596A"/>
    <w:rsid w:val="00CB15C9"/>
    <w:rsid w:val="00CB1607"/>
    <w:rsid w:val="00CB618B"/>
    <w:rsid w:val="00CC140D"/>
    <w:rsid w:val="00CC2BAB"/>
    <w:rsid w:val="00CD3F27"/>
    <w:rsid w:val="00CE48B6"/>
    <w:rsid w:val="00CF156B"/>
    <w:rsid w:val="00CF33B9"/>
    <w:rsid w:val="00CF3D9F"/>
    <w:rsid w:val="00CF5455"/>
    <w:rsid w:val="00D11154"/>
    <w:rsid w:val="00D31CD2"/>
    <w:rsid w:val="00D41495"/>
    <w:rsid w:val="00D420A4"/>
    <w:rsid w:val="00D42E98"/>
    <w:rsid w:val="00D62C68"/>
    <w:rsid w:val="00D63BD3"/>
    <w:rsid w:val="00D8370E"/>
    <w:rsid w:val="00D85DAF"/>
    <w:rsid w:val="00DA04B5"/>
    <w:rsid w:val="00DA0B84"/>
    <w:rsid w:val="00DA7DD7"/>
    <w:rsid w:val="00DB1327"/>
    <w:rsid w:val="00DB1477"/>
    <w:rsid w:val="00DC1BCA"/>
    <w:rsid w:val="00DD6131"/>
    <w:rsid w:val="00E03404"/>
    <w:rsid w:val="00E414E1"/>
    <w:rsid w:val="00E47E0F"/>
    <w:rsid w:val="00E52CE7"/>
    <w:rsid w:val="00E54C4F"/>
    <w:rsid w:val="00E55D9B"/>
    <w:rsid w:val="00E56F27"/>
    <w:rsid w:val="00E72010"/>
    <w:rsid w:val="00E7342B"/>
    <w:rsid w:val="00E74960"/>
    <w:rsid w:val="00E75BC8"/>
    <w:rsid w:val="00E83ECF"/>
    <w:rsid w:val="00EA4C06"/>
    <w:rsid w:val="00EA56CA"/>
    <w:rsid w:val="00EB2E67"/>
    <w:rsid w:val="00EB40C2"/>
    <w:rsid w:val="00EC2F66"/>
    <w:rsid w:val="00EC79D8"/>
    <w:rsid w:val="00EC7C36"/>
    <w:rsid w:val="00EF19B4"/>
    <w:rsid w:val="00EF5A5E"/>
    <w:rsid w:val="00EF68B3"/>
    <w:rsid w:val="00F00DFE"/>
    <w:rsid w:val="00F03A8D"/>
    <w:rsid w:val="00F04337"/>
    <w:rsid w:val="00F049AA"/>
    <w:rsid w:val="00F05341"/>
    <w:rsid w:val="00F31CBD"/>
    <w:rsid w:val="00F47431"/>
    <w:rsid w:val="00F61EFA"/>
    <w:rsid w:val="00F804FD"/>
    <w:rsid w:val="00FA40EB"/>
    <w:rsid w:val="00FB57AA"/>
    <w:rsid w:val="00FB6AC5"/>
    <w:rsid w:val="00FC664B"/>
    <w:rsid w:val="00FD3731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D5E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link w:val="a8"/>
    <w:uiPriority w:val="34"/>
    <w:qFormat/>
    <w:rsid w:val="0032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nhideWhenUsed/>
    <w:rsid w:val="00887DC9"/>
    <w:rPr>
      <w:color w:val="0000FF"/>
      <w:u w:val="single"/>
    </w:rPr>
  </w:style>
  <w:style w:type="paragraph" w:styleId="aa">
    <w:name w:val="Balloon Text"/>
    <w:basedOn w:val="a"/>
    <w:link w:val="ab"/>
    <w:rsid w:val="007377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37781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9134C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ConsPlusTitle">
    <w:name w:val="ConsPlusTitle"/>
    <w:uiPriority w:val="99"/>
    <w:rsid w:val="007B2031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formattext">
    <w:name w:val="formattext"/>
    <w:basedOn w:val="a"/>
    <w:rsid w:val="006E1937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0D0F4B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0D0F4B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0D0F4B"/>
    <w:rPr>
      <w:b/>
      <w:color w:val="000000"/>
    </w:rPr>
  </w:style>
  <w:style w:type="table" w:customStyle="1" w:styleId="TableNormal">
    <w:name w:val="Table Normal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next w:val="a"/>
    <w:link w:val="ae"/>
    <w:qFormat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ae">
    <w:name w:val="Название Знак"/>
    <w:basedOn w:val="a0"/>
    <w:link w:val="ad"/>
    <w:rsid w:val="000D0F4B"/>
    <w:rPr>
      <w:b/>
      <w:color w:val="000000"/>
      <w:sz w:val="72"/>
      <w:szCs w:val="72"/>
    </w:rPr>
  </w:style>
  <w:style w:type="table" w:styleId="af">
    <w:name w:val="Table Grid"/>
    <w:basedOn w:val="a1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0D0F4B"/>
    <w:rPr>
      <w:rFonts w:ascii="Times New Roman" w:hAnsi="Times New Roman" w:cs="Times New Roman"/>
      <w:sz w:val="22"/>
      <w:szCs w:val="22"/>
    </w:rPr>
  </w:style>
  <w:style w:type="character" w:styleId="af0">
    <w:name w:val="Strong"/>
    <w:uiPriority w:val="22"/>
    <w:qFormat/>
    <w:rsid w:val="000D0F4B"/>
    <w:rPr>
      <w:b/>
      <w:bCs/>
    </w:rPr>
  </w:style>
  <w:style w:type="paragraph" w:styleId="af1">
    <w:name w:val="footnote text"/>
    <w:basedOn w:val="a"/>
    <w:link w:val="af2"/>
    <w:uiPriority w:val="99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2">
    <w:name w:val="Текст сноски Знак"/>
    <w:basedOn w:val="a0"/>
    <w:link w:val="af1"/>
    <w:uiPriority w:val="99"/>
    <w:rsid w:val="000D0F4B"/>
    <w:rPr>
      <w:color w:val="000000"/>
    </w:rPr>
  </w:style>
  <w:style w:type="character" w:styleId="af3">
    <w:name w:val="footnote reference"/>
    <w:uiPriority w:val="99"/>
    <w:rsid w:val="000D0F4B"/>
    <w:rPr>
      <w:vertAlign w:val="superscript"/>
    </w:rPr>
  </w:style>
  <w:style w:type="paragraph" w:customStyle="1" w:styleId="ConsPlusNonformat">
    <w:name w:val="ConsPlusNonformat"/>
    <w:uiPriority w:val="99"/>
    <w:rsid w:val="000D0F4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4">
    <w:name w:val="annotation reference"/>
    <w:rsid w:val="000D0F4B"/>
    <w:rPr>
      <w:sz w:val="16"/>
      <w:szCs w:val="16"/>
    </w:rPr>
  </w:style>
  <w:style w:type="paragraph" w:styleId="af5">
    <w:name w:val="annotation text"/>
    <w:basedOn w:val="a"/>
    <w:link w:val="af6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6">
    <w:name w:val="Текст примечания Знак"/>
    <w:basedOn w:val="a0"/>
    <w:link w:val="af5"/>
    <w:rsid w:val="000D0F4B"/>
    <w:rPr>
      <w:color w:val="000000"/>
    </w:rPr>
  </w:style>
  <w:style w:type="paragraph" w:styleId="af7">
    <w:name w:val="annotation subject"/>
    <w:basedOn w:val="af5"/>
    <w:next w:val="af5"/>
    <w:link w:val="af8"/>
    <w:rsid w:val="000D0F4B"/>
    <w:rPr>
      <w:b/>
      <w:bCs/>
      <w:lang w:val="x-none" w:eastAsia="x-none"/>
    </w:rPr>
  </w:style>
  <w:style w:type="character" w:customStyle="1" w:styleId="af8">
    <w:name w:val="Тема примечания Знак"/>
    <w:basedOn w:val="af6"/>
    <w:link w:val="af7"/>
    <w:rsid w:val="000D0F4B"/>
    <w:rPr>
      <w:b/>
      <w:bCs/>
      <w:color w:val="000000"/>
      <w:lang w:val="x-none" w:eastAsia="x-none"/>
    </w:rPr>
  </w:style>
  <w:style w:type="paragraph" w:styleId="af9">
    <w:name w:val="footer"/>
    <w:basedOn w:val="a"/>
    <w:link w:val="afa"/>
    <w:uiPriority w:val="99"/>
    <w:rsid w:val="000D0F4B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rPr>
      <w:color w:val="000000"/>
      <w:sz w:val="24"/>
      <w:szCs w:val="24"/>
      <w:lang w:val="x-none" w:eastAsia="x-none"/>
    </w:rPr>
  </w:style>
  <w:style w:type="character" w:customStyle="1" w:styleId="afa">
    <w:name w:val="Нижний колонтитул Знак"/>
    <w:basedOn w:val="a0"/>
    <w:link w:val="af9"/>
    <w:uiPriority w:val="99"/>
    <w:rsid w:val="000D0F4B"/>
    <w:rPr>
      <w:color w:val="000000"/>
      <w:sz w:val="24"/>
      <w:szCs w:val="24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0D0F4B"/>
  </w:style>
  <w:style w:type="character" w:customStyle="1" w:styleId="a8">
    <w:name w:val="Абзац списка Знак"/>
    <w:link w:val="a7"/>
    <w:uiPriority w:val="34"/>
    <w:rsid w:val="000D0F4B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0D0F4B"/>
  </w:style>
  <w:style w:type="character" w:styleId="afb">
    <w:name w:val="Subtle Reference"/>
    <w:uiPriority w:val="31"/>
    <w:qFormat/>
    <w:rsid w:val="000D0F4B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0D0F4B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0D0F4B"/>
    <w:rPr>
      <w:color w:val="000000"/>
      <w:sz w:val="26"/>
      <w:szCs w:val="26"/>
      <w:lang w:val="x-none" w:eastAsia="ar-SA"/>
    </w:rPr>
  </w:style>
  <w:style w:type="paragraph" w:styleId="afc">
    <w:name w:val="Subtitle"/>
    <w:basedOn w:val="a"/>
    <w:next w:val="a"/>
    <w:link w:val="afd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d">
    <w:name w:val="Подзаголовок Знак"/>
    <w:basedOn w:val="a0"/>
    <w:link w:val="afc"/>
    <w:rsid w:val="000D0F4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2">
    <w:name w:val="Знак1 Знак Знак Знак Знак Знак"/>
    <w:basedOn w:val="a"/>
    <w:rsid w:val="000D0F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0">
    <w:name w:val="Заголовок 2 Знак"/>
    <w:basedOn w:val="a0"/>
    <w:link w:val="2"/>
    <w:rsid w:val="000D0F4B"/>
    <w:rPr>
      <w:b/>
      <w:sz w:val="28"/>
    </w:rPr>
  </w:style>
  <w:style w:type="paragraph" w:styleId="afe">
    <w:name w:val="endnote text"/>
    <w:basedOn w:val="a"/>
    <w:link w:val="aff"/>
    <w:uiPriority w:val="99"/>
    <w:unhideWhenUsed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f">
    <w:name w:val="Текст концевой сноски Знак"/>
    <w:basedOn w:val="a0"/>
    <w:link w:val="afe"/>
    <w:uiPriority w:val="99"/>
    <w:rsid w:val="000D0F4B"/>
    <w:rPr>
      <w:color w:val="000000"/>
    </w:rPr>
  </w:style>
  <w:style w:type="character" w:styleId="aff0">
    <w:name w:val="endnote reference"/>
    <w:basedOn w:val="a0"/>
    <w:uiPriority w:val="99"/>
    <w:unhideWhenUsed/>
    <w:rsid w:val="000D0F4B"/>
    <w:rPr>
      <w:vertAlign w:val="superscript"/>
    </w:rPr>
  </w:style>
  <w:style w:type="character" w:customStyle="1" w:styleId="t286pc">
    <w:name w:val="t286pc"/>
    <w:basedOn w:val="a0"/>
    <w:rsid w:val="00262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D5E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link w:val="a8"/>
    <w:uiPriority w:val="34"/>
    <w:qFormat/>
    <w:rsid w:val="0032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nhideWhenUsed/>
    <w:rsid w:val="00887DC9"/>
    <w:rPr>
      <w:color w:val="0000FF"/>
      <w:u w:val="single"/>
    </w:rPr>
  </w:style>
  <w:style w:type="paragraph" w:styleId="aa">
    <w:name w:val="Balloon Text"/>
    <w:basedOn w:val="a"/>
    <w:link w:val="ab"/>
    <w:rsid w:val="007377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37781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9134C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ConsPlusTitle">
    <w:name w:val="ConsPlusTitle"/>
    <w:uiPriority w:val="99"/>
    <w:rsid w:val="007B2031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formattext">
    <w:name w:val="formattext"/>
    <w:basedOn w:val="a"/>
    <w:rsid w:val="006E1937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0D0F4B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0D0F4B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0D0F4B"/>
    <w:rPr>
      <w:b/>
      <w:color w:val="000000"/>
    </w:rPr>
  </w:style>
  <w:style w:type="table" w:customStyle="1" w:styleId="TableNormal">
    <w:name w:val="Table Normal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next w:val="a"/>
    <w:link w:val="ae"/>
    <w:qFormat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ae">
    <w:name w:val="Название Знак"/>
    <w:basedOn w:val="a0"/>
    <w:link w:val="ad"/>
    <w:rsid w:val="000D0F4B"/>
    <w:rPr>
      <w:b/>
      <w:color w:val="000000"/>
      <w:sz w:val="72"/>
      <w:szCs w:val="72"/>
    </w:rPr>
  </w:style>
  <w:style w:type="table" w:styleId="af">
    <w:name w:val="Table Grid"/>
    <w:basedOn w:val="a1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0D0F4B"/>
    <w:rPr>
      <w:rFonts w:ascii="Times New Roman" w:hAnsi="Times New Roman" w:cs="Times New Roman"/>
      <w:sz w:val="22"/>
      <w:szCs w:val="22"/>
    </w:rPr>
  </w:style>
  <w:style w:type="character" w:styleId="af0">
    <w:name w:val="Strong"/>
    <w:uiPriority w:val="22"/>
    <w:qFormat/>
    <w:rsid w:val="000D0F4B"/>
    <w:rPr>
      <w:b/>
      <w:bCs/>
    </w:rPr>
  </w:style>
  <w:style w:type="paragraph" w:styleId="af1">
    <w:name w:val="footnote text"/>
    <w:basedOn w:val="a"/>
    <w:link w:val="af2"/>
    <w:uiPriority w:val="99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2">
    <w:name w:val="Текст сноски Знак"/>
    <w:basedOn w:val="a0"/>
    <w:link w:val="af1"/>
    <w:uiPriority w:val="99"/>
    <w:rsid w:val="000D0F4B"/>
    <w:rPr>
      <w:color w:val="000000"/>
    </w:rPr>
  </w:style>
  <w:style w:type="character" w:styleId="af3">
    <w:name w:val="footnote reference"/>
    <w:uiPriority w:val="99"/>
    <w:rsid w:val="000D0F4B"/>
    <w:rPr>
      <w:vertAlign w:val="superscript"/>
    </w:rPr>
  </w:style>
  <w:style w:type="paragraph" w:customStyle="1" w:styleId="ConsPlusNonformat">
    <w:name w:val="ConsPlusNonformat"/>
    <w:uiPriority w:val="99"/>
    <w:rsid w:val="000D0F4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4">
    <w:name w:val="annotation reference"/>
    <w:rsid w:val="000D0F4B"/>
    <w:rPr>
      <w:sz w:val="16"/>
      <w:szCs w:val="16"/>
    </w:rPr>
  </w:style>
  <w:style w:type="paragraph" w:styleId="af5">
    <w:name w:val="annotation text"/>
    <w:basedOn w:val="a"/>
    <w:link w:val="af6"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6">
    <w:name w:val="Текст примечания Знак"/>
    <w:basedOn w:val="a0"/>
    <w:link w:val="af5"/>
    <w:rsid w:val="000D0F4B"/>
    <w:rPr>
      <w:color w:val="000000"/>
    </w:rPr>
  </w:style>
  <w:style w:type="paragraph" w:styleId="af7">
    <w:name w:val="annotation subject"/>
    <w:basedOn w:val="af5"/>
    <w:next w:val="af5"/>
    <w:link w:val="af8"/>
    <w:rsid w:val="000D0F4B"/>
    <w:rPr>
      <w:b/>
      <w:bCs/>
      <w:lang w:val="x-none" w:eastAsia="x-none"/>
    </w:rPr>
  </w:style>
  <w:style w:type="character" w:customStyle="1" w:styleId="af8">
    <w:name w:val="Тема примечания Знак"/>
    <w:basedOn w:val="af6"/>
    <w:link w:val="af7"/>
    <w:rsid w:val="000D0F4B"/>
    <w:rPr>
      <w:b/>
      <w:bCs/>
      <w:color w:val="000000"/>
      <w:lang w:val="x-none" w:eastAsia="x-none"/>
    </w:rPr>
  </w:style>
  <w:style w:type="paragraph" w:styleId="af9">
    <w:name w:val="footer"/>
    <w:basedOn w:val="a"/>
    <w:link w:val="afa"/>
    <w:uiPriority w:val="99"/>
    <w:rsid w:val="000D0F4B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rPr>
      <w:color w:val="000000"/>
      <w:sz w:val="24"/>
      <w:szCs w:val="24"/>
      <w:lang w:val="x-none" w:eastAsia="x-none"/>
    </w:rPr>
  </w:style>
  <w:style w:type="character" w:customStyle="1" w:styleId="afa">
    <w:name w:val="Нижний колонтитул Знак"/>
    <w:basedOn w:val="a0"/>
    <w:link w:val="af9"/>
    <w:uiPriority w:val="99"/>
    <w:rsid w:val="000D0F4B"/>
    <w:rPr>
      <w:color w:val="000000"/>
      <w:sz w:val="24"/>
      <w:szCs w:val="24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0D0F4B"/>
  </w:style>
  <w:style w:type="character" w:customStyle="1" w:styleId="a8">
    <w:name w:val="Абзац списка Знак"/>
    <w:link w:val="a7"/>
    <w:uiPriority w:val="34"/>
    <w:rsid w:val="000D0F4B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0D0F4B"/>
  </w:style>
  <w:style w:type="character" w:styleId="afb">
    <w:name w:val="Subtle Reference"/>
    <w:uiPriority w:val="31"/>
    <w:qFormat/>
    <w:rsid w:val="000D0F4B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0D0F4B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0D0F4B"/>
    <w:rPr>
      <w:color w:val="000000"/>
      <w:sz w:val="26"/>
      <w:szCs w:val="26"/>
      <w:lang w:val="x-none" w:eastAsia="ar-SA"/>
    </w:rPr>
  </w:style>
  <w:style w:type="paragraph" w:styleId="afc">
    <w:name w:val="Subtitle"/>
    <w:basedOn w:val="a"/>
    <w:next w:val="a"/>
    <w:link w:val="afd"/>
    <w:rsid w:val="000D0F4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d">
    <w:name w:val="Подзаголовок Знак"/>
    <w:basedOn w:val="a0"/>
    <w:link w:val="afc"/>
    <w:rsid w:val="000D0F4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2">
    <w:name w:val="Знак1 Знак Знак Знак Знак Знак"/>
    <w:basedOn w:val="a"/>
    <w:rsid w:val="000D0F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0">
    <w:name w:val="Заголовок 2 Знак"/>
    <w:basedOn w:val="a0"/>
    <w:link w:val="2"/>
    <w:rsid w:val="000D0F4B"/>
    <w:rPr>
      <w:b/>
      <w:sz w:val="28"/>
    </w:rPr>
  </w:style>
  <w:style w:type="paragraph" w:styleId="afe">
    <w:name w:val="endnote text"/>
    <w:basedOn w:val="a"/>
    <w:link w:val="aff"/>
    <w:uiPriority w:val="99"/>
    <w:unhideWhenUsed/>
    <w:rsid w:val="000D0F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f">
    <w:name w:val="Текст концевой сноски Знак"/>
    <w:basedOn w:val="a0"/>
    <w:link w:val="afe"/>
    <w:uiPriority w:val="99"/>
    <w:rsid w:val="000D0F4B"/>
    <w:rPr>
      <w:color w:val="000000"/>
    </w:rPr>
  </w:style>
  <w:style w:type="character" w:styleId="aff0">
    <w:name w:val="endnote reference"/>
    <w:basedOn w:val="a0"/>
    <w:uiPriority w:val="99"/>
    <w:unhideWhenUsed/>
    <w:rsid w:val="000D0F4B"/>
    <w:rPr>
      <w:vertAlign w:val="superscript"/>
    </w:rPr>
  </w:style>
  <w:style w:type="character" w:customStyle="1" w:styleId="t286pc">
    <w:name w:val="t286pc"/>
    <w:basedOn w:val="a0"/>
    <w:rsid w:val="0026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0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kodeks://link/d?nd=891854570&amp;mark=0000000000000000000000000000000000000000000000000064U0IK&amp;mark=0000000000000000000000000000000000000000000000000064U0I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8EA5-4025-4891-9FE6-8115C013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Лисовский Владимир Александрович</cp:lastModifiedBy>
  <cp:revision>7</cp:revision>
  <cp:lastPrinted>2026-07-14T11:46:00Z</cp:lastPrinted>
  <dcterms:created xsi:type="dcterms:W3CDTF">2026-07-10T11:20:00Z</dcterms:created>
  <dcterms:modified xsi:type="dcterms:W3CDTF">2026-07-14T11:48:00Z</dcterms:modified>
</cp:coreProperties>
</file>