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D348F" w14:textId="4C63807E" w:rsidR="008D5C6B" w:rsidRPr="002F756B" w:rsidRDefault="005039E7" w:rsidP="002F756B">
      <w:pPr>
        <w:jc w:val="center"/>
      </w:pPr>
      <w:r w:rsidRPr="005039E7">
        <w:rPr>
          <w:noProof/>
          <w:sz w:val="20"/>
          <w:szCs w:val="20"/>
        </w:rPr>
        <w:drawing>
          <wp:inline distT="0" distB="0" distL="0" distR="0" wp14:anchorId="03966F8A" wp14:editId="3D41B6C8">
            <wp:extent cx="609600" cy="619125"/>
            <wp:effectExtent l="0" t="0" r="0" b="9525"/>
            <wp:docPr id="4" name="Рисунок 4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63680" w14:textId="77777777" w:rsidR="008D5C6B" w:rsidRPr="002F756B" w:rsidRDefault="008D5C6B" w:rsidP="00076B87">
      <w:pPr>
        <w:ind w:firstLine="567"/>
        <w:jc w:val="center"/>
        <w:rPr>
          <w:b/>
        </w:rPr>
      </w:pPr>
    </w:p>
    <w:p w14:paraId="2A45C390" w14:textId="562D08B3" w:rsidR="00AE5F22" w:rsidRPr="002F756B" w:rsidRDefault="00AE5F22" w:rsidP="002F756B">
      <w:pPr>
        <w:jc w:val="center"/>
        <w:rPr>
          <w:b/>
        </w:rPr>
      </w:pPr>
      <w:r w:rsidRPr="002F756B">
        <w:rPr>
          <w:b/>
        </w:rPr>
        <w:t>ПРАВИТЕЛЬСТВО САНКТ</w:t>
      </w:r>
      <w:r w:rsidR="00792C82">
        <w:rPr>
          <w:b/>
        </w:rPr>
        <w:t>-</w:t>
      </w:r>
      <w:r w:rsidRPr="002F756B">
        <w:rPr>
          <w:b/>
        </w:rPr>
        <w:t>ПЕТЕРБУРГА</w:t>
      </w:r>
    </w:p>
    <w:p w14:paraId="516C36D7" w14:textId="77777777" w:rsidR="00AE5F22" w:rsidRPr="002F756B" w:rsidRDefault="00AE5F22" w:rsidP="002F756B">
      <w:pPr>
        <w:jc w:val="center"/>
        <w:rPr>
          <w:b/>
        </w:rPr>
      </w:pPr>
    </w:p>
    <w:p w14:paraId="3F80B38B" w14:textId="77777777" w:rsidR="00AE5F22" w:rsidRPr="002F756B" w:rsidRDefault="00AE5F22" w:rsidP="002F756B">
      <w:pPr>
        <w:jc w:val="center"/>
        <w:rPr>
          <w:b/>
        </w:rPr>
      </w:pPr>
      <w:r w:rsidRPr="002F756B">
        <w:rPr>
          <w:b/>
        </w:rPr>
        <w:t>П</w:t>
      </w:r>
      <w:r w:rsidR="00E643F5" w:rsidRPr="002F756B">
        <w:rPr>
          <w:b/>
        </w:rPr>
        <w:t xml:space="preserve"> </w:t>
      </w:r>
      <w:r w:rsidRPr="002F756B">
        <w:rPr>
          <w:b/>
        </w:rPr>
        <w:t>О</w:t>
      </w:r>
      <w:r w:rsidR="00E643F5" w:rsidRPr="002F756B">
        <w:rPr>
          <w:b/>
        </w:rPr>
        <w:t xml:space="preserve"> </w:t>
      </w:r>
      <w:r w:rsidRPr="002F756B">
        <w:rPr>
          <w:b/>
        </w:rPr>
        <w:t>С</w:t>
      </w:r>
      <w:r w:rsidR="00E643F5" w:rsidRPr="002F756B">
        <w:rPr>
          <w:b/>
        </w:rPr>
        <w:t xml:space="preserve"> </w:t>
      </w:r>
      <w:r w:rsidRPr="002F756B">
        <w:rPr>
          <w:b/>
        </w:rPr>
        <w:t>Т</w:t>
      </w:r>
      <w:r w:rsidR="00E643F5" w:rsidRPr="002F756B">
        <w:rPr>
          <w:b/>
        </w:rPr>
        <w:t xml:space="preserve"> </w:t>
      </w:r>
      <w:r w:rsidRPr="002F756B">
        <w:rPr>
          <w:b/>
        </w:rPr>
        <w:t>А</w:t>
      </w:r>
      <w:r w:rsidR="00E643F5" w:rsidRPr="002F756B">
        <w:rPr>
          <w:b/>
        </w:rPr>
        <w:t xml:space="preserve"> </w:t>
      </w:r>
      <w:r w:rsidRPr="002F756B">
        <w:rPr>
          <w:b/>
        </w:rPr>
        <w:t>Н</w:t>
      </w:r>
      <w:r w:rsidR="00E643F5" w:rsidRPr="002F756B">
        <w:rPr>
          <w:b/>
        </w:rPr>
        <w:t xml:space="preserve"> </w:t>
      </w:r>
      <w:r w:rsidRPr="002F756B">
        <w:rPr>
          <w:b/>
        </w:rPr>
        <w:t>О</w:t>
      </w:r>
      <w:r w:rsidR="00E643F5" w:rsidRPr="002F756B">
        <w:rPr>
          <w:b/>
        </w:rPr>
        <w:t xml:space="preserve"> </w:t>
      </w:r>
      <w:r w:rsidRPr="002F756B">
        <w:rPr>
          <w:b/>
        </w:rPr>
        <w:t>В</w:t>
      </w:r>
      <w:r w:rsidR="00E643F5" w:rsidRPr="002F756B">
        <w:rPr>
          <w:b/>
        </w:rPr>
        <w:t xml:space="preserve"> </w:t>
      </w:r>
      <w:r w:rsidRPr="002F756B">
        <w:rPr>
          <w:b/>
        </w:rPr>
        <w:t>Л</w:t>
      </w:r>
      <w:r w:rsidR="00E643F5" w:rsidRPr="002F756B">
        <w:rPr>
          <w:b/>
        </w:rPr>
        <w:t xml:space="preserve"> </w:t>
      </w:r>
      <w:r w:rsidRPr="002F756B">
        <w:rPr>
          <w:b/>
        </w:rPr>
        <w:t>Е</w:t>
      </w:r>
      <w:r w:rsidR="00E643F5" w:rsidRPr="002F756B">
        <w:rPr>
          <w:b/>
        </w:rPr>
        <w:t xml:space="preserve"> </w:t>
      </w:r>
      <w:r w:rsidRPr="002F756B">
        <w:rPr>
          <w:b/>
        </w:rPr>
        <w:t>Н</w:t>
      </w:r>
      <w:r w:rsidR="00E643F5" w:rsidRPr="002F756B">
        <w:rPr>
          <w:b/>
        </w:rPr>
        <w:t xml:space="preserve"> </w:t>
      </w:r>
      <w:r w:rsidRPr="002F756B">
        <w:rPr>
          <w:b/>
        </w:rPr>
        <w:t>И</w:t>
      </w:r>
      <w:r w:rsidR="00E643F5" w:rsidRPr="002F756B">
        <w:rPr>
          <w:b/>
        </w:rPr>
        <w:t xml:space="preserve"> </w:t>
      </w:r>
      <w:r w:rsidRPr="002F756B">
        <w:rPr>
          <w:b/>
        </w:rPr>
        <w:t>Е</w:t>
      </w:r>
    </w:p>
    <w:p w14:paraId="4774A261" w14:textId="77777777" w:rsidR="00AE5F22" w:rsidRPr="002F756B" w:rsidRDefault="00AE5F22" w:rsidP="002F756B">
      <w:pPr>
        <w:jc w:val="center"/>
        <w:rPr>
          <w:b/>
        </w:rPr>
      </w:pPr>
    </w:p>
    <w:p w14:paraId="608636A2" w14:textId="77777777" w:rsidR="00AE5F22" w:rsidRPr="002F756B" w:rsidRDefault="00AE5F22" w:rsidP="00076B87">
      <w:pPr>
        <w:ind w:firstLine="567"/>
        <w:jc w:val="both"/>
      </w:pPr>
      <w:r w:rsidRPr="002F756B">
        <w:t>__________________</w:t>
      </w:r>
      <w:r w:rsidR="009822AC" w:rsidRPr="002F756B">
        <w:tab/>
      </w:r>
      <w:r w:rsidR="009822AC" w:rsidRPr="002F756B">
        <w:tab/>
      </w:r>
      <w:r w:rsidR="009822AC" w:rsidRPr="002F756B">
        <w:tab/>
      </w:r>
      <w:r w:rsidR="009822AC" w:rsidRPr="002F756B">
        <w:tab/>
      </w:r>
      <w:r w:rsidR="009822AC" w:rsidRPr="002F756B">
        <w:tab/>
      </w:r>
      <w:r w:rsidR="009822AC" w:rsidRPr="002F756B">
        <w:tab/>
      </w:r>
      <w:r w:rsidR="009822AC" w:rsidRPr="002F756B">
        <w:tab/>
      </w:r>
      <w:r w:rsidRPr="002F756B">
        <w:t>№ _______________</w:t>
      </w:r>
    </w:p>
    <w:p w14:paraId="17EAC510" w14:textId="5064D8CE" w:rsidR="00AE5F22" w:rsidRDefault="00AE5F22" w:rsidP="00076B87">
      <w:pPr>
        <w:ind w:firstLine="567"/>
        <w:jc w:val="both"/>
      </w:pPr>
    </w:p>
    <w:p w14:paraId="47DE2C8E" w14:textId="316015A2" w:rsidR="00756B3D" w:rsidRDefault="00756B3D" w:rsidP="00076B87">
      <w:pPr>
        <w:ind w:firstLine="567"/>
        <w:jc w:val="both"/>
      </w:pPr>
    </w:p>
    <w:p w14:paraId="4E2ABDB8" w14:textId="77777777" w:rsidR="00756B3D" w:rsidRPr="002F756B" w:rsidRDefault="00756B3D" w:rsidP="00076B87">
      <w:pPr>
        <w:ind w:firstLine="567"/>
        <w:jc w:val="both"/>
      </w:pPr>
    </w:p>
    <w:p w14:paraId="1EE005E6" w14:textId="35836DB7" w:rsidR="00756B3D" w:rsidRDefault="00383953" w:rsidP="00EA2B00">
      <w:pPr>
        <w:rPr>
          <w:b/>
        </w:rPr>
      </w:pPr>
      <w:r>
        <w:rPr>
          <w:b/>
        </w:rPr>
        <w:t>О</w:t>
      </w:r>
      <w:r w:rsidR="00C94C5A" w:rsidRPr="00E2291E">
        <w:rPr>
          <w:b/>
        </w:rPr>
        <w:t xml:space="preserve"> внесении изменений </w:t>
      </w:r>
    </w:p>
    <w:p w14:paraId="445D1B8E" w14:textId="4A9A5C9E" w:rsidR="005E3CE1" w:rsidRPr="00E2291E" w:rsidRDefault="00C94C5A" w:rsidP="00EA2B00">
      <w:pPr>
        <w:rPr>
          <w:b/>
        </w:rPr>
      </w:pPr>
      <w:r w:rsidRPr="00E2291E">
        <w:rPr>
          <w:b/>
        </w:rPr>
        <w:t xml:space="preserve">в </w:t>
      </w:r>
      <w:r w:rsidR="005E3CE1" w:rsidRPr="00E2291E">
        <w:rPr>
          <w:b/>
        </w:rPr>
        <w:t xml:space="preserve">постановление </w:t>
      </w:r>
      <w:r w:rsidRPr="00E2291E">
        <w:rPr>
          <w:b/>
        </w:rPr>
        <w:t>Правительства</w:t>
      </w:r>
    </w:p>
    <w:p w14:paraId="42F6DE4B" w14:textId="3A241A48" w:rsidR="00AE5F22" w:rsidRDefault="00C94C5A" w:rsidP="00EA2B00">
      <w:pPr>
        <w:rPr>
          <w:b/>
        </w:rPr>
      </w:pPr>
      <w:r w:rsidRPr="00E2291E">
        <w:rPr>
          <w:b/>
        </w:rPr>
        <w:t>Санкт</w:t>
      </w:r>
      <w:r w:rsidR="002900CC">
        <w:rPr>
          <w:b/>
        </w:rPr>
        <w:t>-</w:t>
      </w:r>
      <w:r w:rsidRPr="00E2291E">
        <w:rPr>
          <w:b/>
        </w:rPr>
        <w:t>Петербурга</w:t>
      </w:r>
      <w:r w:rsidR="005E3CE1" w:rsidRPr="00E2291E">
        <w:rPr>
          <w:b/>
        </w:rPr>
        <w:t xml:space="preserve"> от </w:t>
      </w:r>
      <w:r w:rsidR="00776296" w:rsidRPr="00E2291E">
        <w:rPr>
          <w:b/>
        </w:rPr>
        <w:t>25.07.2011</w:t>
      </w:r>
      <w:r w:rsidR="005E3CE1" w:rsidRPr="00E2291E">
        <w:rPr>
          <w:b/>
        </w:rPr>
        <w:t xml:space="preserve"> № </w:t>
      </w:r>
      <w:r w:rsidR="00776296" w:rsidRPr="00E2291E">
        <w:rPr>
          <w:b/>
        </w:rPr>
        <w:t>1037</w:t>
      </w:r>
    </w:p>
    <w:p w14:paraId="09067709" w14:textId="4D20B1D6" w:rsidR="00937596" w:rsidRDefault="00937596" w:rsidP="00EA2B00">
      <w:pPr>
        <w:rPr>
          <w:b/>
        </w:rPr>
      </w:pPr>
      <w:r>
        <w:rPr>
          <w:b/>
        </w:rPr>
        <w:t>и признани</w:t>
      </w:r>
      <w:r w:rsidR="00C71CFD">
        <w:rPr>
          <w:b/>
        </w:rPr>
        <w:t>и</w:t>
      </w:r>
      <w:r>
        <w:rPr>
          <w:b/>
        </w:rPr>
        <w:t xml:space="preserve"> утратившим силу</w:t>
      </w:r>
    </w:p>
    <w:p w14:paraId="276A6D1D" w14:textId="77777777" w:rsidR="00937596" w:rsidRDefault="00937596" w:rsidP="00EA2B00">
      <w:pPr>
        <w:rPr>
          <w:b/>
        </w:rPr>
      </w:pPr>
      <w:r>
        <w:rPr>
          <w:b/>
        </w:rPr>
        <w:t>распоряжения Правительства Санкт-Петербурга</w:t>
      </w:r>
    </w:p>
    <w:p w14:paraId="161110E7" w14:textId="1D24CA1D" w:rsidR="00937596" w:rsidRPr="002F756B" w:rsidRDefault="00937596" w:rsidP="00EA2B00">
      <w:pPr>
        <w:rPr>
          <w:b/>
        </w:rPr>
      </w:pPr>
      <w:r>
        <w:rPr>
          <w:b/>
        </w:rPr>
        <w:t>от 01.12.2011 № 51-рп</w:t>
      </w:r>
    </w:p>
    <w:p w14:paraId="13BAB692" w14:textId="58BD1BD3" w:rsidR="003F5FEB" w:rsidRDefault="003F5FEB" w:rsidP="00076B87">
      <w:pPr>
        <w:ind w:firstLine="567"/>
        <w:jc w:val="both"/>
        <w:rPr>
          <w:b/>
        </w:rPr>
      </w:pPr>
    </w:p>
    <w:p w14:paraId="69E161A4" w14:textId="77777777" w:rsidR="00756B3D" w:rsidRPr="002F756B" w:rsidRDefault="00756B3D" w:rsidP="00076B87">
      <w:pPr>
        <w:ind w:firstLine="567"/>
        <w:jc w:val="both"/>
        <w:rPr>
          <w:b/>
        </w:rPr>
      </w:pPr>
    </w:p>
    <w:p w14:paraId="7CFAB1E9" w14:textId="480B605F" w:rsidR="00AE5F22" w:rsidRPr="002F756B" w:rsidRDefault="00AE5F22" w:rsidP="00076B87">
      <w:pPr>
        <w:ind w:firstLine="567"/>
        <w:jc w:val="both"/>
      </w:pPr>
      <w:r w:rsidRPr="002F756B">
        <w:t>Правительство Санкт</w:t>
      </w:r>
      <w:r w:rsidR="003E42F4">
        <w:t>-</w:t>
      </w:r>
      <w:r w:rsidRPr="002F756B">
        <w:t>Петербурга</w:t>
      </w:r>
    </w:p>
    <w:p w14:paraId="388844A9" w14:textId="77777777" w:rsidR="00AE5F22" w:rsidRPr="002F756B" w:rsidRDefault="00AE5F22" w:rsidP="00076B87">
      <w:pPr>
        <w:ind w:firstLine="567"/>
        <w:jc w:val="both"/>
      </w:pPr>
    </w:p>
    <w:p w14:paraId="5EBEDB8A" w14:textId="77777777" w:rsidR="00AE5F22" w:rsidRPr="002F756B" w:rsidRDefault="00AE5F22" w:rsidP="00EA11C3">
      <w:pPr>
        <w:jc w:val="both"/>
        <w:rPr>
          <w:b/>
          <w:caps/>
        </w:rPr>
      </w:pPr>
      <w:r w:rsidRPr="002F756B">
        <w:rPr>
          <w:b/>
          <w:caps/>
        </w:rPr>
        <w:t>п о с т а н о в л я е т:</w:t>
      </w:r>
    </w:p>
    <w:p w14:paraId="20D9414C" w14:textId="70526423" w:rsidR="00D66EDB" w:rsidRDefault="00BB1D0D" w:rsidP="001112B7">
      <w:pPr>
        <w:pStyle w:val="af4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567"/>
        <w:jc w:val="both"/>
      </w:pPr>
      <w:r w:rsidRPr="002F756B">
        <w:t>Внести в постановление Правительства Санкт</w:t>
      </w:r>
      <w:r w:rsidR="002900CC">
        <w:t>-</w:t>
      </w:r>
      <w:r w:rsidRPr="002F756B">
        <w:t xml:space="preserve">Петербурга от </w:t>
      </w:r>
      <w:r w:rsidR="00776296" w:rsidRPr="002F756B">
        <w:t>25.07.2011</w:t>
      </w:r>
      <w:r w:rsidRPr="002F756B">
        <w:t xml:space="preserve"> № </w:t>
      </w:r>
      <w:r w:rsidR="00776296" w:rsidRPr="002F756B">
        <w:t>1037</w:t>
      </w:r>
      <w:r w:rsidRPr="002F756B">
        <w:t xml:space="preserve"> </w:t>
      </w:r>
      <w:r w:rsidR="00461FBC" w:rsidRPr="002F756B">
        <w:br/>
      </w:r>
      <w:r w:rsidRPr="002F756B">
        <w:t>«</w:t>
      </w:r>
      <w:r w:rsidR="00776296" w:rsidRPr="002F756B"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</w:t>
      </w:r>
      <w:r w:rsidRPr="002F756B">
        <w:t>»</w:t>
      </w:r>
      <w:r w:rsidR="00771977" w:rsidRPr="002F756B">
        <w:t xml:space="preserve"> (далее – постановление)</w:t>
      </w:r>
      <w:r w:rsidR="008E19E7" w:rsidRPr="002F756B">
        <w:t xml:space="preserve"> </w:t>
      </w:r>
      <w:r w:rsidR="00D66EDB" w:rsidRPr="002F756B">
        <w:t xml:space="preserve">следующие </w:t>
      </w:r>
      <w:r w:rsidRPr="002F756B">
        <w:t>изменени</w:t>
      </w:r>
      <w:r w:rsidR="00D66EDB" w:rsidRPr="002F756B">
        <w:t>я:</w:t>
      </w:r>
    </w:p>
    <w:p w14:paraId="49AAB25D" w14:textId="67AFC2AB" w:rsidR="00E077D1" w:rsidRDefault="00CC68C5" w:rsidP="001112B7">
      <w:pPr>
        <w:tabs>
          <w:tab w:val="left" w:pos="1134"/>
        </w:tabs>
        <w:ind w:firstLine="567"/>
        <w:jc w:val="both"/>
      </w:pPr>
      <w:r>
        <w:t>1</w:t>
      </w:r>
      <w:r w:rsidR="00BC0AA3">
        <w:t>.1.</w:t>
      </w:r>
      <w:r w:rsidR="00BC0AA3">
        <w:tab/>
      </w:r>
      <w:r w:rsidR="00D66EDB" w:rsidRPr="002F756B">
        <w:t>П</w:t>
      </w:r>
      <w:r w:rsidR="00E077D1" w:rsidRPr="002F756B">
        <w:t xml:space="preserve">риложение к постановлению </w:t>
      </w:r>
      <w:r w:rsidR="00D66EDB" w:rsidRPr="002F756B">
        <w:t xml:space="preserve">изложить </w:t>
      </w:r>
      <w:r w:rsidR="00E077D1" w:rsidRPr="002F756B">
        <w:t xml:space="preserve">в редакции согласно </w:t>
      </w:r>
      <w:r w:rsidR="00247A39">
        <w:br/>
      </w:r>
      <w:r w:rsidR="00E077D1" w:rsidRPr="002F756B">
        <w:t>приложению к настоящему постановлению.</w:t>
      </w:r>
    </w:p>
    <w:p w14:paraId="1E00C750" w14:textId="1BEA0189" w:rsidR="00FD412E" w:rsidRPr="003F2798" w:rsidRDefault="00CC68C5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>
        <w:t>1</w:t>
      </w:r>
      <w:r w:rsidR="00BC0AA3">
        <w:t>.2.</w:t>
      </w:r>
      <w:r w:rsidR="00BC0AA3">
        <w:tab/>
      </w:r>
      <w:r w:rsidR="00383953" w:rsidRPr="00383953">
        <w:t>Пункт 2.2 постановления изложить в следующей редакции:</w:t>
      </w:r>
    </w:p>
    <w:p w14:paraId="0F4DE12E" w14:textId="2B7875E0" w:rsidR="00343688" w:rsidRDefault="00FD412E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</w:pPr>
      <w:r w:rsidRPr="003F2798">
        <w:t>«2.2.</w:t>
      </w:r>
      <w:r w:rsidR="00D4730B">
        <w:tab/>
      </w:r>
      <w:r w:rsidRPr="003F2798">
        <w:t xml:space="preserve">Руководствоваться Порядком при разработке регламентов предоставления государственными учреждениями Санкт-Петербурга и другими организациями, в которых размещается государственное задание (заказ), </w:t>
      </w:r>
      <w:r w:rsidRPr="003F2798">
        <w:rPr>
          <w:shd w:val="clear" w:color="auto" w:fill="FFFFFF" w:themeFill="background1"/>
        </w:rPr>
        <w:t xml:space="preserve">выполняемое (выполняемый) за счет средств бюджета Санкт-Петербурга, </w:t>
      </w:r>
      <w:r w:rsidRPr="003F2798">
        <w:t>услуг, включенных в Реестр государственных и муниципальных услуг (функций) Санкт-Петербурга</w:t>
      </w:r>
      <w:r w:rsidR="00053F9D">
        <w:t>»</w:t>
      </w:r>
      <w:r w:rsidRPr="003F2798">
        <w:t>.</w:t>
      </w:r>
    </w:p>
    <w:p w14:paraId="474EE7F1" w14:textId="5F757473" w:rsidR="00D17E47" w:rsidRPr="00D17E47" w:rsidRDefault="00D17E47" w:rsidP="001112B7">
      <w:pPr>
        <w:pStyle w:val="af4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567"/>
        <w:jc w:val="both"/>
        <w:rPr>
          <w:bCs/>
        </w:rPr>
      </w:pPr>
      <w:r>
        <w:t>Признать утратившим силу</w:t>
      </w:r>
      <w:r w:rsidRPr="00D17E47">
        <w:rPr>
          <w:bCs/>
        </w:rPr>
        <w:t xml:space="preserve"> </w:t>
      </w:r>
      <w:bookmarkStart w:id="0" w:name="_Hlk233366816"/>
      <w:r>
        <w:rPr>
          <w:bCs/>
        </w:rPr>
        <w:t>р</w:t>
      </w:r>
      <w:r w:rsidRPr="00754787">
        <w:rPr>
          <w:bCs/>
        </w:rPr>
        <w:t>аспоряжение Правительства Санкт-Петербурга</w:t>
      </w:r>
      <w:r>
        <w:rPr>
          <w:bCs/>
        </w:rPr>
        <w:t xml:space="preserve"> </w:t>
      </w:r>
      <w:r>
        <w:rPr>
          <w:bCs/>
        </w:rPr>
        <w:br/>
      </w:r>
      <w:r w:rsidRPr="00754787">
        <w:rPr>
          <w:bCs/>
        </w:rPr>
        <w:t>от 01</w:t>
      </w:r>
      <w:r>
        <w:rPr>
          <w:bCs/>
        </w:rPr>
        <w:t>.12.</w:t>
      </w:r>
      <w:r w:rsidRPr="00754787">
        <w:rPr>
          <w:bCs/>
        </w:rPr>
        <w:t>2011 №</w:t>
      </w:r>
      <w:r w:rsidR="00937596">
        <w:rPr>
          <w:bCs/>
        </w:rPr>
        <w:t xml:space="preserve"> </w:t>
      </w:r>
      <w:r w:rsidRPr="00754787">
        <w:rPr>
          <w:bCs/>
        </w:rPr>
        <w:t>51-рп</w:t>
      </w:r>
      <w:r>
        <w:rPr>
          <w:bCs/>
        </w:rPr>
        <w:t xml:space="preserve"> </w:t>
      </w:r>
      <w:r w:rsidRPr="00754787">
        <w:rPr>
          <w:bCs/>
        </w:rPr>
        <w:t xml:space="preserve">«Об организации межведомственного взаимодействия </w:t>
      </w:r>
      <w:r>
        <w:rPr>
          <w:bCs/>
        </w:rPr>
        <w:br/>
      </w:r>
      <w:r w:rsidRPr="00754787">
        <w:rPr>
          <w:bCs/>
        </w:rPr>
        <w:t>при предоставлении государственных и муниципальных услуг в Санкт-Петербурге</w:t>
      </w:r>
      <w:r>
        <w:rPr>
          <w:bCs/>
        </w:rPr>
        <w:t>»</w:t>
      </w:r>
      <w:r w:rsidRPr="00754787">
        <w:rPr>
          <w:bCs/>
        </w:rPr>
        <w:t>.</w:t>
      </w:r>
      <w:bookmarkEnd w:id="0"/>
    </w:p>
    <w:p w14:paraId="18752148" w14:textId="46B7110C" w:rsidR="0095394E" w:rsidRPr="002F756B" w:rsidRDefault="0095394E" w:rsidP="001112B7">
      <w:pPr>
        <w:pStyle w:val="af4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567"/>
        <w:jc w:val="both"/>
      </w:pPr>
      <w:r w:rsidRPr="002F756B">
        <w:t xml:space="preserve">Контроль за выполнением постановления возложить на вице-губернатора </w:t>
      </w:r>
      <w:r w:rsidRPr="002F756B">
        <w:br/>
        <w:t>Санкт</w:t>
      </w:r>
      <w:r w:rsidR="002900CC">
        <w:t>-</w:t>
      </w:r>
      <w:r w:rsidRPr="002F756B">
        <w:t xml:space="preserve">Петербурга </w:t>
      </w:r>
      <w:proofErr w:type="spellStart"/>
      <w:r>
        <w:t>Омельницкого</w:t>
      </w:r>
      <w:proofErr w:type="spellEnd"/>
      <w:r>
        <w:t xml:space="preserve"> В.В.</w:t>
      </w:r>
    </w:p>
    <w:p w14:paraId="651E13D9" w14:textId="77777777" w:rsidR="003F4B40" w:rsidRPr="002F756B" w:rsidRDefault="003F4B40" w:rsidP="00D17E47">
      <w:pPr>
        <w:tabs>
          <w:tab w:val="left" w:pos="1276"/>
        </w:tabs>
        <w:ind w:firstLine="567"/>
        <w:jc w:val="both"/>
      </w:pPr>
    </w:p>
    <w:p w14:paraId="4DEC5ACD" w14:textId="77777777" w:rsidR="007E4343" w:rsidRPr="002F756B" w:rsidRDefault="007E4343" w:rsidP="00756B3D">
      <w:pPr>
        <w:tabs>
          <w:tab w:val="left" w:pos="1276"/>
        </w:tabs>
        <w:ind w:firstLine="567"/>
      </w:pPr>
    </w:p>
    <w:p w14:paraId="7F6444AF" w14:textId="77777777" w:rsidR="00054DC1" w:rsidRPr="002F756B" w:rsidRDefault="00054DC1" w:rsidP="00076B87">
      <w:pPr>
        <w:tabs>
          <w:tab w:val="left" w:pos="1276"/>
        </w:tabs>
        <w:ind w:firstLine="567"/>
        <w:jc w:val="both"/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2F756B" w:rsidRPr="002F756B" w14:paraId="1B0591CE" w14:textId="77777777" w:rsidTr="00A462E8">
        <w:tc>
          <w:tcPr>
            <w:tcW w:w="2268" w:type="dxa"/>
            <w:vAlign w:val="center"/>
          </w:tcPr>
          <w:p w14:paraId="44ABE216" w14:textId="77777777" w:rsidR="00F94598" w:rsidRPr="002F756B" w:rsidRDefault="00F94598" w:rsidP="00EA2B00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2F756B">
              <w:rPr>
                <w:rFonts w:ascii="Times New Roman" w:hAnsi="Times New Roman"/>
                <w:b/>
              </w:rPr>
              <w:t>Губернатор</w:t>
            </w:r>
          </w:p>
          <w:p w14:paraId="110D5138" w14:textId="77777777" w:rsidR="00F94598" w:rsidRPr="002F756B" w:rsidRDefault="00F94598" w:rsidP="00EA2B00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2F756B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14:paraId="46F1820C" w14:textId="77777777" w:rsidR="00F94598" w:rsidRPr="002F756B" w:rsidRDefault="00F94598" w:rsidP="00EA2B00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14:paraId="3A16E2BF" w14:textId="0697EC49" w:rsidR="00F94598" w:rsidRPr="002F756B" w:rsidRDefault="00D4730B" w:rsidP="00D4730B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proofErr w:type="spellStart"/>
            <w:r w:rsidR="00F94598" w:rsidRPr="002F756B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2F321E68" w14:textId="77777777" w:rsidR="00F70D24" w:rsidRDefault="00F70D24" w:rsidP="00F70D24">
      <w:pPr>
        <w:sectPr w:rsidR="00F70D24" w:rsidSect="00756B3D">
          <w:headerReference w:type="default" r:id="rId9"/>
          <w:pgSz w:w="11906" w:h="16838"/>
          <w:pgMar w:top="1135" w:right="567" w:bottom="1276" w:left="1701" w:header="567" w:footer="709" w:gutter="0"/>
          <w:pgNumType w:start="1"/>
          <w:cols w:space="708"/>
          <w:titlePg/>
          <w:docGrid w:linePitch="360"/>
        </w:sectPr>
      </w:pPr>
    </w:p>
    <w:p w14:paraId="75F31B7D" w14:textId="6BA4CBD3" w:rsidR="00F01D8C" w:rsidRPr="002F756B" w:rsidRDefault="00102BA1" w:rsidP="009E0C56">
      <w:pPr>
        <w:ind w:left="5670"/>
      </w:pPr>
      <w:r w:rsidRPr="002F756B">
        <w:lastRenderedPageBreak/>
        <w:t>Приложение</w:t>
      </w:r>
      <w:r w:rsidR="00C63580" w:rsidRPr="002F756B">
        <w:t xml:space="preserve"> </w:t>
      </w:r>
      <w:r w:rsidRPr="002F756B">
        <w:br/>
      </w:r>
      <w:r w:rsidR="00F01D8C" w:rsidRPr="002F756B">
        <w:t>к постановлению</w:t>
      </w:r>
    </w:p>
    <w:p w14:paraId="0A7277E2" w14:textId="77777777" w:rsidR="00F01D8C" w:rsidRPr="002F756B" w:rsidRDefault="00F01D8C" w:rsidP="009E0C56">
      <w:pPr>
        <w:ind w:left="5670"/>
      </w:pPr>
      <w:r w:rsidRPr="002F756B">
        <w:t>Правительства Санкт</w:t>
      </w:r>
      <w:r w:rsidR="007827E3" w:rsidRPr="002F756B">
        <w:t>-</w:t>
      </w:r>
      <w:r w:rsidRPr="002F756B">
        <w:t>Петербурга</w:t>
      </w:r>
    </w:p>
    <w:p w14:paraId="646DDB1D" w14:textId="77777777" w:rsidR="00F01D8C" w:rsidRPr="002F756B" w:rsidRDefault="00F01D8C" w:rsidP="009E0C56">
      <w:pPr>
        <w:ind w:left="5670"/>
      </w:pPr>
      <w:r w:rsidRPr="002F756B">
        <w:t>от __________ № ____</w:t>
      </w:r>
      <w:r w:rsidR="007827E3" w:rsidRPr="002F756B">
        <w:t>_____</w:t>
      </w:r>
    </w:p>
    <w:p w14:paraId="657BC259" w14:textId="77777777" w:rsidR="00102BA1" w:rsidRPr="002F756B" w:rsidRDefault="00102BA1" w:rsidP="00076B87">
      <w:pPr>
        <w:ind w:firstLine="567"/>
      </w:pPr>
    </w:p>
    <w:p w14:paraId="57DBAFDD" w14:textId="7B0B3D61" w:rsidR="00102BA1" w:rsidRDefault="00102BA1" w:rsidP="00076B87">
      <w:pPr>
        <w:ind w:firstLine="567"/>
      </w:pPr>
    </w:p>
    <w:p w14:paraId="793EAAF2" w14:textId="77777777" w:rsidR="007958D6" w:rsidRPr="002F756B" w:rsidRDefault="007958D6" w:rsidP="00076B87">
      <w:pPr>
        <w:ind w:firstLine="567"/>
      </w:pPr>
    </w:p>
    <w:p w14:paraId="21F6A1D4" w14:textId="77777777" w:rsidR="00776296" w:rsidRPr="002F756B" w:rsidRDefault="00776296" w:rsidP="00076B87">
      <w:pPr>
        <w:ind w:firstLine="567"/>
      </w:pPr>
    </w:p>
    <w:p w14:paraId="0DAB151D" w14:textId="47259B5D" w:rsidR="00776296" w:rsidRPr="002F756B" w:rsidRDefault="00750086" w:rsidP="009E0C56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ПОРЯДОК</w:t>
      </w:r>
    </w:p>
    <w:p w14:paraId="7755BDDE" w14:textId="63B67395" w:rsidR="00776296" w:rsidRPr="002F756B" w:rsidRDefault="00750086" w:rsidP="009E0C56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2F756B">
        <w:rPr>
          <w:rFonts w:eastAsiaTheme="minorEastAsia"/>
          <w:b/>
        </w:rPr>
        <w:t>разработки и утверждения исполнительными органами</w:t>
      </w:r>
    </w:p>
    <w:p w14:paraId="2F61E0AA" w14:textId="20E08806" w:rsidR="00776296" w:rsidRPr="002F756B" w:rsidRDefault="00750086" w:rsidP="009E0C56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2F756B">
        <w:rPr>
          <w:rFonts w:eastAsiaTheme="minorEastAsia"/>
          <w:b/>
        </w:rPr>
        <w:t xml:space="preserve">государственной власти </w:t>
      </w:r>
      <w:r>
        <w:rPr>
          <w:rFonts w:eastAsiaTheme="minorEastAsia"/>
          <w:b/>
        </w:rPr>
        <w:t>С</w:t>
      </w:r>
      <w:r w:rsidRPr="002F756B">
        <w:rPr>
          <w:rFonts w:eastAsiaTheme="minorEastAsia"/>
          <w:b/>
        </w:rPr>
        <w:t>анкт-</w:t>
      </w:r>
      <w:r>
        <w:rPr>
          <w:rFonts w:eastAsiaTheme="minorEastAsia"/>
          <w:b/>
        </w:rPr>
        <w:t>П</w:t>
      </w:r>
      <w:r w:rsidRPr="002F756B">
        <w:rPr>
          <w:rFonts w:eastAsiaTheme="minorEastAsia"/>
          <w:b/>
        </w:rPr>
        <w:t>етербурга административных регламентов предоставления государственных услуг</w:t>
      </w:r>
    </w:p>
    <w:p w14:paraId="58F4ACB4" w14:textId="77777777" w:rsidR="00776296" w:rsidRPr="002F756B" w:rsidRDefault="00776296" w:rsidP="00076B87">
      <w:pPr>
        <w:widowControl w:val="0"/>
        <w:autoSpaceDE w:val="0"/>
        <w:autoSpaceDN w:val="0"/>
        <w:ind w:firstLine="567"/>
        <w:rPr>
          <w:rFonts w:eastAsiaTheme="minorEastAsia"/>
        </w:rPr>
      </w:pPr>
    </w:p>
    <w:p w14:paraId="3D925227" w14:textId="77777777" w:rsidR="00776296" w:rsidRPr="002F756B" w:rsidRDefault="00776296" w:rsidP="00076B87">
      <w:pPr>
        <w:widowControl w:val="0"/>
        <w:autoSpaceDE w:val="0"/>
        <w:autoSpaceDN w:val="0"/>
        <w:ind w:firstLine="567"/>
        <w:jc w:val="both"/>
        <w:rPr>
          <w:rFonts w:eastAsiaTheme="minorEastAsia"/>
        </w:rPr>
      </w:pPr>
    </w:p>
    <w:p w14:paraId="31667710" w14:textId="77777777" w:rsidR="00776296" w:rsidRPr="002F756B" w:rsidRDefault="00776296" w:rsidP="0043151F">
      <w:pPr>
        <w:pStyle w:val="af4"/>
        <w:widowControl w:val="0"/>
        <w:numPr>
          <w:ilvl w:val="0"/>
          <w:numId w:val="15"/>
        </w:numPr>
        <w:autoSpaceDE w:val="0"/>
        <w:autoSpaceDN w:val="0"/>
        <w:ind w:left="0" w:firstLine="0"/>
        <w:jc w:val="center"/>
        <w:outlineLvl w:val="1"/>
        <w:rPr>
          <w:rFonts w:eastAsiaTheme="minorEastAsia"/>
          <w:b/>
        </w:rPr>
      </w:pPr>
      <w:r w:rsidRPr="002F756B">
        <w:rPr>
          <w:rFonts w:eastAsiaTheme="minorEastAsia"/>
          <w:b/>
        </w:rPr>
        <w:t>Общие положения</w:t>
      </w:r>
    </w:p>
    <w:p w14:paraId="42F272EF" w14:textId="77777777" w:rsidR="00776296" w:rsidRPr="002F756B" w:rsidRDefault="00776296" w:rsidP="00076B87">
      <w:pPr>
        <w:widowControl w:val="0"/>
        <w:autoSpaceDE w:val="0"/>
        <w:autoSpaceDN w:val="0"/>
        <w:ind w:firstLine="567"/>
        <w:jc w:val="both"/>
        <w:rPr>
          <w:rFonts w:eastAsiaTheme="minorEastAsia"/>
        </w:rPr>
      </w:pPr>
    </w:p>
    <w:p w14:paraId="6B272801" w14:textId="1011776B" w:rsidR="00CE5C4B" w:rsidRDefault="00776296" w:rsidP="001112B7">
      <w:pPr>
        <w:pStyle w:val="af4"/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7B70A5">
        <w:rPr>
          <w:rFonts w:eastAsiaTheme="minorEastAsia"/>
        </w:rPr>
        <w:t xml:space="preserve">Настоящий Порядок устанавливает требования к разработке и утверждению </w:t>
      </w:r>
      <w:r w:rsidR="00BB7AC8" w:rsidRPr="007B70A5">
        <w:rPr>
          <w:rFonts w:eastAsiaTheme="minorEastAsia"/>
        </w:rPr>
        <w:t xml:space="preserve">административных регламентов предоставления государственных услуг </w:t>
      </w:r>
      <w:r w:rsidRPr="007B70A5">
        <w:rPr>
          <w:rFonts w:eastAsiaTheme="minorEastAsia"/>
        </w:rPr>
        <w:t>исполнительными органами государственной власти Санкт-Петербурга</w:t>
      </w:r>
      <w:r w:rsidR="00E22B57" w:rsidRPr="007B70A5">
        <w:rPr>
          <w:rFonts w:eastAsiaTheme="minorEastAsia"/>
        </w:rPr>
        <w:t>,</w:t>
      </w:r>
      <w:r w:rsidRPr="007B70A5">
        <w:rPr>
          <w:rFonts w:eastAsiaTheme="minorEastAsia"/>
        </w:rPr>
        <w:t xml:space="preserve"> </w:t>
      </w:r>
      <w:r w:rsidR="006925C4">
        <w:rPr>
          <w:rFonts w:eastAsiaTheme="minorEastAsia"/>
        </w:rPr>
        <w:t xml:space="preserve">а также </w:t>
      </w:r>
      <w:r w:rsidR="00FA6D9A" w:rsidRPr="007B70A5">
        <w:rPr>
          <w:rFonts w:eastAsiaTheme="minorEastAsia"/>
        </w:rPr>
        <w:t>орган</w:t>
      </w:r>
      <w:r w:rsidR="00E22B57" w:rsidRPr="007B70A5">
        <w:rPr>
          <w:rFonts w:eastAsiaTheme="minorEastAsia"/>
        </w:rPr>
        <w:t>ами</w:t>
      </w:r>
      <w:r w:rsidR="00FA6D9A" w:rsidRPr="007B70A5">
        <w:rPr>
          <w:rFonts w:eastAsiaTheme="minorEastAsia"/>
        </w:rPr>
        <w:t xml:space="preserve"> </w:t>
      </w:r>
      <w:r w:rsidR="00FA6D9A" w:rsidRPr="007B70A5">
        <w:rPr>
          <w:rFonts w:eastAsiaTheme="minorEastAsia"/>
          <w:bCs/>
        </w:rPr>
        <w:t xml:space="preserve">местного самоуправления внутригородских муниципальных образований города федерального значения Санкт-Петербурга при осуществлении отдельных государственных полномочий, переданных федеральными законами и законами Санкт-Петербурга </w:t>
      </w:r>
      <w:r w:rsidR="00FA6D9A" w:rsidRPr="00D70894">
        <w:rPr>
          <w:rFonts w:eastAsiaTheme="minorEastAsia"/>
          <w:bCs/>
        </w:rPr>
        <w:t xml:space="preserve">в сфере опеки </w:t>
      </w:r>
      <w:r w:rsidR="006925C4">
        <w:rPr>
          <w:rFonts w:eastAsiaTheme="minorEastAsia"/>
          <w:bCs/>
        </w:rPr>
        <w:br/>
      </w:r>
      <w:r w:rsidR="00FA6D9A" w:rsidRPr="00D70894">
        <w:rPr>
          <w:rFonts w:eastAsiaTheme="minorEastAsia"/>
          <w:bCs/>
        </w:rPr>
        <w:t>и попечительства</w:t>
      </w:r>
      <w:r w:rsidR="00D03A32" w:rsidRPr="007B70A5">
        <w:rPr>
          <w:rFonts w:eastAsiaTheme="minorEastAsia"/>
          <w:bCs/>
        </w:rPr>
        <w:t xml:space="preserve"> (далее – административный регламент)</w:t>
      </w:r>
      <w:r w:rsidRPr="007B70A5">
        <w:rPr>
          <w:rFonts w:eastAsiaTheme="minorEastAsia"/>
        </w:rPr>
        <w:t>.</w:t>
      </w:r>
    </w:p>
    <w:p w14:paraId="4032B14D" w14:textId="5A943C06" w:rsidR="00202A0B" w:rsidRDefault="00202A0B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Настоящий порядок распространяется на государственные услуги, предоставляемые исполнительными </w:t>
      </w:r>
      <w:r w:rsidRPr="00202A0B">
        <w:rPr>
          <w:rFonts w:eastAsiaTheme="minorEastAsia"/>
        </w:rPr>
        <w:t>органами государственной власти Санкт-Петербурга, а также органами местного самоуправления внутригородских муниципальных образований города федерального значения Санкт-Петербурга при осуществлении отдельных государственных полномочий, переданных федеральными законами и законами Санкт-Петербурга в сфере опеки и попечительства</w:t>
      </w:r>
      <w:r>
        <w:rPr>
          <w:rFonts w:eastAsiaTheme="minorEastAsia"/>
        </w:rPr>
        <w:t xml:space="preserve"> (далее – органы, предоставляющие государственные услуги).</w:t>
      </w:r>
    </w:p>
    <w:p w14:paraId="49FEBC98" w14:textId="77777777" w:rsidR="00DF09AE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036EEA">
        <w:rPr>
          <w:rFonts w:eastAsiaTheme="minorEastAsia"/>
        </w:rPr>
        <w:t>Понятия и термины, используемые в настоящем Порядке, применяются</w:t>
      </w:r>
      <w:r w:rsidR="00BF624E" w:rsidRPr="00036EEA">
        <w:rPr>
          <w:rFonts w:eastAsiaTheme="minorEastAsia"/>
        </w:rPr>
        <w:t xml:space="preserve"> </w:t>
      </w:r>
      <w:r w:rsidR="00D8183B" w:rsidRPr="00036EEA">
        <w:rPr>
          <w:rFonts w:eastAsiaTheme="minorEastAsia"/>
        </w:rPr>
        <w:br/>
      </w:r>
      <w:r w:rsidRPr="00036EEA">
        <w:rPr>
          <w:rFonts w:eastAsiaTheme="minorEastAsia"/>
        </w:rPr>
        <w:t>в значениях, определенных действующим законодательством.</w:t>
      </w:r>
    </w:p>
    <w:p w14:paraId="2CACD3FA" w14:textId="6A47A9DA" w:rsidR="005E230D" w:rsidRPr="00AD2BB1" w:rsidRDefault="004A5DB1" w:rsidP="001112B7">
      <w:pPr>
        <w:pStyle w:val="af4"/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AD2BB1">
        <w:rPr>
          <w:rFonts w:eastAsiaTheme="minorEastAsia"/>
        </w:rPr>
        <w:t xml:space="preserve">Административные регламенты разрабатываются и утверждаются исполнительными органами государственной власти Санкт-Петербурга, </w:t>
      </w:r>
      <w:r w:rsidR="00192DAD" w:rsidRPr="00AD2BB1">
        <w:rPr>
          <w:rFonts w:eastAsiaTheme="minorEastAsia"/>
        </w:rPr>
        <w:t xml:space="preserve">предоставляющими государственные </w:t>
      </w:r>
      <w:r w:rsidRPr="00AD2BB1">
        <w:rPr>
          <w:rFonts w:eastAsiaTheme="minorEastAsia"/>
        </w:rPr>
        <w:t>услуг</w:t>
      </w:r>
      <w:r w:rsidR="00690B74" w:rsidRPr="00AD2BB1">
        <w:rPr>
          <w:rFonts w:eastAsiaTheme="minorEastAsia"/>
        </w:rPr>
        <w:t>и</w:t>
      </w:r>
      <w:r w:rsidR="00AD2BB1" w:rsidRPr="00AD2BB1">
        <w:rPr>
          <w:rFonts w:eastAsiaTheme="minorEastAsia"/>
        </w:rPr>
        <w:t>, за исключением случаев, предусмотренных абзацами 2 и 3 настоящего пункта.</w:t>
      </w:r>
    </w:p>
    <w:p w14:paraId="64C8C604" w14:textId="02FD80E9" w:rsidR="00DF09AE" w:rsidRDefault="005907E3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925C4">
        <w:rPr>
          <w:rFonts w:eastAsiaTheme="minorEastAsia"/>
        </w:rPr>
        <w:t xml:space="preserve">Административные регламенты по государственным услугам, предоставляемым </w:t>
      </w:r>
      <w:r w:rsidR="00690B74" w:rsidRPr="006925C4">
        <w:rPr>
          <w:rFonts w:eastAsiaTheme="minorEastAsia"/>
        </w:rPr>
        <w:t>администрациями районов Санкт-Петербурга</w:t>
      </w:r>
      <w:r w:rsidR="00E564DE" w:rsidRPr="006925C4">
        <w:rPr>
          <w:rFonts w:eastAsiaTheme="minorEastAsia"/>
        </w:rPr>
        <w:t>,</w:t>
      </w:r>
      <w:r w:rsidR="00690B74" w:rsidRPr="006925C4">
        <w:rPr>
          <w:rFonts w:eastAsiaTheme="minorEastAsia"/>
        </w:rPr>
        <w:t xml:space="preserve"> </w:t>
      </w:r>
      <w:r w:rsidR="00192DAD" w:rsidRPr="006925C4">
        <w:rPr>
          <w:rFonts w:eastAsiaTheme="minorEastAsia"/>
        </w:rPr>
        <w:t>разрабатываются и утверждаются исполнительными органами государст</w:t>
      </w:r>
      <w:r w:rsidR="00690B74" w:rsidRPr="006925C4">
        <w:rPr>
          <w:rFonts w:eastAsiaTheme="minorEastAsia"/>
        </w:rPr>
        <w:t>венной власти Санкт-Петербурга</w:t>
      </w:r>
      <w:r w:rsidR="00192DAD" w:rsidRPr="006925C4">
        <w:rPr>
          <w:rFonts w:eastAsiaTheme="minorEastAsia"/>
        </w:rPr>
        <w:t>, к компетенции которых относится предоставление (координация предоставления, организация предоставления или методическое руководство по предоставлению) соответствующих государственных услуг.</w:t>
      </w:r>
    </w:p>
    <w:p w14:paraId="52471CEC" w14:textId="3A50C151" w:rsidR="006925C4" w:rsidRPr="006925C4" w:rsidRDefault="006925C4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  <w:lang w:val="x-none"/>
        </w:rPr>
      </w:pPr>
      <w:r>
        <w:rPr>
          <w:rFonts w:eastAsiaTheme="minorEastAsia"/>
        </w:rPr>
        <w:t xml:space="preserve">Административные регламенты по государственным услугам, предоставляемым </w:t>
      </w:r>
      <w:r w:rsidRPr="007B70A5">
        <w:rPr>
          <w:rFonts w:eastAsiaTheme="minorEastAsia"/>
        </w:rPr>
        <w:t xml:space="preserve">органами </w:t>
      </w:r>
      <w:r w:rsidRPr="007B70A5">
        <w:rPr>
          <w:rFonts w:eastAsiaTheme="minorEastAsia"/>
          <w:bCs/>
        </w:rPr>
        <w:t xml:space="preserve">местного самоуправления внутригородских муниципальных образований города федерального значения Санкт-Петербурга при осуществлении отдельных государственных полномочий, переданных федеральными законами и законами Санкт-Петербурга </w:t>
      </w:r>
      <w:r w:rsidRPr="00D70894">
        <w:rPr>
          <w:rFonts w:eastAsiaTheme="minorEastAsia"/>
          <w:bCs/>
        </w:rPr>
        <w:t>в сфере опеки и попечительства</w:t>
      </w:r>
      <w:r>
        <w:rPr>
          <w:rFonts w:eastAsiaTheme="minorEastAsia"/>
          <w:bCs/>
        </w:rPr>
        <w:t xml:space="preserve">, </w:t>
      </w:r>
      <w:r w:rsidRPr="006925C4">
        <w:rPr>
          <w:rFonts w:eastAsiaTheme="minorEastAsia"/>
        </w:rPr>
        <w:t>разрабатываются и утверждаются Комитетом по социальной политике Санкт-Петербурга.</w:t>
      </w:r>
    </w:p>
    <w:p w14:paraId="0D473A40" w14:textId="2AB749E8" w:rsidR="00776296" w:rsidRPr="00DF09AE" w:rsidRDefault="00776296" w:rsidP="001112B7">
      <w:pPr>
        <w:pStyle w:val="af4"/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DF09AE">
        <w:rPr>
          <w:rFonts w:eastAsiaTheme="minorEastAsia"/>
        </w:rPr>
        <w:t xml:space="preserve">Административные регламенты разрабатываются в соответствии </w:t>
      </w:r>
      <w:r w:rsidR="00B461A1">
        <w:rPr>
          <w:rFonts w:eastAsiaTheme="minorEastAsia"/>
        </w:rPr>
        <w:br/>
      </w:r>
      <w:r w:rsidRPr="00DF09AE">
        <w:rPr>
          <w:rFonts w:eastAsiaTheme="minorEastAsia"/>
        </w:rPr>
        <w:t>Санкт-Петербурга</w:t>
      </w:r>
      <w:r w:rsidR="00575892" w:rsidRPr="00DF09AE">
        <w:rPr>
          <w:rFonts w:eastAsiaTheme="minorEastAsia"/>
        </w:rPr>
        <w:t xml:space="preserve">, единым стандартом предоставления государственной услуги </w:t>
      </w:r>
      <w:r w:rsidR="00B461A1">
        <w:rPr>
          <w:rFonts w:eastAsiaTheme="minorEastAsia"/>
        </w:rPr>
        <w:br/>
      </w:r>
      <w:r w:rsidR="00575892" w:rsidRPr="00DF09AE">
        <w:rPr>
          <w:rFonts w:eastAsiaTheme="minorEastAsia"/>
        </w:rPr>
        <w:t xml:space="preserve">(при его наличии), а также </w:t>
      </w:r>
      <w:r w:rsidRPr="00DF09AE">
        <w:rPr>
          <w:rFonts w:eastAsiaTheme="minorEastAsia"/>
        </w:rPr>
        <w:t xml:space="preserve">с учетом решений Комиссии по координации работы </w:t>
      </w:r>
      <w:r w:rsidR="00B461A1">
        <w:rPr>
          <w:rFonts w:eastAsiaTheme="minorEastAsia"/>
        </w:rPr>
        <w:br/>
      </w:r>
      <w:r w:rsidRPr="00DF09AE">
        <w:rPr>
          <w:rFonts w:eastAsiaTheme="minorEastAsia"/>
        </w:rPr>
        <w:t xml:space="preserve">по противодействию коррупции Санкт-Петербурге, образованной постановлением Губернатора Санкт-Петербурга от 06.10.2015 № 71-пг «О Комиссии по координации работы по противодействию коррупции в Санкт-Петербурге», </w:t>
      </w:r>
      <w:r w:rsidR="00066EE6" w:rsidRPr="0069602A">
        <w:t xml:space="preserve">и </w:t>
      </w:r>
      <w:bookmarkStart w:id="1" w:name="_Hlk233368097"/>
      <w:r w:rsidR="00066EE6" w:rsidRPr="0069602A">
        <w:t>Комиссии по проведению административной реформы</w:t>
      </w:r>
      <w:r w:rsidR="00B461A1">
        <w:t xml:space="preserve"> </w:t>
      </w:r>
      <w:r w:rsidR="00066EE6" w:rsidRPr="0069602A">
        <w:t>в Санкт-Петербурге</w:t>
      </w:r>
      <w:r w:rsidR="00066EE6">
        <w:t xml:space="preserve">, </w:t>
      </w:r>
      <w:r w:rsidR="00066EE6" w:rsidRPr="00FE6687">
        <w:t>утвержден</w:t>
      </w:r>
      <w:r w:rsidR="00066EE6">
        <w:t>ной</w:t>
      </w:r>
      <w:r w:rsidR="00066EE6" w:rsidRPr="0069602A">
        <w:t xml:space="preserve"> постановлением Правительства</w:t>
      </w:r>
      <w:r w:rsidR="00066EE6">
        <w:t xml:space="preserve"> </w:t>
      </w:r>
      <w:r w:rsidR="00066EE6" w:rsidRPr="0069602A">
        <w:t>Санкт-Петербурга</w:t>
      </w:r>
      <w:r w:rsidR="00066EE6" w:rsidRPr="00A72EA7">
        <w:t xml:space="preserve"> от 25.06.2014 № 548 </w:t>
      </w:r>
      <w:bookmarkEnd w:id="1"/>
      <w:r w:rsidR="00066EE6" w:rsidRPr="00A72EA7">
        <w:t xml:space="preserve">«Об оптимизации </w:t>
      </w:r>
      <w:r w:rsidR="00066EE6">
        <w:t xml:space="preserve">полномочий коллегиальных органов при </w:t>
      </w:r>
      <w:r w:rsidR="00D17E47">
        <w:t>П</w:t>
      </w:r>
      <w:r w:rsidR="00066EE6">
        <w:t xml:space="preserve">равительстве Санкт-Петербурга </w:t>
      </w:r>
      <w:r w:rsidR="00066EE6" w:rsidRPr="00A72EA7">
        <w:t xml:space="preserve">в целях повышения качества </w:t>
      </w:r>
      <w:r w:rsidR="00B461A1">
        <w:br/>
      </w:r>
      <w:r w:rsidR="00066EE6" w:rsidRPr="00A72EA7">
        <w:t>и доступности предоставления государственных</w:t>
      </w:r>
      <w:r w:rsidR="00066EE6">
        <w:t xml:space="preserve"> </w:t>
      </w:r>
      <w:r w:rsidR="00066EE6" w:rsidRPr="00A72EA7">
        <w:t xml:space="preserve">и муниципальных услуг, в том числе </w:t>
      </w:r>
      <w:r w:rsidR="00B461A1">
        <w:br/>
      </w:r>
      <w:r w:rsidR="00066EE6" w:rsidRPr="00A72EA7">
        <w:t>по принципу одного окна, в электронном виде и с использованием межведомственного информационного взаимодействия</w:t>
      </w:r>
      <w:r w:rsidR="00066EE6" w:rsidRPr="00DF09AE">
        <w:rPr>
          <w:rFonts w:eastAsiaTheme="minorEastAsia"/>
        </w:rPr>
        <w:t>»</w:t>
      </w:r>
      <w:r w:rsidR="0040219A" w:rsidRPr="00DF09AE">
        <w:rPr>
          <w:rFonts w:eastAsiaTheme="minorEastAsia"/>
        </w:rPr>
        <w:t>,</w:t>
      </w:r>
      <w:r w:rsidR="000D0323" w:rsidRPr="00DF09AE">
        <w:rPr>
          <w:rFonts w:eastAsiaTheme="minorEastAsia"/>
        </w:rPr>
        <w:t xml:space="preserve"> после публикации сведений о государственной услуге </w:t>
      </w:r>
      <w:r w:rsidR="00B461A1">
        <w:rPr>
          <w:rFonts w:eastAsiaTheme="minorEastAsia"/>
        </w:rPr>
        <w:br/>
      </w:r>
      <w:r w:rsidR="000D0323" w:rsidRPr="00DF09AE">
        <w:rPr>
          <w:rFonts w:eastAsiaTheme="minorEastAsia"/>
        </w:rPr>
        <w:t>в федеральной государственной информационной системе «Федеральный реестр государственных и муниципальных услуг (функций)» (далее – реестр услуг)</w:t>
      </w:r>
      <w:r w:rsidRPr="00DF09AE">
        <w:rPr>
          <w:rFonts w:eastAsiaTheme="minorEastAsia"/>
        </w:rPr>
        <w:t>.</w:t>
      </w:r>
    </w:p>
    <w:p w14:paraId="5C61A304" w14:textId="35D90C62" w:rsidR="00DF09AE" w:rsidRDefault="00930395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C59E9">
        <w:rPr>
          <w:shd w:val="clear" w:color="auto" w:fill="FFFFFF"/>
        </w:rPr>
        <w:t>В случае если нормативным правовым актом, устанавливающим конкретное полномочие органа, предоставляющего государственную услугу,</w:t>
      </w:r>
      <w:r w:rsidR="00BD18F3" w:rsidRPr="005C59E9">
        <w:rPr>
          <w:rFonts w:eastAsiaTheme="minorEastAsia"/>
          <w:bCs/>
        </w:rPr>
        <w:t xml:space="preserve"> </w:t>
      </w:r>
      <w:r w:rsidRPr="005C59E9">
        <w:rPr>
          <w:shd w:val="clear" w:color="auto" w:fill="FFFFFF"/>
        </w:rPr>
        <w:t xml:space="preserve">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государственной услуги. </w:t>
      </w:r>
      <w:r w:rsidR="00B461A1">
        <w:rPr>
          <w:shd w:val="clear" w:color="auto" w:fill="FFFFFF"/>
        </w:rPr>
        <w:br/>
      </w:r>
      <w:r w:rsidRPr="005C59E9">
        <w:rPr>
          <w:shd w:val="clear" w:color="auto" w:fill="FFFFFF"/>
        </w:rPr>
        <w:t xml:space="preserve">При этом </w:t>
      </w:r>
      <w:r w:rsidR="001242A7" w:rsidRPr="005C59E9">
        <w:rPr>
          <w:shd w:val="clear" w:color="auto" w:fill="FFFFFF"/>
        </w:rPr>
        <w:t xml:space="preserve">указанным порядком осуществления полномочия, утвержденным нормативным </w:t>
      </w:r>
      <w:r w:rsidRPr="005C59E9">
        <w:rPr>
          <w:shd w:val="clear" w:color="auto" w:fill="FFFFFF"/>
        </w:rPr>
        <w:t xml:space="preserve">правовым актом </w:t>
      </w:r>
      <w:r w:rsidR="0076699E" w:rsidRPr="005C59E9">
        <w:rPr>
          <w:shd w:val="clear" w:color="auto" w:fill="FFFFFF"/>
        </w:rPr>
        <w:t>исполнительного органа государственной власти Санкт-Петербурга</w:t>
      </w:r>
      <w:r w:rsidRPr="005C59E9">
        <w:rPr>
          <w:shd w:val="clear" w:color="auto" w:fill="FFFFFF"/>
        </w:rPr>
        <w:t xml:space="preserve">, </w:t>
      </w:r>
      <w:r w:rsidR="007958D6">
        <w:rPr>
          <w:shd w:val="clear" w:color="auto" w:fill="FFFFFF"/>
        </w:rPr>
        <w:br/>
      </w:r>
      <w:r w:rsidRPr="005C59E9">
        <w:rPr>
          <w:shd w:val="clear" w:color="auto" w:fill="FFFFFF"/>
        </w:rPr>
        <w:t xml:space="preserve">не регулируются вопросы, относящиеся к предмету регулирования административного регламента в соответствии с настоящим </w:t>
      </w:r>
      <w:r w:rsidR="0076699E" w:rsidRPr="005C59E9">
        <w:rPr>
          <w:shd w:val="clear" w:color="auto" w:fill="FFFFFF"/>
        </w:rPr>
        <w:t>Порядком</w:t>
      </w:r>
      <w:r w:rsidRPr="005C59E9">
        <w:rPr>
          <w:shd w:val="clear" w:color="auto" w:fill="FFFFFF"/>
        </w:rPr>
        <w:t>.</w:t>
      </w:r>
    </w:p>
    <w:p w14:paraId="5D526F73" w14:textId="78F90A44" w:rsidR="00066EE6" w:rsidRDefault="00066EE6" w:rsidP="001112B7">
      <w:pPr>
        <w:pStyle w:val="af4"/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Разработка и утверждение проектов административных регламентов осуществляются исполнительными органами государственной власти Санкт-Петербурга, предоставляющими государственные услуги, за исключением случаев, предусмотренных абзацами 2 и 3 пункта 1.2 настоящего Порядка, с использованием программно-технических средств реестра услуг.</w:t>
      </w:r>
    </w:p>
    <w:p w14:paraId="3797276C" w14:textId="28F3F178" w:rsidR="00066EE6" w:rsidRDefault="00066EE6" w:rsidP="001112B7">
      <w:pPr>
        <w:pStyle w:val="af4"/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Разработка административных регламентов включает следующие этапы</w:t>
      </w:r>
      <w:r w:rsidRPr="00066EE6">
        <w:rPr>
          <w:rFonts w:eastAsiaTheme="minorEastAsia"/>
        </w:rPr>
        <w:t>:</w:t>
      </w:r>
    </w:p>
    <w:p w14:paraId="04A23078" w14:textId="30C5B570" w:rsidR="00776296" w:rsidRDefault="00066EE6" w:rsidP="001112B7">
      <w:pPr>
        <w:pStyle w:val="af4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внесение в реестр услуг сведений о государственной услуге</w:t>
      </w:r>
      <w:r w:rsidRPr="00066EE6">
        <w:rPr>
          <w:rFonts w:eastAsiaTheme="minorEastAsia"/>
        </w:rPr>
        <w:t>;</w:t>
      </w:r>
    </w:p>
    <w:p w14:paraId="4DE13F89" w14:textId="40C0846D" w:rsidR="00141AE5" w:rsidRPr="00B461A1" w:rsidRDefault="00066EE6" w:rsidP="001112B7">
      <w:pPr>
        <w:pStyle w:val="af4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B461A1">
        <w:rPr>
          <w:rFonts w:eastAsiaTheme="minorEastAsia"/>
        </w:rPr>
        <w:t xml:space="preserve">автоматическое </w:t>
      </w:r>
      <w:r w:rsidR="00141AE5" w:rsidRPr="00B461A1">
        <w:rPr>
          <w:rFonts w:eastAsiaTheme="minorEastAsia"/>
        </w:rPr>
        <w:t>формирование из сведений, указанных в подпункте один настоящего</w:t>
      </w:r>
      <w:r w:rsidR="00B461A1">
        <w:rPr>
          <w:rFonts w:eastAsiaTheme="minorEastAsia"/>
        </w:rPr>
        <w:t xml:space="preserve"> </w:t>
      </w:r>
      <w:r w:rsidR="00141AE5" w:rsidRPr="00B461A1">
        <w:rPr>
          <w:rFonts w:eastAsiaTheme="minorEastAsia"/>
        </w:rPr>
        <w:t>пункта, проекта административного регламент</w:t>
      </w:r>
      <w:r w:rsidR="00A0330A" w:rsidRPr="00B461A1">
        <w:rPr>
          <w:rFonts w:eastAsiaTheme="minorEastAsia"/>
        </w:rPr>
        <w:t>а</w:t>
      </w:r>
      <w:r w:rsidR="00141AE5" w:rsidRPr="00B461A1">
        <w:rPr>
          <w:rFonts w:eastAsiaTheme="minorEastAsia"/>
        </w:rPr>
        <w:t xml:space="preserve"> в соответствии с требованиями </w:t>
      </w:r>
      <w:r w:rsidR="00865D22">
        <w:rPr>
          <w:rFonts w:eastAsiaTheme="minorEastAsia"/>
        </w:rPr>
        <w:br/>
      </w:r>
      <w:r w:rsidR="00141AE5" w:rsidRPr="00B461A1">
        <w:rPr>
          <w:rFonts w:eastAsiaTheme="minorEastAsia"/>
        </w:rPr>
        <w:t xml:space="preserve">к структуре и содержанию административных регламентов, установленными </w:t>
      </w:r>
      <w:r w:rsidR="00865D22">
        <w:rPr>
          <w:rFonts w:eastAsiaTheme="minorEastAsia"/>
        </w:rPr>
        <w:br/>
      </w:r>
      <w:r w:rsidR="00141AE5" w:rsidRPr="00B461A1">
        <w:rPr>
          <w:rFonts w:eastAsiaTheme="minorEastAsia"/>
        </w:rPr>
        <w:t>разделом 2 настоящего Порядка</w:t>
      </w:r>
      <w:r w:rsidR="00C42955" w:rsidRPr="00C42955">
        <w:rPr>
          <w:rFonts w:eastAsiaTheme="minorEastAsia"/>
        </w:rPr>
        <w:t>;</w:t>
      </w:r>
    </w:p>
    <w:p w14:paraId="2CD2F511" w14:textId="00FA22D4" w:rsidR="00141AE5" w:rsidRDefault="00141AE5" w:rsidP="001112B7">
      <w:pPr>
        <w:pStyle w:val="af4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анализ, доработка (при необходимости) проекта административного регламента, сформированного в соответствии с подпунктом 2 настоящего пункта, и его загрузка в реестр услуг</w:t>
      </w:r>
      <w:r w:rsidRPr="00141AE5">
        <w:rPr>
          <w:rFonts w:eastAsiaTheme="minorEastAsia"/>
        </w:rPr>
        <w:t>;</w:t>
      </w:r>
    </w:p>
    <w:p w14:paraId="72530F0D" w14:textId="7F7E3416" w:rsidR="00141AE5" w:rsidRDefault="00141AE5" w:rsidP="001112B7">
      <w:pPr>
        <w:pStyle w:val="af4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проведение в отношении проекта административного регламента процедур, предусмотренных разделом 3 настоящего Порядка.</w:t>
      </w:r>
    </w:p>
    <w:p w14:paraId="0ABB6A97" w14:textId="366FB7B7" w:rsidR="00141AE5" w:rsidRPr="00141AE5" w:rsidRDefault="00141AE5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141AE5">
        <w:rPr>
          <w:rFonts w:eastAsiaTheme="minorEastAsia"/>
        </w:rPr>
        <w:t>1.6.</w:t>
      </w:r>
      <w:r w:rsidRPr="00141AE5">
        <w:rPr>
          <w:rFonts w:eastAsiaTheme="minorEastAsia"/>
        </w:rPr>
        <w:tab/>
        <w:t xml:space="preserve">При разработке административных регламентов предусматривается оптимизация (повышение качества) предоставления государственных услуг, в том числе: </w:t>
      </w:r>
    </w:p>
    <w:p w14:paraId="52F4DE0C" w14:textId="3E1161B8" w:rsidR="00141AE5" w:rsidRPr="00141AE5" w:rsidRDefault="00141AE5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141AE5">
        <w:rPr>
          <w:rFonts w:eastAsiaTheme="minorEastAsia"/>
        </w:rPr>
        <w:t>1)</w:t>
      </w:r>
      <w:r w:rsidRPr="00141AE5">
        <w:rPr>
          <w:rFonts w:eastAsiaTheme="minorEastAsia"/>
        </w:rPr>
        <w:tab/>
        <w:t>возможность предоставления государственных услуг в упреждающем</w:t>
      </w:r>
      <w:r w:rsidR="00B461A1">
        <w:rPr>
          <w:rFonts w:eastAsiaTheme="minorEastAsia"/>
        </w:rPr>
        <w:t xml:space="preserve"> </w:t>
      </w:r>
      <w:r w:rsidRPr="00141AE5">
        <w:rPr>
          <w:rFonts w:eastAsiaTheme="minorEastAsia"/>
        </w:rPr>
        <w:t>(</w:t>
      </w:r>
      <w:proofErr w:type="spellStart"/>
      <w:r w:rsidRPr="00141AE5">
        <w:rPr>
          <w:rFonts w:eastAsiaTheme="minorEastAsia"/>
        </w:rPr>
        <w:t>проактивном</w:t>
      </w:r>
      <w:proofErr w:type="spellEnd"/>
      <w:r w:rsidRPr="00141AE5">
        <w:rPr>
          <w:rFonts w:eastAsiaTheme="minorEastAsia"/>
        </w:rPr>
        <w:t>) режиме, многоканальность и экстерриториальность получения государственных услуг;</w:t>
      </w:r>
    </w:p>
    <w:p w14:paraId="342B1825" w14:textId="34A5339F" w:rsidR="00141AE5" w:rsidRPr="0086388C" w:rsidRDefault="00141AE5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141AE5">
        <w:rPr>
          <w:rFonts w:eastAsiaTheme="minorEastAsia"/>
        </w:rPr>
        <w:t>2)</w:t>
      </w:r>
      <w:r w:rsidRPr="00141AE5">
        <w:rPr>
          <w:rFonts w:eastAsiaTheme="minorEastAsia"/>
        </w:rPr>
        <w:tab/>
        <w:t>устранение избыточных логически обособленных последовательностей административных действий при предоставлении государственных услуг</w:t>
      </w:r>
      <w:r w:rsidR="0086388C">
        <w:rPr>
          <w:rFonts w:eastAsiaTheme="minorEastAsia"/>
        </w:rPr>
        <w:br/>
      </w:r>
      <w:r w:rsidRPr="00141AE5">
        <w:rPr>
          <w:rFonts w:eastAsiaTheme="minorEastAsia"/>
        </w:rPr>
        <w:t>(далее –</w:t>
      </w:r>
      <w:r w:rsidR="00C42955" w:rsidRPr="00C42955">
        <w:rPr>
          <w:rFonts w:eastAsiaTheme="minorEastAsia"/>
        </w:rPr>
        <w:t xml:space="preserve"> </w:t>
      </w:r>
      <w:r w:rsidRPr="00141AE5">
        <w:rPr>
          <w:rFonts w:eastAsiaTheme="minorEastAsia"/>
        </w:rPr>
        <w:t>административные процедуры) и сроков их осуществления, а также документов</w:t>
      </w:r>
      <w:r w:rsidR="0086388C">
        <w:rPr>
          <w:rFonts w:eastAsiaTheme="minorEastAsia"/>
        </w:rPr>
        <w:br/>
      </w:r>
      <w:r w:rsidRPr="0086388C">
        <w:rPr>
          <w:rFonts w:eastAsiaTheme="minorEastAsia"/>
        </w:rPr>
        <w:t>и (или) информации, требуемых для получения государственных услуг;</w:t>
      </w:r>
    </w:p>
    <w:p w14:paraId="744A2419" w14:textId="77777777" w:rsidR="00141AE5" w:rsidRPr="00141AE5" w:rsidRDefault="00141AE5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141AE5">
        <w:rPr>
          <w:rFonts w:eastAsiaTheme="minorEastAsia"/>
        </w:rPr>
        <w:t>3)</w:t>
      </w:r>
      <w:r w:rsidRPr="00141AE5">
        <w:rPr>
          <w:rFonts w:eastAsiaTheme="minorEastAsia"/>
        </w:rPr>
        <w:tab/>
        <w:t>внедрение реестровой модели предоставления государственных услуг;</w:t>
      </w:r>
    </w:p>
    <w:p w14:paraId="5B57B90F" w14:textId="77777777" w:rsidR="00141AE5" w:rsidRPr="00141AE5" w:rsidRDefault="00141AE5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141AE5">
        <w:rPr>
          <w:rFonts w:eastAsiaTheme="minorEastAsia"/>
        </w:rPr>
        <w:t>4)</w:t>
      </w:r>
      <w:r w:rsidRPr="00141AE5">
        <w:rPr>
          <w:rFonts w:eastAsiaTheme="minorEastAsia"/>
        </w:rPr>
        <w:tab/>
        <w:t>внедрение иных принципов предоставления государственных услуг, предусмотренных Федеральным законом «Об организации предоставления государственных и муниципальных услуг».</w:t>
      </w:r>
    </w:p>
    <w:p w14:paraId="14C54136" w14:textId="309FB3BB" w:rsidR="00141AE5" w:rsidRPr="00066EE6" w:rsidRDefault="00141AE5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141AE5">
        <w:rPr>
          <w:rFonts w:eastAsiaTheme="minorEastAsia"/>
        </w:rPr>
        <w:t>1.7.</w:t>
      </w:r>
      <w:r w:rsidRPr="00141AE5">
        <w:rPr>
          <w:rFonts w:eastAsiaTheme="minorEastAsia"/>
        </w:rPr>
        <w:tab/>
        <w:t>Наименования административных регламентов определяются с учетом формулировки соответствующей редакции положения нормативного правового акта, которым предусмотрена государственная услуга.</w:t>
      </w:r>
    </w:p>
    <w:p w14:paraId="5D2A2117" w14:textId="77777777" w:rsidR="006808B3" w:rsidRPr="00066EE6" w:rsidRDefault="006808B3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</w:p>
    <w:p w14:paraId="344463B8" w14:textId="658ADE79" w:rsidR="00776296" w:rsidRDefault="00776296" w:rsidP="001112B7">
      <w:pPr>
        <w:pStyle w:val="af4"/>
        <w:widowControl w:val="0"/>
        <w:numPr>
          <w:ilvl w:val="0"/>
          <w:numId w:val="15"/>
        </w:numPr>
        <w:tabs>
          <w:tab w:val="left" w:pos="426"/>
          <w:tab w:val="left" w:pos="1134"/>
        </w:tabs>
        <w:autoSpaceDE w:val="0"/>
        <w:autoSpaceDN w:val="0"/>
        <w:ind w:left="0" w:firstLine="567"/>
        <w:jc w:val="center"/>
        <w:outlineLvl w:val="1"/>
        <w:rPr>
          <w:rFonts w:eastAsiaTheme="minorEastAsia"/>
          <w:b/>
        </w:rPr>
      </w:pPr>
      <w:bookmarkStart w:id="2" w:name="P52"/>
      <w:bookmarkStart w:id="3" w:name="P74"/>
      <w:bookmarkEnd w:id="2"/>
      <w:bookmarkEnd w:id="3"/>
      <w:r w:rsidRPr="002F756B">
        <w:rPr>
          <w:rFonts w:eastAsiaTheme="minorEastAsia"/>
          <w:b/>
        </w:rPr>
        <w:t>Требования к структуре и содержанию</w:t>
      </w:r>
      <w:r w:rsidR="004E2B67" w:rsidRPr="002F756B">
        <w:rPr>
          <w:rFonts w:eastAsiaTheme="minorEastAsia"/>
          <w:b/>
        </w:rPr>
        <w:t xml:space="preserve"> </w:t>
      </w:r>
      <w:r w:rsidRPr="002F756B">
        <w:rPr>
          <w:rFonts w:eastAsiaTheme="minorEastAsia"/>
          <w:b/>
        </w:rPr>
        <w:t>административных регламентов</w:t>
      </w:r>
    </w:p>
    <w:p w14:paraId="1B85BCC6" w14:textId="77777777" w:rsidR="00185AD0" w:rsidRPr="002F756B" w:rsidRDefault="00185AD0" w:rsidP="001112B7">
      <w:pPr>
        <w:pStyle w:val="af4"/>
        <w:widowControl w:val="0"/>
        <w:tabs>
          <w:tab w:val="left" w:pos="426"/>
          <w:tab w:val="left" w:pos="1134"/>
        </w:tabs>
        <w:autoSpaceDE w:val="0"/>
        <w:autoSpaceDN w:val="0"/>
        <w:ind w:left="567"/>
        <w:outlineLvl w:val="1"/>
        <w:rPr>
          <w:rFonts w:eastAsiaTheme="minorEastAsia"/>
          <w:b/>
        </w:rPr>
      </w:pPr>
    </w:p>
    <w:p w14:paraId="5D285C6D" w14:textId="09C9D897" w:rsidR="00776296" w:rsidRPr="007A7B3F" w:rsidRDefault="007A7B3F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2.1.</w:t>
      </w:r>
      <w:r>
        <w:rPr>
          <w:rFonts w:eastAsiaTheme="minorEastAsia"/>
        </w:rPr>
        <w:tab/>
      </w:r>
      <w:r w:rsidR="00776296" w:rsidRPr="007A7B3F">
        <w:rPr>
          <w:rFonts w:eastAsiaTheme="minorEastAsia"/>
        </w:rPr>
        <w:t>В административный регламент включаются следующие разделы:</w:t>
      </w:r>
    </w:p>
    <w:p w14:paraId="706EA15A" w14:textId="54F029BA" w:rsidR="00776296" w:rsidRPr="00261748" w:rsidRDefault="00E36520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1)</w:t>
      </w:r>
      <w:r>
        <w:rPr>
          <w:rFonts w:eastAsiaTheme="minorEastAsia"/>
        </w:rPr>
        <w:tab/>
      </w:r>
      <w:r w:rsidR="00776296" w:rsidRPr="00261748">
        <w:rPr>
          <w:rFonts w:eastAsiaTheme="minorEastAsia"/>
        </w:rPr>
        <w:t>общие положения;</w:t>
      </w:r>
    </w:p>
    <w:p w14:paraId="5F30FF24" w14:textId="0E102B14" w:rsidR="008948E3" w:rsidRPr="002F756B" w:rsidRDefault="00E3652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2)</w:t>
      </w:r>
      <w:r>
        <w:rPr>
          <w:rFonts w:eastAsiaTheme="minorEastAsia"/>
        </w:rPr>
        <w:tab/>
      </w:r>
      <w:r w:rsidR="00776296" w:rsidRPr="002F756B">
        <w:rPr>
          <w:rFonts w:eastAsiaTheme="minorEastAsia"/>
        </w:rPr>
        <w:t>стандарт предоставления государственной услуги;</w:t>
      </w:r>
    </w:p>
    <w:p w14:paraId="75B8F53F" w14:textId="39AC0FF9" w:rsidR="00A0337D" w:rsidRPr="002F756B" w:rsidRDefault="00E36520" w:rsidP="001112B7">
      <w:pPr>
        <w:pStyle w:val="af4"/>
        <w:widowControl w:val="0"/>
        <w:tabs>
          <w:tab w:val="left" w:pos="1134"/>
          <w:tab w:val="left" w:pos="8080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3)</w:t>
      </w:r>
      <w:r>
        <w:rPr>
          <w:rFonts w:eastAsiaTheme="minorEastAsia"/>
        </w:rPr>
        <w:tab/>
      </w:r>
      <w:r w:rsidR="00531C7A" w:rsidRPr="00C45518">
        <w:rPr>
          <w:rFonts w:eastAsiaTheme="minorEastAsia"/>
        </w:rPr>
        <w:t xml:space="preserve">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</w:t>
      </w:r>
      <w:r w:rsidR="00531C7A" w:rsidRPr="00C45518">
        <w:rPr>
          <w:rFonts w:eastAsiaTheme="minorEastAsia"/>
        </w:rPr>
        <w:br/>
        <w:t xml:space="preserve">в указанный раздел в случаях, если при предоставлении государственной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услуги, либо административной процедуры, предполагающей осуществляемое после принятия решения о предоставлении государственной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государственной услуги, повторение которой в рамках предоставления одной государственной услуги допускается </w:t>
      </w:r>
      <w:r w:rsidR="00C45518" w:rsidRPr="00C45518">
        <w:rPr>
          <w:rFonts w:eastAsiaTheme="minorEastAsia"/>
        </w:rPr>
        <w:t>два</w:t>
      </w:r>
      <w:r w:rsidR="00531C7A" w:rsidRPr="00C45518">
        <w:rPr>
          <w:rFonts w:eastAsiaTheme="minorEastAsia"/>
        </w:rPr>
        <w:t xml:space="preserve"> и более раза)</w:t>
      </w:r>
      <w:r w:rsidR="00A0337D" w:rsidRPr="00C45518">
        <w:rPr>
          <w:rFonts w:eastAsiaTheme="minorEastAsia"/>
        </w:rPr>
        <w:t>;</w:t>
      </w:r>
    </w:p>
    <w:p w14:paraId="1D6C83B4" w14:textId="16A27A45" w:rsidR="007A7B3F" w:rsidRDefault="00E3652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4)</w:t>
      </w:r>
      <w:r w:rsidRPr="004E283C">
        <w:rPr>
          <w:rFonts w:eastAsiaTheme="minorEastAsia"/>
        </w:rPr>
        <w:tab/>
      </w:r>
      <w:r w:rsidR="006808B3" w:rsidRPr="004E283C">
        <w:rPr>
          <w:rFonts w:eastAsiaTheme="minorEastAsia"/>
        </w:rPr>
        <w:t>с</w:t>
      </w:r>
      <w:r w:rsidR="00A0337D" w:rsidRPr="004E283C">
        <w:rPr>
          <w:rFonts w:eastAsiaTheme="minorEastAsia"/>
        </w:rPr>
        <w:t>пособы информирования заявителя</w:t>
      </w:r>
      <w:r w:rsidR="0070086A" w:rsidRPr="004E283C">
        <w:rPr>
          <w:rFonts w:eastAsiaTheme="minorEastAsia"/>
        </w:rPr>
        <w:t xml:space="preserve"> </w:t>
      </w:r>
      <w:r w:rsidR="00A0337D" w:rsidRPr="004E283C">
        <w:rPr>
          <w:rFonts w:eastAsiaTheme="minorEastAsia"/>
        </w:rPr>
        <w:t>об изменении статуса рассмотрения запроса</w:t>
      </w:r>
      <w:r w:rsidR="001112B7">
        <w:rPr>
          <w:rFonts w:eastAsiaTheme="minorEastAsia"/>
        </w:rPr>
        <w:br/>
      </w:r>
      <w:r w:rsidR="00A0337D" w:rsidRPr="004E283C">
        <w:rPr>
          <w:rFonts w:eastAsiaTheme="minorEastAsia"/>
        </w:rPr>
        <w:t>о предоставлении государственной услуги.</w:t>
      </w:r>
    </w:p>
    <w:p w14:paraId="0B14252E" w14:textId="51DB185E" w:rsidR="00776296" w:rsidRPr="007A7B3F" w:rsidRDefault="007A7B3F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2.2.</w:t>
      </w:r>
      <w:r>
        <w:rPr>
          <w:rFonts w:eastAsiaTheme="minorEastAsia"/>
        </w:rPr>
        <w:tab/>
      </w:r>
      <w:r w:rsidR="00776296" w:rsidRPr="007A7B3F">
        <w:rPr>
          <w:rFonts w:eastAsiaTheme="minorEastAsia"/>
        </w:rPr>
        <w:t>В раздел «Общие положения» включаются следующие положения:</w:t>
      </w:r>
    </w:p>
    <w:p w14:paraId="1EE31182" w14:textId="487640C1" w:rsidR="00776296" w:rsidRPr="00261748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261748">
        <w:rPr>
          <w:rFonts w:eastAsiaTheme="minorEastAsia"/>
        </w:rPr>
        <w:t>предмет регулирования административного регламента;</w:t>
      </w:r>
    </w:p>
    <w:p w14:paraId="082359C2" w14:textId="52C8646C" w:rsidR="00776296" w:rsidRPr="002F756B" w:rsidRDefault="00776296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2F756B">
        <w:rPr>
          <w:rFonts w:eastAsiaTheme="minorEastAsia"/>
        </w:rPr>
        <w:t>круг заявителей;</w:t>
      </w:r>
    </w:p>
    <w:p w14:paraId="0E952E4B" w14:textId="1843C960" w:rsidR="007A7B3F" w:rsidRDefault="007D7009" w:rsidP="001112B7">
      <w:pPr>
        <w:pStyle w:val="af4"/>
        <w:widowControl w:val="0"/>
        <w:tabs>
          <w:tab w:val="left" w:pos="720"/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7D7009">
        <w:rPr>
          <w:rFonts w:eastAsiaTheme="minorEastAsia"/>
        </w:rPr>
        <w:t>требование предоставления заявителю государственной услуги в соответствии</w:t>
      </w:r>
      <w:r>
        <w:rPr>
          <w:rFonts w:eastAsiaTheme="minorEastAsia"/>
        </w:rPr>
        <w:br/>
      </w:r>
      <w:r w:rsidRPr="007D7009">
        <w:rPr>
          <w:rFonts w:eastAsiaTheme="minorEastAsia"/>
        </w:rPr>
        <w:t>с категориями (признаками) заявителей, сведения о которых размещаются в реестре услуг</w:t>
      </w:r>
      <w:r>
        <w:rPr>
          <w:rFonts w:eastAsiaTheme="minorEastAsia"/>
        </w:rPr>
        <w:br/>
      </w:r>
      <w:r w:rsidRPr="007D7009">
        <w:rPr>
          <w:rFonts w:eastAsiaTheme="minorEastAsia"/>
        </w:rPr>
        <w:t xml:space="preserve">и в федеральной государственной информационной системе </w:t>
      </w:r>
      <w:r>
        <w:rPr>
          <w:rFonts w:eastAsiaTheme="minorEastAsia"/>
        </w:rPr>
        <w:t>«</w:t>
      </w:r>
      <w:r w:rsidRPr="007D7009">
        <w:rPr>
          <w:rFonts w:eastAsiaTheme="minorEastAsia"/>
        </w:rPr>
        <w:t>Единый портал</w:t>
      </w:r>
      <w:r w:rsidR="001112B7">
        <w:rPr>
          <w:rFonts w:eastAsiaTheme="minorEastAsia"/>
        </w:rPr>
        <w:br/>
      </w:r>
      <w:r w:rsidRPr="007D7009">
        <w:rPr>
          <w:rFonts w:eastAsiaTheme="minorEastAsia"/>
        </w:rPr>
        <w:t>государственных и муниципальных услуг (функций)</w:t>
      </w:r>
      <w:r>
        <w:rPr>
          <w:rFonts w:eastAsiaTheme="minorEastAsia"/>
        </w:rPr>
        <w:t>»</w:t>
      </w:r>
      <w:r w:rsidRPr="007D7009">
        <w:rPr>
          <w:rFonts w:eastAsiaTheme="minorEastAsia"/>
        </w:rPr>
        <w:t xml:space="preserve"> (далее соответственно </w:t>
      </w:r>
      <w:r>
        <w:rPr>
          <w:rFonts w:eastAsiaTheme="minorEastAsia"/>
        </w:rPr>
        <w:t>–</w:t>
      </w:r>
      <w:r w:rsidRPr="007D7009">
        <w:rPr>
          <w:rFonts w:eastAsiaTheme="minorEastAsia"/>
        </w:rPr>
        <w:t xml:space="preserve"> категории</w:t>
      </w:r>
      <w:r w:rsidR="001112B7">
        <w:rPr>
          <w:rFonts w:eastAsiaTheme="minorEastAsia"/>
        </w:rPr>
        <w:br/>
      </w:r>
      <w:r w:rsidRPr="007D7009">
        <w:rPr>
          <w:rFonts w:eastAsiaTheme="minorEastAsia"/>
        </w:rPr>
        <w:t>(признаки) заявителей, Единый портал)</w:t>
      </w:r>
      <w:r w:rsidR="006428E7" w:rsidRPr="004E283C">
        <w:rPr>
          <w:rFonts w:eastAsiaTheme="minorEastAsia"/>
        </w:rPr>
        <w:t>.</w:t>
      </w:r>
    </w:p>
    <w:p w14:paraId="1070B00C" w14:textId="2C30105D" w:rsidR="00776296" w:rsidRPr="007A7B3F" w:rsidRDefault="007A7B3F" w:rsidP="001112B7">
      <w:pPr>
        <w:pStyle w:val="af4"/>
        <w:widowControl w:val="0"/>
        <w:tabs>
          <w:tab w:val="left" w:pos="720"/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2.3.</w:t>
      </w:r>
      <w:r>
        <w:rPr>
          <w:rFonts w:eastAsiaTheme="minorEastAsia"/>
        </w:rPr>
        <w:tab/>
      </w:r>
      <w:r w:rsidR="00776296" w:rsidRPr="007A7B3F">
        <w:rPr>
          <w:rFonts w:eastAsiaTheme="minorEastAsia"/>
        </w:rPr>
        <w:t>Раздел «Стандарт предоставления государственной услуги» состоит</w:t>
      </w:r>
      <w:r w:rsidR="001112B7">
        <w:rPr>
          <w:rFonts w:eastAsiaTheme="minorEastAsia"/>
        </w:rPr>
        <w:br/>
      </w:r>
      <w:r w:rsidR="00776296" w:rsidRPr="007A7B3F">
        <w:rPr>
          <w:rFonts w:eastAsiaTheme="minorEastAsia"/>
        </w:rPr>
        <w:t>из следующих подразделов:</w:t>
      </w:r>
    </w:p>
    <w:p w14:paraId="4E1E80D8" w14:textId="2D7B4245" w:rsidR="00776296" w:rsidRPr="002D1B2E" w:rsidRDefault="001B7C4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2D1B2E">
        <w:rPr>
          <w:rFonts w:eastAsiaTheme="minorEastAsia"/>
        </w:rPr>
        <w:t>1)</w:t>
      </w:r>
      <w:r w:rsidRPr="002D1B2E">
        <w:rPr>
          <w:rFonts w:eastAsiaTheme="minorEastAsia"/>
        </w:rPr>
        <w:tab/>
      </w:r>
      <w:r w:rsidR="00776296" w:rsidRPr="002D1B2E">
        <w:rPr>
          <w:rFonts w:eastAsiaTheme="minorEastAsia"/>
        </w:rPr>
        <w:t>наименование государственной услуги;</w:t>
      </w:r>
    </w:p>
    <w:p w14:paraId="0341B910" w14:textId="1973339F" w:rsidR="00776296" w:rsidRPr="002D1B2E" w:rsidRDefault="001B7C4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7958D6">
        <w:rPr>
          <w:rFonts w:eastAsiaTheme="minorEastAsia"/>
        </w:rPr>
        <w:t>2)</w:t>
      </w:r>
      <w:r w:rsidRPr="007958D6">
        <w:rPr>
          <w:rFonts w:eastAsiaTheme="minorEastAsia"/>
        </w:rPr>
        <w:tab/>
      </w:r>
      <w:r w:rsidR="00776296" w:rsidRPr="007958D6">
        <w:rPr>
          <w:rFonts w:eastAsiaTheme="minorEastAsia"/>
        </w:rPr>
        <w:t>наименование органа, предоставляющего государственную услугу;</w:t>
      </w:r>
    </w:p>
    <w:p w14:paraId="0B653F15" w14:textId="6C2F9FC3" w:rsidR="00776296" w:rsidRPr="002D1B2E" w:rsidRDefault="001B7C4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2D1B2E">
        <w:rPr>
          <w:rFonts w:eastAsiaTheme="minorEastAsia"/>
        </w:rPr>
        <w:t>3)</w:t>
      </w:r>
      <w:r w:rsidRPr="002D1B2E">
        <w:rPr>
          <w:rFonts w:eastAsiaTheme="minorEastAsia"/>
        </w:rPr>
        <w:tab/>
      </w:r>
      <w:r w:rsidR="00776296" w:rsidRPr="002D1B2E">
        <w:rPr>
          <w:rFonts w:eastAsiaTheme="minorEastAsia"/>
        </w:rPr>
        <w:t>результат предоставления государственной услуги;</w:t>
      </w:r>
    </w:p>
    <w:p w14:paraId="4631B8CF" w14:textId="1FD080BE" w:rsidR="00776296" w:rsidRPr="002D1B2E" w:rsidRDefault="001B7C4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2D1B2E">
        <w:rPr>
          <w:rFonts w:eastAsiaTheme="minorEastAsia"/>
        </w:rPr>
        <w:t>4)</w:t>
      </w:r>
      <w:r w:rsidRPr="002D1B2E">
        <w:rPr>
          <w:rFonts w:eastAsiaTheme="minorEastAsia"/>
        </w:rPr>
        <w:tab/>
      </w:r>
      <w:r w:rsidR="00776296" w:rsidRPr="002D1B2E">
        <w:rPr>
          <w:rFonts w:eastAsiaTheme="minorEastAsia"/>
        </w:rPr>
        <w:t>срок предоставления государственной услуги;</w:t>
      </w:r>
    </w:p>
    <w:p w14:paraId="5677E99A" w14:textId="086FD379" w:rsidR="00860A61" w:rsidRPr="002D1B2E" w:rsidRDefault="001B7C4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2D1B2E">
        <w:rPr>
          <w:rFonts w:eastAsiaTheme="minorEastAsia"/>
        </w:rPr>
        <w:t>5)</w:t>
      </w:r>
      <w:r w:rsidRPr="002D1B2E">
        <w:rPr>
          <w:rFonts w:eastAsiaTheme="minorEastAsia"/>
        </w:rPr>
        <w:tab/>
      </w:r>
      <w:r w:rsidR="00860A61" w:rsidRPr="002D1B2E">
        <w:rPr>
          <w:rFonts w:eastAsiaTheme="minorEastAsia"/>
        </w:rPr>
        <w:t>размер платы, взимаемой с заявителя при предоставлении государственной услуги, и способы ее взимания;</w:t>
      </w:r>
    </w:p>
    <w:p w14:paraId="6F56941C" w14:textId="5E3ACF97" w:rsidR="0037158D" w:rsidRPr="00680520" w:rsidRDefault="003B38F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2D1B2E">
        <w:rPr>
          <w:rFonts w:eastAsiaTheme="minorEastAsia"/>
        </w:rPr>
        <w:t>6)</w:t>
      </w:r>
      <w:r w:rsidRPr="002D1B2E">
        <w:rPr>
          <w:rFonts w:eastAsiaTheme="minorEastAsia"/>
        </w:rPr>
        <w:tab/>
      </w:r>
      <w:r w:rsidR="0037158D" w:rsidRPr="002D1B2E">
        <w:rPr>
          <w:rFonts w:eastAsiaTheme="minorEastAsia"/>
        </w:rPr>
        <w:t xml:space="preserve">максимальный срок ожидания в очереди при подаче заявителем запроса </w:t>
      </w:r>
      <w:r w:rsidR="0037158D" w:rsidRPr="002D1B2E">
        <w:rPr>
          <w:rFonts w:eastAsiaTheme="minorEastAsia"/>
        </w:rPr>
        <w:br/>
        <w:t xml:space="preserve">о </w:t>
      </w:r>
      <w:r w:rsidR="0037158D" w:rsidRPr="00680520">
        <w:rPr>
          <w:rFonts w:eastAsiaTheme="minorEastAsia"/>
        </w:rPr>
        <w:t xml:space="preserve">предоставлении государственной услуги и при получении результата предоставления государственной услуги (подраздел включается в административный регламент в случае </w:t>
      </w:r>
      <w:r w:rsidR="00F13222" w:rsidRPr="00680520">
        <w:rPr>
          <w:rFonts w:eastAsiaTheme="minorEastAsia"/>
        </w:rPr>
        <w:t xml:space="preserve">обращения </w:t>
      </w:r>
      <w:r w:rsidR="0037158D" w:rsidRPr="00680520">
        <w:rPr>
          <w:rFonts w:eastAsiaTheme="minorEastAsia"/>
        </w:rPr>
        <w:t xml:space="preserve">заявителя непосредственно в орган, предоставляющий государственную услугу, или </w:t>
      </w:r>
      <w:r w:rsidR="007B5CAA" w:rsidRPr="00680520">
        <w:rPr>
          <w:rFonts w:eastAsiaTheme="minorEastAsia"/>
        </w:rPr>
        <w:t xml:space="preserve">многофункциональный центр предоставления государственных и муниципальных услуг (далее – </w:t>
      </w:r>
      <w:r w:rsidR="0037158D" w:rsidRPr="00680520">
        <w:rPr>
          <w:rFonts w:eastAsiaTheme="minorEastAsia"/>
        </w:rPr>
        <w:t>МФЦ);</w:t>
      </w:r>
    </w:p>
    <w:p w14:paraId="2B5C67DA" w14:textId="109C01D6" w:rsidR="0037158D" w:rsidRPr="00680520" w:rsidRDefault="003B38F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7)</w:t>
      </w:r>
      <w:r w:rsidRPr="00680520">
        <w:rPr>
          <w:rFonts w:eastAsiaTheme="minorEastAsia"/>
        </w:rPr>
        <w:tab/>
      </w:r>
      <w:r w:rsidR="0037158D" w:rsidRPr="00680520">
        <w:rPr>
          <w:rFonts w:eastAsiaTheme="minorEastAsia"/>
        </w:rPr>
        <w:t>срок регистрации запроса заявителя о предоставлении государственной услуги;</w:t>
      </w:r>
    </w:p>
    <w:p w14:paraId="5612007E" w14:textId="14CCE454" w:rsidR="0037158D" w:rsidRPr="004E283C" w:rsidRDefault="003B38F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8)</w:t>
      </w:r>
      <w:r w:rsidRPr="00680520">
        <w:rPr>
          <w:rFonts w:eastAsiaTheme="minorEastAsia"/>
        </w:rPr>
        <w:tab/>
      </w:r>
      <w:r w:rsidR="0037158D" w:rsidRPr="00680520">
        <w:rPr>
          <w:rFonts w:eastAsiaTheme="minorEastAsia"/>
        </w:rPr>
        <w:t xml:space="preserve">требования к помещениям, в которых предоставляются государственные услуги (подраздел включается в административный регламент в случае </w:t>
      </w:r>
      <w:r w:rsidR="00F13222" w:rsidRPr="00680520">
        <w:rPr>
          <w:rFonts w:eastAsiaTheme="minorEastAsia"/>
        </w:rPr>
        <w:t>обращения</w:t>
      </w:r>
      <w:r w:rsidR="00F13222" w:rsidRPr="004E283C">
        <w:rPr>
          <w:rFonts w:eastAsiaTheme="minorEastAsia"/>
        </w:rPr>
        <w:t xml:space="preserve"> </w:t>
      </w:r>
      <w:r w:rsidR="0037158D" w:rsidRPr="004E283C">
        <w:rPr>
          <w:rFonts w:eastAsiaTheme="minorEastAsia"/>
        </w:rPr>
        <w:t>заявителя непосредственно в орган, предоставляющий государственную услугу, или МФЦ);</w:t>
      </w:r>
    </w:p>
    <w:p w14:paraId="34D0DB85" w14:textId="37B7D510" w:rsidR="00BB06D8" w:rsidRPr="004E283C" w:rsidRDefault="003B38F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9)</w:t>
      </w:r>
      <w:r w:rsidRPr="004E283C">
        <w:rPr>
          <w:rFonts w:eastAsiaTheme="minorEastAsia"/>
        </w:rPr>
        <w:tab/>
      </w:r>
      <w:r w:rsidR="00BB06D8" w:rsidRPr="004E283C">
        <w:rPr>
          <w:rFonts w:eastAsiaTheme="minorEastAsia"/>
        </w:rPr>
        <w:t>показатели доступности и качества государственной услуги;</w:t>
      </w:r>
    </w:p>
    <w:p w14:paraId="69C311AC" w14:textId="07D76E29" w:rsidR="00BB06D8" w:rsidRPr="004E283C" w:rsidRDefault="003B38F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10)</w:t>
      </w:r>
      <w:r w:rsidRPr="004E283C">
        <w:rPr>
          <w:rFonts w:eastAsiaTheme="minorEastAsia"/>
        </w:rPr>
        <w:tab/>
      </w:r>
      <w:r w:rsidR="00BB06D8" w:rsidRPr="004E283C">
        <w:rPr>
          <w:rFonts w:eastAsiaTheme="minorEastAsia"/>
        </w:rPr>
        <w:t>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форме;</w:t>
      </w:r>
    </w:p>
    <w:p w14:paraId="637014C4" w14:textId="428D6B83" w:rsidR="009A4580" w:rsidRPr="004E283C" w:rsidRDefault="003B38F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11)</w:t>
      </w:r>
      <w:r w:rsidRPr="004E283C">
        <w:rPr>
          <w:rFonts w:eastAsiaTheme="minorEastAsia"/>
        </w:rPr>
        <w:tab/>
      </w:r>
      <w:r w:rsidR="009A4580" w:rsidRPr="004E283C">
        <w:rPr>
          <w:rFonts w:eastAsiaTheme="minorEastAsia"/>
        </w:rPr>
        <w:t>исчерпывающий перечень документов, необходимых для предоставления государственной услуги;</w:t>
      </w:r>
    </w:p>
    <w:p w14:paraId="1AED71F7" w14:textId="77777777" w:rsidR="00855A78" w:rsidRDefault="003B38F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12)</w:t>
      </w:r>
      <w:r w:rsidRPr="004E283C">
        <w:rPr>
          <w:rFonts w:eastAsiaTheme="minorEastAsia"/>
        </w:rPr>
        <w:tab/>
      </w:r>
      <w:r w:rsidR="00A0268B" w:rsidRPr="004E283C">
        <w:rPr>
          <w:rFonts w:eastAsiaTheme="minorEastAsia"/>
        </w:rPr>
        <w:t xml:space="preserve">исчерпывающий перечень оснований для отказа в приеме запроса </w:t>
      </w:r>
      <w:r w:rsidR="00A0268B" w:rsidRPr="004E283C">
        <w:rPr>
          <w:rFonts w:eastAsiaTheme="minorEastAsia"/>
        </w:rPr>
        <w:br/>
        <w:t>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9A4580" w:rsidRPr="004E283C">
        <w:rPr>
          <w:rFonts w:eastAsiaTheme="minorEastAsia"/>
        </w:rPr>
        <w:t>.</w:t>
      </w:r>
    </w:p>
    <w:p w14:paraId="6D3A6089" w14:textId="7B3666C4" w:rsidR="00855A78" w:rsidRDefault="00855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2.4.</w:t>
      </w:r>
      <w:r>
        <w:rPr>
          <w:rFonts w:eastAsiaTheme="minorEastAsia"/>
        </w:rPr>
        <w:tab/>
      </w:r>
      <w:r w:rsidR="00776296" w:rsidRPr="00855A78">
        <w:rPr>
          <w:rFonts w:eastAsiaTheme="minorEastAsia"/>
        </w:rPr>
        <w:t>Подраздел «Наименование органа, предоставляющего государственную услугу»</w:t>
      </w:r>
      <w:r w:rsidR="001112B7">
        <w:rPr>
          <w:rFonts w:eastAsiaTheme="minorEastAsia"/>
        </w:rPr>
        <w:br/>
      </w:r>
      <w:r w:rsidR="00776296" w:rsidRPr="00855A78">
        <w:rPr>
          <w:rFonts w:eastAsiaTheme="minorEastAsia"/>
        </w:rPr>
        <w:t>должен включать</w:t>
      </w:r>
      <w:r w:rsidR="00C113CC" w:rsidRPr="00855A78">
        <w:rPr>
          <w:rFonts w:eastAsiaTheme="minorEastAsia"/>
        </w:rPr>
        <w:t xml:space="preserve"> </w:t>
      </w:r>
      <w:r w:rsidR="00776296" w:rsidRPr="00855A78">
        <w:rPr>
          <w:rFonts w:eastAsiaTheme="minorEastAsia"/>
        </w:rPr>
        <w:t>полное наименование органа, предоставляющего государственную услугу</w:t>
      </w:r>
      <w:r w:rsidR="00EA0063" w:rsidRPr="00855A78">
        <w:rPr>
          <w:rFonts w:eastAsiaTheme="minorEastAsia"/>
        </w:rPr>
        <w:t>.</w:t>
      </w:r>
    </w:p>
    <w:p w14:paraId="509032AC" w14:textId="68653823" w:rsidR="00776296" w:rsidRPr="00855A78" w:rsidRDefault="00855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2.5.</w:t>
      </w:r>
      <w:r>
        <w:rPr>
          <w:rFonts w:eastAsiaTheme="minorEastAsia"/>
        </w:rPr>
        <w:tab/>
      </w:r>
      <w:r w:rsidR="00776296" w:rsidRPr="00855A78">
        <w:rPr>
          <w:rFonts w:eastAsiaTheme="minorEastAsia"/>
        </w:rPr>
        <w:t>Подраздел «Результат предоставления государственной услуги» должен включать следующие положения:</w:t>
      </w:r>
    </w:p>
    <w:p w14:paraId="46F4BFAF" w14:textId="71A334C4" w:rsidR="00776296" w:rsidRPr="004E283C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наименование результата (результатов) предоставления государственной услуги</w:t>
      </w:r>
      <w:r w:rsidR="004441CB" w:rsidRPr="004E283C">
        <w:rPr>
          <w:rFonts w:eastAsiaTheme="minorEastAsia"/>
        </w:rPr>
        <w:t xml:space="preserve"> </w:t>
      </w:r>
      <w:r w:rsidR="008B6149" w:rsidRPr="004E283C">
        <w:rPr>
          <w:rFonts w:eastAsiaTheme="minorEastAsia"/>
        </w:rPr>
        <w:br/>
      </w:r>
      <w:r w:rsidR="004441CB" w:rsidRPr="004E283C">
        <w:rPr>
          <w:rFonts w:eastAsiaTheme="minorEastAsia"/>
        </w:rPr>
        <w:t xml:space="preserve">с указанием формы </w:t>
      </w:r>
      <w:r w:rsidR="00793EFB" w:rsidRPr="004E283C">
        <w:rPr>
          <w:rFonts w:eastAsiaTheme="minorEastAsia"/>
        </w:rPr>
        <w:t>его</w:t>
      </w:r>
      <w:r w:rsidR="004441CB" w:rsidRPr="004E283C">
        <w:rPr>
          <w:rFonts w:eastAsiaTheme="minorEastAsia"/>
        </w:rPr>
        <w:t xml:space="preserve"> предоставления, если результатом предоставления государственной услуги является документ</w:t>
      </w:r>
      <w:r w:rsidRPr="004E283C">
        <w:rPr>
          <w:rFonts w:eastAsiaTheme="minorEastAsia"/>
        </w:rPr>
        <w:t>;</w:t>
      </w:r>
    </w:p>
    <w:p w14:paraId="366A7630" w14:textId="77777777" w:rsidR="00776296" w:rsidRPr="00FD0711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наименование информационной системы</w:t>
      </w:r>
      <w:r w:rsidR="00F05257" w:rsidRPr="004E283C">
        <w:rPr>
          <w:rFonts w:eastAsiaTheme="minorEastAsia"/>
        </w:rPr>
        <w:t xml:space="preserve"> (при наличии)</w:t>
      </w:r>
      <w:r w:rsidRPr="004E283C">
        <w:rPr>
          <w:rFonts w:eastAsiaTheme="minorEastAsia"/>
        </w:rPr>
        <w:t>, в которой фиксируется</w:t>
      </w:r>
      <w:r w:rsidR="00D6129C" w:rsidRPr="004E283C">
        <w:rPr>
          <w:rFonts w:eastAsiaTheme="minorEastAsia"/>
        </w:rPr>
        <w:t xml:space="preserve"> реестровая запись</w:t>
      </w:r>
      <w:r w:rsidRPr="004E283C">
        <w:rPr>
          <w:rFonts w:eastAsiaTheme="minorEastAsia"/>
        </w:rPr>
        <w:t xml:space="preserve"> </w:t>
      </w:r>
      <w:r w:rsidR="00F05257" w:rsidRPr="004E283C">
        <w:rPr>
          <w:rFonts w:eastAsiaTheme="minorEastAsia"/>
        </w:rPr>
        <w:t>(в случае если результатом предост</w:t>
      </w:r>
      <w:r w:rsidR="00B24FBD" w:rsidRPr="004E283C">
        <w:rPr>
          <w:rFonts w:eastAsiaTheme="minorEastAsia"/>
        </w:rPr>
        <w:t>авления государственной услуги является реестровая запись</w:t>
      </w:r>
      <w:r w:rsidR="00F05257" w:rsidRPr="004E283C">
        <w:rPr>
          <w:rFonts w:eastAsiaTheme="minorEastAsia"/>
        </w:rPr>
        <w:t>)</w:t>
      </w:r>
      <w:r w:rsidR="004441CB" w:rsidRPr="004E283C">
        <w:rPr>
          <w:rFonts w:eastAsiaTheme="minorEastAsia"/>
        </w:rPr>
        <w:t xml:space="preserve"> или указание на отсутствие необходимости формирования реестровой записи</w:t>
      </w:r>
      <w:r w:rsidRPr="004E283C">
        <w:rPr>
          <w:rFonts w:eastAsiaTheme="minorEastAsia"/>
        </w:rPr>
        <w:t>;</w:t>
      </w:r>
    </w:p>
    <w:p w14:paraId="0197A839" w14:textId="77777777" w:rsidR="00855A78" w:rsidRDefault="00F61F8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FD0711">
        <w:rPr>
          <w:rFonts w:eastAsiaTheme="minorEastAsia"/>
        </w:rPr>
        <w:t xml:space="preserve">перечень </w:t>
      </w:r>
      <w:r w:rsidR="00776296" w:rsidRPr="00FD0711">
        <w:rPr>
          <w:rFonts w:eastAsiaTheme="minorEastAsia"/>
        </w:rPr>
        <w:t>способ</w:t>
      </w:r>
      <w:r w:rsidRPr="00FD0711">
        <w:rPr>
          <w:rFonts w:eastAsiaTheme="minorEastAsia"/>
        </w:rPr>
        <w:t>ов</w:t>
      </w:r>
      <w:r w:rsidR="00776296" w:rsidRPr="00FD0711">
        <w:rPr>
          <w:rFonts w:eastAsiaTheme="minorEastAsia"/>
        </w:rPr>
        <w:t xml:space="preserve"> получения результата</w:t>
      </w:r>
      <w:r w:rsidRPr="00FD0711">
        <w:rPr>
          <w:rFonts w:eastAsiaTheme="minorEastAsia"/>
        </w:rPr>
        <w:t xml:space="preserve"> (результатов)</w:t>
      </w:r>
      <w:r w:rsidR="00776296" w:rsidRPr="00FD0711">
        <w:rPr>
          <w:rFonts w:eastAsiaTheme="minorEastAsia"/>
        </w:rPr>
        <w:t xml:space="preserve"> предоставления государственной услуги.</w:t>
      </w:r>
    </w:p>
    <w:p w14:paraId="79C5F836" w14:textId="1C44A72A" w:rsidR="00644B1B" w:rsidRDefault="00855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2.6.</w:t>
      </w:r>
      <w:r>
        <w:rPr>
          <w:rFonts w:eastAsiaTheme="minorEastAsia"/>
        </w:rPr>
        <w:tab/>
      </w:r>
      <w:r w:rsidR="00776296" w:rsidRPr="00855A78">
        <w:rPr>
          <w:rFonts w:eastAsiaTheme="minorEastAsia"/>
        </w:rPr>
        <w:t xml:space="preserve">Подраздел «Срок предоставления государственной услуги» должен включать сведения о максимальном сроке предоставления государственной услуги, который исчисляется со дня регистрации запроса и документов и (или) информации, необходимых </w:t>
      </w:r>
      <w:r w:rsidR="0076285B">
        <w:rPr>
          <w:rFonts w:eastAsiaTheme="minorEastAsia"/>
        </w:rPr>
        <w:br/>
      </w:r>
      <w:r w:rsidR="00776296" w:rsidRPr="00855A78">
        <w:rPr>
          <w:rFonts w:eastAsiaTheme="minorEastAsia"/>
        </w:rPr>
        <w:t>для предоставления государственной услуги</w:t>
      </w:r>
      <w:r w:rsidR="009E4AF7" w:rsidRPr="00855A78">
        <w:rPr>
          <w:rFonts w:eastAsiaTheme="minorEastAsia"/>
        </w:rPr>
        <w:t>, с учетом категории (признаков) заявителя</w:t>
      </w:r>
      <w:r w:rsidR="00081096" w:rsidRPr="00855A78">
        <w:rPr>
          <w:rFonts w:eastAsiaTheme="minorEastAsia"/>
        </w:rPr>
        <w:t xml:space="preserve"> </w:t>
      </w:r>
      <w:r w:rsidR="005A5C06">
        <w:rPr>
          <w:rFonts w:eastAsiaTheme="minorEastAsia"/>
        </w:rPr>
        <w:br/>
      </w:r>
      <w:r w:rsidR="00081096" w:rsidRPr="00855A78">
        <w:rPr>
          <w:rFonts w:eastAsiaTheme="minorEastAsia"/>
        </w:rPr>
        <w:t>и способа подачи указанного запроса</w:t>
      </w:r>
      <w:r w:rsidR="00027F49" w:rsidRPr="00855A78">
        <w:rPr>
          <w:rFonts w:eastAsiaTheme="minorEastAsia"/>
        </w:rPr>
        <w:t>.</w:t>
      </w:r>
    </w:p>
    <w:p w14:paraId="5FBC1B41" w14:textId="23BA60F4" w:rsidR="007007B2" w:rsidRPr="00680520" w:rsidRDefault="0029417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2.7.</w:t>
      </w:r>
      <w:r w:rsidRPr="00680520">
        <w:rPr>
          <w:rFonts w:eastAsiaTheme="minorEastAsia"/>
        </w:rPr>
        <w:tab/>
      </w:r>
      <w:r w:rsidR="007007B2" w:rsidRPr="00680520">
        <w:rPr>
          <w:rFonts w:eastAsiaTheme="minorEastAsia"/>
        </w:rPr>
        <w:t xml:space="preserve">Подраздел «Исчерпывающий перечень оснований для отказа в приеме запроса </w:t>
      </w:r>
      <w:r w:rsidR="00FE429C" w:rsidRPr="00680520">
        <w:rPr>
          <w:rFonts w:eastAsiaTheme="minorEastAsia"/>
        </w:rPr>
        <w:br/>
      </w:r>
      <w:r w:rsidR="007007B2" w:rsidRPr="00680520">
        <w:rPr>
          <w:rFonts w:eastAsiaTheme="minorEastAsia"/>
        </w:rPr>
        <w:t>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услуги» должен включать следующие положения:</w:t>
      </w:r>
    </w:p>
    <w:p w14:paraId="737F0110" w14:textId="76FAC85C" w:rsidR="007007B2" w:rsidRPr="00680520" w:rsidRDefault="002E52DC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1)</w:t>
      </w:r>
      <w:r w:rsidR="00851040" w:rsidRPr="00680520">
        <w:tab/>
      </w:r>
      <w:r w:rsidR="00851040" w:rsidRPr="00680520">
        <w:rPr>
          <w:rFonts w:eastAsiaTheme="minorEastAsia"/>
        </w:rPr>
        <w:t>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в случае отсутствия таких оснований – указание на их отсутствие;</w:t>
      </w:r>
    </w:p>
    <w:p w14:paraId="6C3A9D02" w14:textId="4898B97D" w:rsidR="002E52DC" w:rsidRPr="00680520" w:rsidRDefault="002E52DC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2)</w:t>
      </w:r>
      <w:r w:rsidR="00851040" w:rsidRPr="00680520">
        <w:rPr>
          <w:rFonts w:eastAsiaTheme="minorEastAsia"/>
        </w:rPr>
        <w:tab/>
        <w:t>перечень оснований для приостановления предоставления государственной услуги</w:t>
      </w:r>
      <w:r w:rsidR="00BD46EF" w:rsidRPr="00680520">
        <w:rPr>
          <w:rFonts w:eastAsiaTheme="minorEastAsia"/>
        </w:rPr>
        <w:t xml:space="preserve">, </w:t>
      </w:r>
      <w:r w:rsidR="00851040" w:rsidRPr="00680520">
        <w:rPr>
          <w:rFonts w:eastAsiaTheme="minorEastAsia"/>
        </w:rPr>
        <w:t>а в случае отсутствия таких оснований – указание на их отсутствие;</w:t>
      </w:r>
    </w:p>
    <w:p w14:paraId="2456AD4B" w14:textId="3DAF6C7E" w:rsidR="002E52DC" w:rsidRPr="00680520" w:rsidRDefault="002E52DC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3)</w:t>
      </w:r>
      <w:r w:rsidR="00851040" w:rsidRPr="00680520">
        <w:rPr>
          <w:rFonts w:eastAsiaTheme="minorEastAsia"/>
        </w:rPr>
        <w:tab/>
        <w:t xml:space="preserve">перечень оснований для отказа в предоставлении государственной услуги, </w:t>
      </w:r>
      <w:r w:rsidR="00851040" w:rsidRPr="00680520">
        <w:rPr>
          <w:rFonts w:eastAsiaTheme="minorEastAsia"/>
        </w:rPr>
        <w:br/>
        <w:t>а в случае отсутствия таких оснований – указание на их отсутствие;</w:t>
      </w:r>
    </w:p>
    <w:p w14:paraId="2C615C8A" w14:textId="26FA1B63" w:rsidR="002E52DC" w:rsidRPr="00680520" w:rsidRDefault="00C351D7" w:rsidP="001112B7">
      <w:pPr>
        <w:pStyle w:val="af4"/>
        <w:tabs>
          <w:tab w:val="left" w:pos="1134"/>
        </w:tabs>
        <w:ind w:left="0"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4)</w:t>
      </w:r>
      <w:r w:rsidRPr="00680520">
        <w:rPr>
          <w:rFonts w:eastAsiaTheme="minorEastAsia"/>
        </w:rPr>
        <w:tab/>
        <w:t xml:space="preserve">сведения о приведении в приложении к административному регламенту, указанному в пункте </w:t>
      </w:r>
      <w:r w:rsidR="00441F6D" w:rsidRPr="00680520">
        <w:rPr>
          <w:rFonts w:eastAsiaTheme="minorEastAsia"/>
        </w:rPr>
        <w:t>2.</w:t>
      </w:r>
      <w:r w:rsidR="00F72499" w:rsidRPr="00680520">
        <w:rPr>
          <w:rFonts w:eastAsiaTheme="minorEastAsia"/>
        </w:rPr>
        <w:t>2</w:t>
      </w:r>
      <w:r w:rsidR="0068332A" w:rsidRPr="00680520">
        <w:rPr>
          <w:rFonts w:eastAsiaTheme="minorEastAsia"/>
        </w:rPr>
        <w:t>8</w:t>
      </w:r>
      <w:r w:rsidRPr="00680520">
        <w:rPr>
          <w:rFonts w:eastAsiaTheme="minorEastAsia"/>
        </w:rPr>
        <w:t xml:space="preserve"> настоящего Порядка, оснований, предусм</w:t>
      </w:r>
      <w:r w:rsidR="00776F63" w:rsidRPr="00680520">
        <w:rPr>
          <w:rFonts w:eastAsiaTheme="minorEastAsia"/>
        </w:rPr>
        <w:t xml:space="preserve">отренных </w:t>
      </w:r>
      <w:r w:rsidR="00BC3DD2" w:rsidRPr="00680520">
        <w:rPr>
          <w:rFonts w:eastAsiaTheme="minorEastAsia"/>
        </w:rPr>
        <w:br/>
      </w:r>
      <w:r w:rsidR="00776F63" w:rsidRPr="00680520">
        <w:rPr>
          <w:rFonts w:eastAsiaTheme="minorEastAsia"/>
        </w:rPr>
        <w:t xml:space="preserve">подпунктами </w:t>
      </w:r>
      <w:r w:rsidRPr="00680520">
        <w:rPr>
          <w:rFonts w:eastAsiaTheme="minorEastAsia"/>
        </w:rPr>
        <w:t>1</w:t>
      </w:r>
      <w:r w:rsidR="00680520">
        <w:rPr>
          <w:rFonts w:eastAsiaTheme="minorEastAsia"/>
        </w:rPr>
        <w:t xml:space="preserve"> </w:t>
      </w:r>
      <w:r w:rsidR="00776F63" w:rsidRPr="00680520">
        <w:rPr>
          <w:rFonts w:eastAsiaTheme="minorEastAsia"/>
        </w:rPr>
        <w:t>–</w:t>
      </w:r>
      <w:r w:rsidR="00680520">
        <w:rPr>
          <w:rFonts w:eastAsiaTheme="minorEastAsia"/>
        </w:rPr>
        <w:t xml:space="preserve"> </w:t>
      </w:r>
      <w:r w:rsidR="00776F63" w:rsidRPr="00680520">
        <w:rPr>
          <w:rFonts w:eastAsiaTheme="minorEastAsia"/>
        </w:rPr>
        <w:t>3</w:t>
      </w:r>
      <w:r w:rsidRPr="00680520">
        <w:rPr>
          <w:rFonts w:eastAsiaTheme="minorEastAsia"/>
        </w:rPr>
        <w:t xml:space="preserve"> настоящего пункта, с учетом категории (признаков) заявителя (при наличии таких оснований)</w:t>
      </w:r>
      <w:r w:rsidR="00B461A1">
        <w:rPr>
          <w:rFonts w:eastAsiaTheme="minorEastAsia"/>
        </w:rPr>
        <w:t>.</w:t>
      </w:r>
    </w:p>
    <w:p w14:paraId="63224C76" w14:textId="209A9D01" w:rsidR="00FF18AC" w:rsidRPr="00570200" w:rsidRDefault="00644B1B" w:rsidP="001112B7">
      <w:pPr>
        <w:pStyle w:val="af4"/>
        <w:tabs>
          <w:tab w:val="left" w:pos="1134"/>
        </w:tabs>
        <w:ind w:left="0" w:firstLine="567"/>
        <w:jc w:val="both"/>
        <w:rPr>
          <w:rFonts w:eastAsiaTheme="minorEastAsia"/>
        </w:rPr>
      </w:pPr>
      <w:r w:rsidRPr="00AB5099">
        <w:rPr>
          <w:rFonts w:eastAsiaTheme="minorEastAsia"/>
        </w:rPr>
        <w:t>2.</w:t>
      </w:r>
      <w:r w:rsidR="00AB5099">
        <w:rPr>
          <w:rFonts w:eastAsiaTheme="minorEastAsia"/>
        </w:rPr>
        <w:t>8</w:t>
      </w:r>
      <w:r w:rsidRPr="0002280A">
        <w:rPr>
          <w:rFonts w:eastAsiaTheme="minorEastAsia"/>
        </w:rPr>
        <w:t>.</w:t>
      </w:r>
      <w:r w:rsidRPr="00570200">
        <w:rPr>
          <w:rFonts w:eastAsiaTheme="minorEastAsia"/>
        </w:rPr>
        <w:tab/>
      </w:r>
      <w:r w:rsidR="00FF18AC" w:rsidRPr="00570200">
        <w:rPr>
          <w:rFonts w:eastAsiaTheme="minorEastAsia"/>
        </w:rPr>
        <w:t>В подраздел «Размер платы, взимаемой с заявителя при предоставлении государственной услуги, и способы ее взимания» включаются следующие положения:</w:t>
      </w:r>
    </w:p>
    <w:p w14:paraId="791F824C" w14:textId="4CE7AA47" w:rsidR="00FF18AC" w:rsidRPr="00570200" w:rsidRDefault="00FF18AC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570200">
        <w:rPr>
          <w:rFonts w:eastAsiaTheme="minorEastAsia"/>
        </w:rPr>
        <w:t>1)</w:t>
      </w:r>
      <w:r w:rsidRPr="00570200">
        <w:rPr>
          <w:rFonts w:eastAsiaTheme="minorEastAsia"/>
        </w:rPr>
        <w:tab/>
        <w:t xml:space="preserve">сведения о размещении на </w:t>
      </w:r>
      <w:r w:rsidRPr="00843520">
        <w:rPr>
          <w:rFonts w:eastAsiaTheme="minorEastAsia"/>
        </w:rPr>
        <w:t xml:space="preserve">Едином портале </w:t>
      </w:r>
      <w:r w:rsidR="00480F8B">
        <w:rPr>
          <w:rFonts w:eastAsiaTheme="minorEastAsia"/>
        </w:rPr>
        <w:t>или</w:t>
      </w:r>
      <w:r w:rsidRPr="00843520">
        <w:rPr>
          <w:rFonts w:eastAsiaTheme="minorEastAsia"/>
        </w:rPr>
        <w:t xml:space="preserve"> портале «Государственные </w:t>
      </w:r>
      <w:r w:rsidR="00BC3DD2">
        <w:rPr>
          <w:rFonts w:eastAsiaTheme="minorEastAsia"/>
        </w:rPr>
        <w:br/>
      </w:r>
      <w:r w:rsidRPr="00843520">
        <w:rPr>
          <w:rFonts w:eastAsiaTheme="minorEastAsia"/>
        </w:rPr>
        <w:t>и муниципальные услуги (функции) в Санкт-Петербурге» (далее – Портал)</w:t>
      </w:r>
      <w:r w:rsidRPr="00570200">
        <w:rPr>
          <w:rFonts w:eastAsiaTheme="minorEastAsia"/>
        </w:rPr>
        <w:t xml:space="preserve"> информации </w:t>
      </w:r>
      <w:r w:rsidR="00BC3DD2">
        <w:rPr>
          <w:rFonts w:eastAsiaTheme="minorEastAsia"/>
        </w:rPr>
        <w:br/>
      </w:r>
      <w:r w:rsidRPr="00570200">
        <w:rPr>
          <w:rFonts w:eastAsiaTheme="minorEastAsia"/>
        </w:rPr>
        <w:t>о размере государственной пошлины или иной платы, взимаемой за предоставление государственной услуги;</w:t>
      </w:r>
    </w:p>
    <w:p w14:paraId="478F12B5" w14:textId="77777777" w:rsidR="00644B1B" w:rsidRDefault="00FF18AC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570200">
        <w:rPr>
          <w:rFonts w:eastAsiaTheme="minorEastAsia"/>
        </w:rPr>
        <w:t>2)</w:t>
      </w:r>
      <w:r w:rsidRPr="00570200">
        <w:rPr>
          <w:rFonts w:eastAsiaTheme="minorEastAsia"/>
        </w:rPr>
        <w:tab/>
        <w:t>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Санкт-Петербурга, муниципальными правовыми актами.</w:t>
      </w:r>
    </w:p>
    <w:p w14:paraId="57F94C6E" w14:textId="203E6CEC" w:rsidR="000B430C" w:rsidRPr="007958D6" w:rsidRDefault="00644B1B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  <w:strike/>
        </w:rPr>
      </w:pPr>
      <w:r w:rsidRPr="0002280A">
        <w:rPr>
          <w:rFonts w:eastAsiaTheme="minorEastAsia"/>
        </w:rPr>
        <w:t>2.</w:t>
      </w:r>
      <w:r w:rsidR="005B5412">
        <w:rPr>
          <w:rFonts w:eastAsiaTheme="minorEastAsia"/>
        </w:rPr>
        <w:t>9</w:t>
      </w:r>
      <w:r w:rsidRPr="0002280A">
        <w:rPr>
          <w:rFonts w:eastAsiaTheme="minorEastAsia"/>
        </w:rPr>
        <w:t>.</w:t>
      </w:r>
      <w:r w:rsidRPr="00644B1B">
        <w:rPr>
          <w:rFonts w:eastAsiaTheme="minorEastAsia"/>
        </w:rPr>
        <w:tab/>
      </w:r>
      <w:r w:rsidR="000B430C" w:rsidRPr="007958D6">
        <w:rPr>
          <w:rFonts w:eastAsiaTheme="minorEastAsia"/>
        </w:rPr>
        <w:t>Подраздел «Срок регистрации запроса заявителя о предоставлении государственной услуги» должен включать срок регистрации запроса о предоставлении государственной услуги с учетом способа подачи указанного запроса.</w:t>
      </w:r>
    </w:p>
    <w:p w14:paraId="01B94DBA" w14:textId="60EDE30E" w:rsidR="00A943C0" w:rsidRPr="007958D6" w:rsidRDefault="00E2739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7958D6">
        <w:rPr>
          <w:rFonts w:eastAsiaTheme="minorEastAsia"/>
        </w:rPr>
        <w:t>2.</w:t>
      </w:r>
      <w:r w:rsidR="005B5412" w:rsidRPr="007958D6">
        <w:rPr>
          <w:rFonts w:eastAsiaTheme="minorEastAsia"/>
        </w:rPr>
        <w:t>10</w:t>
      </w:r>
      <w:r w:rsidRPr="007958D6">
        <w:rPr>
          <w:rFonts w:eastAsiaTheme="minorEastAsia"/>
        </w:rPr>
        <w:t>.</w:t>
      </w:r>
      <w:r w:rsidRPr="007958D6">
        <w:rPr>
          <w:rFonts w:eastAsiaTheme="minorEastAsia"/>
        </w:rPr>
        <w:tab/>
      </w:r>
      <w:r w:rsidR="00A943C0" w:rsidRPr="007958D6">
        <w:rPr>
          <w:rFonts w:eastAsiaTheme="minorEastAsia"/>
        </w:rPr>
        <w:t>Подраздел «Требования к помещениям, в которых предоставляются государственные услуги» должен включать сведения о размещении на официальном сайте органа, предоставляющего государственную услугу,</w:t>
      </w:r>
      <w:r w:rsidR="00F52489" w:rsidRPr="007958D6">
        <w:rPr>
          <w:rFonts w:eastAsiaTheme="minorEastAsia"/>
        </w:rPr>
        <w:t xml:space="preserve"> </w:t>
      </w:r>
      <w:r w:rsidR="00A943C0" w:rsidRPr="007958D6">
        <w:rPr>
          <w:rFonts w:eastAsiaTheme="minorEastAsia"/>
        </w:rPr>
        <w:t>на Портале</w:t>
      </w:r>
      <w:r w:rsidR="00480F8B">
        <w:rPr>
          <w:rFonts w:eastAsiaTheme="minorEastAsia"/>
        </w:rPr>
        <w:t xml:space="preserve"> или</w:t>
      </w:r>
      <w:r w:rsidR="00A943C0" w:rsidRPr="007958D6">
        <w:rPr>
          <w:rFonts w:eastAsiaTheme="minorEastAsia"/>
        </w:rPr>
        <w:t xml:space="preserve"> на Едином портале требований, которым должны соответствовать такие помещения.</w:t>
      </w:r>
    </w:p>
    <w:p w14:paraId="68D4A5A0" w14:textId="371C5EC8" w:rsidR="00A943C0" w:rsidRPr="007958D6" w:rsidRDefault="00E2739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7958D6">
        <w:rPr>
          <w:rFonts w:eastAsiaTheme="minorEastAsia"/>
        </w:rPr>
        <w:t>2.1</w:t>
      </w:r>
      <w:r w:rsidR="005B5412" w:rsidRPr="007958D6">
        <w:rPr>
          <w:rFonts w:eastAsiaTheme="minorEastAsia"/>
        </w:rPr>
        <w:t>1</w:t>
      </w:r>
      <w:r w:rsidRPr="007958D6">
        <w:rPr>
          <w:rFonts w:eastAsiaTheme="minorEastAsia"/>
        </w:rPr>
        <w:t>.</w:t>
      </w:r>
      <w:r w:rsidRPr="007958D6">
        <w:rPr>
          <w:rFonts w:eastAsiaTheme="minorEastAsia"/>
        </w:rPr>
        <w:tab/>
      </w:r>
      <w:r w:rsidR="00A943C0" w:rsidRPr="007958D6">
        <w:rPr>
          <w:rFonts w:eastAsiaTheme="minorEastAsia"/>
        </w:rPr>
        <w:t xml:space="preserve">Подраздел «Показатели качества и доступности государственной услуги» должен включать сведения о размещении </w:t>
      </w:r>
      <w:r w:rsidR="0086388C">
        <w:rPr>
          <w:rFonts w:eastAsiaTheme="minorEastAsia"/>
        </w:rPr>
        <w:t xml:space="preserve">на </w:t>
      </w:r>
      <w:r w:rsidR="00A943C0" w:rsidRPr="007958D6">
        <w:rPr>
          <w:rFonts w:eastAsiaTheme="minorEastAsia"/>
        </w:rPr>
        <w:t>официальном сайте органа, предоставляющего государственную услугу, на Портале</w:t>
      </w:r>
      <w:r w:rsidR="00480F8B">
        <w:rPr>
          <w:rFonts w:eastAsiaTheme="minorEastAsia"/>
        </w:rPr>
        <w:t xml:space="preserve"> или</w:t>
      </w:r>
      <w:r w:rsidR="00A943C0" w:rsidRPr="007958D6">
        <w:rPr>
          <w:rFonts w:eastAsiaTheme="minorEastAsia"/>
        </w:rPr>
        <w:t xml:space="preserve"> на Едином портале перечня показателей качества </w:t>
      </w:r>
      <w:r w:rsidR="00480F8B">
        <w:rPr>
          <w:rFonts w:eastAsiaTheme="minorEastAsia"/>
        </w:rPr>
        <w:br/>
      </w:r>
      <w:r w:rsidR="00A943C0" w:rsidRPr="007958D6">
        <w:rPr>
          <w:rFonts w:eastAsiaTheme="minorEastAsia"/>
        </w:rPr>
        <w:t>и доступности государственной услуги.</w:t>
      </w:r>
    </w:p>
    <w:p w14:paraId="68C14668" w14:textId="653D7DC7" w:rsidR="00FF7A78" w:rsidRPr="00E27393" w:rsidRDefault="00E27393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7958D6">
        <w:rPr>
          <w:rFonts w:eastAsiaTheme="minorEastAsia"/>
        </w:rPr>
        <w:t>2.1</w:t>
      </w:r>
      <w:r w:rsidR="005B5412" w:rsidRPr="007958D6">
        <w:rPr>
          <w:rFonts w:eastAsiaTheme="minorEastAsia"/>
        </w:rPr>
        <w:t>2</w:t>
      </w:r>
      <w:r w:rsidRPr="007958D6">
        <w:rPr>
          <w:rFonts w:eastAsiaTheme="minorEastAsia"/>
        </w:rPr>
        <w:t>.</w:t>
      </w:r>
      <w:r w:rsidRPr="007958D6">
        <w:rPr>
          <w:rFonts w:eastAsiaTheme="minorEastAsia"/>
        </w:rPr>
        <w:tab/>
      </w:r>
      <w:r w:rsidR="00FF7A78" w:rsidRPr="007958D6">
        <w:rPr>
          <w:rFonts w:eastAsiaTheme="minorEastAsia"/>
        </w:rPr>
        <w:t>В подраздел «Иные требования к предоставлению государственной услуги» включаются следующие положения:</w:t>
      </w:r>
    </w:p>
    <w:p w14:paraId="59B6F692" w14:textId="58C92B0F" w:rsidR="00FF7A78" w:rsidRPr="004E283C" w:rsidRDefault="00FF7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1)</w:t>
      </w:r>
      <w:r w:rsidRPr="004E283C">
        <w:rPr>
          <w:rFonts w:eastAsiaTheme="minorEastAsia"/>
        </w:rPr>
        <w:tab/>
        <w:t xml:space="preserve">перечень услуг, которые являются необходимыми и обязательными </w:t>
      </w:r>
      <w:r w:rsidRPr="004E283C">
        <w:rPr>
          <w:rFonts w:eastAsiaTheme="minorEastAsia"/>
        </w:rPr>
        <w:br/>
        <w:t>для предоставления государственной услуги, или указание на их отсутствие;</w:t>
      </w:r>
    </w:p>
    <w:p w14:paraId="5B1E235E" w14:textId="1ADA5924" w:rsidR="00FF7A78" w:rsidRPr="004E283C" w:rsidRDefault="00FF7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2)</w:t>
      </w:r>
      <w:r w:rsidRPr="004E283C">
        <w:rPr>
          <w:rFonts w:eastAsiaTheme="minorEastAsia"/>
        </w:rPr>
        <w:tab/>
        <w:t xml:space="preserve">наличие или отсутствие платы за предоставление указанных </w:t>
      </w:r>
      <w:r w:rsidR="00680520">
        <w:rPr>
          <w:rFonts w:eastAsiaTheme="minorEastAsia"/>
        </w:rPr>
        <w:br/>
      </w:r>
      <w:r w:rsidRPr="004E283C">
        <w:rPr>
          <w:rFonts w:eastAsiaTheme="minorEastAsia"/>
        </w:rPr>
        <w:t xml:space="preserve">в подпункте </w:t>
      </w:r>
      <w:r w:rsidR="008D0C28" w:rsidRPr="004E283C">
        <w:rPr>
          <w:rFonts w:eastAsiaTheme="minorEastAsia"/>
        </w:rPr>
        <w:t>1</w:t>
      </w:r>
      <w:r w:rsidRPr="004E283C">
        <w:rPr>
          <w:rFonts w:eastAsiaTheme="minorEastAsia"/>
        </w:rPr>
        <w:t xml:space="preserve"> настоящего пункта услуг (при наличии таких услуг);</w:t>
      </w:r>
    </w:p>
    <w:p w14:paraId="2E3FAF4E" w14:textId="00AE614A" w:rsidR="00FF7A78" w:rsidRPr="004E283C" w:rsidRDefault="00FF7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3)</w:t>
      </w:r>
      <w:r w:rsidRPr="004E283C">
        <w:rPr>
          <w:rFonts w:eastAsiaTheme="minorEastAsia"/>
        </w:rPr>
        <w:tab/>
        <w:t>перечень информационных систем, используемых для предоставления государственной услуги;</w:t>
      </w:r>
    </w:p>
    <w:p w14:paraId="5C351B3A" w14:textId="591EC7AF" w:rsidR="00FF7A78" w:rsidRPr="004E283C" w:rsidRDefault="00FF7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t>4)</w:t>
      </w:r>
      <w:r w:rsidRPr="004E283C">
        <w:tab/>
        <w:t>невозможность предоставления законному представителю несовершеннолетнего,</w:t>
      </w:r>
      <w:r w:rsidR="001112B7">
        <w:br/>
      </w:r>
      <w:r w:rsidRPr="004E283C">
        <w:t>не являющемуся заявителем, результатов предоставления государственной услуги</w:t>
      </w:r>
      <w:r w:rsidR="001112B7">
        <w:br/>
      </w:r>
      <w:r w:rsidRPr="004E283C">
        <w:t xml:space="preserve">в отношении несовершеннолетнего, оформленных в форме документа на бумажном носителе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лично; </w:t>
      </w:r>
    </w:p>
    <w:p w14:paraId="7C625C61" w14:textId="6299256E" w:rsidR="00FF7A78" w:rsidRPr="004E283C" w:rsidRDefault="00FF7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t>5)</w:t>
      </w:r>
      <w:r w:rsidRPr="004E283C">
        <w:tab/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</w:t>
      </w:r>
      <w:r w:rsidRPr="004E283C">
        <w:br/>
        <w:t xml:space="preserve">не являющемуся заявителем; </w:t>
      </w:r>
    </w:p>
    <w:p w14:paraId="647EED0C" w14:textId="1667D388" w:rsidR="00FF7A78" w:rsidRPr="004E283C" w:rsidRDefault="00FF7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t>6)</w:t>
      </w:r>
      <w:r w:rsidRPr="004E283C">
        <w:tab/>
        <w:t xml:space="preserve">возможность (невозможность) предоставления государственной услуги </w:t>
      </w:r>
      <w:r w:rsidRPr="004E283C">
        <w:br/>
        <w:t xml:space="preserve">в МФЦ, в том числе возможность (невозможность) принятия МФЦ решения об отказе </w:t>
      </w:r>
      <w:r w:rsidRPr="004E283C">
        <w:br/>
        <w:t xml:space="preserve">в приеме запроса и документов и (или) информации, необходимых для предоставления государственной услуги (в случае если запрос о предоставлении государственной услуги может быть подан в МФЦ); </w:t>
      </w:r>
    </w:p>
    <w:p w14:paraId="461CE6F7" w14:textId="2D50E5C6" w:rsidR="006F0F28" w:rsidRPr="00FF7A78" w:rsidRDefault="00FF7A7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t>7)</w:t>
      </w:r>
      <w:r w:rsidRPr="004E283C">
        <w:tab/>
        <w:t>возможность (невозможность) выдачи заявителю результата предоставления государственной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услуг органами, предоставляющими государственные услуги, а также выдачи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14:paraId="1C8641EF" w14:textId="31912A70" w:rsidR="00386465" w:rsidRPr="00FF4BE9" w:rsidRDefault="00FF4BE9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2.1</w:t>
      </w:r>
      <w:r w:rsidR="00184452">
        <w:rPr>
          <w:rFonts w:eastAsiaTheme="minorEastAsia"/>
        </w:rPr>
        <w:t>3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="00386465" w:rsidRPr="00FF4BE9">
        <w:rPr>
          <w:rFonts w:eastAsiaTheme="minorEastAsia"/>
        </w:rPr>
        <w:t xml:space="preserve">Подраздел «Исчерпывающий перечень документов, необходимых </w:t>
      </w:r>
      <w:r w:rsidR="00386465" w:rsidRPr="00FF4BE9">
        <w:rPr>
          <w:rFonts w:eastAsiaTheme="minorEastAsia"/>
        </w:rPr>
        <w:br/>
        <w:t>для предоставления государственной услуги» должен включать следующие положения:</w:t>
      </w:r>
    </w:p>
    <w:p w14:paraId="659C1ED3" w14:textId="3DD798A7" w:rsidR="00386465" w:rsidRPr="004E283C" w:rsidRDefault="00386465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1)</w:t>
      </w:r>
      <w:r w:rsidRPr="004E283C">
        <w:rPr>
          <w:rFonts w:eastAsiaTheme="minorEastAsia"/>
        </w:rPr>
        <w:tab/>
        <w:t xml:space="preserve">сведения о приведении исчерпывающего перечня документов, необходимых </w:t>
      </w:r>
      <w:r w:rsidR="00830BC1">
        <w:rPr>
          <w:rFonts w:eastAsiaTheme="minorEastAsia"/>
        </w:rPr>
        <w:br/>
      </w:r>
      <w:r w:rsidRPr="004E283C">
        <w:rPr>
          <w:rFonts w:eastAsiaTheme="minorEastAsia"/>
        </w:rPr>
        <w:t xml:space="preserve">в соответствии с законодательными и иными нормативными правовыми актами </w:t>
      </w:r>
      <w:r w:rsidR="0076285B">
        <w:rPr>
          <w:rFonts w:eastAsiaTheme="minorEastAsia"/>
        </w:rPr>
        <w:br/>
      </w:r>
      <w:r w:rsidRPr="004E283C">
        <w:rPr>
          <w:rFonts w:eastAsiaTheme="minorEastAsia"/>
        </w:rPr>
        <w:t>для предоставления государственной услуги, в приложении к административному регламенту</w:t>
      </w:r>
      <w:r w:rsidR="00830BC1">
        <w:rPr>
          <w:rFonts w:eastAsiaTheme="minorEastAsia"/>
        </w:rPr>
        <w:t xml:space="preserve">, </w:t>
      </w:r>
      <w:r w:rsidR="00830BC1">
        <w:rPr>
          <w:rFonts w:eastAsiaTheme="minorEastAsia"/>
        </w:rPr>
        <w:br/>
      </w:r>
      <w:r w:rsidR="00830BC1" w:rsidRPr="0082181D">
        <w:rPr>
          <w:rFonts w:eastAsiaTheme="minorEastAsia"/>
        </w:rPr>
        <w:t xml:space="preserve">с учетом пункта </w:t>
      </w:r>
      <w:r w:rsidR="0068332A" w:rsidRPr="0082181D">
        <w:rPr>
          <w:rFonts w:eastAsiaTheme="minorEastAsia"/>
        </w:rPr>
        <w:t>2.30</w:t>
      </w:r>
      <w:r w:rsidRPr="0082181D">
        <w:rPr>
          <w:rFonts w:eastAsiaTheme="minorEastAsia"/>
        </w:rPr>
        <w:t xml:space="preserve"> </w:t>
      </w:r>
      <w:r w:rsidR="00830BC1" w:rsidRPr="0082181D">
        <w:rPr>
          <w:rFonts w:eastAsiaTheme="minorEastAsia"/>
        </w:rPr>
        <w:t xml:space="preserve">настоящего Порядка, </w:t>
      </w:r>
      <w:r w:rsidRPr="0082181D">
        <w:rPr>
          <w:rFonts w:eastAsiaTheme="minorEastAsia"/>
        </w:rPr>
        <w:t>с разделением на документы и информацию,</w:t>
      </w:r>
      <w:r w:rsidRPr="004E283C">
        <w:rPr>
          <w:rFonts w:eastAsiaTheme="minorEastAsia"/>
        </w:rPr>
        <w:t xml:space="preserve">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</w:t>
      </w:r>
      <w:r w:rsidR="00F72499">
        <w:rPr>
          <w:rFonts w:eastAsiaTheme="minorEastAsia"/>
        </w:rPr>
        <w:br/>
      </w:r>
      <w:r w:rsidRPr="004E283C">
        <w:rPr>
          <w:rFonts w:eastAsiaTheme="minorEastAsia"/>
        </w:rPr>
        <w:t>в рамках межведомственного информационного взаимодействия, либо указание на отсутствие таких документов;</w:t>
      </w:r>
    </w:p>
    <w:p w14:paraId="31577CEA" w14:textId="0DEF4D06" w:rsidR="00386465" w:rsidRPr="00680520" w:rsidRDefault="00386465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2)</w:t>
      </w:r>
      <w:r w:rsidRPr="004E283C">
        <w:rPr>
          <w:rFonts w:eastAsiaTheme="minorEastAsia"/>
        </w:rPr>
        <w:tab/>
        <w:t xml:space="preserve">сведения о приведении форм запроса о предоставлении государственной услуги </w:t>
      </w:r>
      <w:r w:rsidRPr="004E283C">
        <w:rPr>
          <w:rFonts w:eastAsiaTheme="minorEastAsia"/>
        </w:rPr>
        <w:br/>
      </w:r>
      <w:r w:rsidRPr="00680520">
        <w:rPr>
          <w:rFonts w:eastAsiaTheme="minorEastAsia"/>
        </w:rPr>
        <w:t xml:space="preserve">и документов, необходимых для предоставления государственной услуги в соответствии </w:t>
      </w:r>
      <w:r w:rsidRPr="00680520">
        <w:rPr>
          <w:rFonts w:eastAsiaTheme="minorEastAsia"/>
        </w:rPr>
        <w:br/>
        <w:t>с пункт</w:t>
      </w:r>
      <w:r w:rsidR="00DE58E3" w:rsidRPr="00680520">
        <w:rPr>
          <w:rFonts w:eastAsiaTheme="minorEastAsia"/>
        </w:rPr>
        <w:t>ом</w:t>
      </w:r>
      <w:r w:rsidRPr="00680520">
        <w:rPr>
          <w:rFonts w:eastAsiaTheme="minorEastAsia"/>
        </w:rPr>
        <w:t xml:space="preserve"> </w:t>
      </w:r>
      <w:r w:rsidR="00F0121D" w:rsidRPr="00680520">
        <w:rPr>
          <w:rFonts w:eastAsiaTheme="minorEastAsia"/>
        </w:rPr>
        <w:t>2.1</w:t>
      </w:r>
      <w:r w:rsidR="00184452" w:rsidRPr="00680520">
        <w:rPr>
          <w:rFonts w:eastAsiaTheme="minorEastAsia"/>
        </w:rPr>
        <w:t>5</w:t>
      </w:r>
      <w:r w:rsidRPr="00680520">
        <w:rPr>
          <w:rFonts w:eastAsiaTheme="minorEastAsia"/>
        </w:rPr>
        <w:t xml:space="preserve"> настоящего Порядка, в качестве приложения к административному регламенту.</w:t>
      </w:r>
    </w:p>
    <w:p w14:paraId="00F04809" w14:textId="51081249" w:rsidR="003E7B21" w:rsidRPr="00E02699" w:rsidRDefault="00FF4BE9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strike/>
        </w:rPr>
      </w:pPr>
      <w:r>
        <w:rPr>
          <w:rFonts w:eastAsiaTheme="minorEastAsia"/>
        </w:rPr>
        <w:t>2.1</w:t>
      </w:r>
      <w:r w:rsidR="00184452">
        <w:rPr>
          <w:rFonts w:eastAsiaTheme="minorEastAsia"/>
        </w:rPr>
        <w:t>4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="00A10491" w:rsidRPr="00FF4BE9">
        <w:rPr>
          <w:rFonts w:eastAsiaTheme="minorEastAsia"/>
        </w:rPr>
        <w:t xml:space="preserve">Перечень способов подачи запроса о предоставлении государственной услуги </w:t>
      </w:r>
      <w:r w:rsidR="00A10491" w:rsidRPr="00FF4BE9">
        <w:rPr>
          <w:rFonts w:eastAsiaTheme="minorEastAsia"/>
        </w:rPr>
        <w:br/>
        <w:t xml:space="preserve">и документов, необходимых для предоставления государственной услуги, приводится </w:t>
      </w:r>
      <w:r w:rsidR="00A10491" w:rsidRPr="00FF4BE9">
        <w:rPr>
          <w:rFonts w:eastAsiaTheme="minorEastAsia"/>
        </w:rPr>
        <w:br/>
        <w:t xml:space="preserve">в приложении к административному регламенту </w:t>
      </w:r>
      <w:r w:rsidR="00BB1680" w:rsidRPr="00BB1680">
        <w:rPr>
          <w:rFonts w:eastAsiaTheme="minorEastAsia"/>
        </w:rPr>
        <w:t xml:space="preserve">в соответствии с требованиями, </w:t>
      </w:r>
      <w:r w:rsidR="00BB1680" w:rsidRPr="0082181D">
        <w:rPr>
          <w:rFonts w:eastAsiaTheme="minorEastAsia"/>
        </w:rPr>
        <w:t xml:space="preserve">установленными пунктом </w:t>
      </w:r>
      <w:r w:rsidR="000D2D0A" w:rsidRPr="0082181D">
        <w:rPr>
          <w:rFonts w:eastAsiaTheme="minorEastAsia"/>
        </w:rPr>
        <w:t>2.30</w:t>
      </w:r>
      <w:r w:rsidR="00BB1680" w:rsidRPr="0082181D">
        <w:rPr>
          <w:rFonts w:eastAsiaTheme="minorEastAsia"/>
        </w:rPr>
        <w:t xml:space="preserve"> настоящего</w:t>
      </w:r>
      <w:r w:rsidR="0082181D" w:rsidRPr="0082181D">
        <w:rPr>
          <w:rFonts w:eastAsiaTheme="minorEastAsia"/>
        </w:rPr>
        <w:t xml:space="preserve"> Порядка.</w:t>
      </w:r>
    </w:p>
    <w:p w14:paraId="23DB3DE4" w14:textId="03152651" w:rsidR="00A10491" w:rsidRPr="00C30A8E" w:rsidRDefault="00C30A8E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2.1</w:t>
      </w:r>
      <w:r w:rsidR="00184452">
        <w:rPr>
          <w:rFonts w:eastAsiaTheme="minorEastAsia"/>
        </w:rPr>
        <w:t>5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="00A10491" w:rsidRPr="00C30A8E">
        <w:rPr>
          <w:rFonts w:eastAsiaTheme="minorEastAsia"/>
        </w:rPr>
        <w:t xml:space="preserve">Формы запроса о предоставлении государственной услуги и документов, </w:t>
      </w:r>
      <w:r w:rsidR="007A353B" w:rsidRPr="0082181D">
        <w:rPr>
          <w:rFonts w:eastAsiaTheme="minorEastAsia"/>
        </w:rPr>
        <w:t>необходимых для предоставления государственной услуги</w:t>
      </w:r>
      <w:r w:rsidR="00A10491" w:rsidRPr="00C30A8E">
        <w:rPr>
          <w:rFonts w:eastAsiaTheme="minorEastAsia"/>
        </w:rPr>
        <w:t>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14:paraId="1D87DED0" w14:textId="03E41D94" w:rsidR="00776296" w:rsidRPr="00680520" w:rsidRDefault="00C30A8E" w:rsidP="001112B7">
      <w:pPr>
        <w:tabs>
          <w:tab w:val="left" w:pos="1134"/>
        </w:tabs>
        <w:ind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2.16.</w:t>
      </w:r>
      <w:r w:rsidRPr="00680520">
        <w:rPr>
          <w:rFonts w:eastAsiaTheme="minorEastAsia"/>
        </w:rPr>
        <w:tab/>
      </w:r>
      <w:r w:rsidR="00776296" w:rsidRPr="00680520">
        <w:rPr>
          <w:rFonts w:eastAsiaTheme="minorEastAsia"/>
        </w:rPr>
        <w:t xml:space="preserve">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</w:t>
      </w:r>
      <w:r w:rsidR="007A1FD9" w:rsidRPr="00680520">
        <w:rPr>
          <w:rFonts w:eastAsiaTheme="minorEastAsia"/>
        </w:rPr>
        <w:br/>
      </w:r>
      <w:r w:rsidR="00776296" w:rsidRPr="00680520">
        <w:rPr>
          <w:rFonts w:eastAsiaTheme="minorEastAsia"/>
        </w:rPr>
        <w:t xml:space="preserve">в электронной форме, особенности выполнения административных процедур </w:t>
      </w:r>
      <w:r w:rsidR="00776296" w:rsidRPr="00680520">
        <w:rPr>
          <w:rFonts w:eastAsiaTheme="minorEastAsia"/>
        </w:rPr>
        <w:br/>
        <w:t xml:space="preserve">(действий) в </w:t>
      </w:r>
      <w:r w:rsidR="007F7917" w:rsidRPr="00680520">
        <w:rPr>
          <w:rFonts w:eastAsiaTheme="minorEastAsia"/>
        </w:rPr>
        <w:t>МФЦ</w:t>
      </w:r>
      <w:r w:rsidR="00776296" w:rsidRPr="00680520">
        <w:rPr>
          <w:rFonts w:eastAsiaTheme="minorEastAsia"/>
        </w:rPr>
        <w:t xml:space="preserve"> и должен содержать следующие подразделы:</w:t>
      </w:r>
    </w:p>
    <w:p w14:paraId="007B8BC9" w14:textId="460D8824" w:rsidR="00FF734E" w:rsidRPr="004E283C" w:rsidRDefault="001B78B6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80520">
        <w:rPr>
          <w:rFonts w:eastAsiaTheme="minorEastAsia"/>
        </w:rPr>
        <w:t>1)</w:t>
      </w:r>
      <w:r w:rsidRPr="00680520">
        <w:rPr>
          <w:rFonts w:eastAsiaTheme="minorEastAsia"/>
        </w:rPr>
        <w:tab/>
      </w:r>
      <w:r w:rsidR="00FF734E" w:rsidRPr="00680520">
        <w:rPr>
          <w:rFonts w:eastAsiaTheme="minorEastAsia"/>
        </w:rPr>
        <w:t>перечень</w:t>
      </w:r>
      <w:r w:rsidR="00FF734E" w:rsidRPr="004E283C">
        <w:rPr>
          <w:rFonts w:eastAsiaTheme="minorEastAsia"/>
        </w:rPr>
        <w:t xml:space="preserve"> осуществляемых при предоставлении государственной услуги административных процедур;</w:t>
      </w:r>
    </w:p>
    <w:p w14:paraId="1EAE56AB" w14:textId="6A3BEAD9" w:rsidR="00776296" w:rsidRPr="004E283C" w:rsidRDefault="001B78B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2)</w:t>
      </w:r>
      <w:r>
        <w:rPr>
          <w:rFonts w:eastAsiaTheme="minorEastAsia"/>
        </w:rPr>
        <w:tab/>
      </w:r>
      <w:r w:rsidR="00FF734E" w:rsidRPr="004E283C">
        <w:rPr>
          <w:rFonts w:eastAsiaTheme="minorEastAsia"/>
        </w:rPr>
        <w:t>подразделы, содержащие описание каждой административной процедуры, осуществляемой при предоставлении государственной услуги</w:t>
      </w:r>
      <w:r w:rsidR="00D10734">
        <w:rPr>
          <w:rFonts w:eastAsiaTheme="minorEastAsia"/>
        </w:rPr>
        <w:t xml:space="preserve">, </w:t>
      </w:r>
      <w:r w:rsidR="00D10734" w:rsidRPr="006B79C8">
        <w:rPr>
          <w:rFonts w:eastAsiaTheme="minorEastAsia"/>
        </w:rPr>
        <w:t xml:space="preserve">в случаях, указанных </w:t>
      </w:r>
      <w:r w:rsidR="00D10734" w:rsidRPr="006B79C8">
        <w:rPr>
          <w:rFonts w:eastAsiaTheme="minorEastAsia"/>
        </w:rPr>
        <w:br/>
        <w:t>в подпункте 3 пункта 2.1 настоящего Порядка</w:t>
      </w:r>
      <w:r w:rsidR="00FF734E" w:rsidRPr="006B79C8">
        <w:rPr>
          <w:rFonts w:eastAsiaTheme="minorEastAsia"/>
        </w:rPr>
        <w:t>;</w:t>
      </w:r>
    </w:p>
    <w:p w14:paraId="213F9DE3" w14:textId="521E9F49" w:rsidR="00FF734E" w:rsidRPr="006B79C8" w:rsidRDefault="001B78B6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B79C8">
        <w:rPr>
          <w:rFonts w:eastAsiaTheme="minorEastAsia"/>
        </w:rPr>
        <w:t>3)</w:t>
      </w:r>
      <w:r w:rsidRPr="006B79C8">
        <w:rPr>
          <w:rFonts w:eastAsiaTheme="minorEastAsia"/>
        </w:rPr>
        <w:tab/>
      </w:r>
      <w:r w:rsidR="00FF734E" w:rsidRPr="006B79C8">
        <w:rPr>
          <w:rFonts w:eastAsiaTheme="minorEastAsia"/>
        </w:rPr>
        <w:t xml:space="preserve">подраздел, описывающий предоставление государственной услуги </w:t>
      </w:r>
      <w:r w:rsidR="006B79C8">
        <w:rPr>
          <w:rFonts w:eastAsiaTheme="minorEastAsia"/>
        </w:rPr>
        <w:br/>
      </w:r>
      <w:r w:rsidR="00FF734E" w:rsidRPr="006B79C8">
        <w:rPr>
          <w:rFonts w:eastAsiaTheme="minorEastAsia"/>
        </w:rPr>
        <w:t>в предупреждающем (</w:t>
      </w:r>
      <w:proofErr w:type="spellStart"/>
      <w:r w:rsidR="00FF734E" w:rsidRPr="006B79C8">
        <w:rPr>
          <w:rFonts w:eastAsiaTheme="minorEastAsia"/>
        </w:rPr>
        <w:t>проактивном</w:t>
      </w:r>
      <w:proofErr w:type="spellEnd"/>
      <w:r w:rsidR="00FF734E" w:rsidRPr="006B79C8">
        <w:rPr>
          <w:rFonts w:eastAsiaTheme="minorEastAsia"/>
        </w:rPr>
        <w:t>) режиме</w:t>
      </w:r>
      <w:r w:rsidR="00D10734" w:rsidRPr="006B79C8">
        <w:rPr>
          <w:rFonts w:eastAsiaTheme="minorEastAsia"/>
        </w:rPr>
        <w:t>,</w:t>
      </w:r>
      <w:r w:rsidR="0086388C">
        <w:rPr>
          <w:rFonts w:eastAsiaTheme="minorEastAsia"/>
        </w:rPr>
        <w:t xml:space="preserve"> (в случае если государственная услуга предполагает предоставление в упреждающем (</w:t>
      </w:r>
      <w:proofErr w:type="spellStart"/>
      <w:r w:rsidR="0086388C">
        <w:rPr>
          <w:rFonts w:eastAsiaTheme="minorEastAsia"/>
        </w:rPr>
        <w:t>проактивном</w:t>
      </w:r>
      <w:proofErr w:type="spellEnd"/>
      <w:r w:rsidR="0086388C">
        <w:rPr>
          <w:rFonts w:eastAsiaTheme="minorEastAsia"/>
        </w:rPr>
        <w:t>)</w:t>
      </w:r>
      <w:r w:rsidR="00D10734" w:rsidRPr="006B79C8">
        <w:t xml:space="preserve"> </w:t>
      </w:r>
      <w:r w:rsidR="0086388C">
        <w:t>режиме</w:t>
      </w:r>
      <w:r w:rsidR="00C35229">
        <w:t xml:space="preserve">), </w:t>
      </w:r>
      <w:r w:rsidR="00D10734" w:rsidRPr="006B79C8">
        <w:rPr>
          <w:rFonts w:eastAsiaTheme="minorEastAsia"/>
        </w:rPr>
        <w:t>в который включаются следующие положения:</w:t>
      </w:r>
    </w:p>
    <w:p w14:paraId="530B4F50" w14:textId="1A616E36" w:rsidR="001B78B6" w:rsidRPr="006B79C8" w:rsidRDefault="001B78B6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B79C8">
        <w:rPr>
          <w:rFonts w:eastAsiaTheme="minorEastAsia"/>
        </w:rPr>
        <w:t>указание на возможность предварительной подачи заявителем запроса о предоставлении ему государственной услуги в упреждающем (</w:t>
      </w:r>
      <w:proofErr w:type="spellStart"/>
      <w:r w:rsidRPr="006B79C8">
        <w:rPr>
          <w:rFonts w:eastAsiaTheme="minorEastAsia"/>
        </w:rPr>
        <w:t>проактивном</w:t>
      </w:r>
      <w:proofErr w:type="spellEnd"/>
      <w:r w:rsidRPr="006B79C8">
        <w:rPr>
          <w:rFonts w:eastAsiaTheme="minorEastAsia"/>
        </w:rPr>
        <w:t xml:space="preserve">) режиме или подачи заявителем запроса о предоставлении государственной услуги после осуществления органом, предоставляющим государственную услугу, мероприятий в соответствии с пунктом 1 части 1 статьи 7.3 Федерального закона «Об организации предоставления государственных </w:t>
      </w:r>
      <w:r w:rsidRPr="006B79C8">
        <w:rPr>
          <w:rFonts w:eastAsiaTheme="minorEastAsia"/>
        </w:rPr>
        <w:br/>
        <w:t>и муниципальных услуг»;</w:t>
      </w:r>
    </w:p>
    <w:p w14:paraId="73EE95BD" w14:textId="77777777" w:rsidR="001B78B6" w:rsidRPr="006B79C8" w:rsidRDefault="001B78B6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B79C8">
        <w:rPr>
          <w:rFonts w:eastAsiaTheme="minorEastAsia"/>
        </w:rPr>
        <w:t>сведения о юридическом факте, поступление которых в орган, предоставляющий государственную услугу, является основанием для предоставления заявителю государственной услуги в упреждающем (</w:t>
      </w:r>
      <w:proofErr w:type="spellStart"/>
      <w:r w:rsidRPr="006B79C8">
        <w:rPr>
          <w:rFonts w:eastAsiaTheme="minorEastAsia"/>
        </w:rPr>
        <w:t>проактивном</w:t>
      </w:r>
      <w:proofErr w:type="spellEnd"/>
      <w:r w:rsidRPr="006B79C8">
        <w:rPr>
          <w:rFonts w:eastAsiaTheme="minorEastAsia"/>
        </w:rPr>
        <w:t>) режиме;</w:t>
      </w:r>
    </w:p>
    <w:p w14:paraId="28F9607D" w14:textId="22F36029" w:rsidR="001B78B6" w:rsidRPr="004E283C" w:rsidRDefault="001B78B6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6B79C8">
        <w:rPr>
          <w:rFonts w:eastAsiaTheme="minorEastAsia"/>
        </w:rPr>
        <w:t>состав, последовательность и сроки выполнения административных процедур, осуществляемых органом, предоставляющим государственную услугу, после поступления сведений, указанных в абзаце третьем настоящего подпункта.</w:t>
      </w:r>
    </w:p>
    <w:p w14:paraId="2098E28C" w14:textId="54E3530B" w:rsidR="00776296" w:rsidRPr="00C30A8E" w:rsidRDefault="00C30A8E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6B79C8">
        <w:rPr>
          <w:rFonts w:eastAsiaTheme="minorEastAsia"/>
        </w:rPr>
        <w:t>2.17.</w:t>
      </w:r>
      <w:r w:rsidRPr="006B79C8">
        <w:rPr>
          <w:rFonts w:eastAsiaTheme="minorEastAsia"/>
        </w:rPr>
        <w:tab/>
      </w:r>
      <w:r w:rsidR="00776296" w:rsidRPr="006B79C8">
        <w:rPr>
          <w:rFonts w:eastAsiaTheme="minorEastAsia"/>
        </w:rPr>
        <w:t>В описание административной процедуры профилирования заявителя</w:t>
      </w:r>
      <w:r w:rsidR="008F69FB" w:rsidRPr="006B79C8">
        <w:rPr>
          <w:rFonts w:eastAsiaTheme="minorEastAsia"/>
        </w:rPr>
        <w:t>,</w:t>
      </w:r>
      <w:r w:rsidR="00776296" w:rsidRPr="006B79C8">
        <w:rPr>
          <w:rFonts w:eastAsiaTheme="minorEastAsia"/>
        </w:rPr>
        <w:t xml:space="preserve"> </w:t>
      </w:r>
      <w:r w:rsidR="008F69FB" w:rsidRPr="006B79C8">
        <w:rPr>
          <w:rFonts w:eastAsiaTheme="minorEastAsia"/>
        </w:rPr>
        <w:t>заключающейся в анкетировании заявителя в целях определения категории (признаков) заявителя, проводимого органом, предоставляющим государственную услугу, включаются способы и порядок определения категории (признаков) заявителя</w:t>
      </w:r>
      <w:r w:rsidR="00D83076" w:rsidRPr="006B79C8">
        <w:rPr>
          <w:rFonts w:eastAsiaTheme="minorEastAsia"/>
        </w:rPr>
        <w:t>.</w:t>
      </w:r>
    </w:p>
    <w:p w14:paraId="2437E539" w14:textId="6A0199D1" w:rsidR="003E3D6E" w:rsidRPr="00C30A8E" w:rsidRDefault="00C30A8E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B182C">
        <w:rPr>
          <w:rFonts w:eastAsiaTheme="minorEastAsia"/>
        </w:rPr>
        <w:t>2.18.</w:t>
      </w:r>
      <w:r w:rsidRPr="005B182C">
        <w:rPr>
          <w:rFonts w:eastAsiaTheme="minorEastAsia"/>
        </w:rPr>
        <w:tab/>
      </w:r>
      <w:r w:rsidR="00776296" w:rsidRPr="00C30A8E">
        <w:rPr>
          <w:rFonts w:eastAsiaTheme="minorEastAsia"/>
        </w:rPr>
        <w:t xml:space="preserve">В приложении к административному регламенту </w:t>
      </w:r>
      <w:r w:rsidR="003E3D6E" w:rsidRPr="00C30A8E">
        <w:rPr>
          <w:rFonts w:eastAsiaTheme="minorEastAsia"/>
        </w:rPr>
        <w:t>приводятся идентификаторы категорий (признаков) заявителей</w:t>
      </w:r>
      <w:r w:rsidR="003E3D6E" w:rsidRPr="004E283C">
        <w:t xml:space="preserve"> </w:t>
      </w:r>
      <w:r w:rsidR="005D5145" w:rsidRPr="005D5145">
        <w:rPr>
          <w:rFonts w:eastAsiaTheme="minorEastAsia"/>
        </w:rPr>
        <w:t xml:space="preserve">в соответствии с </w:t>
      </w:r>
      <w:r w:rsidR="005D5145" w:rsidRPr="008D18B3">
        <w:rPr>
          <w:rFonts w:eastAsiaTheme="minorEastAsia"/>
        </w:rPr>
        <w:t xml:space="preserve">пунктом </w:t>
      </w:r>
      <w:r w:rsidR="00082FB4" w:rsidRPr="008D18B3">
        <w:rPr>
          <w:rFonts w:eastAsiaTheme="minorEastAsia"/>
        </w:rPr>
        <w:t>2.29</w:t>
      </w:r>
      <w:r w:rsidR="005D5145" w:rsidRPr="008D18B3">
        <w:rPr>
          <w:rFonts w:eastAsiaTheme="minorEastAsia"/>
        </w:rPr>
        <w:t xml:space="preserve"> настоящего Порядка</w:t>
      </w:r>
      <w:r w:rsidR="005D5145" w:rsidRPr="005D5145">
        <w:rPr>
          <w:rFonts w:eastAsiaTheme="minorEastAsia"/>
        </w:rPr>
        <w:t>.</w:t>
      </w:r>
    </w:p>
    <w:p w14:paraId="7E141B71" w14:textId="62D3FF45" w:rsidR="00776296" w:rsidRPr="00C30A8E" w:rsidRDefault="00C30A8E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2.19.</w:t>
      </w:r>
      <w:r>
        <w:rPr>
          <w:rFonts w:eastAsiaTheme="minorEastAsia"/>
        </w:rPr>
        <w:tab/>
      </w:r>
      <w:r w:rsidR="00776296" w:rsidRPr="00C30A8E">
        <w:rPr>
          <w:rFonts w:eastAsiaTheme="minorEastAsia"/>
        </w:rPr>
        <w:t xml:space="preserve">В описание административной процедуры приема запроса и документов </w:t>
      </w:r>
      <w:r w:rsidR="006B79C8">
        <w:rPr>
          <w:rFonts w:eastAsiaTheme="minorEastAsia"/>
        </w:rPr>
        <w:br/>
      </w:r>
      <w:r w:rsidR="00776296" w:rsidRPr="00C30A8E">
        <w:rPr>
          <w:rFonts w:eastAsiaTheme="minorEastAsia"/>
        </w:rPr>
        <w:t>и (или) информации, необходимых для предоставления государственной услуги, включаются следующие положения:</w:t>
      </w:r>
    </w:p>
    <w:p w14:paraId="646DC7A8" w14:textId="6FCFE120" w:rsidR="00866C3D" w:rsidRPr="004E283C" w:rsidRDefault="00CE7BB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1)</w:t>
      </w:r>
      <w:r w:rsidRPr="004E283C">
        <w:rPr>
          <w:rFonts w:eastAsiaTheme="minorEastAsia"/>
        </w:rPr>
        <w:tab/>
      </w:r>
      <w:r w:rsidR="00FF75F7" w:rsidRPr="004E283C">
        <w:rPr>
          <w:rFonts w:eastAsiaTheme="minorEastAsia"/>
        </w:rPr>
        <w:t xml:space="preserve">сведения о приведении в приложении к административному регламенту </w:t>
      </w:r>
      <w:r w:rsidR="00776296" w:rsidRPr="004E283C">
        <w:rPr>
          <w:rFonts w:eastAsiaTheme="minorEastAsia"/>
        </w:rPr>
        <w:t>состав</w:t>
      </w:r>
      <w:r w:rsidR="00FF75F7" w:rsidRPr="004E283C">
        <w:rPr>
          <w:rFonts w:eastAsiaTheme="minorEastAsia"/>
        </w:rPr>
        <w:t>а</w:t>
      </w:r>
      <w:r w:rsidR="00776296" w:rsidRPr="004E283C">
        <w:rPr>
          <w:rFonts w:eastAsiaTheme="minorEastAsia"/>
        </w:rPr>
        <w:t xml:space="preserve"> запроса и</w:t>
      </w:r>
      <w:r w:rsidR="007D31F8" w:rsidRPr="004E283C">
        <w:rPr>
          <w:rFonts w:eastAsiaTheme="minorEastAsia"/>
        </w:rPr>
        <w:t xml:space="preserve"> перечня</w:t>
      </w:r>
      <w:r w:rsidR="00776296" w:rsidRPr="004E283C">
        <w:rPr>
          <w:rFonts w:eastAsiaTheme="minorEastAsia"/>
        </w:rPr>
        <w:t xml:space="preserve"> документов и (или) информации, необходимых для предоставления </w:t>
      </w:r>
      <w:r w:rsidR="00776296" w:rsidRPr="006B79C8">
        <w:rPr>
          <w:rFonts w:eastAsiaTheme="minorEastAsia"/>
        </w:rPr>
        <w:t>государственной услуги в соответствии с</w:t>
      </w:r>
      <w:r w:rsidR="00F840CE" w:rsidRPr="006B79C8">
        <w:rPr>
          <w:rFonts w:eastAsiaTheme="minorEastAsia"/>
        </w:rPr>
        <w:t xml:space="preserve"> категорией (признаками) заявителя</w:t>
      </w:r>
      <w:r w:rsidR="00776296" w:rsidRPr="006B79C8">
        <w:rPr>
          <w:rFonts w:eastAsiaTheme="minorEastAsia"/>
        </w:rPr>
        <w:t xml:space="preserve">, а также </w:t>
      </w:r>
      <w:r w:rsidR="001112B7" w:rsidRPr="006B79C8">
        <w:rPr>
          <w:rFonts w:eastAsiaTheme="minorEastAsia"/>
        </w:rPr>
        <w:t>способов подачи,</w:t>
      </w:r>
      <w:r w:rsidR="00E86CD6" w:rsidRPr="006B79C8">
        <w:rPr>
          <w:rFonts w:eastAsiaTheme="minorEastAsia"/>
        </w:rPr>
        <w:t xml:space="preserve"> </w:t>
      </w:r>
      <w:r w:rsidR="00DE76A6" w:rsidRPr="006B79C8">
        <w:rPr>
          <w:rFonts w:eastAsiaTheme="minorEastAsia"/>
        </w:rPr>
        <w:t xml:space="preserve">указанных </w:t>
      </w:r>
      <w:r w:rsidR="00776296" w:rsidRPr="006B79C8">
        <w:rPr>
          <w:rFonts w:eastAsiaTheme="minorEastAsia"/>
        </w:rPr>
        <w:t>запроса</w:t>
      </w:r>
      <w:r w:rsidR="00DE76A6" w:rsidRPr="006B79C8">
        <w:rPr>
          <w:rFonts w:eastAsiaTheme="minorEastAsia"/>
        </w:rPr>
        <w:t>,</w:t>
      </w:r>
      <w:r w:rsidR="00776296" w:rsidRPr="006B79C8">
        <w:rPr>
          <w:rFonts w:eastAsiaTheme="minorEastAsia"/>
        </w:rPr>
        <w:t xml:space="preserve"> документов и (или) информации;</w:t>
      </w:r>
    </w:p>
    <w:p w14:paraId="6291552A" w14:textId="4EADB6B7" w:rsidR="00776296" w:rsidRPr="004E283C" w:rsidRDefault="00CE7BB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2)</w:t>
      </w:r>
      <w:r w:rsidRPr="004E283C">
        <w:rPr>
          <w:rFonts w:eastAsiaTheme="minorEastAsia"/>
        </w:rPr>
        <w:tab/>
      </w:r>
      <w:r w:rsidR="00776296" w:rsidRPr="004E283C">
        <w:rPr>
          <w:rFonts w:eastAsiaTheme="minorEastAsia"/>
        </w:rPr>
        <w:t>способы установления личности заявителя (представителя заявителя);</w:t>
      </w:r>
    </w:p>
    <w:p w14:paraId="7C7D23FD" w14:textId="70A31543" w:rsidR="00776296" w:rsidRPr="004E283C" w:rsidRDefault="00CE7BB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3)</w:t>
      </w:r>
      <w:r w:rsidRPr="004E283C">
        <w:rPr>
          <w:rFonts w:eastAsiaTheme="minorEastAsia"/>
        </w:rPr>
        <w:tab/>
      </w:r>
      <w:r w:rsidR="00FF75F7" w:rsidRPr="004E283C">
        <w:rPr>
          <w:rFonts w:eastAsiaTheme="minorEastAsia"/>
        </w:rPr>
        <w:t xml:space="preserve">сведения о приведении в приложении к административному регламенту </w:t>
      </w:r>
      <w:r w:rsidR="00776296" w:rsidRPr="004E283C">
        <w:rPr>
          <w:rFonts w:eastAsiaTheme="minorEastAsia"/>
        </w:rPr>
        <w:t>основани</w:t>
      </w:r>
      <w:r w:rsidR="00FF75F7" w:rsidRPr="004E283C">
        <w:rPr>
          <w:rFonts w:eastAsiaTheme="minorEastAsia"/>
        </w:rPr>
        <w:t>й</w:t>
      </w:r>
      <w:r w:rsidR="00776296" w:rsidRPr="004E283C">
        <w:rPr>
          <w:rFonts w:eastAsiaTheme="minorEastAsia"/>
        </w:rPr>
        <w:t xml:space="preserve"> для принятия решения об отказе в приеме запроса и документов и (или) информации,</w:t>
      </w:r>
      <w:r w:rsidR="001112B7">
        <w:rPr>
          <w:rFonts w:eastAsiaTheme="minorEastAsia"/>
        </w:rPr>
        <w:br/>
      </w:r>
      <w:r w:rsidR="00776296" w:rsidRPr="004E283C">
        <w:rPr>
          <w:rFonts w:eastAsiaTheme="minorEastAsia"/>
        </w:rPr>
        <w:t xml:space="preserve">а в случае отсутствия таких оснований </w:t>
      </w:r>
      <w:r w:rsidR="004C68A0" w:rsidRPr="004E283C">
        <w:rPr>
          <w:rFonts w:eastAsiaTheme="minorEastAsia"/>
        </w:rPr>
        <w:t>–</w:t>
      </w:r>
      <w:r w:rsidR="00776296" w:rsidRPr="004E283C">
        <w:rPr>
          <w:rFonts w:eastAsiaTheme="minorEastAsia"/>
        </w:rPr>
        <w:t xml:space="preserve"> указание на их отсутствие;</w:t>
      </w:r>
    </w:p>
    <w:p w14:paraId="67DAAB27" w14:textId="7F0E6C21" w:rsidR="00776296" w:rsidRPr="00CE7BBA" w:rsidRDefault="00CE7BB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4)</w:t>
      </w:r>
      <w:r w:rsidRPr="004E283C">
        <w:rPr>
          <w:rFonts w:eastAsiaTheme="minorEastAsia"/>
        </w:rPr>
        <w:tab/>
      </w:r>
      <w:r w:rsidR="00776296" w:rsidRPr="004E283C">
        <w:rPr>
          <w:rFonts w:eastAsiaTheme="minorEastAsia"/>
        </w:rPr>
        <w:t>возможность (невозможность) приема органом, предоставляющим государственную услугу</w:t>
      </w:r>
      <w:r w:rsidR="00501DB9" w:rsidRPr="004E283C">
        <w:rPr>
          <w:rFonts w:eastAsiaTheme="minorEastAsia"/>
        </w:rPr>
        <w:t xml:space="preserve">, </w:t>
      </w:r>
      <w:r w:rsidR="00776296" w:rsidRPr="004E283C">
        <w:rPr>
          <w:rFonts w:eastAsiaTheme="minorEastAsia"/>
        </w:rPr>
        <w:t xml:space="preserve">или </w:t>
      </w:r>
      <w:r w:rsidR="007F7917" w:rsidRPr="004E283C">
        <w:rPr>
          <w:rFonts w:eastAsiaTheme="minorEastAsia"/>
        </w:rPr>
        <w:t>МФЦ</w:t>
      </w:r>
      <w:r w:rsidR="00776296" w:rsidRPr="004E283C">
        <w:rPr>
          <w:rFonts w:eastAsiaTheme="minorEastAsia"/>
        </w:rPr>
        <w:t xml:space="preserve"> запроса и документов и (или) информации, необходимых для предоставления государственной услуги, по выбору заявителя независимо</w:t>
      </w:r>
      <w:r w:rsidR="00776296" w:rsidRPr="00CE7BBA">
        <w:rPr>
          <w:rFonts w:eastAsiaTheme="minorEastAsia"/>
        </w:rPr>
        <w:t xml:space="preserve">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14:paraId="4AE4D5F4" w14:textId="37CC36BF" w:rsidR="00776296" w:rsidRPr="00CE7BBA" w:rsidRDefault="00CE7BB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5)</w:t>
      </w:r>
      <w:r>
        <w:rPr>
          <w:rFonts w:eastAsiaTheme="minorEastAsia"/>
        </w:rPr>
        <w:tab/>
      </w:r>
      <w:r w:rsidR="00776296" w:rsidRPr="00CE7BBA">
        <w:rPr>
          <w:rFonts w:eastAsiaTheme="minorEastAsia"/>
        </w:rPr>
        <w:t>срок регистрации запроса и документов и (или) информации, необходимых</w:t>
      </w:r>
      <w:r w:rsidR="001112B7">
        <w:rPr>
          <w:rFonts w:eastAsiaTheme="minorEastAsia"/>
        </w:rPr>
        <w:br/>
      </w:r>
      <w:r w:rsidR="00776296" w:rsidRPr="00CE7BBA">
        <w:rPr>
          <w:rFonts w:eastAsiaTheme="minorEastAsia"/>
        </w:rPr>
        <w:t xml:space="preserve">для предоставления государственной услуги, в органе, предоставляющем государственную услугу, или в </w:t>
      </w:r>
      <w:r w:rsidR="00BA07A9" w:rsidRPr="00CE7BBA">
        <w:rPr>
          <w:rFonts w:eastAsiaTheme="minorEastAsia"/>
        </w:rPr>
        <w:t>МФЦ</w:t>
      </w:r>
      <w:r w:rsidR="00776296" w:rsidRPr="00CE7BBA">
        <w:rPr>
          <w:rFonts w:eastAsiaTheme="minorEastAsia"/>
        </w:rPr>
        <w:t>.</w:t>
      </w:r>
    </w:p>
    <w:p w14:paraId="47F0C2DD" w14:textId="70159A2B" w:rsidR="00776296" w:rsidRPr="00704DBB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46664">
        <w:rPr>
          <w:rFonts w:eastAsiaTheme="minorEastAsia"/>
        </w:rPr>
        <w:t>2.20.</w:t>
      </w:r>
      <w:r>
        <w:rPr>
          <w:rFonts w:eastAsiaTheme="minorEastAsia"/>
        </w:rPr>
        <w:tab/>
      </w:r>
      <w:r w:rsidR="00776296" w:rsidRPr="00704DBB">
        <w:rPr>
          <w:rFonts w:eastAsiaTheme="minorEastAsia"/>
        </w:rPr>
        <w:t>В описание административной процедуры межведомственного информационного взаимодействия включа</w:t>
      </w:r>
      <w:r w:rsidR="0024453D" w:rsidRPr="00704DBB">
        <w:rPr>
          <w:rFonts w:eastAsiaTheme="minorEastAsia"/>
        </w:rPr>
        <w:t>ю</w:t>
      </w:r>
      <w:r w:rsidR="00776296" w:rsidRPr="00704DBB">
        <w:rPr>
          <w:rFonts w:eastAsiaTheme="minorEastAsia"/>
        </w:rPr>
        <w:t>тся:</w:t>
      </w:r>
    </w:p>
    <w:p w14:paraId="47AA4786" w14:textId="7DFD3134" w:rsidR="00C42955" w:rsidRDefault="00776296" w:rsidP="00C42955">
      <w:pPr>
        <w:widowControl w:val="0"/>
        <w:tabs>
          <w:tab w:val="left" w:pos="567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E2573A">
        <w:rPr>
          <w:rFonts w:eastAsiaTheme="minorEastAsia"/>
        </w:rPr>
        <w:t xml:space="preserve">наименование органа </w:t>
      </w:r>
      <w:r w:rsidR="0024453D" w:rsidRPr="00E2573A">
        <w:rPr>
          <w:rFonts w:eastAsiaTheme="minorEastAsia"/>
        </w:rPr>
        <w:t>(организации), в который направляется информационный запрос (при наличии</w:t>
      </w:r>
      <w:r w:rsidR="0024453D" w:rsidRPr="006B79C8">
        <w:rPr>
          <w:rFonts w:eastAsiaTheme="minorEastAsia"/>
        </w:rPr>
        <w:t>)</w:t>
      </w:r>
      <w:r w:rsidR="000724CA" w:rsidRPr="006B79C8">
        <w:rPr>
          <w:rFonts w:eastAsiaTheme="minorEastAsia"/>
        </w:rPr>
        <w:t>, наименование используемого вида сведений (сервиса, витрины данных)</w:t>
      </w:r>
      <w:r w:rsidR="00C42955" w:rsidRPr="00C42955">
        <w:rPr>
          <w:rFonts w:eastAsiaTheme="minorEastAsia"/>
        </w:rPr>
        <w:t xml:space="preserve"> </w:t>
      </w:r>
      <w:r w:rsidR="00C42955">
        <w:rPr>
          <w:rFonts w:eastAsiaTheme="minorEastAsia"/>
        </w:rPr>
        <w:br/>
      </w:r>
      <w:r w:rsidR="001112B7" w:rsidRPr="001112B7">
        <w:rPr>
          <w:rFonts w:eastAsiaTheme="minorEastAsia"/>
        </w:rPr>
        <w:t>–</w:t>
      </w:r>
      <w:r w:rsidR="00C42955">
        <w:rPr>
          <w:rFonts w:eastAsiaTheme="minorEastAsia"/>
          <w:lang w:val="en-US"/>
        </w:rPr>
        <w:t> </w:t>
      </w:r>
      <w:r w:rsidR="001112B7" w:rsidRPr="001112B7">
        <w:rPr>
          <w:rFonts w:eastAsiaTheme="minorEastAsia"/>
        </w:rPr>
        <w:t xml:space="preserve">при осуществлении </w:t>
      </w:r>
      <w:r w:rsidR="0024453D" w:rsidRPr="00E2573A">
        <w:rPr>
          <w:rFonts w:eastAsiaTheme="minorEastAsia"/>
        </w:rPr>
        <w:t xml:space="preserve">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="0024453D" w:rsidRPr="008E7648">
        <w:rPr>
          <w:rFonts w:eastAsiaTheme="minorEastAsia"/>
        </w:rPr>
        <w:t>межведомственного электронного взаимодействия»</w:t>
      </w:r>
      <w:r w:rsidR="00BF77CA" w:rsidRPr="008E7648">
        <w:t xml:space="preserve"> и</w:t>
      </w:r>
      <w:r w:rsidR="0036607C" w:rsidRPr="008E7648">
        <w:t>(</w:t>
      </w:r>
      <w:r w:rsidR="00BF77CA" w:rsidRPr="008E7648">
        <w:t>или</w:t>
      </w:r>
      <w:r w:rsidR="0036607C" w:rsidRPr="008E7648">
        <w:t>)</w:t>
      </w:r>
      <w:r w:rsidR="00BF77CA" w:rsidRPr="008E7648">
        <w:t xml:space="preserve"> </w:t>
      </w:r>
      <w:r w:rsidR="00BF77CA" w:rsidRPr="008E7648">
        <w:rPr>
          <w:rFonts w:eastAsiaTheme="minorEastAsia"/>
        </w:rPr>
        <w:t>государственной информационной системы Санкт-Петербурга «Система межведомственного электронного взаимодействия Санкт-Петербурга»</w:t>
      </w:r>
      <w:r w:rsidRPr="008E7648">
        <w:rPr>
          <w:rFonts w:eastAsiaTheme="minorEastAsia"/>
        </w:rPr>
        <w:t>;</w:t>
      </w:r>
    </w:p>
    <w:p w14:paraId="46418E06" w14:textId="4F85F4F2" w:rsidR="00776296" w:rsidRPr="008E7648" w:rsidRDefault="00485BA4" w:rsidP="00C42955">
      <w:pPr>
        <w:widowControl w:val="0"/>
        <w:tabs>
          <w:tab w:val="left" w:pos="567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8E7648">
        <w:rPr>
          <w:rFonts w:eastAsiaTheme="minorEastAsia"/>
        </w:rPr>
        <w:t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</w:t>
      </w:r>
      <w:r w:rsidR="00C42955" w:rsidRPr="00C42955">
        <w:rPr>
          <w:rFonts w:eastAsiaTheme="minorEastAsia"/>
        </w:rPr>
        <w:t xml:space="preserve"> </w:t>
      </w:r>
      <w:r w:rsidRPr="008E7648">
        <w:rPr>
          <w:rFonts w:eastAsiaTheme="minorEastAsia"/>
        </w:rPr>
        <w:t>о предоставлении государственной услуги, срок получения ответа на информационный запрос</w:t>
      </w:r>
      <w:r w:rsidR="00C42955">
        <w:rPr>
          <w:rFonts w:eastAsiaTheme="minorEastAsia"/>
        </w:rPr>
        <w:br/>
      </w:r>
      <w:r w:rsidR="004C68A0" w:rsidRPr="008E7648">
        <w:rPr>
          <w:rFonts w:eastAsiaTheme="minorEastAsia"/>
        </w:rPr>
        <w:t>–</w:t>
      </w:r>
      <w:r w:rsidR="00C42955">
        <w:rPr>
          <w:rFonts w:eastAsiaTheme="minorEastAsia"/>
          <w:lang w:val="en-US"/>
        </w:rPr>
        <w:t> </w:t>
      </w:r>
      <w:bookmarkStart w:id="4" w:name="_GoBack"/>
      <w:bookmarkEnd w:id="4"/>
      <w:r w:rsidRPr="008E7648">
        <w:rPr>
          <w:rFonts w:eastAsiaTheme="minorEastAsia"/>
        </w:rPr>
        <w:t xml:space="preserve">при осуществлении межведомственного информационного взаимодействия </w:t>
      </w:r>
      <w:r w:rsidR="0076285B">
        <w:rPr>
          <w:rFonts w:eastAsiaTheme="minorEastAsia"/>
        </w:rPr>
        <w:br/>
      </w:r>
      <w:r w:rsidRPr="008E7648">
        <w:rPr>
          <w:rFonts w:eastAsiaTheme="minorEastAsia"/>
        </w:rPr>
        <w:t>без использования федеральной государственной информационной системы «Единая система межведомственного электронного взаимодействия»</w:t>
      </w:r>
      <w:r w:rsidR="006913FC" w:rsidRPr="008E7648">
        <w:rPr>
          <w:rFonts w:eastAsiaTheme="minorEastAsia"/>
        </w:rPr>
        <w:t xml:space="preserve"> и</w:t>
      </w:r>
      <w:r w:rsidR="0036607C" w:rsidRPr="008E7648">
        <w:rPr>
          <w:rFonts w:eastAsiaTheme="minorEastAsia"/>
        </w:rPr>
        <w:t>(</w:t>
      </w:r>
      <w:r w:rsidR="006913FC" w:rsidRPr="008E7648">
        <w:rPr>
          <w:rFonts w:eastAsiaTheme="minorEastAsia"/>
        </w:rPr>
        <w:t>или</w:t>
      </w:r>
      <w:r w:rsidR="0036607C" w:rsidRPr="008E7648">
        <w:rPr>
          <w:rFonts w:eastAsiaTheme="minorEastAsia"/>
        </w:rPr>
        <w:t>)</w:t>
      </w:r>
      <w:r w:rsidR="006913FC" w:rsidRPr="008E7648">
        <w:rPr>
          <w:rFonts w:eastAsiaTheme="minorEastAsia"/>
        </w:rPr>
        <w:t xml:space="preserve"> государственной информационной системы Санкт-Петербурга «Система межведомственного электронного взаимодействия Санкт-Петербурга»</w:t>
      </w:r>
      <w:r w:rsidR="00776296" w:rsidRPr="008E7648">
        <w:rPr>
          <w:rFonts w:eastAsiaTheme="minorEastAsia"/>
        </w:rPr>
        <w:t>.</w:t>
      </w:r>
    </w:p>
    <w:p w14:paraId="5BF245D5" w14:textId="002D0C4C" w:rsidR="00776296" w:rsidRPr="00704DBB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2.21.</w:t>
      </w:r>
      <w:r>
        <w:rPr>
          <w:rFonts w:eastAsiaTheme="minorEastAsia"/>
        </w:rPr>
        <w:tab/>
      </w:r>
      <w:r w:rsidR="00776296" w:rsidRPr="00704DBB">
        <w:rPr>
          <w:rFonts w:eastAsiaTheme="minorEastAsia"/>
        </w:rPr>
        <w:t>В описание административной процедуры приостановления предоставления государственной услуги включаются следующие положения:</w:t>
      </w:r>
    </w:p>
    <w:p w14:paraId="786DEB6B" w14:textId="7E557884" w:rsidR="00776296" w:rsidRPr="004E283C" w:rsidRDefault="00E2573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1)</w:t>
      </w:r>
      <w:r w:rsidRPr="004E283C">
        <w:rPr>
          <w:rFonts w:eastAsiaTheme="minorEastAsia"/>
        </w:rPr>
        <w:tab/>
      </w:r>
      <w:r w:rsidR="0036607C" w:rsidRPr="004E283C">
        <w:rPr>
          <w:rFonts w:eastAsiaTheme="minorEastAsia"/>
        </w:rPr>
        <w:t xml:space="preserve">сведения о приведении в приложении </w:t>
      </w:r>
      <w:r w:rsidR="00484AAE" w:rsidRPr="00546664">
        <w:rPr>
          <w:rFonts w:eastAsiaTheme="minorEastAsia"/>
        </w:rPr>
        <w:t>к административному регламенту</w:t>
      </w:r>
      <w:r w:rsidR="00827012" w:rsidRPr="00546664">
        <w:rPr>
          <w:rFonts w:eastAsiaTheme="minorEastAsia"/>
        </w:rPr>
        <w:t xml:space="preserve"> </w:t>
      </w:r>
      <w:r w:rsidR="00776296" w:rsidRPr="004E283C">
        <w:rPr>
          <w:rFonts w:eastAsiaTheme="minorEastAsia"/>
        </w:rPr>
        <w:t>оснований для приостановления предоставления государственной услуги</w:t>
      </w:r>
      <w:r w:rsidR="003A5DDC" w:rsidRPr="004E283C">
        <w:rPr>
          <w:rFonts w:eastAsiaTheme="minorEastAsia"/>
        </w:rPr>
        <w:t>;</w:t>
      </w:r>
    </w:p>
    <w:p w14:paraId="2BED6F6B" w14:textId="0DF498E0" w:rsidR="00776296" w:rsidRPr="004E283C" w:rsidRDefault="00E2573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2)</w:t>
      </w:r>
      <w:r w:rsidRPr="004E283C">
        <w:rPr>
          <w:rFonts w:eastAsiaTheme="minorEastAsia"/>
        </w:rPr>
        <w:tab/>
      </w:r>
      <w:r w:rsidR="00776296" w:rsidRPr="004E283C">
        <w:rPr>
          <w:rFonts w:eastAsiaTheme="minorEastAsia"/>
        </w:rPr>
        <w:t>состав и содержание осуществляемых при приостановлении предоставления государственной услуги административных действий;</w:t>
      </w:r>
    </w:p>
    <w:p w14:paraId="4ED825F9" w14:textId="732EE332" w:rsidR="000D7D7D" w:rsidRPr="004E283C" w:rsidRDefault="00E2573A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3)</w:t>
      </w:r>
      <w:r w:rsidRPr="004E283C">
        <w:rPr>
          <w:rFonts w:eastAsiaTheme="minorEastAsia"/>
        </w:rPr>
        <w:tab/>
      </w:r>
      <w:r w:rsidR="00776296" w:rsidRPr="004E283C">
        <w:rPr>
          <w:rFonts w:eastAsiaTheme="minorEastAsia"/>
        </w:rPr>
        <w:t>перечень оснований для возобновления предоставления государственной услуги</w:t>
      </w:r>
      <w:r w:rsidR="000D7D7D" w:rsidRPr="004E283C">
        <w:rPr>
          <w:rFonts w:eastAsiaTheme="minorEastAsia"/>
        </w:rPr>
        <w:t>;</w:t>
      </w:r>
    </w:p>
    <w:p w14:paraId="5535B3F2" w14:textId="3EC2A509" w:rsidR="00776296" w:rsidRPr="004E283C" w:rsidRDefault="00E2573A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4)</w:t>
      </w:r>
      <w:r w:rsidRPr="004E283C">
        <w:rPr>
          <w:rFonts w:eastAsiaTheme="minorEastAsia"/>
        </w:rPr>
        <w:tab/>
      </w:r>
      <w:r w:rsidR="000D7D7D" w:rsidRPr="004E283C">
        <w:rPr>
          <w:rFonts w:eastAsiaTheme="minorEastAsia"/>
        </w:rPr>
        <w:t>срок приостановления предоставления государственной услуги.</w:t>
      </w:r>
    </w:p>
    <w:p w14:paraId="084539BD" w14:textId="49A4DC28" w:rsidR="00776296" w:rsidRPr="00AB3D7F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2.22.</w:t>
      </w:r>
      <w:r>
        <w:rPr>
          <w:rFonts w:eastAsiaTheme="minorEastAsia"/>
        </w:rPr>
        <w:tab/>
      </w:r>
      <w:r w:rsidR="00776296" w:rsidRPr="00704DBB">
        <w:rPr>
          <w:rFonts w:eastAsiaTheme="minorEastAsia"/>
        </w:rPr>
        <w:t xml:space="preserve">В описание административной процедуры принятия </w:t>
      </w:r>
      <w:r w:rsidR="00776296" w:rsidRPr="00AB3D7F">
        <w:rPr>
          <w:rFonts w:eastAsiaTheme="minorEastAsia"/>
        </w:rPr>
        <w:t xml:space="preserve">решения о предоставлении </w:t>
      </w:r>
      <w:r w:rsidR="0076285B" w:rsidRPr="00AB3D7F">
        <w:rPr>
          <w:rFonts w:eastAsiaTheme="minorEastAsia"/>
        </w:rPr>
        <w:br/>
      </w:r>
      <w:r w:rsidR="00776296" w:rsidRPr="00AB3D7F">
        <w:rPr>
          <w:rFonts w:eastAsiaTheme="minorEastAsia"/>
        </w:rPr>
        <w:t>(об отказе в предоставлении) государственной услуги включаются следующие положения:</w:t>
      </w:r>
    </w:p>
    <w:p w14:paraId="62C4AD92" w14:textId="4E789D7C" w:rsidR="00776296" w:rsidRPr="004E283C" w:rsidRDefault="003A5DDC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AB3D7F">
        <w:rPr>
          <w:rFonts w:eastAsiaTheme="minorEastAsia"/>
        </w:rPr>
        <w:t>с</w:t>
      </w:r>
      <w:r w:rsidR="00A3232B" w:rsidRPr="00AB3D7F">
        <w:rPr>
          <w:rFonts w:eastAsiaTheme="minorEastAsia"/>
        </w:rPr>
        <w:t xml:space="preserve">ведения о приведении в приложении </w:t>
      </w:r>
      <w:r w:rsidR="00470A4B" w:rsidRPr="00AB3D7F">
        <w:rPr>
          <w:rFonts w:eastAsiaTheme="minorEastAsia"/>
        </w:rPr>
        <w:t xml:space="preserve">к административному регламенту </w:t>
      </w:r>
      <w:r w:rsidR="005A0EF3" w:rsidRPr="00AB3D7F">
        <w:rPr>
          <w:rFonts w:eastAsiaTheme="minorEastAsia"/>
        </w:rPr>
        <w:t>основани</w:t>
      </w:r>
      <w:r w:rsidR="00A3232B" w:rsidRPr="00AB3D7F">
        <w:rPr>
          <w:rFonts w:eastAsiaTheme="minorEastAsia"/>
        </w:rPr>
        <w:t>й</w:t>
      </w:r>
      <w:r w:rsidR="005A0EF3" w:rsidRPr="004E283C">
        <w:rPr>
          <w:rFonts w:eastAsiaTheme="minorEastAsia"/>
        </w:rPr>
        <w:t xml:space="preserve"> для отказа в</w:t>
      </w:r>
      <w:r w:rsidR="00776296" w:rsidRPr="004E283C">
        <w:rPr>
          <w:rFonts w:eastAsiaTheme="minorEastAsia"/>
        </w:rPr>
        <w:t xml:space="preserve"> предоставлении государственной услуги</w:t>
      </w:r>
      <w:r w:rsidR="005A0EF3" w:rsidRPr="004E283C">
        <w:rPr>
          <w:rFonts w:eastAsiaTheme="minorEastAsia"/>
        </w:rPr>
        <w:t>, а в случае</w:t>
      </w:r>
      <w:r w:rsidR="007A1FD9" w:rsidRPr="004E283C">
        <w:rPr>
          <w:rFonts w:eastAsiaTheme="minorEastAsia"/>
        </w:rPr>
        <w:t xml:space="preserve"> </w:t>
      </w:r>
      <w:r w:rsidR="005A0EF3" w:rsidRPr="004E283C">
        <w:rPr>
          <w:rFonts w:eastAsiaTheme="minorEastAsia"/>
        </w:rPr>
        <w:t>их отсутствия – указание</w:t>
      </w:r>
      <w:r w:rsidR="00470A4B">
        <w:rPr>
          <w:rFonts w:eastAsiaTheme="minorEastAsia"/>
        </w:rPr>
        <w:t xml:space="preserve"> </w:t>
      </w:r>
      <w:r w:rsidR="007A1FD9" w:rsidRPr="004E283C">
        <w:rPr>
          <w:rFonts w:eastAsiaTheme="minorEastAsia"/>
        </w:rPr>
        <w:br/>
      </w:r>
      <w:r w:rsidR="005A0EF3" w:rsidRPr="004E283C">
        <w:rPr>
          <w:rFonts w:eastAsiaTheme="minorEastAsia"/>
        </w:rPr>
        <w:t>на их отсутствие</w:t>
      </w:r>
      <w:r w:rsidR="00776296" w:rsidRPr="004E283C">
        <w:rPr>
          <w:rFonts w:eastAsiaTheme="minorEastAsia"/>
        </w:rPr>
        <w:t>;</w:t>
      </w:r>
    </w:p>
    <w:p w14:paraId="2E43B6CC" w14:textId="24246E59" w:rsidR="00776296" w:rsidRPr="004E283C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срок принятия решения о предоставлении (об отказе в предоставлении) государственной услуги, исчисляемый с даты получения органом, предоставляющим государственную услугу, всех сведений, необходимых для принятия решения.</w:t>
      </w:r>
    </w:p>
    <w:p w14:paraId="76C87424" w14:textId="04B1A6D5" w:rsidR="00776296" w:rsidRPr="00704DBB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2.23.</w:t>
      </w:r>
      <w:r>
        <w:rPr>
          <w:rFonts w:eastAsiaTheme="minorEastAsia"/>
        </w:rPr>
        <w:tab/>
      </w:r>
      <w:r w:rsidR="00776296" w:rsidRPr="00704DBB">
        <w:rPr>
          <w:rFonts w:eastAsiaTheme="minorEastAsia"/>
        </w:rPr>
        <w:t>В описание административной процедуры предоставления результата государственной услуги включаются следующие положения:</w:t>
      </w:r>
    </w:p>
    <w:p w14:paraId="031C8696" w14:textId="77777777" w:rsidR="00776296" w:rsidRPr="004E283C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срок предоставления заявителю результата государственной услуги, исчисляемый со дня принятия решения о предоставлении государственной услуги</w:t>
      </w:r>
      <w:r w:rsidR="00932325" w:rsidRPr="0029417B">
        <w:rPr>
          <w:rFonts w:eastAsiaTheme="minorEastAsia"/>
        </w:rPr>
        <w:t xml:space="preserve"> </w:t>
      </w:r>
      <w:r w:rsidR="00932325" w:rsidRPr="004E283C">
        <w:rPr>
          <w:rFonts w:eastAsiaTheme="minorEastAsia"/>
        </w:rPr>
        <w:t>с учетом способов предоставления результата государственной услуги, если срок предоставления заявителю результата государственной услуги отличается для различных способов предоставления результата государственной услуги</w:t>
      </w:r>
      <w:r w:rsidRPr="004E283C">
        <w:rPr>
          <w:rFonts w:eastAsiaTheme="minorEastAsia"/>
        </w:rPr>
        <w:t>;</w:t>
      </w:r>
    </w:p>
    <w:p w14:paraId="7863E58E" w14:textId="2BA478E5" w:rsidR="00776296" w:rsidRPr="004E283C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возможность (невозможность) предоставления органом, предоставляющим государственную услугу,</w:t>
      </w:r>
      <w:r w:rsidR="00442923" w:rsidRPr="004E283C">
        <w:rPr>
          <w:rFonts w:eastAsiaTheme="minorEastAsia"/>
        </w:rPr>
        <w:t xml:space="preserve"> </w:t>
      </w:r>
      <w:r w:rsidRPr="004E283C">
        <w:rPr>
          <w:rFonts w:eastAsiaTheme="minorEastAsia"/>
        </w:rPr>
        <w:t xml:space="preserve">или </w:t>
      </w:r>
      <w:r w:rsidR="000D6836" w:rsidRPr="004E283C">
        <w:rPr>
          <w:rFonts w:eastAsiaTheme="minorEastAsia"/>
        </w:rPr>
        <w:t>МФЦ</w:t>
      </w:r>
      <w:r w:rsidRPr="004E283C">
        <w:rPr>
          <w:rFonts w:eastAsiaTheme="minorEastAsia"/>
        </w:rPr>
        <w:t xml:space="preserve"> результата государственной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B6A7A37" w14:textId="573FE79A" w:rsidR="00776296" w:rsidRPr="00704DBB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2.24.</w:t>
      </w:r>
      <w:r>
        <w:rPr>
          <w:rFonts w:eastAsiaTheme="minorEastAsia"/>
        </w:rPr>
        <w:tab/>
      </w:r>
      <w:r w:rsidR="00776296" w:rsidRPr="00704DBB">
        <w:rPr>
          <w:rFonts w:eastAsiaTheme="minorEastAsia"/>
        </w:rPr>
        <w:t xml:space="preserve">В описание административной процедуры получения дополнительных сведений </w:t>
      </w:r>
      <w:r w:rsidR="0076285B">
        <w:rPr>
          <w:rFonts w:eastAsiaTheme="minorEastAsia"/>
        </w:rPr>
        <w:br/>
      </w:r>
      <w:r w:rsidR="00776296" w:rsidRPr="00704DBB">
        <w:rPr>
          <w:rFonts w:eastAsiaTheme="minorEastAsia"/>
        </w:rPr>
        <w:t>от заявителя включаются следующие положения:</w:t>
      </w:r>
    </w:p>
    <w:p w14:paraId="2EDF63AD" w14:textId="5B64CFFD" w:rsidR="00776296" w:rsidRPr="00397A3F" w:rsidRDefault="00397A3F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E283C">
        <w:rPr>
          <w:rFonts w:eastAsiaTheme="minorEastAsia"/>
        </w:rPr>
        <w:t>1)</w:t>
      </w:r>
      <w:r w:rsidRPr="004E283C">
        <w:rPr>
          <w:rFonts w:eastAsiaTheme="minorEastAsia"/>
        </w:rPr>
        <w:tab/>
      </w:r>
      <w:r w:rsidR="00776296" w:rsidRPr="004E283C">
        <w:rPr>
          <w:rFonts w:eastAsiaTheme="minorEastAsia"/>
        </w:rPr>
        <w:t xml:space="preserve">основания для получения от заявителя дополнительных документов </w:t>
      </w:r>
      <w:r w:rsidR="00776296" w:rsidRPr="004E283C">
        <w:rPr>
          <w:rFonts w:eastAsiaTheme="minorEastAsia"/>
        </w:rPr>
        <w:br/>
        <w:t>и (или) информации</w:t>
      </w:r>
      <w:r w:rsidR="00776296" w:rsidRPr="00397A3F">
        <w:rPr>
          <w:rFonts w:eastAsiaTheme="minorEastAsia"/>
        </w:rPr>
        <w:t xml:space="preserve"> в процессе предоставления государственной услуги;</w:t>
      </w:r>
    </w:p>
    <w:p w14:paraId="4AFFB991" w14:textId="5CF5E5A7" w:rsidR="00776296" w:rsidRPr="00397A3F" w:rsidRDefault="00397A3F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2)</w:t>
      </w:r>
      <w:r>
        <w:rPr>
          <w:rFonts w:eastAsiaTheme="minorEastAsia"/>
        </w:rPr>
        <w:tab/>
      </w:r>
      <w:r w:rsidR="00776296" w:rsidRPr="00397A3F">
        <w:rPr>
          <w:rFonts w:eastAsiaTheme="minorEastAsia"/>
        </w:rPr>
        <w:t>срок, необходимый для получения таких документов и (или) информации;</w:t>
      </w:r>
    </w:p>
    <w:p w14:paraId="4F7EC1B9" w14:textId="164F0525" w:rsidR="00776296" w:rsidRPr="00397A3F" w:rsidRDefault="00397A3F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3)</w:t>
      </w:r>
      <w:r>
        <w:rPr>
          <w:rFonts w:eastAsiaTheme="minorEastAsia"/>
        </w:rPr>
        <w:tab/>
      </w:r>
      <w:r w:rsidR="00776296" w:rsidRPr="00397A3F">
        <w:rPr>
          <w:rFonts w:eastAsiaTheme="minorEastAsia"/>
        </w:rPr>
        <w:t>указание на необходимость (отсутствие необходимости) для приостановления предоставления государственной услуги при необходимости получения от заявителя дополнительных сведений;</w:t>
      </w:r>
    </w:p>
    <w:p w14:paraId="4CDAAC13" w14:textId="12EEE49B" w:rsidR="00776296" w:rsidRPr="00397A3F" w:rsidRDefault="00397A3F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4)</w:t>
      </w:r>
      <w:r>
        <w:rPr>
          <w:rFonts w:eastAsiaTheme="minorEastAsia"/>
        </w:rPr>
        <w:tab/>
      </w:r>
      <w:r w:rsidR="00EF70C2" w:rsidRPr="00397A3F">
        <w:rPr>
          <w:rFonts w:eastAsiaTheme="minorEastAsia"/>
        </w:rPr>
        <w:t xml:space="preserve">перечень федеральных органов исполнительной власти, государственных корпораций, органов государственных внебюджетных фондов, </w:t>
      </w:r>
      <w:r w:rsidR="00F66264" w:rsidRPr="00397A3F">
        <w:rPr>
          <w:rFonts w:eastAsiaTheme="minorEastAsia"/>
        </w:rPr>
        <w:t xml:space="preserve">исполнительных органов государственной власти Санкт-Петербурга </w:t>
      </w:r>
      <w:r w:rsidR="002A5A79" w:rsidRPr="00397A3F">
        <w:rPr>
          <w:rFonts w:eastAsiaTheme="minorEastAsia"/>
        </w:rPr>
        <w:t xml:space="preserve">и </w:t>
      </w:r>
      <w:r w:rsidR="001C1319" w:rsidRPr="00397A3F">
        <w:rPr>
          <w:rFonts w:eastAsiaTheme="minorEastAsia"/>
        </w:rPr>
        <w:t>учреждений (</w:t>
      </w:r>
      <w:r w:rsidR="002A5A79" w:rsidRPr="00397A3F">
        <w:rPr>
          <w:rFonts w:eastAsiaTheme="minorEastAsia"/>
        </w:rPr>
        <w:t>организаций</w:t>
      </w:r>
      <w:r w:rsidR="001C1319" w:rsidRPr="00397A3F">
        <w:rPr>
          <w:rFonts w:eastAsiaTheme="minorEastAsia"/>
        </w:rPr>
        <w:t>)</w:t>
      </w:r>
      <w:r w:rsidR="002A5A79" w:rsidRPr="00397A3F">
        <w:rPr>
          <w:rFonts w:eastAsiaTheme="minorEastAsia"/>
        </w:rPr>
        <w:t>,</w:t>
      </w:r>
      <w:r w:rsidR="00776296" w:rsidRPr="00397A3F">
        <w:rPr>
          <w:rFonts w:eastAsiaTheme="minorEastAsia"/>
        </w:rPr>
        <w:t xml:space="preserve"> участвующих </w:t>
      </w:r>
      <w:r w:rsidR="00401D5F" w:rsidRPr="00397A3F">
        <w:rPr>
          <w:rFonts w:eastAsiaTheme="minorEastAsia"/>
        </w:rPr>
        <w:br/>
      </w:r>
      <w:r w:rsidR="00776296" w:rsidRPr="00397A3F">
        <w:rPr>
          <w:rFonts w:eastAsiaTheme="minorEastAsia"/>
        </w:rPr>
        <w:t xml:space="preserve">в административной </w:t>
      </w:r>
      <w:proofErr w:type="gramStart"/>
      <w:r w:rsidR="00776296" w:rsidRPr="00397A3F">
        <w:rPr>
          <w:rFonts w:eastAsiaTheme="minorEastAsia"/>
        </w:rPr>
        <w:t>процедуре, в случае, если</w:t>
      </w:r>
      <w:proofErr w:type="gramEnd"/>
      <w:r w:rsidR="00776296" w:rsidRPr="00397A3F">
        <w:rPr>
          <w:rFonts w:eastAsiaTheme="minorEastAsia"/>
        </w:rPr>
        <w:t xml:space="preserve"> они известны (при необходимости).</w:t>
      </w:r>
    </w:p>
    <w:p w14:paraId="7C0834E2" w14:textId="02FE69C6" w:rsidR="008F0EF9" w:rsidRPr="005625F6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2.25.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</w:t>
      </w:r>
      <w:r w:rsidR="007A1FD9" w:rsidRPr="005625F6">
        <w:rPr>
          <w:rFonts w:eastAsiaTheme="minorEastAsia"/>
        </w:rPr>
        <w:br/>
      </w:r>
      <w:r w:rsidR="008F0EF9" w:rsidRPr="005625F6">
        <w:rPr>
          <w:rFonts w:eastAsiaTheme="minorEastAsia"/>
        </w:rPr>
        <w:t xml:space="preserve">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 (далее </w:t>
      </w:r>
      <w:r w:rsidR="00612CE1" w:rsidRPr="005625F6">
        <w:rPr>
          <w:rFonts w:eastAsiaTheme="minorEastAsia"/>
        </w:rPr>
        <w:t>–</w:t>
      </w:r>
      <w:r w:rsidR="008F0EF9" w:rsidRPr="005625F6">
        <w:rPr>
          <w:rFonts w:eastAsiaTheme="minorEastAsia"/>
        </w:rPr>
        <w:t xml:space="preserve"> процедура оценки), включаются следующие положения:</w:t>
      </w:r>
    </w:p>
    <w:p w14:paraId="61E1B617" w14:textId="21FEB0E7" w:rsidR="008F0EF9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1)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>наименование и продолжительность процедуры оценки;</w:t>
      </w:r>
    </w:p>
    <w:p w14:paraId="2B137117" w14:textId="073710C6" w:rsidR="008F0EF9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2)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>субъекты, проводящие процедуру оценки;</w:t>
      </w:r>
    </w:p>
    <w:p w14:paraId="23E645F1" w14:textId="20C59060" w:rsidR="008F0EF9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3)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>объект (объекты) процедуры оценки;</w:t>
      </w:r>
    </w:p>
    <w:p w14:paraId="5415E612" w14:textId="331493D0" w:rsidR="008F0EF9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4)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>место проведения процедуры оценки (при наличии);</w:t>
      </w:r>
    </w:p>
    <w:p w14:paraId="6728313B" w14:textId="62D02F9F" w:rsidR="008F0EF9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5)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 xml:space="preserve">наименование документа, являющегося результатом процедуры оценки </w:t>
      </w:r>
      <w:r w:rsidR="004C68A0" w:rsidRPr="005625F6">
        <w:rPr>
          <w:rFonts w:eastAsiaTheme="minorEastAsia"/>
        </w:rPr>
        <w:br/>
      </w:r>
      <w:r w:rsidR="008F0EF9" w:rsidRPr="005625F6">
        <w:rPr>
          <w:rFonts w:eastAsiaTheme="minorEastAsia"/>
        </w:rPr>
        <w:t>(при наличии).</w:t>
      </w:r>
    </w:p>
    <w:p w14:paraId="0BF58578" w14:textId="1AA58FE5" w:rsidR="008F0EF9" w:rsidRPr="005625F6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2.26.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 xml:space="preserve">В описание административной процедуры, предполагающей осуществляемое после принятия решения о предоставлении государственной услуги распределение </w:t>
      </w:r>
      <w:r w:rsidR="007A1FD9" w:rsidRPr="005625F6">
        <w:rPr>
          <w:rFonts w:eastAsiaTheme="minorEastAsia"/>
        </w:rPr>
        <w:br/>
      </w:r>
      <w:r w:rsidR="008F0EF9" w:rsidRPr="005625F6">
        <w:rPr>
          <w:rFonts w:eastAsiaTheme="minorEastAsia"/>
        </w:rPr>
        <w:t xml:space="preserve">в отношении заявителя ограниченного ресурса (в том числе земельных участков, радиочастот, квот) (далее соответственно </w:t>
      </w:r>
      <w:r w:rsidR="004C68A0" w:rsidRPr="005625F6">
        <w:rPr>
          <w:rFonts w:eastAsiaTheme="minorEastAsia"/>
        </w:rPr>
        <w:t>–</w:t>
      </w:r>
      <w:r w:rsidR="008F0EF9" w:rsidRPr="005625F6">
        <w:rPr>
          <w:rFonts w:eastAsiaTheme="minorEastAsia"/>
        </w:rPr>
        <w:t xml:space="preserve"> процедура</w:t>
      </w:r>
      <w:r w:rsidR="004C68A0" w:rsidRPr="005625F6">
        <w:rPr>
          <w:rFonts w:eastAsiaTheme="minorEastAsia"/>
        </w:rPr>
        <w:t xml:space="preserve"> </w:t>
      </w:r>
      <w:r w:rsidR="008F0EF9" w:rsidRPr="005625F6">
        <w:rPr>
          <w:rFonts w:eastAsiaTheme="minorEastAsia"/>
        </w:rPr>
        <w:t>распределения ограниченного ресурса, ограниченный ресурс), включаются следующие положения:</w:t>
      </w:r>
    </w:p>
    <w:p w14:paraId="650E08AF" w14:textId="4AB4D8AD" w:rsidR="008F0EF9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1)</w:t>
      </w:r>
      <w:r w:rsidRPr="005625F6">
        <w:rPr>
          <w:rFonts w:eastAsiaTheme="minorEastAsia"/>
        </w:rPr>
        <w:tab/>
      </w:r>
      <w:r w:rsidR="008F0EF9" w:rsidRPr="005625F6">
        <w:rPr>
          <w:rFonts w:eastAsiaTheme="minorEastAsia"/>
        </w:rPr>
        <w:t>способ распределения ограниченного ресурса;</w:t>
      </w:r>
    </w:p>
    <w:p w14:paraId="66701556" w14:textId="1AF5BC23" w:rsidR="008667D2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2)</w:t>
      </w:r>
      <w:r w:rsidRPr="005625F6">
        <w:rPr>
          <w:rFonts w:eastAsiaTheme="minorEastAsia"/>
        </w:rPr>
        <w:tab/>
      </w:r>
      <w:r w:rsidR="008667D2" w:rsidRPr="005625F6">
        <w:rPr>
          <w:rFonts w:eastAsiaTheme="minorEastAsia"/>
        </w:rPr>
        <w:t xml:space="preserve">наименование документа, являющегося результатом процедуры распределения ограниченного ресурса (при наличии), который не может являться </w:t>
      </w:r>
      <w:r w:rsidR="003D5C13" w:rsidRPr="005625F6">
        <w:rPr>
          <w:rFonts w:eastAsiaTheme="minorEastAsia"/>
        </w:rPr>
        <w:t>результатом предоставления государственной услуги;</w:t>
      </w:r>
    </w:p>
    <w:p w14:paraId="74EF766E" w14:textId="2E922594" w:rsidR="003D5C13" w:rsidRPr="005625F6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3)</w:t>
      </w:r>
      <w:r w:rsidRPr="005625F6">
        <w:rPr>
          <w:rFonts w:eastAsiaTheme="minorEastAsia"/>
        </w:rPr>
        <w:tab/>
      </w:r>
      <w:r w:rsidR="003D5C13" w:rsidRPr="005625F6">
        <w:rPr>
          <w:rFonts w:eastAsiaTheme="minorEastAsia"/>
        </w:rPr>
        <w:t>наименование ограниченного ресурса;</w:t>
      </w:r>
    </w:p>
    <w:p w14:paraId="219F5346" w14:textId="6B780DF8" w:rsidR="003D5C13" w:rsidRDefault="0098756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5625F6">
        <w:rPr>
          <w:rFonts w:eastAsiaTheme="minorEastAsia"/>
        </w:rPr>
        <w:t>4)</w:t>
      </w:r>
      <w:r w:rsidRPr="005625F6">
        <w:rPr>
          <w:rFonts w:eastAsiaTheme="minorEastAsia"/>
        </w:rPr>
        <w:tab/>
      </w:r>
      <w:r w:rsidR="003D5C13" w:rsidRPr="005625F6">
        <w:rPr>
          <w:rFonts w:eastAsiaTheme="minorEastAsia"/>
        </w:rPr>
        <w:t>продолжительность процедуры распределения ограниченного ресурса</w:t>
      </w:r>
      <w:r w:rsidR="0070508B" w:rsidRPr="005625F6">
        <w:rPr>
          <w:rFonts w:eastAsiaTheme="minorEastAsia"/>
        </w:rPr>
        <w:t>.</w:t>
      </w:r>
    </w:p>
    <w:p w14:paraId="5512E5A5" w14:textId="16E287C6" w:rsidR="00E73F87" w:rsidRPr="00704DBB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2.2</w:t>
      </w:r>
      <w:r w:rsidR="009609C4">
        <w:rPr>
          <w:rFonts w:eastAsiaTheme="minorEastAsia"/>
        </w:rPr>
        <w:t>7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="00E73F87" w:rsidRPr="00704DBB">
        <w:rPr>
          <w:rFonts w:eastAsiaTheme="minorEastAsia"/>
        </w:rPr>
        <w:t>Раздел «</w:t>
      </w:r>
      <w:r w:rsidR="00FB3BD6" w:rsidRPr="00704DBB">
        <w:rPr>
          <w:rFonts w:eastAsiaTheme="minorEastAsia"/>
        </w:rPr>
        <w:t>С</w:t>
      </w:r>
      <w:r w:rsidR="00E73F87" w:rsidRPr="00704DBB">
        <w:rPr>
          <w:rFonts w:eastAsiaTheme="minorEastAsia"/>
        </w:rPr>
        <w:t>пособы информирования заявителя</w:t>
      </w:r>
      <w:r w:rsidR="00FB3BD6" w:rsidRPr="00704DBB">
        <w:rPr>
          <w:rFonts w:eastAsiaTheme="minorEastAsia"/>
        </w:rPr>
        <w:t xml:space="preserve"> </w:t>
      </w:r>
      <w:r w:rsidR="00E73F87" w:rsidRPr="00704DBB">
        <w:rPr>
          <w:rFonts w:eastAsiaTheme="minorEastAsia"/>
        </w:rPr>
        <w:t>об изменении статуса рассмотрения запроса о предоставлении государственной услуги»</w:t>
      </w:r>
      <w:r w:rsidR="00FB3BD6" w:rsidRPr="00704DBB">
        <w:rPr>
          <w:rFonts w:eastAsiaTheme="minorEastAsia"/>
        </w:rPr>
        <w:t xml:space="preserve"> включает в себя перечень способов информирования заявителя об изменении статуса рассмотрения запроса заявителя </w:t>
      </w:r>
      <w:r w:rsidR="007A1FD9" w:rsidRPr="00704DBB">
        <w:rPr>
          <w:rFonts w:eastAsiaTheme="minorEastAsia"/>
        </w:rPr>
        <w:br/>
      </w:r>
      <w:r w:rsidR="00FB3BD6" w:rsidRPr="00704DBB">
        <w:rPr>
          <w:rFonts w:eastAsiaTheme="minorEastAsia"/>
        </w:rPr>
        <w:t>о предоставлении государственной услуги.</w:t>
      </w:r>
    </w:p>
    <w:p w14:paraId="243E2A27" w14:textId="325B66DE" w:rsidR="005864C0" w:rsidRPr="0029417B" w:rsidRDefault="00704DB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29417B">
        <w:rPr>
          <w:rFonts w:eastAsiaTheme="minorEastAsia"/>
        </w:rPr>
        <w:t>2.</w:t>
      </w:r>
      <w:r w:rsidR="009609C4">
        <w:rPr>
          <w:rFonts w:eastAsiaTheme="minorEastAsia"/>
        </w:rPr>
        <w:t>28</w:t>
      </w:r>
      <w:r w:rsidRPr="0029417B">
        <w:rPr>
          <w:rFonts w:eastAsiaTheme="minorEastAsia"/>
        </w:rPr>
        <w:t>.</w:t>
      </w:r>
      <w:r w:rsidRPr="0029417B">
        <w:rPr>
          <w:rFonts w:eastAsiaTheme="minorEastAsia"/>
        </w:rPr>
        <w:tab/>
      </w:r>
      <w:r w:rsidR="005864C0" w:rsidRPr="0029417B">
        <w:rPr>
          <w:rFonts w:eastAsiaTheme="minorEastAsia"/>
        </w:rPr>
        <w:t>Приложение к административному регламенту включает:</w:t>
      </w:r>
    </w:p>
    <w:p w14:paraId="7FE3DC53" w14:textId="1B335DD6" w:rsidR="005864C0" w:rsidRPr="0029417B" w:rsidRDefault="005864C0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29417B">
        <w:rPr>
          <w:rFonts w:eastAsiaTheme="minorEastAsia"/>
        </w:rPr>
        <w:t>1)</w:t>
      </w:r>
      <w:r w:rsidR="00102261">
        <w:rPr>
          <w:rFonts w:eastAsiaTheme="minorEastAsia"/>
        </w:rPr>
        <w:tab/>
      </w:r>
      <w:r w:rsidRPr="0029417B">
        <w:rPr>
          <w:rFonts w:eastAsiaTheme="minorEastAsia"/>
        </w:rPr>
        <w:t xml:space="preserve">перечень условных обозначений и сокращений; </w:t>
      </w:r>
    </w:p>
    <w:p w14:paraId="63886B43" w14:textId="1CA390B1" w:rsidR="005864C0" w:rsidRPr="0029417B" w:rsidRDefault="005864C0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29417B">
        <w:rPr>
          <w:rFonts w:eastAsiaTheme="minorEastAsia"/>
        </w:rPr>
        <w:t>2</w:t>
      </w:r>
      <w:r w:rsidR="00102261" w:rsidRPr="0029417B">
        <w:rPr>
          <w:rFonts w:eastAsiaTheme="minorEastAsia"/>
        </w:rPr>
        <w:t>)</w:t>
      </w:r>
      <w:r w:rsidR="00102261">
        <w:rPr>
          <w:rFonts w:eastAsiaTheme="minorEastAsia"/>
        </w:rPr>
        <w:tab/>
      </w:r>
      <w:r w:rsidRPr="0029417B">
        <w:rPr>
          <w:rFonts w:eastAsiaTheme="minorEastAsia"/>
        </w:rPr>
        <w:t xml:space="preserve">идентификаторы категорий (признаков) заявителей в табличной форме; </w:t>
      </w:r>
    </w:p>
    <w:p w14:paraId="0387E726" w14:textId="49F2A7BF" w:rsidR="005864C0" w:rsidRPr="0029417B" w:rsidRDefault="005864C0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29417B">
        <w:rPr>
          <w:rFonts w:eastAsiaTheme="minorEastAsia"/>
        </w:rPr>
        <w:t>3</w:t>
      </w:r>
      <w:r w:rsidR="00102261" w:rsidRPr="0029417B">
        <w:rPr>
          <w:rFonts w:eastAsiaTheme="minorEastAsia"/>
        </w:rPr>
        <w:t>)</w:t>
      </w:r>
      <w:r w:rsidR="00102261">
        <w:rPr>
          <w:rFonts w:eastAsiaTheme="minorEastAsia"/>
        </w:rPr>
        <w:tab/>
      </w:r>
      <w:r w:rsidRPr="0029417B">
        <w:rPr>
          <w:rFonts w:eastAsiaTheme="minorEastAsia"/>
        </w:rPr>
        <w:t xml:space="preserve">исчерпывающий перечень документов, необходимых для предоставления государственной услуги, в табличной форме; </w:t>
      </w:r>
    </w:p>
    <w:p w14:paraId="0FBB4F4F" w14:textId="6F271062" w:rsidR="005864C0" w:rsidRPr="0029417B" w:rsidRDefault="005864C0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29417B">
        <w:rPr>
          <w:rFonts w:eastAsiaTheme="minorEastAsia"/>
        </w:rPr>
        <w:t>4</w:t>
      </w:r>
      <w:r w:rsidR="00102261" w:rsidRPr="0029417B">
        <w:rPr>
          <w:rFonts w:eastAsiaTheme="minorEastAsia"/>
        </w:rPr>
        <w:t>)</w:t>
      </w:r>
      <w:r w:rsidR="00102261">
        <w:rPr>
          <w:rFonts w:eastAsiaTheme="minorEastAsia"/>
        </w:rPr>
        <w:tab/>
      </w:r>
      <w:r w:rsidRPr="0029417B">
        <w:rPr>
          <w:rFonts w:eastAsiaTheme="minorEastAsia"/>
        </w:rPr>
        <w:t xml:space="preserve">исчерпывающий перечень оснований для отказа в приеме запроса </w:t>
      </w:r>
      <w:r w:rsidR="004E46F8">
        <w:rPr>
          <w:rFonts w:eastAsiaTheme="minorEastAsia"/>
        </w:rPr>
        <w:br/>
      </w:r>
      <w:r w:rsidRPr="0029417B">
        <w:rPr>
          <w:rFonts w:eastAsiaTheme="minorEastAsia"/>
        </w:rPr>
        <w:t xml:space="preserve">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 в табличной форме; </w:t>
      </w:r>
    </w:p>
    <w:p w14:paraId="6525AB57" w14:textId="5893AF23" w:rsidR="00C87918" w:rsidRDefault="005864C0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29417B">
        <w:rPr>
          <w:rFonts w:eastAsiaTheme="minorEastAsia"/>
        </w:rPr>
        <w:t>5)</w:t>
      </w:r>
      <w:r w:rsidR="00102261">
        <w:rPr>
          <w:rFonts w:eastAsiaTheme="minorEastAsia"/>
        </w:rPr>
        <w:tab/>
      </w:r>
      <w:r w:rsidRPr="0029417B">
        <w:rPr>
          <w:rFonts w:eastAsiaTheme="minorEastAsia"/>
        </w:rPr>
        <w:t xml:space="preserve">формы запроса о предоставлении государственной услуги и документов, необходимых для предоставления государственной услуги </w:t>
      </w:r>
      <w:r w:rsidRPr="0027137E">
        <w:rPr>
          <w:rFonts w:eastAsiaTheme="minorEastAsia"/>
        </w:rPr>
        <w:t xml:space="preserve">в соответствии с </w:t>
      </w:r>
      <w:r w:rsidR="0039547A" w:rsidRPr="0027137E">
        <w:rPr>
          <w:rFonts w:eastAsiaTheme="minorEastAsia"/>
        </w:rPr>
        <w:t xml:space="preserve">пунктом </w:t>
      </w:r>
      <w:r w:rsidR="00E87E65" w:rsidRPr="0027137E">
        <w:rPr>
          <w:rFonts w:eastAsiaTheme="minorEastAsia"/>
        </w:rPr>
        <w:t>2.1</w:t>
      </w:r>
      <w:r w:rsidR="009609C4" w:rsidRPr="0027137E">
        <w:rPr>
          <w:rFonts w:eastAsiaTheme="minorEastAsia"/>
        </w:rPr>
        <w:t>5</w:t>
      </w:r>
      <w:r w:rsidR="00E87E65" w:rsidRPr="0027137E">
        <w:rPr>
          <w:rFonts w:eastAsiaTheme="minorEastAsia"/>
        </w:rPr>
        <w:t xml:space="preserve"> </w:t>
      </w:r>
      <w:r w:rsidR="00AF50FA" w:rsidRPr="0027137E">
        <w:rPr>
          <w:rFonts w:eastAsiaTheme="minorEastAsia"/>
        </w:rPr>
        <w:t xml:space="preserve">настоящего </w:t>
      </w:r>
      <w:r w:rsidR="00E87E65" w:rsidRPr="0027137E">
        <w:rPr>
          <w:rFonts w:eastAsiaTheme="minorEastAsia"/>
        </w:rPr>
        <w:t>Порядка</w:t>
      </w:r>
      <w:r w:rsidRPr="0029417B">
        <w:rPr>
          <w:rFonts w:eastAsiaTheme="minorEastAsia"/>
        </w:rPr>
        <w:t>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</w:t>
      </w:r>
      <w:r>
        <w:t xml:space="preserve"> правовыми актами, указание на такие акты.</w:t>
      </w:r>
    </w:p>
    <w:p w14:paraId="6C828689" w14:textId="34B2ACC1" w:rsidR="00C87918" w:rsidRPr="005625F6" w:rsidRDefault="00C8791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2.</w:t>
      </w:r>
      <w:r w:rsidR="009609C4" w:rsidRPr="005625F6">
        <w:t>29</w:t>
      </w:r>
      <w:r w:rsidRPr="005625F6">
        <w:t>.</w:t>
      </w:r>
      <w:r w:rsidRPr="005625F6">
        <w:tab/>
        <w:t>Идентификаторы категорий (признаков) заявителей, указанные в подпункте 2 пункта 2.</w:t>
      </w:r>
      <w:r w:rsidR="009609C4" w:rsidRPr="005625F6">
        <w:t>28</w:t>
      </w:r>
      <w:r w:rsidRPr="005625F6">
        <w:t xml:space="preserve"> настоящего Порядка, включают следующие взаимосвязанные сведения:</w:t>
      </w:r>
    </w:p>
    <w:p w14:paraId="47E2B6A3" w14:textId="6BE4059D" w:rsidR="00C87918" w:rsidRPr="005625F6" w:rsidRDefault="00C8791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перечень результатов предоставления государственной услуги;</w:t>
      </w:r>
    </w:p>
    <w:p w14:paraId="25B83FAA" w14:textId="72EBF9F3" w:rsidR="00C87918" w:rsidRPr="005625F6" w:rsidRDefault="00781D4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перечень отдельных признаков заявителей.</w:t>
      </w:r>
    </w:p>
    <w:p w14:paraId="61E0D164" w14:textId="02516AC3" w:rsidR="00781D48" w:rsidRPr="005625F6" w:rsidRDefault="00781D4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2.</w:t>
      </w:r>
      <w:r w:rsidR="009609C4" w:rsidRPr="005625F6">
        <w:t>30</w:t>
      </w:r>
      <w:r w:rsidRPr="005625F6">
        <w:t>.</w:t>
      </w:r>
      <w:r w:rsidRPr="005625F6">
        <w:tab/>
        <w:t>Исчерпывающий перечень документов, необходимых для предоставления государственной услуги, указанный в подпункте 3 пункта 2.</w:t>
      </w:r>
      <w:r w:rsidR="009609C4" w:rsidRPr="005625F6">
        <w:t>28</w:t>
      </w:r>
      <w:r w:rsidRPr="005625F6">
        <w:t xml:space="preserve"> настоящего Порядка, включает следующие взаимосвязанные сведения:</w:t>
      </w:r>
    </w:p>
    <w:p w14:paraId="46DAC4BC" w14:textId="459A3630" w:rsidR="00781D48" w:rsidRPr="005625F6" w:rsidRDefault="00837709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 xml:space="preserve">перечень необходимых для предоставления государственной услуги документов </w:t>
      </w:r>
      <w:r w:rsidR="00865D22">
        <w:br/>
      </w:r>
      <w:r w:rsidRPr="005625F6">
        <w:t>и (или) информации с учетом идентификаторов категорий (признаков) заявителей, предусмотренных пунктом 2.</w:t>
      </w:r>
      <w:r w:rsidR="0039547A" w:rsidRPr="005625F6">
        <w:t>29</w:t>
      </w:r>
      <w:r w:rsidRPr="005625F6">
        <w:t xml:space="preserve"> настоящего Порядка, а также способы подачи таких документов и (или) информации;</w:t>
      </w:r>
    </w:p>
    <w:p w14:paraId="3E2AAA92" w14:textId="481DB39E" w:rsidR="00C87918" w:rsidRPr="005625F6" w:rsidRDefault="00837709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</w:t>
      </w:r>
      <w:r w:rsidR="00865D22">
        <w:br/>
      </w:r>
      <w:r w:rsidRPr="005625F6">
        <w:t>и иные необходимые требования.</w:t>
      </w:r>
    </w:p>
    <w:p w14:paraId="59088F3A" w14:textId="1211BCA4" w:rsidR="00837709" w:rsidRPr="005625F6" w:rsidRDefault="00837709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2.</w:t>
      </w:r>
      <w:r w:rsidR="0039547A" w:rsidRPr="005625F6">
        <w:t>31</w:t>
      </w:r>
      <w:r w:rsidRPr="005625F6">
        <w:t>.</w:t>
      </w:r>
      <w:r w:rsidRPr="005625F6">
        <w:tab/>
        <w:t xml:space="preserve">Исчерпывающий перечень оснований для отказа в приеме запроса </w:t>
      </w:r>
      <w:r w:rsidR="005625F6" w:rsidRPr="005625F6">
        <w:br/>
      </w:r>
      <w:r w:rsidRPr="005625F6">
        <w:t xml:space="preserve">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услуги, указанный в подпункте </w:t>
      </w:r>
      <w:r w:rsidR="000C5845" w:rsidRPr="005625F6">
        <w:t>5</w:t>
      </w:r>
      <w:r w:rsidRPr="005625F6">
        <w:t xml:space="preserve"> </w:t>
      </w:r>
      <w:r w:rsidR="005625F6" w:rsidRPr="005625F6">
        <w:br/>
      </w:r>
      <w:r w:rsidRPr="005625F6">
        <w:t xml:space="preserve">пункта </w:t>
      </w:r>
      <w:r w:rsidR="000C5845" w:rsidRPr="005625F6">
        <w:t>2.</w:t>
      </w:r>
      <w:r w:rsidR="00D6630D" w:rsidRPr="005625F6">
        <w:t>28</w:t>
      </w:r>
      <w:r w:rsidRPr="005625F6">
        <w:t xml:space="preserve"> настоящ</w:t>
      </w:r>
      <w:r w:rsidR="000C5845" w:rsidRPr="005625F6">
        <w:t>его Порядка</w:t>
      </w:r>
      <w:r w:rsidRPr="005625F6">
        <w:t xml:space="preserve">, включает следующие исчерпывающие перечни оснований </w:t>
      </w:r>
      <w:r w:rsidR="005625F6" w:rsidRPr="005625F6">
        <w:br/>
      </w:r>
      <w:r w:rsidRPr="005625F6">
        <w:t xml:space="preserve">с учетом идентификаторов категорий (признаков) заявителей, указанных в пункте </w:t>
      </w:r>
      <w:r w:rsidR="000C5845" w:rsidRPr="005625F6">
        <w:t>2.</w:t>
      </w:r>
      <w:r w:rsidR="0039547A" w:rsidRPr="005625F6">
        <w:t>29</w:t>
      </w:r>
      <w:r w:rsidRPr="005625F6">
        <w:t xml:space="preserve"> настоящ</w:t>
      </w:r>
      <w:r w:rsidR="00191FA6" w:rsidRPr="005625F6">
        <w:t>его</w:t>
      </w:r>
      <w:r w:rsidRPr="005625F6">
        <w:t xml:space="preserve"> </w:t>
      </w:r>
      <w:r w:rsidR="00191FA6" w:rsidRPr="005625F6">
        <w:t>Порядка</w:t>
      </w:r>
      <w:r w:rsidRPr="005625F6">
        <w:t>:</w:t>
      </w:r>
    </w:p>
    <w:p w14:paraId="386B9058" w14:textId="1928B6A1" w:rsidR="00837709" w:rsidRPr="005625F6" w:rsidRDefault="00191FA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1)</w:t>
      </w:r>
      <w:r w:rsidRPr="005625F6">
        <w:tab/>
      </w:r>
      <w:r w:rsidR="00837709" w:rsidRPr="005625F6">
        <w:t>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в случае отсутствия таких оснований</w:t>
      </w:r>
      <w:r w:rsidR="00E972A2" w:rsidRPr="00BF4310">
        <w:rPr>
          <w:rFonts w:eastAsiaTheme="minorEastAsia"/>
        </w:rPr>
        <w:t xml:space="preserve"> – </w:t>
      </w:r>
      <w:r w:rsidR="00837709" w:rsidRPr="005625F6">
        <w:t>указание на их отсутствие;</w:t>
      </w:r>
    </w:p>
    <w:p w14:paraId="118D4581" w14:textId="221671E5" w:rsidR="00837709" w:rsidRPr="005625F6" w:rsidRDefault="00191FA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2)</w:t>
      </w:r>
      <w:r w:rsidRPr="005625F6">
        <w:tab/>
      </w:r>
      <w:r w:rsidR="00837709" w:rsidRPr="005625F6">
        <w:t>перечень оснований для приостановления предоставления государственной услуги, а в случае отсутствия таких оснований</w:t>
      </w:r>
      <w:r w:rsidR="00E972A2" w:rsidRPr="00BF4310">
        <w:rPr>
          <w:rFonts w:eastAsiaTheme="minorEastAsia"/>
        </w:rPr>
        <w:t xml:space="preserve"> – </w:t>
      </w:r>
      <w:r w:rsidR="00837709" w:rsidRPr="005625F6">
        <w:t>указание на их отсутствие;</w:t>
      </w:r>
    </w:p>
    <w:p w14:paraId="1FDE4D83" w14:textId="56F4917C" w:rsidR="005864C0" w:rsidRDefault="00191FA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5625F6">
        <w:t>3)</w:t>
      </w:r>
      <w:r w:rsidRPr="005625F6">
        <w:tab/>
      </w:r>
      <w:r w:rsidR="00837709" w:rsidRPr="005625F6">
        <w:t xml:space="preserve">перечень оснований для отказа в предоставлении государственной услуги, </w:t>
      </w:r>
      <w:r w:rsidRPr="005625F6">
        <w:br/>
      </w:r>
      <w:r w:rsidR="00837709" w:rsidRPr="005625F6">
        <w:t xml:space="preserve">а в случае отсутствия таких оснований </w:t>
      </w:r>
      <w:r w:rsidR="00E972A2" w:rsidRPr="00BF4310">
        <w:rPr>
          <w:rFonts w:eastAsiaTheme="minorEastAsia"/>
        </w:rPr>
        <w:t xml:space="preserve">– </w:t>
      </w:r>
      <w:r w:rsidR="00837709" w:rsidRPr="005625F6">
        <w:t>указание на их отсутствие.</w:t>
      </w:r>
    </w:p>
    <w:p w14:paraId="7F9DC65E" w14:textId="77777777" w:rsidR="005864C0" w:rsidRPr="004E283C" w:rsidRDefault="005864C0" w:rsidP="001112B7">
      <w:pPr>
        <w:pStyle w:val="af4"/>
        <w:widowControl w:val="0"/>
        <w:tabs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</w:p>
    <w:p w14:paraId="2689D2D2" w14:textId="77777777" w:rsidR="00776296" w:rsidRPr="002F756B" w:rsidRDefault="00776296" w:rsidP="001112B7">
      <w:pPr>
        <w:pStyle w:val="af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ind w:left="0" w:firstLine="567"/>
        <w:jc w:val="center"/>
        <w:outlineLvl w:val="1"/>
        <w:rPr>
          <w:rFonts w:eastAsiaTheme="minorEastAsia"/>
          <w:b/>
        </w:rPr>
      </w:pPr>
      <w:r w:rsidRPr="004E283C">
        <w:rPr>
          <w:rFonts w:eastAsiaTheme="minorEastAsia"/>
          <w:b/>
        </w:rPr>
        <w:t>Порядок согласования и утверждения</w:t>
      </w:r>
      <w:r w:rsidR="00BB1599" w:rsidRPr="002F756B">
        <w:rPr>
          <w:rFonts w:eastAsiaTheme="minorEastAsia"/>
          <w:b/>
        </w:rPr>
        <w:t xml:space="preserve"> </w:t>
      </w:r>
      <w:r w:rsidRPr="002F756B">
        <w:rPr>
          <w:rFonts w:eastAsiaTheme="minorEastAsia"/>
          <w:b/>
        </w:rPr>
        <w:t>административных регламентов</w:t>
      </w:r>
    </w:p>
    <w:p w14:paraId="1069862D" w14:textId="77777777" w:rsidR="00776296" w:rsidRPr="002F756B" w:rsidRDefault="00776296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</w:p>
    <w:p w14:paraId="1B5D675A" w14:textId="2C9FF985" w:rsidR="001C0629" w:rsidRDefault="00BE7EC4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  <w:lang w:val="x-none"/>
        </w:rPr>
      </w:pPr>
      <w:r>
        <w:rPr>
          <w:rFonts w:eastAsiaTheme="minorEastAsia"/>
        </w:rPr>
        <w:t>3.1.</w:t>
      </w:r>
      <w:r>
        <w:rPr>
          <w:rFonts w:eastAsiaTheme="minorEastAsia"/>
        </w:rPr>
        <w:tab/>
      </w:r>
      <w:r w:rsidR="001C0629">
        <w:rPr>
          <w:rFonts w:eastAsiaTheme="minorEastAsia"/>
        </w:rPr>
        <w:t>Проекты а</w:t>
      </w:r>
      <w:r w:rsidR="004147C9" w:rsidRPr="00BE7EC4">
        <w:rPr>
          <w:rFonts w:eastAsiaTheme="minorEastAsia"/>
        </w:rPr>
        <w:t>дминистративны</w:t>
      </w:r>
      <w:r w:rsidR="001C0629">
        <w:rPr>
          <w:rFonts w:eastAsiaTheme="minorEastAsia"/>
        </w:rPr>
        <w:t>х</w:t>
      </w:r>
      <w:r w:rsidR="004147C9" w:rsidRPr="00BE7EC4">
        <w:rPr>
          <w:rFonts w:eastAsiaTheme="minorEastAsia"/>
        </w:rPr>
        <w:t xml:space="preserve"> регламент</w:t>
      </w:r>
      <w:r w:rsidR="001C0629">
        <w:rPr>
          <w:rFonts w:eastAsiaTheme="minorEastAsia"/>
        </w:rPr>
        <w:t>ов</w:t>
      </w:r>
      <w:r w:rsidR="004147C9" w:rsidRPr="00BE7EC4">
        <w:rPr>
          <w:rFonts w:eastAsiaTheme="minorEastAsia"/>
        </w:rPr>
        <w:t xml:space="preserve"> разрабатыва</w:t>
      </w:r>
      <w:r w:rsidR="00697D24">
        <w:rPr>
          <w:rFonts w:eastAsiaTheme="minorEastAsia"/>
        </w:rPr>
        <w:t>ю</w:t>
      </w:r>
      <w:r w:rsidR="004147C9" w:rsidRPr="00BE7EC4">
        <w:rPr>
          <w:rFonts w:eastAsiaTheme="minorEastAsia"/>
        </w:rPr>
        <w:t xml:space="preserve">тся </w:t>
      </w:r>
      <w:r w:rsidR="005625F6" w:rsidRPr="006925C4">
        <w:rPr>
          <w:rFonts w:eastAsiaTheme="minorEastAsia"/>
        </w:rPr>
        <w:t>исполнительным</w:t>
      </w:r>
      <w:r w:rsidR="00697D24">
        <w:rPr>
          <w:rFonts w:eastAsiaTheme="minorEastAsia"/>
        </w:rPr>
        <w:t>и</w:t>
      </w:r>
      <w:r w:rsidR="005625F6" w:rsidRPr="006925C4">
        <w:rPr>
          <w:rFonts w:eastAsiaTheme="minorEastAsia"/>
        </w:rPr>
        <w:t xml:space="preserve"> орган</w:t>
      </w:r>
      <w:r w:rsidR="00697D24">
        <w:rPr>
          <w:rFonts w:eastAsiaTheme="minorEastAsia"/>
        </w:rPr>
        <w:t>ами</w:t>
      </w:r>
      <w:r w:rsidR="005625F6" w:rsidRPr="006925C4">
        <w:rPr>
          <w:rFonts w:eastAsiaTheme="minorEastAsia"/>
        </w:rPr>
        <w:t xml:space="preserve"> государственной власти Санкт-Петербурга</w:t>
      </w:r>
      <w:r w:rsidR="00697D24">
        <w:rPr>
          <w:rFonts w:eastAsiaTheme="minorEastAsia"/>
        </w:rPr>
        <w:t>, указанными в пункте</w:t>
      </w:r>
      <w:r w:rsidR="005625F6">
        <w:rPr>
          <w:rFonts w:eastAsiaTheme="minorEastAsia"/>
        </w:rPr>
        <w:t xml:space="preserve"> 1.2 настоящего Порядка</w:t>
      </w:r>
      <w:r w:rsidR="00697D24">
        <w:rPr>
          <w:rFonts w:eastAsiaTheme="minorEastAsia"/>
        </w:rPr>
        <w:t xml:space="preserve"> (далее – разработчик </w:t>
      </w:r>
      <w:r w:rsidR="001C0629">
        <w:rPr>
          <w:rFonts w:eastAsiaTheme="minorEastAsia"/>
        </w:rPr>
        <w:t xml:space="preserve">проекта </w:t>
      </w:r>
      <w:r w:rsidR="00697D24">
        <w:rPr>
          <w:rFonts w:eastAsiaTheme="minorEastAsia"/>
        </w:rPr>
        <w:t>административного регламента)</w:t>
      </w:r>
      <w:r w:rsidR="005625F6">
        <w:rPr>
          <w:rFonts w:eastAsiaTheme="minorEastAsia"/>
        </w:rPr>
        <w:t>.</w:t>
      </w:r>
    </w:p>
    <w:p w14:paraId="1CEC773D" w14:textId="15B740CD" w:rsidR="001C0629" w:rsidRDefault="00BE7EC4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3.2.</w:t>
      </w:r>
      <w:r>
        <w:rPr>
          <w:rFonts w:eastAsiaTheme="minorEastAsia"/>
        </w:rPr>
        <w:tab/>
      </w:r>
      <w:r w:rsidR="001C0629">
        <w:t>Каждый лист проекта административного регламента и приложений к нему должен быть завизирован с обратной стороны руководителем</w:t>
      </w:r>
      <w:r w:rsidR="00C35229">
        <w:t xml:space="preserve"> (заместителем руководителя)</w:t>
      </w:r>
      <w:r w:rsidR="001C0629">
        <w:t xml:space="preserve"> разработчика проекта административного регламента или государственным гражданским служащим Санкт-Петербурга (</w:t>
      </w:r>
      <w:r w:rsidR="00C35229" w:rsidRPr="00C35229">
        <w:t xml:space="preserve">далее – </w:t>
      </w:r>
      <w:r w:rsidR="001C0629">
        <w:t xml:space="preserve">гражданский служащий Санкт-Петербурга), временно исполняющим обязанности руководителя разработчика проекта административного регламента, и руководителем юридической службы разработчика проекта административного регламента или гражданским служащим Санкт-Петербурга, временно исполняющим обязанности руководителя юридической службы разработчика проекта административного регламента, либо юрисконсультом разработчика проекта административного регламента </w:t>
      </w:r>
      <w:r w:rsidR="001C0629">
        <w:br/>
        <w:t>в случае отсутствия у разработчика проекта административного регламента юридической службы с указанием даты визирования. Виза должна быть удостоверена печатью разработчика</w:t>
      </w:r>
      <w:r w:rsidR="00F45EE8">
        <w:t xml:space="preserve"> </w:t>
      </w:r>
      <w:r w:rsidR="00F45EE8">
        <w:rPr>
          <w:rFonts w:eastAsiaTheme="minorEastAsia"/>
        </w:rPr>
        <w:t>проекта административного регламента</w:t>
      </w:r>
      <w:r w:rsidR="001C0629">
        <w:t>.</w:t>
      </w:r>
    </w:p>
    <w:p w14:paraId="5C1D73B8" w14:textId="4682AB1F" w:rsidR="00F45EE8" w:rsidRDefault="001C0629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t xml:space="preserve">В случае если объем проекта административного регламента с приложениями составляет пять и более листов, проект </w:t>
      </w:r>
      <w:r w:rsidR="00F45EE8">
        <w:t xml:space="preserve">административного регламента </w:t>
      </w:r>
      <w:r>
        <w:t>с приложениями должен быть прошит и пронумерован. Визирование такого проекта осуществляется на оборотной стороне последнего листа.</w:t>
      </w:r>
    </w:p>
    <w:p w14:paraId="3A5740A5" w14:textId="52592DF4" w:rsidR="007C0348" w:rsidRPr="00613BC7" w:rsidRDefault="007C0348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613BC7">
        <w:rPr>
          <w:rFonts w:eastAsiaTheme="minorEastAsia"/>
        </w:rPr>
        <w:t xml:space="preserve">К тексту проекта административного регламента прилагается подписанная руководителем (заместителем руководителя) </w:t>
      </w:r>
      <w:r w:rsidR="00F45EE8">
        <w:rPr>
          <w:rFonts w:eastAsiaTheme="minorEastAsia"/>
        </w:rPr>
        <w:t>разработчик</w:t>
      </w:r>
      <w:r w:rsidR="00AB3D7F">
        <w:rPr>
          <w:rFonts w:eastAsiaTheme="minorEastAsia"/>
        </w:rPr>
        <w:t>а</w:t>
      </w:r>
      <w:r w:rsidR="00F45EE8">
        <w:rPr>
          <w:rFonts w:eastAsiaTheme="minorEastAsia"/>
        </w:rPr>
        <w:t xml:space="preserve"> проекта административного регламента</w:t>
      </w:r>
      <w:r w:rsidRPr="00613BC7">
        <w:rPr>
          <w:rFonts w:eastAsiaTheme="minorEastAsia"/>
        </w:rPr>
        <w:t xml:space="preserve"> пояснительная записка, содержащая информацию </w:t>
      </w:r>
      <w:r w:rsidR="00F45EE8">
        <w:rPr>
          <w:rFonts w:eastAsiaTheme="minorEastAsia"/>
        </w:rPr>
        <w:t xml:space="preserve">о </w:t>
      </w:r>
      <w:r w:rsidRPr="00613BC7">
        <w:rPr>
          <w:rFonts w:eastAsiaTheme="minorEastAsia"/>
        </w:rPr>
        <w:t>государственной услуг</w:t>
      </w:r>
      <w:r w:rsidR="00F45EE8">
        <w:rPr>
          <w:rFonts w:eastAsiaTheme="minorEastAsia"/>
        </w:rPr>
        <w:t xml:space="preserve">е </w:t>
      </w:r>
      <w:r w:rsidR="00F45EE8">
        <w:rPr>
          <w:rFonts w:eastAsiaTheme="minorEastAsia"/>
        </w:rPr>
        <w:br/>
        <w:t>и порядке ее предоставления</w:t>
      </w:r>
      <w:r w:rsidRPr="00613BC7">
        <w:rPr>
          <w:rFonts w:eastAsiaTheme="minorEastAsia"/>
        </w:rPr>
        <w:t>.</w:t>
      </w:r>
    </w:p>
    <w:p w14:paraId="4057CA6A" w14:textId="4BCAC1E4" w:rsidR="001D30DF" w:rsidRPr="00613BC7" w:rsidRDefault="001D30DF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613BC7">
        <w:rPr>
          <w:rFonts w:eastAsiaTheme="minorEastAsia"/>
        </w:rPr>
        <w:t>Содержание проекта административного регламента должно быть логически последовательным и содержательно определенным, не допускающим различного понимания и толкования содержащихся в нем положений. В проекте административного регламента должны правильно использоваться официально установленные наименования, общеизвестные термины.</w:t>
      </w:r>
    </w:p>
    <w:p w14:paraId="06ED752B" w14:textId="3A18CBCA" w:rsidR="00E61F52" w:rsidRPr="002F756B" w:rsidRDefault="00BE7EC4" w:rsidP="001112B7">
      <w:pPr>
        <w:tabs>
          <w:tab w:val="left" w:pos="1134"/>
        </w:tabs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3.3.</w:t>
      </w:r>
      <w:r>
        <w:rPr>
          <w:rFonts w:eastAsiaTheme="minorEastAsia"/>
        </w:rPr>
        <w:tab/>
      </w:r>
      <w:r w:rsidR="00252B7B" w:rsidRPr="002F756B">
        <w:rPr>
          <w:rFonts w:eastAsiaTheme="minorEastAsia"/>
        </w:rPr>
        <w:t xml:space="preserve">Независимая экспертиза проектов административных регламентов организуется </w:t>
      </w:r>
      <w:r w:rsidR="00AB3D7F">
        <w:rPr>
          <w:rFonts w:eastAsiaTheme="minorEastAsia"/>
        </w:rPr>
        <w:t>разработчик</w:t>
      </w:r>
      <w:r w:rsidR="00C35229">
        <w:rPr>
          <w:rFonts w:eastAsiaTheme="minorEastAsia"/>
        </w:rPr>
        <w:t>ом</w:t>
      </w:r>
      <w:r w:rsidR="00AB3D7F">
        <w:rPr>
          <w:rFonts w:eastAsiaTheme="minorEastAsia"/>
        </w:rPr>
        <w:t xml:space="preserve"> проекта административного регламента</w:t>
      </w:r>
      <w:r w:rsidR="00412BBC">
        <w:rPr>
          <w:rFonts w:eastAsiaTheme="minorEastAsia"/>
        </w:rPr>
        <w:t>,</w:t>
      </w:r>
      <w:r w:rsidR="00252B7B" w:rsidRPr="002F756B">
        <w:rPr>
          <w:rFonts w:eastAsiaTheme="minorEastAsia"/>
        </w:rPr>
        <w:t xml:space="preserve"> в соответствии с распоряжением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в исполнительных органах государственной власти Санкт-Петербурга» и регламентом </w:t>
      </w:r>
      <w:r w:rsidR="00AB3D7F">
        <w:rPr>
          <w:rFonts w:eastAsiaTheme="minorEastAsia"/>
        </w:rPr>
        <w:t>разработчик</w:t>
      </w:r>
      <w:r w:rsidR="00C35229">
        <w:rPr>
          <w:rFonts w:eastAsiaTheme="minorEastAsia"/>
        </w:rPr>
        <w:t>а</w:t>
      </w:r>
      <w:r w:rsidR="00AB3D7F">
        <w:rPr>
          <w:rFonts w:eastAsiaTheme="minorEastAsia"/>
        </w:rPr>
        <w:t xml:space="preserve"> проекта административного регламента</w:t>
      </w:r>
      <w:r w:rsidR="00252B7B" w:rsidRPr="002F756B">
        <w:rPr>
          <w:rFonts w:eastAsiaTheme="minorEastAsia"/>
        </w:rPr>
        <w:t>.</w:t>
      </w:r>
    </w:p>
    <w:p w14:paraId="5EB49ADB" w14:textId="65B53193" w:rsidR="00252B7B" w:rsidRPr="00BE7EC4" w:rsidRDefault="00BE7EC4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BF4310">
        <w:rPr>
          <w:rFonts w:eastAsiaTheme="minorEastAsia"/>
        </w:rPr>
        <w:t>3.4.</w:t>
      </w:r>
      <w:r w:rsidRPr="00BF4310">
        <w:rPr>
          <w:rFonts w:eastAsiaTheme="minorEastAsia"/>
        </w:rPr>
        <w:tab/>
      </w:r>
      <w:r w:rsidR="0045772D" w:rsidRPr="00BF4310">
        <w:rPr>
          <w:rFonts w:eastAsiaTheme="minorEastAsia"/>
        </w:rPr>
        <w:t>Проект административного регламента согласовывается</w:t>
      </w:r>
      <w:r w:rsidR="00AB3D7F" w:rsidRPr="00BF4310">
        <w:rPr>
          <w:rFonts w:eastAsiaTheme="minorEastAsia"/>
        </w:rPr>
        <w:t xml:space="preserve"> разработчиком проекта административного регламента</w:t>
      </w:r>
      <w:r w:rsidR="0045772D" w:rsidRPr="00BF4310">
        <w:rPr>
          <w:rFonts w:eastAsiaTheme="minorEastAsia"/>
        </w:rPr>
        <w:t xml:space="preserve"> с </w:t>
      </w:r>
      <w:r w:rsidR="00B11878" w:rsidRPr="00BF4310">
        <w:rPr>
          <w:rFonts w:eastAsiaTheme="minorEastAsia"/>
        </w:rPr>
        <w:t xml:space="preserve">Комитетом по информатизации и связи (далее </w:t>
      </w:r>
      <w:r w:rsidR="000F7EBE" w:rsidRPr="00BF4310">
        <w:rPr>
          <w:rFonts w:eastAsiaTheme="minorEastAsia"/>
        </w:rPr>
        <w:t xml:space="preserve">– </w:t>
      </w:r>
      <w:r w:rsidR="00B11878" w:rsidRPr="00BF4310">
        <w:rPr>
          <w:rFonts w:eastAsiaTheme="minorEastAsia"/>
        </w:rPr>
        <w:t>КИС)</w:t>
      </w:r>
      <w:r w:rsidR="0045772D" w:rsidRPr="00BF4310">
        <w:rPr>
          <w:rFonts w:eastAsiaTheme="minorEastAsia"/>
        </w:rPr>
        <w:t xml:space="preserve">, Комитетом финансов Санкт-Петербурга (в случае если принятие и внедрение административного регламента потребует дополнительных расходов бюджета </w:t>
      </w:r>
      <w:r w:rsidR="00AB3D7F" w:rsidRPr="00BF4310">
        <w:rPr>
          <w:rFonts w:eastAsiaTheme="minorEastAsia"/>
        </w:rPr>
        <w:br/>
      </w:r>
      <w:r w:rsidR="0045772D" w:rsidRPr="00BF4310">
        <w:rPr>
          <w:rFonts w:eastAsiaTheme="minorEastAsia"/>
        </w:rPr>
        <w:t xml:space="preserve">Санкт-Петербурга), исполнительными органами </w:t>
      </w:r>
      <w:r w:rsidR="00FD12D2" w:rsidRPr="00BF4310">
        <w:rPr>
          <w:rFonts w:eastAsiaTheme="minorEastAsia"/>
        </w:rPr>
        <w:t xml:space="preserve">государственной власти </w:t>
      </w:r>
      <w:r w:rsidR="0045772D" w:rsidRPr="00BF4310">
        <w:rPr>
          <w:rFonts w:eastAsiaTheme="minorEastAsia"/>
        </w:rPr>
        <w:t>в пределах</w:t>
      </w:r>
      <w:r w:rsidR="00294DD8" w:rsidRPr="00BF4310">
        <w:rPr>
          <w:rFonts w:eastAsiaTheme="minorEastAsia"/>
        </w:rPr>
        <w:t xml:space="preserve"> </w:t>
      </w:r>
      <w:r w:rsidR="00AB3D7F" w:rsidRPr="00BF4310">
        <w:rPr>
          <w:rFonts w:eastAsiaTheme="minorEastAsia"/>
        </w:rPr>
        <w:br/>
      </w:r>
      <w:r w:rsidR="0045772D" w:rsidRPr="00BF4310">
        <w:rPr>
          <w:rFonts w:eastAsiaTheme="minorEastAsia"/>
        </w:rPr>
        <w:t>их компетенции, в том числе с исполнительными органами</w:t>
      </w:r>
      <w:r w:rsidR="00FD12D2" w:rsidRPr="00BF4310">
        <w:rPr>
          <w:rFonts w:eastAsiaTheme="minorEastAsia"/>
        </w:rPr>
        <w:t xml:space="preserve"> государственной власти</w:t>
      </w:r>
      <w:r w:rsidR="0045772D" w:rsidRPr="00BF4310">
        <w:rPr>
          <w:rFonts w:eastAsiaTheme="minorEastAsia"/>
        </w:rPr>
        <w:t>, которые участвуют в предоставлении государственной услуги</w:t>
      </w:r>
      <w:r w:rsidR="00BF4310" w:rsidRPr="00BF4310">
        <w:rPr>
          <w:rFonts w:eastAsiaTheme="minorEastAsia"/>
        </w:rPr>
        <w:t xml:space="preserve">, а также </w:t>
      </w:r>
      <w:r w:rsidR="00BF4310">
        <w:rPr>
          <w:rFonts w:eastAsiaTheme="minorEastAsia"/>
        </w:rPr>
        <w:t xml:space="preserve">с </w:t>
      </w:r>
      <w:r w:rsidR="00BF4310" w:rsidRPr="00BF4310">
        <w:rPr>
          <w:rFonts w:eastAsiaTheme="minorEastAsia"/>
        </w:rPr>
        <w:t xml:space="preserve">органами </w:t>
      </w:r>
      <w:r w:rsidR="00BF4310" w:rsidRPr="00BF4310">
        <w:rPr>
          <w:rFonts w:eastAsiaTheme="minorEastAsia"/>
          <w:bCs/>
        </w:rPr>
        <w:t xml:space="preserve">местного самоуправления внутригородских муниципальных образований города федерального значения Санкт-Петербурга при осуществлении отдельных государственных полномочий, переданных федеральными законами и законами Санкт-Петербурга в сфере опеки </w:t>
      </w:r>
      <w:r w:rsidR="00BF4310" w:rsidRPr="00BF4310">
        <w:rPr>
          <w:rFonts w:eastAsiaTheme="minorEastAsia"/>
          <w:bCs/>
        </w:rPr>
        <w:br/>
        <w:t>и попечительства</w:t>
      </w:r>
      <w:r w:rsidR="00F85DAB">
        <w:rPr>
          <w:rFonts w:eastAsiaTheme="minorEastAsia"/>
          <w:bCs/>
        </w:rPr>
        <w:t xml:space="preserve"> (далее – органы местного самоуправления)</w:t>
      </w:r>
      <w:r w:rsidR="00BF4310" w:rsidRPr="00BF4310">
        <w:rPr>
          <w:rFonts w:eastAsiaTheme="minorEastAsia"/>
        </w:rPr>
        <w:t>.</w:t>
      </w:r>
    </w:p>
    <w:p w14:paraId="5D1CE6ED" w14:textId="52785739" w:rsidR="00F278A5" w:rsidRDefault="0032741B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  <w:highlight w:val="cyan"/>
        </w:rPr>
      </w:pPr>
      <w:r>
        <w:t xml:space="preserve">Согласование проекта </w:t>
      </w:r>
      <w:r w:rsidR="00F278A5" w:rsidRPr="00F278A5">
        <w:rPr>
          <w:rFonts w:eastAsiaTheme="minorEastAsia"/>
        </w:rPr>
        <w:t xml:space="preserve">административного регламента </w:t>
      </w:r>
      <w:r>
        <w:t xml:space="preserve">осуществляется путем </w:t>
      </w:r>
      <w:r w:rsidR="00BA6F1F">
        <w:br/>
      </w:r>
      <w:r>
        <w:t xml:space="preserve">его визирования руководителем или заместителем руководителя согласующего </w:t>
      </w:r>
      <w:r w:rsidR="00F278A5" w:rsidRPr="00BF4310">
        <w:rPr>
          <w:rFonts w:eastAsiaTheme="minorEastAsia"/>
        </w:rPr>
        <w:t>исполнительн</w:t>
      </w:r>
      <w:r w:rsidR="00F278A5">
        <w:rPr>
          <w:rFonts w:eastAsiaTheme="minorEastAsia"/>
        </w:rPr>
        <w:t>ого</w:t>
      </w:r>
      <w:r w:rsidR="00F278A5" w:rsidRPr="00BF4310">
        <w:rPr>
          <w:rFonts w:eastAsiaTheme="minorEastAsia"/>
        </w:rPr>
        <w:t xml:space="preserve"> органа государственной власт</w:t>
      </w:r>
      <w:r w:rsidR="00F278A5">
        <w:rPr>
          <w:rFonts w:eastAsiaTheme="minorEastAsia"/>
        </w:rPr>
        <w:t>и</w:t>
      </w:r>
      <w:r w:rsidR="00C35229">
        <w:rPr>
          <w:rFonts w:eastAsiaTheme="minorEastAsia"/>
        </w:rPr>
        <w:t xml:space="preserve"> Санкт-Петербурга</w:t>
      </w:r>
      <w:r w:rsidR="00F278A5">
        <w:rPr>
          <w:rFonts w:eastAsiaTheme="minorEastAsia"/>
        </w:rPr>
        <w:t xml:space="preserve">, </w:t>
      </w:r>
      <w:r w:rsidR="00F278A5" w:rsidRPr="00BF4310">
        <w:rPr>
          <w:rFonts w:eastAsiaTheme="minorEastAsia"/>
        </w:rPr>
        <w:t xml:space="preserve">органа </w:t>
      </w:r>
      <w:r w:rsidR="00F278A5" w:rsidRPr="00BF4310">
        <w:rPr>
          <w:rFonts w:eastAsiaTheme="minorEastAsia"/>
          <w:bCs/>
        </w:rPr>
        <w:t>местного самоуправления</w:t>
      </w:r>
      <w:r w:rsidR="00BA6F1F">
        <w:rPr>
          <w:rFonts w:eastAsiaTheme="minorEastAsia"/>
          <w:bCs/>
        </w:rPr>
        <w:t xml:space="preserve"> </w:t>
      </w:r>
      <w:r>
        <w:t xml:space="preserve">на оборотной стороне каждого листа текста проекта либо оборотной стороне последнего листа проекта и расшифровкой фамилии, имени, отчества. Виза согласования должна быть удостоверена печатью согласующего </w:t>
      </w:r>
      <w:r w:rsidR="00F85DAB">
        <w:t xml:space="preserve">исполнительного </w:t>
      </w:r>
      <w:r>
        <w:t>органа</w:t>
      </w:r>
      <w:r w:rsidR="00F278A5">
        <w:t xml:space="preserve"> </w:t>
      </w:r>
      <w:r w:rsidR="00F278A5" w:rsidRPr="00BF4310">
        <w:rPr>
          <w:rFonts w:eastAsiaTheme="minorEastAsia"/>
        </w:rPr>
        <w:t>государственной власт</w:t>
      </w:r>
      <w:r w:rsidR="00F278A5">
        <w:rPr>
          <w:rFonts w:eastAsiaTheme="minorEastAsia"/>
        </w:rPr>
        <w:t>и</w:t>
      </w:r>
      <w:r w:rsidR="00BA6F1F">
        <w:rPr>
          <w:rFonts w:eastAsiaTheme="minorEastAsia"/>
        </w:rPr>
        <w:t xml:space="preserve"> </w:t>
      </w:r>
      <w:r w:rsidR="00C35229">
        <w:rPr>
          <w:rFonts w:eastAsiaTheme="minorEastAsia"/>
        </w:rPr>
        <w:t>Санкт-Петербурга</w:t>
      </w:r>
      <w:r w:rsidR="00F278A5">
        <w:rPr>
          <w:rFonts w:eastAsiaTheme="minorEastAsia"/>
        </w:rPr>
        <w:t xml:space="preserve">, </w:t>
      </w:r>
      <w:r w:rsidR="00F278A5" w:rsidRPr="00BF4310">
        <w:rPr>
          <w:rFonts w:eastAsiaTheme="minorEastAsia"/>
        </w:rPr>
        <w:t xml:space="preserve">органа </w:t>
      </w:r>
      <w:r w:rsidR="00F278A5" w:rsidRPr="00BF4310">
        <w:rPr>
          <w:rFonts w:eastAsiaTheme="minorEastAsia"/>
          <w:bCs/>
        </w:rPr>
        <w:t>местного самоуправления</w:t>
      </w:r>
      <w:r w:rsidR="00F85DAB">
        <w:rPr>
          <w:rFonts w:eastAsiaTheme="minorEastAsia"/>
          <w:bCs/>
        </w:rPr>
        <w:t xml:space="preserve"> (при наличии)</w:t>
      </w:r>
      <w:r>
        <w:t>.</w:t>
      </w:r>
    </w:p>
    <w:p w14:paraId="752725AC" w14:textId="5565E3CC" w:rsidR="0032741B" w:rsidRPr="00F278A5" w:rsidRDefault="00F278A5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  <w:highlight w:val="cyan"/>
        </w:rPr>
      </w:pPr>
      <w:r>
        <w:t>П</w:t>
      </w:r>
      <w:r w:rsidR="0032741B">
        <w:t xml:space="preserve">роект </w:t>
      </w:r>
      <w:r>
        <w:t xml:space="preserve">административного регламента </w:t>
      </w:r>
      <w:r w:rsidR="0032741B">
        <w:t xml:space="preserve">визируется также руководителем юридической службы или юрисконсультом </w:t>
      </w:r>
      <w:r w:rsidR="0084096A">
        <w:t xml:space="preserve">согласующего </w:t>
      </w:r>
      <w:r w:rsidR="0032741B">
        <w:t xml:space="preserve">исполнительного органа </w:t>
      </w:r>
      <w:r w:rsidRPr="00BF4310">
        <w:rPr>
          <w:rFonts w:eastAsiaTheme="minorEastAsia"/>
        </w:rPr>
        <w:t>государственной власт</w:t>
      </w:r>
      <w:r>
        <w:rPr>
          <w:rFonts w:eastAsiaTheme="minorEastAsia"/>
        </w:rPr>
        <w:t>и</w:t>
      </w:r>
      <w:r w:rsidR="00C35229">
        <w:rPr>
          <w:rFonts w:eastAsiaTheme="minorEastAsia"/>
        </w:rPr>
        <w:t xml:space="preserve"> Санкт-Петербурга</w:t>
      </w:r>
      <w:r>
        <w:rPr>
          <w:rFonts w:eastAsiaTheme="minorEastAsia"/>
        </w:rPr>
        <w:t xml:space="preserve">, </w:t>
      </w:r>
      <w:r w:rsidRPr="00BF4310">
        <w:rPr>
          <w:rFonts w:eastAsiaTheme="minorEastAsia"/>
        </w:rPr>
        <w:t xml:space="preserve">органа </w:t>
      </w:r>
      <w:r w:rsidRPr="00BF4310">
        <w:rPr>
          <w:rFonts w:eastAsiaTheme="minorEastAsia"/>
          <w:bCs/>
        </w:rPr>
        <w:t xml:space="preserve">местного самоуправления </w:t>
      </w:r>
      <w:r w:rsidR="0032741B">
        <w:t>на оборотной стороне каждого листа текста проекта либо оборотной стороне последнего листа проекта (в случае если проект</w:t>
      </w:r>
      <w:r w:rsidR="00C35229">
        <w:br/>
      </w:r>
      <w:r w:rsidR="0032741B">
        <w:t>с приложениями прошит) с обязательным указанием должности, даты визирования</w:t>
      </w:r>
      <w:r w:rsidR="00C35229">
        <w:br/>
      </w:r>
      <w:r w:rsidR="0032741B">
        <w:t>и расшифровкой фамилии, имени, отчества.</w:t>
      </w:r>
    </w:p>
    <w:p w14:paraId="6CFFF16B" w14:textId="77777777" w:rsidR="00110487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>В целях сокращения сроков согласования возможно направление на согласование копии проекта административного регламента, оформленного в соответствии с настоящим Порядком.</w:t>
      </w:r>
    </w:p>
    <w:p w14:paraId="755C03AC" w14:textId="6F12549E" w:rsidR="00670171" w:rsidRPr="00415F2F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 xml:space="preserve">Срок рассмотрения проекта административного регламента в согласующих </w:t>
      </w:r>
      <w:r w:rsidR="00E069E4">
        <w:t xml:space="preserve">исполнительных органах </w:t>
      </w:r>
      <w:r w:rsidR="00E069E4" w:rsidRPr="00BF4310">
        <w:rPr>
          <w:rFonts w:eastAsiaTheme="minorEastAsia"/>
        </w:rPr>
        <w:t>государственной власт</w:t>
      </w:r>
      <w:r w:rsidR="00E069E4">
        <w:rPr>
          <w:rFonts w:eastAsiaTheme="minorEastAsia"/>
        </w:rPr>
        <w:t xml:space="preserve">и, </w:t>
      </w:r>
      <w:r w:rsidR="00E069E4" w:rsidRPr="00BF4310">
        <w:rPr>
          <w:rFonts w:eastAsiaTheme="minorEastAsia"/>
        </w:rPr>
        <w:t>орган</w:t>
      </w:r>
      <w:r w:rsidR="00E069E4">
        <w:rPr>
          <w:rFonts w:eastAsiaTheme="minorEastAsia"/>
        </w:rPr>
        <w:t>ах</w:t>
      </w:r>
      <w:r w:rsidR="00E069E4" w:rsidRPr="00BF4310">
        <w:rPr>
          <w:rFonts w:eastAsiaTheme="minorEastAsia"/>
        </w:rPr>
        <w:t xml:space="preserve"> </w:t>
      </w:r>
      <w:r w:rsidR="00E069E4" w:rsidRPr="00BF4310">
        <w:rPr>
          <w:rFonts w:eastAsiaTheme="minorEastAsia"/>
          <w:bCs/>
        </w:rPr>
        <w:t>местного самоуправления</w:t>
      </w:r>
      <w:r w:rsidR="00E069E4">
        <w:rPr>
          <w:rFonts w:eastAsiaTheme="minorEastAsia"/>
          <w:bCs/>
        </w:rPr>
        <w:t xml:space="preserve"> </w:t>
      </w:r>
      <w:r w:rsidR="00E069E4">
        <w:rPr>
          <w:rFonts w:eastAsiaTheme="minorEastAsia"/>
          <w:bCs/>
        </w:rPr>
        <w:br/>
      </w:r>
      <w:r w:rsidRPr="00415F2F">
        <w:rPr>
          <w:rFonts w:eastAsiaTheme="minorEastAsia"/>
        </w:rPr>
        <w:t>не должен превышать десяти рабочих дней.</w:t>
      </w:r>
    </w:p>
    <w:p w14:paraId="6605C6C2" w14:textId="2753E815" w:rsidR="00670171" w:rsidRPr="00415F2F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>Замечания и предложения, представленные при согласовании проекта административного регламе</w:t>
      </w:r>
      <w:r w:rsidR="006C2E2C" w:rsidRPr="00415F2F">
        <w:rPr>
          <w:rFonts w:eastAsiaTheme="minorEastAsia"/>
        </w:rPr>
        <w:t>нта (далее –</w:t>
      </w:r>
      <w:r w:rsidRPr="00415F2F">
        <w:rPr>
          <w:rFonts w:eastAsiaTheme="minorEastAsia"/>
        </w:rPr>
        <w:t xml:space="preserve"> замечания), учитываются </w:t>
      </w:r>
      <w:r w:rsidR="00E069E4">
        <w:rPr>
          <w:rFonts w:eastAsiaTheme="minorEastAsia"/>
        </w:rPr>
        <w:t>разработчик</w:t>
      </w:r>
      <w:r w:rsidR="0084096A">
        <w:rPr>
          <w:rFonts w:eastAsiaTheme="minorEastAsia"/>
        </w:rPr>
        <w:t>ом</w:t>
      </w:r>
      <w:r w:rsidR="00E069E4">
        <w:rPr>
          <w:rFonts w:eastAsiaTheme="minorEastAsia"/>
        </w:rPr>
        <w:t xml:space="preserve"> проекта административного регламента</w:t>
      </w:r>
      <w:r w:rsidRPr="00415F2F">
        <w:rPr>
          <w:rFonts w:eastAsiaTheme="minorEastAsia"/>
        </w:rPr>
        <w:t>.</w:t>
      </w:r>
    </w:p>
    <w:p w14:paraId="06A6E243" w14:textId="0DCC3DDC" w:rsidR="00670171" w:rsidRPr="00415F2F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 xml:space="preserve">Если </w:t>
      </w:r>
      <w:r w:rsidR="00E069E4">
        <w:rPr>
          <w:rFonts w:eastAsiaTheme="minorEastAsia"/>
        </w:rPr>
        <w:t>разработчик проекта административного регламента</w:t>
      </w:r>
      <w:r w:rsidRPr="00415F2F">
        <w:rPr>
          <w:rFonts w:eastAsiaTheme="minorEastAsia"/>
        </w:rPr>
        <w:t xml:space="preserve"> не согласен с замечаниями, </w:t>
      </w:r>
      <w:r w:rsidR="00E069E4">
        <w:rPr>
          <w:rFonts w:eastAsiaTheme="minorEastAsia"/>
        </w:rPr>
        <w:br/>
      </w:r>
      <w:r w:rsidRPr="00415F2F">
        <w:rPr>
          <w:rFonts w:eastAsiaTheme="minorEastAsia"/>
        </w:rPr>
        <w:t xml:space="preserve">он готовит мотивированное заключение и лист разногласий в произвольной форме </w:t>
      </w:r>
      <w:r w:rsidR="002E1FE2">
        <w:rPr>
          <w:rFonts w:eastAsiaTheme="minorEastAsia"/>
        </w:rPr>
        <w:br/>
      </w:r>
      <w:r w:rsidRPr="00415F2F">
        <w:rPr>
          <w:rFonts w:eastAsiaTheme="minorEastAsia"/>
        </w:rPr>
        <w:t>с указанием замечаний, с которыми он не согласен.</w:t>
      </w:r>
    </w:p>
    <w:p w14:paraId="4B42D964" w14:textId="52F86008" w:rsidR="00670171" w:rsidRPr="00415F2F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 xml:space="preserve">При наличии замечаний </w:t>
      </w:r>
      <w:r w:rsidR="00E069E4">
        <w:rPr>
          <w:rFonts w:eastAsiaTheme="minorEastAsia"/>
        </w:rPr>
        <w:t>разработчик проекта административного регламента</w:t>
      </w:r>
      <w:r w:rsidRPr="00415F2F">
        <w:rPr>
          <w:rFonts w:eastAsiaTheme="minorEastAsia"/>
        </w:rPr>
        <w:t xml:space="preserve"> </w:t>
      </w:r>
      <w:r w:rsidR="00E069E4">
        <w:rPr>
          <w:rFonts w:eastAsiaTheme="minorEastAsia"/>
        </w:rPr>
        <w:br/>
      </w:r>
      <w:r w:rsidRPr="00415F2F">
        <w:rPr>
          <w:rFonts w:eastAsiaTheme="minorEastAsia"/>
        </w:rPr>
        <w:t>в срок</w:t>
      </w:r>
      <w:r w:rsidR="00E069E4">
        <w:rPr>
          <w:rFonts w:eastAsiaTheme="minorEastAsia"/>
        </w:rPr>
        <w:t xml:space="preserve">, не превышающий десяти рабочих дней </w:t>
      </w:r>
      <w:r w:rsidRPr="00415F2F">
        <w:rPr>
          <w:rFonts w:eastAsiaTheme="minorEastAsia"/>
        </w:rPr>
        <w:t>после получения всех замечаний</w:t>
      </w:r>
      <w:r w:rsidR="00E069E4">
        <w:rPr>
          <w:rFonts w:eastAsiaTheme="minorEastAsia"/>
        </w:rPr>
        <w:t xml:space="preserve">, </w:t>
      </w:r>
      <w:r w:rsidRPr="00415F2F">
        <w:rPr>
          <w:rFonts w:eastAsiaTheme="minorEastAsia"/>
        </w:rPr>
        <w:t>обеспечи</w:t>
      </w:r>
      <w:r w:rsidR="00E069E4">
        <w:rPr>
          <w:rFonts w:eastAsiaTheme="minorEastAsia"/>
        </w:rPr>
        <w:t>вает</w:t>
      </w:r>
      <w:r w:rsidRPr="00415F2F">
        <w:rPr>
          <w:rFonts w:eastAsiaTheme="minorEastAsia"/>
        </w:rPr>
        <w:t xml:space="preserve"> проведение обсуждения указанного проекта </w:t>
      </w:r>
      <w:r w:rsidR="00E069E4">
        <w:rPr>
          <w:rFonts w:eastAsiaTheme="minorEastAsia"/>
        </w:rPr>
        <w:t>административного регламента</w:t>
      </w:r>
      <w:r w:rsidR="00E069E4" w:rsidRPr="00415F2F">
        <w:rPr>
          <w:rFonts w:eastAsiaTheme="minorEastAsia"/>
        </w:rPr>
        <w:t xml:space="preserve"> </w:t>
      </w:r>
      <w:r w:rsidR="00E069E4">
        <w:rPr>
          <w:rFonts w:eastAsiaTheme="minorEastAsia"/>
        </w:rPr>
        <w:br/>
      </w:r>
      <w:r w:rsidRPr="00415F2F">
        <w:rPr>
          <w:rFonts w:eastAsiaTheme="minorEastAsia"/>
        </w:rPr>
        <w:t xml:space="preserve">с заинтересованными </w:t>
      </w:r>
      <w:r w:rsidR="00E069E4">
        <w:t xml:space="preserve">органами </w:t>
      </w:r>
      <w:r w:rsidR="00865FC2">
        <w:t xml:space="preserve">исполнительной </w:t>
      </w:r>
      <w:r w:rsidR="00E069E4" w:rsidRPr="00BF4310">
        <w:rPr>
          <w:rFonts w:eastAsiaTheme="minorEastAsia"/>
        </w:rPr>
        <w:t>власт</w:t>
      </w:r>
      <w:r w:rsidR="00E069E4">
        <w:rPr>
          <w:rFonts w:eastAsiaTheme="minorEastAsia"/>
        </w:rPr>
        <w:t xml:space="preserve">и, </w:t>
      </w:r>
      <w:r w:rsidR="00E069E4" w:rsidRPr="00BF4310">
        <w:rPr>
          <w:rFonts w:eastAsiaTheme="minorEastAsia"/>
        </w:rPr>
        <w:t>орган</w:t>
      </w:r>
      <w:r w:rsidR="00E069E4">
        <w:rPr>
          <w:rFonts w:eastAsiaTheme="minorEastAsia"/>
        </w:rPr>
        <w:t>ами</w:t>
      </w:r>
      <w:r w:rsidR="00E069E4" w:rsidRPr="00BF4310">
        <w:rPr>
          <w:rFonts w:eastAsiaTheme="minorEastAsia"/>
        </w:rPr>
        <w:t xml:space="preserve"> </w:t>
      </w:r>
      <w:r w:rsidR="00E069E4" w:rsidRPr="00BF4310">
        <w:rPr>
          <w:rFonts w:eastAsiaTheme="minorEastAsia"/>
          <w:bCs/>
        </w:rPr>
        <w:t>местного самоуправления</w:t>
      </w:r>
      <w:r w:rsidR="00E069E4">
        <w:rPr>
          <w:rFonts w:eastAsiaTheme="minorEastAsia"/>
          <w:bCs/>
        </w:rPr>
        <w:t xml:space="preserve"> </w:t>
      </w:r>
      <w:r w:rsidR="00F608C7">
        <w:rPr>
          <w:rFonts w:eastAsiaTheme="minorEastAsia"/>
          <w:bCs/>
        </w:rPr>
        <w:br/>
      </w:r>
      <w:r w:rsidRPr="00415F2F">
        <w:rPr>
          <w:rFonts w:eastAsiaTheme="minorEastAsia"/>
        </w:rPr>
        <w:t xml:space="preserve">в целях выработки взаимоприемлемого решения. В случае если в указанный срок замечания не будут устранены, проект административного регламента направляется </w:t>
      </w:r>
      <w:r w:rsidR="00E069E4">
        <w:rPr>
          <w:rFonts w:eastAsiaTheme="minorEastAsia"/>
        </w:rPr>
        <w:t>разработчиком проекта административного регламента</w:t>
      </w:r>
      <w:r w:rsidRPr="00415F2F">
        <w:rPr>
          <w:rFonts w:eastAsiaTheme="minorEastAsia"/>
        </w:rPr>
        <w:t xml:space="preserve"> для урегулирования разногласий вице-губернатору Санкт-Петербурга, координирующему и контролирующему деятельность </w:t>
      </w:r>
      <w:r w:rsidR="00E069E4">
        <w:rPr>
          <w:rFonts w:eastAsiaTheme="minorEastAsia"/>
        </w:rPr>
        <w:t>разработчика проекта административного регламента</w:t>
      </w:r>
      <w:r w:rsidRPr="00415F2F">
        <w:rPr>
          <w:rFonts w:eastAsiaTheme="minorEastAsia"/>
        </w:rPr>
        <w:t>.</w:t>
      </w:r>
    </w:p>
    <w:p w14:paraId="5E9A9BE1" w14:textId="79B3E72E" w:rsidR="00670171" w:rsidRPr="00415F2F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 xml:space="preserve">Рассмотрение и урегулирование разногласий </w:t>
      </w:r>
      <w:r w:rsidR="00E069E4">
        <w:rPr>
          <w:rFonts w:eastAsiaTheme="minorEastAsia"/>
        </w:rPr>
        <w:t xml:space="preserve">по проекту административного регламента </w:t>
      </w:r>
      <w:r w:rsidRPr="00415F2F">
        <w:rPr>
          <w:rFonts w:eastAsiaTheme="minorEastAsia"/>
        </w:rPr>
        <w:t xml:space="preserve">производится </w:t>
      </w:r>
      <w:r w:rsidR="0084096A">
        <w:rPr>
          <w:rFonts w:eastAsiaTheme="minorEastAsia"/>
        </w:rPr>
        <w:t>в процессе</w:t>
      </w:r>
      <w:r w:rsidRPr="00415F2F">
        <w:rPr>
          <w:rFonts w:eastAsiaTheme="minorEastAsia"/>
        </w:rPr>
        <w:t xml:space="preserve"> совещани</w:t>
      </w:r>
      <w:r w:rsidR="0084096A">
        <w:rPr>
          <w:rFonts w:eastAsiaTheme="minorEastAsia"/>
        </w:rPr>
        <w:t>я</w:t>
      </w:r>
      <w:r w:rsidRPr="00415F2F">
        <w:rPr>
          <w:rFonts w:eastAsiaTheme="minorEastAsia"/>
        </w:rPr>
        <w:t xml:space="preserve"> у вице-губернатора Санкт-Петербурга, координирующего </w:t>
      </w:r>
      <w:r w:rsidR="00E069E4">
        <w:rPr>
          <w:rFonts w:eastAsiaTheme="minorEastAsia"/>
        </w:rPr>
        <w:br/>
      </w:r>
      <w:r w:rsidRPr="00415F2F">
        <w:rPr>
          <w:rFonts w:eastAsiaTheme="minorEastAsia"/>
        </w:rPr>
        <w:t xml:space="preserve">и контролирующего деятельность </w:t>
      </w:r>
      <w:r w:rsidR="00E069E4">
        <w:rPr>
          <w:rFonts w:eastAsiaTheme="minorEastAsia"/>
        </w:rPr>
        <w:t>разработчика проекта административного регламента</w:t>
      </w:r>
      <w:r w:rsidRPr="00415F2F">
        <w:rPr>
          <w:rFonts w:eastAsiaTheme="minorEastAsia"/>
        </w:rPr>
        <w:t xml:space="preserve"> (далее </w:t>
      </w:r>
      <w:r w:rsidR="0002613E" w:rsidRPr="00415F2F">
        <w:rPr>
          <w:rFonts w:eastAsiaTheme="minorEastAsia"/>
        </w:rPr>
        <w:t>–</w:t>
      </w:r>
      <w:r w:rsidRPr="00415F2F">
        <w:rPr>
          <w:rFonts w:eastAsiaTheme="minorEastAsia"/>
        </w:rPr>
        <w:t xml:space="preserve"> согласительное совещание).</w:t>
      </w:r>
    </w:p>
    <w:p w14:paraId="6C5AFCAC" w14:textId="17684B7E" w:rsidR="00670171" w:rsidRPr="00415F2F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 xml:space="preserve">Согласительное совещание проводится не позднее семи рабочих дней </w:t>
      </w:r>
      <w:r w:rsidR="00BA6F1F">
        <w:rPr>
          <w:rFonts w:eastAsiaTheme="minorEastAsia"/>
        </w:rPr>
        <w:br/>
      </w:r>
      <w:r w:rsidRPr="00415F2F">
        <w:rPr>
          <w:rFonts w:eastAsiaTheme="minorEastAsia"/>
        </w:rPr>
        <w:t xml:space="preserve">со дня поступления проекта административного регламента вице-губернатору </w:t>
      </w:r>
      <w:r w:rsidR="00BA6F1F">
        <w:rPr>
          <w:rFonts w:eastAsiaTheme="minorEastAsia"/>
        </w:rPr>
        <w:br/>
      </w:r>
      <w:r w:rsidRPr="00415F2F">
        <w:rPr>
          <w:rFonts w:eastAsiaTheme="minorEastAsia"/>
        </w:rPr>
        <w:t>Санкт-Петербурга, координирующему и контролирующему деятельность</w:t>
      </w:r>
      <w:r w:rsidR="00E069E4" w:rsidRPr="00E069E4">
        <w:rPr>
          <w:rFonts w:eastAsiaTheme="minorEastAsia"/>
        </w:rPr>
        <w:t xml:space="preserve"> </w:t>
      </w:r>
      <w:r w:rsidR="00E069E4">
        <w:rPr>
          <w:rFonts w:eastAsiaTheme="minorEastAsia"/>
        </w:rPr>
        <w:t xml:space="preserve">разработчика проекта административного </w:t>
      </w:r>
      <w:r w:rsidR="00E069E4" w:rsidRPr="00E122A1">
        <w:rPr>
          <w:rFonts w:eastAsiaTheme="minorEastAsia"/>
        </w:rPr>
        <w:t>регламента</w:t>
      </w:r>
      <w:r w:rsidRPr="00E122A1">
        <w:rPr>
          <w:rFonts w:eastAsiaTheme="minorEastAsia"/>
        </w:rPr>
        <w:t>, с</w:t>
      </w:r>
      <w:r w:rsidRPr="00415F2F">
        <w:rPr>
          <w:rFonts w:eastAsiaTheme="minorEastAsia"/>
        </w:rPr>
        <w:t xml:space="preserve"> участием руководителей (заместителей руководителей) исполнительных органов</w:t>
      </w:r>
      <w:r w:rsidR="00FD12D2" w:rsidRPr="00415F2F">
        <w:rPr>
          <w:rFonts w:eastAsiaTheme="minorEastAsia"/>
        </w:rPr>
        <w:t xml:space="preserve"> государственной власти</w:t>
      </w:r>
      <w:r w:rsidRPr="00415F2F">
        <w:rPr>
          <w:rFonts w:eastAsiaTheme="minorEastAsia"/>
        </w:rPr>
        <w:t xml:space="preserve">, </w:t>
      </w:r>
      <w:r w:rsidR="00E069E4">
        <w:rPr>
          <w:rFonts w:eastAsiaTheme="minorEastAsia"/>
        </w:rPr>
        <w:t xml:space="preserve">органов местного самоуправления, </w:t>
      </w:r>
      <w:r w:rsidRPr="00415F2F">
        <w:rPr>
          <w:rFonts w:eastAsiaTheme="minorEastAsia"/>
        </w:rPr>
        <w:t xml:space="preserve">представивших замечания, а также при необходимости с участием </w:t>
      </w:r>
      <w:r w:rsidR="00BA6F1F">
        <w:rPr>
          <w:rFonts w:eastAsiaTheme="minorEastAsia"/>
        </w:rPr>
        <w:br/>
      </w:r>
      <w:r w:rsidRPr="00415F2F">
        <w:rPr>
          <w:rFonts w:eastAsiaTheme="minorEastAsia"/>
        </w:rPr>
        <w:t>вице-губернаторов</w:t>
      </w:r>
      <w:r w:rsidR="00E122A1">
        <w:rPr>
          <w:rFonts w:eastAsiaTheme="minorEastAsia"/>
        </w:rPr>
        <w:t>,</w:t>
      </w:r>
      <w:r w:rsidRPr="00415F2F">
        <w:rPr>
          <w:rFonts w:eastAsiaTheme="minorEastAsia"/>
        </w:rPr>
        <w:t xml:space="preserve"> </w:t>
      </w:r>
      <w:r w:rsidR="003B28A6" w:rsidRPr="00415F2F">
        <w:rPr>
          <w:rFonts w:eastAsiaTheme="minorEastAsia"/>
        </w:rPr>
        <w:t>координирующ</w:t>
      </w:r>
      <w:r w:rsidR="00267804">
        <w:rPr>
          <w:rFonts w:eastAsiaTheme="minorEastAsia"/>
        </w:rPr>
        <w:t>их</w:t>
      </w:r>
      <w:r w:rsidR="003B28A6" w:rsidRPr="00415F2F">
        <w:rPr>
          <w:rFonts w:eastAsiaTheme="minorEastAsia"/>
        </w:rPr>
        <w:t xml:space="preserve"> </w:t>
      </w:r>
      <w:r w:rsidRPr="00415F2F">
        <w:rPr>
          <w:rFonts w:eastAsiaTheme="minorEastAsia"/>
        </w:rPr>
        <w:t>и контролирующих деятельность исполнительных органов</w:t>
      </w:r>
      <w:r w:rsidR="00E15B12" w:rsidRPr="00415F2F">
        <w:rPr>
          <w:rFonts w:eastAsiaTheme="minorEastAsia"/>
        </w:rPr>
        <w:t xml:space="preserve"> государственной власти</w:t>
      </w:r>
      <w:r w:rsidRPr="00415F2F">
        <w:rPr>
          <w:rFonts w:eastAsiaTheme="minorEastAsia"/>
        </w:rPr>
        <w:t>, представивших замечания</w:t>
      </w:r>
      <w:r w:rsidR="00267804">
        <w:rPr>
          <w:rFonts w:eastAsiaTheme="minorEastAsia"/>
        </w:rPr>
        <w:t xml:space="preserve">, вице-губернатора </w:t>
      </w:r>
      <w:r w:rsidR="00BA6F1F">
        <w:rPr>
          <w:rFonts w:eastAsiaTheme="minorEastAsia"/>
        </w:rPr>
        <w:br/>
      </w:r>
      <w:r w:rsidR="00267804">
        <w:rPr>
          <w:rFonts w:eastAsiaTheme="minorEastAsia"/>
        </w:rPr>
        <w:t>Санкт-Петербурга, отвечающего за решение вопросов проведения государственной политики в сфере развития местного самоуправления в Санкт-Петербурге.</w:t>
      </w:r>
    </w:p>
    <w:p w14:paraId="50ADCB19" w14:textId="1B74F1D4" w:rsidR="00FF1661" w:rsidRDefault="0067017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 xml:space="preserve">Решение, принятое на согласительном совещании, оформляется протоколом. </w:t>
      </w:r>
      <w:r w:rsidR="0002613E" w:rsidRPr="00415F2F">
        <w:rPr>
          <w:rFonts w:eastAsiaTheme="minorEastAsia"/>
        </w:rPr>
        <w:br/>
      </w:r>
      <w:r w:rsidRPr="00415F2F">
        <w:rPr>
          <w:rFonts w:eastAsiaTheme="minorEastAsia"/>
        </w:rPr>
        <w:t>К протоколу согласительного совещания прилагаются лист разногласий в произвольной форме и мотивированное заключение</w:t>
      </w:r>
      <w:r w:rsidR="00267804">
        <w:rPr>
          <w:rFonts w:eastAsiaTheme="minorEastAsia"/>
        </w:rPr>
        <w:t xml:space="preserve"> разработчика проекта административного регламента</w:t>
      </w:r>
      <w:r w:rsidRPr="00415F2F">
        <w:rPr>
          <w:rFonts w:eastAsiaTheme="minorEastAsia"/>
        </w:rPr>
        <w:t xml:space="preserve">. Протокол согласительного совещания, подписанный вице-губернатором Санкт-Петербурга (вице-губернаторами Санкт-Петербурга), с приложением проекта административного регламента, согласованного на согласительном совещании, приобщается к материалам согласования проекта административного регламента. Листы протокола согласительного совещания с проектом административного регламента должны быть прошиты </w:t>
      </w:r>
      <w:r w:rsidR="00BE7EC4">
        <w:rPr>
          <w:rFonts w:eastAsiaTheme="minorEastAsia"/>
        </w:rPr>
        <w:br/>
      </w:r>
      <w:r w:rsidRPr="00415F2F">
        <w:rPr>
          <w:rFonts w:eastAsiaTheme="minorEastAsia"/>
        </w:rPr>
        <w:t xml:space="preserve">и пронумерованы. Протокол согласительного совещания с проектом административного регламента должен быть завизирован на оборотной стороне последнего листа </w:t>
      </w:r>
      <w:r w:rsidR="00BE7EC4">
        <w:rPr>
          <w:rFonts w:eastAsiaTheme="minorEastAsia"/>
        </w:rPr>
        <w:br/>
      </w:r>
      <w:r w:rsidRPr="00415F2F">
        <w:rPr>
          <w:rFonts w:eastAsiaTheme="minorEastAsia"/>
        </w:rPr>
        <w:t>вице-губернатором Санкт-Петербурга (вице-губернаторами Санкт-Петербурга).</w:t>
      </w:r>
    </w:p>
    <w:p w14:paraId="522F9A79" w14:textId="08F39857" w:rsidR="00AE46F5" w:rsidRPr="00FF1661" w:rsidRDefault="00FF166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3.</w:t>
      </w:r>
      <w:r w:rsidR="00656564">
        <w:rPr>
          <w:rFonts w:eastAsiaTheme="minorEastAsia"/>
        </w:rPr>
        <w:t>5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="00AE46F5" w:rsidRPr="00FF1661">
        <w:rPr>
          <w:rFonts w:eastAsiaTheme="minorEastAsia"/>
        </w:rPr>
        <w:t xml:space="preserve">Проект административного регламента, согласованный в соответствии </w:t>
      </w:r>
      <w:r w:rsidR="0000230F" w:rsidRPr="00FF1661">
        <w:rPr>
          <w:rFonts w:eastAsiaTheme="minorEastAsia"/>
        </w:rPr>
        <w:br/>
      </w:r>
      <w:r w:rsidR="00AE46F5" w:rsidRPr="00FF1661">
        <w:rPr>
          <w:rFonts w:eastAsiaTheme="minorEastAsia"/>
        </w:rPr>
        <w:t xml:space="preserve">с настоящим Порядком, </w:t>
      </w:r>
      <w:r w:rsidR="00962556" w:rsidRPr="00FF1661">
        <w:rPr>
          <w:rFonts w:eastAsiaTheme="minorEastAsia"/>
        </w:rPr>
        <w:t>а также электронный носитель информации</w:t>
      </w:r>
      <w:r w:rsidR="00EA398B">
        <w:rPr>
          <w:rFonts w:eastAsiaTheme="minorEastAsia"/>
        </w:rPr>
        <w:t xml:space="preserve"> </w:t>
      </w:r>
      <w:r w:rsidR="00EA398B" w:rsidRPr="00EA398B">
        <w:rPr>
          <w:rFonts w:eastAsiaTheme="minorEastAsia"/>
        </w:rPr>
        <w:t>(компакт-диск)</w:t>
      </w:r>
      <w:r w:rsidR="00962556" w:rsidRPr="00FF1661">
        <w:rPr>
          <w:rFonts w:eastAsiaTheme="minorEastAsia"/>
        </w:rPr>
        <w:t xml:space="preserve">, содержащий электронную версию проекта административного регламента, </w:t>
      </w:r>
      <w:r w:rsidR="00AE46F5" w:rsidRPr="00FF1661">
        <w:rPr>
          <w:rFonts w:eastAsiaTheme="minorEastAsia"/>
        </w:rPr>
        <w:t>передается</w:t>
      </w:r>
      <w:r w:rsidR="004A479D" w:rsidRPr="004A479D">
        <w:rPr>
          <w:rFonts w:eastAsiaTheme="minorEastAsia"/>
        </w:rPr>
        <w:t xml:space="preserve"> </w:t>
      </w:r>
      <w:r w:rsidR="004A479D">
        <w:rPr>
          <w:rFonts w:eastAsiaTheme="minorEastAsia"/>
        </w:rPr>
        <w:t>разработчиком проекта административного регламента</w:t>
      </w:r>
      <w:r w:rsidR="00E0317B" w:rsidRPr="00FF1661">
        <w:rPr>
          <w:rFonts w:eastAsiaTheme="minorEastAsia"/>
        </w:rPr>
        <w:t xml:space="preserve"> </w:t>
      </w:r>
      <w:r w:rsidR="00AE46F5" w:rsidRPr="00FF1661">
        <w:rPr>
          <w:rFonts w:eastAsiaTheme="minorEastAsia"/>
        </w:rPr>
        <w:t>в Юридический комитет Администрации Губернатора Санкт-Петербурга (далее – Юридический комитет).</w:t>
      </w:r>
    </w:p>
    <w:p w14:paraId="226429E7" w14:textId="469750DE" w:rsidR="00616562" w:rsidRPr="00137B37" w:rsidRDefault="001E3FFB" w:rsidP="001112B7">
      <w:pPr>
        <w:widowControl w:val="0"/>
        <w:tabs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415F2F">
        <w:rPr>
          <w:rFonts w:eastAsiaTheme="minorEastAsia"/>
        </w:rPr>
        <w:t>К проекту административного регламента прилагается справка, в которой указываются даты начала и окончания срока размещения проекта административного регламента 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в целях</w:t>
      </w:r>
      <w:r w:rsidR="00E972A2">
        <w:rPr>
          <w:rFonts w:eastAsiaTheme="minorEastAsia"/>
        </w:rPr>
        <w:br/>
      </w:r>
      <w:r w:rsidRPr="00415F2F">
        <w:rPr>
          <w:rFonts w:eastAsiaTheme="minorEastAsia"/>
        </w:rPr>
        <w:t xml:space="preserve">их общественного обсуждения и проведения независимой антикоррупционной экспертизы </w:t>
      </w:r>
      <w:r w:rsidR="007958D6">
        <w:rPr>
          <w:rFonts w:eastAsiaTheme="minorEastAsia"/>
        </w:rPr>
        <w:br/>
      </w:r>
      <w:r w:rsidRPr="00415F2F">
        <w:rPr>
          <w:rFonts w:eastAsiaTheme="minorEastAsia"/>
        </w:rPr>
        <w:t>и на официальном сайте</w:t>
      </w:r>
      <w:r w:rsidR="004A479D">
        <w:rPr>
          <w:rFonts w:eastAsiaTheme="minorEastAsia"/>
        </w:rPr>
        <w:t xml:space="preserve"> разработчика проекта административного регламента</w:t>
      </w:r>
      <w:r w:rsidR="00993765" w:rsidRPr="004A479D">
        <w:rPr>
          <w:rFonts w:eastAsiaTheme="minorEastAsia"/>
        </w:rPr>
        <w:t>,</w:t>
      </w:r>
      <w:r w:rsidRPr="00415F2F">
        <w:rPr>
          <w:rFonts w:eastAsiaTheme="minorEastAsia"/>
        </w:rPr>
        <w:t xml:space="preserve"> </w:t>
      </w:r>
      <w:r w:rsidR="007958D6">
        <w:rPr>
          <w:rFonts w:eastAsiaTheme="minorEastAsia"/>
        </w:rPr>
        <w:br/>
      </w:r>
      <w:r w:rsidRPr="00415F2F">
        <w:rPr>
          <w:rFonts w:eastAsiaTheme="minorEastAsia"/>
        </w:rPr>
        <w:t xml:space="preserve">в информационно-телекоммуникационной сети </w:t>
      </w:r>
      <w:r w:rsidR="0000230F" w:rsidRPr="00415F2F">
        <w:rPr>
          <w:rFonts w:eastAsiaTheme="minorEastAsia"/>
        </w:rPr>
        <w:t>«Интернет»</w:t>
      </w:r>
      <w:r w:rsidRPr="00415F2F">
        <w:rPr>
          <w:rFonts w:eastAsiaTheme="minorEastAsia"/>
        </w:rPr>
        <w:t xml:space="preserve">, авторы заключений </w:t>
      </w:r>
      <w:r w:rsidR="007958D6">
        <w:rPr>
          <w:rFonts w:eastAsiaTheme="minorEastAsia"/>
        </w:rPr>
        <w:br/>
      </w:r>
      <w:r w:rsidRPr="00415F2F">
        <w:rPr>
          <w:rFonts w:eastAsiaTheme="minorEastAsia"/>
        </w:rPr>
        <w:t xml:space="preserve">по результатам независимой экспертизы проекта административного регламента </w:t>
      </w:r>
      <w:r w:rsidR="007958D6">
        <w:rPr>
          <w:rFonts w:eastAsiaTheme="minorEastAsia"/>
        </w:rPr>
        <w:br/>
      </w:r>
      <w:r w:rsidRPr="00415F2F">
        <w:rPr>
          <w:rFonts w:eastAsiaTheme="minorEastAsia"/>
        </w:rPr>
        <w:t xml:space="preserve">(далее </w:t>
      </w:r>
      <w:r w:rsidR="0000230F" w:rsidRPr="00415F2F">
        <w:rPr>
          <w:rFonts w:eastAsiaTheme="minorEastAsia"/>
        </w:rPr>
        <w:t>–</w:t>
      </w:r>
      <w:r w:rsidRPr="00415F2F">
        <w:rPr>
          <w:rFonts w:eastAsiaTheme="minorEastAsia"/>
        </w:rPr>
        <w:t xml:space="preserve"> заключения независимой экспертизы), поступивших</w:t>
      </w:r>
      <w:r w:rsidR="004A479D" w:rsidRPr="004A479D">
        <w:rPr>
          <w:rFonts w:eastAsiaTheme="minorEastAsia"/>
        </w:rPr>
        <w:t xml:space="preserve"> </w:t>
      </w:r>
      <w:r w:rsidR="004A479D">
        <w:rPr>
          <w:rFonts w:eastAsiaTheme="minorEastAsia"/>
        </w:rPr>
        <w:t>разработчику проекта административного регламента</w:t>
      </w:r>
      <w:r w:rsidRPr="00415F2F">
        <w:rPr>
          <w:rFonts w:eastAsiaTheme="minorEastAsia"/>
        </w:rPr>
        <w:t>, и даты поступления заключений независимой экспертизы либо делается отметка о том, что заключения</w:t>
      </w:r>
      <w:r w:rsidR="00C35229">
        <w:rPr>
          <w:rFonts w:eastAsiaTheme="minorEastAsia"/>
        </w:rPr>
        <w:t xml:space="preserve">, по результатам </w:t>
      </w:r>
      <w:r w:rsidRPr="00415F2F">
        <w:rPr>
          <w:rFonts w:eastAsiaTheme="minorEastAsia"/>
        </w:rPr>
        <w:t>независимой экспертизы</w:t>
      </w:r>
      <w:r w:rsidR="00E972A2">
        <w:rPr>
          <w:rFonts w:eastAsiaTheme="minorEastAsia"/>
        </w:rPr>
        <w:br/>
      </w:r>
      <w:r w:rsidRPr="00415F2F">
        <w:rPr>
          <w:rFonts w:eastAsiaTheme="minorEastAsia"/>
        </w:rPr>
        <w:t>не поступали.</w:t>
      </w:r>
      <w:r w:rsidR="004A479D">
        <w:rPr>
          <w:rFonts w:eastAsiaTheme="minorEastAsia"/>
        </w:rPr>
        <w:t xml:space="preserve"> </w:t>
      </w:r>
      <w:r w:rsidR="0000230F" w:rsidRPr="00137B37">
        <w:rPr>
          <w:rFonts w:eastAsiaTheme="minorEastAsia"/>
        </w:rPr>
        <w:t>В случае поступления</w:t>
      </w:r>
      <w:r w:rsidR="004A479D" w:rsidRPr="004A479D">
        <w:rPr>
          <w:rFonts w:eastAsiaTheme="minorEastAsia"/>
        </w:rPr>
        <w:t xml:space="preserve"> </w:t>
      </w:r>
      <w:r w:rsidR="004A479D">
        <w:rPr>
          <w:rFonts w:eastAsiaTheme="minorEastAsia"/>
        </w:rPr>
        <w:t>разработчику проекта административного регламента</w:t>
      </w:r>
      <w:r w:rsidR="0000230F" w:rsidRPr="00137B37">
        <w:rPr>
          <w:rFonts w:eastAsiaTheme="minorEastAsia"/>
        </w:rPr>
        <w:t xml:space="preserve"> заключений независимой экспертизы к проекту административного регламента также прилагаются их копии, справка по результатам рассмотрения</w:t>
      </w:r>
      <w:r w:rsidR="004A479D">
        <w:rPr>
          <w:rFonts w:eastAsiaTheme="minorEastAsia"/>
        </w:rPr>
        <w:t xml:space="preserve"> разработчиком проекта административного регламента</w:t>
      </w:r>
      <w:r w:rsidR="0000230F" w:rsidRPr="00137B37">
        <w:rPr>
          <w:rFonts w:eastAsiaTheme="minorEastAsia"/>
        </w:rPr>
        <w:t xml:space="preserve"> заключений независимой экспертизы либо копии решений</w:t>
      </w:r>
      <w:r w:rsidR="00C35229">
        <w:rPr>
          <w:rFonts w:eastAsiaTheme="minorEastAsia"/>
        </w:rPr>
        <w:br/>
      </w:r>
      <w:r w:rsidR="0000230F" w:rsidRPr="00137B37">
        <w:rPr>
          <w:rFonts w:eastAsiaTheme="minorEastAsia"/>
        </w:rPr>
        <w:t>об отказе в рассмотрении заключений независимой экспертизы.</w:t>
      </w:r>
    </w:p>
    <w:p w14:paraId="77A84214" w14:textId="45DC7F4F" w:rsidR="0000230F" w:rsidRPr="00137B37" w:rsidRDefault="0000230F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137B37">
        <w:rPr>
          <w:rFonts w:eastAsiaTheme="minorEastAsia"/>
        </w:rPr>
        <w:t>Юридический комитет осуществляет юридическую экспертизу проекта административного регламента на предмет его соответствия законодательству, требованиям юридической техники.</w:t>
      </w:r>
    </w:p>
    <w:p w14:paraId="0CFBFE31" w14:textId="3EC434F1" w:rsidR="0000230F" w:rsidRPr="00137B37" w:rsidRDefault="0000230F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137B37">
        <w:rPr>
          <w:rFonts w:eastAsiaTheme="minorEastAsia"/>
        </w:rPr>
        <w:t xml:space="preserve">Срок рассмотрения проекта административного регламента Юридическим комитетом </w:t>
      </w:r>
      <w:r w:rsidR="004A479D">
        <w:rPr>
          <w:rFonts w:eastAsiaTheme="minorEastAsia"/>
        </w:rPr>
        <w:br/>
      </w:r>
      <w:r w:rsidRPr="00137B37">
        <w:rPr>
          <w:rFonts w:eastAsiaTheme="minorEastAsia"/>
        </w:rPr>
        <w:t>не может превышать 14 рабочих дней. В случае необходимости дополнительной правовой экспертизы срок рассмотрения проекта административного регламента Юридическим комитетом может быть продлен по решению председателя Юридического комитета</w:t>
      </w:r>
      <w:r w:rsidR="0001580E">
        <w:rPr>
          <w:rFonts w:eastAsiaTheme="minorEastAsia"/>
        </w:rPr>
        <w:t xml:space="preserve"> </w:t>
      </w:r>
      <w:r w:rsidR="00EA305E">
        <w:rPr>
          <w:rFonts w:eastAsiaTheme="minorEastAsia"/>
        </w:rPr>
        <w:br/>
      </w:r>
      <w:r w:rsidRPr="00137B37">
        <w:rPr>
          <w:rFonts w:eastAsiaTheme="minorEastAsia"/>
        </w:rPr>
        <w:t>до 20 рабочих дней.</w:t>
      </w:r>
    </w:p>
    <w:p w14:paraId="66C92ED2" w14:textId="682E13E5" w:rsidR="004A479D" w:rsidRDefault="0000230F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137B37">
        <w:rPr>
          <w:rFonts w:eastAsiaTheme="minorEastAsia"/>
        </w:rPr>
        <w:t xml:space="preserve">Проект административного регламента, разработанный или согласованный </w:t>
      </w:r>
      <w:r w:rsidR="004A561D" w:rsidRPr="00137B37">
        <w:rPr>
          <w:rFonts w:eastAsiaTheme="minorEastAsia"/>
        </w:rPr>
        <w:br/>
      </w:r>
      <w:r w:rsidRPr="00137B37">
        <w:rPr>
          <w:rFonts w:eastAsiaTheme="minorEastAsia"/>
        </w:rPr>
        <w:t xml:space="preserve">с нарушениями настоящего Порядка, возвращается Юридическим комитетом </w:t>
      </w:r>
      <w:r w:rsidR="004A479D">
        <w:rPr>
          <w:rFonts w:eastAsiaTheme="minorEastAsia"/>
        </w:rPr>
        <w:t>разработчику проекта административного регламента</w:t>
      </w:r>
      <w:r w:rsidR="004A479D" w:rsidRPr="00137B37">
        <w:rPr>
          <w:rFonts w:eastAsiaTheme="minorEastAsia"/>
        </w:rPr>
        <w:t xml:space="preserve"> </w:t>
      </w:r>
      <w:r w:rsidRPr="00137B37">
        <w:rPr>
          <w:rFonts w:eastAsiaTheme="minorEastAsia"/>
        </w:rPr>
        <w:t>для устранения нарушений.</w:t>
      </w:r>
    </w:p>
    <w:p w14:paraId="5C3B6B80" w14:textId="42271278" w:rsidR="0000230F" w:rsidRPr="00360E31" w:rsidRDefault="00360E3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3.</w:t>
      </w:r>
      <w:r w:rsidR="00656564">
        <w:rPr>
          <w:rFonts w:eastAsiaTheme="minorEastAsia"/>
        </w:rPr>
        <w:t>6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="00A20460" w:rsidRPr="00360E31">
        <w:rPr>
          <w:rFonts w:eastAsiaTheme="minorEastAsia"/>
        </w:rPr>
        <w:t xml:space="preserve">До направления проекта административного регламента в Юридический комитет на согласование в соответствии с пунктом </w:t>
      </w:r>
      <w:r w:rsidR="00161487" w:rsidRPr="00360E31">
        <w:rPr>
          <w:rFonts w:eastAsiaTheme="minorEastAsia"/>
        </w:rPr>
        <w:t>3</w:t>
      </w:r>
      <w:r w:rsidR="00A20460" w:rsidRPr="00360E31">
        <w:rPr>
          <w:rFonts w:eastAsiaTheme="minorEastAsia"/>
        </w:rPr>
        <w:t>.</w:t>
      </w:r>
      <w:r w:rsidR="004A479D">
        <w:rPr>
          <w:rFonts w:eastAsiaTheme="minorEastAsia"/>
        </w:rPr>
        <w:t>5</w:t>
      </w:r>
      <w:r w:rsidR="00A20460" w:rsidRPr="00360E31">
        <w:rPr>
          <w:rFonts w:eastAsiaTheme="minorEastAsia"/>
        </w:rPr>
        <w:t xml:space="preserve"> настоящего Порядка возможно направление проекта </w:t>
      </w:r>
      <w:r w:rsidR="004A479D" w:rsidRPr="00360E31">
        <w:rPr>
          <w:rFonts w:eastAsiaTheme="minorEastAsia"/>
        </w:rPr>
        <w:t xml:space="preserve">административного регламента </w:t>
      </w:r>
      <w:r w:rsidR="00A20460" w:rsidRPr="00360E31">
        <w:rPr>
          <w:rFonts w:eastAsiaTheme="minorEastAsia"/>
        </w:rPr>
        <w:t xml:space="preserve">в Юридический комитет на предварительную экспертизу </w:t>
      </w:r>
      <w:r w:rsidR="004A479D">
        <w:rPr>
          <w:rFonts w:eastAsiaTheme="minorEastAsia"/>
        </w:rPr>
        <w:t xml:space="preserve">с </w:t>
      </w:r>
      <w:r w:rsidR="00A20460" w:rsidRPr="00360E31">
        <w:rPr>
          <w:rFonts w:eastAsiaTheme="minorEastAsia"/>
        </w:rPr>
        <w:t>соблюдени</w:t>
      </w:r>
      <w:r w:rsidR="004A479D">
        <w:rPr>
          <w:rFonts w:eastAsiaTheme="minorEastAsia"/>
        </w:rPr>
        <w:t>ем</w:t>
      </w:r>
      <w:r w:rsidR="00A20460" w:rsidRPr="00360E31">
        <w:rPr>
          <w:rFonts w:eastAsiaTheme="minorEastAsia"/>
        </w:rPr>
        <w:t xml:space="preserve"> требований настоящего Порядка (далее</w:t>
      </w:r>
      <w:r w:rsidR="00161487" w:rsidRPr="00360E31">
        <w:rPr>
          <w:rFonts w:eastAsiaTheme="minorEastAsia"/>
        </w:rPr>
        <w:t xml:space="preserve"> –</w:t>
      </w:r>
      <w:r w:rsidR="00A20460" w:rsidRPr="00360E31">
        <w:rPr>
          <w:rFonts w:eastAsiaTheme="minorEastAsia"/>
        </w:rPr>
        <w:t xml:space="preserve"> предварительная экспертиза) до окончания действий, предусмотренных пункт</w:t>
      </w:r>
      <w:r w:rsidR="002D4DAB">
        <w:rPr>
          <w:rFonts w:eastAsiaTheme="minorEastAsia"/>
        </w:rPr>
        <w:t>ами 3.3 и</w:t>
      </w:r>
      <w:r w:rsidR="00A20460" w:rsidRPr="00360E31">
        <w:rPr>
          <w:rFonts w:eastAsiaTheme="minorEastAsia"/>
        </w:rPr>
        <w:t xml:space="preserve"> </w:t>
      </w:r>
      <w:r w:rsidR="00161487" w:rsidRPr="00360E31">
        <w:rPr>
          <w:rFonts w:eastAsiaTheme="minorEastAsia"/>
        </w:rPr>
        <w:t>3</w:t>
      </w:r>
      <w:r w:rsidR="00A20460" w:rsidRPr="00360E31">
        <w:rPr>
          <w:rFonts w:eastAsiaTheme="minorEastAsia"/>
        </w:rPr>
        <w:t>.4 настоящего Порядка.</w:t>
      </w:r>
    </w:p>
    <w:p w14:paraId="6E97E251" w14:textId="38670F6C" w:rsidR="00161487" w:rsidRPr="00137B37" w:rsidRDefault="00161487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137B37">
        <w:rPr>
          <w:rFonts w:eastAsiaTheme="minorEastAsia"/>
        </w:rPr>
        <w:t xml:space="preserve">Срок предварительной экспертизы определяется в соответствии с </w:t>
      </w:r>
      <w:r w:rsidR="002D4DAB">
        <w:rPr>
          <w:rFonts w:eastAsiaTheme="minorEastAsia"/>
        </w:rPr>
        <w:t>абзацем</w:t>
      </w:r>
      <w:r w:rsidR="008A6C81" w:rsidRPr="00137B37">
        <w:rPr>
          <w:rFonts w:eastAsiaTheme="minorEastAsia"/>
        </w:rPr>
        <w:t xml:space="preserve"> </w:t>
      </w:r>
      <w:r w:rsidR="00D07170">
        <w:rPr>
          <w:rFonts w:eastAsiaTheme="minorEastAsia"/>
        </w:rPr>
        <w:t>4</w:t>
      </w:r>
      <w:r w:rsidRPr="00137B37">
        <w:rPr>
          <w:rFonts w:eastAsiaTheme="minorEastAsia"/>
        </w:rPr>
        <w:t xml:space="preserve"> пункта </w:t>
      </w:r>
      <w:r w:rsidR="00B37CB6" w:rsidRPr="00137B37">
        <w:rPr>
          <w:rFonts w:eastAsiaTheme="minorEastAsia"/>
        </w:rPr>
        <w:t>3</w:t>
      </w:r>
      <w:r w:rsidRPr="00137B37">
        <w:rPr>
          <w:rFonts w:eastAsiaTheme="minorEastAsia"/>
        </w:rPr>
        <w:t>.</w:t>
      </w:r>
      <w:r w:rsidR="002D4DAB">
        <w:rPr>
          <w:rFonts w:eastAsiaTheme="minorEastAsia"/>
        </w:rPr>
        <w:t>5</w:t>
      </w:r>
      <w:r w:rsidRPr="00137B37">
        <w:rPr>
          <w:rFonts w:eastAsiaTheme="minorEastAsia"/>
        </w:rPr>
        <w:t xml:space="preserve"> настоящего Порядка.</w:t>
      </w:r>
    </w:p>
    <w:p w14:paraId="486D14D7" w14:textId="082FE61C" w:rsidR="00360E31" w:rsidRDefault="00161487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 w:rsidRPr="00137B37">
        <w:rPr>
          <w:rFonts w:eastAsiaTheme="minorEastAsia"/>
        </w:rPr>
        <w:t>По результатам предварительной экспертизы проект административного регламента возвращается Юридическим комитетом</w:t>
      </w:r>
      <w:r w:rsidR="002D4DAB">
        <w:rPr>
          <w:rFonts w:eastAsiaTheme="minorEastAsia"/>
        </w:rPr>
        <w:t xml:space="preserve"> разработчику проекта административного регламента</w:t>
      </w:r>
      <w:r w:rsidRPr="00137B37">
        <w:rPr>
          <w:rFonts w:eastAsiaTheme="minorEastAsia"/>
        </w:rPr>
        <w:t xml:space="preserve"> для устранения нарушений (в случае их выявления) и направления его на согласование </w:t>
      </w:r>
      <w:r w:rsidR="00714C27">
        <w:rPr>
          <w:rFonts w:eastAsiaTheme="minorEastAsia"/>
        </w:rPr>
        <w:br/>
      </w:r>
      <w:r w:rsidRPr="00137B37">
        <w:rPr>
          <w:rFonts w:eastAsiaTheme="minorEastAsia"/>
        </w:rPr>
        <w:t xml:space="preserve">в соответствии с пунктом </w:t>
      </w:r>
      <w:r w:rsidR="00EA7BED" w:rsidRPr="00137B37">
        <w:rPr>
          <w:rFonts w:eastAsiaTheme="minorEastAsia"/>
        </w:rPr>
        <w:t>3.</w:t>
      </w:r>
      <w:r w:rsidR="002D4DAB">
        <w:rPr>
          <w:rFonts w:eastAsiaTheme="minorEastAsia"/>
        </w:rPr>
        <w:t>5</w:t>
      </w:r>
      <w:r w:rsidRPr="00137B37">
        <w:rPr>
          <w:rFonts w:eastAsiaTheme="minorEastAsia"/>
        </w:rPr>
        <w:t xml:space="preserve"> настоящего Порядка.</w:t>
      </w:r>
    </w:p>
    <w:p w14:paraId="5551C8C1" w14:textId="0353B501" w:rsidR="0001580E" w:rsidRDefault="0001580E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3.</w:t>
      </w:r>
      <w:r w:rsidR="005039E7">
        <w:rPr>
          <w:rFonts w:eastAsiaTheme="minorEastAsia"/>
        </w:rPr>
        <w:t>7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Pr="0001580E">
        <w:rPr>
          <w:rFonts w:eastAsiaTheme="minorEastAsia"/>
        </w:rPr>
        <w:t xml:space="preserve">Утверждение административного </w:t>
      </w:r>
      <w:r w:rsidR="005E7C6F" w:rsidRPr="005E7C6F">
        <w:rPr>
          <w:rFonts w:eastAsiaTheme="minorEastAsia"/>
        </w:rPr>
        <w:t>регламента</w:t>
      </w:r>
      <w:r w:rsidR="005E7C6F">
        <w:rPr>
          <w:rFonts w:eastAsiaTheme="minorEastAsia"/>
        </w:rPr>
        <w:t xml:space="preserve"> </w:t>
      </w:r>
      <w:r w:rsidRPr="0001580E">
        <w:rPr>
          <w:rFonts w:eastAsiaTheme="minorEastAsia"/>
        </w:rPr>
        <w:t xml:space="preserve">производится посредством подписания электронного документа в реестре услуг усиленной квалифицированной электронной подписью </w:t>
      </w:r>
      <w:r w:rsidR="005437CD" w:rsidRPr="005437CD">
        <w:rPr>
          <w:rFonts w:eastAsiaTheme="minorEastAsia"/>
        </w:rPr>
        <w:t>руководител</w:t>
      </w:r>
      <w:r w:rsidR="005437CD">
        <w:rPr>
          <w:rFonts w:eastAsiaTheme="minorEastAsia"/>
        </w:rPr>
        <w:t>я (заместителя</w:t>
      </w:r>
      <w:r w:rsidR="005437CD" w:rsidRPr="005437CD">
        <w:rPr>
          <w:rFonts w:eastAsiaTheme="minorEastAsia"/>
        </w:rPr>
        <w:t xml:space="preserve"> руководителя) разработчика проекта административно</w:t>
      </w:r>
      <w:r w:rsidR="005437CD">
        <w:rPr>
          <w:rFonts w:eastAsiaTheme="minorEastAsia"/>
        </w:rPr>
        <w:t>го регламента</w:t>
      </w:r>
      <w:r w:rsidRPr="0001580E">
        <w:rPr>
          <w:rFonts w:eastAsiaTheme="minorEastAsia"/>
        </w:rPr>
        <w:t xml:space="preserve"> после получения положительного заключения экспертизы </w:t>
      </w:r>
      <w:r w:rsidR="00C10FBD">
        <w:rPr>
          <w:rFonts w:eastAsiaTheme="minorEastAsia"/>
        </w:rPr>
        <w:t>Юридического комитета</w:t>
      </w:r>
      <w:r w:rsidR="00885EA2" w:rsidRPr="00885EA2">
        <w:rPr>
          <w:rFonts w:eastAsiaTheme="minorEastAsia"/>
        </w:rPr>
        <w:t xml:space="preserve"> </w:t>
      </w:r>
      <w:r w:rsidR="00885EA2">
        <w:rPr>
          <w:rFonts w:eastAsiaTheme="minorEastAsia"/>
        </w:rPr>
        <w:t>на бумажном носителе</w:t>
      </w:r>
      <w:r w:rsidRPr="0001580E">
        <w:rPr>
          <w:rFonts w:eastAsiaTheme="minorEastAsia"/>
        </w:rPr>
        <w:t>.</w:t>
      </w:r>
    </w:p>
    <w:p w14:paraId="3904DCC3" w14:textId="37653143" w:rsidR="00A3689D" w:rsidRPr="00360E31" w:rsidRDefault="00360E3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3.</w:t>
      </w:r>
      <w:r w:rsidR="005039E7">
        <w:rPr>
          <w:rFonts w:eastAsiaTheme="minorEastAsia"/>
        </w:rPr>
        <w:t>8</w:t>
      </w:r>
      <w:r>
        <w:rPr>
          <w:rFonts w:eastAsiaTheme="minorEastAsia"/>
        </w:rPr>
        <w:t>.</w:t>
      </w:r>
      <w:bookmarkStart w:id="5" w:name="_Hlk232762599"/>
      <w:r>
        <w:rPr>
          <w:rFonts w:eastAsiaTheme="minorEastAsia"/>
        </w:rPr>
        <w:tab/>
      </w:r>
      <w:bookmarkEnd w:id="5"/>
      <w:r w:rsidR="00A3689D" w:rsidRPr="00360E31">
        <w:rPr>
          <w:rFonts w:eastAsiaTheme="minorEastAsia"/>
        </w:rPr>
        <w:t>Электронн</w:t>
      </w:r>
      <w:r w:rsidR="009772EB">
        <w:rPr>
          <w:rFonts w:eastAsiaTheme="minorEastAsia"/>
        </w:rPr>
        <w:t xml:space="preserve">ая </w:t>
      </w:r>
      <w:r w:rsidR="00A3689D" w:rsidRPr="00360E31">
        <w:rPr>
          <w:rFonts w:eastAsiaTheme="minorEastAsia"/>
        </w:rPr>
        <w:t>копи</w:t>
      </w:r>
      <w:r w:rsidR="009772EB">
        <w:rPr>
          <w:rFonts w:eastAsiaTheme="minorEastAsia"/>
        </w:rPr>
        <w:t>я</w:t>
      </w:r>
      <w:r w:rsidR="00A3689D" w:rsidRPr="00360E31">
        <w:rPr>
          <w:rFonts w:eastAsiaTheme="minorEastAsia"/>
        </w:rPr>
        <w:t xml:space="preserve"> распоряжения об утверждении административного регламента в формате PDF, а также текст указанн</w:t>
      </w:r>
      <w:r w:rsidR="009772EB">
        <w:rPr>
          <w:rFonts w:eastAsiaTheme="minorEastAsia"/>
        </w:rPr>
        <w:t>ого</w:t>
      </w:r>
      <w:r w:rsidR="00A3689D" w:rsidRPr="00360E31">
        <w:rPr>
          <w:rFonts w:eastAsiaTheme="minorEastAsia"/>
        </w:rPr>
        <w:t xml:space="preserve"> документ</w:t>
      </w:r>
      <w:r w:rsidR="009772EB">
        <w:rPr>
          <w:rFonts w:eastAsiaTheme="minorEastAsia"/>
        </w:rPr>
        <w:t>а</w:t>
      </w:r>
      <w:r w:rsidR="00A3689D" w:rsidRPr="00360E31">
        <w:rPr>
          <w:rFonts w:eastAsiaTheme="minorEastAsia"/>
        </w:rPr>
        <w:t xml:space="preserve"> в формате DOC, </w:t>
      </w:r>
      <w:r w:rsidR="009772EB">
        <w:rPr>
          <w:rFonts w:eastAsiaTheme="minorEastAsia"/>
        </w:rPr>
        <w:t>(</w:t>
      </w:r>
      <w:r w:rsidR="00A3689D" w:rsidRPr="00360E31">
        <w:rPr>
          <w:rFonts w:eastAsiaTheme="minorEastAsia"/>
        </w:rPr>
        <w:t>DOCX, RTF</w:t>
      </w:r>
      <w:r w:rsidR="009772EB">
        <w:rPr>
          <w:rFonts w:eastAsiaTheme="minorEastAsia"/>
        </w:rPr>
        <w:t>)</w:t>
      </w:r>
      <w:r w:rsidR="00A3689D" w:rsidRPr="00360E31">
        <w:rPr>
          <w:rFonts w:eastAsiaTheme="minorEastAsia"/>
        </w:rPr>
        <w:t xml:space="preserve"> не позднее двух рабочих дней со дня издания указанного распоряжения направляются</w:t>
      </w:r>
      <w:r w:rsidR="008F14FC">
        <w:rPr>
          <w:rFonts w:eastAsiaTheme="minorEastAsia"/>
        </w:rPr>
        <w:t xml:space="preserve"> разработчиком проекта административного регламента на</w:t>
      </w:r>
      <w:r w:rsidR="00A3689D" w:rsidRPr="00360E31">
        <w:rPr>
          <w:rFonts w:eastAsiaTheme="minorEastAsia"/>
        </w:rPr>
        <w:t xml:space="preserve"> адреса электронной почты:</w:t>
      </w:r>
    </w:p>
    <w:p w14:paraId="0A96019B" w14:textId="77777777" w:rsidR="00A3689D" w:rsidRPr="008F14FC" w:rsidRDefault="00A3689D" w:rsidP="001112B7">
      <w:pPr>
        <w:pStyle w:val="af4"/>
        <w:widowControl w:val="0"/>
        <w:tabs>
          <w:tab w:val="left" w:pos="709"/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8F14FC">
        <w:rPr>
          <w:rFonts w:eastAsiaTheme="minorEastAsia"/>
        </w:rPr>
        <w:t xml:space="preserve">rgu@kis.gov.spb.ru </w:t>
      </w:r>
      <w:r w:rsidR="00357BC3" w:rsidRPr="008F14FC">
        <w:rPr>
          <w:rFonts w:eastAsiaTheme="minorEastAsia"/>
        </w:rPr>
        <w:t xml:space="preserve">– </w:t>
      </w:r>
      <w:r w:rsidRPr="008F14FC">
        <w:rPr>
          <w:rFonts w:eastAsiaTheme="minorEastAsia"/>
        </w:rPr>
        <w:t>в КИС;</w:t>
      </w:r>
    </w:p>
    <w:p w14:paraId="6B2D90C3" w14:textId="77777777" w:rsidR="00A976BA" w:rsidRDefault="00357BC3" w:rsidP="001112B7">
      <w:pPr>
        <w:pStyle w:val="af4"/>
        <w:widowControl w:val="0"/>
        <w:tabs>
          <w:tab w:val="left" w:pos="709"/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 w:rsidRPr="008F14FC">
        <w:rPr>
          <w:rFonts w:eastAsiaTheme="minorEastAsia"/>
        </w:rPr>
        <w:t>admreg@mfcspb.ru –</w:t>
      </w:r>
      <w:r w:rsidR="00A3689D" w:rsidRPr="008F14FC">
        <w:rPr>
          <w:rFonts w:eastAsiaTheme="minorEastAsia"/>
        </w:rPr>
        <w:t xml:space="preserve"> в </w:t>
      </w:r>
      <w:r w:rsidR="00617FC3" w:rsidRPr="008F14FC">
        <w:t>Санкт-Петербургское государственное казенное учреждение «Многофункциональный центр предоставления государственных и муниципальных услуг» (далее – СПб ГКУ «МФЦ»)</w:t>
      </w:r>
      <w:r w:rsidR="00EC4FC2" w:rsidRPr="008F14FC">
        <w:rPr>
          <w:rFonts w:eastAsiaTheme="minorEastAsia"/>
        </w:rPr>
        <w:t xml:space="preserve"> (в случае</w:t>
      </w:r>
      <w:r w:rsidR="00EC4FC2" w:rsidRPr="002F756B">
        <w:rPr>
          <w:rFonts w:eastAsiaTheme="minorEastAsia"/>
        </w:rPr>
        <w:t xml:space="preserve"> возможности предоставления государственной услуги </w:t>
      </w:r>
      <w:r w:rsidR="00617FC3">
        <w:rPr>
          <w:rFonts w:eastAsiaTheme="minorEastAsia"/>
        </w:rPr>
        <w:br/>
      </w:r>
      <w:r w:rsidR="00EC4FC2" w:rsidRPr="002F756B">
        <w:rPr>
          <w:rFonts w:eastAsiaTheme="minorEastAsia"/>
        </w:rPr>
        <w:t>в МФЦ)</w:t>
      </w:r>
      <w:r w:rsidR="00276BF0">
        <w:rPr>
          <w:rStyle w:val="af9"/>
          <w:rFonts w:eastAsiaTheme="minorEastAsia"/>
        </w:rPr>
        <w:footnoteReference w:id="1"/>
      </w:r>
      <w:r w:rsidR="00A3689D" w:rsidRPr="002F756B">
        <w:rPr>
          <w:rFonts w:eastAsiaTheme="minorEastAsia"/>
        </w:rPr>
        <w:t>.</w:t>
      </w:r>
    </w:p>
    <w:p w14:paraId="774A843E" w14:textId="77777777" w:rsidR="00A976BA" w:rsidRDefault="00A976BA" w:rsidP="001112B7">
      <w:pPr>
        <w:pStyle w:val="af4"/>
        <w:widowControl w:val="0"/>
        <w:tabs>
          <w:tab w:val="left" w:pos="709"/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  <w:b/>
        </w:rPr>
      </w:pPr>
    </w:p>
    <w:p w14:paraId="4C1D5CE8" w14:textId="4E1784B2" w:rsidR="00D57343" w:rsidRPr="002F756B" w:rsidRDefault="0061385D" w:rsidP="001112B7">
      <w:pPr>
        <w:pStyle w:val="af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ind w:left="0" w:firstLine="567"/>
        <w:jc w:val="center"/>
        <w:outlineLvl w:val="1"/>
        <w:rPr>
          <w:rFonts w:eastAsiaTheme="minorEastAsia"/>
          <w:b/>
        </w:rPr>
      </w:pPr>
      <w:r w:rsidRPr="002F756B">
        <w:rPr>
          <w:rFonts w:eastAsiaTheme="minorEastAsia"/>
          <w:b/>
        </w:rPr>
        <w:t>Внесение изменений в административные регламенты</w:t>
      </w:r>
    </w:p>
    <w:p w14:paraId="1D820C25" w14:textId="77777777" w:rsidR="00D57343" w:rsidRPr="002F756B" w:rsidRDefault="00D57343" w:rsidP="001112B7">
      <w:pPr>
        <w:pStyle w:val="af4"/>
        <w:widowControl w:val="0"/>
        <w:tabs>
          <w:tab w:val="left" w:pos="426"/>
          <w:tab w:val="left" w:pos="1134"/>
        </w:tabs>
        <w:autoSpaceDE w:val="0"/>
        <w:autoSpaceDN w:val="0"/>
        <w:ind w:left="0" w:firstLine="567"/>
        <w:outlineLvl w:val="1"/>
        <w:rPr>
          <w:rFonts w:eastAsiaTheme="minorEastAsia"/>
        </w:rPr>
      </w:pPr>
    </w:p>
    <w:p w14:paraId="3998749D" w14:textId="38C2E0C2" w:rsidR="00360E31" w:rsidRDefault="00360E3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4.1.</w:t>
      </w:r>
      <w:r>
        <w:rPr>
          <w:rFonts w:eastAsiaTheme="minorEastAsia"/>
        </w:rPr>
        <w:tab/>
      </w:r>
      <w:r w:rsidR="000570FF" w:rsidRPr="002F756B">
        <w:rPr>
          <w:rFonts w:eastAsiaTheme="minorEastAsia"/>
        </w:rPr>
        <w:t xml:space="preserve">Внесение изменений в административные регламенты осуществляется </w:t>
      </w:r>
      <w:r w:rsidR="009772EB">
        <w:rPr>
          <w:rFonts w:eastAsiaTheme="minorEastAsia"/>
        </w:rPr>
        <w:br/>
      </w:r>
      <w:r w:rsidR="000570FF" w:rsidRPr="002F756B">
        <w:rPr>
          <w:rFonts w:eastAsiaTheme="minorEastAsia"/>
        </w:rPr>
        <w:t xml:space="preserve">в </w:t>
      </w:r>
      <w:r w:rsidR="00AC7408">
        <w:rPr>
          <w:rFonts w:eastAsiaTheme="minorEastAsia"/>
        </w:rPr>
        <w:t xml:space="preserve">соответствие с </w:t>
      </w:r>
      <w:r w:rsidR="009772EB">
        <w:rPr>
          <w:rFonts w:eastAsiaTheme="minorEastAsia"/>
        </w:rPr>
        <w:t xml:space="preserve">разделами 2 и 3 настоящего </w:t>
      </w:r>
      <w:r w:rsidR="00D50598">
        <w:rPr>
          <w:rFonts w:eastAsiaTheme="minorEastAsia"/>
        </w:rPr>
        <w:t>П</w:t>
      </w:r>
      <w:r w:rsidR="009772EB">
        <w:rPr>
          <w:rFonts w:eastAsiaTheme="minorEastAsia"/>
        </w:rPr>
        <w:t>орядка</w:t>
      </w:r>
      <w:r w:rsidR="000570FF" w:rsidRPr="002F756B">
        <w:rPr>
          <w:rFonts w:eastAsiaTheme="minorEastAsia"/>
        </w:rPr>
        <w:t>.</w:t>
      </w:r>
    </w:p>
    <w:p w14:paraId="17D506AC" w14:textId="10DF0B7D" w:rsidR="00360E31" w:rsidRDefault="00360E31" w:rsidP="001112B7">
      <w:pPr>
        <w:widowControl w:val="0"/>
        <w:tabs>
          <w:tab w:val="left" w:pos="709"/>
          <w:tab w:val="left" w:pos="1134"/>
        </w:tabs>
        <w:autoSpaceDE w:val="0"/>
        <w:autoSpaceDN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4.2.</w:t>
      </w:r>
      <w:r>
        <w:rPr>
          <w:rFonts w:eastAsiaTheme="minorEastAsia"/>
        </w:rPr>
        <w:tab/>
      </w:r>
      <w:r w:rsidR="00D50598">
        <w:rPr>
          <w:rFonts w:eastAsiaTheme="minorEastAsia"/>
        </w:rPr>
        <w:t>При наличии оснований для внесения изменений в административный регламент исполнительными органами государственной власти Санкт-Петербурга, предоставляющими государственные услуги, за исключением случаев, предусмотренных абзацами 2 и 3 пункта 1.2 настоящего Порядка, разрабатывают и утверждают в реестре услуг нор</w:t>
      </w:r>
      <w:r w:rsidR="004544E4">
        <w:rPr>
          <w:rFonts w:eastAsiaTheme="minorEastAsia"/>
        </w:rPr>
        <w:t>мативный правовой акт о признании административного регламента утратившим силу о принятии в соответствии</w:t>
      </w:r>
      <w:r w:rsidR="00E972A2">
        <w:rPr>
          <w:rFonts w:eastAsiaTheme="minorEastAsia"/>
        </w:rPr>
        <w:t xml:space="preserve"> с настоящим Порядком нового административного регламента.</w:t>
      </w:r>
      <w:r w:rsidR="004544E4">
        <w:rPr>
          <w:rFonts w:eastAsiaTheme="minorEastAsia"/>
        </w:rPr>
        <w:t xml:space="preserve"> </w:t>
      </w:r>
    </w:p>
    <w:p w14:paraId="2D447E91" w14:textId="5746BBC0" w:rsidR="000570FF" w:rsidRPr="00360E31" w:rsidRDefault="00360E31" w:rsidP="001112B7">
      <w:pPr>
        <w:pStyle w:val="af4"/>
        <w:widowControl w:val="0"/>
        <w:tabs>
          <w:tab w:val="left" w:pos="709"/>
          <w:tab w:val="left" w:pos="1134"/>
        </w:tabs>
        <w:autoSpaceDE w:val="0"/>
        <w:autoSpaceDN w:val="0"/>
        <w:ind w:left="0" w:firstLine="567"/>
        <w:jc w:val="both"/>
        <w:rPr>
          <w:rFonts w:eastAsiaTheme="minorEastAsia"/>
        </w:rPr>
      </w:pPr>
      <w:r>
        <w:rPr>
          <w:rFonts w:eastAsiaTheme="minorEastAsia"/>
        </w:rPr>
        <w:t>4.</w:t>
      </w:r>
      <w:r w:rsidR="00E972A2">
        <w:rPr>
          <w:rFonts w:eastAsiaTheme="minorEastAsia"/>
        </w:rPr>
        <w:t>3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 w:rsidR="000570FF" w:rsidRPr="00360E31">
        <w:rPr>
          <w:rFonts w:eastAsiaTheme="minorEastAsia"/>
        </w:rPr>
        <w:t xml:space="preserve">Электронная копия распоряжения </w:t>
      </w:r>
      <w:r w:rsidR="00E972A2">
        <w:rPr>
          <w:rFonts w:eastAsiaTheme="minorEastAsia"/>
        </w:rPr>
        <w:t>о признании административного регламента утратившим силу и о принятии нового административного регламента</w:t>
      </w:r>
      <w:r w:rsidR="000570FF" w:rsidRPr="00360E31">
        <w:rPr>
          <w:rFonts w:eastAsiaTheme="minorEastAsia"/>
        </w:rPr>
        <w:t>, нов</w:t>
      </w:r>
      <w:r w:rsidR="009772EB">
        <w:rPr>
          <w:rFonts w:eastAsiaTheme="minorEastAsia"/>
        </w:rPr>
        <w:t>ая</w:t>
      </w:r>
      <w:r w:rsidR="000570FF" w:rsidRPr="00360E31">
        <w:rPr>
          <w:rFonts w:eastAsiaTheme="minorEastAsia"/>
        </w:rPr>
        <w:t xml:space="preserve"> редакции административного регламента (с учетом внесенных изменений) в формате PDF, а также текст указанн</w:t>
      </w:r>
      <w:r w:rsidR="009772EB">
        <w:rPr>
          <w:rFonts w:eastAsiaTheme="minorEastAsia"/>
        </w:rPr>
        <w:t>ого</w:t>
      </w:r>
      <w:r w:rsidR="000570FF" w:rsidRPr="00360E31">
        <w:rPr>
          <w:rFonts w:eastAsiaTheme="minorEastAsia"/>
        </w:rPr>
        <w:t xml:space="preserve"> документ</w:t>
      </w:r>
      <w:r w:rsidR="009772EB">
        <w:rPr>
          <w:rFonts w:eastAsiaTheme="minorEastAsia"/>
        </w:rPr>
        <w:t>а</w:t>
      </w:r>
      <w:r w:rsidR="000570FF" w:rsidRPr="00360E31">
        <w:rPr>
          <w:rFonts w:eastAsiaTheme="minorEastAsia"/>
        </w:rPr>
        <w:t xml:space="preserve"> в формате DOC</w:t>
      </w:r>
      <w:r w:rsidR="009772EB">
        <w:rPr>
          <w:rFonts w:eastAsiaTheme="minorEastAsia"/>
        </w:rPr>
        <w:t xml:space="preserve"> (</w:t>
      </w:r>
      <w:r w:rsidR="000570FF" w:rsidRPr="00360E31">
        <w:rPr>
          <w:rFonts w:eastAsiaTheme="minorEastAsia"/>
        </w:rPr>
        <w:t>DOCX, RTF</w:t>
      </w:r>
      <w:r w:rsidR="009772EB">
        <w:rPr>
          <w:rFonts w:eastAsiaTheme="minorEastAsia"/>
        </w:rPr>
        <w:t>)</w:t>
      </w:r>
      <w:r w:rsidR="000570FF" w:rsidRPr="00360E31">
        <w:rPr>
          <w:rFonts w:eastAsiaTheme="minorEastAsia"/>
        </w:rPr>
        <w:t xml:space="preserve"> не позднее двух рабочих дней со дня издания указанного распоряжения направляются </w:t>
      </w:r>
      <w:r w:rsidR="009772EB">
        <w:rPr>
          <w:rFonts w:eastAsiaTheme="minorEastAsia"/>
        </w:rPr>
        <w:t>разработчиком проекта административного регламента на</w:t>
      </w:r>
      <w:r w:rsidR="000570FF" w:rsidRPr="00360E31">
        <w:rPr>
          <w:rFonts w:eastAsiaTheme="minorEastAsia"/>
        </w:rPr>
        <w:t xml:space="preserve"> адреса электронной почты:</w:t>
      </w:r>
    </w:p>
    <w:p w14:paraId="37B845E9" w14:textId="77777777" w:rsidR="000570FF" w:rsidRPr="002F756B" w:rsidRDefault="000570FF" w:rsidP="00B461A1">
      <w:pPr>
        <w:pStyle w:val="af4"/>
        <w:widowControl w:val="0"/>
        <w:tabs>
          <w:tab w:val="left" w:pos="426"/>
          <w:tab w:val="left" w:pos="1418"/>
        </w:tabs>
        <w:autoSpaceDE w:val="0"/>
        <w:autoSpaceDN w:val="0"/>
        <w:ind w:left="0" w:firstLine="567"/>
        <w:jc w:val="both"/>
        <w:outlineLvl w:val="1"/>
        <w:rPr>
          <w:rFonts w:eastAsiaTheme="minorEastAsia"/>
        </w:rPr>
      </w:pPr>
      <w:r w:rsidRPr="002F756B">
        <w:rPr>
          <w:rFonts w:eastAsiaTheme="minorEastAsia"/>
        </w:rPr>
        <w:t xml:space="preserve">rgu@kis.gov.spb.ru </w:t>
      </w:r>
      <w:r w:rsidR="00244552" w:rsidRPr="002F756B">
        <w:rPr>
          <w:rFonts w:eastAsiaTheme="minorEastAsia"/>
        </w:rPr>
        <w:t>–</w:t>
      </w:r>
      <w:r w:rsidRPr="002F756B">
        <w:rPr>
          <w:rFonts w:eastAsiaTheme="minorEastAsia"/>
        </w:rPr>
        <w:t xml:space="preserve"> в КИС;</w:t>
      </w:r>
    </w:p>
    <w:p w14:paraId="4E1484AF" w14:textId="609CBA58" w:rsidR="00C4260C" w:rsidRPr="002F756B" w:rsidRDefault="000570FF" w:rsidP="00B461A1">
      <w:pPr>
        <w:pStyle w:val="af4"/>
        <w:widowControl w:val="0"/>
        <w:tabs>
          <w:tab w:val="left" w:pos="426"/>
          <w:tab w:val="left" w:pos="1418"/>
        </w:tabs>
        <w:autoSpaceDE w:val="0"/>
        <w:autoSpaceDN w:val="0"/>
        <w:ind w:left="0" w:firstLine="567"/>
        <w:jc w:val="both"/>
        <w:outlineLvl w:val="1"/>
        <w:rPr>
          <w:rFonts w:eastAsiaTheme="minorEastAsia"/>
        </w:rPr>
      </w:pPr>
      <w:r w:rsidRPr="002F756B">
        <w:rPr>
          <w:rFonts w:eastAsiaTheme="minorEastAsia"/>
        </w:rPr>
        <w:t xml:space="preserve">admreg@mfcspb.ru </w:t>
      </w:r>
      <w:r w:rsidR="00244552" w:rsidRPr="002F756B">
        <w:rPr>
          <w:rFonts w:eastAsiaTheme="minorEastAsia"/>
        </w:rPr>
        <w:t>–</w:t>
      </w:r>
      <w:r w:rsidRPr="002F756B">
        <w:rPr>
          <w:rFonts w:eastAsiaTheme="minorEastAsia"/>
        </w:rPr>
        <w:t xml:space="preserve"> в</w:t>
      </w:r>
      <w:r w:rsidR="00244552" w:rsidRPr="002F756B">
        <w:rPr>
          <w:rFonts w:eastAsiaTheme="minorEastAsia"/>
        </w:rPr>
        <w:t xml:space="preserve"> СПб</w:t>
      </w:r>
      <w:r w:rsidRPr="002F756B">
        <w:rPr>
          <w:rFonts w:eastAsiaTheme="minorEastAsia"/>
        </w:rPr>
        <w:t xml:space="preserve"> ГКУ </w:t>
      </w:r>
      <w:r w:rsidR="00007453" w:rsidRPr="002F756B">
        <w:rPr>
          <w:rFonts w:eastAsiaTheme="minorEastAsia"/>
        </w:rPr>
        <w:t>«</w:t>
      </w:r>
      <w:r w:rsidRPr="002F756B">
        <w:rPr>
          <w:rFonts w:eastAsiaTheme="minorEastAsia"/>
        </w:rPr>
        <w:t>МФЦ</w:t>
      </w:r>
      <w:r w:rsidR="00007453" w:rsidRPr="002F756B">
        <w:rPr>
          <w:rFonts w:eastAsiaTheme="minorEastAsia"/>
        </w:rPr>
        <w:t>»</w:t>
      </w:r>
      <w:r w:rsidRPr="002F756B">
        <w:rPr>
          <w:rFonts w:eastAsiaTheme="minorEastAsia"/>
        </w:rPr>
        <w:t>.</w:t>
      </w:r>
    </w:p>
    <w:sectPr w:rsidR="00C4260C" w:rsidRPr="002F756B" w:rsidSect="00A46E37">
      <w:pgSz w:w="11906" w:h="16838"/>
      <w:pgMar w:top="1135" w:right="567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072D3" w14:textId="77777777" w:rsidR="007A6BD7" w:rsidRDefault="007A6BD7" w:rsidP="008D5C6B">
      <w:r>
        <w:separator/>
      </w:r>
    </w:p>
  </w:endnote>
  <w:endnote w:type="continuationSeparator" w:id="0">
    <w:p w14:paraId="7C26512D" w14:textId="77777777" w:rsidR="007A6BD7" w:rsidRDefault="007A6BD7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3A6EF" w14:textId="77777777" w:rsidR="007A6BD7" w:rsidRDefault="007A6BD7" w:rsidP="008D5C6B">
      <w:r>
        <w:separator/>
      </w:r>
    </w:p>
  </w:footnote>
  <w:footnote w:type="continuationSeparator" w:id="0">
    <w:p w14:paraId="2F37DBAC" w14:textId="77777777" w:rsidR="007A6BD7" w:rsidRDefault="007A6BD7" w:rsidP="008D5C6B">
      <w:r>
        <w:continuationSeparator/>
      </w:r>
    </w:p>
  </w:footnote>
  <w:footnote w:id="1">
    <w:p w14:paraId="56EC5F60" w14:textId="0B611AB5" w:rsidR="00276BF0" w:rsidRDefault="00276BF0" w:rsidP="000D087B">
      <w:pPr>
        <w:pStyle w:val="af7"/>
        <w:jc w:val="both"/>
      </w:pPr>
      <w:r>
        <w:rPr>
          <w:rStyle w:val="af9"/>
        </w:rPr>
        <w:footnoteRef/>
      </w:r>
      <w:r>
        <w:t xml:space="preserve"> </w:t>
      </w:r>
      <w:r>
        <w:rPr>
          <w:rFonts w:eastAsiaTheme="minorEastAsia"/>
        </w:rPr>
        <w:t>Санкт-Петербургское государственное казенное учреждение «Санкт-Петербургский</w:t>
      </w:r>
      <w:r w:rsidR="000D087B">
        <w:rPr>
          <w:rFonts w:eastAsiaTheme="minorEastAsia"/>
        </w:rPr>
        <w:br/>
      </w:r>
      <w:r>
        <w:rPr>
          <w:rFonts w:eastAsiaTheme="minorEastAsia"/>
        </w:rPr>
        <w:t>информационно-аналитический центр» не позднее 60 дней со дня утверждения административного регламента, обеспечивает техническую возможность предоставления государственной услуги в МФЦ.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4293796"/>
      <w:docPartObj>
        <w:docPartGallery w:val="Page Numbers (Top of Page)"/>
        <w:docPartUnique/>
      </w:docPartObj>
    </w:sdtPr>
    <w:sdtEndPr/>
    <w:sdtContent>
      <w:p w14:paraId="04E9D5A9" w14:textId="04A7B41A" w:rsidR="00756B3D" w:rsidRDefault="00756B3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EDE" w:rsidRPr="00DB2EDE">
          <w:rPr>
            <w:noProof/>
            <w:lang w:val="ru-RU"/>
          </w:rPr>
          <w:t>14</w:t>
        </w:r>
        <w:r>
          <w:fldChar w:fldCharType="end"/>
        </w:r>
      </w:p>
    </w:sdtContent>
  </w:sdt>
  <w:p w14:paraId="2EB9459C" w14:textId="4C7F68CD" w:rsidR="00E0317B" w:rsidRDefault="00E0317B" w:rsidP="00346B2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3C3D"/>
    <w:multiLevelType w:val="multilevel"/>
    <w:tmpl w:val="59E8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B77D25"/>
    <w:multiLevelType w:val="hybridMultilevel"/>
    <w:tmpl w:val="E72E5C68"/>
    <w:lvl w:ilvl="0" w:tplc="47A6FF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046A1D"/>
    <w:multiLevelType w:val="multilevel"/>
    <w:tmpl w:val="D8548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709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2F6816"/>
    <w:multiLevelType w:val="multilevel"/>
    <w:tmpl w:val="5A527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F4539B"/>
    <w:multiLevelType w:val="multilevel"/>
    <w:tmpl w:val="C66216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4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24" w:hanging="1800"/>
      </w:pPr>
      <w:rPr>
        <w:rFonts w:hint="default"/>
      </w:rPr>
    </w:lvl>
  </w:abstractNum>
  <w:abstractNum w:abstractNumId="5" w15:restartNumberingAfterBreak="0">
    <w:nsid w:val="086B1EA1"/>
    <w:multiLevelType w:val="multilevel"/>
    <w:tmpl w:val="D8548D04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2."/>
      <w:lvlJc w:val="left"/>
      <w:pPr>
        <w:ind w:left="1709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605D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1631F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AC128D"/>
    <w:multiLevelType w:val="multilevel"/>
    <w:tmpl w:val="5A527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7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A527E8"/>
    <w:multiLevelType w:val="multilevel"/>
    <w:tmpl w:val="2D6A94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5EE58F2"/>
    <w:multiLevelType w:val="multilevel"/>
    <w:tmpl w:val="0419001D"/>
    <w:numStyleLink w:val="2"/>
  </w:abstractNum>
  <w:abstractNum w:abstractNumId="11" w15:restartNumberingAfterBreak="0">
    <w:nsid w:val="497A10CA"/>
    <w:multiLevelType w:val="hybridMultilevel"/>
    <w:tmpl w:val="9F4A46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6D2CF4"/>
    <w:multiLevelType w:val="hybridMultilevel"/>
    <w:tmpl w:val="6BA41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0D0739F"/>
    <w:multiLevelType w:val="hybridMultilevel"/>
    <w:tmpl w:val="D04CAE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2681D6C"/>
    <w:multiLevelType w:val="multilevel"/>
    <w:tmpl w:val="D8548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709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3BC0BDE"/>
    <w:multiLevelType w:val="multilevel"/>
    <w:tmpl w:val="0419001D"/>
    <w:styleLink w:val="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2E0B82"/>
    <w:multiLevelType w:val="multilevel"/>
    <w:tmpl w:val="33D2663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23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F5460A6"/>
    <w:multiLevelType w:val="multilevel"/>
    <w:tmpl w:val="D8548D04"/>
    <w:numStyleLink w:val="1"/>
  </w:abstractNum>
  <w:abstractNum w:abstractNumId="20" w15:restartNumberingAfterBreak="0">
    <w:nsid w:val="63063AA9"/>
    <w:multiLevelType w:val="hybridMultilevel"/>
    <w:tmpl w:val="B77E105C"/>
    <w:lvl w:ilvl="0" w:tplc="F9B67A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422047E"/>
    <w:multiLevelType w:val="multilevel"/>
    <w:tmpl w:val="8B50F636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3.%2."/>
      <w:lvlJc w:val="left"/>
      <w:pPr>
        <w:ind w:left="118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cstheme="minorBidi" w:hint="default"/>
        <w:color w:val="auto"/>
      </w:rPr>
    </w:lvl>
  </w:abstractNum>
  <w:abstractNum w:abstractNumId="22" w15:restartNumberingAfterBreak="0">
    <w:nsid w:val="7AF7338D"/>
    <w:multiLevelType w:val="multilevel"/>
    <w:tmpl w:val="33D2663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7BFA77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4"/>
  </w:num>
  <w:num w:numId="3">
    <w:abstractNumId w:val="21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3"/>
  </w:num>
  <w:num w:numId="9">
    <w:abstractNumId w:val="23"/>
  </w:num>
  <w:num w:numId="10">
    <w:abstractNumId w:val="0"/>
  </w:num>
  <w:num w:numId="11">
    <w:abstractNumId w:val="11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5"/>
  </w:num>
  <w:num w:numId="17">
    <w:abstractNumId w:val="19"/>
  </w:num>
  <w:num w:numId="18">
    <w:abstractNumId w:val="12"/>
  </w:num>
  <w:num w:numId="19">
    <w:abstractNumId w:val="18"/>
  </w:num>
  <w:num w:numId="20">
    <w:abstractNumId w:val="22"/>
  </w:num>
  <w:num w:numId="21">
    <w:abstractNumId w:val="2"/>
  </w:num>
  <w:num w:numId="22">
    <w:abstractNumId w:val="16"/>
  </w:num>
  <w:num w:numId="23">
    <w:abstractNumId w:val="10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8"/>
    <w:rsid w:val="00001556"/>
    <w:rsid w:val="00001D78"/>
    <w:rsid w:val="0000230F"/>
    <w:rsid w:val="00002312"/>
    <w:rsid w:val="0000293E"/>
    <w:rsid w:val="00002C74"/>
    <w:rsid w:val="00003CC4"/>
    <w:rsid w:val="00004054"/>
    <w:rsid w:val="00004401"/>
    <w:rsid w:val="000048AE"/>
    <w:rsid w:val="000051DF"/>
    <w:rsid w:val="0000542B"/>
    <w:rsid w:val="000054B8"/>
    <w:rsid w:val="000058DC"/>
    <w:rsid w:val="00005B10"/>
    <w:rsid w:val="0000607B"/>
    <w:rsid w:val="0000659A"/>
    <w:rsid w:val="0000660E"/>
    <w:rsid w:val="00006B04"/>
    <w:rsid w:val="000072AE"/>
    <w:rsid w:val="00007453"/>
    <w:rsid w:val="000100E9"/>
    <w:rsid w:val="00010E62"/>
    <w:rsid w:val="000113A8"/>
    <w:rsid w:val="00011661"/>
    <w:rsid w:val="00011830"/>
    <w:rsid w:val="00011CA9"/>
    <w:rsid w:val="00012C87"/>
    <w:rsid w:val="00012DFE"/>
    <w:rsid w:val="0001315A"/>
    <w:rsid w:val="00013525"/>
    <w:rsid w:val="00013812"/>
    <w:rsid w:val="00013BD8"/>
    <w:rsid w:val="0001408A"/>
    <w:rsid w:val="00014A1B"/>
    <w:rsid w:val="000153E0"/>
    <w:rsid w:val="0001580E"/>
    <w:rsid w:val="0001604F"/>
    <w:rsid w:val="00016287"/>
    <w:rsid w:val="0001673E"/>
    <w:rsid w:val="00016B10"/>
    <w:rsid w:val="00016BF4"/>
    <w:rsid w:val="00016FAD"/>
    <w:rsid w:val="00017337"/>
    <w:rsid w:val="00020075"/>
    <w:rsid w:val="000203E7"/>
    <w:rsid w:val="00020AA5"/>
    <w:rsid w:val="00020AAB"/>
    <w:rsid w:val="00021A30"/>
    <w:rsid w:val="00021A7D"/>
    <w:rsid w:val="00022536"/>
    <w:rsid w:val="0002280A"/>
    <w:rsid w:val="00022BC5"/>
    <w:rsid w:val="000248CB"/>
    <w:rsid w:val="0002522F"/>
    <w:rsid w:val="0002542B"/>
    <w:rsid w:val="00025C99"/>
    <w:rsid w:val="00026067"/>
    <w:rsid w:val="0002613E"/>
    <w:rsid w:val="0002645C"/>
    <w:rsid w:val="000270ED"/>
    <w:rsid w:val="00027796"/>
    <w:rsid w:val="00027F49"/>
    <w:rsid w:val="00030892"/>
    <w:rsid w:val="00030D9E"/>
    <w:rsid w:val="000313B5"/>
    <w:rsid w:val="00031592"/>
    <w:rsid w:val="000315C5"/>
    <w:rsid w:val="00031A89"/>
    <w:rsid w:val="00031E38"/>
    <w:rsid w:val="00031E76"/>
    <w:rsid w:val="00031EE9"/>
    <w:rsid w:val="000328B7"/>
    <w:rsid w:val="0003533E"/>
    <w:rsid w:val="00035764"/>
    <w:rsid w:val="00035B67"/>
    <w:rsid w:val="000367AC"/>
    <w:rsid w:val="000367FC"/>
    <w:rsid w:val="00036B99"/>
    <w:rsid w:val="00036E62"/>
    <w:rsid w:val="00036EEA"/>
    <w:rsid w:val="00037175"/>
    <w:rsid w:val="000372D9"/>
    <w:rsid w:val="00037309"/>
    <w:rsid w:val="00037737"/>
    <w:rsid w:val="00037B48"/>
    <w:rsid w:val="00040225"/>
    <w:rsid w:val="00040CD1"/>
    <w:rsid w:val="00041614"/>
    <w:rsid w:val="00041656"/>
    <w:rsid w:val="000416C1"/>
    <w:rsid w:val="0004188B"/>
    <w:rsid w:val="000418B3"/>
    <w:rsid w:val="00041D3F"/>
    <w:rsid w:val="00041FE2"/>
    <w:rsid w:val="00042045"/>
    <w:rsid w:val="000427A6"/>
    <w:rsid w:val="00042F76"/>
    <w:rsid w:val="000433D8"/>
    <w:rsid w:val="000434D8"/>
    <w:rsid w:val="00043C4F"/>
    <w:rsid w:val="00043D92"/>
    <w:rsid w:val="00044912"/>
    <w:rsid w:val="00044B28"/>
    <w:rsid w:val="0004522E"/>
    <w:rsid w:val="00045389"/>
    <w:rsid w:val="00045F70"/>
    <w:rsid w:val="000463A6"/>
    <w:rsid w:val="00046537"/>
    <w:rsid w:val="000469A7"/>
    <w:rsid w:val="00046B64"/>
    <w:rsid w:val="00046DB3"/>
    <w:rsid w:val="00046E80"/>
    <w:rsid w:val="0004723C"/>
    <w:rsid w:val="0004791E"/>
    <w:rsid w:val="00047BA5"/>
    <w:rsid w:val="000506E6"/>
    <w:rsid w:val="00050A28"/>
    <w:rsid w:val="0005151B"/>
    <w:rsid w:val="00051894"/>
    <w:rsid w:val="00051A61"/>
    <w:rsid w:val="0005215B"/>
    <w:rsid w:val="00052EF6"/>
    <w:rsid w:val="00053362"/>
    <w:rsid w:val="000533A0"/>
    <w:rsid w:val="00053BE6"/>
    <w:rsid w:val="00053F9D"/>
    <w:rsid w:val="000540CE"/>
    <w:rsid w:val="00054136"/>
    <w:rsid w:val="0005479D"/>
    <w:rsid w:val="000549A4"/>
    <w:rsid w:val="00054DC1"/>
    <w:rsid w:val="00055E30"/>
    <w:rsid w:val="00056630"/>
    <w:rsid w:val="00056990"/>
    <w:rsid w:val="00056A84"/>
    <w:rsid w:val="00056F39"/>
    <w:rsid w:val="000570FF"/>
    <w:rsid w:val="00057116"/>
    <w:rsid w:val="00057F65"/>
    <w:rsid w:val="00060570"/>
    <w:rsid w:val="00060BD8"/>
    <w:rsid w:val="00061113"/>
    <w:rsid w:val="0006136A"/>
    <w:rsid w:val="0006144D"/>
    <w:rsid w:val="00061675"/>
    <w:rsid w:val="00061CFA"/>
    <w:rsid w:val="00061D80"/>
    <w:rsid w:val="00062129"/>
    <w:rsid w:val="00062202"/>
    <w:rsid w:val="00064E5D"/>
    <w:rsid w:val="00065838"/>
    <w:rsid w:val="000658C6"/>
    <w:rsid w:val="00065CEC"/>
    <w:rsid w:val="000664A6"/>
    <w:rsid w:val="0006683D"/>
    <w:rsid w:val="00066EE6"/>
    <w:rsid w:val="00066F38"/>
    <w:rsid w:val="0006728D"/>
    <w:rsid w:val="000676A9"/>
    <w:rsid w:val="000724CA"/>
    <w:rsid w:val="00072CA7"/>
    <w:rsid w:val="00073BB7"/>
    <w:rsid w:val="00075A4E"/>
    <w:rsid w:val="00075D5E"/>
    <w:rsid w:val="00076196"/>
    <w:rsid w:val="00076B87"/>
    <w:rsid w:val="00076D0B"/>
    <w:rsid w:val="00076F32"/>
    <w:rsid w:val="00077205"/>
    <w:rsid w:val="00077778"/>
    <w:rsid w:val="00077A37"/>
    <w:rsid w:val="00077A80"/>
    <w:rsid w:val="00077DFC"/>
    <w:rsid w:val="00077DFD"/>
    <w:rsid w:val="00080497"/>
    <w:rsid w:val="00080607"/>
    <w:rsid w:val="00080932"/>
    <w:rsid w:val="00081096"/>
    <w:rsid w:val="0008128D"/>
    <w:rsid w:val="0008140C"/>
    <w:rsid w:val="00081586"/>
    <w:rsid w:val="00082CC4"/>
    <w:rsid w:val="00082FB4"/>
    <w:rsid w:val="00083394"/>
    <w:rsid w:val="000833FD"/>
    <w:rsid w:val="000837AA"/>
    <w:rsid w:val="00083E1B"/>
    <w:rsid w:val="00083E26"/>
    <w:rsid w:val="00083E9C"/>
    <w:rsid w:val="00084352"/>
    <w:rsid w:val="000854AC"/>
    <w:rsid w:val="00085820"/>
    <w:rsid w:val="00091037"/>
    <w:rsid w:val="00091169"/>
    <w:rsid w:val="0009162E"/>
    <w:rsid w:val="000917F3"/>
    <w:rsid w:val="00091DEB"/>
    <w:rsid w:val="000921A6"/>
    <w:rsid w:val="00092782"/>
    <w:rsid w:val="00093369"/>
    <w:rsid w:val="0009394A"/>
    <w:rsid w:val="000943A3"/>
    <w:rsid w:val="0009447C"/>
    <w:rsid w:val="00094D75"/>
    <w:rsid w:val="00095416"/>
    <w:rsid w:val="000957E7"/>
    <w:rsid w:val="00095834"/>
    <w:rsid w:val="00095836"/>
    <w:rsid w:val="0009596D"/>
    <w:rsid w:val="00096220"/>
    <w:rsid w:val="00096A94"/>
    <w:rsid w:val="000972D8"/>
    <w:rsid w:val="000979F6"/>
    <w:rsid w:val="00097C66"/>
    <w:rsid w:val="000A000D"/>
    <w:rsid w:val="000A03FF"/>
    <w:rsid w:val="000A05A9"/>
    <w:rsid w:val="000A1160"/>
    <w:rsid w:val="000A1699"/>
    <w:rsid w:val="000A221A"/>
    <w:rsid w:val="000A3379"/>
    <w:rsid w:val="000A3929"/>
    <w:rsid w:val="000A4741"/>
    <w:rsid w:val="000A4C35"/>
    <w:rsid w:val="000A566E"/>
    <w:rsid w:val="000A5AE6"/>
    <w:rsid w:val="000A5E09"/>
    <w:rsid w:val="000A67F7"/>
    <w:rsid w:val="000A6C15"/>
    <w:rsid w:val="000A7FA9"/>
    <w:rsid w:val="000B0007"/>
    <w:rsid w:val="000B000F"/>
    <w:rsid w:val="000B07CA"/>
    <w:rsid w:val="000B10E7"/>
    <w:rsid w:val="000B1A10"/>
    <w:rsid w:val="000B1C9F"/>
    <w:rsid w:val="000B1E9C"/>
    <w:rsid w:val="000B2238"/>
    <w:rsid w:val="000B25F6"/>
    <w:rsid w:val="000B4146"/>
    <w:rsid w:val="000B430C"/>
    <w:rsid w:val="000B4593"/>
    <w:rsid w:val="000B49C9"/>
    <w:rsid w:val="000B5895"/>
    <w:rsid w:val="000B7209"/>
    <w:rsid w:val="000B7619"/>
    <w:rsid w:val="000C00F6"/>
    <w:rsid w:val="000C1F0E"/>
    <w:rsid w:val="000C2300"/>
    <w:rsid w:val="000C26DA"/>
    <w:rsid w:val="000C2D14"/>
    <w:rsid w:val="000C2E4D"/>
    <w:rsid w:val="000C3220"/>
    <w:rsid w:val="000C32CA"/>
    <w:rsid w:val="000C34B7"/>
    <w:rsid w:val="000C387F"/>
    <w:rsid w:val="000C3F8A"/>
    <w:rsid w:val="000C4A1D"/>
    <w:rsid w:val="000C5261"/>
    <w:rsid w:val="000C52ED"/>
    <w:rsid w:val="000C5845"/>
    <w:rsid w:val="000C5B87"/>
    <w:rsid w:val="000C675B"/>
    <w:rsid w:val="000C684B"/>
    <w:rsid w:val="000C7363"/>
    <w:rsid w:val="000C748D"/>
    <w:rsid w:val="000C7F56"/>
    <w:rsid w:val="000D0323"/>
    <w:rsid w:val="000D0642"/>
    <w:rsid w:val="000D087B"/>
    <w:rsid w:val="000D0B8B"/>
    <w:rsid w:val="000D0E36"/>
    <w:rsid w:val="000D1B85"/>
    <w:rsid w:val="000D1BB6"/>
    <w:rsid w:val="000D2646"/>
    <w:rsid w:val="000D2D0A"/>
    <w:rsid w:val="000D346C"/>
    <w:rsid w:val="000D381B"/>
    <w:rsid w:val="000D39B5"/>
    <w:rsid w:val="000D3CC8"/>
    <w:rsid w:val="000D4192"/>
    <w:rsid w:val="000D49B3"/>
    <w:rsid w:val="000D4E2B"/>
    <w:rsid w:val="000D5D91"/>
    <w:rsid w:val="000D6007"/>
    <w:rsid w:val="000D6569"/>
    <w:rsid w:val="000D667A"/>
    <w:rsid w:val="000D66A4"/>
    <w:rsid w:val="000D6836"/>
    <w:rsid w:val="000D7D7D"/>
    <w:rsid w:val="000E04F1"/>
    <w:rsid w:val="000E1C70"/>
    <w:rsid w:val="000E1D85"/>
    <w:rsid w:val="000E26D3"/>
    <w:rsid w:val="000E2D1D"/>
    <w:rsid w:val="000E2D40"/>
    <w:rsid w:val="000E31C4"/>
    <w:rsid w:val="000E453E"/>
    <w:rsid w:val="000E4906"/>
    <w:rsid w:val="000E4AC2"/>
    <w:rsid w:val="000E4DD1"/>
    <w:rsid w:val="000E58DB"/>
    <w:rsid w:val="000E5B4F"/>
    <w:rsid w:val="000E5DEF"/>
    <w:rsid w:val="000E5E38"/>
    <w:rsid w:val="000E6891"/>
    <w:rsid w:val="000E6900"/>
    <w:rsid w:val="000E6E46"/>
    <w:rsid w:val="000E7442"/>
    <w:rsid w:val="000E7922"/>
    <w:rsid w:val="000F031B"/>
    <w:rsid w:val="000F0FD8"/>
    <w:rsid w:val="000F11ED"/>
    <w:rsid w:val="000F1217"/>
    <w:rsid w:val="000F2B50"/>
    <w:rsid w:val="000F35CB"/>
    <w:rsid w:val="000F3682"/>
    <w:rsid w:val="000F37B9"/>
    <w:rsid w:val="000F3A91"/>
    <w:rsid w:val="000F4724"/>
    <w:rsid w:val="000F5468"/>
    <w:rsid w:val="000F58DC"/>
    <w:rsid w:val="000F5A56"/>
    <w:rsid w:val="000F6235"/>
    <w:rsid w:val="000F6519"/>
    <w:rsid w:val="000F6688"/>
    <w:rsid w:val="000F685E"/>
    <w:rsid w:val="000F6E5E"/>
    <w:rsid w:val="000F7EBE"/>
    <w:rsid w:val="0010124D"/>
    <w:rsid w:val="0010140B"/>
    <w:rsid w:val="00101710"/>
    <w:rsid w:val="001017C5"/>
    <w:rsid w:val="00101ADE"/>
    <w:rsid w:val="00101E4C"/>
    <w:rsid w:val="00102261"/>
    <w:rsid w:val="00102BA1"/>
    <w:rsid w:val="00102F20"/>
    <w:rsid w:val="00103D3F"/>
    <w:rsid w:val="00105842"/>
    <w:rsid w:val="001060DA"/>
    <w:rsid w:val="00106A79"/>
    <w:rsid w:val="00106A94"/>
    <w:rsid w:val="00106FB3"/>
    <w:rsid w:val="0010759D"/>
    <w:rsid w:val="00107D60"/>
    <w:rsid w:val="00110487"/>
    <w:rsid w:val="001108C1"/>
    <w:rsid w:val="0011109A"/>
    <w:rsid w:val="001112B7"/>
    <w:rsid w:val="0011132E"/>
    <w:rsid w:val="00112219"/>
    <w:rsid w:val="001127A0"/>
    <w:rsid w:val="00112CF6"/>
    <w:rsid w:val="00113466"/>
    <w:rsid w:val="00113F6F"/>
    <w:rsid w:val="0011686D"/>
    <w:rsid w:val="00116E04"/>
    <w:rsid w:val="0011712D"/>
    <w:rsid w:val="001177EF"/>
    <w:rsid w:val="00120221"/>
    <w:rsid w:val="00120385"/>
    <w:rsid w:val="001213A8"/>
    <w:rsid w:val="00121635"/>
    <w:rsid w:val="00121E11"/>
    <w:rsid w:val="0012201D"/>
    <w:rsid w:val="00122049"/>
    <w:rsid w:val="00122189"/>
    <w:rsid w:val="0012253E"/>
    <w:rsid w:val="001229A5"/>
    <w:rsid w:val="001233F2"/>
    <w:rsid w:val="001242A7"/>
    <w:rsid w:val="00124517"/>
    <w:rsid w:val="001245F3"/>
    <w:rsid w:val="001258AB"/>
    <w:rsid w:val="00126506"/>
    <w:rsid w:val="00126AF4"/>
    <w:rsid w:val="00126DC3"/>
    <w:rsid w:val="001277C3"/>
    <w:rsid w:val="001302E8"/>
    <w:rsid w:val="00131267"/>
    <w:rsid w:val="00131613"/>
    <w:rsid w:val="00132A7E"/>
    <w:rsid w:val="00132B17"/>
    <w:rsid w:val="00133B72"/>
    <w:rsid w:val="00134082"/>
    <w:rsid w:val="00134159"/>
    <w:rsid w:val="00134F8F"/>
    <w:rsid w:val="00135EB5"/>
    <w:rsid w:val="00135F04"/>
    <w:rsid w:val="00135F60"/>
    <w:rsid w:val="001366C4"/>
    <w:rsid w:val="00136A86"/>
    <w:rsid w:val="001376E6"/>
    <w:rsid w:val="001377C7"/>
    <w:rsid w:val="00137AD5"/>
    <w:rsid w:val="00137B37"/>
    <w:rsid w:val="001404C8"/>
    <w:rsid w:val="00140A6D"/>
    <w:rsid w:val="00140B8A"/>
    <w:rsid w:val="001413EB"/>
    <w:rsid w:val="00141765"/>
    <w:rsid w:val="00141AE5"/>
    <w:rsid w:val="0014254D"/>
    <w:rsid w:val="001426FB"/>
    <w:rsid w:val="00143123"/>
    <w:rsid w:val="00143A3C"/>
    <w:rsid w:val="00143CAB"/>
    <w:rsid w:val="00144435"/>
    <w:rsid w:val="0014484B"/>
    <w:rsid w:val="00145F1D"/>
    <w:rsid w:val="0014674B"/>
    <w:rsid w:val="00146A01"/>
    <w:rsid w:val="00147082"/>
    <w:rsid w:val="0014712B"/>
    <w:rsid w:val="00147C52"/>
    <w:rsid w:val="00150AB7"/>
    <w:rsid w:val="00150DD9"/>
    <w:rsid w:val="00150E60"/>
    <w:rsid w:val="001513E2"/>
    <w:rsid w:val="001514F0"/>
    <w:rsid w:val="001515E0"/>
    <w:rsid w:val="00151889"/>
    <w:rsid w:val="0015199D"/>
    <w:rsid w:val="00152E2D"/>
    <w:rsid w:val="00154989"/>
    <w:rsid w:val="00156473"/>
    <w:rsid w:val="00156AFE"/>
    <w:rsid w:val="00157F29"/>
    <w:rsid w:val="0016084A"/>
    <w:rsid w:val="00160CEE"/>
    <w:rsid w:val="00161437"/>
    <w:rsid w:val="00161487"/>
    <w:rsid w:val="00161CA6"/>
    <w:rsid w:val="00161D00"/>
    <w:rsid w:val="00164158"/>
    <w:rsid w:val="0016417A"/>
    <w:rsid w:val="00164DA5"/>
    <w:rsid w:val="001653CA"/>
    <w:rsid w:val="00165C96"/>
    <w:rsid w:val="00166067"/>
    <w:rsid w:val="00167369"/>
    <w:rsid w:val="0017047A"/>
    <w:rsid w:val="00170D87"/>
    <w:rsid w:val="001712FF"/>
    <w:rsid w:val="00171893"/>
    <w:rsid w:val="00171D8F"/>
    <w:rsid w:val="001723F4"/>
    <w:rsid w:val="00172514"/>
    <w:rsid w:val="00172AC5"/>
    <w:rsid w:val="001733CB"/>
    <w:rsid w:val="001736AA"/>
    <w:rsid w:val="0017439B"/>
    <w:rsid w:val="001743A3"/>
    <w:rsid w:val="0017441F"/>
    <w:rsid w:val="00174536"/>
    <w:rsid w:val="00175C03"/>
    <w:rsid w:val="00175E7A"/>
    <w:rsid w:val="00176605"/>
    <w:rsid w:val="001766BB"/>
    <w:rsid w:val="00177E0E"/>
    <w:rsid w:val="001803C3"/>
    <w:rsid w:val="0018067E"/>
    <w:rsid w:val="00180C3E"/>
    <w:rsid w:val="001823B6"/>
    <w:rsid w:val="00182C35"/>
    <w:rsid w:val="00184047"/>
    <w:rsid w:val="00184452"/>
    <w:rsid w:val="00184AE3"/>
    <w:rsid w:val="00185219"/>
    <w:rsid w:val="0018585A"/>
    <w:rsid w:val="00185AD0"/>
    <w:rsid w:val="00185CF6"/>
    <w:rsid w:val="00186BBC"/>
    <w:rsid w:val="0018702B"/>
    <w:rsid w:val="001873B3"/>
    <w:rsid w:val="00187B5D"/>
    <w:rsid w:val="00187C18"/>
    <w:rsid w:val="0019060A"/>
    <w:rsid w:val="001906A3"/>
    <w:rsid w:val="00191FA6"/>
    <w:rsid w:val="001923AF"/>
    <w:rsid w:val="00192753"/>
    <w:rsid w:val="00192DAD"/>
    <w:rsid w:val="00193E70"/>
    <w:rsid w:val="00194367"/>
    <w:rsid w:val="001945F2"/>
    <w:rsid w:val="00194AA0"/>
    <w:rsid w:val="00194B59"/>
    <w:rsid w:val="00194F2E"/>
    <w:rsid w:val="00195B31"/>
    <w:rsid w:val="00195C41"/>
    <w:rsid w:val="00195D1B"/>
    <w:rsid w:val="001967F0"/>
    <w:rsid w:val="00196C52"/>
    <w:rsid w:val="00197720"/>
    <w:rsid w:val="00197DE1"/>
    <w:rsid w:val="001A0754"/>
    <w:rsid w:val="001A1C04"/>
    <w:rsid w:val="001A2288"/>
    <w:rsid w:val="001A25A7"/>
    <w:rsid w:val="001A283D"/>
    <w:rsid w:val="001A2881"/>
    <w:rsid w:val="001A28EF"/>
    <w:rsid w:val="001A2C62"/>
    <w:rsid w:val="001A2D51"/>
    <w:rsid w:val="001A3991"/>
    <w:rsid w:val="001A43DF"/>
    <w:rsid w:val="001A4F11"/>
    <w:rsid w:val="001A58BE"/>
    <w:rsid w:val="001A5977"/>
    <w:rsid w:val="001A5B57"/>
    <w:rsid w:val="001A5BF2"/>
    <w:rsid w:val="001A5D7B"/>
    <w:rsid w:val="001A73A2"/>
    <w:rsid w:val="001A7B10"/>
    <w:rsid w:val="001A7B62"/>
    <w:rsid w:val="001B01CC"/>
    <w:rsid w:val="001B0789"/>
    <w:rsid w:val="001B0B89"/>
    <w:rsid w:val="001B1C5A"/>
    <w:rsid w:val="001B260C"/>
    <w:rsid w:val="001B2C30"/>
    <w:rsid w:val="001B32B4"/>
    <w:rsid w:val="001B3751"/>
    <w:rsid w:val="001B411A"/>
    <w:rsid w:val="001B50DF"/>
    <w:rsid w:val="001B58EF"/>
    <w:rsid w:val="001B67DB"/>
    <w:rsid w:val="001B6A4F"/>
    <w:rsid w:val="001B6D56"/>
    <w:rsid w:val="001B735C"/>
    <w:rsid w:val="001B78B6"/>
    <w:rsid w:val="001B7C40"/>
    <w:rsid w:val="001C0177"/>
    <w:rsid w:val="001C0629"/>
    <w:rsid w:val="001C072F"/>
    <w:rsid w:val="001C0EDD"/>
    <w:rsid w:val="001C11F8"/>
    <w:rsid w:val="001C1319"/>
    <w:rsid w:val="001C13C5"/>
    <w:rsid w:val="001C16C0"/>
    <w:rsid w:val="001C1EB4"/>
    <w:rsid w:val="001C2C70"/>
    <w:rsid w:val="001C2EEA"/>
    <w:rsid w:val="001C3075"/>
    <w:rsid w:val="001C37A9"/>
    <w:rsid w:val="001C3893"/>
    <w:rsid w:val="001C3C91"/>
    <w:rsid w:val="001C403D"/>
    <w:rsid w:val="001C40E8"/>
    <w:rsid w:val="001C44C2"/>
    <w:rsid w:val="001C46D8"/>
    <w:rsid w:val="001C510C"/>
    <w:rsid w:val="001C5600"/>
    <w:rsid w:val="001C65D5"/>
    <w:rsid w:val="001C6804"/>
    <w:rsid w:val="001C778E"/>
    <w:rsid w:val="001C7F25"/>
    <w:rsid w:val="001C7F8D"/>
    <w:rsid w:val="001D02D5"/>
    <w:rsid w:val="001D1147"/>
    <w:rsid w:val="001D13A6"/>
    <w:rsid w:val="001D292F"/>
    <w:rsid w:val="001D2E9F"/>
    <w:rsid w:val="001D30DF"/>
    <w:rsid w:val="001D3367"/>
    <w:rsid w:val="001D33DE"/>
    <w:rsid w:val="001D389D"/>
    <w:rsid w:val="001D392F"/>
    <w:rsid w:val="001D473F"/>
    <w:rsid w:val="001D538A"/>
    <w:rsid w:val="001D56B8"/>
    <w:rsid w:val="001D6490"/>
    <w:rsid w:val="001D6E10"/>
    <w:rsid w:val="001D73F4"/>
    <w:rsid w:val="001D7CC1"/>
    <w:rsid w:val="001E0313"/>
    <w:rsid w:val="001E051C"/>
    <w:rsid w:val="001E0734"/>
    <w:rsid w:val="001E0920"/>
    <w:rsid w:val="001E0CB6"/>
    <w:rsid w:val="001E25EA"/>
    <w:rsid w:val="001E2712"/>
    <w:rsid w:val="001E27D8"/>
    <w:rsid w:val="001E3FFB"/>
    <w:rsid w:val="001E4EBC"/>
    <w:rsid w:val="001E5599"/>
    <w:rsid w:val="001E63FD"/>
    <w:rsid w:val="001E6E62"/>
    <w:rsid w:val="001E7507"/>
    <w:rsid w:val="001F0123"/>
    <w:rsid w:val="001F0AB8"/>
    <w:rsid w:val="001F0B4F"/>
    <w:rsid w:val="001F1DE0"/>
    <w:rsid w:val="001F1F12"/>
    <w:rsid w:val="001F23A9"/>
    <w:rsid w:val="001F2F57"/>
    <w:rsid w:val="001F314D"/>
    <w:rsid w:val="001F35C2"/>
    <w:rsid w:val="001F5D0D"/>
    <w:rsid w:val="001F6CCB"/>
    <w:rsid w:val="001F6E55"/>
    <w:rsid w:val="001F6F41"/>
    <w:rsid w:val="001F6F87"/>
    <w:rsid w:val="002000FF"/>
    <w:rsid w:val="0020137E"/>
    <w:rsid w:val="0020144A"/>
    <w:rsid w:val="00201A8F"/>
    <w:rsid w:val="00202A0B"/>
    <w:rsid w:val="002033E5"/>
    <w:rsid w:val="0020475F"/>
    <w:rsid w:val="00204AF9"/>
    <w:rsid w:val="00205114"/>
    <w:rsid w:val="002056AE"/>
    <w:rsid w:val="002065ED"/>
    <w:rsid w:val="00206A33"/>
    <w:rsid w:val="00206F97"/>
    <w:rsid w:val="002103E6"/>
    <w:rsid w:val="00210B03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5D2"/>
    <w:rsid w:val="00212650"/>
    <w:rsid w:val="002129AB"/>
    <w:rsid w:val="002130CB"/>
    <w:rsid w:val="002132E7"/>
    <w:rsid w:val="0021336A"/>
    <w:rsid w:val="00213E4C"/>
    <w:rsid w:val="00214198"/>
    <w:rsid w:val="0021532E"/>
    <w:rsid w:val="00215AAA"/>
    <w:rsid w:val="00216316"/>
    <w:rsid w:val="002169CC"/>
    <w:rsid w:val="0021724E"/>
    <w:rsid w:val="00217B2D"/>
    <w:rsid w:val="00217B78"/>
    <w:rsid w:val="00217BDD"/>
    <w:rsid w:val="00217C62"/>
    <w:rsid w:val="002206C6"/>
    <w:rsid w:val="00220D21"/>
    <w:rsid w:val="0022117B"/>
    <w:rsid w:val="00221831"/>
    <w:rsid w:val="00221951"/>
    <w:rsid w:val="00221FBB"/>
    <w:rsid w:val="0022204E"/>
    <w:rsid w:val="00222B1C"/>
    <w:rsid w:val="0022346C"/>
    <w:rsid w:val="00223957"/>
    <w:rsid w:val="00224546"/>
    <w:rsid w:val="002245C1"/>
    <w:rsid w:val="00224BB9"/>
    <w:rsid w:val="002264FA"/>
    <w:rsid w:val="00226F62"/>
    <w:rsid w:val="00227864"/>
    <w:rsid w:val="00227FC9"/>
    <w:rsid w:val="0023018B"/>
    <w:rsid w:val="00230CF4"/>
    <w:rsid w:val="0023174B"/>
    <w:rsid w:val="00232793"/>
    <w:rsid w:val="00232846"/>
    <w:rsid w:val="00232FF5"/>
    <w:rsid w:val="002331DC"/>
    <w:rsid w:val="002335AF"/>
    <w:rsid w:val="002339D1"/>
    <w:rsid w:val="00233C41"/>
    <w:rsid w:val="0023422F"/>
    <w:rsid w:val="0023435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16A7"/>
    <w:rsid w:val="00241AC5"/>
    <w:rsid w:val="002421CF"/>
    <w:rsid w:val="00242555"/>
    <w:rsid w:val="00243E22"/>
    <w:rsid w:val="002442A5"/>
    <w:rsid w:val="0024453D"/>
    <w:rsid w:val="00244552"/>
    <w:rsid w:val="00244568"/>
    <w:rsid w:val="002446C9"/>
    <w:rsid w:val="002447E8"/>
    <w:rsid w:val="00244AB0"/>
    <w:rsid w:val="00244C03"/>
    <w:rsid w:val="00245801"/>
    <w:rsid w:val="00246A6F"/>
    <w:rsid w:val="00246AC1"/>
    <w:rsid w:val="00247090"/>
    <w:rsid w:val="002475F9"/>
    <w:rsid w:val="0024780B"/>
    <w:rsid w:val="00247A39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B6D"/>
    <w:rsid w:val="00252B7B"/>
    <w:rsid w:val="00252DB9"/>
    <w:rsid w:val="00252FE0"/>
    <w:rsid w:val="00253E6E"/>
    <w:rsid w:val="00254AA3"/>
    <w:rsid w:val="00255578"/>
    <w:rsid w:val="00255ADF"/>
    <w:rsid w:val="00255BD5"/>
    <w:rsid w:val="002575AA"/>
    <w:rsid w:val="0025783B"/>
    <w:rsid w:val="00257887"/>
    <w:rsid w:val="00257987"/>
    <w:rsid w:val="00257C4C"/>
    <w:rsid w:val="00257DF4"/>
    <w:rsid w:val="00260314"/>
    <w:rsid w:val="00260DA7"/>
    <w:rsid w:val="00260F5A"/>
    <w:rsid w:val="00261528"/>
    <w:rsid w:val="00261575"/>
    <w:rsid w:val="00261748"/>
    <w:rsid w:val="00261839"/>
    <w:rsid w:val="00261E72"/>
    <w:rsid w:val="002621C1"/>
    <w:rsid w:val="00262B87"/>
    <w:rsid w:val="0026382C"/>
    <w:rsid w:val="00263D10"/>
    <w:rsid w:val="00263F06"/>
    <w:rsid w:val="00265563"/>
    <w:rsid w:val="00266520"/>
    <w:rsid w:val="00267089"/>
    <w:rsid w:val="002674C3"/>
    <w:rsid w:val="00267804"/>
    <w:rsid w:val="00270169"/>
    <w:rsid w:val="00270EB8"/>
    <w:rsid w:val="00270FE2"/>
    <w:rsid w:val="0027137E"/>
    <w:rsid w:val="002718A7"/>
    <w:rsid w:val="00273176"/>
    <w:rsid w:val="002731E6"/>
    <w:rsid w:val="00273FDE"/>
    <w:rsid w:val="00274E59"/>
    <w:rsid w:val="00275EC4"/>
    <w:rsid w:val="002763C0"/>
    <w:rsid w:val="002764FE"/>
    <w:rsid w:val="00276562"/>
    <w:rsid w:val="00276BF0"/>
    <w:rsid w:val="00277389"/>
    <w:rsid w:val="00280074"/>
    <w:rsid w:val="0028029E"/>
    <w:rsid w:val="0028095A"/>
    <w:rsid w:val="00280ABA"/>
    <w:rsid w:val="00280B20"/>
    <w:rsid w:val="00280FE8"/>
    <w:rsid w:val="002813AB"/>
    <w:rsid w:val="0028157E"/>
    <w:rsid w:val="002821FB"/>
    <w:rsid w:val="002829E7"/>
    <w:rsid w:val="00282DD3"/>
    <w:rsid w:val="00283359"/>
    <w:rsid w:val="00287432"/>
    <w:rsid w:val="00287522"/>
    <w:rsid w:val="00287D05"/>
    <w:rsid w:val="002900CC"/>
    <w:rsid w:val="002900E5"/>
    <w:rsid w:val="00290308"/>
    <w:rsid w:val="0029157F"/>
    <w:rsid w:val="00292A34"/>
    <w:rsid w:val="00292E68"/>
    <w:rsid w:val="0029381E"/>
    <w:rsid w:val="0029417B"/>
    <w:rsid w:val="002947A9"/>
    <w:rsid w:val="002947C7"/>
    <w:rsid w:val="00294BFA"/>
    <w:rsid w:val="00294DD8"/>
    <w:rsid w:val="00295B0A"/>
    <w:rsid w:val="0029602D"/>
    <w:rsid w:val="002960BB"/>
    <w:rsid w:val="0029657E"/>
    <w:rsid w:val="00296789"/>
    <w:rsid w:val="00297282"/>
    <w:rsid w:val="00297ED3"/>
    <w:rsid w:val="002A0198"/>
    <w:rsid w:val="002A0660"/>
    <w:rsid w:val="002A0EF4"/>
    <w:rsid w:val="002A10CE"/>
    <w:rsid w:val="002A1490"/>
    <w:rsid w:val="002A18CC"/>
    <w:rsid w:val="002A2029"/>
    <w:rsid w:val="002A20CD"/>
    <w:rsid w:val="002A2452"/>
    <w:rsid w:val="002A2614"/>
    <w:rsid w:val="002A2E98"/>
    <w:rsid w:val="002A347E"/>
    <w:rsid w:val="002A3A05"/>
    <w:rsid w:val="002A4173"/>
    <w:rsid w:val="002A427E"/>
    <w:rsid w:val="002A4830"/>
    <w:rsid w:val="002A48B8"/>
    <w:rsid w:val="002A5A79"/>
    <w:rsid w:val="002A686B"/>
    <w:rsid w:val="002A6E76"/>
    <w:rsid w:val="002A74A2"/>
    <w:rsid w:val="002A7BB8"/>
    <w:rsid w:val="002A7C67"/>
    <w:rsid w:val="002B02F1"/>
    <w:rsid w:val="002B04B6"/>
    <w:rsid w:val="002B10E9"/>
    <w:rsid w:val="002B11AA"/>
    <w:rsid w:val="002B2526"/>
    <w:rsid w:val="002B2DE8"/>
    <w:rsid w:val="002B3058"/>
    <w:rsid w:val="002B3C34"/>
    <w:rsid w:val="002B4A80"/>
    <w:rsid w:val="002B50F3"/>
    <w:rsid w:val="002B5A3C"/>
    <w:rsid w:val="002B5C69"/>
    <w:rsid w:val="002B5E00"/>
    <w:rsid w:val="002B6367"/>
    <w:rsid w:val="002B6556"/>
    <w:rsid w:val="002B68E0"/>
    <w:rsid w:val="002B7302"/>
    <w:rsid w:val="002B79FE"/>
    <w:rsid w:val="002B7A72"/>
    <w:rsid w:val="002B7E11"/>
    <w:rsid w:val="002C0A9F"/>
    <w:rsid w:val="002C173C"/>
    <w:rsid w:val="002C1E55"/>
    <w:rsid w:val="002C2D42"/>
    <w:rsid w:val="002C2F4B"/>
    <w:rsid w:val="002C371A"/>
    <w:rsid w:val="002C37D6"/>
    <w:rsid w:val="002C3893"/>
    <w:rsid w:val="002C3DC8"/>
    <w:rsid w:val="002C3E79"/>
    <w:rsid w:val="002C42E1"/>
    <w:rsid w:val="002C4637"/>
    <w:rsid w:val="002C469A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0E7A"/>
    <w:rsid w:val="002D1290"/>
    <w:rsid w:val="002D1816"/>
    <w:rsid w:val="002D1B2E"/>
    <w:rsid w:val="002D27AB"/>
    <w:rsid w:val="002D35B2"/>
    <w:rsid w:val="002D3982"/>
    <w:rsid w:val="002D3C83"/>
    <w:rsid w:val="002D4DAB"/>
    <w:rsid w:val="002D5D31"/>
    <w:rsid w:val="002D6091"/>
    <w:rsid w:val="002D6F69"/>
    <w:rsid w:val="002E0475"/>
    <w:rsid w:val="002E05E2"/>
    <w:rsid w:val="002E0832"/>
    <w:rsid w:val="002E0F0A"/>
    <w:rsid w:val="002E145C"/>
    <w:rsid w:val="002E1C7F"/>
    <w:rsid w:val="002E1DBA"/>
    <w:rsid w:val="002E1FE2"/>
    <w:rsid w:val="002E2420"/>
    <w:rsid w:val="002E389F"/>
    <w:rsid w:val="002E427D"/>
    <w:rsid w:val="002E52DC"/>
    <w:rsid w:val="002E54B1"/>
    <w:rsid w:val="002E55BA"/>
    <w:rsid w:val="002E69B3"/>
    <w:rsid w:val="002E6EE9"/>
    <w:rsid w:val="002E79DE"/>
    <w:rsid w:val="002E7E68"/>
    <w:rsid w:val="002F0E86"/>
    <w:rsid w:val="002F1D8D"/>
    <w:rsid w:val="002F1DFB"/>
    <w:rsid w:val="002F1F14"/>
    <w:rsid w:val="002F1FE0"/>
    <w:rsid w:val="002F25E1"/>
    <w:rsid w:val="002F2809"/>
    <w:rsid w:val="002F29A8"/>
    <w:rsid w:val="002F2C27"/>
    <w:rsid w:val="002F2DDE"/>
    <w:rsid w:val="002F2FF1"/>
    <w:rsid w:val="002F34EE"/>
    <w:rsid w:val="002F39DB"/>
    <w:rsid w:val="002F3F7B"/>
    <w:rsid w:val="002F41C3"/>
    <w:rsid w:val="002F4498"/>
    <w:rsid w:val="002F47A0"/>
    <w:rsid w:val="002F4F0A"/>
    <w:rsid w:val="002F554D"/>
    <w:rsid w:val="002F5A18"/>
    <w:rsid w:val="002F5AFB"/>
    <w:rsid w:val="002F604E"/>
    <w:rsid w:val="002F62F6"/>
    <w:rsid w:val="002F7531"/>
    <w:rsid w:val="002F756B"/>
    <w:rsid w:val="002F7C7F"/>
    <w:rsid w:val="0030048B"/>
    <w:rsid w:val="003005EB"/>
    <w:rsid w:val="00300E3A"/>
    <w:rsid w:val="003010A3"/>
    <w:rsid w:val="0030131F"/>
    <w:rsid w:val="003015F0"/>
    <w:rsid w:val="00301963"/>
    <w:rsid w:val="00303D02"/>
    <w:rsid w:val="00303EDC"/>
    <w:rsid w:val="00303F1C"/>
    <w:rsid w:val="00304BEC"/>
    <w:rsid w:val="003053F5"/>
    <w:rsid w:val="00305FB2"/>
    <w:rsid w:val="003063AF"/>
    <w:rsid w:val="00306B13"/>
    <w:rsid w:val="00306C43"/>
    <w:rsid w:val="00310288"/>
    <w:rsid w:val="00310E56"/>
    <w:rsid w:val="003117DF"/>
    <w:rsid w:val="00311A90"/>
    <w:rsid w:val="003121F7"/>
    <w:rsid w:val="00312EC8"/>
    <w:rsid w:val="00312EF9"/>
    <w:rsid w:val="00312FA1"/>
    <w:rsid w:val="00314081"/>
    <w:rsid w:val="003142B9"/>
    <w:rsid w:val="003164D0"/>
    <w:rsid w:val="00316B9A"/>
    <w:rsid w:val="00316F3F"/>
    <w:rsid w:val="0031773B"/>
    <w:rsid w:val="0031788B"/>
    <w:rsid w:val="00317D58"/>
    <w:rsid w:val="00317DCD"/>
    <w:rsid w:val="0032182C"/>
    <w:rsid w:val="00321A15"/>
    <w:rsid w:val="00321FB9"/>
    <w:rsid w:val="00322168"/>
    <w:rsid w:val="003225BA"/>
    <w:rsid w:val="0032332C"/>
    <w:rsid w:val="0032362C"/>
    <w:rsid w:val="00323987"/>
    <w:rsid w:val="0032449D"/>
    <w:rsid w:val="00325CC0"/>
    <w:rsid w:val="0032711C"/>
    <w:rsid w:val="0032741B"/>
    <w:rsid w:val="003275EC"/>
    <w:rsid w:val="00327AB4"/>
    <w:rsid w:val="00327C35"/>
    <w:rsid w:val="003305B4"/>
    <w:rsid w:val="00330BAB"/>
    <w:rsid w:val="00330C7B"/>
    <w:rsid w:val="00331643"/>
    <w:rsid w:val="0033199F"/>
    <w:rsid w:val="003319B9"/>
    <w:rsid w:val="00331C56"/>
    <w:rsid w:val="00331E3E"/>
    <w:rsid w:val="00332044"/>
    <w:rsid w:val="003320DD"/>
    <w:rsid w:val="003324FD"/>
    <w:rsid w:val="003329F1"/>
    <w:rsid w:val="003334AF"/>
    <w:rsid w:val="003335B6"/>
    <w:rsid w:val="003340A9"/>
    <w:rsid w:val="00334411"/>
    <w:rsid w:val="00334506"/>
    <w:rsid w:val="00335C31"/>
    <w:rsid w:val="00335F86"/>
    <w:rsid w:val="00337378"/>
    <w:rsid w:val="00337574"/>
    <w:rsid w:val="00340255"/>
    <w:rsid w:val="003403FA"/>
    <w:rsid w:val="00340A72"/>
    <w:rsid w:val="003417C7"/>
    <w:rsid w:val="00341C55"/>
    <w:rsid w:val="0034272A"/>
    <w:rsid w:val="00342B64"/>
    <w:rsid w:val="00342C10"/>
    <w:rsid w:val="00342D7E"/>
    <w:rsid w:val="00343108"/>
    <w:rsid w:val="00343688"/>
    <w:rsid w:val="00343E0A"/>
    <w:rsid w:val="00345C62"/>
    <w:rsid w:val="00345D15"/>
    <w:rsid w:val="00346205"/>
    <w:rsid w:val="003464C6"/>
    <w:rsid w:val="00346B25"/>
    <w:rsid w:val="003477BE"/>
    <w:rsid w:val="0035205A"/>
    <w:rsid w:val="00352967"/>
    <w:rsid w:val="00352B0D"/>
    <w:rsid w:val="00352EA4"/>
    <w:rsid w:val="00353A52"/>
    <w:rsid w:val="00353AC5"/>
    <w:rsid w:val="00353FD5"/>
    <w:rsid w:val="00354D67"/>
    <w:rsid w:val="00355968"/>
    <w:rsid w:val="0035687D"/>
    <w:rsid w:val="0035796C"/>
    <w:rsid w:val="00357B5D"/>
    <w:rsid w:val="00357BC3"/>
    <w:rsid w:val="00357CC8"/>
    <w:rsid w:val="00357DE0"/>
    <w:rsid w:val="00357EEA"/>
    <w:rsid w:val="00357F14"/>
    <w:rsid w:val="003605ED"/>
    <w:rsid w:val="00360E31"/>
    <w:rsid w:val="0036142B"/>
    <w:rsid w:val="00361478"/>
    <w:rsid w:val="00362078"/>
    <w:rsid w:val="00362568"/>
    <w:rsid w:val="00362D50"/>
    <w:rsid w:val="0036372C"/>
    <w:rsid w:val="00364939"/>
    <w:rsid w:val="00364C2C"/>
    <w:rsid w:val="00364CAA"/>
    <w:rsid w:val="00364ED4"/>
    <w:rsid w:val="00365E6E"/>
    <w:rsid w:val="0036607C"/>
    <w:rsid w:val="0036648C"/>
    <w:rsid w:val="003668C7"/>
    <w:rsid w:val="00366A70"/>
    <w:rsid w:val="00366DB3"/>
    <w:rsid w:val="003675A1"/>
    <w:rsid w:val="00367742"/>
    <w:rsid w:val="003701DF"/>
    <w:rsid w:val="00370487"/>
    <w:rsid w:val="00370688"/>
    <w:rsid w:val="00370C8B"/>
    <w:rsid w:val="00371472"/>
    <w:rsid w:val="0037158D"/>
    <w:rsid w:val="00371A18"/>
    <w:rsid w:val="00372037"/>
    <w:rsid w:val="003728A1"/>
    <w:rsid w:val="00372A80"/>
    <w:rsid w:val="00372FCF"/>
    <w:rsid w:val="003739A9"/>
    <w:rsid w:val="00373F63"/>
    <w:rsid w:val="0037649C"/>
    <w:rsid w:val="003767EA"/>
    <w:rsid w:val="0037690B"/>
    <w:rsid w:val="0037699B"/>
    <w:rsid w:val="00377198"/>
    <w:rsid w:val="00377800"/>
    <w:rsid w:val="00377A6E"/>
    <w:rsid w:val="00380367"/>
    <w:rsid w:val="00380696"/>
    <w:rsid w:val="00381297"/>
    <w:rsid w:val="003817C5"/>
    <w:rsid w:val="00381A80"/>
    <w:rsid w:val="00381BD9"/>
    <w:rsid w:val="00381D90"/>
    <w:rsid w:val="0038295D"/>
    <w:rsid w:val="00383145"/>
    <w:rsid w:val="00383323"/>
    <w:rsid w:val="00383953"/>
    <w:rsid w:val="00383B82"/>
    <w:rsid w:val="00384BD8"/>
    <w:rsid w:val="00384E67"/>
    <w:rsid w:val="00385BDF"/>
    <w:rsid w:val="00386139"/>
    <w:rsid w:val="00386465"/>
    <w:rsid w:val="003864F3"/>
    <w:rsid w:val="0038671F"/>
    <w:rsid w:val="00387D15"/>
    <w:rsid w:val="00387E70"/>
    <w:rsid w:val="003906A9"/>
    <w:rsid w:val="00390797"/>
    <w:rsid w:val="00391751"/>
    <w:rsid w:val="00391781"/>
    <w:rsid w:val="003923D7"/>
    <w:rsid w:val="00392630"/>
    <w:rsid w:val="00392A7F"/>
    <w:rsid w:val="003931C3"/>
    <w:rsid w:val="003934A3"/>
    <w:rsid w:val="003939A4"/>
    <w:rsid w:val="00393A54"/>
    <w:rsid w:val="0039456C"/>
    <w:rsid w:val="00394F68"/>
    <w:rsid w:val="0039547A"/>
    <w:rsid w:val="00395E16"/>
    <w:rsid w:val="00396486"/>
    <w:rsid w:val="00396804"/>
    <w:rsid w:val="00396903"/>
    <w:rsid w:val="00396AD1"/>
    <w:rsid w:val="00396F10"/>
    <w:rsid w:val="0039752A"/>
    <w:rsid w:val="00397A3F"/>
    <w:rsid w:val="00397E2F"/>
    <w:rsid w:val="003A0177"/>
    <w:rsid w:val="003A04F4"/>
    <w:rsid w:val="003A0C02"/>
    <w:rsid w:val="003A15BE"/>
    <w:rsid w:val="003A1787"/>
    <w:rsid w:val="003A2E8D"/>
    <w:rsid w:val="003A3405"/>
    <w:rsid w:val="003A3438"/>
    <w:rsid w:val="003A34BD"/>
    <w:rsid w:val="003A3EF5"/>
    <w:rsid w:val="003A49E5"/>
    <w:rsid w:val="003A4C1B"/>
    <w:rsid w:val="003A4E0E"/>
    <w:rsid w:val="003A5384"/>
    <w:rsid w:val="003A59DC"/>
    <w:rsid w:val="003A5DDC"/>
    <w:rsid w:val="003A5FA5"/>
    <w:rsid w:val="003A6343"/>
    <w:rsid w:val="003A6601"/>
    <w:rsid w:val="003A6794"/>
    <w:rsid w:val="003B0703"/>
    <w:rsid w:val="003B0A33"/>
    <w:rsid w:val="003B0ED9"/>
    <w:rsid w:val="003B1E47"/>
    <w:rsid w:val="003B2149"/>
    <w:rsid w:val="003B256E"/>
    <w:rsid w:val="003B28A6"/>
    <w:rsid w:val="003B2A1E"/>
    <w:rsid w:val="003B2C08"/>
    <w:rsid w:val="003B300D"/>
    <w:rsid w:val="003B369D"/>
    <w:rsid w:val="003B38F3"/>
    <w:rsid w:val="003B3D67"/>
    <w:rsid w:val="003B3E43"/>
    <w:rsid w:val="003B583B"/>
    <w:rsid w:val="003B5AC3"/>
    <w:rsid w:val="003B62D9"/>
    <w:rsid w:val="003B6357"/>
    <w:rsid w:val="003B641B"/>
    <w:rsid w:val="003B6756"/>
    <w:rsid w:val="003B6DA1"/>
    <w:rsid w:val="003B74FD"/>
    <w:rsid w:val="003C0B49"/>
    <w:rsid w:val="003C0C70"/>
    <w:rsid w:val="003C11C1"/>
    <w:rsid w:val="003C1E34"/>
    <w:rsid w:val="003C229C"/>
    <w:rsid w:val="003C2448"/>
    <w:rsid w:val="003C2959"/>
    <w:rsid w:val="003C2992"/>
    <w:rsid w:val="003C39B8"/>
    <w:rsid w:val="003C4461"/>
    <w:rsid w:val="003C4BA7"/>
    <w:rsid w:val="003C51D4"/>
    <w:rsid w:val="003C5642"/>
    <w:rsid w:val="003C5DC8"/>
    <w:rsid w:val="003C5EF3"/>
    <w:rsid w:val="003C6177"/>
    <w:rsid w:val="003C6B71"/>
    <w:rsid w:val="003C6CF7"/>
    <w:rsid w:val="003C6E5A"/>
    <w:rsid w:val="003C7438"/>
    <w:rsid w:val="003C77F2"/>
    <w:rsid w:val="003C7BC9"/>
    <w:rsid w:val="003D15D9"/>
    <w:rsid w:val="003D1BA6"/>
    <w:rsid w:val="003D3507"/>
    <w:rsid w:val="003D3871"/>
    <w:rsid w:val="003D47A8"/>
    <w:rsid w:val="003D4CC4"/>
    <w:rsid w:val="003D581A"/>
    <w:rsid w:val="003D5C13"/>
    <w:rsid w:val="003D706D"/>
    <w:rsid w:val="003D7202"/>
    <w:rsid w:val="003D752B"/>
    <w:rsid w:val="003D75D2"/>
    <w:rsid w:val="003D7D76"/>
    <w:rsid w:val="003E00B4"/>
    <w:rsid w:val="003E13EC"/>
    <w:rsid w:val="003E1FCC"/>
    <w:rsid w:val="003E22F2"/>
    <w:rsid w:val="003E2312"/>
    <w:rsid w:val="003E3104"/>
    <w:rsid w:val="003E3D6E"/>
    <w:rsid w:val="003E42F4"/>
    <w:rsid w:val="003E4405"/>
    <w:rsid w:val="003E5F06"/>
    <w:rsid w:val="003E656D"/>
    <w:rsid w:val="003E6E74"/>
    <w:rsid w:val="003E7A8E"/>
    <w:rsid w:val="003E7B21"/>
    <w:rsid w:val="003E7E54"/>
    <w:rsid w:val="003F013D"/>
    <w:rsid w:val="003F0A7B"/>
    <w:rsid w:val="003F1514"/>
    <w:rsid w:val="003F188F"/>
    <w:rsid w:val="003F2F43"/>
    <w:rsid w:val="003F4B40"/>
    <w:rsid w:val="003F4D28"/>
    <w:rsid w:val="003F4F22"/>
    <w:rsid w:val="003F5153"/>
    <w:rsid w:val="003F53FC"/>
    <w:rsid w:val="003F5D92"/>
    <w:rsid w:val="003F5FEB"/>
    <w:rsid w:val="003F64F5"/>
    <w:rsid w:val="003F6DD1"/>
    <w:rsid w:val="003F7CDE"/>
    <w:rsid w:val="003F7E0C"/>
    <w:rsid w:val="00400575"/>
    <w:rsid w:val="00401283"/>
    <w:rsid w:val="00401794"/>
    <w:rsid w:val="00401C0B"/>
    <w:rsid w:val="00401D5F"/>
    <w:rsid w:val="00401D67"/>
    <w:rsid w:val="0040219A"/>
    <w:rsid w:val="00402C46"/>
    <w:rsid w:val="00404142"/>
    <w:rsid w:val="004048A1"/>
    <w:rsid w:val="00404C47"/>
    <w:rsid w:val="00404EE9"/>
    <w:rsid w:val="00405720"/>
    <w:rsid w:val="00405E6D"/>
    <w:rsid w:val="00406583"/>
    <w:rsid w:val="004065A5"/>
    <w:rsid w:val="00406E67"/>
    <w:rsid w:val="00406F68"/>
    <w:rsid w:val="0041052B"/>
    <w:rsid w:val="0041055A"/>
    <w:rsid w:val="00410AF1"/>
    <w:rsid w:val="00411516"/>
    <w:rsid w:val="004117B7"/>
    <w:rsid w:val="00411824"/>
    <w:rsid w:val="00411E2A"/>
    <w:rsid w:val="00411FE8"/>
    <w:rsid w:val="00412343"/>
    <w:rsid w:val="00412BBC"/>
    <w:rsid w:val="00412C12"/>
    <w:rsid w:val="00413167"/>
    <w:rsid w:val="00413176"/>
    <w:rsid w:val="004137A5"/>
    <w:rsid w:val="00413C8B"/>
    <w:rsid w:val="0041426E"/>
    <w:rsid w:val="004143B6"/>
    <w:rsid w:val="004147B4"/>
    <w:rsid w:val="004147C9"/>
    <w:rsid w:val="00414F19"/>
    <w:rsid w:val="00415F2F"/>
    <w:rsid w:val="00415F96"/>
    <w:rsid w:val="00416804"/>
    <w:rsid w:val="0041688A"/>
    <w:rsid w:val="00416E7F"/>
    <w:rsid w:val="004179E6"/>
    <w:rsid w:val="0042081E"/>
    <w:rsid w:val="00420EC9"/>
    <w:rsid w:val="004213A2"/>
    <w:rsid w:val="004215C3"/>
    <w:rsid w:val="0042232A"/>
    <w:rsid w:val="0042235B"/>
    <w:rsid w:val="00422BA6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B28"/>
    <w:rsid w:val="00425D9D"/>
    <w:rsid w:val="004260EC"/>
    <w:rsid w:val="00426368"/>
    <w:rsid w:val="004272CE"/>
    <w:rsid w:val="00427956"/>
    <w:rsid w:val="00427BE2"/>
    <w:rsid w:val="00427CDD"/>
    <w:rsid w:val="00427D4C"/>
    <w:rsid w:val="00427E9E"/>
    <w:rsid w:val="00430C35"/>
    <w:rsid w:val="0043151F"/>
    <w:rsid w:val="00431609"/>
    <w:rsid w:val="00431881"/>
    <w:rsid w:val="00432B03"/>
    <w:rsid w:val="00433CD7"/>
    <w:rsid w:val="00434750"/>
    <w:rsid w:val="00435236"/>
    <w:rsid w:val="00436EB7"/>
    <w:rsid w:val="00436F48"/>
    <w:rsid w:val="00437574"/>
    <w:rsid w:val="004376F7"/>
    <w:rsid w:val="00437B2E"/>
    <w:rsid w:val="00437DD0"/>
    <w:rsid w:val="00441359"/>
    <w:rsid w:val="00441545"/>
    <w:rsid w:val="0044193A"/>
    <w:rsid w:val="00441A1E"/>
    <w:rsid w:val="00441F6D"/>
    <w:rsid w:val="00442113"/>
    <w:rsid w:val="00442923"/>
    <w:rsid w:val="00443B54"/>
    <w:rsid w:val="00443F1E"/>
    <w:rsid w:val="004441CB"/>
    <w:rsid w:val="00444233"/>
    <w:rsid w:val="004448B6"/>
    <w:rsid w:val="004459B7"/>
    <w:rsid w:val="00445CDC"/>
    <w:rsid w:val="00445DCA"/>
    <w:rsid w:val="004460C4"/>
    <w:rsid w:val="004461D5"/>
    <w:rsid w:val="00446714"/>
    <w:rsid w:val="00446B19"/>
    <w:rsid w:val="00446B23"/>
    <w:rsid w:val="00446BE0"/>
    <w:rsid w:val="00447350"/>
    <w:rsid w:val="00447938"/>
    <w:rsid w:val="00447A01"/>
    <w:rsid w:val="00447D29"/>
    <w:rsid w:val="00450167"/>
    <w:rsid w:val="00450B90"/>
    <w:rsid w:val="00450FC6"/>
    <w:rsid w:val="00450FCE"/>
    <w:rsid w:val="00451155"/>
    <w:rsid w:val="00451506"/>
    <w:rsid w:val="004528A1"/>
    <w:rsid w:val="004534FE"/>
    <w:rsid w:val="00453690"/>
    <w:rsid w:val="00453B34"/>
    <w:rsid w:val="00453C9A"/>
    <w:rsid w:val="004540A0"/>
    <w:rsid w:val="00454298"/>
    <w:rsid w:val="004544E4"/>
    <w:rsid w:val="00454FF7"/>
    <w:rsid w:val="004553A0"/>
    <w:rsid w:val="0045550E"/>
    <w:rsid w:val="00455D03"/>
    <w:rsid w:val="00455E4E"/>
    <w:rsid w:val="004565BE"/>
    <w:rsid w:val="004573EB"/>
    <w:rsid w:val="0045772D"/>
    <w:rsid w:val="004578BA"/>
    <w:rsid w:val="00460299"/>
    <w:rsid w:val="004606BD"/>
    <w:rsid w:val="00460D8E"/>
    <w:rsid w:val="00461688"/>
    <w:rsid w:val="00461A4A"/>
    <w:rsid w:val="00461FA7"/>
    <w:rsid w:val="00461FBC"/>
    <w:rsid w:val="00462D78"/>
    <w:rsid w:val="00464097"/>
    <w:rsid w:val="0046451A"/>
    <w:rsid w:val="004649E9"/>
    <w:rsid w:val="004653E0"/>
    <w:rsid w:val="00465DB0"/>
    <w:rsid w:val="00465F3E"/>
    <w:rsid w:val="004660F1"/>
    <w:rsid w:val="00466129"/>
    <w:rsid w:val="004669A4"/>
    <w:rsid w:val="004675A8"/>
    <w:rsid w:val="004676FA"/>
    <w:rsid w:val="00470A4B"/>
    <w:rsid w:val="00470BE9"/>
    <w:rsid w:val="00471406"/>
    <w:rsid w:val="00471A81"/>
    <w:rsid w:val="00471DAD"/>
    <w:rsid w:val="00472A08"/>
    <w:rsid w:val="00473008"/>
    <w:rsid w:val="00473339"/>
    <w:rsid w:val="004740A9"/>
    <w:rsid w:val="004745CA"/>
    <w:rsid w:val="00474B54"/>
    <w:rsid w:val="00475305"/>
    <w:rsid w:val="00476170"/>
    <w:rsid w:val="0047698C"/>
    <w:rsid w:val="00477185"/>
    <w:rsid w:val="004802A6"/>
    <w:rsid w:val="00480C04"/>
    <w:rsid w:val="00480F8B"/>
    <w:rsid w:val="00481BE1"/>
    <w:rsid w:val="00481F8F"/>
    <w:rsid w:val="00482F5E"/>
    <w:rsid w:val="004830F7"/>
    <w:rsid w:val="00483A6B"/>
    <w:rsid w:val="00483C5E"/>
    <w:rsid w:val="00484279"/>
    <w:rsid w:val="00484AAE"/>
    <w:rsid w:val="00484D88"/>
    <w:rsid w:val="00484E9A"/>
    <w:rsid w:val="00485BA4"/>
    <w:rsid w:val="00485D2F"/>
    <w:rsid w:val="00486269"/>
    <w:rsid w:val="00486B74"/>
    <w:rsid w:val="00486FA0"/>
    <w:rsid w:val="004871CE"/>
    <w:rsid w:val="00487286"/>
    <w:rsid w:val="004876CB"/>
    <w:rsid w:val="004878AB"/>
    <w:rsid w:val="004878AE"/>
    <w:rsid w:val="00487966"/>
    <w:rsid w:val="00487CDE"/>
    <w:rsid w:val="00490958"/>
    <w:rsid w:val="004909E7"/>
    <w:rsid w:val="00490AF8"/>
    <w:rsid w:val="004911C5"/>
    <w:rsid w:val="00491A5A"/>
    <w:rsid w:val="00491C60"/>
    <w:rsid w:val="0049262D"/>
    <w:rsid w:val="004931FF"/>
    <w:rsid w:val="00493696"/>
    <w:rsid w:val="00493A07"/>
    <w:rsid w:val="00494744"/>
    <w:rsid w:val="00494FCA"/>
    <w:rsid w:val="004953F1"/>
    <w:rsid w:val="004957A2"/>
    <w:rsid w:val="00495F03"/>
    <w:rsid w:val="004976DF"/>
    <w:rsid w:val="004A0733"/>
    <w:rsid w:val="004A0BD8"/>
    <w:rsid w:val="004A0FEF"/>
    <w:rsid w:val="004A11A5"/>
    <w:rsid w:val="004A1504"/>
    <w:rsid w:val="004A1536"/>
    <w:rsid w:val="004A1720"/>
    <w:rsid w:val="004A19FF"/>
    <w:rsid w:val="004A1AD1"/>
    <w:rsid w:val="004A36B3"/>
    <w:rsid w:val="004A396E"/>
    <w:rsid w:val="004A479D"/>
    <w:rsid w:val="004A4831"/>
    <w:rsid w:val="004A4BD0"/>
    <w:rsid w:val="004A4F20"/>
    <w:rsid w:val="004A55AF"/>
    <w:rsid w:val="004A561D"/>
    <w:rsid w:val="004A5DB1"/>
    <w:rsid w:val="004A60E8"/>
    <w:rsid w:val="004A6EF2"/>
    <w:rsid w:val="004A7544"/>
    <w:rsid w:val="004A7667"/>
    <w:rsid w:val="004A7A06"/>
    <w:rsid w:val="004B0D58"/>
    <w:rsid w:val="004B0D67"/>
    <w:rsid w:val="004B1E2A"/>
    <w:rsid w:val="004B2453"/>
    <w:rsid w:val="004B3673"/>
    <w:rsid w:val="004B3AD4"/>
    <w:rsid w:val="004B3D6D"/>
    <w:rsid w:val="004B48A6"/>
    <w:rsid w:val="004B48BC"/>
    <w:rsid w:val="004B4C27"/>
    <w:rsid w:val="004B4FDE"/>
    <w:rsid w:val="004B566E"/>
    <w:rsid w:val="004B5FE5"/>
    <w:rsid w:val="004B6470"/>
    <w:rsid w:val="004B6FC3"/>
    <w:rsid w:val="004B7631"/>
    <w:rsid w:val="004B7965"/>
    <w:rsid w:val="004C054D"/>
    <w:rsid w:val="004C0738"/>
    <w:rsid w:val="004C089A"/>
    <w:rsid w:val="004C08C7"/>
    <w:rsid w:val="004C0F9B"/>
    <w:rsid w:val="004C10DF"/>
    <w:rsid w:val="004C1343"/>
    <w:rsid w:val="004C14A9"/>
    <w:rsid w:val="004C1555"/>
    <w:rsid w:val="004C25F8"/>
    <w:rsid w:val="004C3232"/>
    <w:rsid w:val="004C39C2"/>
    <w:rsid w:val="004C3BB3"/>
    <w:rsid w:val="004C3DE9"/>
    <w:rsid w:val="004C3EEE"/>
    <w:rsid w:val="004C3F42"/>
    <w:rsid w:val="004C3F72"/>
    <w:rsid w:val="004C407F"/>
    <w:rsid w:val="004C524D"/>
    <w:rsid w:val="004C5650"/>
    <w:rsid w:val="004C68A0"/>
    <w:rsid w:val="004C6DBF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1263"/>
    <w:rsid w:val="004D1D9B"/>
    <w:rsid w:val="004D29CC"/>
    <w:rsid w:val="004D2AB7"/>
    <w:rsid w:val="004D2D73"/>
    <w:rsid w:val="004D3678"/>
    <w:rsid w:val="004D3916"/>
    <w:rsid w:val="004D41EA"/>
    <w:rsid w:val="004D4EB5"/>
    <w:rsid w:val="004D4ED6"/>
    <w:rsid w:val="004D4F9A"/>
    <w:rsid w:val="004D521A"/>
    <w:rsid w:val="004D555B"/>
    <w:rsid w:val="004D5638"/>
    <w:rsid w:val="004D5702"/>
    <w:rsid w:val="004D5AE0"/>
    <w:rsid w:val="004D6154"/>
    <w:rsid w:val="004D625D"/>
    <w:rsid w:val="004D6495"/>
    <w:rsid w:val="004D7F4B"/>
    <w:rsid w:val="004E0DC9"/>
    <w:rsid w:val="004E20DC"/>
    <w:rsid w:val="004E26F9"/>
    <w:rsid w:val="004E283C"/>
    <w:rsid w:val="004E297A"/>
    <w:rsid w:val="004E2B67"/>
    <w:rsid w:val="004E3871"/>
    <w:rsid w:val="004E3C10"/>
    <w:rsid w:val="004E46F8"/>
    <w:rsid w:val="004E4B07"/>
    <w:rsid w:val="004E580E"/>
    <w:rsid w:val="004E5C1B"/>
    <w:rsid w:val="004E6134"/>
    <w:rsid w:val="004E626A"/>
    <w:rsid w:val="004E6F23"/>
    <w:rsid w:val="004E777B"/>
    <w:rsid w:val="004E7BEF"/>
    <w:rsid w:val="004E7EBB"/>
    <w:rsid w:val="004F1370"/>
    <w:rsid w:val="004F2564"/>
    <w:rsid w:val="004F28A4"/>
    <w:rsid w:val="004F2CB7"/>
    <w:rsid w:val="004F32D6"/>
    <w:rsid w:val="004F3873"/>
    <w:rsid w:val="004F3E0C"/>
    <w:rsid w:val="004F43DD"/>
    <w:rsid w:val="004F6611"/>
    <w:rsid w:val="004F6B63"/>
    <w:rsid w:val="004F7EF1"/>
    <w:rsid w:val="00500864"/>
    <w:rsid w:val="005012EF"/>
    <w:rsid w:val="00501442"/>
    <w:rsid w:val="0050159A"/>
    <w:rsid w:val="00501DB9"/>
    <w:rsid w:val="00501E1A"/>
    <w:rsid w:val="0050203B"/>
    <w:rsid w:val="005022BB"/>
    <w:rsid w:val="005024CF"/>
    <w:rsid w:val="00502DBD"/>
    <w:rsid w:val="005039E7"/>
    <w:rsid w:val="00503FE0"/>
    <w:rsid w:val="005048AD"/>
    <w:rsid w:val="00504DE5"/>
    <w:rsid w:val="00505553"/>
    <w:rsid w:val="00505868"/>
    <w:rsid w:val="00506158"/>
    <w:rsid w:val="00506B2C"/>
    <w:rsid w:val="00510CB7"/>
    <w:rsid w:val="0051183F"/>
    <w:rsid w:val="00511F3A"/>
    <w:rsid w:val="0051232E"/>
    <w:rsid w:val="0051266E"/>
    <w:rsid w:val="00512736"/>
    <w:rsid w:val="005127A5"/>
    <w:rsid w:val="005138F9"/>
    <w:rsid w:val="00513CFB"/>
    <w:rsid w:val="00514146"/>
    <w:rsid w:val="00514379"/>
    <w:rsid w:val="0051451C"/>
    <w:rsid w:val="005150A6"/>
    <w:rsid w:val="0051511D"/>
    <w:rsid w:val="00515836"/>
    <w:rsid w:val="00516ED5"/>
    <w:rsid w:val="00517CFB"/>
    <w:rsid w:val="0052099C"/>
    <w:rsid w:val="0052145A"/>
    <w:rsid w:val="0052255C"/>
    <w:rsid w:val="005234DF"/>
    <w:rsid w:val="00523C8E"/>
    <w:rsid w:val="0052420C"/>
    <w:rsid w:val="005258E5"/>
    <w:rsid w:val="005259BA"/>
    <w:rsid w:val="00525A90"/>
    <w:rsid w:val="005263A2"/>
    <w:rsid w:val="005265DC"/>
    <w:rsid w:val="0052681E"/>
    <w:rsid w:val="00527C04"/>
    <w:rsid w:val="0053002E"/>
    <w:rsid w:val="00530264"/>
    <w:rsid w:val="005314FD"/>
    <w:rsid w:val="0053157A"/>
    <w:rsid w:val="0053174E"/>
    <w:rsid w:val="00531C7A"/>
    <w:rsid w:val="005321F5"/>
    <w:rsid w:val="0053294E"/>
    <w:rsid w:val="00533278"/>
    <w:rsid w:val="00533A37"/>
    <w:rsid w:val="00533D46"/>
    <w:rsid w:val="0053468D"/>
    <w:rsid w:val="005346F7"/>
    <w:rsid w:val="00534D21"/>
    <w:rsid w:val="0053512E"/>
    <w:rsid w:val="005357FC"/>
    <w:rsid w:val="005361C0"/>
    <w:rsid w:val="00536588"/>
    <w:rsid w:val="005366B3"/>
    <w:rsid w:val="005369C5"/>
    <w:rsid w:val="00536A2A"/>
    <w:rsid w:val="00536EC4"/>
    <w:rsid w:val="00536F75"/>
    <w:rsid w:val="0053706B"/>
    <w:rsid w:val="005370D7"/>
    <w:rsid w:val="005378B0"/>
    <w:rsid w:val="00537C06"/>
    <w:rsid w:val="00540024"/>
    <w:rsid w:val="005406E2"/>
    <w:rsid w:val="0054155F"/>
    <w:rsid w:val="0054315D"/>
    <w:rsid w:val="00543779"/>
    <w:rsid w:val="005437CD"/>
    <w:rsid w:val="005437FA"/>
    <w:rsid w:val="00543C5D"/>
    <w:rsid w:val="00544376"/>
    <w:rsid w:val="0054465C"/>
    <w:rsid w:val="00544962"/>
    <w:rsid w:val="00544A4F"/>
    <w:rsid w:val="00545B92"/>
    <w:rsid w:val="00546664"/>
    <w:rsid w:val="00546958"/>
    <w:rsid w:val="00546ED1"/>
    <w:rsid w:val="005472CA"/>
    <w:rsid w:val="0054748C"/>
    <w:rsid w:val="0055103A"/>
    <w:rsid w:val="00551C61"/>
    <w:rsid w:val="005522B7"/>
    <w:rsid w:val="0055261E"/>
    <w:rsid w:val="00552A25"/>
    <w:rsid w:val="00552BC2"/>
    <w:rsid w:val="0055351C"/>
    <w:rsid w:val="00553724"/>
    <w:rsid w:val="00553AB0"/>
    <w:rsid w:val="00553F1D"/>
    <w:rsid w:val="00554564"/>
    <w:rsid w:val="00554B0F"/>
    <w:rsid w:val="00554FAA"/>
    <w:rsid w:val="0055537F"/>
    <w:rsid w:val="00555590"/>
    <w:rsid w:val="0055599A"/>
    <w:rsid w:val="0055662C"/>
    <w:rsid w:val="00556665"/>
    <w:rsid w:val="005578F3"/>
    <w:rsid w:val="00560A8D"/>
    <w:rsid w:val="005610C9"/>
    <w:rsid w:val="00562567"/>
    <w:rsid w:val="0056256D"/>
    <w:rsid w:val="005625EE"/>
    <w:rsid w:val="005625F6"/>
    <w:rsid w:val="00562FAE"/>
    <w:rsid w:val="00563FF5"/>
    <w:rsid w:val="0056404A"/>
    <w:rsid w:val="00564385"/>
    <w:rsid w:val="00564C46"/>
    <w:rsid w:val="00565435"/>
    <w:rsid w:val="005658F3"/>
    <w:rsid w:val="00565C48"/>
    <w:rsid w:val="00565DB8"/>
    <w:rsid w:val="00565ECF"/>
    <w:rsid w:val="005670CB"/>
    <w:rsid w:val="00567118"/>
    <w:rsid w:val="00567478"/>
    <w:rsid w:val="005677B0"/>
    <w:rsid w:val="00567D13"/>
    <w:rsid w:val="00567F81"/>
    <w:rsid w:val="00570200"/>
    <w:rsid w:val="00570560"/>
    <w:rsid w:val="005707F8"/>
    <w:rsid w:val="00571606"/>
    <w:rsid w:val="00571964"/>
    <w:rsid w:val="00571EE0"/>
    <w:rsid w:val="0057237E"/>
    <w:rsid w:val="00573305"/>
    <w:rsid w:val="00573658"/>
    <w:rsid w:val="005746E2"/>
    <w:rsid w:val="00574F57"/>
    <w:rsid w:val="0057586D"/>
    <w:rsid w:val="00575892"/>
    <w:rsid w:val="00575BDF"/>
    <w:rsid w:val="005765D5"/>
    <w:rsid w:val="00576F82"/>
    <w:rsid w:val="00576F8E"/>
    <w:rsid w:val="005774D3"/>
    <w:rsid w:val="00577667"/>
    <w:rsid w:val="00580107"/>
    <w:rsid w:val="00580490"/>
    <w:rsid w:val="00580E9B"/>
    <w:rsid w:val="00581B27"/>
    <w:rsid w:val="00582377"/>
    <w:rsid w:val="005835E7"/>
    <w:rsid w:val="00583645"/>
    <w:rsid w:val="005836F2"/>
    <w:rsid w:val="0058379B"/>
    <w:rsid w:val="00585D9C"/>
    <w:rsid w:val="005860ED"/>
    <w:rsid w:val="005864C0"/>
    <w:rsid w:val="00586A5A"/>
    <w:rsid w:val="0058702A"/>
    <w:rsid w:val="00587190"/>
    <w:rsid w:val="00587276"/>
    <w:rsid w:val="0059029E"/>
    <w:rsid w:val="00590326"/>
    <w:rsid w:val="005907E3"/>
    <w:rsid w:val="005909AA"/>
    <w:rsid w:val="0059203B"/>
    <w:rsid w:val="005924E8"/>
    <w:rsid w:val="00592792"/>
    <w:rsid w:val="00592BEA"/>
    <w:rsid w:val="00592BF8"/>
    <w:rsid w:val="00592DC4"/>
    <w:rsid w:val="00593048"/>
    <w:rsid w:val="00594372"/>
    <w:rsid w:val="005948A8"/>
    <w:rsid w:val="00594BA7"/>
    <w:rsid w:val="00595A30"/>
    <w:rsid w:val="00595D54"/>
    <w:rsid w:val="00595D74"/>
    <w:rsid w:val="00595EAB"/>
    <w:rsid w:val="00596334"/>
    <w:rsid w:val="00596603"/>
    <w:rsid w:val="00596691"/>
    <w:rsid w:val="00596F05"/>
    <w:rsid w:val="00597C37"/>
    <w:rsid w:val="005A06BE"/>
    <w:rsid w:val="005A0EF3"/>
    <w:rsid w:val="005A102F"/>
    <w:rsid w:val="005A154D"/>
    <w:rsid w:val="005A1FA0"/>
    <w:rsid w:val="005A2357"/>
    <w:rsid w:val="005A2488"/>
    <w:rsid w:val="005A2E6A"/>
    <w:rsid w:val="005A3DA0"/>
    <w:rsid w:val="005A43BE"/>
    <w:rsid w:val="005A55EB"/>
    <w:rsid w:val="005A5C06"/>
    <w:rsid w:val="005A5E4F"/>
    <w:rsid w:val="005A6337"/>
    <w:rsid w:val="005A6C0C"/>
    <w:rsid w:val="005A7398"/>
    <w:rsid w:val="005B0003"/>
    <w:rsid w:val="005B07DF"/>
    <w:rsid w:val="005B1106"/>
    <w:rsid w:val="005B14F1"/>
    <w:rsid w:val="005B182C"/>
    <w:rsid w:val="005B1AE1"/>
    <w:rsid w:val="005B1D6D"/>
    <w:rsid w:val="005B3408"/>
    <w:rsid w:val="005B36E9"/>
    <w:rsid w:val="005B4EDD"/>
    <w:rsid w:val="005B4EFB"/>
    <w:rsid w:val="005B4F88"/>
    <w:rsid w:val="005B5412"/>
    <w:rsid w:val="005B6B7A"/>
    <w:rsid w:val="005B6C95"/>
    <w:rsid w:val="005B71C0"/>
    <w:rsid w:val="005B73B0"/>
    <w:rsid w:val="005C03DB"/>
    <w:rsid w:val="005C04BC"/>
    <w:rsid w:val="005C1065"/>
    <w:rsid w:val="005C1A9A"/>
    <w:rsid w:val="005C245F"/>
    <w:rsid w:val="005C2559"/>
    <w:rsid w:val="005C339E"/>
    <w:rsid w:val="005C3983"/>
    <w:rsid w:val="005C3C42"/>
    <w:rsid w:val="005C3D1C"/>
    <w:rsid w:val="005C4862"/>
    <w:rsid w:val="005C5595"/>
    <w:rsid w:val="005C59E9"/>
    <w:rsid w:val="005C5EC2"/>
    <w:rsid w:val="005C6CC2"/>
    <w:rsid w:val="005C6E1D"/>
    <w:rsid w:val="005C7403"/>
    <w:rsid w:val="005C7D10"/>
    <w:rsid w:val="005C7F99"/>
    <w:rsid w:val="005D1071"/>
    <w:rsid w:val="005D17EF"/>
    <w:rsid w:val="005D248B"/>
    <w:rsid w:val="005D24D1"/>
    <w:rsid w:val="005D25B8"/>
    <w:rsid w:val="005D2E23"/>
    <w:rsid w:val="005D2F6E"/>
    <w:rsid w:val="005D3467"/>
    <w:rsid w:val="005D3563"/>
    <w:rsid w:val="005D4D27"/>
    <w:rsid w:val="005D5145"/>
    <w:rsid w:val="005D5F12"/>
    <w:rsid w:val="005D679C"/>
    <w:rsid w:val="005D722C"/>
    <w:rsid w:val="005D7F47"/>
    <w:rsid w:val="005E092B"/>
    <w:rsid w:val="005E093B"/>
    <w:rsid w:val="005E189A"/>
    <w:rsid w:val="005E1EFD"/>
    <w:rsid w:val="005E1F19"/>
    <w:rsid w:val="005E21DB"/>
    <w:rsid w:val="005E2277"/>
    <w:rsid w:val="005E230D"/>
    <w:rsid w:val="005E238F"/>
    <w:rsid w:val="005E2404"/>
    <w:rsid w:val="005E24C6"/>
    <w:rsid w:val="005E27C7"/>
    <w:rsid w:val="005E2BA1"/>
    <w:rsid w:val="005E34B5"/>
    <w:rsid w:val="005E374D"/>
    <w:rsid w:val="005E3CE1"/>
    <w:rsid w:val="005E3CFF"/>
    <w:rsid w:val="005E58F0"/>
    <w:rsid w:val="005E5A95"/>
    <w:rsid w:val="005E5CE1"/>
    <w:rsid w:val="005E5F51"/>
    <w:rsid w:val="005E6078"/>
    <w:rsid w:val="005E61AE"/>
    <w:rsid w:val="005E63FD"/>
    <w:rsid w:val="005E6E04"/>
    <w:rsid w:val="005E775F"/>
    <w:rsid w:val="005E7A03"/>
    <w:rsid w:val="005E7C6F"/>
    <w:rsid w:val="005E7F66"/>
    <w:rsid w:val="005F0054"/>
    <w:rsid w:val="005F0BF1"/>
    <w:rsid w:val="005F11BA"/>
    <w:rsid w:val="005F16BA"/>
    <w:rsid w:val="005F1D30"/>
    <w:rsid w:val="005F31FD"/>
    <w:rsid w:val="005F3690"/>
    <w:rsid w:val="005F3D15"/>
    <w:rsid w:val="005F40F7"/>
    <w:rsid w:val="005F4151"/>
    <w:rsid w:val="005F5980"/>
    <w:rsid w:val="005F7B9D"/>
    <w:rsid w:val="00600D46"/>
    <w:rsid w:val="00600F0A"/>
    <w:rsid w:val="006018DA"/>
    <w:rsid w:val="00601A6D"/>
    <w:rsid w:val="00601FE4"/>
    <w:rsid w:val="00602B96"/>
    <w:rsid w:val="00603F56"/>
    <w:rsid w:val="00604119"/>
    <w:rsid w:val="00604223"/>
    <w:rsid w:val="006042B9"/>
    <w:rsid w:val="00605161"/>
    <w:rsid w:val="006068ED"/>
    <w:rsid w:val="00607248"/>
    <w:rsid w:val="0060736A"/>
    <w:rsid w:val="0060792A"/>
    <w:rsid w:val="006108BD"/>
    <w:rsid w:val="00610AFA"/>
    <w:rsid w:val="00610CE1"/>
    <w:rsid w:val="00611835"/>
    <w:rsid w:val="00611ABD"/>
    <w:rsid w:val="00612A85"/>
    <w:rsid w:val="00612B51"/>
    <w:rsid w:val="00612CE1"/>
    <w:rsid w:val="00612CF4"/>
    <w:rsid w:val="0061385D"/>
    <w:rsid w:val="00613BC7"/>
    <w:rsid w:val="00614417"/>
    <w:rsid w:val="00614567"/>
    <w:rsid w:val="006149C1"/>
    <w:rsid w:val="00614A9D"/>
    <w:rsid w:val="00615458"/>
    <w:rsid w:val="006158B2"/>
    <w:rsid w:val="006159F3"/>
    <w:rsid w:val="00616562"/>
    <w:rsid w:val="00616A72"/>
    <w:rsid w:val="00616E48"/>
    <w:rsid w:val="00617FC3"/>
    <w:rsid w:val="006221A0"/>
    <w:rsid w:val="00622514"/>
    <w:rsid w:val="00622F9A"/>
    <w:rsid w:val="006235DF"/>
    <w:rsid w:val="0062391C"/>
    <w:rsid w:val="00623C74"/>
    <w:rsid w:val="00623CE5"/>
    <w:rsid w:val="00624D1F"/>
    <w:rsid w:val="006253A6"/>
    <w:rsid w:val="00626160"/>
    <w:rsid w:val="00626836"/>
    <w:rsid w:val="00626D8F"/>
    <w:rsid w:val="006272DF"/>
    <w:rsid w:val="00630447"/>
    <w:rsid w:val="0063053B"/>
    <w:rsid w:val="00630726"/>
    <w:rsid w:val="00630DB1"/>
    <w:rsid w:val="0063238A"/>
    <w:rsid w:val="0063257F"/>
    <w:rsid w:val="006338B5"/>
    <w:rsid w:val="00633A63"/>
    <w:rsid w:val="00633AE2"/>
    <w:rsid w:val="00633B6C"/>
    <w:rsid w:val="00633EB0"/>
    <w:rsid w:val="0063407F"/>
    <w:rsid w:val="006349AD"/>
    <w:rsid w:val="00635A2D"/>
    <w:rsid w:val="00636474"/>
    <w:rsid w:val="00636BD3"/>
    <w:rsid w:val="00637236"/>
    <w:rsid w:val="006373D3"/>
    <w:rsid w:val="00637AFE"/>
    <w:rsid w:val="00640E03"/>
    <w:rsid w:val="00641790"/>
    <w:rsid w:val="00641A5B"/>
    <w:rsid w:val="006423BB"/>
    <w:rsid w:val="0064241D"/>
    <w:rsid w:val="0064257A"/>
    <w:rsid w:val="006428E7"/>
    <w:rsid w:val="006432D8"/>
    <w:rsid w:val="00643339"/>
    <w:rsid w:val="006433DA"/>
    <w:rsid w:val="006443ED"/>
    <w:rsid w:val="00644B1B"/>
    <w:rsid w:val="0064521E"/>
    <w:rsid w:val="006452B5"/>
    <w:rsid w:val="00645C0D"/>
    <w:rsid w:val="00645F94"/>
    <w:rsid w:val="00646C23"/>
    <w:rsid w:val="00646F92"/>
    <w:rsid w:val="00650277"/>
    <w:rsid w:val="0065154B"/>
    <w:rsid w:val="00651789"/>
    <w:rsid w:val="00651A80"/>
    <w:rsid w:val="00651EC1"/>
    <w:rsid w:val="006521C5"/>
    <w:rsid w:val="00652E08"/>
    <w:rsid w:val="00653282"/>
    <w:rsid w:val="00653A51"/>
    <w:rsid w:val="00654D92"/>
    <w:rsid w:val="0065594A"/>
    <w:rsid w:val="00655F8A"/>
    <w:rsid w:val="006564D0"/>
    <w:rsid w:val="00656564"/>
    <w:rsid w:val="00656B7A"/>
    <w:rsid w:val="00656EC3"/>
    <w:rsid w:val="006573D0"/>
    <w:rsid w:val="00657409"/>
    <w:rsid w:val="0065786F"/>
    <w:rsid w:val="0066178E"/>
    <w:rsid w:val="0066209C"/>
    <w:rsid w:val="006636F6"/>
    <w:rsid w:val="00664A94"/>
    <w:rsid w:val="00664B56"/>
    <w:rsid w:val="00664C7E"/>
    <w:rsid w:val="00664CCD"/>
    <w:rsid w:val="00664CF6"/>
    <w:rsid w:val="00665422"/>
    <w:rsid w:val="00666802"/>
    <w:rsid w:val="006668BC"/>
    <w:rsid w:val="00667BC6"/>
    <w:rsid w:val="00670171"/>
    <w:rsid w:val="006709EC"/>
    <w:rsid w:val="006712C4"/>
    <w:rsid w:val="00671C1E"/>
    <w:rsid w:val="00673580"/>
    <w:rsid w:val="0067441B"/>
    <w:rsid w:val="006745B3"/>
    <w:rsid w:val="00675584"/>
    <w:rsid w:val="00675722"/>
    <w:rsid w:val="00676802"/>
    <w:rsid w:val="00676A7E"/>
    <w:rsid w:val="00676D34"/>
    <w:rsid w:val="0067708C"/>
    <w:rsid w:val="00680243"/>
    <w:rsid w:val="00680520"/>
    <w:rsid w:val="006808B3"/>
    <w:rsid w:val="0068143B"/>
    <w:rsid w:val="00681481"/>
    <w:rsid w:val="0068226C"/>
    <w:rsid w:val="0068230B"/>
    <w:rsid w:val="0068332A"/>
    <w:rsid w:val="00684066"/>
    <w:rsid w:val="006840B6"/>
    <w:rsid w:val="006849C3"/>
    <w:rsid w:val="00684AD3"/>
    <w:rsid w:val="00684B2B"/>
    <w:rsid w:val="00684DF6"/>
    <w:rsid w:val="0068515F"/>
    <w:rsid w:val="00686523"/>
    <w:rsid w:val="006879A0"/>
    <w:rsid w:val="00690B74"/>
    <w:rsid w:val="00690B7B"/>
    <w:rsid w:val="00690EA0"/>
    <w:rsid w:val="006913FC"/>
    <w:rsid w:val="00691774"/>
    <w:rsid w:val="00691869"/>
    <w:rsid w:val="00692434"/>
    <w:rsid w:val="006925C4"/>
    <w:rsid w:val="006926C3"/>
    <w:rsid w:val="00693D45"/>
    <w:rsid w:val="00693FC1"/>
    <w:rsid w:val="006943AF"/>
    <w:rsid w:val="0069452B"/>
    <w:rsid w:val="006951BA"/>
    <w:rsid w:val="006952E3"/>
    <w:rsid w:val="006961B0"/>
    <w:rsid w:val="006961BF"/>
    <w:rsid w:val="006964D1"/>
    <w:rsid w:val="00696C8C"/>
    <w:rsid w:val="006970F4"/>
    <w:rsid w:val="006979F1"/>
    <w:rsid w:val="00697D24"/>
    <w:rsid w:val="006A02DB"/>
    <w:rsid w:val="006A05DB"/>
    <w:rsid w:val="006A0B9A"/>
    <w:rsid w:val="006A0ECB"/>
    <w:rsid w:val="006A1F8B"/>
    <w:rsid w:val="006A267E"/>
    <w:rsid w:val="006A2BAC"/>
    <w:rsid w:val="006A2DBD"/>
    <w:rsid w:val="006A2E3C"/>
    <w:rsid w:val="006A7A5A"/>
    <w:rsid w:val="006B00CB"/>
    <w:rsid w:val="006B02EC"/>
    <w:rsid w:val="006B08DD"/>
    <w:rsid w:val="006B1472"/>
    <w:rsid w:val="006B150D"/>
    <w:rsid w:val="006B287A"/>
    <w:rsid w:val="006B2C79"/>
    <w:rsid w:val="006B3E18"/>
    <w:rsid w:val="006B433A"/>
    <w:rsid w:val="006B4C72"/>
    <w:rsid w:val="006B55E6"/>
    <w:rsid w:val="006B5B96"/>
    <w:rsid w:val="006B60FC"/>
    <w:rsid w:val="006B659D"/>
    <w:rsid w:val="006B7755"/>
    <w:rsid w:val="006B79C8"/>
    <w:rsid w:val="006C0508"/>
    <w:rsid w:val="006C0A55"/>
    <w:rsid w:val="006C14F0"/>
    <w:rsid w:val="006C1A35"/>
    <w:rsid w:val="006C1A92"/>
    <w:rsid w:val="006C1B0D"/>
    <w:rsid w:val="006C1F4A"/>
    <w:rsid w:val="006C2098"/>
    <w:rsid w:val="006C251A"/>
    <w:rsid w:val="006C261D"/>
    <w:rsid w:val="006C2E2C"/>
    <w:rsid w:val="006C3023"/>
    <w:rsid w:val="006C32D8"/>
    <w:rsid w:val="006C55C1"/>
    <w:rsid w:val="006C59E0"/>
    <w:rsid w:val="006C5A6E"/>
    <w:rsid w:val="006C5A72"/>
    <w:rsid w:val="006C5B03"/>
    <w:rsid w:val="006C68D2"/>
    <w:rsid w:val="006C6D59"/>
    <w:rsid w:val="006C71A4"/>
    <w:rsid w:val="006C71CE"/>
    <w:rsid w:val="006D09E7"/>
    <w:rsid w:val="006D0C22"/>
    <w:rsid w:val="006D1002"/>
    <w:rsid w:val="006D195B"/>
    <w:rsid w:val="006D20F2"/>
    <w:rsid w:val="006D26AE"/>
    <w:rsid w:val="006D29C8"/>
    <w:rsid w:val="006D2DAC"/>
    <w:rsid w:val="006D2F30"/>
    <w:rsid w:val="006D3266"/>
    <w:rsid w:val="006D46AC"/>
    <w:rsid w:val="006D4C7E"/>
    <w:rsid w:val="006D53E9"/>
    <w:rsid w:val="006D5769"/>
    <w:rsid w:val="006D5E2B"/>
    <w:rsid w:val="006D6067"/>
    <w:rsid w:val="006D686B"/>
    <w:rsid w:val="006D6C9F"/>
    <w:rsid w:val="006D7E31"/>
    <w:rsid w:val="006E0405"/>
    <w:rsid w:val="006E05EC"/>
    <w:rsid w:val="006E0AD8"/>
    <w:rsid w:val="006E0B3D"/>
    <w:rsid w:val="006E0F22"/>
    <w:rsid w:val="006E0FEA"/>
    <w:rsid w:val="006E19DC"/>
    <w:rsid w:val="006E1B90"/>
    <w:rsid w:val="006E1BE4"/>
    <w:rsid w:val="006E2625"/>
    <w:rsid w:val="006E295C"/>
    <w:rsid w:val="006E2BBE"/>
    <w:rsid w:val="006E3BCB"/>
    <w:rsid w:val="006E3F58"/>
    <w:rsid w:val="006E475D"/>
    <w:rsid w:val="006E4F57"/>
    <w:rsid w:val="006E5456"/>
    <w:rsid w:val="006E602F"/>
    <w:rsid w:val="006E61A9"/>
    <w:rsid w:val="006E63D2"/>
    <w:rsid w:val="006E6878"/>
    <w:rsid w:val="006E71B7"/>
    <w:rsid w:val="006E7976"/>
    <w:rsid w:val="006F008B"/>
    <w:rsid w:val="006F063B"/>
    <w:rsid w:val="006F0F28"/>
    <w:rsid w:val="006F156F"/>
    <w:rsid w:val="006F1B7B"/>
    <w:rsid w:val="006F1C46"/>
    <w:rsid w:val="006F1EB6"/>
    <w:rsid w:val="006F2250"/>
    <w:rsid w:val="006F2482"/>
    <w:rsid w:val="006F2806"/>
    <w:rsid w:val="006F2A96"/>
    <w:rsid w:val="006F3C5F"/>
    <w:rsid w:val="006F4830"/>
    <w:rsid w:val="006F523D"/>
    <w:rsid w:val="006F567D"/>
    <w:rsid w:val="006F5F7B"/>
    <w:rsid w:val="006F5FC3"/>
    <w:rsid w:val="006F66F3"/>
    <w:rsid w:val="006F7412"/>
    <w:rsid w:val="006F753B"/>
    <w:rsid w:val="006F76D0"/>
    <w:rsid w:val="006F7B10"/>
    <w:rsid w:val="007007B2"/>
    <w:rsid w:val="0070083E"/>
    <w:rsid w:val="0070086A"/>
    <w:rsid w:val="00700D2D"/>
    <w:rsid w:val="0070133D"/>
    <w:rsid w:val="00701504"/>
    <w:rsid w:val="00701CE8"/>
    <w:rsid w:val="0070208D"/>
    <w:rsid w:val="00702BE1"/>
    <w:rsid w:val="00703670"/>
    <w:rsid w:val="0070387B"/>
    <w:rsid w:val="0070399B"/>
    <w:rsid w:val="00703CF4"/>
    <w:rsid w:val="007040F8"/>
    <w:rsid w:val="007047D5"/>
    <w:rsid w:val="00704AE0"/>
    <w:rsid w:val="00704DBB"/>
    <w:rsid w:val="0070508B"/>
    <w:rsid w:val="007050F1"/>
    <w:rsid w:val="007069AC"/>
    <w:rsid w:val="00707D77"/>
    <w:rsid w:val="0071030B"/>
    <w:rsid w:val="0071030C"/>
    <w:rsid w:val="00710749"/>
    <w:rsid w:val="00710948"/>
    <w:rsid w:val="00710A9A"/>
    <w:rsid w:val="00710E69"/>
    <w:rsid w:val="0071179D"/>
    <w:rsid w:val="00712553"/>
    <w:rsid w:val="007134E1"/>
    <w:rsid w:val="00713743"/>
    <w:rsid w:val="007146B4"/>
    <w:rsid w:val="00714A27"/>
    <w:rsid w:val="00714C27"/>
    <w:rsid w:val="00714ECA"/>
    <w:rsid w:val="00715D15"/>
    <w:rsid w:val="00715DF4"/>
    <w:rsid w:val="00715E5D"/>
    <w:rsid w:val="00715EBF"/>
    <w:rsid w:val="007162A2"/>
    <w:rsid w:val="007169F6"/>
    <w:rsid w:val="00716D12"/>
    <w:rsid w:val="0071702E"/>
    <w:rsid w:val="007214B6"/>
    <w:rsid w:val="0072202E"/>
    <w:rsid w:val="0072217B"/>
    <w:rsid w:val="00723728"/>
    <w:rsid w:val="0072374C"/>
    <w:rsid w:val="00724835"/>
    <w:rsid w:val="00724C56"/>
    <w:rsid w:val="007252C6"/>
    <w:rsid w:val="00725E0D"/>
    <w:rsid w:val="00726ABC"/>
    <w:rsid w:val="00727614"/>
    <w:rsid w:val="0072765A"/>
    <w:rsid w:val="00727E64"/>
    <w:rsid w:val="0073015F"/>
    <w:rsid w:val="007305EF"/>
    <w:rsid w:val="007309F6"/>
    <w:rsid w:val="007310A5"/>
    <w:rsid w:val="007321A0"/>
    <w:rsid w:val="00732B88"/>
    <w:rsid w:val="00732F2C"/>
    <w:rsid w:val="007330D2"/>
    <w:rsid w:val="0073324E"/>
    <w:rsid w:val="007335DE"/>
    <w:rsid w:val="00733A45"/>
    <w:rsid w:val="00733F2D"/>
    <w:rsid w:val="0073411F"/>
    <w:rsid w:val="00734772"/>
    <w:rsid w:val="00734853"/>
    <w:rsid w:val="0073531A"/>
    <w:rsid w:val="007359E9"/>
    <w:rsid w:val="00735DF6"/>
    <w:rsid w:val="00736313"/>
    <w:rsid w:val="00736A86"/>
    <w:rsid w:val="00736F1D"/>
    <w:rsid w:val="00737354"/>
    <w:rsid w:val="00737C5B"/>
    <w:rsid w:val="00740415"/>
    <w:rsid w:val="0074068E"/>
    <w:rsid w:val="007407E1"/>
    <w:rsid w:val="00740869"/>
    <w:rsid w:val="00741AC0"/>
    <w:rsid w:val="0074222A"/>
    <w:rsid w:val="0074253B"/>
    <w:rsid w:val="007427A5"/>
    <w:rsid w:val="00742A1B"/>
    <w:rsid w:val="00743676"/>
    <w:rsid w:val="0074376E"/>
    <w:rsid w:val="00745758"/>
    <w:rsid w:val="007458B6"/>
    <w:rsid w:val="00745A96"/>
    <w:rsid w:val="00745B05"/>
    <w:rsid w:val="007465CA"/>
    <w:rsid w:val="007467D2"/>
    <w:rsid w:val="00747ED1"/>
    <w:rsid w:val="00750086"/>
    <w:rsid w:val="007501FB"/>
    <w:rsid w:val="007505C4"/>
    <w:rsid w:val="007506E5"/>
    <w:rsid w:val="00750D83"/>
    <w:rsid w:val="00751A66"/>
    <w:rsid w:val="00753728"/>
    <w:rsid w:val="00753775"/>
    <w:rsid w:val="00753A45"/>
    <w:rsid w:val="0075434D"/>
    <w:rsid w:val="00754579"/>
    <w:rsid w:val="007549EB"/>
    <w:rsid w:val="00754AE7"/>
    <w:rsid w:val="00754B80"/>
    <w:rsid w:val="00754DEA"/>
    <w:rsid w:val="00755E85"/>
    <w:rsid w:val="00756479"/>
    <w:rsid w:val="00756755"/>
    <w:rsid w:val="00756B3D"/>
    <w:rsid w:val="0075737D"/>
    <w:rsid w:val="00757F38"/>
    <w:rsid w:val="00757FAB"/>
    <w:rsid w:val="00760506"/>
    <w:rsid w:val="00760665"/>
    <w:rsid w:val="00760DDC"/>
    <w:rsid w:val="007610D9"/>
    <w:rsid w:val="007610DD"/>
    <w:rsid w:val="00761830"/>
    <w:rsid w:val="00761DE0"/>
    <w:rsid w:val="00761E70"/>
    <w:rsid w:val="00761F59"/>
    <w:rsid w:val="007621A3"/>
    <w:rsid w:val="0076285B"/>
    <w:rsid w:val="00762FF9"/>
    <w:rsid w:val="00763C29"/>
    <w:rsid w:val="0076400E"/>
    <w:rsid w:val="0076406C"/>
    <w:rsid w:val="00764A0B"/>
    <w:rsid w:val="00764E94"/>
    <w:rsid w:val="00765475"/>
    <w:rsid w:val="00765FB4"/>
    <w:rsid w:val="00765FC1"/>
    <w:rsid w:val="0076605B"/>
    <w:rsid w:val="0076699E"/>
    <w:rsid w:val="0077029C"/>
    <w:rsid w:val="007703CA"/>
    <w:rsid w:val="00770B6B"/>
    <w:rsid w:val="00770D3C"/>
    <w:rsid w:val="0077104A"/>
    <w:rsid w:val="00771977"/>
    <w:rsid w:val="00771BFB"/>
    <w:rsid w:val="0077266A"/>
    <w:rsid w:val="00772818"/>
    <w:rsid w:val="00772D61"/>
    <w:rsid w:val="00772EBD"/>
    <w:rsid w:val="00773C81"/>
    <w:rsid w:val="00775116"/>
    <w:rsid w:val="0077603A"/>
    <w:rsid w:val="00776296"/>
    <w:rsid w:val="007763BE"/>
    <w:rsid w:val="0077645C"/>
    <w:rsid w:val="00776C98"/>
    <w:rsid w:val="00776E9F"/>
    <w:rsid w:val="00776F63"/>
    <w:rsid w:val="0077744A"/>
    <w:rsid w:val="00777743"/>
    <w:rsid w:val="00777788"/>
    <w:rsid w:val="00780BEC"/>
    <w:rsid w:val="00781517"/>
    <w:rsid w:val="0078187D"/>
    <w:rsid w:val="00781B52"/>
    <w:rsid w:val="00781D37"/>
    <w:rsid w:val="00781D48"/>
    <w:rsid w:val="007827E3"/>
    <w:rsid w:val="007829D1"/>
    <w:rsid w:val="0078394A"/>
    <w:rsid w:val="00784889"/>
    <w:rsid w:val="0078567C"/>
    <w:rsid w:val="007865EF"/>
    <w:rsid w:val="00787130"/>
    <w:rsid w:val="00787372"/>
    <w:rsid w:val="0079119E"/>
    <w:rsid w:val="00791301"/>
    <w:rsid w:val="00791BCC"/>
    <w:rsid w:val="00791C77"/>
    <w:rsid w:val="00791D7B"/>
    <w:rsid w:val="00791DFE"/>
    <w:rsid w:val="00791E5D"/>
    <w:rsid w:val="007926BE"/>
    <w:rsid w:val="00792C82"/>
    <w:rsid w:val="0079342E"/>
    <w:rsid w:val="007935C3"/>
    <w:rsid w:val="00793EFB"/>
    <w:rsid w:val="00794471"/>
    <w:rsid w:val="00794954"/>
    <w:rsid w:val="00794DF9"/>
    <w:rsid w:val="007958D6"/>
    <w:rsid w:val="00796723"/>
    <w:rsid w:val="0079768D"/>
    <w:rsid w:val="00797AB4"/>
    <w:rsid w:val="00797E68"/>
    <w:rsid w:val="007A00D5"/>
    <w:rsid w:val="007A00FC"/>
    <w:rsid w:val="007A15EA"/>
    <w:rsid w:val="007A1FD9"/>
    <w:rsid w:val="007A2570"/>
    <w:rsid w:val="007A3369"/>
    <w:rsid w:val="007A353B"/>
    <w:rsid w:val="007A4668"/>
    <w:rsid w:val="007A497F"/>
    <w:rsid w:val="007A5FDE"/>
    <w:rsid w:val="007A6037"/>
    <w:rsid w:val="007A663A"/>
    <w:rsid w:val="007A6694"/>
    <w:rsid w:val="007A6A4E"/>
    <w:rsid w:val="007A6BD7"/>
    <w:rsid w:val="007A6F8C"/>
    <w:rsid w:val="007A7AF3"/>
    <w:rsid w:val="007A7B3F"/>
    <w:rsid w:val="007A7B5C"/>
    <w:rsid w:val="007B09F6"/>
    <w:rsid w:val="007B0F6A"/>
    <w:rsid w:val="007B14A3"/>
    <w:rsid w:val="007B1FB5"/>
    <w:rsid w:val="007B31E0"/>
    <w:rsid w:val="007B3973"/>
    <w:rsid w:val="007B447E"/>
    <w:rsid w:val="007B5CAA"/>
    <w:rsid w:val="007B605A"/>
    <w:rsid w:val="007B61CB"/>
    <w:rsid w:val="007B61D6"/>
    <w:rsid w:val="007B63EF"/>
    <w:rsid w:val="007B6DCC"/>
    <w:rsid w:val="007B6F67"/>
    <w:rsid w:val="007B70A5"/>
    <w:rsid w:val="007B77AD"/>
    <w:rsid w:val="007B7942"/>
    <w:rsid w:val="007B7D96"/>
    <w:rsid w:val="007C0122"/>
    <w:rsid w:val="007C02AA"/>
    <w:rsid w:val="007C0348"/>
    <w:rsid w:val="007C07E4"/>
    <w:rsid w:val="007C0A56"/>
    <w:rsid w:val="007C2254"/>
    <w:rsid w:val="007C2443"/>
    <w:rsid w:val="007C24B8"/>
    <w:rsid w:val="007C2644"/>
    <w:rsid w:val="007C2CE1"/>
    <w:rsid w:val="007C2CEF"/>
    <w:rsid w:val="007C2F60"/>
    <w:rsid w:val="007C4059"/>
    <w:rsid w:val="007C47EE"/>
    <w:rsid w:val="007C5209"/>
    <w:rsid w:val="007C5C1D"/>
    <w:rsid w:val="007C61AB"/>
    <w:rsid w:val="007C70E0"/>
    <w:rsid w:val="007C7211"/>
    <w:rsid w:val="007C7CC4"/>
    <w:rsid w:val="007C7E81"/>
    <w:rsid w:val="007C7F9A"/>
    <w:rsid w:val="007D02BB"/>
    <w:rsid w:val="007D0656"/>
    <w:rsid w:val="007D0672"/>
    <w:rsid w:val="007D07EC"/>
    <w:rsid w:val="007D0973"/>
    <w:rsid w:val="007D126C"/>
    <w:rsid w:val="007D174B"/>
    <w:rsid w:val="007D1CF4"/>
    <w:rsid w:val="007D31AD"/>
    <w:rsid w:val="007D31F8"/>
    <w:rsid w:val="007D3F42"/>
    <w:rsid w:val="007D43E6"/>
    <w:rsid w:val="007D6256"/>
    <w:rsid w:val="007D6704"/>
    <w:rsid w:val="007D6BC6"/>
    <w:rsid w:val="007D6F63"/>
    <w:rsid w:val="007D7009"/>
    <w:rsid w:val="007D743D"/>
    <w:rsid w:val="007E063C"/>
    <w:rsid w:val="007E14E5"/>
    <w:rsid w:val="007E16B9"/>
    <w:rsid w:val="007E2201"/>
    <w:rsid w:val="007E23D1"/>
    <w:rsid w:val="007E2BC8"/>
    <w:rsid w:val="007E2DE1"/>
    <w:rsid w:val="007E2FCB"/>
    <w:rsid w:val="007E30BB"/>
    <w:rsid w:val="007E336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0BCB"/>
    <w:rsid w:val="007F1893"/>
    <w:rsid w:val="007F18AF"/>
    <w:rsid w:val="007F1C40"/>
    <w:rsid w:val="007F1CE4"/>
    <w:rsid w:val="007F24A2"/>
    <w:rsid w:val="007F256E"/>
    <w:rsid w:val="007F2B4E"/>
    <w:rsid w:val="007F2DD0"/>
    <w:rsid w:val="007F2DE9"/>
    <w:rsid w:val="007F379B"/>
    <w:rsid w:val="007F43E6"/>
    <w:rsid w:val="007F4723"/>
    <w:rsid w:val="007F5428"/>
    <w:rsid w:val="007F65D0"/>
    <w:rsid w:val="007F6FEF"/>
    <w:rsid w:val="007F7746"/>
    <w:rsid w:val="007F779F"/>
    <w:rsid w:val="007F7917"/>
    <w:rsid w:val="007F7D78"/>
    <w:rsid w:val="0080035F"/>
    <w:rsid w:val="00800553"/>
    <w:rsid w:val="008005A4"/>
    <w:rsid w:val="0080115D"/>
    <w:rsid w:val="00801858"/>
    <w:rsid w:val="00802272"/>
    <w:rsid w:val="00802680"/>
    <w:rsid w:val="00803591"/>
    <w:rsid w:val="00803932"/>
    <w:rsid w:val="00804271"/>
    <w:rsid w:val="00804517"/>
    <w:rsid w:val="0080467E"/>
    <w:rsid w:val="008046AC"/>
    <w:rsid w:val="00804B76"/>
    <w:rsid w:val="008051DE"/>
    <w:rsid w:val="00805620"/>
    <w:rsid w:val="00806284"/>
    <w:rsid w:val="0080645E"/>
    <w:rsid w:val="0080688F"/>
    <w:rsid w:val="00806D2C"/>
    <w:rsid w:val="00806EEF"/>
    <w:rsid w:val="00807740"/>
    <w:rsid w:val="00807E58"/>
    <w:rsid w:val="00807E5C"/>
    <w:rsid w:val="008100A6"/>
    <w:rsid w:val="00810315"/>
    <w:rsid w:val="0081057B"/>
    <w:rsid w:val="00810A2A"/>
    <w:rsid w:val="00810D14"/>
    <w:rsid w:val="00810E6D"/>
    <w:rsid w:val="0081125B"/>
    <w:rsid w:val="00811C5B"/>
    <w:rsid w:val="00812180"/>
    <w:rsid w:val="00812340"/>
    <w:rsid w:val="00812C29"/>
    <w:rsid w:val="00813076"/>
    <w:rsid w:val="008135FA"/>
    <w:rsid w:val="00813930"/>
    <w:rsid w:val="008139C8"/>
    <w:rsid w:val="00813B9C"/>
    <w:rsid w:val="00813D12"/>
    <w:rsid w:val="00813E2F"/>
    <w:rsid w:val="00815041"/>
    <w:rsid w:val="00815267"/>
    <w:rsid w:val="0081567E"/>
    <w:rsid w:val="008159CB"/>
    <w:rsid w:val="00815FDF"/>
    <w:rsid w:val="0081615C"/>
    <w:rsid w:val="00816511"/>
    <w:rsid w:val="0081672B"/>
    <w:rsid w:val="008167C3"/>
    <w:rsid w:val="00817049"/>
    <w:rsid w:val="008172F8"/>
    <w:rsid w:val="008201FC"/>
    <w:rsid w:val="008205F4"/>
    <w:rsid w:val="008206DC"/>
    <w:rsid w:val="0082099D"/>
    <w:rsid w:val="008217D1"/>
    <w:rsid w:val="0082181D"/>
    <w:rsid w:val="0082226E"/>
    <w:rsid w:val="0082270A"/>
    <w:rsid w:val="00822D65"/>
    <w:rsid w:val="00823095"/>
    <w:rsid w:val="00823C2F"/>
    <w:rsid w:val="008249D3"/>
    <w:rsid w:val="00824D0C"/>
    <w:rsid w:val="00825568"/>
    <w:rsid w:val="00825893"/>
    <w:rsid w:val="0082663C"/>
    <w:rsid w:val="00826824"/>
    <w:rsid w:val="008268FD"/>
    <w:rsid w:val="00826FC8"/>
    <w:rsid w:val="00827012"/>
    <w:rsid w:val="00827D7B"/>
    <w:rsid w:val="00827E81"/>
    <w:rsid w:val="008308EB"/>
    <w:rsid w:val="00830BC1"/>
    <w:rsid w:val="008316DD"/>
    <w:rsid w:val="00831E35"/>
    <w:rsid w:val="00832AAA"/>
    <w:rsid w:val="00832D4D"/>
    <w:rsid w:val="00833666"/>
    <w:rsid w:val="00833904"/>
    <w:rsid w:val="00834902"/>
    <w:rsid w:val="00834BA7"/>
    <w:rsid w:val="00834D42"/>
    <w:rsid w:val="00834F4D"/>
    <w:rsid w:val="00835076"/>
    <w:rsid w:val="0083518A"/>
    <w:rsid w:val="0083586A"/>
    <w:rsid w:val="008359BF"/>
    <w:rsid w:val="00835AFC"/>
    <w:rsid w:val="00835CDD"/>
    <w:rsid w:val="00836312"/>
    <w:rsid w:val="008364A5"/>
    <w:rsid w:val="00836BB8"/>
    <w:rsid w:val="00836CCA"/>
    <w:rsid w:val="00837709"/>
    <w:rsid w:val="00837AD6"/>
    <w:rsid w:val="00837FF0"/>
    <w:rsid w:val="00840082"/>
    <w:rsid w:val="00840692"/>
    <w:rsid w:val="0084096A"/>
    <w:rsid w:val="00840D6A"/>
    <w:rsid w:val="00841A88"/>
    <w:rsid w:val="0084233C"/>
    <w:rsid w:val="00842CF0"/>
    <w:rsid w:val="00842EF6"/>
    <w:rsid w:val="0084302E"/>
    <w:rsid w:val="008431F8"/>
    <w:rsid w:val="0084320B"/>
    <w:rsid w:val="00843520"/>
    <w:rsid w:val="00843687"/>
    <w:rsid w:val="0084387F"/>
    <w:rsid w:val="00843A3A"/>
    <w:rsid w:val="00843B33"/>
    <w:rsid w:val="00843D1D"/>
    <w:rsid w:val="0084406F"/>
    <w:rsid w:val="00844355"/>
    <w:rsid w:val="00844726"/>
    <w:rsid w:val="008447BD"/>
    <w:rsid w:val="00845A99"/>
    <w:rsid w:val="0084663C"/>
    <w:rsid w:val="00846C55"/>
    <w:rsid w:val="00846D7A"/>
    <w:rsid w:val="00846DC2"/>
    <w:rsid w:val="00847185"/>
    <w:rsid w:val="008478FE"/>
    <w:rsid w:val="00847D97"/>
    <w:rsid w:val="00850388"/>
    <w:rsid w:val="00850A08"/>
    <w:rsid w:val="00850F51"/>
    <w:rsid w:val="00851040"/>
    <w:rsid w:val="00851077"/>
    <w:rsid w:val="008512F5"/>
    <w:rsid w:val="008514D2"/>
    <w:rsid w:val="00851720"/>
    <w:rsid w:val="00851EB5"/>
    <w:rsid w:val="008529B5"/>
    <w:rsid w:val="008534DE"/>
    <w:rsid w:val="00853FDE"/>
    <w:rsid w:val="0085400C"/>
    <w:rsid w:val="008541BF"/>
    <w:rsid w:val="0085448C"/>
    <w:rsid w:val="00854554"/>
    <w:rsid w:val="00854D71"/>
    <w:rsid w:val="00855672"/>
    <w:rsid w:val="00855A78"/>
    <w:rsid w:val="00855CAC"/>
    <w:rsid w:val="00855FAF"/>
    <w:rsid w:val="0085620A"/>
    <w:rsid w:val="00856393"/>
    <w:rsid w:val="008563DF"/>
    <w:rsid w:val="00856AEE"/>
    <w:rsid w:val="00857085"/>
    <w:rsid w:val="00857107"/>
    <w:rsid w:val="00857590"/>
    <w:rsid w:val="008577E9"/>
    <w:rsid w:val="00857815"/>
    <w:rsid w:val="00857DA0"/>
    <w:rsid w:val="00860062"/>
    <w:rsid w:val="00860A61"/>
    <w:rsid w:val="00860BB0"/>
    <w:rsid w:val="00860DCC"/>
    <w:rsid w:val="00860EAA"/>
    <w:rsid w:val="008610B5"/>
    <w:rsid w:val="008616C4"/>
    <w:rsid w:val="0086171F"/>
    <w:rsid w:val="00861772"/>
    <w:rsid w:val="00862166"/>
    <w:rsid w:val="0086305A"/>
    <w:rsid w:val="00863189"/>
    <w:rsid w:val="00863493"/>
    <w:rsid w:val="0086388C"/>
    <w:rsid w:val="0086464C"/>
    <w:rsid w:val="00864C4F"/>
    <w:rsid w:val="0086538E"/>
    <w:rsid w:val="00865578"/>
    <w:rsid w:val="00865D22"/>
    <w:rsid w:val="00865FC2"/>
    <w:rsid w:val="008664AC"/>
    <w:rsid w:val="00866548"/>
    <w:rsid w:val="008667D2"/>
    <w:rsid w:val="00866B21"/>
    <w:rsid w:val="00866C3D"/>
    <w:rsid w:val="00866FD2"/>
    <w:rsid w:val="0086710C"/>
    <w:rsid w:val="00867546"/>
    <w:rsid w:val="00867700"/>
    <w:rsid w:val="0086771D"/>
    <w:rsid w:val="0087185C"/>
    <w:rsid w:val="0087232C"/>
    <w:rsid w:val="00872952"/>
    <w:rsid w:val="00874A48"/>
    <w:rsid w:val="0087530B"/>
    <w:rsid w:val="00876896"/>
    <w:rsid w:val="008773EE"/>
    <w:rsid w:val="0087792F"/>
    <w:rsid w:val="00877AC9"/>
    <w:rsid w:val="00877DA8"/>
    <w:rsid w:val="00877F43"/>
    <w:rsid w:val="00880922"/>
    <w:rsid w:val="00880B23"/>
    <w:rsid w:val="008812E4"/>
    <w:rsid w:val="00882458"/>
    <w:rsid w:val="0088273B"/>
    <w:rsid w:val="00882B30"/>
    <w:rsid w:val="00882D66"/>
    <w:rsid w:val="00882F43"/>
    <w:rsid w:val="00884355"/>
    <w:rsid w:val="008848D6"/>
    <w:rsid w:val="00884AD5"/>
    <w:rsid w:val="00885DE2"/>
    <w:rsid w:val="00885EA2"/>
    <w:rsid w:val="008862A2"/>
    <w:rsid w:val="00886507"/>
    <w:rsid w:val="00886A5E"/>
    <w:rsid w:val="00887972"/>
    <w:rsid w:val="008910EA"/>
    <w:rsid w:val="008912A7"/>
    <w:rsid w:val="00891409"/>
    <w:rsid w:val="00891C2B"/>
    <w:rsid w:val="00891C90"/>
    <w:rsid w:val="008920D2"/>
    <w:rsid w:val="008932AB"/>
    <w:rsid w:val="00893430"/>
    <w:rsid w:val="00893478"/>
    <w:rsid w:val="0089397C"/>
    <w:rsid w:val="00894390"/>
    <w:rsid w:val="008943C1"/>
    <w:rsid w:val="008944B5"/>
    <w:rsid w:val="008948E3"/>
    <w:rsid w:val="00894DE0"/>
    <w:rsid w:val="00894FC9"/>
    <w:rsid w:val="008959C9"/>
    <w:rsid w:val="00895FAE"/>
    <w:rsid w:val="008964DB"/>
    <w:rsid w:val="0089762D"/>
    <w:rsid w:val="00897E05"/>
    <w:rsid w:val="008A0C5F"/>
    <w:rsid w:val="008A0E5D"/>
    <w:rsid w:val="008A0EE7"/>
    <w:rsid w:val="008A1043"/>
    <w:rsid w:val="008A109B"/>
    <w:rsid w:val="008A128C"/>
    <w:rsid w:val="008A1293"/>
    <w:rsid w:val="008A1966"/>
    <w:rsid w:val="008A1FFF"/>
    <w:rsid w:val="008A3CC9"/>
    <w:rsid w:val="008A3FFC"/>
    <w:rsid w:val="008A4B5C"/>
    <w:rsid w:val="008A5760"/>
    <w:rsid w:val="008A57AA"/>
    <w:rsid w:val="008A6369"/>
    <w:rsid w:val="008A6C81"/>
    <w:rsid w:val="008A75A3"/>
    <w:rsid w:val="008A778F"/>
    <w:rsid w:val="008A7815"/>
    <w:rsid w:val="008B04B3"/>
    <w:rsid w:val="008B0D44"/>
    <w:rsid w:val="008B130B"/>
    <w:rsid w:val="008B1549"/>
    <w:rsid w:val="008B15F1"/>
    <w:rsid w:val="008B16BC"/>
    <w:rsid w:val="008B16BE"/>
    <w:rsid w:val="008B2897"/>
    <w:rsid w:val="008B3445"/>
    <w:rsid w:val="008B3830"/>
    <w:rsid w:val="008B4BC9"/>
    <w:rsid w:val="008B54BD"/>
    <w:rsid w:val="008B5611"/>
    <w:rsid w:val="008B5B35"/>
    <w:rsid w:val="008B5C23"/>
    <w:rsid w:val="008B6149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4A9F"/>
    <w:rsid w:val="008C4C2A"/>
    <w:rsid w:val="008C552C"/>
    <w:rsid w:val="008C5862"/>
    <w:rsid w:val="008C588E"/>
    <w:rsid w:val="008C5CAD"/>
    <w:rsid w:val="008C60CD"/>
    <w:rsid w:val="008C62B0"/>
    <w:rsid w:val="008C6549"/>
    <w:rsid w:val="008C6CFB"/>
    <w:rsid w:val="008C6E69"/>
    <w:rsid w:val="008C710C"/>
    <w:rsid w:val="008C76E3"/>
    <w:rsid w:val="008C7CC9"/>
    <w:rsid w:val="008D0793"/>
    <w:rsid w:val="008D07B1"/>
    <w:rsid w:val="008D09DC"/>
    <w:rsid w:val="008D0C28"/>
    <w:rsid w:val="008D0F7B"/>
    <w:rsid w:val="008D1327"/>
    <w:rsid w:val="008D17C0"/>
    <w:rsid w:val="008D18B3"/>
    <w:rsid w:val="008D1BDC"/>
    <w:rsid w:val="008D2A2E"/>
    <w:rsid w:val="008D3217"/>
    <w:rsid w:val="008D3281"/>
    <w:rsid w:val="008D36A1"/>
    <w:rsid w:val="008D3E38"/>
    <w:rsid w:val="008D45F1"/>
    <w:rsid w:val="008D46F3"/>
    <w:rsid w:val="008D521E"/>
    <w:rsid w:val="008D53C5"/>
    <w:rsid w:val="008D5879"/>
    <w:rsid w:val="008D5C6B"/>
    <w:rsid w:val="008D648A"/>
    <w:rsid w:val="008D7D0B"/>
    <w:rsid w:val="008E06D9"/>
    <w:rsid w:val="008E19E7"/>
    <w:rsid w:val="008E1CED"/>
    <w:rsid w:val="008E204A"/>
    <w:rsid w:val="008E2414"/>
    <w:rsid w:val="008E3035"/>
    <w:rsid w:val="008E30E9"/>
    <w:rsid w:val="008E55DD"/>
    <w:rsid w:val="008E668C"/>
    <w:rsid w:val="008E6738"/>
    <w:rsid w:val="008E6795"/>
    <w:rsid w:val="008E6A15"/>
    <w:rsid w:val="008E6A7E"/>
    <w:rsid w:val="008E6F9F"/>
    <w:rsid w:val="008E7111"/>
    <w:rsid w:val="008E7648"/>
    <w:rsid w:val="008E7B09"/>
    <w:rsid w:val="008E7F5E"/>
    <w:rsid w:val="008F063F"/>
    <w:rsid w:val="008F07D8"/>
    <w:rsid w:val="008F0B90"/>
    <w:rsid w:val="008F0EF9"/>
    <w:rsid w:val="008F14FC"/>
    <w:rsid w:val="008F1C2A"/>
    <w:rsid w:val="008F1CE0"/>
    <w:rsid w:val="008F23AC"/>
    <w:rsid w:val="008F3796"/>
    <w:rsid w:val="008F461A"/>
    <w:rsid w:val="008F47DB"/>
    <w:rsid w:val="008F4C8D"/>
    <w:rsid w:val="008F51A8"/>
    <w:rsid w:val="008F56F9"/>
    <w:rsid w:val="008F59B9"/>
    <w:rsid w:val="008F6918"/>
    <w:rsid w:val="008F69FB"/>
    <w:rsid w:val="008F6DA6"/>
    <w:rsid w:val="008F71C8"/>
    <w:rsid w:val="008F795D"/>
    <w:rsid w:val="008F7A82"/>
    <w:rsid w:val="0090049E"/>
    <w:rsid w:val="00900EF2"/>
    <w:rsid w:val="00901CDE"/>
    <w:rsid w:val="00901FB4"/>
    <w:rsid w:val="009023EE"/>
    <w:rsid w:val="0090261E"/>
    <w:rsid w:val="009041BB"/>
    <w:rsid w:val="00904304"/>
    <w:rsid w:val="0090492E"/>
    <w:rsid w:val="009051F6"/>
    <w:rsid w:val="009053DE"/>
    <w:rsid w:val="00905EFF"/>
    <w:rsid w:val="00906ADE"/>
    <w:rsid w:val="009070D0"/>
    <w:rsid w:val="009071FF"/>
    <w:rsid w:val="00910455"/>
    <w:rsid w:val="009106CF"/>
    <w:rsid w:val="009107FB"/>
    <w:rsid w:val="0091192C"/>
    <w:rsid w:val="00912643"/>
    <w:rsid w:val="00912EC6"/>
    <w:rsid w:val="0091334B"/>
    <w:rsid w:val="009139D7"/>
    <w:rsid w:val="00913CBE"/>
    <w:rsid w:val="009140C2"/>
    <w:rsid w:val="009141F5"/>
    <w:rsid w:val="009142D8"/>
    <w:rsid w:val="00915551"/>
    <w:rsid w:val="00915D18"/>
    <w:rsid w:val="009163D8"/>
    <w:rsid w:val="0091680E"/>
    <w:rsid w:val="00916BAC"/>
    <w:rsid w:val="0091717B"/>
    <w:rsid w:val="00917EB2"/>
    <w:rsid w:val="00920A58"/>
    <w:rsid w:val="00921703"/>
    <w:rsid w:val="009217C1"/>
    <w:rsid w:val="009221F5"/>
    <w:rsid w:val="009224B0"/>
    <w:rsid w:val="00922689"/>
    <w:rsid w:val="00922891"/>
    <w:rsid w:val="00922EA8"/>
    <w:rsid w:val="009232D2"/>
    <w:rsid w:val="009233D1"/>
    <w:rsid w:val="00923AD0"/>
    <w:rsid w:val="0092422F"/>
    <w:rsid w:val="009243FD"/>
    <w:rsid w:val="0092480B"/>
    <w:rsid w:val="0092481A"/>
    <w:rsid w:val="009249F6"/>
    <w:rsid w:val="00924F9A"/>
    <w:rsid w:val="00924FD2"/>
    <w:rsid w:val="0092503D"/>
    <w:rsid w:val="00926192"/>
    <w:rsid w:val="00927BD2"/>
    <w:rsid w:val="00930051"/>
    <w:rsid w:val="00930395"/>
    <w:rsid w:val="009307BC"/>
    <w:rsid w:val="00930DCF"/>
    <w:rsid w:val="0093187F"/>
    <w:rsid w:val="0093209E"/>
    <w:rsid w:val="00932258"/>
    <w:rsid w:val="00932325"/>
    <w:rsid w:val="009328B5"/>
    <w:rsid w:val="00932CCB"/>
    <w:rsid w:val="00932DED"/>
    <w:rsid w:val="00933C70"/>
    <w:rsid w:val="00933E37"/>
    <w:rsid w:val="0093421D"/>
    <w:rsid w:val="00934224"/>
    <w:rsid w:val="00934381"/>
    <w:rsid w:val="009343F7"/>
    <w:rsid w:val="00934410"/>
    <w:rsid w:val="0093477F"/>
    <w:rsid w:val="00934D23"/>
    <w:rsid w:val="00935491"/>
    <w:rsid w:val="00935F34"/>
    <w:rsid w:val="0093721F"/>
    <w:rsid w:val="00937596"/>
    <w:rsid w:val="00937AA2"/>
    <w:rsid w:val="009400E4"/>
    <w:rsid w:val="009403FA"/>
    <w:rsid w:val="00940693"/>
    <w:rsid w:val="00940CA2"/>
    <w:rsid w:val="00940D94"/>
    <w:rsid w:val="00941488"/>
    <w:rsid w:val="00941AC3"/>
    <w:rsid w:val="00942437"/>
    <w:rsid w:val="00943F31"/>
    <w:rsid w:val="009444C7"/>
    <w:rsid w:val="009445BA"/>
    <w:rsid w:val="00944C80"/>
    <w:rsid w:val="0094540A"/>
    <w:rsid w:val="00945CD8"/>
    <w:rsid w:val="009466C8"/>
    <w:rsid w:val="00946CD4"/>
    <w:rsid w:val="00950B40"/>
    <w:rsid w:val="00951533"/>
    <w:rsid w:val="009522C1"/>
    <w:rsid w:val="0095394E"/>
    <w:rsid w:val="009542D6"/>
    <w:rsid w:val="00955771"/>
    <w:rsid w:val="00955B42"/>
    <w:rsid w:val="00956037"/>
    <w:rsid w:val="009562F9"/>
    <w:rsid w:val="009567C9"/>
    <w:rsid w:val="0095691F"/>
    <w:rsid w:val="00957DE9"/>
    <w:rsid w:val="00957EF8"/>
    <w:rsid w:val="0096077A"/>
    <w:rsid w:val="009609C4"/>
    <w:rsid w:val="00961D09"/>
    <w:rsid w:val="00961D9E"/>
    <w:rsid w:val="00962556"/>
    <w:rsid w:val="00962E4F"/>
    <w:rsid w:val="00962F32"/>
    <w:rsid w:val="0096324E"/>
    <w:rsid w:val="009633AF"/>
    <w:rsid w:val="00963A77"/>
    <w:rsid w:val="00963B14"/>
    <w:rsid w:val="00963B50"/>
    <w:rsid w:val="00964D2F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4D8"/>
    <w:rsid w:val="00970B12"/>
    <w:rsid w:val="00970F23"/>
    <w:rsid w:val="009713AF"/>
    <w:rsid w:val="009723C4"/>
    <w:rsid w:val="00972ACB"/>
    <w:rsid w:val="00973245"/>
    <w:rsid w:val="00973AA3"/>
    <w:rsid w:val="00974484"/>
    <w:rsid w:val="00974D1F"/>
    <w:rsid w:val="00974D5D"/>
    <w:rsid w:val="00975F05"/>
    <w:rsid w:val="009768A7"/>
    <w:rsid w:val="009772EB"/>
    <w:rsid w:val="0097788A"/>
    <w:rsid w:val="0098007F"/>
    <w:rsid w:val="009805A5"/>
    <w:rsid w:val="00980ACA"/>
    <w:rsid w:val="00980B44"/>
    <w:rsid w:val="00980C27"/>
    <w:rsid w:val="00981A94"/>
    <w:rsid w:val="00981D1C"/>
    <w:rsid w:val="00981E6C"/>
    <w:rsid w:val="00981FA3"/>
    <w:rsid w:val="009820F8"/>
    <w:rsid w:val="0098229C"/>
    <w:rsid w:val="009822AC"/>
    <w:rsid w:val="00982690"/>
    <w:rsid w:val="00982F4B"/>
    <w:rsid w:val="00983949"/>
    <w:rsid w:val="00984377"/>
    <w:rsid w:val="00985C8F"/>
    <w:rsid w:val="00986D15"/>
    <w:rsid w:val="009870D1"/>
    <w:rsid w:val="00987411"/>
    <w:rsid w:val="0098756B"/>
    <w:rsid w:val="0098777E"/>
    <w:rsid w:val="00990E96"/>
    <w:rsid w:val="00991F65"/>
    <w:rsid w:val="009920D2"/>
    <w:rsid w:val="00992330"/>
    <w:rsid w:val="0099260B"/>
    <w:rsid w:val="009926D4"/>
    <w:rsid w:val="009928F7"/>
    <w:rsid w:val="00992AC2"/>
    <w:rsid w:val="0099316D"/>
    <w:rsid w:val="0099373F"/>
    <w:rsid w:val="00993741"/>
    <w:rsid w:val="00993765"/>
    <w:rsid w:val="00993947"/>
    <w:rsid w:val="00993AAB"/>
    <w:rsid w:val="00993ADB"/>
    <w:rsid w:val="009949C7"/>
    <w:rsid w:val="009950F4"/>
    <w:rsid w:val="009951C7"/>
    <w:rsid w:val="00995361"/>
    <w:rsid w:val="009958A9"/>
    <w:rsid w:val="00995E07"/>
    <w:rsid w:val="00996048"/>
    <w:rsid w:val="0099639B"/>
    <w:rsid w:val="0099653F"/>
    <w:rsid w:val="009A027E"/>
    <w:rsid w:val="009A0E15"/>
    <w:rsid w:val="009A0E6D"/>
    <w:rsid w:val="009A1044"/>
    <w:rsid w:val="009A28AB"/>
    <w:rsid w:val="009A33F9"/>
    <w:rsid w:val="009A356A"/>
    <w:rsid w:val="009A3652"/>
    <w:rsid w:val="009A441A"/>
    <w:rsid w:val="009A4580"/>
    <w:rsid w:val="009A49E3"/>
    <w:rsid w:val="009A5338"/>
    <w:rsid w:val="009A5472"/>
    <w:rsid w:val="009A59EC"/>
    <w:rsid w:val="009A59F5"/>
    <w:rsid w:val="009A5CC8"/>
    <w:rsid w:val="009A5D34"/>
    <w:rsid w:val="009A620D"/>
    <w:rsid w:val="009A6399"/>
    <w:rsid w:val="009A72C5"/>
    <w:rsid w:val="009B0EA3"/>
    <w:rsid w:val="009B0ECC"/>
    <w:rsid w:val="009B124C"/>
    <w:rsid w:val="009B2CC5"/>
    <w:rsid w:val="009B3024"/>
    <w:rsid w:val="009B3214"/>
    <w:rsid w:val="009B42FE"/>
    <w:rsid w:val="009B45DD"/>
    <w:rsid w:val="009B56B1"/>
    <w:rsid w:val="009B5BF4"/>
    <w:rsid w:val="009B5E53"/>
    <w:rsid w:val="009B6552"/>
    <w:rsid w:val="009B6C4D"/>
    <w:rsid w:val="009B7265"/>
    <w:rsid w:val="009C0344"/>
    <w:rsid w:val="009C1657"/>
    <w:rsid w:val="009C28B9"/>
    <w:rsid w:val="009C2BA6"/>
    <w:rsid w:val="009C2F63"/>
    <w:rsid w:val="009C325E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C7956"/>
    <w:rsid w:val="009D0582"/>
    <w:rsid w:val="009D0702"/>
    <w:rsid w:val="009D0F3C"/>
    <w:rsid w:val="009D1023"/>
    <w:rsid w:val="009D169A"/>
    <w:rsid w:val="009D2DC0"/>
    <w:rsid w:val="009D330C"/>
    <w:rsid w:val="009D3B02"/>
    <w:rsid w:val="009D3BA4"/>
    <w:rsid w:val="009D3BE8"/>
    <w:rsid w:val="009D4564"/>
    <w:rsid w:val="009D4582"/>
    <w:rsid w:val="009D54F9"/>
    <w:rsid w:val="009D564F"/>
    <w:rsid w:val="009D5C62"/>
    <w:rsid w:val="009D64E0"/>
    <w:rsid w:val="009D65F4"/>
    <w:rsid w:val="009D6D32"/>
    <w:rsid w:val="009D7274"/>
    <w:rsid w:val="009E0C56"/>
    <w:rsid w:val="009E0EFE"/>
    <w:rsid w:val="009E20BF"/>
    <w:rsid w:val="009E33A6"/>
    <w:rsid w:val="009E39E5"/>
    <w:rsid w:val="009E3E8C"/>
    <w:rsid w:val="009E4AF7"/>
    <w:rsid w:val="009E4F73"/>
    <w:rsid w:val="009E5091"/>
    <w:rsid w:val="009E5EF3"/>
    <w:rsid w:val="009E62A2"/>
    <w:rsid w:val="009E66EC"/>
    <w:rsid w:val="009E6F46"/>
    <w:rsid w:val="009E703D"/>
    <w:rsid w:val="009E7341"/>
    <w:rsid w:val="009E7635"/>
    <w:rsid w:val="009E78E5"/>
    <w:rsid w:val="009E7E1A"/>
    <w:rsid w:val="009F0A29"/>
    <w:rsid w:val="009F0F49"/>
    <w:rsid w:val="009F143F"/>
    <w:rsid w:val="009F1457"/>
    <w:rsid w:val="009F2992"/>
    <w:rsid w:val="009F32D3"/>
    <w:rsid w:val="009F336F"/>
    <w:rsid w:val="009F35CF"/>
    <w:rsid w:val="009F3A5E"/>
    <w:rsid w:val="009F3AFE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0862"/>
    <w:rsid w:val="00A01071"/>
    <w:rsid w:val="00A0120E"/>
    <w:rsid w:val="00A016BC"/>
    <w:rsid w:val="00A01D56"/>
    <w:rsid w:val="00A02220"/>
    <w:rsid w:val="00A0268B"/>
    <w:rsid w:val="00A028A2"/>
    <w:rsid w:val="00A02B98"/>
    <w:rsid w:val="00A0330A"/>
    <w:rsid w:val="00A0337D"/>
    <w:rsid w:val="00A03BF0"/>
    <w:rsid w:val="00A042D0"/>
    <w:rsid w:val="00A0451C"/>
    <w:rsid w:val="00A05850"/>
    <w:rsid w:val="00A061B1"/>
    <w:rsid w:val="00A06C51"/>
    <w:rsid w:val="00A06F83"/>
    <w:rsid w:val="00A07A33"/>
    <w:rsid w:val="00A07A4C"/>
    <w:rsid w:val="00A07CE3"/>
    <w:rsid w:val="00A07DA4"/>
    <w:rsid w:val="00A07E55"/>
    <w:rsid w:val="00A10491"/>
    <w:rsid w:val="00A1078C"/>
    <w:rsid w:val="00A1097A"/>
    <w:rsid w:val="00A11148"/>
    <w:rsid w:val="00A124B3"/>
    <w:rsid w:val="00A13C0E"/>
    <w:rsid w:val="00A13FC1"/>
    <w:rsid w:val="00A14296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3AE"/>
    <w:rsid w:val="00A174DA"/>
    <w:rsid w:val="00A201B1"/>
    <w:rsid w:val="00A20460"/>
    <w:rsid w:val="00A2106C"/>
    <w:rsid w:val="00A2120E"/>
    <w:rsid w:val="00A2151B"/>
    <w:rsid w:val="00A21E19"/>
    <w:rsid w:val="00A223A3"/>
    <w:rsid w:val="00A22401"/>
    <w:rsid w:val="00A22795"/>
    <w:rsid w:val="00A22841"/>
    <w:rsid w:val="00A233C7"/>
    <w:rsid w:val="00A2366A"/>
    <w:rsid w:val="00A23A15"/>
    <w:rsid w:val="00A24925"/>
    <w:rsid w:val="00A2594F"/>
    <w:rsid w:val="00A26036"/>
    <w:rsid w:val="00A26EA0"/>
    <w:rsid w:val="00A26F11"/>
    <w:rsid w:val="00A26F8B"/>
    <w:rsid w:val="00A277DF"/>
    <w:rsid w:val="00A279DC"/>
    <w:rsid w:val="00A30D82"/>
    <w:rsid w:val="00A31521"/>
    <w:rsid w:val="00A31812"/>
    <w:rsid w:val="00A31F75"/>
    <w:rsid w:val="00A3232B"/>
    <w:rsid w:val="00A32337"/>
    <w:rsid w:val="00A32AC0"/>
    <w:rsid w:val="00A32EA3"/>
    <w:rsid w:val="00A32FB5"/>
    <w:rsid w:val="00A34357"/>
    <w:rsid w:val="00A3520F"/>
    <w:rsid w:val="00A3530E"/>
    <w:rsid w:val="00A35D96"/>
    <w:rsid w:val="00A35ECF"/>
    <w:rsid w:val="00A36678"/>
    <w:rsid w:val="00A366DC"/>
    <w:rsid w:val="00A3689D"/>
    <w:rsid w:val="00A372BA"/>
    <w:rsid w:val="00A40AF6"/>
    <w:rsid w:val="00A40D6A"/>
    <w:rsid w:val="00A42645"/>
    <w:rsid w:val="00A426A5"/>
    <w:rsid w:val="00A4302C"/>
    <w:rsid w:val="00A432FB"/>
    <w:rsid w:val="00A438B8"/>
    <w:rsid w:val="00A43B54"/>
    <w:rsid w:val="00A43DF7"/>
    <w:rsid w:val="00A451BD"/>
    <w:rsid w:val="00A45347"/>
    <w:rsid w:val="00A45ACE"/>
    <w:rsid w:val="00A462E8"/>
    <w:rsid w:val="00A46E37"/>
    <w:rsid w:val="00A46F56"/>
    <w:rsid w:val="00A502F5"/>
    <w:rsid w:val="00A508B8"/>
    <w:rsid w:val="00A509D6"/>
    <w:rsid w:val="00A52032"/>
    <w:rsid w:val="00A52312"/>
    <w:rsid w:val="00A53B7C"/>
    <w:rsid w:val="00A53F43"/>
    <w:rsid w:val="00A54173"/>
    <w:rsid w:val="00A5483B"/>
    <w:rsid w:val="00A55586"/>
    <w:rsid w:val="00A555D4"/>
    <w:rsid w:val="00A55800"/>
    <w:rsid w:val="00A565AB"/>
    <w:rsid w:val="00A5677F"/>
    <w:rsid w:val="00A56FA0"/>
    <w:rsid w:val="00A5730A"/>
    <w:rsid w:val="00A57F76"/>
    <w:rsid w:val="00A61407"/>
    <w:rsid w:val="00A629DD"/>
    <w:rsid w:val="00A62F03"/>
    <w:rsid w:val="00A6369C"/>
    <w:rsid w:val="00A63817"/>
    <w:rsid w:val="00A6404C"/>
    <w:rsid w:val="00A65FC6"/>
    <w:rsid w:val="00A66103"/>
    <w:rsid w:val="00A662F0"/>
    <w:rsid w:val="00A67FCD"/>
    <w:rsid w:val="00A701A0"/>
    <w:rsid w:val="00A70647"/>
    <w:rsid w:val="00A7078D"/>
    <w:rsid w:val="00A720DC"/>
    <w:rsid w:val="00A72297"/>
    <w:rsid w:val="00A727B2"/>
    <w:rsid w:val="00A72C2E"/>
    <w:rsid w:val="00A73603"/>
    <w:rsid w:val="00A739C9"/>
    <w:rsid w:val="00A7429D"/>
    <w:rsid w:val="00A75B20"/>
    <w:rsid w:val="00A75E72"/>
    <w:rsid w:val="00A75F72"/>
    <w:rsid w:val="00A763FD"/>
    <w:rsid w:val="00A76DAD"/>
    <w:rsid w:val="00A77193"/>
    <w:rsid w:val="00A773E0"/>
    <w:rsid w:val="00A77DC6"/>
    <w:rsid w:val="00A803B4"/>
    <w:rsid w:val="00A80664"/>
    <w:rsid w:val="00A80992"/>
    <w:rsid w:val="00A80F39"/>
    <w:rsid w:val="00A8156E"/>
    <w:rsid w:val="00A819D7"/>
    <w:rsid w:val="00A81B44"/>
    <w:rsid w:val="00A827AA"/>
    <w:rsid w:val="00A829F7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6E04"/>
    <w:rsid w:val="00A87202"/>
    <w:rsid w:val="00A87624"/>
    <w:rsid w:val="00A877F6"/>
    <w:rsid w:val="00A87F42"/>
    <w:rsid w:val="00A90E89"/>
    <w:rsid w:val="00A9192E"/>
    <w:rsid w:val="00A91E38"/>
    <w:rsid w:val="00A921ED"/>
    <w:rsid w:val="00A92332"/>
    <w:rsid w:val="00A925D8"/>
    <w:rsid w:val="00A92AF0"/>
    <w:rsid w:val="00A935DF"/>
    <w:rsid w:val="00A938E9"/>
    <w:rsid w:val="00A943C0"/>
    <w:rsid w:val="00A94401"/>
    <w:rsid w:val="00A94CEC"/>
    <w:rsid w:val="00A9593B"/>
    <w:rsid w:val="00A95AB7"/>
    <w:rsid w:val="00A962D1"/>
    <w:rsid w:val="00A96BFE"/>
    <w:rsid w:val="00A974AC"/>
    <w:rsid w:val="00A976BA"/>
    <w:rsid w:val="00A97709"/>
    <w:rsid w:val="00A977B4"/>
    <w:rsid w:val="00A97857"/>
    <w:rsid w:val="00AA0F61"/>
    <w:rsid w:val="00AA1272"/>
    <w:rsid w:val="00AA133B"/>
    <w:rsid w:val="00AA18F5"/>
    <w:rsid w:val="00AA2926"/>
    <w:rsid w:val="00AA312A"/>
    <w:rsid w:val="00AA3663"/>
    <w:rsid w:val="00AA3AE0"/>
    <w:rsid w:val="00AA508C"/>
    <w:rsid w:val="00AA5614"/>
    <w:rsid w:val="00AA5921"/>
    <w:rsid w:val="00AA5983"/>
    <w:rsid w:val="00AA72C9"/>
    <w:rsid w:val="00AA79EF"/>
    <w:rsid w:val="00AA7E19"/>
    <w:rsid w:val="00AB0884"/>
    <w:rsid w:val="00AB0A05"/>
    <w:rsid w:val="00AB189C"/>
    <w:rsid w:val="00AB26E9"/>
    <w:rsid w:val="00AB2F95"/>
    <w:rsid w:val="00AB35ED"/>
    <w:rsid w:val="00AB3A8D"/>
    <w:rsid w:val="00AB3D7F"/>
    <w:rsid w:val="00AB5099"/>
    <w:rsid w:val="00AB5184"/>
    <w:rsid w:val="00AB5C21"/>
    <w:rsid w:val="00AB6C59"/>
    <w:rsid w:val="00AB7033"/>
    <w:rsid w:val="00AC02DB"/>
    <w:rsid w:val="00AC0F0B"/>
    <w:rsid w:val="00AC1135"/>
    <w:rsid w:val="00AC1204"/>
    <w:rsid w:val="00AC165A"/>
    <w:rsid w:val="00AC1BD1"/>
    <w:rsid w:val="00AC1F00"/>
    <w:rsid w:val="00AC3D3E"/>
    <w:rsid w:val="00AC460F"/>
    <w:rsid w:val="00AC4C87"/>
    <w:rsid w:val="00AC5176"/>
    <w:rsid w:val="00AC56A0"/>
    <w:rsid w:val="00AC5B60"/>
    <w:rsid w:val="00AC5C6F"/>
    <w:rsid w:val="00AC6341"/>
    <w:rsid w:val="00AC6374"/>
    <w:rsid w:val="00AC7408"/>
    <w:rsid w:val="00AC76F0"/>
    <w:rsid w:val="00AD00CE"/>
    <w:rsid w:val="00AD08E9"/>
    <w:rsid w:val="00AD0A07"/>
    <w:rsid w:val="00AD0C97"/>
    <w:rsid w:val="00AD1FC7"/>
    <w:rsid w:val="00AD2BB1"/>
    <w:rsid w:val="00AD3448"/>
    <w:rsid w:val="00AD4711"/>
    <w:rsid w:val="00AD4C59"/>
    <w:rsid w:val="00AD5031"/>
    <w:rsid w:val="00AD59D9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46A4"/>
    <w:rsid w:val="00AE46F5"/>
    <w:rsid w:val="00AE4918"/>
    <w:rsid w:val="00AE5F22"/>
    <w:rsid w:val="00AE6815"/>
    <w:rsid w:val="00AE733E"/>
    <w:rsid w:val="00AF00CC"/>
    <w:rsid w:val="00AF0A6E"/>
    <w:rsid w:val="00AF0CA1"/>
    <w:rsid w:val="00AF0CDD"/>
    <w:rsid w:val="00AF0FA6"/>
    <w:rsid w:val="00AF122F"/>
    <w:rsid w:val="00AF1727"/>
    <w:rsid w:val="00AF1A10"/>
    <w:rsid w:val="00AF1B66"/>
    <w:rsid w:val="00AF2608"/>
    <w:rsid w:val="00AF46D0"/>
    <w:rsid w:val="00AF49D8"/>
    <w:rsid w:val="00AF4FC0"/>
    <w:rsid w:val="00AF50FA"/>
    <w:rsid w:val="00AF5155"/>
    <w:rsid w:val="00AF5297"/>
    <w:rsid w:val="00AF5CAF"/>
    <w:rsid w:val="00AF672C"/>
    <w:rsid w:val="00AF6A19"/>
    <w:rsid w:val="00AF6B68"/>
    <w:rsid w:val="00AF6F89"/>
    <w:rsid w:val="00AF71CE"/>
    <w:rsid w:val="00AF7894"/>
    <w:rsid w:val="00AF78FE"/>
    <w:rsid w:val="00AF7AB6"/>
    <w:rsid w:val="00B00020"/>
    <w:rsid w:val="00B006A1"/>
    <w:rsid w:val="00B00738"/>
    <w:rsid w:val="00B00B83"/>
    <w:rsid w:val="00B00EB1"/>
    <w:rsid w:val="00B0135D"/>
    <w:rsid w:val="00B01C22"/>
    <w:rsid w:val="00B0204E"/>
    <w:rsid w:val="00B02792"/>
    <w:rsid w:val="00B02ACF"/>
    <w:rsid w:val="00B030C1"/>
    <w:rsid w:val="00B0358F"/>
    <w:rsid w:val="00B04368"/>
    <w:rsid w:val="00B04454"/>
    <w:rsid w:val="00B0462C"/>
    <w:rsid w:val="00B04900"/>
    <w:rsid w:val="00B05498"/>
    <w:rsid w:val="00B068A9"/>
    <w:rsid w:val="00B06C35"/>
    <w:rsid w:val="00B0794C"/>
    <w:rsid w:val="00B07C84"/>
    <w:rsid w:val="00B07CDE"/>
    <w:rsid w:val="00B07F0D"/>
    <w:rsid w:val="00B10007"/>
    <w:rsid w:val="00B1099A"/>
    <w:rsid w:val="00B10DFF"/>
    <w:rsid w:val="00B10E60"/>
    <w:rsid w:val="00B10E6E"/>
    <w:rsid w:val="00B11878"/>
    <w:rsid w:val="00B12F7E"/>
    <w:rsid w:val="00B13468"/>
    <w:rsid w:val="00B13487"/>
    <w:rsid w:val="00B140F6"/>
    <w:rsid w:val="00B1483B"/>
    <w:rsid w:val="00B14D55"/>
    <w:rsid w:val="00B1579C"/>
    <w:rsid w:val="00B160A8"/>
    <w:rsid w:val="00B167D6"/>
    <w:rsid w:val="00B1689E"/>
    <w:rsid w:val="00B1690A"/>
    <w:rsid w:val="00B16D27"/>
    <w:rsid w:val="00B16D7E"/>
    <w:rsid w:val="00B17D9C"/>
    <w:rsid w:val="00B17ED0"/>
    <w:rsid w:val="00B209B6"/>
    <w:rsid w:val="00B20B73"/>
    <w:rsid w:val="00B20BE2"/>
    <w:rsid w:val="00B20EBD"/>
    <w:rsid w:val="00B20F7A"/>
    <w:rsid w:val="00B2128A"/>
    <w:rsid w:val="00B21635"/>
    <w:rsid w:val="00B21E27"/>
    <w:rsid w:val="00B21E29"/>
    <w:rsid w:val="00B2298E"/>
    <w:rsid w:val="00B22D92"/>
    <w:rsid w:val="00B22E3E"/>
    <w:rsid w:val="00B22EBF"/>
    <w:rsid w:val="00B23A9B"/>
    <w:rsid w:val="00B24398"/>
    <w:rsid w:val="00B24FBD"/>
    <w:rsid w:val="00B25BE8"/>
    <w:rsid w:val="00B25C9B"/>
    <w:rsid w:val="00B25D98"/>
    <w:rsid w:val="00B264FC"/>
    <w:rsid w:val="00B26E8F"/>
    <w:rsid w:val="00B2704E"/>
    <w:rsid w:val="00B2731E"/>
    <w:rsid w:val="00B2776D"/>
    <w:rsid w:val="00B27904"/>
    <w:rsid w:val="00B30D53"/>
    <w:rsid w:val="00B31B10"/>
    <w:rsid w:val="00B31DFD"/>
    <w:rsid w:val="00B31F3E"/>
    <w:rsid w:val="00B32B91"/>
    <w:rsid w:val="00B33409"/>
    <w:rsid w:val="00B34383"/>
    <w:rsid w:val="00B3593D"/>
    <w:rsid w:val="00B359E5"/>
    <w:rsid w:val="00B36297"/>
    <w:rsid w:val="00B36971"/>
    <w:rsid w:val="00B36982"/>
    <w:rsid w:val="00B36995"/>
    <w:rsid w:val="00B36DE8"/>
    <w:rsid w:val="00B372F5"/>
    <w:rsid w:val="00B378DD"/>
    <w:rsid w:val="00B37A3E"/>
    <w:rsid w:val="00B37ABB"/>
    <w:rsid w:val="00B37CB6"/>
    <w:rsid w:val="00B40BAF"/>
    <w:rsid w:val="00B40F33"/>
    <w:rsid w:val="00B41344"/>
    <w:rsid w:val="00B41608"/>
    <w:rsid w:val="00B420E6"/>
    <w:rsid w:val="00B424C0"/>
    <w:rsid w:val="00B427BB"/>
    <w:rsid w:val="00B42FE1"/>
    <w:rsid w:val="00B43D67"/>
    <w:rsid w:val="00B448A0"/>
    <w:rsid w:val="00B449CF"/>
    <w:rsid w:val="00B457AF"/>
    <w:rsid w:val="00B461A1"/>
    <w:rsid w:val="00B4739E"/>
    <w:rsid w:val="00B50D08"/>
    <w:rsid w:val="00B512DB"/>
    <w:rsid w:val="00B5196D"/>
    <w:rsid w:val="00B52140"/>
    <w:rsid w:val="00B5265E"/>
    <w:rsid w:val="00B5333A"/>
    <w:rsid w:val="00B53D69"/>
    <w:rsid w:val="00B54564"/>
    <w:rsid w:val="00B54912"/>
    <w:rsid w:val="00B54A4C"/>
    <w:rsid w:val="00B54AA3"/>
    <w:rsid w:val="00B551E7"/>
    <w:rsid w:val="00B55499"/>
    <w:rsid w:val="00B55DA7"/>
    <w:rsid w:val="00B56135"/>
    <w:rsid w:val="00B56353"/>
    <w:rsid w:val="00B56637"/>
    <w:rsid w:val="00B56918"/>
    <w:rsid w:val="00B57981"/>
    <w:rsid w:val="00B60AE8"/>
    <w:rsid w:val="00B60F8C"/>
    <w:rsid w:val="00B61007"/>
    <w:rsid w:val="00B61D84"/>
    <w:rsid w:val="00B61DC7"/>
    <w:rsid w:val="00B62174"/>
    <w:rsid w:val="00B62640"/>
    <w:rsid w:val="00B635FA"/>
    <w:rsid w:val="00B63E10"/>
    <w:rsid w:val="00B64C19"/>
    <w:rsid w:val="00B651C2"/>
    <w:rsid w:val="00B65430"/>
    <w:rsid w:val="00B65459"/>
    <w:rsid w:val="00B654FC"/>
    <w:rsid w:val="00B65AF1"/>
    <w:rsid w:val="00B66657"/>
    <w:rsid w:val="00B6719E"/>
    <w:rsid w:val="00B67F9E"/>
    <w:rsid w:val="00B701B6"/>
    <w:rsid w:val="00B71EFA"/>
    <w:rsid w:val="00B725EC"/>
    <w:rsid w:val="00B7297A"/>
    <w:rsid w:val="00B7365F"/>
    <w:rsid w:val="00B742F6"/>
    <w:rsid w:val="00B74B35"/>
    <w:rsid w:val="00B75833"/>
    <w:rsid w:val="00B75EBC"/>
    <w:rsid w:val="00B75FFD"/>
    <w:rsid w:val="00B76A18"/>
    <w:rsid w:val="00B76D15"/>
    <w:rsid w:val="00B7704B"/>
    <w:rsid w:val="00B77BAD"/>
    <w:rsid w:val="00B801BA"/>
    <w:rsid w:val="00B804F9"/>
    <w:rsid w:val="00B809FA"/>
    <w:rsid w:val="00B81665"/>
    <w:rsid w:val="00B81967"/>
    <w:rsid w:val="00B81D77"/>
    <w:rsid w:val="00B82605"/>
    <w:rsid w:val="00B82B4B"/>
    <w:rsid w:val="00B82C34"/>
    <w:rsid w:val="00B82EE2"/>
    <w:rsid w:val="00B83010"/>
    <w:rsid w:val="00B83EF7"/>
    <w:rsid w:val="00B84AC3"/>
    <w:rsid w:val="00B85D43"/>
    <w:rsid w:val="00B861A9"/>
    <w:rsid w:val="00B862CE"/>
    <w:rsid w:val="00B86CFC"/>
    <w:rsid w:val="00B8706A"/>
    <w:rsid w:val="00B871F5"/>
    <w:rsid w:val="00B90158"/>
    <w:rsid w:val="00B905EA"/>
    <w:rsid w:val="00B91E53"/>
    <w:rsid w:val="00B92739"/>
    <w:rsid w:val="00B92C16"/>
    <w:rsid w:val="00B93058"/>
    <w:rsid w:val="00B93AD3"/>
    <w:rsid w:val="00B93F61"/>
    <w:rsid w:val="00B94114"/>
    <w:rsid w:val="00B94277"/>
    <w:rsid w:val="00B954DB"/>
    <w:rsid w:val="00B95BA4"/>
    <w:rsid w:val="00B96667"/>
    <w:rsid w:val="00B9668B"/>
    <w:rsid w:val="00B97418"/>
    <w:rsid w:val="00B97765"/>
    <w:rsid w:val="00B97F11"/>
    <w:rsid w:val="00BA0016"/>
    <w:rsid w:val="00BA034A"/>
    <w:rsid w:val="00BA03DD"/>
    <w:rsid w:val="00BA07A9"/>
    <w:rsid w:val="00BA09C9"/>
    <w:rsid w:val="00BA0E1D"/>
    <w:rsid w:val="00BA11D0"/>
    <w:rsid w:val="00BA1F7B"/>
    <w:rsid w:val="00BA22BC"/>
    <w:rsid w:val="00BA2317"/>
    <w:rsid w:val="00BA2A8B"/>
    <w:rsid w:val="00BA4C6B"/>
    <w:rsid w:val="00BA6020"/>
    <w:rsid w:val="00BA672B"/>
    <w:rsid w:val="00BA6B12"/>
    <w:rsid w:val="00BA6F1F"/>
    <w:rsid w:val="00BA7040"/>
    <w:rsid w:val="00BA7130"/>
    <w:rsid w:val="00BA7987"/>
    <w:rsid w:val="00BB06D8"/>
    <w:rsid w:val="00BB0D7A"/>
    <w:rsid w:val="00BB0F63"/>
    <w:rsid w:val="00BB158D"/>
    <w:rsid w:val="00BB1599"/>
    <w:rsid w:val="00BB1680"/>
    <w:rsid w:val="00BB1D0D"/>
    <w:rsid w:val="00BB1F2C"/>
    <w:rsid w:val="00BB2556"/>
    <w:rsid w:val="00BB260B"/>
    <w:rsid w:val="00BB2985"/>
    <w:rsid w:val="00BB2F5A"/>
    <w:rsid w:val="00BB4603"/>
    <w:rsid w:val="00BB489C"/>
    <w:rsid w:val="00BB509B"/>
    <w:rsid w:val="00BB5241"/>
    <w:rsid w:val="00BB5500"/>
    <w:rsid w:val="00BB72D8"/>
    <w:rsid w:val="00BB769B"/>
    <w:rsid w:val="00BB786A"/>
    <w:rsid w:val="00BB7AC8"/>
    <w:rsid w:val="00BC0269"/>
    <w:rsid w:val="00BC0A1E"/>
    <w:rsid w:val="00BC0AA3"/>
    <w:rsid w:val="00BC0FE6"/>
    <w:rsid w:val="00BC1DB9"/>
    <w:rsid w:val="00BC1EC1"/>
    <w:rsid w:val="00BC3897"/>
    <w:rsid w:val="00BC3DD2"/>
    <w:rsid w:val="00BC4763"/>
    <w:rsid w:val="00BC4CBD"/>
    <w:rsid w:val="00BC5725"/>
    <w:rsid w:val="00BC6308"/>
    <w:rsid w:val="00BC654D"/>
    <w:rsid w:val="00BC78B3"/>
    <w:rsid w:val="00BC7E38"/>
    <w:rsid w:val="00BD10B3"/>
    <w:rsid w:val="00BD18F3"/>
    <w:rsid w:val="00BD1F86"/>
    <w:rsid w:val="00BD2C91"/>
    <w:rsid w:val="00BD3A7B"/>
    <w:rsid w:val="00BD46EF"/>
    <w:rsid w:val="00BD4CF5"/>
    <w:rsid w:val="00BD4FC4"/>
    <w:rsid w:val="00BD56DA"/>
    <w:rsid w:val="00BD5DB1"/>
    <w:rsid w:val="00BD7A66"/>
    <w:rsid w:val="00BD7CD7"/>
    <w:rsid w:val="00BD7EB8"/>
    <w:rsid w:val="00BE0028"/>
    <w:rsid w:val="00BE02F7"/>
    <w:rsid w:val="00BE0A04"/>
    <w:rsid w:val="00BE0E1B"/>
    <w:rsid w:val="00BE1A47"/>
    <w:rsid w:val="00BE2F58"/>
    <w:rsid w:val="00BE3491"/>
    <w:rsid w:val="00BE3749"/>
    <w:rsid w:val="00BE3892"/>
    <w:rsid w:val="00BE3D00"/>
    <w:rsid w:val="00BE3F0D"/>
    <w:rsid w:val="00BE473A"/>
    <w:rsid w:val="00BE4CFD"/>
    <w:rsid w:val="00BE4FCC"/>
    <w:rsid w:val="00BE64DE"/>
    <w:rsid w:val="00BE666F"/>
    <w:rsid w:val="00BE6EC6"/>
    <w:rsid w:val="00BE7335"/>
    <w:rsid w:val="00BE7EC4"/>
    <w:rsid w:val="00BF0396"/>
    <w:rsid w:val="00BF0397"/>
    <w:rsid w:val="00BF0616"/>
    <w:rsid w:val="00BF0718"/>
    <w:rsid w:val="00BF0A77"/>
    <w:rsid w:val="00BF0D0F"/>
    <w:rsid w:val="00BF18E6"/>
    <w:rsid w:val="00BF1E96"/>
    <w:rsid w:val="00BF2321"/>
    <w:rsid w:val="00BF2A5E"/>
    <w:rsid w:val="00BF2AC7"/>
    <w:rsid w:val="00BF2F0F"/>
    <w:rsid w:val="00BF2FF8"/>
    <w:rsid w:val="00BF35AE"/>
    <w:rsid w:val="00BF382A"/>
    <w:rsid w:val="00BF3A77"/>
    <w:rsid w:val="00BF3B22"/>
    <w:rsid w:val="00BF3B7C"/>
    <w:rsid w:val="00BF3B8F"/>
    <w:rsid w:val="00BF3D13"/>
    <w:rsid w:val="00BF3E83"/>
    <w:rsid w:val="00BF3F84"/>
    <w:rsid w:val="00BF4310"/>
    <w:rsid w:val="00BF4AE8"/>
    <w:rsid w:val="00BF4B17"/>
    <w:rsid w:val="00BF4C54"/>
    <w:rsid w:val="00BF4C83"/>
    <w:rsid w:val="00BF53CB"/>
    <w:rsid w:val="00BF5B07"/>
    <w:rsid w:val="00BF624E"/>
    <w:rsid w:val="00BF743C"/>
    <w:rsid w:val="00BF754D"/>
    <w:rsid w:val="00BF77CA"/>
    <w:rsid w:val="00BF79A7"/>
    <w:rsid w:val="00BF7A05"/>
    <w:rsid w:val="00BF7B7E"/>
    <w:rsid w:val="00C00C90"/>
    <w:rsid w:val="00C013E3"/>
    <w:rsid w:val="00C01F7D"/>
    <w:rsid w:val="00C03170"/>
    <w:rsid w:val="00C036B6"/>
    <w:rsid w:val="00C03E35"/>
    <w:rsid w:val="00C041A0"/>
    <w:rsid w:val="00C05B85"/>
    <w:rsid w:val="00C05D47"/>
    <w:rsid w:val="00C05E97"/>
    <w:rsid w:val="00C06332"/>
    <w:rsid w:val="00C063F1"/>
    <w:rsid w:val="00C07BE8"/>
    <w:rsid w:val="00C1023F"/>
    <w:rsid w:val="00C10381"/>
    <w:rsid w:val="00C1081C"/>
    <w:rsid w:val="00C10DAC"/>
    <w:rsid w:val="00C10FBB"/>
    <w:rsid w:val="00C10FBD"/>
    <w:rsid w:val="00C113CC"/>
    <w:rsid w:val="00C11C91"/>
    <w:rsid w:val="00C1286D"/>
    <w:rsid w:val="00C1311B"/>
    <w:rsid w:val="00C13348"/>
    <w:rsid w:val="00C13DFF"/>
    <w:rsid w:val="00C14AC5"/>
    <w:rsid w:val="00C14B03"/>
    <w:rsid w:val="00C14E88"/>
    <w:rsid w:val="00C163B3"/>
    <w:rsid w:val="00C16E77"/>
    <w:rsid w:val="00C17C22"/>
    <w:rsid w:val="00C20323"/>
    <w:rsid w:val="00C208F7"/>
    <w:rsid w:val="00C20AA0"/>
    <w:rsid w:val="00C20F4D"/>
    <w:rsid w:val="00C223B3"/>
    <w:rsid w:val="00C23107"/>
    <w:rsid w:val="00C2330D"/>
    <w:rsid w:val="00C23E69"/>
    <w:rsid w:val="00C26626"/>
    <w:rsid w:val="00C267EE"/>
    <w:rsid w:val="00C26976"/>
    <w:rsid w:val="00C26B35"/>
    <w:rsid w:val="00C3038D"/>
    <w:rsid w:val="00C303EF"/>
    <w:rsid w:val="00C30A8E"/>
    <w:rsid w:val="00C30B33"/>
    <w:rsid w:val="00C32871"/>
    <w:rsid w:val="00C33262"/>
    <w:rsid w:val="00C337ED"/>
    <w:rsid w:val="00C33DF8"/>
    <w:rsid w:val="00C3487D"/>
    <w:rsid w:val="00C351D7"/>
    <w:rsid w:val="00C35229"/>
    <w:rsid w:val="00C363C5"/>
    <w:rsid w:val="00C368E3"/>
    <w:rsid w:val="00C36B0E"/>
    <w:rsid w:val="00C37C43"/>
    <w:rsid w:val="00C40033"/>
    <w:rsid w:val="00C402FA"/>
    <w:rsid w:val="00C4033C"/>
    <w:rsid w:val="00C4063A"/>
    <w:rsid w:val="00C407DD"/>
    <w:rsid w:val="00C409D6"/>
    <w:rsid w:val="00C412E2"/>
    <w:rsid w:val="00C41890"/>
    <w:rsid w:val="00C4260C"/>
    <w:rsid w:val="00C42888"/>
    <w:rsid w:val="00C42955"/>
    <w:rsid w:val="00C42AD3"/>
    <w:rsid w:val="00C42B5D"/>
    <w:rsid w:val="00C42DF9"/>
    <w:rsid w:val="00C42E38"/>
    <w:rsid w:val="00C43F13"/>
    <w:rsid w:val="00C44C32"/>
    <w:rsid w:val="00C44D1B"/>
    <w:rsid w:val="00C44D51"/>
    <w:rsid w:val="00C45518"/>
    <w:rsid w:val="00C46A61"/>
    <w:rsid w:val="00C46C16"/>
    <w:rsid w:val="00C46EC6"/>
    <w:rsid w:val="00C46FE2"/>
    <w:rsid w:val="00C474F4"/>
    <w:rsid w:val="00C47690"/>
    <w:rsid w:val="00C47ABB"/>
    <w:rsid w:val="00C47D3B"/>
    <w:rsid w:val="00C50D17"/>
    <w:rsid w:val="00C50DDA"/>
    <w:rsid w:val="00C52A2C"/>
    <w:rsid w:val="00C52ABE"/>
    <w:rsid w:val="00C52F6F"/>
    <w:rsid w:val="00C5337E"/>
    <w:rsid w:val="00C53435"/>
    <w:rsid w:val="00C53A48"/>
    <w:rsid w:val="00C5463E"/>
    <w:rsid w:val="00C56196"/>
    <w:rsid w:val="00C56E92"/>
    <w:rsid w:val="00C57147"/>
    <w:rsid w:val="00C57502"/>
    <w:rsid w:val="00C57568"/>
    <w:rsid w:val="00C57B8A"/>
    <w:rsid w:val="00C60540"/>
    <w:rsid w:val="00C60CFC"/>
    <w:rsid w:val="00C60D5C"/>
    <w:rsid w:val="00C612AA"/>
    <w:rsid w:val="00C61B64"/>
    <w:rsid w:val="00C61C49"/>
    <w:rsid w:val="00C620B0"/>
    <w:rsid w:val="00C6237F"/>
    <w:rsid w:val="00C6295F"/>
    <w:rsid w:val="00C632CA"/>
    <w:rsid w:val="00C63580"/>
    <w:rsid w:val="00C6472C"/>
    <w:rsid w:val="00C64ED9"/>
    <w:rsid w:val="00C65044"/>
    <w:rsid w:val="00C65D01"/>
    <w:rsid w:val="00C670A2"/>
    <w:rsid w:val="00C677BA"/>
    <w:rsid w:val="00C70DCA"/>
    <w:rsid w:val="00C70E66"/>
    <w:rsid w:val="00C7131D"/>
    <w:rsid w:val="00C71A57"/>
    <w:rsid w:val="00C71CFD"/>
    <w:rsid w:val="00C722AF"/>
    <w:rsid w:val="00C724FB"/>
    <w:rsid w:val="00C72A3A"/>
    <w:rsid w:val="00C72CA5"/>
    <w:rsid w:val="00C7367B"/>
    <w:rsid w:val="00C738F1"/>
    <w:rsid w:val="00C73B95"/>
    <w:rsid w:val="00C741CE"/>
    <w:rsid w:val="00C74746"/>
    <w:rsid w:val="00C748B6"/>
    <w:rsid w:val="00C75390"/>
    <w:rsid w:val="00C76B2C"/>
    <w:rsid w:val="00C76B4F"/>
    <w:rsid w:val="00C80047"/>
    <w:rsid w:val="00C816A5"/>
    <w:rsid w:val="00C82100"/>
    <w:rsid w:val="00C82A44"/>
    <w:rsid w:val="00C83087"/>
    <w:rsid w:val="00C83922"/>
    <w:rsid w:val="00C8668F"/>
    <w:rsid w:val="00C869A8"/>
    <w:rsid w:val="00C870D2"/>
    <w:rsid w:val="00C87722"/>
    <w:rsid w:val="00C878B7"/>
    <w:rsid w:val="00C878C2"/>
    <w:rsid w:val="00C87918"/>
    <w:rsid w:val="00C87E00"/>
    <w:rsid w:val="00C87F40"/>
    <w:rsid w:val="00C90E60"/>
    <w:rsid w:val="00C9264A"/>
    <w:rsid w:val="00C92766"/>
    <w:rsid w:val="00C92A15"/>
    <w:rsid w:val="00C931F5"/>
    <w:rsid w:val="00C93836"/>
    <w:rsid w:val="00C94C5A"/>
    <w:rsid w:val="00C95119"/>
    <w:rsid w:val="00C951B1"/>
    <w:rsid w:val="00C95AFC"/>
    <w:rsid w:val="00C967D6"/>
    <w:rsid w:val="00C96A24"/>
    <w:rsid w:val="00C97B45"/>
    <w:rsid w:val="00CA04A3"/>
    <w:rsid w:val="00CA08D4"/>
    <w:rsid w:val="00CA2BD7"/>
    <w:rsid w:val="00CA2E83"/>
    <w:rsid w:val="00CA3082"/>
    <w:rsid w:val="00CA3468"/>
    <w:rsid w:val="00CA408F"/>
    <w:rsid w:val="00CA47E5"/>
    <w:rsid w:val="00CA4F67"/>
    <w:rsid w:val="00CA5470"/>
    <w:rsid w:val="00CA605B"/>
    <w:rsid w:val="00CA63BB"/>
    <w:rsid w:val="00CA6F6A"/>
    <w:rsid w:val="00CA709B"/>
    <w:rsid w:val="00CA7248"/>
    <w:rsid w:val="00CA7307"/>
    <w:rsid w:val="00CA7B7D"/>
    <w:rsid w:val="00CB0118"/>
    <w:rsid w:val="00CB012B"/>
    <w:rsid w:val="00CB0D9E"/>
    <w:rsid w:val="00CB156A"/>
    <w:rsid w:val="00CB1B3A"/>
    <w:rsid w:val="00CB2040"/>
    <w:rsid w:val="00CB2088"/>
    <w:rsid w:val="00CB2642"/>
    <w:rsid w:val="00CB29B3"/>
    <w:rsid w:val="00CB2DCF"/>
    <w:rsid w:val="00CB3061"/>
    <w:rsid w:val="00CB3663"/>
    <w:rsid w:val="00CB3732"/>
    <w:rsid w:val="00CB37F2"/>
    <w:rsid w:val="00CB380A"/>
    <w:rsid w:val="00CB4493"/>
    <w:rsid w:val="00CB524E"/>
    <w:rsid w:val="00CB5DCE"/>
    <w:rsid w:val="00CB5E34"/>
    <w:rsid w:val="00CB64F4"/>
    <w:rsid w:val="00CB6A3A"/>
    <w:rsid w:val="00CB6B65"/>
    <w:rsid w:val="00CB795A"/>
    <w:rsid w:val="00CB7CF4"/>
    <w:rsid w:val="00CC0BB0"/>
    <w:rsid w:val="00CC3794"/>
    <w:rsid w:val="00CC3B8A"/>
    <w:rsid w:val="00CC3E8E"/>
    <w:rsid w:val="00CC44CD"/>
    <w:rsid w:val="00CC47E1"/>
    <w:rsid w:val="00CC4FD6"/>
    <w:rsid w:val="00CC6772"/>
    <w:rsid w:val="00CC68C5"/>
    <w:rsid w:val="00CC6ACC"/>
    <w:rsid w:val="00CC6C7A"/>
    <w:rsid w:val="00CC71DD"/>
    <w:rsid w:val="00CD0B77"/>
    <w:rsid w:val="00CD0FB0"/>
    <w:rsid w:val="00CD10D9"/>
    <w:rsid w:val="00CD1533"/>
    <w:rsid w:val="00CD15C5"/>
    <w:rsid w:val="00CD168F"/>
    <w:rsid w:val="00CD1773"/>
    <w:rsid w:val="00CD1BE0"/>
    <w:rsid w:val="00CD1FFA"/>
    <w:rsid w:val="00CD21A3"/>
    <w:rsid w:val="00CD2283"/>
    <w:rsid w:val="00CD2642"/>
    <w:rsid w:val="00CD3391"/>
    <w:rsid w:val="00CD3990"/>
    <w:rsid w:val="00CD3A48"/>
    <w:rsid w:val="00CD3AF3"/>
    <w:rsid w:val="00CD4B2E"/>
    <w:rsid w:val="00CD4CF4"/>
    <w:rsid w:val="00CD541A"/>
    <w:rsid w:val="00CD5D52"/>
    <w:rsid w:val="00CD5DA5"/>
    <w:rsid w:val="00CD612C"/>
    <w:rsid w:val="00CD6463"/>
    <w:rsid w:val="00CD68B0"/>
    <w:rsid w:val="00CE0675"/>
    <w:rsid w:val="00CE0C06"/>
    <w:rsid w:val="00CE0C92"/>
    <w:rsid w:val="00CE0D25"/>
    <w:rsid w:val="00CE1BA0"/>
    <w:rsid w:val="00CE1C8E"/>
    <w:rsid w:val="00CE2600"/>
    <w:rsid w:val="00CE38FD"/>
    <w:rsid w:val="00CE48E1"/>
    <w:rsid w:val="00CE4BEB"/>
    <w:rsid w:val="00CE4C04"/>
    <w:rsid w:val="00CE4CEC"/>
    <w:rsid w:val="00CE4ECB"/>
    <w:rsid w:val="00CE5C4B"/>
    <w:rsid w:val="00CE63BF"/>
    <w:rsid w:val="00CE66A6"/>
    <w:rsid w:val="00CE6930"/>
    <w:rsid w:val="00CE6C69"/>
    <w:rsid w:val="00CE75ED"/>
    <w:rsid w:val="00CE78C4"/>
    <w:rsid w:val="00CE7BBA"/>
    <w:rsid w:val="00CF02DF"/>
    <w:rsid w:val="00CF0521"/>
    <w:rsid w:val="00CF0D52"/>
    <w:rsid w:val="00CF1554"/>
    <w:rsid w:val="00CF22B4"/>
    <w:rsid w:val="00CF3085"/>
    <w:rsid w:val="00CF3DBB"/>
    <w:rsid w:val="00CF3E46"/>
    <w:rsid w:val="00CF424B"/>
    <w:rsid w:val="00CF5642"/>
    <w:rsid w:val="00CF5890"/>
    <w:rsid w:val="00CF5B73"/>
    <w:rsid w:val="00CF60A3"/>
    <w:rsid w:val="00CF790A"/>
    <w:rsid w:val="00CF7FA8"/>
    <w:rsid w:val="00D002F8"/>
    <w:rsid w:val="00D0093F"/>
    <w:rsid w:val="00D00C03"/>
    <w:rsid w:val="00D00C4B"/>
    <w:rsid w:val="00D01297"/>
    <w:rsid w:val="00D01811"/>
    <w:rsid w:val="00D01DC3"/>
    <w:rsid w:val="00D024AE"/>
    <w:rsid w:val="00D025E6"/>
    <w:rsid w:val="00D0310C"/>
    <w:rsid w:val="00D032E0"/>
    <w:rsid w:val="00D03386"/>
    <w:rsid w:val="00D03A32"/>
    <w:rsid w:val="00D03A4A"/>
    <w:rsid w:val="00D03D61"/>
    <w:rsid w:val="00D04216"/>
    <w:rsid w:val="00D0578C"/>
    <w:rsid w:val="00D057C6"/>
    <w:rsid w:val="00D05A9C"/>
    <w:rsid w:val="00D05FC4"/>
    <w:rsid w:val="00D063FA"/>
    <w:rsid w:val="00D065B2"/>
    <w:rsid w:val="00D07170"/>
    <w:rsid w:val="00D07790"/>
    <w:rsid w:val="00D07A4C"/>
    <w:rsid w:val="00D10734"/>
    <w:rsid w:val="00D108DE"/>
    <w:rsid w:val="00D10F6A"/>
    <w:rsid w:val="00D11EB9"/>
    <w:rsid w:val="00D12280"/>
    <w:rsid w:val="00D12CA5"/>
    <w:rsid w:val="00D12D1D"/>
    <w:rsid w:val="00D12F0D"/>
    <w:rsid w:val="00D13193"/>
    <w:rsid w:val="00D133E5"/>
    <w:rsid w:val="00D13BBF"/>
    <w:rsid w:val="00D13FE1"/>
    <w:rsid w:val="00D14410"/>
    <w:rsid w:val="00D148D8"/>
    <w:rsid w:val="00D14C2F"/>
    <w:rsid w:val="00D151D3"/>
    <w:rsid w:val="00D153C3"/>
    <w:rsid w:val="00D155D2"/>
    <w:rsid w:val="00D16462"/>
    <w:rsid w:val="00D170EC"/>
    <w:rsid w:val="00D17659"/>
    <w:rsid w:val="00D178FE"/>
    <w:rsid w:val="00D17A1D"/>
    <w:rsid w:val="00D17E47"/>
    <w:rsid w:val="00D2011F"/>
    <w:rsid w:val="00D20A19"/>
    <w:rsid w:val="00D20DED"/>
    <w:rsid w:val="00D21FD1"/>
    <w:rsid w:val="00D224A9"/>
    <w:rsid w:val="00D22546"/>
    <w:rsid w:val="00D231F3"/>
    <w:rsid w:val="00D237F0"/>
    <w:rsid w:val="00D23BB4"/>
    <w:rsid w:val="00D252FE"/>
    <w:rsid w:val="00D260D7"/>
    <w:rsid w:val="00D26B91"/>
    <w:rsid w:val="00D27218"/>
    <w:rsid w:val="00D27CCF"/>
    <w:rsid w:val="00D27D77"/>
    <w:rsid w:val="00D3115A"/>
    <w:rsid w:val="00D31A4B"/>
    <w:rsid w:val="00D31C4F"/>
    <w:rsid w:val="00D3306D"/>
    <w:rsid w:val="00D333D0"/>
    <w:rsid w:val="00D3420C"/>
    <w:rsid w:val="00D35847"/>
    <w:rsid w:val="00D35A2C"/>
    <w:rsid w:val="00D35BC1"/>
    <w:rsid w:val="00D35CD0"/>
    <w:rsid w:val="00D36757"/>
    <w:rsid w:val="00D36DAA"/>
    <w:rsid w:val="00D404EB"/>
    <w:rsid w:val="00D40590"/>
    <w:rsid w:val="00D40719"/>
    <w:rsid w:val="00D40C1E"/>
    <w:rsid w:val="00D4109E"/>
    <w:rsid w:val="00D420A6"/>
    <w:rsid w:val="00D42501"/>
    <w:rsid w:val="00D42C72"/>
    <w:rsid w:val="00D42EDE"/>
    <w:rsid w:val="00D42F33"/>
    <w:rsid w:val="00D432B0"/>
    <w:rsid w:val="00D43874"/>
    <w:rsid w:val="00D43FD5"/>
    <w:rsid w:val="00D450E9"/>
    <w:rsid w:val="00D45A5F"/>
    <w:rsid w:val="00D45FCC"/>
    <w:rsid w:val="00D46355"/>
    <w:rsid w:val="00D4654B"/>
    <w:rsid w:val="00D469F6"/>
    <w:rsid w:val="00D46E0F"/>
    <w:rsid w:val="00D47192"/>
    <w:rsid w:val="00D4730B"/>
    <w:rsid w:val="00D474D7"/>
    <w:rsid w:val="00D479C6"/>
    <w:rsid w:val="00D47DA7"/>
    <w:rsid w:val="00D501A9"/>
    <w:rsid w:val="00D50598"/>
    <w:rsid w:val="00D51CF7"/>
    <w:rsid w:val="00D51D88"/>
    <w:rsid w:val="00D51E04"/>
    <w:rsid w:val="00D52A44"/>
    <w:rsid w:val="00D52B8B"/>
    <w:rsid w:val="00D52D71"/>
    <w:rsid w:val="00D52E64"/>
    <w:rsid w:val="00D53293"/>
    <w:rsid w:val="00D53662"/>
    <w:rsid w:val="00D536B6"/>
    <w:rsid w:val="00D538D5"/>
    <w:rsid w:val="00D54B67"/>
    <w:rsid w:val="00D54BF9"/>
    <w:rsid w:val="00D55123"/>
    <w:rsid w:val="00D55B0C"/>
    <w:rsid w:val="00D55BEC"/>
    <w:rsid w:val="00D55C0B"/>
    <w:rsid w:val="00D55E51"/>
    <w:rsid w:val="00D562EB"/>
    <w:rsid w:val="00D5652F"/>
    <w:rsid w:val="00D5702D"/>
    <w:rsid w:val="00D57343"/>
    <w:rsid w:val="00D5754B"/>
    <w:rsid w:val="00D57892"/>
    <w:rsid w:val="00D57F5F"/>
    <w:rsid w:val="00D608E9"/>
    <w:rsid w:val="00D60AAE"/>
    <w:rsid w:val="00D60D4E"/>
    <w:rsid w:val="00D61032"/>
    <w:rsid w:val="00D6129C"/>
    <w:rsid w:val="00D618FE"/>
    <w:rsid w:val="00D61985"/>
    <w:rsid w:val="00D62C15"/>
    <w:rsid w:val="00D630F2"/>
    <w:rsid w:val="00D637A3"/>
    <w:rsid w:val="00D63840"/>
    <w:rsid w:val="00D64257"/>
    <w:rsid w:val="00D6467C"/>
    <w:rsid w:val="00D6556A"/>
    <w:rsid w:val="00D657E1"/>
    <w:rsid w:val="00D657E2"/>
    <w:rsid w:val="00D65E58"/>
    <w:rsid w:val="00D6630D"/>
    <w:rsid w:val="00D666A9"/>
    <w:rsid w:val="00D66EDB"/>
    <w:rsid w:val="00D67AE2"/>
    <w:rsid w:val="00D67C0E"/>
    <w:rsid w:val="00D70063"/>
    <w:rsid w:val="00D70894"/>
    <w:rsid w:val="00D711E3"/>
    <w:rsid w:val="00D72617"/>
    <w:rsid w:val="00D7317E"/>
    <w:rsid w:val="00D73C5B"/>
    <w:rsid w:val="00D73E86"/>
    <w:rsid w:val="00D74580"/>
    <w:rsid w:val="00D761C6"/>
    <w:rsid w:val="00D76218"/>
    <w:rsid w:val="00D762BC"/>
    <w:rsid w:val="00D7732D"/>
    <w:rsid w:val="00D777DF"/>
    <w:rsid w:val="00D80325"/>
    <w:rsid w:val="00D80750"/>
    <w:rsid w:val="00D80BE3"/>
    <w:rsid w:val="00D8183B"/>
    <w:rsid w:val="00D82596"/>
    <w:rsid w:val="00D825EE"/>
    <w:rsid w:val="00D82697"/>
    <w:rsid w:val="00D82B99"/>
    <w:rsid w:val="00D83076"/>
    <w:rsid w:val="00D844E9"/>
    <w:rsid w:val="00D862F1"/>
    <w:rsid w:val="00D86793"/>
    <w:rsid w:val="00D86EA0"/>
    <w:rsid w:val="00D87F46"/>
    <w:rsid w:val="00D90688"/>
    <w:rsid w:val="00D90AC6"/>
    <w:rsid w:val="00D912ED"/>
    <w:rsid w:val="00D91566"/>
    <w:rsid w:val="00D91CDB"/>
    <w:rsid w:val="00D92BA2"/>
    <w:rsid w:val="00D92DD4"/>
    <w:rsid w:val="00D93031"/>
    <w:rsid w:val="00D93A3A"/>
    <w:rsid w:val="00D93C56"/>
    <w:rsid w:val="00D93F4C"/>
    <w:rsid w:val="00D941E9"/>
    <w:rsid w:val="00D94928"/>
    <w:rsid w:val="00D94F65"/>
    <w:rsid w:val="00D95D91"/>
    <w:rsid w:val="00D9675A"/>
    <w:rsid w:val="00D972DC"/>
    <w:rsid w:val="00D97940"/>
    <w:rsid w:val="00DA0555"/>
    <w:rsid w:val="00DA0CAF"/>
    <w:rsid w:val="00DA14F3"/>
    <w:rsid w:val="00DA2D3B"/>
    <w:rsid w:val="00DA2EEB"/>
    <w:rsid w:val="00DA45FC"/>
    <w:rsid w:val="00DA50FC"/>
    <w:rsid w:val="00DA5405"/>
    <w:rsid w:val="00DA5672"/>
    <w:rsid w:val="00DA59D5"/>
    <w:rsid w:val="00DA5F7A"/>
    <w:rsid w:val="00DA6629"/>
    <w:rsid w:val="00DA6D6E"/>
    <w:rsid w:val="00DA7212"/>
    <w:rsid w:val="00DA7774"/>
    <w:rsid w:val="00DA7DC8"/>
    <w:rsid w:val="00DB0BD3"/>
    <w:rsid w:val="00DB0C9C"/>
    <w:rsid w:val="00DB0E3B"/>
    <w:rsid w:val="00DB0F2C"/>
    <w:rsid w:val="00DB1094"/>
    <w:rsid w:val="00DB1095"/>
    <w:rsid w:val="00DB1764"/>
    <w:rsid w:val="00DB2B62"/>
    <w:rsid w:val="00DB2BC8"/>
    <w:rsid w:val="00DB2EDE"/>
    <w:rsid w:val="00DB31E7"/>
    <w:rsid w:val="00DB3342"/>
    <w:rsid w:val="00DB3AC7"/>
    <w:rsid w:val="00DB3E68"/>
    <w:rsid w:val="00DB4639"/>
    <w:rsid w:val="00DB5144"/>
    <w:rsid w:val="00DB56BA"/>
    <w:rsid w:val="00DB5F5F"/>
    <w:rsid w:val="00DB640C"/>
    <w:rsid w:val="00DB6C3A"/>
    <w:rsid w:val="00DB6D0E"/>
    <w:rsid w:val="00DB7250"/>
    <w:rsid w:val="00DB77C4"/>
    <w:rsid w:val="00DB79E0"/>
    <w:rsid w:val="00DC046D"/>
    <w:rsid w:val="00DC1A68"/>
    <w:rsid w:val="00DC1B11"/>
    <w:rsid w:val="00DC2222"/>
    <w:rsid w:val="00DC226B"/>
    <w:rsid w:val="00DC25DE"/>
    <w:rsid w:val="00DC2CF8"/>
    <w:rsid w:val="00DC3E89"/>
    <w:rsid w:val="00DC4A37"/>
    <w:rsid w:val="00DC4D83"/>
    <w:rsid w:val="00DC5353"/>
    <w:rsid w:val="00DC56A4"/>
    <w:rsid w:val="00DC5890"/>
    <w:rsid w:val="00DC5AAA"/>
    <w:rsid w:val="00DC5C03"/>
    <w:rsid w:val="00DC6038"/>
    <w:rsid w:val="00DC6436"/>
    <w:rsid w:val="00DC685F"/>
    <w:rsid w:val="00DC7215"/>
    <w:rsid w:val="00DC7417"/>
    <w:rsid w:val="00DC755E"/>
    <w:rsid w:val="00DC7F4D"/>
    <w:rsid w:val="00DD10A9"/>
    <w:rsid w:val="00DD2013"/>
    <w:rsid w:val="00DD2125"/>
    <w:rsid w:val="00DD23DC"/>
    <w:rsid w:val="00DD37C5"/>
    <w:rsid w:val="00DD3B82"/>
    <w:rsid w:val="00DD48EF"/>
    <w:rsid w:val="00DD4F89"/>
    <w:rsid w:val="00DD5500"/>
    <w:rsid w:val="00DD59BD"/>
    <w:rsid w:val="00DD610D"/>
    <w:rsid w:val="00DD6712"/>
    <w:rsid w:val="00DD6A26"/>
    <w:rsid w:val="00DD7018"/>
    <w:rsid w:val="00DD7123"/>
    <w:rsid w:val="00DD7DE6"/>
    <w:rsid w:val="00DE06E0"/>
    <w:rsid w:val="00DE0821"/>
    <w:rsid w:val="00DE10E3"/>
    <w:rsid w:val="00DE1338"/>
    <w:rsid w:val="00DE18EF"/>
    <w:rsid w:val="00DE2618"/>
    <w:rsid w:val="00DE2C7D"/>
    <w:rsid w:val="00DE308C"/>
    <w:rsid w:val="00DE33AF"/>
    <w:rsid w:val="00DE3446"/>
    <w:rsid w:val="00DE3B95"/>
    <w:rsid w:val="00DE55EC"/>
    <w:rsid w:val="00DE569A"/>
    <w:rsid w:val="00DE572B"/>
    <w:rsid w:val="00DE58E3"/>
    <w:rsid w:val="00DE5D8F"/>
    <w:rsid w:val="00DE656A"/>
    <w:rsid w:val="00DE6D11"/>
    <w:rsid w:val="00DE7521"/>
    <w:rsid w:val="00DE76A6"/>
    <w:rsid w:val="00DE7E62"/>
    <w:rsid w:val="00DF0599"/>
    <w:rsid w:val="00DF09AE"/>
    <w:rsid w:val="00DF1282"/>
    <w:rsid w:val="00DF17EB"/>
    <w:rsid w:val="00DF2681"/>
    <w:rsid w:val="00DF2947"/>
    <w:rsid w:val="00DF2BAC"/>
    <w:rsid w:val="00DF2FCE"/>
    <w:rsid w:val="00DF3D3C"/>
    <w:rsid w:val="00DF4B8A"/>
    <w:rsid w:val="00DF535E"/>
    <w:rsid w:val="00DF603D"/>
    <w:rsid w:val="00DF60C8"/>
    <w:rsid w:val="00DF680E"/>
    <w:rsid w:val="00DF6F84"/>
    <w:rsid w:val="00DF701C"/>
    <w:rsid w:val="00DF749C"/>
    <w:rsid w:val="00DF7DB3"/>
    <w:rsid w:val="00DF7DF7"/>
    <w:rsid w:val="00E003D3"/>
    <w:rsid w:val="00E01038"/>
    <w:rsid w:val="00E010B8"/>
    <w:rsid w:val="00E01650"/>
    <w:rsid w:val="00E0167D"/>
    <w:rsid w:val="00E016C4"/>
    <w:rsid w:val="00E02699"/>
    <w:rsid w:val="00E027C8"/>
    <w:rsid w:val="00E02CFD"/>
    <w:rsid w:val="00E0317B"/>
    <w:rsid w:val="00E03682"/>
    <w:rsid w:val="00E054A7"/>
    <w:rsid w:val="00E05518"/>
    <w:rsid w:val="00E055F3"/>
    <w:rsid w:val="00E05F28"/>
    <w:rsid w:val="00E06105"/>
    <w:rsid w:val="00E06333"/>
    <w:rsid w:val="00E0649E"/>
    <w:rsid w:val="00E0654F"/>
    <w:rsid w:val="00E06883"/>
    <w:rsid w:val="00E068F9"/>
    <w:rsid w:val="00E069E4"/>
    <w:rsid w:val="00E06CDF"/>
    <w:rsid w:val="00E077D1"/>
    <w:rsid w:val="00E07DC0"/>
    <w:rsid w:val="00E07F0A"/>
    <w:rsid w:val="00E110CE"/>
    <w:rsid w:val="00E110FF"/>
    <w:rsid w:val="00E1191A"/>
    <w:rsid w:val="00E119DF"/>
    <w:rsid w:val="00E11BC3"/>
    <w:rsid w:val="00E122A1"/>
    <w:rsid w:val="00E124F8"/>
    <w:rsid w:val="00E12861"/>
    <w:rsid w:val="00E12867"/>
    <w:rsid w:val="00E12CF1"/>
    <w:rsid w:val="00E12EEB"/>
    <w:rsid w:val="00E133A6"/>
    <w:rsid w:val="00E13514"/>
    <w:rsid w:val="00E136B7"/>
    <w:rsid w:val="00E13943"/>
    <w:rsid w:val="00E149E3"/>
    <w:rsid w:val="00E14D0B"/>
    <w:rsid w:val="00E15B12"/>
    <w:rsid w:val="00E15EB6"/>
    <w:rsid w:val="00E15ED7"/>
    <w:rsid w:val="00E16AB0"/>
    <w:rsid w:val="00E204B3"/>
    <w:rsid w:val="00E207B9"/>
    <w:rsid w:val="00E20CB1"/>
    <w:rsid w:val="00E217B7"/>
    <w:rsid w:val="00E21940"/>
    <w:rsid w:val="00E21FF7"/>
    <w:rsid w:val="00E2291E"/>
    <w:rsid w:val="00E22B57"/>
    <w:rsid w:val="00E22E53"/>
    <w:rsid w:val="00E239B1"/>
    <w:rsid w:val="00E2403B"/>
    <w:rsid w:val="00E24758"/>
    <w:rsid w:val="00E24E95"/>
    <w:rsid w:val="00E2573A"/>
    <w:rsid w:val="00E25976"/>
    <w:rsid w:val="00E26087"/>
    <w:rsid w:val="00E2670C"/>
    <w:rsid w:val="00E27393"/>
    <w:rsid w:val="00E27821"/>
    <w:rsid w:val="00E27CC2"/>
    <w:rsid w:val="00E27CE9"/>
    <w:rsid w:val="00E30593"/>
    <w:rsid w:val="00E30A5A"/>
    <w:rsid w:val="00E3157D"/>
    <w:rsid w:val="00E3162D"/>
    <w:rsid w:val="00E31DE0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50CC"/>
    <w:rsid w:val="00E364D5"/>
    <w:rsid w:val="00E36520"/>
    <w:rsid w:val="00E36B1A"/>
    <w:rsid w:val="00E36CBE"/>
    <w:rsid w:val="00E37095"/>
    <w:rsid w:val="00E370A8"/>
    <w:rsid w:val="00E37428"/>
    <w:rsid w:val="00E37512"/>
    <w:rsid w:val="00E37528"/>
    <w:rsid w:val="00E40104"/>
    <w:rsid w:val="00E403AE"/>
    <w:rsid w:val="00E404CD"/>
    <w:rsid w:val="00E40F18"/>
    <w:rsid w:val="00E41D9F"/>
    <w:rsid w:val="00E42036"/>
    <w:rsid w:val="00E42E1D"/>
    <w:rsid w:val="00E432C2"/>
    <w:rsid w:val="00E43301"/>
    <w:rsid w:val="00E43E38"/>
    <w:rsid w:val="00E4425B"/>
    <w:rsid w:val="00E44BD9"/>
    <w:rsid w:val="00E477E4"/>
    <w:rsid w:val="00E477F6"/>
    <w:rsid w:val="00E500CC"/>
    <w:rsid w:val="00E517AE"/>
    <w:rsid w:val="00E51827"/>
    <w:rsid w:val="00E5226B"/>
    <w:rsid w:val="00E523B0"/>
    <w:rsid w:val="00E528FC"/>
    <w:rsid w:val="00E52D35"/>
    <w:rsid w:val="00E53F49"/>
    <w:rsid w:val="00E55179"/>
    <w:rsid w:val="00E5519D"/>
    <w:rsid w:val="00E55311"/>
    <w:rsid w:val="00E556A8"/>
    <w:rsid w:val="00E55925"/>
    <w:rsid w:val="00E564DE"/>
    <w:rsid w:val="00E566C2"/>
    <w:rsid w:val="00E56967"/>
    <w:rsid w:val="00E56D08"/>
    <w:rsid w:val="00E573D0"/>
    <w:rsid w:val="00E57492"/>
    <w:rsid w:val="00E57C83"/>
    <w:rsid w:val="00E60F4D"/>
    <w:rsid w:val="00E615CB"/>
    <w:rsid w:val="00E61F52"/>
    <w:rsid w:val="00E620D3"/>
    <w:rsid w:val="00E62462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66A2C"/>
    <w:rsid w:val="00E67433"/>
    <w:rsid w:val="00E7000A"/>
    <w:rsid w:val="00E70AFF"/>
    <w:rsid w:val="00E723BF"/>
    <w:rsid w:val="00E72E7B"/>
    <w:rsid w:val="00E7319B"/>
    <w:rsid w:val="00E73BFE"/>
    <w:rsid w:val="00E73DEE"/>
    <w:rsid w:val="00E73F87"/>
    <w:rsid w:val="00E74834"/>
    <w:rsid w:val="00E75285"/>
    <w:rsid w:val="00E756DC"/>
    <w:rsid w:val="00E76122"/>
    <w:rsid w:val="00E765E5"/>
    <w:rsid w:val="00E76BF5"/>
    <w:rsid w:val="00E77627"/>
    <w:rsid w:val="00E80CDA"/>
    <w:rsid w:val="00E80F86"/>
    <w:rsid w:val="00E813B7"/>
    <w:rsid w:val="00E82748"/>
    <w:rsid w:val="00E835C8"/>
    <w:rsid w:val="00E8388A"/>
    <w:rsid w:val="00E83EBA"/>
    <w:rsid w:val="00E84D1C"/>
    <w:rsid w:val="00E84EE1"/>
    <w:rsid w:val="00E8590D"/>
    <w:rsid w:val="00E861ED"/>
    <w:rsid w:val="00E86BC6"/>
    <w:rsid w:val="00E86CD6"/>
    <w:rsid w:val="00E87314"/>
    <w:rsid w:val="00E87C4E"/>
    <w:rsid w:val="00E87E65"/>
    <w:rsid w:val="00E909F3"/>
    <w:rsid w:val="00E90B3F"/>
    <w:rsid w:val="00E91267"/>
    <w:rsid w:val="00E9142C"/>
    <w:rsid w:val="00E91711"/>
    <w:rsid w:val="00E925F5"/>
    <w:rsid w:val="00E9277E"/>
    <w:rsid w:val="00E93019"/>
    <w:rsid w:val="00E9398F"/>
    <w:rsid w:val="00E943A4"/>
    <w:rsid w:val="00E94497"/>
    <w:rsid w:val="00E945BA"/>
    <w:rsid w:val="00E972A2"/>
    <w:rsid w:val="00E97EFE"/>
    <w:rsid w:val="00EA0063"/>
    <w:rsid w:val="00EA01EB"/>
    <w:rsid w:val="00EA0588"/>
    <w:rsid w:val="00EA10A3"/>
    <w:rsid w:val="00EA11C3"/>
    <w:rsid w:val="00EA2082"/>
    <w:rsid w:val="00EA2834"/>
    <w:rsid w:val="00EA2B00"/>
    <w:rsid w:val="00EA305E"/>
    <w:rsid w:val="00EA36BD"/>
    <w:rsid w:val="00EA3919"/>
    <w:rsid w:val="00EA398B"/>
    <w:rsid w:val="00EA4F59"/>
    <w:rsid w:val="00EA4F93"/>
    <w:rsid w:val="00EA52BE"/>
    <w:rsid w:val="00EA56B8"/>
    <w:rsid w:val="00EA5A72"/>
    <w:rsid w:val="00EA7139"/>
    <w:rsid w:val="00EA75B2"/>
    <w:rsid w:val="00EA79FA"/>
    <w:rsid w:val="00EA7BED"/>
    <w:rsid w:val="00EA7D53"/>
    <w:rsid w:val="00EB068B"/>
    <w:rsid w:val="00EB087E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6F6"/>
    <w:rsid w:val="00EB76F8"/>
    <w:rsid w:val="00EB788C"/>
    <w:rsid w:val="00EC02CE"/>
    <w:rsid w:val="00EC0B36"/>
    <w:rsid w:val="00EC0DFD"/>
    <w:rsid w:val="00EC170C"/>
    <w:rsid w:val="00EC2C7A"/>
    <w:rsid w:val="00EC2F0F"/>
    <w:rsid w:val="00EC311B"/>
    <w:rsid w:val="00EC3998"/>
    <w:rsid w:val="00EC3FB7"/>
    <w:rsid w:val="00EC4B78"/>
    <w:rsid w:val="00EC4FC2"/>
    <w:rsid w:val="00EC57DA"/>
    <w:rsid w:val="00EC587B"/>
    <w:rsid w:val="00EC5B4F"/>
    <w:rsid w:val="00EC614B"/>
    <w:rsid w:val="00EC63BB"/>
    <w:rsid w:val="00EC6FD9"/>
    <w:rsid w:val="00ED0009"/>
    <w:rsid w:val="00ED0225"/>
    <w:rsid w:val="00ED0306"/>
    <w:rsid w:val="00ED1844"/>
    <w:rsid w:val="00ED1D1E"/>
    <w:rsid w:val="00ED2ADF"/>
    <w:rsid w:val="00ED3947"/>
    <w:rsid w:val="00ED44E8"/>
    <w:rsid w:val="00ED5082"/>
    <w:rsid w:val="00ED5B9C"/>
    <w:rsid w:val="00ED6982"/>
    <w:rsid w:val="00ED6DAF"/>
    <w:rsid w:val="00ED7228"/>
    <w:rsid w:val="00ED7609"/>
    <w:rsid w:val="00ED7703"/>
    <w:rsid w:val="00ED7BDF"/>
    <w:rsid w:val="00EE064A"/>
    <w:rsid w:val="00EE0A6E"/>
    <w:rsid w:val="00EE0E8F"/>
    <w:rsid w:val="00EE1437"/>
    <w:rsid w:val="00EE1C42"/>
    <w:rsid w:val="00EE2209"/>
    <w:rsid w:val="00EE2EAA"/>
    <w:rsid w:val="00EE2F6C"/>
    <w:rsid w:val="00EE31D0"/>
    <w:rsid w:val="00EE3484"/>
    <w:rsid w:val="00EE5010"/>
    <w:rsid w:val="00EE5448"/>
    <w:rsid w:val="00EE607A"/>
    <w:rsid w:val="00EE60BF"/>
    <w:rsid w:val="00EE699F"/>
    <w:rsid w:val="00EE760D"/>
    <w:rsid w:val="00EE78E3"/>
    <w:rsid w:val="00EF102E"/>
    <w:rsid w:val="00EF169F"/>
    <w:rsid w:val="00EF1B79"/>
    <w:rsid w:val="00EF2313"/>
    <w:rsid w:val="00EF3C7E"/>
    <w:rsid w:val="00EF4160"/>
    <w:rsid w:val="00EF4551"/>
    <w:rsid w:val="00EF55A0"/>
    <w:rsid w:val="00EF5716"/>
    <w:rsid w:val="00EF6D85"/>
    <w:rsid w:val="00EF7078"/>
    <w:rsid w:val="00EF70C2"/>
    <w:rsid w:val="00EF7D09"/>
    <w:rsid w:val="00F00B7A"/>
    <w:rsid w:val="00F00F2F"/>
    <w:rsid w:val="00F0121D"/>
    <w:rsid w:val="00F014C2"/>
    <w:rsid w:val="00F01905"/>
    <w:rsid w:val="00F01D8C"/>
    <w:rsid w:val="00F02AE4"/>
    <w:rsid w:val="00F02EDE"/>
    <w:rsid w:val="00F0321B"/>
    <w:rsid w:val="00F032AB"/>
    <w:rsid w:val="00F038CC"/>
    <w:rsid w:val="00F0444A"/>
    <w:rsid w:val="00F0474E"/>
    <w:rsid w:val="00F04BF8"/>
    <w:rsid w:val="00F05257"/>
    <w:rsid w:val="00F05811"/>
    <w:rsid w:val="00F058DB"/>
    <w:rsid w:val="00F05E84"/>
    <w:rsid w:val="00F060F6"/>
    <w:rsid w:val="00F06252"/>
    <w:rsid w:val="00F064E2"/>
    <w:rsid w:val="00F0710C"/>
    <w:rsid w:val="00F07C0F"/>
    <w:rsid w:val="00F07F46"/>
    <w:rsid w:val="00F10468"/>
    <w:rsid w:val="00F1056A"/>
    <w:rsid w:val="00F1109F"/>
    <w:rsid w:val="00F1142E"/>
    <w:rsid w:val="00F1175C"/>
    <w:rsid w:val="00F1180F"/>
    <w:rsid w:val="00F118F4"/>
    <w:rsid w:val="00F11B05"/>
    <w:rsid w:val="00F120CA"/>
    <w:rsid w:val="00F12650"/>
    <w:rsid w:val="00F12B82"/>
    <w:rsid w:val="00F12EBA"/>
    <w:rsid w:val="00F13222"/>
    <w:rsid w:val="00F137F8"/>
    <w:rsid w:val="00F1383C"/>
    <w:rsid w:val="00F1428F"/>
    <w:rsid w:val="00F1469E"/>
    <w:rsid w:val="00F14945"/>
    <w:rsid w:val="00F165F4"/>
    <w:rsid w:val="00F16E21"/>
    <w:rsid w:val="00F17A38"/>
    <w:rsid w:val="00F17B2F"/>
    <w:rsid w:val="00F17C45"/>
    <w:rsid w:val="00F205CE"/>
    <w:rsid w:val="00F205EC"/>
    <w:rsid w:val="00F21090"/>
    <w:rsid w:val="00F21544"/>
    <w:rsid w:val="00F2246C"/>
    <w:rsid w:val="00F2260A"/>
    <w:rsid w:val="00F230CB"/>
    <w:rsid w:val="00F236C8"/>
    <w:rsid w:val="00F250CA"/>
    <w:rsid w:val="00F2571E"/>
    <w:rsid w:val="00F263A8"/>
    <w:rsid w:val="00F26527"/>
    <w:rsid w:val="00F26829"/>
    <w:rsid w:val="00F26C7A"/>
    <w:rsid w:val="00F278A5"/>
    <w:rsid w:val="00F27E96"/>
    <w:rsid w:val="00F30295"/>
    <w:rsid w:val="00F309B4"/>
    <w:rsid w:val="00F30BE5"/>
    <w:rsid w:val="00F3167F"/>
    <w:rsid w:val="00F32501"/>
    <w:rsid w:val="00F32CF9"/>
    <w:rsid w:val="00F33B83"/>
    <w:rsid w:val="00F345BA"/>
    <w:rsid w:val="00F34830"/>
    <w:rsid w:val="00F34911"/>
    <w:rsid w:val="00F35218"/>
    <w:rsid w:val="00F36005"/>
    <w:rsid w:val="00F3689C"/>
    <w:rsid w:val="00F37437"/>
    <w:rsid w:val="00F401D2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397"/>
    <w:rsid w:val="00F4541D"/>
    <w:rsid w:val="00F454BC"/>
    <w:rsid w:val="00F45EE8"/>
    <w:rsid w:val="00F46500"/>
    <w:rsid w:val="00F46E8B"/>
    <w:rsid w:val="00F47018"/>
    <w:rsid w:val="00F473AA"/>
    <w:rsid w:val="00F478DD"/>
    <w:rsid w:val="00F47D66"/>
    <w:rsid w:val="00F502DC"/>
    <w:rsid w:val="00F510EA"/>
    <w:rsid w:val="00F52489"/>
    <w:rsid w:val="00F527D7"/>
    <w:rsid w:val="00F52A31"/>
    <w:rsid w:val="00F53387"/>
    <w:rsid w:val="00F54B8A"/>
    <w:rsid w:val="00F55190"/>
    <w:rsid w:val="00F553A3"/>
    <w:rsid w:val="00F55C40"/>
    <w:rsid w:val="00F55D65"/>
    <w:rsid w:val="00F565E9"/>
    <w:rsid w:val="00F56A27"/>
    <w:rsid w:val="00F56AA4"/>
    <w:rsid w:val="00F572C7"/>
    <w:rsid w:val="00F57653"/>
    <w:rsid w:val="00F579D6"/>
    <w:rsid w:val="00F57BDD"/>
    <w:rsid w:val="00F57DA3"/>
    <w:rsid w:val="00F60072"/>
    <w:rsid w:val="00F6012F"/>
    <w:rsid w:val="00F60199"/>
    <w:rsid w:val="00F603B7"/>
    <w:rsid w:val="00F608C7"/>
    <w:rsid w:val="00F60984"/>
    <w:rsid w:val="00F61A8D"/>
    <w:rsid w:val="00F61AD7"/>
    <w:rsid w:val="00F61F88"/>
    <w:rsid w:val="00F62716"/>
    <w:rsid w:val="00F62C15"/>
    <w:rsid w:val="00F63A54"/>
    <w:rsid w:val="00F63BB2"/>
    <w:rsid w:val="00F652FE"/>
    <w:rsid w:val="00F65BE2"/>
    <w:rsid w:val="00F65C4E"/>
    <w:rsid w:val="00F660AA"/>
    <w:rsid w:val="00F66264"/>
    <w:rsid w:val="00F66D5C"/>
    <w:rsid w:val="00F70033"/>
    <w:rsid w:val="00F70A0B"/>
    <w:rsid w:val="00F70D24"/>
    <w:rsid w:val="00F70F76"/>
    <w:rsid w:val="00F71227"/>
    <w:rsid w:val="00F71A3E"/>
    <w:rsid w:val="00F72499"/>
    <w:rsid w:val="00F72DA5"/>
    <w:rsid w:val="00F73013"/>
    <w:rsid w:val="00F7429C"/>
    <w:rsid w:val="00F76633"/>
    <w:rsid w:val="00F76C8A"/>
    <w:rsid w:val="00F77E45"/>
    <w:rsid w:val="00F800CF"/>
    <w:rsid w:val="00F80350"/>
    <w:rsid w:val="00F808AB"/>
    <w:rsid w:val="00F80CD7"/>
    <w:rsid w:val="00F8114F"/>
    <w:rsid w:val="00F8395E"/>
    <w:rsid w:val="00F83ED9"/>
    <w:rsid w:val="00F840CE"/>
    <w:rsid w:val="00F8415B"/>
    <w:rsid w:val="00F843CE"/>
    <w:rsid w:val="00F84B84"/>
    <w:rsid w:val="00F84DE6"/>
    <w:rsid w:val="00F85DAB"/>
    <w:rsid w:val="00F85F16"/>
    <w:rsid w:val="00F86A77"/>
    <w:rsid w:val="00F870C2"/>
    <w:rsid w:val="00F8738C"/>
    <w:rsid w:val="00F8757E"/>
    <w:rsid w:val="00F87ED6"/>
    <w:rsid w:val="00F904F0"/>
    <w:rsid w:val="00F90625"/>
    <w:rsid w:val="00F908F1"/>
    <w:rsid w:val="00F92953"/>
    <w:rsid w:val="00F93169"/>
    <w:rsid w:val="00F94598"/>
    <w:rsid w:val="00F94C68"/>
    <w:rsid w:val="00F958EB"/>
    <w:rsid w:val="00F95A7E"/>
    <w:rsid w:val="00F95CB4"/>
    <w:rsid w:val="00F95E78"/>
    <w:rsid w:val="00F9624C"/>
    <w:rsid w:val="00F9641F"/>
    <w:rsid w:val="00F9707C"/>
    <w:rsid w:val="00F97D53"/>
    <w:rsid w:val="00FA00B3"/>
    <w:rsid w:val="00FA026D"/>
    <w:rsid w:val="00FA0317"/>
    <w:rsid w:val="00FA0E6A"/>
    <w:rsid w:val="00FA11AF"/>
    <w:rsid w:val="00FA1524"/>
    <w:rsid w:val="00FA1DE5"/>
    <w:rsid w:val="00FA3211"/>
    <w:rsid w:val="00FA380D"/>
    <w:rsid w:val="00FA439B"/>
    <w:rsid w:val="00FA44F3"/>
    <w:rsid w:val="00FA4ACB"/>
    <w:rsid w:val="00FA5254"/>
    <w:rsid w:val="00FA53F7"/>
    <w:rsid w:val="00FA56CB"/>
    <w:rsid w:val="00FA5CF0"/>
    <w:rsid w:val="00FA5FAA"/>
    <w:rsid w:val="00FA636D"/>
    <w:rsid w:val="00FA6D9A"/>
    <w:rsid w:val="00FA7AA1"/>
    <w:rsid w:val="00FA7B37"/>
    <w:rsid w:val="00FB0729"/>
    <w:rsid w:val="00FB0889"/>
    <w:rsid w:val="00FB0ED0"/>
    <w:rsid w:val="00FB10E0"/>
    <w:rsid w:val="00FB1AE4"/>
    <w:rsid w:val="00FB1E9B"/>
    <w:rsid w:val="00FB2D87"/>
    <w:rsid w:val="00FB3728"/>
    <w:rsid w:val="00FB3BD6"/>
    <w:rsid w:val="00FB5253"/>
    <w:rsid w:val="00FB55CB"/>
    <w:rsid w:val="00FB57D4"/>
    <w:rsid w:val="00FC04B0"/>
    <w:rsid w:val="00FC21AF"/>
    <w:rsid w:val="00FC2B06"/>
    <w:rsid w:val="00FC313F"/>
    <w:rsid w:val="00FC356C"/>
    <w:rsid w:val="00FC3DD5"/>
    <w:rsid w:val="00FC3E95"/>
    <w:rsid w:val="00FC3F71"/>
    <w:rsid w:val="00FC40F2"/>
    <w:rsid w:val="00FC5F95"/>
    <w:rsid w:val="00FC676C"/>
    <w:rsid w:val="00FC77C4"/>
    <w:rsid w:val="00FC7B59"/>
    <w:rsid w:val="00FD0401"/>
    <w:rsid w:val="00FD0711"/>
    <w:rsid w:val="00FD08B3"/>
    <w:rsid w:val="00FD12D2"/>
    <w:rsid w:val="00FD2AB5"/>
    <w:rsid w:val="00FD2FB1"/>
    <w:rsid w:val="00FD3E35"/>
    <w:rsid w:val="00FD412E"/>
    <w:rsid w:val="00FD47E3"/>
    <w:rsid w:val="00FD52C6"/>
    <w:rsid w:val="00FD5C79"/>
    <w:rsid w:val="00FD5EB5"/>
    <w:rsid w:val="00FD6AFB"/>
    <w:rsid w:val="00FD77CC"/>
    <w:rsid w:val="00FD7972"/>
    <w:rsid w:val="00FE0972"/>
    <w:rsid w:val="00FE1582"/>
    <w:rsid w:val="00FE1A2E"/>
    <w:rsid w:val="00FE1CA9"/>
    <w:rsid w:val="00FE1E9A"/>
    <w:rsid w:val="00FE2067"/>
    <w:rsid w:val="00FE2A05"/>
    <w:rsid w:val="00FE3A31"/>
    <w:rsid w:val="00FE3CE7"/>
    <w:rsid w:val="00FE3E1E"/>
    <w:rsid w:val="00FE429C"/>
    <w:rsid w:val="00FE49CA"/>
    <w:rsid w:val="00FE5D2D"/>
    <w:rsid w:val="00FE5DA6"/>
    <w:rsid w:val="00FE72B8"/>
    <w:rsid w:val="00FF0E45"/>
    <w:rsid w:val="00FF1661"/>
    <w:rsid w:val="00FF18AC"/>
    <w:rsid w:val="00FF19D6"/>
    <w:rsid w:val="00FF2528"/>
    <w:rsid w:val="00FF28A4"/>
    <w:rsid w:val="00FF305F"/>
    <w:rsid w:val="00FF445C"/>
    <w:rsid w:val="00FF483D"/>
    <w:rsid w:val="00FF4BE9"/>
    <w:rsid w:val="00FF5443"/>
    <w:rsid w:val="00FF54C2"/>
    <w:rsid w:val="00FF5E20"/>
    <w:rsid w:val="00FF6057"/>
    <w:rsid w:val="00FF6AD0"/>
    <w:rsid w:val="00FF6FE6"/>
    <w:rsid w:val="00FF7077"/>
    <w:rsid w:val="00FF734E"/>
    <w:rsid w:val="00FF75F7"/>
    <w:rsid w:val="00FF799B"/>
    <w:rsid w:val="00FF7A78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41B15D32"/>
  <w15:docId w15:val="{E68612FB-F070-419A-AC4B-B857E7C3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041BB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396F10"/>
  </w:style>
  <w:style w:type="paragraph" w:customStyle="1" w:styleId="10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  <w:style w:type="paragraph" w:customStyle="1" w:styleId="af5">
    <w:name w:val="Примечание"/>
    <w:basedOn w:val="a7"/>
    <w:link w:val="af6"/>
    <w:qFormat/>
    <w:rsid w:val="008A6369"/>
    <w:rPr>
      <w:rFonts w:ascii="Times New Roman" w:hAnsi="Times New Roman"/>
    </w:rPr>
  </w:style>
  <w:style w:type="character" w:customStyle="1" w:styleId="af6">
    <w:name w:val="Примечание Знак"/>
    <w:basedOn w:val="a8"/>
    <w:link w:val="af5"/>
    <w:rsid w:val="008A6369"/>
    <w:rPr>
      <w:rFonts w:ascii="Arial" w:hAnsi="Arial" w:cs="Arial"/>
      <w:lang w:val="x-none" w:eastAsia="ar-SA" w:bidi="ar-SA"/>
    </w:rPr>
  </w:style>
  <w:style w:type="character" w:customStyle="1" w:styleId="highlightsearch">
    <w:name w:val="highlightsearch"/>
    <w:basedOn w:val="a0"/>
    <w:rsid w:val="00CA605B"/>
  </w:style>
  <w:style w:type="paragraph" w:styleId="af7">
    <w:name w:val="footnote text"/>
    <w:basedOn w:val="a"/>
    <w:link w:val="af8"/>
    <w:semiHidden/>
    <w:unhideWhenUsed/>
    <w:rsid w:val="00553F1D"/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553F1D"/>
  </w:style>
  <w:style w:type="character" w:styleId="af9">
    <w:name w:val="footnote reference"/>
    <w:basedOn w:val="a0"/>
    <w:semiHidden/>
    <w:unhideWhenUsed/>
    <w:rsid w:val="00553F1D"/>
    <w:rPr>
      <w:vertAlign w:val="superscript"/>
    </w:rPr>
  </w:style>
  <w:style w:type="numbering" w:customStyle="1" w:styleId="1">
    <w:name w:val="Стиль1"/>
    <w:uiPriority w:val="99"/>
    <w:rsid w:val="00CE5C4B"/>
    <w:pPr>
      <w:numPr>
        <w:numId w:val="16"/>
      </w:numPr>
    </w:pPr>
  </w:style>
  <w:style w:type="numbering" w:customStyle="1" w:styleId="2">
    <w:name w:val="Стиль2"/>
    <w:uiPriority w:val="99"/>
    <w:rsid w:val="0053294E"/>
    <w:pPr>
      <w:numPr>
        <w:numId w:val="22"/>
      </w:numPr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AF1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CE681-8E8E-4211-ADB4-6E698AC5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4792</Words>
  <Characters>39814</Characters>
  <Application>Microsoft Office Word</Application>
  <DocSecurity>0</DocSecurity>
  <Lines>331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44517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Дарнева Анна Павловна</cp:lastModifiedBy>
  <cp:revision>21</cp:revision>
  <cp:lastPrinted>2026-06-26T09:56:00Z</cp:lastPrinted>
  <dcterms:created xsi:type="dcterms:W3CDTF">2026-06-26T09:19:00Z</dcterms:created>
  <dcterms:modified xsi:type="dcterms:W3CDTF">2026-06-26T10:27:00Z</dcterms:modified>
</cp:coreProperties>
</file>