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1183" w14:textId="385A597A" w:rsidR="007E7A10" w:rsidRDefault="008B6857" w:rsidP="008B6857">
      <w:pPr>
        <w:jc w:val="both"/>
        <w:rPr>
          <w:rFonts w:ascii="Times New Roman" w:hAnsi="Times New Roman" w:cs="Times New Roman"/>
          <w:sz w:val="24"/>
          <w:szCs w:val="24"/>
        </w:rPr>
      </w:pPr>
      <w:r w:rsidRPr="008B6857">
        <w:rPr>
          <w:rFonts w:ascii="Times New Roman" w:hAnsi="Times New Roman" w:cs="Times New Roman"/>
          <w:sz w:val="24"/>
          <w:szCs w:val="24"/>
        </w:rPr>
        <w:t>13.0</w:t>
      </w:r>
      <w:r w:rsidR="00607E47">
        <w:rPr>
          <w:rFonts w:ascii="Times New Roman" w:hAnsi="Times New Roman" w:cs="Times New Roman"/>
          <w:sz w:val="24"/>
          <w:szCs w:val="24"/>
        </w:rPr>
        <w:t>3</w:t>
      </w:r>
      <w:r w:rsidRPr="008B6857">
        <w:rPr>
          <w:rFonts w:ascii="Times New Roman" w:hAnsi="Times New Roman" w:cs="Times New Roman"/>
          <w:sz w:val="24"/>
          <w:szCs w:val="24"/>
        </w:rPr>
        <w:t>.2026 начальником отдела по вопросам государственной службы и кадров (должностным лицом, ответственным за профилактику коррупционных и иных правонарушений)</w:t>
      </w:r>
      <w:r>
        <w:rPr>
          <w:rFonts w:ascii="Times New Roman" w:hAnsi="Times New Roman" w:cs="Times New Roman"/>
          <w:sz w:val="24"/>
          <w:szCs w:val="24"/>
        </w:rPr>
        <w:t xml:space="preserve"> Макаровым А.А.</w:t>
      </w:r>
      <w:r w:rsidRPr="008B6857">
        <w:rPr>
          <w:rFonts w:ascii="Times New Roman" w:hAnsi="Times New Roman" w:cs="Times New Roman"/>
          <w:sz w:val="24"/>
          <w:szCs w:val="24"/>
        </w:rPr>
        <w:t xml:space="preserve"> проведено совещание (обучающее мероприятие) </w:t>
      </w:r>
      <w:r>
        <w:rPr>
          <w:rFonts w:ascii="Times New Roman" w:hAnsi="Times New Roman" w:cs="Times New Roman"/>
          <w:sz w:val="24"/>
          <w:szCs w:val="24"/>
        </w:rPr>
        <w:br/>
      </w:r>
      <w:r w:rsidRPr="008B6857">
        <w:rPr>
          <w:rFonts w:ascii="Times New Roman" w:hAnsi="Times New Roman" w:cs="Times New Roman"/>
          <w:sz w:val="24"/>
          <w:szCs w:val="24"/>
        </w:rPr>
        <w:t>с временно исполняющим обязанности директора Санкт-Петербургского государственного казенного учреждения «Управление по мониторингу состояния объектов и элементов благоустройства»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 </w:t>
      </w:r>
      <w:proofErr w:type="spellStart"/>
      <w:r w:rsidRPr="008B6857">
        <w:rPr>
          <w:rFonts w:ascii="Times New Roman" w:hAnsi="Times New Roman" w:cs="Times New Roman"/>
          <w:sz w:val="24"/>
          <w:szCs w:val="24"/>
        </w:rPr>
        <w:t>Тюев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B6857">
        <w:rPr>
          <w:rFonts w:ascii="Times New Roman" w:hAnsi="Times New Roman" w:cs="Times New Roman"/>
          <w:sz w:val="24"/>
          <w:szCs w:val="24"/>
        </w:rPr>
        <w:t>-Зряхов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8B6857">
        <w:rPr>
          <w:rFonts w:ascii="Times New Roman" w:hAnsi="Times New Roman" w:cs="Times New Roman"/>
          <w:sz w:val="24"/>
          <w:szCs w:val="24"/>
        </w:rPr>
        <w:t xml:space="preserve">и должностным лицом Учреждения, ответственным за профилактику коррупционных и иных правонарушений,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8B6857">
        <w:rPr>
          <w:rFonts w:ascii="Times New Roman" w:hAnsi="Times New Roman" w:cs="Times New Roman"/>
          <w:sz w:val="24"/>
          <w:szCs w:val="24"/>
        </w:rPr>
        <w:t>по вопросам организации работы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857">
        <w:rPr>
          <w:rFonts w:ascii="Times New Roman" w:hAnsi="Times New Roman" w:cs="Times New Roman"/>
          <w:sz w:val="24"/>
          <w:szCs w:val="24"/>
        </w:rPr>
        <w:t>в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F5B1B0" w14:textId="77777777" w:rsidR="00EB2C8A" w:rsidRDefault="00EB2C8A" w:rsidP="008B68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44589" w14:textId="1DDDB119" w:rsidR="008B6857" w:rsidRPr="008B6857" w:rsidRDefault="00EB2C8A" w:rsidP="008B6857">
      <w:pPr>
        <w:jc w:val="both"/>
        <w:rPr>
          <w:rFonts w:ascii="Times New Roman" w:hAnsi="Times New Roman" w:cs="Times New Roman"/>
          <w:sz w:val="24"/>
          <w:szCs w:val="24"/>
        </w:rPr>
      </w:pPr>
      <w:r w:rsidRPr="00EB2C8A">
        <w:rPr>
          <w:noProof/>
        </w:rPr>
        <w:drawing>
          <wp:inline distT="0" distB="0" distL="0" distR="0" wp14:anchorId="5CDFC1BB" wp14:editId="5AAAA125">
            <wp:extent cx="5940425" cy="44729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857" w:rsidRPr="008B6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AF"/>
    <w:rsid w:val="00607E47"/>
    <w:rsid w:val="00770AAF"/>
    <w:rsid w:val="007E7A10"/>
    <w:rsid w:val="008B6857"/>
    <w:rsid w:val="00EB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5E12"/>
  <w15:chartTrackingRefBased/>
  <w15:docId w15:val="{BA4AE2AE-E2D3-4CA0-8C6C-A21FF24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2026-07-02T06:48:00Z</dcterms:created>
  <dcterms:modified xsi:type="dcterms:W3CDTF">2026-07-02T07:20:00Z</dcterms:modified>
</cp:coreProperties>
</file>