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</w:t>
      </w:r>
      <w:r w:rsidR="00FF66A2">
        <w:rPr>
          <w:rFonts w:ascii="Times New Roman" w:hAnsi="Times New Roman"/>
          <w:sz w:val="24"/>
          <w:szCs w:val="24"/>
        </w:rPr>
        <w:t>23</w:t>
      </w:r>
      <w:r w:rsidRPr="00F9750E">
        <w:rPr>
          <w:rFonts w:ascii="Times New Roman" w:hAnsi="Times New Roman"/>
          <w:sz w:val="24"/>
          <w:szCs w:val="24"/>
        </w:rPr>
        <w:t>-202</w:t>
      </w:r>
      <w:r w:rsidR="00FF66A2">
        <w:rPr>
          <w:rFonts w:ascii="Times New Roman" w:hAnsi="Times New Roman"/>
          <w:sz w:val="24"/>
          <w:szCs w:val="24"/>
        </w:rPr>
        <w:t>7</w:t>
      </w:r>
      <w:r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CD7245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71CC6">
        <w:rPr>
          <w:rFonts w:ascii="Times New Roman" w:hAnsi="Times New Roman"/>
          <w:sz w:val="24"/>
          <w:szCs w:val="24"/>
        </w:rPr>
        <w:t xml:space="preserve">первое полугодие </w:t>
      </w:r>
      <w:r w:rsidR="00DD3E31">
        <w:rPr>
          <w:rFonts w:ascii="Times New Roman" w:hAnsi="Times New Roman"/>
          <w:sz w:val="24"/>
          <w:szCs w:val="24"/>
        </w:rPr>
        <w:t>202</w:t>
      </w:r>
      <w:r w:rsidR="004E7DE8">
        <w:rPr>
          <w:rFonts w:ascii="Times New Roman" w:hAnsi="Times New Roman"/>
          <w:sz w:val="24"/>
          <w:szCs w:val="24"/>
        </w:rPr>
        <w:t>6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  <w:r w:rsidR="00D71CC6">
        <w:rPr>
          <w:rFonts w:ascii="Times New Roman" w:hAnsi="Times New Roman"/>
          <w:sz w:val="24"/>
          <w:szCs w:val="24"/>
        </w:rPr>
        <w:t>а.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57"/>
        <w:gridCol w:w="5795"/>
        <w:gridCol w:w="8008"/>
      </w:tblGrid>
      <w:tr w:rsidR="00B3348B" w:rsidRPr="00B3348B" w:rsidTr="00177CE0">
        <w:trPr>
          <w:tblHeader/>
        </w:trPr>
        <w:tc>
          <w:tcPr>
            <w:tcW w:w="0" w:type="auto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50" w:type="pct"/>
            <w:hideMark/>
          </w:tcPr>
          <w:p w:rsidR="00474E07" w:rsidRPr="00B3348B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B3348B" w:rsidRPr="00B3348B" w:rsidTr="00177CE0">
        <w:trPr>
          <w:tblHeader/>
        </w:trPr>
        <w:tc>
          <w:tcPr>
            <w:tcW w:w="0" w:type="auto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5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E41B6A" w:rsidRPr="00B3348B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8E3A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750" w:type="pct"/>
            <w:hideMark/>
          </w:tcPr>
          <w:p w:rsidR="000C7CAC" w:rsidRPr="00B3348B" w:rsidRDefault="0074129E" w:rsidP="00D71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BC0761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BC0761" w:rsidRPr="00B3348B"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администрации Петродворцового района Санкт-Петербурга. </w:t>
            </w:r>
            <w:r w:rsidR="005101E5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BC0761" w:rsidRPr="00B3348B">
              <w:rPr>
                <w:rFonts w:ascii="Times New Roman" w:hAnsi="Times New Roman"/>
                <w:sz w:val="24"/>
                <w:szCs w:val="24"/>
              </w:rPr>
              <w:t xml:space="preserve">На заседании рассмотрены вопросы: </w:t>
            </w:r>
          </w:p>
          <w:p w:rsidR="0074129E" w:rsidRPr="00B3348B" w:rsidRDefault="0074129E" w:rsidP="0074129E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администрации Петродворцового района Санкт-Петербурга в первом полугодии 2026 года.</w:t>
            </w:r>
          </w:p>
          <w:p w:rsidR="0074129E" w:rsidRPr="00B3348B" w:rsidRDefault="0074129E" w:rsidP="0074129E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 результатах проверочных мероприятий подведомственных государственных учреждений в рамках ведомственного контроля в сфере закупок товаров, работ, услуг для обеспечения государственных и муниципальных нужд.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750" w:type="pct"/>
            <w:hideMark/>
          </w:tcPr>
          <w:p w:rsidR="00474E07" w:rsidRPr="00B3348B" w:rsidRDefault="00474E07" w:rsidP="004E7D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="00BC167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</w:t>
            </w:r>
            <w:r w:rsidR="00A31608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</w:t>
            </w:r>
            <w:r w:rsidR="00A76E04"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Санкт-Петербурге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A76E04" w:rsidRPr="00B3348B">
              <w:rPr>
                <w:rFonts w:ascii="Times New Roman" w:hAnsi="Times New Roman"/>
                <w:sz w:val="24"/>
                <w:szCs w:val="24"/>
              </w:rPr>
              <w:t>(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F4B13" w:rsidRPr="00B3348B">
              <w:rPr>
                <w:rFonts w:ascii="Times New Roman" w:hAnsi="Times New Roman"/>
                <w:sz w:val="24"/>
                <w:szCs w:val="24"/>
              </w:rPr>
              <w:t>1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9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8F4B13" w:rsidRPr="00B3348B">
              <w:rPr>
                <w:rFonts w:ascii="Times New Roman" w:hAnsi="Times New Roman"/>
                <w:sz w:val="24"/>
                <w:szCs w:val="24"/>
              </w:rPr>
              <w:t>02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8F4B13" w:rsidRPr="00B3348B">
              <w:rPr>
                <w:rFonts w:ascii="Times New Roman" w:hAnsi="Times New Roman"/>
                <w:sz w:val="24"/>
                <w:szCs w:val="24"/>
              </w:rPr>
              <w:t>641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/2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3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-0-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1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4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, от 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19.03.2026 № 01-18-643/26-0-0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 xml:space="preserve">от 03.04.2026 № 01-18-839/26-0-0, от 17.04.2026 № 01-18-952/26-0-0,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14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05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1F6AB7" w:rsidRPr="00B3348B">
              <w:rPr>
                <w:rFonts w:ascii="Times New Roman" w:hAnsi="Times New Roman"/>
                <w:sz w:val="24"/>
                <w:szCs w:val="24"/>
              </w:rPr>
              <w:t xml:space="preserve"> № 01-18-641/23-0-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1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5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 xml:space="preserve">, от 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14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05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1212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>/2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>-0-0</w:t>
            </w:r>
            <w:r w:rsidR="008634EB" w:rsidRPr="00B3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34EB" w:rsidRPr="00B3348B">
              <w:rPr>
                <w:rFonts w:ascii="Times New Roman" w:hAnsi="Times New Roman"/>
                <w:sz w:val="24"/>
                <w:szCs w:val="24"/>
              </w:rPr>
              <w:br/>
              <w:t>от 22.06.2026 № 01-18-1580/26-0-0</w:t>
            </w:r>
            <w:r w:rsidR="00F20F36" w:rsidRPr="00B3348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750" w:type="pct"/>
            <w:hideMark/>
          </w:tcPr>
          <w:p w:rsidR="00474E07" w:rsidRPr="00B3348B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служебных совещаниях данный вопрос не рассматривался в связи </w:t>
            </w:r>
            <w:r w:rsidR="0098416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с</w:t>
            </w:r>
            <w:r w:rsidR="00726C26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B72F4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11718C" w:rsidP="002047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750" w:type="pct"/>
            <w:hideMark/>
          </w:tcPr>
          <w:p w:rsidR="00474E07" w:rsidRPr="00B3348B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98416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данный вопрос </w:t>
            </w:r>
            <w:r w:rsidR="0098416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</w:t>
            </w:r>
          </w:p>
        </w:tc>
      </w:tr>
      <w:tr w:rsidR="00B3348B" w:rsidRPr="00B3348B" w:rsidTr="00177CE0">
        <w:tc>
          <w:tcPr>
            <w:tcW w:w="0" w:type="auto"/>
          </w:tcPr>
          <w:p w:rsidR="006B72F4" w:rsidRPr="00B3348B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90" w:type="pct"/>
          </w:tcPr>
          <w:p w:rsidR="006B72F4" w:rsidRPr="00B3348B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98416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правовых актов 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 xml:space="preserve">об утверждении планов мероприятий по противодействию коррупции в ИОГВ 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внесении 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>в них изменений</w:t>
            </w:r>
          </w:p>
        </w:tc>
        <w:tc>
          <w:tcPr>
            <w:tcW w:w="2750" w:type="pct"/>
          </w:tcPr>
          <w:p w:rsidR="006B72F4" w:rsidRPr="00B3348B" w:rsidRDefault="00616F16" w:rsidP="004E7D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План мероприятий по противодействию коррупции в администрации Петродворцового района Санкт-Петербурга на 2023-2027 годы утвержден распоряжением администрации от</w:t>
            </w:r>
            <w:r w:rsidR="004E7419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16.01.2023 № 127-р. Распоряжени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м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>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администрации от 27.09.202</w:t>
            </w:r>
            <w:r w:rsidR="00905079" w:rsidRPr="00B3348B">
              <w:rPr>
                <w:rFonts w:ascii="Times New Roman" w:hAnsi="Times New Roman"/>
                <w:sz w:val="24"/>
                <w:szCs w:val="24"/>
              </w:rPr>
              <w:t>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№ 4607-р </w:t>
            </w:r>
            <w:r w:rsidR="004E7DE8" w:rsidRPr="00B3348B">
              <w:rPr>
                <w:rFonts w:ascii="Times New Roman" w:hAnsi="Times New Roman"/>
                <w:sz w:val="24"/>
                <w:szCs w:val="24"/>
              </w:rPr>
              <w:t xml:space="preserve">и от 31.03.2026 № 1594-р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внесены изменения. Предварительно проекты правовых актов были размещены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в рамках проведения общественного обсуждения в разделе «Противодействие коррупции».</w:t>
            </w:r>
          </w:p>
        </w:tc>
      </w:tr>
      <w:tr w:rsidR="00B3348B" w:rsidRPr="00B3348B" w:rsidTr="00177CE0">
        <w:tc>
          <w:tcPr>
            <w:tcW w:w="0" w:type="auto"/>
          </w:tcPr>
          <w:p w:rsidR="006B72F4" w:rsidRPr="00B3348B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990" w:type="pct"/>
          </w:tcPr>
          <w:p w:rsidR="006B72F4" w:rsidRPr="00B3348B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 xml:space="preserve"> ИОГВ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>(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веб-странице 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797D4E" w:rsidRPr="00B3348B">
              <w:rPr>
                <w:rFonts w:ascii="Times New Roman" w:hAnsi="Times New Roman"/>
                <w:sz w:val="24"/>
                <w:szCs w:val="24"/>
              </w:rPr>
              <w:t>) в сети «Интернет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» и направление такого отчета в Администрацию Губернатора Санкт-Петербурга</w:t>
            </w:r>
          </w:p>
        </w:tc>
        <w:tc>
          <w:tcPr>
            <w:tcW w:w="2750" w:type="pct"/>
          </w:tcPr>
          <w:p w:rsidR="002047D3" w:rsidRPr="00B3348B" w:rsidRDefault="00AA41FF" w:rsidP="009639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направлена. </w:t>
            </w:r>
            <w:r w:rsidR="006B72F4" w:rsidRPr="00B3348B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CA30BB" w:rsidRPr="00B3348B"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="006B72F4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BB" w:rsidRPr="00B3348B"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="006B72F4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E31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9639D0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12414C" w:rsidRPr="00B3348B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="006B72F4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 w:rsidR="009639D0" w:rsidRPr="00B3348B">
              <w:rPr>
                <w:rFonts w:ascii="Times New Roman" w:hAnsi="Times New Roman"/>
                <w:sz w:val="24"/>
                <w:szCs w:val="24"/>
              </w:rPr>
              <w:t>24</w:t>
            </w:r>
            <w:r w:rsidR="00C751DA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9639D0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E41B6A" w:rsidRPr="00B3348B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4256D5" w:rsidRPr="00B3348B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750" w:type="pct"/>
            <w:hideMark/>
          </w:tcPr>
          <w:p w:rsidR="00474E07" w:rsidRPr="00B3348B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</w:t>
            </w:r>
            <w:r w:rsidR="001E7E4E" w:rsidRPr="00B3348B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DB5053" w:rsidRPr="00B3348B">
              <w:rPr>
                <w:rFonts w:ascii="Times New Roman" w:hAnsi="Times New Roman"/>
                <w:sz w:val="24"/>
                <w:szCs w:val="24"/>
              </w:rPr>
              <w:t>в 202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DB5053" w:rsidRPr="00B3348B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1E7E4E" w:rsidRPr="00B3348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724E9" w:rsidRPr="00B3348B">
              <w:rPr>
                <w:rFonts w:ascii="Times New Roman" w:hAnsi="Times New Roman"/>
                <w:sz w:val="24"/>
                <w:szCs w:val="24"/>
              </w:rPr>
              <w:t>8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>8</w:t>
            </w:r>
            <w:r w:rsidR="00B0308C" w:rsidRPr="00B334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B3348B" w:rsidRDefault="00474E07" w:rsidP="00FA0C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представили сведения о своих доходах, 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характера, а также сведения о доходах, 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 своих супруги (супруга)</w:t>
            </w:r>
            <w:r w:rsidR="001E7E4E" w:rsidRPr="00B3348B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 xml:space="preserve">в соответствии с действующим законодательством </w:t>
            </w:r>
            <w:r w:rsidR="00B0308C" w:rsidRPr="00B3348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EF73C0" w:rsidRPr="00B334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58CE" w:rsidRPr="00B3348B" w:rsidRDefault="001B3988" w:rsidP="002E26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62-п, от 18.10.2021 № 59-п,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от 27.01.2022 № 6-п, от 18.07.2022 № 52-п, от 16.05.2023 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t xml:space="preserve">№ 24-п, 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br/>
              <w:t>от 05.09.2023 № № 53-п, от 23.08.2024 № 38-п</w:t>
            </w:r>
            <w:r w:rsidR="002E2692">
              <w:rPr>
                <w:rFonts w:ascii="Times New Roman" w:hAnsi="Times New Roman"/>
                <w:sz w:val="24"/>
                <w:szCs w:val="24"/>
              </w:rPr>
              <w:t>,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692" w:rsidRPr="00B3348B">
              <w:rPr>
                <w:rFonts w:ascii="Times New Roman" w:hAnsi="Times New Roman"/>
                <w:sz w:val="24"/>
                <w:szCs w:val="24"/>
              </w:rPr>
              <w:t>от 20.12.2024 № 67-п</w:t>
            </w:r>
            <w:r w:rsidR="002E2692">
              <w:rPr>
                <w:rFonts w:ascii="Times New Roman" w:hAnsi="Times New Roman"/>
                <w:sz w:val="24"/>
                <w:szCs w:val="24"/>
              </w:rPr>
              <w:t>, от </w:t>
            </w:r>
            <w:r w:rsidR="002E2692" w:rsidRPr="00B3348B">
              <w:rPr>
                <w:rFonts w:ascii="Times New Roman" w:hAnsi="Times New Roman"/>
                <w:sz w:val="24"/>
                <w:szCs w:val="24"/>
              </w:rPr>
              <w:t xml:space="preserve">19.02.2025 № 15-п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внесены изменения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(в связи с организационно-штатными мероприятиями</w:t>
            </w:r>
            <w:r w:rsidR="00AB4674" w:rsidRPr="00B3348B">
              <w:rPr>
                <w:rFonts w:ascii="Times New Roman" w:hAnsi="Times New Roman"/>
                <w:sz w:val="24"/>
                <w:szCs w:val="24"/>
              </w:rPr>
              <w:t xml:space="preserve"> и изменением полномочи</w:t>
            </w:r>
            <w:r w:rsidR="00F44DBA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="00AB4674" w:rsidRPr="00B3348B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частью 2</w:t>
              </w:r>
              <w:r w:rsidR="004256D5" w:rsidRPr="00B3348B">
                <w:rPr>
                  <w:rFonts w:ascii="Times New Roman" w:hAnsi="Times New Roman"/>
                  <w:sz w:val="24"/>
                  <w:szCs w:val="24"/>
                </w:rPr>
                <w:t xml:space="preserve"> статьи 14 Федерального закона «</w:t>
              </w:r>
              <w:r w:rsidRPr="00B3348B">
                <w:rPr>
                  <w:rFonts w:ascii="Times New Roman" w:hAnsi="Times New Roman"/>
                  <w:sz w:val="24"/>
                  <w:szCs w:val="24"/>
                </w:rPr>
                <w:t>О государственной гражданской службе Российской Федерации</w:t>
              </w:r>
            </w:hyperlink>
            <w:r w:rsidR="004256D5" w:rsidRPr="00B3348B">
              <w:rPr>
                <w:rFonts w:ascii="Times New Roman" w:hAnsi="Times New Roman"/>
                <w:sz w:val="24"/>
                <w:szCs w:val="24"/>
              </w:rPr>
              <w:t>»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1E7E4E" w:rsidRPr="00B3348B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5101E5" w:rsidRPr="00B3348B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  <w:r w:rsidR="003A6E6D" w:rsidRPr="00B3348B">
              <w:rPr>
                <w:rFonts w:ascii="Times New Roman" w:hAnsi="Times New Roman"/>
                <w:sz w:val="24"/>
                <w:szCs w:val="24"/>
              </w:rPr>
              <w:t xml:space="preserve"> Приказом администрации от 08.09.2021 № 493-к внесены изменения.</w:t>
            </w:r>
          </w:p>
          <w:p w:rsidR="00E1089F" w:rsidRPr="00B3348B" w:rsidRDefault="00E1089F" w:rsidP="002E26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государственны</w:t>
            </w:r>
            <w:r w:rsidR="00D42864" w:rsidRPr="00B3348B">
              <w:rPr>
                <w:rFonts w:ascii="Times New Roman" w:hAnsi="Times New Roman"/>
                <w:sz w:val="24"/>
                <w:szCs w:val="24"/>
              </w:rPr>
              <w:t>ми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граждански</w:t>
            </w:r>
            <w:r w:rsidR="00D42864" w:rsidRPr="00B3348B">
              <w:rPr>
                <w:rFonts w:ascii="Times New Roman" w:hAnsi="Times New Roman"/>
                <w:sz w:val="24"/>
                <w:szCs w:val="24"/>
              </w:rPr>
              <w:t>ми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служащи</w:t>
            </w:r>
            <w:r w:rsidR="00D42864" w:rsidRPr="00B3348B">
              <w:rPr>
                <w:rFonts w:ascii="Times New Roman" w:hAnsi="Times New Roman"/>
                <w:sz w:val="24"/>
                <w:szCs w:val="24"/>
              </w:rPr>
              <w:t xml:space="preserve">ми представлено </w:t>
            </w:r>
            <w:r w:rsidR="009639D0" w:rsidRPr="00B3348B">
              <w:rPr>
                <w:rFonts w:ascii="Times New Roman" w:hAnsi="Times New Roman"/>
                <w:sz w:val="24"/>
                <w:szCs w:val="24"/>
              </w:rPr>
              <w:t>44</w:t>
            </w:r>
            <w:r w:rsidR="00D42864" w:rsidRPr="00B3348B">
              <w:rPr>
                <w:rFonts w:ascii="Times New Roman" w:hAnsi="Times New Roman"/>
                <w:sz w:val="24"/>
                <w:szCs w:val="24"/>
              </w:rPr>
              <w:t xml:space="preserve"> уведомлени</w:t>
            </w:r>
            <w:r w:rsidR="009639D0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о намерении выпо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лнять иную оплачиваемую работу.</w:t>
            </w:r>
            <w:r w:rsidR="002E2692">
              <w:rPr>
                <w:rFonts w:ascii="Times New Roman" w:hAnsi="Times New Roman"/>
                <w:sz w:val="24"/>
                <w:szCs w:val="24"/>
              </w:rPr>
              <w:t xml:space="preserve"> Конфликт интересов отсутствует.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B3348B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750" w:type="pct"/>
            <w:hideMark/>
          </w:tcPr>
          <w:p w:rsidR="00474E07" w:rsidRPr="00B3348B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B3348B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</w:t>
            </w:r>
            <w:r w:rsidR="0038159C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</w:t>
            </w:r>
            <w:r w:rsidR="00EF73C0" w:rsidRPr="00B3348B">
              <w:rPr>
                <w:rFonts w:ascii="Times New Roman" w:hAnsi="Times New Roman"/>
                <w:sz w:val="24"/>
                <w:szCs w:val="24"/>
              </w:rPr>
              <w:t>ударственной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гражданской службы в администрации Петродворцового района Санкт-Петербурга, к совершению коррупционных правонарушений»</w:t>
            </w:r>
            <w:r w:rsidR="00B53EFA" w:rsidRPr="00B3348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  <w:r w:rsidR="00EF73C0" w:rsidRPr="00B3348B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администрации ознакомлены под роспись </w:t>
            </w:r>
            <w:r w:rsidR="003A6E6D" w:rsidRPr="00B3348B">
              <w:rPr>
                <w:rFonts w:ascii="Times New Roman" w:hAnsi="Times New Roman"/>
                <w:sz w:val="24"/>
                <w:szCs w:val="24"/>
              </w:rPr>
              <w:t xml:space="preserve">(приказами администрации </w:t>
            </w:r>
            <w:hyperlink r:id="rId8" w:tgtFrame="_blank" w:history="1">
              <w:r w:rsidR="007F422D" w:rsidRPr="00B3348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 </w:t>
              </w:r>
              <w:r w:rsidR="003A6E6D" w:rsidRPr="00B3348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15.09.2010 № 1007-к</w:t>
              </w:r>
            </w:hyperlink>
            <w:r w:rsidR="003A6E6D" w:rsidRPr="00B3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tgtFrame="_blank" w:history="1">
              <w:r w:rsidR="003A6E6D" w:rsidRPr="00B3348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17.05.2018 № 332-к </w:t>
              </w:r>
            </w:hyperlink>
            <w:r w:rsidR="003A6E6D" w:rsidRPr="00B3348B">
              <w:rPr>
                <w:rFonts w:ascii="Times New Roman" w:hAnsi="Times New Roman"/>
                <w:sz w:val="24"/>
                <w:szCs w:val="24"/>
              </w:rPr>
              <w:t>внесены изменения)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B3348B" w:rsidRDefault="00474E07" w:rsidP="00F95DFA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0933E6" w:rsidRPr="00B3348B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3E62E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0933E6"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12DB3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B17758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уведомлений не поступало.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256D5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 выявлени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750" w:type="pct"/>
            <w:hideMark/>
          </w:tcPr>
          <w:p w:rsidR="000216D5" w:rsidRPr="00B3348B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B3348B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21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11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.20</w:t>
            </w:r>
            <w:r w:rsidR="001B3988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 xml:space="preserve">64-п утвержден Состав 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 xml:space="preserve">улированию конфликта интересов </w:t>
            </w:r>
            <w:r w:rsidR="008030A9" w:rsidRPr="00B3348B">
              <w:rPr>
                <w:rFonts w:ascii="Times New Roman" w:hAnsi="Times New Roman"/>
                <w:sz w:val="24"/>
                <w:szCs w:val="24"/>
              </w:rPr>
              <w:t xml:space="preserve">(приказом </w:t>
            </w:r>
            <w:r w:rsidR="00EB1627" w:rsidRPr="00B3348B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8030A9" w:rsidRPr="00B334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11</w:t>
            </w:r>
            <w:r w:rsidR="00EF3D69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06</w:t>
            </w:r>
            <w:r w:rsidR="00EF3D69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EF3D69" w:rsidRPr="00B3348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33</w:t>
            </w:r>
            <w:r w:rsidR="008030A9" w:rsidRPr="00B3348B">
              <w:rPr>
                <w:rFonts w:ascii="Times New Roman" w:hAnsi="Times New Roman"/>
                <w:sz w:val="24"/>
                <w:szCs w:val="24"/>
              </w:rPr>
              <w:t>-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п</w:t>
            </w:r>
            <w:r w:rsidR="008030A9" w:rsidRPr="00B3348B">
              <w:rPr>
                <w:rFonts w:ascii="Times New Roman" w:hAnsi="Times New Roman"/>
                <w:sz w:val="24"/>
                <w:szCs w:val="24"/>
              </w:rPr>
              <w:t xml:space="preserve"> внесены изменения)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 От государственных гражданских служащих администрации Петродворцового района Санкт-Петербурга в</w:t>
            </w:r>
            <w:r w:rsidR="003A6E6D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3E7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B33E7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  <w:p w:rsidR="00EB5A8B" w:rsidRPr="00B3348B" w:rsidRDefault="00EB5A8B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B3348B" w:rsidRDefault="00765B2F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 w:rsidR="000216D5" w:rsidRPr="00B3348B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B3348B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457EA8" w:rsidRPr="00B3348B" w:rsidRDefault="00457EA8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F73C0" w:rsidRPr="00B3348B" w:rsidRDefault="00EF73C0" w:rsidP="00687F2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24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9701B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9B7" w:rsidRPr="00B334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15</w:t>
            </w:r>
            <w:r w:rsidR="007269B7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7269B7" w:rsidRPr="00B3348B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87F23" w:rsidRPr="00B3348B">
              <w:rPr>
                <w:rFonts w:ascii="Times New Roman" w:hAnsi="Times New Roman"/>
                <w:sz w:val="24"/>
                <w:szCs w:val="24"/>
              </w:rPr>
              <w:t>30</w:t>
            </w:r>
            <w:r w:rsidR="006B33E7" w:rsidRPr="00B3348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4256D5" w:rsidRPr="00B3348B">
              <w:rPr>
                <w:rFonts w:ascii="Times New Roman" w:hAnsi="Times New Roman"/>
                <w:sz w:val="24"/>
                <w:szCs w:val="24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750" w:type="pct"/>
            <w:hideMark/>
          </w:tcPr>
          <w:p w:rsidR="00DB2C19" w:rsidRPr="00B3348B" w:rsidRDefault="0056186D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B3348B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21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11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.20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74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</w:t>
            </w:r>
            <w:r w:rsidR="000801FB" w:rsidRPr="00B3348B">
              <w:rPr>
                <w:rFonts w:ascii="Times New Roman" w:hAnsi="Times New Roman"/>
                <w:sz w:val="24"/>
                <w:szCs w:val="24"/>
              </w:rPr>
              <w:t>авы администрации на участие на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A07F0C" w:rsidRPr="00B3348B">
              <w:rPr>
                <w:rFonts w:ascii="Times New Roman" w:hAnsi="Times New Roman"/>
                <w:sz w:val="24"/>
                <w:szCs w:val="24"/>
              </w:rPr>
              <w:t xml:space="preserve">тельного органа или вхождения в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</w:t>
            </w:r>
          </w:p>
          <w:p w:rsidR="00474E07" w:rsidRPr="00B3348B" w:rsidRDefault="0056186D" w:rsidP="000E724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A461E7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ходатай</w:t>
            </w:r>
            <w:r w:rsidR="007F422D" w:rsidRPr="00B3348B">
              <w:rPr>
                <w:rFonts w:ascii="Times New Roman" w:hAnsi="Times New Roman"/>
                <w:sz w:val="24"/>
                <w:szCs w:val="24"/>
              </w:rPr>
              <w:t>ства от гражданских служащих не 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поступали.</w:t>
            </w:r>
            <w:r w:rsidR="003A3E7F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750" w:type="pct"/>
            <w:hideMark/>
          </w:tcPr>
          <w:p w:rsidR="00474E07" w:rsidRPr="00B3348B" w:rsidRDefault="007948E8" w:rsidP="000E72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первом полугодии 202</w:t>
            </w:r>
            <w:r w:rsidR="000E7244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й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государственных гражданских служащих Санкт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 администрации Петродворцового района 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Санкт</w:t>
            </w:r>
            <w:r w:rsidR="00603AD4" w:rsidRPr="00B3348B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 и урегулированию конфликта интересов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не проводилось в связи с отсутствием оснований.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A461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 w:rsidR="002A1AE1" w:rsidRPr="00B3348B">
              <w:rPr>
                <w:rFonts w:ascii="Times New Roman" w:hAnsi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750" w:type="pct"/>
            <w:hideMark/>
          </w:tcPr>
          <w:p w:rsidR="0056186D" w:rsidRPr="00B3348B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DB2C19" w:rsidRPr="00B3348B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="00800E52" w:rsidRPr="00B3348B">
              <w:rPr>
                <w:rFonts w:ascii="Times New Roman" w:hAnsi="Times New Roman"/>
                <w:sz w:val="24"/>
                <w:szCs w:val="24"/>
              </w:rPr>
              <w:t>30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800E52" w:rsidRPr="00B3348B">
              <w:rPr>
                <w:rFonts w:ascii="Times New Roman" w:hAnsi="Times New Roman"/>
                <w:sz w:val="24"/>
                <w:szCs w:val="24"/>
              </w:rPr>
              <w:t>07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.201</w:t>
            </w:r>
            <w:r w:rsidR="00800E52" w:rsidRPr="00B3348B">
              <w:rPr>
                <w:rFonts w:ascii="Times New Roman" w:hAnsi="Times New Roman"/>
                <w:sz w:val="24"/>
                <w:szCs w:val="24"/>
              </w:rPr>
              <w:t>9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0E52" w:rsidRPr="00B3348B">
              <w:rPr>
                <w:rFonts w:ascii="Times New Roman" w:hAnsi="Times New Roman"/>
                <w:sz w:val="24"/>
                <w:szCs w:val="24"/>
              </w:rPr>
              <w:t>510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="00DB2C19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 w:rsidR="00DB2C19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Санкт-Петербурга, в связи с</w:t>
            </w:r>
            <w:r w:rsidR="00F76632" w:rsidRPr="00B3348B"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B255E" w:rsidRPr="00B3348B">
              <w:rPr>
                <w:rFonts w:ascii="Times New Roman" w:hAnsi="Times New Roman"/>
                <w:sz w:val="24"/>
                <w:szCs w:val="24"/>
              </w:rPr>
              <w:t>С </w:t>
            </w:r>
            <w:r w:rsidR="00F76632" w:rsidRPr="00B3348B">
              <w:rPr>
                <w:rFonts w:ascii="Times New Roman" w:hAnsi="Times New Roman"/>
                <w:sz w:val="24"/>
                <w:szCs w:val="24"/>
              </w:rPr>
              <w:t xml:space="preserve">приказом государственные гражданские служащие ознакомлены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0A2A6D" w:rsidRPr="00B3348B" w:rsidRDefault="0056186D" w:rsidP="000A2A6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454E21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AC24FC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год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A6D" w:rsidRPr="00B3348B">
              <w:rPr>
                <w:rFonts w:ascii="Times New Roman" w:hAnsi="Times New Roman"/>
                <w:sz w:val="24"/>
                <w:szCs w:val="24"/>
              </w:rPr>
              <w:t xml:space="preserve">поступило одно уведомление о получении государственным гражданским служащим подарка в связи с исполнением служебных (должностных) обязанностей. Стоимость подарка </w:t>
            </w:r>
            <w:r w:rsidR="000A2A6D"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по результатам оценки превысила 3 000, 00 руб. Подарок гражданским служащим сдан, и находится на балансе администрации. Заявления </w:t>
            </w:r>
            <w:r w:rsidR="000A2A6D"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о выкупе подарка от гражданского служащего не поступало. </w:t>
            </w:r>
          </w:p>
          <w:p w:rsidR="00A461E7" w:rsidRPr="00B3348B" w:rsidRDefault="00A461E7" w:rsidP="001836F7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>одится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разъяснительная работа по вопросам ограничений, налагаемых на гражданских служащих в ходе исполнения должностных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 xml:space="preserve"> обязанностей, в том числе доводится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информация о порядке действий гражданского служащего в случае получения подарка.</w:t>
            </w:r>
            <w:r w:rsidR="00985E73" w:rsidRPr="00B3348B">
              <w:rPr>
                <w:rFonts w:ascii="Times New Roman" w:hAnsi="Times New Roman"/>
                <w:sz w:val="24"/>
                <w:szCs w:val="24"/>
              </w:rPr>
              <w:t xml:space="preserve"> Для государственных гражданских служащих разработана Памятка «Соблюдение ограничений и запретов в части получения подарков, услуг, наград и иных благ».</w:t>
            </w:r>
          </w:p>
          <w:p w:rsidR="00B05AF2" w:rsidRPr="00B3348B" w:rsidRDefault="00FA1C6E" w:rsidP="00F95DFA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Информация о запрете дарить и принимать подарки размещена </w:t>
            </w:r>
            <w:r w:rsidR="0091597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D70F8D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  <w:r w:rsidR="00474E07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="002A1AE1" w:rsidRPr="00B3348B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«</w:t>
              </w:r>
              <w:r w:rsidRPr="00B3348B">
                <w:rPr>
                  <w:rFonts w:ascii="Times New Roman" w:hAnsi="Times New Roman"/>
                  <w:sz w:val="24"/>
                  <w:szCs w:val="24"/>
                </w:rPr>
                <w:t>О противодействии коррупции</w:t>
              </w:r>
            </w:hyperlink>
            <w:r w:rsidR="002A1AE1" w:rsidRPr="00B334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0" w:type="pct"/>
            <w:hideMark/>
          </w:tcPr>
          <w:p w:rsidR="00EA1019" w:rsidRPr="00B3348B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При увольнении в 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1836F7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1836F7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служащ</w:t>
            </w:r>
            <w:r w:rsidR="00C56E46" w:rsidRPr="00B3348B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выдан</w:t>
            </w:r>
            <w:r w:rsidR="001836F7" w:rsidRPr="00B3348B">
              <w:rPr>
                <w:rFonts w:ascii="Times New Roman" w:hAnsi="Times New Roman"/>
                <w:sz w:val="24"/>
                <w:szCs w:val="24"/>
              </w:rPr>
              <w:t>ы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на руки уведомлени</w:t>
            </w:r>
            <w:r w:rsidR="001836F7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 об ограничениях, налагаемых на гражданина, замещавшего должность государственной гражданской службы </w:t>
            </w:r>
            <w:r w:rsidR="007948E8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EA1019"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администрации, при заключении им трудового договора после увольнения с гражданской службы. </w:t>
            </w:r>
          </w:p>
          <w:p w:rsidR="00474E07" w:rsidRPr="00B3348B" w:rsidRDefault="00733F5B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4320C0" w:rsidRPr="00B3348B" w:rsidRDefault="004320C0" w:rsidP="00735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первом полугодии 2026 года </w:t>
            </w:r>
            <w:r w:rsidR="00900444" w:rsidRPr="00B3348B">
              <w:rPr>
                <w:rFonts w:ascii="Times New Roman" w:hAnsi="Times New Roman"/>
                <w:sz w:val="24"/>
                <w:szCs w:val="24"/>
              </w:rPr>
              <w:t>до гражданских служащих доведена информация об основных изменениях антикоррупционного законодательства (порядок представления сведений о доходах, расходах, об имуществе и обязательствах имущественного характера</w:t>
            </w:r>
            <w:r w:rsidR="00CC68F5" w:rsidRPr="00B3348B">
              <w:rPr>
                <w:rFonts w:ascii="Times New Roman" w:hAnsi="Times New Roman"/>
                <w:sz w:val="24"/>
                <w:szCs w:val="24"/>
              </w:rPr>
              <w:t xml:space="preserve"> в 2026 года</w:t>
            </w:r>
            <w:r w:rsidR="00900444" w:rsidRPr="00B3348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35F65" w:rsidRPr="00B3348B" w:rsidRDefault="00CC68F5" w:rsidP="00F95DF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Для государственных гражданских служащих разработана Памятка «Соблюдение ограничений и запретов в части получения подарков, услуг, наград и иных благ».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56186D" w:rsidRPr="00B3348B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Работа организована. </w:t>
            </w:r>
            <w:r w:rsidR="00A61C0E"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A61C0E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352E91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A61C0E"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A61C0E" w:rsidRPr="00B3348B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>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граждан, поступивш</w:t>
            </w:r>
            <w:r w:rsidR="00CA3E78" w:rsidRPr="00B3348B">
              <w:rPr>
                <w:rFonts w:ascii="Times New Roman" w:hAnsi="Times New Roman"/>
                <w:sz w:val="24"/>
                <w:szCs w:val="24"/>
              </w:rPr>
              <w:t>их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</w:t>
            </w:r>
            <w:r w:rsidR="003B7720" w:rsidRPr="00B3348B">
              <w:rPr>
                <w:rFonts w:ascii="Times New Roman" w:hAnsi="Times New Roman"/>
                <w:sz w:val="24"/>
                <w:szCs w:val="24"/>
              </w:rPr>
              <w:t>,</w:t>
            </w:r>
            <w:r w:rsidR="00CA3E78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доведены положения действующего законодательства Российской Федерации и Санкт-Петербурга </w:t>
            </w:r>
            <w:r w:rsidR="00CA3E78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о противодействии коррупции, в том числе:</w:t>
            </w:r>
          </w:p>
          <w:p w:rsidR="0056186D" w:rsidRPr="00B3348B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B3348B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  <w:r w:rsidR="00850881" w:rsidRPr="00B3348B">
              <w:rPr>
                <w:rFonts w:ascii="Times New Roman" w:hAnsi="Times New Roman"/>
                <w:sz w:val="24"/>
                <w:szCs w:val="24"/>
              </w:rPr>
              <w:t xml:space="preserve"> Листы ознакомления с нормативными правовыми актами и положениями законодательства Российской Федерации и Санкт-Петербурга </w:t>
            </w:r>
            <w:r w:rsidR="00CA3E78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850881" w:rsidRPr="00B3348B">
              <w:rPr>
                <w:rFonts w:ascii="Times New Roman" w:hAnsi="Times New Roman"/>
                <w:sz w:val="24"/>
                <w:szCs w:val="24"/>
              </w:rPr>
              <w:t>о противодействии коррупции в наличии.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750" w:type="pct"/>
            <w:hideMark/>
          </w:tcPr>
          <w:p w:rsidR="00474E07" w:rsidRPr="00B3348B" w:rsidRDefault="00A8388A" w:rsidP="00A8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первом полугодии 2026 года оказано 4</w:t>
            </w:r>
            <w:r w:rsidR="0056186D" w:rsidRPr="00B3348B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и</w:t>
            </w:r>
            <w:r w:rsidR="0056186D" w:rsidRPr="00B3348B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B3348B">
              <w:rPr>
                <w:rFonts w:ascii="Times New Roman" w:hAnsi="Times New Roman"/>
                <w:sz w:val="24"/>
                <w:szCs w:val="24"/>
              </w:rPr>
              <w:t>, в том числе доведены положения антикоррупционного законодательства.</w:t>
            </w:r>
            <w:r w:rsidR="00AE1D4D" w:rsidRPr="00B3348B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</w:t>
            </w:r>
            <w:r w:rsidR="00C926CB" w:rsidRPr="00B3348B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750" w:type="pct"/>
            <w:hideMark/>
          </w:tcPr>
          <w:p w:rsidR="00DB2C19" w:rsidRPr="00B3348B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B3348B">
              <w:rPr>
                <w:rFonts w:ascii="Times New Roman" w:hAnsi="Times New Roman"/>
                <w:sz w:val="24"/>
                <w:szCs w:val="24"/>
              </w:rPr>
              <w:t>,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  <w:r w:rsidR="00765B2F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B3348B" w:rsidRDefault="001626D8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</w:t>
            </w:r>
            <w:r w:rsidR="007F422D" w:rsidRPr="00B3348B">
              <w:rPr>
                <w:rFonts w:ascii="Times New Roman" w:hAnsi="Times New Roman"/>
                <w:sz w:val="24"/>
                <w:szCs w:val="24"/>
              </w:rPr>
              <w:t>ны памятки о понятии «взятка» и 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юридической ответственности. Памятки гражданские служащие, а также граждане могут взять с собой.</w:t>
            </w:r>
          </w:p>
          <w:p w:rsidR="00CC2900" w:rsidRPr="00B3348B" w:rsidRDefault="00640D8C" w:rsidP="00640D8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02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06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в разделе «Противодействие коррупции» размещен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а Памятка «Соблюдение ограничений и запретов в части получения подарков, услуг, наград и иных благ».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</w:t>
            </w:r>
            <w:r w:rsidR="00106724" w:rsidRPr="00B3348B">
              <w:rPr>
                <w:rFonts w:ascii="Times New Roman" w:hAnsi="Times New Roman"/>
                <w:sz w:val="24"/>
                <w:szCs w:val="24"/>
              </w:rPr>
              <w:t xml:space="preserve">целях </w:t>
            </w:r>
            <w:r w:rsidR="002A1AE1" w:rsidRPr="00B3348B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750" w:type="pct"/>
            <w:hideMark/>
          </w:tcPr>
          <w:p w:rsidR="00F95DFA" w:rsidRPr="00B3348B" w:rsidRDefault="0056186D" w:rsidP="00F95DF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имеется информация о мерах юридической ответственности в случае совершения коррупционных правонарушений. </w:t>
            </w:r>
          </w:p>
          <w:p w:rsidR="00290498" w:rsidRPr="00B3348B" w:rsidRDefault="001626D8" w:rsidP="00F95DF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  <w:p w:rsidR="0017031E" w:rsidRPr="00B3348B" w:rsidRDefault="0017031E" w:rsidP="00F95DF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031E" w:rsidRPr="00B3348B" w:rsidRDefault="007948E8" w:rsidP="00F95DF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Ежегодная </w:t>
            </w:r>
            <w:r w:rsidR="00CC2087" w:rsidRPr="00B3348B">
              <w:rPr>
                <w:rFonts w:ascii="Times New Roman" w:hAnsi="Times New Roman"/>
                <w:sz w:val="24"/>
                <w:szCs w:val="24"/>
              </w:rPr>
              <w:t xml:space="preserve">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</w:t>
            </w:r>
            <w:r w:rsidR="00CC2087"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сведений из Е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ГРЮЛ/ЕГРИП в электронном виде запланирована на 2 полугодие 202</w:t>
            </w:r>
            <w:r w:rsidR="00640D8C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</w:rPr>
              <w:t>7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B3348B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A1AE1" w:rsidRPr="00B3348B">
              <w:rPr>
                <w:rFonts w:ascii="Times New Roman" w:hAnsi="Times New Roman"/>
                <w:sz w:val="24"/>
                <w:szCs w:val="24"/>
              </w:rPr>
              <w:t>ИОГВ и ГО Санкт-Петербурга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750" w:type="pct"/>
            <w:hideMark/>
          </w:tcPr>
          <w:p w:rsidR="00A6091B" w:rsidRPr="00B3348B" w:rsidRDefault="00733F5B" w:rsidP="00640D8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</w:t>
            </w:r>
            <w:r w:rsidR="00D8514E" w:rsidRPr="00B3348B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ознакомлены под роспись. </w:t>
            </w:r>
            <w:r w:rsidR="00906F94" w:rsidRPr="00B3348B">
              <w:rPr>
                <w:rFonts w:ascii="Times New Roman" w:hAnsi="Times New Roman"/>
                <w:sz w:val="24"/>
                <w:szCs w:val="24"/>
              </w:rPr>
              <w:t>При ознакомлении с приказом проведены беседы.</w:t>
            </w:r>
            <w:r w:rsidR="005869CA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0D8C" w:rsidRPr="00B3348B">
              <w:rPr>
                <w:rFonts w:ascii="Times New Roman" w:hAnsi="Times New Roman"/>
                <w:sz w:val="24"/>
                <w:szCs w:val="24"/>
              </w:rPr>
              <w:t>В первом полугодии 2026 года для государственных гражданских служащих разработана Памятка «Соблюдение ограничений и запретов в части получения подарков, услуг, наград и иных благ».</w:t>
            </w:r>
          </w:p>
        </w:tc>
      </w:tr>
      <w:tr w:rsidR="00B3348B" w:rsidRPr="00B3348B" w:rsidTr="00177CE0">
        <w:tc>
          <w:tcPr>
            <w:tcW w:w="0" w:type="auto"/>
          </w:tcPr>
          <w:p w:rsidR="006B72F4" w:rsidRPr="00B3348B" w:rsidRDefault="006B72F4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B3348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pct"/>
          </w:tcPr>
          <w:p w:rsidR="006B72F4" w:rsidRPr="00B3348B" w:rsidRDefault="006B72F4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 Санкт-Петербурга 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>озможного конфликта интересов</w:t>
            </w:r>
          </w:p>
        </w:tc>
        <w:tc>
          <w:tcPr>
            <w:tcW w:w="2750" w:type="pct"/>
          </w:tcPr>
          <w:p w:rsidR="00DB2C19" w:rsidRPr="00B3348B" w:rsidRDefault="005869CA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При поступлении на государственную гражданскую службу все граждане представляют </w:t>
            </w:r>
            <w:r w:rsidR="00CE0BFA" w:rsidRPr="00B3348B">
              <w:rPr>
                <w:rFonts w:ascii="Times New Roman" w:hAnsi="Times New Roman"/>
                <w:sz w:val="24"/>
                <w:szCs w:val="24"/>
              </w:rPr>
              <w:t xml:space="preserve">в Отдел по вопросам государственной службы и кадров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анкету</w:t>
            </w:r>
            <w:r w:rsidR="00CE0BFA" w:rsidRPr="00B3348B">
              <w:rPr>
                <w:rFonts w:ascii="Times New Roman" w:hAnsi="Times New Roman"/>
                <w:sz w:val="24"/>
                <w:szCs w:val="24"/>
              </w:rPr>
              <w:t xml:space="preserve"> со сведениями о родственниках (в т</w:t>
            </w:r>
            <w:r w:rsidR="00133262" w:rsidRPr="00B3348B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CE0BFA" w:rsidRPr="00B3348B">
              <w:rPr>
                <w:rFonts w:ascii="Times New Roman" w:hAnsi="Times New Roman"/>
                <w:sz w:val="24"/>
                <w:szCs w:val="24"/>
              </w:rPr>
              <w:t xml:space="preserve"> свойственниках). Данная информация анализируется в целях выявления </w:t>
            </w:r>
            <w:r w:rsidR="00747EE0" w:rsidRPr="00B3348B">
              <w:rPr>
                <w:rFonts w:ascii="Times New Roman" w:hAnsi="Times New Roman"/>
                <w:sz w:val="24"/>
                <w:szCs w:val="24"/>
              </w:rPr>
              <w:t>возможного конфликта интересов.</w:t>
            </w:r>
          </w:p>
          <w:p w:rsidR="000D2C62" w:rsidRPr="00B3348B" w:rsidRDefault="00CE0BFA" w:rsidP="00640D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E6C27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8B30A4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640D8C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8B30A4"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E6C27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8B30A4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900" w:rsidRPr="00B3348B">
              <w:rPr>
                <w:rFonts w:ascii="Times New Roman" w:hAnsi="Times New Roman"/>
                <w:sz w:val="24"/>
                <w:szCs w:val="24"/>
              </w:rPr>
              <w:t>при поступлении на государственную гражданскую службу проведен а</w:t>
            </w:r>
            <w:r w:rsidR="00AF13D7" w:rsidRPr="00B3348B">
              <w:rPr>
                <w:rFonts w:ascii="Times New Roman" w:hAnsi="Times New Roman"/>
                <w:sz w:val="24"/>
                <w:szCs w:val="24"/>
              </w:rPr>
              <w:t>нализ претендующих на должность. Конфликт интересов отсутствует.</w:t>
            </w:r>
          </w:p>
        </w:tc>
      </w:tr>
      <w:tr w:rsidR="00B3348B" w:rsidRPr="00B3348B" w:rsidTr="00177CE0">
        <w:tc>
          <w:tcPr>
            <w:tcW w:w="0" w:type="auto"/>
          </w:tcPr>
          <w:p w:rsidR="00FC0A4D" w:rsidRPr="00B3348B" w:rsidRDefault="00D70F8D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90" w:type="pct"/>
          </w:tcPr>
          <w:p w:rsidR="00FC0A4D" w:rsidRPr="00B3348B" w:rsidRDefault="00FC0A4D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и полномочий ИОГВ и ГО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</w:tcPr>
          <w:p w:rsidR="00FC0A4D" w:rsidRPr="00B3348B" w:rsidRDefault="00AF13D7" w:rsidP="00640D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оценки коррупционных рисков запланировано на конец второго полугодия 202</w:t>
            </w:r>
            <w:r w:rsidR="00640D8C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E41B6A" w:rsidRPr="00B3348B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90" w:type="pct"/>
            <w:hideMark/>
          </w:tcPr>
          <w:p w:rsidR="00474E07" w:rsidRPr="00B3348B" w:rsidRDefault="00474E07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Разработка и утверждение правовыми актами ИОГВ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ИОГВ по противодействию коррупции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в ГУ и ГУП на 20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>23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-202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>7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  <w:r w:rsidR="00FC0A4D" w:rsidRPr="00B3348B">
              <w:rPr>
                <w:rFonts w:ascii="Times New Roman" w:hAnsi="Times New Roman"/>
                <w:sz w:val="24"/>
                <w:szCs w:val="24"/>
              </w:rPr>
              <w:t>с учетом направления деятельности ГУ и ГУП</w:t>
            </w:r>
          </w:p>
        </w:tc>
        <w:tc>
          <w:tcPr>
            <w:tcW w:w="2750" w:type="pct"/>
            <w:hideMark/>
          </w:tcPr>
          <w:p w:rsidR="00C926CB" w:rsidRPr="00B3348B" w:rsidRDefault="00474E07" w:rsidP="00F95D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Распоряжение администрации Петродворцового района Санкт-Петербурга от 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16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.01.20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23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126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-р «Об утверждении Плана работы администрации Петродворцового района Санкт-Петербурга по противодействию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коррупции в государственных учреждениях Санкт-Петербурга, подведомственных администрации Петродворцового района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,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23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-202</w:t>
            </w:r>
            <w:r w:rsidR="00707B4B" w:rsidRPr="00B3348B">
              <w:rPr>
                <w:rFonts w:ascii="Times New Roman" w:hAnsi="Times New Roman"/>
                <w:sz w:val="24"/>
                <w:szCs w:val="24"/>
              </w:rPr>
              <w:t>7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05140B" w:rsidRPr="00B334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1990" w:type="pct"/>
            <w:hideMark/>
          </w:tcPr>
          <w:p w:rsidR="00474E07" w:rsidRPr="00B3348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750" w:type="pct"/>
            <w:hideMark/>
          </w:tcPr>
          <w:p w:rsidR="00474E07" w:rsidRPr="00B3348B" w:rsidRDefault="000A59AC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связи с изменением антикоррупционного законодательства распоряжением администрации от 31.03.2026 № 1595-р внесены изменения.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E36345" w:rsidRPr="00B3348B" w:rsidRDefault="000A59AC" w:rsidP="000A59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11</w:t>
            </w:r>
            <w:r w:rsidR="00E36345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03</w:t>
            </w:r>
            <w:r w:rsidR="00E36345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в администрации состоялся семинар с руководителями государственных учреждений, подведомственных администрации.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В ходе мероприятия были рассмотрены вопросы, посвященные изменениям антикоррупционного законодательства в части представления сведений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 доходах, </w:t>
            </w:r>
            <w:r w:rsidR="0071290C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характера, а также проведению внепланового антикоррупционного аудита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в государственных учреждениях, подведомственных администрации. </w:t>
            </w:r>
          </w:p>
          <w:p w:rsidR="00866510" w:rsidRPr="00B3348B" w:rsidRDefault="00866510" w:rsidP="000A59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19.05.2026 руководители учреждений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в 2026 году: новеллы и ключевые тенденции».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750" w:type="pct"/>
            <w:hideMark/>
          </w:tcPr>
          <w:p w:rsidR="00CE7A50" w:rsidRPr="00B3348B" w:rsidRDefault="00CE7A50" w:rsidP="00F11D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семинаре 11.03.2026 рассмотрен вопрос организации работы по профилактике коррупции в подведомственных государственных учреждениях с точки зрения антикоррупционного аудита. </w:t>
            </w:r>
          </w:p>
          <w:p w:rsidR="00CE7A50" w:rsidRPr="00B3348B" w:rsidRDefault="00866510" w:rsidP="00F11D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19.05.2026 ответственные должностные лица государственных учреждений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в 2026 году: новеллы и ключевые тенденции».</w:t>
            </w:r>
          </w:p>
          <w:p w:rsidR="00992A9B" w:rsidRPr="00B3348B" w:rsidRDefault="00AD3F35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В течение 1 полугоди</w:t>
            </w:r>
            <w:r w:rsidR="00C03C24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66510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 проведены методические консультации образовательных учреждений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образовательных учреждений в разделе «Противодействие коррупции».</w:t>
            </w:r>
            <w:r w:rsidR="00C03C24" w:rsidRPr="00B3348B">
              <w:rPr>
                <w:rFonts w:ascii="Times New Roman" w:hAnsi="Times New Roman"/>
                <w:sz w:val="24"/>
                <w:szCs w:val="24"/>
              </w:rPr>
              <w:t xml:space="preserve"> Сотрудники 6 государственных учреждений </w:t>
            </w:r>
            <w:r w:rsidR="00637C09" w:rsidRPr="00B3348B">
              <w:rPr>
                <w:rFonts w:ascii="Times New Roman" w:hAnsi="Times New Roman"/>
                <w:sz w:val="24"/>
                <w:szCs w:val="24"/>
              </w:rPr>
              <w:t xml:space="preserve">культуры </w:t>
            </w:r>
            <w:r w:rsidR="00C03C24" w:rsidRPr="00B3348B">
              <w:rPr>
                <w:rFonts w:ascii="Times New Roman" w:hAnsi="Times New Roman"/>
                <w:sz w:val="24"/>
                <w:szCs w:val="24"/>
              </w:rPr>
              <w:t>прошли курсы повышения квалификации по прогр</w:t>
            </w:r>
            <w:r w:rsidR="00637C09" w:rsidRPr="00B3348B">
              <w:rPr>
                <w:rFonts w:ascii="Times New Roman" w:hAnsi="Times New Roman"/>
                <w:sz w:val="24"/>
                <w:szCs w:val="24"/>
              </w:rPr>
              <w:t xml:space="preserve">аммам противодействия коррупции,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637C09" w:rsidRPr="00B3348B">
              <w:rPr>
                <w:rFonts w:ascii="Times New Roman" w:hAnsi="Times New Roman"/>
                <w:sz w:val="24"/>
                <w:szCs w:val="24"/>
              </w:rPr>
              <w:t>а также 29 сотрудников образовательных учреждений.</w:t>
            </w:r>
          </w:p>
        </w:tc>
      </w:tr>
      <w:tr w:rsidR="00B3348B" w:rsidRPr="00B3348B" w:rsidTr="00177CE0">
        <w:tc>
          <w:tcPr>
            <w:tcW w:w="0" w:type="auto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9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5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30.06.2016 № 2346-р утвержден Перечень коррупционно опасных функций, выполняемых государственными учреждениями и государственными предприятиями, подведомственными администрации Петродворцового района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Перечень включает коррупционно опасные функции, выполняемые учреждениями в зависимости от сферы деятельности учреждения. Во всех учреждениях локальными правовыми актами утверждены перечни коррупционно опасных должностей. </w:t>
            </w:r>
          </w:p>
          <w:p w:rsidR="00814AA2" w:rsidRPr="00B3348B" w:rsidRDefault="00D216F3" w:rsidP="00FB05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Государственными учреждениями </w:t>
            </w:r>
            <w:r w:rsidR="00390E80" w:rsidRPr="00B3348B">
              <w:rPr>
                <w:rFonts w:ascii="Times New Roman" w:hAnsi="Times New Roman"/>
                <w:sz w:val="24"/>
                <w:szCs w:val="24"/>
              </w:rPr>
              <w:t xml:space="preserve">на постоянной основе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90E80" w:rsidRPr="00B3348B">
              <w:rPr>
                <w:rFonts w:ascii="Times New Roman" w:hAnsi="Times New Roman"/>
                <w:sz w:val="24"/>
                <w:szCs w:val="24"/>
              </w:rPr>
              <w:t>одится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мониторинг исполнения трудовых обязанностей, деятельность которых связана с коррупционными рисками. Трудовые обязанности выполняются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в полном объеме.</w:t>
            </w:r>
            <w:r w:rsidR="003B7720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509" w:rsidRPr="00B3348B">
              <w:rPr>
                <w:rFonts w:ascii="Times New Roman" w:hAnsi="Times New Roman"/>
                <w:sz w:val="24"/>
                <w:szCs w:val="24"/>
              </w:rPr>
              <w:t xml:space="preserve">Проведена контрольная </w:t>
            </w:r>
            <w:r w:rsidR="00390E80" w:rsidRPr="00B3348B">
              <w:rPr>
                <w:rFonts w:ascii="Times New Roman" w:hAnsi="Times New Roman"/>
                <w:sz w:val="24"/>
                <w:szCs w:val="24"/>
              </w:rPr>
              <w:t>проверк</w:t>
            </w:r>
            <w:r w:rsidR="00FB0509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="00390E80" w:rsidRPr="00B3348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отношении </w:t>
            </w:r>
            <w:r w:rsidR="00FB0509" w:rsidRPr="00B3348B">
              <w:rPr>
                <w:rFonts w:ascii="Times New Roman" w:hAnsi="Times New Roman"/>
                <w:sz w:val="24"/>
                <w:szCs w:val="24"/>
              </w:rPr>
              <w:t>1 подведомственного государственного учреждения</w:t>
            </w:r>
            <w:r w:rsidR="00E52B2B" w:rsidRPr="00B334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11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Федерального закона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 xml:space="preserve">»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91597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в сфере закупок, а также на официальном сайте администрации Петродворцового района Санкт-Петербурга.</w:t>
            </w:r>
          </w:p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Администрацией Петродворцового района осуществляется контроль за своевременностью размещения необходимой информации. Любые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3.7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</w:t>
            </w:r>
            <w:r w:rsidR="00CE7A50" w:rsidRPr="00B3348B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B3348B" w:rsidRDefault="00CE7A50" w:rsidP="00CE7A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отчетном периоде руководители государственных учреждениях сведения о расходах не представляли, в связи с чем обязанность представлять сведения о доходах, об имуществе и обязательствах имущественного характера отсутствовала.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50" w:type="pct"/>
            <w:hideMark/>
          </w:tcPr>
          <w:p w:rsidR="00992A9B" w:rsidRPr="00B3348B" w:rsidRDefault="005B03DD" w:rsidP="00CE7A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52B2B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CE7A50" w:rsidRPr="00B3348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год</w:t>
            </w:r>
            <w:r w:rsidR="00E52B2B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проверк</w:t>
            </w:r>
            <w:r w:rsidR="00E52B2B" w:rsidRPr="00B3348B">
              <w:rPr>
                <w:rFonts w:ascii="Times New Roman" w:hAnsi="Times New Roman"/>
                <w:sz w:val="24"/>
                <w:szCs w:val="24"/>
              </w:rPr>
              <w:t>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B2B" w:rsidRPr="00B3348B">
              <w:rPr>
                <w:rFonts w:ascii="Times New Roman" w:hAnsi="Times New Roman"/>
                <w:sz w:val="24"/>
                <w:szCs w:val="24"/>
              </w:rPr>
              <w:t>не проводились.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B3348B" w:rsidRDefault="00992A9B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10235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год</w:t>
            </w:r>
            <w:r w:rsidR="00210235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по реализации положений </w:t>
            </w:r>
            <w:hyperlink r:id="rId13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с</w:t>
              </w:r>
              <w:r w:rsidR="003B7720" w:rsidRPr="00B3348B">
                <w:rPr>
                  <w:rFonts w:ascii="Times New Roman" w:hAnsi="Times New Roman"/>
                  <w:sz w:val="24"/>
                  <w:szCs w:val="24"/>
                </w:rPr>
                <w:t>татьи 13.3 Федерального закона «</w:t>
              </w:r>
              <w:r w:rsidRPr="00B3348B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</w:hyperlink>
            <w:r w:rsidR="003B7720" w:rsidRPr="00B3348B">
              <w:rPr>
                <w:rFonts w:ascii="Times New Roman" w:hAnsi="Times New Roman"/>
                <w:sz w:val="24"/>
                <w:szCs w:val="24"/>
              </w:rPr>
              <w:t>»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5904D5" w:rsidRPr="00B3348B">
              <w:rPr>
                <w:rFonts w:ascii="Times New Roman" w:hAnsi="Times New Roman"/>
                <w:sz w:val="24"/>
                <w:szCs w:val="24"/>
              </w:rPr>
              <w:t>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 w:rsidR="005904D5" w:rsidRPr="00B3348B">
              <w:rPr>
                <w:rFonts w:ascii="Times New Roman" w:hAnsi="Times New Roman"/>
                <w:sz w:val="24"/>
                <w:szCs w:val="24"/>
              </w:rPr>
              <w:t>ых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904D5" w:rsidRPr="00B3348B">
              <w:rPr>
                <w:rFonts w:ascii="Times New Roman" w:hAnsi="Times New Roman"/>
                <w:sz w:val="24"/>
                <w:szCs w:val="24"/>
              </w:rPr>
              <w:t>ях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(учреждени</w:t>
            </w:r>
            <w:r w:rsidR="00D84960">
              <w:rPr>
                <w:rFonts w:ascii="Times New Roman" w:hAnsi="Times New Roman"/>
                <w:sz w:val="24"/>
                <w:szCs w:val="24"/>
              </w:rPr>
              <w:t>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235" w:rsidRPr="00B3348B">
              <w:rPr>
                <w:rFonts w:ascii="Times New Roman" w:hAnsi="Times New Roman"/>
                <w:sz w:val="24"/>
                <w:szCs w:val="24"/>
              </w:rPr>
              <w:t>социальной защиты населения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). Учреждениям</w:t>
            </w:r>
            <w:r w:rsidR="003B7720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приняты меры по соблюдению антикоррупционного законодательства: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="0091597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в учреждениях на 2023-2027 годы;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992A9B" w:rsidRPr="00B3348B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992A9B" w:rsidRPr="00B3348B" w:rsidRDefault="00992A9B" w:rsidP="00452B0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="00121B64" w:rsidRPr="00B3348B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 профилактику коррупционных правонарушений, а также информация </w:t>
            </w:r>
            <w:r w:rsidR="00121B64" w:rsidRPr="00B3348B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 адресах, телефонах и электронных адресах государственных органов, </w:t>
            </w:r>
            <w:r w:rsidR="00121B64" w:rsidRPr="00B3348B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pacing w:val="-4"/>
                <w:sz w:val="24"/>
                <w:szCs w:val="24"/>
              </w:rPr>
              <w:t>по которым граждане мо</w:t>
            </w:r>
            <w:r w:rsidR="00452B01" w:rsidRPr="00B3348B">
              <w:rPr>
                <w:rFonts w:ascii="Times New Roman" w:hAnsi="Times New Roman"/>
                <w:spacing w:val="-4"/>
                <w:sz w:val="24"/>
                <w:szCs w:val="24"/>
              </w:rPr>
              <w:t>гут сообщить о фактах коррупции.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50" w:type="pct"/>
            <w:hideMark/>
          </w:tcPr>
          <w:p w:rsidR="00AB5C57" w:rsidRPr="00B3348B" w:rsidRDefault="00CD15B7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Сектором внутреннего финансового контроля администрации в первом полугодии 2026 года проверочные мероприятия не проводились.</w:t>
            </w:r>
          </w:p>
          <w:p w:rsidR="003A21E0" w:rsidRPr="00B3348B" w:rsidRDefault="003A21E0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срок до 15 марта руководители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>образовательных учреждений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>образовательных учреждений.</w:t>
            </w:r>
          </w:p>
          <w:p w:rsidR="003A21E0" w:rsidRPr="00B3348B" w:rsidRDefault="003A21E0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10.04.2026 был проведён мониторинг сайтов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 xml:space="preserve">образовательных учреждений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на наличие актуальной информации раздела дополнительных платных (образовательных) услуг обучающимся. Внутренний финансовый контроль ведет</w:t>
            </w:r>
            <w:r w:rsidR="003E59D2">
              <w:rPr>
                <w:rFonts w:ascii="Times New Roman" w:hAnsi="Times New Roman"/>
                <w:sz w:val="24"/>
                <w:szCs w:val="24"/>
              </w:rPr>
              <w:t xml:space="preserve"> СПб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3E59D2">
              <w:rPr>
                <w:rFonts w:ascii="Times New Roman" w:hAnsi="Times New Roman"/>
                <w:sz w:val="24"/>
                <w:szCs w:val="24"/>
              </w:rPr>
              <w:t>К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У «Централизованная бухгалтерия</w:t>
            </w:r>
            <w:r w:rsidR="003E59D2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» на основании договора. </w:t>
            </w:r>
          </w:p>
          <w:p w:rsidR="003A21E0" w:rsidRPr="00B3348B" w:rsidRDefault="003A21E0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1 полугодии 2026 года в подведомственных учреждениях проводились:</w:t>
            </w:r>
          </w:p>
          <w:p w:rsidR="003A21E0" w:rsidRPr="00B3348B" w:rsidRDefault="003A21E0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3A21E0" w:rsidRPr="00B3348B" w:rsidRDefault="003A21E0" w:rsidP="00F95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- в повестку совещаний с руководителями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 xml:space="preserve">образовательных учреждений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 (протокол совещания от 15.04.2026).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50" w:type="pct"/>
            <w:hideMark/>
          </w:tcPr>
          <w:p w:rsidR="00CE0345" w:rsidRPr="00B3348B" w:rsidRDefault="00992A9B" w:rsidP="00CD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46D09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CD15B7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46D09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Сектором внутреннего финансового контроля администрации </w:t>
            </w:r>
            <w:r w:rsidR="00CD15B7" w:rsidRPr="00B3348B">
              <w:rPr>
                <w:rFonts w:ascii="Times New Roman" w:hAnsi="Times New Roman"/>
                <w:sz w:val="24"/>
                <w:szCs w:val="24"/>
              </w:rPr>
              <w:t>проведена внеплановая проверка СПб ГКУ «Жилищное агентство Петродворцового района Санкт-Петербурга». Положение об оплате труда работников учреждения соответствует действующему законодательству. Даны рекомендации по приведению штатного расписания в соответствие.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3.13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B3348B" w:rsidRDefault="00992A9B" w:rsidP="003E59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 w:rsidR="00946D09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46D09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в государственных учреждениях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проведены заседания комиссий по противодействию коррупции в ГУ, </w:t>
            </w:r>
            <w:r w:rsidR="003E59D2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а также внеплановые заседания (в 1 квартале проведен</w:t>
            </w:r>
            <w:r w:rsidR="00AB4EFD" w:rsidRPr="00B3348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>32</w:t>
            </w:r>
            <w:r w:rsidR="00AB4EFD" w:rsidRPr="00B3348B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>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59D2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во 2 квартале – 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>69</w:t>
            </w:r>
            <w:r w:rsidR="00F577DC" w:rsidRPr="00B334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B3348B" w:rsidRDefault="00992A9B" w:rsidP="002900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C2CC1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2900C5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C2CC1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проведена антикоррупционная экспертиза: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2900C5" w:rsidRPr="00B3348B">
              <w:rPr>
                <w:rFonts w:ascii="Times New Roman" w:hAnsi="Times New Roman"/>
                <w:sz w:val="24"/>
                <w:szCs w:val="24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</w:t>
            </w:r>
            <w:r w:rsidR="002900C5" w:rsidRPr="00B3348B">
              <w:rPr>
                <w:rFonts w:ascii="Times New Roman" w:hAnsi="Times New Roman"/>
                <w:sz w:val="24"/>
                <w:szCs w:val="24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pStyle w:val="formattext"/>
              <w:spacing w:before="24" w:beforeAutospacing="0" w:after="24" w:afterAutospacing="0" w:line="220" w:lineRule="atLeast"/>
            </w:pPr>
            <w:r w:rsidRPr="00B3348B">
              <w:lastRenderedPageBreak/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</w:t>
            </w:r>
            <w:r w:rsidRPr="00B3348B">
              <w:lastRenderedPageBreak/>
              <w:t xml:space="preserve">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B3348B">
              <w:br/>
              <w:t>Санкт-Петербурга от 23.06.2009 № 681».</w:t>
            </w:r>
          </w:p>
          <w:p w:rsidR="00992A9B" w:rsidRPr="00B3348B" w:rsidRDefault="00992A9B" w:rsidP="002900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размещено </w:t>
            </w:r>
            <w:r w:rsidR="002900C5" w:rsidRPr="00B3348B">
              <w:rPr>
                <w:rFonts w:ascii="Times New Roman" w:hAnsi="Times New Roman"/>
                <w:sz w:val="24"/>
                <w:szCs w:val="24"/>
              </w:rPr>
              <w:t>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6.1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hyperlink r:id="rId14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B3348B" w:rsidRDefault="00992A9B" w:rsidP="00121B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сфере закупок 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://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_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_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/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_</w:t>
            </w:r>
            <w:r w:rsidRPr="00B3348B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</w:p>
        </w:tc>
      </w:tr>
      <w:tr w:rsidR="00B3348B" w:rsidRPr="00B3348B" w:rsidTr="00177CE0">
        <w:tc>
          <w:tcPr>
            <w:tcW w:w="0" w:type="auto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99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50" w:type="pct"/>
          </w:tcPr>
          <w:p w:rsidR="00992A9B" w:rsidRPr="00B3348B" w:rsidRDefault="00992A9B" w:rsidP="005913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>первом полугодии 202</w:t>
            </w:r>
            <w:r w:rsidR="00591312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B3348B" w:rsidRPr="00B3348B" w:rsidTr="00177CE0">
        <w:tc>
          <w:tcPr>
            <w:tcW w:w="0" w:type="auto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9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</w:t>
            </w:r>
            <w:r w:rsidR="0055278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50" w:type="pct"/>
          </w:tcPr>
          <w:p w:rsidR="00992A9B" w:rsidRPr="00B3348B" w:rsidRDefault="00992A9B" w:rsidP="00F4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6.5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6.6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5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B3348B" w:rsidRDefault="00992A9B" w:rsidP="00CD15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CD15B7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в органы прокуратуры в связи с отсутствием нарушений в сфере экономики.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F6FA0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6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B3348B" w:rsidRPr="00B3348B" w:rsidTr="00177CE0">
        <w:tc>
          <w:tcPr>
            <w:tcW w:w="5000" w:type="pct"/>
            <w:gridSpan w:val="3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t>7. Противодействие коррупции в сфере предпринимательской деятельности</w:t>
            </w:r>
          </w:p>
        </w:tc>
      </w:tr>
      <w:tr w:rsidR="00B3348B" w:rsidRPr="00B3348B" w:rsidTr="00177CE0">
        <w:tc>
          <w:tcPr>
            <w:tcW w:w="0" w:type="auto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199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Информирование Комиссии по координации деятельности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50" w:type="pct"/>
          </w:tcPr>
          <w:p w:rsidR="00992A9B" w:rsidRPr="00B3348B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</w:t>
            </w:r>
            <w:r w:rsidR="00F11DD6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="0055278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Санкт-Петербурга (далее – рабочая группа), в состав которой входят представители администрации, ОМВД России по Петродворцовому району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контролю за имуществом </w:t>
            </w:r>
            <w:r w:rsidR="0055278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Санкт-Петербурга, Комитета по вопросам законности, правопорядка 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Санкт-Петербурга, прокуратуры Петродворцового района 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992A9B" w:rsidRPr="00B3348B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A9B" w:rsidRPr="00B3348B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7A6FAC" w:rsidRPr="00B3348B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4996" w:rsidRPr="00B3348B" w:rsidRDefault="003E59D2" w:rsidP="00375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отчетном периоде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 xml:space="preserve"> проведено 44 рейда. Пресечена несанкционированная торговля по 6 адресам. Сотрудниками администрации района составлено 6 протоколов об административных правонарушениях в соответствии со п. 1 ст. 44 Закона Санкт-Петербурга от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t> 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 xml:space="preserve">31.05.2010 № 273-70 </w:t>
            </w:r>
            <w:r w:rsidR="00D84960">
              <w:rPr>
                <w:rFonts w:ascii="Times New Roman" w:hAnsi="Times New Roman"/>
                <w:sz w:val="24"/>
                <w:szCs w:val="24"/>
              </w:rPr>
              <w:br/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 xml:space="preserve">«Об </w:t>
            </w:r>
            <w:r w:rsidR="00D84960">
              <w:rPr>
                <w:rFonts w:ascii="Times New Roman" w:hAnsi="Times New Roman"/>
                <w:sz w:val="24"/>
                <w:szCs w:val="24"/>
              </w:rPr>
              <w:t>а</w:t>
            </w:r>
            <w:r w:rsidR="00F04996" w:rsidRPr="00B3348B">
              <w:rPr>
                <w:rFonts w:ascii="Times New Roman" w:hAnsi="Times New Roman"/>
                <w:sz w:val="24"/>
                <w:szCs w:val="24"/>
              </w:rPr>
              <w:t>дминистративных правонарушениях Санкт-Петербурга».</w:t>
            </w:r>
          </w:p>
          <w:p w:rsidR="00F04996" w:rsidRPr="00B3348B" w:rsidRDefault="00F04996" w:rsidP="00375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целях усиления работы, направленной на пресечение несанкционированной торговли на территории района, в адрес органов местного самоуправления Петродворцового района Санкт-Петербурга было направлено обращение о необходимости проведения постоянного мониторинга и ежедневных рейдовых мероприятий.</w:t>
            </w:r>
          </w:p>
          <w:p w:rsidR="003758D0" w:rsidRPr="00B3348B" w:rsidRDefault="003758D0" w:rsidP="00375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4996" w:rsidRPr="00B3348B" w:rsidRDefault="00F04996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Для мониторинга незаконного размещения объектов торговли, а также фактов незаконной торговли алкоголем и принятия мер, направленных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пресечение правонарушений, администрацией района обеспечено использование информации, поступающей с технических средств АПК «Безопасный город». Информация в Отдел потребительского рынка поступает из дежурной службы администрации района, на основании которой сотрудниками отдела оперативно принимаются меры по пресечению нарушения действующего законодательства. Для сообщения </w:t>
            </w:r>
            <w:r w:rsidR="00F95DFA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о фактах осуществления в районе торговли в неустановленных местах, в СМИ района размещен телефон «горячей линии» отдела потребительского рынка администрации района (тел. 450-62-82). За отчетный период 2026 года по телефону «горячей линии» обращений не поступало.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8.1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ежеквартально направляются в Комитет государственной службы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и кадровой политики Администрации Губернатора Санкт-Петербурга,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а также в ИОГВ координирующие деятельность администрации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по соответствующим направлениям.</w:t>
            </w:r>
          </w:p>
          <w:p w:rsidR="00F407A3" w:rsidRPr="00B3348B" w:rsidRDefault="00EE041F" w:rsidP="00F4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Информация направлена</w:t>
            </w:r>
            <w:r w:rsidR="008F48E7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за 1 квартал 202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 – исх. 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 xml:space="preserve">от 25.03.2026 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№ 01-18-1956/26-0-1, от 26.03.2026 № 01-18-725/26-0-0; 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31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>.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03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>.202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8E7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 xml:space="preserve">№ 01-18-781/26-0-0, 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>№ 01-18-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790</w:t>
            </w:r>
            <w:r w:rsidR="00F83601" w:rsidRPr="00B3348B">
              <w:rPr>
                <w:rFonts w:ascii="Times New Roman" w:hAnsi="Times New Roman"/>
                <w:sz w:val="24"/>
                <w:szCs w:val="24"/>
              </w:rPr>
              <w:t>/2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6-0-0.</w:t>
            </w:r>
          </w:p>
          <w:p w:rsidR="00EE041F" w:rsidRPr="00B3348B" w:rsidRDefault="00EE041F" w:rsidP="00F4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8F48E7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месяцев 202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 материалы направляются в соответствии с приказом администрации Петродворцового района Санкт-Петербурга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от 24.06.2016 № 64-п «О реализации мер по проведению антикоррупционного мониторинга в администрации Петродворцового района Санкт-Петербурга» до </w:t>
            </w:r>
            <w:r w:rsidR="00D63950" w:rsidRPr="00B3348B">
              <w:rPr>
                <w:rFonts w:ascii="Times New Roman" w:hAnsi="Times New Roman"/>
                <w:sz w:val="24"/>
                <w:szCs w:val="24"/>
              </w:rPr>
              <w:t>05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8E7" w:rsidRPr="00B3348B">
              <w:rPr>
                <w:rFonts w:ascii="Times New Roman" w:hAnsi="Times New Roman"/>
                <w:sz w:val="24"/>
                <w:szCs w:val="24"/>
              </w:rPr>
              <w:t>июля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407A3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9.5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750" w:type="pct"/>
            <w:hideMark/>
          </w:tcPr>
          <w:p w:rsidR="00B77DA9" w:rsidRPr="00B3348B" w:rsidRDefault="009639D0" w:rsidP="009639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B77DA9" w:rsidRPr="00B3348B">
              <w:rPr>
                <w:rFonts w:ascii="Times New Roman" w:hAnsi="Times New Roman"/>
                <w:sz w:val="24"/>
                <w:szCs w:val="24"/>
              </w:rPr>
              <w:t xml:space="preserve">Общественного совета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запланировано на</w:t>
            </w:r>
            <w:r w:rsidR="00851667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второе</w:t>
            </w:r>
            <w:r w:rsidR="00851667" w:rsidRPr="00B3348B">
              <w:rPr>
                <w:rFonts w:ascii="Times New Roman" w:hAnsi="Times New Roman"/>
                <w:sz w:val="24"/>
                <w:szCs w:val="24"/>
              </w:rPr>
              <w:t xml:space="preserve"> полугоди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е</w:t>
            </w:r>
            <w:r w:rsidR="00851667" w:rsidRPr="00B3348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851667" w:rsidRPr="00B3348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2D3C85"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915970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</w:p>
        </w:tc>
        <w:tc>
          <w:tcPr>
            <w:tcW w:w="2750" w:type="pct"/>
            <w:hideMark/>
          </w:tcPr>
          <w:p w:rsidR="00992A9B" w:rsidRPr="00B3348B" w:rsidRDefault="009177F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Информирование осуществляется на постоянной основе посредством размещения в разделе «Противодействие коррупции» правовых актов, документов, отчетов, заявлений, сообщений, новостей, плакатов и других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в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соответствии с распоряжением Администрации Губернатора Санкт-Петербурга от 20.04.2018 № 9-ра. </w:t>
            </w:r>
          </w:p>
          <w:p w:rsidR="00106518" w:rsidRPr="00B3348B" w:rsidRDefault="00992A9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10235" w:rsidRPr="00B3348B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202</w:t>
            </w:r>
            <w:r w:rsidR="009177FF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10235" w:rsidRPr="00B3348B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106518" w:rsidRPr="00B3348B"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сайте администрации размещено </w:t>
            </w:r>
            <w:r w:rsidR="00643379" w:rsidRPr="00B3348B">
              <w:rPr>
                <w:rFonts w:ascii="Times New Roman" w:hAnsi="Times New Roman"/>
                <w:sz w:val="24"/>
                <w:szCs w:val="24"/>
              </w:rPr>
              <w:t>13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материалов.</w:t>
            </w:r>
          </w:p>
          <w:p w:rsidR="00BB0988" w:rsidRPr="00B3348B" w:rsidRDefault="00893E7D" w:rsidP="009477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18.02.2026 – приказ администрации от 17.02.2026 № 134-к «О внесении изменений в приказ администрации Петродворцового района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 от 31.05.2026 № 374-к»;</w:t>
            </w:r>
          </w:p>
          <w:p w:rsidR="00AD73E3" w:rsidRPr="00B3348B" w:rsidRDefault="00AD73E3" w:rsidP="00AD7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30.03.2026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2026 года;</w:t>
            </w:r>
          </w:p>
          <w:p w:rsidR="00AD73E3" w:rsidRPr="00B3348B" w:rsidRDefault="00AD73E3" w:rsidP="00AD7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30.03.2026 – информация о проведенном семинаре, посвященном представлению руководителями подведомственных учреждений сведений о доходах (расходов), об имуществе и обязательствах имущественного характера, а также о внеплановом антикоррупционном аудите;</w:t>
            </w:r>
          </w:p>
          <w:p w:rsidR="00AD73E3" w:rsidRPr="00B3348B" w:rsidRDefault="00AD73E3" w:rsidP="00AD7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30.03.2026 – информация о результатах рассмотрения обращений граждан и организаций</w:t>
            </w:r>
            <w:hyperlink r:id="rId17" w:history="1">
              <w:r w:rsidRPr="00B3348B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B3348B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2026 года</w:t>
              </w:r>
            </w:hyperlink>
            <w:r w:rsidRPr="00B334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B0988" w:rsidRPr="00B3348B" w:rsidRDefault="00BB0988" w:rsidP="009477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03.04.2026 – распоряжение администрации от 31.03.2026 № 1594-р </w:t>
            </w:r>
            <w:r w:rsidR="00212BD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«О внесении изменений в распоряжение администрации Петродворцового района Санкт-Петербурга от 16.01.2023 № 127-р»</w:t>
            </w:r>
            <w:r w:rsidR="00893E7D" w:rsidRPr="00B334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3E7D" w:rsidRPr="00B3348B" w:rsidRDefault="00893E7D" w:rsidP="00893E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03.04.2026 – распоряжение администрации от 31.03.2026 № 1595-р </w:t>
            </w:r>
            <w:r w:rsidR="00212BD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«О внесении изменений в распоряжение администрации Петродворцового района Санкт-Петербурга от 16.01.2023 № 126-р»;</w:t>
            </w:r>
          </w:p>
          <w:p w:rsidR="00AD73E3" w:rsidRPr="00B3348B" w:rsidRDefault="00AD73E3" w:rsidP="00AD7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27.05.2026 – информация о проведении ежегодного конкурса Генеральной прокуратуры РФ «Вместе против коррупции!»;</w:t>
            </w:r>
          </w:p>
          <w:p w:rsidR="00893E7D" w:rsidRPr="00B3348B" w:rsidRDefault="00893E7D" w:rsidP="00893E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02.06.2026 – памятка государственным гражданским служащим администрации Петродворцового района Санкт-Петербурга «Соблюдение ограничений и запретов в части получения подарков, услуг, наград и иных благ»</w:t>
            </w:r>
          </w:p>
          <w:p w:rsidR="00CB2814" w:rsidRPr="00B3348B" w:rsidRDefault="00BC35D7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CB2814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="00CB2814" w:rsidRPr="00B3348B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заседании Комиссии по противодействию коррупции в администрации Петродворцового района Санкт-Петербур</w:t>
            </w:r>
            <w:r w:rsidR="00BC5571" w:rsidRPr="00B3348B">
              <w:rPr>
                <w:rFonts w:ascii="Times New Roman" w:hAnsi="Times New Roman"/>
                <w:sz w:val="24"/>
                <w:szCs w:val="24"/>
              </w:rPr>
              <w:t xml:space="preserve">га (протокол от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BC5571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BC5571" w:rsidRPr="00B3348B">
              <w:rPr>
                <w:rFonts w:ascii="Times New Roman" w:hAnsi="Times New Roman"/>
                <w:sz w:val="24"/>
                <w:szCs w:val="24"/>
              </w:rPr>
              <w:t xml:space="preserve"> № 1);</w:t>
            </w:r>
          </w:p>
          <w:p w:rsidR="00DB3857" w:rsidRPr="00B3348B" w:rsidRDefault="00BC35D7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DB3857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="00DB3857" w:rsidRPr="00B3348B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</w:t>
            </w:r>
            <w:r w:rsidR="00893E7D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DB3857" w:rsidRPr="00B3348B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992A9B" w:rsidRPr="00B3348B" w:rsidRDefault="00BC35D7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</w:t>
            </w:r>
            <w:r w:rsidR="00893E7D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992A9B" w:rsidRPr="00B3348B" w:rsidRDefault="00BC35D7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22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 о коррупции</w:t>
            </w:r>
            <w:hyperlink r:id="rId18" w:history="1">
              <w:r w:rsidR="00992A9B" w:rsidRPr="00B3348B">
                <w:rPr>
                  <w:rFonts w:ascii="Times New Roman" w:hAnsi="Times New Roman"/>
                  <w:sz w:val="24"/>
                  <w:szCs w:val="24"/>
                </w:rPr>
                <w:t xml:space="preserve">, содержащих сведения о коррупции, </w:t>
              </w:r>
              <w:r w:rsidR="00992A9B" w:rsidRPr="00B3348B">
                <w:rPr>
                  <w:rFonts w:ascii="Times New Roman" w:hAnsi="Times New Roman"/>
                  <w:sz w:val="24"/>
                  <w:szCs w:val="24"/>
                </w:rPr>
                <w:lastRenderedPageBreak/>
                <w:t>поступивших в администрацию Петродворцового района Санкт</w:t>
              </w:r>
              <w:r w:rsidR="00992A9B" w:rsidRPr="00B3348B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</w:t>
              </w:r>
              <w:r w:rsidR="00AD73E3" w:rsidRPr="00B3348B">
                <w:rPr>
                  <w:rFonts w:ascii="Times New Roman" w:hAnsi="Times New Roman"/>
                  <w:sz w:val="24"/>
                  <w:szCs w:val="24"/>
                </w:rPr>
                <w:t>6</w:t>
              </w:r>
              <w:r w:rsidR="00992A9B" w:rsidRPr="00B3348B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992A9B" w:rsidRPr="00B334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75C3" w:rsidRPr="00B3348B" w:rsidRDefault="00F95DFA" w:rsidP="003E59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24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E59D2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B3348B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за 1 полугодие 202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="0094775B" w:rsidRPr="00B3348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  <w:hideMark/>
          </w:tcPr>
          <w:p w:rsidR="00212BD4" w:rsidRPr="00B3348B" w:rsidRDefault="00212BD4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8B">
              <w:rPr>
                <w:rFonts w:ascii="Times New Roman" w:hAnsi="Times New Roman" w:cs="Times New Roman"/>
                <w:sz w:val="24"/>
                <w:szCs w:val="24"/>
              </w:rPr>
              <w:t xml:space="preserve">До гражданских служащих и руководителей </w:t>
            </w:r>
            <w:r w:rsidR="005253C0" w:rsidRPr="00B3348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доведена информация об изменениях антикоррупционного законодательства. </w:t>
            </w:r>
          </w:p>
          <w:p w:rsidR="00AA6A56" w:rsidRPr="00B3348B" w:rsidRDefault="005253C0" w:rsidP="000F4FDE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8B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2026 года для гражданских служащих разработана памятка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«Соблюдение ограничений и запретов в части получения подарков, услуг, наград и иных благ».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9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750" w:type="pct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о фактах коррупции.</w:t>
            </w:r>
          </w:p>
          <w:p w:rsidR="00381188" w:rsidRPr="00B3348B" w:rsidRDefault="00992A9B" w:rsidP="003811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антикоррупционного характера, а также на сайтах администрации </w:t>
            </w:r>
            <w:r w:rsidR="00121B64" w:rsidRPr="00B3348B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и государственных учреждений размещена информация о проведении конкурса «Вместе против коррупции!»</w:t>
            </w:r>
            <w:r w:rsidR="00381188" w:rsidRPr="00B3348B">
              <w:rPr>
                <w:rFonts w:ascii="Times New Roman" w:hAnsi="Times New Roman"/>
                <w:sz w:val="24"/>
                <w:szCs w:val="24"/>
              </w:rPr>
              <w:t xml:space="preserve"> Также размещена информация о запрете дарить и принимать подарки в связи с должностным положением и иные информационные материалы.</w:t>
            </w:r>
          </w:p>
        </w:tc>
      </w:tr>
      <w:tr w:rsidR="00B3348B" w:rsidRPr="00B3348B" w:rsidTr="00177CE0">
        <w:tc>
          <w:tcPr>
            <w:tcW w:w="0" w:type="auto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1990" w:type="pct"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50" w:type="pct"/>
          </w:tcPr>
          <w:p w:rsidR="00992A9B" w:rsidRPr="00B3348B" w:rsidRDefault="000F4FDE" w:rsidP="009177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мероприятий запланировано на 2 полугодие 202</w:t>
            </w:r>
            <w:r w:rsidR="009177FF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992A9B" w:rsidRPr="00B3348B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11. Антикоррупционное образование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11.1 </w:t>
            </w:r>
          </w:p>
        </w:tc>
        <w:tc>
          <w:tcPr>
            <w:tcW w:w="1990" w:type="pct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50" w:type="pct"/>
            <w:hideMark/>
          </w:tcPr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(7-11 классы); ОБЖ (8, 10, 11 классы); технология (6, 7 классы).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«Я и мой мир», «Я в мире, мир во вне» - 1-4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«Социальная практика» - 5-7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«Финансовая грамотность» - 5-7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«Обществознание. Права человека в свободной стране» - 8-9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«Основы правоведения» - 10-11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«Обществознание» - 10-11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«Исторический опыт, проблемы и пути реализации» - 10-11 классы;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«Формирование антикоррупционного мировоззрения школьников в предметном обучении» (5-7 классы);</w:t>
            </w:r>
          </w:p>
          <w:p w:rsidR="00637C09" w:rsidRPr="003E59D2" w:rsidRDefault="00637C09" w:rsidP="003E59D2">
            <w:pPr>
              <w:pStyle w:val="a8"/>
              <w:numPr>
                <w:ilvl w:val="0"/>
                <w:numId w:val="17"/>
              </w:numPr>
              <w:tabs>
                <w:tab w:val="left" w:pos="287"/>
              </w:tabs>
              <w:spacing w:after="0" w:line="240" w:lineRule="auto"/>
              <w:ind w:left="145" w:hanging="145"/>
              <w:rPr>
                <w:rFonts w:ascii="Times New Roman" w:hAnsi="Times New Roman"/>
                <w:sz w:val="24"/>
                <w:szCs w:val="24"/>
              </w:rPr>
            </w:pPr>
            <w:r w:rsidRPr="003E59D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 - 9 класс.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Учебными программами основного образования, в которые включены модули и темы антикоррупционной направленности, охвачены более </w:t>
            </w:r>
            <w:r w:rsidR="003E59D2">
              <w:rPr>
                <w:rFonts w:ascii="Times New Roman" w:hAnsi="Times New Roman"/>
                <w:sz w:val="24"/>
                <w:szCs w:val="24"/>
              </w:rPr>
              <w:br/>
            </w:r>
            <w:r w:rsidRPr="00B3348B">
              <w:rPr>
                <w:rFonts w:ascii="Times New Roman" w:hAnsi="Times New Roman"/>
                <w:sz w:val="24"/>
                <w:szCs w:val="24"/>
              </w:rPr>
              <w:t>13 000 обучающихся.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1 полугодии 2026 года организованы и проведены следующие мероприятия: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- для учащихся 1-11 классов: беседы, лекции, ролевые игры, квесты, блиц-турниры, викторины, тематические классные часы, практикумы, деловые игры, квесты, круглые столы, дискуссии, видеолектории,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образовательных учреждениях проведены тематические мероприятия в рамках месячника правовых знаний. 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Обучающимися </w:t>
            </w:r>
            <w:r w:rsidR="003E59D2">
              <w:rPr>
                <w:rFonts w:ascii="Times New Roman" w:hAnsi="Times New Roman"/>
                <w:sz w:val="24"/>
                <w:szCs w:val="24"/>
              </w:rPr>
              <w:t>образовательных учреждений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изготовлены памятки, листовки, плакаты на тему «Противодействие коррупции». В целях обеспечения информационной открытости образовательной деятельности в части антикоррупционного просвещения обучающихся на сайтах </w:t>
            </w:r>
            <w:r w:rsidR="003E59D2">
              <w:rPr>
                <w:rFonts w:ascii="Times New Roman" w:hAnsi="Times New Roman"/>
                <w:sz w:val="24"/>
                <w:szCs w:val="24"/>
              </w:rPr>
              <w:t>образовательных учреждений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, в официальных группах 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1 полугодии 2026 курсы повышения квалификации по теме: «Противодействие коррупции» прошли 29 человек (из них 16 руководителей и 13 ответственных лиц за профилактику коррупционных и иных правонарушений).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2151 учащихся (15,3 %).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 </w:t>
            </w:r>
          </w:p>
          <w:p w:rsidR="00637C09" w:rsidRPr="00B3348B" w:rsidRDefault="00637C09" w:rsidP="0063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Обучающиеся общеобразовательных учреждений также принимали участие в региональном конкурсе на лучшую работу, посвященную противодействию коррупции среди образовательных учреждений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Санкт-Петербурга. Победителями стали обучающиеся «Петергофской гимназии», школ №№ 436, 567.</w:t>
            </w:r>
          </w:p>
          <w:p w:rsidR="00295DAD" w:rsidRPr="00B3348B" w:rsidRDefault="00295DAD" w:rsidP="00637C09">
            <w:pPr>
              <w:spacing w:after="0" w:line="240" w:lineRule="auto"/>
              <w:rPr>
                <w:rFonts w:ascii="Times New Roman" w:hAnsi="Times New Roman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от 03.06.2026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№ 01-18-4537/26-0-0</w:t>
            </w:r>
            <w:r w:rsidR="00826A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1990" w:type="pct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750" w:type="pct"/>
            <w:hideMark/>
          </w:tcPr>
          <w:p w:rsidR="00637C09" w:rsidRPr="00B3348B" w:rsidRDefault="00637C09" w:rsidP="003A21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в первом полугодии 202</w:t>
            </w:r>
            <w:r w:rsidR="00BC35D7" w:rsidRPr="00B3348B">
              <w:rPr>
                <w:rFonts w:ascii="Times New Roman" w:hAnsi="Times New Roman"/>
                <w:sz w:val="24"/>
                <w:szCs w:val="24"/>
              </w:rPr>
              <w:t>6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года. Информация направлена в Комитет по образованию (</w:t>
            </w:r>
            <w:r w:rsidR="003A21E0" w:rsidRPr="00B3348B">
              <w:rPr>
                <w:rFonts w:ascii="Times New Roman" w:hAnsi="Times New Roman"/>
                <w:sz w:val="24"/>
                <w:szCs w:val="24"/>
              </w:rPr>
              <w:t xml:space="preserve">от 03.06.2026 </w:t>
            </w:r>
            <w:r w:rsidR="003A21E0" w:rsidRPr="00B3348B">
              <w:rPr>
                <w:rFonts w:ascii="Times New Roman" w:hAnsi="Times New Roman"/>
                <w:sz w:val="24"/>
                <w:szCs w:val="24"/>
              </w:rPr>
              <w:br/>
              <w:t>№ 01-18-4537/26-0-0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3348B" w:rsidRPr="00B3348B" w:rsidTr="00177CE0">
        <w:tc>
          <w:tcPr>
            <w:tcW w:w="0" w:type="auto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11.5</w:t>
            </w:r>
          </w:p>
        </w:tc>
        <w:tc>
          <w:tcPr>
            <w:tcW w:w="1990" w:type="pct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750" w:type="pct"/>
          </w:tcPr>
          <w:p w:rsidR="00637C09" w:rsidRPr="00B3348B" w:rsidRDefault="00CD15B7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Образовательными учреждениями</w:t>
            </w:r>
            <w:r w:rsidR="00637C09" w:rsidRPr="00B3348B">
              <w:rPr>
                <w:rFonts w:ascii="Times New Roman" w:hAnsi="Times New Roman"/>
                <w:sz w:val="24"/>
                <w:szCs w:val="24"/>
              </w:rPr>
              <w:t xml:space="preserve">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637C09" w:rsidRPr="00B3348B" w:rsidRDefault="003A21E0" w:rsidP="002C13F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(от 03.06.2026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№ 01-18-4537/26-0-0).</w:t>
            </w:r>
          </w:p>
        </w:tc>
      </w:tr>
      <w:tr w:rsidR="00B3348B" w:rsidRPr="00B3348B" w:rsidTr="00177CE0">
        <w:tc>
          <w:tcPr>
            <w:tcW w:w="0" w:type="auto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  <w:tc>
          <w:tcPr>
            <w:tcW w:w="1990" w:type="pct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750" w:type="pct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В первом полугодии 2026 года проведено 2 курса электронного наставничества.</w:t>
            </w:r>
          </w:p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Прошли повышение квалификации 6 гражданских служащих указанных категорий по программе «Основы противодействия коррупции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в Российской Федерации».</w:t>
            </w:r>
          </w:p>
        </w:tc>
      </w:tr>
      <w:tr w:rsidR="00B3348B" w:rsidRPr="00B3348B" w:rsidTr="00177CE0">
        <w:tc>
          <w:tcPr>
            <w:tcW w:w="5000" w:type="pct"/>
            <w:gridSpan w:val="3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bCs/>
                <w:sz w:val="24"/>
                <w:szCs w:val="24"/>
              </w:rPr>
              <w:t>12. Оказание содействия ОМСУ в реализации антикоррупционной политики</w:t>
            </w:r>
            <w:r w:rsidRPr="00B33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348B" w:rsidRPr="00B3348B" w:rsidTr="00177CE0">
        <w:tc>
          <w:tcPr>
            <w:tcW w:w="0" w:type="auto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990" w:type="pct"/>
            <w:hideMark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750" w:type="pct"/>
            <w:hideMark/>
          </w:tcPr>
          <w:p w:rsidR="00637C09" w:rsidRPr="00B3348B" w:rsidRDefault="00637C09" w:rsidP="00637C09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19.03.2026 проведено заседание Коллегии администрации Петродворцового района, на которой рассматривались вопросы о мерах по профилактике коррупционных правонарушений и реализации мероприятий по противодействию коррупции в Петродворцовом районе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>Санкт-Петербурга.</w:t>
            </w:r>
          </w:p>
          <w:p w:rsidR="00637C09" w:rsidRPr="00B3348B" w:rsidRDefault="00637C09" w:rsidP="00637C09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10.06.2026 проведено совещание с должностными лицами, по вопросам, связанных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субъектов.</w:t>
            </w:r>
          </w:p>
          <w:p w:rsidR="00637C09" w:rsidRPr="00B3348B" w:rsidRDefault="00637C09" w:rsidP="003E59D2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15.06.2026 проведена консультация по заполнению раздела 5 Методических рекомендаций антикоррупционного мониторинга по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 образованиям, расположенным на территории Петродворцового района.</w:t>
            </w:r>
          </w:p>
        </w:tc>
      </w:tr>
      <w:tr w:rsidR="00B3348B" w:rsidRPr="00B3348B" w:rsidTr="009E4C51">
        <w:tc>
          <w:tcPr>
            <w:tcW w:w="5000" w:type="pct"/>
            <w:gridSpan w:val="3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4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13. Межведомственное взаимодействие в рамках реализации </w:t>
            </w:r>
            <w:r w:rsidRPr="00B3348B">
              <w:rPr>
                <w:rFonts w:ascii="Times New Roman" w:hAnsi="Times New Roman"/>
                <w:b/>
                <w:sz w:val="24"/>
                <w:szCs w:val="24"/>
              </w:rPr>
              <w:br/>
              <w:t>антикоррупционной политики в Петродворцовом районе Санкт-Петербурга</w:t>
            </w:r>
          </w:p>
        </w:tc>
      </w:tr>
      <w:tr w:rsidR="00B3348B" w:rsidRPr="00B3348B" w:rsidTr="009E4C51">
        <w:tc>
          <w:tcPr>
            <w:tcW w:w="0" w:type="auto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90" w:type="pct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 xml:space="preserve">Участие в работе межведомственной рабочей группы по противодействию коррупции, организованной прокуратурой Петродворцового района </w:t>
            </w:r>
            <w:r w:rsidRPr="00B3348B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750" w:type="pct"/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первом полугодии 2026 года заседаний межведомственной рабочей группы по вопросам противодействия коррупции не проводилось.</w:t>
            </w:r>
          </w:p>
        </w:tc>
      </w:tr>
      <w:tr w:rsidR="00B3348B" w:rsidRPr="00B3348B" w:rsidTr="00DC5142">
        <w:tc>
          <w:tcPr>
            <w:tcW w:w="0" w:type="auto"/>
            <w:tcBorders>
              <w:bottom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Участие в проведение проверочных мероприятий, проводимых правоохранительными органами, органами прокуратуры и иными органами государственной власти, в области противодействия коррупции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первом полугодии 2026 года совместно с представителем прокуратуры Петродворцового района Санкт-Петербурга проверки не проводились.</w:t>
            </w:r>
          </w:p>
        </w:tc>
      </w:tr>
      <w:tr w:rsidR="00B3348B" w:rsidRPr="00B3348B" w:rsidTr="00DC51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Оказание содействия организациям и учреждениям Петродворцового района в работе Комиссий по соблюдению требований к служебному поведению работников и урегулированию конфликта интересов в качестве независимого эксперта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09" w:rsidRPr="00B3348B" w:rsidRDefault="00637C09" w:rsidP="00637C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48B">
              <w:rPr>
                <w:rFonts w:ascii="Times New Roman" w:hAnsi="Times New Roman"/>
                <w:sz w:val="24"/>
                <w:szCs w:val="24"/>
              </w:rPr>
              <w:t>В первом полугодии 2026 года представитель Отдела по вопросам государственной службы и кадров в качестве независимого эксперта участие в работе Комиссий по соблюдению требований к служебному поведению работников и урегулированию конфликта интересов не принимал в связи с отсутствием запросов организаций и учреждений.</w:t>
            </w:r>
          </w:p>
        </w:tc>
      </w:tr>
    </w:tbl>
    <w:p w:rsidR="000D39CC" w:rsidRPr="00B53EFA" w:rsidRDefault="000D39CC" w:rsidP="008B66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EC0A28">
      <w:headerReference w:type="default" r:id="rId19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200" w:rsidRDefault="00EF7200" w:rsidP="00EC0A28">
      <w:pPr>
        <w:spacing w:after="0" w:line="240" w:lineRule="auto"/>
      </w:pPr>
      <w:r>
        <w:separator/>
      </w:r>
    </w:p>
  </w:endnote>
  <w:endnote w:type="continuationSeparator" w:id="0">
    <w:p w:rsidR="00EF7200" w:rsidRDefault="00EF7200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200" w:rsidRDefault="00EF7200" w:rsidP="00EC0A28">
      <w:pPr>
        <w:spacing w:after="0" w:line="240" w:lineRule="auto"/>
      </w:pPr>
      <w:r>
        <w:separator/>
      </w:r>
    </w:p>
  </w:footnote>
  <w:footnote w:type="continuationSeparator" w:id="0">
    <w:p w:rsidR="00EF7200" w:rsidRDefault="00EF7200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541352"/>
      <w:docPartObj>
        <w:docPartGallery w:val="Page Numbers (Top of Page)"/>
        <w:docPartUnique/>
      </w:docPartObj>
    </w:sdtPr>
    <w:sdtEndPr/>
    <w:sdtContent>
      <w:p w:rsidR="002C2CC1" w:rsidRDefault="002C2CC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DCB">
          <w:rPr>
            <w:noProof/>
          </w:rPr>
          <w:t>4</w:t>
        </w:r>
        <w:r>
          <w:fldChar w:fldCharType="end"/>
        </w:r>
      </w:p>
    </w:sdtContent>
  </w:sdt>
  <w:p w:rsidR="002C2CC1" w:rsidRDefault="002C2CC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44447"/>
    <w:multiLevelType w:val="hybridMultilevel"/>
    <w:tmpl w:val="49FEFC96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2A54"/>
    <w:multiLevelType w:val="hybridMultilevel"/>
    <w:tmpl w:val="36163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3251A"/>
    <w:multiLevelType w:val="hybridMultilevel"/>
    <w:tmpl w:val="032C0B18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67CB19C1"/>
    <w:multiLevelType w:val="hybridMultilevel"/>
    <w:tmpl w:val="5582DF10"/>
    <w:lvl w:ilvl="0" w:tplc="8A70653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8695C61"/>
    <w:multiLevelType w:val="hybridMultilevel"/>
    <w:tmpl w:val="8C181B88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8D2079B"/>
    <w:multiLevelType w:val="hybridMultilevel"/>
    <w:tmpl w:val="FB8274E0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650AD"/>
    <w:multiLevelType w:val="hybridMultilevel"/>
    <w:tmpl w:val="9D5A0614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D5F"/>
    <w:multiLevelType w:val="hybridMultilevel"/>
    <w:tmpl w:val="23FCF7C2"/>
    <w:lvl w:ilvl="0" w:tplc="1C821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12"/>
  </w:num>
  <w:num w:numId="11">
    <w:abstractNumId w:val="10"/>
  </w:num>
  <w:num w:numId="12">
    <w:abstractNumId w:val="6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12DB3"/>
    <w:rsid w:val="0001381F"/>
    <w:rsid w:val="00020B25"/>
    <w:rsid w:val="000215C7"/>
    <w:rsid w:val="000216D5"/>
    <w:rsid w:val="00022098"/>
    <w:rsid w:val="00022DB3"/>
    <w:rsid w:val="00023BF3"/>
    <w:rsid w:val="0002518A"/>
    <w:rsid w:val="00027F21"/>
    <w:rsid w:val="00030C57"/>
    <w:rsid w:val="00031F32"/>
    <w:rsid w:val="000327D3"/>
    <w:rsid w:val="00034296"/>
    <w:rsid w:val="00034C2B"/>
    <w:rsid w:val="00035030"/>
    <w:rsid w:val="00036553"/>
    <w:rsid w:val="0003688D"/>
    <w:rsid w:val="000401D3"/>
    <w:rsid w:val="00044922"/>
    <w:rsid w:val="00044932"/>
    <w:rsid w:val="00045622"/>
    <w:rsid w:val="0005140B"/>
    <w:rsid w:val="00051755"/>
    <w:rsid w:val="00052106"/>
    <w:rsid w:val="00052BE5"/>
    <w:rsid w:val="00054263"/>
    <w:rsid w:val="000601A4"/>
    <w:rsid w:val="00062B90"/>
    <w:rsid w:val="000664C8"/>
    <w:rsid w:val="00066595"/>
    <w:rsid w:val="000700CF"/>
    <w:rsid w:val="0007421F"/>
    <w:rsid w:val="00074371"/>
    <w:rsid w:val="000745B2"/>
    <w:rsid w:val="000753DE"/>
    <w:rsid w:val="00077D32"/>
    <w:rsid w:val="00077D88"/>
    <w:rsid w:val="000801FB"/>
    <w:rsid w:val="000833C5"/>
    <w:rsid w:val="000861E9"/>
    <w:rsid w:val="000868EE"/>
    <w:rsid w:val="00087030"/>
    <w:rsid w:val="00090FF7"/>
    <w:rsid w:val="000928CD"/>
    <w:rsid w:val="000933E6"/>
    <w:rsid w:val="00095020"/>
    <w:rsid w:val="000961F4"/>
    <w:rsid w:val="000A09EC"/>
    <w:rsid w:val="000A2A6D"/>
    <w:rsid w:val="000A3C3F"/>
    <w:rsid w:val="000A59AC"/>
    <w:rsid w:val="000B0141"/>
    <w:rsid w:val="000B085A"/>
    <w:rsid w:val="000B0BA0"/>
    <w:rsid w:val="000B61E0"/>
    <w:rsid w:val="000C45C2"/>
    <w:rsid w:val="000C609D"/>
    <w:rsid w:val="000C6505"/>
    <w:rsid w:val="000C7CAC"/>
    <w:rsid w:val="000D2C62"/>
    <w:rsid w:val="000D3033"/>
    <w:rsid w:val="000D39CC"/>
    <w:rsid w:val="000D6555"/>
    <w:rsid w:val="000D687B"/>
    <w:rsid w:val="000D693F"/>
    <w:rsid w:val="000D742D"/>
    <w:rsid w:val="000D748D"/>
    <w:rsid w:val="000E35BE"/>
    <w:rsid w:val="000E7244"/>
    <w:rsid w:val="000E799C"/>
    <w:rsid w:val="000F4018"/>
    <w:rsid w:val="000F4FDE"/>
    <w:rsid w:val="000F75A5"/>
    <w:rsid w:val="00102390"/>
    <w:rsid w:val="0010303F"/>
    <w:rsid w:val="00103F6F"/>
    <w:rsid w:val="00104128"/>
    <w:rsid w:val="001048C4"/>
    <w:rsid w:val="00106054"/>
    <w:rsid w:val="00106456"/>
    <w:rsid w:val="00106518"/>
    <w:rsid w:val="00106724"/>
    <w:rsid w:val="00111191"/>
    <w:rsid w:val="001111FE"/>
    <w:rsid w:val="0011718C"/>
    <w:rsid w:val="00121B64"/>
    <w:rsid w:val="0012414C"/>
    <w:rsid w:val="00133262"/>
    <w:rsid w:val="001344EF"/>
    <w:rsid w:val="0013643B"/>
    <w:rsid w:val="00137690"/>
    <w:rsid w:val="0013798D"/>
    <w:rsid w:val="00137B23"/>
    <w:rsid w:val="001424CE"/>
    <w:rsid w:val="00143770"/>
    <w:rsid w:val="00143FD4"/>
    <w:rsid w:val="001531B2"/>
    <w:rsid w:val="001626D8"/>
    <w:rsid w:val="001627A4"/>
    <w:rsid w:val="001663D9"/>
    <w:rsid w:val="0017031E"/>
    <w:rsid w:val="0017293A"/>
    <w:rsid w:val="00174B57"/>
    <w:rsid w:val="001754EF"/>
    <w:rsid w:val="00175A7E"/>
    <w:rsid w:val="00177CE0"/>
    <w:rsid w:val="001800B9"/>
    <w:rsid w:val="0018097B"/>
    <w:rsid w:val="001836F7"/>
    <w:rsid w:val="00187AEA"/>
    <w:rsid w:val="00193D89"/>
    <w:rsid w:val="001941E8"/>
    <w:rsid w:val="0019592A"/>
    <w:rsid w:val="0019615A"/>
    <w:rsid w:val="00197103"/>
    <w:rsid w:val="001A27A1"/>
    <w:rsid w:val="001A52BD"/>
    <w:rsid w:val="001B0903"/>
    <w:rsid w:val="001B20B1"/>
    <w:rsid w:val="001B2D7A"/>
    <w:rsid w:val="001B3988"/>
    <w:rsid w:val="001B5495"/>
    <w:rsid w:val="001B6EEB"/>
    <w:rsid w:val="001C4FAC"/>
    <w:rsid w:val="001C59C7"/>
    <w:rsid w:val="001D1BCA"/>
    <w:rsid w:val="001D35C8"/>
    <w:rsid w:val="001E3C2B"/>
    <w:rsid w:val="001E68DC"/>
    <w:rsid w:val="001E7E4E"/>
    <w:rsid w:val="001E7F36"/>
    <w:rsid w:val="001F1B63"/>
    <w:rsid w:val="001F6AB7"/>
    <w:rsid w:val="002009BA"/>
    <w:rsid w:val="002019AA"/>
    <w:rsid w:val="00202AB5"/>
    <w:rsid w:val="002047D3"/>
    <w:rsid w:val="00204931"/>
    <w:rsid w:val="00210235"/>
    <w:rsid w:val="00212261"/>
    <w:rsid w:val="00212BD4"/>
    <w:rsid w:val="002131B7"/>
    <w:rsid w:val="00215F8A"/>
    <w:rsid w:val="0021612C"/>
    <w:rsid w:val="00223CFE"/>
    <w:rsid w:val="00226E9A"/>
    <w:rsid w:val="002273D0"/>
    <w:rsid w:val="00230524"/>
    <w:rsid w:val="00235A32"/>
    <w:rsid w:val="002362BB"/>
    <w:rsid w:val="002367F2"/>
    <w:rsid w:val="002378F5"/>
    <w:rsid w:val="0024330A"/>
    <w:rsid w:val="002458FD"/>
    <w:rsid w:val="002502AB"/>
    <w:rsid w:val="002530F2"/>
    <w:rsid w:val="002541FB"/>
    <w:rsid w:val="00257E8A"/>
    <w:rsid w:val="0026019F"/>
    <w:rsid w:val="00263E14"/>
    <w:rsid w:val="00265AAB"/>
    <w:rsid w:val="00266BCB"/>
    <w:rsid w:val="00277D6E"/>
    <w:rsid w:val="00280265"/>
    <w:rsid w:val="00280459"/>
    <w:rsid w:val="00281F21"/>
    <w:rsid w:val="00287ADC"/>
    <w:rsid w:val="00287C6E"/>
    <w:rsid w:val="00287E0F"/>
    <w:rsid w:val="002900C5"/>
    <w:rsid w:val="00290490"/>
    <w:rsid w:val="00290498"/>
    <w:rsid w:val="00290D55"/>
    <w:rsid w:val="0029384B"/>
    <w:rsid w:val="002945CC"/>
    <w:rsid w:val="0029480D"/>
    <w:rsid w:val="00295C7B"/>
    <w:rsid w:val="00295DAD"/>
    <w:rsid w:val="0029736A"/>
    <w:rsid w:val="00297635"/>
    <w:rsid w:val="002A19B9"/>
    <w:rsid w:val="002A1AE1"/>
    <w:rsid w:val="002A205A"/>
    <w:rsid w:val="002A2721"/>
    <w:rsid w:val="002A2AEC"/>
    <w:rsid w:val="002A5876"/>
    <w:rsid w:val="002A7F7F"/>
    <w:rsid w:val="002B0E01"/>
    <w:rsid w:val="002B3EAC"/>
    <w:rsid w:val="002C13F0"/>
    <w:rsid w:val="002C2CC1"/>
    <w:rsid w:val="002D06BF"/>
    <w:rsid w:val="002D3793"/>
    <w:rsid w:val="002D3A68"/>
    <w:rsid w:val="002D3B4A"/>
    <w:rsid w:val="002D3C85"/>
    <w:rsid w:val="002E2692"/>
    <w:rsid w:val="002E661D"/>
    <w:rsid w:val="002E6FB3"/>
    <w:rsid w:val="002F1254"/>
    <w:rsid w:val="002F4F2C"/>
    <w:rsid w:val="003032DB"/>
    <w:rsid w:val="0030374D"/>
    <w:rsid w:val="003065EB"/>
    <w:rsid w:val="00311942"/>
    <w:rsid w:val="0031196F"/>
    <w:rsid w:val="00311B4A"/>
    <w:rsid w:val="003168F1"/>
    <w:rsid w:val="003201F0"/>
    <w:rsid w:val="00325D7C"/>
    <w:rsid w:val="00325D92"/>
    <w:rsid w:val="00326377"/>
    <w:rsid w:val="00327802"/>
    <w:rsid w:val="00330248"/>
    <w:rsid w:val="00342D65"/>
    <w:rsid w:val="0034394A"/>
    <w:rsid w:val="00343A15"/>
    <w:rsid w:val="003466C4"/>
    <w:rsid w:val="003474F7"/>
    <w:rsid w:val="0035248D"/>
    <w:rsid w:val="00352E91"/>
    <w:rsid w:val="003658CE"/>
    <w:rsid w:val="00366EFF"/>
    <w:rsid w:val="003758D0"/>
    <w:rsid w:val="00381188"/>
    <w:rsid w:val="0038159C"/>
    <w:rsid w:val="00383224"/>
    <w:rsid w:val="00385550"/>
    <w:rsid w:val="00385E9B"/>
    <w:rsid w:val="00390E80"/>
    <w:rsid w:val="003937BC"/>
    <w:rsid w:val="00396B8A"/>
    <w:rsid w:val="00396FAF"/>
    <w:rsid w:val="00397DCC"/>
    <w:rsid w:val="003A0CE9"/>
    <w:rsid w:val="003A21E0"/>
    <w:rsid w:val="003A25B1"/>
    <w:rsid w:val="003A3E7F"/>
    <w:rsid w:val="003A64B7"/>
    <w:rsid w:val="003A6E6D"/>
    <w:rsid w:val="003A7D11"/>
    <w:rsid w:val="003B0D26"/>
    <w:rsid w:val="003B7720"/>
    <w:rsid w:val="003C16BE"/>
    <w:rsid w:val="003C37D9"/>
    <w:rsid w:val="003C448B"/>
    <w:rsid w:val="003D4777"/>
    <w:rsid w:val="003D56F0"/>
    <w:rsid w:val="003D7616"/>
    <w:rsid w:val="003E0190"/>
    <w:rsid w:val="003E07CF"/>
    <w:rsid w:val="003E3F5E"/>
    <w:rsid w:val="003E59D2"/>
    <w:rsid w:val="003E62E4"/>
    <w:rsid w:val="003E6601"/>
    <w:rsid w:val="003F0F46"/>
    <w:rsid w:val="00400FE5"/>
    <w:rsid w:val="004010D0"/>
    <w:rsid w:val="0040220C"/>
    <w:rsid w:val="00405F70"/>
    <w:rsid w:val="00407207"/>
    <w:rsid w:val="0040729E"/>
    <w:rsid w:val="00413AAF"/>
    <w:rsid w:val="004168EF"/>
    <w:rsid w:val="00424A92"/>
    <w:rsid w:val="004256D5"/>
    <w:rsid w:val="0043074A"/>
    <w:rsid w:val="004320C0"/>
    <w:rsid w:val="0043444E"/>
    <w:rsid w:val="00437884"/>
    <w:rsid w:val="0044034B"/>
    <w:rsid w:val="004404F1"/>
    <w:rsid w:val="004456DF"/>
    <w:rsid w:val="00445CFC"/>
    <w:rsid w:val="00450556"/>
    <w:rsid w:val="004507A9"/>
    <w:rsid w:val="00452B01"/>
    <w:rsid w:val="0045305E"/>
    <w:rsid w:val="004542B1"/>
    <w:rsid w:val="00454E21"/>
    <w:rsid w:val="00455D43"/>
    <w:rsid w:val="00457EA8"/>
    <w:rsid w:val="0046032D"/>
    <w:rsid w:val="004621FE"/>
    <w:rsid w:val="00463026"/>
    <w:rsid w:val="00466319"/>
    <w:rsid w:val="00473770"/>
    <w:rsid w:val="00474A72"/>
    <w:rsid w:val="00474E07"/>
    <w:rsid w:val="004752C3"/>
    <w:rsid w:val="00475ABF"/>
    <w:rsid w:val="00475F84"/>
    <w:rsid w:val="00486D46"/>
    <w:rsid w:val="004925E7"/>
    <w:rsid w:val="00493912"/>
    <w:rsid w:val="004951C4"/>
    <w:rsid w:val="004A0463"/>
    <w:rsid w:val="004A1214"/>
    <w:rsid w:val="004A3813"/>
    <w:rsid w:val="004A5B99"/>
    <w:rsid w:val="004A6B6D"/>
    <w:rsid w:val="004A7828"/>
    <w:rsid w:val="004B255E"/>
    <w:rsid w:val="004B5313"/>
    <w:rsid w:val="004B7709"/>
    <w:rsid w:val="004C0E4E"/>
    <w:rsid w:val="004C4D3B"/>
    <w:rsid w:val="004C5241"/>
    <w:rsid w:val="004C58C1"/>
    <w:rsid w:val="004C637A"/>
    <w:rsid w:val="004C65D0"/>
    <w:rsid w:val="004C75C3"/>
    <w:rsid w:val="004D0915"/>
    <w:rsid w:val="004D1023"/>
    <w:rsid w:val="004D7A30"/>
    <w:rsid w:val="004D7EE6"/>
    <w:rsid w:val="004E7103"/>
    <w:rsid w:val="004E7419"/>
    <w:rsid w:val="004E7941"/>
    <w:rsid w:val="004E7DE8"/>
    <w:rsid w:val="004F2C98"/>
    <w:rsid w:val="0050182C"/>
    <w:rsid w:val="00502E8F"/>
    <w:rsid w:val="00504920"/>
    <w:rsid w:val="0050776A"/>
    <w:rsid w:val="005101E5"/>
    <w:rsid w:val="0051127F"/>
    <w:rsid w:val="00513984"/>
    <w:rsid w:val="005253C0"/>
    <w:rsid w:val="00530CFE"/>
    <w:rsid w:val="0053545A"/>
    <w:rsid w:val="0053582C"/>
    <w:rsid w:val="005366DC"/>
    <w:rsid w:val="00536700"/>
    <w:rsid w:val="00537841"/>
    <w:rsid w:val="00541073"/>
    <w:rsid w:val="00541C4E"/>
    <w:rsid w:val="005476AB"/>
    <w:rsid w:val="0055040A"/>
    <w:rsid w:val="0055174D"/>
    <w:rsid w:val="00552780"/>
    <w:rsid w:val="00553837"/>
    <w:rsid w:val="00554A7F"/>
    <w:rsid w:val="00555C8F"/>
    <w:rsid w:val="00556FBB"/>
    <w:rsid w:val="0055740E"/>
    <w:rsid w:val="0056062E"/>
    <w:rsid w:val="0056186D"/>
    <w:rsid w:val="00561EA6"/>
    <w:rsid w:val="005715A1"/>
    <w:rsid w:val="00571BA1"/>
    <w:rsid w:val="00572075"/>
    <w:rsid w:val="005742E1"/>
    <w:rsid w:val="00582419"/>
    <w:rsid w:val="00582F78"/>
    <w:rsid w:val="005838A8"/>
    <w:rsid w:val="005869CA"/>
    <w:rsid w:val="005870E6"/>
    <w:rsid w:val="00587CB2"/>
    <w:rsid w:val="005904D5"/>
    <w:rsid w:val="00591312"/>
    <w:rsid w:val="00595C65"/>
    <w:rsid w:val="00596429"/>
    <w:rsid w:val="00597AB0"/>
    <w:rsid w:val="005A6501"/>
    <w:rsid w:val="005A7407"/>
    <w:rsid w:val="005B03DD"/>
    <w:rsid w:val="005B1460"/>
    <w:rsid w:val="005B49A1"/>
    <w:rsid w:val="005C3125"/>
    <w:rsid w:val="005C6985"/>
    <w:rsid w:val="005D354A"/>
    <w:rsid w:val="005D5353"/>
    <w:rsid w:val="005E084A"/>
    <w:rsid w:val="005E1077"/>
    <w:rsid w:val="005E4BD2"/>
    <w:rsid w:val="005E6D2D"/>
    <w:rsid w:val="005F0070"/>
    <w:rsid w:val="005F0F9D"/>
    <w:rsid w:val="005F1022"/>
    <w:rsid w:val="005F1219"/>
    <w:rsid w:val="005F268B"/>
    <w:rsid w:val="005F547E"/>
    <w:rsid w:val="006010DE"/>
    <w:rsid w:val="0060193C"/>
    <w:rsid w:val="00601A55"/>
    <w:rsid w:val="00603AD4"/>
    <w:rsid w:val="006053E2"/>
    <w:rsid w:val="0060782D"/>
    <w:rsid w:val="00611717"/>
    <w:rsid w:val="0061277B"/>
    <w:rsid w:val="00616F16"/>
    <w:rsid w:val="00617595"/>
    <w:rsid w:val="00631644"/>
    <w:rsid w:val="00634BDD"/>
    <w:rsid w:val="0063545B"/>
    <w:rsid w:val="006368CC"/>
    <w:rsid w:val="00637C09"/>
    <w:rsid w:val="00640D8C"/>
    <w:rsid w:val="00643379"/>
    <w:rsid w:val="00643908"/>
    <w:rsid w:val="00644022"/>
    <w:rsid w:val="00644AFB"/>
    <w:rsid w:val="00646179"/>
    <w:rsid w:val="00646872"/>
    <w:rsid w:val="006478EA"/>
    <w:rsid w:val="00650708"/>
    <w:rsid w:val="006524FC"/>
    <w:rsid w:val="00652635"/>
    <w:rsid w:val="00652F1D"/>
    <w:rsid w:val="006560BF"/>
    <w:rsid w:val="00656557"/>
    <w:rsid w:val="0065675D"/>
    <w:rsid w:val="00660E73"/>
    <w:rsid w:val="00661C02"/>
    <w:rsid w:val="00664007"/>
    <w:rsid w:val="00664F5B"/>
    <w:rsid w:val="00671118"/>
    <w:rsid w:val="00674567"/>
    <w:rsid w:val="00674B46"/>
    <w:rsid w:val="006759A8"/>
    <w:rsid w:val="00675DC4"/>
    <w:rsid w:val="00683C24"/>
    <w:rsid w:val="00684235"/>
    <w:rsid w:val="00684D90"/>
    <w:rsid w:val="00685278"/>
    <w:rsid w:val="00685A97"/>
    <w:rsid w:val="00687F23"/>
    <w:rsid w:val="00690663"/>
    <w:rsid w:val="00691565"/>
    <w:rsid w:val="00692156"/>
    <w:rsid w:val="006933D1"/>
    <w:rsid w:val="00696F5B"/>
    <w:rsid w:val="0069701B"/>
    <w:rsid w:val="006A0513"/>
    <w:rsid w:val="006A23F9"/>
    <w:rsid w:val="006A25CB"/>
    <w:rsid w:val="006A5C48"/>
    <w:rsid w:val="006B33E7"/>
    <w:rsid w:val="006B5714"/>
    <w:rsid w:val="006B666D"/>
    <w:rsid w:val="006B72F4"/>
    <w:rsid w:val="006B75A6"/>
    <w:rsid w:val="006C052D"/>
    <w:rsid w:val="006C49FB"/>
    <w:rsid w:val="006C790E"/>
    <w:rsid w:val="006D0F70"/>
    <w:rsid w:val="006D3D23"/>
    <w:rsid w:val="006D59CE"/>
    <w:rsid w:val="006E2090"/>
    <w:rsid w:val="006E7BDE"/>
    <w:rsid w:val="006F126E"/>
    <w:rsid w:val="006F2AB2"/>
    <w:rsid w:val="006F328E"/>
    <w:rsid w:val="00702DA8"/>
    <w:rsid w:val="007035AE"/>
    <w:rsid w:val="00707B4B"/>
    <w:rsid w:val="0071290C"/>
    <w:rsid w:val="0071413C"/>
    <w:rsid w:val="007171DE"/>
    <w:rsid w:val="00717788"/>
    <w:rsid w:val="0072380F"/>
    <w:rsid w:val="007269B7"/>
    <w:rsid w:val="00726C26"/>
    <w:rsid w:val="00727161"/>
    <w:rsid w:val="00730726"/>
    <w:rsid w:val="00731A19"/>
    <w:rsid w:val="00731D5A"/>
    <w:rsid w:val="00733F5B"/>
    <w:rsid w:val="00735F65"/>
    <w:rsid w:val="007378EF"/>
    <w:rsid w:val="007405E0"/>
    <w:rsid w:val="0074129E"/>
    <w:rsid w:val="00743474"/>
    <w:rsid w:val="0074449A"/>
    <w:rsid w:val="00745558"/>
    <w:rsid w:val="00746EEE"/>
    <w:rsid w:val="00747EE0"/>
    <w:rsid w:val="0075180F"/>
    <w:rsid w:val="0075212B"/>
    <w:rsid w:val="007526EE"/>
    <w:rsid w:val="007602B9"/>
    <w:rsid w:val="007616E7"/>
    <w:rsid w:val="00761B0D"/>
    <w:rsid w:val="00765B2F"/>
    <w:rsid w:val="00771512"/>
    <w:rsid w:val="007716F8"/>
    <w:rsid w:val="00772AC3"/>
    <w:rsid w:val="00773A96"/>
    <w:rsid w:val="00776556"/>
    <w:rsid w:val="00776BEB"/>
    <w:rsid w:val="0078527C"/>
    <w:rsid w:val="00787527"/>
    <w:rsid w:val="007948E8"/>
    <w:rsid w:val="00794F2E"/>
    <w:rsid w:val="00795C13"/>
    <w:rsid w:val="00797D4E"/>
    <w:rsid w:val="007A6FAC"/>
    <w:rsid w:val="007B19A2"/>
    <w:rsid w:val="007B1DD5"/>
    <w:rsid w:val="007C5B9A"/>
    <w:rsid w:val="007D18F9"/>
    <w:rsid w:val="007D1D68"/>
    <w:rsid w:val="007D347B"/>
    <w:rsid w:val="007D4189"/>
    <w:rsid w:val="007D7300"/>
    <w:rsid w:val="007E2AF4"/>
    <w:rsid w:val="007E57DF"/>
    <w:rsid w:val="007E643E"/>
    <w:rsid w:val="007F1237"/>
    <w:rsid w:val="007F422D"/>
    <w:rsid w:val="007F4291"/>
    <w:rsid w:val="007F521F"/>
    <w:rsid w:val="007F5D4C"/>
    <w:rsid w:val="007F6193"/>
    <w:rsid w:val="007F6296"/>
    <w:rsid w:val="00800E52"/>
    <w:rsid w:val="00801C96"/>
    <w:rsid w:val="008030A9"/>
    <w:rsid w:val="00810D39"/>
    <w:rsid w:val="00814232"/>
    <w:rsid w:val="00814762"/>
    <w:rsid w:val="00814AA2"/>
    <w:rsid w:val="00815C67"/>
    <w:rsid w:val="00823030"/>
    <w:rsid w:val="008231F3"/>
    <w:rsid w:val="00824E3D"/>
    <w:rsid w:val="008253B0"/>
    <w:rsid w:val="00826AC0"/>
    <w:rsid w:val="008273AB"/>
    <w:rsid w:val="00836415"/>
    <w:rsid w:val="00836B0B"/>
    <w:rsid w:val="008401B2"/>
    <w:rsid w:val="008437B7"/>
    <w:rsid w:val="00846EA1"/>
    <w:rsid w:val="00850881"/>
    <w:rsid w:val="00851667"/>
    <w:rsid w:val="00856B45"/>
    <w:rsid w:val="008610B8"/>
    <w:rsid w:val="008634EB"/>
    <w:rsid w:val="00866510"/>
    <w:rsid w:val="008667BF"/>
    <w:rsid w:val="008744F1"/>
    <w:rsid w:val="00874E64"/>
    <w:rsid w:val="00880F38"/>
    <w:rsid w:val="00887D45"/>
    <w:rsid w:val="00893E7D"/>
    <w:rsid w:val="008942DB"/>
    <w:rsid w:val="008A0450"/>
    <w:rsid w:val="008A340E"/>
    <w:rsid w:val="008A3EB0"/>
    <w:rsid w:val="008B30A4"/>
    <w:rsid w:val="008B53D8"/>
    <w:rsid w:val="008B581D"/>
    <w:rsid w:val="008B62BE"/>
    <w:rsid w:val="008B66F8"/>
    <w:rsid w:val="008C3987"/>
    <w:rsid w:val="008C7DBC"/>
    <w:rsid w:val="008D1393"/>
    <w:rsid w:val="008D1510"/>
    <w:rsid w:val="008D6057"/>
    <w:rsid w:val="008E2A56"/>
    <w:rsid w:val="008E39F4"/>
    <w:rsid w:val="008E3A7C"/>
    <w:rsid w:val="008E683F"/>
    <w:rsid w:val="008E7232"/>
    <w:rsid w:val="008F48E7"/>
    <w:rsid w:val="008F4B13"/>
    <w:rsid w:val="008F6C8F"/>
    <w:rsid w:val="008F7E39"/>
    <w:rsid w:val="00900444"/>
    <w:rsid w:val="00901096"/>
    <w:rsid w:val="00902AB5"/>
    <w:rsid w:val="009040AA"/>
    <w:rsid w:val="00905079"/>
    <w:rsid w:val="00906F94"/>
    <w:rsid w:val="009106D7"/>
    <w:rsid w:val="00912A10"/>
    <w:rsid w:val="0091562E"/>
    <w:rsid w:val="00915970"/>
    <w:rsid w:val="0091706F"/>
    <w:rsid w:val="009177FF"/>
    <w:rsid w:val="00917EAC"/>
    <w:rsid w:val="009254C4"/>
    <w:rsid w:val="00927BD5"/>
    <w:rsid w:val="00930F3E"/>
    <w:rsid w:val="009330AF"/>
    <w:rsid w:val="009335F9"/>
    <w:rsid w:val="00934792"/>
    <w:rsid w:val="00934842"/>
    <w:rsid w:val="00940FA9"/>
    <w:rsid w:val="009427DD"/>
    <w:rsid w:val="00946D09"/>
    <w:rsid w:val="00947254"/>
    <w:rsid w:val="0094775B"/>
    <w:rsid w:val="009500E4"/>
    <w:rsid w:val="009526DB"/>
    <w:rsid w:val="0095449B"/>
    <w:rsid w:val="0096094E"/>
    <w:rsid w:val="00960BE4"/>
    <w:rsid w:val="00961626"/>
    <w:rsid w:val="009616BB"/>
    <w:rsid w:val="009628E8"/>
    <w:rsid w:val="009639D0"/>
    <w:rsid w:val="00966C15"/>
    <w:rsid w:val="00966FCF"/>
    <w:rsid w:val="00975371"/>
    <w:rsid w:val="009766BD"/>
    <w:rsid w:val="00980868"/>
    <w:rsid w:val="00981DAD"/>
    <w:rsid w:val="00981F1C"/>
    <w:rsid w:val="0098416A"/>
    <w:rsid w:val="00984694"/>
    <w:rsid w:val="009848E0"/>
    <w:rsid w:val="00984C26"/>
    <w:rsid w:val="00984F27"/>
    <w:rsid w:val="00985A73"/>
    <w:rsid w:val="00985E73"/>
    <w:rsid w:val="00987459"/>
    <w:rsid w:val="00990BD8"/>
    <w:rsid w:val="00992A9B"/>
    <w:rsid w:val="0099752D"/>
    <w:rsid w:val="009A31C4"/>
    <w:rsid w:val="009A57A5"/>
    <w:rsid w:val="009B3057"/>
    <w:rsid w:val="009B4B84"/>
    <w:rsid w:val="009C0C52"/>
    <w:rsid w:val="009D0992"/>
    <w:rsid w:val="009D1E71"/>
    <w:rsid w:val="009D2962"/>
    <w:rsid w:val="009D2EF5"/>
    <w:rsid w:val="009D4F7F"/>
    <w:rsid w:val="009D5B3E"/>
    <w:rsid w:val="009E1243"/>
    <w:rsid w:val="009E1375"/>
    <w:rsid w:val="009E19D8"/>
    <w:rsid w:val="009E1E4C"/>
    <w:rsid w:val="009E4C51"/>
    <w:rsid w:val="009E5A54"/>
    <w:rsid w:val="009F1530"/>
    <w:rsid w:val="009F5F68"/>
    <w:rsid w:val="009F6FA0"/>
    <w:rsid w:val="009F7922"/>
    <w:rsid w:val="00A0031E"/>
    <w:rsid w:val="00A004DB"/>
    <w:rsid w:val="00A02926"/>
    <w:rsid w:val="00A07319"/>
    <w:rsid w:val="00A076B7"/>
    <w:rsid w:val="00A07F0C"/>
    <w:rsid w:val="00A1066E"/>
    <w:rsid w:val="00A1074C"/>
    <w:rsid w:val="00A14F4A"/>
    <w:rsid w:val="00A15435"/>
    <w:rsid w:val="00A15E5D"/>
    <w:rsid w:val="00A2055E"/>
    <w:rsid w:val="00A21CF4"/>
    <w:rsid w:val="00A21FA9"/>
    <w:rsid w:val="00A2286C"/>
    <w:rsid w:val="00A239C3"/>
    <w:rsid w:val="00A31608"/>
    <w:rsid w:val="00A36482"/>
    <w:rsid w:val="00A40CFF"/>
    <w:rsid w:val="00A461E7"/>
    <w:rsid w:val="00A46B69"/>
    <w:rsid w:val="00A5436F"/>
    <w:rsid w:val="00A6091B"/>
    <w:rsid w:val="00A61C0E"/>
    <w:rsid w:val="00A720E5"/>
    <w:rsid w:val="00A724E9"/>
    <w:rsid w:val="00A755AF"/>
    <w:rsid w:val="00A76E04"/>
    <w:rsid w:val="00A80288"/>
    <w:rsid w:val="00A8045A"/>
    <w:rsid w:val="00A8388A"/>
    <w:rsid w:val="00A84B05"/>
    <w:rsid w:val="00A87082"/>
    <w:rsid w:val="00A877CC"/>
    <w:rsid w:val="00A91C12"/>
    <w:rsid w:val="00A94D1A"/>
    <w:rsid w:val="00AA0C98"/>
    <w:rsid w:val="00AA2994"/>
    <w:rsid w:val="00AA2D85"/>
    <w:rsid w:val="00AA313F"/>
    <w:rsid w:val="00AA41FF"/>
    <w:rsid w:val="00AA6A56"/>
    <w:rsid w:val="00AB1AF4"/>
    <w:rsid w:val="00AB3662"/>
    <w:rsid w:val="00AB4674"/>
    <w:rsid w:val="00AB4964"/>
    <w:rsid w:val="00AB4EFD"/>
    <w:rsid w:val="00AB54C2"/>
    <w:rsid w:val="00AB56F9"/>
    <w:rsid w:val="00AB5C57"/>
    <w:rsid w:val="00AB6A00"/>
    <w:rsid w:val="00AB7C5B"/>
    <w:rsid w:val="00AC05BC"/>
    <w:rsid w:val="00AC22CF"/>
    <w:rsid w:val="00AC24FC"/>
    <w:rsid w:val="00AC3460"/>
    <w:rsid w:val="00AD098A"/>
    <w:rsid w:val="00AD2329"/>
    <w:rsid w:val="00AD3F35"/>
    <w:rsid w:val="00AD41EE"/>
    <w:rsid w:val="00AD73E3"/>
    <w:rsid w:val="00AE1D4D"/>
    <w:rsid w:val="00AE4717"/>
    <w:rsid w:val="00AE5D15"/>
    <w:rsid w:val="00AE6C27"/>
    <w:rsid w:val="00AF0C8C"/>
    <w:rsid w:val="00AF13D7"/>
    <w:rsid w:val="00AF2335"/>
    <w:rsid w:val="00AF4067"/>
    <w:rsid w:val="00AF493D"/>
    <w:rsid w:val="00AF4DA9"/>
    <w:rsid w:val="00B0308C"/>
    <w:rsid w:val="00B05AF2"/>
    <w:rsid w:val="00B05B43"/>
    <w:rsid w:val="00B06845"/>
    <w:rsid w:val="00B13553"/>
    <w:rsid w:val="00B147D2"/>
    <w:rsid w:val="00B15494"/>
    <w:rsid w:val="00B17758"/>
    <w:rsid w:val="00B178B0"/>
    <w:rsid w:val="00B2237D"/>
    <w:rsid w:val="00B2425C"/>
    <w:rsid w:val="00B24967"/>
    <w:rsid w:val="00B25D52"/>
    <w:rsid w:val="00B30E42"/>
    <w:rsid w:val="00B31F94"/>
    <w:rsid w:val="00B3348B"/>
    <w:rsid w:val="00B3760A"/>
    <w:rsid w:val="00B44277"/>
    <w:rsid w:val="00B52FA1"/>
    <w:rsid w:val="00B53CBA"/>
    <w:rsid w:val="00B53EFA"/>
    <w:rsid w:val="00B55AF9"/>
    <w:rsid w:val="00B60431"/>
    <w:rsid w:val="00B62A65"/>
    <w:rsid w:val="00B6483A"/>
    <w:rsid w:val="00B70394"/>
    <w:rsid w:val="00B739E4"/>
    <w:rsid w:val="00B75108"/>
    <w:rsid w:val="00B77DA9"/>
    <w:rsid w:val="00B8068A"/>
    <w:rsid w:val="00B80AA1"/>
    <w:rsid w:val="00B81054"/>
    <w:rsid w:val="00B823D9"/>
    <w:rsid w:val="00B83E42"/>
    <w:rsid w:val="00B85A84"/>
    <w:rsid w:val="00B86847"/>
    <w:rsid w:val="00B91990"/>
    <w:rsid w:val="00B929D8"/>
    <w:rsid w:val="00BA243E"/>
    <w:rsid w:val="00BA260F"/>
    <w:rsid w:val="00BA2D3D"/>
    <w:rsid w:val="00BA6154"/>
    <w:rsid w:val="00BA61D4"/>
    <w:rsid w:val="00BB0988"/>
    <w:rsid w:val="00BB12DC"/>
    <w:rsid w:val="00BB19F5"/>
    <w:rsid w:val="00BB4EB8"/>
    <w:rsid w:val="00BB7DE8"/>
    <w:rsid w:val="00BC0761"/>
    <w:rsid w:val="00BC1674"/>
    <w:rsid w:val="00BC341F"/>
    <w:rsid w:val="00BC35D7"/>
    <w:rsid w:val="00BC5571"/>
    <w:rsid w:val="00BD0ED6"/>
    <w:rsid w:val="00BD1166"/>
    <w:rsid w:val="00BD1A8B"/>
    <w:rsid w:val="00BD433E"/>
    <w:rsid w:val="00BE11D8"/>
    <w:rsid w:val="00BE52EC"/>
    <w:rsid w:val="00BE5BDA"/>
    <w:rsid w:val="00BE5E35"/>
    <w:rsid w:val="00BE6C96"/>
    <w:rsid w:val="00BE7169"/>
    <w:rsid w:val="00BF0F99"/>
    <w:rsid w:val="00BF532A"/>
    <w:rsid w:val="00BF5F10"/>
    <w:rsid w:val="00BF61A6"/>
    <w:rsid w:val="00C030D2"/>
    <w:rsid w:val="00C03C24"/>
    <w:rsid w:val="00C0454D"/>
    <w:rsid w:val="00C06796"/>
    <w:rsid w:val="00C06A86"/>
    <w:rsid w:val="00C0711F"/>
    <w:rsid w:val="00C075BF"/>
    <w:rsid w:val="00C15B3B"/>
    <w:rsid w:val="00C15FBC"/>
    <w:rsid w:val="00C16B38"/>
    <w:rsid w:val="00C16C50"/>
    <w:rsid w:val="00C2057B"/>
    <w:rsid w:val="00C21676"/>
    <w:rsid w:val="00C21869"/>
    <w:rsid w:val="00C21EDD"/>
    <w:rsid w:val="00C2468C"/>
    <w:rsid w:val="00C259C4"/>
    <w:rsid w:val="00C31BEC"/>
    <w:rsid w:val="00C34C2A"/>
    <w:rsid w:val="00C35E41"/>
    <w:rsid w:val="00C4290F"/>
    <w:rsid w:val="00C445C7"/>
    <w:rsid w:val="00C51A28"/>
    <w:rsid w:val="00C52D79"/>
    <w:rsid w:val="00C56E46"/>
    <w:rsid w:val="00C60819"/>
    <w:rsid w:val="00C63DAA"/>
    <w:rsid w:val="00C6755C"/>
    <w:rsid w:val="00C714B5"/>
    <w:rsid w:val="00C73EDD"/>
    <w:rsid w:val="00C7514F"/>
    <w:rsid w:val="00C751DA"/>
    <w:rsid w:val="00C75F4A"/>
    <w:rsid w:val="00C80620"/>
    <w:rsid w:val="00C82801"/>
    <w:rsid w:val="00C91F57"/>
    <w:rsid w:val="00C926CB"/>
    <w:rsid w:val="00C9312E"/>
    <w:rsid w:val="00C93BA7"/>
    <w:rsid w:val="00C95C64"/>
    <w:rsid w:val="00CA30BB"/>
    <w:rsid w:val="00CA3E78"/>
    <w:rsid w:val="00CB2814"/>
    <w:rsid w:val="00CC0F02"/>
    <w:rsid w:val="00CC2087"/>
    <w:rsid w:val="00CC2900"/>
    <w:rsid w:val="00CC4064"/>
    <w:rsid w:val="00CC5690"/>
    <w:rsid w:val="00CC68F5"/>
    <w:rsid w:val="00CD15B7"/>
    <w:rsid w:val="00CD2CED"/>
    <w:rsid w:val="00CD44B8"/>
    <w:rsid w:val="00CD7245"/>
    <w:rsid w:val="00CD7399"/>
    <w:rsid w:val="00CE0345"/>
    <w:rsid w:val="00CE0BFA"/>
    <w:rsid w:val="00CE17AB"/>
    <w:rsid w:val="00CE28B5"/>
    <w:rsid w:val="00CE2D70"/>
    <w:rsid w:val="00CE7A50"/>
    <w:rsid w:val="00CF4ED5"/>
    <w:rsid w:val="00CF6DD5"/>
    <w:rsid w:val="00D072F8"/>
    <w:rsid w:val="00D108D6"/>
    <w:rsid w:val="00D13475"/>
    <w:rsid w:val="00D15456"/>
    <w:rsid w:val="00D210C4"/>
    <w:rsid w:val="00D216F3"/>
    <w:rsid w:val="00D27EAD"/>
    <w:rsid w:val="00D32C29"/>
    <w:rsid w:val="00D34727"/>
    <w:rsid w:val="00D3519A"/>
    <w:rsid w:val="00D41D3B"/>
    <w:rsid w:val="00D42864"/>
    <w:rsid w:val="00D430AE"/>
    <w:rsid w:val="00D44610"/>
    <w:rsid w:val="00D4603E"/>
    <w:rsid w:val="00D5015E"/>
    <w:rsid w:val="00D50171"/>
    <w:rsid w:val="00D550BB"/>
    <w:rsid w:val="00D56796"/>
    <w:rsid w:val="00D62A42"/>
    <w:rsid w:val="00D63950"/>
    <w:rsid w:val="00D647A5"/>
    <w:rsid w:val="00D64F34"/>
    <w:rsid w:val="00D676F2"/>
    <w:rsid w:val="00D70F8D"/>
    <w:rsid w:val="00D71401"/>
    <w:rsid w:val="00D715CA"/>
    <w:rsid w:val="00D7171C"/>
    <w:rsid w:val="00D71745"/>
    <w:rsid w:val="00D71960"/>
    <w:rsid w:val="00D71CC6"/>
    <w:rsid w:val="00D71DDC"/>
    <w:rsid w:val="00D73B6E"/>
    <w:rsid w:val="00D7494B"/>
    <w:rsid w:val="00D7569A"/>
    <w:rsid w:val="00D75DC1"/>
    <w:rsid w:val="00D842B7"/>
    <w:rsid w:val="00D84960"/>
    <w:rsid w:val="00D8514E"/>
    <w:rsid w:val="00D9024D"/>
    <w:rsid w:val="00D93F9B"/>
    <w:rsid w:val="00DA357C"/>
    <w:rsid w:val="00DA3EE4"/>
    <w:rsid w:val="00DA3EE7"/>
    <w:rsid w:val="00DA44C6"/>
    <w:rsid w:val="00DA75DE"/>
    <w:rsid w:val="00DA7A1A"/>
    <w:rsid w:val="00DB2C19"/>
    <w:rsid w:val="00DB329D"/>
    <w:rsid w:val="00DB3857"/>
    <w:rsid w:val="00DB3A7F"/>
    <w:rsid w:val="00DB443D"/>
    <w:rsid w:val="00DB5053"/>
    <w:rsid w:val="00DB795A"/>
    <w:rsid w:val="00DC2C91"/>
    <w:rsid w:val="00DC48D6"/>
    <w:rsid w:val="00DC4E0D"/>
    <w:rsid w:val="00DC5142"/>
    <w:rsid w:val="00DC7CF7"/>
    <w:rsid w:val="00DD01AD"/>
    <w:rsid w:val="00DD33C1"/>
    <w:rsid w:val="00DD37B7"/>
    <w:rsid w:val="00DD3E31"/>
    <w:rsid w:val="00DD4951"/>
    <w:rsid w:val="00DD5E4D"/>
    <w:rsid w:val="00DD7168"/>
    <w:rsid w:val="00DE1A70"/>
    <w:rsid w:val="00DE6799"/>
    <w:rsid w:val="00DF65A9"/>
    <w:rsid w:val="00DF6C8F"/>
    <w:rsid w:val="00DF7E3A"/>
    <w:rsid w:val="00E00F29"/>
    <w:rsid w:val="00E00F89"/>
    <w:rsid w:val="00E0208E"/>
    <w:rsid w:val="00E036B5"/>
    <w:rsid w:val="00E05E73"/>
    <w:rsid w:val="00E07705"/>
    <w:rsid w:val="00E100BA"/>
    <w:rsid w:val="00E1089F"/>
    <w:rsid w:val="00E10E1F"/>
    <w:rsid w:val="00E12D97"/>
    <w:rsid w:val="00E14856"/>
    <w:rsid w:val="00E17533"/>
    <w:rsid w:val="00E22989"/>
    <w:rsid w:val="00E27454"/>
    <w:rsid w:val="00E301C0"/>
    <w:rsid w:val="00E34097"/>
    <w:rsid w:val="00E36345"/>
    <w:rsid w:val="00E3734D"/>
    <w:rsid w:val="00E40A30"/>
    <w:rsid w:val="00E41B6A"/>
    <w:rsid w:val="00E431B7"/>
    <w:rsid w:val="00E431D8"/>
    <w:rsid w:val="00E434AE"/>
    <w:rsid w:val="00E46DA0"/>
    <w:rsid w:val="00E503D2"/>
    <w:rsid w:val="00E526E1"/>
    <w:rsid w:val="00E52B2B"/>
    <w:rsid w:val="00E52CEB"/>
    <w:rsid w:val="00E57329"/>
    <w:rsid w:val="00E61A0A"/>
    <w:rsid w:val="00E62A0E"/>
    <w:rsid w:val="00E70905"/>
    <w:rsid w:val="00E7110D"/>
    <w:rsid w:val="00E72EB1"/>
    <w:rsid w:val="00E7372E"/>
    <w:rsid w:val="00E8076B"/>
    <w:rsid w:val="00E818CB"/>
    <w:rsid w:val="00E85D27"/>
    <w:rsid w:val="00E86557"/>
    <w:rsid w:val="00E914EC"/>
    <w:rsid w:val="00E936D7"/>
    <w:rsid w:val="00E94DCB"/>
    <w:rsid w:val="00E95388"/>
    <w:rsid w:val="00E9560F"/>
    <w:rsid w:val="00EA1019"/>
    <w:rsid w:val="00EA1D2C"/>
    <w:rsid w:val="00EA4FD1"/>
    <w:rsid w:val="00EA5F6A"/>
    <w:rsid w:val="00EB1627"/>
    <w:rsid w:val="00EB5A8B"/>
    <w:rsid w:val="00EB5B8F"/>
    <w:rsid w:val="00EC0A28"/>
    <w:rsid w:val="00EC2199"/>
    <w:rsid w:val="00EC4F26"/>
    <w:rsid w:val="00EC5411"/>
    <w:rsid w:val="00EC73E4"/>
    <w:rsid w:val="00ED446F"/>
    <w:rsid w:val="00EE041F"/>
    <w:rsid w:val="00EE1B60"/>
    <w:rsid w:val="00EF1951"/>
    <w:rsid w:val="00EF3D69"/>
    <w:rsid w:val="00EF7200"/>
    <w:rsid w:val="00EF73C0"/>
    <w:rsid w:val="00F00242"/>
    <w:rsid w:val="00F01A47"/>
    <w:rsid w:val="00F02F26"/>
    <w:rsid w:val="00F04996"/>
    <w:rsid w:val="00F050AC"/>
    <w:rsid w:val="00F10649"/>
    <w:rsid w:val="00F11DD6"/>
    <w:rsid w:val="00F142FC"/>
    <w:rsid w:val="00F14BFE"/>
    <w:rsid w:val="00F14D5F"/>
    <w:rsid w:val="00F15713"/>
    <w:rsid w:val="00F20A54"/>
    <w:rsid w:val="00F20F36"/>
    <w:rsid w:val="00F25059"/>
    <w:rsid w:val="00F27CD9"/>
    <w:rsid w:val="00F27ED8"/>
    <w:rsid w:val="00F35DBC"/>
    <w:rsid w:val="00F407A3"/>
    <w:rsid w:val="00F41309"/>
    <w:rsid w:val="00F4203B"/>
    <w:rsid w:val="00F42C06"/>
    <w:rsid w:val="00F44DBA"/>
    <w:rsid w:val="00F4597E"/>
    <w:rsid w:val="00F4653D"/>
    <w:rsid w:val="00F5176C"/>
    <w:rsid w:val="00F52A55"/>
    <w:rsid w:val="00F54096"/>
    <w:rsid w:val="00F55595"/>
    <w:rsid w:val="00F563D3"/>
    <w:rsid w:val="00F570C1"/>
    <w:rsid w:val="00F577DC"/>
    <w:rsid w:val="00F61DC9"/>
    <w:rsid w:val="00F710A1"/>
    <w:rsid w:val="00F74C48"/>
    <w:rsid w:val="00F7610C"/>
    <w:rsid w:val="00F763B7"/>
    <w:rsid w:val="00F76632"/>
    <w:rsid w:val="00F80B0B"/>
    <w:rsid w:val="00F80CEC"/>
    <w:rsid w:val="00F8359A"/>
    <w:rsid w:val="00F83601"/>
    <w:rsid w:val="00F90855"/>
    <w:rsid w:val="00F95405"/>
    <w:rsid w:val="00F95DFA"/>
    <w:rsid w:val="00F9750E"/>
    <w:rsid w:val="00FA0C37"/>
    <w:rsid w:val="00FA1C6E"/>
    <w:rsid w:val="00FA2D3C"/>
    <w:rsid w:val="00FA3911"/>
    <w:rsid w:val="00FB0509"/>
    <w:rsid w:val="00FB5986"/>
    <w:rsid w:val="00FC0A4D"/>
    <w:rsid w:val="00FC0E0A"/>
    <w:rsid w:val="00FC2D3C"/>
    <w:rsid w:val="00FC3DFF"/>
    <w:rsid w:val="00FC462C"/>
    <w:rsid w:val="00FD193A"/>
    <w:rsid w:val="00FD1EC5"/>
    <w:rsid w:val="00FD365A"/>
    <w:rsid w:val="00FD3B7D"/>
    <w:rsid w:val="00FD51DA"/>
    <w:rsid w:val="00FE0D61"/>
    <w:rsid w:val="00FE1F57"/>
    <w:rsid w:val="00FE228B"/>
    <w:rsid w:val="00FE6F44"/>
    <w:rsid w:val="00FF66A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  <w:style w:type="character" w:customStyle="1" w:styleId="markedcontent">
    <w:name w:val="markedcontent"/>
    <w:basedOn w:val="a0"/>
    <w:rsid w:val="004E7941"/>
  </w:style>
  <w:style w:type="character" w:customStyle="1" w:styleId="fullcontent">
    <w:name w:val="fullcontent"/>
    <w:basedOn w:val="a0"/>
    <w:rsid w:val="0075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18/05/21/%D0%9F%D1%80%D0%B8%D0%BA%D0%B0%D0%B7%20%D0%BE%D1%82%2025.09.2010%20%E2%84%96%201007-%D0%BA.pdf" TargetMode="External"/><Relationship Id="rId13" Type="http://schemas.openxmlformats.org/officeDocument/2006/relationships/hyperlink" Target="kodeks://link/d?nd=902135263&amp;prevdoc=556190544&amp;point=mark=000000000000000000000000000000000000000000000000008P60LQ" TargetMode="External"/><Relationship Id="rId18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902135263&amp;prevdoc=556190544&amp;point=mark=000000000000000000000000000000000000000000000000008P60LQ" TargetMode="External"/><Relationship Id="rId17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499011838&amp;prevdoc=556190544&amp;point=mark=00000000000000000000000000000000000000000000000000BRE0P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499011838&amp;prevdoc=556190544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901703368&amp;prevdoc=556190544" TargetMode="External"/><Relationship Id="rId10" Type="http://schemas.openxmlformats.org/officeDocument/2006/relationships/hyperlink" Target="kodeks://link/d?nd=902135263&amp;prevdoc=556190544&amp;point=mark=000000000000000000000000000000000000000000000000007E20KC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keditor/uploads/2018/05/21/%D0%9F%D1%80%D0%B8%D0%BA%D0%B0%D0%B7%20%D0%BE%D1%82%2017.05.2018%20%E2%84%96%20332-%D0%BA.pdf" TargetMode="External"/><Relationship Id="rId14" Type="http://schemas.openxmlformats.org/officeDocument/2006/relationships/hyperlink" Target="kodeks://link/d?nd=499011838&amp;prevdoc=556190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7837</Words>
  <Characters>44671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Кудреванова Мария Юрьевна</cp:lastModifiedBy>
  <cp:revision>2</cp:revision>
  <cp:lastPrinted>2026-06-23T12:34:00Z</cp:lastPrinted>
  <dcterms:created xsi:type="dcterms:W3CDTF">2026-06-24T14:03:00Z</dcterms:created>
  <dcterms:modified xsi:type="dcterms:W3CDTF">2026-06-24T14:03:00Z</dcterms:modified>
</cp:coreProperties>
</file>