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55" w:rsidRPr="00387455" w:rsidRDefault="00272E3A" w:rsidP="0038745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387455">
        <w:rPr>
          <w:rFonts w:ascii="Times New Roman" w:hAnsi="Times New Roman" w:cs="Times New Roman"/>
          <w:b/>
        </w:rPr>
        <w:t>Пояснительная записка</w:t>
      </w:r>
      <w:r w:rsidR="009D2345" w:rsidRPr="00387455">
        <w:rPr>
          <w:rFonts w:ascii="Times New Roman" w:hAnsi="Times New Roman" w:cs="Times New Roman"/>
          <w:b/>
        </w:rPr>
        <w:t xml:space="preserve"> </w:t>
      </w:r>
      <w:r w:rsidR="009D2345" w:rsidRPr="00387455">
        <w:rPr>
          <w:rFonts w:ascii="Times New Roman" w:hAnsi="Times New Roman" w:cs="Times New Roman"/>
          <w:b/>
        </w:rPr>
        <w:br/>
      </w:r>
      <w:r w:rsidR="008C2F1A" w:rsidRPr="00387455">
        <w:rPr>
          <w:rFonts w:ascii="Times New Roman" w:hAnsi="Times New Roman" w:cs="Times New Roman"/>
          <w:b/>
        </w:rPr>
        <w:t xml:space="preserve">к </w:t>
      </w:r>
      <w:r w:rsidR="00387455" w:rsidRPr="00387455">
        <w:rPr>
          <w:rFonts w:ascii="Times New Roman" w:hAnsi="Times New Roman" w:cs="Times New Roman"/>
          <w:b/>
          <w:bCs/>
        </w:rPr>
        <w:t>проекту постановления Правительства Санкт-Петербурга</w:t>
      </w:r>
    </w:p>
    <w:p w:rsidR="00387455" w:rsidRPr="00387455" w:rsidRDefault="00387455" w:rsidP="0038745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387455">
        <w:rPr>
          <w:rFonts w:ascii="Times New Roman" w:eastAsia="Times New Roman" w:hAnsi="Times New Roman" w:cs="Times New Roman"/>
          <w:b/>
          <w:color w:val="auto"/>
        </w:rPr>
        <w:t xml:space="preserve">«О внесении изменений в постановление Правительства </w:t>
      </w:r>
      <w:r w:rsidRPr="00387455">
        <w:rPr>
          <w:rFonts w:ascii="Times New Roman" w:eastAsia="Times New Roman" w:hAnsi="Times New Roman" w:cs="Times New Roman"/>
          <w:b/>
          <w:color w:val="auto"/>
        </w:rPr>
        <w:br/>
        <w:t>Санкт-Петербурга от 18.06.2025 № 439»</w:t>
      </w:r>
    </w:p>
    <w:p w:rsidR="00C51B4E" w:rsidRPr="00850004" w:rsidRDefault="00C51B4E" w:rsidP="00387455">
      <w:pPr>
        <w:pStyle w:val="ConsPlusNormal"/>
        <w:jc w:val="center"/>
        <w:rPr>
          <w:b/>
          <w:bCs/>
          <w:szCs w:val="24"/>
        </w:rPr>
      </w:pPr>
    </w:p>
    <w:p w:rsidR="00387455" w:rsidRDefault="00387455" w:rsidP="001560D2">
      <w:pPr>
        <w:ind w:firstLine="709"/>
        <w:jc w:val="both"/>
        <w:rPr>
          <w:rFonts w:ascii="Times New Roman" w:hAnsi="Times New Roman" w:cs="Times New Roman"/>
        </w:rPr>
      </w:pPr>
    </w:p>
    <w:p w:rsidR="00BB6C3F" w:rsidRDefault="00387455" w:rsidP="00E65EF0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</w:pPr>
      <w:r w:rsidRPr="00387455">
        <w:rPr>
          <w:rFonts w:ascii="Times New Roman" w:eastAsia="Times New Roman" w:hAnsi="Times New Roman" w:cs="Times New Roman"/>
          <w:color w:val="auto"/>
        </w:rPr>
        <w:t xml:space="preserve">Проект постановления Губернатора Санкт-Петербурга «О внесении изменений </w:t>
      </w:r>
      <w:r>
        <w:rPr>
          <w:rFonts w:ascii="Times New Roman" w:eastAsia="Times New Roman" w:hAnsi="Times New Roman" w:cs="Times New Roman"/>
          <w:color w:val="auto"/>
        </w:rPr>
        <w:br/>
      </w:r>
      <w:r w:rsidRPr="00387455">
        <w:rPr>
          <w:rFonts w:ascii="Times New Roman" w:eastAsia="Times New Roman" w:hAnsi="Times New Roman" w:cs="Times New Roman"/>
          <w:color w:val="auto"/>
        </w:rPr>
        <w:t xml:space="preserve">в постановление Правительства Санкт-Петербурга от 18.06.2025 № 439» (далее – проект постановления) </w:t>
      </w:r>
      <w:r w:rsidR="00A9341E">
        <w:rPr>
          <w:rFonts w:ascii="Times New Roman" w:eastAsia="Times New Roman" w:hAnsi="Times New Roman" w:cs="Times New Roman"/>
          <w:color w:val="auto"/>
        </w:rPr>
        <w:t xml:space="preserve">разработан Комитетом по здравоохранению </w:t>
      </w:r>
      <w:r w:rsidR="00E65EF0">
        <w:rPr>
          <w:rFonts w:ascii="Times New Roman" w:eastAsia="Times New Roman" w:hAnsi="Times New Roman" w:cs="Times New Roman"/>
          <w:color w:val="auto"/>
        </w:rPr>
        <w:t xml:space="preserve">в соответствии с пунктом 4.2 Положения о Комитете по здравоохранению, утвержденного постановлением Правительства Санкт-Петербурга </w:t>
      </w:r>
      <w:r w:rsidR="00E65EF0">
        <w:rPr>
          <w:rFonts w:ascii="Times New Roman" w:eastAsiaTheme="minorHAnsi" w:hAnsi="Times New Roman" w:cs="Times New Roman"/>
          <w:color w:val="auto"/>
          <w:lang w:eastAsia="en-US"/>
        </w:rPr>
        <w:t xml:space="preserve">от 27.12.2013 № 1070 «О Комитете по здравоохранению», </w:t>
      </w:r>
      <w:r w:rsidRPr="00387455">
        <w:rPr>
          <w:rFonts w:ascii="Times New Roman" w:eastAsia="Times New Roman" w:hAnsi="Times New Roman" w:cs="Times New Roman"/>
          <w:color w:val="auto"/>
        </w:rPr>
        <w:t xml:space="preserve">в связи </w:t>
      </w:r>
      <w:r w:rsidR="00E65EF0">
        <w:rPr>
          <w:rFonts w:ascii="Times New Roman" w:eastAsia="Times New Roman" w:hAnsi="Times New Roman" w:cs="Times New Roman"/>
          <w:color w:val="auto"/>
        </w:rPr>
        <w:br/>
      </w:r>
      <w:r w:rsidRPr="00387455">
        <w:rPr>
          <w:rFonts w:ascii="Times New Roman" w:eastAsia="Times New Roman" w:hAnsi="Times New Roman" w:cs="Times New Roman"/>
          <w:color w:val="auto"/>
        </w:rPr>
        <w:t xml:space="preserve">с изменениями федерального и регионального законодательства в рамках реализации </w:t>
      </w:r>
      <w:r w:rsidRPr="00387455">
        <w:rPr>
          <w:rFonts w:ascii="Times New Roman" w:eastAsia="Times New Roman" w:hAnsi="Times New Roman" w:cs="Times New Roman"/>
          <w:bCs/>
          <w:color w:val="auto"/>
        </w:rPr>
        <w:t xml:space="preserve">дополнительных мер социальной поддержки ветеранов боевых действий, указанным </w:t>
      </w:r>
      <w:r w:rsidR="00E65EF0">
        <w:rPr>
          <w:rFonts w:ascii="Times New Roman" w:eastAsia="Times New Roman" w:hAnsi="Times New Roman" w:cs="Times New Roman"/>
          <w:bCs/>
          <w:color w:val="auto"/>
        </w:rPr>
        <w:br/>
      </w:r>
      <w:r w:rsidRPr="00387455">
        <w:rPr>
          <w:rFonts w:ascii="Times New Roman" w:eastAsia="Times New Roman" w:hAnsi="Times New Roman" w:cs="Times New Roman"/>
          <w:bCs/>
          <w:color w:val="auto"/>
        </w:rPr>
        <w:t xml:space="preserve">в абзацах втором и третьем подпункта «в» пункта 2 Указа Президента Российской Федерации от 03.04.2023 № 232 «О создании государственного фонда поддержки участников специальной военной операции </w:t>
      </w:r>
      <w:r w:rsidRPr="00387455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>«</w:t>
      </w:r>
      <w:r w:rsidRPr="00387455">
        <w:rPr>
          <w:rFonts w:ascii="Times New Roman" w:eastAsia="Times New Roman" w:hAnsi="Times New Roman" w:cs="Times New Roman"/>
          <w:bCs/>
          <w:color w:val="auto"/>
        </w:rPr>
        <w:t>Защитники Отечества</w:t>
      </w:r>
      <w:r w:rsidRPr="00387455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».</w:t>
      </w:r>
    </w:p>
    <w:p w:rsidR="00387455" w:rsidRPr="003B3534" w:rsidRDefault="005C708B" w:rsidP="003B3534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Проектом постановления предлагается внесение изменений в </w:t>
      </w:r>
      <w:r w:rsidR="003B3534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отдельные положения </w:t>
      </w:r>
      <w:r w:rsidR="003B3534" w:rsidRPr="00387455">
        <w:rPr>
          <w:rFonts w:ascii="Times New Roman" w:eastAsia="Times New Roman" w:hAnsi="Times New Roman" w:cs="Times New Roman"/>
          <w:color w:val="auto"/>
        </w:rPr>
        <w:t>постановлени</w:t>
      </w:r>
      <w:r w:rsidR="003B3534">
        <w:rPr>
          <w:rFonts w:ascii="Times New Roman" w:eastAsia="Times New Roman" w:hAnsi="Times New Roman" w:cs="Times New Roman"/>
          <w:color w:val="auto"/>
        </w:rPr>
        <w:t>я</w:t>
      </w:r>
      <w:r w:rsidR="003B3534" w:rsidRPr="00387455">
        <w:rPr>
          <w:rFonts w:ascii="Times New Roman" w:eastAsia="Times New Roman" w:hAnsi="Times New Roman" w:cs="Times New Roman"/>
          <w:color w:val="auto"/>
        </w:rPr>
        <w:t xml:space="preserve"> </w:t>
      </w:r>
      <w:r w:rsidR="003B3534" w:rsidRPr="00BB6C3F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Правительства Санкт-Петербурга от 18.06.2025 </w:t>
      </w:r>
      <w:r w:rsidR="003B3534">
        <w:rPr>
          <w:rFonts w:ascii="Times New Roman" w:eastAsiaTheme="minorHAnsi" w:hAnsi="Times New Roman" w:cs="Times New Roman"/>
          <w:bCs/>
          <w:color w:val="auto"/>
          <w:lang w:eastAsia="en-US"/>
        </w:rPr>
        <w:t>№</w:t>
      </w:r>
      <w:r w:rsidR="003B3534" w:rsidRPr="00BB6C3F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439</w:t>
      </w:r>
      <w:r w:rsidR="003B3534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 </w:t>
      </w:r>
      <w:r w:rsidR="003B3534">
        <w:rPr>
          <w:rFonts w:ascii="Times New Roman" w:eastAsiaTheme="minorHAnsi" w:hAnsi="Times New Roman" w:cs="Times New Roman"/>
          <w:bCs/>
          <w:color w:val="auto"/>
          <w:lang w:eastAsia="en-US"/>
        </w:rPr>
        <w:t>«</w:t>
      </w:r>
      <w:r w:rsidR="003B3534" w:rsidRPr="00BB6C3F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Об установлении дополнительных мер социальной поддержки ветеранов боевых действий, принимавших участие (содействовавших выполнению задач) в специальной военной операции, уволенных </w:t>
      </w:r>
      <w:r w:rsidR="003B3534">
        <w:rPr>
          <w:rFonts w:ascii="Times New Roman" w:eastAsiaTheme="minorHAnsi" w:hAnsi="Times New Roman" w:cs="Times New Roman"/>
          <w:bCs/>
          <w:color w:val="auto"/>
          <w:lang w:eastAsia="en-US"/>
        </w:rPr>
        <w:br/>
      </w:r>
      <w:r w:rsidR="003B3534" w:rsidRPr="00BB6C3F">
        <w:rPr>
          <w:rFonts w:ascii="Times New Roman" w:eastAsiaTheme="minorHAnsi" w:hAnsi="Times New Roman" w:cs="Times New Roman"/>
          <w:bCs/>
          <w:color w:val="auto"/>
          <w:lang w:eastAsia="en-US"/>
        </w:rPr>
        <w:t>с военной службы (службы, работы)</w:t>
      </w:r>
      <w:r w:rsidR="003B3534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» (далее – постановление № 439) </w:t>
      </w:r>
      <w:r w:rsidR="00387455" w:rsidRPr="00387455">
        <w:rPr>
          <w:rFonts w:ascii="Times New Roman" w:eastAsia="Times New Roman" w:hAnsi="Times New Roman" w:cs="Times New Roman"/>
          <w:color w:val="auto"/>
        </w:rPr>
        <w:t xml:space="preserve">в связи с изданием </w:t>
      </w:r>
      <w:r w:rsidR="003B3534">
        <w:rPr>
          <w:rFonts w:ascii="Times New Roman" w:eastAsia="Times New Roman" w:hAnsi="Times New Roman" w:cs="Times New Roman"/>
          <w:color w:val="auto"/>
        </w:rPr>
        <w:br/>
      </w:r>
      <w:r w:rsidR="00387455" w:rsidRPr="00387455">
        <w:rPr>
          <w:rFonts w:ascii="Times New Roman" w:eastAsia="Times New Roman" w:hAnsi="Times New Roman" w:cs="Times New Roman"/>
          <w:color w:val="auto"/>
        </w:rPr>
        <w:t xml:space="preserve">и вступлением в силу </w:t>
      </w:r>
      <w:r w:rsidR="00387455" w:rsidRPr="00387455">
        <w:rPr>
          <w:rFonts w:ascii="Times New Roman" w:eastAsia="Times New Roman" w:hAnsi="Times New Roman" w:cs="Times New Roman"/>
          <w:bCs/>
          <w:color w:val="auto"/>
        </w:rPr>
        <w:t xml:space="preserve">постановления Правительства Российской Федерации от 29.12.2025 </w:t>
      </w:r>
      <w:r w:rsidR="003B3534">
        <w:rPr>
          <w:rFonts w:ascii="Times New Roman" w:eastAsia="Times New Roman" w:hAnsi="Times New Roman" w:cs="Times New Roman"/>
          <w:bCs/>
          <w:color w:val="auto"/>
        </w:rPr>
        <w:br/>
      </w:r>
      <w:r w:rsidR="00387455" w:rsidRPr="00387455">
        <w:rPr>
          <w:rFonts w:ascii="Times New Roman" w:eastAsia="Times New Roman" w:hAnsi="Times New Roman" w:cs="Times New Roman"/>
          <w:bCs/>
          <w:color w:val="auto"/>
        </w:rPr>
        <w:t xml:space="preserve">№ 2188 </w:t>
      </w:r>
      <w:r w:rsidR="00387455" w:rsidRPr="00387455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>«</w:t>
      </w:r>
      <w:r w:rsidR="00387455" w:rsidRPr="00387455">
        <w:rPr>
          <w:rFonts w:ascii="Times New Roman" w:eastAsia="Times New Roman" w:hAnsi="Times New Roman" w:cs="Times New Roman"/>
          <w:bCs/>
          <w:color w:val="auto"/>
        </w:rPr>
        <w:t>О программе государственных гарантий бесплатного оказания гражданам медицинской помощи на 2026 год и на плановый период 2027 и 2028 годов</w:t>
      </w:r>
      <w:r w:rsidR="00387455" w:rsidRPr="00387455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>»</w:t>
      </w:r>
      <w:r w:rsidR="00176A96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176A96"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(далее – постановление Правительства РФ № 2188)</w:t>
      </w:r>
      <w:r w:rsidR="00387455"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,</w:t>
      </w:r>
      <w:r w:rsidR="00387455" w:rsidRPr="00387455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387455" w:rsidRPr="00387455">
        <w:rPr>
          <w:rFonts w:ascii="Times New Roman" w:eastAsia="Times New Roman" w:hAnsi="Times New Roman" w:cs="Times New Roman"/>
          <w:color w:val="auto"/>
        </w:rPr>
        <w:t>Закона Санкт-Петербурга от 1</w:t>
      </w:r>
      <w:r w:rsidR="00C12257">
        <w:rPr>
          <w:rFonts w:ascii="Times New Roman" w:eastAsia="Times New Roman" w:hAnsi="Times New Roman" w:cs="Times New Roman"/>
          <w:color w:val="auto"/>
        </w:rPr>
        <w:t>7</w:t>
      </w:r>
      <w:r w:rsidR="00387455" w:rsidRPr="00387455">
        <w:rPr>
          <w:rFonts w:ascii="Times New Roman" w:eastAsia="Times New Roman" w:hAnsi="Times New Roman" w:cs="Times New Roman"/>
          <w:color w:val="auto"/>
        </w:rPr>
        <w:t xml:space="preserve">.12.2025 </w:t>
      </w:r>
      <w:r w:rsidR="003B3534">
        <w:rPr>
          <w:rFonts w:ascii="Times New Roman" w:eastAsia="Times New Roman" w:hAnsi="Times New Roman" w:cs="Times New Roman"/>
          <w:color w:val="auto"/>
        </w:rPr>
        <w:br/>
      </w:r>
      <w:r w:rsidR="00387455" w:rsidRPr="00387455">
        <w:rPr>
          <w:rFonts w:ascii="Times New Roman" w:eastAsia="Times New Roman" w:hAnsi="Times New Roman" w:cs="Times New Roman"/>
          <w:color w:val="auto"/>
        </w:rPr>
        <w:t>№ 756-148 «О Территориальной программе государственных гарантий бесплатного оказани</w:t>
      </w:r>
      <w:r w:rsidR="00BB6C3F">
        <w:rPr>
          <w:rFonts w:ascii="Times New Roman" w:eastAsia="Times New Roman" w:hAnsi="Times New Roman" w:cs="Times New Roman"/>
          <w:color w:val="auto"/>
        </w:rPr>
        <w:t xml:space="preserve">я гражданам медицинской помощи </w:t>
      </w:r>
      <w:r w:rsidR="00387455" w:rsidRPr="00387455">
        <w:rPr>
          <w:rFonts w:ascii="Times New Roman" w:eastAsia="Times New Roman" w:hAnsi="Times New Roman" w:cs="Times New Roman"/>
          <w:color w:val="auto"/>
        </w:rPr>
        <w:t>в Санкт-Петербурге на 2026 год и на плановый пер</w:t>
      </w:r>
      <w:r w:rsidR="00BB6C3F">
        <w:rPr>
          <w:rFonts w:ascii="Times New Roman" w:eastAsia="Times New Roman" w:hAnsi="Times New Roman" w:cs="Times New Roman"/>
          <w:color w:val="auto"/>
        </w:rPr>
        <w:t>иод 2027 и 2028 годов»</w:t>
      </w:r>
      <w:r w:rsidR="00176A96">
        <w:rPr>
          <w:rFonts w:ascii="Times New Roman" w:eastAsia="Times New Roman" w:hAnsi="Times New Roman" w:cs="Times New Roman"/>
          <w:color w:val="auto"/>
        </w:rPr>
        <w:t xml:space="preserve"> (далее – Закон Санкт-Петербурга № 756-148)</w:t>
      </w:r>
      <w:r w:rsidR="00BB6C3F">
        <w:rPr>
          <w:rFonts w:ascii="Times New Roman" w:eastAsia="Times New Roman" w:hAnsi="Times New Roman" w:cs="Times New Roman"/>
          <w:color w:val="auto"/>
        </w:rPr>
        <w:t xml:space="preserve">, </w:t>
      </w:r>
      <w:r w:rsidR="00387455" w:rsidRPr="00387455">
        <w:rPr>
          <w:rFonts w:ascii="Times New Roman" w:eastAsia="Times New Roman" w:hAnsi="Times New Roman" w:cs="Times New Roman"/>
          <w:color w:val="auto"/>
        </w:rPr>
        <w:t>а также утратившим силу приказом Минздрава России от 15.12.2014 № 834н</w:t>
      </w:r>
      <w:r w:rsid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 </w:t>
      </w:r>
      <w:r w:rsidR="00387455" w:rsidRPr="00387455">
        <w:rPr>
          <w:rFonts w:ascii="Times New Roman" w:eastAsia="Times New Roman" w:hAnsi="Times New Roman" w:cs="Times New Roman"/>
          <w:color w:val="auto"/>
        </w:rPr>
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</w:t>
      </w:r>
      <w:r w:rsidR="003B3534">
        <w:rPr>
          <w:rFonts w:ascii="Times New Roman" w:eastAsia="Times New Roman" w:hAnsi="Times New Roman" w:cs="Times New Roman"/>
          <w:color w:val="auto"/>
        </w:rPr>
        <w:br/>
      </w:r>
      <w:r w:rsidR="00387455" w:rsidRPr="00387455">
        <w:rPr>
          <w:rFonts w:ascii="Times New Roman" w:eastAsia="Times New Roman" w:hAnsi="Times New Roman" w:cs="Times New Roman"/>
          <w:color w:val="auto"/>
        </w:rPr>
        <w:t xml:space="preserve">по их заполнению» и началом действия приказа Минздрава России от 13.05.2025 № 274н </w:t>
      </w:r>
      <w:r w:rsidR="003B3534">
        <w:rPr>
          <w:rFonts w:ascii="Times New Roman" w:eastAsia="Times New Roman" w:hAnsi="Times New Roman" w:cs="Times New Roman"/>
          <w:color w:val="auto"/>
        </w:rPr>
        <w:br/>
      </w:r>
      <w:r w:rsidR="00387455" w:rsidRPr="00387455">
        <w:rPr>
          <w:rFonts w:ascii="Times New Roman" w:eastAsia="Times New Roman" w:hAnsi="Times New Roman" w:cs="Times New Roman"/>
          <w:color w:val="auto"/>
        </w:rPr>
        <w:t xml:space="preserve">«Об утверждении унифицированных форм медицинской документации, используемых </w:t>
      </w:r>
      <w:r w:rsidR="003B3534">
        <w:rPr>
          <w:rFonts w:ascii="Times New Roman" w:eastAsia="Times New Roman" w:hAnsi="Times New Roman" w:cs="Times New Roman"/>
          <w:color w:val="auto"/>
        </w:rPr>
        <w:br/>
      </w:r>
      <w:r w:rsidR="00387455" w:rsidRPr="00387455">
        <w:rPr>
          <w:rFonts w:ascii="Times New Roman" w:eastAsia="Times New Roman" w:hAnsi="Times New Roman" w:cs="Times New Roman"/>
          <w:color w:val="auto"/>
        </w:rPr>
        <w:t>в медицинских организациях, оказывающих медицинскую помощь в амбулаторных условиях, и порядков их ведения».</w:t>
      </w:r>
    </w:p>
    <w:p w:rsidR="00862E90" w:rsidRDefault="00A81305" w:rsidP="00862E9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Вместе с тем</w:t>
      </w:r>
      <w:r w:rsidR="00B34BC2">
        <w:rPr>
          <w:rFonts w:ascii="Times New Roman" w:eastAsia="Times New Roman" w:hAnsi="Times New Roman" w:cs="Times New Roman"/>
          <w:color w:val="auto"/>
        </w:rPr>
        <w:t xml:space="preserve">, в соответствии с протестом Прокуратуры Санкт-Петербурга </w:t>
      </w:r>
      <w:r>
        <w:rPr>
          <w:rFonts w:ascii="Times New Roman" w:eastAsia="Times New Roman" w:hAnsi="Times New Roman" w:cs="Times New Roman"/>
          <w:color w:val="auto"/>
        </w:rPr>
        <w:br/>
      </w:r>
      <w:r w:rsidR="002938D1">
        <w:rPr>
          <w:rFonts w:ascii="Times New Roman" w:eastAsia="Times New Roman" w:hAnsi="Times New Roman" w:cs="Times New Roman"/>
          <w:color w:val="auto"/>
        </w:rPr>
        <w:t>от 17.04.2026 № 18-13-2026 на постановление № 439, отдельные положения постановления № 439 противоречат требованиям федерального законодательства и подлежат корректировке.</w:t>
      </w:r>
    </w:p>
    <w:p w:rsidR="00EA2AFE" w:rsidRPr="00EA2AFE" w:rsidRDefault="00176A96" w:rsidP="00EA2AFE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</w:rPr>
        <w:t>Учитывая вышеизложенное, проект</w:t>
      </w:r>
      <w:r w:rsidR="009D7796">
        <w:rPr>
          <w:rFonts w:ascii="Times New Roman" w:eastAsia="Times New Roman" w:hAnsi="Times New Roman" w:cs="Times New Roman"/>
          <w:color w:val="auto"/>
        </w:rPr>
        <w:t>ом</w:t>
      </w:r>
      <w:r>
        <w:rPr>
          <w:rFonts w:ascii="Times New Roman" w:eastAsia="Times New Roman" w:hAnsi="Times New Roman" w:cs="Times New Roman"/>
          <w:color w:val="auto"/>
        </w:rPr>
        <w:t xml:space="preserve"> постановления </w:t>
      </w:r>
      <w:r w:rsidR="009D7796">
        <w:rPr>
          <w:rFonts w:ascii="Times New Roman" w:eastAsia="Times New Roman" w:hAnsi="Times New Roman" w:cs="Times New Roman"/>
          <w:color w:val="auto"/>
        </w:rPr>
        <w:t>предлагается внесение измене</w:t>
      </w:r>
      <w:r w:rsidR="00072720">
        <w:rPr>
          <w:rFonts w:ascii="Times New Roman" w:eastAsia="Times New Roman" w:hAnsi="Times New Roman" w:cs="Times New Roman"/>
          <w:color w:val="auto"/>
        </w:rPr>
        <w:t>ний в</w:t>
      </w:r>
      <w:r w:rsidR="00072720" w:rsidRPr="00072720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</w:t>
      </w:r>
      <w:r w:rsidR="00072720">
        <w:rPr>
          <w:rFonts w:ascii="Times New Roman" w:eastAsiaTheme="minorHAnsi" w:hAnsi="Times New Roman" w:cs="Times New Roman"/>
          <w:bCs/>
          <w:color w:val="auto"/>
          <w:lang w:eastAsia="en-US"/>
        </w:rPr>
        <w:t>постановление № 439</w:t>
      </w:r>
      <w:r w:rsidR="00072720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с учетом действия </w:t>
      </w:r>
      <w:r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постановлени</w:t>
      </w:r>
      <w:r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я</w:t>
      </w:r>
      <w:r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 Правительства РФ </w:t>
      </w:r>
      <w:r w:rsidR="00072720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br/>
      </w:r>
      <w:r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№ 2188</w:t>
      </w:r>
      <w:r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auto"/>
        </w:rPr>
        <w:t>Закона Санкт-Петербурга № 756-148</w:t>
      </w:r>
      <w:r w:rsidR="00862E90">
        <w:rPr>
          <w:rFonts w:ascii="Times New Roman" w:eastAsia="Times New Roman" w:hAnsi="Times New Roman" w:cs="Times New Roman"/>
          <w:color w:val="auto"/>
        </w:rPr>
        <w:t xml:space="preserve"> и началом действия с 01.09.2025 </w:t>
      </w:r>
      <w:r w:rsidR="00862E90">
        <w:rPr>
          <w:rFonts w:ascii="Times New Roman" w:eastAsiaTheme="minorHAnsi" w:hAnsi="Times New Roman" w:cs="Times New Roman"/>
          <w:color w:val="auto"/>
          <w:lang w:eastAsia="en-US"/>
        </w:rPr>
        <w:t>приказа Минздрава России от 13.05.2025 № 274н</w:t>
      </w:r>
      <w:r w:rsidR="00072720">
        <w:rPr>
          <w:rFonts w:ascii="Times New Roman" w:eastAsia="Times New Roman" w:hAnsi="Times New Roman" w:cs="Times New Roman"/>
          <w:color w:val="auto"/>
        </w:rPr>
        <w:t xml:space="preserve"> </w:t>
      </w:r>
      <w:r w:rsidR="00862E90">
        <w:rPr>
          <w:rFonts w:ascii="Times New Roman" w:eastAsiaTheme="minorHAnsi" w:hAnsi="Times New Roman" w:cs="Times New Roman"/>
          <w:color w:val="auto"/>
          <w:lang w:eastAsia="en-US"/>
        </w:rPr>
        <w:t>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ведения»</w:t>
      </w:r>
      <w:r w:rsidR="008D6FD2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8D6FD2" w:rsidRDefault="00AD17A5" w:rsidP="00862E90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ab/>
        <w:t>Также проект постановления актуализирован в связи с кадровыми изменениями.</w:t>
      </w:r>
    </w:p>
    <w:p w:rsidR="00EA2AFE" w:rsidRDefault="00EA2AFE" w:rsidP="00862E90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ab/>
        <w:t xml:space="preserve">В целях исполнения пункта 12 </w:t>
      </w:r>
      <w:r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постановлени</w:t>
      </w:r>
      <w:r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>я</w:t>
      </w:r>
      <w:r w:rsidRPr="00176A96"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 Правительства РФ № 2188</w:t>
      </w:r>
      <w:r>
        <w:rPr>
          <w:rFonts w:ascii="Times New Roman" w:eastAsia="Times New Roman" w:hAnsi="Times New Roman" w:cs="Times New Roman"/>
          <w:bCs/>
          <w:color w:val="333333"/>
          <w:shd w:val="clear" w:color="auto" w:fill="FFFFFF"/>
        </w:rPr>
        <w:t xml:space="preserve"> Комитетом по здравоохранению издано распоряжение от 19.05.2026 № 241-р «Об установлении перечня санаторно-курортных организаций, в которые могут быть направлены ветераны боевых действий, указанные в абзацах втором и третьем подпункта «в» пункта 2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Отечества».</w:t>
      </w:r>
    </w:p>
    <w:p w:rsidR="001F460B" w:rsidRDefault="005C708B" w:rsidP="001F460B">
      <w:pPr>
        <w:ind w:firstLine="709"/>
        <w:jc w:val="both"/>
        <w:rPr>
          <w:rFonts w:asciiTheme="majorBidi" w:eastAsia="Times New Roman" w:hAnsiTheme="majorBidi" w:cstheme="majorBidi"/>
        </w:rPr>
      </w:pPr>
      <w:r w:rsidRPr="00850004">
        <w:rPr>
          <w:rFonts w:asciiTheme="majorBidi" w:eastAsia="Times New Roman" w:hAnsiTheme="majorBidi" w:cstheme="majorBidi"/>
        </w:rPr>
        <w:t xml:space="preserve">В связи с тем, что реализация проекта постановления не предусматривает </w:t>
      </w:r>
      <w:r>
        <w:rPr>
          <w:rFonts w:asciiTheme="majorBidi" w:eastAsia="Times New Roman" w:hAnsiTheme="majorBidi" w:cstheme="majorBidi"/>
        </w:rPr>
        <w:t xml:space="preserve">дополнительных </w:t>
      </w:r>
      <w:r w:rsidRPr="00850004">
        <w:rPr>
          <w:rFonts w:asciiTheme="majorBidi" w:eastAsia="Times New Roman" w:hAnsiTheme="majorBidi" w:cstheme="majorBidi"/>
        </w:rPr>
        <w:t xml:space="preserve">финансовых обязательств и обеспечивает реализацию полномочий Правительства Санкт-Петербурга, выделение дополнительных средств бюджета </w:t>
      </w:r>
      <w:r>
        <w:rPr>
          <w:rFonts w:asciiTheme="majorBidi" w:eastAsia="Times New Roman" w:hAnsiTheme="majorBidi" w:cstheme="majorBidi"/>
        </w:rPr>
        <w:br/>
      </w:r>
      <w:r w:rsidRPr="00850004">
        <w:rPr>
          <w:rFonts w:asciiTheme="majorBidi" w:eastAsia="Times New Roman" w:hAnsiTheme="majorBidi" w:cstheme="majorBidi"/>
        </w:rPr>
        <w:lastRenderedPageBreak/>
        <w:t>Санкт-Петербурга не требуется.</w:t>
      </w:r>
    </w:p>
    <w:p w:rsidR="001F460B" w:rsidRDefault="001F460B" w:rsidP="001F460B">
      <w:pPr>
        <w:pStyle w:val="a7"/>
        <w:rPr>
          <w:sz w:val="24"/>
          <w:szCs w:val="24"/>
        </w:rPr>
      </w:pPr>
      <w:r w:rsidRPr="00850004">
        <w:rPr>
          <w:sz w:val="24"/>
          <w:szCs w:val="24"/>
        </w:rPr>
        <w:t>Принятие проекта</w:t>
      </w:r>
      <w:r>
        <w:rPr>
          <w:sz w:val="24"/>
          <w:szCs w:val="24"/>
        </w:rPr>
        <w:t xml:space="preserve"> постановления</w:t>
      </w:r>
      <w:r w:rsidRPr="00850004">
        <w:rPr>
          <w:sz w:val="24"/>
          <w:szCs w:val="24"/>
        </w:rPr>
        <w:t xml:space="preserve"> повлечет внесение изменений в </w:t>
      </w:r>
      <w:r>
        <w:rPr>
          <w:sz w:val="24"/>
          <w:szCs w:val="24"/>
        </w:rPr>
        <w:t>распоряжение Комитета по здравоохранению от 02.07.2025 № 386-р «О реализации постановления Правительства Санкт-Петербурга от 18.06.2025 № 439».</w:t>
      </w:r>
    </w:p>
    <w:p w:rsidR="001F460B" w:rsidRDefault="001F460B" w:rsidP="001F460B">
      <w:pPr>
        <w:pStyle w:val="a7"/>
        <w:rPr>
          <w:sz w:val="24"/>
          <w:szCs w:val="24"/>
        </w:rPr>
      </w:pPr>
    </w:p>
    <w:p w:rsidR="00850004" w:rsidRDefault="00850004" w:rsidP="00BD651A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50004" w:rsidRPr="00850004" w:rsidRDefault="00850004" w:rsidP="00BD651A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:rsidR="00895366" w:rsidRPr="00850004" w:rsidRDefault="0096772E" w:rsidP="00BD651A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850004">
        <w:rPr>
          <w:rFonts w:ascii="Times New Roman" w:hAnsi="Times New Roman" w:cs="Times New Roman"/>
          <w:b/>
        </w:rPr>
        <w:t>П</w:t>
      </w:r>
      <w:r w:rsidR="00895366" w:rsidRPr="00850004">
        <w:rPr>
          <w:rFonts w:ascii="Times New Roman" w:hAnsi="Times New Roman" w:cs="Times New Roman"/>
          <w:b/>
        </w:rPr>
        <w:t>редседател</w:t>
      </w:r>
      <w:r w:rsidRPr="00850004">
        <w:rPr>
          <w:rFonts w:ascii="Times New Roman" w:hAnsi="Times New Roman" w:cs="Times New Roman"/>
          <w:b/>
        </w:rPr>
        <w:t>ь</w:t>
      </w:r>
    </w:p>
    <w:p w:rsidR="00895366" w:rsidRPr="00850004" w:rsidRDefault="00895366" w:rsidP="00BD651A">
      <w:pPr>
        <w:tabs>
          <w:tab w:val="right" w:pos="10206"/>
        </w:tabs>
        <w:suppressAutoHyphens/>
        <w:spacing w:line="276" w:lineRule="auto"/>
        <w:jc w:val="both"/>
      </w:pPr>
      <w:r w:rsidRPr="00850004">
        <w:rPr>
          <w:rFonts w:ascii="Times New Roman" w:hAnsi="Times New Roman" w:cs="Times New Roman"/>
          <w:b/>
        </w:rPr>
        <w:t xml:space="preserve">Комитета </w:t>
      </w:r>
      <w:r w:rsidR="00E074E4" w:rsidRPr="00850004">
        <w:rPr>
          <w:rFonts w:ascii="Times New Roman" w:hAnsi="Times New Roman" w:cs="Times New Roman"/>
          <w:b/>
        </w:rPr>
        <w:t xml:space="preserve">по здравоохранению                                                </w:t>
      </w:r>
      <w:r w:rsidR="00850004">
        <w:rPr>
          <w:rFonts w:ascii="Times New Roman" w:hAnsi="Times New Roman" w:cs="Times New Roman"/>
          <w:b/>
        </w:rPr>
        <w:t xml:space="preserve">                       </w:t>
      </w:r>
      <w:r w:rsidR="00E074E4" w:rsidRPr="00850004">
        <w:rPr>
          <w:rFonts w:ascii="Times New Roman" w:hAnsi="Times New Roman" w:cs="Times New Roman"/>
          <w:b/>
        </w:rPr>
        <w:t xml:space="preserve">          </w:t>
      </w:r>
      <w:r w:rsidR="00387455">
        <w:rPr>
          <w:rFonts w:ascii="Times New Roman" w:hAnsi="Times New Roman" w:cs="Times New Roman"/>
          <w:b/>
        </w:rPr>
        <w:t>А.М. Сарана</w:t>
      </w:r>
    </w:p>
    <w:sectPr w:rsidR="00895366" w:rsidRPr="00850004" w:rsidSect="003E76BB">
      <w:pgSz w:w="11906" w:h="16838"/>
      <w:pgMar w:top="62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E34" w:rsidRDefault="00326E34" w:rsidP="00BC19AA">
      <w:r>
        <w:separator/>
      </w:r>
    </w:p>
  </w:endnote>
  <w:endnote w:type="continuationSeparator" w:id="0">
    <w:p w:rsidR="00326E34" w:rsidRDefault="00326E34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E34" w:rsidRDefault="00326E34" w:rsidP="00BC19AA">
      <w:r>
        <w:separator/>
      </w:r>
    </w:p>
  </w:footnote>
  <w:footnote w:type="continuationSeparator" w:id="0">
    <w:p w:rsidR="00326E34" w:rsidRDefault="00326E34" w:rsidP="00BC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77C7"/>
    <w:multiLevelType w:val="multilevel"/>
    <w:tmpl w:val="4A5616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2574"/>
    <w:rsid w:val="00003B4D"/>
    <w:rsid w:val="0000665D"/>
    <w:rsid w:val="0000676D"/>
    <w:rsid w:val="00013924"/>
    <w:rsid w:val="0001430A"/>
    <w:rsid w:val="0001648C"/>
    <w:rsid w:val="00031053"/>
    <w:rsid w:val="00044220"/>
    <w:rsid w:val="00056FC0"/>
    <w:rsid w:val="000642A0"/>
    <w:rsid w:val="00067CB9"/>
    <w:rsid w:val="00071B76"/>
    <w:rsid w:val="00072720"/>
    <w:rsid w:val="00074D03"/>
    <w:rsid w:val="00080DC3"/>
    <w:rsid w:val="00083932"/>
    <w:rsid w:val="00091AC4"/>
    <w:rsid w:val="000A1392"/>
    <w:rsid w:val="000C6376"/>
    <w:rsid w:val="000E5919"/>
    <w:rsid w:val="000F09E9"/>
    <w:rsid w:val="000F65A5"/>
    <w:rsid w:val="000F717D"/>
    <w:rsid w:val="001044D2"/>
    <w:rsid w:val="00112D54"/>
    <w:rsid w:val="00117F57"/>
    <w:rsid w:val="00124ED4"/>
    <w:rsid w:val="0013143E"/>
    <w:rsid w:val="001346DE"/>
    <w:rsid w:val="0013479F"/>
    <w:rsid w:val="001364F0"/>
    <w:rsid w:val="00137C33"/>
    <w:rsid w:val="00142116"/>
    <w:rsid w:val="001560D2"/>
    <w:rsid w:val="0017124A"/>
    <w:rsid w:val="00176A96"/>
    <w:rsid w:val="00185AF0"/>
    <w:rsid w:val="001A5393"/>
    <w:rsid w:val="001B19D4"/>
    <w:rsid w:val="001B5109"/>
    <w:rsid w:val="001C0FDA"/>
    <w:rsid w:val="001D0736"/>
    <w:rsid w:val="001F2431"/>
    <w:rsid w:val="001F460B"/>
    <w:rsid w:val="001F4D3D"/>
    <w:rsid w:val="0021734E"/>
    <w:rsid w:val="00224E32"/>
    <w:rsid w:val="0023368B"/>
    <w:rsid w:val="002354F9"/>
    <w:rsid w:val="002467FE"/>
    <w:rsid w:val="00252270"/>
    <w:rsid w:val="002652DD"/>
    <w:rsid w:val="00272E3A"/>
    <w:rsid w:val="002815A4"/>
    <w:rsid w:val="00292406"/>
    <w:rsid w:val="002938D1"/>
    <w:rsid w:val="002A1149"/>
    <w:rsid w:val="002B2143"/>
    <w:rsid w:val="002B31DE"/>
    <w:rsid w:val="002C1F27"/>
    <w:rsid w:val="002F7F3B"/>
    <w:rsid w:val="00326E34"/>
    <w:rsid w:val="003415EF"/>
    <w:rsid w:val="00344D0F"/>
    <w:rsid w:val="00346EAA"/>
    <w:rsid w:val="00377588"/>
    <w:rsid w:val="00387455"/>
    <w:rsid w:val="003A025A"/>
    <w:rsid w:val="003A5425"/>
    <w:rsid w:val="003B3534"/>
    <w:rsid w:val="003C30FD"/>
    <w:rsid w:val="003C6C02"/>
    <w:rsid w:val="003E76BB"/>
    <w:rsid w:val="00427FDA"/>
    <w:rsid w:val="004361C1"/>
    <w:rsid w:val="00436D35"/>
    <w:rsid w:val="00441B11"/>
    <w:rsid w:val="00462AC0"/>
    <w:rsid w:val="00477B70"/>
    <w:rsid w:val="00477F0D"/>
    <w:rsid w:val="0048345E"/>
    <w:rsid w:val="004834E3"/>
    <w:rsid w:val="004A24D5"/>
    <w:rsid w:val="004C717C"/>
    <w:rsid w:val="00505C9F"/>
    <w:rsid w:val="00523806"/>
    <w:rsid w:val="00526FAA"/>
    <w:rsid w:val="00530A9B"/>
    <w:rsid w:val="00533404"/>
    <w:rsid w:val="00535056"/>
    <w:rsid w:val="005362B6"/>
    <w:rsid w:val="00555B2E"/>
    <w:rsid w:val="00565BD8"/>
    <w:rsid w:val="005718ED"/>
    <w:rsid w:val="005735F9"/>
    <w:rsid w:val="00573888"/>
    <w:rsid w:val="00585269"/>
    <w:rsid w:val="0059361A"/>
    <w:rsid w:val="005B0768"/>
    <w:rsid w:val="005B32D1"/>
    <w:rsid w:val="005B51EB"/>
    <w:rsid w:val="005C3920"/>
    <w:rsid w:val="005C708B"/>
    <w:rsid w:val="005D08E7"/>
    <w:rsid w:val="005D1398"/>
    <w:rsid w:val="005D512E"/>
    <w:rsid w:val="005D5548"/>
    <w:rsid w:val="005E196B"/>
    <w:rsid w:val="005F1AE0"/>
    <w:rsid w:val="00600EA3"/>
    <w:rsid w:val="00605DAF"/>
    <w:rsid w:val="006226A3"/>
    <w:rsid w:val="00652E19"/>
    <w:rsid w:val="00655350"/>
    <w:rsid w:val="00656871"/>
    <w:rsid w:val="006622F6"/>
    <w:rsid w:val="00667F94"/>
    <w:rsid w:val="006A6C07"/>
    <w:rsid w:val="006B0AF8"/>
    <w:rsid w:val="006E36E8"/>
    <w:rsid w:val="007055EC"/>
    <w:rsid w:val="00712781"/>
    <w:rsid w:val="007150AE"/>
    <w:rsid w:val="00726864"/>
    <w:rsid w:val="00737A3C"/>
    <w:rsid w:val="00754084"/>
    <w:rsid w:val="00764F38"/>
    <w:rsid w:val="00780251"/>
    <w:rsid w:val="00783EB6"/>
    <w:rsid w:val="00791C83"/>
    <w:rsid w:val="007A5AAB"/>
    <w:rsid w:val="007B2391"/>
    <w:rsid w:val="007B3BC9"/>
    <w:rsid w:val="007B718E"/>
    <w:rsid w:val="007C0D8E"/>
    <w:rsid w:val="007C32E1"/>
    <w:rsid w:val="007D63D7"/>
    <w:rsid w:val="007E0B07"/>
    <w:rsid w:val="007F1BA2"/>
    <w:rsid w:val="00815BF6"/>
    <w:rsid w:val="00820349"/>
    <w:rsid w:val="00826C24"/>
    <w:rsid w:val="00830519"/>
    <w:rsid w:val="008450CB"/>
    <w:rsid w:val="00850004"/>
    <w:rsid w:val="00853286"/>
    <w:rsid w:val="008568D2"/>
    <w:rsid w:val="00860717"/>
    <w:rsid w:val="00862E90"/>
    <w:rsid w:val="00893689"/>
    <w:rsid w:val="00895366"/>
    <w:rsid w:val="008A5630"/>
    <w:rsid w:val="008A5830"/>
    <w:rsid w:val="008C2F1A"/>
    <w:rsid w:val="008C7188"/>
    <w:rsid w:val="008D6607"/>
    <w:rsid w:val="008D6FD2"/>
    <w:rsid w:val="008D75DF"/>
    <w:rsid w:val="008E660C"/>
    <w:rsid w:val="008E7087"/>
    <w:rsid w:val="00900757"/>
    <w:rsid w:val="00902172"/>
    <w:rsid w:val="00915F96"/>
    <w:rsid w:val="00920E9B"/>
    <w:rsid w:val="00926E9C"/>
    <w:rsid w:val="00932A3D"/>
    <w:rsid w:val="00936774"/>
    <w:rsid w:val="00937140"/>
    <w:rsid w:val="00957DA3"/>
    <w:rsid w:val="00960BC5"/>
    <w:rsid w:val="009613A8"/>
    <w:rsid w:val="0096772E"/>
    <w:rsid w:val="0098014F"/>
    <w:rsid w:val="00980D1B"/>
    <w:rsid w:val="0098563F"/>
    <w:rsid w:val="009876A4"/>
    <w:rsid w:val="00994CC5"/>
    <w:rsid w:val="009B10D9"/>
    <w:rsid w:val="009B7855"/>
    <w:rsid w:val="009B797E"/>
    <w:rsid w:val="009D0E06"/>
    <w:rsid w:val="009D2345"/>
    <w:rsid w:val="009D7796"/>
    <w:rsid w:val="009D7F94"/>
    <w:rsid w:val="009E0011"/>
    <w:rsid w:val="009E433E"/>
    <w:rsid w:val="00A07DD4"/>
    <w:rsid w:val="00A1261E"/>
    <w:rsid w:val="00A1497E"/>
    <w:rsid w:val="00A33D2A"/>
    <w:rsid w:val="00A41841"/>
    <w:rsid w:val="00A425A9"/>
    <w:rsid w:val="00A43071"/>
    <w:rsid w:val="00A60951"/>
    <w:rsid w:val="00A748C0"/>
    <w:rsid w:val="00A77AD4"/>
    <w:rsid w:val="00A81305"/>
    <w:rsid w:val="00A9341E"/>
    <w:rsid w:val="00AA3407"/>
    <w:rsid w:val="00AB01B2"/>
    <w:rsid w:val="00AB39EA"/>
    <w:rsid w:val="00AC7CAA"/>
    <w:rsid w:val="00AD17A5"/>
    <w:rsid w:val="00AE1A23"/>
    <w:rsid w:val="00AE3C4A"/>
    <w:rsid w:val="00AE3E84"/>
    <w:rsid w:val="00AE5148"/>
    <w:rsid w:val="00AF166A"/>
    <w:rsid w:val="00B23B53"/>
    <w:rsid w:val="00B24D61"/>
    <w:rsid w:val="00B338B9"/>
    <w:rsid w:val="00B34825"/>
    <w:rsid w:val="00B34BC2"/>
    <w:rsid w:val="00B53A9E"/>
    <w:rsid w:val="00B67E72"/>
    <w:rsid w:val="00B861D4"/>
    <w:rsid w:val="00BA0CC3"/>
    <w:rsid w:val="00BA1B15"/>
    <w:rsid w:val="00BB0E02"/>
    <w:rsid w:val="00BB253E"/>
    <w:rsid w:val="00BB6C3F"/>
    <w:rsid w:val="00BB7A88"/>
    <w:rsid w:val="00BC19AA"/>
    <w:rsid w:val="00BC2BFE"/>
    <w:rsid w:val="00BC3BE2"/>
    <w:rsid w:val="00BC62D7"/>
    <w:rsid w:val="00BC741F"/>
    <w:rsid w:val="00BD3822"/>
    <w:rsid w:val="00BD651A"/>
    <w:rsid w:val="00BE7AA8"/>
    <w:rsid w:val="00BF2F3B"/>
    <w:rsid w:val="00BF7693"/>
    <w:rsid w:val="00C12257"/>
    <w:rsid w:val="00C139A1"/>
    <w:rsid w:val="00C17324"/>
    <w:rsid w:val="00C350B0"/>
    <w:rsid w:val="00C42860"/>
    <w:rsid w:val="00C42CFF"/>
    <w:rsid w:val="00C51B4E"/>
    <w:rsid w:val="00C6145B"/>
    <w:rsid w:val="00C61904"/>
    <w:rsid w:val="00C77445"/>
    <w:rsid w:val="00C7747D"/>
    <w:rsid w:val="00C82029"/>
    <w:rsid w:val="00C95284"/>
    <w:rsid w:val="00C95D68"/>
    <w:rsid w:val="00C97D07"/>
    <w:rsid w:val="00CC7493"/>
    <w:rsid w:val="00CD6DD6"/>
    <w:rsid w:val="00CE1FA1"/>
    <w:rsid w:val="00CE29CE"/>
    <w:rsid w:val="00CE3F8B"/>
    <w:rsid w:val="00D20EB3"/>
    <w:rsid w:val="00D266BC"/>
    <w:rsid w:val="00D3132E"/>
    <w:rsid w:val="00D336A6"/>
    <w:rsid w:val="00D369FD"/>
    <w:rsid w:val="00D3781F"/>
    <w:rsid w:val="00D40380"/>
    <w:rsid w:val="00D45A60"/>
    <w:rsid w:val="00D45CCE"/>
    <w:rsid w:val="00D528FC"/>
    <w:rsid w:val="00D5333F"/>
    <w:rsid w:val="00D553C9"/>
    <w:rsid w:val="00D55C3E"/>
    <w:rsid w:val="00D633FF"/>
    <w:rsid w:val="00DB147C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074E4"/>
    <w:rsid w:val="00E160C3"/>
    <w:rsid w:val="00E34509"/>
    <w:rsid w:val="00E4091D"/>
    <w:rsid w:val="00E4685D"/>
    <w:rsid w:val="00E5015C"/>
    <w:rsid w:val="00E575F8"/>
    <w:rsid w:val="00E610EF"/>
    <w:rsid w:val="00E65EF0"/>
    <w:rsid w:val="00E665B8"/>
    <w:rsid w:val="00E81547"/>
    <w:rsid w:val="00E8688E"/>
    <w:rsid w:val="00EA2AFE"/>
    <w:rsid w:val="00ED4EF4"/>
    <w:rsid w:val="00ED72F4"/>
    <w:rsid w:val="00EE1270"/>
    <w:rsid w:val="00F06D4F"/>
    <w:rsid w:val="00F104DB"/>
    <w:rsid w:val="00F11374"/>
    <w:rsid w:val="00F3344F"/>
    <w:rsid w:val="00F4763C"/>
    <w:rsid w:val="00F52BC1"/>
    <w:rsid w:val="00F54044"/>
    <w:rsid w:val="00F576C0"/>
    <w:rsid w:val="00F6609E"/>
    <w:rsid w:val="00F6644C"/>
    <w:rsid w:val="00F844A2"/>
    <w:rsid w:val="00FB722A"/>
    <w:rsid w:val="00FE040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63DA"/>
  <w15:docId w15:val="{DE19791E-BD57-4696-8598-52B5D698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65B8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right">
    <w:name w:val="right"/>
    <w:basedOn w:val="a0"/>
    <w:rsid w:val="00FE0403"/>
  </w:style>
  <w:style w:type="paragraph" w:customStyle="1" w:styleId="Style4">
    <w:name w:val="Style4"/>
    <w:basedOn w:val="a"/>
    <w:uiPriority w:val="99"/>
    <w:rsid w:val="008E660C"/>
    <w:pPr>
      <w:autoSpaceDE w:val="0"/>
      <w:autoSpaceDN w:val="0"/>
      <w:adjustRightInd w:val="0"/>
      <w:spacing w:line="236" w:lineRule="exact"/>
      <w:ind w:firstLine="400"/>
      <w:jc w:val="both"/>
    </w:pPr>
    <w:rPr>
      <w:rFonts w:ascii="Times New Roman" w:eastAsiaTheme="minorEastAsia" w:hAnsi="Times New Roman" w:cs="Times New Roman"/>
      <w:color w:val="auto"/>
      <w:lang w:eastAsia="zh-TW"/>
    </w:rPr>
  </w:style>
  <w:style w:type="character" w:customStyle="1" w:styleId="FontStyle12">
    <w:name w:val="Font Style12"/>
    <w:basedOn w:val="a0"/>
    <w:uiPriority w:val="99"/>
    <w:rsid w:val="008E660C"/>
    <w:rPr>
      <w:rFonts w:ascii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387455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Сяков Андрей Владимирович</cp:lastModifiedBy>
  <cp:revision>75</cp:revision>
  <cp:lastPrinted>2023-08-11T13:23:00Z</cp:lastPrinted>
  <dcterms:created xsi:type="dcterms:W3CDTF">2020-08-21T14:02:00Z</dcterms:created>
  <dcterms:modified xsi:type="dcterms:W3CDTF">2026-06-18T06:18:00Z</dcterms:modified>
</cp:coreProperties>
</file>