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787F4" w14:textId="77777777" w:rsidR="00124896" w:rsidRPr="00124896" w:rsidRDefault="00124896" w:rsidP="00F67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ПРАВИТЕЛЬСТВО САНКТ-ПЕТЕРБУРГА</w:t>
      </w:r>
    </w:p>
    <w:p w14:paraId="64377328" w14:textId="77777777" w:rsidR="00124896" w:rsidRPr="00124896" w:rsidRDefault="00124896" w:rsidP="00F67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49A55D" w14:textId="77777777" w:rsidR="00124896" w:rsidRPr="00124896" w:rsidRDefault="00124896" w:rsidP="00F67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14:paraId="2A59C6D7" w14:textId="77777777" w:rsidR="00124896" w:rsidRPr="00124896" w:rsidRDefault="00124896" w:rsidP="00F67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2DE8B7" w14:textId="77777777" w:rsidR="00124896" w:rsidRPr="00124896" w:rsidRDefault="00124896" w:rsidP="00F67821">
      <w:pPr>
        <w:tabs>
          <w:tab w:val="left" w:pos="63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</w:t>
      </w:r>
      <w:r w:rsidRPr="00124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_________________</w:t>
      </w:r>
    </w:p>
    <w:p w14:paraId="1CAF55D7" w14:textId="77777777" w:rsidR="006B7872" w:rsidRDefault="006B7872" w:rsidP="00F67821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30A988A5" w14:textId="77777777" w:rsidR="00124896" w:rsidRDefault="00124896" w:rsidP="00F67821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6945A0AD" w14:textId="77777777" w:rsidR="00124896" w:rsidRPr="00124896" w:rsidRDefault="00124896" w:rsidP="00F67821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0D7CC804" w14:textId="20A9A29F" w:rsidR="00CF74E2" w:rsidRPr="0075267A" w:rsidRDefault="00CF74E2" w:rsidP="00F67821">
      <w:pPr>
        <w:pStyle w:val="ConsPlusNormal"/>
        <w:rPr>
          <w:rFonts w:ascii="Times New Roman" w:hAnsi="Times New Roman" w:cs="Times New Roman"/>
          <w:b/>
          <w:sz w:val="24"/>
          <w:szCs w:val="28"/>
        </w:rPr>
      </w:pPr>
      <w:r w:rsidRPr="0075267A">
        <w:rPr>
          <w:rFonts w:ascii="Times New Roman" w:hAnsi="Times New Roman" w:cs="Times New Roman"/>
          <w:b/>
          <w:sz w:val="24"/>
          <w:szCs w:val="28"/>
        </w:rPr>
        <w:t>О внесении изменений</w:t>
      </w:r>
      <w:r w:rsidRPr="0075267A">
        <w:rPr>
          <w:rFonts w:ascii="Times New Roman" w:hAnsi="Times New Roman" w:cs="Times New Roman"/>
          <w:b/>
          <w:sz w:val="24"/>
          <w:szCs w:val="28"/>
        </w:rPr>
        <w:br/>
        <w:t>в постановление Правительства</w:t>
      </w:r>
      <w:r w:rsidRPr="0075267A">
        <w:rPr>
          <w:rFonts w:ascii="Times New Roman" w:hAnsi="Times New Roman" w:cs="Times New Roman"/>
          <w:b/>
          <w:sz w:val="24"/>
          <w:szCs w:val="28"/>
        </w:rPr>
        <w:br/>
        <w:t>Санкт-Петербурга от 14.12.2021 № 98</w:t>
      </w:r>
      <w:r w:rsidR="000728A1">
        <w:rPr>
          <w:rFonts w:ascii="Times New Roman" w:hAnsi="Times New Roman" w:cs="Times New Roman"/>
          <w:b/>
          <w:sz w:val="24"/>
          <w:szCs w:val="28"/>
        </w:rPr>
        <w:t>2</w:t>
      </w:r>
    </w:p>
    <w:p w14:paraId="0711E9B2" w14:textId="77777777" w:rsidR="00F46D31" w:rsidRDefault="00F46D31" w:rsidP="00F67821">
      <w:pPr>
        <w:pStyle w:val="ConsPlusNormal"/>
        <w:ind w:firstLine="709"/>
        <w:rPr>
          <w:rFonts w:ascii="Times New Roman" w:hAnsi="Times New Roman" w:cs="Times New Roman"/>
          <w:sz w:val="24"/>
          <w:szCs w:val="28"/>
        </w:rPr>
      </w:pPr>
    </w:p>
    <w:p w14:paraId="2F31F1C7" w14:textId="77777777" w:rsidR="00124896" w:rsidRPr="0075267A" w:rsidRDefault="00124896" w:rsidP="00F67821">
      <w:pPr>
        <w:pStyle w:val="ConsPlusNormal"/>
        <w:ind w:firstLine="709"/>
        <w:rPr>
          <w:rFonts w:ascii="Times New Roman" w:hAnsi="Times New Roman" w:cs="Times New Roman"/>
          <w:sz w:val="24"/>
          <w:szCs w:val="28"/>
        </w:rPr>
      </w:pPr>
    </w:p>
    <w:p w14:paraId="553EF388" w14:textId="77777777" w:rsidR="001841D6" w:rsidRPr="0075267A" w:rsidRDefault="00A96FAA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5267A">
        <w:rPr>
          <w:rFonts w:ascii="Times New Roman" w:hAnsi="Times New Roman" w:cs="Times New Roman"/>
          <w:sz w:val="24"/>
          <w:szCs w:val="28"/>
        </w:rPr>
        <w:t>Правительство Санкт-Петербурга</w:t>
      </w:r>
    </w:p>
    <w:p w14:paraId="6B118624" w14:textId="77777777" w:rsidR="001841D6" w:rsidRPr="0075267A" w:rsidRDefault="001841D6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957D4E2" w14:textId="77777777" w:rsidR="00124896" w:rsidRPr="00124896" w:rsidRDefault="00124896" w:rsidP="00F67821">
      <w:pPr>
        <w:tabs>
          <w:tab w:val="left" w:pos="63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220AD5CE" w14:textId="77777777" w:rsidR="00B337CA" w:rsidRPr="0075267A" w:rsidRDefault="00B337CA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4B9091E" w14:textId="12DEBC10" w:rsidR="009B35A3" w:rsidRDefault="000E2AFA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5267A">
        <w:rPr>
          <w:rFonts w:ascii="Times New Roman" w:hAnsi="Times New Roman" w:cs="Times New Roman"/>
          <w:sz w:val="24"/>
          <w:szCs w:val="28"/>
        </w:rPr>
        <w:t xml:space="preserve">1. Внести в постановление Правительства Санкт-Петербурга </w:t>
      </w:r>
      <w:r w:rsidR="00927B88" w:rsidRPr="0075267A">
        <w:rPr>
          <w:rFonts w:ascii="Times New Roman" w:hAnsi="Times New Roman" w:cs="Times New Roman"/>
          <w:sz w:val="24"/>
          <w:szCs w:val="28"/>
        </w:rPr>
        <w:t>от 14.12.2021 № </w:t>
      </w:r>
      <w:r w:rsidR="00D10E8B" w:rsidRPr="0075267A">
        <w:rPr>
          <w:rFonts w:ascii="Times New Roman" w:hAnsi="Times New Roman" w:cs="Times New Roman"/>
          <w:sz w:val="24"/>
          <w:szCs w:val="28"/>
        </w:rPr>
        <w:t>98</w:t>
      </w:r>
      <w:r w:rsidR="000728A1">
        <w:rPr>
          <w:rFonts w:ascii="Times New Roman" w:hAnsi="Times New Roman" w:cs="Times New Roman"/>
          <w:sz w:val="24"/>
          <w:szCs w:val="28"/>
        </w:rPr>
        <w:t>2</w:t>
      </w:r>
      <w:r w:rsidRPr="0075267A">
        <w:rPr>
          <w:rFonts w:ascii="Times New Roman" w:hAnsi="Times New Roman" w:cs="Times New Roman"/>
          <w:sz w:val="24"/>
          <w:szCs w:val="28"/>
        </w:rPr>
        <w:t xml:space="preserve"> </w:t>
      </w:r>
      <w:r w:rsidR="0075267A">
        <w:rPr>
          <w:rFonts w:ascii="Times New Roman" w:hAnsi="Times New Roman" w:cs="Times New Roman"/>
          <w:sz w:val="24"/>
          <w:szCs w:val="28"/>
        </w:rPr>
        <w:br/>
      </w:r>
      <w:r w:rsidRPr="0075267A">
        <w:rPr>
          <w:rFonts w:ascii="Times New Roman" w:hAnsi="Times New Roman" w:cs="Times New Roman"/>
          <w:sz w:val="24"/>
          <w:szCs w:val="28"/>
        </w:rPr>
        <w:t>«</w:t>
      </w:r>
      <w:r w:rsidR="00D10E8B" w:rsidRPr="0075267A">
        <w:rPr>
          <w:rFonts w:ascii="Times New Roman" w:hAnsi="Times New Roman" w:cs="Times New Roman"/>
          <w:sz w:val="24"/>
          <w:szCs w:val="28"/>
        </w:rPr>
        <w:t xml:space="preserve">О региональном государственном контроле (надзоре) в </w:t>
      </w:r>
      <w:r w:rsidR="000728A1">
        <w:rPr>
          <w:rFonts w:ascii="Times New Roman" w:hAnsi="Times New Roman" w:cs="Times New Roman"/>
          <w:sz w:val="24"/>
          <w:szCs w:val="28"/>
        </w:rPr>
        <w:t>области обращения с животными</w:t>
      </w:r>
      <w:r w:rsidR="00D10E8B" w:rsidRPr="0075267A">
        <w:rPr>
          <w:rFonts w:ascii="Times New Roman" w:hAnsi="Times New Roman" w:cs="Times New Roman"/>
          <w:sz w:val="24"/>
          <w:szCs w:val="28"/>
        </w:rPr>
        <w:t xml:space="preserve"> </w:t>
      </w:r>
      <w:r w:rsidR="0075267A">
        <w:rPr>
          <w:rFonts w:ascii="Times New Roman" w:hAnsi="Times New Roman" w:cs="Times New Roman"/>
          <w:sz w:val="24"/>
          <w:szCs w:val="28"/>
        </w:rPr>
        <w:br/>
      </w:r>
      <w:r w:rsidR="00D10E8B" w:rsidRPr="00320FA1">
        <w:rPr>
          <w:rFonts w:ascii="Times New Roman" w:hAnsi="Times New Roman" w:cs="Times New Roman"/>
          <w:sz w:val="24"/>
          <w:szCs w:val="28"/>
        </w:rPr>
        <w:t>в Санкт-Петербурге</w:t>
      </w:r>
      <w:r w:rsidRPr="00320FA1">
        <w:rPr>
          <w:rFonts w:ascii="Times New Roman" w:hAnsi="Times New Roman" w:cs="Times New Roman"/>
          <w:sz w:val="24"/>
          <w:szCs w:val="28"/>
        </w:rPr>
        <w:t>»</w:t>
      </w:r>
      <w:r w:rsidR="009B35A3" w:rsidRPr="00320FA1">
        <w:rPr>
          <w:rFonts w:ascii="Times New Roman" w:hAnsi="Times New Roman" w:cs="Times New Roman"/>
          <w:sz w:val="24"/>
          <w:szCs w:val="28"/>
        </w:rPr>
        <w:t xml:space="preserve"> следующие изменения:</w:t>
      </w:r>
    </w:p>
    <w:p w14:paraId="5E9EAE47" w14:textId="3E3FB839" w:rsidR="00F30B2D" w:rsidRDefault="00E92FB1" w:rsidP="00F678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1.1. </w:t>
      </w:r>
      <w:r w:rsidR="00F30B2D">
        <w:rPr>
          <w:rFonts w:ascii="Times New Roman" w:hAnsi="Times New Roman" w:cs="Times New Roman"/>
          <w:sz w:val="24"/>
          <w:szCs w:val="28"/>
        </w:rPr>
        <w:t xml:space="preserve">В пункте 7 </w:t>
      </w:r>
      <w:r w:rsidR="00F30B2D">
        <w:rPr>
          <w:rFonts w:ascii="Times New Roman" w:hAnsi="Times New Roman" w:cs="Times New Roman"/>
          <w:sz w:val="24"/>
          <w:szCs w:val="24"/>
        </w:rPr>
        <w:t>постановления слова «</w:t>
      </w:r>
      <w:proofErr w:type="spellStart"/>
      <w:r w:rsidR="00F30B2D">
        <w:rPr>
          <w:rFonts w:ascii="Times New Roman" w:hAnsi="Times New Roman" w:cs="Times New Roman"/>
          <w:sz w:val="24"/>
          <w:szCs w:val="24"/>
        </w:rPr>
        <w:t>Звоника</w:t>
      </w:r>
      <w:proofErr w:type="spellEnd"/>
      <w:r w:rsidR="00F30B2D">
        <w:rPr>
          <w:rFonts w:ascii="Times New Roman" w:hAnsi="Times New Roman" w:cs="Times New Roman"/>
          <w:sz w:val="24"/>
          <w:szCs w:val="24"/>
        </w:rPr>
        <w:t xml:space="preserve"> К.Н.» заменить словами «</w:t>
      </w:r>
      <w:proofErr w:type="spellStart"/>
      <w:r w:rsidR="00F30B2D">
        <w:rPr>
          <w:rFonts w:ascii="Times New Roman" w:hAnsi="Times New Roman" w:cs="Times New Roman"/>
          <w:sz w:val="24"/>
          <w:szCs w:val="24"/>
        </w:rPr>
        <w:t>Омельницкого</w:t>
      </w:r>
      <w:proofErr w:type="spellEnd"/>
      <w:r w:rsidR="00F30B2D">
        <w:rPr>
          <w:rFonts w:ascii="Times New Roman" w:hAnsi="Times New Roman" w:cs="Times New Roman"/>
          <w:sz w:val="24"/>
          <w:szCs w:val="24"/>
        </w:rPr>
        <w:t xml:space="preserve"> В.В.».</w:t>
      </w:r>
    </w:p>
    <w:p w14:paraId="41C575F9" w14:textId="4F3C4BDE" w:rsidR="00E92FB1" w:rsidRPr="000E298C" w:rsidRDefault="00E92FB1" w:rsidP="00F678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E298C">
        <w:rPr>
          <w:rFonts w:ascii="Times New Roman" w:hAnsi="Times New Roman" w:cs="Times New Roman"/>
          <w:sz w:val="24"/>
          <w:szCs w:val="24"/>
        </w:rPr>
        <w:t>1.2. </w:t>
      </w:r>
      <w:proofErr w:type="gramStart"/>
      <w:r w:rsidRPr="000E298C">
        <w:rPr>
          <w:rFonts w:ascii="Times New Roman" w:hAnsi="Times New Roman" w:cs="Times New Roman"/>
          <w:sz w:val="24"/>
          <w:szCs w:val="24"/>
        </w:rPr>
        <w:t xml:space="preserve">В подразделе 3.2 </w:t>
      </w:r>
      <w:r w:rsidRPr="000E298C">
        <w:rPr>
          <w:rFonts w:ascii="Times New Roman" w:hAnsi="Times New Roman" w:cs="Times New Roman"/>
          <w:sz w:val="24"/>
          <w:szCs w:val="28"/>
        </w:rPr>
        <w:t xml:space="preserve">Положения о региональном государственном </w:t>
      </w:r>
      <w:r w:rsidR="00ED15DB">
        <w:rPr>
          <w:rFonts w:ascii="Times New Roman" w:hAnsi="Times New Roman" w:cs="Times New Roman"/>
          <w:sz w:val="24"/>
          <w:szCs w:val="28"/>
        </w:rPr>
        <w:br/>
      </w:r>
      <w:r w:rsidRPr="000E298C">
        <w:rPr>
          <w:rFonts w:ascii="Times New Roman" w:hAnsi="Times New Roman" w:cs="Times New Roman"/>
          <w:sz w:val="24"/>
          <w:szCs w:val="28"/>
        </w:rPr>
        <w:t xml:space="preserve">контроле (надзоре) в области обращения с животными в Санкт-Петербурге, утвержденного постановлением (далее – Положение), </w:t>
      </w:r>
      <w:r w:rsidR="0072104D" w:rsidRPr="000E298C">
        <w:rPr>
          <w:rFonts w:ascii="Times New Roman" w:hAnsi="Times New Roman" w:cs="Times New Roman"/>
          <w:sz w:val="24"/>
          <w:szCs w:val="28"/>
        </w:rPr>
        <w:t xml:space="preserve">слова </w:t>
      </w:r>
      <w:r w:rsidRPr="000E298C">
        <w:rPr>
          <w:rFonts w:ascii="Times New Roman" w:hAnsi="Times New Roman" w:cs="Times New Roman"/>
          <w:sz w:val="24"/>
          <w:szCs w:val="28"/>
        </w:rPr>
        <w:t xml:space="preserve">«на веб-странице </w:t>
      </w:r>
      <w:r w:rsidR="00ED15DB">
        <w:rPr>
          <w:rFonts w:ascii="Times New Roman" w:hAnsi="Times New Roman" w:cs="Times New Roman"/>
          <w:sz w:val="24"/>
          <w:szCs w:val="28"/>
        </w:rPr>
        <w:br/>
      </w:r>
      <w:r w:rsidRPr="000E298C">
        <w:rPr>
          <w:rFonts w:ascii="Times New Roman" w:hAnsi="Times New Roman" w:cs="Times New Roman"/>
          <w:sz w:val="24"/>
          <w:szCs w:val="28"/>
        </w:rPr>
        <w:t xml:space="preserve">Управления на официальном сайте Администрации Санкт-Петербурга </w:t>
      </w:r>
      <w:r w:rsidR="00ED15DB">
        <w:rPr>
          <w:rFonts w:ascii="Times New Roman" w:hAnsi="Times New Roman" w:cs="Times New Roman"/>
          <w:sz w:val="24"/>
          <w:szCs w:val="28"/>
        </w:rPr>
        <w:br/>
      </w:r>
      <w:r w:rsidRPr="000E298C">
        <w:rPr>
          <w:rFonts w:ascii="Times New Roman" w:hAnsi="Times New Roman" w:cs="Times New Roman"/>
          <w:sz w:val="24"/>
          <w:szCs w:val="28"/>
        </w:rPr>
        <w:t xml:space="preserve">в информационно-телекоммуникационной сети «Интернет» заменить словами </w:t>
      </w:r>
      <w:r w:rsidR="00ED15DB">
        <w:rPr>
          <w:rFonts w:ascii="Times New Roman" w:hAnsi="Times New Roman" w:cs="Times New Roman"/>
          <w:sz w:val="24"/>
          <w:szCs w:val="28"/>
        </w:rPr>
        <w:br/>
      </w:r>
      <w:r w:rsidRPr="000E298C">
        <w:rPr>
          <w:rFonts w:ascii="Times New Roman" w:hAnsi="Times New Roman" w:cs="Times New Roman"/>
          <w:sz w:val="24"/>
          <w:szCs w:val="28"/>
        </w:rPr>
        <w:t xml:space="preserve">«на странице Управления на официальном сайте Администрации Санкт-Петербурга </w:t>
      </w:r>
      <w:r w:rsidR="00ED15DB">
        <w:rPr>
          <w:rFonts w:ascii="Times New Roman" w:hAnsi="Times New Roman" w:cs="Times New Roman"/>
          <w:sz w:val="24"/>
          <w:szCs w:val="28"/>
        </w:rPr>
        <w:br/>
      </w:r>
      <w:r w:rsidRPr="000E298C">
        <w:rPr>
          <w:rFonts w:ascii="Times New Roman" w:hAnsi="Times New Roman" w:cs="Times New Roman"/>
          <w:sz w:val="24"/>
          <w:szCs w:val="28"/>
        </w:rPr>
        <w:t xml:space="preserve">в информационно-телекоммуникационной сети «Интернет» (доменное имя сайта </w:t>
      </w:r>
      <w:r w:rsidR="00ED15DB">
        <w:rPr>
          <w:rFonts w:ascii="Times New Roman" w:hAnsi="Times New Roman" w:cs="Times New Roman"/>
          <w:sz w:val="24"/>
          <w:szCs w:val="28"/>
        </w:rPr>
        <w:br/>
      </w:r>
      <w:r w:rsidRPr="000E298C">
        <w:rPr>
          <w:rFonts w:ascii="Times New Roman" w:hAnsi="Times New Roman" w:cs="Times New Roman"/>
          <w:sz w:val="24"/>
          <w:szCs w:val="28"/>
        </w:rPr>
        <w:t>в информационно-телекоммуникационной сети «Интернет» – gov.spb.ru)».</w:t>
      </w:r>
      <w:proofErr w:type="gramEnd"/>
    </w:p>
    <w:p w14:paraId="2FEA412A" w14:textId="25C074B5" w:rsidR="00E92FB1" w:rsidRPr="000E298C" w:rsidRDefault="00E92FB1" w:rsidP="00F678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E298C">
        <w:rPr>
          <w:rFonts w:ascii="Times New Roman" w:hAnsi="Times New Roman" w:cs="Times New Roman"/>
          <w:sz w:val="24"/>
          <w:szCs w:val="28"/>
        </w:rPr>
        <w:t>1.3. В абзацах втором и третьем пункта 3.4.3 Положения слово «простой» исключить.</w:t>
      </w:r>
    </w:p>
    <w:p w14:paraId="22E60CA8" w14:textId="02CC12D7" w:rsidR="00205465" w:rsidRPr="000E298C" w:rsidRDefault="00F30B2D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E298C">
        <w:rPr>
          <w:rFonts w:ascii="Times New Roman" w:hAnsi="Times New Roman" w:cs="Times New Roman"/>
          <w:sz w:val="24"/>
          <w:szCs w:val="28"/>
        </w:rPr>
        <w:t>1.</w:t>
      </w:r>
      <w:r w:rsidR="00E92FB1" w:rsidRPr="000E298C">
        <w:rPr>
          <w:rFonts w:ascii="Times New Roman" w:hAnsi="Times New Roman" w:cs="Times New Roman"/>
          <w:sz w:val="24"/>
          <w:szCs w:val="28"/>
        </w:rPr>
        <w:t>4</w:t>
      </w:r>
      <w:r w:rsidR="009B35A3" w:rsidRPr="000E298C">
        <w:rPr>
          <w:rFonts w:ascii="Times New Roman" w:hAnsi="Times New Roman" w:cs="Times New Roman"/>
          <w:sz w:val="24"/>
          <w:szCs w:val="28"/>
        </w:rPr>
        <w:t>. </w:t>
      </w:r>
      <w:r w:rsidR="00E92FB1" w:rsidRPr="000E298C">
        <w:rPr>
          <w:rFonts w:ascii="Times New Roman" w:hAnsi="Times New Roman" w:cs="Times New Roman"/>
          <w:sz w:val="24"/>
          <w:szCs w:val="28"/>
        </w:rPr>
        <w:t>А</w:t>
      </w:r>
      <w:r w:rsidR="00956865" w:rsidRPr="000E298C">
        <w:rPr>
          <w:rFonts w:ascii="Times New Roman" w:hAnsi="Times New Roman" w:cs="Times New Roman"/>
          <w:sz w:val="24"/>
          <w:szCs w:val="28"/>
        </w:rPr>
        <w:t xml:space="preserve">бзац </w:t>
      </w:r>
      <w:r w:rsidR="000728A1" w:rsidRPr="000E298C">
        <w:rPr>
          <w:rFonts w:ascii="Times New Roman" w:hAnsi="Times New Roman" w:cs="Times New Roman"/>
          <w:sz w:val="24"/>
          <w:szCs w:val="28"/>
        </w:rPr>
        <w:t>пя</w:t>
      </w:r>
      <w:r w:rsidR="00205465" w:rsidRPr="000E298C">
        <w:rPr>
          <w:rFonts w:ascii="Times New Roman" w:hAnsi="Times New Roman" w:cs="Times New Roman"/>
          <w:sz w:val="24"/>
          <w:szCs w:val="28"/>
        </w:rPr>
        <w:t>т</w:t>
      </w:r>
      <w:r w:rsidR="00E92FB1" w:rsidRPr="000E298C">
        <w:rPr>
          <w:rFonts w:ascii="Times New Roman" w:hAnsi="Times New Roman" w:cs="Times New Roman"/>
          <w:sz w:val="24"/>
          <w:szCs w:val="28"/>
        </w:rPr>
        <w:t>ый</w:t>
      </w:r>
      <w:r w:rsidR="00956865" w:rsidRPr="000E298C">
        <w:rPr>
          <w:rFonts w:ascii="Times New Roman" w:hAnsi="Times New Roman" w:cs="Times New Roman"/>
          <w:sz w:val="24"/>
          <w:szCs w:val="28"/>
        </w:rPr>
        <w:t xml:space="preserve"> пункта 3.4.3 Положения </w:t>
      </w:r>
      <w:r w:rsidR="000728A1" w:rsidRPr="000E298C">
        <w:rPr>
          <w:rFonts w:ascii="Times New Roman" w:hAnsi="Times New Roman" w:cs="Times New Roman"/>
          <w:sz w:val="24"/>
          <w:szCs w:val="28"/>
        </w:rPr>
        <w:t xml:space="preserve">после слов «указанному </w:t>
      </w:r>
      <w:r w:rsidR="00E92FB1" w:rsidRPr="000E298C">
        <w:rPr>
          <w:rFonts w:ascii="Times New Roman" w:hAnsi="Times New Roman" w:cs="Times New Roman"/>
          <w:sz w:val="24"/>
          <w:szCs w:val="28"/>
        </w:rPr>
        <w:br/>
      </w:r>
      <w:r w:rsidR="000728A1" w:rsidRPr="000E298C">
        <w:rPr>
          <w:rFonts w:ascii="Times New Roman" w:hAnsi="Times New Roman" w:cs="Times New Roman"/>
          <w:sz w:val="24"/>
          <w:szCs w:val="28"/>
        </w:rPr>
        <w:t>в предостережении»</w:t>
      </w:r>
      <w:r w:rsidR="00205465" w:rsidRPr="000E298C">
        <w:rPr>
          <w:rFonts w:ascii="Times New Roman" w:hAnsi="Times New Roman" w:cs="Times New Roman"/>
          <w:sz w:val="24"/>
          <w:szCs w:val="28"/>
        </w:rPr>
        <w:t xml:space="preserve"> </w:t>
      </w:r>
      <w:r w:rsidR="000728A1" w:rsidRPr="000E298C">
        <w:rPr>
          <w:rFonts w:ascii="Times New Roman" w:hAnsi="Times New Roman" w:cs="Times New Roman"/>
          <w:sz w:val="24"/>
          <w:szCs w:val="24"/>
        </w:rPr>
        <w:t>дополнить</w:t>
      </w:r>
      <w:r w:rsidR="000728A1" w:rsidRPr="000E298C">
        <w:rPr>
          <w:rFonts w:ascii="Times New Roman" w:hAnsi="Times New Roman" w:cs="Times New Roman"/>
          <w:sz w:val="24"/>
          <w:szCs w:val="28"/>
        </w:rPr>
        <w:t xml:space="preserve"> </w:t>
      </w:r>
      <w:r w:rsidR="00956865" w:rsidRPr="000E298C">
        <w:rPr>
          <w:rFonts w:ascii="Times New Roman" w:hAnsi="Times New Roman" w:cs="Times New Roman"/>
          <w:sz w:val="24"/>
          <w:szCs w:val="28"/>
        </w:rPr>
        <w:t>словами</w:t>
      </w:r>
      <w:r w:rsidR="00205465" w:rsidRPr="000E298C">
        <w:rPr>
          <w:rFonts w:ascii="Times New Roman" w:hAnsi="Times New Roman" w:cs="Times New Roman"/>
          <w:sz w:val="24"/>
          <w:szCs w:val="28"/>
        </w:rPr>
        <w:t xml:space="preserve"> «</w:t>
      </w:r>
      <w:r w:rsidR="001C0419" w:rsidRPr="000E298C">
        <w:rPr>
          <w:rFonts w:ascii="Times New Roman" w:hAnsi="Times New Roman" w:cs="Times New Roman"/>
          <w:sz w:val="24"/>
          <w:szCs w:val="28"/>
        </w:rPr>
        <w:t>, посредством</w:t>
      </w:r>
      <w:r w:rsidR="00205465" w:rsidRPr="00320FA1">
        <w:rPr>
          <w:rFonts w:ascii="Times New Roman" w:hAnsi="Times New Roman" w:cs="Times New Roman"/>
          <w:sz w:val="24"/>
          <w:szCs w:val="28"/>
        </w:rPr>
        <w:t xml:space="preserve"> федеральн</w:t>
      </w:r>
      <w:r w:rsidR="00320FA1" w:rsidRPr="00320FA1">
        <w:rPr>
          <w:rFonts w:ascii="Times New Roman" w:hAnsi="Times New Roman" w:cs="Times New Roman"/>
          <w:sz w:val="24"/>
          <w:szCs w:val="28"/>
        </w:rPr>
        <w:t>ой</w:t>
      </w:r>
      <w:r w:rsidR="00205465" w:rsidRPr="00320FA1">
        <w:rPr>
          <w:rFonts w:ascii="Times New Roman" w:hAnsi="Times New Roman" w:cs="Times New Roman"/>
          <w:sz w:val="24"/>
          <w:szCs w:val="28"/>
        </w:rPr>
        <w:t xml:space="preserve"> государственн</w:t>
      </w:r>
      <w:r w:rsidR="00320FA1" w:rsidRPr="00320FA1">
        <w:rPr>
          <w:rFonts w:ascii="Times New Roman" w:hAnsi="Times New Roman" w:cs="Times New Roman"/>
          <w:sz w:val="24"/>
          <w:szCs w:val="28"/>
        </w:rPr>
        <w:t>ой</w:t>
      </w:r>
      <w:r w:rsidR="00205465" w:rsidRPr="00320FA1">
        <w:rPr>
          <w:rFonts w:ascii="Times New Roman" w:hAnsi="Times New Roman" w:cs="Times New Roman"/>
          <w:sz w:val="24"/>
          <w:szCs w:val="28"/>
        </w:rPr>
        <w:t xml:space="preserve"> информационн</w:t>
      </w:r>
      <w:r w:rsidR="00320FA1" w:rsidRPr="00320FA1">
        <w:rPr>
          <w:rFonts w:ascii="Times New Roman" w:hAnsi="Times New Roman" w:cs="Times New Roman"/>
          <w:sz w:val="24"/>
          <w:szCs w:val="28"/>
        </w:rPr>
        <w:t>ой</w:t>
      </w:r>
      <w:r w:rsidR="00205465" w:rsidRPr="00320FA1">
        <w:rPr>
          <w:rFonts w:ascii="Times New Roman" w:hAnsi="Times New Roman" w:cs="Times New Roman"/>
          <w:sz w:val="24"/>
          <w:szCs w:val="28"/>
        </w:rPr>
        <w:t xml:space="preserve"> систем</w:t>
      </w:r>
      <w:r w:rsidR="00320FA1" w:rsidRPr="00320FA1">
        <w:rPr>
          <w:rFonts w:ascii="Times New Roman" w:hAnsi="Times New Roman" w:cs="Times New Roman"/>
          <w:sz w:val="24"/>
          <w:szCs w:val="28"/>
        </w:rPr>
        <w:t>ы</w:t>
      </w:r>
      <w:r w:rsidR="00205465" w:rsidRPr="00320FA1">
        <w:rPr>
          <w:rFonts w:ascii="Times New Roman" w:hAnsi="Times New Roman" w:cs="Times New Roman"/>
          <w:sz w:val="24"/>
          <w:szCs w:val="28"/>
        </w:rPr>
        <w:t xml:space="preserve"> «Единый портал государственных и муниципальных услуг (функций)» (доменное имя сайта в информационно-телекоммуникационной сети «Интернет» – gosuslugi.ru) (далее – ЕПГУ) и (или) подсис</w:t>
      </w:r>
      <w:r w:rsidR="00736E42">
        <w:rPr>
          <w:rFonts w:ascii="Times New Roman" w:hAnsi="Times New Roman" w:cs="Times New Roman"/>
          <w:sz w:val="24"/>
          <w:szCs w:val="28"/>
        </w:rPr>
        <w:t xml:space="preserve">темы «Портал «Государственные и </w:t>
      </w:r>
      <w:r w:rsidR="00205465" w:rsidRPr="00320FA1">
        <w:rPr>
          <w:rFonts w:ascii="Times New Roman" w:hAnsi="Times New Roman" w:cs="Times New Roman"/>
          <w:sz w:val="24"/>
          <w:szCs w:val="28"/>
        </w:rPr>
        <w:t>муниципальные услуги (функции) в Санкт-Петербурге» Межведомственной автоматизированной информационной системы предоставления</w:t>
      </w:r>
      <w:r w:rsidR="00320FA1">
        <w:rPr>
          <w:rFonts w:ascii="Times New Roman" w:hAnsi="Times New Roman" w:cs="Times New Roman"/>
          <w:sz w:val="24"/>
          <w:szCs w:val="28"/>
        </w:rPr>
        <w:t xml:space="preserve"> </w:t>
      </w:r>
      <w:r w:rsidR="00205465" w:rsidRPr="00320FA1">
        <w:rPr>
          <w:rFonts w:ascii="Times New Roman" w:hAnsi="Times New Roman" w:cs="Times New Roman"/>
          <w:sz w:val="24"/>
          <w:szCs w:val="28"/>
        </w:rPr>
        <w:t xml:space="preserve">в Санкт-Петербурге государственных и муниципальных услуг в электронном виде (доменное имя сайта </w:t>
      </w:r>
      <w:r w:rsidR="000728A1">
        <w:rPr>
          <w:rFonts w:ascii="Times New Roman" w:hAnsi="Times New Roman" w:cs="Times New Roman"/>
          <w:sz w:val="24"/>
          <w:szCs w:val="28"/>
        </w:rPr>
        <w:br/>
      </w:r>
      <w:r w:rsidR="00205465" w:rsidRPr="00320FA1">
        <w:rPr>
          <w:rFonts w:ascii="Times New Roman" w:hAnsi="Times New Roman" w:cs="Times New Roman"/>
          <w:sz w:val="24"/>
          <w:szCs w:val="28"/>
        </w:rPr>
        <w:t xml:space="preserve">в </w:t>
      </w:r>
      <w:r w:rsidR="00205465" w:rsidRPr="000E298C">
        <w:rPr>
          <w:rFonts w:ascii="Times New Roman" w:hAnsi="Times New Roman" w:cs="Times New Roman"/>
          <w:sz w:val="24"/>
          <w:szCs w:val="28"/>
        </w:rPr>
        <w:t>информационно-телекоммуникационной сети «Интернет» – gu.spb.ru) (далее – РПГУ)</w:t>
      </w:r>
      <w:r w:rsidR="000728A1" w:rsidRPr="000E298C">
        <w:rPr>
          <w:rFonts w:ascii="Times New Roman" w:hAnsi="Times New Roman" w:cs="Times New Roman"/>
          <w:sz w:val="24"/>
          <w:szCs w:val="28"/>
        </w:rPr>
        <w:t>».</w:t>
      </w:r>
    </w:p>
    <w:p w14:paraId="69817D01" w14:textId="30A2DB5C" w:rsidR="004A3D4E" w:rsidRPr="000E298C" w:rsidRDefault="00E92FB1" w:rsidP="00F678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1.5</w:t>
      </w:r>
      <w:r w:rsidR="004A3D4E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. Абзац второй пункта 3.5.1 Положения изложить в следующей редакции:</w:t>
      </w:r>
    </w:p>
    <w:p w14:paraId="27A57245" w14:textId="2DD9536F" w:rsidR="004A3D4E" w:rsidRPr="000E298C" w:rsidRDefault="004A3D4E" w:rsidP="00F678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«по телефону и (или) посредством использования мобильного приложения «Инспектор», в том числе по обращениям контролируемых лиц и их представителей, направленных посредством ЕПГУ или РПГУ</w:t>
      </w:r>
      <w:r w:rsidR="00E92FB1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,</w:t>
      </w:r>
      <w:r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– </w:t>
      </w:r>
      <w:r w:rsidR="00365711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в часы работы Управления по вопросам</w:t>
      </w:r>
      <w:r w:rsidR="00E92FB1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, связанным с</w:t>
      </w:r>
      <w:r w:rsidR="00365711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="00A56A29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соблюдени</w:t>
      </w:r>
      <w:r w:rsidR="00E92FB1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ем</w:t>
      </w:r>
      <w:r w:rsidR="00F45606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обязате</w:t>
      </w:r>
      <w:r w:rsidR="00A56A29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льных требований, осуществлени</w:t>
      </w:r>
      <w:r w:rsidR="00A80BFF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ем</w:t>
      </w:r>
      <w:r w:rsidR="00F45606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государственного контроля, </w:t>
      </w:r>
      <w:r w:rsidR="00365711"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досудебного порядка подачи и рассмотрения жалоб контролируемых лиц;</w:t>
      </w:r>
      <w:r w:rsidRPr="000E298C">
        <w:rPr>
          <w:rFonts w:ascii="Times New Roman" w:eastAsiaTheme="minorHAnsi" w:hAnsi="Times New Roman" w:cs="Times New Roman"/>
          <w:sz w:val="24"/>
          <w:szCs w:val="28"/>
          <w:lang w:eastAsia="en-US"/>
        </w:rPr>
        <w:t>».</w:t>
      </w:r>
    </w:p>
    <w:p w14:paraId="055418B5" w14:textId="69BEAF47" w:rsidR="00CB04E0" w:rsidRPr="000E298C" w:rsidRDefault="00A80BFF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8C">
        <w:rPr>
          <w:rFonts w:ascii="Times New Roman" w:hAnsi="Times New Roman" w:cs="Times New Roman"/>
          <w:sz w:val="24"/>
          <w:szCs w:val="24"/>
        </w:rPr>
        <w:t>1.6</w:t>
      </w:r>
      <w:r w:rsidR="00C17534" w:rsidRPr="000E298C">
        <w:rPr>
          <w:rFonts w:ascii="Times New Roman" w:hAnsi="Times New Roman" w:cs="Times New Roman"/>
          <w:sz w:val="24"/>
          <w:szCs w:val="24"/>
        </w:rPr>
        <w:t>. </w:t>
      </w:r>
      <w:r w:rsidR="00CB04E0" w:rsidRPr="000E298C">
        <w:rPr>
          <w:rFonts w:ascii="Times New Roman" w:hAnsi="Times New Roman" w:cs="Times New Roman"/>
          <w:sz w:val="24"/>
          <w:szCs w:val="24"/>
        </w:rPr>
        <w:t xml:space="preserve">Абзац второй </w:t>
      </w:r>
      <w:r w:rsidR="00390090" w:rsidRPr="000E298C">
        <w:rPr>
          <w:rFonts w:ascii="Times New Roman" w:hAnsi="Times New Roman" w:cs="Times New Roman"/>
          <w:sz w:val="24"/>
          <w:szCs w:val="24"/>
        </w:rPr>
        <w:t>под</w:t>
      </w:r>
      <w:r w:rsidR="00C17534" w:rsidRPr="000E298C">
        <w:rPr>
          <w:rFonts w:ascii="Times New Roman" w:hAnsi="Times New Roman" w:cs="Times New Roman"/>
          <w:sz w:val="24"/>
          <w:szCs w:val="24"/>
        </w:rPr>
        <w:t>раздела</w:t>
      </w:r>
      <w:r w:rsidR="00CB04E0" w:rsidRPr="000E298C">
        <w:rPr>
          <w:rFonts w:ascii="Times New Roman" w:hAnsi="Times New Roman" w:cs="Times New Roman"/>
          <w:sz w:val="24"/>
          <w:szCs w:val="24"/>
        </w:rPr>
        <w:t xml:space="preserve"> 3.6 Положения после слова «самообследования» дополнить словами «, </w:t>
      </w:r>
      <w:r w:rsidR="00C17534" w:rsidRPr="000E298C">
        <w:rPr>
          <w:rFonts w:ascii="Times New Roman" w:hAnsi="Times New Roman" w:cs="Times New Roman"/>
          <w:sz w:val="24"/>
          <w:szCs w:val="24"/>
        </w:rPr>
        <w:t>проведенного</w:t>
      </w:r>
      <w:r w:rsidR="00CB04E0" w:rsidRPr="000E298C">
        <w:rPr>
          <w:rFonts w:ascii="Times New Roman" w:hAnsi="Times New Roman" w:cs="Times New Roman"/>
          <w:sz w:val="24"/>
          <w:szCs w:val="24"/>
        </w:rPr>
        <w:t xml:space="preserve"> с идентификацией</w:t>
      </w:r>
      <w:r w:rsidR="00C17534" w:rsidRPr="000E298C">
        <w:rPr>
          <w:rFonts w:ascii="Times New Roman" w:hAnsi="Times New Roman" w:cs="Times New Roman"/>
          <w:sz w:val="24"/>
          <w:szCs w:val="24"/>
        </w:rPr>
        <w:t xml:space="preserve"> пользователя,</w:t>
      </w:r>
      <w:r w:rsidR="00CB04E0" w:rsidRPr="000E298C">
        <w:rPr>
          <w:rFonts w:ascii="Times New Roman" w:hAnsi="Times New Roman" w:cs="Times New Roman"/>
          <w:sz w:val="24"/>
          <w:szCs w:val="24"/>
        </w:rPr>
        <w:t>».</w:t>
      </w:r>
    </w:p>
    <w:p w14:paraId="535737F8" w14:textId="216C6017" w:rsidR="004652C0" w:rsidRPr="000E298C" w:rsidRDefault="004652C0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8C">
        <w:rPr>
          <w:rFonts w:ascii="Times New Roman" w:hAnsi="Times New Roman" w:cs="Times New Roman"/>
          <w:sz w:val="24"/>
          <w:szCs w:val="24"/>
        </w:rPr>
        <w:t>1.7. Абзац первый пункта 4.3.3 Положения изложить в следующей редакции:</w:t>
      </w:r>
    </w:p>
    <w:p w14:paraId="5B028331" w14:textId="1D1DE6BE" w:rsidR="004652C0" w:rsidRPr="000E298C" w:rsidRDefault="004652C0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8C">
        <w:rPr>
          <w:rFonts w:ascii="Times New Roman" w:hAnsi="Times New Roman" w:cs="Times New Roman"/>
          <w:sz w:val="24"/>
          <w:szCs w:val="24"/>
        </w:rPr>
        <w:t xml:space="preserve">«4.3.3. При проведении инспекционного визита, рейдового осмотра, выездной проверки, выездного обследования, обязательного профилактического визита </w:t>
      </w:r>
      <w:r w:rsidR="00ED15DB">
        <w:rPr>
          <w:rFonts w:ascii="Times New Roman" w:hAnsi="Times New Roman" w:cs="Times New Roman"/>
          <w:sz w:val="24"/>
          <w:szCs w:val="24"/>
        </w:rPr>
        <w:br/>
      </w:r>
      <w:r w:rsidRPr="000E298C">
        <w:rPr>
          <w:rFonts w:ascii="Times New Roman" w:hAnsi="Times New Roman" w:cs="Times New Roman"/>
          <w:sz w:val="24"/>
          <w:szCs w:val="24"/>
        </w:rPr>
        <w:lastRenderedPageBreak/>
        <w:t xml:space="preserve">для фиксации доказательств нарушений обязательных требований инспекторами </w:t>
      </w:r>
      <w:r w:rsidR="00ED15DB">
        <w:rPr>
          <w:rFonts w:ascii="Times New Roman" w:hAnsi="Times New Roman" w:cs="Times New Roman"/>
          <w:sz w:val="24"/>
          <w:szCs w:val="24"/>
        </w:rPr>
        <w:br/>
      </w:r>
      <w:r w:rsidRPr="000E298C">
        <w:rPr>
          <w:rFonts w:ascii="Times New Roman" w:hAnsi="Times New Roman" w:cs="Times New Roman"/>
          <w:sz w:val="24"/>
          <w:szCs w:val="24"/>
        </w:rPr>
        <w:t>могут использоваться фотосъемка, ауди</w:t>
      </w:r>
      <w:proofErr w:type="gramStart"/>
      <w:r w:rsidRPr="000E298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E298C">
        <w:rPr>
          <w:rFonts w:ascii="Times New Roman" w:hAnsi="Times New Roman" w:cs="Times New Roman"/>
          <w:sz w:val="24"/>
          <w:szCs w:val="24"/>
        </w:rPr>
        <w:t xml:space="preserve"> и видеозапись</w:t>
      </w:r>
      <w:r w:rsidR="00654154" w:rsidRPr="000E298C">
        <w:rPr>
          <w:rFonts w:ascii="Times New Roman" w:hAnsi="Times New Roman" w:cs="Times New Roman"/>
          <w:sz w:val="24"/>
          <w:szCs w:val="24"/>
        </w:rPr>
        <w:t xml:space="preserve"> </w:t>
      </w:r>
      <w:r w:rsidR="00654154" w:rsidRPr="000E298C">
        <w:rPr>
          <w:rFonts w:ascii="Times New Roman" w:hAnsi="Times New Roman" w:cs="Times New Roman"/>
          <w:color w:val="000000" w:themeColor="text1"/>
          <w:sz w:val="24"/>
          <w:szCs w:val="24"/>
        </w:rPr>
        <w:t>с применением любых технических средств, мо</w:t>
      </w:r>
      <w:r w:rsidR="000E298C" w:rsidRPr="000E298C">
        <w:rPr>
          <w:rFonts w:ascii="Times New Roman" w:hAnsi="Times New Roman" w:cs="Times New Roman"/>
          <w:color w:val="000000" w:themeColor="text1"/>
          <w:sz w:val="24"/>
          <w:szCs w:val="24"/>
        </w:rPr>
        <w:t>бильного приложения «Инспектор</w:t>
      </w:r>
      <w:r w:rsidRPr="000E298C">
        <w:rPr>
          <w:rFonts w:ascii="Times New Roman" w:hAnsi="Times New Roman" w:cs="Times New Roman"/>
          <w:sz w:val="24"/>
          <w:szCs w:val="24"/>
        </w:rPr>
        <w:t>».</w:t>
      </w:r>
    </w:p>
    <w:p w14:paraId="20D42147" w14:textId="65E4FF0D" w:rsidR="004652C0" w:rsidRPr="000E298C" w:rsidRDefault="00654154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8C">
        <w:rPr>
          <w:rFonts w:ascii="Times New Roman" w:hAnsi="Times New Roman" w:cs="Times New Roman"/>
          <w:sz w:val="24"/>
          <w:szCs w:val="24"/>
        </w:rPr>
        <w:t>1.8. Абзац третий и четвертый пункта 4.3.3 Положения после слов «контрольного (надзорного) мероприятия» дополнить словами «, обязательного профилактического визита».</w:t>
      </w:r>
    </w:p>
    <w:p w14:paraId="0D397C73" w14:textId="6F78395B" w:rsidR="006D4D50" w:rsidRPr="000E298C" w:rsidRDefault="00004D51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E298C">
        <w:rPr>
          <w:rFonts w:ascii="Times New Roman" w:hAnsi="Times New Roman" w:cs="Times New Roman"/>
          <w:sz w:val="24"/>
          <w:szCs w:val="28"/>
        </w:rPr>
        <w:t>1.</w:t>
      </w:r>
      <w:r w:rsidR="000E298C" w:rsidRPr="000E298C">
        <w:rPr>
          <w:rFonts w:ascii="Times New Roman" w:hAnsi="Times New Roman" w:cs="Times New Roman"/>
          <w:sz w:val="24"/>
          <w:szCs w:val="28"/>
        </w:rPr>
        <w:t>9</w:t>
      </w:r>
      <w:r w:rsidR="00654154" w:rsidRPr="000E298C">
        <w:rPr>
          <w:rFonts w:ascii="Times New Roman" w:hAnsi="Times New Roman" w:cs="Times New Roman"/>
          <w:sz w:val="24"/>
          <w:szCs w:val="28"/>
        </w:rPr>
        <w:t>. Дополнить Положение пункт</w:t>
      </w:r>
      <w:r w:rsidR="000E298C" w:rsidRPr="000E298C">
        <w:rPr>
          <w:rFonts w:ascii="Times New Roman" w:hAnsi="Times New Roman" w:cs="Times New Roman"/>
          <w:sz w:val="24"/>
          <w:szCs w:val="28"/>
        </w:rPr>
        <w:t>ом</w:t>
      </w:r>
      <w:r w:rsidR="006D4D50" w:rsidRPr="000E298C">
        <w:rPr>
          <w:rFonts w:ascii="Times New Roman" w:hAnsi="Times New Roman" w:cs="Times New Roman"/>
          <w:sz w:val="24"/>
          <w:szCs w:val="28"/>
        </w:rPr>
        <w:t xml:space="preserve"> 4.3.6 следующего содержания:</w:t>
      </w:r>
    </w:p>
    <w:p w14:paraId="4698A68F" w14:textId="270176AF" w:rsidR="00654154" w:rsidRPr="000E298C" w:rsidRDefault="006D4D50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8C">
        <w:rPr>
          <w:rFonts w:ascii="Times New Roman" w:hAnsi="Times New Roman" w:cs="Times New Roman"/>
          <w:sz w:val="24"/>
          <w:szCs w:val="28"/>
        </w:rPr>
        <w:t>«4.3.6. </w:t>
      </w:r>
      <w:r w:rsidR="00654154" w:rsidRPr="000E298C">
        <w:rPr>
          <w:rFonts w:ascii="Times New Roman" w:hAnsi="Times New Roman" w:cs="Times New Roman"/>
          <w:sz w:val="24"/>
          <w:szCs w:val="28"/>
        </w:rPr>
        <w:t>Ф</w:t>
      </w:r>
      <w:r w:rsidR="00654154"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отосъемка и видеозапись</w:t>
      </w:r>
      <w:r w:rsidR="00654154" w:rsidRPr="000E298C">
        <w:rPr>
          <w:rFonts w:ascii="Times New Roman" w:hAnsi="Times New Roman" w:cs="Times New Roman"/>
          <w:sz w:val="24"/>
          <w:szCs w:val="28"/>
        </w:rPr>
        <w:t xml:space="preserve"> п</w:t>
      </w:r>
      <w:r w:rsidRPr="000E298C">
        <w:rPr>
          <w:rFonts w:ascii="Times New Roman" w:hAnsi="Times New Roman" w:cs="Times New Roman"/>
          <w:sz w:val="24"/>
          <w:szCs w:val="28"/>
        </w:rPr>
        <w:t xml:space="preserve">ри проведении осмотра </w:t>
      </w: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AD796B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bookmarkStart w:id="0" w:name="_GoBack"/>
      <w:bookmarkEnd w:id="0"/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осуществляться </w:t>
      </w:r>
      <w:r w:rsidR="00654154"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мобильного приложения «Инспектор»</w:t>
      </w:r>
      <w:r w:rsidR="00654154"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451A75" w14:textId="36673467" w:rsidR="003211AB" w:rsidRPr="000E298C" w:rsidRDefault="003211AB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54154"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298C"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Пункт 5.2 Положения изложить в следующей редакции:</w:t>
      </w:r>
    </w:p>
    <w:p w14:paraId="02150739" w14:textId="70C2831F" w:rsidR="003211AB" w:rsidRPr="008E7EFD" w:rsidRDefault="003211AB" w:rsidP="00F6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«5.2. Жалоба подается в </w:t>
      </w:r>
      <w:r w:rsidR="001E237C"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 с использованием ЕПГУ </w:t>
      </w:r>
      <w:r w:rsidR="00000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00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РПГУ</w:t>
      </w:r>
      <w:r w:rsidR="00A80BFF"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E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случаев, указанных в пункте 5.3 настоящего</w:t>
      </w:r>
      <w:r w:rsidRPr="008E7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Положения».</w:t>
      </w:r>
    </w:p>
    <w:p w14:paraId="2F6B7F52" w14:textId="4519C540" w:rsidR="00E55D79" w:rsidRPr="0075267A" w:rsidRDefault="00E55D79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5267A">
        <w:rPr>
          <w:rFonts w:ascii="Times New Roman" w:hAnsi="Times New Roman" w:cs="Times New Roman"/>
          <w:sz w:val="24"/>
          <w:szCs w:val="28"/>
        </w:rPr>
        <w:t xml:space="preserve">2. Контроль за выполнением постановления возложить на вице-губернатора </w:t>
      </w:r>
      <w:r w:rsidR="0075267A">
        <w:rPr>
          <w:rFonts w:ascii="Times New Roman" w:hAnsi="Times New Roman" w:cs="Times New Roman"/>
          <w:sz w:val="24"/>
          <w:szCs w:val="28"/>
        </w:rPr>
        <w:br/>
      </w:r>
      <w:r w:rsidRPr="0075267A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proofErr w:type="spellStart"/>
      <w:r w:rsidR="001E237C">
        <w:rPr>
          <w:rFonts w:ascii="Times New Roman" w:hAnsi="Times New Roman" w:cs="Times New Roman"/>
          <w:sz w:val="24"/>
          <w:szCs w:val="28"/>
        </w:rPr>
        <w:t>Омельницкого</w:t>
      </w:r>
      <w:proofErr w:type="spellEnd"/>
      <w:r w:rsidR="001E237C">
        <w:rPr>
          <w:rFonts w:ascii="Times New Roman" w:hAnsi="Times New Roman" w:cs="Times New Roman"/>
          <w:sz w:val="24"/>
          <w:szCs w:val="28"/>
        </w:rPr>
        <w:t xml:space="preserve"> В.</w:t>
      </w:r>
      <w:r w:rsidRPr="0075267A">
        <w:rPr>
          <w:rFonts w:ascii="Times New Roman" w:hAnsi="Times New Roman" w:cs="Times New Roman"/>
          <w:sz w:val="24"/>
          <w:szCs w:val="28"/>
        </w:rPr>
        <w:t>В.</w:t>
      </w:r>
    </w:p>
    <w:p w14:paraId="4A002DE7" w14:textId="77777777" w:rsidR="00C448FD" w:rsidRPr="0075267A" w:rsidRDefault="00C448FD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3EDCAD7" w14:textId="77777777" w:rsidR="00C448FD" w:rsidRPr="0075267A" w:rsidRDefault="00C448FD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48B5E5D" w14:textId="77777777" w:rsidR="00C448FD" w:rsidRPr="0075267A" w:rsidRDefault="00C448FD" w:rsidP="00F67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1B001D6" w14:textId="77777777" w:rsidR="00C448FD" w:rsidRPr="0075267A" w:rsidRDefault="00C448FD" w:rsidP="00F67821">
      <w:pPr>
        <w:pStyle w:val="ConsPlusNormal"/>
        <w:rPr>
          <w:rFonts w:ascii="Times New Roman" w:hAnsi="Times New Roman" w:cs="Times New Roman"/>
          <w:b/>
          <w:sz w:val="24"/>
          <w:szCs w:val="28"/>
        </w:rPr>
      </w:pPr>
      <w:r w:rsidRPr="0075267A">
        <w:rPr>
          <w:rFonts w:ascii="Times New Roman" w:hAnsi="Times New Roman" w:cs="Times New Roman"/>
          <w:b/>
          <w:sz w:val="24"/>
          <w:szCs w:val="28"/>
        </w:rPr>
        <w:t xml:space="preserve">      Губернатор</w:t>
      </w:r>
    </w:p>
    <w:p w14:paraId="545DFB43" w14:textId="1511F879" w:rsidR="00CB04E0" w:rsidRDefault="00C448FD" w:rsidP="00F678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5267A">
        <w:rPr>
          <w:rFonts w:ascii="Times New Roman" w:hAnsi="Times New Roman" w:cs="Times New Roman"/>
          <w:b/>
          <w:sz w:val="24"/>
          <w:szCs w:val="28"/>
        </w:rPr>
        <w:t>Санкт-Петербурга</w:t>
      </w:r>
      <w:r w:rsidRPr="0075267A">
        <w:rPr>
          <w:rFonts w:ascii="Times New Roman" w:hAnsi="Times New Roman" w:cs="Times New Roman"/>
          <w:sz w:val="24"/>
          <w:szCs w:val="28"/>
        </w:rPr>
        <w:tab/>
      </w:r>
      <w:r w:rsidRPr="0075267A">
        <w:rPr>
          <w:rFonts w:ascii="Times New Roman" w:hAnsi="Times New Roman" w:cs="Times New Roman"/>
          <w:sz w:val="24"/>
          <w:szCs w:val="28"/>
        </w:rPr>
        <w:tab/>
      </w:r>
      <w:r w:rsidRPr="0075267A">
        <w:rPr>
          <w:rFonts w:ascii="Times New Roman" w:hAnsi="Times New Roman" w:cs="Times New Roman"/>
          <w:sz w:val="24"/>
          <w:szCs w:val="28"/>
        </w:rPr>
        <w:tab/>
      </w:r>
      <w:r w:rsidRPr="0075267A">
        <w:rPr>
          <w:rFonts w:ascii="Times New Roman" w:hAnsi="Times New Roman" w:cs="Times New Roman"/>
          <w:sz w:val="24"/>
          <w:szCs w:val="28"/>
        </w:rPr>
        <w:tab/>
      </w:r>
      <w:r w:rsidRPr="0075267A">
        <w:rPr>
          <w:rFonts w:ascii="Times New Roman" w:hAnsi="Times New Roman" w:cs="Times New Roman"/>
          <w:sz w:val="24"/>
          <w:szCs w:val="28"/>
        </w:rPr>
        <w:tab/>
      </w:r>
      <w:r w:rsidRPr="0075267A">
        <w:rPr>
          <w:rFonts w:ascii="Times New Roman" w:hAnsi="Times New Roman" w:cs="Times New Roman"/>
          <w:sz w:val="24"/>
          <w:szCs w:val="28"/>
        </w:rPr>
        <w:tab/>
      </w:r>
      <w:r w:rsidRPr="0075267A">
        <w:rPr>
          <w:rFonts w:ascii="Times New Roman" w:hAnsi="Times New Roman" w:cs="Times New Roman"/>
          <w:sz w:val="24"/>
          <w:szCs w:val="28"/>
        </w:rPr>
        <w:tab/>
      </w:r>
      <w:r w:rsidR="0075267A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CB04E0">
        <w:rPr>
          <w:rFonts w:ascii="Times New Roman" w:hAnsi="Times New Roman" w:cs="Times New Roman"/>
          <w:sz w:val="24"/>
          <w:szCs w:val="28"/>
        </w:rPr>
        <w:t xml:space="preserve">         </w:t>
      </w:r>
      <w:r w:rsidR="0075267A">
        <w:rPr>
          <w:rFonts w:ascii="Times New Roman" w:hAnsi="Times New Roman" w:cs="Times New Roman"/>
          <w:sz w:val="24"/>
          <w:szCs w:val="28"/>
        </w:rPr>
        <w:t xml:space="preserve">       </w:t>
      </w:r>
      <w:proofErr w:type="spellStart"/>
      <w:r w:rsidR="00CB04E0">
        <w:rPr>
          <w:rFonts w:ascii="Times New Roman" w:hAnsi="Times New Roman" w:cs="Times New Roman"/>
          <w:b/>
          <w:sz w:val="24"/>
          <w:szCs w:val="28"/>
        </w:rPr>
        <w:t>А.Д.Беглов</w:t>
      </w:r>
      <w:proofErr w:type="spellEnd"/>
    </w:p>
    <w:sectPr w:rsidR="00CB04E0" w:rsidSect="0075267A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89A00" w14:textId="77777777" w:rsidR="008C5C7D" w:rsidRDefault="008C5C7D" w:rsidP="00F67209">
      <w:pPr>
        <w:spacing w:after="0" w:line="240" w:lineRule="auto"/>
      </w:pPr>
      <w:r>
        <w:separator/>
      </w:r>
    </w:p>
  </w:endnote>
  <w:endnote w:type="continuationSeparator" w:id="0">
    <w:p w14:paraId="3F779E22" w14:textId="77777777" w:rsidR="008C5C7D" w:rsidRDefault="008C5C7D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F6F7C" w14:textId="77777777" w:rsidR="008C5C7D" w:rsidRDefault="008C5C7D" w:rsidP="00F67209">
      <w:pPr>
        <w:spacing w:after="0" w:line="240" w:lineRule="auto"/>
      </w:pPr>
      <w:r>
        <w:separator/>
      </w:r>
    </w:p>
  </w:footnote>
  <w:footnote w:type="continuationSeparator" w:id="0">
    <w:p w14:paraId="743A368E" w14:textId="77777777" w:rsidR="008C5C7D" w:rsidRDefault="008C5C7D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4603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EA5745" w14:textId="253ECF0C" w:rsidR="004B6AF6" w:rsidRPr="004B6AF6" w:rsidRDefault="004B6AF6" w:rsidP="004B6AF6">
        <w:pPr>
          <w:pStyle w:val="a5"/>
          <w:jc w:val="center"/>
          <w:rPr>
            <w:rFonts w:ascii="Times New Roman" w:hAnsi="Times New Roman" w:cs="Times New Roman"/>
          </w:rPr>
        </w:pPr>
        <w:r w:rsidRPr="004B6AF6">
          <w:rPr>
            <w:rFonts w:ascii="Times New Roman" w:hAnsi="Times New Roman" w:cs="Times New Roman"/>
          </w:rPr>
          <w:fldChar w:fldCharType="begin"/>
        </w:r>
        <w:r w:rsidRPr="004B6AF6">
          <w:rPr>
            <w:rFonts w:ascii="Times New Roman" w:hAnsi="Times New Roman" w:cs="Times New Roman"/>
          </w:rPr>
          <w:instrText>PAGE   \* MERGEFORMAT</w:instrText>
        </w:r>
        <w:r w:rsidRPr="004B6AF6">
          <w:rPr>
            <w:rFonts w:ascii="Times New Roman" w:hAnsi="Times New Roman" w:cs="Times New Roman"/>
          </w:rPr>
          <w:fldChar w:fldCharType="separate"/>
        </w:r>
        <w:r w:rsidR="00AD796B">
          <w:rPr>
            <w:rFonts w:ascii="Times New Roman" w:hAnsi="Times New Roman" w:cs="Times New Roman"/>
            <w:noProof/>
          </w:rPr>
          <w:t>2</w:t>
        </w:r>
        <w:r w:rsidRPr="004B6AF6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870E3" w14:textId="77777777" w:rsidR="004B6AF6" w:rsidRPr="004B6AF6" w:rsidRDefault="004B6AF6" w:rsidP="004B6AF6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7181FBD"/>
    <w:multiLevelType w:val="hybridMultilevel"/>
    <w:tmpl w:val="F8AEC52C"/>
    <w:lvl w:ilvl="0" w:tplc="FD289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4F1C53"/>
    <w:multiLevelType w:val="hybridMultilevel"/>
    <w:tmpl w:val="827C4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00E5"/>
    <w:rsid w:val="000015CF"/>
    <w:rsid w:val="00003786"/>
    <w:rsid w:val="00003C19"/>
    <w:rsid w:val="00004D51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47EF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46F2A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28A1"/>
    <w:rsid w:val="00072F7E"/>
    <w:rsid w:val="00073626"/>
    <w:rsid w:val="00076857"/>
    <w:rsid w:val="00076B7F"/>
    <w:rsid w:val="00076E85"/>
    <w:rsid w:val="0008093A"/>
    <w:rsid w:val="0008398F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A4EF3"/>
    <w:rsid w:val="000B1281"/>
    <w:rsid w:val="000B5560"/>
    <w:rsid w:val="000B64C4"/>
    <w:rsid w:val="000B68F0"/>
    <w:rsid w:val="000B7786"/>
    <w:rsid w:val="000B7FAA"/>
    <w:rsid w:val="000C0281"/>
    <w:rsid w:val="000C0C70"/>
    <w:rsid w:val="000C13C5"/>
    <w:rsid w:val="000C324E"/>
    <w:rsid w:val="000C3697"/>
    <w:rsid w:val="000C5CF8"/>
    <w:rsid w:val="000C6A8C"/>
    <w:rsid w:val="000C6AD6"/>
    <w:rsid w:val="000C7A78"/>
    <w:rsid w:val="000D02CE"/>
    <w:rsid w:val="000D1025"/>
    <w:rsid w:val="000D2BEB"/>
    <w:rsid w:val="000D5790"/>
    <w:rsid w:val="000D617B"/>
    <w:rsid w:val="000D7135"/>
    <w:rsid w:val="000E1559"/>
    <w:rsid w:val="000E1968"/>
    <w:rsid w:val="000E298C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FC"/>
    <w:rsid w:val="00114D6F"/>
    <w:rsid w:val="00120381"/>
    <w:rsid w:val="00123DD9"/>
    <w:rsid w:val="00124896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3253"/>
    <w:rsid w:val="00174939"/>
    <w:rsid w:val="001750DE"/>
    <w:rsid w:val="00175694"/>
    <w:rsid w:val="00177737"/>
    <w:rsid w:val="00177857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304C"/>
    <w:rsid w:val="001A5867"/>
    <w:rsid w:val="001A7869"/>
    <w:rsid w:val="001B05F8"/>
    <w:rsid w:val="001B1D58"/>
    <w:rsid w:val="001B30FB"/>
    <w:rsid w:val="001B5A40"/>
    <w:rsid w:val="001B709A"/>
    <w:rsid w:val="001C0419"/>
    <w:rsid w:val="001C1D24"/>
    <w:rsid w:val="001C21DF"/>
    <w:rsid w:val="001C2623"/>
    <w:rsid w:val="001C4360"/>
    <w:rsid w:val="001C4C7E"/>
    <w:rsid w:val="001E2108"/>
    <w:rsid w:val="001E237C"/>
    <w:rsid w:val="001E28CB"/>
    <w:rsid w:val="001E4C68"/>
    <w:rsid w:val="001E6D8E"/>
    <w:rsid w:val="001F10FC"/>
    <w:rsid w:val="001F5821"/>
    <w:rsid w:val="001F6E53"/>
    <w:rsid w:val="00200AD6"/>
    <w:rsid w:val="00201783"/>
    <w:rsid w:val="00201B68"/>
    <w:rsid w:val="00203314"/>
    <w:rsid w:val="00204049"/>
    <w:rsid w:val="00204787"/>
    <w:rsid w:val="00204FB9"/>
    <w:rsid w:val="00205465"/>
    <w:rsid w:val="00207709"/>
    <w:rsid w:val="00211307"/>
    <w:rsid w:val="00212C73"/>
    <w:rsid w:val="0021458D"/>
    <w:rsid w:val="00214A60"/>
    <w:rsid w:val="00214A63"/>
    <w:rsid w:val="00217439"/>
    <w:rsid w:val="002209C5"/>
    <w:rsid w:val="00220EB3"/>
    <w:rsid w:val="00225B42"/>
    <w:rsid w:val="00225DE9"/>
    <w:rsid w:val="00226E63"/>
    <w:rsid w:val="00230456"/>
    <w:rsid w:val="00230C9B"/>
    <w:rsid w:val="00231624"/>
    <w:rsid w:val="00233909"/>
    <w:rsid w:val="00233FC4"/>
    <w:rsid w:val="00240A01"/>
    <w:rsid w:val="00241A7A"/>
    <w:rsid w:val="00243B1E"/>
    <w:rsid w:val="002450E0"/>
    <w:rsid w:val="00245BB6"/>
    <w:rsid w:val="0024739D"/>
    <w:rsid w:val="00250848"/>
    <w:rsid w:val="00250A5A"/>
    <w:rsid w:val="002521ED"/>
    <w:rsid w:val="00252696"/>
    <w:rsid w:val="00252A6A"/>
    <w:rsid w:val="002546CC"/>
    <w:rsid w:val="002553B1"/>
    <w:rsid w:val="00255820"/>
    <w:rsid w:val="002567FD"/>
    <w:rsid w:val="00260845"/>
    <w:rsid w:val="00261DBD"/>
    <w:rsid w:val="00262553"/>
    <w:rsid w:val="00263923"/>
    <w:rsid w:val="00264E10"/>
    <w:rsid w:val="002670A4"/>
    <w:rsid w:val="00270986"/>
    <w:rsid w:val="00274DCD"/>
    <w:rsid w:val="00274EAF"/>
    <w:rsid w:val="00275962"/>
    <w:rsid w:val="00275C9D"/>
    <w:rsid w:val="00275D76"/>
    <w:rsid w:val="002774AD"/>
    <w:rsid w:val="002779F2"/>
    <w:rsid w:val="0028143D"/>
    <w:rsid w:val="002871E5"/>
    <w:rsid w:val="00287D29"/>
    <w:rsid w:val="00291B3C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3F5"/>
    <w:rsid w:val="002C6EF0"/>
    <w:rsid w:val="002C7174"/>
    <w:rsid w:val="002C7BD8"/>
    <w:rsid w:val="002C7C56"/>
    <w:rsid w:val="002D0881"/>
    <w:rsid w:val="002D0924"/>
    <w:rsid w:val="002D1FA1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0B01"/>
    <w:rsid w:val="002F4EDF"/>
    <w:rsid w:val="002F5872"/>
    <w:rsid w:val="00300B4D"/>
    <w:rsid w:val="0030395D"/>
    <w:rsid w:val="003048A0"/>
    <w:rsid w:val="003066B5"/>
    <w:rsid w:val="00307AAD"/>
    <w:rsid w:val="003101C8"/>
    <w:rsid w:val="00313B0C"/>
    <w:rsid w:val="00313F31"/>
    <w:rsid w:val="0031684D"/>
    <w:rsid w:val="00320D6B"/>
    <w:rsid w:val="00320F8F"/>
    <w:rsid w:val="00320FA1"/>
    <w:rsid w:val="003211AB"/>
    <w:rsid w:val="00322DFB"/>
    <w:rsid w:val="00325441"/>
    <w:rsid w:val="00327AE7"/>
    <w:rsid w:val="00330860"/>
    <w:rsid w:val="00331F65"/>
    <w:rsid w:val="00332750"/>
    <w:rsid w:val="00332EAB"/>
    <w:rsid w:val="0033449E"/>
    <w:rsid w:val="003354C8"/>
    <w:rsid w:val="00336CAB"/>
    <w:rsid w:val="0034035F"/>
    <w:rsid w:val="003412D1"/>
    <w:rsid w:val="00341AC8"/>
    <w:rsid w:val="00341F45"/>
    <w:rsid w:val="00344B11"/>
    <w:rsid w:val="00345695"/>
    <w:rsid w:val="003467D2"/>
    <w:rsid w:val="0035264D"/>
    <w:rsid w:val="0035446C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4E08"/>
    <w:rsid w:val="00365711"/>
    <w:rsid w:val="00367C4E"/>
    <w:rsid w:val="003705AB"/>
    <w:rsid w:val="00371C45"/>
    <w:rsid w:val="00373F23"/>
    <w:rsid w:val="003751E0"/>
    <w:rsid w:val="0037633C"/>
    <w:rsid w:val="0037777D"/>
    <w:rsid w:val="00383F71"/>
    <w:rsid w:val="003844C7"/>
    <w:rsid w:val="00384685"/>
    <w:rsid w:val="00385A90"/>
    <w:rsid w:val="00386BFA"/>
    <w:rsid w:val="00386E9C"/>
    <w:rsid w:val="0038700B"/>
    <w:rsid w:val="00387EC2"/>
    <w:rsid w:val="00390090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B6D91"/>
    <w:rsid w:val="003C06D9"/>
    <w:rsid w:val="003C0C47"/>
    <w:rsid w:val="003C118E"/>
    <w:rsid w:val="003C132A"/>
    <w:rsid w:val="003C42AC"/>
    <w:rsid w:val="003C4568"/>
    <w:rsid w:val="003C6CB8"/>
    <w:rsid w:val="003D15C5"/>
    <w:rsid w:val="003D1A77"/>
    <w:rsid w:val="003D1B7B"/>
    <w:rsid w:val="003D264F"/>
    <w:rsid w:val="003D6691"/>
    <w:rsid w:val="003E013B"/>
    <w:rsid w:val="003E0C32"/>
    <w:rsid w:val="003E123C"/>
    <w:rsid w:val="003E2686"/>
    <w:rsid w:val="003E2974"/>
    <w:rsid w:val="003E3397"/>
    <w:rsid w:val="003E3BA5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0DE0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265C"/>
    <w:rsid w:val="004652C0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10FB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D4E"/>
    <w:rsid w:val="004A3E66"/>
    <w:rsid w:val="004A7302"/>
    <w:rsid w:val="004A738F"/>
    <w:rsid w:val="004A79FF"/>
    <w:rsid w:val="004B0E44"/>
    <w:rsid w:val="004B3D8C"/>
    <w:rsid w:val="004B5A41"/>
    <w:rsid w:val="004B5ABB"/>
    <w:rsid w:val="004B6AF6"/>
    <w:rsid w:val="004C0FE3"/>
    <w:rsid w:val="004C2429"/>
    <w:rsid w:val="004C2856"/>
    <w:rsid w:val="004C5B66"/>
    <w:rsid w:val="004C7B21"/>
    <w:rsid w:val="004D0683"/>
    <w:rsid w:val="004D14E0"/>
    <w:rsid w:val="004D2FEB"/>
    <w:rsid w:val="004D5E95"/>
    <w:rsid w:val="004D7FFA"/>
    <w:rsid w:val="004E0024"/>
    <w:rsid w:val="004E07CA"/>
    <w:rsid w:val="004E143A"/>
    <w:rsid w:val="004E261D"/>
    <w:rsid w:val="004E2849"/>
    <w:rsid w:val="004E31EB"/>
    <w:rsid w:val="004E322E"/>
    <w:rsid w:val="004E3C38"/>
    <w:rsid w:val="004E4DAC"/>
    <w:rsid w:val="004E5315"/>
    <w:rsid w:val="004E625B"/>
    <w:rsid w:val="004E786C"/>
    <w:rsid w:val="004F1DE6"/>
    <w:rsid w:val="004F3C37"/>
    <w:rsid w:val="004F3F41"/>
    <w:rsid w:val="004F552D"/>
    <w:rsid w:val="004F5BF9"/>
    <w:rsid w:val="00500AE2"/>
    <w:rsid w:val="00500F3A"/>
    <w:rsid w:val="0050144C"/>
    <w:rsid w:val="00505B9E"/>
    <w:rsid w:val="005068F3"/>
    <w:rsid w:val="00506FC6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137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06C0"/>
    <w:rsid w:val="005719C6"/>
    <w:rsid w:val="0057235E"/>
    <w:rsid w:val="00573CBB"/>
    <w:rsid w:val="00575DCF"/>
    <w:rsid w:val="0058053E"/>
    <w:rsid w:val="0058070F"/>
    <w:rsid w:val="00581F55"/>
    <w:rsid w:val="0058307C"/>
    <w:rsid w:val="00587399"/>
    <w:rsid w:val="0059097C"/>
    <w:rsid w:val="00591D28"/>
    <w:rsid w:val="00593D36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C0010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6B3A"/>
    <w:rsid w:val="00607712"/>
    <w:rsid w:val="006103B7"/>
    <w:rsid w:val="00610969"/>
    <w:rsid w:val="00611B56"/>
    <w:rsid w:val="00613A24"/>
    <w:rsid w:val="00617080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4154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57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BA3"/>
    <w:rsid w:val="00691530"/>
    <w:rsid w:val="006921EC"/>
    <w:rsid w:val="00692689"/>
    <w:rsid w:val="006928A2"/>
    <w:rsid w:val="006964EC"/>
    <w:rsid w:val="0069676A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3723"/>
    <w:rsid w:val="006B4A5B"/>
    <w:rsid w:val="006B5E0D"/>
    <w:rsid w:val="006B6C26"/>
    <w:rsid w:val="006B7872"/>
    <w:rsid w:val="006C1225"/>
    <w:rsid w:val="006C3269"/>
    <w:rsid w:val="006C5267"/>
    <w:rsid w:val="006C5756"/>
    <w:rsid w:val="006D2846"/>
    <w:rsid w:val="006D4181"/>
    <w:rsid w:val="006D4D50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2104D"/>
    <w:rsid w:val="00722765"/>
    <w:rsid w:val="0072652A"/>
    <w:rsid w:val="007268F0"/>
    <w:rsid w:val="00727D7B"/>
    <w:rsid w:val="00730200"/>
    <w:rsid w:val="00735B71"/>
    <w:rsid w:val="00736E42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67A"/>
    <w:rsid w:val="0075274E"/>
    <w:rsid w:val="00756A0C"/>
    <w:rsid w:val="00756AB2"/>
    <w:rsid w:val="00757C02"/>
    <w:rsid w:val="0076064B"/>
    <w:rsid w:val="00763AF7"/>
    <w:rsid w:val="00763DC9"/>
    <w:rsid w:val="00765B2D"/>
    <w:rsid w:val="0077024B"/>
    <w:rsid w:val="00770DBF"/>
    <w:rsid w:val="0077216C"/>
    <w:rsid w:val="00772B6B"/>
    <w:rsid w:val="00773C8F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2146"/>
    <w:rsid w:val="007A4128"/>
    <w:rsid w:val="007A4309"/>
    <w:rsid w:val="007A4C01"/>
    <w:rsid w:val="007A6A58"/>
    <w:rsid w:val="007A6F5B"/>
    <w:rsid w:val="007B34CD"/>
    <w:rsid w:val="007B3A27"/>
    <w:rsid w:val="007B4992"/>
    <w:rsid w:val="007B6E2E"/>
    <w:rsid w:val="007B7C21"/>
    <w:rsid w:val="007C1DCD"/>
    <w:rsid w:val="007C1E53"/>
    <w:rsid w:val="007C2010"/>
    <w:rsid w:val="007C235D"/>
    <w:rsid w:val="007C3EF5"/>
    <w:rsid w:val="007C7A81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5F51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192A"/>
    <w:rsid w:val="00825531"/>
    <w:rsid w:val="00827286"/>
    <w:rsid w:val="008307F4"/>
    <w:rsid w:val="00831885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0061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2303"/>
    <w:rsid w:val="008B5F95"/>
    <w:rsid w:val="008B686C"/>
    <w:rsid w:val="008B72BE"/>
    <w:rsid w:val="008B75E1"/>
    <w:rsid w:val="008C3191"/>
    <w:rsid w:val="008C31A6"/>
    <w:rsid w:val="008C3276"/>
    <w:rsid w:val="008C3597"/>
    <w:rsid w:val="008C5C7D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E7EFD"/>
    <w:rsid w:val="008F3C17"/>
    <w:rsid w:val="008F7691"/>
    <w:rsid w:val="008F7769"/>
    <w:rsid w:val="00903222"/>
    <w:rsid w:val="00903492"/>
    <w:rsid w:val="00906DC5"/>
    <w:rsid w:val="00907259"/>
    <w:rsid w:val="00910397"/>
    <w:rsid w:val="009114CE"/>
    <w:rsid w:val="00915ACA"/>
    <w:rsid w:val="00915ED3"/>
    <w:rsid w:val="009164CB"/>
    <w:rsid w:val="00916D6F"/>
    <w:rsid w:val="009171CA"/>
    <w:rsid w:val="00921E3A"/>
    <w:rsid w:val="00924F93"/>
    <w:rsid w:val="00926510"/>
    <w:rsid w:val="009269F4"/>
    <w:rsid w:val="00926ADD"/>
    <w:rsid w:val="00927B88"/>
    <w:rsid w:val="00932361"/>
    <w:rsid w:val="009331FD"/>
    <w:rsid w:val="00933A23"/>
    <w:rsid w:val="00934C3A"/>
    <w:rsid w:val="00934FEB"/>
    <w:rsid w:val="0093569B"/>
    <w:rsid w:val="0093685E"/>
    <w:rsid w:val="009373AF"/>
    <w:rsid w:val="00937B40"/>
    <w:rsid w:val="00937C44"/>
    <w:rsid w:val="00937D22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56865"/>
    <w:rsid w:val="00957891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93638"/>
    <w:rsid w:val="00996111"/>
    <w:rsid w:val="009A4024"/>
    <w:rsid w:val="009A44A7"/>
    <w:rsid w:val="009A4830"/>
    <w:rsid w:val="009A6A15"/>
    <w:rsid w:val="009A6F3D"/>
    <w:rsid w:val="009B0CDF"/>
    <w:rsid w:val="009B1385"/>
    <w:rsid w:val="009B35A3"/>
    <w:rsid w:val="009B367B"/>
    <w:rsid w:val="009B4383"/>
    <w:rsid w:val="009B5808"/>
    <w:rsid w:val="009B6E68"/>
    <w:rsid w:val="009B6EF6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56A29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0BFF"/>
    <w:rsid w:val="00A8169A"/>
    <w:rsid w:val="00A8315F"/>
    <w:rsid w:val="00A83E65"/>
    <w:rsid w:val="00A86ACC"/>
    <w:rsid w:val="00A86B34"/>
    <w:rsid w:val="00A871AF"/>
    <w:rsid w:val="00A93840"/>
    <w:rsid w:val="00A95472"/>
    <w:rsid w:val="00A96FAA"/>
    <w:rsid w:val="00A97D18"/>
    <w:rsid w:val="00AA044C"/>
    <w:rsid w:val="00AA29DD"/>
    <w:rsid w:val="00AA2A3F"/>
    <w:rsid w:val="00AA32BC"/>
    <w:rsid w:val="00AA5B7B"/>
    <w:rsid w:val="00AA7155"/>
    <w:rsid w:val="00AA7D6F"/>
    <w:rsid w:val="00AB445D"/>
    <w:rsid w:val="00AB48DD"/>
    <w:rsid w:val="00AB5589"/>
    <w:rsid w:val="00AB5F7C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D6D34"/>
    <w:rsid w:val="00AD796B"/>
    <w:rsid w:val="00AD7A52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3E62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3913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1D38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436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299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2A5F"/>
    <w:rsid w:val="00BF321F"/>
    <w:rsid w:val="00BF3641"/>
    <w:rsid w:val="00BF594C"/>
    <w:rsid w:val="00BF75A9"/>
    <w:rsid w:val="00C012F5"/>
    <w:rsid w:val="00C048D4"/>
    <w:rsid w:val="00C071BD"/>
    <w:rsid w:val="00C109C9"/>
    <w:rsid w:val="00C12AC8"/>
    <w:rsid w:val="00C14144"/>
    <w:rsid w:val="00C14747"/>
    <w:rsid w:val="00C14FEE"/>
    <w:rsid w:val="00C151C7"/>
    <w:rsid w:val="00C165E8"/>
    <w:rsid w:val="00C17534"/>
    <w:rsid w:val="00C178D0"/>
    <w:rsid w:val="00C23C9A"/>
    <w:rsid w:val="00C25395"/>
    <w:rsid w:val="00C27B1E"/>
    <w:rsid w:val="00C342FD"/>
    <w:rsid w:val="00C35B7B"/>
    <w:rsid w:val="00C35D7B"/>
    <w:rsid w:val="00C35E9E"/>
    <w:rsid w:val="00C374EF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51C0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06D8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B04E0"/>
    <w:rsid w:val="00CB1D93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4E9B"/>
    <w:rsid w:val="00CE59D6"/>
    <w:rsid w:val="00CE7524"/>
    <w:rsid w:val="00CF078B"/>
    <w:rsid w:val="00CF0CFB"/>
    <w:rsid w:val="00CF2789"/>
    <w:rsid w:val="00CF2E41"/>
    <w:rsid w:val="00CF311D"/>
    <w:rsid w:val="00CF34C6"/>
    <w:rsid w:val="00CF3C7B"/>
    <w:rsid w:val="00CF4D8C"/>
    <w:rsid w:val="00CF5BB7"/>
    <w:rsid w:val="00CF74E2"/>
    <w:rsid w:val="00D00211"/>
    <w:rsid w:val="00D00F82"/>
    <w:rsid w:val="00D01EDB"/>
    <w:rsid w:val="00D03E32"/>
    <w:rsid w:val="00D047D9"/>
    <w:rsid w:val="00D0486B"/>
    <w:rsid w:val="00D05741"/>
    <w:rsid w:val="00D1003C"/>
    <w:rsid w:val="00D10E8B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5BE2"/>
    <w:rsid w:val="00D272C5"/>
    <w:rsid w:val="00D3017D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46A08"/>
    <w:rsid w:val="00D502E5"/>
    <w:rsid w:val="00D5106D"/>
    <w:rsid w:val="00D53343"/>
    <w:rsid w:val="00D56052"/>
    <w:rsid w:val="00D56F13"/>
    <w:rsid w:val="00D57BC6"/>
    <w:rsid w:val="00D615D3"/>
    <w:rsid w:val="00D66099"/>
    <w:rsid w:val="00D703C3"/>
    <w:rsid w:val="00D70F6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0354"/>
    <w:rsid w:val="00DA07A9"/>
    <w:rsid w:val="00DA17F6"/>
    <w:rsid w:val="00DA484D"/>
    <w:rsid w:val="00DA65CE"/>
    <w:rsid w:val="00DA7ED7"/>
    <w:rsid w:val="00DB12F1"/>
    <w:rsid w:val="00DB7F9D"/>
    <w:rsid w:val="00DC1575"/>
    <w:rsid w:val="00DC52A6"/>
    <w:rsid w:val="00DC5613"/>
    <w:rsid w:val="00DC6515"/>
    <w:rsid w:val="00DC7878"/>
    <w:rsid w:val="00DD1911"/>
    <w:rsid w:val="00DD260A"/>
    <w:rsid w:val="00DD2638"/>
    <w:rsid w:val="00DD4077"/>
    <w:rsid w:val="00DD4675"/>
    <w:rsid w:val="00DE1C6A"/>
    <w:rsid w:val="00DE311B"/>
    <w:rsid w:val="00DE372F"/>
    <w:rsid w:val="00DE37FF"/>
    <w:rsid w:val="00DE3B69"/>
    <w:rsid w:val="00DE78CF"/>
    <w:rsid w:val="00DE7C96"/>
    <w:rsid w:val="00DF0744"/>
    <w:rsid w:val="00DF09A8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212"/>
    <w:rsid w:val="00E12651"/>
    <w:rsid w:val="00E12CA2"/>
    <w:rsid w:val="00E14FFE"/>
    <w:rsid w:val="00E15873"/>
    <w:rsid w:val="00E16BEF"/>
    <w:rsid w:val="00E1793A"/>
    <w:rsid w:val="00E2082E"/>
    <w:rsid w:val="00E2173D"/>
    <w:rsid w:val="00E21F1B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3B1E"/>
    <w:rsid w:val="00E44FFB"/>
    <w:rsid w:val="00E45BA1"/>
    <w:rsid w:val="00E46CF7"/>
    <w:rsid w:val="00E50E7C"/>
    <w:rsid w:val="00E5221B"/>
    <w:rsid w:val="00E542D4"/>
    <w:rsid w:val="00E5473C"/>
    <w:rsid w:val="00E55019"/>
    <w:rsid w:val="00E55A06"/>
    <w:rsid w:val="00E55C9D"/>
    <w:rsid w:val="00E55D79"/>
    <w:rsid w:val="00E56628"/>
    <w:rsid w:val="00E578DB"/>
    <w:rsid w:val="00E609CF"/>
    <w:rsid w:val="00E6164F"/>
    <w:rsid w:val="00E61BA9"/>
    <w:rsid w:val="00E6204A"/>
    <w:rsid w:val="00E62D21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0BB0"/>
    <w:rsid w:val="00E83580"/>
    <w:rsid w:val="00E844E6"/>
    <w:rsid w:val="00E847C9"/>
    <w:rsid w:val="00E84DDA"/>
    <w:rsid w:val="00E85E03"/>
    <w:rsid w:val="00E8665E"/>
    <w:rsid w:val="00E87573"/>
    <w:rsid w:val="00E90395"/>
    <w:rsid w:val="00E92FB1"/>
    <w:rsid w:val="00E931AA"/>
    <w:rsid w:val="00E93D82"/>
    <w:rsid w:val="00E9444B"/>
    <w:rsid w:val="00E9547E"/>
    <w:rsid w:val="00E956B4"/>
    <w:rsid w:val="00E97CA6"/>
    <w:rsid w:val="00E97FCB"/>
    <w:rsid w:val="00EA0DFE"/>
    <w:rsid w:val="00EA4E65"/>
    <w:rsid w:val="00EA5EB9"/>
    <w:rsid w:val="00EA6DCD"/>
    <w:rsid w:val="00EA7BC7"/>
    <w:rsid w:val="00EB1257"/>
    <w:rsid w:val="00EB1BCC"/>
    <w:rsid w:val="00EB500D"/>
    <w:rsid w:val="00EB5788"/>
    <w:rsid w:val="00EB73AD"/>
    <w:rsid w:val="00EB7517"/>
    <w:rsid w:val="00EB7C0B"/>
    <w:rsid w:val="00EC2A7D"/>
    <w:rsid w:val="00EC7ABC"/>
    <w:rsid w:val="00ED0532"/>
    <w:rsid w:val="00ED1270"/>
    <w:rsid w:val="00ED13AE"/>
    <w:rsid w:val="00ED15DB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0B2D"/>
    <w:rsid w:val="00F34875"/>
    <w:rsid w:val="00F40878"/>
    <w:rsid w:val="00F421EF"/>
    <w:rsid w:val="00F439F4"/>
    <w:rsid w:val="00F45606"/>
    <w:rsid w:val="00F46D16"/>
    <w:rsid w:val="00F46D31"/>
    <w:rsid w:val="00F474D7"/>
    <w:rsid w:val="00F51A9D"/>
    <w:rsid w:val="00F5252A"/>
    <w:rsid w:val="00F56D3C"/>
    <w:rsid w:val="00F61516"/>
    <w:rsid w:val="00F63B7B"/>
    <w:rsid w:val="00F6652B"/>
    <w:rsid w:val="00F66DE3"/>
    <w:rsid w:val="00F67209"/>
    <w:rsid w:val="00F67821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974B7"/>
    <w:rsid w:val="00FA408F"/>
    <w:rsid w:val="00FA41F7"/>
    <w:rsid w:val="00FA63DC"/>
    <w:rsid w:val="00FA73F0"/>
    <w:rsid w:val="00FB188A"/>
    <w:rsid w:val="00FB1B68"/>
    <w:rsid w:val="00FB1CAD"/>
    <w:rsid w:val="00FB1FE9"/>
    <w:rsid w:val="00FB3349"/>
    <w:rsid w:val="00FB4310"/>
    <w:rsid w:val="00FB760E"/>
    <w:rsid w:val="00FC0329"/>
    <w:rsid w:val="00FC10FC"/>
    <w:rsid w:val="00FC1AEA"/>
    <w:rsid w:val="00FC2042"/>
    <w:rsid w:val="00FC23B0"/>
    <w:rsid w:val="00FC2C62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22F3"/>
    <w:rsid w:val="00FE31F6"/>
    <w:rsid w:val="00FE38E5"/>
    <w:rsid w:val="00FE3979"/>
    <w:rsid w:val="00FE5264"/>
    <w:rsid w:val="00FE5EC9"/>
    <w:rsid w:val="00FE6BD5"/>
    <w:rsid w:val="00FE74C6"/>
    <w:rsid w:val="00FF4781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514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link w:val="ae"/>
    <w:uiPriority w:val="34"/>
    <w:qFormat/>
    <w:rsid w:val="00FC44A0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34"/>
    <w:rsid w:val="00D56F13"/>
  </w:style>
  <w:style w:type="character" w:styleId="af0">
    <w:name w:val="annotation reference"/>
    <w:basedOn w:val="a0"/>
    <w:uiPriority w:val="99"/>
    <w:semiHidden/>
    <w:unhideWhenUsed/>
    <w:rsid w:val="00AB44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B44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B44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B44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B44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link w:val="ae"/>
    <w:uiPriority w:val="34"/>
    <w:qFormat/>
    <w:rsid w:val="00FC44A0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34"/>
    <w:rsid w:val="00D56F13"/>
  </w:style>
  <w:style w:type="character" w:styleId="af0">
    <w:name w:val="annotation reference"/>
    <w:basedOn w:val="a0"/>
    <w:uiPriority w:val="99"/>
    <w:semiHidden/>
    <w:unhideWhenUsed/>
    <w:rsid w:val="00AB44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B44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B44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B44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B44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3574D-7F2E-4100-B034-079EA236E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2026-06-04T06:49:00Z</dcterms:created>
  <dcterms:modified xsi:type="dcterms:W3CDTF">2026-06-04T06:50:00Z</dcterms:modified>
</cp:coreProperties>
</file>