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spacing w:after="296"/>
        <w:ind w:right="3680"/>
      </w:pPr>
    </w:p>
    <w:p w:rsidR="007D48E3" w:rsidRDefault="007D48E3" w:rsidP="007D48E3">
      <w:pPr>
        <w:pStyle w:val="30"/>
        <w:shd w:val="clear" w:color="auto" w:fill="auto"/>
        <w:tabs>
          <w:tab w:val="left" w:pos="5670"/>
        </w:tabs>
        <w:spacing w:after="0"/>
        <w:ind w:right="3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внесении изменени</w:t>
      </w:r>
      <w:r w:rsidR="00937CBE">
        <w:rPr>
          <w:color w:val="000000"/>
          <w:lang w:eastAsia="ru-RU" w:bidi="ru-RU"/>
        </w:rPr>
        <w:t>я</w:t>
      </w:r>
      <w:r>
        <w:rPr>
          <w:color w:val="000000"/>
          <w:lang w:eastAsia="ru-RU" w:bidi="ru-RU"/>
        </w:rPr>
        <w:t xml:space="preserve"> в распоряжение Комитета по природопользованию, охране окружающей среды и обеспечению экологической безопасности </w:t>
      </w:r>
    </w:p>
    <w:p w:rsidR="007D48E3" w:rsidRDefault="009D3DA4" w:rsidP="007D48E3">
      <w:pPr>
        <w:pStyle w:val="30"/>
        <w:shd w:val="clear" w:color="auto" w:fill="auto"/>
        <w:tabs>
          <w:tab w:val="left" w:pos="5670"/>
        </w:tabs>
        <w:spacing w:after="296"/>
        <w:ind w:right="3680"/>
        <w:jc w:val="both"/>
      </w:pPr>
      <w:r>
        <w:rPr>
          <w:color w:val="000000"/>
          <w:lang w:eastAsia="ru-RU" w:bidi="ru-RU"/>
        </w:rPr>
        <w:t>от 03</w:t>
      </w:r>
      <w:r w:rsidR="007D48E3">
        <w:rPr>
          <w:color w:val="000000"/>
          <w:lang w:eastAsia="ru-RU" w:bidi="ru-RU"/>
        </w:rPr>
        <w:t>.0</w:t>
      </w:r>
      <w:r>
        <w:rPr>
          <w:color w:val="000000"/>
          <w:lang w:eastAsia="ru-RU" w:bidi="ru-RU"/>
        </w:rPr>
        <w:t>2</w:t>
      </w:r>
      <w:r w:rsidR="007D48E3">
        <w:rPr>
          <w:color w:val="000000"/>
          <w:lang w:eastAsia="ru-RU" w:bidi="ru-RU"/>
        </w:rPr>
        <w:t>.20</w:t>
      </w:r>
      <w:r>
        <w:rPr>
          <w:color w:val="000000"/>
          <w:lang w:eastAsia="ru-RU" w:bidi="ru-RU"/>
        </w:rPr>
        <w:t>21</w:t>
      </w:r>
      <w:r w:rsidR="007D48E3">
        <w:rPr>
          <w:color w:val="000000"/>
          <w:lang w:eastAsia="ru-RU" w:bidi="ru-RU"/>
        </w:rPr>
        <w:t xml:space="preserve"> № </w:t>
      </w:r>
      <w:r>
        <w:rPr>
          <w:color w:val="000000"/>
          <w:lang w:eastAsia="ru-RU" w:bidi="ru-RU"/>
        </w:rPr>
        <w:t>18</w:t>
      </w:r>
      <w:r w:rsidR="007D48E3">
        <w:rPr>
          <w:color w:val="000000"/>
          <w:lang w:eastAsia="ru-RU" w:bidi="ru-RU"/>
        </w:rPr>
        <w:t>-р</w:t>
      </w:r>
    </w:p>
    <w:p w:rsidR="007D48E3" w:rsidRDefault="007D48E3" w:rsidP="008D2DEB">
      <w:pPr>
        <w:pStyle w:val="20"/>
        <w:numPr>
          <w:ilvl w:val="0"/>
          <w:numId w:val="3"/>
        </w:numPr>
        <w:shd w:val="clear" w:color="auto" w:fill="auto"/>
        <w:tabs>
          <w:tab w:val="left" w:pos="1050"/>
        </w:tabs>
        <w:spacing w:before="0"/>
        <w:ind w:firstLine="709"/>
      </w:pPr>
      <w:r w:rsidRPr="007D48E3">
        <w:rPr>
          <w:color w:val="000000"/>
          <w:lang w:eastAsia="ru-RU" w:bidi="ru-RU"/>
        </w:rPr>
        <w:t xml:space="preserve">Внести в распоряжение Комитета по природопользованию, охране окружающей среды и обеспечению экологической безопасности от </w:t>
      </w:r>
      <w:r w:rsidR="009D3DA4">
        <w:rPr>
          <w:color w:val="000000"/>
          <w:lang w:eastAsia="ru-RU" w:bidi="ru-RU"/>
        </w:rPr>
        <w:t>03</w:t>
      </w:r>
      <w:r w:rsidRPr="007D48E3">
        <w:rPr>
          <w:color w:val="000000"/>
          <w:lang w:eastAsia="ru-RU" w:bidi="ru-RU"/>
        </w:rPr>
        <w:t>.0</w:t>
      </w:r>
      <w:r w:rsidR="009D3DA4">
        <w:rPr>
          <w:color w:val="000000"/>
          <w:lang w:eastAsia="ru-RU" w:bidi="ru-RU"/>
        </w:rPr>
        <w:t>2</w:t>
      </w:r>
      <w:r w:rsidRPr="007D48E3">
        <w:rPr>
          <w:color w:val="000000"/>
          <w:lang w:eastAsia="ru-RU" w:bidi="ru-RU"/>
        </w:rPr>
        <w:t>.20</w:t>
      </w:r>
      <w:r w:rsidR="009D3DA4">
        <w:rPr>
          <w:color w:val="000000"/>
          <w:lang w:eastAsia="ru-RU" w:bidi="ru-RU"/>
        </w:rPr>
        <w:t>21</w:t>
      </w:r>
      <w:r w:rsidRPr="007D48E3">
        <w:rPr>
          <w:color w:val="000000"/>
          <w:lang w:eastAsia="ru-RU" w:bidi="ru-RU"/>
        </w:rPr>
        <w:t xml:space="preserve"> № </w:t>
      </w:r>
      <w:r w:rsidR="009D3DA4">
        <w:rPr>
          <w:color w:val="000000"/>
          <w:lang w:eastAsia="ru-RU" w:bidi="ru-RU"/>
        </w:rPr>
        <w:t>18</w:t>
      </w:r>
      <w:r w:rsidRPr="007D48E3">
        <w:rPr>
          <w:color w:val="000000"/>
          <w:lang w:eastAsia="ru-RU" w:bidi="ru-RU"/>
        </w:rPr>
        <w:t xml:space="preserve">-р «Об утверждении </w:t>
      </w:r>
      <w:r w:rsidR="009D3DA4">
        <w:rPr>
          <w:color w:val="000000"/>
          <w:lang w:eastAsia="ru-RU" w:bidi="ru-RU"/>
        </w:rPr>
        <w:t xml:space="preserve">нормативов качества зеленых насаждений </w:t>
      </w:r>
      <w:r w:rsidR="00937CBE">
        <w:rPr>
          <w:color w:val="000000"/>
          <w:lang w:eastAsia="ru-RU" w:bidi="ru-RU"/>
        </w:rPr>
        <w:br/>
      </w:r>
      <w:r w:rsidR="009D3DA4">
        <w:rPr>
          <w:color w:val="000000"/>
          <w:lang w:eastAsia="ru-RU" w:bidi="ru-RU"/>
        </w:rPr>
        <w:t>Санкт-Петербурга</w:t>
      </w:r>
      <w:r w:rsidRPr="007D48E3">
        <w:rPr>
          <w:color w:val="000000"/>
          <w:lang w:eastAsia="ru-RU" w:bidi="ru-RU"/>
        </w:rPr>
        <w:t>»</w:t>
      </w:r>
      <w:r>
        <w:rPr>
          <w:color w:val="000000"/>
          <w:lang w:eastAsia="ru-RU" w:bidi="ru-RU"/>
        </w:rPr>
        <w:t xml:space="preserve"> </w:t>
      </w:r>
      <w:r w:rsidRPr="007D48E3">
        <w:rPr>
          <w:color w:val="000000"/>
          <w:lang w:eastAsia="ru-RU" w:bidi="ru-RU"/>
        </w:rPr>
        <w:t>изменени</w:t>
      </w:r>
      <w:r w:rsidR="00937CBE">
        <w:rPr>
          <w:color w:val="000000"/>
          <w:lang w:eastAsia="ru-RU" w:bidi="ru-RU"/>
        </w:rPr>
        <w:t>е</w:t>
      </w:r>
      <w:r w:rsidR="008D2DEB">
        <w:rPr>
          <w:color w:val="000000"/>
          <w:lang w:eastAsia="ru-RU" w:bidi="ru-RU"/>
        </w:rPr>
        <w:t>, исключив из него пункт 6.</w:t>
      </w:r>
    </w:p>
    <w:p w:rsidR="007D48E3" w:rsidRDefault="007D48E3" w:rsidP="007D48E3">
      <w:pPr>
        <w:pStyle w:val="20"/>
        <w:numPr>
          <w:ilvl w:val="0"/>
          <w:numId w:val="3"/>
        </w:numPr>
        <w:shd w:val="clear" w:color="auto" w:fill="auto"/>
        <w:tabs>
          <w:tab w:val="left" w:pos="1050"/>
        </w:tabs>
        <w:spacing w:before="0" w:after="881" w:line="331" w:lineRule="exact"/>
        <w:ind w:firstLine="620"/>
      </w:pPr>
      <w:r>
        <w:rPr>
          <w:color w:val="000000"/>
          <w:lang w:eastAsia="ru-RU" w:bidi="ru-RU"/>
        </w:rPr>
        <w:t xml:space="preserve">Контроль за выполнением настоящего распоряжения возложить </w:t>
      </w:r>
      <w:r w:rsidR="00DF64DD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 xml:space="preserve">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>
        <w:rPr>
          <w:color w:val="000000"/>
          <w:lang w:eastAsia="ru-RU" w:bidi="ru-RU"/>
        </w:rPr>
        <w:t>Серебрицкого</w:t>
      </w:r>
      <w:proofErr w:type="spellEnd"/>
      <w:r>
        <w:rPr>
          <w:color w:val="000000"/>
          <w:lang w:eastAsia="ru-RU" w:bidi="ru-RU"/>
        </w:rPr>
        <w:t xml:space="preserve"> И.А.</w:t>
      </w:r>
    </w:p>
    <w:p w:rsidR="007D48E3" w:rsidRDefault="007D48E3" w:rsidP="007D48E3">
      <w:pPr>
        <w:pStyle w:val="30"/>
        <w:shd w:val="clear" w:color="auto" w:fill="auto"/>
        <w:spacing w:after="0" w:line="280" w:lineRule="exact"/>
      </w:pPr>
      <w:r>
        <w:rPr>
          <w:color w:val="000000"/>
          <w:lang w:eastAsia="ru-RU" w:bidi="ru-RU"/>
        </w:rPr>
        <w:t xml:space="preserve">Председатель Комитета 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proofErr w:type="spellStart"/>
      <w:r w:rsidR="002E6398">
        <w:rPr>
          <w:color w:val="000000"/>
          <w:lang w:eastAsia="ru-RU" w:bidi="ru-RU"/>
        </w:rPr>
        <w:t>К.А.Соловейчик</w:t>
      </w:r>
      <w:proofErr w:type="spellEnd"/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D48E3" w:rsidRDefault="007D48E3" w:rsidP="007D48E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3207A" w:rsidRDefault="0023207A" w:rsidP="00F1113B">
      <w:pPr>
        <w:jc w:val="center"/>
        <w:rPr>
          <w:b/>
          <w:sz w:val="28"/>
          <w:szCs w:val="28"/>
        </w:rPr>
      </w:pPr>
    </w:p>
    <w:p w:rsidR="0023207A" w:rsidRDefault="0023207A" w:rsidP="00F1113B">
      <w:pPr>
        <w:jc w:val="center"/>
        <w:rPr>
          <w:b/>
          <w:sz w:val="28"/>
          <w:szCs w:val="28"/>
        </w:rPr>
      </w:pPr>
    </w:p>
    <w:p w:rsidR="00937CBE" w:rsidRDefault="00937CBE" w:rsidP="00F1113B">
      <w:pPr>
        <w:jc w:val="center"/>
        <w:rPr>
          <w:b/>
          <w:sz w:val="28"/>
          <w:szCs w:val="28"/>
        </w:rPr>
      </w:pPr>
    </w:p>
    <w:p w:rsidR="00937CBE" w:rsidRDefault="00937CBE" w:rsidP="00F1113B">
      <w:pPr>
        <w:jc w:val="center"/>
        <w:rPr>
          <w:b/>
          <w:sz w:val="28"/>
          <w:szCs w:val="28"/>
        </w:rPr>
      </w:pPr>
    </w:p>
    <w:p w:rsidR="00937CBE" w:rsidRDefault="00937CBE" w:rsidP="00F1113B">
      <w:pPr>
        <w:jc w:val="center"/>
        <w:rPr>
          <w:b/>
          <w:sz w:val="28"/>
          <w:szCs w:val="28"/>
        </w:rPr>
      </w:pPr>
    </w:p>
    <w:p w:rsidR="008D2DEB" w:rsidRDefault="008D2DEB" w:rsidP="00F1113B">
      <w:pPr>
        <w:jc w:val="center"/>
        <w:rPr>
          <w:b/>
          <w:sz w:val="28"/>
          <w:szCs w:val="28"/>
        </w:rPr>
      </w:pPr>
    </w:p>
    <w:p w:rsidR="0023207A" w:rsidRDefault="0023207A" w:rsidP="00F1113B">
      <w:pPr>
        <w:jc w:val="center"/>
        <w:rPr>
          <w:b/>
          <w:sz w:val="28"/>
          <w:szCs w:val="28"/>
        </w:rPr>
      </w:pPr>
    </w:p>
    <w:p w:rsidR="008D2DEB" w:rsidRDefault="008D2DEB" w:rsidP="00F1113B">
      <w:pPr>
        <w:jc w:val="center"/>
        <w:rPr>
          <w:b/>
          <w:sz w:val="28"/>
          <w:szCs w:val="28"/>
        </w:rPr>
      </w:pPr>
    </w:p>
    <w:bookmarkStart w:id="0" w:name="_GoBack"/>
    <w:bookmarkEnd w:id="0"/>
    <w:p w:rsidR="00F1113B" w:rsidRPr="00C41262" w:rsidRDefault="00F1113B" w:rsidP="00F1113B">
      <w:pPr>
        <w:jc w:val="center"/>
        <w:rPr>
          <w:b/>
          <w:sz w:val="28"/>
          <w:szCs w:val="28"/>
        </w:rPr>
      </w:pPr>
      <w:r w:rsidRPr="00C4126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EBD8B" wp14:editId="4B6A638C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0" t="0" r="19050" b="1270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70E7C1" id="Скругленный прямоугольник 1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" strokecolor="white"/>
            </w:pict>
          </mc:Fallback>
        </mc:AlternateContent>
      </w:r>
      <w:r w:rsidRPr="00C41262">
        <w:rPr>
          <w:b/>
          <w:sz w:val="28"/>
          <w:szCs w:val="28"/>
        </w:rPr>
        <w:t>Лист согласования к распоряжению</w:t>
      </w:r>
    </w:p>
    <w:p w:rsidR="00F1113B" w:rsidRPr="001B0582" w:rsidRDefault="008D2DEB" w:rsidP="00F111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1113B" w:rsidRPr="001B0582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="00F1113B" w:rsidRPr="001B0582">
        <w:rPr>
          <w:b/>
          <w:sz w:val="28"/>
          <w:szCs w:val="28"/>
        </w:rPr>
        <w:t xml:space="preserve"> в распоряжение Комитета</w:t>
      </w:r>
      <w:r w:rsidR="00F1113B">
        <w:rPr>
          <w:b/>
          <w:sz w:val="28"/>
          <w:szCs w:val="28"/>
        </w:rPr>
        <w:br/>
      </w:r>
      <w:r w:rsidR="00F1113B" w:rsidRPr="001B0582">
        <w:rPr>
          <w:b/>
          <w:sz w:val="28"/>
          <w:szCs w:val="28"/>
        </w:rPr>
        <w:t>по природопользованию, охране окружающей среды и обеспечению</w:t>
      </w:r>
    </w:p>
    <w:p w:rsidR="00F1113B" w:rsidRDefault="00F1113B" w:rsidP="00F1113B">
      <w:pPr>
        <w:jc w:val="center"/>
        <w:rPr>
          <w:b/>
          <w:sz w:val="28"/>
          <w:szCs w:val="28"/>
        </w:rPr>
      </w:pPr>
      <w:r w:rsidRPr="001B0582">
        <w:rPr>
          <w:b/>
          <w:sz w:val="28"/>
          <w:szCs w:val="28"/>
        </w:rPr>
        <w:t xml:space="preserve">экологической безопасности </w:t>
      </w:r>
      <w:r w:rsidR="009D3DA4" w:rsidRPr="009D3DA4">
        <w:rPr>
          <w:b/>
          <w:sz w:val="28"/>
          <w:szCs w:val="28"/>
        </w:rPr>
        <w:t>от 03.02.2021 № 18-р</w:t>
      </w:r>
      <w:r w:rsidR="008D2DEB">
        <w:rPr>
          <w:b/>
          <w:sz w:val="28"/>
          <w:szCs w:val="28"/>
        </w:rPr>
        <w:t>»</w:t>
      </w:r>
    </w:p>
    <w:p w:rsidR="008D2DEB" w:rsidRPr="00C41262" w:rsidRDefault="008D2DEB" w:rsidP="00F1113B">
      <w:pPr>
        <w:jc w:val="center"/>
        <w:rPr>
          <w:b/>
          <w:sz w:val="28"/>
          <w:szCs w:val="28"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6"/>
        <w:gridCol w:w="2126"/>
        <w:gridCol w:w="993"/>
        <w:gridCol w:w="1566"/>
        <w:gridCol w:w="1811"/>
      </w:tblGrid>
      <w:tr w:rsidR="00F1113B" w:rsidRPr="004456D9" w:rsidTr="00F1113B">
        <w:trPr>
          <w:trHeight w:val="654"/>
          <w:jc w:val="center"/>
        </w:trPr>
        <w:tc>
          <w:tcPr>
            <w:tcW w:w="3096" w:type="dxa"/>
            <w:vAlign w:val="center"/>
          </w:tcPr>
          <w:p w:rsidR="00F1113B" w:rsidRPr="000203D4" w:rsidRDefault="00F1113B" w:rsidP="006B1695">
            <w:pPr>
              <w:jc w:val="center"/>
              <w:rPr>
                <w:b/>
                <w:sz w:val="24"/>
                <w:szCs w:val="24"/>
              </w:rPr>
            </w:pPr>
            <w:r w:rsidRPr="000203D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F1113B" w:rsidRPr="000203D4" w:rsidRDefault="00F1113B" w:rsidP="006B1695">
            <w:pPr>
              <w:jc w:val="center"/>
              <w:rPr>
                <w:b/>
                <w:sz w:val="24"/>
                <w:szCs w:val="24"/>
              </w:rPr>
            </w:pPr>
            <w:r w:rsidRPr="000203D4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993" w:type="dxa"/>
            <w:vAlign w:val="center"/>
          </w:tcPr>
          <w:p w:rsidR="00F1113B" w:rsidRPr="000203D4" w:rsidRDefault="00F1113B" w:rsidP="006B1695">
            <w:pPr>
              <w:jc w:val="center"/>
              <w:rPr>
                <w:b/>
                <w:sz w:val="24"/>
                <w:szCs w:val="24"/>
              </w:rPr>
            </w:pPr>
            <w:r w:rsidRPr="000203D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66" w:type="dxa"/>
            <w:vAlign w:val="center"/>
          </w:tcPr>
          <w:p w:rsidR="00F1113B" w:rsidRPr="000203D4" w:rsidRDefault="00F1113B" w:rsidP="006B1695">
            <w:pPr>
              <w:jc w:val="center"/>
              <w:rPr>
                <w:b/>
                <w:sz w:val="24"/>
                <w:szCs w:val="24"/>
              </w:rPr>
            </w:pPr>
            <w:r w:rsidRPr="000203D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811" w:type="dxa"/>
            <w:vAlign w:val="center"/>
          </w:tcPr>
          <w:p w:rsidR="00F1113B" w:rsidRPr="000203D4" w:rsidRDefault="00F1113B" w:rsidP="006B1695">
            <w:pPr>
              <w:jc w:val="center"/>
              <w:rPr>
                <w:b/>
                <w:sz w:val="24"/>
                <w:szCs w:val="24"/>
              </w:rPr>
            </w:pPr>
            <w:r w:rsidRPr="000203D4">
              <w:rPr>
                <w:b/>
                <w:sz w:val="24"/>
                <w:szCs w:val="24"/>
              </w:rPr>
              <w:t>Примечание</w:t>
            </w:r>
          </w:p>
        </w:tc>
      </w:tr>
      <w:tr w:rsidR="00F1113B" w:rsidRPr="004456D9" w:rsidTr="00F1113B">
        <w:trPr>
          <w:trHeight w:val="1205"/>
          <w:jc w:val="center"/>
        </w:trPr>
        <w:tc>
          <w:tcPr>
            <w:tcW w:w="3096" w:type="dxa"/>
            <w:vAlign w:val="center"/>
          </w:tcPr>
          <w:p w:rsidR="00F1113B" w:rsidRPr="000203D4" w:rsidRDefault="00F1113B" w:rsidP="00F1113B">
            <w:pPr>
              <w:rPr>
                <w:bCs/>
                <w:color w:val="000000"/>
                <w:sz w:val="24"/>
                <w:szCs w:val="24"/>
              </w:rPr>
            </w:pPr>
            <w:r w:rsidRPr="000203D4">
              <w:rPr>
                <w:bCs/>
                <w:color w:val="000000"/>
                <w:sz w:val="24"/>
                <w:szCs w:val="24"/>
              </w:rPr>
              <w:t>Главный специалист отдела государственного регулирования в сфере охраны окружающей среды</w:t>
            </w:r>
          </w:p>
        </w:tc>
        <w:tc>
          <w:tcPr>
            <w:tcW w:w="2126" w:type="dxa"/>
            <w:vAlign w:val="center"/>
          </w:tcPr>
          <w:p w:rsidR="00F1113B" w:rsidRPr="000203D4" w:rsidRDefault="00F1113B" w:rsidP="006B1695">
            <w:pPr>
              <w:ind w:left="68"/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0203D4">
              <w:rPr>
                <w:bCs/>
                <w:color w:val="000000"/>
                <w:sz w:val="24"/>
                <w:szCs w:val="24"/>
              </w:rPr>
              <w:t>Шундрина</w:t>
            </w:r>
            <w:proofErr w:type="spellEnd"/>
            <w:r w:rsidRPr="000203D4">
              <w:rPr>
                <w:bCs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993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</w:tr>
      <w:tr w:rsidR="00F1113B" w:rsidRPr="004456D9" w:rsidTr="00F1113B">
        <w:trPr>
          <w:trHeight w:val="1205"/>
          <w:jc w:val="center"/>
        </w:trPr>
        <w:tc>
          <w:tcPr>
            <w:tcW w:w="3096" w:type="dxa"/>
            <w:vAlign w:val="center"/>
          </w:tcPr>
          <w:p w:rsidR="00F1113B" w:rsidRPr="000203D4" w:rsidRDefault="00F1113B" w:rsidP="00F1113B">
            <w:pPr>
              <w:rPr>
                <w:sz w:val="24"/>
                <w:szCs w:val="24"/>
              </w:rPr>
            </w:pPr>
            <w:r w:rsidRPr="000203D4">
              <w:rPr>
                <w:bCs/>
                <w:color w:val="000000"/>
                <w:sz w:val="24"/>
                <w:szCs w:val="24"/>
              </w:rPr>
              <w:t>Начальник отдела государственного регулирования в сфере охраны окружающей среды</w:t>
            </w:r>
          </w:p>
        </w:tc>
        <w:tc>
          <w:tcPr>
            <w:tcW w:w="2126" w:type="dxa"/>
            <w:vAlign w:val="center"/>
          </w:tcPr>
          <w:p w:rsidR="00F1113B" w:rsidRPr="000203D4" w:rsidRDefault="00F1113B" w:rsidP="006B1695">
            <w:pPr>
              <w:jc w:val="center"/>
              <w:rPr>
                <w:sz w:val="24"/>
                <w:szCs w:val="24"/>
              </w:rPr>
            </w:pPr>
            <w:r w:rsidRPr="000203D4">
              <w:rPr>
                <w:color w:val="000000"/>
                <w:sz w:val="24"/>
                <w:szCs w:val="24"/>
              </w:rPr>
              <w:t>Григорьев А.С.</w:t>
            </w:r>
          </w:p>
        </w:tc>
        <w:tc>
          <w:tcPr>
            <w:tcW w:w="993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</w:tr>
      <w:tr w:rsidR="00F1113B" w:rsidRPr="004456D9" w:rsidTr="00F1113B">
        <w:trPr>
          <w:trHeight w:val="816"/>
          <w:jc w:val="center"/>
        </w:trPr>
        <w:tc>
          <w:tcPr>
            <w:tcW w:w="3096" w:type="dxa"/>
            <w:vAlign w:val="center"/>
          </w:tcPr>
          <w:p w:rsidR="00F1113B" w:rsidRPr="000203D4" w:rsidRDefault="00F1113B" w:rsidP="00F1113B">
            <w:pPr>
              <w:rPr>
                <w:color w:val="000000"/>
                <w:sz w:val="24"/>
                <w:szCs w:val="24"/>
              </w:rPr>
            </w:pPr>
            <w:r w:rsidRPr="000203D4">
              <w:rPr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2126" w:type="dxa"/>
            <w:vAlign w:val="center"/>
          </w:tcPr>
          <w:p w:rsidR="00F1113B" w:rsidRPr="000203D4" w:rsidRDefault="00F1113B" w:rsidP="006B1695">
            <w:pPr>
              <w:jc w:val="center"/>
              <w:rPr>
                <w:color w:val="000000"/>
                <w:sz w:val="24"/>
                <w:szCs w:val="24"/>
              </w:rPr>
            </w:pPr>
            <w:r w:rsidRPr="000203D4">
              <w:rPr>
                <w:color w:val="000000"/>
                <w:sz w:val="24"/>
                <w:szCs w:val="24"/>
              </w:rPr>
              <w:t>Серебрицкий И.А.</w:t>
            </w:r>
          </w:p>
        </w:tc>
        <w:tc>
          <w:tcPr>
            <w:tcW w:w="993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</w:tr>
      <w:tr w:rsidR="00F1113B" w:rsidRPr="004456D9" w:rsidTr="00F1113B">
        <w:trPr>
          <w:trHeight w:val="703"/>
          <w:jc w:val="center"/>
        </w:trPr>
        <w:tc>
          <w:tcPr>
            <w:tcW w:w="3096" w:type="dxa"/>
            <w:vAlign w:val="center"/>
          </w:tcPr>
          <w:p w:rsidR="00F1113B" w:rsidRPr="000203D4" w:rsidRDefault="00F1113B" w:rsidP="00F1113B">
            <w:pPr>
              <w:rPr>
                <w:sz w:val="24"/>
                <w:szCs w:val="24"/>
              </w:rPr>
            </w:pPr>
            <w:r w:rsidRPr="000203D4">
              <w:rPr>
                <w:sz w:val="24"/>
                <w:szCs w:val="24"/>
              </w:rPr>
              <w:t>Начальник Юридического отдела</w:t>
            </w:r>
          </w:p>
        </w:tc>
        <w:tc>
          <w:tcPr>
            <w:tcW w:w="2126" w:type="dxa"/>
            <w:vAlign w:val="center"/>
          </w:tcPr>
          <w:p w:rsidR="00F1113B" w:rsidRPr="000203D4" w:rsidRDefault="002E6398" w:rsidP="006B1695">
            <w:pPr>
              <w:jc w:val="center"/>
              <w:rPr>
                <w:b/>
                <w:sz w:val="24"/>
                <w:szCs w:val="24"/>
              </w:rPr>
            </w:pPr>
            <w:r w:rsidRPr="000203D4">
              <w:rPr>
                <w:rStyle w:val="ad"/>
                <w:b w:val="0"/>
                <w:sz w:val="24"/>
                <w:szCs w:val="24"/>
              </w:rPr>
              <w:t>Пыхтырева Ю.В.</w:t>
            </w:r>
          </w:p>
        </w:tc>
        <w:tc>
          <w:tcPr>
            <w:tcW w:w="993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</w:tr>
      <w:tr w:rsidR="00F1113B" w:rsidRPr="004456D9" w:rsidTr="00F1113B">
        <w:trPr>
          <w:trHeight w:val="827"/>
          <w:jc w:val="center"/>
        </w:trPr>
        <w:tc>
          <w:tcPr>
            <w:tcW w:w="3096" w:type="dxa"/>
            <w:vAlign w:val="center"/>
          </w:tcPr>
          <w:p w:rsidR="00F1113B" w:rsidRPr="000203D4" w:rsidRDefault="00F1113B" w:rsidP="00F1113B">
            <w:pPr>
              <w:rPr>
                <w:sz w:val="24"/>
                <w:szCs w:val="24"/>
              </w:rPr>
            </w:pPr>
            <w:r w:rsidRPr="000203D4">
              <w:rPr>
                <w:bCs/>
                <w:color w:val="000000"/>
                <w:sz w:val="24"/>
                <w:szCs w:val="24"/>
              </w:rPr>
              <w:t>Начальник Общего отдела</w:t>
            </w:r>
          </w:p>
        </w:tc>
        <w:tc>
          <w:tcPr>
            <w:tcW w:w="2126" w:type="dxa"/>
            <w:vAlign w:val="center"/>
          </w:tcPr>
          <w:p w:rsidR="00F1113B" w:rsidRPr="000203D4" w:rsidRDefault="00F1113B" w:rsidP="006B1695">
            <w:pPr>
              <w:jc w:val="center"/>
              <w:rPr>
                <w:sz w:val="24"/>
                <w:szCs w:val="24"/>
              </w:rPr>
            </w:pPr>
            <w:r w:rsidRPr="000203D4">
              <w:rPr>
                <w:sz w:val="24"/>
                <w:szCs w:val="24"/>
              </w:rPr>
              <w:t>Осницкая И.А.</w:t>
            </w:r>
          </w:p>
        </w:tc>
        <w:tc>
          <w:tcPr>
            <w:tcW w:w="993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F1113B" w:rsidRPr="000203D4" w:rsidRDefault="00F1113B" w:rsidP="006B1695">
            <w:pPr>
              <w:rPr>
                <w:sz w:val="24"/>
                <w:szCs w:val="24"/>
              </w:rPr>
            </w:pPr>
          </w:p>
        </w:tc>
      </w:tr>
    </w:tbl>
    <w:p w:rsidR="00F1113B" w:rsidRPr="00530BDC" w:rsidRDefault="00F1113B" w:rsidP="00F1113B">
      <w:pPr>
        <w:jc w:val="center"/>
        <w:rPr>
          <w:b/>
        </w:rPr>
      </w:pPr>
    </w:p>
    <w:p w:rsidR="00F1113B" w:rsidRPr="00530BDC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Pr="00530BDC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Pr="00530BDC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Pr="00530BDC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2167D3" w:rsidRDefault="002167D3" w:rsidP="00F1113B">
      <w:pPr>
        <w:autoSpaceDE w:val="0"/>
        <w:autoSpaceDN w:val="0"/>
        <w:adjustRightInd w:val="0"/>
        <w:jc w:val="right"/>
        <w:outlineLvl w:val="0"/>
      </w:pPr>
    </w:p>
    <w:p w:rsidR="002E6398" w:rsidRDefault="002E6398" w:rsidP="00F1113B">
      <w:pPr>
        <w:autoSpaceDE w:val="0"/>
        <w:autoSpaceDN w:val="0"/>
        <w:adjustRightInd w:val="0"/>
        <w:jc w:val="right"/>
        <w:outlineLvl w:val="0"/>
      </w:pPr>
    </w:p>
    <w:p w:rsidR="002E6398" w:rsidRDefault="002E6398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9D3DA4" w:rsidRDefault="009D3DA4" w:rsidP="00F1113B">
      <w:pPr>
        <w:autoSpaceDE w:val="0"/>
        <w:autoSpaceDN w:val="0"/>
        <w:adjustRightInd w:val="0"/>
        <w:jc w:val="right"/>
        <w:outlineLvl w:val="0"/>
      </w:pPr>
    </w:p>
    <w:p w:rsidR="002167D3" w:rsidRDefault="002167D3" w:rsidP="00F1113B">
      <w:pPr>
        <w:autoSpaceDE w:val="0"/>
        <w:autoSpaceDN w:val="0"/>
        <w:adjustRightInd w:val="0"/>
        <w:jc w:val="right"/>
        <w:outlineLvl w:val="0"/>
      </w:pPr>
    </w:p>
    <w:p w:rsidR="002167D3" w:rsidRDefault="002167D3" w:rsidP="00F1113B">
      <w:pPr>
        <w:autoSpaceDE w:val="0"/>
        <w:autoSpaceDN w:val="0"/>
        <w:adjustRightInd w:val="0"/>
        <w:jc w:val="right"/>
        <w:outlineLvl w:val="0"/>
      </w:pPr>
    </w:p>
    <w:p w:rsidR="00F1113B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Pr="00530BDC" w:rsidRDefault="00F1113B" w:rsidP="00F1113B">
      <w:pPr>
        <w:autoSpaceDE w:val="0"/>
        <w:autoSpaceDN w:val="0"/>
        <w:adjustRightInd w:val="0"/>
        <w:jc w:val="right"/>
        <w:outlineLvl w:val="0"/>
      </w:pPr>
    </w:p>
    <w:p w:rsidR="00F1113B" w:rsidRPr="00AF30EA" w:rsidRDefault="00F1113B" w:rsidP="00F1113B">
      <w:pPr>
        <w:jc w:val="center"/>
        <w:rPr>
          <w:rFonts w:ascii="14" w:hAnsi="14"/>
          <w:b/>
          <w:sz w:val="28"/>
          <w:szCs w:val="28"/>
        </w:rPr>
      </w:pPr>
      <w:r w:rsidRPr="00AF30EA">
        <w:rPr>
          <w:rFonts w:ascii="14" w:hAnsi="14"/>
          <w:b/>
          <w:sz w:val="28"/>
          <w:szCs w:val="28"/>
        </w:rPr>
        <w:t xml:space="preserve">Комитет по природопользованию, охране окружающей среды и обеспечению </w:t>
      </w:r>
    </w:p>
    <w:p w:rsidR="00F1113B" w:rsidRPr="00AF30EA" w:rsidRDefault="00F1113B" w:rsidP="00F1113B">
      <w:pPr>
        <w:jc w:val="center"/>
        <w:rPr>
          <w:rFonts w:ascii="14" w:hAnsi="14"/>
          <w:b/>
          <w:sz w:val="28"/>
          <w:szCs w:val="28"/>
        </w:rPr>
      </w:pPr>
      <w:r w:rsidRPr="00AF30EA">
        <w:rPr>
          <w:rFonts w:ascii="14" w:hAnsi="14"/>
          <w:b/>
          <w:sz w:val="28"/>
          <w:szCs w:val="28"/>
        </w:rPr>
        <w:t>экологической безопасности</w:t>
      </w:r>
    </w:p>
    <w:p w:rsidR="00F1113B" w:rsidRPr="00AF30EA" w:rsidRDefault="00F1113B" w:rsidP="00F1113B">
      <w:pPr>
        <w:jc w:val="center"/>
        <w:rPr>
          <w:rFonts w:ascii="14" w:hAnsi="14"/>
          <w:b/>
          <w:sz w:val="28"/>
          <w:szCs w:val="28"/>
        </w:rPr>
      </w:pPr>
    </w:p>
    <w:p w:rsidR="00F1113B" w:rsidRPr="00AF30EA" w:rsidRDefault="00F1113B" w:rsidP="00F1113B">
      <w:pPr>
        <w:jc w:val="center"/>
        <w:rPr>
          <w:rFonts w:ascii="14" w:hAnsi="14"/>
          <w:b/>
          <w:sz w:val="28"/>
          <w:szCs w:val="28"/>
        </w:rPr>
      </w:pPr>
      <w:r w:rsidRPr="00AF30EA">
        <w:rPr>
          <w:rFonts w:ascii="14" w:hAnsi="14"/>
          <w:b/>
          <w:sz w:val="28"/>
          <w:szCs w:val="28"/>
        </w:rPr>
        <w:t>ЛИСТ РАССЫЛКИ</w:t>
      </w:r>
    </w:p>
    <w:p w:rsidR="00F1113B" w:rsidRPr="00AF30EA" w:rsidRDefault="00F1113B" w:rsidP="00F1113B">
      <w:pPr>
        <w:jc w:val="center"/>
        <w:rPr>
          <w:rFonts w:ascii="14" w:hAnsi="14"/>
          <w:b/>
          <w:sz w:val="28"/>
          <w:szCs w:val="28"/>
        </w:rPr>
      </w:pPr>
    </w:p>
    <w:p w:rsidR="008D2DEB" w:rsidRPr="008D2DEB" w:rsidRDefault="00F624FF" w:rsidP="008D2DEB">
      <w:pPr>
        <w:jc w:val="center"/>
        <w:rPr>
          <w:rFonts w:ascii="14" w:hAnsi="14"/>
          <w:sz w:val="28"/>
          <w:szCs w:val="28"/>
        </w:rPr>
      </w:pPr>
      <w:r w:rsidRPr="008D2DEB">
        <w:rPr>
          <w:rFonts w:ascii="14" w:hAnsi="14"/>
          <w:sz w:val="28"/>
          <w:szCs w:val="28"/>
        </w:rPr>
        <w:t>Распоряжения</w:t>
      </w:r>
      <w:r w:rsidR="00F1113B" w:rsidRPr="008D2DEB">
        <w:rPr>
          <w:rFonts w:ascii="14" w:hAnsi="14"/>
          <w:sz w:val="28"/>
          <w:szCs w:val="28"/>
        </w:rPr>
        <w:t xml:space="preserve"> Комитета от ___________ № ________</w:t>
      </w:r>
    </w:p>
    <w:p w:rsidR="008D2DEB" w:rsidRPr="008D2DEB" w:rsidRDefault="008D2DEB" w:rsidP="008D2DEB">
      <w:pPr>
        <w:jc w:val="center"/>
        <w:rPr>
          <w:rFonts w:ascii="14" w:hAnsi="14"/>
          <w:sz w:val="28"/>
          <w:szCs w:val="28"/>
        </w:rPr>
      </w:pPr>
      <w:r w:rsidRPr="008D2DEB">
        <w:rPr>
          <w:rFonts w:ascii="14" w:hAnsi="14"/>
          <w:sz w:val="28"/>
          <w:szCs w:val="28"/>
        </w:rPr>
        <w:t>«О внесении изменения в распоряжение Комитета</w:t>
      </w:r>
      <w:r w:rsidRPr="008D2DEB">
        <w:rPr>
          <w:rFonts w:ascii="14" w:hAnsi="14"/>
          <w:sz w:val="28"/>
          <w:szCs w:val="28"/>
        </w:rPr>
        <w:br/>
        <w:t>по природопользованию, охране окружающей среды и обеспечению</w:t>
      </w:r>
    </w:p>
    <w:p w:rsidR="008D2DEB" w:rsidRPr="008D2DEB" w:rsidRDefault="008D2DEB" w:rsidP="008D2DEB">
      <w:pPr>
        <w:jc w:val="center"/>
        <w:rPr>
          <w:rFonts w:ascii="14" w:hAnsi="14"/>
          <w:sz w:val="28"/>
          <w:szCs w:val="28"/>
        </w:rPr>
      </w:pPr>
      <w:r w:rsidRPr="008D2DEB">
        <w:rPr>
          <w:rFonts w:ascii="14" w:hAnsi="14"/>
          <w:sz w:val="28"/>
          <w:szCs w:val="28"/>
        </w:rPr>
        <w:t>экологической безопасности от 03.02.2021 № 18-р»</w:t>
      </w:r>
    </w:p>
    <w:p w:rsidR="00F1113B" w:rsidRPr="00AF30EA" w:rsidRDefault="00F1113B" w:rsidP="00F1113B">
      <w:pPr>
        <w:autoSpaceDE w:val="0"/>
        <w:autoSpaceDN w:val="0"/>
        <w:adjustRightInd w:val="0"/>
        <w:jc w:val="right"/>
        <w:outlineLvl w:val="0"/>
        <w:rPr>
          <w:rFonts w:ascii="14" w:hAnsi="14"/>
          <w:sz w:val="28"/>
          <w:szCs w:val="28"/>
          <w:highlight w:val="yellow"/>
        </w:rPr>
      </w:pPr>
    </w:p>
    <w:p w:rsidR="00F1113B" w:rsidRPr="00AF30EA" w:rsidRDefault="00F1113B" w:rsidP="00F1113B">
      <w:pPr>
        <w:autoSpaceDE w:val="0"/>
        <w:autoSpaceDN w:val="0"/>
        <w:adjustRightInd w:val="0"/>
        <w:jc w:val="right"/>
        <w:outlineLvl w:val="0"/>
        <w:rPr>
          <w:rFonts w:ascii="14" w:hAnsi="14"/>
          <w:sz w:val="28"/>
          <w:szCs w:val="28"/>
          <w:highlight w:val="yellow"/>
        </w:rPr>
      </w:pPr>
    </w:p>
    <w:tbl>
      <w:tblPr>
        <w:tblW w:w="9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787"/>
        <w:gridCol w:w="2437"/>
        <w:gridCol w:w="1162"/>
        <w:gridCol w:w="2113"/>
      </w:tblGrid>
      <w:tr w:rsidR="00F1113B" w:rsidRPr="004456D9" w:rsidTr="006B1695">
        <w:trPr>
          <w:trHeight w:val="654"/>
        </w:trPr>
        <w:tc>
          <w:tcPr>
            <w:tcW w:w="4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b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b/>
                <w:color w:val="000000" w:themeColor="text1"/>
                <w:sz w:val="24"/>
                <w:szCs w:val="24"/>
              </w:rPr>
              <w:t>Данные о разработчике</w:t>
            </w:r>
          </w:p>
        </w:tc>
        <w:tc>
          <w:tcPr>
            <w:tcW w:w="5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b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b/>
                <w:color w:val="000000" w:themeColor="text1"/>
                <w:sz w:val="24"/>
                <w:szCs w:val="24"/>
              </w:rPr>
              <w:t>Рассылка</w:t>
            </w:r>
          </w:p>
        </w:tc>
      </w:tr>
      <w:tr w:rsidR="00F1113B" w:rsidRPr="004456D9" w:rsidTr="006B1695">
        <w:trPr>
          <w:trHeight w:val="120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ФИО (разборчиво)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Подпись                   и  дата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ФИО получателя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Кол-во экз.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13B" w:rsidRPr="004456D9" w:rsidRDefault="00F1113B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9D3DA4" w:rsidRPr="004456D9" w:rsidTr="009D3DA4">
        <w:trPr>
          <w:trHeight w:val="66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  <w:proofErr w:type="spellStart"/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Шундрина</w:t>
            </w:r>
            <w:proofErr w:type="spellEnd"/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 xml:space="preserve"> Ю.А.</w:t>
            </w:r>
          </w:p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Серебрицкий</w:t>
            </w:r>
            <w:r>
              <w:rPr>
                <w:rFonts w:ascii="14" w:hAnsi="14"/>
                <w:color w:val="000000" w:themeColor="text1"/>
                <w:sz w:val="24"/>
                <w:szCs w:val="24"/>
              </w:rPr>
              <w:t xml:space="preserve"> </w:t>
            </w: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И.А.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4456D9">
              <w:rPr>
                <w:rFonts w:ascii="14" w:hAnsi="14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D3DA4" w:rsidRPr="004456D9" w:rsidRDefault="009D3DA4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>
              <w:rPr>
                <w:rFonts w:ascii="14" w:hAnsi="14"/>
                <w:color w:val="000000" w:themeColor="text1"/>
                <w:sz w:val="24"/>
                <w:szCs w:val="24"/>
              </w:rPr>
              <w:t>1</w:t>
            </w:r>
          </w:p>
        </w:tc>
      </w:tr>
      <w:tr w:rsidR="00F1113B" w:rsidRPr="004456D9" w:rsidTr="009D3DA4">
        <w:trPr>
          <w:trHeight w:val="70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3B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  <w:r>
              <w:rPr>
                <w:rFonts w:ascii="14" w:hAnsi="14"/>
                <w:color w:val="000000" w:themeColor="text1"/>
                <w:sz w:val="24"/>
                <w:szCs w:val="24"/>
              </w:rPr>
              <w:t>Григорьев А.С.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3B" w:rsidRPr="004456D9" w:rsidRDefault="009D3DA4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>
              <w:rPr>
                <w:rFonts w:ascii="14" w:hAnsi="14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113B" w:rsidRPr="004456D9" w:rsidRDefault="00F1113B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</w:tr>
      <w:tr w:rsidR="009D3DA4" w:rsidRPr="004456D9" w:rsidTr="002A1E24">
        <w:trPr>
          <w:trHeight w:val="745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  <w:r w:rsidRPr="000203D4">
              <w:rPr>
                <w:rStyle w:val="ad"/>
                <w:b w:val="0"/>
                <w:sz w:val="24"/>
                <w:szCs w:val="24"/>
              </w:rPr>
              <w:t>Пыхтырева Ю.В.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jc w:val="center"/>
              <w:rPr>
                <w:rFonts w:ascii="14" w:hAnsi="14"/>
                <w:color w:val="000000" w:themeColor="text1"/>
                <w:sz w:val="24"/>
                <w:szCs w:val="24"/>
              </w:rPr>
            </w:pPr>
            <w:r>
              <w:rPr>
                <w:rFonts w:ascii="14" w:hAnsi="14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D3DA4" w:rsidRPr="004456D9" w:rsidRDefault="009D3DA4" w:rsidP="006B1695">
            <w:pPr>
              <w:rPr>
                <w:rFonts w:ascii="14" w:hAnsi="14"/>
                <w:color w:val="000000" w:themeColor="text1"/>
                <w:sz w:val="24"/>
                <w:szCs w:val="24"/>
              </w:rPr>
            </w:pPr>
          </w:p>
        </w:tc>
      </w:tr>
    </w:tbl>
    <w:p w:rsidR="00F1113B" w:rsidRPr="00AF30EA" w:rsidRDefault="00F1113B" w:rsidP="00F1113B">
      <w:pPr>
        <w:pStyle w:val="ab"/>
        <w:tabs>
          <w:tab w:val="left" w:pos="3945"/>
        </w:tabs>
        <w:ind w:firstLine="0"/>
        <w:jc w:val="both"/>
        <w:rPr>
          <w:rFonts w:ascii="14" w:hAnsi="14"/>
          <w:sz w:val="28"/>
          <w:szCs w:val="28"/>
        </w:rPr>
      </w:pPr>
    </w:p>
    <w:p w:rsidR="00F1113B" w:rsidRDefault="00F1113B" w:rsidP="00F1113B">
      <w:pPr>
        <w:pStyle w:val="ae"/>
        <w:jc w:val="center"/>
        <w:outlineLvl w:val="0"/>
        <w:rPr>
          <w:rFonts w:ascii="14" w:hAnsi="14"/>
          <w:b/>
          <w:sz w:val="28"/>
          <w:szCs w:val="28"/>
        </w:rPr>
      </w:pPr>
    </w:p>
    <w:p w:rsidR="00F1113B" w:rsidRDefault="00F1113B" w:rsidP="00F1113B">
      <w:pPr>
        <w:pStyle w:val="ae"/>
        <w:jc w:val="center"/>
        <w:outlineLvl w:val="0"/>
        <w:rPr>
          <w:rFonts w:ascii="14" w:hAnsi="14"/>
          <w:b/>
          <w:sz w:val="28"/>
          <w:szCs w:val="28"/>
        </w:rPr>
      </w:pPr>
    </w:p>
    <w:p w:rsidR="00F1113B" w:rsidRPr="00AF30EA" w:rsidRDefault="00F1113B" w:rsidP="00F1113B">
      <w:pPr>
        <w:pStyle w:val="ae"/>
        <w:jc w:val="center"/>
        <w:outlineLvl w:val="0"/>
        <w:rPr>
          <w:rFonts w:ascii="14" w:hAnsi="14"/>
          <w:b/>
          <w:sz w:val="28"/>
          <w:szCs w:val="28"/>
        </w:rPr>
      </w:pPr>
    </w:p>
    <w:p w:rsidR="00F1113B" w:rsidRDefault="00F1113B"/>
    <w:sectPr w:rsidR="00F1113B" w:rsidSect="007D48E3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06C" w:rsidRDefault="0010706C" w:rsidP="007D48E3">
      <w:r>
        <w:separator/>
      </w:r>
    </w:p>
  </w:endnote>
  <w:endnote w:type="continuationSeparator" w:id="0">
    <w:p w:rsidR="0010706C" w:rsidRDefault="0010706C" w:rsidP="007D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06C" w:rsidRDefault="0010706C" w:rsidP="007D48E3">
      <w:r>
        <w:separator/>
      </w:r>
    </w:p>
  </w:footnote>
  <w:footnote w:type="continuationSeparator" w:id="0">
    <w:p w:rsidR="0010706C" w:rsidRDefault="0010706C" w:rsidP="007D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64C" w:rsidRDefault="0048264C">
    <w:pPr>
      <w:pStyle w:val="a5"/>
      <w:jc w:val="center"/>
    </w:pPr>
  </w:p>
  <w:p w:rsidR="0048264C" w:rsidRDefault="004826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507DB"/>
    <w:multiLevelType w:val="multilevel"/>
    <w:tmpl w:val="6D64F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F26EE"/>
    <w:multiLevelType w:val="hybridMultilevel"/>
    <w:tmpl w:val="70FCE62E"/>
    <w:lvl w:ilvl="0" w:tplc="025A7376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3E8B"/>
    <w:multiLevelType w:val="hybridMultilevel"/>
    <w:tmpl w:val="C7628C7E"/>
    <w:lvl w:ilvl="0" w:tplc="3454C91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E3"/>
    <w:rsid w:val="000110C0"/>
    <w:rsid w:val="00013B8E"/>
    <w:rsid w:val="000203D4"/>
    <w:rsid w:val="00022686"/>
    <w:rsid w:val="000314B0"/>
    <w:rsid w:val="00042039"/>
    <w:rsid w:val="00062441"/>
    <w:rsid w:val="000B38AB"/>
    <w:rsid w:val="000D3001"/>
    <w:rsid w:val="000E4E0C"/>
    <w:rsid w:val="000E52F7"/>
    <w:rsid w:val="000E73B3"/>
    <w:rsid w:val="000F2715"/>
    <w:rsid w:val="000F4B37"/>
    <w:rsid w:val="0010706C"/>
    <w:rsid w:val="00117DED"/>
    <w:rsid w:val="001527D0"/>
    <w:rsid w:val="00156969"/>
    <w:rsid w:val="0017233E"/>
    <w:rsid w:val="001D7599"/>
    <w:rsid w:val="001F13CD"/>
    <w:rsid w:val="001F738E"/>
    <w:rsid w:val="002167D3"/>
    <w:rsid w:val="0023207A"/>
    <w:rsid w:val="002924CA"/>
    <w:rsid w:val="002A73F4"/>
    <w:rsid w:val="002C2AA7"/>
    <w:rsid w:val="002C3BDE"/>
    <w:rsid w:val="002E6398"/>
    <w:rsid w:val="00304ED8"/>
    <w:rsid w:val="0034484A"/>
    <w:rsid w:val="003610A0"/>
    <w:rsid w:val="003640C4"/>
    <w:rsid w:val="003701C8"/>
    <w:rsid w:val="0039393F"/>
    <w:rsid w:val="003A35A1"/>
    <w:rsid w:val="003A5E62"/>
    <w:rsid w:val="003D2E41"/>
    <w:rsid w:val="003D3663"/>
    <w:rsid w:val="00443132"/>
    <w:rsid w:val="0048264C"/>
    <w:rsid w:val="004A0894"/>
    <w:rsid w:val="004A2B6A"/>
    <w:rsid w:val="004B7398"/>
    <w:rsid w:val="0051764A"/>
    <w:rsid w:val="00555E1F"/>
    <w:rsid w:val="0059003A"/>
    <w:rsid w:val="005977D3"/>
    <w:rsid w:val="005D30E0"/>
    <w:rsid w:val="005F18D1"/>
    <w:rsid w:val="0065498F"/>
    <w:rsid w:val="006830B8"/>
    <w:rsid w:val="00684478"/>
    <w:rsid w:val="00684F24"/>
    <w:rsid w:val="006A45F4"/>
    <w:rsid w:val="006B1695"/>
    <w:rsid w:val="006C0FA5"/>
    <w:rsid w:val="006E279E"/>
    <w:rsid w:val="006F7794"/>
    <w:rsid w:val="00704517"/>
    <w:rsid w:val="007216F8"/>
    <w:rsid w:val="007567D0"/>
    <w:rsid w:val="00774555"/>
    <w:rsid w:val="0077509D"/>
    <w:rsid w:val="00794186"/>
    <w:rsid w:val="00795A48"/>
    <w:rsid w:val="007D48E3"/>
    <w:rsid w:val="00803889"/>
    <w:rsid w:val="00827CE5"/>
    <w:rsid w:val="0085729C"/>
    <w:rsid w:val="008B2B19"/>
    <w:rsid w:val="008C7556"/>
    <w:rsid w:val="008D2DEB"/>
    <w:rsid w:val="008F1DD8"/>
    <w:rsid w:val="00911568"/>
    <w:rsid w:val="009254AC"/>
    <w:rsid w:val="0093153D"/>
    <w:rsid w:val="00937CBE"/>
    <w:rsid w:val="009418CA"/>
    <w:rsid w:val="00956FDE"/>
    <w:rsid w:val="00957AC5"/>
    <w:rsid w:val="0099356D"/>
    <w:rsid w:val="009B3650"/>
    <w:rsid w:val="009D25D7"/>
    <w:rsid w:val="009D3DA4"/>
    <w:rsid w:val="009E2F32"/>
    <w:rsid w:val="009F03C5"/>
    <w:rsid w:val="00A11158"/>
    <w:rsid w:val="00A42A0D"/>
    <w:rsid w:val="00A4653B"/>
    <w:rsid w:val="00A5348E"/>
    <w:rsid w:val="00A77316"/>
    <w:rsid w:val="00A86CE8"/>
    <w:rsid w:val="00AB13D7"/>
    <w:rsid w:val="00B07808"/>
    <w:rsid w:val="00B40BC4"/>
    <w:rsid w:val="00B52D6D"/>
    <w:rsid w:val="00B64B67"/>
    <w:rsid w:val="00B72D13"/>
    <w:rsid w:val="00BA462F"/>
    <w:rsid w:val="00BA56CD"/>
    <w:rsid w:val="00BF1B92"/>
    <w:rsid w:val="00C0435E"/>
    <w:rsid w:val="00C338B6"/>
    <w:rsid w:val="00C97AF6"/>
    <w:rsid w:val="00CD2184"/>
    <w:rsid w:val="00CF6728"/>
    <w:rsid w:val="00D11AA4"/>
    <w:rsid w:val="00D22684"/>
    <w:rsid w:val="00D7557C"/>
    <w:rsid w:val="00D84E10"/>
    <w:rsid w:val="00DD7E30"/>
    <w:rsid w:val="00DF50A8"/>
    <w:rsid w:val="00DF64DD"/>
    <w:rsid w:val="00E23D92"/>
    <w:rsid w:val="00E533F6"/>
    <w:rsid w:val="00E634C4"/>
    <w:rsid w:val="00E725BC"/>
    <w:rsid w:val="00E93001"/>
    <w:rsid w:val="00E97A06"/>
    <w:rsid w:val="00EB3CB9"/>
    <w:rsid w:val="00EB53BC"/>
    <w:rsid w:val="00F1113B"/>
    <w:rsid w:val="00F13A62"/>
    <w:rsid w:val="00F2244B"/>
    <w:rsid w:val="00F60D62"/>
    <w:rsid w:val="00F624FF"/>
    <w:rsid w:val="00FD0F9A"/>
    <w:rsid w:val="00FF0302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6879"/>
  <w15:docId w15:val="{7F8B8E98-4948-4EBB-9779-D2B810F8C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"/>
    <w:link w:val="a4"/>
    <w:uiPriority w:val="34"/>
    <w:qFormat/>
    <w:rsid w:val="007D48E3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3"/>
    <w:uiPriority w:val="34"/>
    <w:locked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D48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D4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4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8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Exact">
    <w:name w:val="Основной текст (3) Exact"/>
    <w:basedOn w:val="a0"/>
    <w:rsid w:val="007D48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D48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D48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48E3"/>
    <w:pPr>
      <w:widowControl w:val="0"/>
      <w:shd w:val="clear" w:color="auto" w:fill="FFFFFF"/>
      <w:spacing w:after="300" w:line="322" w:lineRule="exact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7D48E3"/>
    <w:pPr>
      <w:widowControl w:val="0"/>
      <w:shd w:val="clear" w:color="auto" w:fill="FFFFFF"/>
      <w:spacing w:before="300" w:line="326" w:lineRule="exact"/>
      <w:jc w:val="both"/>
    </w:pPr>
    <w:rPr>
      <w:sz w:val="28"/>
      <w:szCs w:val="28"/>
      <w:lang w:eastAsia="en-US"/>
    </w:rPr>
  </w:style>
  <w:style w:type="paragraph" w:styleId="ab">
    <w:name w:val="Title"/>
    <w:basedOn w:val="a"/>
    <w:link w:val="ac"/>
    <w:qFormat/>
    <w:rsid w:val="00F1113B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c">
    <w:name w:val="Заголовок Знак"/>
    <w:basedOn w:val="a0"/>
    <w:link w:val="ab"/>
    <w:rsid w:val="00F1113B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styleId="ad">
    <w:name w:val="Strong"/>
    <w:basedOn w:val="a0"/>
    <w:uiPriority w:val="22"/>
    <w:qFormat/>
    <w:rsid w:val="00F1113B"/>
    <w:rPr>
      <w:b/>
      <w:bCs/>
    </w:rPr>
  </w:style>
  <w:style w:type="paragraph" w:styleId="ae">
    <w:name w:val="Body Text Indent"/>
    <w:basedOn w:val="a"/>
    <w:link w:val="af"/>
    <w:unhideWhenUsed/>
    <w:rsid w:val="00F1113B"/>
    <w:pPr>
      <w:spacing w:after="120"/>
      <w:ind w:left="283"/>
    </w:pPr>
    <w:rPr>
      <w:rFonts w:asciiTheme="minorHAnsi" w:eastAsiaTheme="minorEastAsia" w:hAnsiTheme="minorHAnsi"/>
      <w:sz w:val="24"/>
      <w:szCs w:val="24"/>
      <w:lang w:eastAsia="en-US"/>
    </w:rPr>
  </w:style>
  <w:style w:type="character" w:customStyle="1" w:styleId="af">
    <w:name w:val="Основной текст с отступом Знак"/>
    <w:basedOn w:val="a0"/>
    <w:link w:val="ae"/>
    <w:rsid w:val="00F1113B"/>
    <w:rPr>
      <w:rFonts w:eastAsiaTheme="minorEastAsia" w:cs="Times New Roman"/>
      <w:sz w:val="24"/>
      <w:szCs w:val="24"/>
    </w:rPr>
  </w:style>
  <w:style w:type="paragraph" w:customStyle="1" w:styleId="headertext">
    <w:name w:val="headertext"/>
    <w:basedOn w:val="a"/>
    <w:rsid w:val="0034484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4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280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Шундрина Юлия Александровна</dc:creator>
  <cp:lastModifiedBy>Лёвкина Светлана Александровна</cp:lastModifiedBy>
  <cp:revision>2</cp:revision>
  <cp:lastPrinted>2025-02-24T13:38:00Z</cp:lastPrinted>
  <dcterms:created xsi:type="dcterms:W3CDTF">2026-06-17T11:41:00Z</dcterms:created>
  <dcterms:modified xsi:type="dcterms:W3CDTF">2026-06-17T11:41:00Z</dcterms:modified>
</cp:coreProperties>
</file>