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033B4E" w:rsidRDefault="00176AD2" w:rsidP="00480F8E">
      <w:pPr>
        <w:ind w:right="0" w:firstLine="0"/>
        <w:jc w:val="center"/>
      </w:pPr>
      <w:r w:rsidRPr="00033B4E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033B4E" w:rsidTr="00B24873">
        <w:tc>
          <w:tcPr>
            <w:tcW w:w="9639" w:type="dxa"/>
            <w:gridSpan w:val="3"/>
          </w:tcPr>
          <w:p w:rsidR="00480F8E" w:rsidRPr="00033B4E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033B4E" w:rsidTr="00B24873">
        <w:tc>
          <w:tcPr>
            <w:tcW w:w="9639" w:type="dxa"/>
            <w:gridSpan w:val="3"/>
          </w:tcPr>
          <w:p w:rsidR="00480F8E" w:rsidRPr="00033B4E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033B4E">
              <w:rPr>
                <w:b/>
                <w:sz w:val="28"/>
              </w:rPr>
              <w:t>ЖИЛИЩНЫЙ КОМИТЕТ</w:t>
            </w:r>
          </w:p>
        </w:tc>
      </w:tr>
      <w:tr w:rsidR="00480F8E" w:rsidRPr="00033B4E" w:rsidTr="00B24873">
        <w:tc>
          <w:tcPr>
            <w:tcW w:w="6946" w:type="dxa"/>
          </w:tcPr>
          <w:p w:rsidR="00480F8E" w:rsidRPr="00033B4E" w:rsidRDefault="00480F8E" w:rsidP="00B24873">
            <w:pPr>
              <w:pStyle w:val="1"/>
              <w:spacing w:after="0"/>
              <w:ind w:right="0"/>
              <w:jc w:val="right"/>
            </w:pPr>
            <w:r w:rsidRPr="00033B4E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033B4E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033B4E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033B4E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033B4E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033B4E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033B4E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033B4E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033B4E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033B4E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033B4E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B4E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>б</w:t>
      </w:r>
      <w:r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</w:t>
      </w:r>
      <w:r w:rsidR="00DF1823" w:rsidRPr="00033B4E">
        <w:rPr>
          <w:rFonts w:ascii="Times New Roman" w:hAnsi="Times New Roman" w:cs="Times New Roman"/>
          <w:b/>
          <w:sz w:val="24"/>
          <w:szCs w:val="24"/>
        </w:rPr>
        <w:t xml:space="preserve">подведомственного 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>Жилищно</w:t>
      </w:r>
      <w:r w:rsidR="00DF1823" w:rsidRPr="00033B4E">
        <w:rPr>
          <w:rFonts w:ascii="Times New Roman" w:hAnsi="Times New Roman" w:cs="Times New Roman"/>
          <w:b/>
          <w:sz w:val="24"/>
          <w:szCs w:val="24"/>
        </w:rPr>
        <w:t>му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 xml:space="preserve">у Санкт-Петербургского </w:t>
      </w:r>
      <w:r w:rsidR="003D5C26" w:rsidRPr="00033B4E">
        <w:rPr>
          <w:rFonts w:ascii="Times New Roman" w:hAnsi="Times New Roman" w:cs="Times New Roman"/>
          <w:b/>
          <w:sz w:val="24"/>
          <w:szCs w:val="24"/>
        </w:rPr>
        <w:t>г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>осударственного казенного учреждения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 xml:space="preserve">«Городской центр жилищных </w:t>
      </w:r>
      <w:proofErr w:type="gramStart"/>
      <w:r w:rsidR="007F7448" w:rsidRPr="00033B4E">
        <w:rPr>
          <w:rFonts w:ascii="Times New Roman" w:hAnsi="Times New Roman" w:cs="Times New Roman"/>
          <w:b/>
          <w:sz w:val="24"/>
          <w:szCs w:val="24"/>
        </w:rPr>
        <w:t>субсидий»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1ED2" w:rsidRPr="002D1ED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2D1ED2" w:rsidRPr="002D1E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1741A">
        <w:rPr>
          <w:rFonts w:ascii="Times New Roman" w:hAnsi="Times New Roman" w:cs="Times New Roman"/>
          <w:b/>
          <w:sz w:val="24"/>
          <w:szCs w:val="24"/>
        </w:rPr>
        <w:t>7</w:t>
      </w:r>
      <w:r w:rsidR="002D1ED2" w:rsidRPr="002D1ED2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</w:t>
      </w:r>
      <w:r w:rsidR="002D1E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2D1ED2" w:rsidRPr="002D1ED2">
        <w:rPr>
          <w:rFonts w:ascii="Times New Roman" w:hAnsi="Times New Roman" w:cs="Times New Roman"/>
          <w:b/>
          <w:sz w:val="24"/>
          <w:szCs w:val="24"/>
        </w:rPr>
        <w:t>202</w:t>
      </w:r>
      <w:r w:rsidR="0001741A">
        <w:rPr>
          <w:rFonts w:ascii="Times New Roman" w:hAnsi="Times New Roman" w:cs="Times New Roman"/>
          <w:b/>
          <w:sz w:val="24"/>
          <w:szCs w:val="24"/>
        </w:rPr>
        <w:t>8</w:t>
      </w:r>
      <w:r w:rsidR="002D1ED2" w:rsidRPr="002D1ED2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01741A">
        <w:rPr>
          <w:rFonts w:ascii="Times New Roman" w:hAnsi="Times New Roman" w:cs="Times New Roman"/>
          <w:b/>
          <w:sz w:val="24"/>
          <w:szCs w:val="24"/>
        </w:rPr>
        <w:t>9</w:t>
      </w:r>
      <w:r w:rsidR="002D1ED2" w:rsidRPr="002D1ED2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480F8E" w:rsidRPr="00033B4E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033B4E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033B4E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033B4E">
        <w:rPr>
          <w:sz w:val="24"/>
          <w:szCs w:val="24"/>
        </w:rPr>
        <w:t xml:space="preserve">В соответствии с Федеральным законом </w:t>
      </w:r>
      <w:r w:rsidR="00E93171" w:rsidRPr="00033B4E">
        <w:rPr>
          <w:sz w:val="24"/>
          <w:szCs w:val="24"/>
        </w:rPr>
        <w:t>«</w:t>
      </w:r>
      <w:r w:rsidRPr="00033B4E">
        <w:rPr>
          <w:sz w:val="24"/>
          <w:szCs w:val="24"/>
        </w:rPr>
        <w:t>О контрактной системе в сфере закупок товаров, работ, услуг для обеспечения</w:t>
      </w:r>
      <w:r w:rsidR="002F0EA3" w:rsidRPr="00033B4E">
        <w:rPr>
          <w:sz w:val="24"/>
          <w:szCs w:val="24"/>
        </w:rPr>
        <w:t xml:space="preserve"> </w:t>
      </w:r>
      <w:r w:rsidRPr="00033B4E">
        <w:rPr>
          <w:sz w:val="24"/>
          <w:szCs w:val="24"/>
        </w:rPr>
        <w:t>государственных</w:t>
      </w:r>
      <w:r w:rsidR="00E93171" w:rsidRPr="00033B4E">
        <w:rPr>
          <w:sz w:val="24"/>
          <w:szCs w:val="24"/>
        </w:rPr>
        <w:t xml:space="preserve"> </w:t>
      </w:r>
      <w:r w:rsidRPr="00033B4E">
        <w:rPr>
          <w:sz w:val="24"/>
          <w:szCs w:val="24"/>
        </w:rPr>
        <w:t>и муниципальных нужд»</w:t>
      </w:r>
      <w:r w:rsidR="00556C6B" w:rsidRPr="00033B4E">
        <w:rPr>
          <w:sz w:val="24"/>
          <w:szCs w:val="24"/>
        </w:rPr>
        <w:t xml:space="preserve">, </w:t>
      </w:r>
      <w:r w:rsidR="007A3A0C" w:rsidRPr="00033B4E">
        <w:rPr>
          <w:sz w:val="24"/>
          <w:szCs w:val="24"/>
        </w:rPr>
        <w:t>постановлением Правительства Российской Федерации</w:t>
      </w:r>
      <w:r w:rsidR="00E93171" w:rsidRPr="00033B4E">
        <w:rPr>
          <w:sz w:val="24"/>
          <w:szCs w:val="24"/>
        </w:rPr>
        <w:t xml:space="preserve"> </w:t>
      </w:r>
      <w:r w:rsidR="007A3A0C" w:rsidRPr="00033B4E">
        <w:rPr>
          <w:sz w:val="24"/>
          <w:szCs w:val="24"/>
        </w:rPr>
        <w:t>от 13.10.2014 №  1047 «</w:t>
      </w:r>
      <w:r w:rsidR="0041652A" w:rsidRPr="00033B4E">
        <w:rPr>
          <w:sz w:val="24"/>
          <w:szCs w:val="24"/>
        </w:rPr>
        <w:t>Об Общих правилах определения нормативных затрат</w:t>
      </w:r>
      <w:r w:rsidR="00E93171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E93171" w:rsidRPr="00033B4E">
        <w:rPr>
          <w:sz w:val="24"/>
          <w:szCs w:val="24"/>
        </w:rPr>
        <w:t xml:space="preserve">                                                 </w:t>
      </w:r>
      <w:r w:rsidR="0041652A" w:rsidRPr="00033B4E">
        <w:rPr>
          <w:sz w:val="24"/>
          <w:szCs w:val="24"/>
        </w:rPr>
        <w:t>и муниципальных органов, определенных</w:t>
      </w:r>
      <w:r w:rsidR="005309AE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>в соответствии</w:t>
      </w:r>
      <w:r w:rsidR="00E93171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</w:t>
      </w:r>
      <w:r w:rsidR="00E93171" w:rsidRPr="00033B4E">
        <w:rPr>
          <w:sz w:val="24"/>
          <w:szCs w:val="24"/>
        </w:rPr>
        <w:t xml:space="preserve">                         </w:t>
      </w:r>
      <w:r w:rsidR="0041652A" w:rsidRPr="00033B4E">
        <w:rPr>
          <w:sz w:val="24"/>
          <w:szCs w:val="24"/>
        </w:rPr>
        <w:t xml:space="preserve">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</w:t>
      </w:r>
      <w:r w:rsidR="00E93171" w:rsidRPr="00033B4E">
        <w:rPr>
          <w:sz w:val="24"/>
          <w:szCs w:val="24"/>
        </w:rPr>
        <w:t xml:space="preserve">                               </w:t>
      </w:r>
      <w:r w:rsidR="0041652A" w:rsidRPr="00033B4E">
        <w:rPr>
          <w:sz w:val="24"/>
          <w:szCs w:val="24"/>
        </w:rPr>
        <w:t>и подведомственных</w:t>
      </w:r>
      <w:r w:rsidR="00C500E2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>им организаций</w:t>
      </w:r>
      <w:r w:rsidR="007A3A0C" w:rsidRPr="00033B4E">
        <w:rPr>
          <w:sz w:val="24"/>
          <w:szCs w:val="24"/>
        </w:rPr>
        <w:t xml:space="preserve">», </w:t>
      </w:r>
      <w:r w:rsidR="00556C6B" w:rsidRPr="00033B4E">
        <w:rPr>
          <w:sz w:val="24"/>
          <w:szCs w:val="24"/>
        </w:rPr>
        <w:t xml:space="preserve">постановлением Правительства </w:t>
      </w:r>
      <w:r w:rsidR="00C500E2" w:rsidRPr="00033B4E">
        <w:rPr>
          <w:sz w:val="24"/>
          <w:szCs w:val="24"/>
        </w:rPr>
        <w:t xml:space="preserve">   </w:t>
      </w:r>
      <w:r w:rsidR="00556C6B" w:rsidRPr="00033B4E">
        <w:rPr>
          <w:sz w:val="24"/>
          <w:szCs w:val="24"/>
        </w:rPr>
        <w:t xml:space="preserve">Санкт-Петербурга от </w:t>
      </w:r>
      <w:r w:rsidR="00D74410" w:rsidRPr="00033B4E">
        <w:rPr>
          <w:sz w:val="24"/>
          <w:szCs w:val="24"/>
        </w:rPr>
        <w:t>30.12.2013</w:t>
      </w:r>
      <w:r w:rsidR="00556C6B" w:rsidRPr="00033B4E">
        <w:rPr>
          <w:sz w:val="24"/>
          <w:szCs w:val="24"/>
        </w:rPr>
        <w:t xml:space="preserve"> № </w:t>
      </w:r>
      <w:r w:rsidR="00D74410" w:rsidRPr="00033B4E">
        <w:rPr>
          <w:sz w:val="24"/>
          <w:szCs w:val="24"/>
        </w:rPr>
        <w:t>1095</w:t>
      </w:r>
      <w:r w:rsidR="00556C6B" w:rsidRPr="00033B4E">
        <w:rPr>
          <w:sz w:val="24"/>
          <w:szCs w:val="24"/>
        </w:rPr>
        <w:t xml:space="preserve"> «О </w:t>
      </w:r>
      <w:r w:rsidR="00D74410" w:rsidRPr="00033B4E">
        <w:rPr>
          <w:sz w:val="24"/>
          <w:szCs w:val="24"/>
        </w:rPr>
        <w:t>системе закупок товаров, работ, услуг для обеспечения нужд</w:t>
      </w:r>
      <w:r w:rsidR="007A3A0C" w:rsidRPr="00033B4E">
        <w:rPr>
          <w:sz w:val="24"/>
          <w:szCs w:val="24"/>
        </w:rPr>
        <w:t xml:space="preserve"> </w:t>
      </w:r>
      <w:r w:rsidR="00556C6B" w:rsidRPr="00033B4E">
        <w:rPr>
          <w:sz w:val="24"/>
          <w:szCs w:val="24"/>
        </w:rPr>
        <w:t>Санкт-Петербурга»</w:t>
      </w:r>
      <w:r w:rsidR="00F027C9" w:rsidRPr="00033B4E">
        <w:rPr>
          <w:sz w:val="24"/>
          <w:szCs w:val="24"/>
        </w:rPr>
        <w:t>,</w:t>
      </w:r>
      <w:r w:rsidR="00745D04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постановлением Правительства Санкт-Петербурга от 28.04.2016</w:t>
      </w:r>
      <w:r w:rsidR="007A3A0C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№ 327 «О Правилах определения нормативных затрат на обеспечение функций государственных органов</w:t>
      </w:r>
      <w:r w:rsidR="00C500E2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Санкт-Петербурга, органа управления территориальным государственным внебюджетным фондом и подведомственных</w:t>
      </w:r>
      <w:r w:rsidR="00E93171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им государственных казенных учреждений</w:t>
      </w:r>
      <w:r w:rsidR="00C500E2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Санкт-Петербурга»</w:t>
      </w:r>
      <w:r w:rsidRPr="00033B4E">
        <w:rPr>
          <w:sz w:val="24"/>
          <w:szCs w:val="24"/>
        </w:rPr>
        <w:t xml:space="preserve">: </w:t>
      </w:r>
    </w:p>
    <w:p w:rsidR="005C5B25" w:rsidRPr="00033B4E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033B4E">
        <w:rPr>
          <w:sz w:val="24"/>
          <w:szCs w:val="24"/>
        </w:rPr>
        <w:t xml:space="preserve">1. </w:t>
      </w:r>
      <w:r w:rsidR="005C5B25" w:rsidRPr="00033B4E">
        <w:rPr>
          <w:sz w:val="24"/>
          <w:szCs w:val="24"/>
        </w:rPr>
        <w:t xml:space="preserve">Утвердить </w:t>
      </w:r>
      <w:r w:rsidR="00FD6F66" w:rsidRPr="00033B4E">
        <w:rPr>
          <w:sz w:val="24"/>
          <w:szCs w:val="24"/>
        </w:rPr>
        <w:t xml:space="preserve">нормативные затраты на обеспечение функций </w:t>
      </w:r>
      <w:r w:rsidR="007F7448" w:rsidRPr="00033B4E">
        <w:rPr>
          <w:sz w:val="24"/>
          <w:szCs w:val="24"/>
        </w:rPr>
        <w:t xml:space="preserve">подведомственного Жилищному комитету Санкт-Петербургского </w:t>
      </w:r>
      <w:r w:rsidR="00426D64" w:rsidRPr="00033B4E">
        <w:rPr>
          <w:sz w:val="24"/>
          <w:szCs w:val="24"/>
        </w:rPr>
        <w:t>г</w:t>
      </w:r>
      <w:r w:rsidR="007F7448" w:rsidRPr="00033B4E">
        <w:rPr>
          <w:sz w:val="24"/>
          <w:szCs w:val="24"/>
        </w:rPr>
        <w:t xml:space="preserve">осударственного казенного учреждения «Городской центр жилищных субсидий» </w:t>
      </w:r>
      <w:r w:rsidR="006171B8" w:rsidRPr="00033B4E">
        <w:rPr>
          <w:sz w:val="24"/>
          <w:szCs w:val="24"/>
        </w:rPr>
        <w:t>на 202</w:t>
      </w:r>
      <w:r w:rsidR="0001741A">
        <w:rPr>
          <w:sz w:val="24"/>
          <w:szCs w:val="24"/>
        </w:rPr>
        <w:t>7</w:t>
      </w:r>
      <w:r w:rsidR="00204D9B" w:rsidRPr="00033B4E">
        <w:rPr>
          <w:sz w:val="24"/>
          <w:szCs w:val="24"/>
        </w:rPr>
        <w:t xml:space="preserve"> год и на плановый период </w:t>
      </w:r>
      <w:r w:rsidR="005A393F">
        <w:rPr>
          <w:sz w:val="24"/>
          <w:szCs w:val="24"/>
        </w:rPr>
        <w:t xml:space="preserve">                                                </w:t>
      </w:r>
      <w:r w:rsidR="00204D9B" w:rsidRPr="00033B4E">
        <w:rPr>
          <w:sz w:val="24"/>
          <w:szCs w:val="24"/>
        </w:rPr>
        <w:t>202</w:t>
      </w:r>
      <w:r w:rsidR="0001741A">
        <w:rPr>
          <w:sz w:val="24"/>
          <w:szCs w:val="24"/>
        </w:rPr>
        <w:t>8</w:t>
      </w:r>
      <w:r w:rsidR="00C500E2" w:rsidRPr="00033B4E">
        <w:rPr>
          <w:sz w:val="24"/>
          <w:szCs w:val="24"/>
        </w:rPr>
        <w:t xml:space="preserve"> </w:t>
      </w:r>
      <w:r w:rsidR="00204D9B" w:rsidRPr="00033B4E">
        <w:rPr>
          <w:sz w:val="24"/>
          <w:szCs w:val="24"/>
        </w:rPr>
        <w:t>и 202</w:t>
      </w:r>
      <w:r w:rsidR="0001741A">
        <w:rPr>
          <w:sz w:val="24"/>
          <w:szCs w:val="24"/>
        </w:rPr>
        <w:t>9</w:t>
      </w:r>
      <w:r w:rsidR="006F7166" w:rsidRPr="00033B4E">
        <w:rPr>
          <w:sz w:val="24"/>
          <w:szCs w:val="24"/>
        </w:rPr>
        <w:t xml:space="preserve"> годов </w:t>
      </w:r>
      <w:r w:rsidR="005C5B25" w:rsidRPr="00033B4E">
        <w:rPr>
          <w:sz w:val="24"/>
          <w:szCs w:val="24"/>
        </w:rPr>
        <w:t>согласно приложению.</w:t>
      </w:r>
    </w:p>
    <w:p w:rsidR="00EE7AA7" w:rsidRPr="00033B4E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033B4E">
        <w:rPr>
          <w:sz w:val="24"/>
          <w:szCs w:val="24"/>
        </w:rPr>
        <w:t>2.</w:t>
      </w:r>
      <w:r w:rsidR="00136916" w:rsidRPr="00033B4E">
        <w:rPr>
          <w:sz w:val="24"/>
          <w:szCs w:val="24"/>
        </w:rPr>
        <w:t xml:space="preserve"> </w:t>
      </w:r>
      <w:r w:rsidR="00EE7AA7" w:rsidRPr="00033B4E">
        <w:rPr>
          <w:sz w:val="24"/>
          <w:szCs w:val="24"/>
        </w:rPr>
        <w:t xml:space="preserve">Контроль за выполнением распоряжения </w:t>
      </w:r>
      <w:r w:rsidR="000F4FE5" w:rsidRPr="00033B4E">
        <w:rPr>
          <w:sz w:val="24"/>
          <w:szCs w:val="24"/>
        </w:rPr>
        <w:t>оста</w:t>
      </w:r>
      <w:r w:rsidR="00B45D02" w:rsidRPr="00033B4E">
        <w:rPr>
          <w:sz w:val="24"/>
          <w:szCs w:val="24"/>
        </w:rPr>
        <w:t>е</w:t>
      </w:r>
      <w:r w:rsidR="000F4FE5" w:rsidRPr="00033B4E">
        <w:rPr>
          <w:sz w:val="24"/>
          <w:szCs w:val="24"/>
        </w:rPr>
        <w:t xml:space="preserve">тся за председателем </w:t>
      </w:r>
      <w:r w:rsidR="004B5122" w:rsidRPr="00033B4E">
        <w:rPr>
          <w:sz w:val="24"/>
          <w:szCs w:val="24"/>
        </w:rPr>
        <w:t xml:space="preserve">                       </w:t>
      </w:r>
      <w:r w:rsidR="000F4FE5" w:rsidRPr="00033B4E">
        <w:rPr>
          <w:sz w:val="24"/>
          <w:szCs w:val="24"/>
        </w:rPr>
        <w:t>Жилищного комитета.</w:t>
      </w:r>
    </w:p>
    <w:p w:rsidR="00D22678" w:rsidRPr="00033B4E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033B4E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033B4E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033B4E" w:rsidRDefault="00BE1527" w:rsidP="005A6FAD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033B4E" w:rsidSect="006F4AE5">
          <w:headerReference w:type="default" r:id="rId9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 w:rsidRPr="00033B4E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редседател</w:t>
      </w:r>
      <w:r w:rsidRPr="00033B4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Комитета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084399" w:rsidRPr="00033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proofErr w:type="spellStart"/>
      <w:r w:rsidR="00084399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Д.</w:t>
      </w:r>
      <w:r w:rsidR="00714E1C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084399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.Удод</w:t>
      </w:r>
      <w:proofErr w:type="spellEnd"/>
      <w:r w:rsidR="005A6FAD"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>Приложение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 xml:space="preserve">к распоряжению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 xml:space="preserve">Жилищного комитета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>от ____________ № _________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BC03E1" w:rsidRPr="00033B4E" w:rsidRDefault="00BC03E1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bCs/>
          <w:sz w:val="24"/>
          <w:szCs w:val="24"/>
        </w:rPr>
        <w:t xml:space="preserve">НОРМАТИВНЫЕ ЗАТРАТЫ 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sz w:val="24"/>
          <w:szCs w:val="24"/>
        </w:rPr>
      </w:pPr>
      <w:r w:rsidRPr="00033B4E">
        <w:rPr>
          <w:b/>
          <w:bCs/>
          <w:sz w:val="24"/>
          <w:szCs w:val="24"/>
        </w:rPr>
        <w:t>на обеспечение функций</w:t>
      </w:r>
      <w:r w:rsidR="00BC03E1" w:rsidRPr="00033B4E">
        <w:rPr>
          <w:b/>
          <w:bCs/>
          <w:sz w:val="24"/>
          <w:szCs w:val="24"/>
        </w:rPr>
        <w:t xml:space="preserve"> </w:t>
      </w:r>
      <w:r w:rsidRPr="00033B4E">
        <w:rPr>
          <w:b/>
          <w:sz w:val="24"/>
          <w:szCs w:val="24"/>
        </w:rPr>
        <w:t xml:space="preserve">Санкт-Петербургского государственного казенного учреждения 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sz w:val="24"/>
          <w:szCs w:val="24"/>
        </w:rPr>
        <w:t>«Городской центр жилищных субсидий»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bCs/>
          <w:sz w:val="24"/>
          <w:szCs w:val="24"/>
        </w:rPr>
        <w:t>на 202</w:t>
      </w:r>
      <w:r w:rsidR="0001741A">
        <w:rPr>
          <w:b/>
          <w:bCs/>
          <w:sz w:val="24"/>
          <w:szCs w:val="24"/>
        </w:rPr>
        <w:t>7</w:t>
      </w:r>
      <w:r w:rsidRPr="00033B4E">
        <w:rPr>
          <w:b/>
          <w:bCs/>
          <w:sz w:val="24"/>
          <w:szCs w:val="24"/>
        </w:rPr>
        <w:t xml:space="preserve"> год и на плановый период 202</w:t>
      </w:r>
      <w:r w:rsidR="0001741A">
        <w:rPr>
          <w:b/>
          <w:bCs/>
          <w:sz w:val="24"/>
          <w:szCs w:val="24"/>
        </w:rPr>
        <w:t>8</w:t>
      </w:r>
      <w:r w:rsidRPr="00033B4E">
        <w:rPr>
          <w:b/>
          <w:bCs/>
          <w:sz w:val="24"/>
          <w:szCs w:val="24"/>
        </w:rPr>
        <w:t xml:space="preserve"> и 202</w:t>
      </w:r>
      <w:r w:rsidR="0001741A">
        <w:rPr>
          <w:b/>
          <w:bCs/>
          <w:sz w:val="24"/>
          <w:szCs w:val="24"/>
        </w:rPr>
        <w:t>9</w:t>
      </w:r>
      <w:r w:rsidRPr="00033B4E">
        <w:rPr>
          <w:b/>
          <w:bCs/>
          <w:sz w:val="24"/>
          <w:szCs w:val="24"/>
        </w:rPr>
        <w:t xml:space="preserve"> годов</w:t>
      </w:r>
    </w:p>
    <w:tbl>
      <w:tblPr>
        <w:tblW w:w="152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84"/>
        <w:gridCol w:w="1701"/>
        <w:gridCol w:w="1701"/>
        <w:gridCol w:w="1698"/>
        <w:gridCol w:w="9"/>
        <w:gridCol w:w="6798"/>
        <w:gridCol w:w="9"/>
      </w:tblGrid>
      <w:tr w:rsidR="00E17880" w:rsidRPr="00033B4E" w:rsidTr="002D5FF7">
        <w:trPr>
          <w:trHeight w:val="95"/>
        </w:trPr>
        <w:tc>
          <w:tcPr>
            <w:tcW w:w="851" w:type="dxa"/>
            <w:vMerge w:val="restart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84" w:type="dxa"/>
            <w:vMerge w:val="restart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109" w:type="dxa"/>
            <w:gridSpan w:val="4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7" w:type="dxa"/>
            <w:gridSpan w:val="2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E17880" w:rsidRPr="00033B4E" w:rsidTr="002D5FF7">
        <w:trPr>
          <w:gridAfter w:val="1"/>
          <w:wAfter w:w="9" w:type="dxa"/>
          <w:trHeight w:val="28"/>
        </w:trPr>
        <w:tc>
          <w:tcPr>
            <w:tcW w:w="851" w:type="dxa"/>
            <w:vMerge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74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74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74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7" w:type="dxa"/>
            <w:gridSpan w:val="2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880" w:rsidRPr="00033B4E" w:rsidTr="002D5FF7">
        <w:trPr>
          <w:gridAfter w:val="1"/>
          <w:wAfter w:w="9" w:type="dxa"/>
          <w:trHeight w:val="250"/>
        </w:trPr>
        <w:tc>
          <w:tcPr>
            <w:tcW w:w="851" w:type="dxa"/>
          </w:tcPr>
          <w:p w:rsidR="00E17880" w:rsidRPr="00033B4E" w:rsidRDefault="00E17880" w:rsidP="00EF61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500" w:rsidRPr="00033B4E" w:rsidTr="002D5FF7">
        <w:trPr>
          <w:gridAfter w:val="1"/>
          <w:wAfter w:w="9" w:type="dxa"/>
          <w:trHeight w:val="2454"/>
        </w:trPr>
        <w:tc>
          <w:tcPr>
            <w:tcW w:w="851" w:type="dxa"/>
          </w:tcPr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84" w:type="dxa"/>
          </w:tcPr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Затраты                                    на информационно</w:t>
            </w:r>
            <w:r w:rsidRPr="00033B4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6 561 692,11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6 808 971,32</w:t>
            </w:r>
          </w:p>
        </w:tc>
        <w:tc>
          <w:tcPr>
            <w:tcW w:w="1698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7 066 784,54</w:t>
            </w:r>
          </w:p>
        </w:tc>
        <w:tc>
          <w:tcPr>
            <w:tcW w:w="6807" w:type="dxa"/>
            <w:gridSpan w:val="2"/>
          </w:tcPr>
          <w:p w:rsidR="00061500" w:rsidRPr="00033B4E" w:rsidRDefault="00061500" w:rsidP="00061500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Расчет нормативных затрат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информационно-коммуникационные технологии осуществляется исходя                            из следующих групп затрат:</w:t>
            </w:r>
          </w:p>
          <w:p w:rsidR="00061500" w:rsidRPr="00033B4E" w:rsidRDefault="00061500" w:rsidP="00061500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услуг,   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не относящихся к затратам на услуги связи, аренду                                    и содержание имущества;</w:t>
            </w:r>
          </w:p>
          <w:p w:rsidR="00061500" w:rsidRPr="00033B4E" w:rsidRDefault="00061500" w:rsidP="00061500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</w:tr>
      <w:tr w:rsidR="00061500" w:rsidRPr="00033B4E" w:rsidTr="002D5FF7">
        <w:trPr>
          <w:gridAfter w:val="1"/>
          <w:wAfter w:w="9" w:type="dxa"/>
          <w:trHeight w:val="2052"/>
        </w:trPr>
        <w:tc>
          <w:tcPr>
            <w:tcW w:w="851" w:type="dxa"/>
          </w:tcPr>
          <w:p w:rsidR="00061500" w:rsidRPr="00033B4E" w:rsidRDefault="00061500" w:rsidP="0006150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84" w:type="dxa"/>
          </w:tcPr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прочих работ и услуг, не относящихся                         к затратам на услуги связи, аренду                             и содержание имущества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246 405,19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256 261,40</w:t>
            </w:r>
          </w:p>
        </w:tc>
        <w:tc>
          <w:tcPr>
            <w:tcW w:w="1698" w:type="dxa"/>
            <w:shd w:val="clear" w:color="auto" w:fill="FFFFFF" w:themeFill="background1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266 537,50</w:t>
            </w:r>
          </w:p>
        </w:tc>
        <w:tc>
          <w:tcPr>
            <w:tcW w:w="6807" w:type="dxa"/>
            <w:gridSpan w:val="2"/>
            <w:shd w:val="clear" w:color="auto" w:fill="FFFFFF" w:themeFill="background1"/>
          </w:tcPr>
          <w:p w:rsidR="00061500" w:rsidRPr="00033B4E" w:rsidRDefault="00061500" w:rsidP="00807608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                      и услуг, не относящихся к затратам на услуги связи, аренду                       и содержание имущества, осуществляется исходя из следующих подгрупп затрат:</w:t>
            </w:r>
          </w:p>
          <w:p w:rsidR="00BD7218" w:rsidRDefault="00061500" w:rsidP="00807608">
            <w:pPr>
              <w:pStyle w:val="ConsPlusNormal"/>
              <w:tabs>
                <w:tab w:val="left" w:pos="221"/>
              </w:tabs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807608" w:rsidRDefault="00807608" w:rsidP="00807608">
            <w:pPr>
              <w:pStyle w:val="ConsPlusNormal"/>
              <w:tabs>
                <w:tab w:val="left" w:pos="221"/>
              </w:tabs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07608" w:rsidRPr="00033B4E" w:rsidRDefault="00807608" w:rsidP="00807608">
            <w:pPr>
              <w:pStyle w:val="ConsPlusNormal"/>
              <w:tabs>
                <w:tab w:val="left" w:pos="221"/>
              </w:tabs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50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061500" w:rsidRPr="00033B4E" w:rsidRDefault="00061500" w:rsidP="0006150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2484" w:type="dxa"/>
          </w:tcPr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услуг                                          по сопровождению</w:t>
            </w:r>
          </w:p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и приобретению простых</w:t>
            </w:r>
          </w:p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(неисключительных)</w:t>
            </w:r>
          </w:p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лицензий                                     на использование</w:t>
            </w:r>
          </w:p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246 405,19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256 261,40</w:t>
            </w:r>
          </w:p>
        </w:tc>
        <w:tc>
          <w:tcPr>
            <w:tcW w:w="1698" w:type="dxa"/>
            <w:shd w:val="clear" w:color="auto" w:fill="FFFFFF" w:themeFill="background1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266 537,50</w:t>
            </w:r>
          </w:p>
        </w:tc>
        <w:tc>
          <w:tcPr>
            <w:tcW w:w="6807" w:type="dxa"/>
            <w:gridSpan w:val="2"/>
          </w:tcPr>
          <w:p w:rsidR="00061500" w:rsidRPr="00033B4E" w:rsidRDefault="00061500" w:rsidP="00061500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Нормативные затраты на приобретение простых (неисключительных) лицензий на использование программного обеспечения (</w:t>
            </w:r>
            <w:proofErr w:type="spellStart"/>
            <w:r w:rsidRPr="00033B4E">
              <w:rPr>
                <w:rFonts w:eastAsia="Calibri"/>
                <w:sz w:val="24"/>
                <w:szCs w:val="24"/>
              </w:rPr>
              <w:t>НЗпнл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061500" w:rsidRPr="00033B4E" w:rsidRDefault="00061500" w:rsidP="00061500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</w:rPr>
              <w:t>НЗпнл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нпбд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 xml:space="preserve"> х К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</w:rPr>
              <w:t>,</w:t>
            </w:r>
          </w:p>
          <w:p w:rsidR="00061500" w:rsidRPr="00033B4E" w:rsidRDefault="00061500" w:rsidP="00061500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</w:rPr>
              <w:t>нпбд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 xml:space="preserve"> - стоимость приобретения неисключительных прав использования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>-</w:t>
            </w:r>
            <w:r w:rsidR="00FA0A6E">
              <w:rPr>
                <w:rFonts w:eastAsia="Calibri"/>
                <w:sz w:val="24"/>
                <w:szCs w:val="24"/>
              </w:rPr>
              <w:t>го вида</w:t>
            </w:r>
            <w:r w:rsidRPr="00033B4E">
              <w:rPr>
                <w:rFonts w:eastAsia="Calibri"/>
                <w:sz w:val="24"/>
                <w:szCs w:val="24"/>
              </w:rPr>
              <w:t xml:space="preserve"> базы данных, рассчитанная </w:t>
            </w:r>
            <w:r w:rsidR="00713DEA">
              <w:rPr>
                <w:rFonts w:eastAsia="Calibri"/>
                <w:sz w:val="24"/>
                <w:szCs w:val="24"/>
              </w:rPr>
              <w:t xml:space="preserve">                                             </w:t>
            </w:r>
            <w:r w:rsidRPr="00033B4E">
              <w:rPr>
                <w:rFonts w:eastAsia="Calibri"/>
                <w:sz w:val="24"/>
                <w:szCs w:val="24"/>
              </w:rPr>
              <w:t xml:space="preserve">в соответствии с положениями статьи 22 Федерального закона </w:t>
            </w:r>
            <w:r w:rsidR="00713DEA">
              <w:rPr>
                <w:rFonts w:eastAsia="Calibri"/>
                <w:sz w:val="24"/>
                <w:szCs w:val="24"/>
              </w:rPr>
              <w:t xml:space="preserve">                              </w:t>
            </w:r>
            <w:r w:rsidRPr="00033B4E">
              <w:rPr>
                <w:rFonts w:eastAsia="Calibri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- Закон 44-ФЗ), с учетом индекса потребительских цен </w:t>
            </w:r>
            <w:r w:rsidR="00713DEA">
              <w:rPr>
                <w:rFonts w:eastAsia="Calibri"/>
                <w:sz w:val="24"/>
                <w:szCs w:val="24"/>
              </w:rPr>
              <w:t xml:space="preserve">              </w:t>
            </w:r>
            <w:r w:rsidRPr="00033B4E">
              <w:rPr>
                <w:rFonts w:eastAsia="Calibri"/>
                <w:sz w:val="24"/>
                <w:szCs w:val="24"/>
              </w:rPr>
              <w:t>на планируемый год;</w:t>
            </w:r>
          </w:p>
          <w:p w:rsidR="00061500" w:rsidRPr="00033B4E" w:rsidRDefault="00061500" w:rsidP="00061500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 xml:space="preserve"> – вид базы данных, на которую приобретены неисключительные права использования;</w:t>
            </w:r>
          </w:p>
          <w:p w:rsidR="00061500" w:rsidRPr="00033B4E" w:rsidRDefault="00061500" w:rsidP="00061500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К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 xml:space="preserve"> – количество приобретаемых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>-</w:t>
            </w:r>
            <w:r w:rsidR="00713DEA">
              <w:rPr>
                <w:rFonts w:eastAsia="Calibri"/>
                <w:sz w:val="24"/>
                <w:szCs w:val="24"/>
              </w:rPr>
              <w:t>го вида</w:t>
            </w:r>
            <w:r w:rsidRPr="00033B4E">
              <w:rPr>
                <w:rFonts w:eastAsia="Calibri"/>
                <w:sz w:val="24"/>
                <w:szCs w:val="24"/>
              </w:rPr>
              <w:t xml:space="preserve"> баз данных, на которые приобретены неисключительные права использования;</w:t>
            </w:r>
          </w:p>
          <w:p w:rsidR="00061500" w:rsidRPr="00033B4E" w:rsidRDefault="00061500" w:rsidP="00061500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033B4E">
              <w:rPr>
                <w:rFonts w:eastAsia="Calibri"/>
                <w:sz w:val="24"/>
                <w:szCs w:val="24"/>
              </w:rPr>
              <w:t xml:space="preserve">- - количество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</w:rPr>
              <w:t>-го вида баз данных, на которые приобретены неисключительные права использования</w:t>
            </w:r>
          </w:p>
        </w:tc>
      </w:tr>
      <w:tr w:rsidR="0006150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061500" w:rsidRPr="00033B4E" w:rsidRDefault="00061500" w:rsidP="0006150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4" w:type="dxa"/>
          </w:tcPr>
          <w:p w:rsidR="00061500" w:rsidRPr="00033B4E" w:rsidRDefault="00061500" w:rsidP="0006150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                                    на приобретение материальных запасов в сфере информационно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6 315 286,92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6 552 709,92</w:t>
            </w:r>
          </w:p>
        </w:tc>
        <w:tc>
          <w:tcPr>
            <w:tcW w:w="1698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6 800 247,04</w:t>
            </w:r>
          </w:p>
        </w:tc>
        <w:tc>
          <w:tcPr>
            <w:tcW w:w="6807" w:type="dxa"/>
            <w:gridSpan w:val="2"/>
          </w:tcPr>
          <w:p w:rsidR="00061500" w:rsidRPr="00033B4E" w:rsidRDefault="00061500" w:rsidP="00061500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 из следующих подгрупп затрат:</w:t>
            </w:r>
          </w:p>
          <w:p w:rsidR="00061500" w:rsidRPr="00033B4E" w:rsidRDefault="00061500" w:rsidP="00061500">
            <w:pPr>
              <w:pStyle w:val="ConsPlusNormal"/>
              <w:tabs>
                <w:tab w:val="left" w:pos="363"/>
              </w:tabs>
              <w:spacing w:before="120"/>
              <w:ind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061500" w:rsidRDefault="00061500" w:rsidP="00713DEA">
            <w:pPr>
              <w:pStyle w:val="ConsPlusNormal"/>
              <w:tabs>
                <w:tab w:val="left" w:pos="79"/>
                <w:tab w:val="left" w:pos="363"/>
              </w:tabs>
              <w:spacing w:before="120"/>
              <w:ind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(оргтехники); </w:t>
            </w:r>
          </w:p>
          <w:p w:rsidR="00713DEA" w:rsidRPr="00033B4E" w:rsidRDefault="00713DEA" w:rsidP="00713DEA">
            <w:pPr>
              <w:pStyle w:val="ConsPlusNormal"/>
              <w:tabs>
                <w:tab w:val="left" w:pos="79"/>
                <w:tab w:val="left" w:pos="363"/>
              </w:tabs>
              <w:spacing w:before="12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43FC" w:rsidRPr="00033B4E" w:rsidTr="002D5FF7">
        <w:trPr>
          <w:gridAfter w:val="1"/>
          <w:wAfter w:w="9" w:type="dxa"/>
          <w:trHeight w:val="669"/>
        </w:trPr>
        <w:tc>
          <w:tcPr>
            <w:tcW w:w="851" w:type="dxa"/>
          </w:tcPr>
          <w:p w:rsidR="00DE43FC" w:rsidRPr="00033B4E" w:rsidRDefault="00DE43FC" w:rsidP="00EF616E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DE43FC" w:rsidRPr="00033B4E" w:rsidRDefault="00DE43FC" w:rsidP="00E93171">
            <w:pPr>
              <w:pStyle w:val="af5"/>
              <w:ind w:right="-63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E43FC" w:rsidRPr="00033B4E" w:rsidRDefault="00DE43FC" w:rsidP="00E93171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E93171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DE43FC" w:rsidRPr="00033B4E" w:rsidRDefault="00DE43FC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E43FC" w:rsidRPr="00033B4E" w:rsidRDefault="00DE43FC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61500" w:rsidRPr="00033B4E" w:rsidTr="002D5FF7">
        <w:trPr>
          <w:gridAfter w:val="1"/>
          <w:wAfter w:w="9" w:type="dxa"/>
          <w:trHeight w:val="6722"/>
        </w:trPr>
        <w:tc>
          <w:tcPr>
            <w:tcW w:w="851" w:type="dxa"/>
          </w:tcPr>
          <w:p w:rsidR="00061500" w:rsidRPr="00033B4E" w:rsidRDefault="00061500" w:rsidP="0006150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2484" w:type="dxa"/>
          </w:tcPr>
          <w:p w:rsidR="00061500" w:rsidRPr="00033B4E" w:rsidRDefault="00061500" w:rsidP="00061500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033B4E">
              <w:rPr>
                <w:rFonts w:eastAsia="Calibri"/>
                <w:lang w:eastAsia="en-US"/>
              </w:rPr>
              <w:t xml:space="preserve">Затраты                                     на приобретение других запасных частей для вычислительной техники 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379 715,26</w:t>
            </w:r>
          </w:p>
        </w:tc>
        <w:tc>
          <w:tcPr>
            <w:tcW w:w="1701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379 715,26</w:t>
            </w:r>
          </w:p>
        </w:tc>
        <w:tc>
          <w:tcPr>
            <w:tcW w:w="1698" w:type="dxa"/>
          </w:tcPr>
          <w:p w:rsidR="00061500" w:rsidRPr="00061500" w:rsidRDefault="00061500" w:rsidP="000615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61500">
              <w:rPr>
                <w:sz w:val="24"/>
                <w:szCs w:val="24"/>
              </w:rPr>
              <w:t>379 715,26</w:t>
            </w:r>
          </w:p>
        </w:tc>
        <w:tc>
          <w:tcPr>
            <w:tcW w:w="6807" w:type="dxa"/>
            <w:gridSpan w:val="2"/>
          </w:tcPr>
          <w:p w:rsidR="00061500" w:rsidRPr="00033B4E" w:rsidRDefault="00061500" w:rsidP="00061500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                               в соответствии с требованиями пункта 1.7.3 приложения                            к Правилам определения нормативных затрат, утвержденным постановлением Правительства Санкт-Петербурга от 28.04.2016 № 327 (далее – постановление № 327), в ценах на очередной финансовый год и на плановый период по формуле:</w:t>
            </w:r>
          </w:p>
          <w:p w:rsidR="00061500" w:rsidRPr="00033B4E" w:rsidRDefault="00061500" w:rsidP="00061500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НЗзч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зч</w:t>
            </w:r>
            <w:proofErr w:type="spellEnd"/>
            <w:r w:rsidRPr="00033B4E">
              <w:rPr>
                <w:sz w:val="24"/>
                <w:szCs w:val="24"/>
              </w:rPr>
              <w:t xml:space="preserve"> x </w:t>
            </w:r>
            <w:proofErr w:type="spellStart"/>
            <w:r w:rsidRPr="00033B4E">
              <w:rPr>
                <w:sz w:val="24"/>
                <w:szCs w:val="24"/>
              </w:rPr>
              <w:t>Свт</w:t>
            </w:r>
            <w:proofErr w:type="spellEnd"/>
            <w:r w:rsidRPr="00033B4E">
              <w:rPr>
                <w:sz w:val="24"/>
                <w:szCs w:val="24"/>
              </w:rPr>
              <w:t>,</w:t>
            </w:r>
          </w:p>
          <w:p w:rsidR="00061500" w:rsidRPr="00033B4E" w:rsidRDefault="00061500" w:rsidP="00061500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НЗзч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061500" w:rsidRPr="00033B4E" w:rsidRDefault="00061500" w:rsidP="00061500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зч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 цены запасных частей для вычислительной техники в соответствии с пунктом 11</w:t>
            </w:r>
            <w:r>
              <w:rPr>
                <w:sz w:val="24"/>
                <w:szCs w:val="24"/>
              </w:rPr>
              <w:t>.1</w:t>
            </w:r>
            <w:r w:rsidRPr="00033B4E">
              <w:rPr>
                <w:sz w:val="24"/>
                <w:szCs w:val="24"/>
              </w:rPr>
              <w:t xml:space="preserve"> приложения                                 к распоряжению Комитета по экономической политике                         и стратегическому планированию Санкт-Петербурга                             от 15.05.202</w:t>
            </w:r>
            <w:r>
              <w:rPr>
                <w:sz w:val="24"/>
                <w:szCs w:val="24"/>
              </w:rPr>
              <w:t>6</w:t>
            </w:r>
            <w:r w:rsidRPr="00033B4E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2</w:t>
            </w:r>
            <w:r w:rsidRPr="00033B4E">
              <w:rPr>
                <w:sz w:val="24"/>
                <w:szCs w:val="24"/>
              </w:rPr>
              <w:t>-р «Об утверждении нормативов цены товаров, работ, услуг на 202</w:t>
            </w:r>
            <w:r>
              <w:rPr>
                <w:sz w:val="24"/>
                <w:szCs w:val="24"/>
              </w:rPr>
              <w:t>7</w:t>
            </w:r>
            <w:r w:rsidRPr="00033B4E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8</w:t>
            </w:r>
            <w:r w:rsidRPr="00033B4E">
              <w:rPr>
                <w:sz w:val="24"/>
                <w:szCs w:val="24"/>
              </w:rPr>
              <w:t xml:space="preserve">               и 202</w:t>
            </w:r>
            <w:r>
              <w:rPr>
                <w:sz w:val="24"/>
                <w:szCs w:val="24"/>
              </w:rPr>
              <w:t>9</w:t>
            </w:r>
            <w:r w:rsidRPr="00033B4E">
              <w:rPr>
                <w:sz w:val="24"/>
                <w:szCs w:val="24"/>
              </w:rPr>
              <w:t xml:space="preserve"> годов» (далее - распоряжение </w:t>
            </w:r>
            <w:proofErr w:type="spellStart"/>
            <w:r w:rsidRPr="00033B4E">
              <w:rPr>
                <w:sz w:val="24"/>
                <w:szCs w:val="24"/>
              </w:rPr>
              <w:t>КЭПиСП</w:t>
            </w:r>
            <w:proofErr w:type="spellEnd"/>
            <w:r w:rsidRPr="00033B4E">
              <w:rPr>
                <w:sz w:val="24"/>
                <w:szCs w:val="24"/>
              </w:rPr>
              <w:t xml:space="preserve"> от 15.05.202</w:t>
            </w:r>
            <w:r>
              <w:rPr>
                <w:sz w:val="24"/>
                <w:szCs w:val="24"/>
              </w:rPr>
              <w:t>6</w:t>
            </w:r>
            <w:r w:rsidRPr="00033B4E">
              <w:rPr>
                <w:sz w:val="24"/>
                <w:szCs w:val="24"/>
              </w:rPr>
              <w:t xml:space="preserve">             № 4</w:t>
            </w:r>
            <w:r>
              <w:rPr>
                <w:sz w:val="24"/>
                <w:szCs w:val="24"/>
              </w:rPr>
              <w:t>2</w:t>
            </w:r>
            <w:r w:rsidRPr="00033B4E">
              <w:rPr>
                <w:sz w:val="24"/>
                <w:szCs w:val="24"/>
              </w:rPr>
              <w:t>-р);</w:t>
            </w:r>
          </w:p>
          <w:p w:rsidR="00061500" w:rsidRDefault="00061500" w:rsidP="00F65CDD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Свт</w:t>
            </w:r>
            <w:proofErr w:type="spellEnd"/>
            <w:r w:rsidRPr="00033B4E">
              <w:rPr>
                <w:sz w:val="24"/>
                <w:szCs w:val="24"/>
              </w:rPr>
              <w:t xml:space="preserve"> - первоначальная стоимость вычислительной техники, находящейся на балансе Санкт-Петербургского государственного казенного учреждения «Городской центр жилищных субсидий» (далее – Учреждение) (по данным инвентаризации)</w:t>
            </w:r>
          </w:p>
          <w:p w:rsidR="00F65CDD" w:rsidRDefault="00F65CDD" w:rsidP="00F65CDD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65CDD" w:rsidRPr="00033B4E" w:rsidRDefault="00F65CDD" w:rsidP="00F65CDD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3D91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CD3D91" w:rsidRPr="00033B4E" w:rsidRDefault="00CD3D91" w:rsidP="00CD3D91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4" w:type="dxa"/>
          </w:tcPr>
          <w:p w:rsidR="00CD3D91" w:rsidRPr="00F3794E" w:rsidRDefault="00CD3D91" w:rsidP="00CD3D91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F3794E">
              <w:rPr>
                <w:rFonts w:eastAsia="Calibri"/>
                <w:lang w:eastAsia="en-US"/>
              </w:rPr>
              <w:t xml:space="preserve">Затраты                                    на приобретение деталей для содержания принтеров, многофункциональных устройств                          и копировальных аппаратов (оргтехники) 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3 537 996,36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3 679 516,35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3 827 064,98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деталей для содержания принтеров, многофункциональных устройств                                    и копировальных аппаратов (оргтехники) осуществляется                             в соответствии с пунктом 1.7.5 постановления № 327, в ценах                      на очередной финансовый год и на плановый период                                       по формуле: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НЗдет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дет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x НЗ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>,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НЗдет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нормативные затраты на приобретение деталей для содержания оргтехники </w:t>
            </w:r>
            <w:r>
              <w:rPr>
                <w:sz w:val="24"/>
                <w:szCs w:val="24"/>
              </w:rPr>
              <w:t>(</w:t>
            </w:r>
            <w:r w:rsidRPr="00033B4E">
              <w:rPr>
                <w:sz w:val="24"/>
                <w:szCs w:val="24"/>
              </w:rPr>
              <w:t>принтеров, многофункциональных устройств и копировальных аппаратов);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дет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 цены приобретения деталей для содержания оргтехники </w:t>
            </w:r>
            <w:r>
              <w:rPr>
                <w:sz w:val="24"/>
                <w:szCs w:val="24"/>
              </w:rPr>
              <w:t>(</w:t>
            </w:r>
            <w:r w:rsidRPr="00033B4E">
              <w:rPr>
                <w:sz w:val="24"/>
                <w:szCs w:val="24"/>
              </w:rPr>
              <w:t xml:space="preserve">принтеров, многофункциональных устройств и копировальных аппаратов), определяемый </w:t>
            </w:r>
            <w:r>
              <w:rPr>
                <w:sz w:val="24"/>
                <w:szCs w:val="24"/>
              </w:rPr>
              <w:t xml:space="preserve">   </w:t>
            </w:r>
            <w:r w:rsidRPr="00033B4E">
              <w:rPr>
                <w:sz w:val="24"/>
                <w:szCs w:val="24"/>
              </w:rPr>
              <w:t xml:space="preserve">                 в соответствии с пунктом 12.</w:t>
            </w:r>
            <w:r>
              <w:rPr>
                <w:sz w:val="24"/>
                <w:szCs w:val="24"/>
              </w:rPr>
              <w:t>1</w:t>
            </w:r>
            <w:r w:rsidRPr="00033B4E">
              <w:rPr>
                <w:sz w:val="24"/>
                <w:szCs w:val="24"/>
              </w:rPr>
              <w:t xml:space="preserve"> приложения к распоряжению </w:t>
            </w:r>
            <w:proofErr w:type="spellStart"/>
            <w:r w:rsidRPr="00033B4E">
              <w:rPr>
                <w:sz w:val="24"/>
                <w:szCs w:val="24"/>
              </w:rPr>
              <w:t>КЭПиСП</w:t>
            </w:r>
            <w:proofErr w:type="spellEnd"/>
            <w:r w:rsidRPr="00033B4E">
              <w:rPr>
                <w:sz w:val="24"/>
                <w:szCs w:val="24"/>
              </w:rPr>
              <w:t xml:space="preserve"> от 15.05.202</w:t>
            </w:r>
            <w:r>
              <w:rPr>
                <w:sz w:val="24"/>
                <w:szCs w:val="24"/>
              </w:rPr>
              <w:t>6</w:t>
            </w:r>
            <w:r w:rsidRPr="00033B4E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2</w:t>
            </w:r>
            <w:r w:rsidRPr="00033B4E">
              <w:rPr>
                <w:sz w:val="24"/>
                <w:szCs w:val="24"/>
              </w:rPr>
              <w:t>-р;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нормативные затраты на приобретение оргтехники </w:t>
            </w:r>
            <w:r>
              <w:rPr>
                <w:sz w:val="24"/>
                <w:szCs w:val="24"/>
              </w:rPr>
              <w:t>(</w:t>
            </w:r>
            <w:r w:rsidRPr="00033B4E">
              <w:rPr>
                <w:sz w:val="24"/>
                <w:szCs w:val="24"/>
              </w:rPr>
              <w:t xml:space="preserve">принтеров, многофункциональных устройств и копировальных аппаратов), определяемые в соответствии с пунктом 1.5.2 постановления № 327: 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нормативных затрат на приобретение оргтехники </w:t>
            </w:r>
            <w:r>
              <w:rPr>
                <w:sz w:val="24"/>
                <w:szCs w:val="24"/>
              </w:rPr>
              <w:t>(</w:t>
            </w:r>
            <w:r w:rsidRPr="00033B4E">
              <w:rPr>
                <w:sz w:val="24"/>
                <w:szCs w:val="24"/>
              </w:rPr>
              <w:t>принтеров, многофункциональных устройств и копировальных аппаратов) осуществляется по формуле: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7294F66D" wp14:editId="57BEA4D0">
                  <wp:extent cx="2377440" cy="6045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НЗорг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нормативные затраты на приобретение оргтехники;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 цены оргтехники;</w:t>
            </w:r>
          </w:p>
        </w:tc>
      </w:tr>
      <w:tr w:rsidR="00DE43FC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43FC" w:rsidRPr="00033B4E" w:rsidTr="002D5FF7">
        <w:trPr>
          <w:gridAfter w:val="1"/>
          <w:wAfter w:w="9" w:type="dxa"/>
          <w:trHeight w:val="1378"/>
        </w:trPr>
        <w:tc>
          <w:tcPr>
            <w:tcW w:w="851" w:type="dxa"/>
          </w:tcPr>
          <w:p w:rsidR="00DE43FC" w:rsidRPr="00033B4E" w:rsidRDefault="00DE43FC" w:rsidP="00EF616E">
            <w:pPr>
              <w:ind w:right="-6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DE43FC" w:rsidRPr="00033B4E" w:rsidRDefault="00DE43FC" w:rsidP="00E93171">
            <w:pPr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3FC" w:rsidRPr="00033B4E" w:rsidRDefault="00DE43FC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E43FC" w:rsidRPr="00033B4E" w:rsidRDefault="00DE43FC" w:rsidP="00421607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Чпр</w:t>
            </w:r>
            <w:proofErr w:type="spellEnd"/>
            <w:r w:rsidRPr="00033B4E">
              <w:rPr>
                <w:sz w:val="24"/>
                <w:szCs w:val="24"/>
              </w:rPr>
              <w:t xml:space="preserve"> - прогнозируемая численность работников                 Учреждения;</w:t>
            </w:r>
          </w:p>
          <w:p w:rsidR="00DE43FC" w:rsidRPr="00033B4E" w:rsidRDefault="00DE43FC" w:rsidP="00DE43FC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Нспи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орг</w:t>
            </w:r>
            <w:proofErr w:type="spellEnd"/>
            <w:r w:rsidRPr="00033B4E">
              <w:rPr>
                <w:sz w:val="24"/>
                <w:szCs w:val="24"/>
              </w:rPr>
              <w:t xml:space="preserve"> - норматив срока полезного использования оргтехники;</w:t>
            </w:r>
          </w:p>
          <w:p w:rsidR="00DE43FC" w:rsidRPr="00033B4E" w:rsidRDefault="00DE43FC" w:rsidP="00421607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Чпл</w:t>
            </w:r>
            <w:proofErr w:type="spellEnd"/>
            <w:r w:rsidRPr="00033B4E">
              <w:rPr>
                <w:sz w:val="24"/>
                <w:szCs w:val="24"/>
              </w:rPr>
              <w:t xml:space="preserve"> - количество должностей, планируемых                                               к замещению в Учреждении</w:t>
            </w:r>
          </w:p>
        </w:tc>
      </w:tr>
      <w:tr w:rsidR="00CD3D91" w:rsidRPr="00033B4E" w:rsidTr="002D5FF7">
        <w:trPr>
          <w:gridAfter w:val="1"/>
          <w:wAfter w:w="9" w:type="dxa"/>
          <w:trHeight w:val="2524"/>
        </w:trPr>
        <w:tc>
          <w:tcPr>
            <w:tcW w:w="851" w:type="dxa"/>
          </w:tcPr>
          <w:p w:rsidR="00CD3D91" w:rsidRPr="00033B4E" w:rsidRDefault="00CD3D91" w:rsidP="00CD3D91">
            <w:pPr>
              <w:ind w:right="-6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</w:t>
            </w:r>
          </w:p>
        </w:tc>
        <w:tc>
          <w:tcPr>
            <w:tcW w:w="2484" w:type="dxa"/>
          </w:tcPr>
          <w:p w:rsidR="00CD3D91" w:rsidRPr="00033B4E" w:rsidRDefault="00CD3D91" w:rsidP="00CD3D9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</w:t>
            </w:r>
            <w:proofErr w:type="gramStart"/>
            <w:r w:rsidRPr="00033B4E">
              <w:rPr>
                <w:sz w:val="24"/>
                <w:szCs w:val="24"/>
              </w:rPr>
              <w:t xml:space="preserve">затраты,   </w:t>
            </w:r>
            <w:proofErr w:type="gramEnd"/>
            <w:r w:rsidRPr="00033B4E">
              <w:rPr>
                <w:sz w:val="24"/>
                <w:szCs w:val="24"/>
              </w:rPr>
              <w:t xml:space="preserve"> относящиеся                             к затратам                              на приобретение   материальных           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2 397 575,30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2 493 478,31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2 593 466,80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иных нормативных затрат, относящихся к затратам                            на приобретение материальных запасов в сфере </w:t>
            </w:r>
            <w:proofErr w:type="gramStart"/>
            <w:r w:rsidRPr="00033B4E">
              <w:rPr>
                <w:sz w:val="24"/>
                <w:szCs w:val="24"/>
              </w:rPr>
              <w:t>информационно-коммуникационных технологий</w:t>
            </w:r>
            <w:proofErr w:type="gramEnd"/>
            <w:r w:rsidRPr="00033B4E">
              <w:rPr>
                <w:sz w:val="24"/>
                <w:szCs w:val="24"/>
              </w:rPr>
              <w:t xml:space="preserve"> включает в себя:</w:t>
            </w:r>
          </w:p>
          <w:p w:rsidR="00CD3D91" w:rsidRPr="00033B4E" w:rsidRDefault="00CD3D91" w:rsidP="00CD3D91">
            <w:pPr>
              <w:tabs>
                <w:tab w:val="left" w:pos="221"/>
                <w:tab w:val="left" w:pos="363"/>
              </w:tabs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комплектующих для компьютерной техники;</w:t>
            </w:r>
          </w:p>
          <w:p w:rsidR="00CD3D91" w:rsidRPr="00033B4E" w:rsidRDefault="00CD3D91" w:rsidP="00CD3D91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прочие затраты, относящиеся к затратам на приобретение материальных запасов в сфере информационно- коммуникационных технологий</w:t>
            </w:r>
          </w:p>
        </w:tc>
      </w:tr>
      <w:tr w:rsidR="00CD3D91" w:rsidRPr="00033B4E" w:rsidTr="002D5FF7">
        <w:trPr>
          <w:gridAfter w:val="1"/>
          <w:wAfter w:w="9" w:type="dxa"/>
          <w:trHeight w:val="21"/>
        </w:trPr>
        <w:tc>
          <w:tcPr>
            <w:tcW w:w="851" w:type="dxa"/>
          </w:tcPr>
          <w:p w:rsidR="00CD3D91" w:rsidRPr="00033B4E" w:rsidRDefault="00CD3D91" w:rsidP="00CD3D91">
            <w:pPr>
              <w:ind w:right="-6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1.2.3.1</w:t>
            </w:r>
          </w:p>
        </w:tc>
        <w:tc>
          <w:tcPr>
            <w:tcW w:w="2484" w:type="dxa"/>
          </w:tcPr>
          <w:p w:rsidR="00CD3D91" w:rsidRPr="00033B4E" w:rsidRDefault="00CD3D91" w:rsidP="00CD3D9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на приобретение комплектующих для компьютерной           техники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2 283 405,05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2 374 741,25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2 469 968,38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комплектующих для компьютерной техники (далее – товар) (</w:t>
            </w:r>
            <w:proofErr w:type="spellStart"/>
            <w:r w:rsidRPr="00033B4E">
              <w:rPr>
                <w:sz w:val="24"/>
                <w:szCs w:val="24"/>
              </w:rPr>
              <w:t>НЗкомп</w:t>
            </w:r>
            <w:proofErr w:type="spellEnd"/>
            <w:r w:rsidRPr="00033B4E">
              <w:rPr>
                <w:sz w:val="24"/>
                <w:szCs w:val="24"/>
              </w:rPr>
              <w:t>) определяются                                          по формуле: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033B4E">
              <w:rPr>
                <w:sz w:val="24"/>
                <w:szCs w:val="24"/>
              </w:rPr>
              <w:t xml:space="preserve"> ,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Нк</w:t>
            </w:r>
            <w:proofErr w:type="spellEnd"/>
            <w:r w:rsidRPr="00033B4E">
              <w:rPr>
                <w:sz w:val="24"/>
                <w:szCs w:val="24"/>
              </w:rPr>
              <w:t xml:space="preserve"> комп i - </w:t>
            </w:r>
            <w:proofErr w:type="gramStart"/>
            <w:r w:rsidRPr="00033B4E">
              <w:rPr>
                <w:sz w:val="24"/>
                <w:szCs w:val="24"/>
              </w:rPr>
              <w:t>норматив количества</w:t>
            </w:r>
            <w:proofErr w:type="gramEnd"/>
            <w:r w:rsidRPr="00033B4E">
              <w:rPr>
                <w:sz w:val="24"/>
                <w:szCs w:val="24"/>
              </w:rPr>
              <w:t xml:space="preserve"> планируемого                                          к приобретению i-</w:t>
            </w:r>
            <w:proofErr w:type="spellStart"/>
            <w:r w:rsidRPr="00033B4E">
              <w:rPr>
                <w:sz w:val="24"/>
                <w:szCs w:val="24"/>
              </w:rPr>
              <w:t>го</w:t>
            </w:r>
            <w:proofErr w:type="spellEnd"/>
            <w:r w:rsidRPr="00033B4E">
              <w:rPr>
                <w:sz w:val="24"/>
                <w:szCs w:val="24"/>
              </w:rPr>
              <w:t xml:space="preserve"> товара;</w:t>
            </w:r>
          </w:p>
          <w:p w:rsidR="00CD3D91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комп i - стоимость единицы i-</w:t>
            </w:r>
            <w:proofErr w:type="spellStart"/>
            <w:r w:rsidRPr="00033B4E">
              <w:rPr>
                <w:sz w:val="24"/>
                <w:szCs w:val="24"/>
              </w:rPr>
              <w:t>го</w:t>
            </w:r>
            <w:proofErr w:type="spellEnd"/>
            <w:r w:rsidRPr="00033B4E">
              <w:rPr>
                <w:sz w:val="24"/>
                <w:szCs w:val="24"/>
              </w:rPr>
              <w:t xml:space="preserve"> товара, рассчитанная                       в соответствии с положениями статьи 22 Закона 44-ФЗ</w:t>
            </w:r>
            <w:r>
              <w:rPr>
                <w:sz w:val="24"/>
                <w:szCs w:val="24"/>
              </w:rPr>
              <w:t>,</w:t>
            </w:r>
            <w:r w:rsidRPr="00033B4E">
              <w:rPr>
                <w:sz w:val="24"/>
                <w:szCs w:val="24"/>
              </w:rPr>
              <w:t xml:space="preserve"> с учетом индекса потребительских цен на очередной финансовый год  </w:t>
            </w:r>
            <w:r>
              <w:rPr>
                <w:sz w:val="24"/>
                <w:szCs w:val="24"/>
              </w:rPr>
              <w:t xml:space="preserve">        </w:t>
            </w:r>
            <w:r w:rsidRPr="00033B4E">
              <w:rPr>
                <w:sz w:val="24"/>
                <w:szCs w:val="24"/>
              </w:rPr>
              <w:t xml:space="preserve">и на плановый период; 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033B4E">
              <w:rPr>
                <w:sz w:val="24"/>
                <w:szCs w:val="24"/>
              </w:rPr>
              <w:t xml:space="preserve"> – вид товара;</w:t>
            </w:r>
          </w:p>
          <w:p w:rsidR="00CD3D91" w:rsidRPr="00033B4E" w:rsidRDefault="00CD3D91" w:rsidP="00CD3D9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– количество видов товара</w:t>
            </w:r>
          </w:p>
        </w:tc>
      </w:tr>
      <w:tr w:rsidR="00DE43FC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3D91" w:rsidRPr="00033B4E" w:rsidTr="002D5FF7">
        <w:trPr>
          <w:gridAfter w:val="1"/>
          <w:wAfter w:w="9" w:type="dxa"/>
          <w:trHeight w:val="2512"/>
        </w:trPr>
        <w:tc>
          <w:tcPr>
            <w:tcW w:w="851" w:type="dxa"/>
          </w:tcPr>
          <w:p w:rsidR="00CD3D91" w:rsidRPr="00033B4E" w:rsidRDefault="00CD3D91" w:rsidP="00CD3D91">
            <w:pPr>
              <w:ind w:right="-6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1.2.3.2</w:t>
            </w:r>
          </w:p>
        </w:tc>
        <w:tc>
          <w:tcPr>
            <w:tcW w:w="2484" w:type="dxa"/>
          </w:tcPr>
          <w:p w:rsidR="00CD3D91" w:rsidRPr="00033B4E" w:rsidRDefault="00CD3D91" w:rsidP="00CD3D9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Прочие затраты, относящиеся                            к затратам                      на </w:t>
            </w:r>
            <w:proofErr w:type="gramStart"/>
            <w:r w:rsidRPr="00033B4E">
              <w:rPr>
                <w:sz w:val="24"/>
                <w:szCs w:val="24"/>
              </w:rPr>
              <w:t>приобретение  материальных</w:t>
            </w:r>
            <w:proofErr w:type="gramEnd"/>
            <w:r w:rsidRPr="00033B4E">
              <w:rPr>
                <w:sz w:val="24"/>
                <w:szCs w:val="24"/>
              </w:rPr>
              <w:t xml:space="preserve">           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6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114 170,25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6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118 737,06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6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123 498,42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widowControl w:val="0"/>
              <w:spacing w:after="0"/>
              <w:ind w:right="79" w:firstLine="0"/>
              <w:jc w:val="both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Прочие затраты, относящихся к затратам на приобретение материальных запасов в сфере информационно-коммуникационных технологий составляют 5% от суммы затрат на приобретение комплектующих для компьютерной           техники</w:t>
            </w:r>
          </w:p>
        </w:tc>
      </w:tr>
      <w:tr w:rsidR="00CD3D91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CD3D91" w:rsidRPr="00033B4E" w:rsidRDefault="00CD3D91" w:rsidP="00CD3D91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4" w:type="dxa"/>
          </w:tcPr>
          <w:p w:rsidR="00CD3D91" w:rsidRPr="00033B4E" w:rsidRDefault="00CD3D91" w:rsidP="00CD3D9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на дополнительное профессиональное образование работников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140 911,79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146 548,26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152 424,85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CD3D91" w:rsidRDefault="00CD3D91" w:rsidP="00CD3D91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образовательных услуг                                            по профессиональной переподготовке и повышению квалификации</w:t>
            </w:r>
          </w:p>
          <w:p w:rsidR="00CA7664" w:rsidRPr="00033B4E" w:rsidRDefault="00CA7664" w:rsidP="00CD3D91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</w:p>
        </w:tc>
      </w:tr>
      <w:tr w:rsidR="00CD3D91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CD3D91" w:rsidRPr="00033B4E" w:rsidRDefault="00CD3D91" w:rsidP="00CD3D91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484" w:type="dxa"/>
          </w:tcPr>
          <w:p w:rsidR="00CD3D91" w:rsidRPr="00033B4E" w:rsidRDefault="00CD3D91" w:rsidP="00CD3D9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</w:t>
            </w:r>
            <w:r w:rsidR="00CA7664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       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на приобретение образовательных услуг                                    по профессиональной переподготовке                            и повышению квалификации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140 911,79</w:t>
            </w:r>
          </w:p>
        </w:tc>
        <w:tc>
          <w:tcPr>
            <w:tcW w:w="1701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146 548,26</w:t>
            </w:r>
          </w:p>
        </w:tc>
        <w:tc>
          <w:tcPr>
            <w:tcW w:w="1698" w:type="dxa"/>
          </w:tcPr>
          <w:p w:rsidR="00CD3D91" w:rsidRPr="00CD3D91" w:rsidRDefault="00CD3D91" w:rsidP="00CD3D9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3D91">
              <w:rPr>
                <w:sz w:val="24"/>
                <w:szCs w:val="24"/>
              </w:rPr>
              <w:t>152 424,85</w:t>
            </w:r>
          </w:p>
        </w:tc>
        <w:tc>
          <w:tcPr>
            <w:tcW w:w="6807" w:type="dxa"/>
            <w:gridSpan w:val="2"/>
          </w:tcPr>
          <w:p w:rsidR="00CD3D91" w:rsidRPr="00033B4E" w:rsidRDefault="00CD3D91" w:rsidP="00CD3D9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образовательных услуг 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CD3D91" w:rsidRPr="00033B4E" w:rsidRDefault="00CD3D91" w:rsidP="00CD3D91">
            <w:pPr>
              <w:widowControl w:val="0"/>
              <w:spacing w:before="120" w:after="0"/>
              <w:ind w:right="0" w:firstLine="0"/>
              <w:jc w:val="center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r w:rsidRPr="00033B4E">
              <w:rPr>
                <w:sz w:val="24"/>
                <w:szCs w:val="24"/>
              </w:rPr>
              <w:t>,</w:t>
            </w:r>
          </w:p>
          <w:p w:rsidR="00CD3D91" w:rsidRDefault="00CD3D91" w:rsidP="00CD3D9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- 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стоимость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>-го вида образовательных услуг по профессиональной переподготовке, повышению квалификации,</w:t>
            </w:r>
            <w:r w:rsidRPr="00033B4E">
              <w:rPr>
                <w:sz w:val="24"/>
                <w:szCs w:val="24"/>
                <w:lang w:eastAsia="en-US"/>
              </w:rPr>
              <w:t xml:space="preserve"> рассчитанная в соответствии с положениями статьи 22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Закона 44-ФЗ, с учетом индекса потребительских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цен  на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очередной финансовый год и на плановый период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CD3D91" w:rsidRPr="00CA7664" w:rsidRDefault="00CD3D91" w:rsidP="00CA7664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сотрудников, подлежащих обучению                  по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-му виду образовательных услуг по профессиональной переподготовке, повышению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квалификации;   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</w:t>
            </w: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43FC" w:rsidRPr="00033B4E" w:rsidTr="002D5FF7">
        <w:trPr>
          <w:gridAfter w:val="1"/>
          <w:wAfter w:w="9" w:type="dxa"/>
          <w:trHeight w:val="527"/>
        </w:trPr>
        <w:tc>
          <w:tcPr>
            <w:tcW w:w="851" w:type="dxa"/>
          </w:tcPr>
          <w:p w:rsidR="00DE43FC" w:rsidRPr="00033B4E" w:rsidRDefault="00DE43FC" w:rsidP="00DE43F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DE43FC" w:rsidRPr="00033B4E" w:rsidRDefault="00DE43FC" w:rsidP="00DE43F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DE43FC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DE43FC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DE43FC" w:rsidRPr="00033B4E" w:rsidRDefault="00DE43FC" w:rsidP="00DE43FC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E43FC" w:rsidRDefault="00CA7664" w:rsidP="00421607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количество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видов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образовательных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услуг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</w:t>
            </w:r>
            <w:r w:rsidR="00421607" w:rsidRPr="00033B4E">
              <w:rPr>
                <w:rFonts w:eastAsia="Calibri"/>
                <w:sz w:val="24"/>
                <w:szCs w:val="24"/>
                <w:lang w:eastAsia="en-US"/>
              </w:rPr>
              <w:t>по профессиональной переподготовке и повышению квалификации</w:t>
            </w:r>
          </w:p>
          <w:p w:rsidR="00CA7664" w:rsidRPr="00033B4E" w:rsidRDefault="00CA7664" w:rsidP="00421607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040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CC0400" w:rsidRPr="00033B4E" w:rsidRDefault="00CC0400" w:rsidP="00CC040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346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4" w:type="dxa"/>
          </w:tcPr>
          <w:p w:rsidR="00CC0400" w:rsidRDefault="00CC0400" w:rsidP="00CC0400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11" w:history="1">
              <w:r w:rsidRPr="00033B4E">
                <w:rPr>
                  <w:sz w:val="24"/>
                  <w:szCs w:val="24"/>
                </w:rPr>
                <w:t xml:space="preserve">пунктах </w:t>
              </w:r>
            </w:hyperlink>
            <w:r w:rsidRPr="00033B4E">
              <w:rPr>
                <w:sz w:val="24"/>
                <w:szCs w:val="24"/>
              </w:rPr>
              <w:t xml:space="preserve">7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13 Общих правил определения нормативных затрат </w:t>
            </w:r>
            <w:r w:rsidR="00CA7664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на обеспечение функций государственных органов, органов управления государственными внебюджетными фондами 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R="00CC0400" w:rsidRPr="00033B4E" w:rsidRDefault="00CC0400" w:rsidP="00CC0400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и муниципальных органов, определенных                         в соответствии                        с Бюджетным </w:t>
            </w:r>
          </w:p>
        </w:tc>
        <w:tc>
          <w:tcPr>
            <w:tcW w:w="1701" w:type="dxa"/>
          </w:tcPr>
          <w:p w:rsidR="00CC0400" w:rsidRPr="00CC0400" w:rsidRDefault="00CC0400" w:rsidP="00CC04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C0400">
              <w:rPr>
                <w:sz w:val="24"/>
                <w:szCs w:val="24"/>
              </w:rPr>
              <w:t>60 922 791,74</w:t>
            </w:r>
          </w:p>
        </w:tc>
        <w:tc>
          <w:tcPr>
            <w:tcW w:w="1701" w:type="dxa"/>
          </w:tcPr>
          <w:p w:rsidR="00CC0400" w:rsidRPr="00CC0400" w:rsidRDefault="00CC0400" w:rsidP="00CC04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C0400">
              <w:rPr>
                <w:sz w:val="24"/>
                <w:szCs w:val="24"/>
              </w:rPr>
              <w:t>66 175 022,56</w:t>
            </w:r>
          </w:p>
        </w:tc>
        <w:tc>
          <w:tcPr>
            <w:tcW w:w="1698" w:type="dxa"/>
          </w:tcPr>
          <w:p w:rsidR="00CC0400" w:rsidRPr="00CC0400" w:rsidRDefault="00CC0400" w:rsidP="00CC0400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C0400">
              <w:rPr>
                <w:sz w:val="24"/>
                <w:szCs w:val="24"/>
              </w:rPr>
              <w:t>40 968 213,56</w:t>
            </w:r>
          </w:p>
        </w:tc>
        <w:tc>
          <w:tcPr>
            <w:tcW w:w="6807" w:type="dxa"/>
            <w:gridSpan w:val="2"/>
          </w:tcPr>
          <w:p w:rsidR="00CC0400" w:rsidRPr="00033B4E" w:rsidRDefault="00CC0400" w:rsidP="00CC0400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 w:rsidRPr="00033B4E">
              <w:rPr>
                <w:sz w:val="24"/>
                <w:szCs w:val="24"/>
              </w:rPr>
              <w:t xml:space="preserve">в </w:t>
            </w:r>
            <w:hyperlink r:id="rId12" w:history="1">
              <w:r w:rsidRPr="00033B4E">
                <w:rPr>
                  <w:sz w:val="24"/>
                  <w:szCs w:val="24"/>
                </w:rPr>
                <w:t xml:space="preserve">пунктах 7-13 </w:t>
              </w:r>
            </w:hyperlink>
            <w:r w:rsidRPr="00033B4E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коммунальные услуги;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аренду помещений и оборудования;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CC0400" w:rsidRPr="00033B4E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                              а также к затратам на коммунальные услуги, аренду помещений и оборудования, содержание имущества;</w:t>
            </w:r>
          </w:p>
          <w:p w:rsidR="00CC0400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основных средств;</w:t>
            </w:r>
          </w:p>
          <w:p w:rsidR="00CC0400" w:rsidRPr="00DE43FC" w:rsidRDefault="00CC0400" w:rsidP="00CC0400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материальных запасов, не отнесенные    к затратам, указанным </w:t>
            </w:r>
            <w:r w:rsidRPr="00033B4E">
              <w:rPr>
                <w:sz w:val="24"/>
                <w:szCs w:val="24"/>
              </w:rPr>
              <w:t xml:space="preserve">в </w:t>
            </w:r>
            <w:hyperlink r:id="rId13" w:history="1">
              <w:r w:rsidRPr="00033B4E">
                <w:rPr>
                  <w:sz w:val="24"/>
                  <w:szCs w:val="24"/>
                </w:rPr>
                <w:t xml:space="preserve">пунктах </w:t>
              </w:r>
            </w:hyperlink>
            <w:r w:rsidRPr="00033B4E">
              <w:rPr>
                <w:sz w:val="24"/>
                <w:szCs w:val="24"/>
              </w:rPr>
              <w:t xml:space="preserve">7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13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DE43FC" w:rsidRPr="00CA7664" w:rsidRDefault="00421607" w:rsidP="00DE43F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кодексом Российской Федерации наиболее </w:t>
            </w:r>
            <w:r w:rsidR="00DE43FC" w:rsidRPr="00033B4E">
              <w:rPr>
                <w:sz w:val="24"/>
                <w:szCs w:val="24"/>
              </w:rPr>
              <w:t xml:space="preserve">значимых учреждений науки, образования,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«Росатом», Государственной корпорации                            по космической деятельности «Роскосмос»                             и подведомственных им организаций, </w:t>
            </w:r>
            <w:r w:rsidR="002953FE" w:rsidRPr="00033B4E">
              <w:rPr>
                <w:sz w:val="24"/>
                <w:szCs w:val="24"/>
              </w:rPr>
              <w:t>утвержденных постановлением</w:t>
            </w:r>
            <w:r w:rsidR="001C78F3">
              <w:rPr>
                <w:sz w:val="24"/>
                <w:szCs w:val="24"/>
              </w:rPr>
              <w:t xml:space="preserve"> </w:t>
            </w:r>
            <w:r w:rsidR="001C78F3" w:rsidRPr="00033B4E">
              <w:rPr>
                <w:sz w:val="24"/>
                <w:szCs w:val="24"/>
              </w:rPr>
              <w:t>Правительства Российской Федерации                    от 13.10.2014  № 1047</w:t>
            </w:r>
            <w:r w:rsidR="00CA7664">
              <w:rPr>
                <w:sz w:val="24"/>
                <w:szCs w:val="24"/>
              </w:rPr>
              <w:t xml:space="preserve"> </w:t>
            </w:r>
            <w:r w:rsidR="00CA7664" w:rsidRPr="00033B4E">
              <w:rPr>
                <w:sz w:val="24"/>
                <w:szCs w:val="24"/>
              </w:rPr>
              <w:t>(далее - Общие правила)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3FC" w:rsidRPr="00033B4E" w:rsidRDefault="00DE43FC" w:rsidP="00DE43F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3FC" w:rsidRPr="00033B4E" w:rsidRDefault="00DE43FC" w:rsidP="00DE43FC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</w:p>
        </w:tc>
      </w:tr>
      <w:tr w:rsidR="00DE43FC" w:rsidRPr="00033B4E" w:rsidTr="002D5FF7">
        <w:trPr>
          <w:gridAfter w:val="1"/>
          <w:wAfter w:w="9" w:type="dxa"/>
          <w:trHeight w:val="309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2E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F72E6" w:rsidRPr="00033B4E" w:rsidRDefault="003F72E6" w:rsidP="003F72E6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84" w:type="dxa"/>
          </w:tcPr>
          <w:p w:rsidR="003F72E6" w:rsidRPr="00033B4E" w:rsidRDefault="003F72E6" w:rsidP="003F72E6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701" w:type="dxa"/>
          </w:tcPr>
          <w:p w:rsidR="003F72E6" w:rsidRPr="003F72E6" w:rsidRDefault="003F72E6" w:rsidP="003F72E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1 805 499,56</w:t>
            </w:r>
          </w:p>
        </w:tc>
        <w:tc>
          <w:tcPr>
            <w:tcW w:w="1701" w:type="dxa"/>
          </w:tcPr>
          <w:p w:rsidR="003F72E6" w:rsidRPr="003F72E6" w:rsidRDefault="003F72E6" w:rsidP="003F72E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1 877 719,54</w:t>
            </w:r>
          </w:p>
        </w:tc>
        <w:tc>
          <w:tcPr>
            <w:tcW w:w="1698" w:type="dxa"/>
          </w:tcPr>
          <w:p w:rsidR="003F72E6" w:rsidRPr="003F72E6" w:rsidRDefault="003F72E6" w:rsidP="003F72E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1 951 621,17</w:t>
            </w:r>
          </w:p>
        </w:tc>
        <w:tc>
          <w:tcPr>
            <w:tcW w:w="6807" w:type="dxa"/>
            <w:gridSpan w:val="2"/>
          </w:tcPr>
          <w:p w:rsidR="003F72E6" w:rsidRPr="00033B4E" w:rsidRDefault="003F72E6" w:rsidP="003F72E6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3F72E6" w:rsidRPr="00033B4E" w:rsidRDefault="003F72E6" w:rsidP="003F72E6">
            <w:pPr>
              <w:pStyle w:val="af"/>
              <w:spacing w:before="120" w:after="0"/>
              <w:ind w:left="0"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оплату услуг почтовой связи</w:t>
            </w:r>
          </w:p>
        </w:tc>
      </w:tr>
      <w:tr w:rsidR="0025074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250747" w:rsidRPr="00033B4E" w:rsidRDefault="00250747" w:rsidP="00250747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4" w:type="dxa"/>
          </w:tcPr>
          <w:p w:rsidR="00250747" w:rsidRPr="00033B4E" w:rsidRDefault="00250747" w:rsidP="00250747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701" w:type="dxa"/>
          </w:tcPr>
          <w:p w:rsidR="00250747" w:rsidRPr="003F72E6" w:rsidRDefault="00250747" w:rsidP="00250747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1 805 499,56</w:t>
            </w:r>
          </w:p>
        </w:tc>
        <w:tc>
          <w:tcPr>
            <w:tcW w:w="1701" w:type="dxa"/>
          </w:tcPr>
          <w:p w:rsidR="00250747" w:rsidRPr="003F72E6" w:rsidRDefault="00250747" w:rsidP="00250747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1 877 719,54</w:t>
            </w:r>
          </w:p>
        </w:tc>
        <w:tc>
          <w:tcPr>
            <w:tcW w:w="1698" w:type="dxa"/>
          </w:tcPr>
          <w:p w:rsidR="00250747" w:rsidRPr="003F72E6" w:rsidRDefault="00250747" w:rsidP="00250747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3F72E6">
              <w:rPr>
                <w:sz w:val="24"/>
                <w:szCs w:val="24"/>
              </w:rPr>
              <w:t>1 951 621,17</w:t>
            </w:r>
          </w:p>
        </w:tc>
        <w:tc>
          <w:tcPr>
            <w:tcW w:w="6807" w:type="dxa"/>
            <w:gridSpan w:val="2"/>
          </w:tcPr>
          <w:p w:rsidR="00250747" w:rsidRPr="00033B4E" w:rsidRDefault="00250747" w:rsidP="00250747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Нормативные затраты на оплату услуг почтовой связи (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НЗупс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250747" w:rsidRPr="00033B4E" w:rsidRDefault="00250747" w:rsidP="00250747">
            <w:pPr>
              <w:widowControl w:val="0"/>
              <w:spacing w:before="120" w:after="0"/>
              <w:ind w:right="79" w:firstLine="0"/>
              <w:jc w:val="center"/>
              <w:rPr>
                <w:noProof/>
                <w:position w:val="-9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eastAsia="en-US"/>
              </w:rPr>
              <w:t>НЗупс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×Купс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noProof/>
                <w:sz w:val="24"/>
                <w:szCs w:val="24"/>
              </w:rPr>
              <w:t>,</w:t>
            </w:r>
          </w:p>
          <w:p w:rsidR="00250747" w:rsidRPr="00033B4E" w:rsidRDefault="00250747" w:rsidP="0025074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Нцупс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– стоимость </w:t>
            </w:r>
            <w:proofErr w:type="spellStart"/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-го вида услуг почтовой связи, рассчитанная в соответствии с положениями статьи 22 Закона                        44-ФЗ (тарифы на основные и дополнительные услуги, утвержденные </w:t>
            </w:r>
            <w:r>
              <w:rPr>
                <w:sz w:val="24"/>
                <w:szCs w:val="24"/>
                <w:lang w:eastAsia="en-US"/>
              </w:rPr>
              <w:t xml:space="preserve">Акционерным обществом </w:t>
            </w:r>
            <w:r w:rsidRPr="00033B4E">
              <w:rPr>
                <w:sz w:val="24"/>
                <w:szCs w:val="24"/>
                <w:lang w:eastAsia="en-US"/>
              </w:rPr>
              <w:t>«Почта России»</w:t>
            </w:r>
            <w:proofErr w:type="gramStart"/>
            <w:r w:rsidRPr="00033B4E">
              <w:rPr>
                <w:sz w:val="24"/>
                <w:szCs w:val="24"/>
                <w:lang w:eastAsia="en-US"/>
              </w:rPr>
              <w:t xml:space="preserve">),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        </w:t>
            </w:r>
            <w:r w:rsidRPr="00033B4E">
              <w:rPr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250747" w:rsidRPr="00033B4E" w:rsidRDefault="00250747" w:rsidP="0025074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eastAsia="en-US"/>
              </w:rPr>
              <w:t>Купс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– количество </w:t>
            </w:r>
            <w:proofErr w:type="spellStart"/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-го вида планируемых услуг почтовой связи в год;</w:t>
            </w:r>
          </w:p>
          <w:p w:rsidR="00250747" w:rsidRPr="00033B4E" w:rsidRDefault="00250747" w:rsidP="0025074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– вид услуг почтовой связи;</w:t>
            </w:r>
          </w:p>
          <w:p w:rsidR="00CA7664" w:rsidRPr="00033B4E" w:rsidRDefault="00250747" w:rsidP="0025074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>- количество видов услуг почтовой связи</w:t>
            </w:r>
          </w:p>
        </w:tc>
      </w:tr>
      <w:tr w:rsidR="003C006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C0067" w:rsidRPr="00033B4E" w:rsidRDefault="003C0067" w:rsidP="003C0067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84" w:type="dxa"/>
          </w:tcPr>
          <w:p w:rsidR="003C0067" w:rsidRPr="00033B4E" w:rsidRDefault="003C0067" w:rsidP="003C0067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4 685 203,93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5 015 588,41</w:t>
            </w:r>
          </w:p>
        </w:tc>
        <w:tc>
          <w:tcPr>
            <w:tcW w:w="1698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5 637 039,30</w:t>
            </w:r>
          </w:p>
        </w:tc>
        <w:tc>
          <w:tcPr>
            <w:tcW w:w="6807" w:type="dxa"/>
            <w:gridSpan w:val="2"/>
          </w:tcPr>
          <w:p w:rsidR="003C0067" w:rsidRPr="00033B4E" w:rsidRDefault="003C0067" w:rsidP="003C0067">
            <w:pPr>
              <w:widowControl w:val="0"/>
              <w:spacing w:after="0"/>
              <w:ind w:right="14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3C0067" w:rsidRDefault="003C0067" w:rsidP="003C0067">
            <w:pPr>
              <w:pStyle w:val="af"/>
              <w:widowControl w:val="0"/>
              <w:tabs>
                <w:tab w:val="left" w:pos="221"/>
              </w:tabs>
              <w:spacing w:before="120" w:after="0"/>
              <w:ind w:left="0" w:right="14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3C0067" w:rsidRDefault="003C0067" w:rsidP="003C0067">
            <w:pPr>
              <w:pStyle w:val="af"/>
              <w:widowControl w:val="0"/>
              <w:tabs>
                <w:tab w:val="left" w:pos="80"/>
              </w:tabs>
              <w:spacing w:before="120" w:after="0"/>
              <w:ind w:left="0" w:right="14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теплоснабжение;</w:t>
            </w:r>
          </w:p>
          <w:p w:rsidR="003C0067" w:rsidRPr="00033B4E" w:rsidRDefault="003C0067" w:rsidP="003C0067">
            <w:pPr>
              <w:pStyle w:val="ConsPlusNormal"/>
              <w:spacing w:before="120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на горячее водоснабжение;</w:t>
            </w:r>
          </w:p>
          <w:p w:rsidR="003C0067" w:rsidRDefault="003C0067" w:rsidP="003C0067">
            <w:pPr>
              <w:spacing w:before="120" w:after="0"/>
              <w:ind w:right="14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;</w:t>
            </w:r>
          </w:p>
          <w:p w:rsidR="00CA7664" w:rsidRPr="00CA7664" w:rsidRDefault="003C0067" w:rsidP="003C0067">
            <w:pPr>
              <w:pStyle w:val="af"/>
              <w:widowControl w:val="0"/>
              <w:tabs>
                <w:tab w:val="left" w:pos="80"/>
              </w:tabs>
              <w:spacing w:before="120" w:after="0"/>
              <w:ind w:left="0" w:right="14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иные затраты, относящиеся к затратам на коммунальные услуги </w:t>
            </w:r>
            <w:r w:rsidR="00CA7664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в рамках затрат, указанных в абзацах </w:t>
            </w:r>
            <w:r w:rsidR="00CA7664"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="00CA7664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пункта 15 Общих правил</w:t>
            </w:r>
          </w:p>
        </w:tc>
      </w:tr>
      <w:tr w:rsidR="00DE43F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E43FC" w:rsidRPr="00033B4E" w:rsidRDefault="00DE43FC" w:rsidP="00DE43F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E43FC" w:rsidRPr="00033B4E" w:rsidRDefault="00DE43FC" w:rsidP="00DE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006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C0067" w:rsidRPr="00033B4E" w:rsidRDefault="003C0067" w:rsidP="003C0067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84" w:type="dxa"/>
          </w:tcPr>
          <w:p w:rsidR="003C0067" w:rsidRPr="00033B4E" w:rsidRDefault="003C0067" w:rsidP="003C0067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1 909 800,00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1 974 900,00</w:t>
            </w:r>
          </w:p>
        </w:tc>
        <w:tc>
          <w:tcPr>
            <w:tcW w:w="1698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2 055 000,00</w:t>
            </w:r>
          </w:p>
        </w:tc>
        <w:tc>
          <w:tcPr>
            <w:tcW w:w="6807" w:type="dxa"/>
            <w:gridSpan w:val="2"/>
          </w:tcPr>
          <w:p w:rsidR="003C0067" w:rsidRPr="00033B4E" w:rsidRDefault="003C0067" w:rsidP="003C0067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электроснабжение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эс)</m:t>
              </m:r>
            </m:oMath>
            <w:r w:rsidRPr="00033B4E">
              <w:rPr>
                <w:sz w:val="24"/>
                <w:szCs w:val="24"/>
              </w:rPr>
              <w:t xml:space="preserve"> определяются по формуле:</w:t>
            </w:r>
          </w:p>
          <w:p w:rsidR="003C0067" w:rsidRPr="00033B4E" w:rsidRDefault="003C0067" w:rsidP="003C0067">
            <w:pPr>
              <w:widowControl w:val="0"/>
              <w:spacing w:before="120" w:after="0"/>
              <w:ind w:right="79" w:firstLine="0"/>
              <w:jc w:val="center"/>
              <w:rPr>
                <w:noProof/>
                <w:position w:val="-9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noProof/>
                <w:sz w:val="24"/>
                <w:szCs w:val="24"/>
              </w:rPr>
              <w:t>,</w:t>
            </w:r>
          </w:p>
          <w:p w:rsidR="003C0067" w:rsidRPr="00033B4E" w:rsidRDefault="003C0067" w:rsidP="003C0067">
            <w:pPr>
              <w:widowControl w:val="0"/>
              <w:spacing w:before="120" w:after="0"/>
              <w:ind w:right="79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033B4E">
              <w:rPr>
                <w:noProof/>
                <w:position w:val="-9"/>
                <w:sz w:val="24"/>
                <w:szCs w:val="24"/>
                <w:lang w:eastAsia="en-US"/>
              </w:rPr>
              <w:t>где: Нц эс</w:t>
            </w:r>
            <w:r w:rsidRPr="00033B4E">
              <w:rPr>
                <w:noProof/>
                <w:position w:val="-9"/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noProof/>
                <w:position w:val="-9"/>
                <w:sz w:val="24"/>
                <w:szCs w:val="24"/>
                <w:lang w:eastAsia="en-US"/>
              </w:rPr>
              <w:t xml:space="preserve"> – норматив цены, определяемый в соответствии                                      с положениями статьи 22 Закона 44-ФЗ и рассчитываемый                             в ценах на очередной финансовый год и на плановый период (тариф на электроэнергию в рамках применяемого одноставочного, дифференцированного по зонам суток, или двухставочного тарифа по i-ому административному зданию (помещению) в соответствии с распоряжением Комитета                              по тарифам Санкт-Петербурга);</w:t>
            </w:r>
          </w:p>
          <w:p w:rsidR="003C0067" w:rsidRDefault="003C0067" w:rsidP="003C006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033B4E">
              <w:rPr>
                <w:sz w:val="24"/>
                <w:szCs w:val="24"/>
                <w:lang w:eastAsia="en-US"/>
              </w:rPr>
              <w:t xml:space="preserve">норматив количества - расчетная потребность электроэнергии в год в рамках применяемого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одноставочного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, дифференцированного по зонам суток или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двухставочного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тарифа по i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ому административному зданию (помещению)                            в соответствии с пунктом 3.2 распоряжения Администрации Санкт-Петербурга от 20.03.2002 №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ра «Об организации взаимодействия исполнительных органов государственной власти Санкт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Петербурга по определению лимитов потребления топливно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 xml:space="preserve">энергетических ресурсов и воды» </w:t>
            </w:r>
            <w:r>
              <w:rPr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033B4E">
              <w:rPr>
                <w:sz w:val="24"/>
                <w:szCs w:val="24"/>
                <w:lang w:eastAsia="en-US"/>
              </w:rPr>
              <w:t>(далее – Распоряжение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ра);</w:t>
            </w:r>
          </w:p>
          <w:p w:rsidR="003C0067" w:rsidRDefault="003C0067" w:rsidP="003C0067">
            <w:pPr>
              <w:widowControl w:val="0"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033B4E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033B4E">
              <w:rPr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количество административных зданий (помещений</w:t>
            </w:r>
            <w:r>
              <w:rPr>
                <w:color w:val="000000"/>
                <w:sz w:val="24"/>
                <w:szCs w:val="24"/>
                <w:lang w:eastAsia="en-US"/>
              </w:rPr>
              <w:t>)</w:t>
            </w:r>
          </w:p>
          <w:p w:rsidR="00CA7664" w:rsidRPr="00033B4E" w:rsidRDefault="00CA7664" w:rsidP="003C006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C006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C0067" w:rsidRPr="00033B4E" w:rsidRDefault="003C0067" w:rsidP="003C0067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84" w:type="dxa"/>
          </w:tcPr>
          <w:p w:rsidR="003C0067" w:rsidRPr="00033B4E" w:rsidRDefault="003C0067" w:rsidP="003C0067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теплоснабжение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2 067 200,00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2 299 900,00</w:t>
            </w:r>
          </w:p>
        </w:tc>
        <w:tc>
          <w:tcPr>
            <w:tcW w:w="1698" w:type="dxa"/>
          </w:tcPr>
          <w:p w:rsidR="003C0067" w:rsidRPr="003C0067" w:rsidRDefault="003C0067" w:rsidP="003C0067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2 808 900,00</w:t>
            </w:r>
          </w:p>
        </w:tc>
        <w:tc>
          <w:tcPr>
            <w:tcW w:w="6807" w:type="dxa"/>
            <w:gridSpan w:val="2"/>
          </w:tcPr>
          <w:p w:rsidR="003C0067" w:rsidRDefault="003C0067" w:rsidP="003C0067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теплоснабжение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3DEA">
              <w:rPr>
                <w:rFonts w:eastAsia="Calibri"/>
                <w:sz w:val="24"/>
                <w:szCs w:val="24"/>
                <w:lang w:eastAsia="en-US"/>
              </w:rPr>
              <w:t>тэ</w:t>
            </w:r>
            <w:proofErr w:type="spellEnd"/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CA7664" w:rsidRPr="00033B4E" w:rsidRDefault="00CA7664" w:rsidP="003C0067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</w:p>
          <w:p w:rsidR="003C0067" w:rsidRPr="00033B4E" w:rsidRDefault="003C0067" w:rsidP="003C0067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                       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</w:p>
          <w:p w:rsidR="003C0067" w:rsidRPr="00033B4E" w:rsidRDefault="003C0067" w:rsidP="003C0067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</w:p>
        </w:tc>
      </w:tr>
      <w:tr w:rsidR="006731A8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6731A8" w:rsidRPr="00033B4E" w:rsidRDefault="006731A8" w:rsidP="0067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6731A8" w:rsidRPr="00033B4E" w:rsidRDefault="006731A8" w:rsidP="0067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731A8" w:rsidRPr="00033B4E" w:rsidRDefault="006731A8" w:rsidP="006731A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31A8" w:rsidRPr="00033B4E" w:rsidRDefault="006731A8" w:rsidP="006731A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6731A8" w:rsidRPr="00033B4E" w:rsidRDefault="006731A8" w:rsidP="006731A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6731A8" w:rsidRPr="00033B4E" w:rsidRDefault="006731A8" w:rsidP="0067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31A8" w:rsidRPr="00033B4E" w:rsidTr="002D5FF7">
        <w:trPr>
          <w:gridAfter w:val="1"/>
          <w:wAfter w:w="9" w:type="dxa"/>
          <w:trHeight w:val="464"/>
        </w:trPr>
        <w:tc>
          <w:tcPr>
            <w:tcW w:w="851" w:type="dxa"/>
          </w:tcPr>
          <w:p w:rsidR="006731A8" w:rsidRPr="00033B4E" w:rsidRDefault="006731A8" w:rsidP="006731A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6731A8" w:rsidRPr="00033B4E" w:rsidRDefault="006731A8" w:rsidP="006731A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731A8" w:rsidRPr="00033B4E" w:rsidRDefault="006731A8" w:rsidP="006731A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731A8" w:rsidRPr="00033B4E" w:rsidRDefault="006731A8" w:rsidP="006731A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731A8" w:rsidRPr="00033B4E" w:rsidRDefault="006731A8" w:rsidP="006731A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6731A8" w:rsidRPr="00033B4E" w:rsidRDefault="006731A8" w:rsidP="006731A8">
            <w:pPr>
              <w:widowControl w:val="0"/>
              <w:spacing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Нц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  <w:lang w:eastAsia="en-US"/>
              </w:rPr>
              <w:t>норматив</w:t>
            </w:r>
            <w:proofErr w:type="gramEnd"/>
            <w:r w:rsidRPr="00033B4E">
              <w:rPr>
                <w:sz w:val="24"/>
                <w:szCs w:val="24"/>
                <w:lang w:eastAsia="en-US"/>
              </w:rPr>
              <w:t xml:space="preserve"> цены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Pr="00033B4E">
              <w:rPr>
                <w:sz w:val="24"/>
                <w:szCs w:val="24"/>
                <w:lang w:eastAsia="en-US"/>
              </w:rPr>
              <w:t xml:space="preserve">определяемый в соответствии                                      с положениями статьи 22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ФЗ и рассчитываемый                               в ценах на очередной финансовый год и на плановый период (тариф на теплоснабжение по i-ому административному зданию (помещению) в соответствии с распоряжением Комитета                                  по тарифам Санкт-Петербурга)</w:t>
            </w:r>
            <w:r w:rsidRPr="00033B4E">
              <w:rPr>
                <w:sz w:val="24"/>
                <w:szCs w:val="24"/>
                <w:lang w:eastAsia="en-US"/>
              </w:rPr>
              <w:t>;</w:t>
            </w:r>
          </w:p>
          <w:p w:rsidR="006731A8" w:rsidRPr="00033B4E" w:rsidRDefault="006731A8" w:rsidP="006731A8">
            <w:pPr>
              <w:widowControl w:val="0"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–  норматив количества - расчетная потребность                                     в тепловой энергии на отопление i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ого административного здания (помещения) в соответствии с пунктом 3.2 Распоряжения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ра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6731A8" w:rsidRPr="00033B4E" w:rsidRDefault="006731A8" w:rsidP="006731A8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 - количество административных зданий (помещений)</w:t>
            </w:r>
          </w:p>
        </w:tc>
      </w:tr>
      <w:tr w:rsidR="003C006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C0067" w:rsidRPr="00033B4E" w:rsidRDefault="003C0067" w:rsidP="003C0067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2484" w:type="dxa"/>
          </w:tcPr>
          <w:p w:rsidR="003C0067" w:rsidRPr="00033B4E" w:rsidRDefault="003C0067" w:rsidP="003C0067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горячее водоснабжение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9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44 500,00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9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49 300,00</w:t>
            </w:r>
          </w:p>
        </w:tc>
        <w:tc>
          <w:tcPr>
            <w:tcW w:w="1698" w:type="dxa"/>
          </w:tcPr>
          <w:p w:rsidR="003C0067" w:rsidRPr="003C0067" w:rsidRDefault="003C0067" w:rsidP="003C0067">
            <w:pPr>
              <w:ind w:right="0" w:firstLine="9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51 800,00</w:t>
            </w:r>
          </w:p>
        </w:tc>
        <w:tc>
          <w:tcPr>
            <w:tcW w:w="6807" w:type="dxa"/>
            <w:gridSpan w:val="2"/>
          </w:tcPr>
          <w:p w:rsidR="003C0067" w:rsidRPr="00033B4E" w:rsidRDefault="003C0067" w:rsidP="003C0067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горячее водоснабжение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3C0067" w:rsidRPr="00033B4E" w:rsidRDefault="003C0067" w:rsidP="003C0067">
            <w:pPr>
              <w:widowControl w:val="0"/>
              <w:spacing w:before="120" w:after="0"/>
              <w:ind w:left="79"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=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C0067" w:rsidRDefault="003C0067" w:rsidP="003C0067">
            <w:pPr>
              <w:widowControl w:val="0"/>
              <w:spacing w:before="120" w:after="0"/>
              <w:ind w:left="79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цены, рассчитанный в соответствии                                    с положениями статьи 22 Закона 44-ФЗ и рассчитываемый                           в ценах на очередной финансовый год и на плановый период (тариф на горячее водоснабжение по административному зданию в соответствии с распоряжением Комитета по тарифам Санкт-Петербурга);</w:t>
            </w:r>
          </w:p>
          <w:p w:rsidR="003C0067" w:rsidRPr="00033B4E" w:rsidRDefault="003C0067" w:rsidP="003C0067">
            <w:pPr>
              <w:widowControl w:val="0"/>
              <w:spacing w:before="120" w:after="0"/>
              <w:ind w:left="79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норматив количества - расчетная потребность в горячем водоснабжении административного здания в соответствии                              с пунктом 3.2 Распоряжения 402-ра</w:t>
            </w:r>
          </w:p>
        </w:tc>
      </w:tr>
      <w:tr w:rsidR="003C0067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3C0067" w:rsidRPr="00033B4E" w:rsidRDefault="003C0067" w:rsidP="003C0067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2484" w:type="dxa"/>
          </w:tcPr>
          <w:p w:rsidR="003C0067" w:rsidRPr="00033B4E" w:rsidRDefault="003C0067" w:rsidP="003C0067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на холодное водоснабжение                       и водоотведение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203 300,00</w:t>
            </w:r>
          </w:p>
        </w:tc>
        <w:tc>
          <w:tcPr>
            <w:tcW w:w="1701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212 300,00</w:t>
            </w:r>
          </w:p>
        </w:tc>
        <w:tc>
          <w:tcPr>
            <w:tcW w:w="1698" w:type="dxa"/>
          </w:tcPr>
          <w:p w:rsidR="003C0067" w:rsidRPr="003C0067" w:rsidRDefault="003C0067" w:rsidP="003C0067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C0067">
              <w:rPr>
                <w:sz w:val="24"/>
                <w:szCs w:val="24"/>
              </w:rPr>
              <w:t>222 600,00</w:t>
            </w:r>
          </w:p>
        </w:tc>
        <w:tc>
          <w:tcPr>
            <w:tcW w:w="6807" w:type="dxa"/>
            <w:gridSpan w:val="2"/>
          </w:tcPr>
          <w:p w:rsidR="003C0067" w:rsidRPr="00033B4E" w:rsidRDefault="003C0067" w:rsidP="003C0067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                              и водоотведение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3C0067" w:rsidRPr="00033B4E" w:rsidRDefault="003C0067" w:rsidP="003C0067">
            <w:pPr>
              <w:widowControl w:val="0"/>
              <w:spacing w:before="120"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×Нц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вос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воi+Нк вогi+Нк восi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×К×Нц воi)</m:t>
              </m:r>
            </m:oMath>
            <w:r w:rsidRPr="00033B4E">
              <w:rPr>
                <w:rFonts w:eastAsia="Calibri"/>
                <w:i/>
                <w:sz w:val="24"/>
                <w:szCs w:val="24"/>
                <w:lang w:eastAsia="en-US"/>
              </w:rPr>
              <w:t>,</w:t>
            </w:r>
          </w:p>
        </w:tc>
      </w:tr>
      <w:tr w:rsidR="00EE61C0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61C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EE61C0" w:rsidRPr="00033B4E" w:rsidRDefault="00EE61C0" w:rsidP="00EE61C0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E61C0" w:rsidRPr="00033B4E" w:rsidRDefault="00EE61C0" w:rsidP="00EE61C0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EE61C0" w:rsidRPr="00033B4E" w:rsidRDefault="00EE61C0" w:rsidP="00EE61C0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в холодном водоснабжении i-ого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ц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  норматив цены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определяемый в соответствии                                с положениями статьи 22 Закона 44-ФЗ и рассчитываемый                                в ценах на очередной финансовый год и на плановый период (тариф на холодное водоснабжение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административного здания (помещения) в соответствии с распоряжением Комитета по тарифам Санкт-Петербурга);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в водоотведении холодной воды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вог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в водоотведении горячего водоснабжения i-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                                  с пунктом 3.2 Распоряжения 402-ра;</w:t>
            </w:r>
          </w:p>
          <w:p w:rsidR="00EE61C0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в водоотведении сточных вод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пунктом 3.2 Распоряжения 402-ра; 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определяемый в соответствии                                    с положениями статьи 22 Закона 44-ФЗ и рассчитываемый                                                     в ценах на очередной финансовый год и на плановый период (тариф на водоотведение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административного здания (помещения) в соответствии с распоряжением Комитета                               по тарифам Санкт-Петербурга);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количество административных зданий (помещений);</w:t>
            </w:r>
          </w:p>
          <w:p w:rsidR="00EE61C0" w:rsidRPr="00033B4E" w:rsidRDefault="00EE61C0" w:rsidP="00EE61C0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К - коэффициент компенсации, равный 0,5, установленный</w:t>
            </w:r>
          </w:p>
        </w:tc>
      </w:tr>
      <w:tr w:rsidR="00EE61C0" w:rsidRPr="00033B4E" w:rsidTr="002D5FF7">
        <w:trPr>
          <w:gridAfter w:val="1"/>
          <w:wAfter w:w="9" w:type="dxa"/>
          <w:trHeight w:val="323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61C0" w:rsidRPr="00033B4E" w:rsidTr="002D5FF7">
        <w:trPr>
          <w:gridAfter w:val="1"/>
          <w:wAfter w:w="9" w:type="dxa"/>
          <w:trHeight w:val="1903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EE61C0" w:rsidRPr="00033B4E" w:rsidRDefault="00EE61C0" w:rsidP="00EE61C0">
            <w:pPr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-6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-5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E61C0" w:rsidRPr="00033B4E" w:rsidRDefault="00EE61C0" w:rsidP="00EE61C0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EE61C0" w:rsidRPr="00033B4E" w:rsidRDefault="00EE61C0" w:rsidP="009D077A">
            <w:pPr>
              <w:widowControl w:val="0"/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Правилами холодного водоснабжения и водоотведения, утвержденными постановлением Правительства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Российской Федерации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от 29.07.2013 № 644 (далее – Правила № 644)</w:t>
            </w:r>
            <w:r w:rsidR="009D077A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4C1526">
              <w:rPr>
                <w:rFonts w:eastAsia="Calibri"/>
                <w:sz w:val="24"/>
                <w:szCs w:val="24"/>
                <w:lang w:eastAsia="en-US"/>
              </w:rPr>
              <w:t>Расчет платы за негативное воздействие на работу централизованной системы водоотведения в отношении сточных вод, сбрасываемых i-м административным зданием (помещением) осуществляется в соответствии с Правилами № 644</w:t>
            </w:r>
          </w:p>
        </w:tc>
      </w:tr>
      <w:tr w:rsidR="00677BC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677BCC" w:rsidRPr="00033B4E" w:rsidRDefault="00677BCC" w:rsidP="00677BCC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2484" w:type="dxa"/>
          </w:tcPr>
          <w:p w:rsidR="00677BCC" w:rsidRPr="00033B4E" w:rsidRDefault="00677BCC" w:rsidP="00677BCC">
            <w:pPr>
              <w:spacing w:after="0"/>
              <w:ind w:right="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затраты, относящиеся                              к затратам                                 на коммунальные услуги в рамках затрат, указанных                  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</w:rPr>
              <w:t>пункта 15 Общих правил</w:t>
            </w:r>
          </w:p>
        </w:tc>
        <w:tc>
          <w:tcPr>
            <w:tcW w:w="1701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460 403,93</w:t>
            </w:r>
          </w:p>
        </w:tc>
        <w:tc>
          <w:tcPr>
            <w:tcW w:w="1701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479 188,41</w:t>
            </w:r>
          </w:p>
        </w:tc>
        <w:tc>
          <w:tcPr>
            <w:tcW w:w="1698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498 739,30</w:t>
            </w:r>
          </w:p>
        </w:tc>
        <w:tc>
          <w:tcPr>
            <w:tcW w:w="6807" w:type="dxa"/>
            <w:gridSpan w:val="2"/>
          </w:tcPr>
          <w:p w:rsidR="00677BCC" w:rsidRPr="00033B4E" w:rsidRDefault="00677BCC" w:rsidP="00677BCC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иных нормативных затрат, относящихся к затратам                     на коммунальные услуги</w:t>
            </w:r>
            <w:r w:rsidR="008A1406">
              <w:rPr>
                <w:sz w:val="24"/>
                <w:szCs w:val="24"/>
              </w:rPr>
              <w:t>,</w:t>
            </w:r>
            <w:r w:rsidRPr="00033B4E">
              <w:rPr>
                <w:sz w:val="24"/>
                <w:szCs w:val="24"/>
              </w:rPr>
              <w:t xml:space="preserve"> включает в себя:</w:t>
            </w:r>
          </w:p>
          <w:p w:rsidR="00677BCC" w:rsidRPr="00033B4E" w:rsidRDefault="00677BCC" w:rsidP="00677BCC">
            <w:pPr>
              <w:ind w:right="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услуги по вывозу и размещению твердых коммунальных отходов</w:t>
            </w:r>
          </w:p>
        </w:tc>
      </w:tr>
      <w:tr w:rsidR="00677BCC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677BCC" w:rsidRPr="00033B4E" w:rsidRDefault="00677BCC" w:rsidP="00677BCC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84" w:type="dxa"/>
          </w:tcPr>
          <w:p w:rsidR="00677BCC" w:rsidRPr="00033B4E" w:rsidRDefault="00677BCC" w:rsidP="00677BC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              по вывозу                                  и размещению твердых коммунальных отходов</w:t>
            </w:r>
          </w:p>
        </w:tc>
        <w:tc>
          <w:tcPr>
            <w:tcW w:w="1701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460 403,93</w:t>
            </w:r>
          </w:p>
        </w:tc>
        <w:tc>
          <w:tcPr>
            <w:tcW w:w="1701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479 188,41</w:t>
            </w:r>
          </w:p>
        </w:tc>
        <w:tc>
          <w:tcPr>
            <w:tcW w:w="1698" w:type="dxa"/>
          </w:tcPr>
          <w:p w:rsidR="00677BCC" w:rsidRPr="00677BCC" w:rsidRDefault="00677BCC" w:rsidP="00677BC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677BCC">
              <w:rPr>
                <w:sz w:val="24"/>
                <w:szCs w:val="24"/>
              </w:rPr>
              <w:t>498 739,30</w:t>
            </w:r>
          </w:p>
        </w:tc>
        <w:tc>
          <w:tcPr>
            <w:tcW w:w="6807" w:type="dxa"/>
            <w:gridSpan w:val="2"/>
          </w:tcPr>
          <w:p w:rsidR="00677BCC" w:rsidRDefault="00677BCC" w:rsidP="00677BC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</w:t>
            </w:r>
            <w:r w:rsidRPr="00033B4E">
              <w:rPr>
                <w:sz w:val="24"/>
                <w:szCs w:val="24"/>
              </w:rPr>
              <w:t xml:space="preserve">на услуги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 вывозу и размещению твердых коммунальных отходов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(далее - ТКО)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677BCC" w:rsidRDefault="00677BCC" w:rsidP="00677BCC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Ксотр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Ттко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677BCC" w:rsidRPr="00033B4E" w:rsidRDefault="00677BCC" w:rsidP="00677BCC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накопления ТКО в год на </w:t>
            </w:r>
            <w:r>
              <w:rPr>
                <w:rFonts w:eastAsia="Calibri"/>
                <w:sz w:val="24"/>
                <w:szCs w:val="24"/>
                <w:lang w:eastAsia="en-US"/>
              </w:rPr>
              <w:t>одного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сотрудника, в соответствии с распоряжением </w:t>
            </w:r>
            <w:r w:rsidRPr="005747D1">
              <w:rPr>
                <w:rFonts w:eastAsia="Calibri"/>
                <w:sz w:val="24"/>
                <w:szCs w:val="24"/>
                <w:lang w:eastAsia="en-US"/>
              </w:rPr>
              <w:t xml:space="preserve">Комитета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</w:t>
            </w:r>
            <w:r w:rsidRPr="005747D1">
              <w:rPr>
                <w:rFonts w:eastAsia="Calibri"/>
                <w:sz w:val="24"/>
                <w:szCs w:val="24"/>
                <w:lang w:eastAsia="en-US"/>
              </w:rPr>
              <w:t xml:space="preserve">по природопользованию, охране окружающей среды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</w:t>
            </w:r>
            <w:r w:rsidRPr="005747D1">
              <w:rPr>
                <w:rFonts w:eastAsia="Calibri"/>
                <w:sz w:val="24"/>
                <w:szCs w:val="24"/>
                <w:lang w:eastAsia="en-US"/>
              </w:rPr>
              <w:t>и обеспечению экологической безопасности Правительства Санкт-Петербурга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от 21.12.2023 № 393-р «Об установлении нормативов накопления твердых коммунальных отходов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на территории Санкт-Петербурга»;</w:t>
            </w:r>
          </w:p>
          <w:p w:rsidR="00677BCC" w:rsidRPr="00033B4E" w:rsidRDefault="00677BCC" w:rsidP="00677BCC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Ксотр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среднесписочная численность сотрудников;</w:t>
            </w:r>
          </w:p>
        </w:tc>
      </w:tr>
      <w:tr w:rsidR="00EE61C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E61C0" w:rsidRPr="00033B4E" w:rsidRDefault="00EE61C0" w:rsidP="00EE61C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EE61C0" w:rsidRPr="00033B4E" w:rsidRDefault="00EE61C0" w:rsidP="00EE61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61C0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EE61C0" w:rsidRPr="00033B4E" w:rsidRDefault="00EE61C0" w:rsidP="00EE61C0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EE61C0" w:rsidRPr="00033B4E" w:rsidRDefault="00EE61C0" w:rsidP="00EE61C0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61C0" w:rsidRPr="00033B4E" w:rsidRDefault="00EE61C0" w:rsidP="00EE61C0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E61C0" w:rsidRPr="00033B4E" w:rsidRDefault="00EE61C0" w:rsidP="00EE61C0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EE61C0" w:rsidRPr="00033B4E" w:rsidRDefault="00EE61C0" w:rsidP="00DC676B">
            <w:pPr>
              <w:autoSpaceDE/>
              <w:autoSpaceDN/>
              <w:adjustRightInd/>
              <w:spacing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Ттко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единый тариф на услугу регионального оператора                 по обращению с ТКО </w:t>
            </w:r>
            <w:r>
              <w:rPr>
                <w:rFonts w:eastAsia="Calibri"/>
                <w:sz w:val="24"/>
                <w:szCs w:val="24"/>
                <w:lang w:eastAsia="en-US"/>
              </w:rPr>
              <w:t>Акционерного общества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«Невский экологический оператор» на территории Санкт-Петербурга, утвержденный распоряжением Комитета по тарифам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Санкт-Петербурга, с учетом индекса потребительских цен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на планируемый год</w:t>
            </w:r>
          </w:p>
        </w:tc>
      </w:tr>
      <w:tr w:rsidR="00AE341D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AE341D" w:rsidRPr="00033B4E" w:rsidRDefault="00AE341D" w:rsidP="00AE341D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84" w:type="dxa"/>
          </w:tcPr>
          <w:p w:rsidR="00AE341D" w:rsidRPr="00033B4E" w:rsidRDefault="00AE341D" w:rsidP="00AE341D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транспортные услуги</w:t>
            </w:r>
          </w:p>
        </w:tc>
        <w:tc>
          <w:tcPr>
            <w:tcW w:w="1701" w:type="dxa"/>
          </w:tcPr>
          <w:p w:rsidR="00AE341D" w:rsidRPr="00AE341D" w:rsidRDefault="00AE341D" w:rsidP="00AE341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AE341D">
              <w:rPr>
                <w:sz w:val="24"/>
                <w:szCs w:val="24"/>
              </w:rPr>
              <w:t>5 330 188,48</w:t>
            </w:r>
          </w:p>
        </w:tc>
        <w:tc>
          <w:tcPr>
            <w:tcW w:w="1701" w:type="dxa"/>
          </w:tcPr>
          <w:p w:rsidR="00AE341D" w:rsidRPr="00AE341D" w:rsidRDefault="00AE341D" w:rsidP="00AE341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AE341D">
              <w:rPr>
                <w:sz w:val="24"/>
                <w:szCs w:val="24"/>
              </w:rPr>
              <w:t>5 551 702,92</w:t>
            </w:r>
          </w:p>
        </w:tc>
        <w:tc>
          <w:tcPr>
            <w:tcW w:w="1698" w:type="dxa"/>
          </w:tcPr>
          <w:p w:rsidR="00AE341D" w:rsidRPr="00AE341D" w:rsidRDefault="00AE341D" w:rsidP="00AE341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AE341D">
              <w:rPr>
                <w:sz w:val="24"/>
                <w:szCs w:val="24"/>
              </w:rPr>
              <w:t>5 765 690,33</w:t>
            </w:r>
          </w:p>
        </w:tc>
        <w:tc>
          <w:tcPr>
            <w:tcW w:w="6807" w:type="dxa"/>
            <w:gridSpan w:val="2"/>
          </w:tcPr>
          <w:p w:rsidR="00AE341D" w:rsidRPr="00033B4E" w:rsidRDefault="00AE341D" w:rsidP="00AE341D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AE341D" w:rsidRDefault="00AE341D" w:rsidP="00AE341D">
            <w:pPr>
              <w:widowControl w:val="0"/>
              <w:spacing w:before="120"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услуг аренды транспортных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AE341D" w:rsidRPr="00033B4E" w:rsidRDefault="00AE341D" w:rsidP="00AE341D">
            <w:pPr>
              <w:widowControl w:val="0"/>
              <w:spacing w:before="120"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22433">
              <w:rPr>
                <w:rFonts w:eastAsia="Calibri"/>
                <w:sz w:val="24"/>
                <w:szCs w:val="24"/>
                <w:lang w:eastAsia="en-US"/>
              </w:rPr>
              <w:t>иные затраты, относящиеся к затратам на транспортные услуги в рамках затрат, указанных в абзацах первом 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22433">
              <w:rPr>
                <w:rFonts w:eastAsia="Calibri"/>
                <w:sz w:val="24"/>
                <w:szCs w:val="24"/>
                <w:lang w:eastAsia="en-US"/>
              </w:rPr>
              <w:t>двенадцатом пункта 15 Общих правил</w:t>
            </w:r>
          </w:p>
        </w:tc>
      </w:tr>
      <w:tr w:rsidR="0005198A" w:rsidRPr="00033B4E" w:rsidTr="002D5FF7">
        <w:trPr>
          <w:gridAfter w:val="1"/>
          <w:wAfter w:w="9" w:type="dxa"/>
          <w:trHeight w:val="21"/>
        </w:trPr>
        <w:tc>
          <w:tcPr>
            <w:tcW w:w="851" w:type="dxa"/>
          </w:tcPr>
          <w:p w:rsidR="0005198A" w:rsidRPr="00033B4E" w:rsidRDefault="0005198A" w:rsidP="0005198A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484" w:type="dxa"/>
          </w:tcPr>
          <w:p w:rsidR="0005198A" w:rsidRPr="00033B4E" w:rsidRDefault="0005198A" w:rsidP="0005198A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701" w:type="dxa"/>
          </w:tcPr>
          <w:p w:rsidR="0005198A" w:rsidRPr="0005198A" w:rsidRDefault="0005198A" w:rsidP="0005198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05198A">
              <w:rPr>
                <w:sz w:val="24"/>
                <w:szCs w:val="24"/>
              </w:rPr>
              <w:t>5 190 141,84</w:t>
            </w:r>
          </w:p>
        </w:tc>
        <w:tc>
          <w:tcPr>
            <w:tcW w:w="1701" w:type="dxa"/>
          </w:tcPr>
          <w:p w:rsidR="0005198A" w:rsidRPr="0005198A" w:rsidRDefault="0005198A" w:rsidP="0005198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05198A">
              <w:rPr>
                <w:sz w:val="24"/>
                <w:szCs w:val="24"/>
              </w:rPr>
              <w:t>5 406 054,42</w:t>
            </w:r>
          </w:p>
        </w:tc>
        <w:tc>
          <w:tcPr>
            <w:tcW w:w="1698" w:type="dxa"/>
          </w:tcPr>
          <w:p w:rsidR="0005198A" w:rsidRPr="0005198A" w:rsidRDefault="0005198A" w:rsidP="0005198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05198A">
              <w:rPr>
                <w:sz w:val="24"/>
                <w:szCs w:val="24"/>
              </w:rPr>
              <w:t>5 614 201,32</w:t>
            </w:r>
          </w:p>
        </w:tc>
        <w:tc>
          <w:tcPr>
            <w:tcW w:w="6807" w:type="dxa"/>
            <w:gridSpan w:val="2"/>
          </w:tcPr>
          <w:p w:rsidR="0005198A" w:rsidRPr="00033B4E" w:rsidRDefault="0005198A" w:rsidP="0005198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оплату услуг аренды транспортных средств (</w:t>
            </w:r>
            <w:proofErr w:type="spellStart"/>
            <w:r w:rsidRPr="00033B4E">
              <w:rPr>
                <w:sz w:val="24"/>
                <w:szCs w:val="24"/>
              </w:rPr>
              <w:t>НЗа</w:t>
            </w:r>
            <w:proofErr w:type="spellEnd"/>
            <w:r w:rsidRPr="00033B4E">
              <w:rPr>
                <w:sz w:val="24"/>
                <w:szCs w:val="24"/>
              </w:rPr>
              <w:t xml:space="preserve"> тс) осуществляется в соответствии                       с пунктом 2.2.2 постановления № 327, в ценах на очередной финансовый год и плановый период по формуле:</w:t>
            </w:r>
          </w:p>
          <w:p w:rsidR="0005198A" w:rsidRPr="00033B4E" w:rsidRDefault="0005198A" w:rsidP="0005198A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НЗа</w:t>
            </w:r>
            <w:proofErr w:type="spellEnd"/>
            <w:r w:rsidRPr="00033B4E">
              <w:rPr>
                <w:sz w:val="24"/>
                <w:szCs w:val="24"/>
              </w:rPr>
              <w:t xml:space="preserve"> тс </w:t>
            </w:r>
            <w:proofErr w:type="gramStart"/>
            <w:r w:rsidRPr="00033B4E">
              <w:rPr>
                <w:sz w:val="24"/>
                <w:szCs w:val="24"/>
              </w:rPr>
              <w:t>=  0</w:t>
            </w:r>
            <w:proofErr w:type="gramEnd"/>
            <w:r w:rsidRPr="00033B4E">
              <w:rPr>
                <w:sz w:val="24"/>
                <w:szCs w:val="24"/>
              </w:rPr>
              <w:t>,1 х Ч р x Н ц а тс x Д а тс,</w:t>
            </w:r>
          </w:p>
          <w:p w:rsidR="0005198A" w:rsidRDefault="0005198A" w:rsidP="0005198A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proofErr w:type="gramStart"/>
            <w:r w:rsidRPr="00033B4E">
              <w:rPr>
                <w:sz w:val="24"/>
                <w:szCs w:val="24"/>
              </w:rPr>
              <w:t>Чр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>-</w:t>
            </w:r>
            <w:proofErr w:type="gramEnd"/>
            <w:r w:rsidRPr="00033B4E">
              <w:rPr>
                <w:sz w:val="24"/>
                <w:szCs w:val="24"/>
              </w:rPr>
              <w:t xml:space="preserve"> расчетная численность работников Учреждения;</w:t>
            </w:r>
          </w:p>
          <w:p w:rsidR="0005198A" w:rsidRPr="00033B4E" w:rsidRDefault="0005198A" w:rsidP="0005198A">
            <w:pPr>
              <w:pStyle w:val="ConsPlusNormal"/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033B4E">
              <w:rPr>
                <w:rFonts w:ascii="Times New Roman" w:hAnsi="Times New Roman" w:cs="Times New Roman"/>
                <w:sz w:val="24"/>
                <w:szCs w:val="24"/>
              </w:rPr>
              <w:t xml:space="preserve"> а тс</w:t>
            </w:r>
            <w:r w:rsidRPr="00033B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 цены услуг аренды транспортных </w:t>
            </w:r>
            <w:proofErr w:type="gramStart"/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</w:t>
            </w:r>
            <w:proofErr w:type="gram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определяемый в соответствии с пунктом 13 приложения                                   к распоряжению </w:t>
            </w: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КЭПиСП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15.05.202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-р; </w:t>
            </w:r>
          </w:p>
          <w:p w:rsidR="0005198A" w:rsidRPr="00033B4E" w:rsidRDefault="0005198A" w:rsidP="0005198A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Да тс</w:t>
            </w:r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>- количество дней оказания услуг аренды транспортных средств, но не более количества рабочих дней в году</w:t>
            </w:r>
          </w:p>
        </w:tc>
      </w:tr>
      <w:tr w:rsidR="001F3C9B" w:rsidRPr="00033B4E" w:rsidTr="002D5FF7">
        <w:trPr>
          <w:gridAfter w:val="1"/>
          <w:wAfter w:w="9" w:type="dxa"/>
          <w:trHeight w:val="21"/>
        </w:trPr>
        <w:tc>
          <w:tcPr>
            <w:tcW w:w="851" w:type="dxa"/>
          </w:tcPr>
          <w:p w:rsidR="001F3C9B" w:rsidRPr="005225DA" w:rsidRDefault="001F3C9B" w:rsidP="001F3C9B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25DA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.3.2</w:t>
            </w:r>
          </w:p>
        </w:tc>
        <w:tc>
          <w:tcPr>
            <w:tcW w:w="2484" w:type="dxa"/>
          </w:tcPr>
          <w:p w:rsidR="001F3C9B" w:rsidRDefault="001F3C9B" w:rsidP="001F3C9B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Иные затраты, относящиеся                    к затратам                        </w:t>
            </w:r>
          </w:p>
        </w:tc>
        <w:tc>
          <w:tcPr>
            <w:tcW w:w="1701" w:type="dxa"/>
          </w:tcPr>
          <w:p w:rsidR="001F3C9B" w:rsidRPr="001F3C9B" w:rsidRDefault="001F3C9B" w:rsidP="001F3C9B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140 046,64</w:t>
            </w:r>
          </w:p>
        </w:tc>
        <w:tc>
          <w:tcPr>
            <w:tcW w:w="1701" w:type="dxa"/>
          </w:tcPr>
          <w:p w:rsidR="001F3C9B" w:rsidRPr="001F3C9B" w:rsidRDefault="001F3C9B" w:rsidP="001F3C9B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145 648,50</w:t>
            </w:r>
          </w:p>
        </w:tc>
        <w:tc>
          <w:tcPr>
            <w:tcW w:w="1698" w:type="dxa"/>
          </w:tcPr>
          <w:p w:rsidR="001F3C9B" w:rsidRPr="001F3C9B" w:rsidRDefault="001F3C9B" w:rsidP="001F3C9B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151 489,01</w:t>
            </w:r>
          </w:p>
        </w:tc>
        <w:tc>
          <w:tcPr>
            <w:tcW w:w="6807" w:type="dxa"/>
            <w:gridSpan w:val="2"/>
          </w:tcPr>
          <w:p w:rsidR="001F3C9B" w:rsidRDefault="001F3C9B" w:rsidP="001F3C9B">
            <w:pPr>
              <w:widowControl w:val="0"/>
              <w:ind w:left="79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Расчет иных затрат, относящиеся к затратам на транспортные услуги в рамках затрат, указанных в абзацах первом -двенадцатом</w:t>
            </w:r>
            <w:r w:rsidRPr="00BB14A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пункта 15 Общих правил, включает в себя:</w:t>
            </w:r>
          </w:p>
        </w:tc>
      </w:tr>
      <w:tr w:rsidR="00DC676B" w:rsidRPr="00033B4E" w:rsidTr="002D5FF7">
        <w:trPr>
          <w:gridAfter w:val="1"/>
          <w:wAfter w:w="9" w:type="dxa"/>
          <w:trHeight w:val="21"/>
        </w:trPr>
        <w:tc>
          <w:tcPr>
            <w:tcW w:w="851" w:type="dxa"/>
          </w:tcPr>
          <w:p w:rsidR="00DC676B" w:rsidRPr="00033B4E" w:rsidRDefault="00DC676B" w:rsidP="00DC6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C676B" w:rsidRPr="00033B4E" w:rsidRDefault="00DC676B" w:rsidP="00DC6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C676B" w:rsidRPr="00033B4E" w:rsidRDefault="00DC676B" w:rsidP="00DC676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C676B" w:rsidRPr="00033B4E" w:rsidRDefault="00DC676B" w:rsidP="00DC676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C676B" w:rsidRPr="00033B4E" w:rsidRDefault="00DC676B" w:rsidP="00DC676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C676B" w:rsidRPr="00033B4E" w:rsidRDefault="00DC676B" w:rsidP="00DC6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76B" w:rsidRPr="00033B4E" w:rsidTr="002D5FF7">
        <w:trPr>
          <w:gridAfter w:val="1"/>
          <w:wAfter w:w="9" w:type="dxa"/>
          <w:trHeight w:val="1597"/>
        </w:trPr>
        <w:tc>
          <w:tcPr>
            <w:tcW w:w="851" w:type="dxa"/>
          </w:tcPr>
          <w:p w:rsidR="00DC676B" w:rsidRPr="00033B4E" w:rsidRDefault="00DC676B" w:rsidP="00DC676B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DC676B" w:rsidRPr="00033B4E" w:rsidRDefault="00DC676B" w:rsidP="00DC676B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на транспортные услуги в рамках затрат, указанных                 </w:t>
            </w:r>
            <w:r w:rsidR="00D86817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в абзацах </w:t>
            </w:r>
            <w:r>
              <w:rPr>
                <w:rFonts w:eastAsia="Calibri"/>
                <w:sz w:val="24"/>
                <w:szCs w:val="24"/>
                <w:lang w:eastAsia="en-US"/>
              </w:rPr>
              <w:t>первом -двенадцатом</w:t>
            </w:r>
            <w:r w:rsidRPr="00BB14A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пункта 15 Общих правил</w:t>
            </w:r>
          </w:p>
        </w:tc>
        <w:tc>
          <w:tcPr>
            <w:tcW w:w="1701" w:type="dxa"/>
          </w:tcPr>
          <w:p w:rsidR="00DC676B" w:rsidRPr="00033B4E" w:rsidRDefault="00DC676B" w:rsidP="00DC676B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76B" w:rsidRPr="00033B4E" w:rsidRDefault="00DC676B" w:rsidP="00DC676B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DC676B" w:rsidRPr="00033B4E" w:rsidRDefault="00DC676B" w:rsidP="00DC676B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C676B" w:rsidRPr="00033B4E" w:rsidRDefault="00DC676B" w:rsidP="00DC676B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затраты на оплату услуг аренды грузового транспортного средства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3.3.2.1</w:t>
            </w:r>
          </w:p>
        </w:tc>
        <w:tc>
          <w:tcPr>
            <w:tcW w:w="2484" w:type="dxa"/>
          </w:tcPr>
          <w:p w:rsidR="00F70A28" w:rsidRPr="00033B4E" w:rsidRDefault="00F70A28" w:rsidP="00F70A2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A84DB0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аренды грузового транспортного средства</w:t>
            </w:r>
          </w:p>
        </w:tc>
        <w:tc>
          <w:tcPr>
            <w:tcW w:w="1701" w:type="dxa"/>
          </w:tcPr>
          <w:p w:rsidR="00F70A28" w:rsidRPr="001F3C9B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140 046,64</w:t>
            </w:r>
          </w:p>
        </w:tc>
        <w:tc>
          <w:tcPr>
            <w:tcW w:w="1701" w:type="dxa"/>
          </w:tcPr>
          <w:p w:rsidR="00F70A28" w:rsidRPr="001F3C9B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145 648,50</w:t>
            </w:r>
          </w:p>
        </w:tc>
        <w:tc>
          <w:tcPr>
            <w:tcW w:w="1698" w:type="dxa"/>
          </w:tcPr>
          <w:p w:rsidR="00F70A28" w:rsidRPr="001F3C9B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  <w:r w:rsidRPr="001F3C9B">
              <w:rPr>
                <w:sz w:val="24"/>
                <w:szCs w:val="24"/>
              </w:rPr>
              <w:t>151 489,01</w:t>
            </w:r>
          </w:p>
        </w:tc>
        <w:tc>
          <w:tcPr>
            <w:tcW w:w="6807" w:type="dxa"/>
            <w:gridSpan w:val="2"/>
          </w:tcPr>
          <w:p w:rsidR="00F70A28" w:rsidRPr="00A84DB0" w:rsidRDefault="00F70A28" w:rsidP="00D470E9">
            <w:pPr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A84DB0">
              <w:rPr>
                <w:rFonts w:eastAsia="Calibri"/>
                <w:sz w:val="24"/>
                <w:szCs w:val="24"/>
              </w:rPr>
              <w:t>Нормативные затраты на оплату услуг аренды грузового транспортного средства (</w:t>
            </w:r>
            <w:proofErr w:type="spellStart"/>
            <w:r w:rsidRPr="00A84DB0">
              <w:rPr>
                <w:rFonts w:eastAsia="Calibri"/>
                <w:sz w:val="24"/>
                <w:szCs w:val="24"/>
              </w:rPr>
              <w:t>НЗ</w:t>
            </w:r>
            <w:r w:rsidRPr="00A84DB0">
              <w:rPr>
                <w:rFonts w:eastAsia="Calibri"/>
                <w:sz w:val="24"/>
                <w:szCs w:val="24"/>
                <w:vertAlign w:val="subscript"/>
              </w:rPr>
              <w:t>агтс</w:t>
            </w:r>
            <w:proofErr w:type="spellEnd"/>
            <w:r w:rsidRPr="00A84DB0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F70A28" w:rsidRPr="00A84DB0" w:rsidRDefault="00F70A28" w:rsidP="00F70A28">
            <w:pPr>
              <w:pStyle w:val="1"/>
              <w:jc w:val="left"/>
              <w:rPr>
                <w:rFonts w:eastAsia="Calibri"/>
                <w:b w:val="0"/>
                <w:sz w:val="24"/>
              </w:rPr>
            </w:pPr>
            <w:proofErr w:type="spellStart"/>
            <w:r w:rsidRPr="00A84DB0">
              <w:rPr>
                <w:rFonts w:eastAsia="Calibri"/>
                <w:b w:val="0"/>
                <w:sz w:val="24"/>
              </w:rPr>
              <w:t>НЗ</w:t>
            </w:r>
            <w:r w:rsidRPr="00A84DB0">
              <w:rPr>
                <w:rFonts w:eastAsia="Calibri"/>
                <w:b w:val="0"/>
                <w:sz w:val="24"/>
                <w:vertAlign w:val="subscript"/>
              </w:rPr>
              <w:t>агтс</w:t>
            </w:r>
            <w:proofErr w:type="spellEnd"/>
            <w:r w:rsidRPr="00A84DB0">
              <w:rPr>
                <w:rFonts w:eastAsia="Calibri"/>
                <w:b w:val="0"/>
                <w:sz w:val="24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lang w:val="en-US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</w:rPr>
                    <m:t>=1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/>
                      <w:sz w:val="24"/>
                    </w:rPr>
                    <m:t>n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</w:rPr>
                    <m:t>Ст</m:t>
                  </m:r>
                </m:e>
              </m:nary>
            </m:oMath>
            <w:r w:rsidRPr="00A84DB0">
              <w:rPr>
                <w:rFonts w:eastAsia="Calibri"/>
                <w:b w:val="0"/>
                <w:sz w:val="24"/>
                <w:vertAlign w:val="subscript"/>
              </w:rPr>
              <w:t xml:space="preserve"> </w:t>
            </w:r>
            <w:proofErr w:type="spellStart"/>
            <w:r w:rsidRPr="00A84DB0">
              <w:rPr>
                <w:rFonts w:eastAsia="Calibri"/>
                <w:b w:val="0"/>
                <w:sz w:val="24"/>
                <w:vertAlign w:val="subscript"/>
              </w:rPr>
              <w:t>агтс</w:t>
            </w:r>
            <w:proofErr w:type="spellEnd"/>
            <w:r w:rsidRPr="00A84DB0">
              <w:rPr>
                <w:rFonts w:eastAsia="Calibri"/>
                <w:b w:val="0"/>
                <w:sz w:val="24"/>
                <w:vertAlign w:val="subscript"/>
              </w:rPr>
              <w:t xml:space="preserve"> </w:t>
            </w:r>
            <w:proofErr w:type="spellStart"/>
            <w:proofErr w:type="gramStart"/>
            <w:r w:rsidRPr="00A84DB0">
              <w:rPr>
                <w:rFonts w:eastAsia="Calibri"/>
                <w:b w:val="0"/>
                <w:sz w:val="24"/>
                <w:vertAlign w:val="subscript"/>
                <w:lang w:val="en-US"/>
              </w:rPr>
              <w:t>i</w:t>
            </w:r>
            <w:proofErr w:type="spellEnd"/>
            <w:r w:rsidRPr="00A84DB0">
              <w:rPr>
                <w:rFonts w:eastAsia="Calibri"/>
                <w:b w:val="0"/>
                <w:sz w:val="24"/>
                <w:vertAlign w:val="subscript"/>
              </w:rPr>
              <w:t xml:space="preserve"> </w:t>
            </w:r>
            <w:r>
              <w:rPr>
                <w:rFonts w:eastAsia="Calibri"/>
                <w:b w:val="0"/>
                <w:sz w:val="24"/>
              </w:rPr>
              <w:t>,</w:t>
            </w:r>
            <w:proofErr w:type="gramEnd"/>
          </w:p>
          <w:p w:rsidR="00F70A28" w:rsidRPr="00A84DB0" w:rsidRDefault="00F70A28" w:rsidP="00F70A28">
            <w:pPr>
              <w:suppressAutoHyphens w:val="0"/>
              <w:adjustRightInd/>
              <w:ind w:right="80" w:firstLine="0"/>
              <w:rPr>
                <w:rFonts w:eastAsia="Calibri"/>
                <w:sz w:val="24"/>
                <w:szCs w:val="24"/>
              </w:rPr>
            </w:pPr>
            <w:r w:rsidRPr="00A84DB0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A84DB0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A84DB0">
              <w:rPr>
                <w:rFonts w:eastAsia="Calibri"/>
                <w:sz w:val="24"/>
                <w:szCs w:val="24"/>
              </w:rPr>
              <w:t xml:space="preserve"> – маршрут перевозки имущества;</w:t>
            </w:r>
          </w:p>
          <w:p w:rsidR="00F70A28" w:rsidRPr="00A84DB0" w:rsidRDefault="00F70A28" w:rsidP="00F70A28">
            <w:pPr>
              <w:pStyle w:val="ConsPlusNormal"/>
              <w:ind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B0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агтс</w:t>
            </w:r>
            <w:proofErr w:type="spellEnd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A84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стоимость аренды грузового транспортного средства для перевозки имущества по </w:t>
            </w:r>
            <w:proofErr w:type="spellStart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84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маршруту в объеме перечня имущества, подлежащего перевозке по </w:t>
            </w:r>
            <w:proofErr w:type="spellStart"/>
            <w:r w:rsidRPr="00A84D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84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маршруту, с учетом погрузочно-разгрузочных работ, рассчитанная в соответствии                </w:t>
            </w:r>
            <w:r w:rsidRPr="00A84DB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EFB5F6" wp14:editId="3C248039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2557780</wp:posOffset>
                      </wp:positionV>
                      <wp:extent cx="260985" cy="314960"/>
                      <wp:effectExtent l="3810" t="0" r="1905" b="254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6817" w:rsidRPr="00FF7143" w:rsidRDefault="00D86817" w:rsidP="00A84DB0">
                                  <w:pPr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EFB5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110.1pt;margin-top:201.4pt;width:20.55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" filled="f" stroked="f">
                      <v:textbox>
                        <w:txbxContent>
                          <w:p w:rsidR="00D86817" w:rsidRPr="00FF7143" w:rsidRDefault="00D86817" w:rsidP="00A84DB0">
                            <w:pPr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4DB0">
              <w:rPr>
                <w:rFonts w:ascii="Times New Roman" w:eastAsia="Calibri" w:hAnsi="Times New Roman" w:cs="Times New Roman"/>
                <w:sz w:val="24"/>
                <w:szCs w:val="24"/>
              </w:rPr>
              <w:t>со статьей 22 Закона 44-ФЗ</w:t>
            </w:r>
          </w:p>
        </w:tc>
      </w:tr>
      <w:tr w:rsidR="00F33E0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33E08" w:rsidRPr="00033B4E" w:rsidRDefault="00F33E08" w:rsidP="00F33E0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484" w:type="dxa"/>
          </w:tcPr>
          <w:p w:rsidR="00F33E08" w:rsidRPr="00033B4E" w:rsidRDefault="00F33E08" w:rsidP="00F33E0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                           и оборудования </w:t>
            </w:r>
          </w:p>
        </w:tc>
        <w:tc>
          <w:tcPr>
            <w:tcW w:w="1701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5 828 438,92</w:t>
            </w:r>
          </w:p>
        </w:tc>
        <w:tc>
          <w:tcPr>
            <w:tcW w:w="1701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6 061 597,42</w:t>
            </w:r>
          </w:p>
        </w:tc>
        <w:tc>
          <w:tcPr>
            <w:tcW w:w="1698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6 304 638,56</w:t>
            </w:r>
          </w:p>
        </w:tc>
        <w:tc>
          <w:tcPr>
            <w:tcW w:w="6807" w:type="dxa"/>
            <w:gridSpan w:val="2"/>
          </w:tcPr>
          <w:p w:rsidR="00F33E08" w:rsidRPr="00033B4E" w:rsidRDefault="00F33E08" w:rsidP="00F33E08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Расчет нормативных затрат на аренду помещений                                                   и оборудования осуществляется исходя из следующих подгрупп затрат:</w:t>
            </w:r>
          </w:p>
          <w:p w:rsidR="00F33E08" w:rsidRPr="00033B4E" w:rsidRDefault="00F33E08" w:rsidP="00F33E08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аренду помещений</w:t>
            </w:r>
          </w:p>
        </w:tc>
      </w:tr>
      <w:tr w:rsidR="00F33E0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33E08" w:rsidRPr="00033B4E" w:rsidRDefault="00F33E08" w:rsidP="00F33E0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484" w:type="dxa"/>
          </w:tcPr>
          <w:p w:rsidR="00F33E08" w:rsidRPr="00033B4E" w:rsidRDefault="00F33E08" w:rsidP="00F33E0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</w:t>
            </w:r>
          </w:p>
        </w:tc>
        <w:tc>
          <w:tcPr>
            <w:tcW w:w="1701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5 828 438,92</w:t>
            </w:r>
          </w:p>
        </w:tc>
        <w:tc>
          <w:tcPr>
            <w:tcW w:w="1701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6 061 597,42</w:t>
            </w:r>
          </w:p>
        </w:tc>
        <w:tc>
          <w:tcPr>
            <w:tcW w:w="1698" w:type="dxa"/>
          </w:tcPr>
          <w:p w:rsidR="00F33E08" w:rsidRPr="00F33E08" w:rsidRDefault="00F33E08" w:rsidP="00F33E08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33E08">
              <w:rPr>
                <w:sz w:val="24"/>
                <w:szCs w:val="24"/>
              </w:rPr>
              <w:t>6 304 638,56</w:t>
            </w:r>
          </w:p>
        </w:tc>
        <w:tc>
          <w:tcPr>
            <w:tcW w:w="6807" w:type="dxa"/>
            <w:gridSpan w:val="2"/>
          </w:tcPr>
          <w:p w:rsidR="00F33E08" w:rsidRPr="00033B4E" w:rsidRDefault="00F33E08" w:rsidP="00F33E08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Расчет нормативных затрат на аренду помещений (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НЗар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) осуществляется в соответствии с пунктом 2.5.1 постановления                  № 327, в ценах на очередной финансовый год и на плановый период по формуле:</w:t>
            </w:r>
          </w:p>
          <w:p w:rsidR="00F33E08" w:rsidRPr="00033B4E" w:rsidRDefault="00BA177E" w:rsidP="00F33E08">
            <w:pPr>
              <w:widowControl w:val="0"/>
              <w:spacing w:before="120" w:after="0"/>
              <w:ind w:righ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F33E08" w:rsidRPr="00033B4E">
              <w:rPr>
                <w:sz w:val="24"/>
                <w:szCs w:val="24"/>
                <w:lang w:eastAsia="en-US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F33E08" w:rsidRPr="00033B4E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="00F33E08" w:rsidRPr="00033B4E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5D1117">
              <w:rPr>
                <w:sz w:val="24"/>
                <w:szCs w:val="24"/>
                <w:lang w:eastAsia="en-US"/>
              </w:rPr>
              <w:t>,</w:t>
            </w:r>
          </w:p>
          <w:p w:rsidR="00F33E08" w:rsidRPr="00033B4E" w:rsidRDefault="00F33E08" w:rsidP="00F33E08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t xml:space="preserve"> – площадь арендуемых помещений;</w:t>
            </w:r>
          </w:p>
          <w:p w:rsidR="00F33E08" w:rsidRPr="00033B4E" w:rsidRDefault="00F33E08" w:rsidP="00F33E08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t xml:space="preserve"> – норматив цены аренды 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Pr="00033B4E">
              <w:rPr>
                <w:sz w:val="24"/>
                <w:szCs w:val="24"/>
                <w:lang w:eastAsia="en-US"/>
              </w:rPr>
              <w:t xml:space="preserve"> помещений в расчете на один 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033B4E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033B4E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033B4E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  <w:trHeight w:val="953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месяц аренды в соответствии с пунктом 14.1 приложения                                к распоряжению КЭПиСП от 15.05.202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033B4E">
              <w:rPr>
                <w:sz w:val="24"/>
                <w:szCs w:val="24"/>
                <w:lang w:eastAsia="en-US"/>
              </w:rPr>
              <w:t xml:space="preserve"> № 4</w:t>
            </w:r>
            <w:r>
              <w:rPr>
                <w:sz w:val="24"/>
                <w:szCs w:val="24"/>
                <w:lang w:eastAsia="en-US"/>
              </w:rPr>
              <w:t>2</w:t>
            </w:r>
            <w:r w:rsidRPr="00033B4E">
              <w:rPr>
                <w:sz w:val="24"/>
                <w:szCs w:val="24"/>
                <w:lang w:eastAsia="en-US"/>
              </w:rPr>
              <w:t>-р;</w:t>
            </w:r>
          </w:p>
          <w:p w:rsidR="00F70A28" w:rsidRPr="00033B4E" w:rsidRDefault="00F70A28" w:rsidP="00F70A28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oMath>
            <w:r w:rsidRPr="00033B4E">
              <w:rPr>
                <w:sz w:val="24"/>
                <w:szCs w:val="24"/>
                <w:lang w:eastAsia="en-US"/>
              </w:rPr>
              <w:t>– количество месяцев аренды помещений</w:t>
            </w:r>
          </w:p>
        </w:tc>
      </w:tr>
      <w:tr w:rsidR="007A43C9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7A43C9" w:rsidRPr="00033B4E" w:rsidRDefault="007A43C9" w:rsidP="007A43C9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84" w:type="dxa"/>
          </w:tcPr>
          <w:p w:rsidR="007A43C9" w:rsidRPr="00033B4E" w:rsidRDefault="007A43C9" w:rsidP="007A43C9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701" w:type="dxa"/>
          </w:tcPr>
          <w:p w:rsidR="007A43C9" w:rsidRPr="007A43C9" w:rsidRDefault="007A43C9" w:rsidP="007A43C9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A43C9">
              <w:rPr>
                <w:sz w:val="24"/>
                <w:szCs w:val="24"/>
              </w:rPr>
              <w:t>32 910 646,81</w:t>
            </w:r>
          </w:p>
        </w:tc>
        <w:tc>
          <w:tcPr>
            <w:tcW w:w="1701" w:type="dxa"/>
          </w:tcPr>
          <w:p w:rsidR="007A43C9" w:rsidRPr="007A43C9" w:rsidRDefault="007A43C9" w:rsidP="007A43C9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A43C9">
              <w:rPr>
                <w:sz w:val="24"/>
                <w:szCs w:val="24"/>
              </w:rPr>
              <w:t>36 510 752,89</w:t>
            </w:r>
          </w:p>
        </w:tc>
        <w:tc>
          <w:tcPr>
            <w:tcW w:w="1698" w:type="dxa"/>
          </w:tcPr>
          <w:p w:rsidR="007A43C9" w:rsidRPr="007A43C9" w:rsidRDefault="007A43C9" w:rsidP="007A43C9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A43C9">
              <w:rPr>
                <w:sz w:val="24"/>
                <w:szCs w:val="24"/>
              </w:rPr>
              <w:t>9 769 561,89</w:t>
            </w:r>
          </w:p>
        </w:tc>
        <w:tc>
          <w:tcPr>
            <w:tcW w:w="6807" w:type="dxa"/>
            <w:gridSpan w:val="2"/>
          </w:tcPr>
          <w:p w:rsidR="007A43C9" w:rsidRPr="00033B4E" w:rsidRDefault="007A43C9" w:rsidP="007A43C9">
            <w:pPr>
              <w:spacing w:after="0"/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033B4E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7A43C9" w:rsidRPr="00033B4E" w:rsidRDefault="007A43C9" w:rsidP="007A43C9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7A43C9" w:rsidRDefault="007A43C9" w:rsidP="007A43C9">
            <w:pPr>
              <w:pStyle w:val="af"/>
              <w:tabs>
                <w:tab w:val="left" w:pos="79"/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033B4E">
              <w:rPr>
                <w:sz w:val="24"/>
                <w:szCs w:val="24"/>
              </w:rPr>
              <w:t>регламентно</w:t>
            </w:r>
            <w:proofErr w:type="spellEnd"/>
            <w:r w:rsidRPr="00033B4E">
              <w:rPr>
                <w:sz w:val="24"/>
                <w:szCs w:val="24"/>
              </w:rPr>
              <w:t>-профилактический ремонт иного оборудования;</w:t>
            </w:r>
          </w:p>
          <w:p w:rsidR="007A43C9" w:rsidRPr="00033B4E" w:rsidRDefault="007A43C9" w:rsidP="007A43C9">
            <w:pPr>
              <w:pStyle w:val="af"/>
              <w:tabs>
                <w:tab w:val="left" w:pos="79"/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иные затраты, относящиеся к затратам на содержание имущества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пункта 15 Общих правил</w:t>
            </w:r>
          </w:p>
        </w:tc>
      </w:tr>
      <w:tr w:rsidR="004F5F8E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4F5F8E" w:rsidRPr="00033B4E" w:rsidRDefault="004F5F8E" w:rsidP="004F5F8E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84" w:type="dxa"/>
          </w:tcPr>
          <w:p w:rsidR="004F5F8E" w:rsidRPr="00033B4E" w:rsidRDefault="004F5F8E" w:rsidP="004F5F8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 на содержание                                и техническое обслуживание помещений </w:t>
            </w:r>
          </w:p>
        </w:tc>
        <w:tc>
          <w:tcPr>
            <w:tcW w:w="1701" w:type="dxa"/>
          </w:tcPr>
          <w:p w:rsidR="004F5F8E" w:rsidRPr="004F5F8E" w:rsidRDefault="004F5F8E" w:rsidP="004F5F8E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F5F8E">
              <w:rPr>
                <w:sz w:val="24"/>
                <w:szCs w:val="24"/>
              </w:rPr>
              <w:t>31 283 296,89</w:t>
            </w:r>
          </w:p>
        </w:tc>
        <w:tc>
          <w:tcPr>
            <w:tcW w:w="1701" w:type="dxa"/>
          </w:tcPr>
          <w:p w:rsidR="004F5F8E" w:rsidRPr="004F5F8E" w:rsidRDefault="004F5F8E" w:rsidP="004F5F8E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F5F8E">
              <w:rPr>
                <w:sz w:val="24"/>
                <w:szCs w:val="24"/>
              </w:rPr>
              <w:t>34 811 478,36</w:t>
            </w:r>
          </w:p>
        </w:tc>
        <w:tc>
          <w:tcPr>
            <w:tcW w:w="1698" w:type="dxa"/>
          </w:tcPr>
          <w:p w:rsidR="004F5F8E" w:rsidRPr="004F5F8E" w:rsidRDefault="004F5F8E" w:rsidP="004F5F8E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F5F8E">
              <w:rPr>
                <w:sz w:val="24"/>
                <w:szCs w:val="24"/>
              </w:rPr>
              <w:t>8 086 508,68</w:t>
            </w:r>
          </w:p>
        </w:tc>
        <w:tc>
          <w:tcPr>
            <w:tcW w:w="6807" w:type="dxa"/>
            <w:gridSpan w:val="2"/>
          </w:tcPr>
          <w:p w:rsidR="004F5F8E" w:rsidRPr="00033B4E" w:rsidRDefault="004F5F8E" w:rsidP="004F5F8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Расчет затрат на содержание и техническое обслуживание помещений </w:t>
            </w:r>
            <w:r w:rsidRPr="00033B4E">
              <w:rPr>
                <w:sz w:val="24"/>
                <w:szCs w:val="24"/>
              </w:rPr>
              <w:t>включает в себя:</w:t>
            </w:r>
          </w:p>
          <w:p w:rsidR="004F5F8E" w:rsidRPr="00033B4E" w:rsidRDefault="004F5F8E" w:rsidP="004F5F8E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оплату услуг по содержанию и техническому обслуживанию помещений;</w:t>
            </w:r>
          </w:p>
          <w:p w:rsidR="004F5F8E" w:rsidRPr="00033B4E" w:rsidRDefault="004F5F8E" w:rsidP="004F5F8E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выполнение работ по текущему ремонту помещений;</w:t>
            </w:r>
          </w:p>
          <w:p w:rsidR="004F5F8E" w:rsidRDefault="004F5F8E" w:rsidP="004F5F8E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</w:t>
            </w:r>
            <w:r w:rsidR="00BE28F9">
              <w:rPr>
                <w:sz w:val="24"/>
                <w:szCs w:val="24"/>
                <w:lang w:eastAsia="en-US"/>
              </w:rPr>
              <w:t>и</w:t>
            </w:r>
            <w:r w:rsidRPr="00033B4E">
              <w:rPr>
                <w:sz w:val="24"/>
                <w:szCs w:val="24"/>
                <w:lang w:eastAsia="en-US"/>
              </w:rPr>
              <w:t xml:space="preserve"> по уборке помещений;</w:t>
            </w:r>
          </w:p>
          <w:p w:rsidR="004F5F8E" w:rsidRPr="00033B4E" w:rsidRDefault="004F5F8E" w:rsidP="00BE28F9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услуги по мытью окон;</w:t>
            </w:r>
          </w:p>
          <w:p w:rsidR="004F5F8E" w:rsidRPr="00033B4E" w:rsidRDefault="004F5F8E" w:rsidP="004F5F8E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услуги по санитарно-гигиеническому обслуживанию помещений (уход за предоставляемыми вестибюльными коврами в помещениях)</w:t>
            </w:r>
          </w:p>
        </w:tc>
      </w:tr>
      <w:tr w:rsidR="005C7FE5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5C7FE5" w:rsidRPr="00033B4E" w:rsidRDefault="005C7FE5" w:rsidP="005C7FE5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3.5.1.1</w:t>
            </w:r>
          </w:p>
        </w:tc>
        <w:tc>
          <w:tcPr>
            <w:tcW w:w="2484" w:type="dxa"/>
          </w:tcPr>
          <w:p w:rsidR="005C7FE5" w:rsidRPr="00033B4E" w:rsidRDefault="005C7FE5" w:rsidP="005C7FE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на оплату услуг                       по содержанию                       </w:t>
            </w:r>
          </w:p>
        </w:tc>
        <w:tc>
          <w:tcPr>
            <w:tcW w:w="1701" w:type="dxa"/>
          </w:tcPr>
          <w:p w:rsidR="005C7FE5" w:rsidRPr="005C7FE5" w:rsidRDefault="005C7FE5" w:rsidP="005C7FE5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C7FE5">
              <w:rPr>
                <w:sz w:val="24"/>
                <w:szCs w:val="24"/>
              </w:rPr>
              <w:t>1 332 568,80</w:t>
            </w:r>
          </w:p>
        </w:tc>
        <w:tc>
          <w:tcPr>
            <w:tcW w:w="1701" w:type="dxa"/>
          </w:tcPr>
          <w:p w:rsidR="005C7FE5" w:rsidRPr="005C7FE5" w:rsidRDefault="005C7FE5" w:rsidP="005C7FE5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C7FE5">
              <w:rPr>
                <w:sz w:val="24"/>
                <w:szCs w:val="24"/>
              </w:rPr>
              <w:t>1 388 003,66</w:t>
            </w:r>
          </w:p>
        </w:tc>
        <w:tc>
          <w:tcPr>
            <w:tcW w:w="1698" w:type="dxa"/>
          </w:tcPr>
          <w:p w:rsidR="005C7FE5" w:rsidRPr="005C7FE5" w:rsidRDefault="005C7FE5" w:rsidP="005C7FE5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C7FE5">
              <w:rPr>
                <w:sz w:val="24"/>
                <w:szCs w:val="24"/>
              </w:rPr>
              <w:t>1 443 385,02</w:t>
            </w:r>
          </w:p>
        </w:tc>
        <w:tc>
          <w:tcPr>
            <w:tcW w:w="6807" w:type="dxa"/>
            <w:gridSpan w:val="2"/>
          </w:tcPr>
          <w:p w:rsidR="005C7FE5" w:rsidRPr="00033B4E" w:rsidRDefault="005C7FE5" w:rsidP="005C7FE5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Нормативные затраты на оплату услуг по содержанию                         и техническому обслуживанию помещений (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НЗ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</w:tc>
      </w:tr>
      <w:tr w:rsidR="00F70A28" w:rsidRPr="00033B4E" w:rsidTr="002D5FF7">
        <w:trPr>
          <w:gridAfter w:val="1"/>
          <w:wAfter w:w="9" w:type="dxa"/>
          <w:trHeight w:val="167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и техническому обслуживанию помещений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616C85">
            <w:pPr>
              <w:spacing w:after="0"/>
              <w:ind w:right="79"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eastAsia="en-US"/>
              </w:rPr>
              <w:t>НЗ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033B4E">
              <w:rPr>
                <w:sz w:val="24"/>
                <w:szCs w:val="24"/>
                <w:lang w:eastAsia="en-US"/>
              </w:rPr>
              <w:t>П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х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Н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топ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х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К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,</w:t>
            </w:r>
          </w:p>
          <w:p w:rsidR="00F70A28" w:rsidRPr="00033B4E" w:rsidRDefault="00F70A28" w:rsidP="00F70A28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П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 xml:space="preserve"> площадь обслуживаемого </w:t>
            </w:r>
            <w:proofErr w:type="spellStart"/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-го помещения;</w:t>
            </w:r>
          </w:p>
          <w:p w:rsidR="00F70A28" w:rsidRPr="00033B4E" w:rsidRDefault="00F70A28" w:rsidP="00F70A28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eastAsia="en-US"/>
              </w:rPr>
              <w:t>Н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топ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– стоимость обслуживания 1 м</w:t>
            </w:r>
            <w:r w:rsidRPr="00F41802">
              <w:rPr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sz w:val="24"/>
                <w:szCs w:val="24"/>
                <w:lang w:eastAsia="en-US"/>
              </w:rPr>
              <w:t xml:space="preserve"> i-</w:t>
            </w:r>
            <w:proofErr w:type="spellStart"/>
            <w:r w:rsidRPr="00033B4E">
              <w:rPr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 xml:space="preserve"> помещения в месяц, рассчитанная в соответствии со статьей 22 Закона 44-</w:t>
            </w:r>
            <w:proofErr w:type="gramStart"/>
            <w:r w:rsidRPr="00033B4E">
              <w:rPr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033B4E">
              <w:rPr>
                <w:sz w:val="24"/>
                <w:szCs w:val="24"/>
                <w:lang w:eastAsia="en-US"/>
              </w:rPr>
              <w:t xml:space="preserve">                      с учетом индекса потребительских цен на планируемый год; </w:t>
            </w:r>
          </w:p>
          <w:p w:rsidR="00F70A28" w:rsidRPr="00033B4E" w:rsidRDefault="00F70A28" w:rsidP="00F70A28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  <w:lang w:eastAsia="en-US"/>
              </w:rPr>
              <w:t>К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033B4E">
              <w:rPr>
                <w:sz w:val="24"/>
                <w:szCs w:val="24"/>
                <w:lang w:eastAsia="en-US"/>
              </w:rPr>
              <w:t xml:space="preserve"> количество месяцев содержания и технического обслуживания </w:t>
            </w:r>
            <w:proofErr w:type="spellStart"/>
            <w:r w:rsidRPr="00033B4E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sz w:val="24"/>
                <w:szCs w:val="24"/>
                <w:lang w:eastAsia="en-US"/>
              </w:rPr>
              <w:t>-го помещения;</w:t>
            </w:r>
          </w:p>
          <w:p w:rsidR="00F70A28" w:rsidRPr="00033B4E" w:rsidRDefault="00F70A28" w:rsidP="00F70A28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 xml:space="preserve"> - количество помещений</w:t>
            </w:r>
          </w:p>
        </w:tc>
      </w:tr>
      <w:tr w:rsidR="005C7FE5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5C7FE5" w:rsidRPr="00033B4E" w:rsidRDefault="005C7FE5" w:rsidP="005C7FE5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3.5.1.2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5C7FE5" w:rsidRPr="00033B4E" w:rsidRDefault="005C7FE5" w:rsidP="005C7FE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033B4E">
              <w:rPr>
                <w:sz w:val="24"/>
                <w:szCs w:val="24"/>
              </w:rPr>
              <w:t>на выполнение работ                                 по текущему ремонту помещений</w:t>
            </w:r>
          </w:p>
        </w:tc>
        <w:tc>
          <w:tcPr>
            <w:tcW w:w="1701" w:type="dxa"/>
          </w:tcPr>
          <w:p w:rsidR="005C7FE5" w:rsidRPr="005C7FE5" w:rsidRDefault="005C7FE5" w:rsidP="005C7FE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C7FE5">
              <w:rPr>
                <w:sz w:val="24"/>
                <w:szCs w:val="24"/>
              </w:rPr>
              <w:t>23 809 377,77</w:t>
            </w:r>
          </w:p>
        </w:tc>
        <w:tc>
          <w:tcPr>
            <w:tcW w:w="1701" w:type="dxa"/>
          </w:tcPr>
          <w:p w:rsidR="005C7FE5" w:rsidRPr="005C7FE5" w:rsidRDefault="005C7FE5" w:rsidP="005C7FE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C7FE5">
              <w:rPr>
                <w:sz w:val="24"/>
                <w:szCs w:val="24"/>
              </w:rPr>
              <w:t>27 036 470,39</w:t>
            </w:r>
          </w:p>
        </w:tc>
        <w:tc>
          <w:tcPr>
            <w:tcW w:w="1698" w:type="dxa"/>
          </w:tcPr>
          <w:p w:rsidR="005C7FE5" w:rsidRPr="005C7FE5" w:rsidRDefault="005C7FE5" w:rsidP="005C7FE5">
            <w:pPr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807" w:type="dxa"/>
            <w:gridSpan w:val="2"/>
          </w:tcPr>
          <w:p w:rsidR="005C7FE5" w:rsidRPr="00033B4E" w:rsidRDefault="005C7FE5" w:rsidP="005C7FE5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Нормативные затраты на выполнение работ по текущему ремонту помещений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рп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>) определяются по формуле:</w:t>
            </w:r>
          </w:p>
          <w:p w:rsidR="005C7FE5" w:rsidRPr="00033B4E" w:rsidRDefault="00BA177E" w:rsidP="005C7FE5">
            <w:pPr>
              <w:pStyle w:val="af"/>
              <w:widowControl w:val="0"/>
              <w:spacing w:before="120" w:after="0"/>
              <w:ind w:left="0" w:right="80" w:firstLine="0"/>
              <w:contextualSpacing w:val="0"/>
              <w:jc w:val="center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box>
                    <m:boxPr>
                      <m:opEmu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ц рп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box>
                </m:e>
              </m:nary>
            </m:oMath>
            <w:r w:rsidR="005C7FE5" w:rsidRPr="00033B4E">
              <w:rPr>
                <w:rFonts w:eastAsia="Calibri"/>
                <w:sz w:val="24"/>
                <w:szCs w:val="24"/>
              </w:rPr>
              <w:t>,</w:t>
            </w:r>
          </w:p>
          <w:p w:rsidR="005C7FE5" w:rsidRPr="00033B4E" w:rsidRDefault="005C7FE5" w:rsidP="005C7FE5">
            <w:pPr>
              <w:pStyle w:val="af"/>
              <w:widowControl w:val="0"/>
              <w:spacing w:before="120" w:after="0"/>
              <w:ind w:left="0" w:right="80" w:firstLine="0"/>
              <w:contextualSpacing w:val="0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>Н</w:t>
            </w:r>
            <w:r w:rsidRPr="00033B4E">
              <w:rPr>
                <w:rFonts w:eastAsiaTheme="minorEastAsia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033B4E">
              <w:rPr>
                <w:rFonts w:eastAsiaTheme="minorEastAsia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Theme="minorEastAsia"/>
                <w:sz w:val="24"/>
                <w:szCs w:val="24"/>
                <w:vertAlign w:val="subscript"/>
                <w:lang w:eastAsia="en-US"/>
              </w:rPr>
              <w:t>рп</w:t>
            </w:r>
            <w:r w:rsidRPr="00033B4E">
              <w:rPr>
                <w:rFonts w:eastAsiaTheme="minorEastAsia"/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 xml:space="preserve"> – стоимость текущего ремонта </w:t>
            </w:r>
            <w:proofErr w:type="spellStart"/>
            <w:r w:rsidRPr="00033B4E">
              <w:rPr>
                <w:rFonts w:eastAsiaTheme="minorEastAsia"/>
                <w:sz w:val="24"/>
                <w:szCs w:val="24"/>
                <w:lang w:val="en-US" w:eastAsia="en-US"/>
              </w:rPr>
              <w:t>i</w:t>
            </w:r>
            <w:proofErr w:type="spellEnd"/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 xml:space="preserve">-го помещения, рассчитанная в соответствии со статьей 22 Закона 44-ФЗ проектно-сметным методом, с учетом индекса потребительских цен на планируемый год; </w:t>
            </w:r>
          </w:p>
          <w:p w:rsidR="005C7FE5" w:rsidRPr="00033B4E" w:rsidRDefault="005C7FE5" w:rsidP="005C7FE5">
            <w:pPr>
              <w:spacing w:before="120" w:after="0"/>
              <w:ind w:right="-61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 xml:space="preserve"> - количество помещений</w:t>
            </w:r>
          </w:p>
        </w:tc>
      </w:tr>
      <w:tr w:rsidR="007C4495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7C4495" w:rsidRPr="00033B4E" w:rsidRDefault="007C4495" w:rsidP="007C4495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3.5.1.3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7C4495" w:rsidRPr="00033B4E" w:rsidRDefault="007C4495" w:rsidP="007C449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по уборке помещений</w:t>
            </w:r>
          </w:p>
        </w:tc>
        <w:tc>
          <w:tcPr>
            <w:tcW w:w="1701" w:type="dxa"/>
          </w:tcPr>
          <w:p w:rsidR="007C4495" w:rsidRPr="007C4495" w:rsidRDefault="007C4495" w:rsidP="007C4495">
            <w:pPr>
              <w:ind w:right="6" w:firstLine="0"/>
              <w:jc w:val="center"/>
              <w:rPr>
                <w:sz w:val="24"/>
                <w:szCs w:val="24"/>
              </w:rPr>
            </w:pPr>
            <w:r w:rsidRPr="007C4495">
              <w:rPr>
                <w:sz w:val="24"/>
                <w:szCs w:val="24"/>
              </w:rPr>
              <w:t>5 692 224,00</w:t>
            </w:r>
          </w:p>
        </w:tc>
        <w:tc>
          <w:tcPr>
            <w:tcW w:w="1701" w:type="dxa"/>
          </w:tcPr>
          <w:p w:rsidR="007C4495" w:rsidRPr="007C4495" w:rsidRDefault="007C4495" w:rsidP="007C4495">
            <w:pPr>
              <w:ind w:right="6" w:firstLine="0"/>
              <w:jc w:val="center"/>
              <w:rPr>
                <w:sz w:val="24"/>
                <w:szCs w:val="24"/>
              </w:rPr>
            </w:pPr>
            <w:r w:rsidRPr="007C4495">
              <w:rPr>
                <w:sz w:val="24"/>
                <w:szCs w:val="24"/>
              </w:rPr>
              <w:t>5 919 912,96</w:t>
            </w:r>
          </w:p>
        </w:tc>
        <w:tc>
          <w:tcPr>
            <w:tcW w:w="1698" w:type="dxa"/>
          </w:tcPr>
          <w:p w:rsidR="007C4495" w:rsidRPr="007C4495" w:rsidRDefault="007C4495" w:rsidP="007C4495">
            <w:pPr>
              <w:ind w:right="6" w:firstLine="0"/>
              <w:jc w:val="center"/>
              <w:rPr>
                <w:sz w:val="24"/>
                <w:szCs w:val="24"/>
              </w:rPr>
            </w:pPr>
            <w:r w:rsidRPr="007C4495">
              <w:rPr>
                <w:sz w:val="24"/>
                <w:szCs w:val="24"/>
              </w:rPr>
              <w:t>6 157 301,95</w:t>
            </w:r>
          </w:p>
        </w:tc>
        <w:tc>
          <w:tcPr>
            <w:tcW w:w="6807" w:type="dxa"/>
            <w:gridSpan w:val="2"/>
          </w:tcPr>
          <w:p w:rsidR="007C4495" w:rsidRPr="00033B4E" w:rsidRDefault="007C4495" w:rsidP="007C449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уборке помещений (</w:t>
            </w:r>
            <w:proofErr w:type="spellStart"/>
            <w:r w:rsidRPr="00033B4E">
              <w:rPr>
                <w:sz w:val="24"/>
                <w:szCs w:val="24"/>
              </w:rPr>
              <w:t>НЗуп</w:t>
            </w:r>
            <w:proofErr w:type="spellEnd"/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7C4495" w:rsidRPr="00033B4E" w:rsidRDefault="007C4495" w:rsidP="001563A2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НЗуп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уп</w:t>
            </w:r>
            <w:proofErr w:type="spellEnd"/>
            <w:r w:rsidRPr="00033B4E">
              <w:rPr>
                <w:sz w:val="24"/>
                <w:szCs w:val="24"/>
              </w:rPr>
              <w:t xml:space="preserve"> * Пуп * М,</w:t>
            </w:r>
          </w:p>
          <w:p w:rsidR="007C4495" w:rsidRPr="00033B4E" w:rsidRDefault="007C4495" w:rsidP="007C449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уп</w:t>
            </w:r>
            <w:proofErr w:type="spellEnd"/>
            <w:r w:rsidRPr="00033B4E">
              <w:rPr>
                <w:sz w:val="24"/>
                <w:szCs w:val="24"/>
              </w:rPr>
              <w:t xml:space="preserve"> - стоимость услуг по уборке 1 м</w:t>
            </w:r>
            <w:r w:rsidRPr="00901928">
              <w:rPr>
                <w:sz w:val="24"/>
                <w:szCs w:val="24"/>
                <w:vertAlign w:val="superscript"/>
              </w:rPr>
              <w:t>2</w:t>
            </w:r>
            <w:r w:rsidRPr="00033B4E">
              <w:rPr>
                <w:sz w:val="24"/>
                <w:szCs w:val="24"/>
              </w:rPr>
              <w:t xml:space="preserve"> помещения в месяц, рассчитанная в соответствии со статьей 22 Закона 44-</w:t>
            </w:r>
            <w:proofErr w:type="gramStart"/>
            <w:r w:rsidRPr="00033B4E">
              <w:rPr>
                <w:sz w:val="24"/>
                <w:szCs w:val="24"/>
              </w:rPr>
              <w:t xml:space="preserve">ФЗ,   </w:t>
            </w:r>
            <w:proofErr w:type="gramEnd"/>
            <w:r w:rsidRPr="00033B4E">
              <w:rPr>
                <w:sz w:val="24"/>
                <w:szCs w:val="24"/>
              </w:rPr>
              <w:t xml:space="preserve">                              с учетом индекса потребительских цен на планируемый год;</w:t>
            </w:r>
          </w:p>
          <w:p w:rsidR="007C4495" w:rsidRPr="00033B4E" w:rsidRDefault="007C4495" w:rsidP="007C449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Пуп - площадь помещений, в отношении которых планируется заключение контракта на оказание услуг по уборке помещений;</w:t>
            </w:r>
          </w:p>
        </w:tc>
      </w:tr>
      <w:tr w:rsidR="00F70A28" w:rsidRPr="00033B4E" w:rsidTr="002D5FF7">
        <w:trPr>
          <w:gridAfter w:val="1"/>
          <w:wAfter w:w="9" w:type="dxa"/>
          <w:trHeight w:val="167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1545948"/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  <w:tr w:rsidR="00F70A28" w:rsidRPr="00033B4E" w:rsidTr="002D5FF7">
        <w:trPr>
          <w:gridAfter w:val="1"/>
          <w:wAfter w:w="9" w:type="dxa"/>
          <w:trHeight w:val="258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widowControl w:val="0"/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М - количество месяцев оказания услуг по уборке помещений</w:t>
            </w:r>
          </w:p>
        </w:tc>
      </w:tr>
      <w:tr w:rsidR="00D31953" w:rsidRPr="00033B4E" w:rsidTr="002D5FF7">
        <w:trPr>
          <w:gridAfter w:val="1"/>
          <w:wAfter w:w="9" w:type="dxa"/>
          <w:trHeight w:val="2860"/>
        </w:trPr>
        <w:tc>
          <w:tcPr>
            <w:tcW w:w="851" w:type="dxa"/>
          </w:tcPr>
          <w:p w:rsidR="00D31953" w:rsidRPr="00033B4E" w:rsidRDefault="00D31953" w:rsidP="00D3195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3.5.1.4</w:t>
            </w:r>
          </w:p>
        </w:tc>
        <w:tc>
          <w:tcPr>
            <w:tcW w:w="2484" w:type="dxa"/>
          </w:tcPr>
          <w:p w:rsidR="00D31953" w:rsidRPr="00033B4E" w:rsidRDefault="00D31953" w:rsidP="00D3195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услуги                  по мытью окон</w:t>
            </w:r>
          </w:p>
        </w:tc>
        <w:tc>
          <w:tcPr>
            <w:tcW w:w="1701" w:type="dxa"/>
          </w:tcPr>
          <w:p w:rsidR="00D31953" w:rsidRPr="00D31953" w:rsidRDefault="00D31953" w:rsidP="00D3195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D31953">
              <w:rPr>
                <w:sz w:val="24"/>
                <w:szCs w:val="24"/>
              </w:rPr>
              <w:t>156 988,25</w:t>
            </w:r>
          </w:p>
        </w:tc>
        <w:tc>
          <w:tcPr>
            <w:tcW w:w="1701" w:type="dxa"/>
          </w:tcPr>
          <w:p w:rsidR="00D31953" w:rsidRPr="00D31953" w:rsidRDefault="00D31953" w:rsidP="00D3195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D31953">
              <w:rPr>
                <w:sz w:val="24"/>
                <w:szCs w:val="24"/>
              </w:rPr>
              <w:t>163 267,75</w:t>
            </w:r>
          </w:p>
        </w:tc>
        <w:tc>
          <w:tcPr>
            <w:tcW w:w="1698" w:type="dxa"/>
          </w:tcPr>
          <w:p w:rsidR="00D31953" w:rsidRPr="00D31953" w:rsidRDefault="00D31953" w:rsidP="00D3195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D31953">
              <w:rPr>
                <w:sz w:val="24"/>
                <w:szCs w:val="24"/>
              </w:rPr>
              <w:t>169 814,81</w:t>
            </w:r>
          </w:p>
        </w:tc>
        <w:tc>
          <w:tcPr>
            <w:tcW w:w="6807" w:type="dxa"/>
            <w:gridSpan w:val="2"/>
          </w:tcPr>
          <w:p w:rsidR="00D31953" w:rsidRPr="00033B4E" w:rsidRDefault="00D31953" w:rsidP="00D31953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услуги по мытью окон                              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(</w:t>
            </w:r>
            <w:proofErr w:type="spellStart"/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=(</w:t>
            </w:r>
            <w:proofErr w:type="spellStart"/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пласт х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пласт+Нц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дерев х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дерев) х П, 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пласт - стоимость услуг по мытью 1 м</w:t>
            </w:r>
            <w:r w:rsidRPr="00033B4E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пластиковых окон (стекла, подоконники, фрамуги и откосы), рассчитанная                     в соответствии со статьей 22 Закона 44-ФЗ, с учетом индекса потребительских цен на планируемый год;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пласт - планируемая площадь пластиковых окон (стекла, подоконники, фрамуги и откосы);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дерев - стоимость услуг по мытью 1 м</w:t>
            </w:r>
            <w:r w:rsidRPr="005C1686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деревянных окон (стекла, подоконники, фрамуги и откосы), рассчитанная                                    в соответствии со статьей 22 Закона 44-ФЗ, с учетом индекса потребительских цен на планируемый год;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дерев - планируемая площадь деревянных окон (стекла, подоконники, фрамуги и откосы);</w:t>
            </w:r>
          </w:p>
          <w:p w:rsidR="00D31953" w:rsidRPr="00033B4E" w:rsidRDefault="00D31953" w:rsidP="00D3195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 - периодичность оказания услуг по мытью окон в год</w:t>
            </w:r>
          </w:p>
        </w:tc>
      </w:tr>
      <w:tr w:rsidR="00A33AD0" w:rsidRPr="00033B4E" w:rsidTr="002D5FF7">
        <w:trPr>
          <w:gridAfter w:val="1"/>
          <w:wAfter w:w="9" w:type="dxa"/>
          <w:trHeight w:val="1726"/>
        </w:trPr>
        <w:tc>
          <w:tcPr>
            <w:tcW w:w="851" w:type="dxa"/>
          </w:tcPr>
          <w:p w:rsidR="00A33AD0" w:rsidRPr="00033B4E" w:rsidRDefault="00A33AD0" w:rsidP="00A33AD0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3.5.1.5</w:t>
            </w:r>
          </w:p>
        </w:tc>
        <w:tc>
          <w:tcPr>
            <w:tcW w:w="2484" w:type="dxa"/>
          </w:tcPr>
          <w:p w:rsidR="00A33AD0" w:rsidRPr="00033B4E" w:rsidRDefault="00A33AD0" w:rsidP="00A33AD0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          по санитарно-гигиеническому обслуживанию помещений (уход                    за предоставляемыми вестибюльными коврами                                       в помещениях) </w:t>
            </w:r>
          </w:p>
        </w:tc>
        <w:tc>
          <w:tcPr>
            <w:tcW w:w="1701" w:type="dxa"/>
          </w:tcPr>
          <w:p w:rsidR="00A33AD0" w:rsidRPr="00A33AD0" w:rsidRDefault="00A33AD0" w:rsidP="00A33AD0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33AD0">
              <w:rPr>
                <w:sz w:val="24"/>
                <w:szCs w:val="24"/>
              </w:rPr>
              <w:t>292 138,07</w:t>
            </w:r>
          </w:p>
        </w:tc>
        <w:tc>
          <w:tcPr>
            <w:tcW w:w="1701" w:type="dxa"/>
          </w:tcPr>
          <w:p w:rsidR="00A33AD0" w:rsidRPr="00A33AD0" w:rsidRDefault="00A33AD0" w:rsidP="00A33AD0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33AD0">
              <w:rPr>
                <w:sz w:val="24"/>
                <w:szCs w:val="24"/>
              </w:rPr>
              <w:t>303 823,60</w:t>
            </w:r>
          </w:p>
        </w:tc>
        <w:tc>
          <w:tcPr>
            <w:tcW w:w="1698" w:type="dxa"/>
          </w:tcPr>
          <w:p w:rsidR="00A33AD0" w:rsidRPr="00A33AD0" w:rsidRDefault="00A33AD0" w:rsidP="00A33AD0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33AD0">
              <w:rPr>
                <w:sz w:val="24"/>
                <w:szCs w:val="24"/>
              </w:rPr>
              <w:t>316 006,90</w:t>
            </w:r>
          </w:p>
        </w:tc>
        <w:tc>
          <w:tcPr>
            <w:tcW w:w="6807" w:type="dxa"/>
            <w:gridSpan w:val="2"/>
          </w:tcPr>
          <w:p w:rsidR="00A33AD0" w:rsidRPr="00033B4E" w:rsidRDefault="00A33AD0" w:rsidP="00A33AD0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услуги по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–гигиеническому обслуживанию помещений (уход за предоставляемыми вестибюльными коврами в помещениях)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A33AD0" w:rsidRPr="00033B4E" w:rsidRDefault="00A33AD0" w:rsidP="00A33AD0">
            <w:pPr>
              <w:spacing w:before="120" w:after="0"/>
              <w:ind w:right="-9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ков*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* П,</w:t>
            </w:r>
          </w:p>
          <w:p w:rsidR="00A33AD0" w:rsidRPr="00033B4E" w:rsidRDefault="00A33AD0" w:rsidP="00A33AD0">
            <w:pPr>
              <w:spacing w:before="120" w:after="0"/>
              <w:ind w:right="8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ков - стоимость одной единицы услуги                                          по санитарно-гигиеническому обслуживанию помещений (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уход  за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предоставляемыми вестибюльными коврами в помещениях),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Pr="00033B4E" w:rsidRDefault="00F70A28" w:rsidP="00F70A28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8" w:rsidRDefault="00F70A28" w:rsidP="00F70A28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рассчитанная в соответствии со статьей 22 Закона 44-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с учетом индекса потребительских цен на планируемый год;</w:t>
            </w:r>
          </w:p>
          <w:p w:rsidR="00F70A28" w:rsidRPr="00AC2F21" w:rsidRDefault="00F70A28" w:rsidP="00F70A28">
            <w:pPr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AC2F21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AC2F21">
              <w:rPr>
                <w:rFonts w:eastAsia="Calibri"/>
                <w:sz w:val="24"/>
                <w:szCs w:val="24"/>
                <w:lang w:eastAsia="en-US"/>
              </w:rPr>
              <w:t xml:space="preserve"> - количество недель оказания услуг по </w:t>
            </w:r>
            <w:proofErr w:type="spellStart"/>
            <w:r w:rsidRPr="00AC2F21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AC2F21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              за предоставляемыми вестибюльными коврами в помещениях);</w:t>
            </w:r>
          </w:p>
          <w:p w:rsidR="00F70A28" w:rsidRPr="00033B4E" w:rsidRDefault="00F70A28" w:rsidP="00F70A28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2F21">
              <w:rPr>
                <w:sz w:val="24"/>
                <w:szCs w:val="24"/>
              </w:rPr>
              <w:t xml:space="preserve">П - периодичность оказания услуг по </w:t>
            </w:r>
            <w:proofErr w:type="spellStart"/>
            <w:r w:rsidRPr="00AC2F21">
              <w:rPr>
                <w:sz w:val="24"/>
                <w:szCs w:val="24"/>
              </w:rPr>
              <w:t>санитарно</w:t>
            </w:r>
            <w:proofErr w:type="spellEnd"/>
            <w:r w:rsidRPr="00AC2F21">
              <w:rPr>
                <w:sz w:val="24"/>
                <w:szCs w:val="24"/>
              </w:rPr>
              <w:t xml:space="preserve"> – гигиеническому обслуживанию помещений (уход                                                за предоставляемыми вестибюльными коврами в </w:t>
            </w:r>
            <w:proofErr w:type="gramStart"/>
            <w:r w:rsidRPr="00AC2F21">
              <w:rPr>
                <w:sz w:val="24"/>
                <w:szCs w:val="24"/>
              </w:rPr>
              <w:t xml:space="preserve">помещениях)   </w:t>
            </w:r>
            <w:proofErr w:type="gramEnd"/>
            <w:r w:rsidRPr="00AC2F21">
              <w:rPr>
                <w:sz w:val="24"/>
                <w:szCs w:val="24"/>
              </w:rPr>
              <w:t xml:space="preserve">                         в неделю</w:t>
            </w:r>
          </w:p>
        </w:tc>
      </w:tr>
      <w:tr w:rsidR="00EE565D" w:rsidRPr="00033B4E" w:rsidTr="002D5FF7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033B4E" w:rsidRDefault="00EE565D" w:rsidP="00EE565D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033B4E" w:rsidRDefault="00EE565D" w:rsidP="00EE565D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Затраты                                      на техническое обслуживание                            и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033B4E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EE565D" w:rsidRDefault="00EE565D" w:rsidP="00EE565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EE565D">
              <w:rPr>
                <w:sz w:val="24"/>
                <w:szCs w:val="24"/>
              </w:rPr>
              <w:t>907 200,00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EE565D" w:rsidRDefault="00EE565D" w:rsidP="00EE565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EE565D">
              <w:rPr>
                <w:sz w:val="24"/>
                <w:szCs w:val="24"/>
              </w:rPr>
              <w:t>943 488,00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EE565D" w:rsidRDefault="00EE565D" w:rsidP="00EE565D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EE565D">
              <w:rPr>
                <w:sz w:val="24"/>
                <w:szCs w:val="24"/>
              </w:rPr>
              <w:t>981 322,36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D" w:rsidRPr="00033B4E" w:rsidRDefault="00EE565D" w:rsidP="00EE565D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Расчет затрат на техническое обслуживание и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-профилактический ремонт иного оборудования </w:t>
            </w:r>
            <w:r w:rsidRPr="00033B4E">
              <w:rPr>
                <w:sz w:val="24"/>
                <w:szCs w:val="24"/>
              </w:rPr>
              <w:t>включает                      в себя:</w:t>
            </w:r>
          </w:p>
          <w:p w:rsidR="00EE565D" w:rsidRPr="00033B4E" w:rsidRDefault="00EE565D" w:rsidP="00EE565D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техническому обслуживанию кондиционеров;</w:t>
            </w:r>
          </w:p>
          <w:p w:rsidR="00EE565D" w:rsidRPr="00033B4E" w:rsidRDefault="00EE565D" w:rsidP="00EE565D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техническому обслуживанию систем оповещения и управления эвакуацией, контроля и управления доступом, пожарной сигнализации, охранной сигнализации, автоматического пожаротушения и телевизионной системы охранного видеонаблюдения</w:t>
            </w:r>
          </w:p>
        </w:tc>
      </w:tr>
      <w:tr w:rsidR="009B1384" w:rsidRPr="00033B4E" w:rsidTr="002D5FF7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033B4E" w:rsidRDefault="009B1384" w:rsidP="009B1384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3.5.2.1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033B4E" w:rsidRDefault="009B1384" w:rsidP="009B1384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           по техническому обслуживанию кондиционеров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4A57BE" w:rsidRDefault="009B1384" w:rsidP="009B1384">
            <w:pPr>
              <w:ind w:right="6" w:firstLine="0"/>
              <w:jc w:val="center"/>
              <w:rPr>
                <w:sz w:val="24"/>
                <w:szCs w:val="24"/>
              </w:rPr>
            </w:pPr>
            <w:r w:rsidRPr="004A57BE">
              <w:rPr>
                <w:sz w:val="24"/>
                <w:szCs w:val="24"/>
              </w:rPr>
              <w:t>100 800,00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4A57BE" w:rsidRDefault="009B1384" w:rsidP="009B1384">
            <w:pPr>
              <w:ind w:right="6" w:firstLine="0"/>
              <w:jc w:val="center"/>
              <w:rPr>
                <w:sz w:val="24"/>
                <w:szCs w:val="24"/>
              </w:rPr>
            </w:pPr>
            <w:r w:rsidRPr="004A57BE">
              <w:rPr>
                <w:sz w:val="24"/>
                <w:szCs w:val="24"/>
              </w:rPr>
              <w:t>104 832,00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4A57BE" w:rsidRDefault="009B1384" w:rsidP="009B1384">
            <w:pPr>
              <w:ind w:right="6" w:firstLine="0"/>
              <w:jc w:val="center"/>
              <w:rPr>
                <w:sz w:val="24"/>
                <w:szCs w:val="24"/>
              </w:rPr>
            </w:pPr>
            <w:r w:rsidRPr="004A57BE">
              <w:rPr>
                <w:sz w:val="24"/>
                <w:szCs w:val="24"/>
              </w:rPr>
              <w:t>109 035,76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84" w:rsidRPr="00033B4E" w:rsidRDefault="009B1384" w:rsidP="009B1384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Нормативные затраты на услуги по техническому обслуживанию кондиционеров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 по формуле:</w:t>
            </w:r>
          </w:p>
          <w:p w:rsidR="009B1384" w:rsidRPr="00033B4E" w:rsidRDefault="009B1384" w:rsidP="009B1384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=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</w:t>
            </w:r>
            <w:proofErr w:type="spellEnd"/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х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К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х П,</w:t>
            </w:r>
          </w:p>
          <w:p w:rsidR="009B1384" w:rsidRPr="00033B4E" w:rsidRDefault="009B1384" w:rsidP="009B1384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</w:t>
            </w:r>
            <w:proofErr w:type="spellEnd"/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 </w:t>
            </w:r>
            <w:r w:rsidRPr="00033B4E">
              <w:rPr>
                <w:sz w:val="24"/>
                <w:szCs w:val="24"/>
                <w:lang w:eastAsia="en-US"/>
              </w:rPr>
              <w:t>стоимость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услуги по техническому обслуживанию одного кондиционера, рассчитанная в соответствии со статьей 22 Закона 44-ФЗ, с учетом индекса потребительских цен                      на планируемый год; 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pStyle w:val="af"/>
              <w:widowControl w:val="0"/>
              <w:spacing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ar-SA"/>
              </w:rPr>
              <w:t>К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 количество кондиционеров;</w:t>
            </w:r>
          </w:p>
          <w:p w:rsidR="00F70A28" w:rsidRPr="00033B4E" w:rsidRDefault="00F70A28" w:rsidP="00F70A2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П - периодичность оказания услуг по техническому обслуживанию кондиционеров в год</w:t>
            </w:r>
          </w:p>
        </w:tc>
      </w:tr>
      <w:tr w:rsidR="002279BA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2279BA" w:rsidRPr="00033B4E" w:rsidRDefault="002279BA" w:rsidP="002279BA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3.5.2.2</w:t>
            </w:r>
          </w:p>
        </w:tc>
        <w:tc>
          <w:tcPr>
            <w:tcW w:w="2484" w:type="dxa"/>
          </w:tcPr>
          <w:p w:rsidR="002279BA" w:rsidRPr="00033B4E" w:rsidRDefault="002279BA" w:rsidP="002279BA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>Затраты на услуги                                     по техническому обслуживанию систем оповещения                     и управления эвакуацией, контроля</w:t>
            </w:r>
            <w:r>
              <w:rPr>
                <w:sz w:val="24"/>
                <w:szCs w:val="24"/>
              </w:rPr>
              <w:t xml:space="preserve"> </w:t>
            </w:r>
            <w:r w:rsidR="00D86817">
              <w:rPr>
                <w:sz w:val="24"/>
                <w:szCs w:val="24"/>
              </w:rPr>
              <w:t xml:space="preserve">    </w:t>
            </w:r>
            <w:r w:rsidRPr="00033B4E">
              <w:rPr>
                <w:sz w:val="24"/>
                <w:szCs w:val="24"/>
              </w:rPr>
              <w:t>и управления доступом, пожарной сигнализации, охранной сигнализации, автоматического пожаротушения                      и телевизионной системы охранного видеонаблюдения</w:t>
            </w:r>
          </w:p>
        </w:tc>
        <w:tc>
          <w:tcPr>
            <w:tcW w:w="1701" w:type="dxa"/>
          </w:tcPr>
          <w:p w:rsidR="002279BA" w:rsidRPr="002279BA" w:rsidRDefault="002279BA" w:rsidP="002279B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2279BA">
              <w:rPr>
                <w:sz w:val="24"/>
                <w:szCs w:val="24"/>
              </w:rPr>
              <w:t>806 400,00</w:t>
            </w:r>
          </w:p>
        </w:tc>
        <w:tc>
          <w:tcPr>
            <w:tcW w:w="1701" w:type="dxa"/>
          </w:tcPr>
          <w:p w:rsidR="002279BA" w:rsidRPr="002279BA" w:rsidRDefault="002279BA" w:rsidP="002279B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2279BA">
              <w:rPr>
                <w:sz w:val="24"/>
                <w:szCs w:val="24"/>
              </w:rPr>
              <w:t>838 656,00</w:t>
            </w:r>
          </w:p>
        </w:tc>
        <w:tc>
          <w:tcPr>
            <w:tcW w:w="1698" w:type="dxa"/>
          </w:tcPr>
          <w:p w:rsidR="002279BA" w:rsidRPr="002279BA" w:rsidRDefault="002279BA" w:rsidP="002279BA">
            <w:pPr>
              <w:ind w:right="0" w:firstLine="9"/>
              <w:jc w:val="center"/>
              <w:rPr>
                <w:sz w:val="24"/>
                <w:szCs w:val="24"/>
              </w:rPr>
            </w:pPr>
            <w:r w:rsidRPr="002279BA">
              <w:rPr>
                <w:sz w:val="24"/>
                <w:szCs w:val="24"/>
              </w:rPr>
              <w:t>872 286,60</w:t>
            </w:r>
          </w:p>
        </w:tc>
        <w:tc>
          <w:tcPr>
            <w:tcW w:w="6807" w:type="dxa"/>
            <w:gridSpan w:val="2"/>
          </w:tcPr>
          <w:p w:rsidR="002279BA" w:rsidRDefault="002279BA" w:rsidP="002279BA">
            <w:pPr>
              <w:widowControl w:val="0"/>
              <w:spacing w:after="0"/>
              <w:ind w:right="0" w:firstLine="0"/>
              <w:jc w:val="both"/>
              <w:rPr>
                <w:bCs/>
                <w:color w:val="000001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услуги по техническому обслуживанию систем оповещения и управления эвакуацией, контроля 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Pr="00033B4E">
              <w:rPr>
                <w:sz w:val="24"/>
                <w:szCs w:val="24"/>
              </w:rPr>
              <w:t>и управления доступом, пожарной сигнализации, охранной сигнализации, автоматического пожаротушения и телевизионной системы охранного видеонаблюдения (</w:t>
            </w:r>
            <w:proofErr w:type="spellStart"/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033B4E">
              <w:rPr>
                <w:sz w:val="24"/>
                <w:szCs w:val="24"/>
              </w:rPr>
              <w:t xml:space="preserve">)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определяются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по формуле: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 </w:t>
            </w:r>
          </w:p>
          <w:p w:rsidR="002279BA" w:rsidRPr="00033B4E" w:rsidRDefault="002279BA" w:rsidP="002279BA">
            <w:pPr>
              <w:widowControl w:val="0"/>
              <w:spacing w:before="120" w:after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bCs/>
                <w:color w:val="000001"/>
                <w:sz w:val="24"/>
                <w:szCs w:val="24"/>
              </w:rPr>
              <w:t>НЗ</w:t>
            </w:r>
            <w:r w:rsidRPr="00033B4E">
              <w:rPr>
                <w:bCs/>
                <w:color w:val="000001"/>
                <w:sz w:val="24"/>
                <w:szCs w:val="24"/>
                <w:vertAlign w:val="subscript"/>
              </w:rPr>
              <w:t>тос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033B4E">
              <w:rPr>
                <w:sz w:val="24"/>
                <w:szCs w:val="24"/>
              </w:rPr>
              <w:t xml:space="preserve"> * М,</w:t>
            </w:r>
          </w:p>
          <w:p w:rsidR="002279BA" w:rsidRPr="00033B4E" w:rsidRDefault="002279BA" w:rsidP="002279BA">
            <w:pPr>
              <w:widowControl w:val="0"/>
              <w:spacing w:before="120" w:after="0"/>
              <w:ind w:right="0" w:firstLine="0"/>
              <w:jc w:val="both"/>
              <w:rPr>
                <w:bCs/>
                <w:color w:val="000001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- стоимость услуги по техническому обслуживанию                        и </w:t>
            </w:r>
            <w:proofErr w:type="spellStart"/>
            <w:r w:rsidRPr="00033B4E">
              <w:rPr>
                <w:sz w:val="24"/>
                <w:szCs w:val="24"/>
              </w:rPr>
              <w:t>регламентно</w:t>
            </w:r>
            <w:proofErr w:type="spellEnd"/>
            <w:r w:rsidRPr="00033B4E">
              <w:rPr>
                <w:sz w:val="24"/>
                <w:szCs w:val="24"/>
              </w:rPr>
              <w:t xml:space="preserve">-профилактическому ремонту 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систем оповещения и управления эвакуацией, контроля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033B4E">
              <w:rPr>
                <w:sz w:val="24"/>
                <w:szCs w:val="24"/>
              </w:rPr>
              <w:t>рассчитанная                в соответствии со статьей 22 Закона 44-ФЗ, с учетом индекса потребительских цен на планируемый год;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 </w:t>
            </w:r>
          </w:p>
          <w:p w:rsidR="002279BA" w:rsidRPr="00AC2F21" w:rsidRDefault="002279BA" w:rsidP="002279BA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М</w:t>
            </w:r>
            <w:r w:rsidRPr="00033B4E">
              <w:rPr>
                <w:sz w:val="24"/>
                <w:szCs w:val="24"/>
                <w:lang w:val="en-US"/>
              </w:rPr>
              <w:t> 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 количество месяцев предоставления услуг по техническому обслуживанию и </w:t>
            </w:r>
            <w:proofErr w:type="spellStart"/>
            <w:r w:rsidRPr="00033B4E">
              <w:rPr>
                <w:sz w:val="24"/>
                <w:szCs w:val="24"/>
              </w:rPr>
              <w:t>регламентно</w:t>
            </w:r>
            <w:proofErr w:type="spellEnd"/>
            <w:r w:rsidRPr="00033B4E">
              <w:rPr>
                <w:sz w:val="24"/>
                <w:szCs w:val="24"/>
              </w:rPr>
              <w:t>-профилактическому ремонту систем оповещения и управления эвакуацией, контроля           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</w:t>
            </w:r>
          </w:p>
        </w:tc>
      </w:tr>
      <w:tr w:rsidR="00AE09D2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AE09D2" w:rsidRPr="00033B4E" w:rsidRDefault="00AE09D2" w:rsidP="00AE09D2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</w:t>
            </w:r>
          </w:p>
        </w:tc>
        <w:tc>
          <w:tcPr>
            <w:tcW w:w="2484" w:type="dxa"/>
          </w:tcPr>
          <w:p w:rsidR="00AE09D2" w:rsidRPr="00033B4E" w:rsidRDefault="00AE09D2" w:rsidP="00AE09D2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Иные затраты, относящиеся                            к затратам                              </w:t>
            </w:r>
          </w:p>
        </w:tc>
        <w:tc>
          <w:tcPr>
            <w:tcW w:w="1701" w:type="dxa"/>
          </w:tcPr>
          <w:p w:rsidR="00AE09D2" w:rsidRPr="00AE09D2" w:rsidRDefault="00AE09D2" w:rsidP="00AE09D2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E09D2">
              <w:rPr>
                <w:sz w:val="24"/>
                <w:szCs w:val="24"/>
              </w:rPr>
              <w:t>720 149,92</w:t>
            </w:r>
          </w:p>
        </w:tc>
        <w:tc>
          <w:tcPr>
            <w:tcW w:w="1701" w:type="dxa"/>
          </w:tcPr>
          <w:p w:rsidR="00AE09D2" w:rsidRPr="00AE09D2" w:rsidRDefault="00AE09D2" w:rsidP="00AE09D2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E09D2">
              <w:rPr>
                <w:sz w:val="24"/>
                <w:szCs w:val="24"/>
              </w:rPr>
              <w:t>755 786,53</w:t>
            </w:r>
          </w:p>
        </w:tc>
        <w:tc>
          <w:tcPr>
            <w:tcW w:w="1698" w:type="dxa"/>
          </w:tcPr>
          <w:p w:rsidR="00AE09D2" w:rsidRPr="00AE09D2" w:rsidRDefault="00AE09D2" w:rsidP="00AE09D2">
            <w:pPr>
              <w:ind w:right="0" w:firstLine="9"/>
              <w:jc w:val="center"/>
              <w:rPr>
                <w:sz w:val="24"/>
                <w:szCs w:val="24"/>
              </w:rPr>
            </w:pPr>
            <w:r w:rsidRPr="00AE09D2">
              <w:rPr>
                <w:sz w:val="24"/>
                <w:szCs w:val="24"/>
              </w:rPr>
              <w:t>701 730,85</w:t>
            </w:r>
          </w:p>
        </w:tc>
        <w:tc>
          <w:tcPr>
            <w:tcW w:w="6807" w:type="dxa"/>
            <w:gridSpan w:val="2"/>
          </w:tcPr>
          <w:p w:rsidR="00AE09D2" w:rsidRPr="00033B4E" w:rsidRDefault="00AE09D2" w:rsidP="00AE09D2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Расчет иных затрат, относящихся к затратам на содержание имущества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пункта 15 Общих правил</w:t>
            </w:r>
            <w:r w:rsidRPr="00033B4E">
              <w:rPr>
                <w:sz w:val="24"/>
                <w:szCs w:val="24"/>
              </w:rPr>
              <w:t xml:space="preserve"> включает в себя:</w:t>
            </w:r>
          </w:p>
        </w:tc>
      </w:tr>
      <w:tr w:rsidR="00F70A28" w:rsidRPr="00033B4E" w:rsidTr="00E167EE">
        <w:trPr>
          <w:gridAfter w:val="1"/>
          <w:wAfter w:w="9" w:type="dxa"/>
          <w:trHeight w:val="309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  <w:trHeight w:val="1378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на содержание имущества в рамках затрат, указанных                   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пункта 15 Общих правил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pStyle w:val="af"/>
              <w:widowControl w:val="0"/>
              <w:spacing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дератизации, дезинфекции и дезинсекции помещений;</w:t>
            </w:r>
          </w:p>
          <w:p w:rsidR="00F70A28" w:rsidRDefault="00F70A28" w:rsidP="00F70A2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вывозу и утилизации списанного имущества;</w:t>
            </w:r>
          </w:p>
          <w:p w:rsidR="00F70A28" w:rsidRDefault="00F70A28" w:rsidP="00F70A2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изготовлению паспортов отходов;</w:t>
            </w:r>
          </w:p>
          <w:p w:rsidR="00F70A28" w:rsidRPr="00033B4E" w:rsidRDefault="00F70A28" w:rsidP="00F70A28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резерв затрат на содержание </w:t>
            </w:r>
            <w:r>
              <w:rPr>
                <w:rFonts w:eastAsia="Calibri"/>
                <w:sz w:val="24"/>
                <w:szCs w:val="24"/>
                <w:lang w:eastAsia="ar-SA"/>
              </w:rPr>
              <w:t>имущества</w:t>
            </w:r>
          </w:p>
        </w:tc>
      </w:tr>
      <w:tr w:rsidR="00774793" w:rsidRPr="00033B4E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774793" w:rsidRPr="00033B4E" w:rsidRDefault="00774793" w:rsidP="0077479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4" w:type="dxa"/>
          </w:tcPr>
          <w:p w:rsidR="00774793" w:rsidRPr="00033B4E" w:rsidRDefault="00774793" w:rsidP="0077479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по дератизации, дезинфекции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и дезинсекции помещений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15 063,80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15 666,39</w:t>
            </w:r>
          </w:p>
        </w:tc>
        <w:tc>
          <w:tcPr>
            <w:tcW w:w="1698" w:type="dxa"/>
          </w:tcPr>
          <w:p w:rsidR="00774793" w:rsidRPr="00774793" w:rsidRDefault="00774793" w:rsidP="0077479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16 294,62</w:t>
            </w:r>
          </w:p>
        </w:tc>
        <w:tc>
          <w:tcPr>
            <w:tcW w:w="6807" w:type="dxa"/>
            <w:gridSpan w:val="2"/>
          </w:tcPr>
          <w:p w:rsidR="00774793" w:rsidRPr="00033B4E" w:rsidRDefault="00774793" w:rsidP="00774793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услуги по дератизации, дезинфекции               и дезинсекции помещений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774793" w:rsidRDefault="00774793" w:rsidP="00774793">
            <w:pPr>
              <w:spacing w:before="120" w:after="0"/>
              <w:ind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* П,</w:t>
            </w:r>
          </w:p>
          <w:p w:rsidR="00774793" w:rsidRPr="00033B4E" w:rsidRDefault="00774793" w:rsidP="0077479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де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стоимость услуги по дератизации, дезинфекции                 и дезинсекции помещения площадью 1 м</w:t>
            </w:r>
            <w:r w:rsidRPr="00033B4E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, рассчитанная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со статьей 22 Закона 44-ФЗ, с учетом индекса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потребительских цен на планируемый год;</w:t>
            </w:r>
          </w:p>
          <w:p w:rsidR="00774793" w:rsidRDefault="00774793" w:rsidP="0077479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планируемая площадь услуг по дератизации, дезинфекции и дезинсекции помещений;</w:t>
            </w:r>
          </w:p>
          <w:p w:rsidR="00774793" w:rsidRPr="00033B4E" w:rsidRDefault="00774793" w:rsidP="00774793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 - периодичность выполнения услуг по дератизации, дезинфекции и дезинсекции помещений в год</w:t>
            </w:r>
          </w:p>
        </w:tc>
      </w:tr>
      <w:tr w:rsidR="00774793" w:rsidRPr="00033B4E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774793" w:rsidRPr="00033B4E" w:rsidRDefault="00774793" w:rsidP="0077479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4" w:type="dxa"/>
          </w:tcPr>
          <w:p w:rsidR="00774793" w:rsidRPr="00033B4E" w:rsidRDefault="00774793" w:rsidP="0077479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услуги              по вывозу                          и утилизации списанного имущества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579 016,35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602 177,00</w:t>
            </w:r>
          </w:p>
        </w:tc>
        <w:tc>
          <w:tcPr>
            <w:tcW w:w="1698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626 324,30</w:t>
            </w:r>
          </w:p>
        </w:tc>
        <w:tc>
          <w:tcPr>
            <w:tcW w:w="6807" w:type="dxa"/>
            <w:gridSpan w:val="2"/>
          </w:tcPr>
          <w:p w:rsidR="00774793" w:rsidRPr="00033B4E" w:rsidRDefault="00774793" w:rsidP="00774793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Нормативных затраты на услуги по вывозу и утилизации списанного имущества (</w:t>
            </w:r>
            <w:proofErr w:type="spellStart"/>
            <w:r w:rsidRPr="00033B4E">
              <w:rPr>
                <w:sz w:val="24"/>
                <w:szCs w:val="24"/>
              </w:rPr>
              <w:t>НЗуси</w:t>
            </w:r>
            <w:proofErr w:type="spellEnd"/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774793" w:rsidRPr="00033B4E" w:rsidRDefault="00774793" w:rsidP="00774793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НЗуси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Нц 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Куси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sz w:val="24"/>
                <w:szCs w:val="24"/>
              </w:rPr>
              <w:t xml:space="preserve"> ,</w:t>
            </w:r>
          </w:p>
          <w:p w:rsidR="00774793" w:rsidRPr="00033B4E" w:rsidRDefault="00774793" w:rsidP="0077479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уси</w:t>
            </w:r>
            <w:proofErr w:type="spellEnd"/>
            <w:r w:rsidRPr="00033B4E">
              <w:rPr>
                <w:sz w:val="24"/>
                <w:szCs w:val="24"/>
              </w:rPr>
              <w:t xml:space="preserve"> i – стоимость утилизации одной единицы i-</w:t>
            </w:r>
            <w:proofErr w:type="spellStart"/>
            <w:r w:rsidRPr="00033B4E">
              <w:rPr>
                <w:sz w:val="24"/>
                <w:szCs w:val="24"/>
              </w:rPr>
              <w:t>го</w:t>
            </w:r>
            <w:proofErr w:type="spellEnd"/>
            <w:r w:rsidRPr="00033B4E">
              <w:rPr>
                <w:sz w:val="24"/>
                <w:szCs w:val="24"/>
              </w:rPr>
              <w:t xml:space="preserve"> вида списанного имущества, рассчитанная в соответствии                            со статьей 22 Закона 44-ФЗ, с учетом индекса потребительских цен на планируемый год</w:t>
            </w:r>
            <w:r>
              <w:rPr>
                <w:sz w:val="24"/>
                <w:szCs w:val="24"/>
              </w:rPr>
              <w:t>;</w:t>
            </w:r>
          </w:p>
          <w:p w:rsidR="00774793" w:rsidRPr="00033B4E" w:rsidRDefault="00774793" w:rsidP="0077479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Куси i - планируемое к утилизации количество i-</w:t>
            </w:r>
            <w:proofErr w:type="spellStart"/>
            <w:r w:rsidRPr="00033B4E">
              <w:rPr>
                <w:sz w:val="24"/>
                <w:szCs w:val="24"/>
              </w:rPr>
              <w:t>го</w:t>
            </w:r>
            <w:proofErr w:type="spellEnd"/>
            <w:r w:rsidRPr="00033B4E">
              <w:rPr>
                <w:sz w:val="24"/>
                <w:szCs w:val="24"/>
              </w:rPr>
              <w:t xml:space="preserve"> вида списанного имущества</w:t>
            </w:r>
            <w:r>
              <w:rPr>
                <w:sz w:val="24"/>
                <w:szCs w:val="24"/>
              </w:rPr>
              <w:t>;</w:t>
            </w:r>
          </w:p>
        </w:tc>
      </w:tr>
      <w:tr w:rsidR="00F70A28" w:rsidRPr="00033B4E" w:rsidTr="002D5FF7">
        <w:trPr>
          <w:gridAfter w:val="1"/>
          <w:wAfter w:w="9" w:type="dxa"/>
          <w:trHeight w:val="323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  <w:trHeight w:val="344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– количество видов списанного имущества</w:t>
            </w:r>
          </w:p>
        </w:tc>
      </w:tr>
      <w:tr w:rsidR="00774793" w:rsidRPr="00033B4E" w:rsidTr="002D5FF7">
        <w:trPr>
          <w:gridAfter w:val="1"/>
          <w:wAfter w:w="9" w:type="dxa"/>
          <w:trHeight w:val="344"/>
        </w:trPr>
        <w:tc>
          <w:tcPr>
            <w:tcW w:w="851" w:type="dxa"/>
          </w:tcPr>
          <w:p w:rsidR="00774793" w:rsidRPr="00033B4E" w:rsidRDefault="00774793" w:rsidP="0077479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4" w:type="dxa"/>
          </w:tcPr>
          <w:p w:rsidR="00774793" w:rsidRPr="00033B4E" w:rsidRDefault="00774793" w:rsidP="0077479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 по изготовлению паспортов отходов 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32 219,88</w:t>
            </w:r>
          </w:p>
        </w:tc>
        <w:tc>
          <w:tcPr>
            <w:tcW w:w="1701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33 508,70</w:t>
            </w:r>
          </w:p>
        </w:tc>
        <w:tc>
          <w:tcPr>
            <w:tcW w:w="1698" w:type="dxa"/>
          </w:tcPr>
          <w:p w:rsidR="00774793" w:rsidRPr="00774793" w:rsidRDefault="00774793" w:rsidP="0077479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74793">
              <w:rPr>
                <w:sz w:val="24"/>
                <w:szCs w:val="24"/>
              </w:rPr>
              <w:t>34 852,40</w:t>
            </w:r>
          </w:p>
        </w:tc>
        <w:tc>
          <w:tcPr>
            <w:tcW w:w="6807" w:type="dxa"/>
            <w:gridSpan w:val="2"/>
          </w:tcPr>
          <w:p w:rsidR="00774793" w:rsidRPr="00033B4E" w:rsidRDefault="00774793" w:rsidP="00774793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изготовлению паспортов отходов (</w:t>
            </w:r>
            <w:proofErr w:type="spellStart"/>
            <w:r w:rsidRPr="00033B4E">
              <w:rPr>
                <w:sz w:val="24"/>
                <w:szCs w:val="24"/>
              </w:rPr>
              <w:t>НЗипо</w:t>
            </w:r>
            <w:proofErr w:type="spellEnd"/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774793" w:rsidRPr="00033B4E" w:rsidRDefault="00774793" w:rsidP="00774793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НЗипо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ипо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  <w:lang w:val="en-US"/>
              </w:rPr>
              <w:t>x</w:t>
            </w:r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Кпо</w:t>
            </w:r>
            <w:proofErr w:type="spellEnd"/>
            <w:r w:rsidRPr="00033B4E">
              <w:rPr>
                <w:sz w:val="24"/>
                <w:szCs w:val="24"/>
              </w:rPr>
              <w:t>,</w:t>
            </w:r>
          </w:p>
          <w:p w:rsidR="00774793" w:rsidRPr="00033B4E" w:rsidRDefault="00774793" w:rsidP="00774793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ипо</w:t>
            </w:r>
            <w:proofErr w:type="spellEnd"/>
            <w:r w:rsidRPr="00033B4E">
              <w:rPr>
                <w:sz w:val="24"/>
                <w:szCs w:val="24"/>
              </w:rPr>
              <w:t xml:space="preserve"> – стоимость изготовления одной единицы паспорта отходов, рассчитанный в соответствии со статьей 22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033B4E">
              <w:rPr>
                <w:sz w:val="24"/>
                <w:szCs w:val="24"/>
              </w:rPr>
              <w:t xml:space="preserve">Закона 44-ФЗ, с учетом индекса потребительских цен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033B4E">
              <w:rPr>
                <w:sz w:val="24"/>
                <w:szCs w:val="24"/>
              </w:rPr>
              <w:t xml:space="preserve">на планируемый год; </w:t>
            </w:r>
          </w:p>
          <w:p w:rsidR="00774793" w:rsidRPr="00033B4E" w:rsidRDefault="00774793" w:rsidP="00774793">
            <w:pPr>
              <w:tabs>
                <w:tab w:val="left" w:pos="3600"/>
              </w:tabs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Кпо</w:t>
            </w:r>
            <w:proofErr w:type="spellEnd"/>
            <w:r w:rsidRPr="00033B4E">
              <w:rPr>
                <w:sz w:val="24"/>
                <w:szCs w:val="24"/>
              </w:rPr>
              <w:t xml:space="preserve"> – количество планируемых к изготовлению паспортов отходов</w:t>
            </w:r>
          </w:p>
        </w:tc>
      </w:tr>
      <w:tr w:rsidR="003E02A1" w:rsidRPr="00033B4E" w:rsidTr="002D5FF7">
        <w:trPr>
          <w:gridAfter w:val="1"/>
          <w:wAfter w:w="9" w:type="dxa"/>
          <w:trHeight w:val="768"/>
        </w:trPr>
        <w:tc>
          <w:tcPr>
            <w:tcW w:w="851" w:type="dxa"/>
          </w:tcPr>
          <w:p w:rsidR="003E02A1" w:rsidRPr="00033B4E" w:rsidRDefault="003E02A1" w:rsidP="003E02A1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84" w:type="dxa"/>
          </w:tcPr>
          <w:p w:rsidR="003E02A1" w:rsidRPr="00033B4E" w:rsidRDefault="003E02A1" w:rsidP="003E02A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Резерв затрат                     на содержание 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                     имущества</w:t>
            </w:r>
          </w:p>
        </w:tc>
        <w:tc>
          <w:tcPr>
            <w:tcW w:w="1701" w:type="dxa"/>
          </w:tcPr>
          <w:p w:rsidR="003E02A1" w:rsidRPr="003E02A1" w:rsidRDefault="003E02A1" w:rsidP="003E02A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E02A1">
              <w:rPr>
                <w:sz w:val="24"/>
                <w:szCs w:val="24"/>
              </w:rPr>
              <w:t>93 849,89</w:t>
            </w:r>
          </w:p>
        </w:tc>
        <w:tc>
          <w:tcPr>
            <w:tcW w:w="1701" w:type="dxa"/>
          </w:tcPr>
          <w:p w:rsidR="003E02A1" w:rsidRPr="003E02A1" w:rsidRDefault="003E02A1" w:rsidP="003E02A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E02A1">
              <w:rPr>
                <w:sz w:val="24"/>
                <w:szCs w:val="24"/>
              </w:rPr>
              <w:t>104 434,44</w:t>
            </w:r>
          </w:p>
        </w:tc>
        <w:tc>
          <w:tcPr>
            <w:tcW w:w="1698" w:type="dxa"/>
          </w:tcPr>
          <w:p w:rsidR="003E02A1" w:rsidRPr="003E02A1" w:rsidRDefault="003E02A1" w:rsidP="003E02A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3E02A1">
              <w:rPr>
                <w:sz w:val="24"/>
                <w:szCs w:val="24"/>
              </w:rPr>
              <w:t>24 259,53</w:t>
            </w:r>
          </w:p>
        </w:tc>
        <w:tc>
          <w:tcPr>
            <w:tcW w:w="6807" w:type="dxa"/>
            <w:gridSpan w:val="2"/>
          </w:tcPr>
          <w:p w:rsidR="003E02A1" w:rsidRPr="00033B4E" w:rsidRDefault="003E02A1" w:rsidP="003E02A1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резерва нормативных затрат на содержание </w:t>
            </w:r>
            <w:r>
              <w:rPr>
                <w:sz w:val="24"/>
                <w:szCs w:val="24"/>
              </w:rPr>
              <w:t>имущества</w:t>
            </w:r>
            <w:r w:rsidRPr="00033B4E">
              <w:rPr>
                <w:sz w:val="24"/>
                <w:szCs w:val="24"/>
              </w:rPr>
              <w:t xml:space="preserve"> составляет 0,3% от суммы затрат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на содержание и техническое обслуживание помещений</w:t>
            </w:r>
          </w:p>
        </w:tc>
      </w:tr>
      <w:tr w:rsidR="005A4F8C" w:rsidRPr="00033B4E" w:rsidTr="002D5FF7">
        <w:trPr>
          <w:gridAfter w:val="1"/>
          <w:wAfter w:w="9" w:type="dxa"/>
          <w:trHeight w:val="309"/>
        </w:trPr>
        <w:tc>
          <w:tcPr>
            <w:tcW w:w="851" w:type="dxa"/>
          </w:tcPr>
          <w:p w:rsidR="005A4F8C" w:rsidRPr="00033B4E" w:rsidRDefault="005A4F8C" w:rsidP="005A4F8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484" w:type="dxa"/>
          </w:tcPr>
          <w:p w:rsidR="005A4F8C" w:rsidRPr="00033B4E" w:rsidRDefault="005A4F8C" w:rsidP="005A4F8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на приобретение прочих работ и </w:t>
            </w:r>
            <w:proofErr w:type="gram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услуг,   </w:t>
            </w:r>
            <w:proofErr w:type="gram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не относящихся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к затратам на услуги связи, транспортные услуги, оплату расходов                               по договорам                           об оказании услуг, связанных с проездом   и наймом жилого помещения в связи        с командированием 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875 724,79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974 628,40</w:t>
            </w:r>
          </w:p>
        </w:tc>
        <w:tc>
          <w:tcPr>
            <w:tcW w:w="1698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224 083,67</w:t>
            </w:r>
          </w:p>
        </w:tc>
        <w:tc>
          <w:tcPr>
            <w:tcW w:w="6807" w:type="dxa"/>
            <w:gridSpan w:val="2"/>
          </w:tcPr>
          <w:p w:rsidR="005A4F8C" w:rsidRDefault="005A4F8C" w:rsidP="005A4F8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прочих работ                              и услуг, не относящихся к затратам на услуги связи, транспортные услуги, оплату расходов по договорам              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5A4F8C" w:rsidRDefault="005A4F8C" w:rsidP="005A4F8C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5A4F8C" w:rsidRDefault="005A4F8C" w:rsidP="005A4F8C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проведение диспансеризации работников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5A4F8C" w:rsidRPr="00033B4E" w:rsidRDefault="005A4F8C" w:rsidP="005A4F8C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и</w:t>
            </w:r>
            <w:r w:rsidRPr="006B5855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ные затраты, относящиеся к затратам на приобретение прочих</w:t>
            </w:r>
          </w:p>
        </w:tc>
      </w:tr>
      <w:tr w:rsidR="00F70A28" w:rsidRPr="00033B4E" w:rsidTr="00E167EE">
        <w:trPr>
          <w:gridAfter w:val="1"/>
          <w:wAfter w:w="9" w:type="dxa"/>
          <w:trHeight w:val="340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  <w:trHeight w:val="1352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работников, заключаемым                          со сторонними </w:t>
            </w:r>
            <w:proofErr w:type="gram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организациями,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</w:t>
            </w:r>
            <w:r w:rsidR="00D86817">
              <w:rPr>
                <w:bCs/>
                <w:color w:val="000001"/>
                <w:sz w:val="24"/>
                <w:szCs w:val="24"/>
                <w:lang w:eastAsia="en-US"/>
              </w:rPr>
              <w:t xml:space="preserve">     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а также к затратам                    на коммунальные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услуги, аренду помещений                          и оборудования, содержание имущества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70A28" w:rsidRPr="00033B4E" w:rsidRDefault="00F70A28" w:rsidP="00F70A28">
            <w:pPr>
              <w:spacing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B5855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работ и услуг, не относящихся к затратам на услуги связи, транспортные услуги, оплату расходов по договорам </w:t>
            </w:r>
            <w:r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                             </w:t>
            </w:r>
            <w:r w:rsidRPr="006B5855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r w:rsidR="001F0F5F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="001F0F5F" w:rsidRPr="001F0F5F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в рамках затрат, указанных в абзацах первом - двенадцатом пункта 15 Общих правил</w:t>
            </w:r>
          </w:p>
        </w:tc>
      </w:tr>
      <w:tr w:rsidR="005A4F8C" w:rsidRPr="00033B4E" w:rsidTr="002D5FF7">
        <w:trPr>
          <w:gridAfter w:val="1"/>
          <w:wAfter w:w="9" w:type="dxa"/>
          <w:trHeight w:val="1498"/>
        </w:trPr>
        <w:tc>
          <w:tcPr>
            <w:tcW w:w="851" w:type="dxa"/>
          </w:tcPr>
          <w:p w:rsidR="005A4F8C" w:rsidRPr="00033B4E" w:rsidRDefault="005A4F8C" w:rsidP="005A4F8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3.6.1</w:t>
            </w:r>
          </w:p>
        </w:tc>
        <w:tc>
          <w:tcPr>
            <w:tcW w:w="2484" w:type="dxa"/>
          </w:tcPr>
          <w:p w:rsidR="005A4F8C" w:rsidRPr="00033B4E" w:rsidRDefault="005A4F8C" w:rsidP="005A4F8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типографских работ                         и услуг, включая приобретение периодических печатных изданий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93 960,00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97 718,40</w:t>
            </w:r>
          </w:p>
        </w:tc>
        <w:tc>
          <w:tcPr>
            <w:tcW w:w="1698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101 636,91</w:t>
            </w:r>
          </w:p>
        </w:tc>
        <w:tc>
          <w:tcPr>
            <w:tcW w:w="6807" w:type="dxa"/>
            <w:gridSpan w:val="2"/>
          </w:tcPr>
          <w:p w:rsidR="005A4F8C" w:rsidRPr="00033B4E" w:rsidRDefault="005A4F8C" w:rsidP="005A4F8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оплату типографских работ                            и услуг, включая приобретение периодических печатных изданий</w:t>
            </w:r>
            <w:r w:rsidRPr="00033B4E">
              <w:rPr>
                <w:sz w:val="24"/>
                <w:szCs w:val="24"/>
              </w:rPr>
              <w:t xml:space="preserve"> включает в себя:</w:t>
            </w:r>
          </w:p>
          <w:p w:rsidR="005A4F8C" w:rsidRPr="00033B4E" w:rsidRDefault="005A4F8C" w:rsidP="00807608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типографские услуги по изготовлению полиграфической продукции</w:t>
            </w:r>
          </w:p>
        </w:tc>
      </w:tr>
      <w:tr w:rsidR="005A4F8C" w:rsidRPr="00033B4E" w:rsidTr="002D5FF7">
        <w:trPr>
          <w:gridAfter w:val="1"/>
          <w:wAfter w:w="9" w:type="dxa"/>
          <w:trHeight w:val="451"/>
        </w:trPr>
        <w:tc>
          <w:tcPr>
            <w:tcW w:w="851" w:type="dxa"/>
          </w:tcPr>
          <w:p w:rsidR="005A4F8C" w:rsidRPr="00033B4E" w:rsidRDefault="005A4F8C" w:rsidP="005A4F8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3.6.1.1</w:t>
            </w:r>
          </w:p>
        </w:tc>
        <w:tc>
          <w:tcPr>
            <w:tcW w:w="2484" w:type="dxa"/>
          </w:tcPr>
          <w:p w:rsidR="005A4F8C" w:rsidRPr="00033B4E" w:rsidRDefault="005A4F8C" w:rsidP="005A4F8C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033B4E">
              <w:rPr>
                <w:color w:val="000001"/>
                <w:sz w:val="24"/>
                <w:szCs w:val="24"/>
              </w:rPr>
              <w:t>Затраты                                  на типографские услуги                                     по изготовлению полиграфической продукции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93 960,00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97 718,40</w:t>
            </w:r>
          </w:p>
        </w:tc>
        <w:tc>
          <w:tcPr>
            <w:tcW w:w="1698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101 636,91</w:t>
            </w:r>
          </w:p>
        </w:tc>
        <w:tc>
          <w:tcPr>
            <w:tcW w:w="6807" w:type="dxa"/>
            <w:gridSpan w:val="2"/>
          </w:tcPr>
          <w:p w:rsidR="005A4F8C" w:rsidRPr="00033B4E" w:rsidRDefault="005A4F8C" w:rsidP="005A4F8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Нормативные затраты на типографские услуги                                        по изготовлению полиграфической продукции (НЗ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) определяются по формуле:</w:t>
            </w:r>
          </w:p>
          <w:p w:rsidR="005A4F8C" w:rsidRDefault="005A4F8C" w:rsidP="005A4F8C">
            <w:pPr>
              <w:spacing w:before="120" w:after="0"/>
              <w:ind w:right="79" w:firstLine="0"/>
              <w:jc w:val="center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= К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,</w:t>
            </w:r>
          </w:p>
          <w:p w:rsidR="005A4F8C" w:rsidRDefault="005A4F8C" w:rsidP="005A4F8C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где</w:t>
            </w:r>
            <w:proofErr w:type="gram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: К</w:t>
            </w:r>
            <w:proofErr w:type="gram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– планируемое к приобретению количество полиграфической продукции; </w:t>
            </w:r>
          </w:p>
          <w:p w:rsidR="005A4F8C" w:rsidRDefault="005A4F8C" w:rsidP="00807608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- стоимость единицы полиграфической продукции, рассчитанный в соответствии со статьей 22 </w:t>
            </w:r>
            <w:r w:rsidR="00807608" w:rsidRPr="00033B4E">
              <w:rPr>
                <w:bCs/>
                <w:color w:val="000001"/>
                <w:sz w:val="24"/>
                <w:szCs w:val="24"/>
                <w:lang w:eastAsia="en-US"/>
              </w:rPr>
              <w:t>Закона 44-ФЗ, с учетом индекса потребительских цен на планируемый год</w:t>
            </w:r>
          </w:p>
          <w:p w:rsidR="00E167EE" w:rsidRPr="00033B4E" w:rsidRDefault="00E167EE" w:rsidP="00807608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</w:tr>
      <w:tr w:rsidR="00F70A28" w:rsidRPr="00033B4E" w:rsidTr="00E167EE">
        <w:trPr>
          <w:gridAfter w:val="1"/>
          <w:wAfter w:w="9" w:type="dxa"/>
          <w:trHeight w:val="340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4F8C" w:rsidRPr="00033B4E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5A4F8C" w:rsidRPr="00033B4E" w:rsidRDefault="005A4F8C" w:rsidP="005A4F8C">
            <w:pPr>
              <w:ind w:right="-6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3.6.2</w:t>
            </w:r>
          </w:p>
        </w:tc>
        <w:tc>
          <w:tcPr>
            <w:tcW w:w="2484" w:type="dxa"/>
          </w:tcPr>
          <w:p w:rsidR="005A4F8C" w:rsidRPr="00033B4E" w:rsidRDefault="005A4F8C" w:rsidP="005A4F8C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на проведение диспансеризации работников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14 760,96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15 351,39</w:t>
            </w:r>
          </w:p>
        </w:tc>
        <w:tc>
          <w:tcPr>
            <w:tcW w:w="1698" w:type="dxa"/>
          </w:tcPr>
          <w:p w:rsidR="005A4F8C" w:rsidRPr="005A4F8C" w:rsidRDefault="005A4F8C" w:rsidP="005A4F8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15 966,99</w:t>
            </w:r>
          </w:p>
        </w:tc>
        <w:tc>
          <w:tcPr>
            <w:tcW w:w="6807" w:type="dxa"/>
            <w:gridSpan w:val="2"/>
          </w:tcPr>
          <w:p w:rsidR="005A4F8C" w:rsidRPr="00033B4E" w:rsidRDefault="005A4F8C" w:rsidP="005A4F8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проведение диспансеризации работников (</w:t>
            </w:r>
            <w:proofErr w:type="spellStart"/>
            <w:r w:rsidRPr="00033B4E">
              <w:rPr>
                <w:sz w:val="24"/>
                <w:szCs w:val="24"/>
              </w:rPr>
              <w:t>НЗдисп</w:t>
            </w:r>
            <w:proofErr w:type="spellEnd"/>
            <w:r w:rsidRPr="00033B4E">
              <w:rPr>
                <w:sz w:val="24"/>
                <w:szCs w:val="24"/>
              </w:rPr>
              <w:t>) осуществляется в соответствии с пунктом 2.7.5 постановления № 327, в ценах на очередной финансовый год и на плановый период, по формуле:</w:t>
            </w:r>
          </w:p>
          <w:p w:rsidR="005A4F8C" w:rsidRDefault="005A4F8C" w:rsidP="005A4F8C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НЗдисп</w:t>
            </w:r>
            <w:proofErr w:type="spellEnd"/>
            <w:r w:rsidRPr="00033B4E">
              <w:rPr>
                <w:sz w:val="24"/>
                <w:szCs w:val="24"/>
              </w:rPr>
              <w:t xml:space="preserve"> = </w:t>
            </w:r>
            <w:proofErr w:type="spellStart"/>
            <w:r w:rsidRPr="00033B4E">
              <w:rPr>
                <w:sz w:val="24"/>
                <w:szCs w:val="24"/>
              </w:rPr>
              <w:t>Чр</w:t>
            </w:r>
            <w:proofErr w:type="spellEnd"/>
            <w:r w:rsidRPr="00033B4E">
              <w:rPr>
                <w:sz w:val="24"/>
                <w:szCs w:val="24"/>
              </w:rPr>
              <w:t xml:space="preserve"> x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дисп</w:t>
            </w:r>
            <w:proofErr w:type="spellEnd"/>
            <w:r w:rsidRPr="00033B4E">
              <w:rPr>
                <w:sz w:val="24"/>
                <w:szCs w:val="24"/>
              </w:rPr>
              <w:t>,</w:t>
            </w:r>
          </w:p>
          <w:p w:rsidR="005A4F8C" w:rsidRPr="00033B4E" w:rsidRDefault="005A4F8C" w:rsidP="00F65CDD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Ч</w:t>
            </w:r>
            <w:r w:rsidRPr="00033B4E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033B4E">
              <w:rPr>
                <w:sz w:val="24"/>
                <w:szCs w:val="24"/>
              </w:rPr>
              <w:t xml:space="preserve"> - расчетная численность работников Учреждения, которые должны пройти диспансеризацию;</w:t>
            </w:r>
          </w:p>
          <w:p w:rsidR="005A4F8C" w:rsidRPr="00033B4E" w:rsidRDefault="005A4F8C" w:rsidP="005A4F8C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</w:rPr>
              <w:t>дисп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- норматив цены диспансеризации одного </w:t>
            </w:r>
            <w:proofErr w:type="gramStart"/>
            <w:r w:rsidRPr="00033B4E">
              <w:rPr>
                <w:sz w:val="24"/>
                <w:szCs w:val="24"/>
              </w:rPr>
              <w:t xml:space="preserve">работника,   </w:t>
            </w:r>
            <w:proofErr w:type="gramEnd"/>
            <w:r w:rsidRPr="00033B4E">
              <w:rPr>
                <w:sz w:val="24"/>
                <w:szCs w:val="24"/>
              </w:rPr>
              <w:t xml:space="preserve">                          определяемый в соответствии с пунктом 16 приложения                        к распоряжению </w:t>
            </w:r>
            <w:proofErr w:type="spellStart"/>
            <w:r w:rsidRPr="00033B4E">
              <w:rPr>
                <w:sz w:val="24"/>
                <w:szCs w:val="24"/>
              </w:rPr>
              <w:t>КЭПиСП</w:t>
            </w:r>
            <w:proofErr w:type="spellEnd"/>
            <w:r w:rsidRPr="00033B4E">
              <w:rPr>
                <w:sz w:val="24"/>
                <w:szCs w:val="24"/>
              </w:rPr>
              <w:t xml:space="preserve"> от 15.05.202</w:t>
            </w:r>
            <w:r>
              <w:rPr>
                <w:sz w:val="24"/>
                <w:szCs w:val="24"/>
              </w:rPr>
              <w:t>6</w:t>
            </w:r>
            <w:r w:rsidRPr="00033B4E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2</w:t>
            </w:r>
            <w:r w:rsidRPr="00033B4E">
              <w:rPr>
                <w:sz w:val="24"/>
                <w:szCs w:val="24"/>
              </w:rPr>
              <w:t>-р</w:t>
            </w:r>
          </w:p>
        </w:tc>
      </w:tr>
      <w:tr w:rsidR="005A4F8C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5A4F8C" w:rsidRPr="00033B4E" w:rsidRDefault="005A4F8C" w:rsidP="005A4F8C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</w:t>
            </w:r>
          </w:p>
        </w:tc>
        <w:tc>
          <w:tcPr>
            <w:tcW w:w="2484" w:type="dxa"/>
          </w:tcPr>
          <w:p w:rsidR="005A4F8C" w:rsidRDefault="005A4F8C" w:rsidP="005A4F8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затраты, относящиеся                           к затратам                            на приобретение прочих работ                          и </w:t>
            </w:r>
            <w:proofErr w:type="gramStart"/>
            <w:r w:rsidRPr="00033B4E">
              <w:rPr>
                <w:sz w:val="24"/>
                <w:szCs w:val="24"/>
              </w:rPr>
              <w:t xml:space="preserve">услуг,   </w:t>
            </w:r>
            <w:proofErr w:type="gramEnd"/>
            <w:r w:rsidRPr="00033B4E">
              <w:rPr>
                <w:sz w:val="24"/>
                <w:szCs w:val="24"/>
              </w:rPr>
              <w:t xml:space="preserve">                             не относящихся           </w:t>
            </w:r>
          </w:p>
          <w:p w:rsidR="005A4F8C" w:rsidRPr="00033B4E" w:rsidRDefault="005A4F8C" w:rsidP="005A4F8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к затратам                             на услуги связи, транспортные услуги, оплату расходов                             по договорам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033B4E">
              <w:rPr>
                <w:sz w:val="24"/>
                <w:szCs w:val="24"/>
              </w:rPr>
              <w:t xml:space="preserve">об оказании услуг, связанных                            с проездом                            и наймом жилого </w:t>
            </w:r>
            <w:r w:rsidR="00807608" w:rsidRPr="00033B4E">
              <w:rPr>
                <w:sz w:val="24"/>
                <w:szCs w:val="24"/>
              </w:rPr>
              <w:t>помещения в связи                    с командированием работников,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767 003,83</w:t>
            </w:r>
          </w:p>
        </w:tc>
        <w:tc>
          <w:tcPr>
            <w:tcW w:w="1701" w:type="dxa"/>
          </w:tcPr>
          <w:p w:rsidR="005A4F8C" w:rsidRPr="005A4F8C" w:rsidRDefault="005A4F8C" w:rsidP="005A4F8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861 558,61</w:t>
            </w:r>
          </w:p>
        </w:tc>
        <w:tc>
          <w:tcPr>
            <w:tcW w:w="1698" w:type="dxa"/>
          </w:tcPr>
          <w:p w:rsidR="005A4F8C" w:rsidRPr="005A4F8C" w:rsidRDefault="005A4F8C" w:rsidP="005A4F8C">
            <w:pPr>
              <w:ind w:right="0" w:firstLine="9"/>
              <w:jc w:val="center"/>
              <w:rPr>
                <w:sz w:val="24"/>
                <w:szCs w:val="24"/>
              </w:rPr>
            </w:pPr>
            <w:r w:rsidRPr="005A4F8C">
              <w:rPr>
                <w:sz w:val="24"/>
                <w:szCs w:val="24"/>
              </w:rPr>
              <w:t>106 479,77</w:t>
            </w:r>
          </w:p>
        </w:tc>
        <w:tc>
          <w:tcPr>
            <w:tcW w:w="6807" w:type="dxa"/>
            <w:gridSpan w:val="2"/>
          </w:tcPr>
          <w:p w:rsidR="005A4F8C" w:rsidRDefault="005A4F8C" w:rsidP="005A4F8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иных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в рамках затрат, указанных в абзацах                  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</w:rPr>
              <w:t>пункта 15 Общих правил, включает в себя:</w:t>
            </w:r>
          </w:p>
          <w:p w:rsidR="005A4F8C" w:rsidRPr="00615E44" w:rsidRDefault="005A4F8C" w:rsidP="005A4F8C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615E44">
              <w:rPr>
                <w:rFonts w:eastAsia="Calibri"/>
                <w:sz w:val="24"/>
                <w:szCs w:val="24"/>
                <w:lang w:eastAsia="ar-SA"/>
              </w:rPr>
              <w:t>затраты на услуги по проведению специальной оценки условий труда;</w:t>
            </w:r>
          </w:p>
          <w:p w:rsidR="005A4F8C" w:rsidRPr="00615E44" w:rsidRDefault="005A4F8C" w:rsidP="0080760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615E44">
              <w:rPr>
                <w:rFonts w:eastAsia="Calibri"/>
                <w:sz w:val="24"/>
                <w:szCs w:val="24"/>
                <w:lang w:eastAsia="ar-SA"/>
              </w:rPr>
              <w:t>затраты на услуги по проведению производственного контроля условий труда;</w:t>
            </w:r>
          </w:p>
          <w:p w:rsidR="00807608" w:rsidRDefault="005A4F8C" w:rsidP="0080760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615E44">
              <w:rPr>
                <w:rFonts w:eastAsia="Calibri"/>
                <w:sz w:val="24"/>
                <w:szCs w:val="24"/>
                <w:lang w:eastAsia="ar-SA"/>
              </w:rPr>
              <w:t>затраты на оплату услуг по техническому надзору                                            за проведением работ по текущему ремонту помещений;</w:t>
            </w:r>
            <w:r w:rsidR="00807608" w:rsidRPr="00615E4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:rsidR="005A4F8C" w:rsidRPr="00033B4E" w:rsidRDefault="005A4F8C" w:rsidP="00807608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sz w:val="24"/>
                <w:szCs w:val="24"/>
              </w:rPr>
            </w:pPr>
          </w:p>
        </w:tc>
      </w:tr>
      <w:tr w:rsidR="00F70A28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70A28" w:rsidRPr="00163AC3" w:rsidRDefault="00F70A28" w:rsidP="00F70A2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70A28" w:rsidRPr="00163AC3" w:rsidRDefault="00F70A28" w:rsidP="00F70A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0A28" w:rsidRPr="00033B4E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F70A28" w:rsidRPr="00033B4E" w:rsidRDefault="00F70A28" w:rsidP="00F70A28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70A28" w:rsidRPr="00033B4E" w:rsidRDefault="00F70A28" w:rsidP="00F70A28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заключаемым                    со сторонними </w:t>
            </w:r>
            <w:proofErr w:type="gramStart"/>
            <w:r w:rsidRPr="00033B4E">
              <w:rPr>
                <w:sz w:val="24"/>
                <w:szCs w:val="24"/>
              </w:rPr>
              <w:t xml:space="preserve">организациями,   </w:t>
            </w:r>
            <w:proofErr w:type="gramEnd"/>
            <w:r w:rsidRPr="00033B4E">
              <w:rPr>
                <w:sz w:val="24"/>
                <w:szCs w:val="24"/>
              </w:rPr>
              <w:t xml:space="preserve">                а также к затратам                 на коммунальные услуги, аренду</w:t>
            </w:r>
            <w:r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помещений                          и оборудования, содержание имущества,                         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</w:rPr>
              <w:t>пункта 15 Общих правил</w:t>
            </w: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A28" w:rsidRPr="00033B4E" w:rsidRDefault="00F70A28" w:rsidP="00F70A28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70A28" w:rsidRPr="00033B4E" w:rsidRDefault="00F70A28" w:rsidP="00F70A28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E45480" w:rsidRDefault="00E45480" w:rsidP="00E45480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615E44">
              <w:rPr>
                <w:rFonts w:eastAsia="Calibri"/>
                <w:sz w:val="24"/>
                <w:szCs w:val="24"/>
                <w:lang w:eastAsia="ar-SA"/>
              </w:rPr>
              <w:t>затраты на оплату услуг авторского надзора и научного руководства при проведении работ по текущему ремонту помещений;</w:t>
            </w:r>
          </w:p>
          <w:p w:rsidR="00F70A28" w:rsidRPr="00033B4E" w:rsidRDefault="00F70A28" w:rsidP="00F70A28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                на приобретение прочих работ и услуг, не относящихся           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</w:t>
            </w:r>
            <w:r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работников, заключаемым со сторонними организациями,                                   а также к затратам на коммунальные услуги, аренду помещений и оборудования, содержание имущества</w:t>
            </w:r>
          </w:p>
        </w:tc>
      </w:tr>
      <w:tr w:rsidR="005F23F3" w:rsidRPr="005436E9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5F23F3" w:rsidRPr="005436E9" w:rsidRDefault="005F23F3" w:rsidP="005F23F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436E9">
              <w:rPr>
                <w:rFonts w:eastAsia="Calibri"/>
                <w:sz w:val="24"/>
                <w:szCs w:val="24"/>
                <w:lang w:eastAsia="en-US"/>
              </w:rPr>
              <w:t>3.6.3.1</w:t>
            </w:r>
          </w:p>
        </w:tc>
        <w:tc>
          <w:tcPr>
            <w:tcW w:w="2484" w:type="dxa"/>
          </w:tcPr>
          <w:p w:rsidR="005F23F3" w:rsidRPr="005436E9" w:rsidRDefault="005F23F3" w:rsidP="005F23F3">
            <w:pPr>
              <w:ind w:right="-63" w:firstLine="0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>Затраты на услуги                 по проведению специальной оценки условий труда</w:t>
            </w:r>
          </w:p>
        </w:tc>
        <w:tc>
          <w:tcPr>
            <w:tcW w:w="1701" w:type="dxa"/>
          </w:tcPr>
          <w:p w:rsidR="005F23F3" w:rsidRPr="005F23F3" w:rsidRDefault="005F23F3" w:rsidP="005F23F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F23F3">
              <w:rPr>
                <w:sz w:val="24"/>
                <w:szCs w:val="24"/>
              </w:rPr>
              <w:t>22 030,90</w:t>
            </w:r>
          </w:p>
        </w:tc>
        <w:tc>
          <w:tcPr>
            <w:tcW w:w="1701" w:type="dxa"/>
          </w:tcPr>
          <w:p w:rsidR="005F23F3" w:rsidRPr="005F23F3" w:rsidRDefault="005F23F3" w:rsidP="005F23F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F23F3">
              <w:rPr>
                <w:sz w:val="24"/>
                <w:szCs w:val="24"/>
              </w:rPr>
              <w:t>22 912,10</w:t>
            </w:r>
          </w:p>
        </w:tc>
        <w:tc>
          <w:tcPr>
            <w:tcW w:w="1698" w:type="dxa"/>
          </w:tcPr>
          <w:p w:rsidR="005F23F3" w:rsidRPr="005F23F3" w:rsidRDefault="005F23F3" w:rsidP="005F23F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5F23F3">
              <w:rPr>
                <w:sz w:val="24"/>
                <w:szCs w:val="24"/>
              </w:rPr>
              <w:t>23 830,90</w:t>
            </w:r>
          </w:p>
        </w:tc>
        <w:tc>
          <w:tcPr>
            <w:tcW w:w="6807" w:type="dxa"/>
            <w:gridSpan w:val="2"/>
          </w:tcPr>
          <w:p w:rsidR="005F23F3" w:rsidRPr="005436E9" w:rsidRDefault="005F23F3" w:rsidP="005F23F3">
            <w:pPr>
              <w:ind w:right="80" w:firstLine="0"/>
              <w:jc w:val="both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>Нормативные затраты на услуги по проведению специальной оценки условий труда (</w:t>
            </w:r>
            <w:proofErr w:type="spellStart"/>
            <w:r w:rsidRPr="005436E9">
              <w:rPr>
                <w:sz w:val="24"/>
                <w:szCs w:val="24"/>
              </w:rPr>
              <w:t>НЗсоут</w:t>
            </w:r>
            <w:proofErr w:type="spellEnd"/>
            <w:r w:rsidRPr="005436E9">
              <w:rPr>
                <w:sz w:val="24"/>
                <w:szCs w:val="24"/>
              </w:rPr>
              <w:t>)</w:t>
            </w:r>
            <w:r w:rsidRPr="005436E9">
              <w:rPr>
                <w:rFonts w:eastAsia="Calibri"/>
                <w:sz w:val="24"/>
                <w:szCs w:val="24"/>
              </w:rPr>
              <w:t xml:space="preserve"> </w:t>
            </w:r>
            <w:r w:rsidRPr="005436E9">
              <w:rPr>
                <w:rFonts w:eastAsia="Calibri"/>
                <w:bCs/>
                <w:sz w:val="24"/>
                <w:szCs w:val="24"/>
                <w:lang w:eastAsia="en-US"/>
              </w:rPr>
              <w:t>определяются</w:t>
            </w:r>
            <w:r w:rsidRPr="005436E9">
              <w:rPr>
                <w:sz w:val="24"/>
                <w:szCs w:val="24"/>
              </w:rPr>
              <w:t xml:space="preserve"> по формуле: </w:t>
            </w:r>
          </w:p>
          <w:p w:rsidR="005F23F3" w:rsidRPr="005436E9" w:rsidRDefault="005F23F3" w:rsidP="005F23F3">
            <w:pPr>
              <w:spacing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5436E9">
              <w:rPr>
                <w:sz w:val="24"/>
                <w:szCs w:val="24"/>
              </w:rPr>
              <w:t>НЗсоут</w:t>
            </w:r>
            <w:proofErr w:type="spellEnd"/>
            <w:r w:rsidRPr="005436E9">
              <w:rPr>
                <w:sz w:val="24"/>
                <w:szCs w:val="24"/>
              </w:rPr>
              <w:t xml:space="preserve"> = </w:t>
            </w:r>
            <w:proofErr w:type="spellStart"/>
            <w:r w:rsidRPr="005436E9">
              <w:rPr>
                <w:sz w:val="24"/>
                <w:szCs w:val="24"/>
              </w:rPr>
              <w:t>Нц</w:t>
            </w:r>
            <w:proofErr w:type="spellEnd"/>
            <w:r w:rsidRPr="005436E9">
              <w:rPr>
                <w:sz w:val="24"/>
                <w:szCs w:val="24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</w:rPr>
              <w:t>соут</w:t>
            </w:r>
            <w:proofErr w:type="spellEnd"/>
            <w:r w:rsidRPr="005436E9">
              <w:rPr>
                <w:sz w:val="24"/>
                <w:szCs w:val="24"/>
              </w:rPr>
              <w:t xml:space="preserve"> </w:t>
            </w:r>
            <w:r w:rsidRPr="005436E9">
              <w:rPr>
                <w:sz w:val="24"/>
                <w:szCs w:val="24"/>
                <w:lang w:val="en-US"/>
              </w:rPr>
              <w:t>x</w:t>
            </w:r>
            <w:r w:rsidRPr="005436E9">
              <w:rPr>
                <w:sz w:val="24"/>
                <w:szCs w:val="24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</w:rPr>
              <w:t>Кр</w:t>
            </w:r>
            <w:proofErr w:type="spellEnd"/>
            <w:r w:rsidRPr="005436E9">
              <w:rPr>
                <w:sz w:val="24"/>
                <w:szCs w:val="24"/>
              </w:rPr>
              <w:t>,</w:t>
            </w:r>
          </w:p>
          <w:p w:rsidR="005F23F3" w:rsidRPr="005436E9" w:rsidRDefault="005F23F3" w:rsidP="005F23F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 xml:space="preserve">где: </w:t>
            </w:r>
            <w:proofErr w:type="spellStart"/>
            <w:r w:rsidRPr="005436E9">
              <w:rPr>
                <w:sz w:val="24"/>
                <w:szCs w:val="24"/>
              </w:rPr>
              <w:t>Нц</w:t>
            </w:r>
            <w:proofErr w:type="spellEnd"/>
            <w:r w:rsidRPr="005436E9">
              <w:rPr>
                <w:sz w:val="24"/>
                <w:szCs w:val="24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</w:rPr>
              <w:t>соут</w:t>
            </w:r>
            <w:proofErr w:type="spellEnd"/>
            <w:r w:rsidRPr="005436E9">
              <w:rPr>
                <w:sz w:val="24"/>
                <w:szCs w:val="24"/>
              </w:rPr>
              <w:t xml:space="preserve"> – стоимость услуги по проведению специальной оценки условий труда одного рабочего места, рассчитанная                        в соответствии со статьей 22 Закона 44-ФЗ, с учетом индекса потребительских цен на планируемый год; </w:t>
            </w:r>
          </w:p>
          <w:p w:rsidR="00F56FD3" w:rsidRPr="005436E9" w:rsidRDefault="005F23F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5436E9">
              <w:rPr>
                <w:sz w:val="24"/>
                <w:szCs w:val="24"/>
              </w:rPr>
              <w:t>Кр</w:t>
            </w:r>
            <w:proofErr w:type="spellEnd"/>
            <w:r w:rsidRPr="005436E9">
              <w:rPr>
                <w:sz w:val="24"/>
                <w:szCs w:val="24"/>
              </w:rPr>
              <w:t xml:space="preserve"> - планируемое количество рабочих мест для проведения специальной оценки условий труда</w:t>
            </w:r>
          </w:p>
        </w:tc>
      </w:tr>
      <w:tr w:rsidR="00F56FD3" w:rsidRPr="00CC3FA7" w:rsidTr="002D5FF7">
        <w:trPr>
          <w:gridAfter w:val="1"/>
          <w:wAfter w:w="9" w:type="dxa"/>
          <w:trHeight w:val="21"/>
        </w:trPr>
        <w:tc>
          <w:tcPr>
            <w:tcW w:w="851" w:type="dxa"/>
          </w:tcPr>
          <w:p w:rsidR="00F56FD3" w:rsidRPr="005436E9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436E9">
              <w:rPr>
                <w:rFonts w:eastAsia="Calibri"/>
                <w:sz w:val="24"/>
                <w:szCs w:val="24"/>
                <w:lang w:eastAsia="en-US"/>
              </w:rPr>
              <w:t>3.6.3.2</w:t>
            </w:r>
          </w:p>
        </w:tc>
        <w:tc>
          <w:tcPr>
            <w:tcW w:w="2484" w:type="dxa"/>
          </w:tcPr>
          <w:p w:rsidR="00F56FD3" w:rsidRPr="005436E9" w:rsidRDefault="00F56FD3" w:rsidP="00F56FD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 xml:space="preserve">Затраты на услуги                  по проведению производственного </w:t>
            </w:r>
          </w:p>
        </w:tc>
        <w:tc>
          <w:tcPr>
            <w:tcW w:w="1701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453A3A">
              <w:rPr>
                <w:sz w:val="24"/>
                <w:szCs w:val="24"/>
              </w:rPr>
              <w:t>60 000,00</w:t>
            </w:r>
          </w:p>
        </w:tc>
        <w:tc>
          <w:tcPr>
            <w:tcW w:w="1701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453A3A">
              <w:rPr>
                <w:sz w:val="24"/>
                <w:szCs w:val="24"/>
              </w:rPr>
              <w:t>62 400,00</w:t>
            </w:r>
          </w:p>
        </w:tc>
        <w:tc>
          <w:tcPr>
            <w:tcW w:w="1698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453A3A">
              <w:rPr>
                <w:sz w:val="24"/>
                <w:szCs w:val="24"/>
              </w:rPr>
              <w:t>64 902,24</w:t>
            </w:r>
          </w:p>
        </w:tc>
        <w:tc>
          <w:tcPr>
            <w:tcW w:w="6807" w:type="dxa"/>
            <w:gridSpan w:val="2"/>
          </w:tcPr>
          <w:p w:rsidR="00F56FD3" w:rsidRPr="005436E9" w:rsidRDefault="00F56FD3" w:rsidP="00F56FD3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>Нормативные затраты на услуги по проведению производственного контроля условий труда (</w:t>
            </w:r>
            <w:proofErr w:type="spellStart"/>
            <w:r w:rsidRPr="005436E9">
              <w:rPr>
                <w:sz w:val="24"/>
                <w:szCs w:val="24"/>
              </w:rPr>
              <w:t>НЗпкут</w:t>
            </w:r>
            <w:proofErr w:type="spellEnd"/>
            <w:r w:rsidRPr="005436E9">
              <w:rPr>
                <w:sz w:val="24"/>
                <w:szCs w:val="24"/>
              </w:rPr>
              <w:t>) определяются по формуле:</w:t>
            </w:r>
          </w:p>
          <w:p w:rsidR="00F56FD3" w:rsidRPr="002D5FF7" w:rsidRDefault="00F56FD3" w:rsidP="00F56FD3">
            <w:pPr>
              <w:spacing w:before="120"/>
              <w:ind w:right="80" w:firstLine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436E9">
              <w:rPr>
                <w:sz w:val="24"/>
                <w:szCs w:val="24"/>
              </w:rPr>
              <w:t>НЗпкут</w:t>
            </w:r>
            <w:proofErr w:type="spellEnd"/>
            <w:r w:rsidRPr="005436E9">
              <w:rPr>
                <w:sz w:val="24"/>
                <w:szCs w:val="24"/>
                <w:lang w:val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nary>
            </m:oMath>
            <w:r w:rsidRPr="005436E9">
              <w:rPr>
                <w:sz w:val="24"/>
                <w:szCs w:val="24"/>
              </w:rPr>
              <w:t>Нц</w:t>
            </w:r>
            <w:r w:rsidRPr="005436E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</w:rPr>
              <w:t>пкут</w:t>
            </w:r>
            <w:proofErr w:type="spellEnd"/>
            <w:r w:rsidRPr="005436E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436E9">
              <w:rPr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005436E9">
              <w:rPr>
                <w:sz w:val="24"/>
                <w:szCs w:val="24"/>
              </w:rPr>
              <w:t>Кр</w:t>
            </w:r>
            <w:proofErr w:type="spellEnd"/>
            <w:r w:rsidRPr="005436E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436E9">
              <w:rPr>
                <w:sz w:val="24"/>
                <w:szCs w:val="24"/>
                <w:lang w:val="en-US"/>
              </w:rPr>
              <w:t>,</w:t>
            </w:r>
          </w:p>
        </w:tc>
      </w:tr>
      <w:tr w:rsidR="00F56FD3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FD3" w:rsidRPr="00033B4E" w:rsidTr="002D5FF7">
        <w:trPr>
          <w:gridAfter w:val="1"/>
          <w:wAfter w:w="9" w:type="dxa"/>
          <w:trHeight w:val="323"/>
        </w:trPr>
        <w:tc>
          <w:tcPr>
            <w:tcW w:w="851" w:type="dxa"/>
          </w:tcPr>
          <w:p w:rsidR="00F56FD3" w:rsidRPr="005436E9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56FD3" w:rsidRPr="005436E9" w:rsidRDefault="00F56FD3" w:rsidP="00F56FD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>контроля условий труда</w:t>
            </w:r>
          </w:p>
        </w:tc>
        <w:tc>
          <w:tcPr>
            <w:tcW w:w="1701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56FD3" w:rsidRPr="00453A3A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56FD3" w:rsidRPr="005436E9" w:rsidRDefault="00F56FD3" w:rsidP="00F56FD3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</w:rPr>
              <w:t xml:space="preserve">где: </w:t>
            </w:r>
            <w:proofErr w:type="spellStart"/>
            <w:r w:rsidRPr="005436E9">
              <w:rPr>
                <w:sz w:val="24"/>
                <w:szCs w:val="24"/>
              </w:rPr>
              <w:t>Нц</w:t>
            </w:r>
            <w:proofErr w:type="spellEnd"/>
            <w:r w:rsidRPr="005436E9">
              <w:rPr>
                <w:sz w:val="24"/>
                <w:szCs w:val="24"/>
              </w:rPr>
              <w:t xml:space="preserve"> </w:t>
            </w:r>
            <w:proofErr w:type="spellStart"/>
            <w:r w:rsidRPr="005436E9">
              <w:rPr>
                <w:sz w:val="24"/>
                <w:szCs w:val="24"/>
              </w:rPr>
              <w:t>пкут</w:t>
            </w:r>
            <w:proofErr w:type="spellEnd"/>
            <w:r w:rsidRPr="005436E9">
              <w:rPr>
                <w:sz w:val="24"/>
                <w:szCs w:val="24"/>
              </w:rPr>
              <w:t xml:space="preserve"> i – стоимость услуг по проведению </w:t>
            </w:r>
            <w:proofErr w:type="spellStart"/>
            <w:r w:rsidRPr="005436E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436E9">
              <w:rPr>
                <w:sz w:val="24"/>
                <w:szCs w:val="24"/>
              </w:rPr>
              <w:t>-го вида производственного контроля условий труда одного рабочего места, рассчитанная в соответствии со статьей 22 Закона 44-ФЗ, с учетом индекса потребительских цен на планируемый год;</w:t>
            </w:r>
          </w:p>
          <w:p w:rsidR="00F56FD3" w:rsidRPr="005436E9" w:rsidRDefault="00F56FD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5436E9">
              <w:rPr>
                <w:sz w:val="24"/>
                <w:szCs w:val="24"/>
              </w:rPr>
              <w:t>Кр</w:t>
            </w:r>
            <w:proofErr w:type="spellEnd"/>
            <w:r w:rsidRPr="005436E9">
              <w:rPr>
                <w:sz w:val="24"/>
                <w:szCs w:val="24"/>
              </w:rPr>
              <w:t xml:space="preserve"> i - планируемое количество рабочих мест для проведения                      i–</w:t>
            </w:r>
            <w:proofErr w:type="spellStart"/>
            <w:r w:rsidRPr="005436E9">
              <w:rPr>
                <w:sz w:val="24"/>
                <w:szCs w:val="24"/>
              </w:rPr>
              <w:t>го</w:t>
            </w:r>
            <w:proofErr w:type="spellEnd"/>
            <w:r w:rsidRPr="005436E9">
              <w:rPr>
                <w:sz w:val="24"/>
                <w:szCs w:val="24"/>
              </w:rPr>
              <w:t xml:space="preserve"> вида производственного контроля условий труда;</w:t>
            </w:r>
          </w:p>
          <w:p w:rsidR="00F56FD3" w:rsidRPr="00033B4E" w:rsidRDefault="00F56FD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5436E9">
              <w:rPr>
                <w:sz w:val="24"/>
                <w:szCs w:val="24"/>
                <w:lang w:val="en-US"/>
              </w:rPr>
              <w:t>n</w:t>
            </w:r>
            <w:r w:rsidRPr="005436E9">
              <w:rPr>
                <w:sz w:val="24"/>
                <w:szCs w:val="24"/>
              </w:rPr>
              <w:t xml:space="preserve"> - количество видов производственного контроля условий труда</w:t>
            </w:r>
          </w:p>
        </w:tc>
      </w:tr>
      <w:tr w:rsidR="00F56FD3" w:rsidRPr="005436E9" w:rsidTr="002D5FF7">
        <w:trPr>
          <w:gridAfter w:val="1"/>
          <w:wAfter w:w="9" w:type="dxa"/>
          <w:trHeight w:val="885"/>
        </w:trPr>
        <w:tc>
          <w:tcPr>
            <w:tcW w:w="851" w:type="dxa"/>
          </w:tcPr>
          <w:p w:rsidR="00F56FD3" w:rsidRPr="005436E9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5436E9">
              <w:rPr>
                <w:rFonts w:eastAsia="Calibri"/>
                <w:sz w:val="24"/>
                <w:szCs w:val="24"/>
                <w:lang w:eastAsia="en-US"/>
              </w:rPr>
              <w:t>3.6.3.3</w:t>
            </w:r>
          </w:p>
        </w:tc>
        <w:tc>
          <w:tcPr>
            <w:tcW w:w="2484" w:type="dxa"/>
          </w:tcPr>
          <w:p w:rsidR="00F56FD3" w:rsidRPr="005436E9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5436E9">
              <w:rPr>
                <w:rFonts w:eastAsia="Calibri"/>
                <w:sz w:val="24"/>
                <w:szCs w:val="24"/>
                <w:lang w:eastAsia="ar-SA"/>
              </w:rPr>
              <w:t>Затраты на оплату услуг                                    по техническому надзору                                    за проведением работ по текущему ремонту помещений</w:t>
            </w:r>
          </w:p>
        </w:tc>
        <w:tc>
          <w:tcPr>
            <w:tcW w:w="1701" w:type="dxa"/>
          </w:tcPr>
          <w:p w:rsidR="00F56FD3" w:rsidRPr="004158C6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4158C6">
              <w:rPr>
                <w:sz w:val="24"/>
                <w:szCs w:val="24"/>
              </w:rPr>
              <w:t>509 520,68</w:t>
            </w:r>
          </w:p>
        </w:tc>
        <w:tc>
          <w:tcPr>
            <w:tcW w:w="1701" w:type="dxa"/>
          </w:tcPr>
          <w:p w:rsidR="00F56FD3" w:rsidRPr="004158C6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4158C6">
              <w:rPr>
                <w:sz w:val="24"/>
                <w:szCs w:val="24"/>
              </w:rPr>
              <w:t>578 580,47</w:t>
            </w:r>
          </w:p>
        </w:tc>
        <w:tc>
          <w:tcPr>
            <w:tcW w:w="1698" w:type="dxa"/>
          </w:tcPr>
          <w:p w:rsidR="00F56FD3" w:rsidRPr="004158C6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F56FD3" w:rsidRPr="008378AC" w:rsidRDefault="00F56FD3" w:rsidP="00F56FD3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8378AC">
              <w:rPr>
                <w:sz w:val="24"/>
                <w:szCs w:val="24"/>
              </w:rPr>
              <w:t>Нормативные затраты на оплату услуг по техническому надзору за проведением работ по текущему ремонту помещений (</w:t>
            </w:r>
            <w:proofErr w:type="spellStart"/>
            <w:r w:rsidRPr="008378AC">
              <w:rPr>
                <w:sz w:val="24"/>
                <w:szCs w:val="24"/>
              </w:rPr>
              <w:t>НЗтн</w:t>
            </w:r>
            <w:proofErr w:type="spellEnd"/>
            <w:r w:rsidRPr="008378AC">
              <w:rPr>
                <w:sz w:val="24"/>
                <w:szCs w:val="24"/>
              </w:rPr>
              <w:t>), определяются по формуле:</w:t>
            </w:r>
          </w:p>
          <w:p w:rsidR="00F56FD3" w:rsidRPr="008378AC" w:rsidRDefault="00F56FD3" w:rsidP="00F56FD3">
            <w:pPr>
              <w:widowControl w:val="0"/>
              <w:spacing w:after="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8378AC">
              <w:rPr>
                <w:sz w:val="24"/>
                <w:szCs w:val="24"/>
              </w:rPr>
              <w:t>НЗтн</w:t>
            </w:r>
            <w:proofErr w:type="spellEnd"/>
            <w:r w:rsidRPr="008378AC">
              <w:rPr>
                <w:sz w:val="24"/>
                <w:szCs w:val="24"/>
              </w:rPr>
              <w:t xml:space="preserve"> = </w:t>
            </w:r>
            <w:proofErr w:type="spellStart"/>
            <w:r w:rsidRPr="008378AC">
              <w:rPr>
                <w:sz w:val="24"/>
                <w:szCs w:val="24"/>
              </w:rPr>
              <w:t>Ссвр</w:t>
            </w:r>
            <w:proofErr w:type="spellEnd"/>
            <w:r w:rsidRPr="008378AC">
              <w:rPr>
                <w:sz w:val="24"/>
                <w:szCs w:val="24"/>
              </w:rPr>
              <w:t>*</w:t>
            </w:r>
            <w:proofErr w:type="spellStart"/>
            <w:r w:rsidRPr="008378AC">
              <w:rPr>
                <w:sz w:val="24"/>
                <w:szCs w:val="24"/>
              </w:rPr>
              <w:t>НЗск</w:t>
            </w:r>
            <w:proofErr w:type="spellEnd"/>
            <w:r w:rsidRPr="008378AC">
              <w:rPr>
                <w:sz w:val="24"/>
                <w:szCs w:val="24"/>
              </w:rPr>
              <w:t>(</w:t>
            </w:r>
            <w:proofErr w:type="spellStart"/>
            <w:r w:rsidRPr="008378AC">
              <w:rPr>
                <w:sz w:val="24"/>
                <w:szCs w:val="24"/>
              </w:rPr>
              <w:t>тн</w:t>
            </w:r>
            <w:proofErr w:type="spellEnd"/>
            <w:r w:rsidRPr="008378AC">
              <w:rPr>
                <w:sz w:val="24"/>
                <w:szCs w:val="24"/>
              </w:rPr>
              <w:t>)/100,</w:t>
            </w:r>
          </w:p>
          <w:p w:rsidR="00F56FD3" w:rsidRPr="008378AC" w:rsidRDefault="00F56FD3" w:rsidP="00F56FD3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8378AC">
              <w:rPr>
                <w:sz w:val="24"/>
                <w:szCs w:val="24"/>
              </w:rPr>
              <w:t xml:space="preserve">где: </w:t>
            </w:r>
            <w:proofErr w:type="spellStart"/>
            <w:r w:rsidRPr="008378AC">
              <w:rPr>
                <w:sz w:val="24"/>
                <w:szCs w:val="24"/>
              </w:rPr>
              <w:t>Ссвр</w:t>
            </w:r>
            <w:proofErr w:type="spellEnd"/>
            <w:r w:rsidRPr="008378AC">
              <w:rPr>
                <w:sz w:val="24"/>
                <w:szCs w:val="24"/>
              </w:rPr>
              <w:t xml:space="preserve"> – сметная стоимость выполнения работ по текущему ремонту помещений, рассчитанная в соответствии со статьей 22             Закона 44-ФЗ, с учетом индекса потребительских цен                                 на планируемых год;</w:t>
            </w:r>
          </w:p>
          <w:p w:rsidR="00F56FD3" w:rsidRPr="008378AC" w:rsidRDefault="00F56FD3" w:rsidP="00F56FD3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8378AC">
              <w:rPr>
                <w:sz w:val="24"/>
                <w:szCs w:val="24"/>
              </w:rPr>
              <w:t>НЗск</w:t>
            </w:r>
            <w:proofErr w:type="spellEnd"/>
            <w:r w:rsidRPr="008378AC">
              <w:rPr>
                <w:sz w:val="24"/>
                <w:szCs w:val="24"/>
              </w:rPr>
              <w:t>(</w:t>
            </w:r>
            <w:proofErr w:type="spellStart"/>
            <w:r w:rsidRPr="008378AC">
              <w:rPr>
                <w:sz w:val="24"/>
                <w:szCs w:val="24"/>
              </w:rPr>
              <w:t>тн</w:t>
            </w:r>
            <w:proofErr w:type="spellEnd"/>
            <w:r w:rsidRPr="008378AC">
              <w:rPr>
                <w:sz w:val="24"/>
                <w:szCs w:val="24"/>
              </w:rPr>
              <w:t>) – норматив затрат на осуществление строительного контроля (технического надзора) в соответствии с пунктом 167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8378AC">
              <w:rPr>
                <w:sz w:val="24"/>
                <w:szCs w:val="24"/>
              </w:rPr>
              <w:t>от 04.08.2020 № 421/</w:t>
            </w:r>
            <w:proofErr w:type="spellStart"/>
            <w:r w:rsidRPr="008378AC">
              <w:rPr>
                <w:sz w:val="24"/>
                <w:szCs w:val="24"/>
              </w:rPr>
              <w:t>пр</w:t>
            </w:r>
            <w:proofErr w:type="spellEnd"/>
            <w:r w:rsidRPr="008378AC">
              <w:rPr>
                <w:sz w:val="24"/>
                <w:szCs w:val="24"/>
              </w:rPr>
              <w:t xml:space="preserve"> (далее – Методика, утвержденная приказом Минстроя России от 04.08.2020 № 421/</w:t>
            </w:r>
            <w:proofErr w:type="spellStart"/>
            <w:r w:rsidRPr="008378AC">
              <w:rPr>
                <w:sz w:val="24"/>
                <w:szCs w:val="24"/>
              </w:rPr>
              <w:t>пр</w:t>
            </w:r>
            <w:proofErr w:type="spellEnd"/>
            <w:r w:rsidRPr="008378AC">
              <w:rPr>
                <w:sz w:val="24"/>
                <w:szCs w:val="24"/>
              </w:rPr>
              <w:t xml:space="preserve">),                                      и приложением к Положению о проведении строительного контроля при осуществлении строительства, реконструкции                        и капитального ремонта объектов капитального строительства, </w:t>
            </w:r>
          </w:p>
        </w:tc>
      </w:tr>
      <w:tr w:rsidR="00F56FD3" w:rsidRPr="00033B4E" w:rsidTr="002D5FF7">
        <w:trPr>
          <w:gridAfter w:val="1"/>
          <w:wAfter w:w="9" w:type="dxa"/>
          <w:trHeight w:val="181"/>
        </w:trPr>
        <w:tc>
          <w:tcPr>
            <w:tcW w:w="851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FD3" w:rsidRPr="006B5855" w:rsidTr="002D5FF7">
        <w:trPr>
          <w:gridAfter w:val="1"/>
          <w:wAfter w:w="9" w:type="dxa"/>
          <w:trHeight w:val="541"/>
        </w:trPr>
        <w:tc>
          <w:tcPr>
            <w:tcW w:w="851" w:type="dxa"/>
          </w:tcPr>
          <w:p w:rsidR="00F56FD3" w:rsidRPr="006B5855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84" w:type="dxa"/>
          </w:tcPr>
          <w:p w:rsidR="00F56FD3" w:rsidRPr="006B5855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701" w:type="dxa"/>
          </w:tcPr>
          <w:p w:rsidR="00F56FD3" w:rsidRPr="006B5855" w:rsidRDefault="00F56FD3" w:rsidP="00F56FD3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</w:tcPr>
          <w:p w:rsidR="00F56FD3" w:rsidRPr="006B5855" w:rsidRDefault="00F56FD3" w:rsidP="00F56FD3">
            <w:pPr>
              <w:ind w:firstLine="0"/>
              <w:rPr>
                <w:highlight w:val="yellow"/>
              </w:rPr>
            </w:pPr>
          </w:p>
        </w:tc>
        <w:tc>
          <w:tcPr>
            <w:tcW w:w="1698" w:type="dxa"/>
          </w:tcPr>
          <w:p w:rsidR="00F56FD3" w:rsidRPr="006B5855" w:rsidRDefault="00F56FD3" w:rsidP="00F56FD3">
            <w:pPr>
              <w:ind w:firstLine="0"/>
              <w:rPr>
                <w:highlight w:val="yellow"/>
              </w:rPr>
            </w:pPr>
          </w:p>
        </w:tc>
        <w:tc>
          <w:tcPr>
            <w:tcW w:w="6807" w:type="dxa"/>
            <w:gridSpan w:val="2"/>
            <w:shd w:val="clear" w:color="auto" w:fill="auto"/>
          </w:tcPr>
          <w:p w:rsidR="00F56FD3" w:rsidRPr="006B5855" w:rsidRDefault="00F56FD3" w:rsidP="00F56FD3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highlight w:val="yellow"/>
              </w:rPr>
            </w:pPr>
            <w:r w:rsidRPr="008378AC">
              <w:rPr>
                <w:sz w:val="24"/>
                <w:szCs w:val="24"/>
              </w:rPr>
              <w:t>утвержденному постановлением Правительства Российской Федерации от 21.06.2010 № 468</w:t>
            </w:r>
          </w:p>
        </w:tc>
      </w:tr>
      <w:tr w:rsidR="00F56FD3" w:rsidRPr="00033B4E" w:rsidTr="002D5FF7">
        <w:trPr>
          <w:gridAfter w:val="1"/>
          <w:wAfter w:w="9" w:type="dxa"/>
          <w:trHeight w:val="23"/>
        </w:trPr>
        <w:tc>
          <w:tcPr>
            <w:tcW w:w="851" w:type="dxa"/>
            <w:shd w:val="clear" w:color="auto" w:fill="auto"/>
          </w:tcPr>
          <w:p w:rsidR="00F56FD3" w:rsidRPr="008378AC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378AC">
              <w:rPr>
                <w:rFonts w:eastAsia="Calibri"/>
                <w:sz w:val="24"/>
                <w:szCs w:val="24"/>
                <w:lang w:eastAsia="en-US"/>
              </w:rPr>
              <w:t>3.6.3.4</w:t>
            </w:r>
          </w:p>
        </w:tc>
        <w:tc>
          <w:tcPr>
            <w:tcW w:w="2484" w:type="dxa"/>
            <w:shd w:val="clear" w:color="auto" w:fill="auto"/>
          </w:tcPr>
          <w:p w:rsidR="00F56FD3" w:rsidRPr="008378AC" w:rsidRDefault="00F56FD3" w:rsidP="00F56FD3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8378AC">
              <w:rPr>
                <w:rFonts w:eastAsia="Calibri"/>
                <w:sz w:val="24"/>
                <w:szCs w:val="24"/>
                <w:lang w:eastAsia="ar-SA"/>
              </w:rPr>
              <w:t>Затраты на оплату услуг авторского надзора и научного руководства при проведении работ                по текущему ремонту помещений</w:t>
            </w:r>
          </w:p>
        </w:tc>
        <w:tc>
          <w:tcPr>
            <w:tcW w:w="1701" w:type="dxa"/>
            <w:shd w:val="clear" w:color="auto" w:fill="auto"/>
          </w:tcPr>
          <w:p w:rsidR="00F56FD3" w:rsidRPr="009F3C7C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9F3C7C">
              <w:rPr>
                <w:sz w:val="24"/>
                <w:szCs w:val="24"/>
              </w:rPr>
              <w:t>47 618,28</w:t>
            </w:r>
          </w:p>
        </w:tc>
        <w:tc>
          <w:tcPr>
            <w:tcW w:w="1701" w:type="dxa"/>
            <w:shd w:val="clear" w:color="auto" w:fill="auto"/>
          </w:tcPr>
          <w:p w:rsidR="00F56FD3" w:rsidRPr="009F3C7C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9F3C7C">
              <w:rPr>
                <w:sz w:val="24"/>
                <w:szCs w:val="24"/>
              </w:rPr>
              <w:t>54 072,94</w:t>
            </w:r>
          </w:p>
        </w:tc>
        <w:tc>
          <w:tcPr>
            <w:tcW w:w="1698" w:type="dxa"/>
            <w:shd w:val="clear" w:color="auto" w:fill="auto"/>
          </w:tcPr>
          <w:p w:rsidR="00F56FD3" w:rsidRPr="009F3C7C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F56FD3" w:rsidRPr="008378AC" w:rsidRDefault="00F56FD3" w:rsidP="00F56FD3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8378AC">
              <w:rPr>
                <w:sz w:val="24"/>
                <w:szCs w:val="24"/>
              </w:rPr>
              <w:t>Нормативные затраты на оплату услуг авторского надзора                                и научного руководства при проведении работ по текущему ремонту помещений (</w:t>
            </w:r>
            <w:proofErr w:type="spellStart"/>
            <w:r w:rsidRPr="008378AC">
              <w:rPr>
                <w:sz w:val="24"/>
                <w:szCs w:val="24"/>
              </w:rPr>
              <w:t>НЗусл</w:t>
            </w:r>
            <w:proofErr w:type="spellEnd"/>
            <w:r w:rsidRPr="008378AC">
              <w:rPr>
                <w:sz w:val="24"/>
                <w:szCs w:val="24"/>
              </w:rPr>
              <w:t>) определяются по формуле:</w:t>
            </w:r>
          </w:p>
          <w:p w:rsidR="00F56FD3" w:rsidRPr="008378AC" w:rsidRDefault="00F56FD3" w:rsidP="00F56FD3">
            <w:pPr>
              <w:widowControl w:val="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8378AC">
              <w:rPr>
                <w:sz w:val="24"/>
                <w:szCs w:val="24"/>
              </w:rPr>
              <w:t>Нзусл</w:t>
            </w:r>
            <w:proofErr w:type="spellEnd"/>
            <w:r w:rsidRPr="008378AC">
              <w:rPr>
                <w:sz w:val="24"/>
                <w:szCs w:val="24"/>
              </w:rPr>
              <w:t>=</w:t>
            </w:r>
            <w:proofErr w:type="spellStart"/>
            <w:r w:rsidRPr="008378AC">
              <w:rPr>
                <w:sz w:val="24"/>
                <w:szCs w:val="24"/>
              </w:rPr>
              <w:t>Ссвр</w:t>
            </w:r>
            <w:proofErr w:type="spellEnd"/>
            <w:r w:rsidRPr="008378AC">
              <w:rPr>
                <w:sz w:val="24"/>
                <w:szCs w:val="24"/>
              </w:rPr>
              <w:t>*</w:t>
            </w:r>
            <w:proofErr w:type="spellStart"/>
            <w:r w:rsidRPr="008378AC">
              <w:rPr>
                <w:sz w:val="24"/>
                <w:szCs w:val="24"/>
              </w:rPr>
              <w:t>Нзанинр</w:t>
            </w:r>
            <w:proofErr w:type="spellEnd"/>
            <w:r w:rsidRPr="008378AC">
              <w:rPr>
                <w:sz w:val="24"/>
                <w:szCs w:val="24"/>
              </w:rPr>
              <w:t>/100</w:t>
            </w:r>
            <w:r>
              <w:rPr>
                <w:sz w:val="24"/>
                <w:szCs w:val="24"/>
              </w:rPr>
              <w:t>,</w:t>
            </w:r>
          </w:p>
          <w:p w:rsidR="00F56FD3" w:rsidRPr="008378AC" w:rsidRDefault="00F56FD3" w:rsidP="00F56FD3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8378AC">
              <w:rPr>
                <w:sz w:val="24"/>
                <w:szCs w:val="24"/>
              </w:rPr>
              <w:t xml:space="preserve">где: </w:t>
            </w:r>
            <w:proofErr w:type="spellStart"/>
            <w:r w:rsidRPr="008378AC">
              <w:rPr>
                <w:sz w:val="24"/>
                <w:szCs w:val="24"/>
              </w:rPr>
              <w:t>Ссвр</w:t>
            </w:r>
            <w:proofErr w:type="spellEnd"/>
            <w:r w:rsidRPr="008378AC">
              <w:rPr>
                <w:sz w:val="24"/>
                <w:szCs w:val="24"/>
              </w:rPr>
              <w:t xml:space="preserve"> - сметная стоимость выполнения работ по текущему ремонту помещений, рассчитанная в соответствии со статьей 22</w:t>
            </w:r>
          </w:p>
          <w:p w:rsidR="00F56FD3" w:rsidRPr="008378AC" w:rsidRDefault="00F56FD3" w:rsidP="00F56FD3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8378AC">
              <w:rPr>
                <w:sz w:val="24"/>
                <w:szCs w:val="24"/>
              </w:rPr>
              <w:t>Закона 44-ФЗ, с учетом индекса потребительских цен                                    на планируемый год;</w:t>
            </w:r>
          </w:p>
          <w:p w:rsidR="00F56FD3" w:rsidRPr="008378AC" w:rsidRDefault="00F56FD3" w:rsidP="00F56FD3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8378AC">
              <w:rPr>
                <w:sz w:val="24"/>
                <w:szCs w:val="24"/>
              </w:rPr>
              <w:t>Нзанинр</w:t>
            </w:r>
            <w:proofErr w:type="spellEnd"/>
            <w:r w:rsidRPr="008378AC">
              <w:rPr>
                <w:sz w:val="24"/>
                <w:szCs w:val="24"/>
              </w:rPr>
              <w:t xml:space="preserve"> – норматив затрат на осуществление авторского надзора и научного руководства в соответствии с пунктом 173 Методики, утвержденной приказом Минстроя России                                от 04.08.2020 № 421/</w:t>
            </w:r>
            <w:proofErr w:type="spellStart"/>
            <w:r w:rsidRPr="008378AC">
              <w:rPr>
                <w:sz w:val="24"/>
                <w:szCs w:val="24"/>
              </w:rPr>
              <w:t>пр</w:t>
            </w:r>
            <w:proofErr w:type="spellEnd"/>
          </w:p>
        </w:tc>
      </w:tr>
      <w:tr w:rsidR="00F56FD3" w:rsidRPr="00033B4E" w:rsidTr="002D5FF7">
        <w:trPr>
          <w:gridAfter w:val="1"/>
          <w:wAfter w:w="9" w:type="dxa"/>
          <w:trHeight w:val="23"/>
        </w:trPr>
        <w:tc>
          <w:tcPr>
            <w:tcW w:w="851" w:type="dxa"/>
          </w:tcPr>
          <w:p w:rsidR="00F56FD3" w:rsidRPr="00033B4E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3.6.3.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84" w:type="dxa"/>
          </w:tcPr>
          <w:p w:rsidR="00F56FD3" w:rsidRDefault="00F56FD3" w:rsidP="00F56FD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Резерв на иные затраты, относящиеся к затратам                   </w:t>
            </w:r>
          </w:p>
          <w:p w:rsidR="00F56FD3" w:rsidRPr="00033B4E" w:rsidRDefault="00F56FD3" w:rsidP="00F56FD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на приобретение прочих работ и услуг, не относящихся                   к затратам на услуги связи, транспортные услуги, оплату расходов                                 по договорам                           об оказании услуг, связанных с проездом и наймом жилого </w:t>
            </w:r>
          </w:p>
        </w:tc>
        <w:tc>
          <w:tcPr>
            <w:tcW w:w="1701" w:type="dxa"/>
          </w:tcPr>
          <w:p w:rsidR="00F56FD3" w:rsidRPr="00D5672D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D5672D">
              <w:rPr>
                <w:sz w:val="24"/>
                <w:szCs w:val="24"/>
              </w:rPr>
              <w:t>127 833,97</w:t>
            </w:r>
          </w:p>
        </w:tc>
        <w:tc>
          <w:tcPr>
            <w:tcW w:w="1701" w:type="dxa"/>
          </w:tcPr>
          <w:p w:rsidR="00F56FD3" w:rsidRPr="00D5672D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D5672D">
              <w:rPr>
                <w:sz w:val="24"/>
                <w:szCs w:val="24"/>
              </w:rPr>
              <w:t>143 593,10</w:t>
            </w:r>
          </w:p>
        </w:tc>
        <w:tc>
          <w:tcPr>
            <w:tcW w:w="1698" w:type="dxa"/>
          </w:tcPr>
          <w:p w:rsidR="00F56FD3" w:rsidRPr="00D5672D" w:rsidRDefault="00F56FD3" w:rsidP="00F56FD3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D5672D">
              <w:rPr>
                <w:sz w:val="24"/>
                <w:szCs w:val="24"/>
              </w:rPr>
              <w:t>17 746,63</w:t>
            </w: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резерва на иные нормативные затраты, относящиеся                              к затратам на приобретение прочих работ и услуг,                                             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     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 составляет 20% от суммы затрат </w:t>
            </w:r>
            <w:r w:rsidRPr="0039093B">
              <w:rPr>
                <w:sz w:val="24"/>
                <w:szCs w:val="24"/>
              </w:rPr>
              <w:t>на услуги по проведению специальной</w:t>
            </w:r>
            <w:r>
              <w:rPr>
                <w:sz w:val="24"/>
                <w:szCs w:val="24"/>
              </w:rPr>
              <w:t xml:space="preserve"> </w:t>
            </w:r>
            <w:r w:rsidRPr="0039093B">
              <w:rPr>
                <w:sz w:val="24"/>
                <w:szCs w:val="24"/>
              </w:rPr>
              <w:t>оценки условий труда</w:t>
            </w:r>
            <w:r>
              <w:rPr>
                <w:sz w:val="24"/>
                <w:szCs w:val="24"/>
              </w:rPr>
              <w:t>, з</w:t>
            </w:r>
            <w:r w:rsidRPr="0039093B">
              <w:rPr>
                <w:sz w:val="24"/>
                <w:szCs w:val="24"/>
              </w:rPr>
              <w:t xml:space="preserve">атрат на услуги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39093B">
              <w:rPr>
                <w:sz w:val="24"/>
                <w:szCs w:val="24"/>
              </w:rPr>
              <w:t>по проведению производственного контроля условий труда</w:t>
            </w:r>
            <w:r>
              <w:rPr>
                <w:sz w:val="24"/>
                <w:szCs w:val="24"/>
              </w:rPr>
              <w:t>, з</w:t>
            </w:r>
            <w:r w:rsidRPr="0039093B">
              <w:rPr>
                <w:sz w:val="24"/>
                <w:szCs w:val="24"/>
              </w:rPr>
              <w:t>атрат на оплату услуг по техническому надзору                                    за проведением работ по текущему ремонту помещений</w:t>
            </w:r>
            <w:r>
              <w:rPr>
                <w:sz w:val="24"/>
                <w:szCs w:val="24"/>
              </w:rPr>
              <w:t>, з</w:t>
            </w:r>
            <w:r w:rsidRPr="0039093B">
              <w:rPr>
                <w:sz w:val="24"/>
                <w:szCs w:val="24"/>
              </w:rPr>
              <w:t>атрат на оплату услуг авторского надзора и научного руководства при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033B4E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56FD3" w:rsidRPr="00033B4E" w:rsidRDefault="00F56FD3" w:rsidP="00F56FD3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помещения в связи                с командированием работников, заключаемым                     со сторонними </w:t>
            </w:r>
            <w:proofErr w:type="gramStart"/>
            <w:r w:rsidRPr="00033B4E">
              <w:rPr>
                <w:sz w:val="24"/>
                <w:szCs w:val="24"/>
              </w:rPr>
              <w:t xml:space="preserve">организациями,   </w:t>
            </w:r>
            <w:proofErr w:type="gramEnd"/>
            <w:r w:rsidRPr="00033B4E">
              <w:rPr>
                <w:sz w:val="24"/>
                <w:szCs w:val="24"/>
              </w:rPr>
              <w:t xml:space="preserve">                   а также к затратам                на коммунальные услуги, аренду</w:t>
            </w:r>
            <w:r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помещений                           и оборудования, содержание имущества</w:t>
            </w:r>
          </w:p>
        </w:tc>
        <w:tc>
          <w:tcPr>
            <w:tcW w:w="1701" w:type="dxa"/>
          </w:tcPr>
          <w:p w:rsidR="00F56FD3" w:rsidRPr="00033B4E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6FD3" w:rsidRPr="00033B4E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56FD3" w:rsidRPr="00033B4E" w:rsidRDefault="00F56FD3" w:rsidP="00F56FD3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39093B">
              <w:rPr>
                <w:sz w:val="24"/>
                <w:szCs w:val="24"/>
              </w:rPr>
              <w:t>проведении работ по текущему ремонту помещений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033B4E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484" w:type="dxa"/>
          </w:tcPr>
          <w:p w:rsidR="00F56FD3" w:rsidRPr="00033B4E" w:rsidRDefault="00F56FD3" w:rsidP="00F56FD3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                                    на приобретение основных средств</w:t>
            </w:r>
          </w:p>
        </w:tc>
        <w:tc>
          <w:tcPr>
            <w:tcW w:w="1701" w:type="dxa"/>
          </w:tcPr>
          <w:p w:rsidR="00F56FD3" w:rsidRPr="00C52DB8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52DB8">
              <w:rPr>
                <w:sz w:val="24"/>
                <w:szCs w:val="24"/>
              </w:rPr>
              <w:t>2 774 899,52</w:t>
            </w:r>
          </w:p>
        </w:tc>
        <w:tc>
          <w:tcPr>
            <w:tcW w:w="1701" w:type="dxa"/>
          </w:tcPr>
          <w:p w:rsidR="00F56FD3" w:rsidRPr="00C52DB8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52DB8">
              <w:rPr>
                <w:sz w:val="24"/>
                <w:szCs w:val="24"/>
              </w:rPr>
              <w:t>2 916 975,14</w:t>
            </w:r>
          </w:p>
        </w:tc>
        <w:tc>
          <w:tcPr>
            <w:tcW w:w="1698" w:type="dxa"/>
          </w:tcPr>
          <w:p w:rsidR="00F56FD3" w:rsidRPr="00C52DB8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52DB8">
              <w:rPr>
                <w:sz w:val="24"/>
                <w:szCs w:val="24"/>
              </w:rPr>
              <w:t>3 034 471,08</w:t>
            </w: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F56FD3" w:rsidRPr="00033B4E" w:rsidRDefault="00F56FD3" w:rsidP="00F56FD3">
            <w:pPr>
              <w:pStyle w:val="af"/>
              <w:spacing w:before="120" w:after="0"/>
              <w:ind w:left="79" w:right="79" w:firstLine="0"/>
              <w:contextualSpacing w:val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мебели;</w:t>
            </w:r>
          </w:p>
          <w:p w:rsidR="00F56FD3" w:rsidRPr="00033B4E" w:rsidRDefault="00F56FD3" w:rsidP="00F56FD3">
            <w:pPr>
              <w:pStyle w:val="af"/>
              <w:tabs>
                <w:tab w:val="left" w:pos="363"/>
              </w:tabs>
              <w:spacing w:before="120" w:after="0"/>
              <w:ind w:left="79" w:right="79" w:firstLine="0"/>
              <w:contextualSpacing w:val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иные затраты, относящиеся к затратам на приобретение основных средств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пункта 15 Общих правил</w:t>
            </w:r>
          </w:p>
        </w:tc>
      </w:tr>
      <w:tr w:rsidR="00F56FD3" w:rsidRPr="00033B4E" w:rsidTr="002D5FF7">
        <w:trPr>
          <w:gridAfter w:val="1"/>
          <w:wAfter w:w="9" w:type="dxa"/>
          <w:trHeight w:val="527"/>
        </w:trPr>
        <w:tc>
          <w:tcPr>
            <w:tcW w:w="851" w:type="dxa"/>
          </w:tcPr>
          <w:p w:rsidR="00F56FD3" w:rsidRPr="00033B4E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3.7.1</w:t>
            </w:r>
          </w:p>
        </w:tc>
        <w:tc>
          <w:tcPr>
            <w:tcW w:w="2484" w:type="dxa"/>
          </w:tcPr>
          <w:p w:rsidR="00F56FD3" w:rsidRPr="00033B4E" w:rsidRDefault="00F56FD3" w:rsidP="00F56FD3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                                  на приобретение мебели</w:t>
            </w:r>
          </w:p>
        </w:tc>
        <w:tc>
          <w:tcPr>
            <w:tcW w:w="1701" w:type="dxa"/>
          </w:tcPr>
          <w:p w:rsidR="00F56FD3" w:rsidRPr="009A04B1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A04B1">
              <w:rPr>
                <w:sz w:val="24"/>
                <w:szCs w:val="24"/>
              </w:rPr>
              <w:t>2 036 395,32</w:t>
            </w:r>
          </w:p>
        </w:tc>
        <w:tc>
          <w:tcPr>
            <w:tcW w:w="1701" w:type="dxa"/>
          </w:tcPr>
          <w:p w:rsidR="00F56FD3" w:rsidRPr="009A04B1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A04B1">
              <w:rPr>
                <w:sz w:val="24"/>
                <w:szCs w:val="24"/>
              </w:rPr>
              <w:t>2 141 209,47</w:t>
            </w:r>
          </w:p>
        </w:tc>
        <w:tc>
          <w:tcPr>
            <w:tcW w:w="1698" w:type="dxa"/>
          </w:tcPr>
          <w:p w:rsidR="00F56FD3" w:rsidRPr="009A04B1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A04B1">
              <w:rPr>
                <w:sz w:val="24"/>
                <w:szCs w:val="24"/>
              </w:rPr>
              <w:t>2 227 072,03</w:t>
            </w:r>
          </w:p>
        </w:tc>
        <w:tc>
          <w:tcPr>
            <w:tcW w:w="6807" w:type="dxa"/>
            <w:gridSpan w:val="2"/>
          </w:tcPr>
          <w:p w:rsidR="00F56FD3" w:rsidRDefault="00F56FD3" w:rsidP="00F56FD3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мебели (</w:t>
            </w:r>
            <w:proofErr w:type="spellStart"/>
            <w:r w:rsidRPr="00033B4E">
              <w:rPr>
                <w:sz w:val="24"/>
                <w:szCs w:val="24"/>
              </w:rPr>
              <w:t>НЗмеб</w:t>
            </w:r>
            <w:proofErr w:type="spellEnd"/>
            <w:r w:rsidRPr="00033B4E">
              <w:rPr>
                <w:sz w:val="24"/>
                <w:szCs w:val="24"/>
              </w:rPr>
              <w:t>) осуществляется исходя из нормативных затрат на приобретение комплекта мебели в соответствии с пунктом 2.8.2 постановления № 327 по формуле:</w:t>
            </w:r>
          </w:p>
          <w:p w:rsidR="00F56FD3" w:rsidRDefault="00F56FD3" w:rsidP="00F56FD3">
            <w:pPr>
              <w:suppressAutoHyphens w:val="0"/>
              <w:overflowPunct/>
              <w:spacing w:after="0"/>
              <w:ind w:right="80" w:firstLine="0"/>
              <w:jc w:val="center"/>
              <w:textAlignment w:val="auto"/>
              <w:rPr>
                <w:sz w:val="24"/>
                <w:szCs w:val="24"/>
              </w:rPr>
            </w:pPr>
            <w:r w:rsidRPr="00033B4E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11A9F8BB" wp14:editId="40B7DEE6">
                  <wp:extent cx="2018665" cy="487045"/>
                  <wp:effectExtent l="0" t="0" r="0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6FD3" w:rsidRPr="00033B4E" w:rsidRDefault="00F56FD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 xml:space="preserve">- </w:t>
            </w:r>
            <w:r w:rsidRPr="00033B4E">
              <w:rPr>
                <w:sz w:val="24"/>
                <w:szCs w:val="24"/>
              </w:rPr>
              <w:t xml:space="preserve">норматив цены комплекта мебели в расчете на одного работника Учреждения в соответствии с пунктом 17 приложения к распоряжению </w:t>
            </w:r>
            <w:proofErr w:type="spellStart"/>
            <w:r w:rsidRPr="00033B4E">
              <w:rPr>
                <w:sz w:val="24"/>
                <w:szCs w:val="24"/>
              </w:rPr>
              <w:t>КЭПиСП</w:t>
            </w:r>
            <w:proofErr w:type="spellEnd"/>
            <w:r w:rsidRPr="00033B4E">
              <w:rPr>
                <w:sz w:val="24"/>
                <w:szCs w:val="24"/>
              </w:rPr>
              <w:t xml:space="preserve"> от 15.05.202</w:t>
            </w:r>
            <w:r>
              <w:rPr>
                <w:sz w:val="24"/>
                <w:szCs w:val="24"/>
              </w:rPr>
              <w:t>6</w:t>
            </w:r>
            <w:r w:rsidRPr="00033B4E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2-</w:t>
            </w:r>
            <w:r w:rsidRPr="00033B4E">
              <w:rPr>
                <w:sz w:val="24"/>
                <w:szCs w:val="24"/>
              </w:rPr>
              <w:t>р;</w:t>
            </w:r>
          </w:p>
        </w:tc>
      </w:tr>
      <w:tr w:rsidR="00F56FD3" w:rsidRPr="00033B4E" w:rsidTr="002D5FF7">
        <w:trPr>
          <w:gridAfter w:val="1"/>
          <w:wAfter w:w="9" w:type="dxa"/>
          <w:trHeight w:val="167"/>
        </w:trPr>
        <w:tc>
          <w:tcPr>
            <w:tcW w:w="851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FD3" w:rsidRPr="00033B4E" w:rsidTr="002D5FF7">
        <w:trPr>
          <w:gridAfter w:val="1"/>
          <w:wAfter w:w="9" w:type="dxa"/>
          <w:trHeight w:val="527"/>
        </w:trPr>
        <w:tc>
          <w:tcPr>
            <w:tcW w:w="851" w:type="dxa"/>
          </w:tcPr>
          <w:p w:rsidR="00F56FD3" w:rsidRPr="00033B4E" w:rsidRDefault="00F56FD3" w:rsidP="00F56FD3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</w:tcPr>
          <w:p w:rsidR="00F56FD3" w:rsidRPr="00033B4E" w:rsidRDefault="00F56FD3" w:rsidP="00F56FD3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F56FD3" w:rsidRPr="00033B4E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6FD3" w:rsidRPr="00033B4E" w:rsidRDefault="00F56FD3" w:rsidP="00F56FD3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56FD3" w:rsidRPr="00033B4E" w:rsidRDefault="00F56FD3" w:rsidP="00F56FD3">
            <w:pPr>
              <w:ind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Ч</w:t>
            </w:r>
            <w:r w:rsidRPr="00033B4E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прогнозируемая численность работников Учреждения;</w:t>
            </w:r>
          </w:p>
          <w:p w:rsidR="00F56FD3" w:rsidRPr="00033B4E" w:rsidRDefault="00F56FD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норматив срока полезного использования комплекта мебели;</w:t>
            </w:r>
          </w:p>
          <w:p w:rsidR="00F56FD3" w:rsidRPr="00033B4E" w:rsidRDefault="00F56FD3" w:rsidP="00F56FD3">
            <w:pPr>
              <w:pStyle w:val="af"/>
              <w:tabs>
                <w:tab w:val="left" w:pos="363"/>
              </w:tabs>
              <w:spacing w:after="0"/>
              <w:ind w:left="79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sz w:val="24"/>
                <w:szCs w:val="24"/>
              </w:rPr>
              <w:t>Ч</w:t>
            </w:r>
            <w:r w:rsidRPr="00033B4E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количество должностей, планируемых к замещению                               в Учреждении</w:t>
            </w:r>
          </w:p>
        </w:tc>
      </w:tr>
      <w:tr w:rsidR="00F56FD3" w:rsidRPr="00033B4E" w:rsidTr="002D5FF7">
        <w:trPr>
          <w:gridAfter w:val="1"/>
          <w:wAfter w:w="9" w:type="dxa"/>
          <w:trHeight w:val="2791"/>
        </w:trPr>
        <w:tc>
          <w:tcPr>
            <w:tcW w:w="851" w:type="dxa"/>
          </w:tcPr>
          <w:p w:rsidR="00F56FD3" w:rsidRPr="00033B4E" w:rsidRDefault="00F56FD3" w:rsidP="00F56FD3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F56FD3" w:rsidRPr="00033B4E" w:rsidRDefault="00F56FD3" w:rsidP="00D46C56">
            <w:pPr>
              <w:spacing w:after="0"/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 xml:space="preserve">Иные затраты, относящиеся                       к затратам                           на приобретение основных средств               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color w:val="000000"/>
                <w:sz w:val="24"/>
                <w:szCs w:val="24"/>
              </w:rPr>
              <w:t>пункта 15 Общих правил</w:t>
            </w:r>
          </w:p>
        </w:tc>
        <w:tc>
          <w:tcPr>
            <w:tcW w:w="1701" w:type="dxa"/>
          </w:tcPr>
          <w:p w:rsidR="00F56FD3" w:rsidRPr="000B5043" w:rsidRDefault="00F56FD3" w:rsidP="00F56FD3">
            <w:pPr>
              <w:ind w:right="6" w:firstLine="0"/>
              <w:jc w:val="center"/>
              <w:rPr>
                <w:sz w:val="24"/>
                <w:szCs w:val="24"/>
              </w:rPr>
            </w:pPr>
            <w:r w:rsidRPr="000B5043">
              <w:rPr>
                <w:sz w:val="24"/>
                <w:szCs w:val="24"/>
              </w:rPr>
              <w:t>738 504,20</w:t>
            </w:r>
          </w:p>
        </w:tc>
        <w:tc>
          <w:tcPr>
            <w:tcW w:w="1701" w:type="dxa"/>
          </w:tcPr>
          <w:p w:rsidR="00F56FD3" w:rsidRPr="000B5043" w:rsidRDefault="00F56FD3" w:rsidP="00F56FD3">
            <w:pPr>
              <w:ind w:right="6" w:firstLine="0"/>
              <w:jc w:val="center"/>
              <w:rPr>
                <w:sz w:val="24"/>
                <w:szCs w:val="24"/>
              </w:rPr>
            </w:pPr>
            <w:r w:rsidRPr="000B5043">
              <w:rPr>
                <w:sz w:val="24"/>
                <w:szCs w:val="24"/>
              </w:rPr>
              <w:t>775 765,67</w:t>
            </w:r>
          </w:p>
        </w:tc>
        <w:tc>
          <w:tcPr>
            <w:tcW w:w="1698" w:type="dxa"/>
          </w:tcPr>
          <w:p w:rsidR="00F56FD3" w:rsidRPr="000B5043" w:rsidRDefault="00F56FD3" w:rsidP="00F56FD3">
            <w:pPr>
              <w:ind w:right="6" w:firstLine="0"/>
              <w:jc w:val="center"/>
              <w:rPr>
                <w:sz w:val="24"/>
                <w:szCs w:val="24"/>
              </w:rPr>
            </w:pPr>
            <w:r w:rsidRPr="000B5043">
              <w:rPr>
                <w:sz w:val="24"/>
                <w:szCs w:val="24"/>
              </w:rPr>
              <w:t>807 399,05</w:t>
            </w: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 xml:space="preserve">Расчет иных затраты, относящиеся к затратам на приобретение основных средств в рамках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color w:val="000000"/>
                <w:sz w:val="24"/>
                <w:szCs w:val="24"/>
              </w:rPr>
              <w:t xml:space="preserve">пункта 15 Общих правил, </w:t>
            </w:r>
            <w:r w:rsidRPr="00033B4E">
              <w:rPr>
                <w:sz w:val="24"/>
                <w:szCs w:val="24"/>
              </w:rPr>
              <w:t>включает в себя:</w:t>
            </w:r>
          </w:p>
          <w:p w:rsidR="00F56FD3" w:rsidRPr="00033B4E" w:rsidRDefault="00F56FD3" w:rsidP="00F56FD3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затраты на приобретение офисной и бытовой техники;</w:t>
            </w:r>
          </w:p>
          <w:p w:rsidR="00F56FD3" w:rsidRDefault="00F56FD3" w:rsidP="00F56FD3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штампов;</w:t>
            </w:r>
          </w:p>
          <w:p w:rsidR="00F56FD3" w:rsidRPr="00033B4E" w:rsidRDefault="00F56FD3" w:rsidP="00F56FD3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A700A3">
              <w:rPr>
                <w:color w:val="000000"/>
                <w:sz w:val="24"/>
                <w:szCs w:val="24"/>
              </w:rPr>
              <w:t>атраты на приобретение офисных перегородок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F56FD3" w:rsidRPr="00033B4E" w:rsidRDefault="00F56FD3" w:rsidP="00F56FD3">
            <w:pPr>
              <w:tabs>
                <w:tab w:val="left" w:pos="222"/>
              </w:tabs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резерв на иные затраты, относящиеся к затратам                                               на приобретение основных средств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033B4E" w:rsidRDefault="00F56FD3" w:rsidP="00F56FD3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033B4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033B4E" w:rsidRDefault="00F56FD3" w:rsidP="00F56FD3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на приобретение офисной и бытовой техники</w:t>
            </w:r>
          </w:p>
        </w:tc>
        <w:tc>
          <w:tcPr>
            <w:tcW w:w="1701" w:type="dxa"/>
          </w:tcPr>
          <w:p w:rsidR="00F56FD3" w:rsidRPr="00F46789" w:rsidRDefault="00F56FD3" w:rsidP="00F56FD3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F46789">
              <w:rPr>
                <w:sz w:val="24"/>
                <w:szCs w:val="24"/>
              </w:rPr>
              <w:t>32 500,00</w:t>
            </w:r>
          </w:p>
        </w:tc>
        <w:tc>
          <w:tcPr>
            <w:tcW w:w="1701" w:type="dxa"/>
          </w:tcPr>
          <w:p w:rsidR="00F56FD3" w:rsidRPr="00F46789" w:rsidRDefault="00F56FD3" w:rsidP="00F56FD3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F46789">
              <w:rPr>
                <w:sz w:val="24"/>
                <w:szCs w:val="24"/>
              </w:rPr>
              <w:t>33 800,00</w:t>
            </w:r>
          </w:p>
        </w:tc>
        <w:tc>
          <w:tcPr>
            <w:tcW w:w="1698" w:type="dxa"/>
          </w:tcPr>
          <w:p w:rsidR="00F56FD3" w:rsidRPr="00F46789" w:rsidRDefault="00F56FD3" w:rsidP="00F56FD3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F46789">
              <w:rPr>
                <w:sz w:val="24"/>
                <w:szCs w:val="24"/>
              </w:rPr>
              <w:t>35 155,40</w:t>
            </w: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офисной и бытовой техники (НЗ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бтi х Нц бтi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F56FD3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: К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бтi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i-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вида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офисной и бытовой техники;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бтi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стоимость одной единицы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вида офисной, бытовой техники, рассчитанная в соответствии со статьей 22                       Закона 44-ФЗ, с учетом индекса потребительских цен                            на планируемый год;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 –вид офисной, бытовой техники</w:t>
            </w:r>
            <w:r w:rsidR="00730118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видов офисной и бытовой техники</w:t>
            </w:r>
          </w:p>
        </w:tc>
      </w:tr>
      <w:tr w:rsidR="00F56FD3" w:rsidRPr="00033B4E" w:rsidTr="00CC3FA7">
        <w:trPr>
          <w:gridAfter w:val="1"/>
          <w:wAfter w:w="9" w:type="dxa"/>
          <w:trHeight w:val="323"/>
        </w:trPr>
        <w:tc>
          <w:tcPr>
            <w:tcW w:w="851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F56FD3" w:rsidRPr="00163AC3" w:rsidRDefault="00F56FD3" w:rsidP="00F56FD3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F56FD3" w:rsidRPr="00163AC3" w:rsidRDefault="00F56FD3" w:rsidP="00F56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033B4E" w:rsidRDefault="00F56FD3" w:rsidP="00F56FD3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033B4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F56FD3" w:rsidRPr="00033B4E" w:rsidRDefault="00F56FD3" w:rsidP="00F56FD3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033B4E">
              <w:rPr>
                <w:sz w:val="24"/>
                <w:szCs w:val="24"/>
              </w:rPr>
              <w:t>на приобретение штампов</w:t>
            </w:r>
          </w:p>
        </w:tc>
        <w:tc>
          <w:tcPr>
            <w:tcW w:w="1701" w:type="dxa"/>
          </w:tcPr>
          <w:p w:rsidR="00F56FD3" w:rsidRPr="00B555B8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B555B8">
              <w:rPr>
                <w:sz w:val="24"/>
                <w:szCs w:val="24"/>
              </w:rPr>
              <w:t>22 000,78</w:t>
            </w:r>
          </w:p>
        </w:tc>
        <w:tc>
          <w:tcPr>
            <w:tcW w:w="1701" w:type="dxa"/>
          </w:tcPr>
          <w:p w:rsidR="00F56FD3" w:rsidRPr="00B555B8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B555B8">
              <w:rPr>
                <w:sz w:val="24"/>
                <w:szCs w:val="24"/>
              </w:rPr>
              <w:t>29 900,18</w:t>
            </w:r>
          </w:p>
        </w:tc>
        <w:tc>
          <w:tcPr>
            <w:tcW w:w="1698" w:type="dxa"/>
          </w:tcPr>
          <w:p w:rsidR="00F56FD3" w:rsidRPr="00B555B8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B555B8">
              <w:rPr>
                <w:sz w:val="24"/>
                <w:szCs w:val="24"/>
              </w:rPr>
              <w:t>31 576,60</w:t>
            </w:r>
          </w:p>
        </w:tc>
        <w:tc>
          <w:tcPr>
            <w:tcW w:w="6807" w:type="dxa"/>
            <w:gridSpan w:val="2"/>
          </w:tcPr>
          <w:p w:rsidR="00F56FD3" w:rsidRPr="00033B4E" w:rsidRDefault="00F56FD3" w:rsidP="00F56FD3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штампов определяются по формуле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НЗш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):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Нзш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спi х Нц спi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: К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шi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планируемое к приобретению количество i-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вида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штампов;</w:t>
            </w:r>
          </w:p>
          <w:p w:rsidR="00F56FD3" w:rsidRPr="00033B4E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цшi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цена единицы i-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вида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штампов, рассчитанная                                  в соответствии со статьей 22 Закона 44-ФЗ, с учетом индекса потребительских цен на планируемый год;</w:t>
            </w:r>
          </w:p>
          <w:p w:rsidR="00F56FD3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i-вид штампа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56FD3" w:rsidRPr="00602A92" w:rsidRDefault="00F56FD3" w:rsidP="00F56FD3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видов штампов</w:t>
            </w:r>
          </w:p>
        </w:tc>
      </w:tr>
      <w:tr w:rsidR="00F56FD3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F56FD3" w:rsidRPr="00033B4E" w:rsidRDefault="00F56FD3" w:rsidP="00F56FD3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3.7.2.3</w:t>
            </w:r>
          </w:p>
        </w:tc>
        <w:tc>
          <w:tcPr>
            <w:tcW w:w="2484" w:type="dxa"/>
          </w:tcPr>
          <w:p w:rsidR="00F56FD3" w:rsidRPr="00033B4E" w:rsidRDefault="00F56FD3" w:rsidP="00F56FD3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00A3">
              <w:rPr>
                <w:sz w:val="24"/>
                <w:szCs w:val="24"/>
              </w:rPr>
              <w:t xml:space="preserve">атраты </w:t>
            </w:r>
            <w:r w:rsidR="00D86817">
              <w:rPr>
                <w:sz w:val="24"/>
                <w:szCs w:val="24"/>
              </w:rPr>
              <w:t xml:space="preserve">                                        </w:t>
            </w:r>
            <w:r w:rsidRPr="00A700A3">
              <w:rPr>
                <w:sz w:val="24"/>
                <w:szCs w:val="24"/>
              </w:rPr>
              <w:t>на приобретение офисных перегородок</w:t>
            </w:r>
          </w:p>
        </w:tc>
        <w:tc>
          <w:tcPr>
            <w:tcW w:w="1701" w:type="dxa"/>
          </w:tcPr>
          <w:p w:rsidR="00F56FD3" w:rsidRPr="00714657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14657">
              <w:rPr>
                <w:sz w:val="24"/>
                <w:szCs w:val="24"/>
              </w:rPr>
              <w:t>616 866,67</w:t>
            </w:r>
          </w:p>
        </w:tc>
        <w:tc>
          <w:tcPr>
            <w:tcW w:w="1701" w:type="dxa"/>
          </w:tcPr>
          <w:p w:rsidR="00F56FD3" w:rsidRPr="00714657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14657">
              <w:rPr>
                <w:sz w:val="24"/>
                <w:szCs w:val="24"/>
              </w:rPr>
              <w:t>641 541,34</w:t>
            </w:r>
          </w:p>
        </w:tc>
        <w:tc>
          <w:tcPr>
            <w:tcW w:w="1698" w:type="dxa"/>
          </w:tcPr>
          <w:p w:rsidR="00F56FD3" w:rsidRPr="00714657" w:rsidRDefault="00F56FD3" w:rsidP="00F56FD3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14657">
              <w:rPr>
                <w:sz w:val="24"/>
                <w:szCs w:val="24"/>
              </w:rPr>
              <w:t>667 267,14</w:t>
            </w:r>
          </w:p>
        </w:tc>
        <w:tc>
          <w:tcPr>
            <w:tcW w:w="6807" w:type="dxa"/>
            <w:gridSpan w:val="2"/>
          </w:tcPr>
          <w:p w:rsidR="00F56FD3" w:rsidRPr="003450D0" w:rsidRDefault="00F56FD3" w:rsidP="00F56FD3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50D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офисных перегородок (</w:t>
            </w:r>
            <w:proofErr w:type="spellStart"/>
            <w:r w:rsidRPr="003450D0">
              <w:rPr>
                <w:rFonts w:eastAsia="Calibri"/>
                <w:sz w:val="24"/>
                <w:szCs w:val="24"/>
                <w:lang w:eastAsia="en-US"/>
              </w:rPr>
              <w:t>НЗоп</w:t>
            </w:r>
            <w:proofErr w:type="spellEnd"/>
            <w:r w:rsidRPr="003450D0">
              <w:rPr>
                <w:rFonts w:eastAsia="Calibri"/>
                <w:sz w:val="24"/>
                <w:szCs w:val="24"/>
                <w:lang w:eastAsia="en-US"/>
              </w:rPr>
              <w:t>) о</w:t>
            </w:r>
            <w:r>
              <w:rPr>
                <w:rFonts w:eastAsia="Calibri"/>
                <w:sz w:val="24"/>
                <w:szCs w:val="24"/>
                <w:lang w:eastAsia="en-US"/>
              </w:rPr>
              <w:t>преде</w:t>
            </w:r>
            <w:r w:rsidRPr="003450D0">
              <w:rPr>
                <w:rFonts w:eastAsia="Calibri"/>
                <w:sz w:val="24"/>
                <w:szCs w:val="24"/>
                <w:lang w:eastAsia="en-US"/>
              </w:rPr>
              <w:t>ляются по формуле:</w:t>
            </w:r>
          </w:p>
          <w:p w:rsidR="00F56FD3" w:rsidRPr="003450D0" w:rsidRDefault="00F56FD3" w:rsidP="00CC3FA7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450D0">
              <w:rPr>
                <w:rFonts w:eastAsia="Calibri"/>
                <w:sz w:val="24"/>
                <w:szCs w:val="24"/>
                <w:lang w:eastAsia="en-US"/>
              </w:rPr>
              <w:t xml:space="preserve">НЗ оп = К оп х </w:t>
            </w:r>
            <w:proofErr w:type="spellStart"/>
            <w:r w:rsidRPr="003450D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450D0">
              <w:rPr>
                <w:rFonts w:eastAsia="Calibri"/>
                <w:sz w:val="24"/>
                <w:szCs w:val="24"/>
                <w:lang w:eastAsia="en-US"/>
              </w:rPr>
              <w:t xml:space="preserve"> оп,</w:t>
            </w:r>
          </w:p>
          <w:p w:rsidR="00F56FD3" w:rsidRDefault="00F56FD3" w:rsidP="005D6B0D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450D0">
              <w:rPr>
                <w:rFonts w:eastAsia="Calibri"/>
                <w:sz w:val="24"/>
                <w:szCs w:val="24"/>
                <w:lang w:eastAsia="en-US"/>
              </w:rPr>
              <w:t>де</w:t>
            </w:r>
            <w:proofErr w:type="gramStart"/>
            <w:r w:rsidRPr="003450D0">
              <w:rPr>
                <w:rFonts w:eastAsia="Calibri"/>
                <w:sz w:val="24"/>
                <w:szCs w:val="24"/>
                <w:lang w:eastAsia="en-US"/>
              </w:rPr>
              <w:t>: К</w:t>
            </w:r>
            <w:proofErr w:type="gramEnd"/>
            <w:r w:rsidRPr="003450D0">
              <w:rPr>
                <w:rFonts w:eastAsia="Calibri"/>
                <w:sz w:val="24"/>
                <w:szCs w:val="24"/>
                <w:lang w:eastAsia="en-US"/>
              </w:rPr>
              <w:t xml:space="preserve"> оп – планируемое к приобретению количество офисных перегородок;</w:t>
            </w:r>
          </w:p>
          <w:p w:rsidR="00F56FD3" w:rsidRPr="008679BA" w:rsidRDefault="00F56FD3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450D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450D0">
              <w:rPr>
                <w:rFonts w:eastAsia="Calibri"/>
                <w:sz w:val="24"/>
                <w:szCs w:val="24"/>
                <w:lang w:eastAsia="en-US"/>
              </w:rPr>
              <w:t xml:space="preserve"> оп – стоимость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одной </w:t>
            </w:r>
            <w:r w:rsidRPr="003450D0">
              <w:rPr>
                <w:rFonts w:eastAsia="Calibri"/>
                <w:sz w:val="24"/>
                <w:szCs w:val="24"/>
                <w:lang w:eastAsia="en-US"/>
              </w:rPr>
              <w:t>единицы офисн</w:t>
            </w:r>
            <w:r>
              <w:rPr>
                <w:rFonts w:eastAsia="Calibri"/>
                <w:sz w:val="24"/>
                <w:szCs w:val="24"/>
                <w:lang w:eastAsia="en-US"/>
              </w:rPr>
              <w:t>ой</w:t>
            </w:r>
            <w:r w:rsidRPr="003450D0">
              <w:rPr>
                <w:rFonts w:eastAsia="Calibri"/>
                <w:sz w:val="24"/>
                <w:szCs w:val="24"/>
                <w:lang w:eastAsia="en-US"/>
              </w:rPr>
              <w:t xml:space="preserve"> перегород</w:t>
            </w:r>
            <w:r>
              <w:rPr>
                <w:rFonts w:eastAsia="Calibri"/>
                <w:sz w:val="24"/>
                <w:szCs w:val="24"/>
                <w:lang w:eastAsia="en-US"/>
              </w:rPr>
              <w:t>ки</w:t>
            </w:r>
            <w:r w:rsidRPr="003450D0">
              <w:rPr>
                <w:rFonts w:eastAsia="Calibri"/>
                <w:sz w:val="24"/>
                <w:szCs w:val="24"/>
                <w:lang w:eastAsia="en-US"/>
              </w:rPr>
              <w:t>, рассчитанная в соответствии со статьей 22 Закона 44-</w:t>
            </w:r>
            <w:proofErr w:type="gramStart"/>
            <w:r w:rsidRPr="003450D0">
              <w:rPr>
                <w:rFonts w:eastAsia="Calibri"/>
                <w:sz w:val="24"/>
                <w:szCs w:val="24"/>
                <w:lang w:eastAsia="en-US"/>
              </w:rPr>
              <w:t>ФЗ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  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</w:t>
            </w:r>
            <w:r>
              <w:t xml:space="preserve"> </w:t>
            </w:r>
            <w:r w:rsidRPr="00A700A3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</w:t>
            </w: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Резерв на иные затраты, относящиеся </w:t>
            </w:r>
            <w:r w:rsidR="00D86817">
              <w:rPr>
                <w:sz w:val="24"/>
                <w:szCs w:val="24"/>
              </w:rPr>
              <w:t xml:space="preserve">     </w:t>
            </w:r>
            <w:r w:rsidRPr="00033B4E">
              <w:rPr>
                <w:sz w:val="24"/>
                <w:szCs w:val="24"/>
              </w:rPr>
              <w:t>к затратам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033B4E">
              <w:rPr>
                <w:sz w:val="24"/>
                <w:szCs w:val="24"/>
              </w:rPr>
              <w:t>на приобретение основных средств</w:t>
            </w:r>
          </w:p>
        </w:tc>
        <w:tc>
          <w:tcPr>
            <w:tcW w:w="1701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27BD9">
              <w:rPr>
                <w:sz w:val="24"/>
                <w:szCs w:val="24"/>
              </w:rPr>
              <w:t>67 136,75</w:t>
            </w:r>
          </w:p>
        </w:tc>
        <w:tc>
          <w:tcPr>
            <w:tcW w:w="1701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27BD9">
              <w:rPr>
                <w:sz w:val="24"/>
                <w:szCs w:val="24"/>
              </w:rPr>
              <w:t>70 524,15</w:t>
            </w:r>
          </w:p>
        </w:tc>
        <w:tc>
          <w:tcPr>
            <w:tcW w:w="1698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427BD9">
              <w:rPr>
                <w:sz w:val="24"/>
                <w:szCs w:val="24"/>
              </w:rPr>
              <w:t>73 399,91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               на приобретение основных средств, составляет 10 % от суммы затрат </w:t>
            </w:r>
            <w:r w:rsidRPr="00A700A3">
              <w:rPr>
                <w:rFonts w:eastAsia="Calibri"/>
                <w:sz w:val="24"/>
                <w:szCs w:val="24"/>
                <w:lang w:eastAsia="en-US"/>
              </w:rPr>
              <w:t>на приобретение офисной и бытовой техники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затрат </w:t>
            </w:r>
            <w:r w:rsidR="00D86817">
              <w:rPr>
                <w:rFonts w:eastAsia="Calibri"/>
                <w:sz w:val="24"/>
                <w:szCs w:val="24"/>
                <w:lang w:eastAsia="en-US"/>
              </w:rPr>
              <w:t xml:space="preserve">                        </w:t>
            </w:r>
            <w:r w:rsidRPr="00A700A3">
              <w:rPr>
                <w:rFonts w:eastAsia="Calibri"/>
                <w:sz w:val="24"/>
                <w:szCs w:val="24"/>
                <w:lang w:eastAsia="en-US"/>
              </w:rPr>
              <w:t>на приобретение штампов</w:t>
            </w:r>
            <w:r>
              <w:rPr>
                <w:rFonts w:eastAsia="Calibri"/>
                <w:sz w:val="24"/>
                <w:szCs w:val="24"/>
                <w:lang w:eastAsia="en-US"/>
              </w:rPr>
              <w:t>, з</w:t>
            </w:r>
            <w:r w:rsidRPr="00A700A3">
              <w:rPr>
                <w:rFonts w:eastAsia="Calibri"/>
                <w:sz w:val="24"/>
                <w:szCs w:val="24"/>
                <w:lang w:eastAsia="en-US"/>
              </w:rPr>
              <w:t>атрат на приобретение офисных перегородок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на приобретение </w:t>
            </w:r>
          </w:p>
        </w:tc>
        <w:tc>
          <w:tcPr>
            <w:tcW w:w="1701" w:type="dxa"/>
          </w:tcPr>
          <w:p w:rsidR="00D46C56" w:rsidRPr="00FB12C8" w:rsidRDefault="00D46C56" w:rsidP="00D46C56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6 712 189,73</w:t>
            </w:r>
          </w:p>
        </w:tc>
        <w:tc>
          <w:tcPr>
            <w:tcW w:w="1701" w:type="dxa"/>
          </w:tcPr>
          <w:p w:rsidR="00D46C56" w:rsidRPr="00FB12C8" w:rsidRDefault="00D46C56" w:rsidP="00D46C56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7 266 057,84</w:t>
            </w:r>
          </w:p>
        </w:tc>
        <w:tc>
          <w:tcPr>
            <w:tcW w:w="1698" w:type="dxa"/>
          </w:tcPr>
          <w:p w:rsidR="00D46C56" w:rsidRPr="00FB12C8" w:rsidRDefault="00D46C56" w:rsidP="00D46C56">
            <w:pPr>
              <w:ind w:right="-136" w:firstLine="0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8 281 107,56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7 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13 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ind w:right="-63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</w:tcPr>
          <w:p w:rsidR="00D46C56" w:rsidRPr="00033B4E" w:rsidRDefault="00CC3FA7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материальных </w:t>
            </w:r>
            <w:proofErr w:type="gramStart"/>
            <w:r w:rsidR="00D46C56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запасов,   </w:t>
            </w:r>
            <w:proofErr w:type="gramEnd"/>
            <w:r w:rsidR="00D46C56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не отнесенные                            к затратам, указанным                               в пунктах 7 - 13 Общих правил</w:t>
            </w:r>
          </w:p>
        </w:tc>
        <w:tc>
          <w:tcPr>
            <w:tcW w:w="1701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D46C56" w:rsidRPr="00427BD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Общих правил, </w:t>
            </w:r>
            <w:r w:rsidRPr="00033B4E">
              <w:rPr>
                <w:sz w:val="24"/>
                <w:szCs w:val="24"/>
              </w:rPr>
              <w:t>осуществляется исходя из следующих подгрупп затрат:</w:t>
            </w:r>
          </w:p>
          <w:p w:rsidR="00D46C56" w:rsidRPr="00033B4E" w:rsidRDefault="00D46C56" w:rsidP="00D46C56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принадлежностей;</w:t>
            </w:r>
          </w:p>
          <w:p w:rsidR="00D46C56" w:rsidRPr="00033B4E" w:rsidRDefault="00D46C56" w:rsidP="00D46C56">
            <w:pPr>
              <w:pStyle w:val="af"/>
              <w:tabs>
                <w:tab w:val="left" w:pos="80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                                               и принадлежностей;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иные затраты, относящиеся к затратам на приобретение материальных запасов в рамках затрат, указанных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пункта 15 Общих правил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3.8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701" w:type="dxa"/>
          </w:tcPr>
          <w:p w:rsidR="00D46C56" w:rsidRPr="00FB12C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3 077 777,12</w:t>
            </w:r>
          </w:p>
        </w:tc>
        <w:tc>
          <w:tcPr>
            <w:tcW w:w="1701" w:type="dxa"/>
          </w:tcPr>
          <w:p w:rsidR="00D46C56" w:rsidRPr="00FB12C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3 200 887,36</w:t>
            </w:r>
          </w:p>
        </w:tc>
        <w:tc>
          <w:tcPr>
            <w:tcW w:w="1698" w:type="dxa"/>
          </w:tcPr>
          <w:p w:rsidR="00D46C56" w:rsidRPr="00FB12C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FB12C8">
              <w:rPr>
                <w:sz w:val="24"/>
                <w:szCs w:val="24"/>
              </w:rPr>
              <w:t>3 329 244,16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033B4E">
              <w:rPr>
                <w:sz w:val="24"/>
                <w:szCs w:val="24"/>
              </w:rPr>
              <w:t>) осуществляется в соответствии                 с требованиями пункта 2.10.2 постановления № 327                            по формуле:</w:t>
            </w:r>
          </w:p>
          <w:p w:rsidR="00D46C56" w:rsidRPr="00033B4E" w:rsidRDefault="00D46C56" w:rsidP="00D46C56">
            <w:pPr>
              <w:pStyle w:val="ConsPlusNormal"/>
              <w:spacing w:after="120"/>
              <w:ind w:right="79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46C56" w:rsidRPr="00033B4E" w:rsidRDefault="00D46C56" w:rsidP="00D46C56">
            <w:pPr>
              <w:pStyle w:val="ConsPlusNormal"/>
              <w:spacing w:after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Учреждения;</w:t>
            </w:r>
          </w:p>
          <w:p w:rsidR="00D46C56" w:rsidRPr="00033B4E" w:rsidRDefault="00D46C56" w:rsidP="00D46C56">
            <w:pPr>
              <w:spacing w:after="0"/>
              <w:ind w:right="79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с пунктом 18.1 приложения к распоряжению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№ 4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-р от 15.05.202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spacing w:after="0"/>
              <w:ind w:right="-63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на приобретение хозяйственных товаров                                     и принадлежностей</w:t>
            </w:r>
          </w:p>
        </w:tc>
        <w:tc>
          <w:tcPr>
            <w:tcW w:w="1701" w:type="dxa"/>
          </w:tcPr>
          <w:p w:rsidR="00D46C56" w:rsidRPr="00DC5CEB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DC5CEB">
              <w:rPr>
                <w:sz w:val="24"/>
                <w:szCs w:val="24"/>
              </w:rPr>
              <w:t>588 829,60</w:t>
            </w:r>
          </w:p>
        </w:tc>
        <w:tc>
          <w:tcPr>
            <w:tcW w:w="1701" w:type="dxa"/>
          </w:tcPr>
          <w:p w:rsidR="00D46C56" w:rsidRPr="00DC5CEB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DC5CEB">
              <w:rPr>
                <w:sz w:val="24"/>
                <w:szCs w:val="24"/>
              </w:rPr>
              <w:t>612 272,45</w:t>
            </w:r>
          </w:p>
        </w:tc>
        <w:tc>
          <w:tcPr>
            <w:tcW w:w="1698" w:type="dxa"/>
          </w:tcPr>
          <w:p w:rsidR="00D46C56" w:rsidRPr="00DC5CEB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DC5CEB">
              <w:rPr>
                <w:sz w:val="24"/>
                <w:szCs w:val="24"/>
              </w:rPr>
              <w:t>636 749,55</w:t>
            </w:r>
          </w:p>
        </w:tc>
        <w:tc>
          <w:tcPr>
            <w:tcW w:w="6807" w:type="dxa"/>
            <w:gridSpan w:val="2"/>
          </w:tcPr>
          <w:p w:rsidR="00D46C56" w:rsidRPr="00602A92" w:rsidRDefault="00D46C56" w:rsidP="00D46C56">
            <w:pPr>
              <w:suppressAutoHyphens w:val="0"/>
              <w:overflowPunct/>
              <w:spacing w:after="0"/>
              <w:ind w:right="79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 и принадлежностей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proofErr w:type="spellEnd"/>
            <w:r w:rsidRPr="00033B4E">
              <w:rPr>
                <w:sz w:val="24"/>
                <w:szCs w:val="24"/>
              </w:rPr>
              <w:t>) осуществляется</w:t>
            </w:r>
            <w:r w:rsidRPr="00602A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</w:t>
            </w:r>
            <w:r w:rsidRPr="00602A92">
              <w:rPr>
                <w:sz w:val="24"/>
                <w:szCs w:val="24"/>
              </w:rPr>
              <w:t>в соответствии с требованиями пункта 2.10.3 постановления                № 327 по формуле:</w:t>
            </w:r>
          </w:p>
          <w:p w:rsidR="00D46C56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r w:rsidRPr="00602A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хоз</w:t>
            </w:r>
            <w:proofErr w:type="spellEnd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2A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пом</w:t>
            </w:r>
            <w:proofErr w:type="spellEnd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2A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602A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02A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хоз</w:t>
            </w:r>
            <w:proofErr w:type="spellEnd"/>
            <w:r w:rsidRPr="00602A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6C56" w:rsidRPr="00602A92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602A92">
              <w:rPr>
                <w:sz w:val="24"/>
                <w:szCs w:val="24"/>
              </w:rPr>
              <w:t xml:space="preserve">где: </w:t>
            </w:r>
            <w:proofErr w:type="spellStart"/>
            <w:r w:rsidRPr="00602A92">
              <w:rPr>
                <w:sz w:val="24"/>
                <w:szCs w:val="24"/>
              </w:rPr>
              <w:t>П</w:t>
            </w:r>
            <w:r w:rsidRPr="00602A92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602A92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D46C56" w:rsidRPr="00033B4E" w:rsidRDefault="00D46C56" w:rsidP="00D46C56">
            <w:pPr>
              <w:suppressAutoHyphens w:val="0"/>
              <w:overflowPunct/>
              <w:spacing w:before="120" w:after="0"/>
              <w:ind w:right="79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602A92">
              <w:rPr>
                <w:sz w:val="24"/>
                <w:szCs w:val="24"/>
              </w:rPr>
              <w:t>Н</w:t>
            </w:r>
            <w:r w:rsidRPr="00602A92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602A92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02A92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602A92">
              <w:rPr>
                <w:sz w:val="24"/>
                <w:szCs w:val="24"/>
              </w:rPr>
              <w:t xml:space="preserve"> – норматив цены набора хозяйственных товаров                                      и принадлежностей в расчете на одного </w:t>
            </w:r>
            <w:proofErr w:type="gramStart"/>
            <w:r w:rsidRPr="00602A92">
              <w:rPr>
                <w:sz w:val="24"/>
                <w:szCs w:val="24"/>
              </w:rPr>
              <w:t>работника,</w:t>
            </w:r>
            <w:r w:rsidRPr="00602A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End"/>
            <w:r w:rsidRPr="00602A92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в соответствии с пунктом 19 приложения к распоряжению </w:t>
            </w:r>
            <w:proofErr w:type="spellStart"/>
            <w:r w:rsidRPr="00602A92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602A92">
              <w:rPr>
                <w:rFonts w:eastAsia="Calibri"/>
                <w:sz w:val="24"/>
                <w:szCs w:val="24"/>
                <w:lang w:eastAsia="en-US"/>
              </w:rPr>
              <w:t xml:space="preserve"> № 42-р от 15.05.2026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затраты, относящиеся                               к затратам                                  на приобретение материальных запасов в рамках затрат, указанных                              в абзацах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</w:rPr>
              <w:t>пункта 15 Общих правил</w:t>
            </w:r>
          </w:p>
        </w:tc>
        <w:tc>
          <w:tcPr>
            <w:tcW w:w="1701" w:type="dxa"/>
          </w:tcPr>
          <w:p w:rsidR="00D46C56" w:rsidRPr="00EA2E4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EA2E48">
              <w:rPr>
                <w:sz w:val="24"/>
                <w:szCs w:val="24"/>
              </w:rPr>
              <w:t>3 045 583,01</w:t>
            </w:r>
          </w:p>
        </w:tc>
        <w:tc>
          <w:tcPr>
            <w:tcW w:w="1701" w:type="dxa"/>
          </w:tcPr>
          <w:p w:rsidR="00D46C56" w:rsidRPr="00EA2E4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EA2E48">
              <w:rPr>
                <w:sz w:val="24"/>
                <w:szCs w:val="24"/>
              </w:rPr>
              <w:t>3 452 898,03</w:t>
            </w:r>
          </w:p>
        </w:tc>
        <w:tc>
          <w:tcPr>
            <w:tcW w:w="1698" w:type="dxa"/>
          </w:tcPr>
          <w:p w:rsidR="00D46C56" w:rsidRPr="00EA2E48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EA2E48">
              <w:rPr>
                <w:sz w:val="24"/>
                <w:szCs w:val="24"/>
              </w:rPr>
              <w:t>4 315 113,85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иных затрат, относящихся к затратам на приобретение материальных запасов в рамках затрат, указанных в абзацах                       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первом - двенадцатом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sz w:val="24"/>
                <w:szCs w:val="24"/>
              </w:rPr>
              <w:t>пункта 15 Общих правил, включает в себя:</w:t>
            </w:r>
          </w:p>
          <w:p w:rsidR="00D46C56" w:rsidRPr="00033B4E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спецодежды;</w:t>
            </w:r>
          </w:p>
          <w:p w:rsidR="00D46C56" w:rsidRPr="00033B4E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почтовых конвертов;</w:t>
            </w:r>
          </w:p>
          <w:p w:rsidR="00D46C56" w:rsidRPr="00033B4E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дезинфицирующих средств;</w:t>
            </w:r>
          </w:p>
          <w:p w:rsidR="00D46C56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архивных коробов;</w:t>
            </w:r>
          </w:p>
          <w:p w:rsidR="00D46C56" w:rsidRPr="00033B4E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приобретение</w:t>
            </w:r>
            <w:r w:rsidRPr="0020465F">
              <w:rPr>
                <w:sz w:val="24"/>
                <w:szCs w:val="24"/>
              </w:rPr>
              <w:t xml:space="preserve"> отбойных досок для стен</w:t>
            </w:r>
            <w:r>
              <w:rPr>
                <w:sz w:val="24"/>
                <w:szCs w:val="24"/>
              </w:rPr>
              <w:t>;</w:t>
            </w:r>
          </w:p>
          <w:p w:rsidR="00D46C56" w:rsidRPr="00033B4E" w:rsidRDefault="00D46C56" w:rsidP="00D46C56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              на приобретение материальных запасов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на приобретение спецодежды</w:t>
            </w:r>
          </w:p>
        </w:tc>
        <w:tc>
          <w:tcPr>
            <w:tcW w:w="1701" w:type="dxa"/>
          </w:tcPr>
          <w:p w:rsidR="00D46C56" w:rsidRPr="00B206E4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B206E4">
              <w:rPr>
                <w:sz w:val="24"/>
                <w:szCs w:val="24"/>
              </w:rPr>
              <w:t>36 182,72</w:t>
            </w:r>
          </w:p>
        </w:tc>
        <w:tc>
          <w:tcPr>
            <w:tcW w:w="1701" w:type="dxa"/>
          </w:tcPr>
          <w:p w:rsidR="00D46C56" w:rsidRPr="00B206E4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B206E4">
              <w:rPr>
                <w:sz w:val="24"/>
                <w:szCs w:val="24"/>
              </w:rPr>
              <w:t>36 044,78</w:t>
            </w:r>
          </w:p>
        </w:tc>
        <w:tc>
          <w:tcPr>
            <w:tcW w:w="1698" w:type="dxa"/>
          </w:tcPr>
          <w:p w:rsidR="00D46C56" w:rsidRPr="00B206E4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B206E4">
              <w:rPr>
                <w:sz w:val="24"/>
                <w:szCs w:val="24"/>
              </w:rPr>
              <w:t>39 138,99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спецодежды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НЗсо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D46C56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со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Ксо i х Нц со 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D46C56" w:rsidRDefault="00D46C56" w:rsidP="00D46C56">
            <w:pPr>
              <w:autoSpaceDE/>
              <w:autoSpaceDN/>
              <w:adjustRightInd/>
              <w:spacing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со i - стоимость единицы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спецодежды, рассчитанная в соответствии со статьей 22 Закона 44-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с учетом индекса потребительских цен на планируемый год; </w:t>
            </w:r>
          </w:p>
          <w:p w:rsidR="00D46C56" w:rsidRPr="00CD0681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D0681">
              <w:rPr>
                <w:rFonts w:eastAsia="Calibri"/>
                <w:sz w:val="24"/>
                <w:szCs w:val="24"/>
                <w:lang w:eastAsia="en-US"/>
              </w:rPr>
              <w:t>Ксо</w:t>
            </w:r>
            <w:proofErr w:type="spellEnd"/>
            <w:r w:rsidRPr="00CD0681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CD0681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CD0681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спецодежды;</w:t>
            </w:r>
          </w:p>
          <w:p w:rsidR="00D46C56" w:rsidRPr="00CD0681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D0681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CD0681">
              <w:rPr>
                <w:rFonts w:eastAsia="Calibri"/>
                <w:sz w:val="24"/>
                <w:szCs w:val="24"/>
                <w:lang w:eastAsia="en-US"/>
              </w:rPr>
              <w:t xml:space="preserve"> – вид спецодежды;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D0681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CD0681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спецодежды</w:t>
            </w:r>
          </w:p>
        </w:tc>
      </w:tr>
      <w:tr w:rsidR="00D46C56" w:rsidRPr="00033B4E" w:rsidTr="002D5FF7">
        <w:trPr>
          <w:gridAfter w:val="1"/>
          <w:wAfter w:w="9" w:type="dxa"/>
          <w:trHeight w:val="890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                                    на </w:t>
            </w:r>
            <w:proofErr w:type="gramStart"/>
            <w:r w:rsidRPr="00033B4E">
              <w:rPr>
                <w:sz w:val="24"/>
                <w:szCs w:val="24"/>
              </w:rPr>
              <w:t>приобретение  почтовых</w:t>
            </w:r>
            <w:proofErr w:type="gramEnd"/>
            <w:r w:rsidRPr="00033B4E">
              <w:rPr>
                <w:sz w:val="24"/>
                <w:szCs w:val="24"/>
              </w:rPr>
              <w:t xml:space="preserve"> конвертов </w:t>
            </w:r>
          </w:p>
        </w:tc>
        <w:tc>
          <w:tcPr>
            <w:tcW w:w="1701" w:type="dxa"/>
          </w:tcPr>
          <w:p w:rsidR="00D46C56" w:rsidRPr="007C3ECB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C3ECB">
              <w:rPr>
                <w:sz w:val="24"/>
                <w:szCs w:val="24"/>
              </w:rPr>
              <w:t>84 315,66</w:t>
            </w:r>
          </w:p>
        </w:tc>
        <w:tc>
          <w:tcPr>
            <w:tcW w:w="1701" w:type="dxa"/>
          </w:tcPr>
          <w:p w:rsidR="00D46C56" w:rsidRPr="007C3ECB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C3ECB">
              <w:rPr>
                <w:sz w:val="24"/>
                <w:szCs w:val="24"/>
              </w:rPr>
              <w:t>87 688,30</w:t>
            </w:r>
          </w:p>
        </w:tc>
        <w:tc>
          <w:tcPr>
            <w:tcW w:w="1698" w:type="dxa"/>
          </w:tcPr>
          <w:p w:rsidR="00D46C56" w:rsidRPr="007C3ECB" w:rsidRDefault="00D46C56" w:rsidP="00D46C56">
            <w:pPr>
              <w:ind w:right="0" w:firstLine="9"/>
              <w:jc w:val="center"/>
              <w:rPr>
                <w:sz w:val="24"/>
                <w:szCs w:val="24"/>
              </w:rPr>
            </w:pPr>
            <w:r w:rsidRPr="007C3ECB">
              <w:rPr>
                <w:sz w:val="24"/>
                <w:szCs w:val="24"/>
              </w:rPr>
              <w:t>91 205,00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почтовых конвертов (</w:t>
            </w:r>
            <w:proofErr w:type="spellStart"/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</w:t>
            </w:r>
            <w:r w:rsidRPr="00033B4E">
              <w:rPr>
                <w:sz w:val="24"/>
                <w:szCs w:val="24"/>
              </w:rPr>
              <w:t>:</w:t>
            </w:r>
          </w:p>
          <w:p w:rsidR="00D46C56" w:rsidRPr="00033B4E" w:rsidRDefault="00D46C56" w:rsidP="00D46C56">
            <w:pPr>
              <w:widowControl w:val="0"/>
              <w:spacing w:before="120" w:after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пк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*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 xml:space="preserve">пк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</m:e>
              </m:nary>
            </m:oMath>
            <w:r w:rsidRPr="00033B4E">
              <w:rPr>
                <w:sz w:val="24"/>
                <w:szCs w:val="24"/>
              </w:rPr>
              <w:t>,</w:t>
            </w:r>
          </w:p>
          <w:p w:rsidR="00D46C56" w:rsidRPr="00033B4E" w:rsidRDefault="00D46C56" w:rsidP="00D46C56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proofErr w:type="spellStart"/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цк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033B4E">
              <w:rPr>
                <w:sz w:val="24"/>
                <w:szCs w:val="24"/>
              </w:rPr>
              <w:t xml:space="preserve">- стоимость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единицы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033B4E">
              <w:rPr>
                <w:sz w:val="24"/>
                <w:szCs w:val="24"/>
              </w:rPr>
              <w:t xml:space="preserve">почтового конверта, </w:t>
            </w:r>
          </w:p>
        </w:tc>
      </w:tr>
      <w:tr w:rsidR="00D46C56" w:rsidRPr="00033B4E" w:rsidTr="002D5FF7">
        <w:trPr>
          <w:gridAfter w:val="1"/>
          <w:wAfter w:w="9" w:type="dxa"/>
          <w:trHeight w:val="39"/>
        </w:trPr>
        <w:tc>
          <w:tcPr>
            <w:tcW w:w="851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6C56" w:rsidRPr="00033B4E" w:rsidTr="002D5FF7">
        <w:trPr>
          <w:gridAfter w:val="1"/>
          <w:wAfter w:w="9" w:type="dxa"/>
          <w:trHeight w:val="39"/>
        </w:trPr>
        <w:tc>
          <w:tcPr>
            <w:tcW w:w="851" w:type="dxa"/>
          </w:tcPr>
          <w:p w:rsidR="00D46C56" w:rsidRPr="00163AC3" w:rsidRDefault="00D46C56" w:rsidP="00D46C56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46C56" w:rsidRPr="00163AC3" w:rsidRDefault="00D46C56" w:rsidP="00D46C56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spacing w:before="240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spacing w:before="240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46C56" w:rsidRPr="00163AC3" w:rsidRDefault="00D46C56" w:rsidP="00D46C56">
            <w:pPr>
              <w:pStyle w:val="ConsPlusNormal"/>
              <w:spacing w:before="240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7" w:type="dxa"/>
            <w:gridSpan w:val="2"/>
          </w:tcPr>
          <w:p w:rsidR="00D46C56" w:rsidRPr="00D46C56" w:rsidRDefault="00D46C56" w:rsidP="00D46C56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D46C56">
              <w:rPr>
                <w:sz w:val="24"/>
                <w:szCs w:val="24"/>
              </w:rPr>
              <w:t>рассчитанная в соответствии со статьей 22 Закона 44-</w:t>
            </w:r>
            <w:proofErr w:type="gramStart"/>
            <w:r w:rsidRPr="00D46C56">
              <w:rPr>
                <w:sz w:val="24"/>
                <w:szCs w:val="24"/>
              </w:rPr>
              <w:t xml:space="preserve">ФЗ,   </w:t>
            </w:r>
            <w:proofErr w:type="gramEnd"/>
            <w:r w:rsidRPr="00D46C56">
              <w:rPr>
                <w:sz w:val="24"/>
                <w:szCs w:val="24"/>
              </w:rPr>
              <w:t xml:space="preserve">                с учетом индекса потребительских цен на планируемый год;</w:t>
            </w:r>
          </w:p>
          <w:p w:rsidR="00D46C56" w:rsidRPr="00D46C56" w:rsidRDefault="00D46C56" w:rsidP="00D46C56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D46C56">
              <w:rPr>
                <w:sz w:val="24"/>
                <w:szCs w:val="24"/>
              </w:rPr>
              <w:t>К</w:t>
            </w:r>
            <w:r w:rsidRPr="00D46C56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D46C56">
              <w:rPr>
                <w:sz w:val="24"/>
                <w:szCs w:val="24"/>
                <w:vertAlign w:val="subscript"/>
              </w:rPr>
              <w:t xml:space="preserve"> </w:t>
            </w:r>
            <w:r w:rsidRPr="00D46C56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D46C56">
              <w:rPr>
                <w:sz w:val="24"/>
                <w:szCs w:val="24"/>
              </w:rPr>
              <w:t xml:space="preserve">- планируемое </w:t>
            </w:r>
            <w:r w:rsidRPr="00D46C56">
              <w:rPr>
                <w:rFonts w:eastAsia="Calibri"/>
                <w:sz w:val="24"/>
                <w:szCs w:val="24"/>
                <w:lang w:eastAsia="en-US"/>
              </w:rPr>
              <w:t>к приобретению количество i-</w:t>
            </w:r>
            <w:proofErr w:type="spellStart"/>
            <w:r w:rsidRPr="00D46C56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D46C56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D46C56">
              <w:rPr>
                <w:sz w:val="24"/>
                <w:szCs w:val="24"/>
              </w:rPr>
              <w:t>почтовых конвертов в год;</w:t>
            </w:r>
          </w:p>
          <w:p w:rsidR="00D46C56" w:rsidRPr="00D46C56" w:rsidRDefault="00D46C56" w:rsidP="00D46C56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D46C56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46C56">
              <w:rPr>
                <w:sz w:val="24"/>
                <w:szCs w:val="24"/>
              </w:rPr>
              <w:t xml:space="preserve"> – вид почтового конверта;</w:t>
            </w:r>
          </w:p>
          <w:p w:rsidR="00D46C56" w:rsidRPr="00D46C56" w:rsidRDefault="00D46C56" w:rsidP="00D46C56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6">
              <w:rPr>
                <w:rFonts w:ascii="Times New Roman" w:hAnsi="Times New Roman" w:cs="Times New Roman"/>
                <w:sz w:val="24"/>
                <w:szCs w:val="24"/>
              </w:rPr>
              <w:t>n – количество видов почтовых конвертов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</w:t>
            </w: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на приобретение дезинфицирующих средств</w:t>
            </w:r>
          </w:p>
        </w:tc>
        <w:tc>
          <w:tcPr>
            <w:tcW w:w="1701" w:type="dxa"/>
          </w:tcPr>
          <w:p w:rsidR="00D46C56" w:rsidRPr="00603AF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603AF9">
              <w:rPr>
                <w:sz w:val="24"/>
                <w:szCs w:val="24"/>
              </w:rPr>
              <w:t>789 304,21</w:t>
            </w:r>
          </w:p>
        </w:tc>
        <w:tc>
          <w:tcPr>
            <w:tcW w:w="1701" w:type="dxa"/>
          </w:tcPr>
          <w:p w:rsidR="00D46C56" w:rsidRPr="00603AF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603AF9">
              <w:rPr>
                <w:sz w:val="24"/>
                <w:szCs w:val="24"/>
              </w:rPr>
              <w:t>450 992,00</w:t>
            </w:r>
          </w:p>
        </w:tc>
        <w:tc>
          <w:tcPr>
            <w:tcW w:w="1698" w:type="dxa"/>
          </w:tcPr>
          <w:p w:rsidR="00D46C56" w:rsidRPr="00603AF9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603AF9">
              <w:rPr>
                <w:sz w:val="24"/>
                <w:szCs w:val="24"/>
              </w:rPr>
              <w:t>469 076,78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дезинфицирующих средств (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НЗдз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Кдз i х Нц дз 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D46C56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i – стоимость одной единицы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вида дезинфицирующего средства, рассчитанная в соответствии                  со статьей </w:t>
            </w:r>
            <w:proofErr w:type="gramStart"/>
            <w:r w:rsidRPr="00033B4E">
              <w:rPr>
                <w:rFonts w:eastAsia="Calibri"/>
                <w:sz w:val="24"/>
                <w:szCs w:val="24"/>
                <w:lang w:eastAsia="en-US"/>
              </w:rPr>
              <w:t>22  Закона</w:t>
            </w:r>
            <w:proofErr w:type="gram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44-ФЗ, с учетом индекса потребительских цен  на планируемый год;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Кдз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033B4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вида дезинфицирующего средства;</w:t>
            </w:r>
          </w:p>
          <w:p w:rsidR="00D46C56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 – вид дезинфицирующего средства;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501D6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1501D6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видов дезинфицирующих средств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.8.</w:t>
            </w: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 на приобретение архивных коробов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1 820 214,00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2 524 030,08</w:t>
            </w:r>
          </w:p>
        </w:tc>
        <w:tc>
          <w:tcPr>
            <w:tcW w:w="1698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3 281 554,00</w:t>
            </w:r>
          </w:p>
        </w:tc>
        <w:tc>
          <w:tcPr>
            <w:tcW w:w="6807" w:type="dxa"/>
            <w:gridSpan w:val="2"/>
          </w:tcPr>
          <w:p w:rsidR="00D46C56" w:rsidRPr="00033B4E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приобретение архивных коробов            </w:t>
            </w:r>
            <w:proofErr w:type="gramStart"/>
            <w:r w:rsidRPr="00033B4E">
              <w:rPr>
                <w:sz w:val="24"/>
                <w:szCs w:val="24"/>
              </w:rPr>
              <w:t xml:space="preserve">   (</w:t>
            </w:r>
            <w:proofErr w:type="gramEnd"/>
            <w:r w:rsidRPr="00033B4E">
              <w:rPr>
                <w:sz w:val="24"/>
                <w:szCs w:val="24"/>
              </w:rPr>
              <w:t xml:space="preserve">НЗ </w:t>
            </w:r>
            <w:proofErr w:type="spellStart"/>
            <w:r w:rsidRPr="00033B4E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D46C56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 </w:t>
            </w:r>
            <w:proofErr w:type="spellStart"/>
            <w:r w:rsidRPr="00033B4E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 xml:space="preserve"> = К </w:t>
            </w:r>
            <w:proofErr w:type="spellStart"/>
            <w:r w:rsidRPr="00033B4E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 xml:space="preserve"> х </w:t>
            </w: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 xml:space="preserve">, 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</w:t>
            </w:r>
            <w:proofErr w:type="gramStart"/>
            <w:r w:rsidRPr="00033B4E">
              <w:rPr>
                <w:sz w:val="24"/>
                <w:szCs w:val="24"/>
              </w:rPr>
              <w:t>: К</w:t>
            </w:r>
            <w:proofErr w:type="gram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Pr="00033B4E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33B4E">
              <w:rPr>
                <w:sz w:val="24"/>
                <w:szCs w:val="24"/>
              </w:rPr>
              <w:t xml:space="preserve"> планируемое к приобретению количество архивных коробов;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033B4E">
              <w:rPr>
                <w:sz w:val="24"/>
                <w:szCs w:val="24"/>
              </w:rPr>
              <w:t>Нц</w:t>
            </w:r>
            <w:proofErr w:type="spellEnd"/>
            <w:r w:rsidRPr="00033B4E">
              <w:rPr>
                <w:sz w:val="24"/>
                <w:szCs w:val="24"/>
              </w:rPr>
              <w:t xml:space="preserve"> </w:t>
            </w:r>
            <w:proofErr w:type="spellStart"/>
            <w:r w:rsidR="00CB31D9">
              <w:rPr>
                <w:sz w:val="24"/>
                <w:szCs w:val="24"/>
              </w:rPr>
              <w:t>ак</w:t>
            </w:r>
            <w:proofErr w:type="spellEnd"/>
            <w:r w:rsidRPr="00033B4E">
              <w:rPr>
                <w:sz w:val="24"/>
                <w:szCs w:val="24"/>
              </w:rPr>
              <w:t xml:space="preserve"> – стоимость одной единицы архивного короба, рассчитанная в соответствии со статьей 22 Закона 44-ФЗ,                                 с учетом индекса потребительских цен на планируемый год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D46C56" w:rsidRPr="00163AC3" w:rsidRDefault="00D46C56" w:rsidP="00D46C56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  <w:gridSpan w:val="2"/>
          </w:tcPr>
          <w:p w:rsidR="00D46C56" w:rsidRPr="00163AC3" w:rsidRDefault="00D46C56" w:rsidP="00D46C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D6532C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3.8.3.5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6532C">
              <w:rPr>
                <w:sz w:val="24"/>
                <w:szCs w:val="24"/>
              </w:rPr>
              <w:t xml:space="preserve">атраты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D6532C">
              <w:rPr>
                <w:sz w:val="24"/>
                <w:szCs w:val="24"/>
              </w:rPr>
              <w:t>на приобретение отбойных досок для стен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38 695,24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40 243,05</w:t>
            </w:r>
          </w:p>
        </w:tc>
        <w:tc>
          <w:tcPr>
            <w:tcW w:w="1698" w:type="dxa"/>
          </w:tcPr>
          <w:p w:rsidR="00D46C56" w:rsidRPr="00CD012F" w:rsidRDefault="00D46C56" w:rsidP="00D46C56">
            <w:pPr>
              <w:ind w:right="-136" w:firstLine="9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41 856,00</w:t>
            </w:r>
          </w:p>
        </w:tc>
        <w:tc>
          <w:tcPr>
            <w:tcW w:w="6807" w:type="dxa"/>
            <w:gridSpan w:val="2"/>
          </w:tcPr>
          <w:p w:rsidR="00D46C56" w:rsidRPr="00D6532C" w:rsidRDefault="00D46C56" w:rsidP="00D46C56">
            <w:pPr>
              <w:autoSpaceDE/>
              <w:autoSpaceDN/>
              <w:adjustRightInd/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D6532C">
              <w:rPr>
                <w:sz w:val="24"/>
                <w:szCs w:val="24"/>
              </w:rPr>
              <w:t>Нормативные затраты на приобретение отбойных досок (НЗ</w:t>
            </w:r>
            <w:r>
              <w:rPr>
                <w:sz w:val="24"/>
                <w:szCs w:val="24"/>
              </w:rPr>
              <w:t xml:space="preserve"> </w:t>
            </w:r>
            <w:r w:rsidRPr="00D6532C">
              <w:rPr>
                <w:sz w:val="24"/>
                <w:szCs w:val="24"/>
              </w:rPr>
              <w:t xml:space="preserve">од) осуществляются по формуле: </w:t>
            </w:r>
          </w:p>
          <w:p w:rsidR="00D46C56" w:rsidRPr="00D6532C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D6532C">
              <w:rPr>
                <w:sz w:val="24"/>
                <w:szCs w:val="24"/>
              </w:rPr>
              <w:t xml:space="preserve">НЗ од = </w:t>
            </w:r>
            <w:proofErr w:type="gramStart"/>
            <w:r w:rsidRPr="00D6532C">
              <w:rPr>
                <w:sz w:val="24"/>
                <w:szCs w:val="24"/>
              </w:rPr>
              <w:t>К од</w:t>
            </w:r>
            <w:proofErr w:type="gramEnd"/>
            <w:r w:rsidRPr="00D6532C">
              <w:rPr>
                <w:sz w:val="24"/>
                <w:szCs w:val="24"/>
              </w:rPr>
              <w:t xml:space="preserve"> х </w:t>
            </w:r>
            <w:proofErr w:type="spellStart"/>
            <w:r w:rsidRPr="00D6532C">
              <w:rPr>
                <w:sz w:val="24"/>
                <w:szCs w:val="24"/>
              </w:rPr>
              <w:t>Нц</w:t>
            </w:r>
            <w:proofErr w:type="spellEnd"/>
            <w:r w:rsidRPr="00D6532C">
              <w:rPr>
                <w:sz w:val="24"/>
                <w:szCs w:val="24"/>
              </w:rPr>
              <w:t xml:space="preserve"> од</w:t>
            </w:r>
            <w:r>
              <w:rPr>
                <w:sz w:val="24"/>
                <w:szCs w:val="24"/>
              </w:rPr>
              <w:t>;</w:t>
            </w:r>
          </w:p>
          <w:p w:rsidR="00D46C56" w:rsidRPr="00D6532C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D6532C">
              <w:rPr>
                <w:sz w:val="24"/>
                <w:szCs w:val="24"/>
              </w:rPr>
              <w:t>где</w:t>
            </w:r>
            <w:proofErr w:type="gramStart"/>
            <w:r w:rsidRPr="00D6532C">
              <w:rPr>
                <w:sz w:val="24"/>
                <w:szCs w:val="24"/>
              </w:rPr>
              <w:t>: К</w:t>
            </w:r>
            <w:proofErr w:type="gramEnd"/>
            <w:r w:rsidRPr="00D6532C">
              <w:rPr>
                <w:sz w:val="24"/>
                <w:szCs w:val="24"/>
              </w:rPr>
              <w:t xml:space="preserve"> од – планируемое к приобретению количество отбойных досок</w:t>
            </w:r>
            <w:r>
              <w:rPr>
                <w:sz w:val="24"/>
                <w:szCs w:val="24"/>
              </w:rPr>
              <w:t>;</w:t>
            </w:r>
          </w:p>
          <w:p w:rsidR="00D46C56" w:rsidRPr="00033B4E" w:rsidRDefault="00D46C56" w:rsidP="00D46C56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D6532C">
              <w:rPr>
                <w:sz w:val="24"/>
                <w:szCs w:val="24"/>
              </w:rPr>
              <w:t>Нц</w:t>
            </w:r>
            <w:proofErr w:type="spellEnd"/>
            <w:r w:rsidRPr="00D6532C">
              <w:rPr>
                <w:sz w:val="24"/>
                <w:szCs w:val="24"/>
              </w:rPr>
              <w:t xml:space="preserve"> од – стоимость одной единицы погонного метра отбойной доски, рассчитанная в соответствии со статьей 22 Закона 44-ФЗ, с учетом индекса потребительских цен на планируемый год</w:t>
            </w:r>
          </w:p>
        </w:tc>
      </w:tr>
      <w:tr w:rsidR="00D46C56" w:rsidRPr="00033B4E" w:rsidTr="002D5FF7">
        <w:trPr>
          <w:gridAfter w:val="1"/>
          <w:wAfter w:w="9" w:type="dxa"/>
        </w:trPr>
        <w:tc>
          <w:tcPr>
            <w:tcW w:w="851" w:type="dxa"/>
          </w:tcPr>
          <w:p w:rsidR="00D46C56" w:rsidRPr="00033B4E" w:rsidRDefault="00D46C56" w:rsidP="00D46C56">
            <w:pPr>
              <w:pStyle w:val="affffd"/>
              <w:ind w:right="-6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</w:t>
            </w: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484" w:type="dxa"/>
          </w:tcPr>
          <w:p w:rsidR="00D46C56" w:rsidRPr="00033B4E" w:rsidRDefault="00D46C56" w:rsidP="00D46C56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Резерв на иные затраты, относящиеся </w:t>
            </w:r>
            <w:r w:rsidR="00557EE6">
              <w:rPr>
                <w:sz w:val="24"/>
                <w:szCs w:val="24"/>
              </w:rPr>
              <w:t xml:space="preserve">  </w:t>
            </w:r>
            <w:r w:rsidRPr="00033B4E">
              <w:rPr>
                <w:sz w:val="24"/>
                <w:szCs w:val="24"/>
              </w:rPr>
              <w:t>к затратам                                на приобретение материальных запасов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276 871,18</w:t>
            </w:r>
          </w:p>
        </w:tc>
        <w:tc>
          <w:tcPr>
            <w:tcW w:w="1701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313 899,82</w:t>
            </w:r>
          </w:p>
        </w:tc>
        <w:tc>
          <w:tcPr>
            <w:tcW w:w="1698" w:type="dxa"/>
          </w:tcPr>
          <w:p w:rsidR="00D46C56" w:rsidRPr="00CD012F" w:rsidRDefault="00D46C56" w:rsidP="00D46C5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CD012F">
              <w:rPr>
                <w:sz w:val="24"/>
                <w:szCs w:val="24"/>
              </w:rPr>
              <w:t>392 283,08</w:t>
            </w:r>
          </w:p>
        </w:tc>
        <w:tc>
          <w:tcPr>
            <w:tcW w:w="6807" w:type="dxa"/>
            <w:gridSpan w:val="2"/>
          </w:tcPr>
          <w:p w:rsidR="00D46C56" w:rsidRPr="005225DA" w:rsidRDefault="00D46C56" w:rsidP="00D46C56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                  на приобретение материальных запасов, составляет </w:t>
            </w:r>
            <w:r w:rsidRPr="00033B4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%                                          от суммы затрат 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на приобретение спецодежды</w:t>
            </w:r>
            <w:r>
              <w:rPr>
                <w:rFonts w:eastAsia="Calibri"/>
                <w:sz w:val="24"/>
                <w:szCs w:val="24"/>
                <w:lang w:eastAsia="en-US"/>
              </w:rPr>
              <w:t>, з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атрат                                     на приобретение почтовых конвертов</w:t>
            </w:r>
            <w:r>
              <w:rPr>
                <w:rFonts w:eastAsia="Calibri"/>
                <w:sz w:val="24"/>
                <w:szCs w:val="24"/>
                <w:lang w:eastAsia="en-US"/>
              </w:rPr>
              <w:t>, з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атрат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на приобретение дезинфицирующих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, з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атрат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на приобретение архивных коробов</w:t>
            </w:r>
            <w:r>
              <w:rPr>
                <w:rFonts w:eastAsia="Calibri"/>
                <w:sz w:val="24"/>
                <w:szCs w:val="24"/>
                <w:lang w:eastAsia="en-US"/>
              </w:rPr>
              <w:t>, з</w:t>
            </w:r>
            <w:r w:rsidRPr="00D6532C">
              <w:rPr>
                <w:rFonts w:eastAsia="Calibri"/>
                <w:sz w:val="24"/>
                <w:szCs w:val="24"/>
                <w:lang w:eastAsia="en-US"/>
              </w:rPr>
              <w:t>атрат на приобретение отбойных досок для стен</w:t>
            </w:r>
          </w:p>
        </w:tc>
      </w:tr>
    </w:tbl>
    <w:p w:rsidR="001722DC" w:rsidRPr="00940513" w:rsidRDefault="001722DC" w:rsidP="00D6532C">
      <w:pPr>
        <w:pStyle w:val="FORMATTEXT"/>
        <w:tabs>
          <w:tab w:val="left" w:pos="1560"/>
        </w:tabs>
      </w:pPr>
    </w:p>
    <w:sectPr w:rsidR="001722DC" w:rsidRPr="00940513" w:rsidSect="005309AE">
      <w:headerReference w:type="default" r:id="rId15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77E" w:rsidRDefault="00BA177E">
      <w:pPr>
        <w:spacing w:after="0"/>
      </w:pPr>
      <w:r>
        <w:separator/>
      </w:r>
    </w:p>
  </w:endnote>
  <w:endnote w:type="continuationSeparator" w:id="0">
    <w:p w:rsidR="00BA177E" w:rsidRDefault="00BA17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77E" w:rsidRDefault="00BA177E">
      <w:pPr>
        <w:spacing w:after="0"/>
      </w:pPr>
      <w:r>
        <w:separator/>
      </w:r>
    </w:p>
  </w:footnote>
  <w:footnote w:type="continuationSeparator" w:id="0">
    <w:p w:rsidR="00BA177E" w:rsidRDefault="00BA17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817" w:rsidRDefault="00D8681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D86817" w:rsidRDefault="00D8681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817" w:rsidRDefault="00D8681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:rsidR="00D86817" w:rsidRDefault="00D868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15"/>
  </w:num>
  <w:num w:numId="5">
    <w:abstractNumId w:val="2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10"/>
  </w:num>
  <w:num w:numId="16">
    <w:abstractNumId w:val="10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1"/>
  </w:num>
  <w:num w:numId="25">
    <w:abstractNumId w:val="21"/>
  </w:num>
  <w:num w:numId="26">
    <w:abstractNumId w:val="14"/>
  </w:num>
  <w:num w:numId="27">
    <w:abstractNumId w:val="28"/>
  </w:num>
  <w:num w:numId="28">
    <w:abstractNumId w:val="20"/>
  </w:num>
  <w:num w:numId="29">
    <w:abstractNumId w:val="19"/>
  </w:num>
  <w:num w:numId="30">
    <w:abstractNumId w:val="24"/>
  </w:num>
  <w:num w:numId="31">
    <w:abstractNumId w:val="17"/>
  </w:num>
  <w:num w:numId="32">
    <w:abstractNumId w:val="16"/>
  </w:num>
  <w:num w:numId="33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41A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27B23"/>
    <w:rsid w:val="00033B4E"/>
    <w:rsid w:val="00033BF6"/>
    <w:rsid w:val="00034458"/>
    <w:rsid w:val="00035F5C"/>
    <w:rsid w:val="00036610"/>
    <w:rsid w:val="00036E6E"/>
    <w:rsid w:val="000376D0"/>
    <w:rsid w:val="00037A1E"/>
    <w:rsid w:val="000401AC"/>
    <w:rsid w:val="000402FF"/>
    <w:rsid w:val="00041BB3"/>
    <w:rsid w:val="00043869"/>
    <w:rsid w:val="00044720"/>
    <w:rsid w:val="00044735"/>
    <w:rsid w:val="0004502F"/>
    <w:rsid w:val="00045335"/>
    <w:rsid w:val="000456F3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198A"/>
    <w:rsid w:val="000538AB"/>
    <w:rsid w:val="0005563C"/>
    <w:rsid w:val="00061500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3D9B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84399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3D11"/>
    <w:rsid w:val="000B5043"/>
    <w:rsid w:val="000B699F"/>
    <w:rsid w:val="000B6A37"/>
    <w:rsid w:val="000B764E"/>
    <w:rsid w:val="000C01BD"/>
    <w:rsid w:val="000C0876"/>
    <w:rsid w:val="000C1144"/>
    <w:rsid w:val="000C135B"/>
    <w:rsid w:val="000C1B4C"/>
    <w:rsid w:val="000C353E"/>
    <w:rsid w:val="000C36FF"/>
    <w:rsid w:val="000C5F64"/>
    <w:rsid w:val="000C6788"/>
    <w:rsid w:val="000C7393"/>
    <w:rsid w:val="000D1265"/>
    <w:rsid w:val="000D12D1"/>
    <w:rsid w:val="000D183D"/>
    <w:rsid w:val="000D2CAA"/>
    <w:rsid w:val="000D2F8B"/>
    <w:rsid w:val="000D385C"/>
    <w:rsid w:val="000D4D41"/>
    <w:rsid w:val="000D55FF"/>
    <w:rsid w:val="000D599B"/>
    <w:rsid w:val="000D60BB"/>
    <w:rsid w:val="000E091B"/>
    <w:rsid w:val="000E18CC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4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844"/>
    <w:rsid w:val="00112D5B"/>
    <w:rsid w:val="0011391A"/>
    <w:rsid w:val="00117830"/>
    <w:rsid w:val="0012059C"/>
    <w:rsid w:val="00120EFA"/>
    <w:rsid w:val="00121B22"/>
    <w:rsid w:val="00121EA9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1D6"/>
    <w:rsid w:val="00150F30"/>
    <w:rsid w:val="00151A86"/>
    <w:rsid w:val="00152E7C"/>
    <w:rsid w:val="00153E62"/>
    <w:rsid w:val="00154388"/>
    <w:rsid w:val="00154A75"/>
    <w:rsid w:val="00155883"/>
    <w:rsid w:val="00155AE5"/>
    <w:rsid w:val="001563A2"/>
    <w:rsid w:val="001563DE"/>
    <w:rsid w:val="0015779E"/>
    <w:rsid w:val="00162AD2"/>
    <w:rsid w:val="00163AC3"/>
    <w:rsid w:val="001657F4"/>
    <w:rsid w:val="00165B94"/>
    <w:rsid w:val="00165F6C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45B1"/>
    <w:rsid w:val="00175E1F"/>
    <w:rsid w:val="001767F8"/>
    <w:rsid w:val="00176AD2"/>
    <w:rsid w:val="001800F5"/>
    <w:rsid w:val="00180FA2"/>
    <w:rsid w:val="00181466"/>
    <w:rsid w:val="00181610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C78F3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0F5F"/>
    <w:rsid w:val="001F3691"/>
    <w:rsid w:val="001F3C9B"/>
    <w:rsid w:val="001F411B"/>
    <w:rsid w:val="001F4EAA"/>
    <w:rsid w:val="001F6838"/>
    <w:rsid w:val="001F7780"/>
    <w:rsid w:val="002003C1"/>
    <w:rsid w:val="002020EC"/>
    <w:rsid w:val="002027A5"/>
    <w:rsid w:val="002038A9"/>
    <w:rsid w:val="0020465F"/>
    <w:rsid w:val="00204BAF"/>
    <w:rsid w:val="00204D9B"/>
    <w:rsid w:val="00205CE8"/>
    <w:rsid w:val="00206FA6"/>
    <w:rsid w:val="0020728C"/>
    <w:rsid w:val="00207793"/>
    <w:rsid w:val="00212836"/>
    <w:rsid w:val="00213459"/>
    <w:rsid w:val="00213640"/>
    <w:rsid w:val="00214290"/>
    <w:rsid w:val="00214D8F"/>
    <w:rsid w:val="00216333"/>
    <w:rsid w:val="0021652C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279BA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0747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2D"/>
    <w:rsid w:val="00293BC5"/>
    <w:rsid w:val="002943EC"/>
    <w:rsid w:val="002953FE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611"/>
    <w:rsid w:val="002A5793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B7D2A"/>
    <w:rsid w:val="002C18A8"/>
    <w:rsid w:val="002C2529"/>
    <w:rsid w:val="002C3C03"/>
    <w:rsid w:val="002C418B"/>
    <w:rsid w:val="002C4CF0"/>
    <w:rsid w:val="002C722D"/>
    <w:rsid w:val="002C7675"/>
    <w:rsid w:val="002D1DD3"/>
    <w:rsid w:val="002D1ED2"/>
    <w:rsid w:val="002D2189"/>
    <w:rsid w:val="002D30E1"/>
    <w:rsid w:val="002D42E0"/>
    <w:rsid w:val="002D5123"/>
    <w:rsid w:val="002D57DF"/>
    <w:rsid w:val="002D591F"/>
    <w:rsid w:val="002D5FF7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3EA"/>
    <w:rsid w:val="002F65D6"/>
    <w:rsid w:val="002F671E"/>
    <w:rsid w:val="002F7B05"/>
    <w:rsid w:val="00300D2C"/>
    <w:rsid w:val="003016F3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4FD3"/>
    <w:rsid w:val="00346A1E"/>
    <w:rsid w:val="003474A3"/>
    <w:rsid w:val="00347A48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57BC4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6729B"/>
    <w:rsid w:val="003711D3"/>
    <w:rsid w:val="00371489"/>
    <w:rsid w:val="00371D3C"/>
    <w:rsid w:val="00371D85"/>
    <w:rsid w:val="0037297E"/>
    <w:rsid w:val="00372A74"/>
    <w:rsid w:val="00372ED0"/>
    <w:rsid w:val="003742BC"/>
    <w:rsid w:val="00374B19"/>
    <w:rsid w:val="00375703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93B"/>
    <w:rsid w:val="00390ACF"/>
    <w:rsid w:val="00391353"/>
    <w:rsid w:val="003927BF"/>
    <w:rsid w:val="0039283D"/>
    <w:rsid w:val="0039315B"/>
    <w:rsid w:val="00395087"/>
    <w:rsid w:val="00396079"/>
    <w:rsid w:val="00396646"/>
    <w:rsid w:val="00396ABB"/>
    <w:rsid w:val="00396FB6"/>
    <w:rsid w:val="003A2FAE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0067"/>
    <w:rsid w:val="003C136D"/>
    <w:rsid w:val="003C18D7"/>
    <w:rsid w:val="003C50D9"/>
    <w:rsid w:val="003C679B"/>
    <w:rsid w:val="003D0B9D"/>
    <w:rsid w:val="003D13C1"/>
    <w:rsid w:val="003D175F"/>
    <w:rsid w:val="003D2F6B"/>
    <w:rsid w:val="003D343D"/>
    <w:rsid w:val="003D51A3"/>
    <w:rsid w:val="003D53BB"/>
    <w:rsid w:val="003D5C26"/>
    <w:rsid w:val="003D6953"/>
    <w:rsid w:val="003D6D3F"/>
    <w:rsid w:val="003D75A3"/>
    <w:rsid w:val="003E0028"/>
    <w:rsid w:val="003E02A1"/>
    <w:rsid w:val="003E1707"/>
    <w:rsid w:val="003E1E63"/>
    <w:rsid w:val="003E264F"/>
    <w:rsid w:val="003E2A6D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2E6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1E99"/>
    <w:rsid w:val="00412A10"/>
    <w:rsid w:val="00412DF7"/>
    <w:rsid w:val="004158C6"/>
    <w:rsid w:val="00415D53"/>
    <w:rsid w:val="0041652A"/>
    <w:rsid w:val="00417C8C"/>
    <w:rsid w:val="004212DB"/>
    <w:rsid w:val="00421607"/>
    <w:rsid w:val="00422A58"/>
    <w:rsid w:val="00423D96"/>
    <w:rsid w:val="00424525"/>
    <w:rsid w:val="00424B68"/>
    <w:rsid w:val="00426174"/>
    <w:rsid w:val="00426581"/>
    <w:rsid w:val="004268A5"/>
    <w:rsid w:val="00426D64"/>
    <w:rsid w:val="00427311"/>
    <w:rsid w:val="00427BD9"/>
    <w:rsid w:val="00432004"/>
    <w:rsid w:val="00432335"/>
    <w:rsid w:val="00433042"/>
    <w:rsid w:val="004372F4"/>
    <w:rsid w:val="00437FEF"/>
    <w:rsid w:val="00440A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3A3A"/>
    <w:rsid w:val="00455460"/>
    <w:rsid w:val="00456FA3"/>
    <w:rsid w:val="004608E6"/>
    <w:rsid w:val="00461BB0"/>
    <w:rsid w:val="004626B3"/>
    <w:rsid w:val="00462F25"/>
    <w:rsid w:val="00463FB4"/>
    <w:rsid w:val="00464299"/>
    <w:rsid w:val="00464CFB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A4664"/>
    <w:rsid w:val="004A57BE"/>
    <w:rsid w:val="004B05A8"/>
    <w:rsid w:val="004B124D"/>
    <w:rsid w:val="004B1EF4"/>
    <w:rsid w:val="004B2679"/>
    <w:rsid w:val="004B2CDA"/>
    <w:rsid w:val="004B4F1A"/>
    <w:rsid w:val="004B5122"/>
    <w:rsid w:val="004B700C"/>
    <w:rsid w:val="004B705A"/>
    <w:rsid w:val="004B72DF"/>
    <w:rsid w:val="004B72FA"/>
    <w:rsid w:val="004B79F5"/>
    <w:rsid w:val="004B79FE"/>
    <w:rsid w:val="004C0CD1"/>
    <w:rsid w:val="004C122C"/>
    <w:rsid w:val="004C1526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4BCE"/>
    <w:rsid w:val="004D5221"/>
    <w:rsid w:val="004D5DC0"/>
    <w:rsid w:val="004D646E"/>
    <w:rsid w:val="004D71B7"/>
    <w:rsid w:val="004D7483"/>
    <w:rsid w:val="004E0308"/>
    <w:rsid w:val="004E1014"/>
    <w:rsid w:val="004E15D3"/>
    <w:rsid w:val="004E3AE5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5F8E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0C9"/>
    <w:rsid w:val="00521552"/>
    <w:rsid w:val="00521C71"/>
    <w:rsid w:val="0052228F"/>
    <w:rsid w:val="00522C4F"/>
    <w:rsid w:val="00522E20"/>
    <w:rsid w:val="00523B8B"/>
    <w:rsid w:val="0052612A"/>
    <w:rsid w:val="00527549"/>
    <w:rsid w:val="0052768D"/>
    <w:rsid w:val="005309AE"/>
    <w:rsid w:val="00531457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6E9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EE6"/>
    <w:rsid w:val="00557F62"/>
    <w:rsid w:val="005603D9"/>
    <w:rsid w:val="00560AB8"/>
    <w:rsid w:val="00561EB4"/>
    <w:rsid w:val="00562BD4"/>
    <w:rsid w:val="005632B4"/>
    <w:rsid w:val="0056554D"/>
    <w:rsid w:val="00566144"/>
    <w:rsid w:val="00566BFC"/>
    <w:rsid w:val="00567BD9"/>
    <w:rsid w:val="005702FB"/>
    <w:rsid w:val="005703EB"/>
    <w:rsid w:val="005718D0"/>
    <w:rsid w:val="005747D1"/>
    <w:rsid w:val="005749C7"/>
    <w:rsid w:val="0057588C"/>
    <w:rsid w:val="005772B2"/>
    <w:rsid w:val="00577D1A"/>
    <w:rsid w:val="005832A0"/>
    <w:rsid w:val="00583431"/>
    <w:rsid w:val="005838ED"/>
    <w:rsid w:val="00584183"/>
    <w:rsid w:val="0058540B"/>
    <w:rsid w:val="00585FC4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39"/>
    <w:rsid w:val="005A2A44"/>
    <w:rsid w:val="005A300C"/>
    <w:rsid w:val="005A393F"/>
    <w:rsid w:val="005A3EC4"/>
    <w:rsid w:val="005A42D8"/>
    <w:rsid w:val="005A4B4F"/>
    <w:rsid w:val="005A4F8C"/>
    <w:rsid w:val="005A65F1"/>
    <w:rsid w:val="005A6B38"/>
    <w:rsid w:val="005A6FAD"/>
    <w:rsid w:val="005A78C2"/>
    <w:rsid w:val="005B2907"/>
    <w:rsid w:val="005B2B24"/>
    <w:rsid w:val="005B3CF6"/>
    <w:rsid w:val="005B437F"/>
    <w:rsid w:val="005B5C52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1686"/>
    <w:rsid w:val="005C295D"/>
    <w:rsid w:val="005C5B25"/>
    <w:rsid w:val="005C6B14"/>
    <w:rsid w:val="005C7177"/>
    <w:rsid w:val="005C74C2"/>
    <w:rsid w:val="005C7B34"/>
    <w:rsid w:val="005C7FE5"/>
    <w:rsid w:val="005D1117"/>
    <w:rsid w:val="005D1766"/>
    <w:rsid w:val="005D20DF"/>
    <w:rsid w:val="005D5128"/>
    <w:rsid w:val="005D519B"/>
    <w:rsid w:val="005D6B0D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E6B3E"/>
    <w:rsid w:val="005F0DCE"/>
    <w:rsid w:val="005F1013"/>
    <w:rsid w:val="005F1713"/>
    <w:rsid w:val="005F23F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2A92"/>
    <w:rsid w:val="00603525"/>
    <w:rsid w:val="00603A72"/>
    <w:rsid w:val="00603AF9"/>
    <w:rsid w:val="0060486B"/>
    <w:rsid w:val="00604A64"/>
    <w:rsid w:val="0060527F"/>
    <w:rsid w:val="00605BA4"/>
    <w:rsid w:val="0060677E"/>
    <w:rsid w:val="00606A33"/>
    <w:rsid w:val="00606C71"/>
    <w:rsid w:val="00607A6C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6EF"/>
    <w:rsid w:val="00613928"/>
    <w:rsid w:val="006140AF"/>
    <w:rsid w:val="00615516"/>
    <w:rsid w:val="00615E44"/>
    <w:rsid w:val="006166DC"/>
    <w:rsid w:val="00616C85"/>
    <w:rsid w:val="00616F2D"/>
    <w:rsid w:val="006171B8"/>
    <w:rsid w:val="00620AB7"/>
    <w:rsid w:val="00622259"/>
    <w:rsid w:val="00622E88"/>
    <w:rsid w:val="00623BF3"/>
    <w:rsid w:val="00624109"/>
    <w:rsid w:val="00624E00"/>
    <w:rsid w:val="006254E6"/>
    <w:rsid w:val="00625E2D"/>
    <w:rsid w:val="006279B8"/>
    <w:rsid w:val="006316C4"/>
    <w:rsid w:val="00634B6D"/>
    <w:rsid w:val="00635FD0"/>
    <w:rsid w:val="006362BC"/>
    <w:rsid w:val="00641EEA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AD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318"/>
    <w:rsid w:val="00667A03"/>
    <w:rsid w:val="00670450"/>
    <w:rsid w:val="006708A8"/>
    <w:rsid w:val="00670C9D"/>
    <w:rsid w:val="00671A90"/>
    <w:rsid w:val="006731A8"/>
    <w:rsid w:val="00673700"/>
    <w:rsid w:val="006740EF"/>
    <w:rsid w:val="006751D6"/>
    <w:rsid w:val="00676ACA"/>
    <w:rsid w:val="00677BCC"/>
    <w:rsid w:val="00677E89"/>
    <w:rsid w:val="00677F79"/>
    <w:rsid w:val="0068203A"/>
    <w:rsid w:val="00682AFA"/>
    <w:rsid w:val="006840E7"/>
    <w:rsid w:val="00684824"/>
    <w:rsid w:val="00684F32"/>
    <w:rsid w:val="0068674E"/>
    <w:rsid w:val="00686A92"/>
    <w:rsid w:val="006908D7"/>
    <w:rsid w:val="00691912"/>
    <w:rsid w:val="0069195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5855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3F9"/>
    <w:rsid w:val="006F7C7D"/>
    <w:rsid w:val="006F7D60"/>
    <w:rsid w:val="00700331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3DEA"/>
    <w:rsid w:val="00714657"/>
    <w:rsid w:val="00714835"/>
    <w:rsid w:val="00714E1C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118"/>
    <w:rsid w:val="00730F10"/>
    <w:rsid w:val="00731DFE"/>
    <w:rsid w:val="00733B02"/>
    <w:rsid w:val="00737A5D"/>
    <w:rsid w:val="00740F30"/>
    <w:rsid w:val="0074124F"/>
    <w:rsid w:val="0074212B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4793"/>
    <w:rsid w:val="00776B30"/>
    <w:rsid w:val="00777B7B"/>
    <w:rsid w:val="00780BC3"/>
    <w:rsid w:val="007810A4"/>
    <w:rsid w:val="00782B4A"/>
    <w:rsid w:val="007830AD"/>
    <w:rsid w:val="00783137"/>
    <w:rsid w:val="00784803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3C9"/>
    <w:rsid w:val="007A49E6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B7515"/>
    <w:rsid w:val="007C16F1"/>
    <w:rsid w:val="007C3ECB"/>
    <w:rsid w:val="007C3F22"/>
    <w:rsid w:val="007C4495"/>
    <w:rsid w:val="007C4BDE"/>
    <w:rsid w:val="007C4DF3"/>
    <w:rsid w:val="007C509B"/>
    <w:rsid w:val="007C5561"/>
    <w:rsid w:val="007C6477"/>
    <w:rsid w:val="007C7470"/>
    <w:rsid w:val="007D034F"/>
    <w:rsid w:val="007D1D85"/>
    <w:rsid w:val="007D259F"/>
    <w:rsid w:val="007D27FA"/>
    <w:rsid w:val="007D5CC3"/>
    <w:rsid w:val="007D7058"/>
    <w:rsid w:val="007E1069"/>
    <w:rsid w:val="007E13BC"/>
    <w:rsid w:val="007E1FF7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1611"/>
    <w:rsid w:val="007F253E"/>
    <w:rsid w:val="007F2AE9"/>
    <w:rsid w:val="007F40CC"/>
    <w:rsid w:val="007F4B9E"/>
    <w:rsid w:val="007F555C"/>
    <w:rsid w:val="007F70CA"/>
    <w:rsid w:val="007F7448"/>
    <w:rsid w:val="007F7A84"/>
    <w:rsid w:val="00803364"/>
    <w:rsid w:val="008051AB"/>
    <w:rsid w:val="008065A2"/>
    <w:rsid w:val="00806DFE"/>
    <w:rsid w:val="00807608"/>
    <w:rsid w:val="00807C58"/>
    <w:rsid w:val="00807FD7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6D5B"/>
    <w:rsid w:val="00817434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AF2"/>
    <w:rsid w:val="00830DB0"/>
    <w:rsid w:val="00831AA1"/>
    <w:rsid w:val="008351B6"/>
    <w:rsid w:val="008369DA"/>
    <w:rsid w:val="008373FC"/>
    <w:rsid w:val="008378A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86B09"/>
    <w:rsid w:val="00892080"/>
    <w:rsid w:val="008929A1"/>
    <w:rsid w:val="00894D57"/>
    <w:rsid w:val="00894DAE"/>
    <w:rsid w:val="008958D0"/>
    <w:rsid w:val="00896403"/>
    <w:rsid w:val="00896A85"/>
    <w:rsid w:val="00896CBC"/>
    <w:rsid w:val="00897CE7"/>
    <w:rsid w:val="008A0E26"/>
    <w:rsid w:val="008A140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6ED2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521E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1928"/>
    <w:rsid w:val="00901EAD"/>
    <w:rsid w:val="00903250"/>
    <w:rsid w:val="00904689"/>
    <w:rsid w:val="0090550E"/>
    <w:rsid w:val="00906775"/>
    <w:rsid w:val="00911CB2"/>
    <w:rsid w:val="009120B6"/>
    <w:rsid w:val="0091243D"/>
    <w:rsid w:val="009139FA"/>
    <w:rsid w:val="00914209"/>
    <w:rsid w:val="009169B5"/>
    <w:rsid w:val="009203A8"/>
    <w:rsid w:val="00922433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2BA0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4B1"/>
    <w:rsid w:val="009A0C6C"/>
    <w:rsid w:val="009A17EE"/>
    <w:rsid w:val="009A1D3C"/>
    <w:rsid w:val="009A28F5"/>
    <w:rsid w:val="009A5551"/>
    <w:rsid w:val="009A57C2"/>
    <w:rsid w:val="009A7742"/>
    <w:rsid w:val="009B00CC"/>
    <w:rsid w:val="009B1384"/>
    <w:rsid w:val="009B2601"/>
    <w:rsid w:val="009B3E03"/>
    <w:rsid w:val="009B4FFE"/>
    <w:rsid w:val="009B5D6F"/>
    <w:rsid w:val="009C01D8"/>
    <w:rsid w:val="009C02BF"/>
    <w:rsid w:val="009C0F87"/>
    <w:rsid w:val="009C662D"/>
    <w:rsid w:val="009C7E22"/>
    <w:rsid w:val="009C7F0B"/>
    <w:rsid w:val="009D077A"/>
    <w:rsid w:val="009D086C"/>
    <w:rsid w:val="009D137D"/>
    <w:rsid w:val="009D26E2"/>
    <w:rsid w:val="009D325A"/>
    <w:rsid w:val="009D4002"/>
    <w:rsid w:val="009D4347"/>
    <w:rsid w:val="009D6ACB"/>
    <w:rsid w:val="009D770F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1E26"/>
    <w:rsid w:val="009F261B"/>
    <w:rsid w:val="009F2CC6"/>
    <w:rsid w:val="009F3C7C"/>
    <w:rsid w:val="009F3DE3"/>
    <w:rsid w:val="009F401D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5BB"/>
    <w:rsid w:val="00A24A25"/>
    <w:rsid w:val="00A26FA5"/>
    <w:rsid w:val="00A27C25"/>
    <w:rsid w:val="00A30396"/>
    <w:rsid w:val="00A32AEC"/>
    <w:rsid w:val="00A33AD0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379E"/>
    <w:rsid w:val="00A66644"/>
    <w:rsid w:val="00A666CF"/>
    <w:rsid w:val="00A67D66"/>
    <w:rsid w:val="00A700A3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4DB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205B"/>
    <w:rsid w:val="00AB36B5"/>
    <w:rsid w:val="00AB5E59"/>
    <w:rsid w:val="00AB660C"/>
    <w:rsid w:val="00AB77E5"/>
    <w:rsid w:val="00AC0426"/>
    <w:rsid w:val="00AC1D11"/>
    <w:rsid w:val="00AC2F21"/>
    <w:rsid w:val="00AC3928"/>
    <w:rsid w:val="00AC60FB"/>
    <w:rsid w:val="00AC75AD"/>
    <w:rsid w:val="00AC7BA6"/>
    <w:rsid w:val="00AD0AD0"/>
    <w:rsid w:val="00AD3AA4"/>
    <w:rsid w:val="00AD442C"/>
    <w:rsid w:val="00AD5938"/>
    <w:rsid w:val="00AD6DF6"/>
    <w:rsid w:val="00AE058A"/>
    <w:rsid w:val="00AE09D2"/>
    <w:rsid w:val="00AE1F74"/>
    <w:rsid w:val="00AE2A9E"/>
    <w:rsid w:val="00AE341D"/>
    <w:rsid w:val="00AE4953"/>
    <w:rsid w:val="00AE4F9C"/>
    <w:rsid w:val="00AE7071"/>
    <w:rsid w:val="00AF286F"/>
    <w:rsid w:val="00AF3200"/>
    <w:rsid w:val="00AF33ED"/>
    <w:rsid w:val="00AF44EB"/>
    <w:rsid w:val="00AF7F7E"/>
    <w:rsid w:val="00B0024A"/>
    <w:rsid w:val="00B005A6"/>
    <w:rsid w:val="00B02E36"/>
    <w:rsid w:val="00B03F11"/>
    <w:rsid w:val="00B0471A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6E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278FA"/>
    <w:rsid w:val="00B31D97"/>
    <w:rsid w:val="00B3349C"/>
    <w:rsid w:val="00B33CBE"/>
    <w:rsid w:val="00B33CF1"/>
    <w:rsid w:val="00B340FF"/>
    <w:rsid w:val="00B34E15"/>
    <w:rsid w:val="00B3596C"/>
    <w:rsid w:val="00B36131"/>
    <w:rsid w:val="00B40437"/>
    <w:rsid w:val="00B40FBD"/>
    <w:rsid w:val="00B43041"/>
    <w:rsid w:val="00B442F0"/>
    <w:rsid w:val="00B445FF"/>
    <w:rsid w:val="00B44CBF"/>
    <w:rsid w:val="00B45D02"/>
    <w:rsid w:val="00B509C7"/>
    <w:rsid w:val="00B50BDD"/>
    <w:rsid w:val="00B53C98"/>
    <w:rsid w:val="00B555B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0255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177E"/>
    <w:rsid w:val="00BA1994"/>
    <w:rsid w:val="00BA2ABA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35B"/>
    <w:rsid w:val="00BB6716"/>
    <w:rsid w:val="00BB69E7"/>
    <w:rsid w:val="00BB6BE1"/>
    <w:rsid w:val="00BB7327"/>
    <w:rsid w:val="00BB7455"/>
    <w:rsid w:val="00BB75C0"/>
    <w:rsid w:val="00BC03E1"/>
    <w:rsid w:val="00BC410E"/>
    <w:rsid w:val="00BC4B45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18"/>
    <w:rsid w:val="00BD7223"/>
    <w:rsid w:val="00BD72BC"/>
    <w:rsid w:val="00BE1527"/>
    <w:rsid w:val="00BE28F9"/>
    <w:rsid w:val="00BE3090"/>
    <w:rsid w:val="00BE345A"/>
    <w:rsid w:val="00BE483E"/>
    <w:rsid w:val="00BE4DA1"/>
    <w:rsid w:val="00BE526E"/>
    <w:rsid w:val="00BE5538"/>
    <w:rsid w:val="00BE581B"/>
    <w:rsid w:val="00BF019D"/>
    <w:rsid w:val="00BF087A"/>
    <w:rsid w:val="00BF08F2"/>
    <w:rsid w:val="00BF0C1D"/>
    <w:rsid w:val="00BF0C6B"/>
    <w:rsid w:val="00BF185D"/>
    <w:rsid w:val="00BF1BE6"/>
    <w:rsid w:val="00BF2FA5"/>
    <w:rsid w:val="00BF3D26"/>
    <w:rsid w:val="00BF4686"/>
    <w:rsid w:val="00BF5B65"/>
    <w:rsid w:val="00C0073F"/>
    <w:rsid w:val="00C00845"/>
    <w:rsid w:val="00C00DB2"/>
    <w:rsid w:val="00C012B3"/>
    <w:rsid w:val="00C01372"/>
    <w:rsid w:val="00C0282C"/>
    <w:rsid w:val="00C02EFC"/>
    <w:rsid w:val="00C036F9"/>
    <w:rsid w:val="00C03BB9"/>
    <w:rsid w:val="00C050BF"/>
    <w:rsid w:val="00C06DAE"/>
    <w:rsid w:val="00C11222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389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0E2"/>
    <w:rsid w:val="00C5075A"/>
    <w:rsid w:val="00C5083F"/>
    <w:rsid w:val="00C50D3A"/>
    <w:rsid w:val="00C520F0"/>
    <w:rsid w:val="00C52162"/>
    <w:rsid w:val="00C524D7"/>
    <w:rsid w:val="00C52DB8"/>
    <w:rsid w:val="00C54765"/>
    <w:rsid w:val="00C55EA2"/>
    <w:rsid w:val="00C5606F"/>
    <w:rsid w:val="00C57476"/>
    <w:rsid w:val="00C6074E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585"/>
    <w:rsid w:val="00C936AD"/>
    <w:rsid w:val="00C94DE7"/>
    <w:rsid w:val="00C9560E"/>
    <w:rsid w:val="00C95B8C"/>
    <w:rsid w:val="00C9737A"/>
    <w:rsid w:val="00CA3A2A"/>
    <w:rsid w:val="00CA3C10"/>
    <w:rsid w:val="00CA552E"/>
    <w:rsid w:val="00CA7664"/>
    <w:rsid w:val="00CA7C27"/>
    <w:rsid w:val="00CB063F"/>
    <w:rsid w:val="00CB0B01"/>
    <w:rsid w:val="00CB31D9"/>
    <w:rsid w:val="00CB440A"/>
    <w:rsid w:val="00CB49C0"/>
    <w:rsid w:val="00CB4AF0"/>
    <w:rsid w:val="00CB5C4A"/>
    <w:rsid w:val="00CB5D25"/>
    <w:rsid w:val="00CB67D4"/>
    <w:rsid w:val="00CB6C6F"/>
    <w:rsid w:val="00CB70DA"/>
    <w:rsid w:val="00CB7100"/>
    <w:rsid w:val="00CC0400"/>
    <w:rsid w:val="00CC1AC3"/>
    <w:rsid w:val="00CC1B7C"/>
    <w:rsid w:val="00CC269A"/>
    <w:rsid w:val="00CC2A6D"/>
    <w:rsid w:val="00CC2AFE"/>
    <w:rsid w:val="00CC3FA7"/>
    <w:rsid w:val="00CC4CAD"/>
    <w:rsid w:val="00CC67E5"/>
    <w:rsid w:val="00CD003F"/>
    <w:rsid w:val="00CD012F"/>
    <w:rsid w:val="00CD0681"/>
    <w:rsid w:val="00CD0D24"/>
    <w:rsid w:val="00CD0E96"/>
    <w:rsid w:val="00CD0F42"/>
    <w:rsid w:val="00CD3D91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07ABD"/>
    <w:rsid w:val="00D1016C"/>
    <w:rsid w:val="00D10E39"/>
    <w:rsid w:val="00D11C5D"/>
    <w:rsid w:val="00D1280C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0D20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53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46C56"/>
    <w:rsid w:val="00D470E9"/>
    <w:rsid w:val="00D51358"/>
    <w:rsid w:val="00D516F2"/>
    <w:rsid w:val="00D522E2"/>
    <w:rsid w:val="00D526B4"/>
    <w:rsid w:val="00D52795"/>
    <w:rsid w:val="00D527FD"/>
    <w:rsid w:val="00D5287B"/>
    <w:rsid w:val="00D53923"/>
    <w:rsid w:val="00D5560A"/>
    <w:rsid w:val="00D5672D"/>
    <w:rsid w:val="00D61E23"/>
    <w:rsid w:val="00D62144"/>
    <w:rsid w:val="00D621CB"/>
    <w:rsid w:val="00D62980"/>
    <w:rsid w:val="00D631E2"/>
    <w:rsid w:val="00D64A66"/>
    <w:rsid w:val="00D6532C"/>
    <w:rsid w:val="00D6635E"/>
    <w:rsid w:val="00D73A6F"/>
    <w:rsid w:val="00D74410"/>
    <w:rsid w:val="00D74634"/>
    <w:rsid w:val="00D7477D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6817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1E6C"/>
    <w:rsid w:val="00DB2358"/>
    <w:rsid w:val="00DB41AB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5CEB"/>
    <w:rsid w:val="00DC6269"/>
    <w:rsid w:val="00DC676B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3FC"/>
    <w:rsid w:val="00DE4EA9"/>
    <w:rsid w:val="00DE4EE3"/>
    <w:rsid w:val="00DE6A90"/>
    <w:rsid w:val="00DF082C"/>
    <w:rsid w:val="00DF0DF7"/>
    <w:rsid w:val="00DF1823"/>
    <w:rsid w:val="00DF183D"/>
    <w:rsid w:val="00DF5B56"/>
    <w:rsid w:val="00DF61E5"/>
    <w:rsid w:val="00DF66EE"/>
    <w:rsid w:val="00DF6DE6"/>
    <w:rsid w:val="00E0168C"/>
    <w:rsid w:val="00E02C27"/>
    <w:rsid w:val="00E03700"/>
    <w:rsid w:val="00E03FBB"/>
    <w:rsid w:val="00E0434A"/>
    <w:rsid w:val="00E05DEC"/>
    <w:rsid w:val="00E06D72"/>
    <w:rsid w:val="00E06FCF"/>
    <w:rsid w:val="00E07012"/>
    <w:rsid w:val="00E10202"/>
    <w:rsid w:val="00E110D1"/>
    <w:rsid w:val="00E120D4"/>
    <w:rsid w:val="00E123EE"/>
    <w:rsid w:val="00E12933"/>
    <w:rsid w:val="00E1359B"/>
    <w:rsid w:val="00E164BB"/>
    <w:rsid w:val="00E167EE"/>
    <w:rsid w:val="00E1693F"/>
    <w:rsid w:val="00E17385"/>
    <w:rsid w:val="00E17880"/>
    <w:rsid w:val="00E21B06"/>
    <w:rsid w:val="00E2414F"/>
    <w:rsid w:val="00E24DBC"/>
    <w:rsid w:val="00E24FB1"/>
    <w:rsid w:val="00E26E0E"/>
    <w:rsid w:val="00E27A88"/>
    <w:rsid w:val="00E3067C"/>
    <w:rsid w:val="00E310EF"/>
    <w:rsid w:val="00E3362D"/>
    <w:rsid w:val="00E35A77"/>
    <w:rsid w:val="00E35D6D"/>
    <w:rsid w:val="00E36F16"/>
    <w:rsid w:val="00E373CF"/>
    <w:rsid w:val="00E41304"/>
    <w:rsid w:val="00E4140D"/>
    <w:rsid w:val="00E424FB"/>
    <w:rsid w:val="00E45480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3461"/>
    <w:rsid w:val="00E85475"/>
    <w:rsid w:val="00E85CA5"/>
    <w:rsid w:val="00E8634A"/>
    <w:rsid w:val="00E91A77"/>
    <w:rsid w:val="00E93171"/>
    <w:rsid w:val="00E93A57"/>
    <w:rsid w:val="00E93D1A"/>
    <w:rsid w:val="00E941AC"/>
    <w:rsid w:val="00EA0A7B"/>
    <w:rsid w:val="00EA1245"/>
    <w:rsid w:val="00EA1B37"/>
    <w:rsid w:val="00EA2E48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3DB4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1E8"/>
    <w:rsid w:val="00EE35C0"/>
    <w:rsid w:val="00EE565D"/>
    <w:rsid w:val="00EE61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16E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13A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620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3E08"/>
    <w:rsid w:val="00F3429E"/>
    <w:rsid w:val="00F34435"/>
    <w:rsid w:val="00F34596"/>
    <w:rsid w:val="00F35233"/>
    <w:rsid w:val="00F35771"/>
    <w:rsid w:val="00F364BB"/>
    <w:rsid w:val="00F372E3"/>
    <w:rsid w:val="00F3794E"/>
    <w:rsid w:val="00F41802"/>
    <w:rsid w:val="00F432BB"/>
    <w:rsid w:val="00F444F0"/>
    <w:rsid w:val="00F46789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6FD3"/>
    <w:rsid w:val="00F57B22"/>
    <w:rsid w:val="00F60DB2"/>
    <w:rsid w:val="00F62B23"/>
    <w:rsid w:val="00F639AB"/>
    <w:rsid w:val="00F63A38"/>
    <w:rsid w:val="00F63DB6"/>
    <w:rsid w:val="00F65CDD"/>
    <w:rsid w:val="00F67B42"/>
    <w:rsid w:val="00F70442"/>
    <w:rsid w:val="00F70A28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1A72"/>
    <w:rsid w:val="00F82561"/>
    <w:rsid w:val="00F83027"/>
    <w:rsid w:val="00F8508E"/>
    <w:rsid w:val="00F852B4"/>
    <w:rsid w:val="00F85D28"/>
    <w:rsid w:val="00F86651"/>
    <w:rsid w:val="00F870BD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0A6E"/>
    <w:rsid w:val="00FA15A4"/>
    <w:rsid w:val="00FA3A2E"/>
    <w:rsid w:val="00FA3FB9"/>
    <w:rsid w:val="00FA4620"/>
    <w:rsid w:val="00FA5E50"/>
    <w:rsid w:val="00FA5E72"/>
    <w:rsid w:val="00FA5E9B"/>
    <w:rsid w:val="00FA5FAC"/>
    <w:rsid w:val="00FA6E93"/>
    <w:rsid w:val="00FB062B"/>
    <w:rsid w:val="00FB0B4F"/>
    <w:rsid w:val="00FB0F18"/>
    <w:rsid w:val="00FB12C8"/>
    <w:rsid w:val="00FB171B"/>
    <w:rsid w:val="00FB2D83"/>
    <w:rsid w:val="00FB37EE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15D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17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CB8DA0-30FA-4C81-A9C4-D74A47E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link w:val="1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iPriority w:val="99"/>
    <w:unhideWhenUsed/>
    <w:rsid w:val="00666E61"/>
  </w:style>
  <w:style w:type="character" w:customStyle="1" w:styleId="a7">
    <w:name w:val="Основной текст Знак"/>
    <w:link w:val="a3"/>
    <w:uiPriority w:val="99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semiHidden/>
    <w:rsid w:val="00EE6402"/>
  </w:style>
  <w:style w:type="character" w:styleId="af2">
    <w:name w:val="footnote reference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1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2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uiPriority w:val="99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uiPriority w:val="99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3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5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6"/>
    <w:uiPriority w:val="99"/>
    <w:semiHidden/>
    <w:unhideWhenUsed/>
    <w:rsid w:val="007F7448"/>
  </w:style>
  <w:style w:type="character" w:customStyle="1" w:styleId="10">
    <w:name w:val="Заголовок 1 Знак"/>
    <w:basedOn w:val="a4"/>
    <w:link w:val="1"/>
    <w:rsid w:val="007F7448"/>
    <w:rPr>
      <w:b/>
      <w:sz w:val="32"/>
    </w:rPr>
  </w:style>
  <w:style w:type="paragraph" w:styleId="affffe">
    <w:name w:val="annotation subject"/>
    <w:basedOn w:val="affff8"/>
    <w:next w:val="affff8"/>
    <w:link w:val="afffff"/>
    <w:uiPriority w:val="99"/>
    <w:semiHidden/>
    <w:unhideWhenUsed/>
    <w:rsid w:val="007F7448"/>
    <w:pPr>
      <w:suppressAutoHyphens/>
      <w:overflowPunct w:val="0"/>
      <w:autoSpaceDE w:val="0"/>
      <w:autoSpaceDN w:val="0"/>
      <w:adjustRightInd w:val="0"/>
      <w:spacing w:after="120"/>
      <w:ind w:left="0" w:right="-907" w:firstLine="567"/>
    </w:pPr>
    <w:rPr>
      <w:b/>
      <w:bCs/>
      <w:lang w:eastAsia="ru-RU"/>
    </w:rPr>
  </w:style>
  <w:style w:type="character" w:customStyle="1" w:styleId="afffff">
    <w:name w:val="Тема примечания Знак"/>
    <w:basedOn w:val="affff7"/>
    <w:link w:val="affffe"/>
    <w:uiPriority w:val="99"/>
    <w:semiHidden/>
    <w:rsid w:val="007F7448"/>
    <w:rPr>
      <w:b/>
      <w:bCs/>
      <w:lang w:eastAsia="en-US"/>
    </w:rPr>
  </w:style>
  <w:style w:type="character" w:styleId="afffff0">
    <w:name w:val="annotation reference"/>
    <w:uiPriority w:val="99"/>
    <w:semiHidden/>
    <w:unhideWhenUsed/>
    <w:rsid w:val="007F7448"/>
    <w:rPr>
      <w:sz w:val="16"/>
      <w:szCs w:val="16"/>
    </w:rPr>
  </w:style>
  <w:style w:type="table" w:customStyle="1" w:styleId="2d">
    <w:name w:val="Сетка таблицы2"/>
    <w:basedOn w:val="a5"/>
    <w:next w:val="ac"/>
    <w:rsid w:val="007F7448"/>
    <w:pPr>
      <w:suppressAutoHyphens/>
      <w:overflowPunct w:val="0"/>
      <w:autoSpaceDE w:val="0"/>
      <w:autoSpaceDN w:val="0"/>
      <w:adjustRightInd w:val="0"/>
      <w:spacing w:after="120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FAD9965CE6B2EEA608BC64F155ECBE3ED5C4B25D95DB62FD0E8354ABD307FC418C11A5FF0EFE2FE647D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AD9965CE6B2EEA608BC64F155ECBE3ED5C4B25D95DB62FD0E8354ABD307FC418C11A5FF0EFE2FE647D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AD9965CE6B2EEA608BC64F155ECBE3ED5C4B25D95DB62FD0E8354ABD307FC418C11A5FF0EFE2FE647D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01124-55B2-4F66-9DEF-082C9564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1151</TotalTime>
  <Pages>1</Pages>
  <Words>8900</Words>
  <Characters>50736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59517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Розанцева Виктория Ивановна</cp:lastModifiedBy>
  <cp:revision>217</cp:revision>
  <cp:lastPrinted>2026-06-10T07:32:00Z</cp:lastPrinted>
  <dcterms:created xsi:type="dcterms:W3CDTF">2023-06-15T06:42:00Z</dcterms:created>
  <dcterms:modified xsi:type="dcterms:W3CDTF">2026-06-10T07:33:00Z</dcterms:modified>
</cp:coreProperties>
</file>