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7E" w:rsidRDefault="0073027E" w:rsidP="007302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B4CBD" w:rsidRPr="009A73E5" w:rsidRDefault="009A73E5" w:rsidP="00AB4CBD">
      <w:pPr>
        <w:spacing w:after="0" w:line="240" w:lineRule="auto"/>
        <w:ind w:right="991"/>
        <w:jc w:val="right"/>
        <w:rPr>
          <w:rFonts w:ascii="Times New Roman" w:hAnsi="Times New Roman"/>
          <w:sz w:val="24"/>
          <w:szCs w:val="24"/>
        </w:rPr>
      </w:pPr>
      <w:r w:rsidRPr="009A73E5">
        <w:rPr>
          <w:rFonts w:ascii="Times New Roman" w:hAnsi="Times New Roman"/>
          <w:noProof/>
          <w:sz w:val="24"/>
          <w:szCs w:val="24"/>
          <w:lang w:eastAsia="ru-RU"/>
        </w:rPr>
        <w:t>ПРОЕКТ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ПРАВИТЕЛЬСТВО САНКТ-ПЕТЕРБУРГА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КОМИТЕТ ПО МЕЖНАЦИОНАЛЬНЫМ ОТНОШЕНИЯМ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И РЕАЛИЗАЦИИ МИГРАЦИОННОЙ ПОЛИТИКИ 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САНКТ-ПЕТЕРБУРГЕ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>
        <w:rPr>
          <w:rFonts w:ascii="Times New Roman" w:hAnsi="Times New Roman"/>
          <w:b/>
          <w:spacing w:val="20"/>
          <w:sz w:val="26"/>
          <w:szCs w:val="26"/>
        </w:rPr>
        <w:t>РАСПОРЯЖЕНИЕ</w:t>
      </w:r>
    </w:p>
    <w:p w:rsidR="00AB4CBD" w:rsidRDefault="00AB4CBD" w:rsidP="00AB4CB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B4CBD" w:rsidRDefault="00AB4CBD" w:rsidP="00AB4C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</w:t>
      </w:r>
      <w:r>
        <w:rPr>
          <w:rFonts w:ascii="Times New Roman" w:hAnsi="Times New Roman"/>
          <w:sz w:val="26"/>
          <w:szCs w:val="26"/>
        </w:rPr>
        <w:tab/>
        <w:t>№ _________</w:t>
      </w:r>
    </w:p>
    <w:p w:rsidR="00AB4CBD" w:rsidRDefault="00AB4CBD" w:rsidP="00AB4CB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45114D">
        <w:rPr>
          <w:rFonts w:ascii="Times New Roman" w:eastAsia="Calibri" w:hAnsi="Times New Roman"/>
          <w:b/>
          <w:sz w:val="24"/>
          <w:szCs w:val="24"/>
        </w:rPr>
        <w:t xml:space="preserve">О внесении изменений </w:t>
      </w: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45114D">
        <w:rPr>
          <w:rFonts w:ascii="Times New Roman" w:eastAsia="Calibri" w:hAnsi="Times New Roman"/>
          <w:b/>
          <w:sz w:val="24"/>
          <w:szCs w:val="24"/>
        </w:rPr>
        <w:t xml:space="preserve">в распоряжение Комитета </w:t>
      </w: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45114D">
        <w:rPr>
          <w:rFonts w:ascii="Times New Roman" w:eastAsia="Calibri" w:hAnsi="Times New Roman"/>
          <w:b/>
          <w:sz w:val="24"/>
          <w:szCs w:val="24"/>
        </w:rPr>
        <w:t>от 30.06.2025 № 23-р</w:t>
      </w: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A0D2D" w:rsidRPr="00AF63E4" w:rsidRDefault="00AB4CBD" w:rsidP="00AF63E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Внести </w:t>
      </w:r>
      <w:r w:rsidR="00EA0D2D" w:rsidRPr="00AF63E4">
        <w:rPr>
          <w:rFonts w:ascii="Times New Roman" w:eastAsia="Calibri" w:hAnsi="Times New Roman"/>
          <w:sz w:val="24"/>
          <w:szCs w:val="24"/>
        </w:rPr>
        <w:t>в</w:t>
      </w:r>
      <w:r w:rsidR="00FD716E" w:rsidRPr="00AF63E4">
        <w:rPr>
          <w:rFonts w:ascii="Times New Roman" w:eastAsia="Calibri" w:hAnsi="Times New Roman"/>
          <w:sz w:val="24"/>
          <w:szCs w:val="24"/>
        </w:rPr>
        <w:t xml:space="preserve"> распоряжени</w:t>
      </w:r>
      <w:r w:rsidR="00EA0D2D" w:rsidRPr="00AF63E4">
        <w:rPr>
          <w:rFonts w:ascii="Times New Roman" w:eastAsia="Calibri" w:hAnsi="Times New Roman"/>
          <w:sz w:val="24"/>
          <w:szCs w:val="24"/>
        </w:rPr>
        <w:t>е</w:t>
      </w:r>
      <w:r w:rsidR="00FD716E" w:rsidRPr="00AF63E4">
        <w:rPr>
          <w:rFonts w:ascii="Times New Roman" w:eastAsia="Calibri" w:hAnsi="Times New Roman"/>
          <w:sz w:val="24"/>
          <w:szCs w:val="24"/>
        </w:rPr>
        <w:t xml:space="preserve"> Комитета по межнациональным отношениям и реализации миграционной политики </w:t>
      </w:r>
      <w:r w:rsidR="0079246B">
        <w:rPr>
          <w:rFonts w:ascii="Times New Roman" w:eastAsia="Calibri" w:hAnsi="Times New Roman"/>
          <w:sz w:val="24"/>
          <w:szCs w:val="24"/>
        </w:rPr>
        <w:t xml:space="preserve">в Санкт-Петербурге </w:t>
      </w:r>
      <w:bookmarkStart w:id="0" w:name="_GoBack"/>
      <w:bookmarkEnd w:id="0"/>
      <w:r w:rsidR="00FD716E" w:rsidRPr="00AF63E4">
        <w:rPr>
          <w:rFonts w:ascii="Times New Roman" w:eastAsia="Calibri" w:hAnsi="Times New Roman"/>
          <w:sz w:val="24"/>
          <w:szCs w:val="24"/>
        </w:rPr>
        <w:t>от 30.06.2025 № 23-р «Об утверждении нормативных затрат на обеспечение функций СПб ГКУ «СПб Дом национальностей» на 2026 год и на пла</w:t>
      </w:r>
      <w:r w:rsidR="00EA0D2D" w:rsidRPr="00AF63E4">
        <w:rPr>
          <w:rFonts w:ascii="Times New Roman" w:eastAsia="Calibri" w:hAnsi="Times New Roman"/>
          <w:sz w:val="24"/>
          <w:szCs w:val="24"/>
        </w:rPr>
        <w:t>новый период 2027 и 2028 годов» следующие изменения:</w:t>
      </w:r>
    </w:p>
    <w:p w:rsidR="00F31ED1" w:rsidRPr="00AF63E4" w:rsidRDefault="00800E4A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Столбцы 3 и</w:t>
      </w:r>
      <w:r w:rsidR="00F31ED1" w:rsidRPr="00AF63E4">
        <w:rPr>
          <w:rFonts w:ascii="Times New Roman" w:eastAsia="Calibri" w:hAnsi="Times New Roman"/>
          <w:sz w:val="24"/>
          <w:szCs w:val="24"/>
        </w:rPr>
        <w:t xml:space="preserve"> 4 пункта 2 приложения к распоряжению изложить в следующей редакции:</w:t>
      </w:r>
    </w:p>
    <w:p w:rsidR="00F31ED1" w:rsidRPr="00AF63E4" w:rsidRDefault="00F31ED1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3686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</w:tblGrid>
      <w:tr w:rsidR="00800E4A" w:rsidRPr="0079246B" w:rsidTr="00800E4A">
        <w:tc>
          <w:tcPr>
            <w:tcW w:w="1843" w:type="dxa"/>
          </w:tcPr>
          <w:p w:rsidR="00800E4A" w:rsidRPr="0079246B" w:rsidRDefault="00800E4A" w:rsidP="007924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33 160 490,23</w:t>
            </w:r>
          </w:p>
        </w:tc>
        <w:tc>
          <w:tcPr>
            <w:tcW w:w="1843" w:type="dxa"/>
          </w:tcPr>
          <w:p w:rsidR="00800E4A" w:rsidRPr="0079246B" w:rsidRDefault="00800E4A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30 668 119,43</w:t>
            </w:r>
          </w:p>
        </w:tc>
      </w:tr>
    </w:tbl>
    <w:p w:rsidR="00F31ED1" w:rsidRPr="00AF63E4" w:rsidRDefault="00F31ED1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                  </w:t>
      </w:r>
      <w:r w:rsidR="00800E4A">
        <w:rPr>
          <w:rFonts w:ascii="Times New Roman" w:eastAsia="Calibri" w:hAnsi="Times New Roman"/>
          <w:sz w:val="24"/>
          <w:szCs w:val="24"/>
        </w:rPr>
        <w:t xml:space="preserve"> </w:t>
      </w:r>
      <w:r w:rsidRPr="00AF63E4">
        <w:rPr>
          <w:rFonts w:ascii="Times New Roman" w:eastAsia="Calibri" w:hAnsi="Times New Roman"/>
          <w:sz w:val="24"/>
          <w:szCs w:val="24"/>
        </w:rPr>
        <w:t xml:space="preserve">  ».</w:t>
      </w:r>
    </w:p>
    <w:p w:rsidR="00C22383" w:rsidRPr="00AF63E4" w:rsidRDefault="00257EE0" w:rsidP="00AF63E4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1.2</w:t>
      </w:r>
      <w:r w:rsidR="00074499" w:rsidRPr="00AF63E4">
        <w:rPr>
          <w:rFonts w:ascii="Times New Roman" w:eastAsia="Calibri" w:hAnsi="Times New Roman"/>
          <w:sz w:val="24"/>
          <w:szCs w:val="24"/>
        </w:rPr>
        <w:t xml:space="preserve">. </w:t>
      </w:r>
      <w:r w:rsidR="00800E4A">
        <w:rPr>
          <w:rFonts w:ascii="Times New Roman" w:eastAsia="Calibri" w:hAnsi="Times New Roman"/>
          <w:sz w:val="24"/>
          <w:szCs w:val="24"/>
        </w:rPr>
        <w:t>Столбцы 3 и 4</w:t>
      </w:r>
      <w:r w:rsidR="00C22383" w:rsidRPr="00AF63E4">
        <w:rPr>
          <w:rFonts w:ascii="Times New Roman" w:eastAsia="Calibri" w:hAnsi="Times New Roman"/>
          <w:sz w:val="24"/>
          <w:szCs w:val="24"/>
        </w:rPr>
        <w:t xml:space="preserve"> пункта 2.5 приложения к распоряжению изложить в следующей редакции:</w:t>
      </w:r>
    </w:p>
    <w:p w:rsidR="00C22383" w:rsidRPr="00AF63E4" w:rsidRDefault="00C22383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3686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</w:tblGrid>
      <w:tr w:rsidR="00800E4A" w:rsidRPr="00AF63E4" w:rsidTr="00800E4A">
        <w:tc>
          <w:tcPr>
            <w:tcW w:w="1843" w:type="dxa"/>
            <w:vAlign w:val="bottom"/>
          </w:tcPr>
          <w:p w:rsidR="00800E4A" w:rsidRPr="00D22A69" w:rsidRDefault="00800E4A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16 085 754,68</w:t>
            </w:r>
          </w:p>
        </w:tc>
        <w:tc>
          <w:tcPr>
            <w:tcW w:w="1843" w:type="dxa"/>
            <w:vAlign w:val="bottom"/>
          </w:tcPr>
          <w:p w:rsidR="00800E4A" w:rsidRPr="00D22A69" w:rsidRDefault="00800E4A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14 162 182,08</w:t>
            </w:r>
          </w:p>
        </w:tc>
      </w:tr>
    </w:tbl>
    <w:p w:rsidR="00C22383" w:rsidRPr="00AF63E4" w:rsidRDefault="00C22383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</w:t>
      </w:r>
      <w:r w:rsidR="00800E4A">
        <w:rPr>
          <w:rFonts w:ascii="Times New Roman" w:eastAsia="Calibri" w:hAnsi="Times New Roman"/>
          <w:sz w:val="24"/>
          <w:szCs w:val="24"/>
        </w:rPr>
        <w:t xml:space="preserve"> </w:t>
      </w:r>
      <w:r w:rsidRPr="00AF63E4">
        <w:rPr>
          <w:rFonts w:ascii="Times New Roman" w:eastAsia="Calibri" w:hAnsi="Times New Roman"/>
          <w:sz w:val="24"/>
          <w:szCs w:val="24"/>
        </w:rPr>
        <w:t xml:space="preserve"> ».</w:t>
      </w:r>
    </w:p>
    <w:p w:rsidR="00C65A0F" w:rsidRPr="00AF63E4" w:rsidRDefault="00257EE0" w:rsidP="00AF63E4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1.3</w:t>
      </w:r>
      <w:r w:rsidR="00C65A0F" w:rsidRPr="00AF63E4">
        <w:rPr>
          <w:rFonts w:ascii="Times New Roman" w:eastAsia="Calibri" w:hAnsi="Times New Roman"/>
          <w:sz w:val="24"/>
          <w:szCs w:val="24"/>
        </w:rPr>
        <w:t xml:space="preserve">. </w:t>
      </w:r>
      <w:r w:rsidR="00F71063">
        <w:rPr>
          <w:rFonts w:ascii="Times New Roman" w:eastAsia="Calibri" w:hAnsi="Times New Roman"/>
          <w:sz w:val="24"/>
          <w:szCs w:val="24"/>
        </w:rPr>
        <w:t>Столбцы 3 и 4 п</w:t>
      </w:r>
      <w:r w:rsidR="002B381F" w:rsidRPr="00AF63E4">
        <w:rPr>
          <w:rFonts w:ascii="Times New Roman" w:eastAsia="Calibri" w:hAnsi="Times New Roman"/>
          <w:sz w:val="24"/>
          <w:szCs w:val="24"/>
        </w:rPr>
        <w:t>ункт</w:t>
      </w:r>
      <w:r w:rsidR="00F71063">
        <w:rPr>
          <w:rFonts w:ascii="Times New Roman" w:eastAsia="Calibri" w:hAnsi="Times New Roman"/>
          <w:sz w:val="24"/>
          <w:szCs w:val="24"/>
        </w:rPr>
        <w:t>а</w:t>
      </w:r>
      <w:r w:rsidR="00C65A0F" w:rsidRPr="00AF63E4">
        <w:rPr>
          <w:rFonts w:ascii="Times New Roman" w:eastAsia="Calibri" w:hAnsi="Times New Roman"/>
          <w:sz w:val="24"/>
          <w:szCs w:val="24"/>
        </w:rPr>
        <w:t xml:space="preserve"> 2.5.2 приложения к распоряжению изложить в следующей редакции:</w:t>
      </w:r>
    </w:p>
    <w:p w:rsidR="00C65A0F" w:rsidRPr="00AF63E4" w:rsidRDefault="00C65A0F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W w:w="367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843"/>
      </w:tblGrid>
      <w:tr w:rsidR="00F71063" w:rsidRPr="00F71063" w:rsidTr="00F71063">
        <w:trPr>
          <w:trHeight w:val="228"/>
        </w:trPr>
        <w:tc>
          <w:tcPr>
            <w:tcW w:w="1833" w:type="dxa"/>
            <w:shd w:val="clear" w:color="auto" w:fill="auto"/>
            <w:vAlign w:val="center"/>
          </w:tcPr>
          <w:p w:rsidR="00F71063" w:rsidRPr="00F71063" w:rsidRDefault="0040445A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15 850 000,00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71063" w:rsidRPr="00F71063" w:rsidRDefault="0040445A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13 916 620,00</w:t>
            </w:r>
          </w:p>
        </w:tc>
      </w:tr>
    </w:tbl>
    <w:p w:rsidR="00C65A0F" w:rsidRPr="00AF63E4" w:rsidRDefault="00C65A0F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="00DE16A3" w:rsidRPr="00AF63E4">
        <w:rPr>
          <w:rFonts w:ascii="Times New Roman" w:eastAsia="Calibri" w:hAnsi="Times New Roman"/>
          <w:sz w:val="24"/>
          <w:szCs w:val="24"/>
        </w:rPr>
        <w:tab/>
      </w:r>
      <w:r w:rsidR="00DE16A3"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 xml:space="preserve">   ».</w:t>
      </w:r>
    </w:p>
    <w:p w:rsidR="00C22383" w:rsidRPr="00AF63E4" w:rsidRDefault="0045114D" w:rsidP="00AF63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</w:t>
      </w:r>
      <w:r w:rsidR="00257EE0">
        <w:rPr>
          <w:rFonts w:ascii="Times New Roman" w:eastAsia="Calibri" w:hAnsi="Times New Roman"/>
          <w:sz w:val="24"/>
          <w:szCs w:val="24"/>
        </w:rPr>
        <w:t>4</w:t>
      </w:r>
      <w:r w:rsidR="0040445A">
        <w:rPr>
          <w:rFonts w:ascii="Times New Roman" w:eastAsia="Calibri" w:hAnsi="Times New Roman"/>
          <w:sz w:val="24"/>
          <w:szCs w:val="24"/>
        </w:rPr>
        <w:t>. Столбцы 3 и 4 пункта 2.5.2.3</w:t>
      </w:r>
      <w:r w:rsidR="00C22383" w:rsidRPr="00AF63E4">
        <w:rPr>
          <w:rFonts w:ascii="Times New Roman" w:eastAsia="Calibri" w:hAnsi="Times New Roman"/>
          <w:sz w:val="24"/>
          <w:szCs w:val="24"/>
        </w:rPr>
        <w:t xml:space="preserve"> приложения к распоряжению изложить в следующей редакции:</w:t>
      </w:r>
    </w:p>
    <w:p w:rsidR="00C22383" w:rsidRPr="00AF63E4" w:rsidRDefault="00C22383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3686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</w:tblGrid>
      <w:tr w:rsidR="0040445A" w:rsidRPr="00AF63E4" w:rsidTr="0040445A">
        <w:tc>
          <w:tcPr>
            <w:tcW w:w="1843" w:type="dxa"/>
          </w:tcPr>
          <w:p w:rsidR="0040445A" w:rsidRPr="00AF63E4" w:rsidRDefault="0040445A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14 000 000,00</w:t>
            </w:r>
          </w:p>
        </w:tc>
        <w:tc>
          <w:tcPr>
            <w:tcW w:w="1843" w:type="dxa"/>
          </w:tcPr>
          <w:p w:rsidR="0040445A" w:rsidRPr="00AF63E4" w:rsidRDefault="0040445A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C22383" w:rsidRPr="00AF63E4" w:rsidRDefault="00C22383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».</w:t>
      </w:r>
    </w:p>
    <w:p w:rsidR="00652966" w:rsidRPr="00AF63E4" w:rsidRDefault="0045114D" w:rsidP="00AF63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</w:t>
      </w:r>
      <w:r w:rsidR="00257EE0">
        <w:rPr>
          <w:rFonts w:ascii="Times New Roman" w:eastAsia="Calibri" w:hAnsi="Times New Roman"/>
          <w:sz w:val="24"/>
          <w:szCs w:val="24"/>
        </w:rPr>
        <w:t>5</w:t>
      </w:r>
      <w:r w:rsidR="00652966" w:rsidRPr="00AF63E4">
        <w:rPr>
          <w:rFonts w:ascii="Times New Roman" w:eastAsia="Calibri" w:hAnsi="Times New Roman"/>
          <w:sz w:val="24"/>
          <w:szCs w:val="24"/>
        </w:rPr>
        <w:t>.</w:t>
      </w:r>
      <w:r w:rsidR="00B7702F">
        <w:rPr>
          <w:rFonts w:ascii="Times New Roman" w:eastAsia="Calibri" w:hAnsi="Times New Roman"/>
          <w:sz w:val="24"/>
          <w:szCs w:val="24"/>
        </w:rPr>
        <w:t xml:space="preserve"> Столбцы 3 и 4 пункта 2.5.2.4</w:t>
      </w:r>
      <w:r w:rsidR="00652966" w:rsidRPr="00AF63E4">
        <w:rPr>
          <w:rFonts w:ascii="Times New Roman" w:eastAsia="Calibri" w:hAnsi="Times New Roman"/>
          <w:sz w:val="24"/>
          <w:szCs w:val="24"/>
        </w:rPr>
        <w:t xml:space="preserve"> приложения к распоряжению изложить в следующей редакции:</w:t>
      </w:r>
    </w:p>
    <w:p w:rsidR="00652966" w:rsidRPr="00AF63E4" w:rsidRDefault="00652966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3686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</w:tblGrid>
      <w:tr w:rsidR="00B54C58" w:rsidRPr="00AF63E4" w:rsidTr="00B54C58">
        <w:tc>
          <w:tcPr>
            <w:tcW w:w="1843" w:type="dxa"/>
            <w:vAlign w:val="center"/>
          </w:tcPr>
          <w:p w:rsidR="00B54C58" w:rsidRPr="00B54C58" w:rsidRDefault="00B54C58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vAlign w:val="center"/>
          </w:tcPr>
          <w:p w:rsidR="00B54C58" w:rsidRPr="00AF63E4" w:rsidRDefault="00B54C58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13 575 500,00</w:t>
            </w:r>
          </w:p>
        </w:tc>
      </w:tr>
    </w:tbl>
    <w:p w:rsidR="00652966" w:rsidRPr="00AF63E4" w:rsidRDefault="00652966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="00B54C58">
        <w:rPr>
          <w:rFonts w:ascii="Times New Roman" w:eastAsia="Calibri" w:hAnsi="Times New Roman"/>
          <w:sz w:val="24"/>
          <w:szCs w:val="24"/>
        </w:rPr>
        <w:t xml:space="preserve"> </w:t>
      </w:r>
      <w:r w:rsidRPr="00AF63E4">
        <w:rPr>
          <w:rFonts w:ascii="Times New Roman" w:eastAsia="Calibri" w:hAnsi="Times New Roman"/>
          <w:sz w:val="24"/>
          <w:szCs w:val="24"/>
        </w:rPr>
        <w:t xml:space="preserve">  ».</w:t>
      </w:r>
    </w:p>
    <w:p w:rsidR="00AB4CBD" w:rsidRPr="00AF63E4" w:rsidRDefault="00AB4CBD" w:rsidP="00AF63E4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hAnsi="Times New Roman"/>
          <w:sz w:val="24"/>
          <w:szCs w:val="24"/>
        </w:rPr>
        <w:t xml:space="preserve">Контроль за выполнением </w:t>
      </w:r>
      <w:r w:rsidR="00652582" w:rsidRPr="00AF63E4">
        <w:rPr>
          <w:rFonts w:ascii="Times New Roman" w:hAnsi="Times New Roman"/>
          <w:sz w:val="24"/>
          <w:szCs w:val="24"/>
        </w:rPr>
        <w:t xml:space="preserve">настоящего </w:t>
      </w:r>
      <w:r w:rsidRPr="00AF63E4">
        <w:rPr>
          <w:rFonts w:ascii="Times New Roman" w:hAnsi="Times New Roman"/>
          <w:sz w:val="24"/>
          <w:szCs w:val="24"/>
        </w:rPr>
        <w:t xml:space="preserve">распоряжения </w:t>
      </w:r>
      <w:r w:rsidR="00652582" w:rsidRPr="00AF63E4">
        <w:rPr>
          <w:rFonts w:ascii="Times New Roman" w:hAnsi="Times New Roman"/>
          <w:sz w:val="24"/>
          <w:szCs w:val="24"/>
        </w:rPr>
        <w:t>возложить на первого заместителя председателя Комитета Силкина А.И</w:t>
      </w:r>
      <w:r w:rsidRPr="00AF63E4">
        <w:rPr>
          <w:rFonts w:ascii="Times New Roman" w:hAnsi="Times New Roman"/>
          <w:sz w:val="24"/>
          <w:szCs w:val="24"/>
        </w:rPr>
        <w:t>.</w:t>
      </w:r>
    </w:p>
    <w:p w:rsidR="00AB4CBD" w:rsidRDefault="00AB4CBD" w:rsidP="00AF63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257EE0" w:rsidRDefault="00257EE0" w:rsidP="00AF63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257EE0" w:rsidRPr="00AF63E4" w:rsidRDefault="00257EE0" w:rsidP="00AF63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E02995" w:rsidRDefault="00AB4CBD" w:rsidP="00284F0C">
      <w:pPr>
        <w:spacing w:after="0" w:line="240" w:lineRule="auto"/>
      </w:pPr>
      <w:r w:rsidRPr="00AF63E4">
        <w:rPr>
          <w:rFonts w:ascii="Times New Roman" w:hAnsi="Times New Roman"/>
          <w:b/>
          <w:sz w:val="24"/>
          <w:szCs w:val="24"/>
          <w:lang w:eastAsia="ru-RU"/>
        </w:rPr>
        <w:t>Председатель Комитета</w:t>
      </w:r>
      <w:r w:rsidR="00EC619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</w:r>
      <w:r w:rsidR="00257EE0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</w:t>
      </w:r>
      <w:r w:rsidR="00652582" w:rsidRPr="00AF63E4">
        <w:rPr>
          <w:rFonts w:ascii="Times New Roman" w:hAnsi="Times New Roman"/>
          <w:b/>
          <w:sz w:val="24"/>
          <w:szCs w:val="24"/>
          <w:lang w:eastAsia="ru-RU"/>
        </w:rPr>
        <w:t>О.А.</w:t>
      </w:r>
      <w:r w:rsidR="00284F0C">
        <w:rPr>
          <w:rFonts w:ascii="Times New Roman" w:hAnsi="Times New Roman"/>
          <w:b/>
          <w:sz w:val="24"/>
          <w:szCs w:val="24"/>
          <w:lang w:eastAsia="ru-RU"/>
        </w:rPr>
        <w:t>Капитанов</w:t>
      </w:r>
    </w:p>
    <w:sectPr w:rsidR="00E02995" w:rsidSect="00257EE0">
      <w:headerReference w:type="default" r:id="rId7"/>
      <w:pgSz w:w="11906" w:h="16838"/>
      <w:pgMar w:top="567" w:right="850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AC9" w:rsidRDefault="00422AC9">
      <w:pPr>
        <w:spacing w:after="0" w:line="240" w:lineRule="auto"/>
      </w:pPr>
      <w:r>
        <w:separator/>
      </w:r>
    </w:p>
  </w:endnote>
  <w:endnote w:type="continuationSeparator" w:id="0">
    <w:p w:rsidR="00422AC9" w:rsidRDefault="0042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AC9" w:rsidRDefault="00422AC9">
      <w:pPr>
        <w:spacing w:after="0" w:line="240" w:lineRule="auto"/>
      </w:pPr>
      <w:r>
        <w:separator/>
      </w:r>
    </w:p>
  </w:footnote>
  <w:footnote w:type="continuationSeparator" w:id="0">
    <w:p w:rsidR="00422AC9" w:rsidRDefault="00422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4031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AD7A0D" w:rsidRPr="00AD7A0D" w:rsidRDefault="00AD7A0D">
        <w:pPr>
          <w:pStyle w:val="a3"/>
          <w:jc w:val="center"/>
          <w:rPr>
            <w:rFonts w:ascii="Times New Roman" w:hAnsi="Times New Roman"/>
            <w:sz w:val="20"/>
            <w:szCs w:val="20"/>
          </w:rPr>
        </w:pPr>
        <w:r w:rsidRPr="00AD7A0D">
          <w:rPr>
            <w:rFonts w:ascii="Times New Roman" w:hAnsi="Times New Roman"/>
            <w:sz w:val="20"/>
            <w:szCs w:val="20"/>
          </w:rPr>
          <w:fldChar w:fldCharType="begin"/>
        </w:r>
        <w:r w:rsidRPr="00AD7A0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D7A0D">
          <w:rPr>
            <w:rFonts w:ascii="Times New Roman" w:hAnsi="Times New Roman"/>
            <w:sz w:val="20"/>
            <w:szCs w:val="20"/>
          </w:rPr>
          <w:fldChar w:fldCharType="separate"/>
        </w:r>
        <w:r w:rsidR="00257EE0">
          <w:rPr>
            <w:rFonts w:ascii="Times New Roman" w:hAnsi="Times New Roman"/>
            <w:noProof/>
            <w:sz w:val="20"/>
            <w:szCs w:val="20"/>
          </w:rPr>
          <w:t>2</w:t>
        </w:r>
        <w:r w:rsidRPr="00AD7A0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AD7A0D" w:rsidRDefault="00AD7A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213B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5214A34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7901E77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80527C4"/>
    <w:multiLevelType w:val="hybridMultilevel"/>
    <w:tmpl w:val="B60455E0"/>
    <w:lvl w:ilvl="0" w:tplc="B31E0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BF338E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F6A28DB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6964489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37405E35"/>
    <w:multiLevelType w:val="hybridMultilevel"/>
    <w:tmpl w:val="B60455E0"/>
    <w:lvl w:ilvl="0" w:tplc="B31E0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9E033A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2814804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A103809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27382B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BD"/>
    <w:rsid w:val="0002231C"/>
    <w:rsid w:val="00023D10"/>
    <w:rsid w:val="0003531B"/>
    <w:rsid w:val="00041603"/>
    <w:rsid w:val="00074499"/>
    <w:rsid w:val="00092644"/>
    <w:rsid w:val="0009352C"/>
    <w:rsid w:val="00097969"/>
    <w:rsid w:val="00103090"/>
    <w:rsid w:val="00146281"/>
    <w:rsid w:val="00152384"/>
    <w:rsid w:val="0016367A"/>
    <w:rsid w:val="00191F4D"/>
    <w:rsid w:val="001A6888"/>
    <w:rsid w:val="001B33E9"/>
    <w:rsid w:val="00205B61"/>
    <w:rsid w:val="00207A29"/>
    <w:rsid w:val="00235E12"/>
    <w:rsid w:val="00257EE0"/>
    <w:rsid w:val="00261B00"/>
    <w:rsid w:val="00263B51"/>
    <w:rsid w:val="00284F0C"/>
    <w:rsid w:val="002B381F"/>
    <w:rsid w:val="002E4770"/>
    <w:rsid w:val="002F0578"/>
    <w:rsid w:val="00374D86"/>
    <w:rsid w:val="00385D4F"/>
    <w:rsid w:val="0040445A"/>
    <w:rsid w:val="00411AE0"/>
    <w:rsid w:val="004229A8"/>
    <w:rsid w:val="00422AC9"/>
    <w:rsid w:val="00435CC9"/>
    <w:rsid w:val="0045114D"/>
    <w:rsid w:val="00471C0A"/>
    <w:rsid w:val="00477320"/>
    <w:rsid w:val="00491C7A"/>
    <w:rsid w:val="004D661F"/>
    <w:rsid w:val="004E66B0"/>
    <w:rsid w:val="004F61BF"/>
    <w:rsid w:val="005016CE"/>
    <w:rsid w:val="005D2C14"/>
    <w:rsid w:val="005E21B1"/>
    <w:rsid w:val="00652582"/>
    <w:rsid w:val="00652966"/>
    <w:rsid w:val="00652C24"/>
    <w:rsid w:val="00661269"/>
    <w:rsid w:val="00695CF1"/>
    <w:rsid w:val="006C7A3F"/>
    <w:rsid w:val="006D0CD9"/>
    <w:rsid w:val="00701111"/>
    <w:rsid w:val="00714F12"/>
    <w:rsid w:val="00723EB5"/>
    <w:rsid w:val="0073027E"/>
    <w:rsid w:val="0074256D"/>
    <w:rsid w:val="0079246B"/>
    <w:rsid w:val="00800E4A"/>
    <w:rsid w:val="00807122"/>
    <w:rsid w:val="008155C6"/>
    <w:rsid w:val="00851B89"/>
    <w:rsid w:val="00856078"/>
    <w:rsid w:val="0086372A"/>
    <w:rsid w:val="00864DFB"/>
    <w:rsid w:val="008F30F6"/>
    <w:rsid w:val="0095381C"/>
    <w:rsid w:val="009A73E5"/>
    <w:rsid w:val="009B068A"/>
    <w:rsid w:val="00A02206"/>
    <w:rsid w:val="00A03CAB"/>
    <w:rsid w:val="00A043E8"/>
    <w:rsid w:val="00A57D48"/>
    <w:rsid w:val="00A73FED"/>
    <w:rsid w:val="00A97464"/>
    <w:rsid w:val="00A97B8F"/>
    <w:rsid w:val="00AB4CBD"/>
    <w:rsid w:val="00AD6DB8"/>
    <w:rsid w:val="00AD7A0D"/>
    <w:rsid w:val="00AF1BF3"/>
    <w:rsid w:val="00AF63E4"/>
    <w:rsid w:val="00B54C58"/>
    <w:rsid w:val="00B74487"/>
    <w:rsid w:val="00B7702F"/>
    <w:rsid w:val="00B84721"/>
    <w:rsid w:val="00B928E7"/>
    <w:rsid w:val="00BC2692"/>
    <w:rsid w:val="00C04FFA"/>
    <w:rsid w:val="00C22383"/>
    <w:rsid w:val="00C45873"/>
    <w:rsid w:val="00C5746A"/>
    <w:rsid w:val="00C65A0F"/>
    <w:rsid w:val="00CA0143"/>
    <w:rsid w:val="00CD0566"/>
    <w:rsid w:val="00D22A69"/>
    <w:rsid w:val="00D8257B"/>
    <w:rsid w:val="00DA3A89"/>
    <w:rsid w:val="00DE16A3"/>
    <w:rsid w:val="00E02995"/>
    <w:rsid w:val="00E335B2"/>
    <w:rsid w:val="00E472E8"/>
    <w:rsid w:val="00E53334"/>
    <w:rsid w:val="00E86D11"/>
    <w:rsid w:val="00EA0D2D"/>
    <w:rsid w:val="00EC6195"/>
    <w:rsid w:val="00ED4923"/>
    <w:rsid w:val="00F31ED1"/>
    <w:rsid w:val="00F7005B"/>
    <w:rsid w:val="00F71063"/>
    <w:rsid w:val="00FC0361"/>
    <w:rsid w:val="00FC35C9"/>
    <w:rsid w:val="00FC7C0F"/>
    <w:rsid w:val="00FD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A53C"/>
  <w15:chartTrackingRefBased/>
  <w15:docId w15:val="{EAEEA87C-DD22-4C41-BBA2-11EC6FFF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CB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BD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AB4CBD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3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6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888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A0D2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D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7A0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Корнеенков Роман Викторович</dc:creator>
  <cp:keywords/>
  <dc:description/>
  <cp:lastModifiedBy>Корнеенков Роман Викторович</cp:lastModifiedBy>
  <cp:revision>70</cp:revision>
  <cp:lastPrinted>2026-04-20T08:11:00Z</cp:lastPrinted>
  <dcterms:created xsi:type="dcterms:W3CDTF">2026-04-13T07:17:00Z</dcterms:created>
  <dcterms:modified xsi:type="dcterms:W3CDTF">2026-06-10T10:58:00Z</dcterms:modified>
</cp:coreProperties>
</file>