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6E0D8" w14:textId="77777777" w:rsidR="003D6A75" w:rsidRPr="00EB6B09" w:rsidRDefault="003D6A75" w:rsidP="003D6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2BC84D5" w14:textId="77777777" w:rsidR="003D6A75" w:rsidRPr="00EB6B09" w:rsidRDefault="003D6A75" w:rsidP="003D6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B6B09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14:paraId="15408200" w14:textId="77777777" w:rsidR="003D6A75" w:rsidRPr="00EB6B09" w:rsidRDefault="003D6A75" w:rsidP="003D6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9">
        <w:rPr>
          <w:rFonts w:ascii="Times New Roman" w:hAnsi="Times New Roman" w:cs="Times New Roman"/>
          <w:b/>
          <w:sz w:val="24"/>
          <w:szCs w:val="24"/>
        </w:rPr>
        <w:t>«О государственной информационной системе Санкт-Петербурга</w:t>
      </w:r>
    </w:p>
    <w:p w14:paraId="66C7EA54" w14:textId="28364C1D" w:rsidR="003D6A75" w:rsidRDefault="003D6A75" w:rsidP="003D6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9">
        <w:rPr>
          <w:rFonts w:ascii="Times New Roman" w:hAnsi="Times New Roman" w:cs="Times New Roman"/>
          <w:b/>
          <w:sz w:val="24"/>
          <w:szCs w:val="24"/>
        </w:rPr>
        <w:t>«Управление ин</w:t>
      </w:r>
      <w:r w:rsidR="002B1643">
        <w:rPr>
          <w:rFonts w:ascii="Times New Roman" w:hAnsi="Times New Roman" w:cs="Times New Roman"/>
          <w:b/>
          <w:sz w:val="24"/>
          <w:szCs w:val="24"/>
        </w:rPr>
        <w:t xml:space="preserve">вестиционной деятельностью» и </w:t>
      </w:r>
      <w:r w:rsidRPr="00EB6B09">
        <w:rPr>
          <w:rFonts w:ascii="Times New Roman" w:hAnsi="Times New Roman" w:cs="Times New Roman"/>
          <w:b/>
          <w:sz w:val="24"/>
          <w:szCs w:val="24"/>
        </w:rPr>
        <w:t>внесении изменений в некоторые правовые акты Санкт-Петербурга»</w:t>
      </w:r>
    </w:p>
    <w:bookmarkEnd w:id="0"/>
    <w:p w14:paraId="4612CF80" w14:textId="7E9A4665" w:rsidR="00B23D27" w:rsidRPr="00EB6B09" w:rsidRDefault="00B23D27" w:rsidP="003D6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(далее – Проект, постановление)</w:t>
      </w:r>
    </w:p>
    <w:p w14:paraId="1E758F6E" w14:textId="77777777" w:rsidR="003D6A75" w:rsidRPr="00182081" w:rsidRDefault="003D6A75" w:rsidP="003D6A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C2C8E" w14:textId="7F8B9250" w:rsidR="003D6A75" w:rsidRPr="009A257D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57D">
        <w:rPr>
          <w:rFonts w:ascii="Times New Roman" w:hAnsi="Times New Roman" w:cs="Times New Roman"/>
          <w:sz w:val="24"/>
          <w:szCs w:val="24"/>
        </w:rPr>
        <w:t>Проект разр</w:t>
      </w:r>
      <w:r>
        <w:rPr>
          <w:rFonts w:ascii="Times New Roman" w:hAnsi="Times New Roman" w:cs="Times New Roman"/>
          <w:sz w:val="24"/>
          <w:szCs w:val="24"/>
        </w:rPr>
        <w:t xml:space="preserve">аботан Комитетом </w:t>
      </w:r>
      <w:r w:rsidRPr="009A257D">
        <w:rPr>
          <w:rFonts w:ascii="Times New Roman" w:hAnsi="Times New Roman" w:cs="Times New Roman"/>
          <w:sz w:val="24"/>
          <w:szCs w:val="24"/>
        </w:rPr>
        <w:t xml:space="preserve">по инвестициям Санкт-Петербурга (далее – Комитет) </w:t>
      </w:r>
      <w:r>
        <w:rPr>
          <w:rFonts w:ascii="Times New Roman" w:hAnsi="Times New Roman" w:cs="Times New Roman"/>
          <w:sz w:val="24"/>
          <w:szCs w:val="24"/>
        </w:rPr>
        <w:t>во </w:t>
      </w:r>
      <w:r w:rsidRPr="009A257D">
        <w:rPr>
          <w:rFonts w:ascii="Times New Roman" w:hAnsi="Times New Roman" w:cs="Times New Roman"/>
          <w:sz w:val="24"/>
          <w:szCs w:val="24"/>
        </w:rPr>
        <w:t xml:space="preserve">исполнение поручения Губернатора Санкт-Петербурга </w:t>
      </w:r>
      <w:proofErr w:type="spellStart"/>
      <w:r w:rsidRPr="009A257D"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 w:rsidRPr="009A257D">
        <w:rPr>
          <w:rFonts w:ascii="Times New Roman" w:hAnsi="Times New Roman" w:cs="Times New Roman"/>
          <w:sz w:val="24"/>
          <w:szCs w:val="24"/>
        </w:rPr>
        <w:t xml:space="preserve"> А.Д. от 04.05.2021 № 1941 </w:t>
      </w:r>
      <w:r>
        <w:rPr>
          <w:rFonts w:ascii="Times New Roman" w:hAnsi="Times New Roman" w:cs="Times New Roman"/>
          <w:sz w:val="24"/>
          <w:szCs w:val="24"/>
        </w:rPr>
        <w:t>в </w:t>
      </w:r>
      <w:r w:rsidRPr="009A257D">
        <w:rPr>
          <w:rFonts w:ascii="Times New Roman" w:hAnsi="Times New Roman" w:cs="Times New Roman"/>
          <w:sz w:val="24"/>
          <w:szCs w:val="24"/>
        </w:rPr>
        <w:t>соответствии с 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06.07.2015 № 676 «О требованиях к порядку создания, развития, ввода в эксплуатацию, эксплуатации и вывода из эксплуатации государственных информационных систем и дальнейшего хранения содержащейся в их ба</w:t>
      </w:r>
      <w:r>
        <w:rPr>
          <w:rFonts w:ascii="Times New Roman" w:hAnsi="Times New Roman" w:cs="Times New Roman"/>
          <w:sz w:val="24"/>
          <w:szCs w:val="24"/>
        </w:rPr>
        <w:t>зах данных информации», Законом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9A257D">
        <w:rPr>
          <w:rFonts w:ascii="Times New Roman" w:hAnsi="Times New Roman" w:cs="Times New Roman"/>
          <w:sz w:val="24"/>
          <w:szCs w:val="24"/>
        </w:rPr>
        <w:t>Петербурга от 01.07.2009 № 371-70 «О государственных информационных системах Санкт-Петербурга» и постановлени</w:t>
      </w:r>
      <w:r>
        <w:rPr>
          <w:rFonts w:ascii="Times New Roman" w:hAnsi="Times New Roman" w:cs="Times New Roman"/>
          <w:sz w:val="24"/>
          <w:szCs w:val="24"/>
        </w:rPr>
        <w:t>ем Правительства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9A257D">
        <w:rPr>
          <w:rFonts w:ascii="Times New Roman" w:hAnsi="Times New Roman" w:cs="Times New Roman"/>
          <w:sz w:val="24"/>
          <w:szCs w:val="24"/>
        </w:rPr>
        <w:t>Петербурга от 24.10.</w:t>
      </w:r>
      <w:r>
        <w:rPr>
          <w:rFonts w:ascii="Times New Roman" w:hAnsi="Times New Roman" w:cs="Times New Roman"/>
          <w:sz w:val="24"/>
          <w:szCs w:val="24"/>
        </w:rPr>
        <w:t>2016 № 928 «О </w:t>
      </w:r>
      <w:r w:rsidRPr="009A257D">
        <w:rPr>
          <w:rFonts w:ascii="Times New Roman" w:hAnsi="Times New Roman" w:cs="Times New Roman"/>
          <w:sz w:val="24"/>
          <w:szCs w:val="24"/>
        </w:rPr>
        <w:t>мерах по реализации постановления Правительства Росси</w:t>
      </w:r>
      <w:r>
        <w:rPr>
          <w:rFonts w:ascii="Times New Roman" w:hAnsi="Times New Roman" w:cs="Times New Roman"/>
          <w:sz w:val="24"/>
          <w:szCs w:val="24"/>
        </w:rPr>
        <w:t>йской Федерации от 06.07.2015 № </w:t>
      </w:r>
      <w:r w:rsidRPr="009A257D">
        <w:rPr>
          <w:rFonts w:ascii="Times New Roman" w:hAnsi="Times New Roman" w:cs="Times New Roman"/>
          <w:sz w:val="24"/>
          <w:szCs w:val="24"/>
        </w:rPr>
        <w:t xml:space="preserve">676» </w:t>
      </w:r>
      <w:r w:rsidRPr="009A257D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Постановление № 928), постановлением Правительства Санкт-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 02.09.2019 № 591 </w:t>
      </w:r>
      <w:r w:rsidRPr="009A257D">
        <w:rPr>
          <w:rFonts w:ascii="Times New Roman" w:hAnsi="Times New Roman" w:cs="Times New Roman"/>
          <w:color w:val="000000" w:themeColor="text1"/>
          <w:sz w:val="24"/>
          <w:szCs w:val="24"/>
        </w:rPr>
        <w:t>«Об организации проектной деятельности в исполнительных органах государственной власти Санкт-Петербурга».</w:t>
      </w:r>
    </w:p>
    <w:p w14:paraId="311602E7" w14:textId="3FE38462" w:rsidR="003D6A75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682">
        <w:rPr>
          <w:rFonts w:ascii="Times New Roman" w:hAnsi="Times New Roman" w:cs="Times New Roman"/>
          <w:sz w:val="24"/>
          <w:szCs w:val="24"/>
        </w:rPr>
        <w:t>В настоящее время на основании распоряжения Губернатора Санкт-Петер</w:t>
      </w:r>
      <w:r>
        <w:rPr>
          <w:rFonts w:ascii="Times New Roman" w:hAnsi="Times New Roman" w:cs="Times New Roman"/>
          <w:sz w:val="24"/>
          <w:szCs w:val="24"/>
        </w:rPr>
        <w:t>бурга от </w:t>
      </w:r>
      <w:r w:rsidRPr="006C4682">
        <w:rPr>
          <w:rFonts w:ascii="Times New Roman" w:hAnsi="Times New Roman" w:cs="Times New Roman"/>
          <w:sz w:val="24"/>
          <w:szCs w:val="24"/>
        </w:rPr>
        <w:t>09.10.2000 № 1071-р «О создании единой справочно-информационной системы «Развитие территории и недвижимости Санкт-Петербурга» создана единая справочно-информационн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6C4682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4682">
        <w:rPr>
          <w:rFonts w:ascii="Times New Roman" w:hAnsi="Times New Roman" w:cs="Times New Roman"/>
          <w:sz w:val="24"/>
          <w:szCs w:val="24"/>
        </w:rPr>
        <w:t xml:space="preserve"> «Развитие территории и недвижимости Санкт-Петербурга» </w:t>
      </w:r>
      <w:r>
        <w:rPr>
          <w:rFonts w:ascii="Times New Roman" w:hAnsi="Times New Roman" w:cs="Times New Roman"/>
          <w:sz w:val="24"/>
          <w:szCs w:val="24"/>
        </w:rPr>
        <w:t>(регистрационный номер в </w:t>
      </w:r>
      <w:r w:rsidRPr="006C4682">
        <w:rPr>
          <w:rFonts w:ascii="Times New Roman" w:hAnsi="Times New Roman" w:cs="Times New Roman"/>
          <w:sz w:val="24"/>
          <w:szCs w:val="24"/>
        </w:rPr>
        <w:t xml:space="preserve">Реестре государственных информационных </w:t>
      </w:r>
      <w:r w:rsidR="00B23D27">
        <w:rPr>
          <w:rFonts w:ascii="Times New Roman" w:hAnsi="Times New Roman" w:cs="Times New Roman"/>
          <w:sz w:val="24"/>
          <w:szCs w:val="24"/>
        </w:rPr>
        <w:t xml:space="preserve">систем Санкт-Петербурга № 1208) </w:t>
      </w:r>
      <w:r w:rsidRPr="006C4682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Е</w:t>
      </w:r>
      <w:r w:rsidRPr="006C4682">
        <w:rPr>
          <w:rFonts w:ascii="Times New Roman" w:hAnsi="Times New Roman" w:cs="Times New Roman"/>
          <w:sz w:val="24"/>
          <w:szCs w:val="24"/>
        </w:rPr>
        <w:t>ИСТ).</w:t>
      </w:r>
    </w:p>
    <w:p w14:paraId="347A1E0D" w14:textId="77777777" w:rsidR="003D6A75" w:rsidRPr="00B939F4" w:rsidRDefault="003D6A75" w:rsidP="00B23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939F4">
        <w:rPr>
          <w:rFonts w:ascii="Times New Roman" w:hAnsi="Times New Roman" w:cs="Times New Roman"/>
          <w:sz w:val="24"/>
          <w:szCs w:val="24"/>
        </w:rPr>
        <w:t xml:space="preserve">о исполнение пунктов 3 и 4 Положения об организации деятельности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t>при создании, развитии, вводе в </w:t>
      </w:r>
      <w:r w:rsidRPr="00B939F4">
        <w:rPr>
          <w:rFonts w:ascii="Times New Roman" w:hAnsi="Times New Roman" w:cs="Times New Roman"/>
          <w:sz w:val="24"/>
          <w:szCs w:val="24"/>
        </w:rPr>
        <w:t xml:space="preserve">эксплуатацию, эксплуатации и выводе из эксплуатации государственных информационных систем исполнительных органов государственной власти Санкт-Петербурга, утвержденного Постановлением № 928, а также во избежание негативного </w:t>
      </w:r>
      <w:r>
        <w:rPr>
          <w:rFonts w:ascii="Times New Roman" w:hAnsi="Times New Roman" w:cs="Times New Roman"/>
          <w:sz w:val="24"/>
          <w:szCs w:val="24"/>
        </w:rPr>
        <w:t>влияния на </w:t>
      </w:r>
      <w:r w:rsidRPr="00B939F4">
        <w:rPr>
          <w:rFonts w:ascii="Times New Roman" w:hAnsi="Times New Roman" w:cs="Times New Roman"/>
          <w:sz w:val="24"/>
          <w:szCs w:val="24"/>
        </w:rPr>
        <w:t xml:space="preserve">проведение аттестации объектов информатизации по требованиям безопасности информации ввиду отсутствия утвержденного в установленном порядке </w:t>
      </w:r>
      <w:r w:rsidRPr="003E5A32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B939F4">
        <w:rPr>
          <w:rFonts w:ascii="Times New Roman" w:hAnsi="Times New Roman" w:cs="Times New Roman"/>
          <w:sz w:val="24"/>
          <w:szCs w:val="24"/>
        </w:rPr>
        <w:t>ЕИСТ, Проектом предусматривается преобразование ЕИСТ в государственн</w:t>
      </w:r>
      <w:r>
        <w:rPr>
          <w:rFonts w:ascii="Times New Roman" w:hAnsi="Times New Roman" w:cs="Times New Roman"/>
          <w:sz w:val="24"/>
          <w:szCs w:val="24"/>
        </w:rPr>
        <w:t>ую информационную систему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B939F4">
        <w:rPr>
          <w:rFonts w:ascii="Times New Roman" w:hAnsi="Times New Roman" w:cs="Times New Roman"/>
          <w:sz w:val="24"/>
          <w:szCs w:val="24"/>
        </w:rPr>
        <w:t xml:space="preserve">Петербурга «Управление инвестиционной деятельностью» (далее – </w:t>
      </w:r>
      <w:bookmarkStart w:id="1" w:name="_Hlk222846023"/>
      <w:r w:rsidRPr="00B939F4">
        <w:rPr>
          <w:rFonts w:ascii="Times New Roman" w:hAnsi="Times New Roman" w:cs="Times New Roman"/>
          <w:sz w:val="24"/>
          <w:szCs w:val="24"/>
        </w:rPr>
        <w:t>УИД</w:t>
      </w:r>
      <w:bookmarkEnd w:id="1"/>
      <w:r w:rsidRPr="00B939F4">
        <w:rPr>
          <w:rFonts w:ascii="Times New Roman" w:hAnsi="Times New Roman" w:cs="Times New Roman"/>
          <w:sz w:val="24"/>
          <w:szCs w:val="24"/>
        </w:rPr>
        <w:t xml:space="preserve">) и утверждение соответствующего положения, определяющего назначение, цели создания, состав, описание, функции УИД, полномочия оператора УИД, а также порядок предоставления </w:t>
      </w:r>
      <w:r>
        <w:rPr>
          <w:rFonts w:ascii="Times New Roman" w:hAnsi="Times New Roman" w:cs="Times New Roman"/>
          <w:sz w:val="24"/>
          <w:szCs w:val="24"/>
        </w:rPr>
        <w:t>и </w:t>
      </w:r>
      <w:r w:rsidRPr="00B939F4">
        <w:rPr>
          <w:rFonts w:ascii="Times New Roman" w:hAnsi="Times New Roman" w:cs="Times New Roman"/>
          <w:sz w:val="24"/>
          <w:szCs w:val="24"/>
        </w:rPr>
        <w:t xml:space="preserve">распространения информации, содержащейся в УИД, порядок доступа к </w:t>
      </w:r>
      <w:r>
        <w:rPr>
          <w:rFonts w:ascii="Times New Roman" w:hAnsi="Times New Roman" w:cs="Times New Roman"/>
          <w:sz w:val="24"/>
          <w:szCs w:val="24"/>
        </w:rPr>
        <w:t>такой информации</w:t>
      </w:r>
      <w:r w:rsidRPr="00B939F4">
        <w:rPr>
          <w:rFonts w:ascii="Times New Roman" w:hAnsi="Times New Roman" w:cs="Times New Roman"/>
          <w:sz w:val="24"/>
          <w:szCs w:val="24"/>
        </w:rPr>
        <w:t>, правовые основания обработки персональных данных, содержащихся в УИД и прочее.</w:t>
      </w:r>
    </w:p>
    <w:p w14:paraId="4BDFB329" w14:textId="10F1AB37" w:rsidR="003D6A75" w:rsidRPr="003D6A75" w:rsidRDefault="003D6A75" w:rsidP="00165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A75">
        <w:rPr>
          <w:rFonts w:ascii="Times New Roman" w:hAnsi="Times New Roman" w:cs="Times New Roman"/>
          <w:sz w:val="24"/>
          <w:szCs w:val="24"/>
        </w:rPr>
        <w:t>УИД предназначена для сбора и обработки заявлений потенциальных инвесторов, поданных посредством сайта в информационно-телекоммуникационной сети «Интернет» (далее – сеть «Интернет») (доменное имя сайта в сети «Интернет»  – spbinvestment.ru),</w:t>
      </w:r>
      <w:r w:rsidRPr="009A75C7">
        <w:rPr>
          <w:rFonts w:ascii="Times New Roman" w:hAnsi="Times New Roman" w:cs="Times New Roman"/>
          <w:sz w:val="24"/>
          <w:szCs w:val="24"/>
        </w:rPr>
        <w:t xml:space="preserve"> сбора информации, включаемой в УИД, хранения и предоставления информации, содержащейся </w:t>
      </w:r>
      <w:r w:rsidR="001651D6">
        <w:rPr>
          <w:rFonts w:ascii="Times New Roman" w:hAnsi="Times New Roman" w:cs="Times New Roman"/>
          <w:sz w:val="24"/>
          <w:szCs w:val="24"/>
        </w:rPr>
        <w:t>в </w:t>
      </w:r>
      <w:r w:rsidRPr="009A75C7">
        <w:rPr>
          <w:rFonts w:ascii="Times New Roman" w:hAnsi="Times New Roman" w:cs="Times New Roman"/>
          <w:sz w:val="24"/>
          <w:szCs w:val="24"/>
        </w:rPr>
        <w:t xml:space="preserve">УИД, формирования реестров инвестиционных проектов, </w:t>
      </w:r>
      <w:r w:rsidR="001651D6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>
        <w:rPr>
          <w:rFonts w:ascii="Times New Roman" w:hAnsi="Times New Roman" w:cs="Times New Roman"/>
          <w:sz w:val="24"/>
          <w:szCs w:val="24"/>
        </w:rPr>
        <w:t>с </w:t>
      </w:r>
      <w:r w:rsidRPr="009A75C7">
        <w:rPr>
          <w:rFonts w:ascii="Times New Roman" w:hAnsi="Times New Roman" w:cs="Times New Roman"/>
          <w:sz w:val="24"/>
          <w:szCs w:val="24"/>
        </w:rPr>
        <w:t>государственными системами Санкт-Петербурга и иными информационными системами</w:t>
      </w:r>
      <w:r w:rsidRPr="003D6A75">
        <w:rPr>
          <w:rFonts w:ascii="Times New Roman" w:hAnsi="Times New Roman" w:cs="Times New Roman"/>
          <w:sz w:val="24"/>
          <w:szCs w:val="24"/>
        </w:rPr>
        <w:t>, в частности, предусмотрена интеграция УИД с государственной информационной системой «Единая система строительного комплекса Санкт-Петербурга»</w:t>
      </w:r>
      <w:r w:rsidR="002849AB">
        <w:rPr>
          <w:rFonts w:ascii="Times New Roman" w:hAnsi="Times New Roman" w:cs="Times New Roman"/>
          <w:sz w:val="24"/>
          <w:szCs w:val="24"/>
        </w:rPr>
        <w:t xml:space="preserve"> (далее – ЕССК).</w:t>
      </w:r>
    </w:p>
    <w:p w14:paraId="4B679131" w14:textId="4FF64494" w:rsidR="001651D6" w:rsidRDefault="001651D6" w:rsidP="003D6A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Правообладателем</w:t>
      </w:r>
      <w:r w:rsidR="003D6A75" w:rsidRPr="003D6A75">
        <w:rPr>
          <w:rFonts w:ascii="Times New Roman" w:hAnsi="Times New Roman" w:cs="Times New Roman"/>
          <w:sz w:val="24"/>
          <w:szCs w:val="24"/>
        </w:rPr>
        <w:t xml:space="preserve"> указанного ранее доменного имени сайта в сети </w:t>
      </w:r>
      <w:r w:rsidR="00D06083">
        <w:rPr>
          <w:rFonts w:ascii="Times New Roman" w:hAnsi="Times New Roman" w:cs="Times New Roman"/>
          <w:sz w:val="24"/>
          <w:szCs w:val="24"/>
        </w:rPr>
        <w:t>«</w:t>
      </w:r>
      <w:r w:rsidR="003D6A75" w:rsidRPr="003D6A75">
        <w:rPr>
          <w:rFonts w:ascii="Times New Roman" w:hAnsi="Times New Roman" w:cs="Times New Roman"/>
          <w:sz w:val="24"/>
          <w:szCs w:val="24"/>
        </w:rPr>
        <w:t>Интернет</w:t>
      </w:r>
      <w:r w:rsidR="00D06083">
        <w:rPr>
          <w:rFonts w:ascii="Times New Roman" w:hAnsi="Times New Roman" w:cs="Times New Roman"/>
          <w:sz w:val="24"/>
          <w:szCs w:val="24"/>
        </w:rPr>
        <w:t>»</w:t>
      </w:r>
      <w:r w:rsidR="003D6A75" w:rsidRPr="003D6A75">
        <w:rPr>
          <w:rFonts w:ascii="Times New Roman" w:hAnsi="Times New Roman" w:cs="Times New Roman"/>
          <w:sz w:val="24"/>
          <w:szCs w:val="24"/>
        </w:rPr>
        <w:t xml:space="preserve"> является Комитет по информатизации и связи, посредством которого осуществляется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и </w:t>
      </w:r>
      <w:r w:rsidR="003D6A75" w:rsidRPr="003D6A75">
        <w:rPr>
          <w:rFonts w:ascii="Times New Roman" w:hAnsi="Times New Roman" w:cs="Times New Roman"/>
          <w:sz w:val="24"/>
          <w:szCs w:val="24"/>
        </w:rPr>
        <w:t>распространение информации, содержащейся в УИД.</w:t>
      </w:r>
    </w:p>
    <w:p w14:paraId="0AEF5F11" w14:textId="139B6467" w:rsidR="003D6A75" w:rsidRPr="0099143D" w:rsidRDefault="003D6A75" w:rsidP="00165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143D">
        <w:rPr>
          <w:rFonts w:ascii="Times New Roman" w:hAnsi="Times New Roman" w:cs="Times New Roman"/>
          <w:sz w:val="24"/>
          <w:szCs w:val="24"/>
        </w:rPr>
        <w:t xml:space="preserve">Проектом предусмотрено, что оператором, осуществляющим </w:t>
      </w:r>
      <w:r>
        <w:rPr>
          <w:rFonts w:ascii="Times New Roman" w:hAnsi="Times New Roman" w:cs="Times New Roman"/>
          <w:sz w:val="24"/>
          <w:szCs w:val="24"/>
        </w:rPr>
        <w:t>от имени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99143D">
        <w:rPr>
          <w:rFonts w:ascii="Times New Roman" w:hAnsi="Times New Roman" w:cs="Times New Roman"/>
          <w:sz w:val="24"/>
          <w:szCs w:val="24"/>
        </w:rPr>
        <w:t>Петербурга правомочия обладателя информации, содержащейся в УИД, является Комитет.</w:t>
      </w:r>
    </w:p>
    <w:p w14:paraId="1C1EBA0A" w14:textId="413E4451" w:rsidR="003D6A75" w:rsidRPr="00EB6B09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B09">
        <w:rPr>
          <w:rFonts w:ascii="Times New Roman" w:hAnsi="Times New Roman" w:cs="Times New Roman"/>
          <w:sz w:val="24"/>
          <w:szCs w:val="24"/>
        </w:rPr>
        <w:lastRenderedPageBreak/>
        <w:t>Так, Положение о Комитете, утвержденное пос</w:t>
      </w:r>
      <w:r w:rsidR="002B1643">
        <w:rPr>
          <w:rFonts w:ascii="Times New Roman" w:hAnsi="Times New Roman" w:cs="Times New Roman"/>
          <w:sz w:val="24"/>
          <w:szCs w:val="24"/>
        </w:rPr>
        <w:t xml:space="preserve">тановлением Правительства </w:t>
      </w:r>
      <w:r w:rsidR="001651D6">
        <w:rPr>
          <w:rFonts w:ascii="Times New Roman" w:hAnsi="Times New Roman" w:cs="Times New Roman"/>
          <w:sz w:val="24"/>
          <w:szCs w:val="24"/>
        </w:rPr>
        <w:t>Санкт</w:t>
      </w:r>
      <w:r w:rsidR="001651D6">
        <w:rPr>
          <w:rFonts w:ascii="Times New Roman" w:hAnsi="Times New Roman" w:cs="Times New Roman"/>
          <w:sz w:val="24"/>
          <w:szCs w:val="24"/>
        </w:rPr>
        <w:noBreakHyphen/>
      </w:r>
      <w:r w:rsidRPr="00EB6B09">
        <w:rPr>
          <w:rFonts w:ascii="Times New Roman" w:hAnsi="Times New Roman" w:cs="Times New Roman"/>
          <w:sz w:val="24"/>
          <w:szCs w:val="24"/>
        </w:rPr>
        <w:t>Петербурга от 27.09.2012 № 1042, дополняется новыми полномочиями, св</w:t>
      </w:r>
      <w:r w:rsidR="00FF0225">
        <w:rPr>
          <w:rFonts w:ascii="Times New Roman" w:hAnsi="Times New Roman" w:cs="Times New Roman"/>
          <w:sz w:val="24"/>
          <w:szCs w:val="24"/>
        </w:rPr>
        <w:t xml:space="preserve">язанными с эксплуатацией УИД, а </w:t>
      </w:r>
      <w:r w:rsidRPr="00EB6B09">
        <w:rPr>
          <w:rFonts w:ascii="Times New Roman" w:hAnsi="Times New Roman" w:cs="Times New Roman"/>
          <w:sz w:val="24"/>
          <w:szCs w:val="24"/>
        </w:rPr>
        <w:t>также предоставлением, распространением и защитой информации, содержащейся в ней.</w:t>
      </w:r>
    </w:p>
    <w:p w14:paraId="61D3C136" w14:textId="77777777" w:rsidR="003D6A75" w:rsidRPr="009829A0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2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Наделение Комитета указанными полномочиями не повлечет за собой увеличение штатной численности и изменения штатной структуры Комитета. </w:t>
      </w:r>
    </w:p>
    <w:p w14:paraId="13A81B92" w14:textId="77777777" w:rsidR="003D6A75" w:rsidRPr="00EB6B09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B09">
        <w:rPr>
          <w:rFonts w:ascii="Times New Roman" w:hAnsi="Times New Roman" w:cs="Times New Roman"/>
          <w:sz w:val="24"/>
          <w:szCs w:val="24"/>
        </w:rPr>
        <w:t>УИД является информационной системой, автоматизирующей</w:t>
      </w:r>
      <w:r>
        <w:rPr>
          <w:rFonts w:ascii="Times New Roman" w:hAnsi="Times New Roman" w:cs="Times New Roman"/>
          <w:sz w:val="24"/>
          <w:szCs w:val="24"/>
        </w:rPr>
        <w:t xml:space="preserve"> полномочия Комитета, в </w:t>
      </w:r>
      <w:r w:rsidRPr="00EB6B09">
        <w:rPr>
          <w:rFonts w:ascii="Times New Roman" w:hAnsi="Times New Roman" w:cs="Times New Roman"/>
          <w:sz w:val="24"/>
          <w:szCs w:val="24"/>
        </w:rPr>
        <w:t>том числе дл</w:t>
      </w:r>
      <w:r>
        <w:rPr>
          <w:rFonts w:ascii="Times New Roman" w:hAnsi="Times New Roman" w:cs="Times New Roman"/>
          <w:sz w:val="24"/>
          <w:szCs w:val="24"/>
        </w:rPr>
        <w:t xml:space="preserve">я контроля за ходом, качеством </w:t>
      </w:r>
      <w:r w:rsidRPr="00EB6B09">
        <w:rPr>
          <w:rFonts w:ascii="Times New Roman" w:hAnsi="Times New Roman" w:cs="Times New Roman"/>
          <w:sz w:val="24"/>
          <w:szCs w:val="24"/>
        </w:rPr>
        <w:t>и своевременностью оказания государственных услуг.</w:t>
      </w:r>
    </w:p>
    <w:p w14:paraId="3336798B" w14:textId="0408D15F" w:rsidR="003D6A75" w:rsidRPr="005309BC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9BC">
        <w:rPr>
          <w:rFonts w:ascii="Times New Roman" w:hAnsi="Times New Roman" w:cs="Times New Roman"/>
          <w:sz w:val="24"/>
          <w:szCs w:val="24"/>
        </w:rPr>
        <w:t>Создание, сопровождение и раз</w:t>
      </w:r>
      <w:r w:rsidR="00FF0225">
        <w:rPr>
          <w:rFonts w:ascii="Times New Roman" w:hAnsi="Times New Roman" w:cs="Times New Roman"/>
          <w:sz w:val="24"/>
          <w:szCs w:val="24"/>
        </w:rPr>
        <w:t>витие УИД обеспечивает Комитет по информатизации и </w:t>
      </w:r>
      <w:r w:rsidRPr="005309BC">
        <w:rPr>
          <w:rFonts w:ascii="Times New Roman" w:hAnsi="Times New Roman" w:cs="Times New Roman"/>
          <w:sz w:val="24"/>
          <w:szCs w:val="24"/>
        </w:rPr>
        <w:t>связи.</w:t>
      </w:r>
    </w:p>
    <w:p w14:paraId="2B5ABF5F" w14:textId="0A66F1D3" w:rsidR="003D6A75" w:rsidRPr="005309BC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A75">
        <w:rPr>
          <w:rFonts w:ascii="Times New Roman" w:hAnsi="Times New Roman" w:cs="Times New Roman"/>
          <w:sz w:val="24"/>
          <w:szCs w:val="24"/>
        </w:rPr>
        <w:t>Так, финансирование реализации Проекта обеспечивается за счет средств, предусмотренных для Комитета по информатизации и связи Ведомственной структурой расходов бюджета Санкт-Петербурга на 2026 год и на плановый период 2027 и 2028 годов, являющейся приложением № 2 к Закону Санкт-Петерб</w:t>
      </w:r>
      <w:r w:rsidR="002B1643">
        <w:rPr>
          <w:rFonts w:ascii="Times New Roman" w:hAnsi="Times New Roman" w:cs="Times New Roman"/>
          <w:sz w:val="24"/>
          <w:szCs w:val="24"/>
        </w:rPr>
        <w:t>урга от 26.11.2025 № 659-124 «О </w:t>
      </w:r>
      <w:r w:rsidRPr="003D6A75">
        <w:rPr>
          <w:rFonts w:ascii="Times New Roman" w:hAnsi="Times New Roman" w:cs="Times New Roman"/>
          <w:sz w:val="24"/>
          <w:szCs w:val="24"/>
        </w:rPr>
        <w:t>бюджете Санкт-Петербурга на 2026 год и на плановый период 2027 и 2028 годов», по кодам целевых статей  1550096140 «Расходы на обеспечение эксплуатации и сопровождения государственных информационных систем Санкт-Петербург</w:t>
      </w:r>
      <w:r w:rsidR="002B1643">
        <w:rPr>
          <w:rFonts w:ascii="Times New Roman" w:hAnsi="Times New Roman" w:cs="Times New Roman"/>
          <w:sz w:val="24"/>
          <w:szCs w:val="24"/>
        </w:rPr>
        <w:t>а, веб-сайтов, веб-порталов, за </w:t>
      </w:r>
      <w:r w:rsidRPr="003D6A75">
        <w:rPr>
          <w:rFonts w:ascii="Times New Roman" w:hAnsi="Times New Roman" w:cs="Times New Roman"/>
          <w:sz w:val="24"/>
          <w:szCs w:val="24"/>
        </w:rPr>
        <w:t>исключением систем, указанных в приложении № 2 к по</w:t>
      </w:r>
      <w:r w:rsidR="002B1643">
        <w:rPr>
          <w:rFonts w:ascii="Times New Roman" w:hAnsi="Times New Roman" w:cs="Times New Roman"/>
          <w:sz w:val="24"/>
          <w:szCs w:val="24"/>
        </w:rPr>
        <w:t xml:space="preserve">становлению Правительства </w:t>
      </w:r>
      <w:r w:rsidR="00FF0225">
        <w:rPr>
          <w:rFonts w:ascii="Times New Roman" w:hAnsi="Times New Roman" w:cs="Times New Roman"/>
          <w:sz w:val="24"/>
          <w:szCs w:val="24"/>
        </w:rPr>
        <w:t>Санкт</w:t>
      </w:r>
      <w:r w:rsidR="00FF0225">
        <w:rPr>
          <w:rFonts w:ascii="Times New Roman" w:hAnsi="Times New Roman" w:cs="Times New Roman"/>
          <w:sz w:val="24"/>
          <w:szCs w:val="24"/>
        </w:rPr>
        <w:noBreakHyphen/>
      </w:r>
      <w:r w:rsidRPr="003D6A75">
        <w:rPr>
          <w:rFonts w:ascii="Times New Roman" w:hAnsi="Times New Roman" w:cs="Times New Roman"/>
          <w:sz w:val="24"/>
          <w:szCs w:val="24"/>
        </w:rPr>
        <w:t>Петербурга от 30.12.2013 № 1095» и 1510096160 «Ра</w:t>
      </w:r>
      <w:r w:rsidR="002B1643">
        <w:rPr>
          <w:rFonts w:ascii="Times New Roman" w:hAnsi="Times New Roman" w:cs="Times New Roman"/>
          <w:sz w:val="24"/>
          <w:szCs w:val="24"/>
        </w:rPr>
        <w:t>сходы на обеспечение создания и </w:t>
      </w:r>
      <w:r w:rsidRPr="003D6A75">
        <w:rPr>
          <w:rFonts w:ascii="Times New Roman" w:hAnsi="Times New Roman" w:cs="Times New Roman"/>
          <w:sz w:val="24"/>
          <w:szCs w:val="24"/>
        </w:rPr>
        <w:t>развития государственных информационных систем Са</w:t>
      </w:r>
      <w:r w:rsidR="002B1643">
        <w:rPr>
          <w:rFonts w:ascii="Times New Roman" w:hAnsi="Times New Roman" w:cs="Times New Roman"/>
          <w:sz w:val="24"/>
          <w:szCs w:val="24"/>
        </w:rPr>
        <w:t xml:space="preserve">нкт-Петербурга, веб-сайтов, </w:t>
      </w:r>
      <w:r w:rsidR="00FF0225">
        <w:rPr>
          <w:rFonts w:ascii="Times New Roman" w:hAnsi="Times New Roman" w:cs="Times New Roman"/>
          <w:sz w:val="24"/>
          <w:szCs w:val="24"/>
        </w:rPr>
        <w:t>веб</w:t>
      </w:r>
      <w:r w:rsidR="00FF0225">
        <w:rPr>
          <w:rFonts w:ascii="Times New Roman" w:hAnsi="Times New Roman" w:cs="Times New Roman"/>
          <w:sz w:val="24"/>
          <w:szCs w:val="24"/>
        </w:rPr>
        <w:noBreakHyphen/>
      </w:r>
      <w:r w:rsidRPr="003D6A75">
        <w:rPr>
          <w:rFonts w:ascii="Times New Roman" w:hAnsi="Times New Roman" w:cs="Times New Roman"/>
          <w:sz w:val="24"/>
          <w:szCs w:val="24"/>
        </w:rPr>
        <w:t>порталов, за исключением систем, указанных в приложении № 2 к постановлению Правительства Санкт-Петербурга от 30.12.2013 № 1095».</w:t>
      </w:r>
    </w:p>
    <w:p w14:paraId="536C68CA" w14:textId="3B081D63" w:rsidR="003D6A75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1D1D">
        <w:rPr>
          <w:rFonts w:ascii="Times New Roman" w:hAnsi="Times New Roman" w:cs="Times New Roman"/>
          <w:sz w:val="24"/>
          <w:szCs w:val="24"/>
        </w:rPr>
        <w:t>В этой связи Проектом предусмотрена актуализация сведений о государственной информационной системе, содержащихся в приложении № 3 к постановлению Правительства Санкт-Петербурга от 30.12.2013 № 1095 «О системе за</w:t>
      </w:r>
      <w:r w:rsidR="00FF0225">
        <w:rPr>
          <w:rFonts w:ascii="Times New Roman" w:hAnsi="Times New Roman" w:cs="Times New Roman"/>
          <w:sz w:val="24"/>
          <w:szCs w:val="24"/>
        </w:rPr>
        <w:t>купок товаров, работ, услуг для </w:t>
      </w:r>
      <w:r w:rsidRPr="00BD1D1D">
        <w:rPr>
          <w:rFonts w:ascii="Times New Roman" w:hAnsi="Times New Roman" w:cs="Times New Roman"/>
          <w:sz w:val="24"/>
          <w:szCs w:val="24"/>
        </w:rPr>
        <w:t>обеспечения нужд Санкт-Петербурга».</w:t>
      </w:r>
    </w:p>
    <w:p w14:paraId="00FCFFF4" w14:textId="3D8B28FB" w:rsidR="003D6A75" w:rsidRPr="003D6A75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A75">
        <w:rPr>
          <w:rFonts w:ascii="Times New Roman" w:hAnsi="Times New Roman" w:cs="Times New Roman"/>
          <w:sz w:val="24"/>
          <w:szCs w:val="24"/>
        </w:rPr>
        <w:t>Кроме того, Проектом предусматривается внесение изменений в постановление Правительства Санкт-Петербурга от 14.09.2021 № 663 «О создании Санкт-Петербургского государственного казенного учреждения «Служба сопровождения программных комплексо</w:t>
      </w:r>
      <w:r w:rsidR="00FF0225">
        <w:rPr>
          <w:rFonts w:ascii="Times New Roman" w:hAnsi="Times New Roman" w:cs="Times New Roman"/>
          <w:sz w:val="24"/>
          <w:szCs w:val="24"/>
        </w:rPr>
        <w:t>в» и </w:t>
      </w:r>
      <w:r w:rsidRPr="003D6A75">
        <w:rPr>
          <w:rFonts w:ascii="Times New Roman" w:hAnsi="Times New Roman" w:cs="Times New Roman"/>
          <w:sz w:val="24"/>
          <w:szCs w:val="24"/>
        </w:rPr>
        <w:t xml:space="preserve">внесении изменений в некоторые постановления Правительства Санкт-Петербурга», изложив пункт 13 приложения к постановлению в следующей редакции: </w:t>
      </w:r>
    </w:p>
    <w:p w14:paraId="04F3DCB5" w14:textId="77777777" w:rsidR="003D6A75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A75">
        <w:rPr>
          <w:rFonts w:ascii="Times New Roman" w:hAnsi="Times New Roman" w:cs="Times New Roman"/>
          <w:sz w:val="24"/>
          <w:szCs w:val="24"/>
        </w:rPr>
        <w:t>«13. Государственная информационная система Санкт-Петербурга «Управление инвестиционной деятельностью».</w:t>
      </w:r>
    </w:p>
    <w:p w14:paraId="1A66AD8D" w14:textId="5D8CB81C" w:rsidR="003D6A75" w:rsidRPr="002841CF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1CF">
        <w:rPr>
          <w:rFonts w:ascii="Times New Roman" w:hAnsi="Times New Roman" w:cs="Times New Roman"/>
          <w:sz w:val="24"/>
          <w:szCs w:val="24"/>
        </w:rPr>
        <w:t xml:space="preserve">Проектом определяется перечень </w:t>
      </w:r>
      <w:r w:rsidR="002B1643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</w:t>
      </w:r>
      <w:r w:rsidR="00475DBD">
        <w:rPr>
          <w:rFonts w:ascii="Times New Roman" w:hAnsi="Times New Roman" w:cs="Times New Roman"/>
          <w:sz w:val="24"/>
          <w:szCs w:val="24"/>
        </w:rPr>
        <w:t>Санкт</w:t>
      </w:r>
      <w:r w:rsidR="00475DBD">
        <w:rPr>
          <w:rFonts w:ascii="Times New Roman" w:hAnsi="Times New Roman" w:cs="Times New Roman"/>
          <w:sz w:val="24"/>
          <w:szCs w:val="24"/>
        </w:rPr>
        <w:noBreakHyphen/>
      </w:r>
      <w:r w:rsidR="002B1643">
        <w:rPr>
          <w:rFonts w:ascii="Times New Roman" w:hAnsi="Times New Roman" w:cs="Times New Roman"/>
          <w:sz w:val="24"/>
          <w:szCs w:val="24"/>
        </w:rPr>
        <w:t>Петербурга</w:t>
      </w:r>
      <w:r w:rsidRPr="002841CF">
        <w:rPr>
          <w:rFonts w:ascii="Times New Roman" w:hAnsi="Times New Roman" w:cs="Times New Roman"/>
          <w:sz w:val="24"/>
          <w:szCs w:val="24"/>
        </w:rPr>
        <w:t xml:space="preserve"> – обладателей информации, подлежащ</w:t>
      </w:r>
      <w:r w:rsidR="002B1643">
        <w:rPr>
          <w:rFonts w:ascii="Times New Roman" w:hAnsi="Times New Roman" w:cs="Times New Roman"/>
          <w:sz w:val="24"/>
          <w:szCs w:val="24"/>
        </w:rPr>
        <w:t>ей включению в УИД, указанный в </w:t>
      </w:r>
      <w:r w:rsidRPr="002841CF">
        <w:rPr>
          <w:rFonts w:ascii="Times New Roman" w:hAnsi="Times New Roman" w:cs="Times New Roman"/>
          <w:sz w:val="24"/>
          <w:szCs w:val="24"/>
        </w:rPr>
        <w:t>приложении к постановлению (далее – Перечень).</w:t>
      </w:r>
    </w:p>
    <w:p w14:paraId="701CB61F" w14:textId="77777777" w:rsidR="003D6A75" w:rsidRPr="002841CF" w:rsidRDefault="003D6A75" w:rsidP="003D6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1CF">
        <w:rPr>
          <w:rFonts w:ascii="Times New Roman" w:hAnsi="Times New Roman" w:cs="Times New Roman"/>
          <w:sz w:val="24"/>
          <w:szCs w:val="24"/>
        </w:rPr>
        <w:t>Кроме того, Проект предусматривает ряд положений, направленных на реализацию постановления, в частности:</w:t>
      </w:r>
    </w:p>
    <w:p w14:paraId="1883B12A" w14:textId="77777777" w:rsidR="003D6A75" w:rsidRPr="002841CF" w:rsidRDefault="003D6A75" w:rsidP="00475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1CF">
        <w:rPr>
          <w:rFonts w:ascii="Times New Roman" w:hAnsi="Times New Roman" w:cs="Times New Roman"/>
          <w:sz w:val="24"/>
          <w:szCs w:val="24"/>
        </w:rPr>
        <w:t>– о разработке Комитетом проекта типового соглашения об информационном взаимодействии;</w:t>
      </w:r>
    </w:p>
    <w:p w14:paraId="0F306583" w14:textId="1ABA7957" w:rsidR="003D6A75" w:rsidRPr="002841CF" w:rsidRDefault="003D6A75" w:rsidP="00475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1CF">
        <w:rPr>
          <w:rFonts w:ascii="Times New Roman" w:hAnsi="Times New Roman" w:cs="Times New Roman"/>
          <w:sz w:val="24"/>
          <w:szCs w:val="24"/>
        </w:rPr>
        <w:t xml:space="preserve">– о необходимости </w:t>
      </w:r>
      <w:r>
        <w:rPr>
          <w:rFonts w:ascii="Times New Roman" w:hAnsi="Times New Roman" w:cs="Times New Roman"/>
          <w:sz w:val="24"/>
          <w:szCs w:val="24"/>
        </w:rPr>
        <w:t>заключения с</w:t>
      </w:r>
      <w:r w:rsidRPr="002841CF">
        <w:rPr>
          <w:rFonts w:ascii="Times New Roman" w:hAnsi="Times New Roman" w:cs="Times New Roman"/>
          <w:sz w:val="24"/>
          <w:szCs w:val="24"/>
        </w:rPr>
        <w:t xml:space="preserve"> </w:t>
      </w:r>
      <w:r w:rsidR="002B1643">
        <w:rPr>
          <w:rFonts w:ascii="Times New Roman" w:hAnsi="Times New Roman" w:cs="Times New Roman"/>
          <w:sz w:val="24"/>
          <w:szCs w:val="24"/>
        </w:rPr>
        <w:t>исполнительными органами государственной власти Санкт-Петербурга</w:t>
      </w:r>
      <w:r w:rsidRPr="002841CF">
        <w:rPr>
          <w:rFonts w:ascii="Times New Roman" w:hAnsi="Times New Roman" w:cs="Times New Roman"/>
          <w:sz w:val="24"/>
          <w:szCs w:val="24"/>
        </w:rPr>
        <w:t xml:space="preserve">, указанными Перечне, соглашений </w:t>
      </w:r>
      <w:r>
        <w:rPr>
          <w:rFonts w:ascii="Times New Roman" w:hAnsi="Times New Roman" w:cs="Times New Roman"/>
          <w:sz w:val="24"/>
          <w:szCs w:val="24"/>
        </w:rPr>
        <w:t>об </w:t>
      </w:r>
      <w:r w:rsidR="002B1643">
        <w:rPr>
          <w:rFonts w:ascii="Times New Roman" w:hAnsi="Times New Roman" w:cs="Times New Roman"/>
          <w:sz w:val="24"/>
          <w:szCs w:val="24"/>
        </w:rPr>
        <w:t>информационном взаимодействии с </w:t>
      </w:r>
      <w:r w:rsidRPr="002841CF">
        <w:rPr>
          <w:rFonts w:ascii="Times New Roman" w:hAnsi="Times New Roman" w:cs="Times New Roman"/>
          <w:sz w:val="24"/>
          <w:szCs w:val="24"/>
        </w:rPr>
        <w:t>Комитетом.</w:t>
      </w:r>
    </w:p>
    <w:p w14:paraId="0BA39D21" w14:textId="24C0D269" w:rsidR="00B221C8" w:rsidRDefault="00475DBD" w:rsidP="00475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</w:t>
      </w:r>
      <w:r w:rsidR="003D6A75" w:rsidRPr="00127954">
        <w:rPr>
          <w:rFonts w:ascii="Times New Roman" w:hAnsi="Times New Roman" w:cs="Times New Roman"/>
          <w:sz w:val="24"/>
          <w:szCs w:val="24"/>
        </w:rPr>
        <w:t xml:space="preserve"> Проект не предусматривает необходимость заключения соглашения об</w:t>
      </w:r>
      <w:r w:rsidR="003D6A75">
        <w:rPr>
          <w:rFonts w:ascii="Times New Roman" w:hAnsi="Times New Roman" w:cs="Times New Roman"/>
          <w:sz w:val="24"/>
          <w:szCs w:val="24"/>
        </w:rPr>
        <w:t> </w:t>
      </w:r>
      <w:r w:rsidR="003D6A75" w:rsidRPr="00127954">
        <w:rPr>
          <w:rFonts w:ascii="Times New Roman" w:hAnsi="Times New Roman" w:cs="Times New Roman"/>
          <w:sz w:val="24"/>
          <w:szCs w:val="24"/>
        </w:rPr>
        <w:t>информационном взаимодействии с Комитет</w:t>
      </w:r>
      <w:r>
        <w:rPr>
          <w:rFonts w:ascii="Times New Roman" w:hAnsi="Times New Roman" w:cs="Times New Roman"/>
          <w:sz w:val="24"/>
          <w:szCs w:val="24"/>
        </w:rPr>
        <w:t>ом имущественных отношений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="003D6A75" w:rsidRPr="00127954">
        <w:rPr>
          <w:rFonts w:ascii="Times New Roman" w:hAnsi="Times New Roman" w:cs="Times New Roman"/>
          <w:sz w:val="24"/>
          <w:szCs w:val="24"/>
        </w:rPr>
        <w:t>Петербурга (далее – КИО), поскольку 05.09.2023 между Комитетом и КИО заключено соглашение об информационном взаимодействии в области обмена информацией в электронном виде, содержащейся в государственн</w:t>
      </w:r>
      <w:r>
        <w:rPr>
          <w:rFonts w:ascii="Times New Roman" w:hAnsi="Times New Roman" w:cs="Times New Roman"/>
          <w:sz w:val="24"/>
          <w:szCs w:val="24"/>
        </w:rPr>
        <w:t>ой информационной системе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="003D6A75" w:rsidRPr="00127954">
        <w:rPr>
          <w:rFonts w:ascii="Times New Roman" w:hAnsi="Times New Roman" w:cs="Times New Roman"/>
          <w:sz w:val="24"/>
          <w:szCs w:val="24"/>
        </w:rPr>
        <w:t>Петербурга «Региональная геоинформационная система» и ЕИСТ.</w:t>
      </w:r>
      <w:bookmarkStart w:id="2" w:name="_Hlk222847940"/>
    </w:p>
    <w:p w14:paraId="2FD09FBC" w14:textId="1ECFC518" w:rsidR="003B0D09" w:rsidRPr="00127954" w:rsidRDefault="003B0D09" w:rsidP="00B22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849AB">
        <w:rPr>
          <w:rFonts w:ascii="Times New Roman" w:hAnsi="Times New Roman" w:cs="Times New Roman"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sz w:val="24"/>
          <w:szCs w:val="24"/>
        </w:rPr>
        <w:t xml:space="preserve">Комитетом и Администрацией Губернатора Санкт-Петербурга </w:t>
      </w:r>
      <w:r w:rsidR="002849AB">
        <w:rPr>
          <w:rFonts w:ascii="Times New Roman" w:hAnsi="Times New Roman" w:cs="Times New Roman"/>
          <w:sz w:val="24"/>
          <w:szCs w:val="24"/>
        </w:rPr>
        <w:t xml:space="preserve">действует </w:t>
      </w:r>
      <w:r>
        <w:rPr>
          <w:rFonts w:ascii="Times New Roman" w:hAnsi="Times New Roman" w:cs="Times New Roman"/>
          <w:sz w:val="24"/>
          <w:szCs w:val="24"/>
        </w:rPr>
        <w:t>соглашение</w:t>
      </w:r>
      <w:r w:rsidR="002849AB">
        <w:rPr>
          <w:rFonts w:ascii="Times New Roman" w:hAnsi="Times New Roman" w:cs="Times New Roman"/>
          <w:sz w:val="24"/>
          <w:szCs w:val="24"/>
        </w:rPr>
        <w:t xml:space="preserve"> от 04.10.2019</w:t>
      </w:r>
      <w:r>
        <w:rPr>
          <w:rFonts w:ascii="Times New Roman" w:hAnsi="Times New Roman" w:cs="Times New Roman"/>
          <w:sz w:val="24"/>
          <w:szCs w:val="24"/>
        </w:rPr>
        <w:t xml:space="preserve"> об обмене информацией, подлежащей включению в </w:t>
      </w:r>
      <w:r w:rsidR="002849AB">
        <w:rPr>
          <w:rFonts w:ascii="Times New Roman" w:hAnsi="Times New Roman" w:cs="Times New Roman"/>
          <w:sz w:val="24"/>
          <w:szCs w:val="24"/>
        </w:rPr>
        <w:t>ЕССК.</w:t>
      </w:r>
    </w:p>
    <w:bookmarkEnd w:id="2"/>
    <w:p w14:paraId="164F5E81" w14:textId="77777777" w:rsidR="002B1643" w:rsidRPr="00123A65" w:rsidRDefault="002B1643" w:rsidP="00B22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A65">
        <w:rPr>
          <w:rFonts w:ascii="Times New Roman" w:hAnsi="Times New Roman" w:cs="Times New Roman"/>
          <w:sz w:val="24"/>
          <w:szCs w:val="24"/>
        </w:rPr>
        <w:lastRenderedPageBreak/>
        <w:t>Принятие Проекта позволит повысить результативность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управления в </w:t>
      </w:r>
      <w:r w:rsidRPr="00123A65">
        <w:rPr>
          <w:rFonts w:ascii="Times New Roman" w:hAnsi="Times New Roman" w:cs="Times New Roman"/>
          <w:sz w:val="24"/>
          <w:szCs w:val="24"/>
        </w:rPr>
        <w:t>сфере инвестиционного развития Санкт-Петербурга, а также эффективнее осуществлять контроль за ходом, качеством и своевременностью предоставления государственных услуг путем уменьшения сроков получения актуальной информации как ч</w:t>
      </w:r>
      <w:r>
        <w:rPr>
          <w:rFonts w:ascii="Times New Roman" w:hAnsi="Times New Roman" w:cs="Times New Roman"/>
          <w:sz w:val="24"/>
          <w:szCs w:val="24"/>
        </w:rPr>
        <w:t>ерез направление запросов в </w:t>
      </w:r>
      <w:r w:rsidRPr="00123A65">
        <w:rPr>
          <w:rFonts w:ascii="Times New Roman" w:hAnsi="Times New Roman" w:cs="Times New Roman"/>
          <w:sz w:val="24"/>
          <w:szCs w:val="24"/>
        </w:rPr>
        <w:t>исполнительные органы государственной власти Санкт-Петербурга (далее – ИОГВ) согласно компетенции, так и путем получения необходимых сведений из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баз данных без </w:t>
      </w:r>
      <w:r w:rsidRPr="00123A65">
        <w:rPr>
          <w:rFonts w:ascii="Times New Roman" w:hAnsi="Times New Roman" w:cs="Times New Roman"/>
          <w:sz w:val="24"/>
          <w:szCs w:val="24"/>
        </w:rPr>
        <w:t>направления письменных запросов в ИОГВ.</w:t>
      </w:r>
    </w:p>
    <w:p w14:paraId="6A874C69" w14:textId="77777777" w:rsidR="002B1643" w:rsidRPr="002B1643" w:rsidRDefault="002B1643" w:rsidP="00B221C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1643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Проекта не приведет к увеличению расходов бюджета Санкт-Петербурга.</w:t>
      </w:r>
    </w:p>
    <w:p w14:paraId="7E3BE2CB" w14:textId="1E73C9ED" w:rsidR="00222320" w:rsidRPr="00CA7BBF" w:rsidRDefault="00222320" w:rsidP="00ED18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1643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Проекта повлечет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собой</w:t>
      </w:r>
      <w:r w:rsidRPr="002B1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необходимость внесе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изменений </w:t>
      </w:r>
      <w:r w:rsidR="00ED1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D1870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05.09.2005 № 1316</w:t>
      </w:r>
      <w:r w:rsidR="00ED1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ED1870">
        <w:rPr>
          <w:rFonts w:ascii="Times New Roman" w:hAnsi="Times New Roman" w:cs="Times New Roman"/>
          <w:sz w:val="24"/>
          <w:szCs w:val="24"/>
        </w:rPr>
        <w:t>О совершенствовании единой справочно-информационной системы «Развитие территории и недвижимости Санкт</w:t>
      </w:r>
      <w:r w:rsidR="00ED1870">
        <w:rPr>
          <w:rFonts w:ascii="Times New Roman" w:hAnsi="Times New Roman" w:cs="Times New Roman"/>
          <w:sz w:val="24"/>
          <w:szCs w:val="24"/>
        </w:rPr>
        <w:noBreakHyphen/>
        <w:t xml:space="preserve">Петербурга», </w:t>
      </w:r>
      <w:r w:rsidR="00ED1870" w:rsidRPr="00D630A4">
        <w:rPr>
          <w:rFonts w:ascii="Times New Roman" w:hAnsi="Times New Roman" w:cs="Times New Roman"/>
          <w:sz w:val="24"/>
          <w:szCs w:val="24"/>
        </w:rPr>
        <w:t>распоряжени</w:t>
      </w:r>
      <w:r w:rsidR="00ED1870">
        <w:rPr>
          <w:rFonts w:ascii="Times New Roman" w:hAnsi="Times New Roman" w:cs="Times New Roman"/>
          <w:sz w:val="24"/>
          <w:szCs w:val="24"/>
        </w:rPr>
        <w:t>е</w:t>
      </w:r>
      <w:r w:rsidR="00ED1870" w:rsidRPr="00D630A4">
        <w:rPr>
          <w:rFonts w:ascii="Times New Roman" w:hAnsi="Times New Roman" w:cs="Times New Roman"/>
          <w:sz w:val="24"/>
          <w:szCs w:val="24"/>
        </w:rPr>
        <w:t xml:space="preserve"> </w:t>
      </w:r>
      <w:r w:rsidR="00ED1870">
        <w:rPr>
          <w:rFonts w:ascii="Times New Roman" w:hAnsi="Times New Roman" w:cs="Times New Roman"/>
          <w:sz w:val="24"/>
          <w:szCs w:val="24"/>
        </w:rPr>
        <w:t xml:space="preserve">Губернатора Санкт-Петербурга от </w:t>
      </w:r>
      <w:r w:rsidR="00ED1870" w:rsidRPr="00D630A4">
        <w:rPr>
          <w:rFonts w:ascii="Times New Roman" w:hAnsi="Times New Roman" w:cs="Times New Roman"/>
          <w:sz w:val="24"/>
          <w:szCs w:val="24"/>
        </w:rPr>
        <w:t>09.10.2000 № 1071-р «О</w:t>
      </w:r>
      <w:r w:rsidR="00ED1870">
        <w:rPr>
          <w:rFonts w:ascii="Times New Roman" w:hAnsi="Times New Roman" w:cs="Times New Roman"/>
          <w:sz w:val="24"/>
          <w:szCs w:val="24"/>
        </w:rPr>
        <w:t> </w:t>
      </w:r>
      <w:r w:rsidR="00ED1870" w:rsidRPr="00D630A4">
        <w:rPr>
          <w:rFonts w:ascii="Times New Roman" w:hAnsi="Times New Roman" w:cs="Times New Roman"/>
          <w:sz w:val="24"/>
          <w:szCs w:val="24"/>
        </w:rPr>
        <w:t>создании единой справочно-информационной</w:t>
      </w:r>
      <w:r w:rsidR="00ED1870">
        <w:rPr>
          <w:rFonts w:ascii="Times New Roman" w:hAnsi="Times New Roman" w:cs="Times New Roman"/>
          <w:sz w:val="24"/>
          <w:szCs w:val="24"/>
        </w:rPr>
        <w:t xml:space="preserve"> системы «Развитие территории и недвижимости Санкт</w:t>
      </w:r>
      <w:r w:rsidR="00ED1870">
        <w:rPr>
          <w:rFonts w:ascii="Times New Roman" w:hAnsi="Times New Roman" w:cs="Times New Roman"/>
          <w:sz w:val="24"/>
          <w:szCs w:val="24"/>
        </w:rPr>
        <w:noBreakHyphen/>
      </w:r>
      <w:r w:rsidR="00ED1870" w:rsidRPr="00D630A4">
        <w:rPr>
          <w:rFonts w:ascii="Times New Roman" w:hAnsi="Times New Roman" w:cs="Times New Roman"/>
          <w:sz w:val="24"/>
          <w:szCs w:val="24"/>
        </w:rPr>
        <w:t>Петербурга»</w:t>
      </w:r>
      <w:r w:rsidR="00ED1870">
        <w:rPr>
          <w:rFonts w:ascii="Times New Roman" w:hAnsi="Times New Roman" w:cs="Times New Roman"/>
          <w:sz w:val="24"/>
          <w:szCs w:val="24"/>
        </w:rPr>
        <w:t xml:space="preserve">, </w:t>
      </w:r>
      <w:r w:rsidR="00ED1870" w:rsidRPr="00D630A4">
        <w:rPr>
          <w:rFonts w:ascii="Times New Roman" w:hAnsi="Times New Roman" w:cs="Times New Roman"/>
          <w:sz w:val="24"/>
          <w:szCs w:val="24"/>
        </w:rPr>
        <w:t>постановлени</w:t>
      </w:r>
      <w:r w:rsidR="00ED1870">
        <w:rPr>
          <w:rFonts w:ascii="Times New Roman" w:hAnsi="Times New Roman" w:cs="Times New Roman"/>
          <w:sz w:val="24"/>
          <w:szCs w:val="24"/>
        </w:rPr>
        <w:t>е</w:t>
      </w:r>
      <w:r w:rsidR="00ED1870" w:rsidRPr="00D630A4">
        <w:rPr>
          <w:rFonts w:ascii="Times New Roman" w:hAnsi="Times New Roman" w:cs="Times New Roman"/>
          <w:sz w:val="24"/>
          <w:szCs w:val="24"/>
        </w:rPr>
        <w:t xml:space="preserve"> </w:t>
      </w:r>
      <w:r w:rsidR="00ED1870">
        <w:rPr>
          <w:rFonts w:ascii="Times New Roman" w:hAnsi="Times New Roman" w:cs="Times New Roman"/>
          <w:sz w:val="24"/>
          <w:szCs w:val="24"/>
        </w:rPr>
        <w:t>Губернатора Санкт-Петербурга от </w:t>
      </w:r>
      <w:r w:rsidR="00ED1870" w:rsidRPr="00D630A4">
        <w:rPr>
          <w:rFonts w:ascii="Times New Roman" w:hAnsi="Times New Roman" w:cs="Times New Roman"/>
          <w:sz w:val="24"/>
          <w:szCs w:val="24"/>
        </w:rPr>
        <w:t>28.02.2023</w:t>
      </w:r>
      <w:r w:rsidR="00ED1870">
        <w:rPr>
          <w:rFonts w:ascii="Times New Roman" w:hAnsi="Times New Roman" w:cs="Times New Roman"/>
          <w:sz w:val="24"/>
          <w:szCs w:val="24"/>
        </w:rPr>
        <w:t xml:space="preserve"> </w:t>
      </w:r>
      <w:r w:rsidR="00ED1870" w:rsidRPr="00D630A4">
        <w:rPr>
          <w:rFonts w:ascii="Times New Roman" w:hAnsi="Times New Roman" w:cs="Times New Roman"/>
          <w:sz w:val="24"/>
          <w:szCs w:val="24"/>
        </w:rPr>
        <w:t xml:space="preserve">№ 16-пг </w:t>
      </w:r>
      <w:r w:rsidR="00ED1870">
        <w:rPr>
          <w:rFonts w:ascii="Times New Roman" w:hAnsi="Times New Roman" w:cs="Times New Roman"/>
          <w:sz w:val="24"/>
          <w:szCs w:val="24"/>
        </w:rPr>
        <w:t xml:space="preserve">«Об </w:t>
      </w:r>
      <w:r w:rsidR="00ED1870" w:rsidRPr="00D630A4">
        <w:rPr>
          <w:rFonts w:ascii="Times New Roman" w:hAnsi="Times New Roman" w:cs="Times New Roman"/>
          <w:sz w:val="24"/>
          <w:szCs w:val="24"/>
        </w:rPr>
        <w:t>Инвестиционной декларации Санкт-Петербурга»</w:t>
      </w:r>
      <w:r w:rsidR="00ED18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5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в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административные</w:t>
      </w:r>
      <w:r w:rsidRPr="002B1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2B1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по предоставлению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услуг, </w:t>
      </w:r>
      <w:r w:rsidRPr="002B1643">
        <w:rPr>
          <w:rFonts w:ascii="Times New Roman" w:hAnsi="Times New Roman" w:cs="Times New Roman"/>
          <w:sz w:val="24"/>
          <w:szCs w:val="24"/>
        </w:rPr>
        <w:t>утвержденные распоряжениями Комитета от 01.12.2016 № 167, от 11.05.2017 № 132, от 11.01.2019 № 5, от 28.04.2021 № 184-р, от 09.01.2017 № 4, от 01.03.2017 № 30, от 09.01.2017 № 3</w:t>
      </w:r>
      <w:r w:rsidR="000E5A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788F9D" w14:textId="77777777" w:rsidR="00222320" w:rsidRPr="00B221C8" w:rsidRDefault="00222320" w:rsidP="002223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37D">
        <w:rPr>
          <w:rFonts w:ascii="Times New Roman" w:hAnsi="Times New Roman" w:cs="Times New Roman"/>
          <w:sz w:val="24"/>
          <w:szCs w:val="24"/>
        </w:rPr>
        <w:t>Иные акты, подлежащие признанию утратившими силу, приостановлению, дополнению, изменению или разработке в связи с принятием Проекта, отсутствуют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2A5C44" w14:textId="77777777" w:rsidR="00222320" w:rsidRPr="00123A65" w:rsidRDefault="00222320" w:rsidP="002223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A65">
        <w:rPr>
          <w:rFonts w:ascii="Times New Roman" w:hAnsi="Times New Roman" w:cs="Times New Roman"/>
          <w:sz w:val="24"/>
          <w:szCs w:val="24"/>
        </w:rPr>
        <w:t>Проект не является особо значимым проектом городского значения, п</w:t>
      </w:r>
      <w:r>
        <w:rPr>
          <w:rFonts w:ascii="Times New Roman" w:hAnsi="Times New Roman" w:cs="Times New Roman"/>
          <w:sz w:val="24"/>
          <w:szCs w:val="24"/>
        </w:rPr>
        <w:t>редставление медиа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123A65">
        <w:rPr>
          <w:rFonts w:ascii="Times New Roman" w:hAnsi="Times New Roman" w:cs="Times New Roman"/>
          <w:sz w:val="24"/>
          <w:szCs w:val="24"/>
        </w:rPr>
        <w:t>плана к Проекту, включая размещение социал</w:t>
      </w:r>
      <w:r>
        <w:rPr>
          <w:rFonts w:ascii="Times New Roman" w:hAnsi="Times New Roman" w:cs="Times New Roman"/>
          <w:sz w:val="24"/>
          <w:szCs w:val="24"/>
        </w:rPr>
        <w:t>ьной рекламы и проведение пресс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123A65">
        <w:rPr>
          <w:rFonts w:ascii="Times New Roman" w:hAnsi="Times New Roman" w:cs="Times New Roman"/>
          <w:sz w:val="24"/>
          <w:szCs w:val="24"/>
        </w:rPr>
        <w:t>конференций, не требуется.</w:t>
      </w:r>
    </w:p>
    <w:p w14:paraId="1A227B91" w14:textId="77777777" w:rsidR="00222320" w:rsidRPr="00123A65" w:rsidRDefault="00222320" w:rsidP="002223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A65">
        <w:rPr>
          <w:rFonts w:ascii="Times New Roman" w:hAnsi="Times New Roman" w:cs="Times New Roman"/>
          <w:sz w:val="24"/>
          <w:szCs w:val="24"/>
        </w:rPr>
        <w:t>Проект не содержит положений, предусмотренных пунктом первым статьи второй Закона Санкт-Петербурга от 10.11.2022 № 621-99 «Об оценке регулирующего воздействия проектов нормативных правовых актов Санкт-Петербурга и экспертизе нормативных правовых актов Санкт-Петербурга» и не подлежит процедуре оценки регулирующего воздействия.</w:t>
      </w:r>
    </w:p>
    <w:p w14:paraId="1081D01D" w14:textId="147B49BD" w:rsidR="003D6A75" w:rsidRDefault="003D6A75" w:rsidP="002B1643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9B303" w14:textId="77777777" w:rsidR="003D6A75" w:rsidRDefault="003D6A75" w:rsidP="003D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5690E" w14:textId="77777777" w:rsidR="003D6A75" w:rsidRDefault="003D6A75" w:rsidP="003D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CCDE8" w14:textId="5BFB76C0" w:rsidR="003D6A75" w:rsidRPr="00B77F6D" w:rsidRDefault="00800D48" w:rsidP="003D6A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3D6A75" w:rsidRPr="00B77F6D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="003D6A7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A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И.В.Складчиков</w:t>
      </w:r>
      <w:proofErr w:type="spellEnd"/>
    </w:p>
    <w:p w14:paraId="4DBFBF67" w14:textId="77777777" w:rsidR="00F12C76" w:rsidRDefault="00F12C76" w:rsidP="006C0B77">
      <w:pPr>
        <w:spacing w:after="0"/>
        <w:ind w:firstLine="709"/>
        <w:jc w:val="both"/>
      </w:pPr>
    </w:p>
    <w:sectPr w:rsidR="00F12C76" w:rsidSect="00F50C20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E960A" w14:textId="77777777" w:rsidR="00F74F89" w:rsidRDefault="00F74F89">
      <w:pPr>
        <w:spacing w:after="0" w:line="240" w:lineRule="auto"/>
      </w:pPr>
      <w:r>
        <w:separator/>
      </w:r>
    </w:p>
  </w:endnote>
  <w:endnote w:type="continuationSeparator" w:id="0">
    <w:p w14:paraId="4A156DED" w14:textId="77777777" w:rsidR="00F74F89" w:rsidRDefault="00F7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AE0C8" w14:textId="77777777" w:rsidR="00F74F89" w:rsidRDefault="00F74F89">
      <w:pPr>
        <w:spacing w:after="0" w:line="240" w:lineRule="auto"/>
      </w:pPr>
      <w:r>
        <w:separator/>
      </w:r>
    </w:p>
  </w:footnote>
  <w:footnote w:type="continuationSeparator" w:id="0">
    <w:p w14:paraId="355FF9AB" w14:textId="77777777" w:rsidR="00F74F89" w:rsidRDefault="00F74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419331537"/>
      <w:docPartObj>
        <w:docPartGallery w:val="Page Numbers (Top of Page)"/>
        <w:docPartUnique/>
      </w:docPartObj>
    </w:sdtPr>
    <w:sdtEndPr/>
    <w:sdtContent>
      <w:p w14:paraId="564FD40F" w14:textId="4B94FB41" w:rsidR="00EA644B" w:rsidRPr="00F50C20" w:rsidRDefault="003D6A75">
        <w:pPr>
          <w:pStyle w:val="a3"/>
          <w:jc w:val="center"/>
          <w:rPr>
            <w:rFonts w:ascii="Times New Roman" w:hAnsi="Times New Roman" w:cs="Times New Roman"/>
          </w:rPr>
        </w:pPr>
        <w:r w:rsidRPr="00F50C20">
          <w:rPr>
            <w:rFonts w:ascii="Times New Roman" w:hAnsi="Times New Roman" w:cs="Times New Roman"/>
          </w:rPr>
          <w:fldChar w:fldCharType="begin"/>
        </w:r>
        <w:r w:rsidRPr="00F50C20">
          <w:rPr>
            <w:rFonts w:ascii="Times New Roman" w:hAnsi="Times New Roman" w:cs="Times New Roman"/>
          </w:rPr>
          <w:instrText>PAGE   \* MERGEFORMAT</w:instrText>
        </w:r>
        <w:r w:rsidRPr="00F50C20">
          <w:rPr>
            <w:rFonts w:ascii="Times New Roman" w:hAnsi="Times New Roman" w:cs="Times New Roman"/>
          </w:rPr>
          <w:fldChar w:fldCharType="separate"/>
        </w:r>
        <w:r w:rsidR="00AB468E">
          <w:rPr>
            <w:rFonts w:ascii="Times New Roman" w:hAnsi="Times New Roman" w:cs="Times New Roman"/>
            <w:noProof/>
          </w:rPr>
          <w:t>3</w:t>
        </w:r>
        <w:r w:rsidRPr="00F50C20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75"/>
    <w:rsid w:val="000E5A66"/>
    <w:rsid w:val="001651D6"/>
    <w:rsid w:val="00222320"/>
    <w:rsid w:val="002849AB"/>
    <w:rsid w:val="002B1643"/>
    <w:rsid w:val="003B0D09"/>
    <w:rsid w:val="003D6A75"/>
    <w:rsid w:val="00475DBD"/>
    <w:rsid w:val="004A72B8"/>
    <w:rsid w:val="006C0B77"/>
    <w:rsid w:val="007649D6"/>
    <w:rsid w:val="00800D48"/>
    <w:rsid w:val="008242FF"/>
    <w:rsid w:val="00870751"/>
    <w:rsid w:val="00922C48"/>
    <w:rsid w:val="00AA5839"/>
    <w:rsid w:val="00AB468E"/>
    <w:rsid w:val="00AB6AED"/>
    <w:rsid w:val="00AB76E1"/>
    <w:rsid w:val="00AD71DA"/>
    <w:rsid w:val="00B221C8"/>
    <w:rsid w:val="00B23D27"/>
    <w:rsid w:val="00B274B7"/>
    <w:rsid w:val="00B915B7"/>
    <w:rsid w:val="00C120B6"/>
    <w:rsid w:val="00D06083"/>
    <w:rsid w:val="00EA59DF"/>
    <w:rsid w:val="00ED1870"/>
    <w:rsid w:val="00EE4070"/>
    <w:rsid w:val="00F12C76"/>
    <w:rsid w:val="00F74F89"/>
    <w:rsid w:val="00FF0225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31B4"/>
  <w15:docId w15:val="{DB2A59EF-A1BC-4A49-A449-1EEF4A65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A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A75"/>
  </w:style>
  <w:style w:type="character" w:styleId="a5">
    <w:name w:val="annotation reference"/>
    <w:basedOn w:val="a0"/>
    <w:uiPriority w:val="99"/>
    <w:semiHidden/>
    <w:unhideWhenUsed/>
    <w:rsid w:val="003D6A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D6A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D6A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65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1D6"/>
  </w:style>
  <w:style w:type="paragraph" w:styleId="aa">
    <w:name w:val="Balloon Text"/>
    <w:basedOn w:val="a"/>
    <w:link w:val="ab"/>
    <w:uiPriority w:val="99"/>
    <w:semiHidden/>
    <w:unhideWhenUsed/>
    <w:rsid w:val="00AB4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4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1426</Words>
  <Characters>8134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UI01</dc:creator>
  <cp:keywords/>
  <dc:description/>
  <cp:lastModifiedBy>Роскина Мария Романовна</cp:lastModifiedBy>
  <cp:revision>2</cp:revision>
  <cp:lastPrinted>2026-06-08T14:50:00Z</cp:lastPrinted>
  <dcterms:created xsi:type="dcterms:W3CDTF">2026-06-08T16:10:00Z</dcterms:created>
  <dcterms:modified xsi:type="dcterms:W3CDTF">2026-06-08T16:10:00Z</dcterms:modified>
</cp:coreProperties>
</file>