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14660EBB" w:rsidR="002D1EA3" w:rsidRDefault="00802834" w:rsidP="000F0CFD">
      <w:pPr>
        <w:jc w:val="center"/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ПОЯСНИТЕЛЬНАЯ ЗАПИСКА</w:t>
      </w:r>
    </w:p>
    <w:p w14:paraId="28638C88" w14:textId="77777777" w:rsidR="00894689" w:rsidRDefault="00894689" w:rsidP="000F0CFD">
      <w:pPr>
        <w:jc w:val="center"/>
        <w:rPr>
          <w:b/>
          <w:bCs/>
          <w:szCs w:val="24"/>
        </w:rPr>
      </w:pPr>
      <w:r w:rsidRPr="008C30C8">
        <w:rPr>
          <w:b/>
          <w:bCs/>
          <w:szCs w:val="24"/>
        </w:rPr>
        <w:t>к проекту постановления Правительства Санкт-Петербурга</w:t>
      </w:r>
    </w:p>
    <w:p w14:paraId="717BD9B5" w14:textId="64B3C167" w:rsidR="000F0CFD" w:rsidRDefault="000F0CFD" w:rsidP="000F0CFD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Pr="000F0CFD">
        <w:rPr>
          <w:b/>
          <w:bCs/>
          <w:szCs w:val="24"/>
        </w:rPr>
        <w:t>О</w:t>
      </w:r>
      <w:r w:rsidR="001D3DD5">
        <w:rPr>
          <w:b/>
          <w:bCs/>
          <w:szCs w:val="24"/>
        </w:rPr>
        <w:t xml:space="preserve"> переименовании</w:t>
      </w:r>
      <w:r w:rsidRPr="000F0CFD">
        <w:rPr>
          <w:b/>
          <w:bCs/>
          <w:szCs w:val="24"/>
        </w:rPr>
        <w:t xml:space="preserve">, изменении цели и предмета деятельности </w:t>
      </w:r>
      <w:r w:rsidRPr="000F0CFD">
        <w:rPr>
          <w:b/>
          <w:bCs/>
          <w:szCs w:val="24"/>
        </w:rPr>
        <w:br/>
        <w:t xml:space="preserve">Санкт-Петербургского государственного бюджетного учреждения </w:t>
      </w:r>
    </w:p>
    <w:p w14:paraId="791C081B" w14:textId="375BF46F" w:rsidR="000F0CFD" w:rsidRPr="000F0CFD" w:rsidRDefault="000F0CFD" w:rsidP="000F0CFD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 w:rsidRPr="000F0CFD">
        <w:rPr>
          <w:b/>
          <w:bCs/>
          <w:szCs w:val="24"/>
        </w:rPr>
        <w:t>здравоохранения «</w:t>
      </w:r>
      <w:proofErr w:type="gramStart"/>
      <w:r w:rsidRPr="000F0CFD">
        <w:rPr>
          <w:b/>
          <w:bCs/>
          <w:szCs w:val="24"/>
        </w:rPr>
        <w:t>Детский</w:t>
      </w:r>
      <w:proofErr w:type="gramEnd"/>
      <w:r w:rsidRPr="000F0CFD">
        <w:rPr>
          <w:b/>
          <w:bCs/>
          <w:szCs w:val="24"/>
        </w:rPr>
        <w:t xml:space="preserve"> городской многопрофильный клинический специализированный центр высоких медицинских технологий»</w:t>
      </w:r>
    </w:p>
    <w:p w14:paraId="7BB48879" w14:textId="77777777" w:rsidR="006E4A60" w:rsidRPr="006E4A60" w:rsidRDefault="006E4A60" w:rsidP="00C64398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5D537DD1" w14:textId="3888E6AF" w:rsidR="00E73106" w:rsidRPr="00725567" w:rsidRDefault="00E73106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szCs w:val="24"/>
        </w:rPr>
        <w:t xml:space="preserve">Комитетом по здравоохранению </w:t>
      </w:r>
      <w:r w:rsidR="009D4CEB">
        <w:rPr>
          <w:szCs w:val="24"/>
        </w:rPr>
        <w:t xml:space="preserve">(далее – Комитет) </w:t>
      </w:r>
      <w:r>
        <w:rPr>
          <w:szCs w:val="24"/>
        </w:rPr>
        <w:t xml:space="preserve">разработан проект постановления Правительства Санкт-Петербурга </w:t>
      </w:r>
      <w:r w:rsidRPr="00725567">
        <w:rPr>
          <w:szCs w:val="24"/>
        </w:rPr>
        <w:t>«</w:t>
      </w:r>
      <w:r w:rsidR="00725567" w:rsidRPr="00725567">
        <w:rPr>
          <w:bCs/>
          <w:szCs w:val="24"/>
        </w:rPr>
        <w:t>О</w:t>
      </w:r>
      <w:r w:rsidR="001D3DD5">
        <w:rPr>
          <w:bCs/>
          <w:szCs w:val="24"/>
        </w:rPr>
        <w:t xml:space="preserve"> переименовании</w:t>
      </w:r>
      <w:r w:rsidR="00725567" w:rsidRPr="00725567">
        <w:rPr>
          <w:bCs/>
          <w:szCs w:val="24"/>
        </w:rPr>
        <w:t>, изменении цели и предмета деятельности</w:t>
      </w:r>
      <w:r w:rsidR="00725567">
        <w:rPr>
          <w:bCs/>
          <w:szCs w:val="24"/>
        </w:rPr>
        <w:t xml:space="preserve"> </w:t>
      </w:r>
      <w:r w:rsidR="00725567" w:rsidRPr="00725567">
        <w:rPr>
          <w:bCs/>
          <w:szCs w:val="24"/>
        </w:rPr>
        <w:t xml:space="preserve">Санкт-Петербургского государственного бюджетного учреждения здравоохранения «Детский городской многопрофильный </w:t>
      </w:r>
      <w:r w:rsidR="00725567">
        <w:rPr>
          <w:bCs/>
          <w:szCs w:val="24"/>
        </w:rPr>
        <w:t xml:space="preserve">клинический </w:t>
      </w:r>
      <w:r w:rsidR="00725567" w:rsidRPr="00725567">
        <w:rPr>
          <w:bCs/>
          <w:szCs w:val="24"/>
        </w:rPr>
        <w:t>специализированный центр высоких медицинских технологий</w:t>
      </w:r>
      <w:r w:rsidRPr="00725567">
        <w:rPr>
          <w:szCs w:val="24"/>
        </w:rPr>
        <w:t>» (далее – Проект).</w:t>
      </w:r>
    </w:p>
    <w:p w14:paraId="2E4620E5" w14:textId="535AAE64" w:rsidR="00E73106" w:rsidRDefault="001D3DD5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Проектом предусмотрено</w:t>
      </w:r>
      <w:r w:rsidR="00E73106">
        <w:rPr>
          <w:szCs w:val="24"/>
        </w:rPr>
        <w:t xml:space="preserve"> </w:t>
      </w:r>
      <w:r>
        <w:rPr>
          <w:szCs w:val="24"/>
        </w:rPr>
        <w:t xml:space="preserve">переименование </w:t>
      </w:r>
      <w:r w:rsidR="00C52F73" w:rsidRPr="00C52F73">
        <w:rPr>
          <w:bCs/>
          <w:szCs w:val="24"/>
        </w:rPr>
        <w:t>Санкт-Петербургского государственного бюджетного учреждения здравоохранения</w:t>
      </w:r>
      <w:r w:rsidR="00C52F73" w:rsidRPr="00C52F73">
        <w:rPr>
          <w:szCs w:val="24"/>
        </w:rPr>
        <w:t xml:space="preserve"> </w:t>
      </w:r>
      <w:r w:rsidR="00725567" w:rsidRPr="00725567">
        <w:rPr>
          <w:szCs w:val="24"/>
        </w:rPr>
        <w:t>«</w:t>
      </w:r>
      <w:proofErr w:type="gramStart"/>
      <w:r w:rsidR="00725567" w:rsidRPr="00725567">
        <w:rPr>
          <w:szCs w:val="24"/>
        </w:rPr>
        <w:t>Детский</w:t>
      </w:r>
      <w:proofErr w:type="gramEnd"/>
      <w:r w:rsidR="00725567" w:rsidRPr="00725567">
        <w:rPr>
          <w:szCs w:val="24"/>
        </w:rPr>
        <w:t xml:space="preserve"> городской многопрофильный клинический специализированный центр высоких медицинских технологий»</w:t>
      </w:r>
      <w:r w:rsidRPr="001D3DD5">
        <w:rPr>
          <w:szCs w:val="28"/>
        </w:rPr>
        <w:t xml:space="preserve"> </w:t>
      </w:r>
      <w:r>
        <w:rPr>
          <w:szCs w:val="28"/>
        </w:rPr>
        <w:br/>
      </w:r>
      <w:r w:rsidRPr="001D3DD5">
        <w:rPr>
          <w:szCs w:val="24"/>
        </w:rPr>
        <w:t>в Санкт-Петербургское государственное бюджетное учреждение здравоохранения «Цен</w:t>
      </w:r>
      <w:r>
        <w:rPr>
          <w:szCs w:val="24"/>
        </w:rPr>
        <w:t xml:space="preserve">тр охраны материнства </w:t>
      </w:r>
      <w:r w:rsidRPr="001D3DD5">
        <w:rPr>
          <w:szCs w:val="24"/>
        </w:rPr>
        <w:t>и детства» (далее – Учреждение)</w:t>
      </w:r>
      <w:r>
        <w:rPr>
          <w:szCs w:val="24"/>
        </w:rPr>
        <w:t xml:space="preserve">, </w:t>
      </w:r>
      <w:r w:rsidR="00725567">
        <w:rPr>
          <w:szCs w:val="24"/>
        </w:rPr>
        <w:t xml:space="preserve">а также изменение цели </w:t>
      </w:r>
      <w:r w:rsidR="00E73106">
        <w:rPr>
          <w:szCs w:val="24"/>
        </w:rPr>
        <w:t>и предмета деятельности</w:t>
      </w:r>
      <w:r>
        <w:rPr>
          <w:szCs w:val="24"/>
        </w:rPr>
        <w:t xml:space="preserve"> Учреждения</w:t>
      </w:r>
      <w:r w:rsidR="00E73106">
        <w:rPr>
          <w:szCs w:val="24"/>
        </w:rPr>
        <w:t>.</w:t>
      </w:r>
    </w:p>
    <w:p w14:paraId="79DF6475" w14:textId="469A65A6" w:rsidR="003750BF" w:rsidRPr="003750BF" w:rsidRDefault="005C2CC5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5C2CC5">
        <w:rPr>
          <w:szCs w:val="24"/>
        </w:rPr>
        <w:t>Проект разработан в соответствии</w:t>
      </w:r>
      <w:r w:rsidR="00FB527C">
        <w:rPr>
          <w:szCs w:val="24"/>
        </w:rPr>
        <w:t xml:space="preserve"> с </w:t>
      </w:r>
      <w:r w:rsidRPr="006E4A60">
        <w:rPr>
          <w:szCs w:val="24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21"/>
        </w:smartTagPr>
        <w:r w:rsidRPr="006E4A60">
          <w:rPr>
            <w:szCs w:val="24"/>
          </w:rPr>
          <w:t>21.12.2021</w:t>
        </w:r>
      </w:smartTag>
      <w:r w:rsidRPr="006E4A60">
        <w:rPr>
          <w:szCs w:val="24"/>
        </w:rPr>
        <w:t xml:space="preserve"> № 414-ФЗ «Об общих принципах организации публичной власти в субъектах </w:t>
      </w:r>
      <w:r w:rsidR="00FB527C">
        <w:rPr>
          <w:szCs w:val="24"/>
        </w:rPr>
        <w:t>Российской Федерации»</w:t>
      </w:r>
      <w:r w:rsidR="009D4CEB" w:rsidRPr="009D4CEB">
        <w:t xml:space="preserve"> </w:t>
      </w:r>
      <w:r w:rsidR="009D4CEB">
        <w:t xml:space="preserve">(далее – </w:t>
      </w:r>
      <w:r w:rsidR="009D4CEB">
        <w:rPr>
          <w:szCs w:val="24"/>
        </w:rPr>
        <w:t>Федеральный закон</w:t>
      </w:r>
      <w:r w:rsidR="009D4CEB" w:rsidRPr="009D4CEB">
        <w:rPr>
          <w:szCs w:val="24"/>
        </w:rPr>
        <w:t xml:space="preserve"> № 414-ФЗ</w:t>
      </w:r>
      <w:r w:rsidR="009D4CEB">
        <w:rPr>
          <w:szCs w:val="24"/>
        </w:rPr>
        <w:t>),</w:t>
      </w:r>
      <w:r w:rsidR="00FB527C">
        <w:rPr>
          <w:szCs w:val="24"/>
        </w:rPr>
        <w:t xml:space="preserve"> Законом</w:t>
      </w:r>
      <w:r w:rsidRPr="005C2CC5">
        <w:rPr>
          <w:szCs w:val="24"/>
        </w:rPr>
        <w:t xml:space="preserve"> Санкт</w:t>
      </w:r>
      <w:r w:rsidRPr="005C2CC5">
        <w:rPr>
          <w:szCs w:val="24"/>
        </w:rPr>
        <w:noBreakHyphen/>
        <w:t xml:space="preserve">Петербурга </w:t>
      </w:r>
      <w:r w:rsidR="009D4CEB">
        <w:rPr>
          <w:szCs w:val="24"/>
        </w:rPr>
        <w:br/>
      </w:r>
      <w:r w:rsidRPr="005C2CC5">
        <w:rPr>
          <w:szCs w:val="24"/>
        </w:rPr>
        <w:t>от 26.04.2006 № 223-35 «О государственных унитарных предприятиях Санкт</w:t>
      </w:r>
      <w:r w:rsidRPr="005C2CC5">
        <w:rPr>
          <w:szCs w:val="24"/>
        </w:rPr>
        <w:noBreakHyphen/>
        <w:t>Петербурга, государственн</w:t>
      </w:r>
      <w:r>
        <w:rPr>
          <w:szCs w:val="24"/>
        </w:rPr>
        <w:t>ых учреждениях Санкт</w:t>
      </w:r>
      <w:r>
        <w:rPr>
          <w:szCs w:val="24"/>
        </w:rPr>
        <w:noBreakHyphen/>
        <w:t xml:space="preserve">Петербурга </w:t>
      </w:r>
      <w:r w:rsidRPr="005C2CC5">
        <w:rPr>
          <w:szCs w:val="24"/>
        </w:rPr>
        <w:t xml:space="preserve">и иных коммерческих </w:t>
      </w:r>
      <w:r w:rsidR="00C52F73">
        <w:rPr>
          <w:szCs w:val="24"/>
        </w:rPr>
        <w:br/>
      </w:r>
      <w:r w:rsidRPr="005C2CC5">
        <w:rPr>
          <w:szCs w:val="24"/>
        </w:rPr>
        <w:t>и некоммерческих организациях, учредителем (участником, акционером, членом) которых является Санкт</w:t>
      </w:r>
      <w:r w:rsidRPr="005C2CC5">
        <w:rPr>
          <w:szCs w:val="24"/>
        </w:rPr>
        <w:noBreakHyphen/>
      </w:r>
      <w:r w:rsidR="00D467CD">
        <w:rPr>
          <w:szCs w:val="24"/>
        </w:rPr>
        <w:t>Петербург»</w:t>
      </w:r>
      <w:r w:rsidR="00FB527C" w:rsidRPr="00192EE8">
        <w:rPr>
          <w:szCs w:val="24"/>
        </w:rPr>
        <w:t>,</w:t>
      </w:r>
      <w:r w:rsidRPr="00192EE8">
        <w:rPr>
          <w:szCs w:val="24"/>
        </w:rPr>
        <w:t xml:space="preserve"> </w:t>
      </w:r>
      <w:r w:rsidR="00FB527C" w:rsidRPr="00192EE8">
        <w:rPr>
          <w:szCs w:val="24"/>
        </w:rPr>
        <w:t>Порядком</w:t>
      </w:r>
      <w:r w:rsidR="006E4A60" w:rsidRPr="00192EE8">
        <w:rPr>
          <w:szCs w:val="24"/>
        </w:rPr>
        <w:t xml:space="preserve"> взаимодействия исполнительных органов государственной власти Санкт-Петербурга при приня</w:t>
      </w:r>
      <w:r w:rsidR="00FB527C" w:rsidRPr="00192EE8">
        <w:rPr>
          <w:szCs w:val="24"/>
        </w:rPr>
        <w:t>тии решений</w:t>
      </w:r>
      <w:proofErr w:type="gramEnd"/>
      <w:r w:rsidR="00FB527C" w:rsidRPr="00192EE8">
        <w:rPr>
          <w:szCs w:val="24"/>
        </w:rPr>
        <w:t xml:space="preserve"> об изменении целей </w:t>
      </w:r>
      <w:r w:rsidR="009D4CEB">
        <w:rPr>
          <w:szCs w:val="24"/>
        </w:rPr>
        <w:br/>
      </w:r>
      <w:r w:rsidR="006E4A60" w:rsidRPr="00192EE8">
        <w:rPr>
          <w:szCs w:val="24"/>
        </w:rPr>
        <w:t>и предмета деятельности государственных унитарны</w:t>
      </w:r>
      <w:r w:rsidR="00FB527C" w:rsidRPr="00192EE8">
        <w:rPr>
          <w:szCs w:val="24"/>
        </w:rPr>
        <w:t xml:space="preserve">х предприятий Санкт-Петербурга </w:t>
      </w:r>
      <w:r w:rsidR="00025657">
        <w:rPr>
          <w:szCs w:val="24"/>
        </w:rPr>
        <w:br/>
      </w:r>
      <w:r w:rsidR="006E4A60" w:rsidRPr="00192EE8">
        <w:rPr>
          <w:szCs w:val="24"/>
        </w:rPr>
        <w:t xml:space="preserve">и государственных учреждений Санкт-Петербурга, утвержденного постановлением Правительства Санкт-Петербурга от </w:t>
      </w:r>
      <w:smartTag w:uri="urn:schemas-microsoft-com:office:smarttags" w:element="date">
        <w:smartTagPr>
          <w:attr w:name="ls" w:val="trans"/>
          <w:attr w:name="Month" w:val="04"/>
          <w:attr w:name="Day" w:val="22"/>
          <w:attr w:name="Year" w:val="2010"/>
        </w:smartTagPr>
        <w:r w:rsidR="006E4A60" w:rsidRPr="00192EE8">
          <w:rPr>
            <w:szCs w:val="24"/>
          </w:rPr>
          <w:t>22.04.2010</w:t>
        </w:r>
      </w:smartTag>
      <w:r w:rsidR="006E4A60" w:rsidRPr="00192EE8">
        <w:rPr>
          <w:szCs w:val="24"/>
        </w:rPr>
        <w:t xml:space="preserve"> № 417</w:t>
      </w:r>
      <w:r w:rsidR="009D4CEB">
        <w:rPr>
          <w:szCs w:val="24"/>
        </w:rPr>
        <w:t xml:space="preserve"> (далее – Порядок)</w:t>
      </w:r>
      <w:r w:rsidR="006E4A60" w:rsidRPr="00192EE8">
        <w:rPr>
          <w:szCs w:val="24"/>
        </w:rPr>
        <w:t xml:space="preserve">, поскольку </w:t>
      </w:r>
      <w:r w:rsidR="003750BF" w:rsidRPr="003750BF">
        <w:rPr>
          <w:szCs w:val="24"/>
        </w:rPr>
        <w:t xml:space="preserve">деятельность </w:t>
      </w:r>
      <w:r w:rsidR="003750BF">
        <w:rPr>
          <w:szCs w:val="24"/>
        </w:rPr>
        <w:t>У</w:t>
      </w:r>
      <w:r w:rsidR="003750BF" w:rsidRPr="003750BF">
        <w:rPr>
          <w:szCs w:val="24"/>
        </w:rPr>
        <w:t>чреждения без изменения целей и предме</w:t>
      </w:r>
      <w:r w:rsidR="003750BF">
        <w:rPr>
          <w:szCs w:val="24"/>
        </w:rPr>
        <w:t xml:space="preserve">та экономически </w:t>
      </w:r>
      <w:proofErr w:type="gramStart"/>
      <w:r w:rsidR="003750BF">
        <w:rPr>
          <w:szCs w:val="24"/>
        </w:rPr>
        <w:t>нецелесообразна</w:t>
      </w:r>
      <w:r w:rsidR="00322397">
        <w:rPr>
          <w:szCs w:val="24"/>
        </w:rPr>
        <w:t xml:space="preserve"> и направлен</w:t>
      </w:r>
      <w:proofErr w:type="gramEnd"/>
      <w:r w:rsidR="00322397">
        <w:rPr>
          <w:szCs w:val="24"/>
        </w:rPr>
        <w:t xml:space="preserve"> </w:t>
      </w:r>
      <w:r w:rsidR="003750BF">
        <w:rPr>
          <w:szCs w:val="24"/>
        </w:rPr>
        <w:t xml:space="preserve"> </w:t>
      </w:r>
      <w:r w:rsidR="003750BF" w:rsidRPr="003750BF">
        <w:rPr>
          <w:szCs w:val="24"/>
        </w:rPr>
        <w:t>на повышение эффективности использования государствен</w:t>
      </w:r>
      <w:r w:rsidR="00322397">
        <w:rPr>
          <w:szCs w:val="24"/>
        </w:rPr>
        <w:t>ного имущества Санкт-Петербурга.</w:t>
      </w:r>
    </w:p>
    <w:p w14:paraId="1B772073" w14:textId="7AFA56BA" w:rsidR="009D4CEB" w:rsidRPr="009D4CEB" w:rsidRDefault="009D4CEB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szCs w:val="24"/>
        </w:rPr>
      </w:pPr>
      <w:r w:rsidRPr="009D4CEB">
        <w:rPr>
          <w:bCs/>
          <w:szCs w:val="24"/>
        </w:rPr>
        <w:t xml:space="preserve">Проект подготовлен на основании осуществленного в установленном порядке анализа отчетов о деятельности </w:t>
      </w:r>
      <w:r w:rsidR="00D467CD">
        <w:rPr>
          <w:bCs/>
          <w:szCs w:val="24"/>
        </w:rPr>
        <w:t>Учреждения</w:t>
      </w:r>
      <w:r w:rsidRPr="009D4CEB">
        <w:rPr>
          <w:bCs/>
          <w:szCs w:val="24"/>
        </w:rPr>
        <w:t xml:space="preserve">  </w:t>
      </w:r>
      <w:proofErr w:type="gramStart"/>
      <w:r w:rsidRPr="009D4CEB">
        <w:rPr>
          <w:bCs/>
          <w:szCs w:val="24"/>
        </w:rPr>
        <w:t>и</w:t>
      </w:r>
      <w:proofErr w:type="gramEnd"/>
      <w:r w:rsidRPr="009D4CEB">
        <w:rPr>
          <w:bCs/>
          <w:szCs w:val="24"/>
        </w:rPr>
        <w:t xml:space="preserve"> об использовании за</w:t>
      </w:r>
      <w:r w:rsidR="003750BF">
        <w:rPr>
          <w:bCs/>
          <w:szCs w:val="24"/>
        </w:rPr>
        <w:t>крепленного за ним</w:t>
      </w:r>
      <w:r w:rsidR="00D467CD">
        <w:rPr>
          <w:bCs/>
          <w:szCs w:val="24"/>
        </w:rPr>
        <w:t xml:space="preserve"> имущества, </w:t>
      </w:r>
      <w:r w:rsidRPr="009D4CEB">
        <w:rPr>
          <w:bCs/>
          <w:szCs w:val="24"/>
        </w:rPr>
        <w:t>с учетом</w:t>
      </w:r>
      <w:r>
        <w:rPr>
          <w:bCs/>
          <w:szCs w:val="24"/>
        </w:rPr>
        <w:t xml:space="preserve"> </w:t>
      </w:r>
      <w:r w:rsidRPr="009D4CEB">
        <w:rPr>
          <w:bCs/>
          <w:szCs w:val="24"/>
        </w:rPr>
        <w:t>возможных социально-экономических последствий</w:t>
      </w:r>
      <w:r w:rsidR="003750BF">
        <w:rPr>
          <w:bCs/>
          <w:szCs w:val="24"/>
        </w:rPr>
        <w:t xml:space="preserve"> переименования,</w:t>
      </w:r>
      <w:r w:rsidRPr="009D4CEB">
        <w:rPr>
          <w:bCs/>
          <w:szCs w:val="24"/>
        </w:rPr>
        <w:t xml:space="preserve"> изменения целей и </w:t>
      </w:r>
      <w:r w:rsidR="003750BF">
        <w:rPr>
          <w:bCs/>
          <w:szCs w:val="24"/>
        </w:rPr>
        <w:t>предмета деятельности Учреждения</w:t>
      </w:r>
      <w:r w:rsidRPr="009D4CEB">
        <w:rPr>
          <w:bCs/>
          <w:szCs w:val="24"/>
        </w:rPr>
        <w:t xml:space="preserve">, приоритетов и целей </w:t>
      </w:r>
      <w:r w:rsidR="003750BF">
        <w:rPr>
          <w:bCs/>
          <w:szCs w:val="24"/>
        </w:rPr>
        <w:br/>
      </w:r>
      <w:r w:rsidRPr="009D4CEB">
        <w:rPr>
          <w:bCs/>
          <w:szCs w:val="24"/>
        </w:rPr>
        <w:t>социально-экономической политики Санкт</w:t>
      </w:r>
      <w:r w:rsidRPr="009D4CEB">
        <w:rPr>
          <w:bCs/>
          <w:szCs w:val="24"/>
        </w:rPr>
        <w:noBreakHyphen/>
        <w:t>Петербурга, определенных Стратегией социально-экономического развития Санкт</w:t>
      </w:r>
      <w:r w:rsidRPr="009D4CEB">
        <w:rPr>
          <w:bCs/>
          <w:szCs w:val="24"/>
        </w:rPr>
        <w:noBreakHyphen/>
        <w:t>Петербурга на период до 2035 года, утвержденной Законом Санкт-Петербурга от 19.12.2018 № 771-164 (далее – Стратегия), информации об отсутствии нарушений конституционных прав граждан, в том числе прав граждан на получение бесплатной медицинско</w:t>
      </w:r>
      <w:r>
        <w:rPr>
          <w:bCs/>
          <w:szCs w:val="24"/>
        </w:rPr>
        <w:t>й помощи, доступности учреждения</w:t>
      </w:r>
      <w:r w:rsidRPr="009D4CEB">
        <w:rPr>
          <w:bCs/>
          <w:szCs w:val="24"/>
        </w:rPr>
        <w:t xml:space="preserve"> для нас</w:t>
      </w:r>
      <w:r>
        <w:rPr>
          <w:bCs/>
          <w:szCs w:val="24"/>
        </w:rPr>
        <w:t>еления, качества выполняемых им работ, оказываемых им</w:t>
      </w:r>
      <w:r w:rsidRPr="009D4CEB">
        <w:rPr>
          <w:bCs/>
          <w:szCs w:val="24"/>
        </w:rPr>
        <w:t xml:space="preserve"> услуг.</w:t>
      </w:r>
    </w:p>
    <w:p w14:paraId="23336699" w14:textId="3B40B556" w:rsidR="00BD174A" w:rsidRPr="005A6400" w:rsidRDefault="005A6400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iCs/>
          <w:szCs w:val="24"/>
        </w:rPr>
      </w:pPr>
      <w:proofErr w:type="gramStart"/>
      <w:r w:rsidRPr="005A6400">
        <w:rPr>
          <w:bCs/>
          <w:iCs/>
          <w:szCs w:val="24"/>
        </w:rPr>
        <w:t>В рамках реализации мероприятий, запланированных государственной программой Санкт-Петербурга «Развитие здравоохранения в Санкт-Петербурге»</w:t>
      </w:r>
      <w:r w:rsidR="000321A0">
        <w:rPr>
          <w:bCs/>
          <w:iCs/>
          <w:szCs w:val="24"/>
        </w:rPr>
        <w:t>,</w:t>
      </w:r>
      <w:r w:rsidRPr="005A6400">
        <w:rPr>
          <w:bCs/>
          <w:iCs/>
          <w:szCs w:val="24"/>
        </w:rPr>
        <w:t xml:space="preserve"> утвержденной постановлением Правительства Санкт-Петербурга от 30.06.2014 № 553 и адресной инвестиционной программой Санкт-Петербурга </w:t>
      </w:r>
      <w:r w:rsidR="00787D24">
        <w:rPr>
          <w:bCs/>
          <w:iCs/>
          <w:szCs w:val="24"/>
        </w:rPr>
        <w:t>реализовано</w:t>
      </w:r>
      <w:r w:rsidR="000321A0">
        <w:rPr>
          <w:bCs/>
          <w:iCs/>
          <w:szCs w:val="24"/>
        </w:rPr>
        <w:t xml:space="preserve"> мероприятие </w:t>
      </w:r>
      <w:r w:rsidR="000321A0">
        <w:rPr>
          <w:bCs/>
          <w:iCs/>
          <w:szCs w:val="24"/>
        </w:rPr>
        <w:br/>
      </w:r>
      <w:r w:rsidRPr="005A6400">
        <w:rPr>
          <w:bCs/>
          <w:iCs/>
          <w:szCs w:val="24"/>
        </w:rPr>
        <w:t xml:space="preserve">по строительству </w:t>
      </w:r>
      <w:r w:rsidR="00BD174A">
        <w:rPr>
          <w:bCs/>
          <w:iCs/>
          <w:szCs w:val="24"/>
        </w:rPr>
        <w:t xml:space="preserve">и вводу в эксплуатацию </w:t>
      </w:r>
      <w:r w:rsidR="000321A0">
        <w:rPr>
          <w:bCs/>
          <w:iCs/>
          <w:szCs w:val="24"/>
        </w:rPr>
        <w:t xml:space="preserve">нового корпуса </w:t>
      </w:r>
      <w:r w:rsidR="00BD174A">
        <w:rPr>
          <w:bCs/>
          <w:iCs/>
          <w:szCs w:val="24"/>
        </w:rPr>
        <w:t xml:space="preserve">Учреждения </w:t>
      </w:r>
      <w:r w:rsidRPr="005A6400">
        <w:rPr>
          <w:bCs/>
          <w:iCs/>
          <w:szCs w:val="24"/>
        </w:rPr>
        <w:t>для размещения детского центра хирургии врожденных пороков развития и восстановительного лечения (на 250 коек) по адресу:</w:t>
      </w:r>
      <w:proofErr w:type="gramEnd"/>
      <w:r w:rsidRPr="005A6400">
        <w:rPr>
          <w:bCs/>
          <w:iCs/>
          <w:szCs w:val="24"/>
        </w:rPr>
        <w:t xml:space="preserve"> Санкт-Петербург, Аванг</w:t>
      </w:r>
      <w:r w:rsidR="00BD174A">
        <w:rPr>
          <w:bCs/>
          <w:iCs/>
          <w:szCs w:val="24"/>
        </w:rPr>
        <w:t>ардная улица, дом 14, литера А.  Получено разрешение на ввод</w:t>
      </w:r>
      <w:r w:rsidR="00BD174A" w:rsidRPr="00BD174A">
        <w:rPr>
          <w:bCs/>
          <w:iCs/>
          <w:szCs w:val="24"/>
        </w:rPr>
        <w:t xml:space="preserve"> в эксплуатацию</w:t>
      </w:r>
      <w:r w:rsidR="00BD174A">
        <w:rPr>
          <w:bCs/>
          <w:iCs/>
          <w:szCs w:val="24"/>
        </w:rPr>
        <w:t xml:space="preserve"> нового корпуса</w:t>
      </w:r>
      <w:r w:rsidR="00BD174A" w:rsidRPr="00BD174A">
        <w:rPr>
          <w:bCs/>
          <w:iCs/>
          <w:szCs w:val="24"/>
        </w:rPr>
        <w:t xml:space="preserve"> от 10.12.2025 </w:t>
      </w:r>
      <w:r w:rsidR="00BD174A">
        <w:rPr>
          <w:bCs/>
          <w:iCs/>
          <w:szCs w:val="24"/>
        </w:rPr>
        <w:br/>
        <w:t>№ 78-08-20-</w:t>
      </w:r>
      <w:r w:rsidR="00BD174A" w:rsidRPr="00BD174A">
        <w:rPr>
          <w:bCs/>
          <w:iCs/>
          <w:szCs w:val="24"/>
        </w:rPr>
        <w:t>2025</w:t>
      </w:r>
      <w:r w:rsidR="00BD174A">
        <w:rPr>
          <w:bCs/>
          <w:iCs/>
          <w:szCs w:val="24"/>
        </w:rPr>
        <w:t>.</w:t>
      </w:r>
      <w:r w:rsidR="00BD174A" w:rsidRPr="00BD174A">
        <w:rPr>
          <w:bCs/>
          <w:iCs/>
          <w:szCs w:val="24"/>
        </w:rPr>
        <w:t xml:space="preserve"> </w:t>
      </w:r>
      <w:r w:rsidR="00BD174A">
        <w:rPr>
          <w:bCs/>
          <w:iCs/>
          <w:szCs w:val="24"/>
        </w:rPr>
        <w:t xml:space="preserve">Начало осуществления медицинской деятельности в новом корпусе планируется </w:t>
      </w:r>
      <w:r w:rsidR="00BD174A" w:rsidRPr="005A6400">
        <w:rPr>
          <w:bCs/>
          <w:iCs/>
          <w:szCs w:val="24"/>
        </w:rPr>
        <w:t>в 2026 году.</w:t>
      </w:r>
    </w:p>
    <w:p w14:paraId="2992B9FF" w14:textId="77777777" w:rsidR="00850DFA" w:rsidRPr="00C64398" w:rsidRDefault="00850DFA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szCs w:val="24"/>
        </w:rPr>
      </w:pPr>
      <w:r w:rsidRPr="006E4A60">
        <w:rPr>
          <w:bCs/>
          <w:iCs/>
          <w:szCs w:val="24"/>
        </w:rPr>
        <w:lastRenderedPageBreak/>
        <w:t xml:space="preserve">В </w:t>
      </w:r>
      <w:proofErr w:type="gramStart"/>
      <w:r w:rsidRPr="006E4A60">
        <w:rPr>
          <w:bCs/>
          <w:iCs/>
          <w:szCs w:val="24"/>
        </w:rPr>
        <w:t>соответствии</w:t>
      </w:r>
      <w:proofErr w:type="gramEnd"/>
      <w:r w:rsidRPr="006E4A60">
        <w:rPr>
          <w:bCs/>
          <w:iCs/>
          <w:szCs w:val="24"/>
        </w:rPr>
        <w:t xml:space="preserve">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14:paraId="2F9B48D5" w14:textId="77777777" w:rsidR="006233FE" w:rsidRDefault="00850DFA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6E4A60">
        <w:rPr>
          <w:bCs/>
          <w:iCs/>
          <w:szCs w:val="24"/>
        </w:rPr>
        <w:t xml:space="preserve">Как установлено статьей 9.2 Федерального закона от 12.01.1996 № 7-ФЗ </w:t>
      </w:r>
      <w:r w:rsidRPr="006E4A60">
        <w:rPr>
          <w:bCs/>
          <w:iCs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>
        <w:rPr>
          <w:bCs/>
          <w:iCs/>
          <w:szCs w:val="24"/>
        </w:rPr>
        <w:br/>
      </w:r>
      <w:r w:rsidRPr="006E4A60">
        <w:rPr>
          <w:bCs/>
          <w:iCs/>
          <w:szCs w:val="24"/>
        </w:rPr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0C8405A3" w14:textId="2120D1CD" w:rsidR="00850DFA" w:rsidRDefault="00850DFA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6E4A60">
        <w:rPr>
          <w:bCs/>
          <w:iCs/>
          <w:szCs w:val="24"/>
        </w:rPr>
        <w:t>В соответствии с подпунктом 3 пункта 1 ст</w:t>
      </w:r>
      <w:r w:rsidR="00192EE8">
        <w:rPr>
          <w:bCs/>
          <w:iCs/>
          <w:szCs w:val="24"/>
        </w:rPr>
        <w:t xml:space="preserve">атьи 3 Закона Санкт-Петербурга </w:t>
      </w:r>
      <w:r w:rsidR="00192EE8">
        <w:rPr>
          <w:bCs/>
          <w:iCs/>
          <w:szCs w:val="24"/>
        </w:rPr>
        <w:br/>
      </w:r>
      <w:r w:rsidRPr="006E4A60">
        <w:rPr>
          <w:bCs/>
          <w:iCs/>
          <w:szCs w:val="24"/>
        </w:rPr>
        <w:t>от 26.04.2006 № 223-35 «О государственных унитарных предприятиях Санкт-Петербурга, государственных учреждениях Санкт-</w:t>
      </w:r>
      <w:r w:rsidR="009D4CEB">
        <w:rPr>
          <w:bCs/>
          <w:iCs/>
          <w:szCs w:val="24"/>
        </w:rPr>
        <w:t xml:space="preserve">Петербурга и иных коммерческих </w:t>
      </w:r>
      <w:r w:rsidR="000321A0">
        <w:rPr>
          <w:bCs/>
          <w:iCs/>
          <w:szCs w:val="24"/>
        </w:rPr>
        <w:br/>
      </w:r>
      <w:r w:rsidRPr="006E4A60">
        <w:rPr>
          <w:bCs/>
          <w:iCs/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17D06D3B" w14:textId="7D5E7197" w:rsidR="008F4218" w:rsidRDefault="00850DFA" w:rsidP="00B15001">
      <w:pPr>
        <w:pStyle w:val="af"/>
        <w:shd w:val="clear" w:color="auto" w:fill="FFFFFF" w:themeFill="background1"/>
        <w:ind w:firstLine="567"/>
        <w:rPr>
          <w:szCs w:val="24"/>
        </w:rPr>
      </w:pPr>
      <w:proofErr w:type="gramStart"/>
      <w:r w:rsidRPr="0016222D">
        <w:rPr>
          <w:szCs w:val="24"/>
        </w:rPr>
        <w:t>В действующем уставе</w:t>
      </w:r>
      <w:r w:rsidR="00BD174A">
        <w:rPr>
          <w:szCs w:val="24"/>
        </w:rPr>
        <w:t xml:space="preserve"> </w:t>
      </w:r>
      <w:r w:rsidR="00BD174A">
        <w:rPr>
          <w:bCs/>
          <w:szCs w:val="24"/>
        </w:rPr>
        <w:t>Учреждения</w:t>
      </w:r>
      <w:r w:rsidRPr="0016222D">
        <w:rPr>
          <w:bCs/>
          <w:szCs w:val="24"/>
        </w:rPr>
        <w:t xml:space="preserve">, утвержденном </w:t>
      </w:r>
      <w:r w:rsidRPr="0016222D">
        <w:rPr>
          <w:bCs/>
          <w:iCs/>
          <w:szCs w:val="24"/>
        </w:rPr>
        <w:t xml:space="preserve">распоряжением </w:t>
      </w:r>
      <w:r w:rsidR="008F4218" w:rsidRPr="008F4218">
        <w:rPr>
          <w:bCs/>
          <w:iCs/>
          <w:szCs w:val="24"/>
        </w:rPr>
        <w:t>Комитета имущественных отношений Санкт-Петербурга от 05.09.2019 № 2155-рз</w:t>
      </w:r>
      <w:r w:rsidR="0076287D">
        <w:rPr>
          <w:bCs/>
          <w:iCs/>
          <w:szCs w:val="24"/>
        </w:rPr>
        <w:t>,</w:t>
      </w:r>
      <w:r w:rsidR="008F4218" w:rsidRPr="008F4218">
        <w:rPr>
          <w:bCs/>
          <w:iCs/>
          <w:szCs w:val="24"/>
        </w:rPr>
        <w:t xml:space="preserve"> </w:t>
      </w:r>
      <w:r w:rsidR="0076287D">
        <w:rPr>
          <w:bCs/>
          <w:iCs/>
          <w:szCs w:val="24"/>
        </w:rPr>
        <w:br/>
        <w:t>с учетом изменений в устав, утвержденных</w:t>
      </w:r>
      <w:r w:rsidRPr="0016222D">
        <w:rPr>
          <w:bCs/>
          <w:iCs/>
          <w:szCs w:val="24"/>
        </w:rPr>
        <w:t xml:space="preserve"> распоряжением </w:t>
      </w:r>
      <w:r w:rsidR="008F4218" w:rsidRPr="008F4218">
        <w:rPr>
          <w:bCs/>
          <w:iCs/>
          <w:szCs w:val="24"/>
        </w:rPr>
        <w:t>Комитета имущественных отношений Санкт-Петербурга</w:t>
      </w:r>
      <w:r w:rsidR="008F4218">
        <w:rPr>
          <w:bCs/>
          <w:iCs/>
          <w:szCs w:val="24"/>
        </w:rPr>
        <w:t xml:space="preserve"> </w:t>
      </w:r>
      <w:r w:rsidR="008F4218" w:rsidRPr="008F4218">
        <w:rPr>
          <w:bCs/>
          <w:iCs/>
          <w:szCs w:val="24"/>
        </w:rPr>
        <w:t>от 22.04.2025 № 985-рз</w:t>
      </w:r>
      <w:r w:rsidR="008F4218">
        <w:rPr>
          <w:bCs/>
          <w:iCs/>
          <w:szCs w:val="24"/>
        </w:rPr>
        <w:t>,</w:t>
      </w:r>
      <w:r w:rsidRPr="0016222D">
        <w:rPr>
          <w:bCs/>
          <w:iCs/>
          <w:szCs w:val="24"/>
        </w:rPr>
        <w:t xml:space="preserve"> определено, что целью деятельности </w:t>
      </w:r>
      <w:r w:rsidR="009A537B">
        <w:rPr>
          <w:bCs/>
          <w:iCs/>
          <w:szCs w:val="24"/>
        </w:rPr>
        <w:t xml:space="preserve">Учреждения </w:t>
      </w:r>
      <w:r w:rsidRPr="0016222D">
        <w:rPr>
          <w:szCs w:val="24"/>
        </w:rPr>
        <w:t xml:space="preserve">является </w:t>
      </w:r>
      <w:r w:rsidR="008F4218" w:rsidRPr="008F4218">
        <w:rPr>
          <w:szCs w:val="24"/>
        </w:rPr>
        <w:t>о</w:t>
      </w:r>
      <w:r w:rsidR="008F4218" w:rsidRPr="008F4218">
        <w:rPr>
          <w:bCs/>
          <w:szCs w:val="24"/>
        </w:rPr>
        <w:t xml:space="preserve">рганизация оказания детскому населению </w:t>
      </w:r>
      <w:r w:rsidR="000A54E8">
        <w:rPr>
          <w:bCs/>
          <w:szCs w:val="24"/>
        </w:rPr>
        <w:br/>
      </w:r>
      <w:r w:rsidR="008F4218" w:rsidRPr="008F4218">
        <w:rPr>
          <w:bCs/>
          <w:szCs w:val="24"/>
        </w:rPr>
        <w:t>Санкт-Петербурга первичной медико-санитарной помощи, специализированной, в том числе высокотехнологичной, медицинской пом</w:t>
      </w:r>
      <w:r w:rsidR="000321A0">
        <w:rPr>
          <w:bCs/>
          <w:szCs w:val="24"/>
        </w:rPr>
        <w:t xml:space="preserve">ощи, скорой, в том числе скорой </w:t>
      </w:r>
      <w:r w:rsidR="008F4218" w:rsidRPr="008F4218">
        <w:rPr>
          <w:bCs/>
          <w:szCs w:val="24"/>
        </w:rPr>
        <w:t>специализированной медицинской помощи</w:t>
      </w:r>
      <w:r w:rsidRPr="0016222D">
        <w:rPr>
          <w:bCs/>
          <w:szCs w:val="24"/>
        </w:rPr>
        <w:t>.</w:t>
      </w:r>
      <w:r w:rsidRPr="0016222D">
        <w:rPr>
          <w:szCs w:val="24"/>
        </w:rPr>
        <w:t xml:space="preserve"> </w:t>
      </w:r>
      <w:proofErr w:type="gramEnd"/>
    </w:p>
    <w:p w14:paraId="0EFA6D7F" w14:textId="0C83812A" w:rsidR="004C128B" w:rsidRDefault="00850DFA" w:rsidP="00B15001">
      <w:pPr>
        <w:pStyle w:val="af"/>
        <w:shd w:val="clear" w:color="auto" w:fill="FFFFFF" w:themeFill="background1"/>
        <w:ind w:firstLine="567"/>
        <w:rPr>
          <w:szCs w:val="24"/>
        </w:rPr>
      </w:pPr>
      <w:proofErr w:type="gramStart"/>
      <w:r w:rsidRPr="0016222D">
        <w:rPr>
          <w:szCs w:val="24"/>
        </w:rPr>
        <w:t xml:space="preserve">Предметом деятельности </w:t>
      </w:r>
      <w:r w:rsidR="009A537B">
        <w:rPr>
          <w:bCs/>
          <w:szCs w:val="24"/>
        </w:rPr>
        <w:t xml:space="preserve">Учреждения </w:t>
      </w:r>
      <w:r w:rsidRPr="0016222D">
        <w:rPr>
          <w:bCs/>
          <w:szCs w:val="24"/>
        </w:rPr>
        <w:t xml:space="preserve">является </w:t>
      </w:r>
      <w:bookmarkStart w:id="0" w:name="_Hlk134182996"/>
      <w:r w:rsidR="008F4218" w:rsidRPr="008F4218">
        <w:rPr>
          <w:szCs w:val="24"/>
        </w:rPr>
        <w:t xml:space="preserve">оказание </w:t>
      </w:r>
      <w:r w:rsidR="008F4218" w:rsidRPr="008F4218">
        <w:rPr>
          <w:bCs/>
          <w:szCs w:val="24"/>
        </w:rPr>
        <w:t xml:space="preserve">детскому населению </w:t>
      </w:r>
      <w:r w:rsidR="009A537B">
        <w:rPr>
          <w:bCs/>
          <w:szCs w:val="24"/>
        </w:rPr>
        <w:br/>
      </w:r>
      <w:r w:rsidR="008F4218" w:rsidRPr="008F4218">
        <w:rPr>
          <w:bCs/>
          <w:szCs w:val="24"/>
        </w:rPr>
        <w:t>Санкт-Петербурга первичной медико-санитарной помощи</w:t>
      </w:r>
      <w:r w:rsidR="008F4218" w:rsidRPr="008F4218">
        <w:rPr>
          <w:szCs w:val="24"/>
        </w:rPr>
        <w:t xml:space="preserve"> в амбулаторных условиях </w:t>
      </w:r>
      <w:r w:rsidR="009A537B">
        <w:rPr>
          <w:szCs w:val="24"/>
        </w:rPr>
        <w:br/>
      </w:r>
      <w:r w:rsidR="008F4218" w:rsidRPr="008F4218">
        <w:rPr>
          <w:szCs w:val="24"/>
        </w:rPr>
        <w:t>и в условиях дневного стационара, специализированной, в том числе высокотехнологичной, медицинской помощи в стационарных условиях, в условиях дневного стационара, скорой, в том числе скорой специализированной медицинской п</w:t>
      </w:r>
      <w:r w:rsidR="008F4218">
        <w:rPr>
          <w:szCs w:val="24"/>
        </w:rPr>
        <w:t xml:space="preserve">омощи в амбулаторных условиях, </w:t>
      </w:r>
      <w:r w:rsidR="008F4218" w:rsidRPr="008F4218">
        <w:rPr>
          <w:szCs w:val="24"/>
        </w:rPr>
        <w:t>в стационарных условиях и вне медицинской организации, в соответствии с порядками оказания медицинской помощи и на</w:t>
      </w:r>
      <w:proofErr w:type="gramEnd"/>
      <w:r w:rsidR="008F4218" w:rsidRPr="008F4218">
        <w:rPr>
          <w:szCs w:val="24"/>
        </w:rPr>
        <w:t xml:space="preserve"> основе стандартов медицинской помощи.</w:t>
      </w:r>
    </w:p>
    <w:p w14:paraId="4229CF49" w14:textId="3C798713" w:rsidR="00850DFA" w:rsidRDefault="00850DFA" w:rsidP="00B15001">
      <w:pPr>
        <w:pStyle w:val="af"/>
        <w:shd w:val="clear" w:color="auto" w:fill="FFFFFF" w:themeFill="background1"/>
        <w:ind w:firstLine="567"/>
        <w:rPr>
          <w:bCs/>
          <w:szCs w:val="24"/>
        </w:rPr>
      </w:pPr>
      <w:r w:rsidRPr="0016222D">
        <w:rPr>
          <w:bCs/>
          <w:iCs/>
          <w:szCs w:val="24"/>
        </w:rPr>
        <w:t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полномочий, предусмотренных в статье 44 Федерального закона № 414-ФЗ,</w:t>
      </w:r>
      <w:r w:rsidR="00BD174A">
        <w:rPr>
          <w:bCs/>
          <w:iCs/>
          <w:szCs w:val="24"/>
        </w:rPr>
        <w:t xml:space="preserve"> </w:t>
      </w:r>
      <w:r w:rsidR="009076D5">
        <w:rPr>
          <w:bCs/>
          <w:iCs/>
          <w:szCs w:val="24"/>
        </w:rPr>
        <w:br/>
      </w:r>
      <w:r w:rsidR="00BD174A">
        <w:rPr>
          <w:bCs/>
          <w:iCs/>
          <w:szCs w:val="24"/>
        </w:rPr>
        <w:t>а также с учетом планируемого начала осуществления медицинской деятельности в новом корпусе,</w:t>
      </w:r>
      <w:r w:rsidRPr="0016222D">
        <w:rPr>
          <w:bCs/>
          <w:iCs/>
          <w:szCs w:val="24"/>
        </w:rPr>
        <w:t xml:space="preserve"> цель и предмет деятельности </w:t>
      </w:r>
      <w:r w:rsidR="00BD174A">
        <w:rPr>
          <w:bCs/>
          <w:szCs w:val="24"/>
        </w:rPr>
        <w:t xml:space="preserve">Учреждения </w:t>
      </w:r>
      <w:r w:rsidR="00841314">
        <w:rPr>
          <w:szCs w:val="24"/>
        </w:rPr>
        <w:t>требуе</w:t>
      </w:r>
      <w:r w:rsidRPr="0016222D">
        <w:rPr>
          <w:szCs w:val="24"/>
        </w:rPr>
        <w:t>т корректировки.</w:t>
      </w:r>
      <w:bookmarkEnd w:id="0"/>
    </w:p>
    <w:p w14:paraId="4B57B86F" w14:textId="56243037" w:rsidR="00BD174A" w:rsidRPr="00BD174A" w:rsidRDefault="00BD3880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bCs/>
          <w:iCs/>
          <w:color w:val="000000"/>
          <w:szCs w:val="24"/>
        </w:rPr>
      </w:pPr>
      <w:bookmarkStart w:id="1" w:name="_Hlk199404145"/>
      <w:proofErr w:type="gramStart"/>
      <w:r w:rsidRPr="00BD3880">
        <w:rPr>
          <w:bCs/>
          <w:iCs/>
          <w:color w:val="000000"/>
          <w:szCs w:val="24"/>
        </w:rPr>
        <w:t>Проектом, после реорганизации, в соответствии с действующим законодательством, предлагается определить, что</w:t>
      </w:r>
      <w:r w:rsidRPr="00BD3880">
        <w:rPr>
          <w:color w:val="000000"/>
          <w:szCs w:val="24"/>
        </w:rPr>
        <w:t xml:space="preserve"> </w:t>
      </w:r>
      <w:bookmarkStart w:id="2" w:name="_Hlk199404228"/>
      <w:bookmarkEnd w:id="1"/>
      <w:r w:rsidR="00BD174A">
        <w:rPr>
          <w:bCs/>
          <w:iCs/>
          <w:color w:val="000000"/>
          <w:szCs w:val="24"/>
        </w:rPr>
        <w:t>ц</w:t>
      </w:r>
      <w:r w:rsidR="00BD174A" w:rsidRPr="00BD174A">
        <w:rPr>
          <w:bCs/>
          <w:iCs/>
          <w:color w:val="000000"/>
          <w:szCs w:val="24"/>
        </w:rPr>
        <w:t xml:space="preserve">елью деятельности Учреждения является </w:t>
      </w:r>
      <w:bookmarkStart w:id="3" w:name="_Hlk126928605"/>
      <w:r w:rsidR="00BD174A" w:rsidRPr="00BD174A">
        <w:rPr>
          <w:bCs/>
          <w:iCs/>
          <w:color w:val="000000"/>
          <w:szCs w:val="24"/>
        </w:rPr>
        <w:t xml:space="preserve">организация оказания женщинам в период беременности, родов, в послеродовом периоде, женщинам </w:t>
      </w:r>
      <w:r w:rsidR="00BD174A">
        <w:rPr>
          <w:bCs/>
          <w:iCs/>
          <w:color w:val="000000"/>
          <w:szCs w:val="24"/>
        </w:rPr>
        <w:br/>
      </w:r>
      <w:r w:rsidR="00BD174A" w:rsidRPr="00BD174A">
        <w:rPr>
          <w:bCs/>
          <w:iCs/>
          <w:color w:val="000000"/>
          <w:szCs w:val="24"/>
        </w:rPr>
        <w:t xml:space="preserve">с заболеваниями репродуктивной системы и детскому населению Санкт-Петербурга, </w:t>
      </w:r>
      <w:r w:rsidR="00BD174A">
        <w:rPr>
          <w:bCs/>
          <w:iCs/>
          <w:color w:val="000000"/>
          <w:szCs w:val="24"/>
        </w:rPr>
        <w:t xml:space="preserve">первичной </w:t>
      </w:r>
      <w:r w:rsidR="00BD174A" w:rsidRPr="00BD174A">
        <w:rPr>
          <w:bCs/>
          <w:iCs/>
          <w:color w:val="000000"/>
          <w:szCs w:val="24"/>
        </w:rPr>
        <w:t>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помощи, проведения медицинских экспертиз, медицинских осмотров.</w:t>
      </w:r>
      <w:proofErr w:type="gramEnd"/>
    </w:p>
    <w:bookmarkEnd w:id="3"/>
    <w:p w14:paraId="16DB335A" w14:textId="6B184EC7" w:rsidR="00E8106D" w:rsidRDefault="00BD3880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proofErr w:type="gramStart"/>
      <w:r w:rsidRPr="00BD3880">
        <w:rPr>
          <w:color w:val="000000"/>
          <w:szCs w:val="24"/>
        </w:rPr>
        <w:t xml:space="preserve">В соответствии с целью деятельности Проектом предлагается установить, </w:t>
      </w:r>
      <w:r w:rsidRPr="00BD3880">
        <w:rPr>
          <w:color w:val="000000"/>
          <w:szCs w:val="24"/>
        </w:rPr>
        <w:br/>
        <w:t xml:space="preserve">что </w:t>
      </w:r>
      <w:bookmarkEnd w:id="2"/>
      <w:r w:rsidR="009A537B">
        <w:rPr>
          <w:color w:val="000000"/>
          <w:szCs w:val="24"/>
        </w:rPr>
        <w:t>п</w:t>
      </w:r>
      <w:r w:rsidR="00E8106D" w:rsidRPr="00E8106D">
        <w:rPr>
          <w:color w:val="000000"/>
          <w:szCs w:val="24"/>
        </w:rPr>
        <w:t xml:space="preserve">редметом деятельности Учреждения является оказание женщинам в период беременности, родов, в послеродовом периоде, женщинам с заболеваниями репродуктивной системы и детскому населению Санкт-Петербурга, первичной </w:t>
      </w:r>
      <w:r w:rsidR="00E8106D" w:rsidRPr="00E8106D">
        <w:rPr>
          <w:color w:val="000000"/>
          <w:szCs w:val="24"/>
        </w:rPr>
        <w:br/>
        <w:t xml:space="preserve">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="00E8106D" w:rsidRPr="00E8106D">
        <w:rPr>
          <w:color w:val="000000"/>
          <w:szCs w:val="24"/>
        </w:rPr>
        <w:br/>
        <w:t>в стационарных условиях и в условиях дневного стационара, скорой, в том</w:t>
      </w:r>
      <w:proofErr w:type="gramEnd"/>
      <w:r w:rsidR="00E8106D" w:rsidRPr="00E8106D">
        <w:rPr>
          <w:color w:val="000000"/>
          <w:szCs w:val="24"/>
        </w:rPr>
        <w:t xml:space="preserve"> </w:t>
      </w:r>
      <w:proofErr w:type="gramStart"/>
      <w:r w:rsidR="00E8106D" w:rsidRPr="00E8106D">
        <w:rPr>
          <w:color w:val="000000"/>
          <w:szCs w:val="24"/>
        </w:rPr>
        <w:t xml:space="preserve">числе скорой специализированной, медицинской помощи в экстренной или неотложной форме вне </w:t>
      </w:r>
      <w:r w:rsidR="00E8106D" w:rsidRPr="00E8106D">
        <w:rPr>
          <w:color w:val="000000"/>
          <w:szCs w:val="24"/>
        </w:rPr>
        <w:lastRenderedPageBreak/>
        <w:t xml:space="preserve">медицинской организации, а также в амбулаторных и стационарных условиях, проведение медицинских экспертиз, медицинских осмотров в соответствии с законодательными </w:t>
      </w:r>
      <w:r w:rsidR="00E8106D" w:rsidRPr="00E8106D">
        <w:rPr>
          <w:color w:val="000000"/>
          <w:szCs w:val="24"/>
        </w:rPr>
        <w:br/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  <w:proofErr w:type="gramEnd"/>
    </w:p>
    <w:p w14:paraId="31693BB2" w14:textId="77777777" w:rsidR="00140622" w:rsidRPr="00140622" w:rsidRDefault="00140622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r w:rsidRPr="00140622">
        <w:rPr>
          <w:color w:val="000000"/>
          <w:szCs w:val="24"/>
        </w:rPr>
        <w:t xml:space="preserve">Изменение цели и предмета деятельности </w:t>
      </w:r>
      <w:r w:rsidRPr="00140622">
        <w:rPr>
          <w:bCs/>
          <w:color w:val="000000"/>
          <w:szCs w:val="24"/>
        </w:rPr>
        <w:t xml:space="preserve">Учреждения </w:t>
      </w:r>
      <w:r w:rsidRPr="00140622">
        <w:rPr>
          <w:color w:val="000000"/>
          <w:szCs w:val="24"/>
        </w:rPr>
        <w:t xml:space="preserve">потребует изменения названия учреждения. </w:t>
      </w:r>
    </w:p>
    <w:p w14:paraId="254E0F86" w14:textId="77777777" w:rsidR="009076D5" w:rsidRDefault="00140622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Пунктом 1 Проекта предусмотрено переименование </w:t>
      </w:r>
      <w:r w:rsidR="009A537B">
        <w:rPr>
          <w:color w:val="000000"/>
          <w:szCs w:val="24"/>
        </w:rPr>
        <w:t>существующей медицинской организации (</w:t>
      </w:r>
      <w:r w:rsidR="009A537B" w:rsidRPr="009A537B">
        <w:rPr>
          <w:color w:val="000000"/>
          <w:szCs w:val="24"/>
        </w:rPr>
        <w:t>Санкт-Петербургское государственное бюджетное учреждение здравоохранения «Центр охраны материнства и детства»</w:t>
      </w:r>
      <w:r w:rsidR="009A537B">
        <w:rPr>
          <w:color w:val="000000"/>
          <w:szCs w:val="24"/>
        </w:rPr>
        <w:t>)</w:t>
      </w:r>
      <w:r>
        <w:rPr>
          <w:color w:val="000000"/>
          <w:szCs w:val="24"/>
        </w:rPr>
        <w:t xml:space="preserve">. </w:t>
      </w:r>
    </w:p>
    <w:p w14:paraId="0F97E548" w14:textId="72CB5F63" w:rsidR="00140622" w:rsidRDefault="00140622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Правила организации деятельности </w:t>
      </w:r>
      <w:r w:rsidRPr="00140622">
        <w:rPr>
          <w:color w:val="000000"/>
          <w:szCs w:val="24"/>
        </w:rPr>
        <w:t>Центр</w:t>
      </w:r>
      <w:r>
        <w:rPr>
          <w:color w:val="000000"/>
          <w:szCs w:val="24"/>
        </w:rPr>
        <w:t>а</w:t>
      </w:r>
      <w:r w:rsidRPr="00140622">
        <w:rPr>
          <w:color w:val="000000"/>
          <w:szCs w:val="24"/>
        </w:rPr>
        <w:t xml:space="preserve"> охраны материнства и детства</w:t>
      </w:r>
      <w:r w:rsidRPr="00140622">
        <w:rPr>
          <w:szCs w:val="24"/>
        </w:rPr>
        <w:t xml:space="preserve"> </w:t>
      </w:r>
      <w:r>
        <w:rPr>
          <w:szCs w:val="24"/>
        </w:rPr>
        <w:t xml:space="preserve">регламентированы </w:t>
      </w:r>
      <w:r>
        <w:rPr>
          <w:color w:val="000000"/>
          <w:szCs w:val="24"/>
        </w:rPr>
        <w:t>п</w:t>
      </w:r>
      <w:r w:rsidRPr="00140622">
        <w:rPr>
          <w:color w:val="000000"/>
          <w:szCs w:val="24"/>
        </w:rPr>
        <w:t>риложение</w:t>
      </w:r>
      <w:r>
        <w:rPr>
          <w:color w:val="000000"/>
          <w:szCs w:val="24"/>
        </w:rPr>
        <w:t xml:space="preserve">м № </w:t>
      </w:r>
      <w:r w:rsidRPr="00140622">
        <w:rPr>
          <w:color w:val="000000"/>
          <w:szCs w:val="24"/>
        </w:rPr>
        <w:t>21</w:t>
      </w:r>
      <w:r>
        <w:rPr>
          <w:color w:val="000000"/>
          <w:szCs w:val="24"/>
        </w:rPr>
        <w:t xml:space="preserve"> </w:t>
      </w:r>
      <w:r w:rsidRPr="00140622">
        <w:rPr>
          <w:color w:val="000000"/>
          <w:szCs w:val="24"/>
        </w:rPr>
        <w:t>к Порядку оказания медицинской помощи</w:t>
      </w:r>
      <w:r>
        <w:rPr>
          <w:color w:val="000000"/>
          <w:szCs w:val="24"/>
        </w:rPr>
        <w:t xml:space="preserve"> </w:t>
      </w:r>
      <w:r w:rsidR="009076D5">
        <w:rPr>
          <w:color w:val="000000"/>
          <w:szCs w:val="24"/>
        </w:rPr>
        <w:br/>
      </w:r>
      <w:r>
        <w:rPr>
          <w:color w:val="000000"/>
          <w:szCs w:val="24"/>
        </w:rPr>
        <w:t>по профилю «акушерство и гинекология»</w:t>
      </w:r>
      <w:r w:rsidRPr="00140622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</w:t>
      </w:r>
      <w:r w:rsidRPr="00140622">
        <w:rPr>
          <w:color w:val="000000"/>
          <w:szCs w:val="24"/>
        </w:rPr>
        <w:t>утвержденному приказом Министерства</w:t>
      </w:r>
      <w:r>
        <w:rPr>
          <w:color w:val="000000"/>
          <w:szCs w:val="24"/>
        </w:rPr>
        <w:t xml:space="preserve"> </w:t>
      </w:r>
      <w:r w:rsidRPr="00140622">
        <w:rPr>
          <w:color w:val="000000"/>
          <w:szCs w:val="24"/>
        </w:rPr>
        <w:t>здравоохранения Российской Федерации</w:t>
      </w:r>
      <w:r>
        <w:rPr>
          <w:color w:val="000000"/>
          <w:szCs w:val="24"/>
        </w:rPr>
        <w:t xml:space="preserve"> от 19.12.2025 № </w:t>
      </w:r>
      <w:r w:rsidRPr="00140622">
        <w:rPr>
          <w:color w:val="000000"/>
          <w:szCs w:val="24"/>
        </w:rPr>
        <w:t>747н</w:t>
      </w:r>
      <w:r>
        <w:rPr>
          <w:color w:val="000000"/>
          <w:szCs w:val="24"/>
        </w:rPr>
        <w:t xml:space="preserve"> (далее – Порядок).</w:t>
      </w:r>
    </w:p>
    <w:p w14:paraId="2AB749BC" w14:textId="3C65CA73" w:rsidR="00140622" w:rsidRDefault="00140622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В новом корпусе Учреждения </w:t>
      </w:r>
      <w:r w:rsidR="009A537B">
        <w:rPr>
          <w:color w:val="000000"/>
          <w:szCs w:val="24"/>
        </w:rPr>
        <w:t xml:space="preserve">в качестве структурного подразделения </w:t>
      </w:r>
      <w:r>
        <w:rPr>
          <w:color w:val="000000"/>
          <w:szCs w:val="24"/>
        </w:rPr>
        <w:t xml:space="preserve">планируется развернуть </w:t>
      </w:r>
      <w:proofErr w:type="gramStart"/>
      <w:r>
        <w:rPr>
          <w:color w:val="000000"/>
          <w:szCs w:val="24"/>
        </w:rPr>
        <w:t>Перинатальный</w:t>
      </w:r>
      <w:proofErr w:type="gramEnd"/>
      <w:r>
        <w:rPr>
          <w:color w:val="000000"/>
          <w:szCs w:val="24"/>
        </w:rPr>
        <w:t xml:space="preserve"> центр</w:t>
      </w:r>
      <w:r w:rsidR="009A537B">
        <w:rPr>
          <w:color w:val="000000"/>
          <w:szCs w:val="24"/>
        </w:rPr>
        <w:t xml:space="preserve"> на 77 акушерских коек.</w:t>
      </w:r>
      <w:r>
        <w:rPr>
          <w:color w:val="000000"/>
          <w:szCs w:val="24"/>
        </w:rPr>
        <w:t xml:space="preserve"> </w:t>
      </w:r>
      <w:r w:rsidR="009076D5">
        <w:rPr>
          <w:color w:val="000000"/>
          <w:szCs w:val="24"/>
        </w:rPr>
        <w:t>Акушерские койки для функционирования Перинатального центра Учреждения будут открыты в результате состоявшейся ранее реорганизации ряда родильных домов города, что не потребует дополнительного финансирования из бюджета города.</w:t>
      </w:r>
    </w:p>
    <w:p w14:paraId="2445D1B4" w14:textId="7F174861" w:rsidR="009A537B" w:rsidRDefault="009A537B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Перинатальный центр будет </w:t>
      </w:r>
      <w:proofErr w:type="gramStart"/>
      <w:r>
        <w:rPr>
          <w:color w:val="000000"/>
          <w:szCs w:val="24"/>
        </w:rPr>
        <w:t>отнесен к третьему А уровню медицинских организаций в соответствии с требованиями Порядка и включен</w:t>
      </w:r>
      <w:proofErr w:type="gramEnd"/>
      <w:r>
        <w:rPr>
          <w:color w:val="000000"/>
          <w:szCs w:val="24"/>
        </w:rPr>
        <w:t xml:space="preserve"> в </w:t>
      </w:r>
      <w:r w:rsidR="009076D5">
        <w:rPr>
          <w:color w:val="000000"/>
          <w:szCs w:val="24"/>
        </w:rPr>
        <w:t xml:space="preserve">городскую </w:t>
      </w:r>
      <w:r>
        <w:rPr>
          <w:color w:val="000000"/>
          <w:szCs w:val="24"/>
        </w:rPr>
        <w:t xml:space="preserve">маршрутизацию пациентов. </w:t>
      </w:r>
    </w:p>
    <w:p w14:paraId="2841D5F4" w14:textId="5C3C4C1F" w:rsidR="009A537B" w:rsidRPr="009A537B" w:rsidRDefault="00B15001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bCs/>
          <w:iCs/>
          <w:color w:val="000000"/>
          <w:szCs w:val="24"/>
        </w:rPr>
      </w:pPr>
      <w:r>
        <w:rPr>
          <w:color w:val="000000"/>
          <w:szCs w:val="24"/>
        </w:rPr>
        <w:t xml:space="preserve">Реализация Проекта </w:t>
      </w:r>
      <w:r w:rsidR="009A537B" w:rsidRPr="009A537B">
        <w:rPr>
          <w:bCs/>
          <w:iCs/>
          <w:color w:val="000000"/>
          <w:szCs w:val="24"/>
        </w:rPr>
        <w:t xml:space="preserve">не повлечет за собой негативных </w:t>
      </w:r>
      <w:r w:rsidR="009A537B" w:rsidRPr="009A537B">
        <w:rPr>
          <w:bCs/>
          <w:color w:val="000000"/>
          <w:szCs w:val="24"/>
        </w:rPr>
        <w:t xml:space="preserve">социально-экономических последствий, не нарушит приоритетов и целей социально-экономической политики </w:t>
      </w:r>
      <w:r>
        <w:rPr>
          <w:bCs/>
          <w:color w:val="000000"/>
          <w:szCs w:val="24"/>
        </w:rPr>
        <w:br/>
      </w:r>
      <w:r w:rsidR="009A537B" w:rsidRPr="009A537B">
        <w:rPr>
          <w:bCs/>
          <w:color w:val="000000"/>
          <w:szCs w:val="24"/>
        </w:rPr>
        <w:t>Санкт-Петербурга, определенных Стратегией 2035, и не затронет конституционных прав граждан на получение бесплатной медицинской помощи</w:t>
      </w:r>
      <w:r w:rsidR="009A537B" w:rsidRPr="009A537B">
        <w:rPr>
          <w:bCs/>
          <w:iCs/>
          <w:color w:val="000000"/>
          <w:szCs w:val="24"/>
        </w:rPr>
        <w:t>.</w:t>
      </w:r>
    </w:p>
    <w:p w14:paraId="62AE7058" w14:textId="0E4FA4FD" w:rsidR="00D86BD3" w:rsidRDefault="00E8106D" w:rsidP="00B15001">
      <w:pPr>
        <w:shd w:val="clear" w:color="auto" w:fill="FFFFFF" w:themeFill="background1"/>
        <w:tabs>
          <w:tab w:val="left" w:pos="709"/>
          <w:tab w:val="left" w:pos="1418"/>
        </w:tabs>
        <w:ind w:firstLine="567"/>
        <w:rPr>
          <w:szCs w:val="24"/>
        </w:rPr>
      </w:pPr>
      <w:r>
        <w:rPr>
          <w:szCs w:val="24"/>
        </w:rPr>
        <w:t>Учреждение</w:t>
      </w:r>
      <w:r w:rsidR="000919F7">
        <w:rPr>
          <w:szCs w:val="24"/>
        </w:rPr>
        <w:t xml:space="preserve"> </w:t>
      </w:r>
      <w:r>
        <w:rPr>
          <w:szCs w:val="24"/>
        </w:rPr>
        <w:t>является медицинской некоммерческой организацией</w:t>
      </w:r>
      <w:r w:rsidR="00E778CE" w:rsidRPr="00E778CE">
        <w:rPr>
          <w:szCs w:val="24"/>
        </w:rPr>
        <w:t xml:space="preserve">. Основным видом деятельности является медицинская </w:t>
      </w:r>
      <w:r>
        <w:rPr>
          <w:szCs w:val="24"/>
        </w:rPr>
        <w:t>деятельность, которую Учреждение осуществляе</w:t>
      </w:r>
      <w:r w:rsidR="00E778CE" w:rsidRPr="00E778CE">
        <w:rPr>
          <w:szCs w:val="24"/>
        </w:rPr>
        <w:t xml:space="preserve">т </w:t>
      </w:r>
      <w:r>
        <w:rPr>
          <w:szCs w:val="24"/>
        </w:rPr>
        <w:br/>
      </w:r>
      <w:r w:rsidR="00E778CE" w:rsidRPr="00E778CE">
        <w:rPr>
          <w:szCs w:val="24"/>
        </w:rPr>
        <w:t xml:space="preserve">на основании действующих бессрочно лицензий на медицинскую деятельность. </w:t>
      </w:r>
      <w:r w:rsidR="009076D5">
        <w:rPr>
          <w:szCs w:val="24"/>
        </w:rPr>
        <w:t>После реализации Проекта Учреждению потребуется внесение изменений в лицензионную деятельность.</w:t>
      </w:r>
      <w:r w:rsidR="00B15001">
        <w:rPr>
          <w:szCs w:val="24"/>
        </w:rPr>
        <w:t xml:space="preserve"> </w:t>
      </w:r>
    </w:p>
    <w:p w14:paraId="463DDCE7" w14:textId="17AF1C77" w:rsidR="00D86BD3" w:rsidRPr="00D86BD3" w:rsidRDefault="00E8106D" w:rsidP="00B15001">
      <w:pPr>
        <w:pStyle w:val="af"/>
        <w:shd w:val="clear" w:color="auto" w:fill="FFFFFF" w:themeFill="background1"/>
        <w:ind w:firstLine="567"/>
        <w:rPr>
          <w:szCs w:val="24"/>
        </w:rPr>
      </w:pPr>
      <w:r>
        <w:rPr>
          <w:bCs/>
          <w:iCs/>
          <w:szCs w:val="24"/>
        </w:rPr>
        <w:t>За учреждением</w:t>
      </w:r>
      <w:r w:rsidR="00D86BD3" w:rsidRPr="00D86BD3">
        <w:rPr>
          <w:bCs/>
          <w:iCs/>
          <w:szCs w:val="24"/>
        </w:rPr>
        <w:t xml:space="preserve"> на праве постоянного (бессрочного) пользования закреплены земельные участки, на праве оперативного управления закреплены движимое, </w:t>
      </w:r>
      <w:r w:rsidR="00D86BD3" w:rsidRPr="00D86BD3">
        <w:rPr>
          <w:bCs/>
          <w:iCs/>
          <w:szCs w:val="24"/>
        </w:rPr>
        <w:br/>
        <w:t xml:space="preserve">в том числе особо ценное, </w:t>
      </w:r>
      <w:r w:rsidR="00D86BD3">
        <w:rPr>
          <w:bCs/>
          <w:iCs/>
          <w:szCs w:val="24"/>
        </w:rPr>
        <w:t>имущество, а также недвижимое имущество.</w:t>
      </w:r>
    </w:p>
    <w:p w14:paraId="337E967A" w14:textId="06FEEA37" w:rsidR="000919F7" w:rsidRPr="000919F7" w:rsidRDefault="00E8106D" w:rsidP="00B15001">
      <w:pPr>
        <w:pStyle w:val="af"/>
        <w:shd w:val="clear" w:color="auto" w:fill="FFFFFF" w:themeFill="background1"/>
        <w:ind w:firstLine="567"/>
        <w:rPr>
          <w:szCs w:val="24"/>
        </w:rPr>
      </w:pPr>
      <w:r>
        <w:rPr>
          <w:bCs/>
          <w:iCs/>
          <w:szCs w:val="24"/>
        </w:rPr>
        <w:t>Принятие</w:t>
      </w:r>
      <w:r w:rsidR="000919F7" w:rsidRPr="000919F7">
        <w:rPr>
          <w:bCs/>
          <w:iCs/>
          <w:szCs w:val="24"/>
        </w:rPr>
        <w:t xml:space="preserve"> Проекта </w:t>
      </w:r>
      <w:r>
        <w:rPr>
          <w:bCs/>
          <w:iCs/>
          <w:szCs w:val="24"/>
        </w:rPr>
        <w:t>не влияет на имущественный комплекс</w:t>
      </w:r>
      <w:r w:rsidR="000919F7" w:rsidRPr="000919F7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Учреждения.</w:t>
      </w:r>
    </w:p>
    <w:p w14:paraId="5D8318F3" w14:textId="56AC913B" w:rsidR="00586038" w:rsidRDefault="00576CFB" w:rsidP="00B15001">
      <w:pPr>
        <w:pStyle w:val="af"/>
        <w:shd w:val="clear" w:color="auto" w:fill="FFFFFF" w:themeFill="background1"/>
        <w:ind w:firstLine="567"/>
        <w:rPr>
          <w:szCs w:val="24"/>
        </w:rPr>
      </w:pPr>
      <w:r w:rsidRPr="00576CFB">
        <w:rPr>
          <w:bCs/>
          <w:iCs/>
          <w:szCs w:val="24"/>
        </w:rPr>
        <w:t xml:space="preserve">После </w:t>
      </w:r>
      <w:r w:rsidR="00E8106D">
        <w:rPr>
          <w:bCs/>
          <w:iCs/>
          <w:szCs w:val="24"/>
        </w:rPr>
        <w:t xml:space="preserve">переименования Учреждению </w:t>
      </w:r>
      <w:r w:rsidRPr="00576CFB">
        <w:rPr>
          <w:bCs/>
          <w:iCs/>
          <w:szCs w:val="24"/>
        </w:rPr>
        <w:t xml:space="preserve">будет достаточно имеющегося имущества для осуществления деятельности в соответствии с </w:t>
      </w:r>
      <w:proofErr w:type="gramStart"/>
      <w:r w:rsidRPr="00576CFB">
        <w:rPr>
          <w:bCs/>
          <w:iCs/>
          <w:szCs w:val="24"/>
        </w:rPr>
        <w:t>измененными</w:t>
      </w:r>
      <w:proofErr w:type="gramEnd"/>
      <w:r w:rsidRPr="00576CFB">
        <w:rPr>
          <w:bCs/>
          <w:iCs/>
          <w:szCs w:val="24"/>
        </w:rPr>
        <w:t xml:space="preserve"> целью </w:t>
      </w:r>
      <w:r w:rsidR="000919F7">
        <w:rPr>
          <w:bCs/>
          <w:iCs/>
          <w:szCs w:val="24"/>
        </w:rPr>
        <w:br/>
      </w:r>
      <w:r w:rsidRPr="00576CFB">
        <w:rPr>
          <w:bCs/>
          <w:iCs/>
          <w:szCs w:val="24"/>
        </w:rPr>
        <w:t xml:space="preserve">и предметом деятельности. Передача дополнительного имущества не требуется. Излишнего имущества не имеется. </w:t>
      </w:r>
      <w:r w:rsidR="009076D5">
        <w:rPr>
          <w:bCs/>
          <w:iCs/>
          <w:szCs w:val="24"/>
        </w:rPr>
        <w:t>Оборудование для функционирования Перинатального центра Учреждения приобретено ранее.</w:t>
      </w:r>
    </w:p>
    <w:p w14:paraId="71AB6450" w14:textId="166D5817" w:rsidR="00231ED1" w:rsidRPr="0076287D" w:rsidRDefault="00231ED1" w:rsidP="00B15001">
      <w:pPr>
        <w:pStyle w:val="af"/>
        <w:shd w:val="clear" w:color="auto" w:fill="FFFFFF" w:themeFill="background1"/>
        <w:ind w:firstLine="567"/>
        <w:rPr>
          <w:szCs w:val="24"/>
        </w:rPr>
      </w:pPr>
      <w:r w:rsidRPr="0076287D">
        <w:rPr>
          <w:szCs w:val="24"/>
        </w:rPr>
        <w:t xml:space="preserve">После </w:t>
      </w:r>
      <w:r w:rsidR="00E8106D">
        <w:rPr>
          <w:szCs w:val="24"/>
        </w:rPr>
        <w:t xml:space="preserve">переименования Учреждение </w:t>
      </w:r>
      <w:r w:rsidRPr="0076287D">
        <w:rPr>
          <w:szCs w:val="24"/>
        </w:rPr>
        <w:t xml:space="preserve">будет осуществлять деятельность </w:t>
      </w:r>
      <w:r w:rsidR="000919F7" w:rsidRPr="0076287D">
        <w:rPr>
          <w:szCs w:val="24"/>
        </w:rPr>
        <w:br/>
      </w:r>
      <w:r w:rsidRPr="0076287D">
        <w:rPr>
          <w:szCs w:val="24"/>
        </w:rPr>
        <w:t>на тех же площадках</w:t>
      </w:r>
      <w:r w:rsidR="00E8106D">
        <w:rPr>
          <w:szCs w:val="24"/>
        </w:rPr>
        <w:t xml:space="preserve"> с учетом начала осуществления медицинской деятельности в новом корпусе</w:t>
      </w:r>
      <w:r w:rsidRPr="0076287D">
        <w:rPr>
          <w:szCs w:val="24"/>
        </w:rPr>
        <w:t>.</w:t>
      </w:r>
    </w:p>
    <w:p w14:paraId="72CC6D3F" w14:textId="412BCA6B" w:rsidR="00B77821" w:rsidRDefault="00B77821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77821">
        <w:rPr>
          <w:szCs w:val="24"/>
        </w:rPr>
        <w:t>Ф</w:t>
      </w:r>
      <w:r w:rsidRPr="00B77821">
        <w:rPr>
          <w:bCs/>
          <w:iCs/>
          <w:szCs w:val="24"/>
        </w:rPr>
        <w:t xml:space="preserve">инансирование медицинской деятельности и содержание </w:t>
      </w:r>
      <w:r w:rsidR="00E8106D">
        <w:rPr>
          <w:bCs/>
          <w:iCs/>
          <w:szCs w:val="24"/>
        </w:rPr>
        <w:t xml:space="preserve">Учреждения </w:t>
      </w:r>
      <w:r w:rsidRPr="00B77821">
        <w:rPr>
          <w:bCs/>
          <w:iCs/>
          <w:szCs w:val="24"/>
        </w:rPr>
        <w:br/>
        <w:t>осуществляется за счет и в пре</w:t>
      </w:r>
      <w:r w:rsidR="00E8106D">
        <w:rPr>
          <w:bCs/>
          <w:iCs/>
          <w:szCs w:val="24"/>
        </w:rPr>
        <w:t xml:space="preserve">делах средств, предусмотренных </w:t>
      </w:r>
      <w:r w:rsidRPr="00B77821">
        <w:rPr>
          <w:bCs/>
          <w:iCs/>
          <w:szCs w:val="24"/>
        </w:rPr>
        <w:t xml:space="preserve">на указанные цели Территориальному фонду обязательного медицинского страхования Санкт-Петербурга </w:t>
      </w:r>
      <w:r w:rsidR="00787D24">
        <w:rPr>
          <w:bCs/>
          <w:iCs/>
          <w:szCs w:val="24"/>
        </w:rPr>
        <w:br/>
      </w:r>
      <w:r w:rsidRPr="00B77821">
        <w:rPr>
          <w:bCs/>
          <w:iCs/>
          <w:szCs w:val="24"/>
        </w:rPr>
        <w:t xml:space="preserve">на соответствующий финансовый год, средств субсидий на иные цели, субсидий </w:t>
      </w:r>
      <w:r w:rsidR="00787D24">
        <w:rPr>
          <w:bCs/>
          <w:iCs/>
          <w:szCs w:val="24"/>
        </w:rPr>
        <w:br/>
      </w:r>
      <w:r w:rsidRPr="00B77821">
        <w:rPr>
          <w:bCs/>
          <w:iCs/>
          <w:szCs w:val="24"/>
        </w:rPr>
        <w:t xml:space="preserve">на финансовое обеспечение выполнения государственного задания и за счет средств, поступающих от оказания платных медицинских услуг. </w:t>
      </w:r>
    </w:p>
    <w:p w14:paraId="250334D1" w14:textId="3077B26D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 xml:space="preserve">После </w:t>
      </w:r>
      <w:r w:rsidR="00B15001">
        <w:rPr>
          <w:bCs/>
          <w:iCs/>
          <w:szCs w:val="24"/>
        </w:rPr>
        <w:t xml:space="preserve">реализации Проекта </w:t>
      </w:r>
      <w:r w:rsidRPr="00BD3880">
        <w:rPr>
          <w:bCs/>
          <w:iCs/>
          <w:szCs w:val="24"/>
        </w:rPr>
        <w:t>финансирование медицин</w:t>
      </w:r>
      <w:r w:rsidR="00B15001">
        <w:rPr>
          <w:bCs/>
          <w:iCs/>
          <w:szCs w:val="24"/>
        </w:rPr>
        <w:t xml:space="preserve">ской деятельности </w:t>
      </w:r>
      <w:r w:rsidR="00B15001">
        <w:rPr>
          <w:bCs/>
          <w:iCs/>
          <w:szCs w:val="24"/>
        </w:rPr>
        <w:br/>
        <w:t xml:space="preserve">и содержание </w:t>
      </w:r>
      <w:r w:rsidR="00787D24">
        <w:rPr>
          <w:bCs/>
          <w:iCs/>
          <w:szCs w:val="24"/>
        </w:rPr>
        <w:t xml:space="preserve">Учреждения </w:t>
      </w:r>
      <w:r w:rsidRPr="00BD3880">
        <w:rPr>
          <w:bCs/>
          <w:iCs/>
          <w:szCs w:val="24"/>
        </w:rPr>
        <w:t>будет осуществляться следующим образом:</w:t>
      </w:r>
    </w:p>
    <w:p w14:paraId="070E0DE5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 xml:space="preserve">первичная медико-санитарная помощь в амбулаторных условиях и в условиях дневного стационара финансируется за счет средств Территориального фонда </w:t>
      </w:r>
      <w:r w:rsidRPr="00BD3880">
        <w:rPr>
          <w:bCs/>
          <w:iCs/>
          <w:szCs w:val="24"/>
        </w:rPr>
        <w:lastRenderedPageBreak/>
        <w:t>обязательного медицинского страхования Санкт-Петербурга на соответствующий финансовый год и средств, поступающих от оказания платных медицинских услуг;</w:t>
      </w:r>
    </w:p>
    <w:p w14:paraId="4137C71C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 xml:space="preserve">специализированная медицинская помощь (за исключением высокотехнологичной медицинской помощи) в стационарных условиях финансируется за счет средств Территориального фонда обязательного медицинского страхования Санкт-Петербурга </w:t>
      </w:r>
      <w:r w:rsidRPr="00BD3880">
        <w:rPr>
          <w:bCs/>
          <w:iCs/>
          <w:szCs w:val="24"/>
        </w:rPr>
        <w:br/>
        <w:t>на соответствующий финансовый год, средств субсидий на финансовое обеспечение выполнения государственного задания, средств субсидий на иные цели, и за счет средств, поступающих от оказания платных медицинских услуг;</w:t>
      </w:r>
    </w:p>
    <w:p w14:paraId="13DE4A80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 xml:space="preserve">специализированная медицинская помощь (за исключением высокотехнологичной медицинской помощи) в условиях дневного стационара финансируется за счет средств Территориального фонда обязательного медицинского страхования Санкт-Петербурга </w:t>
      </w:r>
      <w:r w:rsidRPr="00BD3880">
        <w:rPr>
          <w:bCs/>
          <w:iCs/>
          <w:szCs w:val="24"/>
        </w:rPr>
        <w:br/>
        <w:t>на соответствующий финансовый год и за счет средств, поступающих от оказания платных медицинских услуг;</w:t>
      </w:r>
    </w:p>
    <w:p w14:paraId="51DCD55C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>высокотехнологичная медицинская помощь в стационарных условиях</w:t>
      </w:r>
      <w:r w:rsidRPr="00BD3880">
        <w:rPr>
          <w:bCs/>
          <w:iCs/>
          <w:strike/>
          <w:szCs w:val="24"/>
        </w:rPr>
        <w:t xml:space="preserve"> </w:t>
      </w:r>
      <w:r w:rsidRPr="00BD3880">
        <w:rPr>
          <w:bCs/>
          <w:iCs/>
          <w:szCs w:val="24"/>
        </w:rPr>
        <w:t>финансируется за счет средств субсидий на финансовое обеспечение выполнения государственного задания и за счет средств, поступающих от оказания платных медицинских услуг;</w:t>
      </w:r>
    </w:p>
    <w:p w14:paraId="1FF2017E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>скорая, в том числе скорая специализированная, медицинская помощь</w:t>
      </w:r>
      <w:r w:rsidRPr="00BD3880">
        <w:rPr>
          <w:szCs w:val="24"/>
        </w:rPr>
        <w:t xml:space="preserve"> </w:t>
      </w:r>
      <w:r w:rsidRPr="00BD3880">
        <w:rPr>
          <w:bCs/>
          <w:iCs/>
          <w:szCs w:val="24"/>
        </w:rPr>
        <w:t xml:space="preserve">в экстренной или неотложной форме вне медицинской организации, а также в амбулаторных </w:t>
      </w:r>
      <w:r w:rsidRPr="00BD3880">
        <w:rPr>
          <w:bCs/>
          <w:iCs/>
          <w:szCs w:val="24"/>
        </w:rPr>
        <w:br/>
        <w:t>и стационарных условиях финансируется за счет средств Территориального фонда обязательного медицинского страхования Санкт-Петербурга на соответствующий финансовый год и средств субсидий на иные цели;</w:t>
      </w:r>
    </w:p>
    <w:p w14:paraId="222FF4CD" w14:textId="77777777" w:rsidR="00BD3880" w:rsidRPr="00BD3880" w:rsidRDefault="00BD3880" w:rsidP="00B15001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BD3880">
        <w:rPr>
          <w:bCs/>
          <w:iCs/>
          <w:szCs w:val="24"/>
        </w:rPr>
        <w:t xml:space="preserve">проведение медицинских экспертиз, медицинских осмотров осуществляется за счет средств Территориального фонда обязательного медицинского страхования </w:t>
      </w:r>
      <w:r w:rsidRPr="00BD3880">
        <w:rPr>
          <w:bCs/>
          <w:iCs/>
          <w:szCs w:val="24"/>
        </w:rPr>
        <w:br/>
        <w:t>Санкт-Петербурга на соответствующий финансовый год.</w:t>
      </w:r>
    </w:p>
    <w:p w14:paraId="60894381" w14:textId="77777777" w:rsidR="00B15001" w:rsidRDefault="00B15001" w:rsidP="00B15001">
      <w:pPr>
        <w:shd w:val="clear" w:color="auto" w:fill="FFFFFF" w:themeFill="background1"/>
        <w:suppressAutoHyphens/>
        <w:ind w:firstLine="540"/>
        <w:rPr>
          <w:bCs/>
          <w:iCs/>
          <w:szCs w:val="24"/>
        </w:rPr>
      </w:pPr>
      <w:r w:rsidRPr="00F33C84">
        <w:rPr>
          <w:bCs/>
          <w:iCs/>
          <w:szCs w:val="24"/>
        </w:rPr>
        <w:t xml:space="preserve">Финансирование расходов на содержание </w:t>
      </w:r>
      <w:r>
        <w:rPr>
          <w:bCs/>
          <w:szCs w:val="24"/>
        </w:rPr>
        <w:t xml:space="preserve">Учреждения </w:t>
      </w:r>
      <w:r w:rsidRPr="00F33C84">
        <w:rPr>
          <w:bCs/>
          <w:iCs/>
          <w:szCs w:val="24"/>
        </w:rPr>
        <w:t xml:space="preserve">будет осуществляться за счет тех же источников с учетом </w:t>
      </w:r>
      <w:r>
        <w:rPr>
          <w:bCs/>
          <w:iCs/>
          <w:szCs w:val="24"/>
        </w:rPr>
        <w:t xml:space="preserve">увеличения </w:t>
      </w:r>
      <w:r w:rsidRPr="00F33C84">
        <w:rPr>
          <w:bCs/>
          <w:iCs/>
          <w:szCs w:val="24"/>
        </w:rPr>
        <w:t>затрат на содержание</w:t>
      </w:r>
      <w:r>
        <w:rPr>
          <w:bCs/>
          <w:iCs/>
          <w:szCs w:val="24"/>
        </w:rPr>
        <w:t xml:space="preserve"> нового корпуса</w:t>
      </w:r>
      <w:r w:rsidRPr="00F33C84">
        <w:rPr>
          <w:bCs/>
          <w:iCs/>
          <w:szCs w:val="24"/>
        </w:rPr>
        <w:t xml:space="preserve">. </w:t>
      </w:r>
    </w:p>
    <w:p w14:paraId="6743EDD5" w14:textId="02CFCDCC" w:rsidR="00F33C84" w:rsidRDefault="00442BC8" w:rsidP="00B15001">
      <w:pPr>
        <w:shd w:val="clear" w:color="auto" w:fill="FFFFFF" w:themeFill="background1"/>
        <w:suppressAutoHyphens/>
        <w:ind w:firstLine="540"/>
        <w:rPr>
          <w:bCs/>
          <w:iCs/>
          <w:szCs w:val="24"/>
        </w:rPr>
      </w:pPr>
      <w:r>
        <w:rPr>
          <w:bCs/>
          <w:iCs/>
          <w:szCs w:val="24"/>
        </w:rPr>
        <w:t>Учреждение</w:t>
      </w:r>
      <w:r w:rsidR="00094D33">
        <w:rPr>
          <w:bCs/>
          <w:iCs/>
          <w:szCs w:val="24"/>
        </w:rPr>
        <w:t xml:space="preserve"> </w:t>
      </w:r>
      <w:r w:rsidR="00E778CE" w:rsidRPr="00E778CE">
        <w:rPr>
          <w:bCs/>
          <w:iCs/>
          <w:szCs w:val="24"/>
        </w:rPr>
        <w:t>просроченной кр</w:t>
      </w:r>
      <w:r>
        <w:rPr>
          <w:bCs/>
          <w:iCs/>
          <w:szCs w:val="24"/>
        </w:rPr>
        <w:t>едиторской задолженности не имее</w:t>
      </w:r>
      <w:r w:rsidR="00E778CE" w:rsidRPr="00E778CE">
        <w:rPr>
          <w:bCs/>
          <w:iCs/>
          <w:szCs w:val="24"/>
        </w:rPr>
        <w:t xml:space="preserve">т. </w:t>
      </w:r>
      <w:r w:rsidR="00B77821">
        <w:rPr>
          <w:bCs/>
          <w:iCs/>
          <w:szCs w:val="24"/>
        </w:rPr>
        <w:t>З</w:t>
      </w:r>
      <w:r w:rsidR="00E778CE" w:rsidRPr="00E778CE">
        <w:rPr>
          <w:bCs/>
          <w:iCs/>
          <w:szCs w:val="24"/>
        </w:rPr>
        <w:t>адолженности по уплате налогов и обязательных платежей нет.</w:t>
      </w:r>
      <w:r w:rsidR="00E6752A">
        <w:rPr>
          <w:bCs/>
          <w:iCs/>
          <w:szCs w:val="24"/>
        </w:rPr>
        <w:t xml:space="preserve"> </w:t>
      </w:r>
    </w:p>
    <w:p w14:paraId="6850700F" w14:textId="3F3438D3" w:rsidR="000F6B42" w:rsidRDefault="000F6B42" w:rsidP="00B15001">
      <w:pPr>
        <w:shd w:val="clear" w:color="auto" w:fill="FFFFFF" w:themeFill="background1"/>
        <w:suppressAutoHyphens/>
        <w:ind w:firstLine="540"/>
        <w:rPr>
          <w:bCs/>
          <w:iCs/>
          <w:szCs w:val="24"/>
        </w:rPr>
      </w:pPr>
      <w:r w:rsidRPr="000F6B42">
        <w:rPr>
          <w:bCs/>
          <w:iCs/>
          <w:szCs w:val="24"/>
        </w:rPr>
        <w:t>В настоящее время в штатном расписании</w:t>
      </w:r>
      <w:r w:rsidR="00787D24">
        <w:rPr>
          <w:bCs/>
          <w:iCs/>
          <w:szCs w:val="24"/>
        </w:rPr>
        <w:t xml:space="preserve"> Учреждения предусмотрено</w:t>
      </w:r>
      <w:r w:rsidRPr="000F6B42">
        <w:rPr>
          <w:bCs/>
          <w:iCs/>
          <w:szCs w:val="24"/>
        </w:rPr>
        <w:t xml:space="preserve"> 2</w:t>
      </w:r>
      <w:r>
        <w:rPr>
          <w:bCs/>
          <w:iCs/>
          <w:szCs w:val="24"/>
        </w:rPr>
        <w:t> </w:t>
      </w:r>
      <w:r w:rsidR="00787D24">
        <w:rPr>
          <w:bCs/>
          <w:iCs/>
          <w:szCs w:val="24"/>
        </w:rPr>
        <w:t>750,00 штатных единиц</w:t>
      </w:r>
      <w:r w:rsidRPr="000F6B42">
        <w:rPr>
          <w:bCs/>
          <w:iCs/>
          <w:szCs w:val="24"/>
        </w:rPr>
        <w:t>.</w:t>
      </w:r>
      <w:r>
        <w:rPr>
          <w:bCs/>
          <w:iCs/>
          <w:szCs w:val="24"/>
        </w:rPr>
        <w:t xml:space="preserve"> </w:t>
      </w:r>
    </w:p>
    <w:p w14:paraId="2CA91229" w14:textId="65085DCA" w:rsidR="00936A8F" w:rsidRDefault="00F33C84" w:rsidP="00B15001">
      <w:pPr>
        <w:shd w:val="clear" w:color="auto" w:fill="FFFFFF" w:themeFill="background1"/>
        <w:suppressAutoHyphens/>
        <w:ind w:firstLine="540"/>
        <w:rPr>
          <w:bCs/>
          <w:iCs/>
          <w:szCs w:val="24"/>
        </w:rPr>
      </w:pPr>
      <w:r w:rsidRPr="00F33C84">
        <w:rPr>
          <w:bCs/>
          <w:iCs/>
          <w:szCs w:val="24"/>
        </w:rPr>
        <w:t xml:space="preserve">После реализации Проекта планируемое к утверждению штатное расписание </w:t>
      </w:r>
      <w:r>
        <w:rPr>
          <w:bCs/>
          <w:iCs/>
          <w:szCs w:val="24"/>
        </w:rPr>
        <w:br/>
      </w:r>
      <w:r w:rsidR="00F6770E">
        <w:rPr>
          <w:bCs/>
          <w:iCs/>
          <w:szCs w:val="24"/>
        </w:rPr>
        <w:t xml:space="preserve">будет достаточным </w:t>
      </w:r>
      <w:bookmarkStart w:id="4" w:name="_GoBack"/>
      <w:bookmarkEnd w:id="4"/>
      <w:r w:rsidRPr="00F33C84">
        <w:rPr>
          <w:bCs/>
          <w:iCs/>
          <w:szCs w:val="24"/>
        </w:rPr>
        <w:t>для достижения установленных уставом целей и предмета его деятельности</w:t>
      </w:r>
      <w:r w:rsidR="00094D33">
        <w:rPr>
          <w:bCs/>
          <w:iCs/>
          <w:szCs w:val="24"/>
        </w:rPr>
        <w:t>.</w:t>
      </w:r>
      <w:r w:rsidR="000F6B42">
        <w:rPr>
          <w:bCs/>
          <w:iCs/>
          <w:szCs w:val="24"/>
        </w:rPr>
        <w:t xml:space="preserve"> </w:t>
      </w:r>
    </w:p>
    <w:p w14:paraId="417DE8E9" w14:textId="724B6E31" w:rsidR="00B71CAF" w:rsidRPr="00B71CAF" w:rsidRDefault="00B71CAF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 xml:space="preserve">Изменение </w:t>
      </w:r>
      <w:r w:rsidRPr="00B71CAF">
        <w:rPr>
          <w:bCs/>
          <w:iCs/>
          <w:szCs w:val="24"/>
        </w:rPr>
        <w:t xml:space="preserve">целей и предмета деятельности </w:t>
      </w:r>
      <w:r>
        <w:rPr>
          <w:bCs/>
          <w:iCs/>
          <w:szCs w:val="24"/>
        </w:rPr>
        <w:t xml:space="preserve">Учреждения не </w:t>
      </w:r>
      <w:r w:rsidRPr="00B71CAF">
        <w:rPr>
          <w:bCs/>
          <w:iCs/>
          <w:szCs w:val="24"/>
        </w:rPr>
        <w:t xml:space="preserve">потребует изменения состава имущества, закрепленного за предприятием </w:t>
      </w:r>
      <w:r>
        <w:rPr>
          <w:bCs/>
          <w:iCs/>
          <w:szCs w:val="24"/>
        </w:rPr>
        <w:t>на праве хозяйственного ведения.</w:t>
      </w:r>
    </w:p>
    <w:p w14:paraId="0334BD8E" w14:textId="69AA0D0C" w:rsidR="00B71CAF" w:rsidRPr="00B71CAF" w:rsidRDefault="00B71CAF" w:rsidP="00B15001">
      <w:pPr>
        <w:shd w:val="clear" w:color="auto" w:fill="FFFFFF" w:themeFill="background1"/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 xml:space="preserve">Имущества Учреждения </w:t>
      </w:r>
      <w:r w:rsidRPr="00B71CAF">
        <w:rPr>
          <w:szCs w:val="24"/>
        </w:rPr>
        <w:t xml:space="preserve"> предмет и цели </w:t>
      </w:r>
      <w:proofErr w:type="gramStart"/>
      <w:r w:rsidRPr="00B71CAF">
        <w:rPr>
          <w:szCs w:val="24"/>
        </w:rPr>
        <w:t>деятельности</w:t>
      </w:r>
      <w:proofErr w:type="gramEnd"/>
      <w:r w:rsidRPr="00B71CAF">
        <w:rPr>
          <w:szCs w:val="24"/>
        </w:rPr>
        <w:t xml:space="preserve"> которого подлежат изменению, </w:t>
      </w:r>
      <w:r>
        <w:rPr>
          <w:szCs w:val="24"/>
        </w:rPr>
        <w:t xml:space="preserve">будет </w:t>
      </w:r>
      <w:r w:rsidRPr="00B71CAF">
        <w:rPr>
          <w:szCs w:val="24"/>
        </w:rPr>
        <w:t>достаточным для осуществления им предусмотренной его уставом деятельности и несения ответственности по обязательствам, возникшим у предприятия, учреждения до изменения его целей и предмета деятельности.</w:t>
      </w:r>
    </w:p>
    <w:p w14:paraId="736DCF9B" w14:textId="0929F5ED" w:rsidR="00D67E5E" w:rsidRPr="006E4A60" w:rsidRDefault="00D67E5E" w:rsidP="00B15001">
      <w:pPr>
        <w:shd w:val="clear" w:color="auto" w:fill="FFFFFF" w:themeFill="background1"/>
        <w:ind w:firstLine="540"/>
        <w:rPr>
          <w:bCs/>
          <w:iCs/>
          <w:szCs w:val="24"/>
        </w:rPr>
      </w:pPr>
      <w:r w:rsidRPr="00D67E5E">
        <w:rPr>
          <w:szCs w:val="24"/>
        </w:rPr>
        <w:t>В связи с тем, что реализация Проекта не затрагивает концептуальных и социально значимых проблем, необходимость в составлении плана информационно-рекламного сопровождения (медиа</w:t>
      </w:r>
      <w:r w:rsidRPr="00D67E5E">
        <w:rPr>
          <w:szCs w:val="24"/>
        </w:rPr>
        <w:noBreakHyphen/>
        <w:t>плана) отсутствует.</w:t>
      </w:r>
    </w:p>
    <w:p w14:paraId="0DD782F9" w14:textId="77777777" w:rsidR="007421CC" w:rsidRPr="007421CC" w:rsidRDefault="007421CC" w:rsidP="00B15001">
      <w:pPr>
        <w:shd w:val="clear" w:color="auto" w:fill="FFFFFF" w:themeFill="background1"/>
        <w:ind w:firstLine="540"/>
        <w:rPr>
          <w:szCs w:val="24"/>
        </w:rPr>
      </w:pPr>
      <w:r w:rsidRPr="007421CC">
        <w:rPr>
          <w:szCs w:val="24"/>
        </w:rPr>
        <w:t xml:space="preserve">Проект не относится к правовым актам, указанным в пункте 1 статьи 2 Закона </w:t>
      </w:r>
      <w:r w:rsidRPr="007421CC">
        <w:rPr>
          <w:szCs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</w:t>
      </w:r>
      <w:proofErr w:type="gramStart"/>
      <w:r w:rsidRPr="007421CC">
        <w:rPr>
          <w:szCs w:val="24"/>
        </w:rPr>
        <w:t>с</w:t>
      </w:r>
      <w:proofErr w:type="gramEnd"/>
      <w:r w:rsidRPr="007421CC">
        <w:rPr>
          <w:szCs w:val="24"/>
        </w:rPr>
        <w:t xml:space="preserve"> чем не подлежит процедуре оценки регулирующего воздействия.</w:t>
      </w:r>
    </w:p>
    <w:p w14:paraId="74156D72" w14:textId="770E9B13" w:rsidR="00D67E5E" w:rsidRPr="000322BD" w:rsidRDefault="000322BD" w:rsidP="00B15001">
      <w:pPr>
        <w:shd w:val="clear" w:color="auto" w:fill="FFFFFF" w:themeFill="background1"/>
        <w:ind w:firstLine="540"/>
        <w:rPr>
          <w:bCs/>
          <w:iCs/>
          <w:szCs w:val="24"/>
        </w:rPr>
      </w:pPr>
      <w:r w:rsidRPr="000322BD">
        <w:rPr>
          <w:bCs/>
          <w:iCs/>
          <w:szCs w:val="24"/>
        </w:rPr>
        <w:t xml:space="preserve">Принятие Проекта потребует внесения изменений в Перечень государственных учреждений и государственных унитарных предприятий Санкт-Петербурга, находящихся в ведении Комитета, утвержденного постановлением Правительства Санкт-Петербурга </w:t>
      </w:r>
      <w:r w:rsidRPr="000322BD">
        <w:rPr>
          <w:bCs/>
          <w:iCs/>
          <w:szCs w:val="24"/>
        </w:rPr>
        <w:br/>
      </w:r>
      <w:r w:rsidRPr="000322BD">
        <w:rPr>
          <w:bCs/>
          <w:iCs/>
          <w:szCs w:val="24"/>
        </w:rPr>
        <w:lastRenderedPageBreak/>
        <w:t xml:space="preserve">от 27.12.2013 № 1070 </w:t>
      </w:r>
      <w:r>
        <w:rPr>
          <w:bCs/>
          <w:iCs/>
          <w:szCs w:val="24"/>
        </w:rPr>
        <w:t>«О Комитете по здравоохранению»</w:t>
      </w:r>
      <w:r w:rsidR="00B71CAF">
        <w:rPr>
          <w:bCs/>
          <w:iCs/>
          <w:szCs w:val="24"/>
        </w:rPr>
        <w:t>, о чем в пункте 3.2</w:t>
      </w:r>
      <w:r w:rsidR="00D67E5E" w:rsidRPr="00D67E5E">
        <w:rPr>
          <w:bCs/>
          <w:iCs/>
          <w:szCs w:val="24"/>
        </w:rPr>
        <w:t>. Проекта содержится поручение.</w:t>
      </w:r>
      <w:r w:rsidR="00D67E5E" w:rsidRPr="00D67E5E">
        <w:rPr>
          <w:szCs w:val="24"/>
        </w:rPr>
        <w:t xml:space="preserve"> </w:t>
      </w:r>
    </w:p>
    <w:p w14:paraId="7D701DD6" w14:textId="77777777" w:rsidR="00D67E5E" w:rsidRDefault="00D67E5E" w:rsidP="00B15001">
      <w:pPr>
        <w:shd w:val="clear" w:color="auto" w:fill="FFFFFF" w:themeFill="background1"/>
        <w:ind w:firstLine="540"/>
        <w:rPr>
          <w:bCs/>
          <w:iCs/>
          <w:szCs w:val="24"/>
        </w:rPr>
      </w:pPr>
      <w:r w:rsidRPr="00D67E5E">
        <w:rPr>
          <w:bCs/>
          <w:iCs/>
          <w:szCs w:val="24"/>
        </w:rPr>
        <w:t>Необходимость признания утратившими силу, приостановления, изменения, дополнения или разработки иных правовых актов в связи с принятием Проекта отсутствует.</w:t>
      </w:r>
    </w:p>
    <w:p w14:paraId="053B22AE" w14:textId="77777777" w:rsidR="00E778CE" w:rsidRDefault="00E778CE" w:rsidP="00B15001">
      <w:pPr>
        <w:shd w:val="clear" w:color="auto" w:fill="FFFFFF" w:themeFill="background1"/>
        <w:ind w:firstLine="567"/>
        <w:rPr>
          <w:b/>
          <w:sz w:val="28"/>
          <w:szCs w:val="28"/>
        </w:rPr>
      </w:pPr>
    </w:p>
    <w:p w14:paraId="3EFAF995" w14:textId="77777777" w:rsidR="001B0265" w:rsidRDefault="001B0265" w:rsidP="00B15001">
      <w:pPr>
        <w:shd w:val="clear" w:color="auto" w:fill="FFFFFF" w:themeFill="background1"/>
        <w:ind w:firstLine="567"/>
        <w:rPr>
          <w:b/>
          <w:sz w:val="28"/>
          <w:szCs w:val="28"/>
        </w:rPr>
      </w:pPr>
    </w:p>
    <w:p w14:paraId="3946BF09" w14:textId="2B60318A" w:rsidR="00517E0E" w:rsidRPr="00517E0E" w:rsidRDefault="00094D33" w:rsidP="00CC56AF">
      <w:pPr>
        <w:suppressAutoHyphens/>
        <w:rPr>
          <w:b/>
          <w:szCs w:val="24"/>
        </w:rPr>
      </w:pPr>
      <w:r>
        <w:rPr>
          <w:b/>
          <w:szCs w:val="24"/>
        </w:rPr>
        <w:t>Председатель</w:t>
      </w:r>
    </w:p>
    <w:p w14:paraId="7BFD2445" w14:textId="06C98CF9" w:rsidR="00554230" w:rsidRPr="001B0265" w:rsidRDefault="00517E0E" w:rsidP="00CC56AF">
      <w:pPr>
        <w:suppressAutoHyphens/>
        <w:rPr>
          <w:szCs w:val="24"/>
        </w:rPr>
      </w:pPr>
      <w:r w:rsidRPr="00517E0E">
        <w:rPr>
          <w:b/>
          <w:szCs w:val="24"/>
        </w:rPr>
        <w:t xml:space="preserve">Комитета по здравоохранению                                                 </w:t>
      </w:r>
      <w:r w:rsidR="00315E5C">
        <w:rPr>
          <w:b/>
          <w:szCs w:val="24"/>
        </w:rPr>
        <w:t xml:space="preserve">                      </w:t>
      </w:r>
      <w:r w:rsidRPr="00517E0E">
        <w:rPr>
          <w:b/>
          <w:szCs w:val="24"/>
        </w:rPr>
        <w:t xml:space="preserve"> </w:t>
      </w:r>
      <w:r w:rsidR="0029716A">
        <w:rPr>
          <w:b/>
          <w:szCs w:val="24"/>
        </w:rPr>
        <w:t xml:space="preserve">     </w:t>
      </w:r>
      <w:proofErr w:type="spellStart"/>
      <w:r w:rsidR="0029716A">
        <w:rPr>
          <w:b/>
          <w:szCs w:val="24"/>
        </w:rPr>
        <w:t>А.М.Сарана</w:t>
      </w:r>
      <w:proofErr w:type="spellEnd"/>
    </w:p>
    <w:sectPr w:rsidR="00554230" w:rsidRPr="001B0265" w:rsidSect="005D04BE">
      <w:headerReference w:type="default" r:id="rId9"/>
      <w:headerReference w:type="first" r:id="rId10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8120" w14:textId="77777777" w:rsidR="00DC56B2" w:rsidRDefault="00DC56B2" w:rsidP="002B56D1">
      <w:r>
        <w:separator/>
      </w:r>
    </w:p>
  </w:endnote>
  <w:endnote w:type="continuationSeparator" w:id="0">
    <w:p w14:paraId="0A01D69E" w14:textId="77777777" w:rsidR="00DC56B2" w:rsidRDefault="00DC56B2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2750E" w14:textId="77777777" w:rsidR="00DC56B2" w:rsidRDefault="00DC56B2" w:rsidP="002B56D1">
      <w:r>
        <w:separator/>
      </w:r>
    </w:p>
  </w:footnote>
  <w:footnote w:type="continuationSeparator" w:id="0">
    <w:p w14:paraId="752FCADD" w14:textId="77777777" w:rsidR="00DC56B2" w:rsidRDefault="00DC56B2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70E" w:rsidRPr="00F6770E">
          <w:rPr>
            <w:noProof/>
            <w:lang w:val="ru-RU"/>
          </w:rPr>
          <w:t>5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58F085B"/>
    <w:multiLevelType w:val="hybridMultilevel"/>
    <w:tmpl w:val="59E630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6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8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31A"/>
    <w:rsid w:val="000022C8"/>
    <w:rsid w:val="00011215"/>
    <w:rsid w:val="00013749"/>
    <w:rsid w:val="000149A5"/>
    <w:rsid w:val="00017C25"/>
    <w:rsid w:val="0002068B"/>
    <w:rsid w:val="000209DF"/>
    <w:rsid w:val="00021A1E"/>
    <w:rsid w:val="00025657"/>
    <w:rsid w:val="00030C5D"/>
    <w:rsid w:val="000321A0"/>
    <w:rsid w:val="000322BD"/>
    <w:rsid w:val="000322D2"/>
    <w:rsid w:val="000454C9"/>
    <w:rsid w:val="000456D0"/>
    <w:rsid w:val="00062142"/>
    <w:rsid w:val="000627AA"/>
    <w:rsid w:val="00063F23"/>
    <w:rsid w:val="00067477"/>
    <w:rsid w:val="00067C03"/>
    <w:rsid w:val="000755D6"/>
    <w:rsid w:val="00077A79"/>
    <w:rsid w:val="00080D12"/>
    <w:rsid w:val="000812D6"/>
    <w:rsid w:val="00081471"/>
    <w:rsid w:val="00091331"/>
    <w:rsid w:val="000919F7"/>
    <w:rsid w:val="00094D33"/>
    <w:rsid w:val="000A21D0"/>
    <w:rsid w:val="000A54E8"/>
    <w:rsid w:val="000B47E1"/>
    <w:rsid w:val="000B4DEE"/>
    <w:rsid w:val="000B6EF7"/>
    <w:rsid w:val="000C044E"/>
    <w:rsid w:val="000C26CE"/>
    <w:rsid w:val="000C68C1"/>
    <w:rsid w:val="000D0D3B"/>
    <w:rsid w:val="000D4AD3"/>
    <w:rsid w:val="000E06D6"/>
    <w:rsid w:val="000E0C42"/>
    <w:rsid w:val="000F0CFD"/>
    <w:rsid w:val="000F6B42"/>
    <w:rsid w:val="00102C84"/>
    <w:rsid w:val="0010500F"/>
    <w:rsid w:val="00105361"/>
    <w:rsid w:val="0010797B"/>
    <w:rsid w:val="00112A94"/>
    <w:rsid w:val="00116A74"/>
    <w:rsid w:val="00117053"/>
    <w:rsid w:val="0011722B"/>
    <w:rsid w:val="001178DD"/>
    <w:rsid w:val="0012047C"/>
    <w:rsid w:val="00121333"/>
    <w:rsid w:val="001316A8"/>
    <w:rsid w:val="0013228E"/>
    <w:rsid w:val="00136C23"/>
    <w:rsid w:val="00140622"/>
    <w:rsid w:val="00142AE1"/>
    <w:rsid w:val="001433DE"/>
    <w:rsid w:val="0015045E"/>
    <w:rsid w:val="00152009"/>
    <w:rsid w:val="001521D9"/>
    <w:rsid w:val="00153734"/>
    <w:rsid w:val="00156035"/>
    <w:rsid w:val="00160D2B"/>
    <w:rsid w:val="0016222D"/>
    <w:rsid w:val="00163BD6"/>
    <w:rsid w:val="00170119"/>
    <w:rsid w:val="0017428C"/>
    <w:rsid w:val="001827E6"/>
    <w:rsid w:val="00190E68"/>
    <w:rsid w:val="00190F2D"/>
    <w:rsid w:val="00192B80"/>
    <w:rsid w:val="00192EE8"/>
    <w:rsid w:val="00195177"/>
    <w:rsid w:val="001961CC"/>
    <w:rsid w:val="00197CDB"/>
    <w:rsid w:val="001A0ECD"/>
    <w:rsid w:val="001A1023"/>
    <w:rsid w:val="001A661C"/>
    <w:rsid w:val="001B0265"/>
    <w:rsid w:val="001B6E16"/>
    <w:rsid w:val="001C5E00"/>
    <w:rsid w:val="001C7182"/>
    <w:rsid w:val="001D0171"/>
    <w:rsid w:val="001D2C9F"/>
    <w:rsid w:val="001D33AE"/>
    <w:rsid w:val="001D3DD5"/>
    <w:rsid w:val="001D5A8D"/>
    <w:rsid w:val="001D5B30"/>
    <w:rsid w:val="001E28E0"/>
    <w:rsid w:val="001E3CB8"/>
    <w:rsid w:val="001E4950"/>
    <w:rsid w:val="001E79B4"/>
    <w:rsid w:val="001E7A95"/>
    <w:rsid w:val="001F156E"/>
    <w:rsid w:val="001F4C14"/>
    <w:rsid w:val="001F67BD"/>
    <w:rsid w:val="001F722D"/>
    <w:rsid w:val="00200378"/>
    <w:rsid w:val="00203C53"/>
    <w:rsid w:val="00213B3B"/>
    <w:rsid w:val="00214468"/>
    <w:rsid w:val="00215E51"/>
    <w:rsid w:val="00217767"/>
    <w:rsid w:val="002218A3"/>
    <w:rsid w:val="002235A0"/>
    <w:rsid w:val="00224233"/>
    <w:rsid w:val="002269F7"/>
    <w:rsid w:val="00227C47"/>
    <w:rsid w:val="00231ED1"/>
    <w:rsid w:val="00232B31"/>
    <w:rsid w:val="00233276"/>
    <w:rsid w:val="00236ECD"/>
    <w:rsid w:val="00240AF5"/>
    <w:rsid w:val="00241AA4"/>
    <w:rsid w:val="0024615B"/>
    <w:rsid w:val="0024759A"/>
    <w:rsid w:val="002534D1"/>
    <w:rsid w:val="00253BAD"/>
    <w:rsid w:val="00261F2D"/>
    <w:rsid w:val="002656C8"/>
    <w:rsid w:val="002804B7"/>
    <w:rsid w:val="002811FC"/>
    <w:rsid w:val="00281EB9"/>
    <w:rsid w:val="002912A6"/>
    <w:rsid w:val="00294D36"/>
    <w:rsid w:val="0029629B"/>
    <w:rsid w:val="0029716A"/>
    <w:rsid w:val="002A35F1"/>
    <w:rsid w:val="002A4BEE"/>
    <w:rsid w:val="002A7748"/>
    <w:rsid w:val="002B0C71"/>
    <w:rsid w:val="002B2D98"/>
    <w:rsid w:val="002B3437"/>
    <w:rsid w:val="002B4058"/>
    <w:rsid w:val="002B56D1"/>
    <w:rsid w:val="002C044E"/>
    <w:rsid w:val="002C1090"/>
    <w:rsid w:val="002C28CB"/>
    <w:rsid w:val="002C46C5"/>
    <w:rsid w:val="002C6826"/>
    <w:rsid w:val="002D1EA3"/>
    <w:rsid w:val="002D3EBE"/>
    <w:rsid w:val="002D52C6"/>
    <w:rsid w:val="002E1D2F"/>
    <w:rsid w:val="002E283F"/>
    <w:rsid w:val="002F2589"/>
    <w:rsid w:val="002F7651"/>
    <w:rsid w:val="002F7B60"/>
    <w:rsid w:val="003009BF"/>
    <w:rsid w:val="00304EFE"/>
    <w:rsid w:val="00311780"/>
    <w:rsid w:val="00315E5C"/>
    <w:rsid w:val="003210D5"/>
    <w:rsid w:val="00322397"/>
    <w:rsid w:val="00330BB6"/>
    <w:rsid w:val="00330F67"/>
    <w:rsid w:val="003314D3"/>
    <w:rsid w:val="0033349E"/>
    <w:rsid w:val="003425CF"/>
    <w:rsid w:val="00343709"/>
    <w:rsid w:val="00343B73"/>
    <w:rsid w:val="003452E3"/>
    <w:rsid w:val="0034647B"/>
    <w:rsid w:val="00352837"/>
    <w:rsid w:val="00353695"/>
    <w:rsid w:val="00353CD9"/>
    <w:rsid w:val="003544C2"/>
    <w:rsid w:val="00357921"/>
    <w:rsid w:val="00362175"/>
    <w:rsid w:val="003656C8"/>
    <w:rsid w:val="003720D6"/>
    <w:rsid w:val="00373D4E"/>
    <w:rsid w:val="003750BF"/>
    <w:rsid w:val="00380994"/>
    <w:rsid w:val="003866F2"/>
    <w:rsid w:val="0038707A"/>
    <w:rsid w:val="003876BB"/>
    <w:rsid w:val="00387F3D"/>
    <w:rsid w:val="003913BA"/>
    <w:rsid w:val="00391A3D"/>
    <w:rsid w:val="003A00AB"/>
    <w:rsid w:val="003A1EEA"/>
    <w:rsid w:val="003A34F9"/>
    <w:rsid w:val="003A3992"/>
    <w:rsid w:val="003A5BC4"/>
    <w:rsid w:val="003A5BD9"/>
    <w:rsid w:val="003A7805"/>
    <w:rsid w:val="003B0192"/>
    <w:rsid w:val="003B1DA5"/>
    <w:rsid w:val="003B5F30"/>
    <w:rsid w:val="003B6469"/>
    <w:rsid w:val="003B7518"/>
    <w:rsid w:val="003C1E53"/>
    <w:rsid w:val="003D03E6"/>
    <w:rsid w:val="003D0E94"/>
    <w:rsid w:val="003E061F"/>
    <w:rsid w:val="003E14A8"/>
    <w:rsid w:val="003F1F00"/>
    <w:rsid w:val="003F741A"/>
    <w:rsid w:val="004020F8"/>
    <w:rsid w:val="00402AB0"/>
    <w:rsid w:val="0041369D"/>
    <w:rsid w:val="004166C0"/>
    <w:rsid w:val="0042324A"/>
    <w:rsid w:val="0042526B"/>
    <w:rsid w:val="00432BCA"/>
    <w:rsid w:val="00433456"/>
    <w:rsid w:val="0043622B"/>
    <w:rsid w:val="00437B36"/>
    <w:rsid w:val="004401C8"/>
    <w:rsid w:val="00442BC8"/>
    <w:rsid w:val="00451B8D"/>
    <w:rsid w:val="00455FDE"/>
    <w:rsid w:val="00461EA9"/>
    <w:rsid w:val="00462C4E"/>
    <w:rsid w:val="00467FF1"/>
    <w:rsid w:val="004712FD"/>
    <w:rsid w:val="00471ADC"/>
    <w:rsid w:val="004737F2"/>
    <w:rsid w:val="00474F60"/>
    <w:rsid w:val="0047686D"/>
    <w:rsid w:val="00481244"/>
    <w:rsid w:val="00486D80"/>
    <w:rsid w:val="00487E86"/>
    <w:rsid w:val="0049373B"/>
    <w:rsid w:val="00494945"/>
    <w:rsid w:val="004A3D90"/>
    <w:rsid w:val="004A55BD"/>
    <w:rsid w:val="004A6E52"/>
    <w:rsid w:val="004B4B17"/>
    <w:rsid w:val="004C128B"/>
    <w:rsid w:val="004C28DE"/>
    <w:rsid w:val="004C79E0"/>
    <w:rsid w:val="004D0990"/>
    <w:rsid w:val="004E551D"/>
    <w:rsid w:val="004F15E3"/>
    <w:rsid w:val="004F180B"/>
    <w:rsid w:val="004F3B40"/>
    <w:rsid w:val="005004DA"/>
    <w:rsid w:val="0050166B"/>
    <w:rsid w:val="00503DB5"/>
    <w:rsid w:val="005054C8"/>
    <w:rsid w:val="00506919"/>
    <w:rsid w:val="00512378"/>
    <w:rsid w:val="00514C45"/>
    <w:rsid w:val="005162EF"/>
    <w:rsid w:val="005168AF"/>
    <w:rsid w:val="00517E0E"/>
    <w:rsid w:val="0052011D"/>
    <w:rsid w:val="00522AE0"/>
    <w:rsid w:val="0052457D"/>
    <w:rsid w:val="00525E20"/>
    <w:rsid w:val="00532029"/>
    <w:rsid w:val="00532587"/>
    <w:rsid w:val="0053390C"/>
    <w:rsid w:val="005414DA"/>
    <w:rsid w:val="00554230"/>
    <w:rsid w:val="00556F6C"/>
    <w:rsid w:val="00563A4F"/>
    <w:rsid w:val="00567C9E"/>
    <w:rsid w:val="00576CFB"/>
    <w:rsid w:val="00577768"/>
    <w:rsid w:val="00582B7E"/>
    <w:rsid w:val="00586038"/>
    <w:rsid w:val="00591650"/>
    <w:rsid w:val="005A1246"/>
    <w:rsid w:val="005A6400"/>
    <w:rsid w:val="005A73C3"/>
    <w:rsid w:val="005B35B1"/>
    <w:rsid w:val="005C253E"/>
    <w:rsid w:val="005C2CC5"/>
    <w:rsid w:val="005C463C"/>
    <w:rsid w:val="005C5145"/>
    <w:rsid w:val="005D04BE"/>
    <w:rsid w:val="005D0703"/>
    <w:rsid w:val="005D08E4"/>
    <w:rsid w:val="005D2359"/>
    <w:rsid w:val="005D53C9"/>
    <w:rsid w:val="005E12FA"/>
    <w:rsid w:val="005E36E0"/>
    <w:rsid w:val="005E5292"/>
    <w:rsid w:val="005E5E09"/>
    <w:rsid w:val="005F412F"/>
    <w:rsid w:val="005F4B6D"/>
    <w:rsid w:val="00602460"/>
    <w:rsid w:val="00604AAD"/>
    <w:rsid w:val="00604CF5"/>
    <w:rsid w:val="00611044"/>
    <w:rsid w:val="0061190D"/>
    <w:rsid w:val="00612526"/>
    <w:rsid w:val="0061404D"/>
    <w:rsid w:val="0061489E"/>
    <w:rsid w:val="00614C7C"/>
    <w:rsid w:val="00615A4F"/>
    <w:rsid w:val="006164D2"/>
    <w:rsid w:val="00616773"/>
    <w:rsid w:val="00621F43"/>
    <w:rsid w:val="006233FE"/>
    <w:rsid w:val="00626CF6"/>
    <w:rsid w:val="00626FEC"/>
    <w:rsid w:val="006415D4"/>
    <w:rsid w:val="00646BB6"/>
    <w:rsid w:val="00652279"/>
    <w:rsid w:val="00653152"/>
    <w:rsid w:val="00655DDF"/>
    <w:rsid w:val="00661759"/>
    <w:rsid w:val="00663DF9"/>
    <w:rsid w:val="00672246"/>
    <w:rsid w:val="00676B76"/>
    <w:rsid w:val="006826AD"/>
    <w:rsid w:val="0068437A"/>
    <w:rsid w:val="006862FF"/>
    <w:rsid w:val="006877AE"/>
    <w:rsid w:val="0068783D"/>
    <w:rsid w:val="00692D8E"/>
    <w:rsid w:val="00693673"/>
    <w:rsid w:val="00697B6B"/>
    <w:rsid w:val="006A2A37"/>
    <w:rsid w:val="006B26DA"/>
    <w:rsid w:val="006C3335"/>
    <w:rsid w:val="006C5228"/>
    <w:rsid w:val="006C6636"/>
    <w:rsid w:val="006D0115"/>
    <w:rsid w:val="006D2343"/>
    <w:rsid w:val="006E2F33"/>
    <w:rsid w:val="006E4A60"/>
    <w:rsid w:val="006E6896"/>
    <w:rsid w:val="006E6CEB"/>
    <w:rsid w:val="006F531F"/>
    <w:rsid w:val="006F597A"/>
    <w:rsid w:val="00705056"/>
    <w:rsid w:val="0070550F"/>
    <w:rsid w:val="0071455D"/>
    <w:rsid w:val="00723414"/>
    <w:rsid w:val="00724B85"/>
    <w:rsid w:val="00725567"/>
    <w:rsid w:val="007312DC"/>
    <w:rsid w:val="0073321B"/>
    <w:rsid w:val="00733CDA"/>
    <w:rsid w:val="00737642"/>
    <w:rsid w:val="007421CC"/>
    <w:rsid w:val="007506BA"/>
    <w:rsid w:val="00753CAB"/>
    <w:rsid w:val="00756B8F"/>
    <w:rsid w:val="0076287D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87D24"/>
    <w:rsid w:val="00787DC6"/>
    <w:rsid w:val="00790C40"/>
    <w:rsid w:val="0079630B"/>
    <w:rsid w:val="00797972"/>
    <w:rsid w:val="007A492E"/>
    <w:rsid w:val="007A6C21"/>
    <w:rsid w:val="007B0929"/>
    <w:rsid w:val="007B41AC"/>
    <w:rsid w:val="007B5F72"/>
    <w:rsid w:val="007D0454"/>
    <w:rsid w:val="007D5C9A"/>
    <w:rsid w:val="007D6C9F"/>
    <w:rsid w:val="007F0DC3"/>
    <w:rsid w:val="007F1231"/>
    <w:rsid w:val="007F5105"/>
    <w:rsid w:val="00802834"/>
    <w:rsid w:val="00803630"/>
    <w:rsid w:val="008040BD"/>
    <w:rsid w:val="00804183"/>
    <w:rsid w:val="00807095"/>
    <w:rsid w:val="00807228"/>
    <w:rsid w:val="008110B4"/>
    <w:rsid w:val="008163CB"/>
    <w:rsid w:val="00827AA5"/>
    <w:rsid w:val="00827C96"/>
    <w:rsid w:val="008305D2"/>
    <w:rsid w:val="00832E6B"/>
    <w:rsid w:val="00834DE2"/>
    <w:rsid w:val="008371B6"/>
    <w:rsid w:val="008378D3"/>
    <w:rsid w:val="00841314"/>
    <w:rsid w:val="00850DFA"/>
    <w:rsid w:val="0086553B"/>
    <w:rsid w:val="0087236E"/>
    <w:rsid w:val="008745BE"/>
    <w:rsid w:val="00890305"/>
    <w:rsid w:val="0089085A"/>
    <w:rsid w:val="00894689"/>
    <w:rsid w:val="008A0887"/>
    <w:rsid w:val="008A3172"/>
    <w:rsid w:val="008A556F"/>
    <w:rsid w:val="008A7708"/>
    <w:rsid w:val="008C38E8"/>
    <w:rsid w:val="008C3C92"/>
    <w:rsid w:val="008C3E36"/>
    <w:rsid w:val="008C4606"/>
    <w:rsid w:val="008C5AA1"/>
    <w:rsid w:val="008D2895"/>
    <w:rsid w:val="008D2C4B"/>
    <w:rsid w:val="008D4527"/>
    <w:rsid w:val="008D4DAF"/>
    <w:rsid w:val="008D6A6C"/>
    <w:rsid w:val="008E3F3D"/>
    <w:rsid w:val="008E7E46"/>
    <w:rsid w:val="008F073B"/>
    <w:rsid w:val="008F1105"/>
    <w:rsid w:val="008F279A"/>
    <w:rsid w:val="008F3677"/>
    <w:rsid w:val="008F4218"/>
    <w:rsid w:val="0090551C"/>
    <w:rsid w:val="0090705F"/>
    <w:rsid w:val="009076D5"/>
    <w:rsid w:val="00913C58"/>
    <w:rsid w:val="009156F7"/>
    <w:rsid w:val="00923A97"/>
    <w:rsid w:val="00935310"/>
    <w:rsid w:val="00936A8F"/>
    <w:rsid w:val="00941482"/>
    <w:rsid w:val="00944833"/>
    <w:rsid w:val="0094523E"/>
    <w:rsid w:val="0094553D"/>
    <w:rsid w:val="00945595"/>
    <w:rsid w:val="00946449"/>
    <w:rsid w:val="0095280A"/>
    <w:rsid w:val="00954E7C"/>
    <w:rsid w:val="00957021"/>
    <w:rsid w:val="00963880"/>
    <w:rsid w:val="009752FF"/>
    <w:rsid w:val="00976323"/>
    <w:rsid w:val="0097759A"/>
    <w:rsid w:val="00982D1A"/>
    <w:rsid w:val="00985F46"/>
    <w:rsid w:val="00986934"/>
    <w:rsid w:val="00992287"/>
    <w:rsid w:val="0099640E"/>
    <w:rsid w:val="009A052E"/>
    <w:rsid w:val="009A27A1"/>
    <w:rsid w:val="009A31E1"/>
    <w:rsid w:val="009A4402"/>
    <w:rsid w:val="009A537B"/>
    <w:rsid w:val="009B2BBF"/>
    <w:rsid w:val="009B4F86"/>
    <w:rsid w:val="009B714D"/>
    <w:rsid w:val="009C59AA"/>
    <w:rsid w:val="009C61C6"/>
    <w:rsid w:val="009D1ED6"/>
    <w:rsid w:val="009D4CEB"/>
    <w:rsid w:val="009E23A3"/>
    <w:rsid w:val="009E4A6B"/>
    <w:rsid w:val="009E4FE3"/>
    <w:rsid w:val="009E535A"/>
    <w:rsid w:val="00A03319"/>
    <w:rsid w:val="00A04B13"/>
    <w:rsid w:val="00A05B50"/>
    <w:rsid w:val="00A1014D"/>
    <w:rsid w:val="00A206F5"/>
    <w:rsid w:val="00A400D5"/>
    <w:rsid w:val="00A41811"/>
    <w:rsid w:val="00A4466C"/>
    <w:rsid w:val="00A45C39"/>
    <w:rsid w:val="00A475DB"/>
    <w:rsid w:val="00A55056"/>
    <w:rsid w:val="00A5636E"/>
    <w:rsid w:val="00A56F8B"/>
    <w:rsid w:val="00A64567"/>
    <w:rsid w:val="00A666AC"/>
    <w:rsid w:val="00A802A4"/>
    <w:rsid w:val="00A82A14"/>
    <w:rsid w:val="00A930A0"/>
    <w:rsid w:val="00A94726"/>
    <w:rsid w:val="00A96E22"/>
    <w:rsid w:val="00AA31C0"/>
    <w:rsid w:val="00AA3B13"/>
    <w:rsid w:val="00AA4D1D"/>
    <w:rsid w:val="00AB3FDE"/>
    <w:rsid w:val="00AB5731"/>
    <w:rsid w:val="00AB6E3A"/>
    <w:rsid w:val="00AB71D3"/>
    <w:rsid w:val="00AB7DD5"/>
    <w:rsid w:val="00AC3DCF"/>
    <w:rsid w:val="00AC4ADA"/>
    <w:rsid w:val="00AC4EBE"/>
    <w:rsid w:val="00AE622E"/>
    <w:rsid w:val="00AF109B"/>
    <w:rsid w:val="00AF12EF"/>
    <w:rsid w:val="00AF4770"/>
    <w:rsid w:val="00AF5F7A"/>
    <w:rsid w:val="00AF6E8F"/>
    <w:rsid w:val="00B037B3"/>
    <w:rsid w:val="00B04B9B"/>
    <w:rsid w:val="00B07952"/>
    <w:rsid w:val="00B15001"/>
    <w:rsid w:val="00B16968"/>
    <w:rsid w:val="00B31275"/>
    <w:rsid w:val="00B32BB3"/>
    <w:rsid w:val="00B430A1"/>
    <w:rsid w:val="00B452D1"/>
    <w:rsid w:val="00B47C7E"/>
    <w:rsid w:val="00B542C3"/>
    <w:rsid w:val="00B54F18"/>
    <w:rsid w:val="00B55192"/>
    <w:rsid w:val="00B55A47"/>
    <w:rsid w:val="00B56BE7"/>
    <w:rsid w:val="00B71CAF"/>
    <w:rsid w:val="00B73034"/>
    <w:rsid w:val="00B74C84"/>
    <w:rsid w:val="00B77821"/>
    <w:rsid w:val="00B861DE"/>
    <w:rsid w:val="00B92E45"/>
    <w:rsid w:val="00B941F8"/>
    <w:rsid w:val="00B953A2"/>
    <w:rsid w:val="00BA29BC"/>
    <w:rsid w:val="00BA2B56"/>
    <w:rsid w:val="00BB0A10"/>
    <w:rsid w:val="00BB7430"/>
    <w:rsid w:val="00BC3CBC"/>
    <w:rsid w:val="00BD04BD"/>
    <w:rsid w:val="00BD1347"/>
    <w:rsid w:val="00BD174A"/>
    <w:rsid w:val="00BD3880"/>
    <w:rsid w:val="00BD6BAF"/>
    <w:rsid w:val="00BE39D4"/>
    <w:rsid w:val="00BE415D"/>
    <w:rsid w:val="00BF6F58"/>
    <w:rsid w:val="00C07428"/>
    <w:rsid w:val="00C135B0"/>
    <w:rsid w:val="00C16A37"/>
    <w:rsid w:val="00C177C4"/>
    <w:rsid w:val="00C23303"/>
    <w:rsid w:val="00C250CF"/>
    <w:rsid w:val="00C25C09"/>
    <w:rsid w:val="00C273EF"/>
    <w:rsid w:val="00C2781F"/>
    <w:rsid w:val="00C3222A"/>
    <w:rsid w:val="00C34C0E"/>
    <w:rsid w:val="00C34DA8"/>
    <w:rsid w:val="00C37D69"/>
    <w:rsid w:val="00C4625E"/>
    <w:rsid w:val="00C47F11"/>
    <w:rsid w:val="00C50DB1"/>
    <w:rsid w:val="00C52F73"/>
    <w:rsid w:val="00C5303E"/>
    <w:rsid w:val="00C553D1"/>
    <w:rsid w:val="00C56210"/>
    <w:rsid w:val="00C64398"/>
    <w:rsid w:val="00C71856"/>
    <w:rsid w:val="00C72750"/>
    <w:rsid w:val="00C72F30"/>
    <w:rsid w:val="00C85F66"/>
    <w:rsid w:val="00C87EF4"/>
    <w:rsid w:val="00C920F0"/>
    <w:rsid w:val="00CA39ED"/>
    <w:rsid w:val="00CA46F2"/>
    <w:rsid w:val="00CA6344"/>
    <w:rsid w:val="00CC56AF"/>
    <w:rsid w:val="00CE64CA"/>
    <w:rsid w:val="00CE6AA6"/>
    <w:rsid w:val="00CE6E78"/>
    <w:rsid w:val="00CF0841"/>
    <w:rsid w:val="00CF1FBD"/>
    <w:rsid w:val="00CF68B6"/>
    <w:rsid w:val="00D001B1"/>
    <w:rsid w:val="00D0089D"/>
    <w:rsid w:val="00D050FC"/>
    <w:rsid w:val="00D05A62"/>
    <w:rsid w:val="00D0627E"/>
    <w:rsid w:val="00D06DF0"/>
    <w:rsid w:val="00D119BE"/>
    <w:rsid w:val="00D11DB0"/>
    <w:rsid w:val="00D14F3E"/>
    <w:rsid w:val="00D2334B"/>
    <w:rsid w:val="00D243B0"/>
    <w:rsid w:val="00D26B54"/>
    <w:rsid w:val="00D33A74"/>
    <w:rsid w:val="00D35809"/>
    <w:rsid w:val="00D36EB2"/>
    <w:rsid w:val="00D370A1"/>
    <w:rsid w:val="00D467CD"/>
    <w:rsid w:val="00D47EA4"/>
    <w:rsid w:val="00D50450"/>
    <w:rsid w:val="00D511DC"/>
    <w:rsid w:val="00D552E1"/>
    <w:rsid w:val="00D60280"/>
    <w:rsid w:val="00D64EC3"/>
    <w:rsid w:val="00D650CD"/>
    <w:rsid w:val="00D67E5E"/>
    <w:rsid w:val="00D71AA9"/>
    <w:rsid w:val="00D71F0B"/>
    <w:rsid w:val="00D726C0"/>
    <w:rsid w:val="00D771B4"/>
    <w:rsid w:val="00D77366"/>
    <w:rsid w:val="00D859B7"/>
    <w:rsid w:val="00D86BD3"/>
    <w:rsid w:val="00D90B0B"/>
    <w:rsid w:val="00D93F72"/>
    <w:rsid w:val="00D94DC7"/>
    <w:rsid w:val="00D94EFE"/>
    <w:rsid w:val="00D97191"/>
    <w:rsid w:val="00DA1552"/>
    <w:rsid w:val="00DA2E37"/>
    <w:rsid w:val="00DA2F6F"/>
    <w:rsid w:val="00DB22B2"/>
    <w:rsid w:val="00DB2C42"/>
    <w:rsid w:val="00DB4DFD"/>
    <w:rsid w:val="00DB5964"/>
    <w:rsid w:val="00DC223A"/>
    <w:rsid w:val="00DC2B67"/>
    <w:rsid w:val="00DC3E53"/>
    <w:rsid w:val="00DC56B2"/>
    <w:rsid w:val="00DC6EBD"/>
    <w:rsid w:val="00DD5548"/>
    <w:rsid w:val="00DD59E8"/>
    <w:rsid w:val="00DD69D5"/>
    <w:rsid w:val="00DE317B"/>
    <w:rsid w:val="00DE463A"/>
    <w:rsid w:val="00DE4EB0"/>
    <w:rsid w:val="00DE69B6"/>
    <w:rsid w:val="00DE7CB7"/>
    <w:rsid w:val="00DF2E1F"/>
    <w:rsid w:val="00DF3885"/>
    <w:rsid w:val="00E0331F"/>
    <w:rsid w:val="00E0606E"/>
    <w:rsid w:val="00E10FA2"/>
    <w:rsid w:val="00E1187E"/>
    <w:rsid w:val="00E127F8"/>
    <w:rsid w:val="00E13AFB"/>
    <w:rsid w:val="00E147D2"/>
    <w:rsid w:val="00E16093"/>
    <w:rsid w:val="00E21A4D"/>
    <w:rsid w:val="00E2693A"/>
    <w:rsid w:val="00E35AA5"/>
    <w:rsid w:val="00E42446"/>
    <w:rsid w:val="00E4531C"/>
    <w:rsid w:val="00E4586E"/>
    <w:rsid w:val="00E501CA"/>
    <w:rsid w:val="00E5127A"/>
    <w:rsid w:val="00E52EE1"/>
    <w:rsid w:val="00E53E6E"/>
    <w:rsid w:val="00E573FF"/>
    <w:rsid w:val="00E574E5"/>
    <w:rsid w:val="00E57966"/>
    <w:rsid w:val="00E61540"/>
    <w:rsid w:val="00E6752A"/>
    <w:rsid w:val="00E73106"/>
    <w:rsid w:val="00E778CE"/>
    <w:rsid w:val="00E8106D"/>
    <w:rsid w:val="00E92D86"/>
    <w:rsid w:val="00EA047E"/>
    <w:rsid w:val="00EA2025"/>
    <w:rsid w:val="00EA472D"/>
    <w:rsid w:val="00EB2010"/>
    <w:rsid w:val="00EC186E"/>
    <w:rsid w:val="00EC29B9"/>
    <w:rsid w:val="00EC3603"/>
    <w:rsid w:val="00EC51A6"/>
    <w:rsid w:val="00EC6AD3"/>
    <w:rsid w:val="00ED1C01"/>
    <w:rsid w:val="00ED61DE"/>
    <w:rsid w:val="00ED7D7B"/>
    <w:rsid w:val="00EE32EE"/>
    <w:rsid w:val="00EE4660"/>
    <w:rsid w:val="00EE5733"/>
    <w:rsid w:val="00EE7EB3"/>
    <w:rsid w:val="00EF0302"/>
    <w:rsid w:val="00EF071E"/>
    <w:rsid w:val="00EF2227"/>
    <w:rsid w:val="00EF38BB"/>
    <w:rsid w:val="00EF5DA1"/>
    <w:rsid w:val="00EF6D2B"/>
    <w:rsid w:val="00EF7719"/>
    <w:rsid w:val="00F0150F"/>
    <w:rsid w:val="00F0200F"/>
    <w:rsid w:val="00F02576"/>
    <w:rsid w:val="00F02845"/>
    <w:rsid w:val="00F050F7"/>
    <w:rsid w:val="00F12656"/>
    <w:rsid w:val="00F21B89"/>
    <w:rsid w:val="00F25BA8"/>
    <w:rsid w:val="00F30822"/>
    <w:rsid w:val="00F33C84"/>
    <w:rsid w:val="00F34A25"/>
    <w:rsid w:val="00F42229"/>
    <w:rsid w:val="00F425A3"/>
    <w:rsid w:val="00F4281D"/>
    <w:rsid w:val="00F43A4C"/>
    <w:rsid w:val="00F4639C"/>
    <w:rsid w:val="00F5001A"/>
    <w:rsid w:val="00F520EC"/>
    <w:rsid w:val="00F55908"/>
    <w:rsid w:val="00F608C5"/>
    <w:rsid w:val="00F609DE"/>
    <w:rsid w:val="00F62B92"/>
    <w:rsid w:val="00F63A8E"/>
    <w:rsid w:val="00F64460"/>
    <w:rsid w:val="00F64A9F"/>
    <w:rsid w:val="00F676FA"/>
    <w:rsid w:val="00F6770E"/>
    <w:rsid w:val="00F67B42"/>
    <w:rsid w:val="00F75E3C"/>
    <w:rsid w:val="00F77A64"/>
    <w:rsid w:val="00F868BF"/>
    <w:rsid w:val="00F903D8"/>
    <w:rsid w:val="00FA4B78"/>
    <w:rsid w:val="00FB1BBB"/>
    <w:rsid w:val="00FB4355"/>
    <w:rsid w:val="00FB527C"/>
    <w:rsid w:val="00FB561F"/>
    <w:rsid w:val="00FB62C5"/>
    <w:rsid w:val="00FC0077"/>
    <w:rsid w:val="00FC05D7"/>
    <w:rsid w:val="00FC440B"/>
    <w:rsid w:val="00FD1DCC"/>
    <w:rsid w:val="00FD252E"/>
    <w:rsid w:val="00FD556B"/>
    <w:rsid w:val="00FD7239"/>
    <w:rsid w:val="00FD7BE2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character" w:customStyle="1" w:styleId="fontstyle01">
    <w:name w:val="fontstyle01"/>
    <w:basedOn w:val="a0"/>
    <w:rsid w:val="004F15E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character" w:customStyle="1" w:styleId="fontstyle01">
    <w:name w:val="fontstyle01"/>
    <w:basedOn w:val="a0"/>
    <w:rsid w:val="004F15E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46C8-CF7E-4BAA-8E5D-6D05E3BB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Шмелёва Оксана Валерьевна</cp:lastModifiedBy>
  <cp:revision>63</cp:revision>
  <cp:lastPrinted>2025-12-25T08:34:00Z</cp:lastPrinted>
  <dcterms:created xsi:type="dcterms:W3CDTF">2025-05-29T06:35:00Z</dcterms:created>
  <dcterms:modified xsi:type="dcterms:W3CDTF">2026-06-05T16:15:00Z</dcterms:modified>
</cp:coreProperties>
</file>