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840192201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CC282B">
        <w:rPr>
          <w:rFonts w:ascii="Times New Roman" w:hAnsi="Times New Roman" w:cs="Times New Roman"/>
          <w:b/>
          <w:sz w:val="24"/>
          <w:szCs w:val="24"/>
        </w:rPr>
        <w:t>я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C282B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09.03.2017 № 127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9231FF" w:rsidRDefault="00B73E50" w:rsidP="00E87F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9231FF">
        <w:rPr>
          <w:rFonts w:ascii="Times New Roman" w:hAnsi="Times New Roman" w:cs="Times New Roman"/>
          <w:sz w:val="24"/>
          <w:szCs w:val="24"/>
        </w:rPr>
        <w:t>изменение</w:t>
      </w:r>
      <w:r w:rsidR="009231FF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>
        <w:rPr>
          <w:rFonts w:ascii="Times New Roman" w:hAnsi="Times New Roman" w:cs="Times New Roman"/>
          <w:sz w:val="24"/>
          <w:szCs w:val="24"/>
        </w:rPr>
        <w:t xml:space="preserve">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</w:t>
      </w:r>
      <w:r w:rsidRPr="00E04CAC">
        <w:rPr>
          <w:rFonts w:ascii="Times New Roman" w:hAnsi="Times New Roman" w:cs="Times New Roman"/>
          <w:sz w:val="24"/>
          <w:szCs w:val="24"/>
        </w:rPr>
        <w:t xml:space="preserve">09.03.2017 </w:t>
      </w:r>
      <w:r>
        <w:rPr>
          <w:rFonts w:ascii="Times New Roman" w:hAnsi="Times New Roman" w:cs="Times New Roman"/>
          <w:sz w:val="24"/>
          <w:szCs w:val="24"/>
        </w:rPr>
        <w:t>№ 127 «</w:t>
      </w:r>
      <w:r w:rsidRPr="00E04CAC">
        <w:rPr>
          <w:rFonts w:ascii="Times New Roman" w:hAnsi="Times New Roman" w:cs="Times New Roman"/>
          <w:sz w:val="24"/>
          <w:szCs w:val="24"/>
        </w:rPr>
        <w:t xml:space="preserve">О мерах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04CAC"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="009231FF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Pr="002916E2">
        <w:rPr>
          <w:rFonts w:ascii="Times New Roman" w:hAnsi="Times New Roman" w:cs="Times New Roman"/>
          <w:sz w:val="24"/>
          <w:szCs w:val="24"/>
        </w:rPr>
        <w:t xml:space="preserve">, </w:t>
      </w:r>
      <w:r w:rsidR="009231FF">
        <w:rPr>
          <w:rFonts w:ascii="Times New Roman" w:hAnsi="Times New Roman" w:cs="Times New Roman"/>
          <w:sz w:val="24"/>
          <w:szCs w:val="24"/>
        </w:rPr>
        <w:t>заменив в пункте 1.9 Положения слова «</w:t>
      </w:r>
      <w:r w:rsidR="009231FF">
        <w:rPr>
          <w:rFonts w:ascii="Times New Roman" w:hAnsi="Times New Roman" w:cs="Times New Roman"/>
          <w:sz w:val="24"/>
          <w:szCs w:val="24"/>
        </w:rPr>
        <w:t>ул. Чайковского, д. 20, литера В, Санкт-Петербург, 191123</w:t>
      </w:r>
      <w:r w:rsidR="009231FF">
        <w:rPr>
          <w:rFonts w:ascii="Times New Roman" w:hAnsi="Times New Roman" w:cs="Times New Roman"/>
          <w:sz w:val="24"/>
          <w:szCs w:val="24"/>
        </w:rPr>
        <w:t>» словами</w:t>
      </w:r>
    </w:p>
    <w:p w:rsidR="00B73E50" w:rsidRDefault="00E87FBB" w:rsidP="00E8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F1575">
        <w:rPr>
          <w:rFonts w:ascii="Times New Roman" w:hAnsi="Times New Roman" w:cs="Times New Roman"/>
          <w:sz w:val="24"/>
          <w:szCs w:val="24"/>
        </w:rPr>
        <w:t>Дегтярный пер. д.9 стр. 1</w:t>
      </w:r>
      <w:r w:rsidR="00AF1575">
        <w:rPr>
          <w:rFonts w:ascii="Times New Roman" w:hAnsi="Times New Roman" w:cs="Times New Roman"/>
          <w:sz w:val="24"/>
          <w:szCs w:val="24"/>
        </w:rPr>
        <w:t>, Санкт-Петербург, 1911</w:t>
      </w:r>
      <w:r w:rsidR="00AF1575">
        <w:rPr>
          <w:rFonts w:ascii="Times New Roman" w:hAnsi="Times New Roman" w:cs="Times New Roman"/>
          <w:sz w:val="24"/>
          <w:szCs w:val="24"/>
        </w:rPr>
        <w:t>44</w:t>
      </w:r>
      <w:r w:rsidR="00AF1575">
        <w:rPr>
          <w:rFonts w:ascii="Times New Roman" w:hAnsi="Times New Roman" w:cs="Times New Roman"/>
          <w:sz w:val="24"/>
          <w:szCs w:val="24"/>
        </w:rPr>
        <w:t>.</w:t>
      </w:r>
      <w:r w:rsidR="00B73E50" w:rsidRPr="00CC282B">
        <w:rPr>
          <w:rFonts w:ascii="Times New Roman" w:hAnsi="Times New Roman" w:cs="Times New Roman"/>
          <w:sz w:val="24"/>
          <w:szCs w:val="24"/>
        </w:rPr>
        <w:t>».</w:t>
      </w:r>
    </w:p>
    <w:p w:rsidR="009231FF" w:rsidRDefault="009231FF" w:rsidP="00AF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C62" w:rsidRDefault="00B73E50" w:rsidP="00B73E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</w:t>
      </w:r>
      <w:r w:rsidRPr="002916E2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575">
        <w:rPr>
          <w:rFonts w:ascii="Times New Roman" w:hAnsi="Times New Roman" w:cs="Times New Roman"/>
          <w:sz w:val="24"/>
          <w:szCs w:val="24"/>
        </w:rPr>
        <w:t>Корабельникова А.А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3E50" w:rsidRPr="002916E2" w:rsidRDefault="00B73E50" w:rsidP="00B73E5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</w:p>
    <w:sectPr w:rsidR="00630F9F" w:rsidSect="00E4369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C9A" w:rsidRDefault="00D43C9A" w:rsidP="0031455E">
      <w:pPr>
        <w:spacing w:after="0" w:line="240" w:lineRule="auto"/>
      </w:pPr>
      <w:r>
        <w:separator/>
      </w:r>
    </w:p>
  </w:endnote>
  <w:endnote w:type="continuationSeparator" w:id="0">
    <w:p w:rsidR="00D43C9A" w:rsidRDefault="00D43C9A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C9A" w:rsidRDefault="00D43C9A" w:rsidP="0031455E">
      <w:pPr>
        <w:spacing w:after="0" w:line="240" w:lineRule="auto"/>
      </w:pPr>
      <w:r>
        <w:separator/>
      </w:r>
    </w:p>
  </w:footnote>
  <w:footnote w:type="continuationSeparator" w:id="0">
    <w:p w:rsidR="00D43C9A" w:rsidRDefault="00D43C9A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16F7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1FF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1575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3E50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C9A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87FBB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ED04B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B5F88-DC3B-4032-B55D-BAD95DCE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7</cp:revision>
  <cp:lastPrinted>2022-06-09T06:12:00Z</cp:lastPrinted>
  <dcterms:created xsi:type="dcterms:W3CDTF">2022-07-05T08:46:00Z</dcterms:created>
  <dcterms:modified xsi:type="dcterms:W3CDTF">2026-05-13T12:44:00Z</dcterms:modified>
</cp:coreProperties>
</file>