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B97D20" w:rsidRDefault="00B97D20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E408E3" w:rsidRPr="00DF5171" w:rsidRDefault="004927A2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  <w:r w:rsidRPr="00DF5171">
        <w:rPr>
          <w:b/>
          <w:sz w:val="24"/>
          <w:szCs w:val="24"/>
          <w:lang w:bidi="ru-RU"/>
        </w:rPr>
        <w:t>О</w:t>
      </w:r>
      <w:r w:rsidR="00C807B7" w:rsidRPr="00DF5171">
        <w:rPr>
          <w:b/>
          <w:sz w:val="24"/>
          <w:szCs w:val="24"/>
          <w:lang w:bidi="ru-RU"/>
        </w:rPr>
        <w:t xml:space="preserve"> </w:t>
      </w:r>
      <w:r w:rsidR="0069549A">
        <w:rPr>
          <w:b/>
          <w:sz w:val="24"/>
          <w:szCs w:val="24"/>
          <w:lang w:bidi="ru-RU"/>
        </w:rPr>
        <w:t>внесении изменений</w:t>
      </w:r>
      <w:r w:rsidR="00EF1070" w:rsidRPr="00DF5171">
        <w:rPr>
          <w:b/>
          <w:sz w:val="24"/>
          <w:szCs w:val="24"/>
          <w:lang w:bidi="ru-RU"/>
        </w:rPr>
        <w:t xml:space="preserve"> в</w:t>
      </w:r>
      <w:r w:rsidR="00546F43" w:rsidRPr="00DF5171">
        <w:rPr>
          <w:b/>
          <w:sz w:val="24"/>
          <w:szCs w:val="24"/>
          <w:lang w:bidi="ru-RU"/>
        </w:rPr>
        <w:t xml:space="preserve"> </w:t>
      </w:r>
      <w:r w:rsidR="00CE4ACB">
        <w:rPr>
          <w:b/>
          <w:sz w:val="24"/>
          <w:szCs w:val="24"/>
          <w:lang w:bidi="ru-RU"/>
        </w:rPr>
        <w:t>распоряжение</w:t>
      </w:r>
      <w:r w:rsidR="00BD0526" w:rsidRPr="00DF5171">
        <w:rPr>
          <w:b/>
          <w:sz w:val="24"/>
          <w:szCs w:val="24"/>
          <w:lang w:bidi="ru-RU"/>
        </w:rPr>
        <w:t xml:space="preserve"> </w:t>
      </w:r>
    </w:p>
    <w:p w:rsidR="00E408E3" w:rsidRPr="00DF5171" w:rsidRDefault="00BD0526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  <w:r w:rsidRPr="00DF5171">
        <w:rPr>
          <w:b/>
          <w:sz w:val="24"/>
          <w:szCs w:val="24"/>
          <w:lang w:bidi="ru-RU"/>
        </w:rPr>
        <w:t>Комитета</w:t>
      </w:r>
      <w:r w:rsidR="00E408E3" w:rsidRPr="00DF5171">
        <w:rPr>
          <w:b/>
          <w:sz w:val="24"/>
          <w:szCs w:val="24"/>
          <w:lang w:bidi="ru-RU"/>
        </w:rPr>
        <w:t xml:space="preserve"> </w:t>
      </w:r>
      <w:r w:rsidRPr="00DF5171">
        <w:rPr>
          <w:b/>
          <w:sz w:val="24"/>
          <w:szCs w:val="24"/>
          <w:lang w:bidi="ru-RU"/>
        </w:rPr>
        <w:t>по природопользованию,</w:t>
      </w:r>
    </w:p>
    <w:p w:rsidR="00E408E3" w:rsidRPr="00DF5171" w:rsidRDefault="00E408E3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  <w:r w:rsidRPr="00DF5171">
        <w:rPr>
          <w:b/>
          <w:sz w:val="24"/>
          <w:szCs w:val="24"/>
          <w:lang w:bidi="ru-RU"/>
        </w:rPr>
        <w:t>о</w:t>
      </w:r>
      <w:r w:rsidR="00BD0526" w:rsidRPr="00DF5171">
        <w:rPr>
          <w:b/>
          <w:sz w:val="24"/>
          <w:szCs w:val="24"/>
          <w:lang w:bidi="ru-RU"/>
        </w:rPr>
        <w:t>хране</w:t>
      </w:r>
      <w:r w:rsidRPr="00DF5171">
        <w:rPr>
          <w:b/>
          <w:sz w:val="24"/>
          <w:szCs w:val="24"/>
          <w:lang w:bidi="ru-RU"/>
        </w:rPr>
        <w:t xml:space="preserve"> </w:t>
      </w:r>
      <w:r w:rsidR="00BD0526" w:rsidRPr="00DF5171">
        <w:rPr>
          <w:b/>
          <w:sz w:val="24"/>
          <w:szCs w:val="24"/>
          <w:lang w:bidi="ru-RU"/>
        </w:rPr>
        <w:t xml:space="preserve">окружающей среды </w:t>
      </w:r>
    </w:p>
    <w:p w:rsidR="00E408E3" w:rsidRPr="00DF5171" w:rsidRDefault="00BD0526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  <w:r w:rsidRPr="00DF5171">
        <w:rPr>
          <w:b/>
          <w:sz w:val="24"/>
          <w:szCs w:val="24"/>
          <w:lang w:bidi="ru-RU"/>
        </w:rPr>
        <w:t>и обеспечению</w:t>
      </w:r>
      <w:r w:rsidR="00E408E3" w:rsidRPr="00DF5171">
        <w:rPr>
          <w:b/>
          <w:sz w:val="24"/>
          <w:szCs w:val="24"/>
          <w:lang w:bidi="ru-RU"/>
        </w:rPr>
        <w:t xml:space="preserve"> </w:t>
      </w:r>
      <w:r w:rsidRPr="00DF5171">
        <w:rPr>
          <w:b/>
          <w:sz w:val="24"/>
          <w:szCs w:val="24"/>
          <w:lang w:bidi="ru-RU"/>
        </w:rPr>
        <w:t xml:space="preserve">экологической </w:t>
      </w:r>
    </w:p>
    <w:p w:rsidR="00BD0526" w:rsidRPr="00DF5171" w:rsidRDefault="00BD0526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</w:rPr>
      </w:pPr>
      <w:r w:rsidRPr="00DF5171">
        <w:rPr>
          <w:b/>
          <w:sz w:val="24"/>
          <w:szCs w:val="24"/>
          <w:lang w:bidi="ru-RU"/>
        </w:rPr>
        <w:t>безопасности</w:t>
      </w:r>
      <w:r w:rsidR="00E408E3" w:rsidRPr="00DF5171">
        <w:rPr>
          <w:b/>
          <w:sz w:val="24"/>
          <w:szCs w:val="24"/>
          <w:lang w:bidi="ru-RU"/>
        </w:rPr>
        <w:t xml:space="preserve"> </w:t>
      </w:r>
      <w:r w:rsidR="00DF5171" w:rsidRPr="00DF5171">
        <w:rPr>
          <w:b/>
          <w:sz w:val="24"/>
          <w:szCs w:val="24"/>
          <w:lang w:bidi="ru-RU"/>
        </w:rPr>
        <w:t xml:space="preserve">от </w:t>
      </w:r>
      <w:r w:rsidR="00CE4ACB">
        <w:rPr>
          <w:b/>
          <w:sz w:val="24"/>
          <w:szCs w:val="24"/>
          <w:lang w:bidi="ru-RU"/>
        </w:rPr>
        <w:t>24.06</w:t>
      </w:r>
      <w:r w:rsidR="00DF5171" w:rsidRPr="00DF5171">
        <w:rPr>
          <w:b/>
          <w:sz w:val="24"/>
          <w:szCs w:val="24"/>
          <w:lang w:bidi="ru-RU"/>
        </w:rPr>
        <w:t>.20</w:t>
      </w:r>
      <w:r w:rsidR="00CE4ACB">
        <w:rPr>
          <w:b/>
          <w:sz w:val="24"/>
          <w:szCs w:val="24"/>
          <w:lang w:bidi="ru-RU"/>
        </w:rPr>
        <w:t>24</w:t>
      </w:r>
      <w:r w:rsidR="00DF5171" w:rsidRPr="00DF5171">
        <w:rPr>
          <w:b/>
          <w:sz w:val="24"/>
          <w:szCs w:val="24"/>
          <w:lang w:bidi="ru-RU"/>
        </w:rPr>
        <w:t xml:space="preserve"> № </w:t>
      </w:r>
      <w:r w:rsidR="00CE4ACB">
        <w:rPr>
          <w:b/>
          <w:sz w:val="24"/>
          <w:szCs w:val="24"/>
          <w:lang w:bidi="ru-RU"/>
        </w:rPr>
        <w:t>179-р</w:t>
      </w:r>
    </w:p>
    <w:p w:rsidR="00C25C23" w:rsidRDefault="00C25C23" w:rsidP="004B15E2">
      <w:pPr>
        <w:pStyle w:val="FORMATTEXT"/>
        <w:jc w:val="both"/>
        <w:rPr>
          <w:color w:val="000001"/>
        </w:rPr>
      </w:pPr>
    </w:p>
    <w:p w:rsidR="00353A73" w:rsidRPr="002A4861" w:rsidRDefault="007E1EA4" w:rsidP="00630690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Pr="00493BEA">
        <w:rPr>
          <w:sz w:val="28"/>
          <w:szCs w:val="28"/>
        </w:rPr>
        <w:t xml:space="preserve">пункта </w:t>
      </w:r>
      <w:r w:rsidR="002A4861" w:rsidRPr="00493BEA">
        <w:rPr>
          <w:sz w:val="28"/>
          <w:szCs w:val="28"/>
        </w:rPr>
        <w:t>3</w:t>
      </w:r>
      <w:r w:rsidR="00630690" w:rsidRPr="00493BEA">
        <w:rPr>
          <w:sz w:val="28"/>
          <w:szCs w:val="28"/>
        </w:rPr>
        <w:t xml:space="preserve"> </w:t>
      </w:r>
      <w:r w:rsidR="001363C4" w:rsidRPr="00493BEA">
        <w:rPr>
          <w:sz w:val="28"/>
          <w:szCs w:val="28"/>
        </w:rPr>
        <w:t>распоряжени</w:t>
      </w:r>
      <w:r w:rsidR="00630690" w:rsidRPr="00493BEA">
        <w:rPr>
          <w:sz w:val="28"/>
          <w:szCs w:val="28"/>
        </w:rPr>
        <w:t>я</w:t>
      </w:r>
      <w:r w:rsidR="001363C4" w:rsidRPr="00493BEA">
        <w:rPr>
          <w:sz w:val="28"/>
          <w:szCs w:val="28"/>
        </w:rPr>
        <w:t xml:space="preserve"> Правительства</w:t>
      </w:r>
      <w:r w:rsidR="00630690" w:rsidRPr="00493BEA">
        <w:rPr>
          <w:sz w:val="28"/>
          <w:szCs w:val="28"/>
        </w:rPr>
        <w:t xml:space="preserve"> </w:t>
      </w:r>
      <w:r w:rsidR="001363C4" w:rsidRPr="00493BEA">
        <w:rPr>
          <w:sz w:val="28"/>
          <w:szCs w:val="28"/>
        </w:rPr>
        <w:t xml:space="preserve">Санкт-Петербурга </w:t>
      </w:r>
      <w:r w:rsidR="00630690" w:rsidRPr="00493BEA">
        <w:rPr>
          <w:sz w:val="28"/>
          <w:szCs w:val="28"/>
        </w:rPr>
        <w:br/>
      </w:r>
      <w:r w:rsidR="00EF1070" w:rsidRPr="00493BEA">
        <w:rPr>
          <w:sz w:val="28"/>
          <w:szCs w:val="28"/>
        </w:rPr>
        <w:t xml:space="preserve">от </w:t>
      </w:r>
      <w:r w:rsidR="00493BEA" w:rsidRPr="00493BEA">
        <w:rPr>
          <w:sz w:val="28"/>
          <w:szCs w:val="28"/>
        </w:rPr>
        <w:t>28.04.</w:t>
      </w:r>
      <w:r w:rsidR="00EF1070" w:rsidRPr="00493BEA">
        <w:rPr>
          <w:sz w:val="28"/>
          <w:szCs w:val="28"/>
        </w:rPr>
        <w:t>20</w:t>
      </w:r>
      <w:r w:rsidR="00630690" w:rsidRPr="00493BEA">
        <w:rPr>
          <w:sz w:val="28"/>
          <w:szCs w:val="28"/>
        </w:rPr>
        <w:t>2</w:t>
      </w:r>
      <w:r w:rsidR="002A4861" w:rsidRPr="00493BEA">
        <w:rPr>
          <w:sz w:val="28"/>
          <w:szCs w:val="28"/>
        </w:rPr>
        <w:t>6</w:t>
      </w:r>
      <w:r w:rsidR="00CE4ACB" w:rsidRPr="00493BEA">
        <w:rPr>
          <w:sz w:val="28"/>
          <w:szCs w:val="28"/>
        </w:rPr>
        <w:t xml:space="preserve"> </w:t>
      </w:r>
      <w:r w:rsidR="00EF1070" w:rsidRPr="00493BEA">
        <w:rPr>
          <w:sz w:val="28"/>
          <w:szCs w:val="28"/>
        </w:rPr>
        <w:t xml:space="preserve">№ </w:t>
      </w:r>
      <w:r w:rsidR="00493BEA" w:rsidRPr="00493BEA">
        <w:rPr>
          <w:sz w:val="28"/>
          <w:szCs w:val="28"/>
        </w:rPr>
        <w:t>6</w:t>
      </w:r>
      <w:r w:rsidR="00CE4ACB" w:rsidRPr="00493BEA">
        <w:rPr>
          <w:sz w:val="28"/>
          <w:szCs w:val="28"/>
        </w:rPr>
        <w:t>-рп</w:t>
      </w:r>
      <w:r w:rsidR="00EF1070" w:rsidRPr="00493BEA">
        <w:rPr>
          <w:sz w:val="28"/>
          <w:szCs w:val="28"/>
        </w:rPr>
        <w:t xml:space="preserve"> «О </w:t>
      </w:r>
      <w:r w:rsidR="00630690" w:rsidRPr="00493BEA">
        <w:rPr>
          <w:sz w:val="28"/>
          <w:szCs w:val="28"/>
        </w:rPr>
        <w:t xml:space="preserve">внесении изменений в </w:t>
      </w:r>
      <w:r w:rsidR="002A4861" w:rsidRPr="00493BEA">
        <w:rPr>
          <w:sz w:val="28"/>
          <w:szCs w:val="28"/>
        </w:rPr>
        <w:t>некоторые распоряжения Правительства Санкт-Петербурга</w:t>
      </w:r>
      <w:r w:rsidR="00EF1070" w:rsidRPr="00493BEA">
        <w:rPr>
          <w:sz w:val="28"/>
          <w:szCs w:val="28"/>
        </w:rPr>
        <w:t>»</w:t>
      </w:r>
      <w:r w:rsidR="003405EE" w:rsidRPr="00493BEA">
        <w:rPr>
          <w:sz w:val="28"/>
          <w:szCs w:val="28"/>
        </w:rPr>
        <w:t>:</w:t>
      </w:r>
    </w:p>
    <w:p w:rsidR="00806A4E" w:rsidRPr="00BF5929" w:rsidRDefault="00806A4E" w:rsidP="00C807B7">
      <w:pPr>
        <w:autoSpaceDE w:val="0"/>
        <w:autoSpaceDN w:val="0"/>
        <w:adjustRightInd w:val="0"/>
        <w:ind w:firstLine="567"/>
        <w:contextualSpacing/>
        <w:rPr>
          <w:sz w:val="28"/>
          <w:szCs w:val="28"/>
        </w:rPr>
      </w:pPr>
    </w:p>
    <w:p w:rsidR="003C1648" w:rsidRPr="006529F2" w:rsidRDefault="00F3662D" w:rsidP="006529F2">
      <w:pPr>
        <w:pStyle w:val="ad"/>
        <w:numPr>
          <w:ilvl w:val="0"/>
          <w:numId w:val="15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 </w:t>
      </w:r>
      <w:r w:rsidR="00EF1070" w:rsidRPr="00C807B7">
        <w:rPr>
          <w:color w:val="000000"/>
          <w:sz w:val="28"/>
          <w:szCs w:val="28"/>
          <w:lang w:bidi="ru-RU"/>
        </w:rPr>
        <w:t xml:space="preserve">Внести в </w:t>
      </w:r>
      <w:r w:rsidR="00353A73" w:rsidRPr="00C807B7">
        <w:rPr>
          <w:color w:val="000000"/>
          <w:sz w:val="28"/>
          <w:szCs w:val="28"/>
          <w:lang w:bidi="ru-RU"/>
        </w:rPr>
        <w:t xml:space="preserve">Положение о </w:t>
      </w:r>
      <w:r w:rsidR="0069549A" w:rsidRPr="0069549A">
        <w:rPr>
          <w:rFonts w:eastAsia="Calibri"/>
          <w:sz w:val="28"/>
          <w:szCs w:val="28"/>
          <w:lang w:eastAsia="en-US"/>
        </w:rPr>
        <w:t xml:space="preserve">Комиссии по соблюдению требований </w:t>
      </w:r>
      <w:r w:rsidR="0069549A">
        <w:rPr>
          <w:rFonts w:eastAsia="Calibri"/>
          <w:sz w:val="28"/>
          <w:szCs w:val="28"/>
          <w:lang w:eastAsia="en-US"/>
        </w:rPr>
        <w:br/>
      </w:r>
      <w:r w:rsidR="0069549A" w:rsidRPr="0069549A">
        <w:rPr>
          <w:rFonts w:eastAsia="Calibri"/>
          <w:sz w:val="28"/>
          <w:szCs w:val="28"/>
          <w:lang w:eastAsia="en-US"/>
        </w:rPr>
        <w:t xml:space="preserve">к служебному поведению государственных гражданских служащих </w:t>
      </w:r>
      <w:r w:rsidR="0069549A">
        <w:rPr>
          <w:rFonts w:eastAsia="Calibri"/>
          <w:sz w:val="28"/>
          <w:szCs w:val="28"/>
          <w:lang w:eastAsia="en-US"/>
        </w:rPr>
        <w:br/>
      </w:r>
      <w:r w:rsidR="0069549A" w:rsidRPr="0069549A">
        <w:rPr>
          <w:rFonts w:eastAsia="Calibri"/>
          <w:sz w:val="28"/>
          <w:szCs w:val="28"/>
          <w:lang w:eastAsia="en-US"/>
        </w:rPr>
        <w:t xml:space="preserve">Санкт-Петербурга Комитета по природопользованию, охране окружающей среды и обеспечению экологической безопасности </w:t>
      </w:r>
      <w:r w:rsidR="00EC760A">
        <w:rPr>
          <w:rFonts w:eastAsia="Calibri"/>
          <w:sz w:val="28"/>
          <w:szCs w:val="28"/>
          <w:lang w:eastAsia="en-US"/>
        </w:rPr>
        <w:t xml:space="preserve">и </w:t>
      </w:r>
      <w:r w:rsidR="0069549A" w:rsidRPr="0069549A">
        <w:rPr>
          <w:rFonts w:eastAsia="Calibri"/>
          <w:sz w:val="28"/>
          <w:szCs w:val="28"/>
          <w:lang w:eastAsia="en-US"/>
        </w:rPr>
        <w:t>урегулированию конфликта интересов</w:t>
      </w:r>
      <w:r w:rsidR="00EF1070" w:rsidRPr="00C807B7">
        <w:rPr>
          <w:color w:val="000000"/>
          <w:sz w:val="28"/>
          <w:szCs w:val="28"/>
          <w:lang w:bidi="ru-RU"/>
        </w:rPr>
        <w:t xml:space="preserve">, утвержденное </w:t>
      </w:r>
      <w:r w:rsidR="006529F2">
        <w:rPr>
          <w:color w:val="000000"/>
          <w:sz w:val="28"/>
          <w:szCs w:val="28"/>
          <w:lang w:bidi="ru-RU"/>
        </w:rPr>
        <w:t xml:space="preserve">распоряжением </w:t>
      </w:r>
      <w:r w:rsidR="00EF1070" w:rsidRPr="006529F2">
        <w:rPr>
          <w:color w:val="000000"/>
          <w:sz w:val="28"/>
          <w:szCs w:val="28"/>
          <w:lang w:bidi="ru-RU"/>
        </w:rPr>
        <w:t xml:space="preserve">Комитета </w:t>
      </w:r>
      <w:r w:rsidR="0069549A" w:rsidRPr="006529F2">
        <w:rPr>
          <w:color w:val="000000"/>
          <w:sz w:val="28"/>
          <w:szCs w:val="28"/>
          <w:lang w:bidi="ru-RU"/>
        </w:rPr>
        <w:br/>
      </w:r>
      <w:r w:rsidR="00BD0526" w:rsidRPr="006529F2">
        <w:rPr>
          <w:color w:val="000000"/>
          <w:sz w:val="28"/>
          <w:szCs w:val="28"/>
          <w:lang w:bidi="ru-RU"/>
        </w:rPr>
        <w:t>по природопользованию, охране окружающей среды</w:t>
      </w:r>
      <w:r w:rsidR="00062B55" w:rsidRPr="006529F2">
        <w:rPr>
          <w:color w:val="000000"/>
          <w:sz w:val="28"/>
          <w:szCs w:val="28"/>
          <w:lang w:bidi="ru-RU"/>
        </w:rPr>
        <w:t xml:space="preserve"> </w:t>
      </w:r>
      <w:r w:rsidR="00BD0526" w:rsidRPr="006529F2">
        <w:rPr>
          <w:color w:val="000000"/>
          <w:sz w:val="28"/>
          <w:szCs w:val="28"/>
          <w:lang w:bidi="ru-RU"/>
        </w:rPr>
        <w:t>и обеспечению экологической безопасности</w:t>
      </w:r>
      <w:r w:rsidR="0069549A" w:rsidRPr="006529F2">
        <w:rPr>
          <w:color w:val="000000"/>
          <w:sz w:val="28"/>
          <w:szCs w:val="28"/>
          <w:lang w:bidi="ru-RU"/>
        </w:rPr>
        <w:t xml:space="preserve"> </w:t>
      </w:r>
      <w:r w:rsidR="00EF1070" w:rsidRPr="006529F2">
        <w:rPr>
          <w:color w:val="000000"/>
          <w:sz w:val="28"/>
          <w:szCs w:val="28"/>
          <w:lang w:bidi="ru-RU"/>
        </w:rPr>
        <w:t xml:space="preserve">от </w:t>
      </w:r>
      <w:r w:rsidR="006529F2" w:rsidRPr="006529F2">
        <w:rPr>
          <w:sz w:val="28"/>
          <w:szCs w:val="28"/>
          <w:lang w:bidi="ru-RU"/>
        </w:rPr>
        <w:t>24.06.2024 № 179-р</w:t>
      </w:r>
      <w:r w:rsidR="00062B55" w:rsidRPr="006529F2">
        <w:rPr>
          <w:color w:val="000000"/>
          <w:sz w:val="28"/>
          <w:szCs w:val="28"/>
          <w:lang w:bidi="ru-RU"/>
        </w:rPr>
        <w:t xml:space="preserve"> </w:t>
      </w:r>
      <w:r w:rsidR="00BD0526" w:rsidRPr="006529F2">
        <w:rPr>
          <w:color w:val="000000"/>
          <w:sz w:val="28"/>
          <w:szCs w:val="28"/>
          <w:lang w:bidi="ru-RU"/>
        </w:rPr>
        <w:t xml:space="preserve">(далее – Положение), </w:t>
      </w:r>
      <w:r w:rsidR="003405EE">
        <w:rPr>
          <w:color w:val="000000"/>
          <w:sz w:val="28"/>
          <w:szCs w:val="28"/>
          <w:lang w:bidi="ru-RU"/>
        </w:rPr>
        <w:t xml:space="preserve">следующие </w:t>
      </w:r>
      <w:r w:rsidR="00EF1070" w:rsidRPr="006529F2">
        <w:rPr>
          <w:color w:val="000000"/>
          <w:sz w:val="28"/>
          <w:szCs w:val="28"/>
          <w:lang w:bidi="ru-RU"/>
        </w:rPr>
        <w:t>изменени</w:t>
      </w:r>
      <w:r w:rsidR="006529F2">
        <w:rPr>
          <w:color w:val="000000"/>
          <w:sz w:val="28"/>
          <w:szCs w:val="28"/>
          <w:lang w:bidi="ru-RU"/>
        </w:rPr>
        <w:t>я</w:t>
      </w:r>
      <w:r w:rsidR="00C807B7" w:rsidRPr="006529F2">
        <w:rPr>
          <w:color w:val="000000"/>
          <w:sz w:val="28"/>
          <w:szCs w:val="28"/>
          <w:lang w:bidi="ru-RU"/>
        </w:rPr>
        <w:t>:</w:t>
      </w:r>
    </w:p>
    <w:p w:rsidR="003405EE" w:rsidRDefault="005F7E33" w:rsidP="003405EE">
      <w:pPr>
        <w:pStyle w:val="ad"/>
        <w:numPr>
          <w:ilvl w:val="1"/>
          <w:numId w:val="15"/>
        </w:numPr>
        <w:ind w:left="0" w:firstLine="567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А</w:t>
      </w:r>
      <w:r w:rsidR="007124C6">
        <w:rPr>
          <w:sz w:val="28"/>
          <w:szCs w:val="28"/>
          <w:lang w:bidi="ru-RU"/>
        </w:rPr>
        <w:t xml:space="preserve">бзац </w:t>
      </w:r>
      <w:r w:rsidR="003E53C0">
        <w:rPr>
          <w:sz w:val="28"/>
          <w:szCs w:val="28"/>
          <w:lang w:bidi="ru-RU"/>
        </w:rPr>
        <w:t xml:space="preserve">третий подпункта 2 пункта 12 </w:t>
      </w:r>
      <w:r w:rsidR="00F81586">
        <w:rPr>
          <w:sz w:val="28"/>
          <w:szCs w:val="28"/>
          <w:lang w:bidi="ru-RU"/>
        </w:rPr>
        <w:t xml:space="preserve">Положения </w:t>
      </w:r>
      <w:r w:rsidR="007124C6">
        <w:rPr>
          <w:sz w:val="28"/>
          <w:szCs w:val="28"/>
          <w:lang w:bidi="ru-RU"/>
        </w:rPr>
        <w:t xml:space="preserve">изложить </w:t>
      </w:r>
      <w:r w:rsidR="003E53C0">
        <w:rPr>
          <w:sz w:val="28"/>
          <w:szCs w:val="28"/>
          <w:lang w:bidi="ru-RU"/>
        </w:rPr>
        <w:br/>
      </w:r>
      <w:r w:rsidR="007124C6">
        <w:rPr>
          <w:sz w:val="28"/>
          <w:szCs w:val="28"/>
          <w:lang w:bidi="ru-RU"/>
        </w:rPr>
        <w:t>в следующей редакции</w:t>
      </w:r>
      <w:r w:rsidR="003405EE" w:rsidRPr="003405EE">
        <w:rPr>
          <w:sz w:val="28"/>
          <w:szCs w:val="28"/>
          <w:lang w:bidi="ru-RU"/>
        </w:rPr>
        <w:t>:</w:t>
      </w:r>
    </w:p>
    <w:p w:rsidR="007124C6" w:rsidRDefault="00D752A3" w:rsidP="003405EE">
      <w:pPr>
        <w:ind w:firstLine="574"/>
        <w:jc w:val="both"/>
        <w:rPr>
          <w:sz w:val="28"/>
          <w:szCs w:val="28"/>
          <w:lang w:bidi="ru-RU"/>
        </w:rPr>
      </w:pPr>
      <w:r w:rsidRPr="003405EE">
        <w:rPr>
          <w:sz w:val="28"/>
          <w:szCs w:val="28"/>
          <w:lang w:bidi="ru-RU"/>
        </w:rPr>
        <w:t>«</w:t>
      </w:r>
      <w:r w:rsidR="003E53C0">
        <w:rPr>
          <w:sz w:val="28"/>
          <w:szCs w:val="28"/>
          <w:lang w:bidi="ru-RU"/>
        </w:rPr>
        <w:t xml:space="preserve">заявление гражданского служащего, замещающего должность </w:t>
      </w:r>
      <w:r w:rsidR="007124C6" w:rsidRPr="003E53C0">
        <w:rPr>
          <w:sz w:val="28"/>
          <w:szCs w:val="28"/>
          <w:lang w:bidi="ru-RU"/>
        </w:rPr>
        <w:t>гражданской службы</w:t>
      </w:r>
      <w:r w:rsidR="003E53C0" w:rsidRPr="003E53C0">
        <w:rPr>
          <w:sz w:val="28"/>
          <w:szCs w:val="28"/>
          <w:lang w:bidi="ru-RU"/>
        </w:rPr>
        <w:t>,</w:t>
      </w:r>
      <w:r w:rsidR="003E53C0">
        <w:rPr>
          <w:sz w:val="28"/>
          <w:szCs w:val="28"/>
          <w:lang w:bidi="ru-RU"/>
        </w:rPr>
        <w:t xml:space="preserve"> включенную в перечень должностей гражданской службы, предусмотренный законом Санкт-Петербурга, государственного гражданского служащего Санкт-Петербурга, претендующего на замещение должности гражданской службы, включенной в перечень должностей гражданской службы, предусмотренный законом Санкт-Петербурга (далее – кандидат на должность, предусмотренную перечнем), государственного гражданского служащего Санкт-Петербурга, назначаемого на должность </w:t>
      </w:r>
      <w:r w:rsidR="003E53C0" w:rsidRPr="003E53C0">
        <w:rPr>
          <w:sz w:val="28"/>
          <w:szCs w:val="28"/>
          <w:lang w:bidi="ru-RU"/>
        </w:rPr>
        <w:t>гражданской службы</w:t>
      </w:r>
      <w:r w:rsidR="003E53C0">
        <w:rPr>
          <w:sz w:val="28"/>
          <w:szCs w:val="28"/>
          <w:lang w:bidi="ru-RU"/>
        </w:rPr>
        <w:t xml:space="preserve"> в порядке перевода из другого государственного органа (далее – кандидат на должность, назначаемый в </w:t>
      </w:r>
      <w:r w:rsidR="00EC760A">
        <w:rPr>
          <w:sz w:val="28"/>
          <w:szCs w:val="28"/>
          <w:lang w:bidi="ru-RU"/>
        </w:rPr>
        <w:t>порядке перевода), (далее совместно</w:t>
      </w:r>
      <w:r w:rsidR="003E53C0">
        <w:rPr>
          <w:sz w:val="28"/>
          <w:szCs w:val="28"/>
          <w:lang w:bidi="ru-RU"/>
        </w:rPr>
        <w:t xml:space="preserve"> – кандидат на должность) о невозможности </w:t>
      </w:r>
      <w:r w:rsidR="00007E1C">
        <w:rPr>
          <w:sz w:val="28"/>
          <w:szCs w:val="28"/>
          <w:lang w:bidi="ru-RU"/>
        </w:rPr>
        <w:t>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  <w:r w:rsidR="00E77561" w:rsidRPr="003405EE">
        <w:rPr>
          <w:sz w:val="28"/>
          <w:szCs w:val="28"/>
          <w:lang w:bidi="ru-RU"/>
        </w:rPr>
        <w:t>»</w:t>
      </w:r>
      <w:r w:rsidR="003405EE">
        <w:rPr>
          <w:sz w:val="28"/>
          <w:szCs w:val="28"/>
          <w:lang w:bidi="ru-RU"/>
        </w:rPr>
        <w:t>.</w:t>
      </w:r>
    </w:p>
    <w:p w:rsidR="004D7A32" w:rsidRPr="007372DA" w:rsidRDefault="005E4E15" w:rsidP="005E4E15">
      <w:pPr>
        <w:pStyle w:val="ad"/>
        <w:numPr>
          <w:ilvl w:val="1"/>
          <w:numId w:val="15"/>
        </w:numPr>
        <w:autoSpaceDE w:val="0"/>
        <w:autoSpaceDN w:val="0"/>
        <w:adjustRightInd w:val="0"/>
        <w:ind w:left="14" w:firstLine="553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В пункте 13.1 </w:t>
      </w:r>
      <w:r w:rsidR="00F81586">
        <w:rPr>
          <w:sz w:val="28"/>
          <w:szCs w:val="28"/>
          <w:lang w:bidi="ru-RU"/>
        </w:rPr>
        <w:t xml:space="preserve">Положения </w:t>
      </w:r>
      <w:r>
        <w:rPr>
          <w:sz w:val="28"/>
          <w:szCs w:val="28"/>
          <w:lang w:bidi="ru-RU"/>
        </w:rPr>
        <w:t xml:space="preserve">слова «государственной </w:t>
      </w:r>
      <w:r w:rsidRPr="005E4E15">
        <w:rPr>
          <w:sz w:val="28"/>
          <w:szCs w:val="28"/>
          <w:lang w:bidi="ru-RU"/>
        </w:rPr>
        <w:t>гражданской службы</w:t>
      </w:r>
      <w:r>
        <w:rPr>
          <w:sz w:val="28"/>
          <w:szCs w:val="28"/>
          <w:lang w:bidi="ru-RU"/>
        </w:rPr>
        <w:t xml:space="preserve"> Санкт-Петербурга (далее – гражданская служба)» заменить словами «гра</w:t>
      </w:r>
      <w:r w:rsidRPr="007372DA">
        <w:rPr>
          <w:sz w:val="28"/>
          <w:szCs w:val="28"/>
          <w:lang w:bidi="ru-RU"/>
        </w:rPr>
        <w:t>жданской службы».</w:t>
      </w:r>
    </w:p>
    <w:p w:rsidR="007678AC" w:rsidRPr="004541DE" w:rsidRDefault="00BE059E" w:rsidP="00BE059E">
      <w:pPr>
        <w:pStyle w:val="ad"/>
        <w:numPr>
          <w:ilvl w:val="1"/>
          <w:numId w:val="15"/>
        </w:numPr>
        <w:ind w:left="0" w:firstLine="567"/>
        <w:jc w:val="both"/>
        <w:rPr>
          <w:sz w:val="28"/>
          <w:szCs w:val="28"/>
          <w:lang w:bidi="ru-RU"/>
        </w:rPr>
      </w:pPr>
      <w:r w:rsidRPr="007372DA">
        <w:rPr>
          <w:sz w:val="28"/>
          <w:szCs w:val="28"/>
          <w:lang w:bidi="ru-RU"/>
        </w:rPr>
        <w:t xml:space="preserve">В </w:t>
      </w:r>
      <w:r w:rsidR="007372DA" w:rsidRPr="007372DA">
        <w:rPr>
          <w:sz w:val="28"/>
          <w:szCs w:val="28"/>
          <w:lang w:bidi="ru-RU"/>
        </w:rPr>
        <w:t xml:space="preserve">абзаце третьем пункта 14, абзацах третьем, четвертом и шестом пункта 15, пункте 17, </w:t>
      </w:r>
      <w:r w:rsidR="006755AB">
        <w:rPr>
          <w:sz w:val="28"/>
          <w:szCs w:val="28"/>
          <w:lang w:bidi="ru-RU"/>
        </w:rPr>
        <w:t xml:space="preserve">абзаце втором пункта 29, абзацах </w:t>
      </w:r>
      <w:r w:rsidR="007678AC">
        <w:rPr>
          <w:sz w:val="28"/>
          <w:szCs w:val="28"/>
          <w:lang w:bidi="ru-RU"/>
        </w:rPr>
        <w:t xml:space="preserve">третьем-пятом пункта 31, </w:t>
      </w:r>
      <w:r w:rsidR="007678AC" w:rsidRPr="004541DE">
        <w:rPr>
          <w:sz w:val="28"/>
          <w:szCs w:val="28"/>
          <w:lang w:bidi="ru-RU"/>
        </w:rPr>
        <w:t xml:space="preserve">пунктах </w:t>
      </w:r>
      <w:r w:rsidR="007678AC" w:rsidRPr="00272628">
        <w:rPr>
          <w:sz w:val="28"/>
          <w:szCs w:val="28"/>
          <w:lang w:bidi="ru-RU"/>
        </w:rPr>
        <w:t>32, 33</w:t>
      </w:r>
      <w:r w:rsidR="00272628" w:rsidRPr="00272628">
        <w:rPr>
          <w:sz w:val="28"/>
          <w:szCs w:val="28"/>
          <w:lang w:bidi="ru-RU"/>
        </w:rPr>
        <w:t>,</w:t>
      </w:r>
      <w:r w:rsidR="00272628">
        <w:rPr>
          <w:sz w:val="28"/>
          <w:szCs w:val="28"/>
          <w:lang w:bidi="ru-RU"/>
        </w:rPr>
        <w:t xml:space="preserve"> пунктах 35-38 Положения после слов «гражданский служащий» в соответствующих падежах дополнить словами «, кандидат на должность» в соответствующих падежах.</w:t>
      </w:r>
    </w:p>
    <w:p w:rsidR="007678AC" w:rsidRPr="004541DE" w:rsidRDefault="004541DE" w:rsidP="00BE059E">
      <w:pPr>
        <w:pStyle w:val="ad"/>
        <w:numPr>
          <w:ilvl w:val="1"/>
          <w:numId w:val="15"/>
        </w:numPr>
        <w:ind w:left="0" w:firstLine="567"/>
        <w:jc w:val="both"/>
        <w:rPr>
          <w:sz w:val="28"/>
          <w:szCs w:val="28"/>
          <w:lang w:bidi="ru-RU"/>
        </w:rPr>
      </w:pPr>
      <w:r w:rsidRPr="004541DE">
        <w:rPr>
          <w:sz w:val="28"/>
          <w:szCs w:val="28"/>
          <w:lang w:bidi="ru-RU"/>
        </w:rPr>
        <w:t>Пункт 16 Положения изложить в следующей редакции:</w:t>
      </w:r>
    </w:p>
    <w:p w:rsidR="004541DE" w:rsidRPr="004541DE" w:rsidRDefault="004541DE" w:rsidP="004541DE">
      <w:pPr>
        <w:jc w:val="both"/>
        <w:rPr>
          <w:color w:val="FF0000"/>
          <w:sz w:val="28"/>
          <w:szCs w:val="28"/>
          <w:lang w:bidi="ru-RU"/>
        </w:rPr>
      </w:pPr>
      <w:r w:rsidRPr="004541DE">
        <w:rPr>
          <w:sz w:val="28"/>
          <w:szCs w:val="28"/>
          <w:lang w:bidi="ru-RU"/>
        </w:rPr>
        <w:t>«16. Заседание комиссии проводится в присутствии гражданского служащего</w:t>
      </w:r>
      <w:r>
        <w:rPr>
          <w:sz w:val="28"/>
          <w:szCs w:val="28"/>
          <w:lang w:bidi="ru-RU"/>
        </w:rPr>
        <w:t xml:space="preserve">, кандидата на </w:t>
      </w:r>
      <w:r w:rsidRPr="004541DE">
        <w:rPr>
          <w:sz w:val="28"/>
          <w:szCs w:val="28"/>
          <w:lang w:bidi="ru-RU"/>
        </w:rPr>
        <w:t xml:space="preserve">должность,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гражданской службы в исполнительном органе власти. О намерении лично присутствовать на заседании комиссии гражданский служащий, кандидат на должность или гражданин указывает </w:t>
      </w:r>
      <w:r w:rsidR="00156D27">
        <w:rPr>
          <w:sz w:val="28"/>
          <w:szCs w:val="28"/>
          <w:lang w:bidi="ru-RU"/>
        </w:rPr>
        <w:br/>
      </w:r>
      <w:r w:rsidRPr="004541DE">
        <w:rPr>
          <w:sz w:val="28"/>
          <w:szCs w:val="28"/>
          <w:lang w:bidi="ru-RU"/>
        </w:rPr>
        <w:t xml:space="preserve">в обращении, заявлении или уведомлениях, представляемых в соответствии с подпунктами 2 и 6 пункта 12 настоящего </w:t>
      </w:r>
      <w:r>
        <w:rPr>
          <w:sz w:val="28"/>
          <w:szCs w:val="28"/>
          <w:lang w:bidi="ru-RU"/>
        </w:rPr>
        <w:t>П</w:t>
      </w:r>
      <w:r w:rsidRPr="004541DE">
        <w:rPr>
          <w:sz w:val="28"/>
          <w:szCs w:val="28"/>
          <w:lang w:bidi="ru-RU"/>
        </w:rPr>
        <w:t>оложения</w:t>
      </w:r>
      <w:bookmarkStart w:id="0" w:name="_GoBack"/>
      <w:bookmarkEnd w:id="0"/>
      <w:r>
        <w:rPr>
          <w:sz w:val="28"/>
          <w:szCs w:val="28"/>
          <w:lang w:bidi="ru-RU"/>
        </w:rPr>
        <w:t>».</w:t>
      </w:r>
    </w:p>
    <w:p w:rsidR="00C82399" w:rsidRPr="00C82399" w:rsidRDefault="00C82399" w:rsidP="00BE059E">
      <w:pPr>
        <w:pStyle w:val="ad"/>
        <w:numPr>
          <w:ilvl w:val="1"/>
          <w:numId w:val="15"/>
        </w:numPr>
        <w:ind w:left="0" w:firstLine="567"/>
        <w:jc w:val="both"/>
        <w:rPr>
          <w:color w:val="FF0000"/>
          <w:sz w:val="28"/>
          <w:szCs w:val="28"/>
          <w:lang w:bidi="ru-RU"/>
        </w:rPr>
      </w:pPr>
      <w:r w:rsidRPr="00C82399">
        <w:rPr>
          <w:sz w:val="28"/>
          <w:szCs w:val="28"/>
          <w:lang w:bidi="ru-RU"/>
        </w:rPr>
        <w:t>В абзацах первом-третьем пункта 16-1, пункте 20 Положения после слов «гражданский служащи</w:t>
      </w:r>
      <w:r w:rsidRPr="00FD3868">
        <w:rPr>
          <w:sz w:val="28"/>
          <w:szCs w:val="28"/>
          <w:lang w:bidi="ru-RU"/>
        </w:rPr>
        <w:t>й»</w:t>
      </w:r>
      <w:r>
        <w:rPr>
          <w:sz w:val="28"/>
          <w:szCs w:val="28"/>
          <w:lang w:bidi="ru-RU"/>
        </w:rPr>
        <w:t xml:space="preserve"> в соответствующих </w:t>
      </w:r>
      <w:proofErr w:type="gramStart"/>
      <w:r>
        <w:rPr>
          <w:sz w:val="28"/>
          <w:szCs w:val="28"/>
          <w:lang w:bidi="ru-RU"/>
        </w:rPr>
        <w:t xml:space="preserve">падежах </w:t>
      </w:r>
      <w:r w:rsidRPr="00C82399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дополнить</w:t>
      </w:r>
      <w:proofErr w:type="gramEnd"/>
      <w:r>
        <w:rPr>
          <w:sz w:val="28"/>
          <w:szCs w:val="28"/>
          <w:lang w:bidi="ru-RU"/>
        </w:rPr>
        <w:t xml:space="preserve"> словами </w:t>
      </w:r>
      <w:r w:rsidRPr="00FD3868">
        <w:rPr>
          <w:sz w:val="28"/>
          <w:szCs w:val="28"/>
          <w:lang w:bidi="ru-RU"/>
        </w:rPr>
        <w:t>«,</w:t>
      </w:r>
      <w:r>
        <w:rPr>
          <w:sz w:val="28"/>
          <w:szCs w:val="28"/>
          <w:lang w:bidi="ru-RU"/>
        </w:rPr>
        <w:t xml:space="preserve"> кандидат на должность» в соответствующих падежах.</w:t>
      </w:r>
    </w:p>
    <w:p w:rsidR="00773CCA" w:rsidRPr="00773CCA" w:rsidRDefault="008A221B" w:rsidP="00BE059E">
      <w:pPr>
        <w:pStyle w:val="ad"/>
        <w:numPr>
          <w:ilvl w:val="1"/>
          <w:numId w:val="15"/>
        </w:numPr>
        <w:ind w:left="0" w:firstLine="567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В</w:t>
      </w:r>
      <w:r w:rsidR="00773CCA">
        <w:rPr>
          <w:sz w:val="28"/>
          <w:szCs w:val="28"/>
          <w:lang w:bidi="ru-RU"/>
        </w:rPr>
        <w:t xml:space="preserve"> пункте 25 Положения подпункты 1-3 изложить в следующей </w:t>
      </w:r>
      <w:r w:rsidR="00773CCA" w:rsidRPr="00773CCA">
        <w:rPr>
          <w:sz w:val="28"/>
          <w:szCs w:val="28"/>
          <w:lang w:bidi="ru-RU"/>
        </w:rPr>
        <w:t>редакции:</w:t>
      </w:r>
    </w:p>
    <w:p w:rsidR="00773CCA" w:rsidRPr="00773CCA" w:rsidRDefault="00773CCA" w:rsidP="00773CCA">
      <w:pPr>
        <w:jc w:val="both"/>
        <w:rPr>
          <w:color w:val="FF0000"/>
          <w:sz w:val="28"/>
          <w:szCs w:val="28"/>
          <w:lang w:bidi="ru-RU"/>
        </w:rPr>
      </w:pPr>
      <w:r w:rsidRPr="00773CCA">
        <w:rPr>
          <w:sz w:val="28"/>
          <w:szCs w:val="28"/>
          <w:lang w:bidi="ru-RU"/>
        </w:rPr>
        <w:t xml:space="preserve">«1) признать, что причина непредставления гражданским служащим, замещающим должность гражданской службы, включенную в перечень должностей гражданской службы, </w:t>
      </w:r>
      <w:r>
        <w:rPr>
          <w:sz w:val="28"/>
          <w:szCs w:val="28"/>
          <w:lang w:bidi="ru-RU"/>
        </w:rPr>
        <w:t xml:space="preserve">предусмотренный законом </w:t>
      </w:r>
      <w:r w:rsidR="00917BFE">
        <w:rPr>
          <w:sz w:val="28"/>
          <w:szCs w:val="28"/>
          <w:lang w:bidi="ru-RU"/>
        </w:rPr>
        <w:br/>
      </w:r>
      <w:r>
        <w:rPr>
          <w:sz w:val="28"/>
          <w:szCs w:val="28"/>
          <w:lang w:bidi="ru-RU"/>
        </w:rPr>
        <w:t xml:space="preserve">Санкт-Петербурга, кандидатом на должность, назначаемым в порядке перевода, сведений о доходах, об имуществе и обязательствах </w:t>
      </w:r>
      <w:r w:rsidR="00917BFE">
        <w:rPr>
          <w:sz w:val="28"/>
          <w:szCs w:val="28"/>
          <w:lang w:bidi="ru-RU"/>
        </w:rPr>
        <w:t xml:space="preserve">имущественного характера своих </w:t>
      </w:r>
      <w:r w:rsidR="00917BFE" w:rsidRPr="00917BFE">
        <w:rPr>
          <w:sz w:val="28"/>
          <w:szCs w:val="28"/>
          <w:lang w:bidi="ru-RU"/>
        </w:rPr>
        <w:t>супруги (супруга)</w:t>
      </w:r>
      <w:r w:rsidRPr="00917BFE">
        <w:rPr>
          <w:sz w:val="28"/>
          <w:szCs w:val="28"/>
          <w:lang w:bidi="ru-RU"/>
        </w:rPr>
        <w:t xml:space="preserve"> и несовершеннолетних детей является объективной и уважительной;</w:t>
      </w:r>
    </w:p>
    <w:p w:rsidR="00773CCA" w:rsidRPr="00773CCA" w:rsidRDefault="00773CCA" w:rsidP="00773CCA">
      <w:pPr>
        <w:jc w:val="both"/>
        <w:rPr>
          <w:color w:val="FF0000"/>
          <w:sz w:val="28"/>
          <w:szCs w:val="28"/>
          <w:lang w:bidi="ru-RU"/>
        </w:rPr>
      </w:pPr>
      <w:r w:rsidRPr="00917BFE">
        <w:rPr>
          <w:sz w:val="28"/>
          <w:szCs w:val="28"/>
          <w:lang w:bidi="ru-RU"/>
        </w:rPr>
        <w:t>2) признать, что причина непредставления гражданским служащим</w:t>
      </w:r>
      <w:r w:rsidR="00917BFE" w:rsidRPr="00773CCA">
        <w:rPr>
          <w:sz w:val="28"/>
          <w:szCs w:val="28"/>
          <w:lang w:bidi="ru-RU"/>
        </w:rPr>
        <w:t xml:space="preserve">, замещающим должность гражданской службы, включенную в перечень должностей гражданской службы, </w:t>
      </w:r>
      <w:r w:rsidR="00917BFE">
        <w:rPr>
          <w:sz w:val="28"/>
          <w:szCs w:val="28"/>
          <w:lang w:bidi="ru-RU"/>
        </w:rPr>
        <w:t xml:space="preserve">предусмотренный законом </w:t>
      </w:r>
      <w:r w:rsidR="00917BFE">
        <w:rPr>
          <w:sz w:val="28"/>
          <w:szCs w:val="28"/>
          <w:lang w:bidi="ru-RU"/>
        </w:rPr>
        <w:br/>
        <w:t>Санкт-Петербурга, кандидатом на должность, назначаемым в порядке перевода</w:t>
      </w:r>
      <w:r w:rsidR="00917BFE" w:rsidRPr="00917BFE">
        <w:rPr>
          <w:sz w:val="28"/>
          <w:szCs w:val="28"/>
          <w:lang w:bidi="ru-RU"/>
        </w:rPr>
        <w:t xml:space="preserve">, </w:t>
      </w:r>
      <w:r w:rsidRPr="00917BFE">
        <w:rPr>
          <w:sz w:val="28"/>
          <w:szCs w:val="28"/>
          <w:lang w:bidi="ru-RU"/>
        </w:rPr>
        <w:t xml:space="preserve">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</w:t>
      </w:r>
      <w:r w:rsidR="00917BFE" w:rsidRPr="00917BFE">
        <w:rPr>
          <w:sz w:val="28"/>
          <w:szCs w:val="28"/>
          <w:lang w:bidi="ru-RU"/>
        </w:rPr>
        <w:t>вышеуказанным лицам</w:t>
      </w:r>
      <w:r w:rsidRPr="00917BFE">
        <w:rPr>
          <w:sz w:val="28"/>
          <w:szCs w:val="28"/>
          <w:lang w:bidi="ru-RU"/>
        </w:rPr>
        <w:t xml:space="preserve"> принять меры по представлению указанных сведений;</w:t>
      </w:r>
    </w:p>
    <w:p w:rsidR="00773CCA" w:rsidRDefault="00773CCA" w:rsidP="00917BFE">
      <w:pPr>
        <w:jc w:val="both"/>
        <w:rPr>
          <w:sz w:val="28"/>
          <w:szCs w:val="28"/>
          <w:lang w:bidi="ru-RU"/>
        </w:rPr>
      </w:pPr>
      <w:r w:rsidRPr="00917BFE">
        <w:rPr>
          <w:sz w:val="28"/>
          <w:szCs w:val="28"/>
          <w:lang w:bidi="ru-RU"/>
        </w:rPr>
        <w:t>3) признать, что причина непредставления гражданским служащим</w:t>
      </w:r>
      <w:r w:rsidR="00917BFE" w:rsidRPr="00917BFE">
        <w:rPr>
          <w:sz w:val="28"/>
          <w:szCs w:val="28"/>
          <w:lang w:bidi="ru-RU"/>
        </w:rPr>
        <w:t xml:space="preserve">, замещающим должность гражданской службы, включенную в перечень должностей гражданской службы, предусмотренный законом </w:t>
      </w:r>
      <w:r w:rsidR="00917BFE">
        <w:rPr>
          <w:sz w:val="28"/>
          <w:szCs w:val="28"/>
          <w:lang w:bidi="ru-RU"/>
        </w:rPr>
        <w:br/>
      </w:r>
      <w:r w:rsidR="00917BFE" w:rsidRPr="00917BFE">
        <w:rPr>
          <w:sz w:val="28"/>
          <w:szCs w:val="28"/>
          <w:lang w:bidi="ru-RU"/>
        </w:rPr>
        <w:t xml:space="preserve">Санкт-Петербурга, кандидатом на должность, назначаемым в порядке перевода, </w:t>
      </w:r>
      <w:r w:rsidRPr="00917BFE">
        <w:rPr>
          <w:sz w:val="28"/>
          <w:szCs w:val="28"/>
          <w:lang w:bidi="ru-RU"/>
        </w:rPr>
        <w:t xml:space="preserve">сведений о доходах, об имуществе и обязательствах имущественного характера своих супруги (супруга) и несовершеннолетних </w:t>
      </w:r>
      <w:r w:rsidRPr="00917BFE">
        <w:rPr>
          <w:sz w:val="28"/>
          <w:szCs w:val="28"/>
          <w:lang w:bidi="ru-RU"/>
        </w:rPr>
        <w:lastRenderedPageBreak/>
        <w:t xml:space="preserve">детей необъективна и является способом уклонения от представления указанных сведений. В этом случае комиссия рекомендует </w:t>
      </w:r>
      <w:r w:rsidR="00917BFE" w:rsidRPr="00917BFE">
        <w:rPr>
          <w:sz w:val="28"/>
          <w:szCs w:val="28"/>
          <w:lang w:bidi="ru-RU"/>
        </w:rPr>
        <w:t>председателю Ком</w:t>
      </w:r>
      <w:r w:rsidR="00917BFE">
        <w:rPr>
          <w:sz w:val="28"/>
          <w:szCs w:val="28"/>
          <w:lang w:bidi="ru-RU"/>
        </w:rPr>
        <w:t>и</w:t>
      </w:r>
      <w:r w:rsidR="00917BFE" w:rsidRPr="00917BFE">
        <w:rPr>
          <w:sz w:val="28"/>
          <w:szCs w:val="28"/>
          <w:lang w:bidi="ru-RU"/>
        </w:rPr>
        <w:t>тета</w:t>
      </w:r>
      <w:r w:rsidRPr="00917BFE">
        <w:rPr>
          <w:sz w:val="28"/>
          <w:szCs w:val="28"/>
          <w:lang w:bidi="ru-RU"/>
        </w:rPr>
        <w:t xml:space="preserve"> применить к гражданскому служащему</w:t>
      </w:r>
      <w:r w:rsidR="00917BFE" w:rsidRPr="00917BFE">
        <w:rPr>
          <w:sz w:val="28"/>
          <w:szCs w:val="28"/>
          <w:lang w:bidi="ru-RU"/>
        </w:rPr>
        <w:t>, кандидату на должность</w:t>
      </w:r>
      <w:r w:rsidRPr="00917BFE">
        <w:rPr>
          <w:sz w:val="28"/>
          <w:szCs w:val="28"/>
          <w:lang w:bidi="ru-RU"/>
        </w:rPr>
        <w:t xml:space="preserve"> </w:t>
      </w:r>
      <w:r w:rsidR="00E53BF2">
        <w:rPr>
          <w:sz w:val="28"/>
          <w:szCs w:val="28"/>
          <w:lang w:bidi="ru-RU"/>
        </w:rPr>
        <w:t>конкретную меру ответственности</w:t>
      </w:r>
      <w:r w:rsidR="00F00F6C">
        <w:rPr>
          <w:sz w:val="28"/>
          <w:szCs w:val="28"/>
          <w:lang w:bidi="ru-RU"/>
        </w:rPr>
        <w:t>».</w:t>
      </w:r>
    </w:p>
    <w:p w:rsidR="00312CD8" w:rsidRDefault="00312CD8" w:rsidP="00312CD8">
      <w:pPr>
        <w:ind w:firstLine="567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1.7. Абзац второй пункта </w:t>
      </w:r>
      <w:r w:rsidR="00191498">
        <w:rPr>
          <w:sz w:val="28"/>
          <w:szCs w:val="28"/>
          <w:lang w:bidi="ru-RU"/>
        </w:rPr>
        <w:t>34</w:t>
      </w:r>
      <w:r w:rsidR="006720F8">
        <w:rPr>
          <w:sz w:val="28"/>
          <w:szCs w:val="28"/>
          <w:lang w:bidi="ru-RU"/>
        </w:rPr>
        <w:t xml:space="preserve"> Положения изложить в следующей редакции</w:t>
      </w:r>
      <w:r w:rsidR="006720F8" w:rsidRPr="006720F8">
        <w:rPr>
          <w:sz w:val="28"/>
          <w:szCs w:val="28"/>
          <w:lang w:bidi="ru-RU"/>
        </w:rPr>
        <w:t>:</w:t>
      </w:r>
    </w:p>
    <w:p w:rsidR="00312CD8" w:rsidRPr="001B71C6" w:rsidRDefault="006720F8" w:rsidP="001B71C6">
      <w:pPr>
        <w:ind w:firstLine="567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«</w:t>
      </w:r>
      <w:r w:rsidRPr="006720F8">
        <w:rPr>
          <w:sz w:val="28"/>
          <w:szCs w:val="28"/>
          <w:lang w:bidi="ru-RU"/>
        </w:rPr>
        <w:t xml:space="preserve">К протоколу заседания комиссии приобщаются письменные пояснения гражданского служащего, </w:t>
      </w:r>
      <w:r>
        <w:rPr>
          <w:sz w:val="28"/>
          <w:szCs w:val="28"/>
          <w:lang w:bidi="ru-RU"/>
        </w:rPr>
        <w:t xml:space="preserve">кандидата на должность, их представителей, приглашенных лиц, </w:t>
      </w:r>
      <w:r w:rsidRPr="006720F8">
        <w:rPr>
          <w:sz w:val="28"/>
          <w:szCs w:val="28"/>
          <w:lang w:bidi="ru-RU"/>
        </w:rPr>
        <w:t>документы, подтверждающие полномочия представителей заинтересованных организаций и представител</w:t>
      </w:r>
      <w:r>
        <w:rPr>
          <w:sz w:val="28"/>
          <w:szCs w:val="28"/>
          <w:lang w:bidi="ru-RU"/>
        </w:rPr>
        <w:t>ей</w:t>
      </w:r>
      <w:r w:rsidRPr="006720F8">
        <w:rPr>
          <w:sz w:val="28"/>
          <w:szCs w:val="28"/>
          <w:lang w:bidi="ru-RU"/>
        </w:rPr>
        <w:t xml:space="preserve"> </w:t>
      </w:r>
      <w:r w:rsidRPr="001B71C6">
        <w:rPr>
          <w:sz w:val="28"/>
          <w:szCs w:val="28"/>
          <w:lang w:bidi="ru-RU"/>
        </w:rPr>
        <w:t>гражданского служащего, кандидат</w:t>
      </w:r>
      <w:r w:rsidR="0061455B">
        <w:rPr>
          <w:sz w:val="28"/>
          <w:szCs w:val="28"/>
          <w:lang w:bidi="ru-RU"/>
        </w:rPr>
        <w:t>а на должность и иные документы</w:t>
      </w:r>
      <w:r w:rsidRPr="001B71C6">
        <w:rPr>
          <w:sz w:val="28"/>
          <w:szCs w:val="28"/>
          <w:lang w:bidi="ru-RU"/>
        </w:rPr>
        <w:t>».</w:t>
      </w:r>
    </w:p>
    <w:p w:rsidR="00F21506" w:rsidRPr="001B71C6" w:rsidRDefault="003C1648" w:rsidP="00C807B7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  <w:lang w:bidi="ru-RU"/>
        </w:rPr>
      </w:pPr>
      <w:r w:rsidRPr="001B71C6">
        <w:rPr>
          <w:sz w:val="28"/>
          <w:szCs w:val="28"/>
          <w:lang w:bidi="ru-RU"/>
        </w:rPr>
        <w:t xml:space="preserve">2. </w:t>
      </w:r>
      <w:r w:rsidR="00F21506" w:rsidRPr="001B71C6">
        <w:rPr>
          <w:sz w:val="28"/>
          <w:szCs w:val="28"/>
        </w:rPr>
        <w:t xml:space="preserve">Контроль за выполнением настоящего </w:t>
      </w:r>
      <w:r w:rsidR="00BE059E" w:rsidRPr="001B71C6">
        <w:rPr>
          <w:sz w:val="28"/>
          <w:szCs w:val="28"/>
        </w:rPr>
        <w:t>распоряжения</w:t>
      </w:r>
      <w:r w:rsidR="00F21506" w:rsidRPr="001B71C6">
        <w:rPr>
          <w:sz w:val="28"/>
          <w:szCs w:val="28"/>
        </w:rPr>
        <w:t xml:space="preserve"> </w:t>
      </w:r>
      <w:r w:rsidR="00546F43" w:rsidRPr="001B71C6">
        <w:rPr>
          <w:sz w:val="28"/>
          <w:szCs w:val="28"/>
        </w:rPr>
        <w:t xml:space="preserve">остается </w:t>
      </w:r>
      <w:r w:rsidR="00BE059E" w:rsidRPr="001B71C6">
        <w:rPr>
          <w:sz w:val="28"/>
          <w:szCs w:val="28"/>
        </w:rPr>
        <w:br/>
        <w:t xml:space="preserve">за </w:t>
      </w:r>
      <w:r w:rsidR="00546F43" w:rsidRPr="001B71C6">
        <w:rPr>
          <w:sz w:val="28"/>
          <w:szCs w:val="28"/>
        </w:rPr>
        <w:t>председател</w:t>
      </w:r>
      <w:r w:rsidR="00561785" w:rsidRPr="001B71C6">
        <w:rPr>
          <w:sz w:val="28"/>
          <w:szCs w:val="28"/>
        </w:rPr>
        <w:t>ем</w:t>
      </w:r>
      <w:r w:rsidR="00546F43" w:rsidRPr="001B71C6">
        <w:rPr>
          <w:sz w:val="28"/>
          <w:szCs w:val="28"/>
        </w:rPr>
        <w:t xml:space="preserve"> </w:t>
      </w:r>
      <w:r w:rsidR="00BD0526" w:rsidRPr="001B71C6">
        <w:rPr>
          <w:sz w:val="28"/>
          <w:szCs w:val="28"/>
        </w:rPr>
        <w:t>Комитета по природопользованию, охране окружающей среды и обеспечению экологической безопасности</w:t>
      </w:r>
      <w:r w:rsidR="004927A2" w:rsidRPr="001B71C6">
        <w:rPr>
          <w:sz w:val="28"/>
          <w:szCs w:val="28"/>
        </w:rPr>
        <w:t>.</w:t>
      </w:r>
    </w:p>
    <w:p w:rsidR="004927A2" w:rsidRDefault="004927A2" w:rsidP="00C807B7">
      <w:pPr>
        <w:pStyle w:val="70"/>
        <w:shd w:val="clear" w:color="auto" w:fill="auto"/>
        <w:tabs>
          <w:tab w:val="left" w:pos="709"/>
        </w:tabs>
        <w:spacing w:after="0" w:line="240" w:lineRule="auto"/>
        <w:ind w:firstLine="567"/>
        <w:contextualSpacing/>
        <w:jc w:val="both"/>
        <w:rPr>
          <w:sz w:val="28"/>
          <w:szCs w:val="28"/>
        </w:rPr>
      </w:pPr>
    </w:p>
    <w:p w:rsidR="004927A2" w:rsidRPr="00BF5929" w:rsidRDefault="004927A2" w:rsidP="004927A2">
      <w:pPr>
        <w:pStyle w:val="70"/>
        <w:shd w:val="clear" w:color="auto" w:fill="auto"/>
        <w:tabs>
          <w:tab w:val="left" w:pos="709"/>
        </w:tabs>
        <w:spacing w:after="0" w:line="360" w:lineRule="auto"/>
        <w:jc w:val="both"/>
        <w:rPr>
          <w:sz w:val="28"/>
          <w:szCs w:val="28"/>
        </w:rPr>
      </w:pPr>
    </w:p>
    <w:p w:rsidR="000D5BFC" w:rsidRDefault="001B71C6" w:rsidP="004B15E2">
      <w:pPr>
        <w:pStyle w:val="a6"/>
        <w:ind w:firstLine="0"/>
        <w:jc w:val="left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П</w:t>
      </w:r>
      <w:r w:rsidR="00C25C23" w:rsidRPr="00BF5929">
        <w:rPr>
          <w:sz w:val="28"/>
          <w:szCs w:val="28"/>
          <w:u w:val="none"/>
        </w:rPr>
        <w:t>редседател</w:t>
      </w:r>
      <w:r>
        <w:rPr>
          <w:sz w:val="28"/>
          <w:szCs w:val="28"/>
          <w:u w:val="none"/>
        </w:rPr>
        <w:t xml:space="preserve">ь </w:t>
      </w:r>
      <w:r w:rsidR="00C25C23" w:rsidRPr="00BF5929">
        <w:rPr>
          <w:sz w:val="28"/>
          <w:szCs w:val="28"/>
          <w:u w:val="none"/>
        </w:rPr>
        <w:t xml:space="preserve">Комитета       </w:t>
      </w:r>
      <w:r w:rsidR="00BF5929">
        <w:rPr>
          <w:sz w:val="28"/>
          <w:szCs w:val="28"/>
          <w:u w:val="none"/>
        </w:rPr>
        <w:t xml:space="preserve">       </w:t>
      </w:r>
      <w:r w:rsidR="00E83BDA" w:rsidRPr="00BF5929">
        <w:rPr>
          <w:sz w:val="28"/>
          <w:szCs w:val="28"/>
          <w:u w:val="none"/>
        </w:rPr>
        <w:t xml:space="preserve">      </w:t>
      </w:r>
      <w:r w:rsidR="00AC467D" w:rsidRPr="00BF5929">
        <w:rPr>
          <w:sz w:val="28"/>
          <w:szCs w:val="28"/>
          <w:u w:val="none"/>
        </w:rPr>
        <w:t xml:space="preserve">      </w:t>
      </w:r>
      <w:r w:rsidR="00180C06" w:rsidRPr="00BF5929">
        <w:rPr>
          <w:sz w:val="28"/>
          <w:szCs w:val="28"/>
          <w:u w:val="none"/>
        </w:rPr>
        <w:tab/>
      </w:r>
      <w:r w:rsidR="00180C06" w:rsidRPr="00BF5929">
        <w:rPr>
          <w:sz w:val="28"/>
          <w:szCs w:val="28"/>
          <w:u w:val="none"/>
        </w:rPr>
        <w:tab/>
        <w:t xml:space="preserve">  </w:t>
      </w:r>
      <w:r w:rsidR="00AC467D" w:rsidRPr="00BF5929">
        <w:rPr>
          <w:sz w:val="28"/>
          <w:szCs w:val="28"/>
          <w:u w:val="none"/>
        </w:rPr>
        <w:t xml:space="preserve">   </w:t>
      </w:r>
      <w:r w:rsidR="00546F43">
        <w:rPr>
          <w:sz w:val="28"/>
          <w:szCs w:val="28"/>
          <w:u w:val="none"/>
        </w:rPr>
        <w:t xml:space="preserve">    </w:t>
      </w:r>
      <w:r w:rsidR="004927A2">
        <w:rPr>
          <w:sz w:val="28"/>
          <w:szCs w:val="28"/>
          <w:u w:val="none"/>
        </w:rPr>
        <w:t xml:space="preserve">    </w:t>
      </w:r>
      <w:r w:rsidR="005B26C0">
        <w:rPr>
          <w:sz w:val="28"/>
          <w:szCs w:val="28"/>
          <w:u w:val="none"/>
        </w:rPr>
        <w:t xml:space="preserve">   </w:t>
      </w:r>
      <w:r w:rsidR="00062B55">
        <w:rPr>
          <w:sz w:val="28"/>
          <w:szCs w:val="28"/>
          <w:u w:val="none"/>
        </w:rPr>
        <w:t xml:space="preserve">    </w:t>
      </w:r>
      <w:r w:rsidR="007F1947">
        <w:rPr>
          <w:sz w:val="28"/>
          <w:szCs w:val="28"/>
          <w:u w:val="none"/>
        </w:rPr>
        <w:tab/>
      </w:r>
      <w:r>
        <w:rPr>
          <w:sz w:val="28"/>
          <w:szCs w:val="28"/>
          <w:u w:val="none"/>
        </w:rPr>
        <w:t>К.А.Соловейчик</w:t>
      </w:r>
    </w:p>
    <w:p w:rsidR="00BD0526" w:rsidRDefault="00BD0526" w:rsidP="004B15E2">
      <w:pPr>
        <w:pStyle w:val="a6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6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6"/>
        <w:ind w:firstLine="0"/>
        <w:jc w:val="left"/>
        <w:rPr>
          <w:sz w:val="28"/>
          <w:szCs w:val="28"/>
          <w:u w:val="none"/>
        </w:rPr>
      </w:pPr>
    </w:p>
    <w:sectPr w:rsidR="00BD0526" w:rsidSect="00EC78C8">
      <w:headerReference w:type="default" r:id="rId8"/>
      <w:pgSz w:w="11907" w:h="16840" w:code="9"/>
      <w:pgMar w:top="1134" w:right="992" w:bottom="1134" w:left="1722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8C8" w:rsidRDefault="00EC78C8" w:rsidP="00EC78C8">
      <w:r>
        <w:separator/>
      </w:r>
    </w:p>
  </w:endnote>
  <w:endnote w:type="continuationSeparator" w:id="0">
    <w:p w:rsidR="00EC78C8" w:rsidRDefault="00EC78C8" w:rsidP="00EC7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8C8" w:rsidRDefault="00EC78C8" w:rsidP="00EC78C8">
      <w:r>
        <w:separator/>
      </w:r>
    </w:p>
  </w:footnote>
  <w:footnote w:type="continuationSeparator" w:id="0">
    <w:p w:rsidR="00EC78C8" w:rsidRDefault="00EC78C8" w:rsidP="00EC7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8C8" w:rsidRDefault="00EC78C8">
    <w:pPr>
      <w:pStyle w:val="ae"/>
      <w:jc w:val="center"/>
    </w:pPr>
  </w:p>
  <w:p w:rsidR="00EC78C8" w:rsidRDefault="00EC78C8">
    <w:pPr>
      <w:pStyle w:val="ae"/>
      <w:jc w:val="center"/>
    </w:pPr>
  </w:p>
  <w:p w:rsidR="00EC78C8" w:rsidRDefault="00DB0E39">
    <w:pPr>
      <w:pStyle w:val="ae"/>
      <w:jc w:val="center"/>
    </w:pPr>
    <w:sdt>
      <w:sdtPr>
        <w:id w:val="-999430311"/>
        <w:docPartObj>
          <w:docPartGallery w:val="Page Numbers (Top of Page)"/>
          <w:docPartUnique/>
        </w:docPartObj>
      </w:sdtPr>
      <w:sdtEndPr/>
      <w:sdtContent>
        <w:r w:rsidR="00EC78C8">
          <w:fldChar w:fldCharType="begin"/>
        </w:r>
        <w:r w:rsidR="00EC78C8">
          <w:instrText>PAGE   \* MERGEFORMAT</w:instrText>
        </w:r>
        <w:r w:rsidR="00EC78C8">
          <w:fldChar w:fldCharType="separate"/>
        </w:r>
        <w:r>
          <w:rPr>
            <w:noProof/>
          </w:rPr>
          <w:t>3</w:t>
        </w:r>
        <w:r w:rsidR="00EC78C8">
          <w:fldChar w:fldCharType="end"/>
        </w:r>
      </w:sdtContent>
    </w:sdt>
  </w:p>
  <w:p w:rsidR="00EC78C8" w:rsidRDefault="00EC78C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5170"/>
    <w:multiLevelType w:val="hybridMultilevel"/>
    <w:tmpl w:val="A40E291E"/>
    <w:lvl w:ilvl="0" w:tplc="C8842068">
      <w:start w:val="23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A07D07"/>
    <w:multiLevelType w:val="hybridMultilevel"/>
    <w:tmpl w:val="128A8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62CA8"/>
    <w:multiLevelType w:val="hybridMultilevel"/>
    <w:tmpl w:val="25AEE682"/>
    <w:lvl w:ilvl="0" w:tplc="817002B4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8904B6E"/>
    <w:multiLevelType w:val="multilevel"/>
    <w:tmpl w:val="8C18F6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DC4A8F"/>
    <w:multiLevelType w:val="hybridMultilevel"/>
    <w:tmpl w:val="23F25C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6C60F4"/>
    <w:multiLevelType w:val="hybridMultilevel"/>
    <w:tmpl w:val="048849FC"/>
    <w:lvl w:ilvl="0" w:tplc="DA30047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197BFB"/>
    <w:multiLevelType w:val="multilevel"/>
    <w:tmpl w:val="2C94A0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1D6981"/>
    <w:multiLevelType w:val="multilevel"/>
    <w:tmpl w:val="8C18F6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E654CC8"/>
    <w:multiLevelType w:val="hybridMultilevel"/>
    <w:tmpl w:val="C30AFC50"/>
    <w:lvl w:ilvl="0" w:tplc="6F72FCC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F6B22"/>
    <w:multiLevelType w:val="hybridMultilevel"/>
    <w:tmpl w:val="465ED712"/>
    <w:lvl w:ilvl="0" w:tplc="FC78408A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541B48F1"/>
    <w:multiLevelType w:val="hybridMultilevel"/>
    <w:tmpl w:val="405A324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E19CC"/>
    <w:multiLevelType w:val="multilevel"/>
    <w:tmpl w:val="FD4E1F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70"/>
        </w:tabs>
        <w:ind w:left="8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250"/>
        </w:tabs>
        <w:ind w:left="225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30"/>
        </w:tabs>
        <w:ind w:left="3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010"/>
        </w:tabs>
        <w:ind w:left="50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520"/>
        </w:tabs>
        <w:ind w:left="5520" w:hanging="1440"/>
      </w:pPr>
      <w:rPr>
        <w:rFonts w:hint="default"/>
        <w:b/>
      </w:rPr>
    </w:lvl>
  </w:abstractNum>
  <w:abstractNum w:abstractNumId="12" w15:restartNumberingAfterBreak="0">
    <w:nsid w:val="64C7721A"/>
    <w:multiLevelType w:val="multilevel"/>
    <w:tmpl w:val="DD4688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6B4B7C84"/>
    <w:multiLevelType w:val="hybridMultilevel"/>
    <w:tmpl w:val="1DB27D14"/>
    <w:lvl w:ilvl="0" w:tplc="F1FE2454">
      <w:start w:val="6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4" w15:restartNumberingAfterBreak="0">
    <w:nsid w:val="751F77A4"/>
    <w:multiLevelType w:val="hybridMultilevel"/>
    <w:tmpl w:val="DD3A8892"/>
    <w:lvl w:ilvl="0" w:tplc="FE103C40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4"/>
  </w:num>
  <w:num w:numId="5">
    <w:abstractNumId w:val="14"/>
  </w:num>
  <w:num w:numId="6">
    <w:abstractNumId w:val="8"/>
  </w:num>
  <w:num w:numId="7">
    <w:abstractNumId w:val="1"/>
  </w:num>
  <w:num w:numId="8">
    <w:abstractNumId w:val="13"/>
  </w:num>
  <w:num w:numId="9">
    <w:abstractNumId w:val="10"/>
  </w:num>
  <w:num w:numId="10">
    <w:abstractNumId w:val="11"/>
  </w:num>
  <w:num w:numId="11">
    <w:abstractNumId w:val="6"/>
  </w:num>
  <w:num w:numId="12">
    <w:abstractNumId w:val="7"/>
  </w:num>
  <w:num w:numId="13">
    <w:abstractNumId w:val="3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FD1"/>
    <w:rsid w:val="00007E1C"/>
    <w:rsid w:val="00010EB0"/>
    <w:rsid w:val="00012F0F"/>
    <w:rsid w:val="00035C0A"/>
    <w:rsid w:val="00044EC3"/>
    <w:rsid w:val="00062B55"/>
    <w:rsid w:val="0006320B"/>
    <w:rsid w:val="00081E37"/>
    <w:rsid w:val="000862BD"/>
    <w:rsid w:val="000A78F2"/>
    <w:rsid w:val="000D5BFC"/>
    <w:rsid w:val="000E231A"/>
    <w:rsid w:val="001273D7"/>
    <w:rsid w:val="0012789E"/>
    <w:rsid w:val="001363C4"/>
    <w:rsid w:val="00156D27"/>
    <w:rsid w:val="00160D81"/>
    <w:rsid w:val="0016141D"/>
    <w:rsid w:val="00175F24"/>
    <w:rsid w:val="00180C06"/>
    <w:rsid w:val="00191498"/>
    <w:rsid w:val="00195820"/>
    <w:rsid w:val="001B71C6"/>
    <w:rsid w:val="001C1233"/>
    <w:rsid w:val="001D0302"/>
    <w:rsid w:val="001D19D2"/>
    <w:rsid w:val="001D6F53"/>
    <w:rsid w:val="00211ADF"/>
    <w:rsid w:val="002254DC"/>
    <w:rsid w:val="002349BB"/>
    <w:rsid w:val="002367EB"/>
    <w:rsid w:val="002556D7"/>
    <w:rsid w:val="0025699C"/>
    <w:rsid w:val="00264638"/>
    <w:rsid w:val="002712F4"/>
    <w:rsid w:val="00272628"/>
    <w:rsid w:val="00275375"/>
    <w:rsid w:val="00285E26"/>
    <w:rsid w:val="002A4861"/>
    <w:rsid w:val="002B1B07"/>
    <w:rsid w:val="002F5544"/>
    <w:rsid w:val="00302D91"/>
    <w:rsid w:val="00312CD8"/>
    <w:rsid w:val="003252A6"/>
    <w:rsid w:val="0033370F"/>
    <w:rsid w:val="003405EE"/>
    <w:rsid w:val="0034133F"/>
    <w:rsid w:val="00353A73"/>
    <w:rsid w:val="003553F9"/>
    <w:rsid w:val="00366708"/>
    <w:rsid w:val="0038125D"/>
    <w:rsid w:val="003C1648"/>
    <w:rsid w:val="003C42B3"/>
    <w:rsid w:val="003E1224"/>
    <w:rsid w:val="003E3B74"/>
    <w:rsid w:val="003E53C0"/>
    <w:rsid w:val="003E5B2C"/>
    <w:rsid w:val="003F657E"/>
    <w:rsid w:val="0040263A"/>
    <w:rsid w:val="00420065"/>
    <w:rsid w:val="00424600"/>
    <w:rsid w:val="00432CC1"/>
    <w:rsid w:val="00433B23"/>
    <w:rsid w:val="00436656"/>
    <w:rsid w:val="004541DE"/>
    <w:rsid w:val="0047626F"/>
    <w:rsid w:val="00477AE8"/>
    <w:rsid w:val="00480A26"/>
    <w:rsid w:val="00480E86"/>
    <w:rsid w:val="00483DC3"/>
    <w:rsid w:val="004927A2"/>
    <w:rsid w:val="00493BEA"/>
    <w:rsid w:val="00497AA9"/>
    <w:rsid w:val="004A0253"/>
    <w:rsid w:val="004A34CE"/>
    <w:rsid w:val="004A3AF9"/>
    <w:rsid w:val="004B15E2"/>
    <w:rsid w:val="004B2EAA"/>
    <w:rsid w:val="004C4C0E"/>
    <w:rsid w:val="004D7A32"/>
    <w:rsid w:val="004E76DB"/>
    <w:rsid w:val="004F67CB"/>
    <w:rsid w:val="00520184"/>
    <w:rsid w:val="00524E1A"/>
    <w:rsid w:val="00546F43"/>
    <w:rsid w:val="005546E3"/>
    <w:rsid w:val="00561785"/>
    <w:rsid w:val="00566DA2"/>
    <w:rsid w:val="005751FD"/>
    <w:rsid w:val="00583DAF"/>
    <w:rsid w:val="00584272"/>
    <w:rsid w:val="00586E58"/>
    <w:rsid w:val="00596204"/>
    <w:rsid w:val="005A3C74"/>
    <w:rsid w:val="005A75A1"/>
    <w:rsid w:val="005B26C0"/>
    <w:rsid w:val="005B56B1"/>
    <w:rsid w:val="005E4E15"/>
    <w:rsid w:val="005F7E33"/>
    <w:rsid w:val="00600709"/>
    <w:rsid w:val="0061455B"/>
    <w:rsid w:val="0061583F"/>
    <w:rsid w:val="00626D2C"/>
    <w:rsid w:val="00630690"/>
    <w:rsid w:val="00636AD0"/>
    <w:rsid w:val="006529F2"/>
    <w:rsid w:val="00656A1E"/>
    <w:rsid w:val="006720F8"/>
    <w:rsid w:val="00672BEB"/>
    <w:rsid w:val="006755AB"/>
    <w:rsid w:val="0067738B"/>
    <w:rsid w:val="0069549A"/>
    <w:rsid w:val="006B3315"/>
    <w:rsid w:val="006C79D7"/>
    <w:rsid w:val="00711E45"/>
    <w:rsid w:val="007124C6"/>
    <w:rsid w:val="00714C84"/>
    <w:rsid w:val="007372DA"/>
    <w:rsid w:val="007442B8"/>
    <w:rsid w:val="00753B3A"/>
    <w:rsid w:val="007678AC"/>
    <w:rsid w:val="00771A5D"/>
    <w:rsid w:val="00773CCA"/>
    <w:rsid w:val="007B08B4"/>
    <w:rsid w:val="007B1EFD"/>
    <w:rsid w:val="007C0EDA"/>
    <w:rsid w:val="007E1EA4"/>
    <w:rsid w:val="007E6434"/>
    <w:rsid w:val="007F17AD"/>
    <w:rsid w:val="007F1947"/>
    <w:rsid w:val="00805B8C"/>
    <w:rsid w:val="00806A4E"/>
    <w:rsid w:val="00813B0E"/>
    <w:rsid w:val="00822518"/>
    <w:rsid w:val="00825CA0"/>
    <w:rsid w:val="008307E2"/>
    <w:rsid w:val="00860AC7"/>
    <w:rsid w:val="00862281"/>
    <w:rsid w:val="00867A3C"/>
    <w:rsid w:val="00876B85"/>
    <w:rsid w:val="008A022B"/>
    <w:rsid w:val="008A17A4"/>
    <w:rsid w:val="008A221B"/>
    <w:rsid w:val="008B56B2"/>
    <w:rsid w:val="008C1122"/>
    <w:rsid w:val="009064DE"/>
    <w:rsid w:val="009123C4"/>
    <w:rsid w:val="00917BFE"/>
    <w:rsid w:val="00921828"/>
    <w:rsid w:val="0092761D"/>
    <w:rsid w:val="009426E1"/>
    <w:rsid w:val="00951A89"/>
    <w:rsid w:val="009608BA"/>
    <w:rsid w:val="00963466"/>
    <w:rsid w:val="00984A63"/>
    <w:rsid w:val="009B6E5A"/>
    <w:rsid w:val="009C029F"/>
    <w:rsid w:val="009C6FB0"/>
    <w:rsid w:val="00A10AC3"/>
    <w:rsid w:val="00A30E16"/>
    <w:rsid w:val="00A765B2"/>
    <w:rsid w:val="00A77EDD"/>
    <w:rsid w:val="00AA60E2"/>
    <w:rsid w:val="00AB18D4"/>
    <w:rsid w:val="00AB6D7E"/>
    <w:rsid w:val="00AB797C"/>
    <w:rsid w:val="00AC467D"/>
    <w:rsid w:val="00AC622D"/>
    <w:rsid w:val="00AD62CC"/>
    <w:rsid w:val="00B52508"/>
    <w:rsid w:val="00B6164A"/>
    <w:rsid w:val="00B62AE2"/>
    <w:rsid w:val="00B72FD1"/>
    <w:rsid w:val="00B75431"/>
    <w:rsid w:val="00B8742B"/>
    <w:rsid w:val="00B94E8A"/>
    <w:rsid w:val="00B97D20"/>
    <w:rsid w:val="00BA02B2"/>
    <w:rsid w:val="00BB0977"/>
    <w:rsid w:val="00BC34F7"/>
    <w:rsid w:val="00BD0526"/>
    <w:rsid w:val="00BE059E"/>
    <w:rsid w:val="00BF5929"/>
    <w:rsid w:val="00C15CCF"/>
    <w:rsid w:val="00C2366C"/>
    <w:rsid w:val="00C25C23"/>
    <w:rsid w:val="00C552F7"/>
    <w:rsid w:val="00C76772"/>
    <w:rsid w:val="00C807B7"/>
    <w:rsid w:val="00C82399"/>
    <w:rsid w:val="00C955D7"/>
    <w:rsid w:val="00C96A0F"/>
    <w:rsid w:val="00CE4ACB"/>
    <w:rsid w:val="00D40282"/>
    <w:rsid w:val="00D468CE"/>
    <w:rsid w:val="00D73762"/>
    <w:rsid w:val="00D752A3"/>
    <w:rsid w:val="00D768BA"/>
    <w:rsid w:val="00D977A9"/>
    <w:rsid w:val="00DA56E1"/>
    <w:rsid w:val="00DA6CBF"/>
    <w:rsid w:val="00DB0E39"/>
    <w:rsid w:val="00DC3E18"/>
    <w:rsid w:val="00DD08BD"/>
    <w:rsid w:val="00DF5171"/>
    <w:rsid w:val="00E06E09"/>
    <w:rsid w:val="00E074D6"/>
    <w:rsid w:val="00E408E3"/>
    <w:rsid w:val="00E4435A"/>
    <w:rsid w:val="00E47658"/>
    <w:rsid w:val="00E53BF2"/>
    <w:rsid w:val="00E672FF"/>
    <w:rsid w:val="00E75691"/>
    <w:rsid w:val="00E77561"/>
    <w:rsid w:val="00E807A1"/>
    <w:rsid w:val="00E83BDA"/>
    <w:rsid w:val="00E8523C"/>
    <w:rsid w:val="00E9542C"/>
    <w:rsid w:val="00EB5AF1"/>
    <w:rsid w:val="00EC760A"/>
    <w:rsid w:val="00EC78C8"/>
    <w:rsid w:val="00EF1070"/>
    <w:rsid w:val="00F009F0"/>
    <w:rsid w:val="00F00F6C"/>
    <w:rsid w:val="00F04646"/>
    <w:rsid w:val="00F05125"/>
    <w:rsid w:val="00F165AD"/>
    <w:rsid w:val="00F1681E"/>
    <w:rsid w:val="00F21506"/>
    <w:rsid w:val="00F3662D"/>
    <w:rsid w:val="00F56B3B"/>
    <w:rsid w:val="00F64EED"/>
    <w:rsid w:val="00F67B0E"/>
    <w:rsid w:val="00F81586"/>
    <w:rsid w:val="00FA0843"/>
    <w:rsid w:val="00FA71B3"/>
    <w:rsid w:val="00FB3DEB"/>
    <w:rsid w:val="00FB4991"/>
    <w:rsid w:val="00FD0195"/>
    <w:rsid w:val="00FD3868"/>
    <w:rsid w:val="00FF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C424ABA0-9FE1-4A3D-B6BB-5D7FC658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64A"/>
  </w:style>
  <w:style w:type="paragraph" w:styleId="1">
    <w:name w:val="heading 1"/>
    <w:basedOn w:val="a"/>
    <w:next w:val="a"/>
    <w:qFormat/>
    <w:rsid w:val="00B6164A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B6164A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qFormat/>
    <w:rsid w:val="00B6164A"/>
    <w:pPr>
      <w:keepNext/>
      <w:spacing w:after="120"/>
      <w:outlineLvl w:val="2"/>
    </w:pPr>
    <w:rPr>
      <w:sz w:val="24"/>
    </w:rPr>
  </w:style>
  <w:style w:type="paragraph" w:styleId="4">
    <w:name w:val="heading 4"/>
    <w:basedOn w:val="a"/>
    <w:next w:val="a"/>
    <w:qFormat/>
    <w:rsid w:val="00B6164A"/>
    <w:pPr>
      <w:keepNext/>
      <w:spacing w:after="120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B6164A"/>
    <w:pPr>
      <w:keepNext/>
      <w:outlineLvl w:val="4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rsid w:val="00B6164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 Indent"/>
    <w:basedOn w:val="a"/>
    <w:semiHidden/>
    <w:rsid w:val="00B6164A"/>
    <w:pPr>
      <w:ind w:firstLine="708"/>
      <w:jc w:val="both"/>
    </w:pPr>
    <w:rPr>
      <w:sz w:val="32"/>
    </w:rPr>
  </w:style>
  <w:style w:type="paragraph" w:styleId="a4">
    <w:name w:val="Body Text"/>
    <w:basedOn w:val="a"/>
    <w:link w:val="a5"/>
    <w:semiHidden/>
    <w:rsid w:val="00B6164A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paragraph" w:styleId="21">
    <w:name w:val="Body Text 2"/>
    <w:basedOn w:val="a"/>
    <w:semiHidden/>
    <w:rsid w:val="00B6164A"/>
    <w:pPr>
      <w:spacing w:after="120"/>
      <w:jc w:val="both"/>
    </w:pPr>
    <w:rPr>
      <w:sz w:val="28"/>
    </w:rPr>
  </w:style>
  <w:style w:type="paragraph" w:styleId="a6">
    <w:name w:val="Title"/>
    <w:basedOn w:val="a"/>
    <w:qFormat/>
    <w:rsid w:val="00B6164A"/>
    <w:pPr>
      <w:ind w:firstLine="708"/>
      <w:jc w:val="center"/>
    </w:pPr>
    <w:rPr>
      <w:b/>
      <w:bCs/>
      <w:sz w:val="32"/>
      <w:szCs w:val="24"/>
      <w:u w:val="single"/>
    </w:rPr>
  </w:style>
  <w:style w:type="paragraph" w:styleId="30">
    <w:name w:val="Body Text 3"/>
    <w:basedOn w:val="a"/>
    <w:semiHidden/>
    <w:rsid w:val="00B6164A"/>
    <w:pPr>
      <w:framePr w:w="4345" w:h="2017" w:hSpace="141" w:wrap="around" w:vAnchor="text" w:hAnchor="page" w:x="6618" w:y="89"/>
    </w:pPr>
    <w:rPr>
      <w:sz w:val="28"/>
    </w:rPr>
  </w:style>
  <w:style w:type="character" w:styleId="a7">
    <w:name w:val="Hyperlink"/>
    <w:basedOn w:val="a0"/>
    <w:semiHidden/>
    <w:rsid w:val="00B6164A"/>
    <w:rPr>
      <w:color w:val="0000FF"/>
      <w:u w:val="single"/>
    </w:rPr>
  </w:style>
  <w:style w:type="paragraph" w:styleId="22">
    <w:name w:val="Body Text Indent 2"/>
    <w:basedOn w:val="a"/>
    <w:semiHidden/>
    <w:rsid w:val="00B6164A"/>
    <w:pPr>
      <w:spacing w:after="120"/>
      <w:ind w:firstLine="567"/>
      <w:jc w:val="both"/>
    </w:pPr>
    <w:rPr>
      <w:sz w:val="28"/>
    </w:rPr>
  </w:style>
  <w:style w:type="character" w:styleId="a8">
    <w:name w:val="FollowedHyperlink"/>
    <w:basedOn w:val="a0"/>
    <w:semiHidden/>
    <w:rsid w:val="00B6164A"/>
    <w:rPr>
      <w:color w:val="800080"/>
      <w:u w:val="single"/>
    </w:rPr>
  </w:style>
  <w:style w:type="paragraph" w:customStyle="1" w:styleId="FORMATTEXT">
    <w:name w:val=".FORMATTEXT"/>
    <w:uiPriority w:val="99"/>
    <w:rsid w:val="00C25C2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C25C23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eading">
    <w:name w:val="Heading"/>
    <w:rsid w:val="00AC622D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711E4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1E45"/>
    <w:rPr>
      <w:rFonts w:ascii="Tahoma" w:hAnsi="Tahoma" w:cs="Tahoma"/>
      <w:sz w:val="16"/>
      <w:szCs w:val="16"/>
    </w:rPr>
  </w:style>
  <w:style w:type="paragraph" w:customStyle="1" w:styleId="formattext0">
    <w:name w:val="formattext"/>
    <w:basedOn w:val="a"/>
    <w:rsid w:val="00E4765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47658"/>
  </w:style>
  <w:style w:type="paragraph" w:customStyle="1" w:styleId="headertext0">
    <w:name w:val="headertext"/>
    <w:basedOn w:val="a"/>
    <w:rsid w:val="00E4765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FA71B3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uiPriority w:val="39"/>
    <w:rsid w:val="00264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F17AD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31">
    <w:name w:val="Основной текст (3)_"/>
    <w:basedOn w:val="a0"/>
    <w:link w:val="32"/>
    <w:rsid w:val="003F657E"/>
    <w:rPr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F657E"/>
    <w:pPr>
      <w:widowControl w:val="0"/>
      <w:shd w:val="clear" w:color="auto" w:fill="FFFFFF"/>
      <w:spacing w:line="277" w:lineRule="exact"/>
      <w:jc w:val="center"/>
    </w:pPr>
  </w:style>
  <w:style w:type="character" w:customStyle="1" w:styleId="7">
    <w:name w:val="Основной текст (7)_"/>
    <w:basedOn w:val="a0"/>
    <w:link w:val="70"/>
    <w:rsid w:val="00433B23"/>
    <w:rPr>
      <w:shd w:val="clear" w:color="auto" w:fill="FFFFFF"/>
    </w:rPr>
  </w:style>
  <w:style w:type="paragraph" w:customStyle="1" w:styleId="70">
    <w:name w:val="Основной текст (7)"/>
    <w:basedOn w:val="a"/>
    <w:link w:val="7"/>
    <w:rsid w:val="00433B23"/>
    <w:pPr>
      <w:widowControl w:val="0"/>
      <w:shd w:val="clear" w:color="auto" w:fill="FFFFFF"/>
      <w:spacing w:after="240" w:line="274" w:lineRule="exact"/>
      <w:jc w:val="center"/>
    </w:pPr>
  </w:style>
  <w:style w:type="character" w:customStyle="1" w:styleId="10Garamond21ptExact">
    <w:name w:val="Основной текст (10) + Garamond;21 pt;Полужирный Exact"/>
    <w:basedOn w:val="a0"/>
    <w:rsid w:val="00353A73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2556D7"/>
    <w:rPr>
      <w:shd w:val="clear" w:color="auto" w:fill="FFFFFF"/>
    </w:rPr>
  </w:style>
  <w:style w:type="paragraph" w:customStyle="1" w:styleId="24">
    <w:name w:val="Заголовок №2"/>
    <w:basedOn w:val="a"/>
    <w:link w:val="23"/>
    <w:rsid w:val="002556D7"/>
    <w:pPr>
      <w:widowControl w:val="0"/>
      <w:shd w:val="clear" w:color="auto" w:fill="FFFFFF"/>
      <w:spacing w:before="240" w:after="360" w:line="0" w:lineRule="atLeast"/>
      <w:jc w:val="both"/>
      <w:outlineLvl w:val="1"/>
    </w:pPr>
  </w:style>
  <w:style w:type="paragraph" w:customStyle="1" w:styleId="ac">
    <w:name w:val="."/>
    <w:uiPriority w:val="99"/>
    <w:rsid w:val="004927A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E75691"/>
    <w:rPr>
      <w:sz w:val="28"/>
      <w:szCs w:val="24"/>
    </w:rPr>
  </w:style>
  <w:style w:type="character" w:customStyle="1" w:styleId="a5">
    <w:name w:val="Основной текст Знак"/>
    <w:basedOn w:val="a0"/>
    <w:link w:val="a4"/>
    <w:semiHidden/>
    <w:rsid w:val="00E75691"/>
    <w:rPr>
      <w:b/>
      <w:smallCaps/>
      <w:spacing w:val="2"/>
      <w:sz w:val="22"/>
    </w:rPr>
  </w:style>
  <w:style w:type="paragraph" w:styleId="ad">
    <w:name w:val="List Paragraph"/>
    <w:basedOn w:val="a"/>
    <w:uiPriority w:val="34"/>
    <w:qFormat/>
    <w:rsid w:val="00C807B7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EC78C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C78C8"/>
  </w:style>
  <w:style w:type="paragraph" w:styleId="af0">
    <w:name w:val="footer"/>
    <w:basedOn w:val="a"/>
    <w:link w:val="af1"/>
    <w:uiPriority w:val="99"/>
    <w:unhideWhenUsed/>
    <w:rsid w:val="00EC78C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C7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1056;&#1072;&#1073;&#1086;&#1095;&#1080;&#1081;%20&#1089;&#1090;&#1086;&#1083;\&#1053;&#1086;&#1074;&#1099;&#1077;%20&#1073;&#1083;&#1072;&#1085;&#1082;&#1080;\&#1087;&#1088;&#1080;&#1082;&#1072;&#1079;%20&#1083;&#1072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98D16C-3EA0-4B15-85DB-34683C242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ласт</Template>
  <TotalTime>229</TotalTime>
  <Pages>3</Pages>
  <Words>604</Words>
  <Characters>4711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УООС</Company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Булатова Елена Александровна</cp:lastModifiedBy>
  <cp:revision>23</cp:revision>
  <cp:lastPrinted>2026-05-19T10:43:00Z</cp:lastPrinted>
  <dcterms:created xsi:type="dcterms:W3CDTF">2026-04-27T06:34:00Z</dcterms:created>
  <dcterms:modified xsi:type="dcterms:W3CDTF">2026-05-20T11:53:00Z</dcterms:modified>
</cp:coreProperties>
</file>