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D7C" w:rsidRDefault="00256C82" w:rsidP="00670D7C">
      <w:pPr>
        <w:pStyle w:val="a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ge">
                  <wp:posOffset>0</wp:posOffset>
                </wp:positionV>
                <wp:extent cx="6583680" cy="192024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56A9" w:rsidRDefault="00256C82" w:rsidP="00670D7C">
                            <w:pPr>
                              <w:pStyle w:val="a7"/>
                              <w:spacing w:before="35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552450" cy="561975"/>
                                  <wp:effectExtent l="0" t="0" r="0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450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956A9" w:rsidRDefault="00E956A9" w:rsidP="00670D7C">
                            <w:pPr>
                              <w:pStyle w:val="a7"/>
                              <w:spacing w:before="80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ПРАВИТЕЛЬСТВО САНКТ-ПЕТЕРБУРГА</w:t>
                            </w:r>
                          </w:p>
                          <w:p w:rsidR="00E956A9" w:rsidRDefault="00E956A9" w:rsidP="00670D7C">
                            <w:pPr>
                              <w:pStyle w:val="a7"/>
                              <w:spacing w:before="60"/>
                              <w:jc w:val="center"/>
                            </w:pPr>
                            <w:r>
                              <w:rPr>
                                <w:b/>
                                <w:caps/>
                                <w:spacing w:val="6"/>
                                <w:sz w:val="26"/>
                              </w:rPr>
                              <w:t xml:space="preserve">Комитет по государственному контролю, использованию </w:t>
                            </w:r>
                            <w:r>
                              <w:rPr>
                                <w:b/>
                                <w:caps/>
                                <w:spacing w:val="6"/>
                                <w:sz w:val="26"/>
                              </w:rPr>
                              <w:br/>
                              <w:t>и охране памятников истории и культуры</w:t>
                            </w:r>
                          </w:p>
                          <w:p w:rsidR="00E956A9" w:rsidRDefault="00E956A9" w:rsidP="00670D7C">
                            <w:pPr>
                              <w:pStyle w:val="a7"/>
                              <w:spacing w:before="60"/>
                              <w:jc w:val="center"/>
                              <w:rPr>
                                <w:b/>
                                <w:caps/>
                                <w:spacing w:val="80"/>
                                <w:sz w:val="32"/>
                              </w:rPr>
                            </w:pPr>
                            <w:r>
                              <w:rPr>
                                <w:b/>
                                <w:caps/>
                                <w:spacing w:val="80"/>
                                <w:sz w:val="32"/>
                              </w:rPr>
                              <w:t>ПРИКАЗ</w:t>
                            </w:r>
                          </w:p>
                          <w:p w:rsidR="00E956A9" w:rsidRDefault="00E956A9" w:rsidP="00670D7C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0;width:518.4pt;height:15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" o:allowincell="f" filled="f" stroked="f">
                <v:textbox inset=",0,,0">
                  <w:txbxContent>
                    <w:p w:rsidR="00E956A9" w:rsidRDefault="00256C82" w:rsidP="00670D7C">
                      <w:pPr>
                        <w:pStyle w:val="a7"/>
                        <w:spacing w:before="357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552450" cy="561975"/>
                            <wp:effectExtent l="0" t="0" r="0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2450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956A9" w:rsidRDefault="00E956A9" w:rsidP="00670D7C">
                      <w:pPr>
                        <w:pStyle w:val="a7"/>
                        <w:spacing w:before="80"/>
                        <w:jc w:val="center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ПРАВИТЕЛЬСТВО САНКТ-ПЕТЕРБУРГА</w:t>
                      </w:r>
                    </w:p>
                    <w:p w:rsidR="00E956A9" w:rsidRDefault="00E956A9" w:rsidP="00670D7C">
                      <w:pPr>
                        <w:pStyle w:val="a7"/>
                        <w:spacing w:before="60"/>
                        <w:jc w:val="center"/>
                      </w:pPr>
                      <w:r>
                        <w:rPr>
                          <w:b/>
                          <w:caps/>
                          <w:spacing w:val="6"/>
                          <w:sz w:val="26"/>
                        </w:rPr>
                        <w:t xml:space="preserve">Комитет по государственному контролю, использованию </w:t>
                      </w:r>
                      <w:r>
                        <w:rPr>
                          <w:b/>
                          <w:caps/>
                          <w:spacing w:val="6"/>
                          <w:sz w:val="26"/>
                        </w:rPr>
                        <w:br/>
                        <w:t>и охране памятников истории и культуры</w:t>
                      </w:r>
                    </w:p>
                    <w:p w:rsidR="00E956A9" w:rsidRDefault="00E956A9" w:rsidP="00670D7C">
                      <w:pPr>
                        <w:pStyle w:val="a7"/>
                        <w:spacing w:before="60"/>
                        <w:jc w:val="center"/>
                        <w:rPr>
                          <w:b/>
                          <w:caps/>
                          <w:spacing w:val="80"/>
                          <w:sz w:val="32"/>
                        </w:rPr>
                      </w:pPr>
                      <w:r>
                        <w:rPr>
                          <w:b/>
                          <w:caps/>
                          <w:spacing w:val="80"/>
                          <w:sz w:val="32"/>
                        </w:rPr>
                        <w:t>ПРИКАЗ</w:t>
                      </w:r>
                    </w:p>
                    <w:p w:rsidR="00E956A9" w:rsidRDefault="00E956A9" w:rsidP="00670D7C"/>
                  </w:txbxContent>
                </v:textbox>
                <w10:wrap type="topAndBottom" anchory="page"/>
              </v:shape>
            </w:pict>
          </mc:Fallback>
        </mc:AlternateContent>
      </w:r>
    </w:p>
    <w:p w:rsidR="00670D7C" w:rsidRDefault="00670D7C" w:rsidP="00670D7C">
      <w:pPr>
        <w:pStyle w:val="a7"/>
        <w:tabs>
          <w:tab w:val="left" w:pos="8080"/>
        </w:tabs>
      </w:pPr>
      <w:r>
        <w:rPr>
          <w:b/>
          <w:caps/>
        </w:rPr>
        <w:t>_______________</w:t>
      </w:r>
      <w:r>
        <w:rPr>
          <w:b/>
          <w:caps/>
        </w:rPr>
        <w:tab/>
        <w:t>№_____________</w:t>
      </w:r>
    </w:p>
    <w:p w:rsidR="00670D7C" w:rsidRDefault="00670D7C" w:rsidP="00670D7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70D7C" w:rsidRPr="00670D7C" w:rsidRDefault="00670D7C" w:rsidP="00670D7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70D7C">
        <w:rPr>
          <w:rFonts w:ascii="Times New Roman" w:hAnsi="Times New Roman"/>
          <w:b/>
          <w:sz w:val="26"/>
          <w:szCs w:val="26"/>
        </w:rPr>
        <w:t xml:space="preserve">Об утверждении Положения о комиссии </w:t>
      </w:r>
    </w:p>
    <w:p w:rsidR="00670D7C" w:rsidRPr="00670D7C" w:rsidRDefault="00670D7C" w:rsidP="00670D7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70D7C">
        <w:rPr>
          <w:rFonts w:ascii="Times New Roman" w:hAnsi="Times New Roman"/>
          <w:b/>
          <w:sz w:val="26"/>
          <w:szCs w:val="26"/>
        </w:rPr>
        <w:t xml:space="preserve">по соблюдению требований к служебному </w:t>
      </w:r>
    </w:p>
    <w:p w:rsidR="00670D7C" w:rsidRPr="00670D7C" w:rsidRDefault="00670D7C" w:rsidP="00670D7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70D7C">
        <w:rPr>
          <w:rFonts w:ascii="Times New Roman" w:hAnsi="Times New Roman"/>
          <w:b/>
          <w:sz w:val="26"/>
          <w:szCs w:val="26"/>
        </w:rPr>
        <w:t xml:space="preserve">поведению государственных гражданских </w:t>
      </w:r>
    </w:p>
    <w:p w:rsidR="00670D7C" w:rsidRPr="00670D7C" w:rsidRDefault="00670D7C" w:rsidP="00670D7C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670D7C">
        <w:rPr>
          <w:rFonts w:ascii="Times New Roman" w:hAnsi="Times New Roman"/>
          <w:b/>
          <w:sz w:val="26"/>
          <w:szCs w:val="26"/>
        </w:rPr>
        <w:t xml:space="preserve">служащих </w:t>
      </w:r>
      <w:r w:rsidR="0003416F">
        <w:rPr>
          <w:rFonts w:ascii="Times New Roman" w:hAnsi="Times New Roman"/>
          <w:b/>
          <w:sz w:val="26"/>
          <w:szCs w:val="26"/>
        </w:rPr>
        <w:t xml:space="preserve">Санкт-Петербурга в </w:t>
      </w:r>
      <w:r w:rsidRPr="00670D7C">
        <w:rPr>
          <w:rFonts w:ascii="Times New Roman" w:hAnsi="Times New Roman"/>
          <w:b/>
          <w:sz w:val="26"/>
          <w:szCs w:val="26"/>
        </w:rPr>
        <w:t>КГИОП</w:t>
      </w:r>
      <w:r w:rsidR="0003416F">
        <w:rPr>
          <w:rFonts w:ascii="Times New Roman" w:hAnsi="Times New Roman"/>
          <w:b/>
          <w:sz w:val="26"/>
          <w:szCs w:val="26"/>
        </w:rPr>
        <w:br/>
      </w:r>
      <w:r w:rsidRPr="00670D7C">
        <w:rPr>
          <w:rFonts w:ascii="Times New Roman" w:hAnsi="Times New Roman"/>
          <w:b/>
          <w:sz w:val="26"/>
          <w:szCs w:val="26"/>
        </w:rPr>
        <w:t>и урегулированию конфликта интересов</w:t>
      </w:r>
    </w:p>
    <w:p w:rsidR="00670D7C" w:rsidRDefault="00670D7C" w:rsidP="00670D7C">
      <w:pPr>
        <w:pStyle w:val="a8"/>
        <w:spacing w:line="360" w:lineRule="auto"/>
        <w:ind w:firstLine="709"/>
        <w:rPr>
          <w:b/>
        </w:rPr>
      </w:pPr>
    </w:p>
    <w:p w:rsidR="00670D7C" w:rsidRPr="00670D7C" w:rsidRDefault="00670D7C" w:rsidP="004235B7">
      <w:pPr>
        <w:pStyle w:val="a8"/>
        <w:ind w:firstLine="709"/>
        <w:rPr>
          <w:sz w:val="26"/>
          <w:szCs w:val="26"/>
        </w:rPr>
      </w:pPr>
      <w:r w:rsidRPr="00670D7C">
        <w:rPr>
          <w:sz w:val="26"/>
          <w:szCs w:val="26"/>
        </w:rPr>
        <w:t>В соответствии с Федеральным законом от 25.12.2008 № 2</w:t>
      </w:r>
      <w:r>
        <w:rPr>
          <w:sz w:val="26"/>
          <w:szCs w:val="26"/>
        </w:rPr>
        <w:t>73-ФЗ</w:t>
      </w:r>
      <w:r>
        <w:rPr>
          <w:sz w:val="26"/>
          <w:szCs w:val="26"/>
        </w:rPr>
        <w:br/>
      </w:r>
      <w:r w:rsidRPr="00670D7C">
        <w:rPr>
          <w:sz w:val="26"/>
          <w:szCs w:val="26"/>
        </w:rPr>
        <w:t>«О противодействии коррупции», распоряжением Правительства Санкт-П</w:t>
      </w:r>
      <w:r>
        <w:rPr>
          <w:sz w:val="26"/>
          <w:szCs w:val="26"/>
        </w:rPr>
        <w:t>етербурга</w:t>
      </w:r>
      <w:r>
        <w:rPr>
          <w:sz w:val="26"/>
          <w:szCs w:val="26"/>
        </w:rPr>
        <w:br/>
      </w:r>
      <w:r w:rsidRPr="00670D7C">
        <w:rPr>
          <w:sz w:val="26"/>
          <w:szCs w:val="26"/>
        </w:rPr>
        <w:t>от 18.08.2010 № 83-рп</w:t>
      </w:r>
      <w:r>
        <w:rPr>
          <w:sz w:val="26"/>
          <w:szCs w:val="26"/>
        </w:rPr>
        <w:t xml:space="preserve"> </w:t>
      </w:r>
      <w:r w:rsidRPr="00670D7C">
        <w:rPr>
          <w:sz w:val="26"/>
          <w:szCs w:val="26"/>
        </w:rPr>
        <w:t>«О Типовом положении о ко</w:t>
      </w:r>
      <w:r>
        <w:rPr>
          <w:sz w:val="26"/>
          <w:szCs w:val="26"/>
        </w:rPr>
        <w:t>миссии по соблюдению требований</w:t>
      </w:r>
      <w:r>
        <w:rPr>
          <w:sz w:val="26"/>
          <w:szCs w:val="26"/>
        </w:rPr>
        <w:br/>
      </w:r>
      <w:r w:rsidRPr="00670D7C">
        <w:rPr>
          <w:sz w:val="26"/>
          <w:szCs w:val="26"/>
        </w:rPr>
        <w:t>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</w:t>
      </w:r>
    </w:p>
    <w:p w:rsidR="00670D7C" w:rsidRPr="008107B9" w:rsidRDefault="00670D7C" w:rsidP="00670D7C">
      <w:pPr>
        <w:pStyle w:val="a8"/>
        <w:spacing w:line="276" w:lineRule="auto"/>
        <w:ind w:firstLine="709"/>
      </w:pPr>
    </w:p>
    <w:p w:rsidR="00670D7C" w:rsidRPr="00670D7C" w:rsidRDefault="00670D7C" w:rsidP="00670D7C">
      <w:pPr>
        <w:pStyle w:val="a8"/>
        <w:spacing w:line="276" w:lineRule="auto"/>
        <w:ind w:firstLine="709"/>
        <w:rPr>
          <w:b/>
          <w:sz w:val="26"/>
          <w:szCs w:val="26"/>
        </w:rPr>
      </w:pPr>
      <w:r w:rsidRPr="00670D7C">
        <w:rPr>
          <w:b/>
          <w:sz w:val="26"/>
          <w:szCs w:val="26"/>
        </w:rPr>
        <w:t>ПРИКАЗЫВАЮ:</w:t>
      </w:r>
    </w:p>
    <w:p w:rsidR="00670D7C" w:rsidRDefault="00670D7C" w:rsidP="00670D7C">
      <w:pPr>
        <w:pStyle w:val="a8"/>
        <w:spacing w:line="276" w:lineRule="auto"/>
        <w:ind w:firstLine="709"/>
        <w:rPr>
          <w:b/>
        </w:rPr>
      </w:pPr>
    </w:p>
    <w:p w:rsidR="00670D7C" w:rsidRPr="00670D7C" w:rsidRDefault="00670D7C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70D7C">
        <w:rPr>
          <w:rFonts w:ascii="Times New Roman" w:hAnsi="Times New Roman"/>
          <w:sz w:val="26"/>
          <w:szCs w:val="26"/>
        </w:rPr>
        <w:t>1. Утвердить Положение о комиссии по соблюдению требований к служебному поведению государственных гражданских служащих</w:t>
      </w:r>
      <w:r>
        <w:rPr>
          <w:rFonts w:ascii="Times New Roman" w:hAnsi="Times New Roman"/>
          <w:sz w:val="26"/>
          <w:szCs w:val="26"/>
        </w:rPr>
        <w:t xml:space="preserve"> Санкт-Петербурга в</w:t>
      </w:r>
      <w:r w:rsidRPr="00670D7C">
        <w:rPr>
          <w:rFonts w:ascii="Times New Roman" w:hAnsi="Times New Roman"/>
          <w:sz w:val="26"/>
          <w:szCs w:val="26"/>
        </w:rPr>
        <w:t xml:space="preserve"> КГИОП</w:t>
      </w:r>
      <w:r>
        <w:rPr>
          <w:rFonts w:ascii="Times New Roman" w:hAnsi="Times New Roman"/>
          <w:sz w:val="26"/>
          <w:szCs w:val="26"/>
        </w:rPr>
        <w:br/>
      </w:r>
      <w:r w:rsidRPr="00670D7C">
        <w:rPr>
          <w:rFonts w:ascii="Times New Roman" w:hAnsi="Times New Roman"/>
          <w:sz w:val="26"/>
          <w:szCs w:val="26"/>
        </w:rPr>
        <w:t>и урегулированию конфликта интересов согласно приложению № 1 к настоящему приказу.</w:t>
      </w:r>
    </w:p>
    <w:p w:rsidR="00670D7C" w:rsidRPr="00670D7C" w:rsidRDefault="00670D7C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70D7C">
        <w:rPr>
          <w:rFonts w:ascii="Times New Roman" w:hAnsi="Times New Roman"/>
          <w:sz w:val="26"/>
          <w:szCs w:val="26"/>
        </w:rPr>
        <w:t>2. Утвердить состав комиссии по соблюдению требований к служебному поведению государственных гражданских служащих КГИОП и урегулированию конфликта интересов согласно приложению № 2 к настоящему приказу.</w:t>
      </w:r>
    </w:p>
    <w:p w:rsidR="00FD09D7" w:rsidRDefault="00670D7C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70D7C">
        <w:rPr>
          <w:rFonts w:ascii="Times New Roman" w:hAnsi="Times New Roman"/>
          <w:sz w:val="26"/>
          <w:szCs w:val="26"/>
        </w:rPr>
        <w:t xml:space="preserve">3. </w:t>
      </w:r>
      <w:r w:rsidR="0025350D" w:rsidRPr="00670D7C">
        <w:rPr>
          <w:rFonts w:ascii="Times New Roman" w:hAnsi="Times New Roman"/>
          <w:sz w:val="26"/>
          <w:szCs w:val="26"/>
        </w:rPr>
        <w:t>Признать утратившими силу</w:t>
      </w:r>
      <w:r w:rsidR="00FD09D7">
        <w:rPr>
          <w:rFonts w:ascii="Times New Roman" w:hAnsi="Times New Roman"/>
          <w:sz w:val="26"/>
          <w:szCs w:val="26"/>
        </w:rPr>
        <w:t>:</w:t>
      </w:r>
    </w:p>
    <w:p w:rsidR="007F1880" w:rsidRDefault="0025350D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70D7C">
        <w:rPr>
          <w:rFonts w:ascii="Times New Roman" w:hAnsi="Times New Roman"/>
          <w:sz w:val="26"/>
          <w:szCs w:val="26"/>
        </w:rPr>
        <w:t xml:space="preserve">приказ КГИОП от </w:t>
      </w:r>
      <w:r w:rsidR="00F16E22">
        <w:rPr>
          <w:rFonts w:ascii="Times New Roman" w:hAnsi="Times New Roman"/>
          <w:sz w:val="26"/>
          <w:szCs w:val="26"/>
        </w:rPr>
        <w:t>16.02.2022</w:t>
      </w:r>
      <w:r>
        <w:rPr>
          <w:rFonts w:ascii="Times New Roman" w:hAnsi="Times New Roman"/>
          <w:sz w:val="26"/>
          <w:szCs w:val="26"/>
        </w:rPr>
        <w:t xml:space="preserve"> № </w:t>
      </w:r>
      <w:r w:rsidR="00F16E22">
        <w:rPr>
          <w:rFonts w:ascii="Times New Roman" w:hAnsi="Times New Roman"/>
          <w:sz w:val="26"/>
          <w:szCs w:val="26"/>
        </w:rPr>
        <w:t>19</w:t>
      </w:r>
      <w:r>
        <w:rPr>
          <w:rFonts w:ascii="Times New Roman" w:hAnsi="Times New Roman"/>
          <w:sz w:val="26"/>
          <w:szCs w:val="26"/>
        </w:rPr>
        <w:t>-п</w:t>
      </w:r>
      <w:r w:rsidR="007F1880" w:rsidRPr="007A49AB">
        <w:rPr>
          <w:rFonts w:ascii="Times New Roman" w:hAnsi="Times New Roman"/>
          <w:sz w:val="26"/>
          <w:szCs w:val="26"/>
        </w:rPr>
        <w:t xml:space="preserve"> </w:t>
      </w:r>
      <w:r w:rsidRPr="00670D7C">
        <w:rPr>
          <w:rFonts w:ascii="Times New Roman" w:hAnsi="Times New Roman"/>
          <w:sz w:val="26"/>
          <w:szCs w:val="26"/>
        </w:rPr>
        <w:t>«Об утверждении Положения о комиссии</w:t>
      </w:r>
      <w:r w:rsidR="007F1880">
        <w:rPr>
          <w:rFonts w:ascii="Times New Roman" w:hAnsi="Times New Roman"/>
          <w:sz w:val="26"/>
          <w:szCs w:val="26"/>
        </w:rPr>
        <w:br/>
      </w:r>
      <w:r w:rsidRPr="00670D7C">
        <w:rPr>
          <w:rFonts w:ascii="Times New Roman" w:hAnsi="Times New Roman"/>
          <w:sz w:val="26"/>
          <w:szCs w:val="26"/>
        </w:rPr>
        <w:t>по соблюдению требований к служебному поведению государственных гражданских служащих КГИОП и урегулированию конфликта интересов»</w:t>
      </w:r>
      <w:r w:rsidR="007F1880">
        <w:rPr>
          <w:rFonts w:ascii="Times New Roman" w:hAnsi="Times New Roman"/>
          <w:sz w:val="26"/>
          <w:szCs w:val="26"/>
        </w:rPr>
        <w:t>;</w:t>
      </w:r>
    </w:p>
    <w:p w:rsidR="00E03C93" w:rsidRDefault="00E03C93" w:rsidP="00E03C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приказ КГИОП от 26.09.2022 № 100</w:t>
      </w:r>
      <w:r w:rsidRPr="00FD09D7">
        <w:rPr>
          <w:rFonts w:ascii="Times New Roman" w:hAnsi="Times New Roman"/>
          <w:sz w:val="26"/>
          <w:szCs w:val="26"/>
        </w:rPr>
        <w:t>-п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FD09D7">
        <w:rPr>
          <w:rFonts w:ascii="Times New Roman" w:hAnsi="Times New Roman"/>
          <w:sz w:val="26"/>
          <w:szCs w:val="26"/>
        </w:rPr>
        <w:t>О внесении изменения в приказ КГИОП</w:t>
      </w:r>
      <w:r>
        <w:rPr>
          <w:rFonts w:ascii="Times New Roman" w:hAnsi="Times New Roman"/>
          <w:sz w:val="26"/>
          <w:szCs w:val="26"/>
        </w:rPr>
        <w:br/>
      </w:r>
      <w:r w:rsidRPr="00FD09D7">
        <w:rPr>
          <w:rFonts w:ascii="Times New Roman" w:hAnsi="Times New Roman"/>
          <w:sz w:val="26"/>
          <w:szCs w:val="26"/>
        </w:rPr>
        <w:t>от 16.02.2022 № 19-п</w:t>
      </w:r>
      <w:r>
        <w:rPr>
          <w:rFonts w:ascii="Times New Roman" w:hAnsi="Times New Roman"/>
          <w:sz w:val="26"/>
          <w:szCs w:val="26"/>
        </w:rPr>
        <w:t>»;</w:t>
      </w:r>
    </w:p>
    <w:p w:rsidR="007F1880" w:rsidRDefault="009F4E53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приказ КГИОП от </w:t>
      </w:r>
      <w:r w:rsidRPr="009F4E53">
        <w:rPr>
          <w:rFonts w:ascii="Times New Roman" w:hAnsi="Times New Roman"/>
          <w:sz w:val="26"/>
          <w:szCs w:val="26"/>
        </w:rPr>
        <w:t>11.04.2023</w:t>
      </w:r>
      <w:r w:rsidR="00FD09D7">
        <w:rPr>
          <w:rFonts w:ascii="Times New Roman" w:hAnsi="Times New Roman"/>
          <w:sz w:val="26"/>
          <w:szCs w:val="26"/>
        </w:rPr>
        <w:t xml:space="preserve"> № </w:t>
      </w:r>
      <w:r w:rsidR="00FD09D7" w:rsidRPr="00FD09D7">
        <w:rPr>
          <w:rFonts w:ascii="Times New Roman" w:hAnsi="Times New Roman"/>
          <w:sz w:val="26"/>
          <w:szCs w:val="26"/>
        </w:rPr>
        <w:t>59-п</w:t>
      </w:r>
      <w:r w:rsidR="00FD09D7">
        <w:rPr>
          <w:rFonts w:ascii="Times New Roman" w:hAnsi="Times New Roman"/>
          <w:sz w:val="26"/>
          <w:szCs w:val="26"/>
        </w:rPr>
        <w:t xml:space="preserve"> «</w:t>
      </w:r>
      <w:r w:rsidR="00FD09D7" w:rsidRPr="00FD09D7">
        <w:rPr>
          <w:rFonts w:ascii="Times New Roman" w:hAnsi="Times New Roman"/>
          <w:sz w:val="26"/>
          <w:szCs w:val="26"/>
        </w:rPr>
        <w:t>О внесении изменения в приказ КГИОП</w:t>
      </w:r>
      <w:r w:rsidR="007F1880">
        <w:rPr>
          <w:rFonts w:ascii="Times New Roman" w:hAnsi="Times New Roman"/>
          <w:sz w:val="26"/>
          <w:szCs w:val="26"/>
        </w:rPr>
        <w:br/>
      </w:r>
      <w:r w:rsidR="00FD09D7" w:rsidRPr="00FD09D7">
        <w:rPr>
          <w:rFonts w:ascii="Times New Roman" w:hAnsi="Times New Roman"/>
          <w:sz w:val="26"/>
          <w:szCs w:val="26"/>
        </w:rPr>
        <w:t>от 16.02.2022 № 19-п</w:t>
      </w:r>
      <w:r w:rsidR="00FD09D7">
        <w:rPr>
          <w:rFonts w:ascii="Times New Roman" w:hAnsi="Times New Roman"/>
          <w:sz w:val="26"/>
          <w:szCs w:val="26"/>
        </w:rPr>
        <w:t>»</w:t>
      </w:r>
      <w:r w:rsidR="007F1880">
        <w:rPr>
          <w:rFonts w:ascii="Times New Roman" w:hAnsi="Times New Roman"/>
          <w:sz w:val="26"/>
          <w:szCs w:val="26"/>
        </w:rPr>
        <w:t>;</w:t>
      </w:r>
    </w:p>
    <w:p w:rsidR="007F1880" w:rsidRDefault="0025350D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312A">
        <w:rPr>
          <w:rFonts w:ascii="Times New Roman" w:hAnsi="Times New Roman"/>
          <w:sz w:val="26"/>
          <w:szCs w:val="26"/>
        </w:rPr>
        <w:t xml:space="preserve">приказ КГИОП от </w:t>
      </w:r>
      <w:r w:rsidR="00F16E22" w:rsidRPr="00F16E22">
        <w:rPr>
          <w:rFonts w:ascii="Times New Roman" w:hAnsi="Times New Roman"/>
          <w:sz w:val="26"/>
          <w:szCs w:val="26"/>
        </w:rPr>
        <w:t>22.08.2023</w:t>
      </w:r>
      <w:r w:rsidRPr="0053312A">
        <w:rPr>
          <w:rFonts w:ascii="Times New Roman" w:hAnsi="Times New Roman"/>
          <w:sz w:val="26"/>
          <w:szCs w:val="26"/>
        </w:rPr>
        <w:t xml:space="preserve"> № </w:t>
      </w:r>
      <w:r w:rsidR="00F16E22" w:rsidRPr="00F16E22">
        <w:rPr>
          <w:rFonts w:ascii="Times New Roman" w:hAnsi="Times New Roman"/>
          <w:sz w:val="26"/>
          <w:szCs w:val="26"/>
        </w:rPr>
        <w:t>114-п</w:t>
      </w:r>
      <w:r w:rsidRPr="0053312A">
        <w:rPr>
          <w:rFonts w:ascii="Times New Roman" w:hAnsi="Times New Roman"/>
          <w:sz w:val="26"/>
          <w:szCs w:val="26"/>
        </w:rPr>
        <w:t xml:space="preserve"> «О внесении изменения </w:t>
      </w:r>
      <w:r w:rsidR="007F1880">
        <w:rPr>
          <w:rFonts w:ascii="Times New Roman" w:hAnsi="Times New Roman"/>
          <w:sz w:val="26"/>
          <w:szCs w:val="26"/>
        </w:rPr>
        <w:t>в приказ КГИОП</w:t>
      </w:r>
      <w:r w:rsidR="007F1880">
        <w:rPr>
          <w:rFonts w:ascii="Times New Roman" w:hAnsi="Times New Roman"/>
          <w:sz w:val="26"/>
          <w:szCs w:val="26"/>
        </w:rPr>
        <w:br/>
      </w:r>
      <w:r w:rsidR="009F4E53" w:rsidRPr="00670D7C">
        <w:rPr>
          <w:rFonts w:ascii="Times New Roman" w:hAnsi="Times New Roman"/>
          <w:sz w:val="26"/>
          <w:szCs w:val="26"/>
        </w:rPr>
        <w:t xml:space="preserve">от </w:t>
      </w:r>
      <w:r w:rsidR="009F4E53">
        <w:rPr>
          <w:rFonts w:ascii="Times New Roman" w:hAnsi="Times New Roman"/>
          <w:sz w:val="26"/>
          <w:szCs w:val="26"/>
        </w:rPr>
        <w:t>16.02.2022 № 19-п</w:t>
      </w:r>
      <w:r w:rsidRPr="0053312A">
        <w:rPr>
          <w:rFonts w:ascii="Times New Roman" w:hAnsi="Times New Roman"/>
          <w:sz w:val="26"/>
          <w:szCs w:val="26"/>
        </w:rPr>
        <w:t>»</w:t>
      </w:r>
      <w:r w:rsidR="007F1880">
        <w:rPr>
          <w:rFonts w:ascii="Times New Roman" w:hAnsi="Times New Roman"/>
          <w:sz w:val="26"/>
          <w:szCs w:val="26"/>
        </w:rPr>
        <w:t>;</w:t>
      </w:r>
    </w:p>
    <w:p w:rsidR="007F1880" w:rsidRDefault="0025350D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312A">
        <w:rPr>
          <w:rFonts w:ascii="Times New Roman" w:hAnsi="Times New Roman"/>
          <w:sz w:val="26"/>
          <w:szCs w:val="26"/>
        </w:rPr>
        <w:t xml:space="preserve">приказ КГИОП от </w:t>
      </w:r>
      <w:r w:rsidR="009F4E53" w:rsidRPr="009F4E53">
        <w:rPr>
          <w:rFonts w:ascii="Times New Roman" w:hAnsi="Times New Roman"/>
          <w:sz w:val="26"/>
          <w:szCs w:val="26"/>
        </w:rPr>
        <w:t>14.11.2023</w:t>
      </w:r>
      <w:r w:rsidRPr="0053312A">
        <w:rPr>
          <w:rFonts w:ascii="Times New Roman" w:hAnsi="Times New Roman"/>
          <w:sz w:val="26"/>
          <w:szCs w:val="26"/>
        </w:rPr>
        <w:t xml:space="preserve"> № </w:t>
      </w:r>
      <w:r w:rsidR="009F4E53" w:rsidRPr="009F4E53">
        <w:rPr>
          <w:rFonts w:ascii="Times New Roman" w:hAnsi="Times New Roman"/>
          <w:sz w:val="26"/>
          <w:szCs w:val="26"/>
        </w:rPr>
        <w:t>166</w:t>
      </w:r>
      <w:r w:rsidRPr="0053312A">
        <w:rPr>
          <w:rFonts w:ascii="Times New Roman" w:hAnsi="Times New Roman"/>
          <w:sz w:val="26"/>
          <w:szCs w:val="26"/>
        </w:rPr>
        <w:t>-п</w:t>
      </w:r>
      <w:r w:rsidR="007F1880">
        <w:rPr>
          <w:rFonts w:ascii="Times New Roman" w:hAnsi="Times New Roman"/>
          <w:sz w:val="26"/>
          <w:szCs w:val="26"/>
        </w:rPr>
        <w:t xml:space="preserve"> </w:t>
      </w:r>
      <w:r w:rsidRPr="0053312A">
        <w:rPr>
          <w:rFonts w:ascii="Times New Roman" w:hAnsi="Times New Roman"/>
          <w:sz w:val="26"/>
          <w:szCs w:val="26"/>
        </w:rPr>
        <w:t>«</w:t>
      </w:r>
      <w:r w:rsidR="009F4E53" w:rsidRPr="009F4E53">
        <w:rPr>
          <w:rFonts w:ascii="Times New Roman" w:hAnsi="Times New Roman"/>
          <w:sz w:val="26"/>
          <w:szCs w:val="26"/>
        </w:rPr>
        <w:t>О вн</w:t>
      </w:r>
      <w:r w:rsidR="007F1880">
        <w:rPr>
          <w:rFonts w:ascii="Times New Roman" w:hAnsi="Times New Roman"/>
          <w:sz w:val="26"/>
          <w:szCs w:val="26"/>
        </w:rPr>
        <w:t>есении изменения в приказ КГИОП</w:t>
      </w:r>
      <w:r w:rsidR="007F1880">
        <w:rPr>
          <w:rFonts w:ascii="Times New Roman" w:hAnsi="Times New Roman"/>
          <w:sz w:val="26"/>
          <w:szCs w:val="26"/>
        </w:rPr>
        <w:br/>
      </w:r>
      <w:r w:rsidR="009F4E53" w:rsidRPr="009F4E53">
        <w:rPr>
          <w:rFonts w:ascii="Times New Roman" w:hAnsi="Times New Roman"/>
          <w:sz w:val="26"/>
          <w:szCs w:val="26"/>
        </w:rPr>
        <w:t>от 16.02.2022 № 19-п</w:t>
      </w:r>
      <w:r w:rsidRPr="0053312A">
        <w:rPr>
          <w:rFonts w:ascii="Times New Roman" w:hAnsi="Times New Roman"/>
          <w:sz w:val="26"/>
          <w:szCs w:val="26"/>
        </w:rPr>
        <w:t>»</w:t>
      </w:r>
      <w:r w:rsidR="007F1880">
        <w:rPr>
          <w:rFonts w:ascii="Times New Roman" w:hAnsi="Times New Roman"/>
          <w:sz w:val="26"/>
          <w:szCs w:val="26"/>
        </w:rPr>
        <w:t>;</w:t>
      </w:r>
    </w:p>
    <w:p w:rsidR="007F1880" w:rsidRDefault="0025350D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312A">
        <w:rPr>
          <w:rFonts w:ascii="Times New Roman" w:hAnsi="Times New Roman"/>
          <w:sz w:val="26"/>
          <w:szCs w:val="26"/>
        </w:rPr>
        <w:t xml:space="preserve">приказ КГИОП от </w:t>
      </w:r>
      <w:r w:rsidR="007F1880" w:rsidRPr="007F1880">
        <w:rPr>
          <w:rFonts w:ascii="Times New Roman" w:hAnsi="Times New Roman"/>
          <w:sz w:val="26"/>
          <w:szCs w:val="26"/>
        </w:rPr>
        <w:t>07.03.2024</w:t>
      </w:r>
      <w:r w:rsidRPr="0053312A">
        <w:rPr>
          <w:rFonts w:ascii="Times New Roman" w:hAnsi="Times New Roman"/>
          <w:sz w:val="26"/>
          <w:szCs w:val="26"/>
        </w:rPr>
        <w:t xml:space="preserve"> № </w:t>
      </w:r>
      <w:r w:rsidR="007F1880" w:rsidRPr="007F1880">
        <w:rPr>
          <w:rFonts w:ascii="Times New Roman" w:hAnsi="Times New Roman"/>
          <w:sz w:val="26"/>
          <w:szCs w:val="26"/>
        </w:rPr>
        <w:t>31-п</w:t>
      </w:r>
      <w:r w:rsidRPr="0053312A">
        <w:rPr>
          <w:rFonts w:ascii="Times New Roman" w:hAnsi="Times New Roman"/>
          <w:sz w:val="26"/>
          <w:szCs w:val="26"/>
        </w:rPr>
        <w:t xml:space="preserve"> «</w:t>
      </w:r>
      <w:r w:rsidR="007F1880" w:rsidRPr="007F1880">
        <w:rPr>
          <w:rFonts w:ascii="Times New Roman" w:hAnsi="Times New Roman"/>
          <w:sz w:val="26"/>
          <w:szCs w:val="26"/>
        </w:rPr>
        <w:t>О внесении изменения в приказ КГИОП</w:t>
      </w:r>
      <w:r w:rsidR="007F1880">
        <w:rPr>
          <w:rFonts w:ascii="Times New Roman" w:hAnsi="Times New Roman"/>
          <w:sz w:val="26"/>
          <w:szCs w:val="26"/>
        </w:rPr>
        <w:br/>
      </w:r>
      <w:r w:rsidR="007F1880" w:rsidRPr="007F1880">
        <w:rPr>
          <w:rFonts w:ascii="Times New Roman" w:hAnsi="Times New Roman"/>
          <w:sz w:val="26"/>
          <w:szCs w:val="26"/>
        </w:rPr>
        <w:t>от 16.02.2022 № 19-п</w:t>
      </w:r>
      <w:r w:rsidRPr="0053312A">
        <w:rPr>
          <w:rFonts w:ascii="Times New Roman" w:hAnsi="Times New Roman"/>
          <w:sz w:val="26"/>
          <w:szCs w:val="26"/>
        </w:rPr>
        <w:t>»</w:t>
      </w:r>
      <w:r w:rsidR="007F1880">
        <w:rPr>
          <w:rFonts w:ascii="Times New Roman" w:hAnsi="Times New Roman"/>
          <w:sz w:val="26"/>
          <w:szCs w:val="26"/>
        </w:rPr>
        <w:t>;</w:t>
      </w:r>
    </w:p>
    <w:p w:rsidR="007F1880" w:rsidRDefault="000F7042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312A">
        <w:rPr>
          <w:rFonts w:ascii="Times New Roman" w:hAnsi="Times New Roman"/>
          <w:sz w:val="26"/>
          <w:szCs w:val="26"/>
        </w:rPr>
        <w:t>приказ КГИОП</w:t>
      </w:r>
      <w:r>
        <w:rPr>
          <w:rFonts w:ascii="Times New Roman" w:hAnsi="Times New Roman"/>
          <w:sz w:val="26"/>
          <w:szCs w:val="26"/>
        </w:rPr>
        <w:t xml:space="preserve"> </w:t>
      </w:r>
      <w:r w:rsidRPr="0053312A">
        <w:rPr>
          <w:rFonts w:ascii="Times New Roman" w:hAnsi="Times New Roman"/>
          <w:sz w:val="26"/>
          <w:szCs w:val="26"/>
        </w:rPr>
        <w:t xml:space="preserve">от </w:t>
      </w:r>
      <w:r w:rsidR="007F1880" w:rsidRPr="007F1880">
        <w:rPr>
          <w:rFonts w:ascii="Times New Roman" w:hAnsi="Times New Roman"/>
          <w:sz w:val="26"/>
          <w:szCs w:val="26"/>
        </w:rPr>
        <w:t>08.05.2024</w:t>
      </w:r>
      <w:r w:rsidRPr="0053312A">
        <w:rPr>
          <w:rFonts w:ascii="Times New Roman" w:hAnsi="Times New Roman"/>
          <w:sz w:val="26"/>
          <w:szCs w:val="26"/>
        </w:rPr>
        <w:t xml:space="preserve"> № </w:t>
      </w:r>
      <w:r w:rsidR="007F1880" w:rsidRPr="007F1880">
        <w:rPr>
          <w:rFonts w:ascii="Times New Roman" w:hAnsi="Times New Roman"/>
          <w:sz w:val="26"/>
          <w:szCs w:val="26"/>
        </w:rPr>
        <w:t>51-п</w:t>
      </w:r>
      <w:r w:rsidRPr="0053312A">
        <w:rPr>
          <w:rFonts w:ascii="Times New Roman" w:hAnsi="Times New Roman"/>
          <w:sz w:val="26"/>
          <w:szCs w:val="26"/>
        </w:rPr>
        <w:t xml:space="preserve"> «</w:t>
      </w:r>
      <w:r w:rsidR="007F1880" w:rsidRPr="007F1880">
        <w:rPr>
          <w:rFonts w:ascii="Times New Roman" w:hAnsi="Times New Roman"/>
          <w:sz w:val="26"/>
          <w:szCs w:val="26"/>
        </w:rPr>
        <w:t>О внесении изменен</w:t>
      </w:r>
      <w:r w:rsidR="007F1880">
        <w:rPr>
          <w:rFonts w:ascii="Times New Roman" w:hAnsi="Times New Roman"/>
          <w:sz w:val="26"/>
          <w:szCs w:val="26"/>
        </w:rPr>
        <w:t>ия в приказ КГИОП</w:t>
      </w:r>
      <w:r w:rsidR="007F1880">
        <w:rPr>
          <w:rFonts w:ascii="Times New Roman" w:hAnsi="Times New Roman"/>
          <w:sz w:val="26"/>
          <w:szCs w:val="26"/>
        </w:rPr>
        <w:br/>
      </w:r>
      <w:r w:rsidR="007F1880" w:rsidRPr="007F1880">
        <w:rPr>
          <w:rFonts w:ascii="Times New Roman" w:hAnsi="Times New Roman"/>
          <w:sz w:val="26"/>
          <w:szCs w:val="26"/>
        </w:rPr>
        <w:t>от 16.02.2022 № 19-п</w:t>
      </w:r>
      <w:r w:rsidRPr="0053312A">
        <w:rPr>
          <w:rFonts w:ascii="Times New Roman" w:hAnsi="Times New Roman"/>
          <w:sz w:val="26"/>
          <w:szCs w:val="26"/>
        </w:rPr>
        <w:t>»</w:t>
      </w:r>
      <w:r w:rsidR="007F1880">
        <w:rPr>
          <w:rFonts w:ascii="Times New Roman" w:hAnsi="Times New Roman"/>
          <w:sz w:val="26"/>
          <w:szCs w:val="26"/>
        </w:rPr>
        <w:t>;</w:t>
      </w:r>
    </w:p>
    <w:p w:rsidR="00E54D01" w:rsidRDefault="0025350D" w:rsidP="00FC146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312A">
        <w:rPr>
          <w:rFonts w:ascii="Times New Roman" w:hAnsi="Times New Roman"/>
          <w:sz w:val="26"/>
          <w:szCs w:val="26"/>
        </w:rPr>
        <w:lastRenderedPageBreak/>
        <w:t xml:space="preserve">приказ КГИОП от </w:t>
      </w:r>
      <w:r w:rsidR="007F1880" w:rsidRPr="007F1880">
        <w:rPr>
          <w:rFonts w:ascii="Times New Roman" w:hAnsi="Times New Roman"/>
          <w:sz w:val="26"/>
          <w:szCs w:val="26"/>
        </w:rPr>
        <w:t>03.06.2024</w:t>
      </w:r>
      <w:r w:rsidRPr="0053312A">
        <w:rPr>
          <w:rFonts w:ascii="Times New Roman" w:hAnsi="Times New Roman"/>
          <w:sz w:val="26"/>
          <w:szCs w:val="26"/>
        </w:rPr>
        <w:t xml:space="preserve"> № </w:t>
      </w:r>
      <w:r w:rsidR="007F1880" w:rsidRPr="007F1880">
        <w:rPr>
          <w:rFonts w:ascii="Times New Roman" w:hAnsi="Times New Roman"/>
          <w:sz w:val="26"/>
          <w:szCs w:val="26"/>
        </w:rPr>
        <w:t>59-п</w:t>
      </w:r>
      <w:r w:rsidRPr="0053312A">
        <w:rPr>
          <w:rFonts w:ascii="Times New Roman" w:hAnsi="Times New Roman"/>
          <w:sz w:val="26"/>
          <w:szCs w:val="26"/>
        </w:rPr>
        <w:t xml:space="preserve"> «</w:t>
      </w:r>
      <w:r w:rsidR="007F1880" w:rsidRPr="007F1880">
        <w:rPr>
          <w:rFonts w:ascii="Times New Roman" w:hAnsi="Times New Roman"/>
          <w:sz w:val="26"/>
          <w:szCs w:val="26"/>
        </w:rPr>
        <w:t>О вн</w:t>
      </w:r>
      <w:r w:rsidR="007F1880">
        <w:rPr>
          <w:rFonts w:ascii="Times New Roman" w:hAnsi="Times New Roman"/>
          <w:sz w:val="26"/>
          <w:szCs w:val="26"/>
        </w:rPr>
        <w:t>есении изменений в приказ КГИОП</w:t>
      </w:r>
      <w:r w:rsidR="00FC1464">
        <w:rPr>
          <w:rFonts w:ascii="Times New Roman" w:hAnsi="Times New Roman"/>
          <w:sz w:val="26"/>
          <w:szCs w:val="26"/>
        </w:rPr>
        <w:br/>
      </w:r>
      <w:r w:rsidR="007F1880" w:rsidRPr="007F1880">
        <w:rPr>
          <w:rFonts w:ascii="Times New Roman" w:hAnsi="Times New Roman"/>
          <w:sz w:val="26"/>
          <w:szCs w:val="26"/>
        </w:rPr>
        <w:t>от 16.02.2022 № 19-п</w:t>
      </w:r>
      <w:r w:rsidRPr="0053312A">
        <w:rPr>
          <w:rFonts w:ascii="Times New Roman" w:hAnsi="Times New Roman"/>
          <w:sz w:val="26"/>
          <w:szCs w:val="26"/>
        </w:rPr>
        <w:t>»</w:t>
      </w:r>
      <w:r w:rsidR="007F1880">
        <w:rPr>
          <w:rFonts w:ascii="Times New Roman" w:hAnsi="Times New Roman"/>
          <w:sz w:val="26"/>
          <w:szCs w:val="26"/>
        </w:rPr>
        <w:t>;</w:t>
      </w:r>
    </w:p>
    <w:p w:rsidR="007F1880" w:rsidRDefault="0025350D" w:rsidP="001773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312A">
        <w:rPr>
          <w:rFonts w:ascii="Times New Roman" w:hAnsi="Times New Roman"/>
          <w:sz w:val="26"/>
          <w:szCs w:val="26"/>
        </w:rPr>
        <w:t xml:space="preserve">приказ КГИОП от </w:t>
      </w:r>
      <w:r w:rsidR="007F1880" w:rsidRPr="007F1880">
        <w:rPr>
          <w:rFonts w:ascii="Times New Roman" w:hAnsi="Times New Roman"/>
          <w:sz w:val="26"/>
          <w:szCs w:val="26"/>
        </w:rPr>
        <w:t>14.01.2025</w:t>
      </w:r>
      <w:r w:rsidRPr="0053312A">
        <w:rPr>
          <w:rFonts w:ascii="Times New Roman" w:hAnsi="Times New Roman"/>
          <w:sz w:val="26"/>
          <w:szCs w:val="26"/>
        </w:rPr>
        <w:t xml:space="preserve"> № </w:t>
      </w:r>
      <w:r w:rsidR="007F1880" w:rsidRPr="007F1880">
        <w:rPr>
          <w:rFonts w:ascii="Times New Roman" w:hAnsi="Times New Roman"/>
          <w:sz w:val="26"/>
          <w:szCs w:val="26"/>
        </w:rPr>
        <w:t>1-п</w:t>
      </w:r>
      <w:r w:rsidR="007F1880">
        <w:rPr>
          <w:rFonts w:ascii="Times New Roman" w:hAnsi="Times New Roman"/>
          <w:sz w:val="26"/>
          <w:szCs w:val="26"/>
        </w:rPr>
        <w:t xml:space="preserve"> </w:t>
      </w:r>
      <w:r w:rsidRPr="0053312A">
        <w:rPr>
          <w:rFonts w:ascii="Times New Roman" w:hAnsi="Times New Roman"/>
          <w:sz w:val="26"/>
          <w:szCs w:val="26"/>
        </w:rPr>
        <w:t>«</w:t>
      </w:r>
      <w:r w:rsidR="007F1880" w:rsidRPr="007F1880">
        <w:rPr>
          <w:rFonts w:ascii="Times New Roman" w:hAnsi="Times New Roman"/>
          <w:sz w:val="26"/>
          <w:szCs w:val="26"/>
        </w:rPr>
        <w:t>О вн</w:t>
      </w:r>
      <w:r w:rsidR="007F1880">
        <w:rPr>
          <w:rFonts w:ascii="Times New Roman" w:hAnsi="Times New Roman"/>
          <w:sz w:val="26"/>
          <w:szCs w:val="26"/>
        </w:rPr>
        <w:t>есении изменени</w:t>
      </w:r>
      <w:r w:rsidR="00E4794C">
        <w:rPr>
          <w:rFonts w:ascii="Times New Roman" w:hAnsi="Times New Roman"/>
          <w:sz w:val="26"/>
          <w:szCs w:val="26"/>
        </w:rPr>
        <w:t>я</w:t>
      </w:r>
      <w:r w:rsidR="007F1880">
        <w:rPr>
          <w:rFonts w:ascii="Times New Roman" w:hAnsi="Times New Roman"/>
          <w:sz w:val="26"/>
          <w:szCs w:val="26"/>
        </w:rPr>
        <w:t xml:space="preserve"> в приказ КГИОП</w:t>
      </w:r>
      <w:r w:rsidR="001773AC">
        <w:rPr>
          <w:rFonts w:ascii="Times New Roman" w:hAnsi="Times New Roman"/>
          <w:sz w:val="26"/>
          <w:szCs w:val="26"/>
        </w:rPr>
        <w:br/>
      </w:r>
      <w:r w:rsidR="007F1880" w:rsidRPr="007F1880">
        <w:rPr>
          <w:rFonts w:ascii="Times New Roman" w:hAnsi="Times New Roman"/>
          <w:sz w:val="26"/>
          <w:szCs w:val="26"/>
        </w:rPr>
        <w:t>от 16.02.2022 № 19-п</w:t>
      </w:r>
      <w:r w:rsidRPr="0053312A">
        <w:rPr>
          <w:rFonts w:ascii="Times New Roman" w:hAnsi="Times New Roman"/>
          <w:sz w:val="26"/>
          <w:szCs w:val="26"/>
        </w:rPr>
        <w:t>»</w:t>
      </w:r>
      <w:r w:rsidR="007F1880">
        <w:rPr>
          <w:rFonts w:ascii="Times New Roman" w:hAnsi="Times New Roman"/>
          <w:sz w:val="26"/>
          <w:szCs w:val="26"/>
        </w:rPr>
        <w:t>;</w:t>
      </w:r>
    </w:p>
    <w:p w:rsidR="007F1880" w:rsidRDefault="0025350D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312A">
        <w:rPr>
          <w:rFonts w:ascii="Times New Roman" w:hAnsi="Times New Roman"/>
          <w:sz w:val="26"/>
          <w:szCs w:val="26"/>
        </w:rPr>
        <w:t>приказ КГИОП</w:t>
      </w:r>
      <w:r w:rsidR="007F1880">
        <w:rPr>
          <w:rFonts w:ascii="Times New Roman" w:hAnsi="Times New Roman"/>
          <w:sz w:val="26"/>
          <w:szCs w:val="26"/>
        </w:rPr>
        <w:t xml:space="preserve"> </w:t>
      </w:r>
      <w:r w:rsidRPr="0053312A">
        <w:rPr>
          <w:rFonts w:ascii="Times New Roman" w:hAnsi="Times New Roman"/>
          <w:sz w:val="26"/>
          <w:szCs w:val="26"/>
        </w:rPr>
        <w:t xml:space="preserve">от </w:t>
      </w:r>
      <w:r w:rsidR="007F1880" w:rsidRPr="007F1880">
        <w:rPr>
          <w:rFonts w:ascii="Times New Roman" w:hAnsi="Times New Roman"/>
          <w:sz w:val="26"/>
          <w:szCs w:val="26"/>
        </w:rPr>
        <w:t>09.04.2025</w:t>
      </w:r>
      <w:r w:rsidRPr="0053312A">
        <w:rPr>
          <w:rFonts w:ascii="Times New Roman" w:hAnsi="Times New Roman"/>
          <w:sz w:val="26"/>
          <w:szCs w:val="26"/>
        </w:rPr>
        <w:t xml:space="preserve"> № </w:t>
      </w:r>
      <w:r w:rsidR="007F1880" w:rsidRPr="007F1880">
        <w:rPr>
          <w:rFonts w:ascii="Times New Roman" w:hAnsi="Times New Roman"/>
          <w:sz w:val="26"/>
          <w:szCs w:val="26"/>
        </w:rPr>
        <w:t>29-п</w:t>
      </w:r>
      <w:r w:rsidRPr="0053312A">
        <w:rPr>
          <w:rFonts w:ascii="Times New Roman" w:hAnsi="Times New Roman"/>
          <w:sz w:val="26"/>
          <w:szCs w:val="26"/>
        </w:rPr>
        <w:t xml:space="preserve"> «</w:t>
      </w:r>
      <w:r w:rsidR="007F1880" w:rsidRPr="007F1880">
        <w:rPr>
          <w:rFonts w:ascii="Times New Roman" w:hAnsi="Times New Roman"/>
          <w:sz w:val="26"/>
          <w:szCs w:val="26"/>
        </w:rPr>
        <w:t>О внесении изменения в приказ КГИОП</w:t>
      </w:r>
      <w:r w:rsidR="007F1880">
        <w:rPr>
          <w:rFonts w:ascii="Times New Roman" w:hAnsi="Times New Roman"/>
          <w:sz w:val="26"/>
          <w:szCs w:val="26"/>
        </w:rPr>
        <w:br/>
      </w:r>
      <w:r w:rsidR="007F1880" w:rsidRPr="007F1880">
        <w:rPr>
          <w:rFonts w:ascii="Times New Roman" w:hAnsi="Times New Roman"/>
          <w:sz w:val="26"/>
          <w:szCs w:val="26"/>
        </w:rPr>
        <w:t>от 16.02.2022 № 19-п</w:t>
      </w:r>
      <w:r w:rsidRPr="000F7042">
        <w:rPr>
          <w:rFonts w:ascii="Times New Roman" w:hAnsi="Times New Roman"/>
          <w:sz w:val="26"/>
          <w:szCs w:val="26"/>
        </w:rPr>
        <w:t>»</w:t>
      </w:r>
      <w:r w:rsidR="007F1880">
        <w:rPr>
          <w:rFonts w:ascii="Times New Roman" w:hAnsi="Times New Roman"/>
          <w:sz w:val="26"/>
          <w:szCs w:val="26"/>
        </w:rPr>
        <w:t>;</w:t>
      </w:r>
    </w:p>
    <w:p w:rsidR="00670D7C" w:rsidRPr="00670D7C" w:rsidRDefault="007F1880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приказ КГИОП от </w:t>
      </w:r>
      <w:r w:rsidRPr="007F1880">
        <w:rPr>
          <w:rFonts w:ascii="Times New Roman" w:hAnsi="Times New Roman"/>
          <w:sz w:val="26"/>
          <w:szCs w:val="26"/>
        </w:rPr>
        <w:t>03.12.2025</w:t>
      </w:r>
      <w:r>
        <w:rPr>
          <w:rFonts w:ascii="Times New Roman" w:hAnsi="Times New Roman"/>
          <w:sz w:val="26"/>
          <w:szCs w:val="26"/>
        </w:rPr>
        <w:t xml:space="preserve"> № </w:t>
      </w:r>
      <w:r w:rsidRPr="007F1880">
        <w:rPr>
          <w:rFonts w:ascii="Times New Roman" w:hAnsi="Times New Roman"/>
          <w:sz w:val="26"/>
          <w:szCs w:val="26"/>
        </w:rPr>
        <w:t>131-п</w:t>
      </w:r>
      <w:r>
        <w:rPr>
          <w:rFonts w:ascii="Times New Roman" w:hAnsi="Times New Roman"/>
          <w:sz w:val="26"/>
          <w:szCs w:val="26"/>
        </w:rPr>
        <w:t xml:space="preserve"> «</w:t>
      </w:r>
      <w:r w:rsidRPr="007F1880">
        <w:rPr>
          <w:rFonts w:ascii="Times New Roman" w:hAnsi="Times New Roman"/>
          <w:sz w:val="26"/>
          <w:szCs w:val="26"/>
        </w:rPr>
        <w:t>О вн</w:t>
      </w:r>
      <w:r>
        <w:rPr>
          <w:rFonts w:ascii="Times New Roman" w:hAnsi="Times New Roman"/>
          <w:sz w:val="26"/>
          <w:szCs w:val="26"/>
        </w:rPr>
        <w:t>есении изменений в приказ КГИОП</w:t>
      </w:r>
      <w:r>
        <w:rPr>
          <w:rFonts w:ascii="Times New Roman" w:hAnsi="Times New Roman"/>
          <w:sz w:val="26"/>
          <w:szCs w:val="26"/>
        </w:rPr>
        <w:br/>
      </w:r>
      <w:r w:rsidRPr="007F1880">
        <w:rPr>
          <w:rFonts w:ascii="Times New Roman" w:hAnsi="Times New Roman"/>
          <w:sz w:val="26"/>
          <w:szCs w:val="26"/>
        </w:rPr>
        <w:t>от 16.02.2022 № 19-п</w:t>
      </w:r>
      <w:r>
        <w:rPr>
          <w:rFonts w:ascii="Times New Roman" w:hAnsi="Times New Roman"/>
          <w:sz w:val="26"/>
          <w:szCs w:val="26"/>
        </w:rPr>
        <w:t>»</w:t>
      </w:r>
      <w:r w:rsidR="00670D7C" w:rsidRPr="000F7042">
        <w:rPr>
          <w:rFonts w:ascii="Times New Roman" w:hAnsi="Times New Roman"/>
          <w:sz w:val="26"/>
          <w:szCs w:val="26"/>
        </w:rPr>
        <w:t>.</w:t>
      </w:r>
      <w:r w:rsidR="00670D7C" w:rsidRPr="00670D7C">
        <w:rPr>
          <w:rFonts w:ascii="Times New Roman" w:hAnsi="Times New Roman"/>
          <w:sz w:val="26"/>
          <w:szCs w:val="26"/>
        </w:rPr>
        <w:t xml:space="preserve"> </w:t>
      </w:r>
    </w:p>
    <w:p w:rsidR="00670D7C" w:rsidRPr="00670D7C" w:rsidRDefault="00670D7C" w:rsidP="000F704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70D7C">
        <w:rPr>
          <w:rFonts w:ascii="Times New Roman" w:hAnsi="Times New Roman"/>
          <w:sz w:val="26"/>
          <w:szCs w:val="26"/>
        </w:rPr>
        <w:t>4. Контроль за исполнением настоящего приказа остается за председателем КГИОП.</w:t>
      </w:r>
    </w:p>
    <w:p w:rsidR="00670D7C" w:rsidRDefault="00670D7C" w:rsidP="00670D7C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7F1880" w:rsidRPr="00670D7C" w:rsidRDefault="007F1880" w:rsidP="00670D7C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670D7C" w:rsidRDefault="00670D7C" w:rsidP="00670D7C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670D7C">
        <w:rPr>
          <w:rFonts w:ascii="Times New Roman" w:hAnsi="Times New Roman"/>
          <w:b/>
          <w:sz w:val="26"/>
          <w:szCs w:val="26"/>
        </w:rPr>
        <w:t xml:space="preserve">Председатель Комитета                                                  </w:t>
      </w:r>
      <w:r w:rsidR="00723F24">
        <w:rPr>
          <w:rFonts w:ascii="Times New Roman" w:hAnsi="Times New Roman"/>
          <w:b/>
          <w:sz w:val="26"/>
          <w:szCs w:val="26"/>
        </w:rPr>
        <w:tab/>
      </w:r>
      <w:r w:rsidR="00723F24">
        <w:rPr>
          <w:rFonts w:ascii="Times New Roman" w:hAnsi="Times New Roman"/>
          <w:b/>
          <w:sz w:val="26"/>
          <w:szCs w:val="26"/>
        </w:rPr>
        <w:tab/>
      </w:r>
      <w:r w:rsidR="00723F24">
        <w:rPr>
          <w:rFonts w:ascii="Times New Roman" w:hAnsi="Times New Roman"/>
          <w:b/>
          <w:sz w:val="26"/>
          <w:szCs w:val="26"/>
        </w:rPr>
        <w:tab/>
      </w:r>
      <w:r w:rsidR="00723F24" w:rsidRPr="007A49AB">
        <w:rPr>
          <w:rFonts w:ascii="Times New Roman" w:hAnsi="Times New Roman"/>
          <w:b/>
          <w:sz w:val="26"/>
          <w:szCs w:val="26"/>
        </w:rPr>
        <w:t xml:space="preserve">       </w:t>
      </w:r>
      <w:r w:rsidR="00AB487E">
        <w:rPr>
          <w:rFonts w:ascii="Times New Roman" w:hAnsi="Times New Roman"/>
          <w:b/>
          <w:sz w:val="26"/>
          <w:szCs w:val="26"/>
        </w:rPr>
        <w:t>А</w:t>
      </w:r>
      <w:r w:rsidRPr="00670D7C">
        <w:rPr>
          <w:rFonts w:ascii="Times New Roman" w:hAnsi="Times New Roman"/>
          <w:b/>
          <w:sz w:val="26"/>
          <w:szCs w:val="26"/>
        </w:rPr>
        <w:t>.В. М</w:t>
      </w:r>
      <w:r w:rsidR="00AB487E">
        <w:rPr>
          <w:rFonts w:ascii="Times New Roman" w:hAnsi="Times New Roman"/>
          <w:b/>
          <w:sz w:val="26"/>
          <w:szCs w:val="26"/>
        </w:rPr>
        <w:t>ихайло</w:t>
      </w:r>
      <w:r w:rsidRPr="00670D7C">
        <w:rPr>
          <w:rFonts w:ascii="Times New Roman" w:hAnsi="Times New Roman"/>
          <w:b/>
          <w:sz w:val="26"/>
          <w:szCs w:val="26"/>
        </w:rPr>
        <w:t>в</w:t>
      </w:r>
    </w:p>
    <w:p w:rsidR="00E54D01" w:rsidRPr="00670D7C" w:rsidRDefault="00E54D01" w:rsidP="00670D7C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54D01" w:rsidRDefault="00E54D01" w:rsidP="00680482">
      <w:pPr>
        <w:pStyle w:val="a3"/>
        <w:jc w:val="right"/>
        <w:rPr>
          <w:rFonts w:ascii="Times New Roman" w:hAnsi="Times New Roman"/>
          <w:sz w:val="20"/>
        </w:rPr>
        <w:sectPr w:rsidR="00E54D01" w:rsidSect="00F3185F">
          <w:headerReference w:type="default" r:id="rId8"/>
          <w:footerReference w:type="default" r:id="rId9"/>
          <w:pgSz w:w="11906" w:h="16838"/>
          <w:pgMar w:top="1440" w:right="566" w:bottom="1440" w:left="1133" w:header="340" w:footer="0" w:gutter="0"/>
          <w:cols w:space="720"/>
          <w:noEndnote/>
          <w:titlePg/>
          <w:docGrid w:linePitch="299"/>
        </w:sectPr>
      </w:pPr>
    </w:p>
    <w:p w:rsidR="00680482" w:rsidRDefault="00680482" w:rsidP="00680482">
      <w:pPr>
        <w:pStyle w:val="a3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 1 к приказу КГИОП</w:t>
      </w:r>
    </w:p>
    <w:p w:rsidR="00680482" w:rsidRDefault="00680482" w:rsidP="00680482">
      <w:pPr>
        <w:pStyle w:val="a3"/>
        <w:jc w:val="right"/>
      </w:pPr>
      <w:r>
        <w:rPr>
          <w:rFonts w:ascii="Times New Roman" w:hAnsi="Times New Roman"/>
          <w:sz w:val="20"/>
        </w:rPr>
        <w:t>от «____» ______________ 20____ года № ___________</w:t>
      </w:r>
    </w:p>
    <w:p w:rsidR="00717725" w:rsidRDefault="00717725" w:rsidP="00680482">
      <w:pPr>
        <w:pStyle w:val="ConsPlusNormal"/>
        <w:ind w:firstLine="540"/>
        <w:jc w:val="right"/>
      </w:pPr>
    </w:p>
    <w:p w:rsidR="00C05D27" w:rsidRDefault="00C05D2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38"/>
      <w:bookmarkEnd w:id="0"/>
    </w:p>
    <w:p w:rsidR="00717725" w:rsidRPr="00680482" w:rsidRDefault="0071772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80482">
        <w:rPr>
          <w:rFonts w:ascii="Times New Roman" w:hAnsi="Times New Roman" w:cs="Times New Roman"/>
          <w:sz w:val="26"/>
          <w:szCs w:val="26"/>
        </w:rPr>
        <w:t>ПОЛОЖЕНИЕ</w:t>
      </w:r>
    </w:p>
    <w:p w:rsidR="00945A65" w:rsidRDefault="0071772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80482">
        <w:rPr>
          <w:rFonts w:ascii="Times New Roman" w:hAnsi="Times New Roman" w:cs="Times New Roman"/>
          <w:sz w:val="26"/>
          <w:szCs w:val="26"/>
        </w:rPr>
        <w:t>О КОМИССИИ ПО СОБЛЮДЕНИЮ ТРЕБОВАНИЙ К СЛУЖЕБНОМУ ПОВЕДЕНИЮ</w:t>
      </w:r>
      <w:r w:rsidR="00680482">
        <w:rPr>
          <w:rFonts w:ascii="Times New Roman" w:hAnsi="Times New Roman" w:cs="Times New Roman"/>
          <w:sz w:val="26"/>
          <w:szCs w:val="26"/>
        </w:rPr>
        <w:t xml:space="preserve"> </w:t>
      </w:r>
      <w:r w:rsidRPr="00680482">
        <w:rPr>
          <w:rFonts w:ascii="Times New Roman" w:hAnsi="Times New Roman" w:cs="Times New Roman"/>
          <w:sz w:val="26"/>
          <w:szCs w:val="26"/>
        </w:rPr>
        <w:t>ГОСУД</w:t>
      </w:r>
      <w:r w:rsidR="00945A65">
        <w:rPr>
          <w:rFonts w:ascii="Times New Roman" w:hAnsi="Times New Roman" w:cs="Times New Roman"/>
          <w:sz w:val="26"/>
          <w:szCs w:val="26"/>
        </w:rPr>
        <w:t>АРСТВЕННЫХ ГРАЖДАНСКИХ СЛУЖАЩИХ</w:t>
      </w:r>
    </w:p>
    <w:p w:rsidR="00717725" w:rsidRDefault="0071772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80482">
        <w:rPr>
          <w:rFonts w:ascii="Times New Roman" w:hAnsi="Times New Roman" w:cs="Times New Roman"/>
          <w:sz w:val="26"/>
          <w:szCs w:val="26"/>
        </w:rPr>
        <w:t>САНКТ-ПЕТЕРБУРГА</w:t>
      </w:r>
      <w:r w:rsidR="00680482">
        <w:rPr>
          <w:rFonts w:ascii="Times New Roman" w:hAnsi="Times New Roman" w:cs="Times New Roman"/>
          <w:sz w:val="26"/>
          <w:szCs w:val="26"/>
        </w:rPr>
        <w:t xml:space="preserve"> </w:t>
      </w:r>
      <w:r w:rsidR="008B1570" w:rsidRPr="00680482">
        <w:rPr>
          <w:rFonts w:ascii="Times New Roman" w:hAnsi="Times New Roman" w:cs="Times New Roman"/>
          <w:sz w:val="26"/>
          <w:szCs w:val="26"/>
        </w:rPr>
        <w:t>В КГИОП</w:t>
      </w:r>
      <w:r w:rsidRPr="00680482">
        <w:rPr>
          <w:rFonts w:ascii="Times New Roman" w:hAnsi="Times New Roman" w:cs="Times New Roman"/>
          <w:sz w:val="26"/>
          <w:szCs w:val="26"/>
        </w:rPr>
        <w:t xml:space="preserve"> И УРЕГУЛИРОВАНИЮ КОНФЛИКТА ИНТЕРЕСОВ</w:t>
      </w:r>
    </w:p>
    <w:p w:rsidR="00C05D27" w:rsidRPr="00680482" w:rsidRDefault="00C05D2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717725" w:rsidRDefault="00717725">
      <w:pPr>
        <w:pStyle w:val="ConsPlusNormal"/>
      </w:pPr>
    </w:p>
    <w:p w:rsidR="00E956A9" w:rsidRDefault="00E956A9" w:rsidP="00E956A9">
      <w:pPr>
        <w:spacing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в КГИОП и урегулированию конфликта интересов (далее - комиссия), образуемой в </w:t>
      </w:r>
      <w:r w:rsidR="003203DE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 в соответствии с Федеральным законом «О противодействии коррупции».</w:t>
      </w:r>
    </w:p>
    <w:p w:rsidR="001C1103" w:rsidRDefault="001C1103" w:rsidP="00E956A9">
      <w:pPr>
        <w:spacing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1C1103" w:rsidRDefault="001C1103" w:rsidP="001C1103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1C1103">
        <w:rPr>
          <w:sz w:val="26"/>
          <w:szCs w:val="26"/>
        </w:rPr>
        <w:t>1-1. Координацию деятельности комиссии осущ</w:t>
      </w:r>
      <w:r>
        <w:rPr>
          <w:sz w:val="26"/>
          <w:szCs w:val="26"/>
        </w:rPr>
        <w:t>ествляет орган Санкт-Петербурга</w:t>
      </w:r>
      <w:r>
        <w:rPr>
          <w:sz w:val="26"/>
          <w:szCs w:val="26"/>
        </w:rPr>
        <w:br/>
      </w:r>
      <w:r w:rsidRPr="001C1103">
        <w:rPr>
          <w:sz w:val="26"/>
          <w:szCs w:val="26"/>
        </w:rPr>
        <w:t>по профилактике коррупционных и иных правонарушений (далее - уполномоченный орган)</w:t>
      </w:r>
      <w:r>
        <w:rPr>
          <w:sz w:val="26"/>
          <w:szCs w:val="26"/>
        </w:rPr>
        <w:t>.</w:t>
      </w:r>
    </w:p>
    <w:p w:rsidR="001C1103" w:rsidRPr="001C1103" w:rsidRDefault="001C1103" w:rsidP="001C1103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E956A9" w:rsidRPr="001C1103" w:rsidRDefault="00E956A9" w:rsidP="001C1103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123CE4">
        <w:rPr>
          <w:sz w:val="26"/>
          <w:szCs w:val="26"/>
        </w:rPr>
        <w:t>2</w:t>
      </w:r>
      <w:r w:rsidRPr="001C1103">
        <w:rPr>
          <w:sz w:val="26"/>
          <w:szCs w:val="26"/>
        </w:rPr>
        <w:t xml:space="preserve">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Положением о комиссии, утвержденным нормативным правовым актом </w:t>
      </w:r>
      <w:r w:rsidR="003203DE" w:rsidRPr="001C1103">
        <w:rPr>
          <w:sz w:val="26"/>
          <w:szCs w:val="26"/>
        </w:rPr>
        <w:t>КГИОП</w:t>
      </w:r>
      <w:r w:rsidRPr="001C1103">
        <w:rPr>
          <w:sz w:val="26"/>
          <w:szCs w:val="26"/>
        </w:rPr>
        <w:t xml:space="preserve">, </w:t>
      </w:r>
      <w:r w:rsidR="001C1103" w:rsidRPr="001C1103">
        <w:rPr>
          <w:sz w:val="26"/>
          <w:szCs w:val="26"/>
        </w:rPr>
        <w:t xml:space="preserve">а также нормативными актами </w:t>
      </w:r>
      <w:r w:rsidR="00C05D27">
        <w:rPr>
          <w:sz w:val="26"/>
          <w:szCs w:val="26"/>
        </w:rPr>
        <w:t>КГИОП</w:t>
      </w:r>
      <w:r w:rsidRPr="001C1103">
        <w:rPr>
          <w:sz w:val="26"/>
          <w:szCs w:val="26"/>
        </w:rPr>
        <w:t xml:space="preserve">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3. Основной задачей комиссии является содействие </w:t>
      </w:r>
      <w:r w:rsidR="00DF0819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: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>в обеспечении соблюдения государственными</w:t>
      </w:r>
      <w:r w:rsidR="00723F24">
        <w:rPr>
          <w:rFonts w:ascii="Times New Roman" w:hAnsi="Times New Roman"/>
          <w:sz w:val="26"/>
          <w:szCs w:val="26"/>
        </w:rPr>
        <w:t xml:space="preserve"> гражданскими служащими</w:t>
      </w:r>
      <w:r w:rsidR="00723F2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Санкт-Петербурга, замещающими должности государственной гражданской службы Санкт-Петербурга в </w:t>
      </w:r>
      <w:r w:rsidR="00DF0819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 (далее - гражданские служащие),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</w:t>
      </w:r>
      <w:r w:rsidR="00DF0819" w:rsidRPr="00123CE4">
        <w:rPr>
          <w:rFonts w:ascii="Times New Roman" w:hAnsi="Times New Roman"/>
          <w:sz w:val="26"/>
          <w:szCs w:val="26"/>
        </w:rPr>
        <w:t>«</w:t>
      </w:r>
      <w:r w:rsidRPr="00123CE4">
        <w:rPr>
          <w:rFonts w:ascii="Times New Roman" w:hAnsi="Times New Roman"/>
          <w:sz w:val="26"/>
          <w:szCs w:val="26"/>
        </w:rPr>
        <w:t>О противодействии коррупции</w:t>
      </w:r>
      <w:r w:rsidR="00DF0819" w:rsidRPr="00123CE4">
        <w:rPr>
          <w:rFonts w:ascii="Times New Roman" w:hAnsi="Times New Roman"/>
          <w:sz w:val="26"/>
          <w:szCs w:val="26"/>
        </w:rPr>
        <w:t>»</w:t>
      </w:r>
      <w:r w:rsidRPr="00123CE4">
        <w:rPr>
          <w:rFonts w:ascii="Times New Roman" w:hAnsi="Times New Roman"/>
          <w:sz w:val="26"/>
          <w:szCs w:val="26"/>
        </w:rPr>
        <w:t xml:space="preserve">, другими федеральными законами в целях противодействия коррупции (далее - требования к служебному поведению и(или) требования об урегулировании конфликта интересов);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в осуществлении в </w:t>
      </w:r>
      <w:r w:rsidR="00DF0819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 мер по предупреждению коррупции.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>4. Комиссия рассматривает вопросы, свя</w:t>
      </w:r>
      <w:r w:rsidR="00123CE4">
        <w:rPr>
          <w:rFonts w:ascii="Times New Roman" w:hAnsi="Times New Roman"/>
          <w:sz w:val="26"/>
          <w:szCs w:val="26"/>
        </w:rPr>
        <w:t>занные с соблюдением требований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к служебному поведению и(или) требований об урег</w:t>
      </w:r>
      <w:r w:rsidR="00123CE4">
        <w:rPr>
          <w:rFonts w:ascii="Times New Roman" w:hAnsi="Times New Roman"/>
          <w:sz w:val="26"/>
          <w:szCs w:val="26"/>
        </w:rPr>
        <w:t>улировании конфликта интересов,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в отношении гражданских служащих, за исключением </w:t>
      </w:r>
      <w:r w:rsidR="00DF0819" w:rsidRPr="00123CE4">
        <w:rPr>
          <w:rFonts w:ascii="Times New Roman" w:hAnsi="Times New Roman"/>
          <w:sz w:val="26"/>
          <w:szCs w:val="26"/>
        </w:rPr>
        <w:t>председателя КГИОП</w:t>
      </w:r>
      <w:r w:rsidRPr="00123CE4">
        <w:rPr>
          <w:rFonts w:ascii="Times New Roman" w:hAnsi="Times New Roman"/>
          <w:sz w:val="26"/>
          <w:szCs w:val="26"/>
        </w:rPr>
        <w:t xml:space="preserve">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5. Комиссия образуется нормативным правовым актом </w:t>
      </w:r>
      <w:r w:rsidR="00DF0819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>. Указанным актом утверждаются положение о комиссии и ее состав, наз</w:t>
      </w:r>
      <w:r w:rsidR="00123CE4">
        <w:rPr>
          <w:rFonts w:ascii="Times New Roman" w:hAnsi="Times New Roman"/>
          <w:sz w:val="26"/>
          <w:szCs w:val="26"/>
        </w:rPr>
        <w:t>начаются председатель комиссии,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его заместитель, секретарь и определяются другие члены комиссии.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>Все члены комиссии при принятии ре</w:t>
      </w:r>
      <w:r w:rsidR="00123CE4">
        <w:rPr>
          <w:rFonts w:ascii="Times New Roman" w:hAnsi="Times New Roman"/>
          <w:sz w:val="26"/>
          <w:szCs w:val="26"/>
        </w:rPr>
        <w:t>шений обладают равными правами.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В отсутствие председателя комиссии его обязанности исполняет заместитель председателя комиссии. </w:t>
      </w:r>
    </w:p>
    <w:p w:rsidR="003D75AF" w:rsidRPr="003D75AF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6. В состав комиссии входят: </w:t>
      </w:r>
    </w:p>
    <w:p w:rsidR="00E956A9" w:rsidRPr="00123CE4" w:rsidRDefault="00E956A9" w:rsidP="003D75AF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lastRenderedPageBreak/>
        <w:t xml:space="preserve">заместитель </w:t>
      </w:r>
      <w:r w:rsidR="00DF0819" w:rsidRPr="00123CE4">
        <w:rPr>
          <w:rFonts w:ascii="Times New Roman" w:hAnsi="Times New Roman"/>
          <w:sz w:val="26"/>
          <w:szCs w:val="26"/>
        </w:rPr>
        <w:t>председателя КГИОП</w:t>
      </w:r>
      <w:r w:rsidRPr="00123CE4">
        <w:rPr>
          <w:rFonts w:ascii="Times New Roman" w:hAnsi="Times New Roman"/>
          <w:sz w:val="26"/>
          <w:szCs w:val="26"/>
        </w:rPr>
        <w:t xml:space="preserve"> (председатель комиссии), лицо, замещающее должность государственной гражданской службы Санкт-Петербурга (далее - должность гражданской службы) в </w:t>
      </w:r>
      <w:r w:rsidR="00DF0819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 (заместитель председателя комиссии), </w:t>
      </w:r>
      <w:r w:rsidR="00DF0819" w:rsidRPr="00123CE4">
        <w:rPr>
          <w:rFonts w:ascii="Times New Roman" w:hAnsi="Times New Roman"/>
          <w:sz w:val="26"/>
          <w:szCs w:val="26"/>
        </w:rPr>
        <w:t>начальник Отдела по вопросам государственной службы и кадров КГИОП</w:t>
      </w:r>
      <w:r w:rsidRPr="00123CE4">
        <w:rPr>
          <w:rFonts w:ascii="Times New Roman" w:hAnsi="Times New Roman"/>
          <w:sz w:val="26"/>
          <w:szCs w:val="26"/>
        </w:rPr>
        <w:t xml:space="preserve"> (далее - кадровая служба)</w:t>
      </w:r>
      <w:r w:rsidR="005D2673">
        <w:rPr>
          <w:rFonts w:ascii="Times New Roman" w:hAnsi="Times New Roman"/>
          <w:sz w:val="26"/>
          <w:szCs w:val="26"/>
        </w:rPr>
        <w:br/>
      </w:r>
      <w:r w:rsidR="001C1103">
        <w:rPr>
          <w:rFonts w:ascii="Times New Roman" w:hAnsi="Times New Roman"/>
          <w:sz w:val="26"/>
          <w:szCs w:val="26"/>
        </w:rPr>
        <w:t>либо</w:t>
      </w:r>
      <w:r w:rsidRPr="00123CE4">
        <w:rPr>
          <w:rFonts w:ascii="Times New Roman" w:hAnsi="Times New Roman"/>
          <w:sz w:val="26"/>
          <w:szCs w:val="26"/>
        </w:rPr>
        <w:t xml:space="preserve"> должностное лицо кадровой службы, ответственное за работу по профилактике коррупционных и иных правонарушений (секретарь комиссии), иные гражданские служащие</w:t>
      </w:r>
      <w:r w:rsidR="001C1103">
        <w:rPr>
          <w:rFonts w:ascii="Times New Roman" w:hAnsi="Times New Roman"/>
          <w:sz w:val="26"/>
          <w:szCs w:val="26"/>
        </w:rPr>
        <w:t xml:space="preserve"> кадровой службы,</w:t>
      </w:r>
      <w:r w:rsidRPr="00123CE4">
        <w:rPr>
          <w:rFonts w:ascii="Times New Roman" w:hAnsi="Times New Roman"/>
          <w:sz w:val="26"/>
          <w:szCs w:val="26"/>
        </w:rPr>
        <w:t xml:space="preserve"> </w:t>
      </w:r>
      <w:r w:rsidR="001E0DF3" w:rsidRPr="00123CE4">
        <w:rPr>
          <w:rFonts w:ascii="Times New Roman" w:hAnsi="Times New Roman"/>
          <w:sz w:val="26"/>
          <w:szCs w:val="26"/>
        </w:rPr>
        <w:t>Ю</w:t>
      </w:r>
      <w:r w:rsidRPr="00123CE4">
        <w:rPr>
          <w:rFonts w:ascii="Times New Roman" w:hAnsi="Times New Roman"/>
          <w:sz w:val="26"/>
          <w:szCs w:val="26"/>
        </w:rPr>
        <w:t xml:space="preserve">ридического </w:t>
      </w:r>
      <w:r w:rsidR="001E0DF3" w:rsidRPr="00123CE4">
        <w:rPr>
          <w:rFonts w:ascii="Times New Roman" w:hAnsi="Times New Roman"/>
          <w:sz w:val="26"/>
          <w:szCs w:val="26"/>
        </w:rPr>
        <w:t>управления КГИОП</w:t>
      </w:r>
      <w:r w:rsidRPr="00123CE4">
        <w:rPr>
          <w:rFonts w:ascii="Times New Roman" w:hAnsi="Times New Roman"/>
          <w:sz w:val="26"/>
          <w:szCs w:val="26"/>
        </w:rPr>
        <w:t xml:space="preserve">, других структурных подразделений </w:t>
      </w:r>
      <w:r w:rsidR="001E0DF3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, определяемые </w:t>
      </w:r>
      <w:r w:rsidR="001E0DF3" w:rsidRPr="00123CE4">
        <w:rPr>
          <w:rFonts w:ascii="Times New Roman" w:hAnsi="Times New Roman"/>
          <w:sz w:val="26"/>
          <w:szCs w:val="26"/>
        </w:rPr>
        <w:t>председателем КГИОП</w:t>
      </w:r>
      <w:r w:rsidRPr="00123CE4">
        <w:rPr>
          <w:rFonts w:ascii="Times New Roman" w:hAnsi="Times New Roman"/>
          <w:sz w:val="26"/>
          <w:szCs w:val="26"/>
        </w:rPr>
        <w:t xml:space="preserve">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" w:name="p17"/>
      <w:bookmarkEnd w:id="1"/>
      <w:r w:rsidRPr="00123CE4">
        <w:rPr>
          <w:rFonts w:ascii="Times New Roman" w:hAnsi="Times New Roman"/>
          <w:sz w:val="26"/>
          <w:szCs w:val="26"/>
        </w:rPr>
        <w:t xml:space="preserve">представитель уполномоченного органа;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" w:name="p19"/>
      <w:bookmarkEnd w:id="2"/>
      <w:r w:rsidRPr="00123CE4">
        <w:rPr>
          <w:rFonts w:ascii="Times New Roman" w:hAnsi="Times New Roman"/>
          <w:sz w:val="26"/>
          <w:szCs w:val="26"/>
        </w:rPr>
        <w:t>представитель (представители) научных организаций и профессиональных образовательных организаций, образовательных организаций высшего образования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и организаций дополнительного профессионального образования, деятельность которых связана с государственной службой.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" w:name="p21"/>
      <w:bookmarkEnd w:id="3"/>
      <w:r w:rsidRPr="00123CE4">
        <w:rPr>
          <w:rFonts w:ascii="Times New Roman" w:hAnsi="Times New Roman"/>
          <w:sz w:val="26"/>
          <w:szCs w:val="26"/>
        </w:rPr>
        <w:t xml:space="preserve">6-1. </w:t>
      </w:r>
      <w:r w:rsidR="001E0DF3" w:rsidRPr="00123CE4">
        <w:rPr>
          <w:rFonts w:ascii="Times New Roman" w:hAnsi="Times New Roman"/>
          <w:sz w:val="26"/>
          <w:szCs w:val="26"/>
        </w:rPr>
        <w:t>Председатель КГИОП</w:t>
      </w:r>
      <w:r w:rsidRPr="00123CE4">
        <w:rPr>
          <w:rFonts w:ascii="Times New Roman" w:hAnsi="Times New Roman"/>
          <w:sz w:val="26"/>
          <w:szCs w:val="26"/>
        </w:rPr>
        <w:t xml:space="preserve"> может принять решение о включении в состав комиссии: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представителя общественного совета, образованного при </w:t>
      </w:r>
      <w:r w:rsidR="001E0DF3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представителя общественной организации ветеранов, созданной в </w:t>
      </w:r>
      <w:r w:rsidR="001E0DF3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>представителя профсоюзной организации, дейс</w:t>
      </w:r>
      <w:r w:rsidR="00123CE4">
        <w:rPr>
          <w:rFonts w:ascii="Times New Roman" w:hAnsi="Times New Roman"/>
          <w:sz w:val="26"/>
          <w:szCs w:val="26"/>
        </w:rPr>
        <w:t>твующей в установленном порядке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в </w:t>
      </w:r>
      <w:r w:rsidR="001E0DF3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6-2. Лица, указанные в абзацах третьем и четвертом пункта 6 и пункте 6-1 настоящего </w:t>
      </w:r>
      <w:r w:rsidR="001E0DF3" w:rsidRPr="00123CE4">
        <w:rPr>
          <w:rFonts w:ascii="Times New Roman" w:hAnsi="Times New Roman"/>
          <w:sz w:val="26"/>
          <w:szCs w:val="26"/>
        </w:rPr>
        <w:t>П</w:t>
      </w:r>
      <w:r w:rsidRPr="00123CE4">
        <w:rPr>
          <w:rFonts w:ascii="Times New Roman" w:hAnsi="Times New Roman"/>
          <w:sz w:val="26"/>
          <w:szCs w:val="26"/>
        </w:rPr>
        <w:t xml:space="preserve">оложения, включаются в состав комиссии по согласованию с уполномоченным органом,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</w:t>
      </w:r>
      <w:r w:rsidR="001E0DF3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, общественной организацией ветеранов, созданной в </w:t>
      </w:r>
      <w:r w:rsidR="001E0DF3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, профсоюзной организацией, действующей в установленном порядке в </w:t>
      </w:r>
      <w:r w:rsidR="001E0DF3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, на основании запроса </w:t>
      </w:r>
      <w:r w:rsidR="001E0DF3" w:rsidRPr="00123CE4">
        <w:rPr>
          <w:rFonts w:ascii="Times New Roman" w:hAnsi="Times New Roman"/>
          <w:sz w:val="26"/>
          <w:szCs w:val="26"/>
        </w:rPr>
        <w:t>председателя КГИОП</w:t>
      </w:r>
      <w:r w:rsidRPr="00123CE4">
        <w:rPr>
          <w:rFonts w:ascii="Times New Roman" w:hAnsi="Times New Roman"/>
          <w:sz w:val="26"/>
          <w:szCs w:val="26"/>
        </w:rPr>
        <w:t xml:space="preserve">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>7. Число членов комиссии, не замещающ</w:t>
      </w:r>
      <w:r w:rsidR="00123CE4">
        <w:rPr>
          <w:rFonts w:ascii="Times New Roman" w:hAnsi="Times New Roman"/>
          <w:sz w:val="26"/>
          <w:szCs w:val="26"/>
        </w:rPr>
        <w:t>их должности гражданской службы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в </w:t>
      </w:r>
      <w:r w:rsidR="005F1580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, должно составлять не менее одной четверти от общего числа членов комиссии.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</w:t>
      </w:r>
    </w:p>
    <w:p w:rsidR="00E956A9" w:rsidRPr="001C1103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C1103">
        <w:rPr>
          <w:rFonts w:ascii="Times New Roman" w:hAnsi="Times New Roman"/>
          <w:sz w:val="26"/>
          <w:szCs w:val="26"/>
        </w:rPr>
        <w:t xml:space="preserve">9. В заседаниях комиссии с правом совещательного голоса участвуют: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 определяемые председателем комиссии два гражданских служащих, замещающих в </w:t>
      </w:r>
      <w:r w:rsidR="00EB6537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, аналогичные должности, замещаемой гражданским служащим,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4" w:name="p32"/>
      <w:bookmarkEnd w:id="4"/>
      <w:r w:rsidRPr="00123CE4">
        <w:rPr>
          <w:rFonts w:ascii="Times New Roman" w:hAnsi="Times New Roman"/>
          <w:sz w:val="26"/>
          <w:szCs w:val="26"/>
        </w:rPr>
        <w:t>другие гражданские служащие, замещающ</w:t>
      </w:r>
      <w:r w:rsidR="00123CE4">
        <w:rPr>
          <w:rFonts w:ascii="Times New Roman" w:hAnsi="Times New Roman"/>
          <w:sz w:val="26"/>
          <w:szCs w:val="26"/>
        </w:rPr>
        <w:t>ие должности гражданской службы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в </w:t>
      </w:r>
      <w:r w:rsidR="00EB6537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</w:t>
      </w:r>
      <w:r w:rsidRPr="00123CE4">
        <w:rPr>
          <w:rFonts w:ascii="Times New Roman" w:hAnsi="Times New Roman"/>
          <w:sz w:val="26"/>
          <w:szCs w:val="26"/>
        </w:rPr>
        <w:lastRenderedPageBreak/>
        <w:t>государственных органов, органов местного самоуправления в Санкт-Петербурге; представители заинтересованных организаций; предст</w:t>
      </w:r>
      <w:r w:rsidR="00123CE4">
        <w:rPr>
          <w:rFonts w:ascii="Times New Roman" w:hAnsi="Times New Roman"/>
          <w:sz w:val="26"/>
          <w:szCs w:val="26"/>
        </w:rPr>
        <w:t>авитель гражданского служащего,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в отношении которого комиссией рассматривается</w:t>
      </w:r>
      <w:r w:rsidR="00123CE4">
        <w:rPr>
          <w:rFonts w:ascii="Times New Roman" w:hAnsi="Times New Roman"/>
          <w:sz w:val="26"/>
          <w:szCs w:val="26"/>
        </w:rPr>
        <w:t xml:space="preserve"> вопрос о соблюдении требований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к служебному поведению и(или) требований об урег</w:t>
      </w:r>
      <w:r w:rsidR="00123CE4">
        <w:rPr>
          <w:rFonts w:ascii="Times New Roman" w:hAnsi="Times New Roman"/>
          <w:sz w:val="26"/>
          <w:szCs w:val="26"/>
        </w:rPr>
        <w:t>улировании конфликта интересов,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гражданского служащего, в отношении которого к</w:t>
      </w:r>
      <w:r w:rsidR="00123CE4">
        <w:rPr>
          <w:rFonts w:ascii="Times New Roman" w:hAnsi="Times New Roman"/>
          <w:sz w:val="26"/>
          <w:szCs w:val="26"/>
        </w:rPr>
        <w:t>омиссией рассматривается вопрос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о соблюдении требований к служебному поведению и(или) требований об урегулировании конфликта интересов, или любого члена комиссии.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 xml:space="preserve">10.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</w:t>
      </w:r>
      <w:r w:rsidR="00EB6537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, недопустимо.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об этом. В таком случае соответствующий чле</w:t>
      </w:r>
      <w:r w:rsidR="00123CE4">
        <w:rPr>
          <w:rFonts w:ascii="Times New Roman" w:hAnsi="Times New Roman"/>
          <w:sz w:val="26"/>
          <w:szCs w:val="26"/>
        </w:rPr>
        <w:t>н комиссии не принимает участия</w:t>
      </w:r>
      <w:r w:rsidR="00123CE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в рассмотрении указанного вопроса.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5" w:name="p35"/>
      <w:bookmarkEnd w:id="5"/>
      <w:r w:rsidRPr="00123CE4">
        <w:rPr>
          <w:rFonts w:ascii="Times New Roman" w:hAnsi="Times New Roman"/>
          <w:sz w:val="26"/>
          <w:szCs w:val="26"/>
        </w:rPr>
        <w:t xml:space="preserve">12. Основаниями для проведения заседания комиссии являются: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6" w:name="p36"/>
      <w:bookmarkEnd w:id="6"/>
      <w:r w:rsidRPr="00123CE4">
        <w:rPr>
          <w:rFonts w:ascii="Times New Roman" w:hAnsi="Times New Roman"/>
          <w:sz w:val="26"/>
          <w:szCs w:val="26"/>
        </w:rPr>
        <w:t xml:space="preserve">1) представление </w:t>
      </w:r>
      <w:r w:rsidR="00EB6537" w:rsidRPr="00123CE4">
        <w:rPr>
          <w:rFonts w:ascii="Times New Roman" w:hAnsi="Times New Roman"/>
          <w:sz w:val="26"/>
          <w:szCs w:val="26"/>
        </w:rPr>
        <w:t>председателя КГИОП</w:t>
      </w:r>
      <w:r w:rsidRPr="00123CE4">
        <w:rPr>
          <w:rFonts w:ascii="Times New Roman" w:hAnsi="Times New Roman"/>
          <w:sz w:val="26"/>
          <w:szCs w:val="26"/>
        </w:rPr>
        <w:t xml:space="preserve"> в соответствии со статьей 11 Закона</w:t>
      </w:r>
      <w:r w:rsidR="00723F2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Санкт-Петербурга от 17 марта 2010 года </w:t>
      </w:r>
      <w:r w:rsidR="00EB6537" w:rsidRPr="00123CE4">
        <w:rPr>
          <w:rFonts w:ascii="Times New Roman" w:hAnsi="Times New Roman"/>
          <w:sz w:val="26"/>
          <w:szCs w:val="26"/>
        </w:rPr>
        <w:t>№</w:t>
      </w:r>
      <w:r w:rsidRPr="00123CE4">
        <w:rPr>
          <w:rFonts w:ascii="Times New Roman" w:hAnsi="Times New Roman"/>
          <w:sz w:val="26"/>
          <w:szCs w:val="26"/>
        </w:rPr>
        <w:t xml:space="preserve"> 160-51 </w:t>
      </w:r>
      <w:r w:rsidR="00EB6537" w:rsidRPr="00123CE4">
        <w:rPr>
          <w:rFonts w:ascii="Times New Roman" w:hAnsi="Times New Roman"/>
          <w:sz w:val="26"/>
          <w:szCs w:val="26"/>
        </w:rPr>
        <w:t>«</w:t>
      </w:r>
      <w:r w:rsidRPr="00123CE4">
        <w:rPr>
          <w:rFonts w:ascii="Times New Roman" w:hAnsi="Times New Roman"/>
          <w:sz w:val="26"/>
          <w:szCs w:val="26"/>
        </w:rPr>
        <w:t>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</w:t>
      </w:r>
      <w:r w:rsidR="00EB6537" w:rsidRPr="00123CE4">
        <w:rPr>
          <w:rFonts w:ascii="Times New Roman" w:hAnsi="Times New Roman"/>
          <w:sz w:val="26"/>
          <w:szCs w:val="26"/>
        </w:rPr>
        <w:t>»</w:t>
      </w:r>
      <w:r w:rsidRPr="00123CE4">
        <w:rPr>
          <w:rFonts w:ascii="Times New Roman" w:hAnsi="Times New Roman"/>
          <w:sz w:val="26"/>
          <w:szCs w:val="26"/>
        </w:rPr>
        <w:t xml:space="preserve"> (далее - Закон Санкт-Петербурга) материалов проверки, свидетельствующих: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7" w:name="p37"/>
      <w:bookmarkEnd w:id="7"/>
      <w:r w:rsidRPr="00123CE4">
        <w:rPr>
          <w:rFonts w:ascii="Times New Roman" w:hAnsi="Times New Roman"/>
          <w:sz w:val="26"/>
          <w:szCs w:val="26"/>
        </w:rPr>
        <w:t xml:space="preserve">о представлении гражданским служащим недостоверных или неполных сведений, предусмотренных Законом Санкт-Петербурга от 11.05.2016 </w:t>
      </w:r>
      <w:r w:rsidR="00EB6537" w:rsidRPr="00123CE4">
        <w:rPr>
          <w:rFonts w:ascii="Times New Roman" w:hAnsi="Times New Roman"/>
          <w:sz w:val="26"/>
          <w:szCs w:val="26"/>
        </w:rPr>
        <w:t>№</w:t>
      </w:r>
      <w:r w:rsidRPr="00123CE4">
        <w:rPr>
          <w:rFonts w:ascii="Times New Roman" w:hAnsi="Times New Roman"/>
          <w:sz w:val="26"/>
          <w:szCs w:val="26"/>
        </w:rPr>
        <w:t xml:space="preserve"> 248-44 </w:t>
      </w:r>
      <w:r w:rsidR="00EB6537" w:rsidRPr="00123CE4">
        <w:rPr>
          <w:rFonts w:ascii="Times New Roman" w:hAnsi="Times New Roman"/>
          <w:sz w:val="26"/>
          <w:szCs w:val="26"/>
        </w:rPr>
        <w:t>«</w:t>
      </w:r>
      <w:r w:rsidRPr="00123CE4">
        <w:rPr>
          <w:rFonts w:ascii="Times New Roman" w:hAnsi="Times New Roman"/>
          <w:sz w:val="26"/>
          <w:szCs w:val="26"/>
        </w:rPr>
        <w:t>О представлении гражданами, претендующими на замещение должностей государственной гражданской службы Санкт-Петербурга, и государс</w:t>
      </w:r>
      <w:r w:rsidR="00723F24">
        <w:rPr>
          <w:rFonts w:ascii="Times New Roman" w:hAnsi="Times New Roman"/>
          <w:sz w:val="26"/>
          <w:szCs w:val="26"/>
        </w:rPr>
        <w:t>твенными гражданскими служащими</w:t>
      </w:r>
      <w:r w:rsidR="00723F2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Санкт-Петербурга сведений о доходах, расходах, об имуществе и обязательствах имущественного характера</w:t>
      </w:r>
      <w:r w:rsidR="00EB6537" w:rsidRPr="00123CE4">
        <w:rPr>
          <w:rFonts w:ascii="Times New Roman" w:hAnsi="Times New Roman"/>
          <w:sz w:val="26"/>
          <w:szCs w:val="26"/>
        </w:rPr>
        <w:t>»</w:t>
      </w:r>
      <w:r w:rsidRPr="00123CE4">
        <w:rPr>
          <w:rFonts w:ascii="Times New Roman" w:hAnsi="Times New Roman"/>
          <w:sz w:val="26"/>
          <w:szCs w:val="26"/>
        </w:rPr>
        <w:t xml:space="preserve"> (далее - Закон Санкт-Петербурга от 11.05.2016 </w:t>
      </w:r>
      <w:r w:rsidR="00EB6537" w:rsidRPr="00123CE4">
        <w:rPr>
          <w:rFonts w:ascii="Times New Roman" w:hAnsi="Times New Roman"/>
          <w:sz w:val="26"/>
          <w:szCs w:val="26"/>
        </w:rPr>
        <w:t>№</w:t>
      </w:r>
      <w:r w:rsidRPr="00123CE4">
        <w:rPr>
          <w:rFonts w:ascii="Times New Roman" w:hAnsi="Times New Roman"/>
          <w:sz w:val="26"/>
          <w:szCs w:val="26"/>
        </w:rPr>
        <w:t xml:space="preserve"> 248-44);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8" w:name="p39"/>
      <w:bookmarkEnd w:id="8"/>
      <w:r w:rsidRPr="00123CE4">
        <w:rPr>
          <w:rFonts w:ascii="Times New Roman" w:hAnsi="Times New Roman"/>
          <w:sz w:val="26"/>
          <w:szCs w:val="26"/>
        </w:rPr>
        <w:t>о несоблюдении гражданским служащим тр</w:t>
      </w:r>
      <w:r w:rsidR="00723F24">
        <w:rPr>
          <w:rFonts w:ascii="Times New Roman" w:hAnsi="Times New Roman"/>
          <w:sz w:val="26"/>
          <w:szCs w:val="26"/>
        </w:rPr>
        <w:t>ебований к служебному поведению</w:t>
      </w:r>
      <w:r w:rsidR="00723F2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и(или) требований об урегулировании конфликта интересов;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9" w:name="p40"/>
      <w:bookmarkEnd w:id="9"/>
      <w:r w:rsidRPr="00123CE4">
        <w:rPr>
          <w:rFonts w:ascii="Times New Roman" w:hAnsi="Times New Roman"/>
          <w:sz w:val="26"/>
          <w:szCs w:val="26"/>
        </w:rPr>
        <w:t>2) поступившее в кадровую службу либо должностному лицу кадровой службы, ответственному за работу по профилактике коррупционных и иных правонарушений,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в порядке, установленном нормативным правовым актом </w:t>
      </w:r>
      <w:r w:rsidR="00EB6537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: </w:t>
      </w:r>
    </w:p>
    <w:p w:rsidR="00AB487E" w:rsidRPr="00123CE4" w:rsidRDefault="00E956A9" w:rsidP="00C27A8E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0" w:name="p41"/>
      <w:bookmarkEnd w:id="10"/>
      <w:r w:rsidRPr="00123CE4">
        <w:rPr>
          <w:rFonts w:ascii="Times New Roman" w:hAnsi="Times New Roman"/>
          <w:sz w:val="26"/>
          <w:szCs w:val="26"/>
        </w:rPr>
        <w:t xml:space="preserve">обращение гражданина, замещавшего в </w:t>
      </w:r>
      <w:r w:rsidR="00EB6537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 должность гражданской службы, включенную в Перечень должностей госуда</w:t>
      </w:r>
      <w:r w:rsidR="00723F24">
        <w:rPr>
          <w:rFonts w:ascii="Times New Roman" w:hAnsi="Times New Roman"/>
          <w:sz w:val="26"/>
          <w:szCs w:val="26"/>
        </w:rPr>
        <w:t>рственной гражданской службы</w:t>
      </w:r>
      <w:r w:rsidR="00723F24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</w:t>
      </w:r>
      <w:r w:rsidR="00C27A8E">
        <w:rPr>
          <w:rFonts w:ascii="Times New Roman" w:hAnsi="Times New Roman"/>
          <w:sz w:val="26"/>
          <w:szCs w:val="26"/>
        </w:rPr>
        <w:t>ствах имущественного характера,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</w:t>
      </w:r>
      <w:r w:rsidRPr="00123CE4">
        <w:rPr>
          <w:rFonts w:ascii="Times New Roman" w:hAnsi="Times New Roman"/>
          <w:sz w:val="26"/>
          <w:szCs w:val="26"/>
        </w:rPr>
        <w:lastRenderedPageBreak/>
        <w:t xml:space="preserve">Правительства Санкт-Петербурга от 21.07.2009 </w:t>
      </w:r>
      <w:r w:rsidR="00EB6537" w:rsidRPr="00123CE4">
        <w:rPr>
          <w:rFonts w:ascii="Times New Roman" w:hAnsi="Times New Roman"/>
          <w:sz w:val="26"/>
          <w:szCs w:val="26"/>
        </w:rPr>
        <w:t>№</w:t>
      </w:r>
      <w:r w:rsidRPr="00123CE4">
        <w:rPr>
          <w:rFonts w:ascii="Times New Roman" w:hAnsi="Times New Roman"/>
          <w:sz w:val="26"/>
          <w:szCs w:val="26"/>
        </w:rPr>
        <w:t xml:space="preserve"> 837, в течение двух лет после увольнения с государственной гражданской службы С</w:t>
      </w:r>
      <w:r w:rsidR="00C27A8E">
        <w:rPr>
          <w:rFonts w:ascii="Times New Roman" w:hAnsi="Times New Roman"/>
          <w:sz w:val="26"/>
          <w:szCs w:val="26"/>
        </w:rPr>
        <w:t>анкт-Петербурга о даче согласия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на замещение на условиях трудового до</w:t>
      </w:r>
      <w:r w:rsidR="00C27A8E">
        <w:rPr>
          <w:rFonts w:ascii="Times New Roman" w:hAnsi="Times New Roman"/>
          <w:sz w:val="26"/>
          <w:szCs w:val="26"/>
        </w:rPr>
        <w:t>говора должности в коммерческой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или некоммерческой организации и(или) выполнение в данной организации работы (оказании данной организации услуги) в течение месяца ст</w:t>
      </w:r>
      <w:r w:rsidR="00C27A8E">
        <w:rPr>
          <w:rFonts w:ascii="Times New Roman" w:hAnsi="Times New Roman"/>
          <w:sz w:val="26"/>
          <w:szCs w:val="26"/>
        </w:rPr>
        <w:t>оимостью более ста тысяч рублей</w:t>
      </w:r>
      <w:r w:rsidR="00C27A8E" w:rsidRPr="007A49AB">
        <w:rPr>
          <w:rFonts w:ascii="Times New Roman" w:hAnsi="Times New Roman"/>
          <w:sz w:val="26"/>
          <w:szCs w:val="26"/>
        </w:rPr>
        <w:t xml:space="preserve"> </w:t>
      </w:r>
      <w:r w:rsidRPr="00123CE4">
        <w:rPr>
          <w:rFonts w:ascii="Times New Roman" w:hAnsi="Times New Roman"/>
          <w:sz w:val="26"/>
          <w:szCs w:val="26"/>
        </w:rPr>
        <w:t>на условиях гражданско-правового договора (гражданско-правовых договоров), если отдельные функции государственного управле</w:t>
      </w:r>
      <w:r w:rsidR="00C27A8E">
        <w:rPr>
          <w:rFonts w:ascii="Times New Roman" w:hAnsi="Times New Roman"/>
          <w:sz w:val="26"/>
          <w:szCs w:val="26"/>
        </w:rPr>
        <w:t>ния данной организацией входили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в должностные (служебные) обязанности гражданского служащего;</w:t>
      </w:r>
    </w:p>
    <w:p w:rsidR="00AB487E" w:rsidRPr="00123CE4" w:rsidRDefault="00AB487E" w:rsidP="00AB487E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bookmarkStart w:id="11" w:name="p43"/>
      <w:bookmarkEnd w:id="11"/>
    </w:p>
    <w:p w:rsidR="00E956A9" w:rsidRPr="00123CE4" w:rsidRDefault="00471822" w:rsidP="00471822">
      <w:pPr>
        <w:spacing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123CE4">
        <w:rPr>
          <w:rFonts w:ascii="Times New Roman" w:hAnsi="Times New Roman"/>
          <w:sz w:val="26"/>
          <w:szCs w:val="26"/>
        </w:rPr>
        <w:t>заявление гражданского служащего, замещающе</w:t>
      </w:r>
      <w:r w:rsidR="00C27A8E">
        <w:rPr>
          <w:rFonts w:ascii="Times New Roman" w:hAnsi="Times New Roman"/>
          <w:sz w:val="26"/>
          <w:szCs w:val="26"/>
        </w:rPr>
        <w:t>го должность гражданской службы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в КГИОП, включенную в перечень должностей гражданской службы, предусмотренный законом Санкт-Петербурга, гражданского служащего, претендующего на замещение должности гражданской службы в КГИОП, включенной в перечень должностей гражданской службы, предусмотренный законом Сан</w:t>
      </w:r>
      <w:r w:rsidR="00C27A8E">
        <w:rPr>
          <w:rFonts w:ascii="Times New Roman" w:hAnsi="Times New Roman"/>
          <w:sz w:val="26"/>
          <w:szCs w:val="26"/>
        </w:rPr>
        <w:t>кт-Петербурга (далее – кандидат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на должность, предусмотренную перечнем), государственного гражданского служащего Санкт-Петербурга, назначаемого на должность гражданской службы в КГИОП в порядке перевода из другого государственного органа (далее - кандидат на должность, назначаемый в порядке перевода) (далее совме</w:t>
      </w:r>
      <w:r w:rsidR="00C27A8E">
        <w:rPr>
          <w:rFonts w:ascii="Times New Roman" w:hAnsi="Times New Roman"/>
          <w:sz w:val="26"/>
          <w:szCs w:val="26"/>
        </w:rPr>
        <w:t>стно - кандидат на должность),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о невозможности по объективным причинам </w:t>
      </w:r>
      <w:r w:rsidR="00C27A8E">
        <w:rPr>
          <w:rFonts w:ascii="Times New Roman" w:hAnsi="Times New Roman"/>
          <w:sz w:val="26"/>
          <w:szCs w:val="26"/>
        </w:rPr>
        <w:t>представить сведения о доходах,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об имуществе и обязательствах имущественного ха</w:t>
      </w:r>
      <w:r w:rsidR="00C27A8E">
        <w:rPr>
          <w:rFonts w:ascii="Times New Roman" w:hAnsi="Times New Roman"/>
          <w:sz w:val="26"/>
          <w:szCs w:val="26"/>
        </w:rPr>
        <w:t>рактера своих супруги (супруга)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и несовершеннолетних детей</w:t>
      </w:r>
      <w:r w:rsidR="00E956A9" w:rsidRPr="00123CE4">
        <w:rPr>
          <w:rFonts w:ascii="Times New Roman" w:hAnsi="Times New Roman"/>
          <w:sz w:val="26"/>
          <w:szCs w:val="26"/>
        </w:rPr>
        <w:t xml:space="preserve">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2" w:name="p44"/>
      <w:bookmarkEnd w:id="12"/>
      <w:r w:rsidRPr="00123CE4">
        <w:rPr>
          <w:rFonts w:ascii="Times New Roman" w:hAnsi="Times New Roman"/>
          <w:sz w:val="26"/>
          <w:szCs w:val="26"/>
        </w:rPr>
        <w:t xml:space="preserve">заявление гражданского служащего о невозможности выполнить требования Федерального закона </w:t>
      </w:r>
      <w:r w:rsidR="007652A8" w:rsidRPr="00123CE4">
        <w:rPr>
          <w:rFonts w:ascii="Times New Roman" w:hAnsi="Times New Roman"/>
          <w:sz w:val="26"/>
          <w:szCs w:val="26"/>
        </w:rPr>
        <w:t>«</w:t>
      </w:r>
      <w:r w:rsidRPr="00123CE4">
        <w:rPr>
          <w:rFonts w:ascii="Times New Roman" w:hAnsi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и(или) пользоваться иностранными финансовыми инструментами</w:t>
      </w:r>
      <w:r w:rsidR="007652A8" w:rsidRPr="00123CE4">
        <w:rPr>
          <w:rFonts w:ascii="Times New Roman" w:hAnsi="Times New Roman"/>
          <w:sz w:val="26"/>
          <w:szCs w:val="26"/>
        </w:rPr>
        <w:t>»</w:t>
      </w:r>
      <w:r w:rsidRPr="00123CE4">
        <w:rPr>
          <w:rFonts w:ascii="Times New Roman" w:hAnsi="Times New Roman"/>
          <w:sz w:val="26"/>
          <w:szCs w:val="26"/>
        </w:rPr>
        <w:t xml:space="preserve"> в связи с арестом, запретом распоряжения, наложенными компетентными органами иностранного государства в соответствии с законодательством да</w:t>
      </w:r>
      <w:r w:rsidR="00C27A8E">
        <w:rPr>
          <w:rFonts w:ascii="Times New Roman" w:hAnsi="Times New Roman"/>
          <w:sz w:val="26"/>
          <w:szCs w:val="26"/>
        </w:rPr>
        <w:t>нного иностранного государства,</w:t>
      </w:r>
      <w:r w:rsidR="00C27A8E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</w:t>
      </w:r>
      <w:r w:rsidR="003D03F5">
        <w:rPr>
          <w:rFonts w:ascii="Times New Roman" w:hAnsi="Times New Roman"/>
          <w:sz w:val="26"/>
          <w:szCs w:val="26"/>
        </w:rPr>
        <w:t>обстоятельствами, не зависящими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от его воли или воли его супруги (супруга) и несовершеннолетних детей;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3" w:name="p46"/>
      <w:bookmarkEnd w:id="13"/>
      <w:r w:rsidRPr="00123CE4">
        <w:rPr>
          <w:rFonts w:ascii="Times New Roman" w:hAnsi="Times New Roman"/>
          <w:sz w:val="26"/>
          <w:szCs w:val="26"/>
        </w:rPr>
        <w:t>уведомление гражданского служащего о возникновении личной заинтересованности при исполнении должностных обязанностей, кото</w:t>
      </w:r>
      <w:r w:rsidR="003D03F5">
        <w:rPr>
          <w:rFonts w:ascii="Times New Roman" w:hAnsi="Times New Roman"/>
          <w:sz w:val="26"/>
          <w:szCs w:val="26"/>
        </w:rPr>
        <w:t>рая приводит или может привести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к конфликту интересов;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4" w:name="p48"/>
      <w:bookmarkEnd w:id="14"/>
      <w:r w:rsidRPr="00123CE4">
        <w:rPr>
          <w:rFonts w:ascii="Times New Roman" w:hAnsi="Times New Roman"/>
          <w:sz w:val="26"/>
          <w:szCs w:val="26"/>
        </w:rPr>
        <w:t xml:space="preserve">3) представление </w:t>
      </w:r>
      <w:r w:rsidR="007652A8" w:rsidRPr="00123CE4">
        <w:rPr>
          <w:rFonts w:ascii="Times New Roman" w:hAnsi="Times New Roman"/>
          <w:sz w:val="26"/>
          <w:szCs w:val="26"/>
        </w:rPr>
        <w:t>председателя КГИОП</w:t>
      </w:r>
      <w:r w:rsidRPr="00123CE4">
        <w:rPr>
          <w:rFonts w:ascii="Times New Roman" w:hAnsi="Times New Roman"/>
          <w:sz w:val="26"/>
          <w:szCs w:val="26"/>
        </w:rPr>
        <w:t xml:space="preserve"> или любого члена комиссии, касающееся обеспечения соблюдения гражданским служащим требований к служебному поведению и(или) требований об урегулировании конфликта интересов либо осуществления в </w:t>
      </w:r>
      <w:r w:rsidR="007652A8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 мер по предупреждению коррупции;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5" w:name="p49"/>
      <w:bookmarkEnd w:id="15"/>
      <w:r w:rsidRPr="00123CE4">
        <w:rPr>
          <w:rFonts w:ascii="Times New Roman" w:hAnsi="Times New Roman"/>
          <w:sz w:val="26"/>
          <w:szCs w:val="26"/>
        </w:rPr>
        <w:t xml:space="preserve">4) представление </w:t>
      </w:r>
      <w:r w:rsidR="007652A8" w:rsidRPr="00123CE4">
        <w:rPr>
          <w:rFonts w:ascii="Times New Roman" w:hAnsi="Times New Roman"/>
          <w:sz w:val="26"/>
          <w:szCs w:val="26"/>
        </w:rPr>
        <w:t>председателя КГИОП</w:t>
      </w:r>
      <w:r w:rsidRPr="00123CE4">
        <w:rPr>
          <w:rFonts w:ascii="Times New Roman" w:hAnsi="Times New Roman"/>
          <w:sz w:val="26"/>
          <w:szCs w:val="26"/>
        </w:rPr>
        <w:t xml:space="preserve"> материа</w:t>
      </w:r>
      <w:r w:rsidR="003D03F5">
        <w:rPr>
          <w:rFonts w:ascii="Times New Roman" w:hAnsi="Times New Roman"/>
          <w:sz w:val="26"/>
          <w:szCs w:val="26"/>
        </w:rPr>
        <w:t>лов проверки, свидетельствующих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о представлении гражданским служащим недостоверных или неполных сведений, предусмотренных в части 1 статьи 3 Федерального закона </w:t>
      </w:r>
      <w:r w:rsidR="007652A8" w:rsidRPr="00123CE4">
        <w:rPr>
          <w:rFonts w:ascii="Times New Roman" w:hAnsi="Times New Roman"/>
          <w:sz w:val="26"/>
          <w:szCs w:val="26"/>
        </w:rPr>
        <w:t>«</w:t>
      </w:r>
      <w:r w:rsidRPr="00123CE4">
        <w:rPr>
          <w:rFonts w:ascii="Times New Roman" w:hAnsi="Times New Roman"/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 w:rsidR="007652A8" w:rsidRPr="00123CE4">
        <w:rPr>
          <w:rFonts w:ascii="Times New Roman" w:hAnsi="Times New Roman"/>
          <w:sz w:val="26"/>
          <w:szCs w:val="26"/>
        </w:rPr>
        <w:t>»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(далее - Федеральный закон); </w:t>
      </w:r>
    </w:p>
    <w:p w:rsidR="00E956A9" w:rsidRPr="00123CE4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6" w:name="p51"/>
      <w:bookmarkEnd w:id="16"/>
      <w:r w:rsidRPr="00123CE4">
        <w:rPr>
          <w:rFonts w:ascii="Times New Roman" w:hAnsi="Times New Roman"/>
          <w:sz w:val="26"/>
          <w:szCs w:val="26"/>
        </w:rPr>
        <w:lastRenderedPageBreak/>
        <w:t>5) поступившее в соответствии с частью 4 статьи 12</w:t>
      </w:r>
      <w:r w:rsidR="003D03F5">
        <w:rPr>
          <w:rFonts w:ascii="Times New Roman" w:hAnsi="Times New Roman"/>
          <w:sz w:val="26"/>
          <w:szCs w:val="26"/>
        </w:rPr>
        <w:t xml:space="preserve"> Федерального закона</w:t>
      </w:r>
      <w:r w:rsidR="003D03F5">
        <w:rPr>
          <w:rFonts w:ascii="Times New Roman" w:hAnsi="Times New Roman"/>
          <w:sz w:val="26"/>
          <w:szCs w:val="26"/>
        </w:rPr>
        <w:br/>
      </w:r>
      <w:r w:rsidR="007652A8" w:rsidRPr="00123CE4">
        <w:rPr>
          <w:rFonts w:ascii="Times New Roman" w:hAnsi="Times New Roman"/>
          <w:sz w:val="26"/>
          <w:szCs w:val="26"/>
        </w:rPr>
        <w:t>«</w:t>
      </w:r>
      <w:r w:rsidRPr="00123CE4">
        <w:rPr>
          <w:rFonts w:ascii="Times New Roman" w:hAnsi="Times New Roman"/>
          <w:sz w:val="26"/>
          <w:szCs w:val="26"/>
        </w:rPr>
        <w:t>О противодействии коррупции</w:t>
      </w:r>
      <w:r w:rsidR="007652A8" w:rsidRPr="00123CE4">
        <w:rPr>
          <w:rFonts w:ascii="Times New Roman" w:hAnsi="Times New Roman"/>
          <w:sz w:val="26"/>
          <w:szCs w:val="26"/>
        </w:rPr>
        <w:t>»</w:t>
      </w:r>
      <w:r w:rsidRPr="00123CE4">
        <w:rPr>
          <w:rFonts w:ascii="Times New Roman" w:hAnsi="Times New Roman"/>
          <w:sz w:val="26"/>
          <w:szCs w:val="26"/>
        </w:rPr>
        <w:t xml:space="preserve"> и статьей 64.1 Трудового кодекса Российской Федерации в </w:t>
      </w:r>
      <w:r w:rsidR="007652A8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 xml:space="preserve"> уведомление коммерческой или некоммер</w:t>
      </w:r>
      <w:r w:rsidR="003D03F5">
        <w:rPr>
          <w:rFonts w:ascii="Times New Roman" w:hAnsi="Times New Roman"/>
          <w:sz w:val="26"/>
          <w:szCs w:val="26"/>
        </w:rPr>
        <w:t>ческой организации о заключении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с гражданином, замещавшим должность гражданской службы в </w:t>
      </w:r>
      <w:r w:rsidR="007652A8" w:rsidRPr="00123CE4">
        <w:rPr>
          <w:rFonts w:ascii="Times New Roman" w:hAnsi="Times New Roman"/>
          <w:sz w:val="26"/>
          <w:szCs w:val="26"/>
        </w:rPr>
        <w:t>КГИО</w:t>
      </w:r>
      <w:r w:rsidR="002D791C" w:rsidRPr="00123CE4">
        <w:rPr>
          <w:rFonts w:ascii="Times New Roman" w:hAnsi="Times New Roman"/>
          <w:sz w:val="26"/>
          <w:szCs w:val="26"/>
        </w:rPr>
        <w:t>П</w:t>
      </w:r>
      <w:r w:rsidR="003D03F5">
        <w:rPr>
          <w:rFonts w:ascii="Times New Roman" w:hAnsi="Times New Roman"/>
          <w:sz w:val="26"/>
          <w:szCs w:val="26"/>
        </w:rPr>
        <w:t>, трудового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или гражданско-правового договора на вып</w:t>
      </w:r>
      <w:r w:rsidR="003D03F5">
        <w:rPr>
          <w:rFonts w:ascii="Times New Roman" w:hAnsi="Times New Roman"/>
          <w:sz w:val="26"/>
          <w:szCs w:val="26"/>
        </w:rPr>
        <w:t>олнение работ (оказание услуг),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если отдельные функции государственного управления данной организацией входили в его должностные (служебные) обязанности, исполняем</w:t>
      </w:r>
      <w:r w:rsidR="003D03F5">
        <w:rPr>
          <w:rFonts w:ascii="Times New Roman" w:hAnsi="Times New Roman"/>
          <w:sz w:val="26"/>
          <w:szCs w:val="26"/>
        </w:rPr>
        <w:t>ые во время замещения должности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в </w:t>
      </w:r>
      <w:r w:rsidR="002D791C" w:rsidRPr="00123CE4">
        <w:rPr>
          <w:rFonts w:ascii="Times New Roman" w:hAnsi="Times New Roman"/>
          <w:sz w:val="26"/>
          <w:szCs w:val="26"/>
        </w:rPr>
        <w:t>КГИОП</w:t>
      </w:r>
      <w:r w:rsidRPr="00123CE4">
        <w:rPr>
          <w:rFonts w:ascii="Times New Roman" w:hAnsi="Times New Roman"/>
          <w:sz w:val="26"/>
          <w:szCs w:val="26"/>
        </w:rPr>
        <w:t>, при условии, что указанному гражданин</w:t>
      </w:r>
      <w:r w:rsidR="003D03F5">
        <w:rPr>
          <w:rFonts w:ascii="Times New Roman" w:hAnsi="Times New Roman"/>
          <w:sz w:val="26"/>
          <w:szCs w:val="26"/>
        </w:rPr>
        <w:t>у комиссией ранее было отказано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во вступлении в трудовые и гражданско-правовые </w:t>
      </w:r>
      <w:r w:rsidR="003D03F5">
        <w:rPr>
          <w:rFonts w:ascii="Times New Roman" w:hAnsi="Times New Roman"/>
          <w:sz w:val="26"/>
          <w:szCs w:val="26"/>
        </w:rPr>
        <w:t>отношения с данной организацией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или что вопрос о даче согласия такому гражд</w:t>
      </w:r>
      <w:r w:rsidR="003D03F5">
        <w:rPr>
          <w:rFonts w:ascii="Times New Roman" w:hAnsi="Times New Roman"/>
          <w:sz w:val="26"/>
          <w:szCs w:val="26"/>
        </w:rPr>
        <w:t>анину на замещение им должности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>в коммерческой или некоммерческой организац</w:t>
      </w:r>
      <w:r w:rsidR="003D03F5">
        <w:rPr>
          <w:rFonts w:ascii="Times New Roman" w:hAnsi="Times New Roman"/>
          <w:sz w:val="26"/>
          <w:szCs w:val="26"/>
        </w:rPr>
        <w:t>ии либо на выполнение им работы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на условиях гражданско-правового договора в коммерческой или некоммерческой организации комиссией не рассматривался; </w:t>
      </w:r>
    </w:p>
    <w:p w:rsidR="00E956A9" w:rsidRPr="00E956A9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17" w:name="p53"/>
      <w:bookmarkEnd w:id="17"/>
      <w:r w:rsidRPr="00123CE4">
        <w:rPr>
          <w:rFonts w:ascii="Times New Roman" w:hAnsi="Times New Roman"/>
          <w:sz w:val="26"/>
          <w:szCs w:val="26"/>
        </w:rPr>
        <w:t>6) уведомление гражданского служащего о возникновении не зависящих от него обстоятельств, препятствующих соблюдению тр</w:t>
      </w:r>
      <w:r w:rsidR="003D03F5">
        <w:rPr>
          <w:rFonts w:ascii="Times New Roman" w:hAnsi="Times New Roman"/>
          <w:sz w:val="26"/>
          <w:szCs w:val="26"/>
        </w:rPr>
        <w:t>ебований к служебному поведению</w:t>
      </w:r>
      <w:r w:rsidR="003D03F5">
        <w:rPr>
          <w:rFonts w:ascii="Times New Roman" w:hAnsi="Times New Roman"/>
          <w:sz w:val="26"/>
          <w:szCs w:val="26"/>
        </w:rPr>
        <w:br/>
      </w:r>
      <w:r w:rsidRPr="00123CE4">
        <w:rPr>
          <w:rFonts w:ascii="Times New Roman" w:hAnsi="Times New Roman"/>
          <w:sz w:val="26"/>
          <w:szCs w:val="26"/>
        </w:rPr>
        <w:t xml:space="preserve">и(или) требований об урегулировании конфликта интересов.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12-1. Каждый случай невыполнения гражданским служащим требований, предусмотренных в части первой статьи 3 и(или) </w:t>
      </w:r>
      <w:hyperlink r:id="rId10" w:history="1">
        <w:r w:rsidRPr="003D03F5">
          <w:rPr>
            <w:rFonts w:ascii="Times New Roman" w:hAnsi="Times New Roman"/>
            <w:sz w:val="26"/>
            <w:szCs w:val="26"/>
          </w:rPr>
          <w:t>части третьей статьи 4</w:t>
        </w:r>
      </w:hyperlink>
      <w:r w:rsidRPr="003D03F5">
        <w:rPr>
          <w:rFonts w:ascii="Times New Roman" w:hAnsi="Times New Roman"/>
          <w:sz w:val="26"/>
          <w:szCs w:val="26"/>
        </w:rPr>
        <w:t xml:space="preserve"> Федерального закона </w:t>
      </w:r>
      <w:r w:rsidR="002D791C" w:rsidRPr="003D03F5">
        <w:rPr>
          <w:rFonts w:ascii="Times New Roman" w:hAnsi="Times New Roman"/>
          <w:sz w:val="26"/>
          <w:szCs w:val="26"/>
        </w:rPr>
        <w:t>«</w:t>
      </w:r>
      <w:r w:rsidRPr="003D03F5">
        <w:rPr>
          <w:rFonts w:ascii="Times New Roman" w:hAnsi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</w:t>
      </w:r>
      <w:r w:rsidR="003D03F5">
        <w:rPr>
          <w:rFonts w:ascii="Times New Roman" w:hAnsi="Times New Roman"/>
          <w:sz w:val="26"/>
          <w:szCs w:val="26"/>
        </w:rPr>
        <w:t>остранных банках, расположенных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за пределами территории Российской Федерации, владеть и(или) пользоваться иностранными финансовыми инструментами</w:t>
      </w:r>
      <w:r w:rsidR="002D791C" w:rsidRPr="003D03F5">
        <w:rPr>
          <w:rFonts w:ascii="Times New Roman" w:hAnsi="Times New Roman"/>
          <w:sz w:val="26"/>
          <w:szCs w:val="26"/>
        </w:rPr>
        <w:t>»</w:t>
      </w:r>
      <w:r w:rsidRPr="003D03F5">
        <w:rPr>
          <w:rFonts w:ascii="Times New Roman" w:hAnsi="Times New Roman"/>
          <w:sz w:val="26"/>
          <w:szCs w:val="26"/>
        </w:rPr>
        <w:t xml:space="preserve">, подлежит рассмотрению в установленном порядке на заседании комиссии.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8" w:name="p58"/>
      <w:bookmarkEnd w:id="18"/>
      <w:r w:rsidRPr="003D03F5">
        <w:rPr>
          <w:rFonts w:ascii="Times New Roman" w:hAnsi="Times New Roman"/>
          <w:sz w:val="26"/>
          <w:szCs w:val="26"/>
        </w:rPr>
        <w:t xml:space="preserve">13.1. Обращение, указанное в абзаце втором подпункта 2 пункта 12 настоящего </w:t>
      </w:r>
      <w:r w:rsidR="002D791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>оложения, подается гражданином, замещавш</w:t>
      </w:r>
      <w:r w:rsidR="003D03F5">
        <w:rPr>
          <w:rFonts w:ascii="Times New Roman" w:hAnsi="Times New Roman"/>
          <w:sz w:val="26"/>
          <w:szCs w:val="26"/>
        </w:rPr>
        <w:t>им должность гражданской службы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в </w:t>
      </w:r>
      <w:r w:rsidR="002D791C" w:rsidRPr="003D03F5">
        <w:rPr>
          <w:rFonts w:ascii="Times New Roman" w:hAnsi="Times New Roman"/>
          <w:sz w:val="26"/>
          <w:szCs w:val="26"/>
        </w:rPr>
        <w:t>КГИОП</w:t>
      </w:r>
      <w:r w:rsidRPr="003D03F5">
        <w:rPr>
          <w:rFonts w:ascii="Times New Roman" w:hAnsi="Times New Roman"/>
          <w:sz w:val="26"/>
          <w:szCs w:val="26"/>
        </w:rPr>
        <w:t>, в кадровую службу либо должностному лицу кадровой службы, ответственному за работу по профилактике коррупционных и иных правонарушений. 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с государственной гражданской службы Санкт-Петербурга (далее - гражданская служба),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</w:t>
      </w:r>
      <w:r w:rsidR="003D03F5">
        <w:rPr>
          <w:rFonts w:ascii="Times New Roman" w:hAnsi="Times New Roman"/>
          <w:sz w:val="26"/>
          <w:szCs w:val="26"/>
        </w:rPr>
        <w:t>сти гражданской службы, функции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по государственному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Кадровой службой либо должностным лицом</w:t>
      </w:r>
      <w:r w:rsidR="003D03F5">
        <w:rPr>
          <w:rFonts w:ascii="Times New Roman" w:hAnsi="Times New Roman"/>
          <w:sz w:val="26"/>
          <w:szCs w:val="26"/>
        </w:rPr>
        <w:t xml:space="preserve"> кадровой службы, ответственным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</w:t>
      </w:r>
      <w:r w:rsidR="002D791C" w:rsidRPr="003D03F5">
        <w:rPr>
          <w:rFonts w:ascii="Times New Roman" w:hAnsi="Times New Roman"/>
          <w:sz w:val="26"/>
          <w:szCs w:val="26"/>
        </w:rPr>
        <w:t>«</w:t>
      </w:r>
      <w:r w:rsidRPr="003D03F5">
        <w:rPr>
          <w:rFonts w:ascii="Times New Roman" w:hAnsi="Times New Roman"/>
          <w:sz w:val="26"/>
          <w:szCs w:val="26"/>
        </w:rPr>
        <w:t>О противодействии коррупции</w:t>
      </w:r>
      <w:r w:rsidR="002D791C" w:rsidRPr="003D03F5">
        <w:rPr>
          <w:rFonts w:ascii="Times New Roman" w:hAnsi="Times New Roman"/>
          <w:sz w:val="26"/>
          <w:szCs w:val="26"/>
        </w:rPr>
        <w:t>»</w:t>
      </w:r>
      <w:r w:rsidRPr="003D03F5">
        <w:rPr>
          <w:rFonts w:ascii="Times New Roman" w:hAnsi="Times New Roman"/>
          <w:sz w:val="26"/>
          <w:szCs w:val="26"/>
        </w:rPr>
        <w:t xml:space="preserve">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lastRenderedPageBreak/>
        <w:t xml:space="preserve">13.2. Обращение, указанное в абзаце втором подпункта 2 пункта 12 настоящего </w:t>
      </w:r>
      <w:r w:rsidR="002D791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>оложения, может быть подано гражданским служащ</w:t>
      </w:r>
      <w:r w:rsidR="003D03F5">
        <w:rPr>
          <w:rFonts w:ascii="Times New Roman" w:hAnsi="Times New Roman"/>
          <w:sz w:val="26"/>
          <w:szCs w:val="26"/>
        </w:rPr>
        <w:t>им, планирующим свое увольнение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с гражданской службы, и подлежит рассмотрению комиссией в соответствии с настоящим </w:t>
      </w:r>
      <w:r w:rsidR="002D791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оложением.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19" w:name="p63"/>
      <w:bookmarkEnd w:id="19"/>
      <w:r w:rsidRPr="003D03F5">
        <w:rPr>
          <w:rFonts w:ascii="Times New Roman" w:hAnsi="Times New Roman"/>
          <w:sz w:val="26"/>
          <w:szCs w:val="26"/>
        </w:rPr>
        <w:t xml:space="preserve">13.3. Уведомление, указанное в подпункте 5 пункта 12 настоящего </w:t>
      </w:r>
      <w:r w:rsidR="002D791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рассматривается кадровой службой либо должностным лицом кадровой службы,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</w:t>
      </w:r>
      <w:r w:rsidR="002D791C" w:rsidRPr="003D03F5">
        <w:rPr>
          <w:rFonts w:ascii="Times New Roman" w:hAnsi="Times New Roman"/>
          <w:sz w:val="26"/>
          <w:szCs w:val="26"/>
        </w:rPr>
        <w:t>КГИОП</w:t>
      </w:r>
      <w:r w:rsidRPr="003D03F5">
        <w:rPr>
          <w:rFonts w:ascii="Times New Roman" w:hAnsi="Times New Roman"/>
          <w:sz w:val="26"/>
          <w:szCs w:val="26"/>
        </w:rPr>
        <w:t xml:space="preserve">, требований статьи 12 Федерального закона </w:t>
      </w:r>
      <w:r w:rsidR="002D791C" w:rsidRPr="003D03F5">
        <w:rPr>
          <w:rFonts w:ascii="Times New Roman" w:hAnsi="Times New Roman"/>
          <w:sz w:val="26"/>
          <w:szCs w:val="26"/>
        </w:rPr>
        <w:t>«</w:t>
      </w:r>
      <w:r w:rsidRPr="003D03F5">
        <w:rPr>
          <w:rFonts w:ascii="Times New Roman" w:hAnsi="Times New Roman"/>
          <w:sz w:val="26"/>
          <w:szCs w:val="26"/>
        </w:rPr>
        <w:t>О противодействии коррупции</w:t>
      </w:r>
      <w:r w:rsidR="002D791C" w:rsidRPr="003D03F5">
        <w:rPr>
          <w:rFonts w:ascii="Times New Roman" w:hAnsi="Times New Roman"/>
          <w:sz w:val="26"/>
          <w:szCs w:val="26"/>
        </w:rPr>
        <w:t>»</w:t>
      </w:r>
      <w:r w:rsidRPr="003D03F5">
        <w:rPr>
          <w:rFonts w:ascii="Times New Roman" w:hAnsi="Times New Roman"/>
          <w:sz w:val="26"/>
          <w:szCs w:val="26"/>
        </w:rPr>
        <w:t xml:space="preserve">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0" w:name="p65"/>
      <w:bookmarkEnd w:id="20"/>
      <w:r w:rsidRPr="003D03F5">
        <w:rPr>
          <w:rFonts w:ascii="Times New Roman" w:hAnsi="Times New Roman"/>
          <w:sz w:val="26"/>
          <w:szCs w:val="26"/>
        </w:rPr>
        <w:t xml:space="preserve">13.4. Уведомления, указанные в абзаце пятом подпункта 2 и </w:t>
      </w:r>
      <w:hyperlink w:anchor="p53" w:history="1">
        <w:r w:rsidRPr="003D03F5">
          <w:rPr>
            <w:rFonts w:ascii="Times New Roman" w:hAnsi="Times New Roman"/>
            <w:sz w:val="26"/>
            <w:szCs w:val="26"/>
          </w:rPr>
          <w:t>подпункте 6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2D791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рассматриваются кадровой службой или должностным лицом, ответственным за работу по профилактике коррупционных и иных правонарушений, которые осуществляют подготовку мотивированных заключений по результатам рассмотрения указанных уведомлений.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13.5. При подготовке мотивированного заключения по результатам рассмотрения обращения, указанного в </w:t>
      </w:r>
      <w:hyperlink w:anchor="p41" w:history="1">
        <w:r w:rsidRPr="003D03F5">
          <w:rPr>
            <w:rFonts w:ascii="Times New Roman" w:hAnsi="Times New Roman"/>
            <w:sz w:val="26"/>
            <w:szCs w:val="26"/>
          </w:rPr>
          <w:t>абзаце втором подпункта 2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2D791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 (далее - обращение), или уведомлений, указанных в </w:t>
      </w:r>
      <w:hyperlink w:anchor="p46" w:history="1">
        <w:r w:rsidRPr="003D03F5">
          <w:rPr>
            <w:rFonts w:ascii="Times New Roman" w:hAnsi="Times New Roman"/>
            <w:sz w:val="26"/>
            <w:szCs w:val="26"/>
          </w:rPr>
          <w:t>абзаце пятом подпункта 2</w:t>
        </w:r>
      </w:hyperlink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 </w:t>
      </w:r>
      <w:hyperlink w:anchor="p51" w:history="1">
        <w:r w:rsidRPr="003D03F5">
          <w:rPr>
            <w:rFonts w:ascii="Times New Roman" w:hAnsi="Times New Roman"/>
            <w:sz w:val="26"/>
            <w:szCs w:val="26"/>
          </w:rPr>
          <w:t>подпунктах 5</w:t>
        </w:r>
      </w:hyperlink>
      <w:r w:rsidRPr="003D03F5">
        <w:rPr>
          <w:rFonts w:ascii="Times New Roman" w:hAnsi="Times New Roman"/>
          <w:sz w:val="26"/>
          <w:szCs w:val="26"/>
        </w:rPr>
        <w:t xml:space="preserve"> и </w:t>
      </w:r>
      <w:hyperlink w:anchor="p53" w:history="1">
        <w:r w:rsidRPr="003D03F5">
          <w:rPr>
            <w:rFonts w:ascii="Times New Roman" w:hAnsi="Times New Roman"/>
            <w:sz w:val="26"/>
            <w:szCs w:val="26"/>
          </w:rPr>
          <w:t>6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8A40FD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>оложения (далее - уведомления), должностные лица кадровой службы или должностное лицо кадровой службы, ответственное за работу по профилактике коррупционных и иных правона</w:t>
      </w:r>
      <w:r w:rsidR="003D03F5">
        <w:rPr>
          <w:rFonts w:ascii="Times New Roman" w:hAnsi="Times New Roman"/>
          <w:sz w:val="26"/>
          <w:szCs w:val="26"/>
        </w:rPr>
        <w:t>рушений, проводят собеседование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с гражданином или гражданским служащим, представившим обращение или уведомление, получают от него письменные пояснения, а </w:t>
      </w:r>
      <w:r w:rsidR="008A40FD" w:rsidRPr="003D03F5">
        <w:rPr>
          <w:rFonts w:ascii="Times New Roman" w:hAnsi="Times New Roman"/>
          <w:sz w:val="26"/>
          <w:szCs w:val="26"/>
        </w:rPr>
        <w:t>председатель КГИОП</w:t>
      </w:r>
      <w:r w:rsidRPr="003D03F5">
        <w:rPr>
          <w:rFonts w:ascii="Times New Roman" w:hAnsi="Times New Roman"/>
          <w:sz w:val="26"/>
          <w:szCs w:val="26"/>
        </w:rPr>
        <w:t xml:space="preserve"> либо уполномоченное им должностное лицо направляет в установленном порядке запросы в государственные органы, органы местного самоуправления</w:t>
      </w:r>
      <w:r w:rsidR="003D03F5">
        <w:rPr>
          <w:rFonts w:ascii="Times New Roman" w:hAnsi="Times New Roman"/>
          <w:sz w:val="26"/>
          <w:szCs w:val="26"/>
        </w:rPr>
        <w:t xml:space="preserve"> и заинтересованные организации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(далее - запросы). Обращение или уведомления, а также мотивированное</w:t>
      </w:r>
      <w:r w:rsidR="003D03F5">
        <w:rPr>
          <w:rFonts w:ascii="Times New Roman" w:hAnsi="Times New Roman"/>
          <w:sz w:val="26"/>
          <w:szCs w:val="26"/>
        </w:rPr>
        <w:t xml:space="preserve"> заключение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 другие материалы представляются председателю комиссии в течение 45 дней со дня поступления обращения или уведомлений в кадровую службу или должностному лицу кадровой службы, ответственному за работу по профилактике коррупционных и иных правонарушений. Указанный срок может быть продлен, но не более чем на 30 дней.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13.6. Мотивированные заключения, предусмотренные в </w:t>
      </w:r>
      <w:hyperlink w:anchor="p58" w:history="1">
        <w:r w:rsidRPr="003D03F5">
          <w:rPr>
            <w:rFonts w:ascii="Times New Roman" w:hAnsi="Times New Roman"/>
            <w:sz w:val="26"/>
            <w:szCs w:val="26"/>
          </w:rPr>
          <w:t>пунктах 13.1</w:t>
        </w:r>
      </w:hyperlink>
      <w:r w:rsidRPr="003D03F5">
        <w:rPr>
          <w:rFonts w:ascii="Times New Roman" w:hAnsi="Times New Roman"/>
          <w:sz w:val="26"/>
          <w:szCs w:val="26"/>
        </w:rPr>
        <w:t xml:space="preserve">, </w:t>
      </w:r>
      <w:hyperlink w:anchor="p63" w:history="1">
        <w:r w:rsidRPr="003D03F5">
          <w:rPr>
            <w:rFonts w:ascii="Times New Roman" w:hAnsi="Times New Roman"/>
            <w:sz w:val="26"/>
            <w:szCs w:val="26"/>
          </w:rPr>
          <w:t>13.3</w:t>
        </w:r>
      </w:hyperlink>
      <w:r w:rsidRPr="003D03F5">
        <w:rPr>
          <w:rFonts w:ascii="Times New Roman" w:hAnsi="Times New Roman"/>
          <w:sz w:val="26"/>
          <w:szCs w:val="26"/>
        </w:rPr>
        <w:t xml:space="preserve"> и </w:t>
      </w:r>
      <w:hyperlink w:anchor="p65" w:history="1">
        <w:r w:rsidRPr="003D03F5">
          <w:rPr>
            <w:rFonts w:ascii="Times New Roman" w:hAnsi="Times New Roman"/>
            <w:sz w:val="26"/>
            <w:szCs w:val="26"/>
          </w:rPr>
          <w:t>13.4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8A40FD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должны содержать: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информацию, изложенную в обращениях или уведомлениях;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информацию, полученную от государственных органов, органов местного самоуправления и заинтересованных организаций на основании запросов;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мотивированный вывод по результатам предвари</w:t>
      </w:r>
      <w:r w:rsidR="003D03F5">
        <w:rPr>
          <w:rFonts w:ascii="Times New Roman" w:hAnsi="Times New Roman"/>
          <w:sz w:val="26"/>
          <w:szCs w:val="26"/>
        </w:rPr>
        <w:t>тельного рассмотрения обращений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и уведомлений, а также рекомендации для принятия одног</w:t>
      </w:r>
      <w:r w:rsidR="003D03F5">
        <w:rPr>
          <w:rFonts w:ascii="Times New Roman" w:hAnsi="Times New Roman"/>
          <w:sz w:val="26"/>
          <w:szCs w:val="26"/>
        </w:rPr>
        <w:t>о из решений в соответствии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с </w:t>
      </w:r>
      <w:hyperlink w:anchor="p117" w:history="1">
        <w:r w:rsidRPr="003D03F5">
          <w:rPr>
            <w:rFonts w:ascii="Times New Roman" w:hAnsi="Times New Roman"/>
            <w:sz w:val="26"/>
            <w:szCs w:val="26"/>
          </w:rPr>
          <w:t>пунктом 2</w:t>
        </w:r>
      </w:hyperlink>
      <w:r w:rsidR="008A40FD" w:rsidRPr="003D03F5">
        <w:rPr>
          <w:rFonts w:ascii="Times New Roman" w:hAnsi="Times New Roman"/>
          <w:sz w:val="26"/>
          <w:szCs w:val="26"/>
        </w:rPr>
        <w:t>4</w:t>
      </w:r>
      <w:r w:rsidRPr="003D03F5">
        <w:rPr>
          <w:rFonts w:ascii="Times New Roman" w:hAnsi="Times New Roman"/>
          <w:sz w:val="26"/>
          <w:szCs w:val="26"/>
        </w:rPr>
        <w:t xml:space="preserve">, </w:t>
      </w:r>
      <w:hyperlink w:anchor="p132" w:history="1">
        <w:r w:rsidRPr="003D03F5">
          <w:rPr>
            <w:rFonts w:ascii="Times New Roman" w:hAnsi="Times New Roman"/>
            <w:sz w:val="26"/>
            <w:szCs w:val="26"/>
          </w:rPr>
          <w:t>абзацами восьмым</w:t>
        </w:r>
      </w:hyperlink>
      <w:r w:rsidRPr="003D03F5">
        <w:rPr>
          <w:rFonts w:ascii="Times New Roman" w:hAnsi="Times New Roman"/>
          <w:sz w:val="26"/>
          <w:szCs w:val="26"/>
        </w:rPr>
        <w:t xml:space="preserve"> - </w:t>
      </w:r>
      <w:r w:rsidR="008A40FD" w:rsidRPr="003D03F5">
        <w:rPr>
          <w:rFonts w:ascii="Times New Roman" w:hAnsi="Times New Roman"/>
          <w:sz w:val="26"/>
          <w:szCs w:val="26"/>
        </w:rPr>
        <w:t>одиннадцатым пункта 25</w:t>
      </w:r>
      <w:r w:rsidRPr="003D03F5">
        <w:rPr>
          <w:rFonts w:ascii="Times New Roman" w:hAnsi="Times New Roman"/>
          <w:sz w:val="26"/>
          <w:szCs w:val="26"/>
        </w:rPr>
        <w:t xml:space="preserve">, </w:t>
      </w:r>
      <w:hyperlink w:anchor="p144" w:history="1">
        <w:r w:rsidR="008A40FD" w:rsidRPr="003D03F5">
          <w:rPr>
            <w:rFonts w:ascii="Times New Roman" w:hAnsi="Times New Roman"/>
            <w:sz w:val="26"/>
            <w:szCs w:val="26"/>
          </w:rPr>
          <w:t>пунктами 25</w:t>
        </w:r>
        <w:r w:rsidRPr="003D03F5">
          <w:rPr>
            <w:rFonts w:ascii="Times New Roman" w:hAnsi="Times New Roman"/>
            <w:sz w:val="26"/>
            <w:szCs w:val="26"/>
          </w:rPr>
          <w:t>-2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и </w:t>
      </w:r>
      <w:hyperlink w:anchor="p150" w:history="1">
        <w:r w:rsidR="008A40FD" w:rsidRPr="003D03F5">
          <w:rPr>
            <w:rFonts w:ascii="Times New Roman" w:hAnsi="Times New Roman"/>
            <w:sz w:val="26"/>
            <w:szCs w:val="26"/>
          </w:rPr>
          <w:t>26</w:t>
        </w:r>
        <w:r w:rsidRPr="003D03F5">
          <w:rPr>
            <w:rFonts w:ascii="Times New Roman" w:hAnsi="Times New Roman"/>
            <w:sz w:val="26"/>
            <w:szCs w:val="26"/>
          </w:rPr>
          <w:t>.1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8A40FD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 или иного решения.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14. Председатель комиссии при поступлении к нему информации, содержащей основания для проведения заседания комиссии: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</w:t>
      </w:r>
      <w:r w:rsidRPr="003D03F5">
        <w:rPr>
          <w:rFonts w:ascii="Times New Roman" w:hAnsi="Times New Roman"/>
          <w:sz w:val="26"/>
          <w:szCs w:val="26"/>
        </w:rPr>
        <w:lastRenderedPageBreak/>
        <w:t xml:space="preserve">информации, за исключением случаев, предусмотренных в </w:t>
      </w:r>
      <w:hyperlink w:anchor="p79" w:history="1">
        <w:r w:rsidRPr="003D03F5">
          <w:rPr>
            <w:rFonts w:ascii="Times New Roman" w:hAnsi="Times New Roman"/>
            <w:sz w:val="26"/>
            <w:szCs w:val="26"/>
          </w:rPr>
          <w:t>пунктах 14.1</w:t>
        </w:r>
      </w:hyperlink>
      <w:r w:rsidRPr="003D03F5">
        <w:rPr>
          <w:rFonts w:ascii="Times New Roman" w:hAnsi="Times New Roman"/>
          <w:sz w:val="26"/>
          <w:szCs w:val="26"/>
        </w:rPr>
        <w:t xml:space="preserve"> и </w:t>
      </w:r>
      <w:hyperlink w:anchor="p81" w:history="1">
        <w:r w:rsidRPr="003D03F5">
          <w:rPr>
            <w:rFonts w:ascii="Times New Roman" w:hAnsi="Times New Roman"/>
            <w:sz w:val="26"/>
            <w:szCs w:val="26"/>
          </w:rPr>
          <w:t>14.2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8A40FD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организует ознакомление гражданского служащего</w:t>
      </w:r>
      <w:r w:rsidR="00AB487E" w:rsidRPr="003D03F5">
        <w:rPr>
          <w:rFonts w:ascii="Times New Roman" w:hAnsi="Times New Roman"/>
          <w:sz w:val="26"/>
          <w:szCs w:val="26"/>
        </w:rPr>
        <w:t xml:space="preserve"> (кандидата на должность)</w:t>
      </w:r>
      <w:r w:rsidR="003D03F5">
        <w:rPr>
          <w:rFonts w:ascii="Times New Roman" w:hAnsi="Times New Roman"/>
          <w:sz w:val="26"/>
          <w:szCs w:val="26"/>
        </w:rPr>
        <w:t>,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в отношении которого комиссией рассматривается</w:t>
      </w:r>
      <w:r w:rsidR="003D03F5">
        <w:rPr>
          <w:rFonts w:ascii="Times New Roman" w:hAnsi="Times New Roman"/>
          <w:sz w:val="26"/>
          <w:szCs w:val="26"/>
        </w:rPr>
        <w:t xml:space="preserve"> вопрос о соблюдении требований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к служебному поведению и(или) требований об урегулировании конфликта интересов,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его представителя, членов комиссии и других лиц, уч</w:t>
      </w:r>
      <w:r w:rsidR="003D03F5">
        <w:rPr>
          <w:rFonts w:ascii="Times New Roman" w:hAnsi="Times New Roman"/>
          <w:sz w:val="26"/>
          <w:szCs w:val="26"/>
        </w:rPr>
        <w:t>аствующих в заседании комиссии,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с информацией, поступившей в структурное подразделение </w:t>
      </w:r>
      <w:r w:rsidR="00B706E2" w:rsidRPr="003D03F5">
        <w:rPr>
          <w:rFonts w:ascii="Times New Roman" w:hAnsi="Times New Roman"/>
          <w:sz w:val="26"/>
          <w:szCs w:val="26"/>
        </w:rPr>
        <w:t>КГИОП</w:t>
      </w:r>
      <w:r w:rsidRPr="003D03F5">
        <w:rPr>
          <w:rFonts w:ascii="Times New Roman" w:hAnsi="Times New Roman"/>
          <w:sz w:val="26"/>
          <w:szCs w:val="26"/>
        </w:rPr>
        <w:t xml:space="preserve"> по профилактике коррупционных и иных правонарушений либо должностному лицу кадровой службы, ответственному за работу по профилактике коррупционных и иных правонарушений,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 с результатами ее проверки;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рассматривает ходатайства о приглашении на заседание комиссии лиц, указанных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в абзаце третьем пункта 9 настоящего </w:t>
      </w:r>
      <w:r w:rsidR="00B706E2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1" w:name="p79"/>
      <w:bookmarkEnd w:id="21"/>
      <w:r w:rsidRPr="003D03F5">
        <w:rPr>
          <w:rFonts w:ascii="Times New Roman" w:hAnsi="Times New Roman"/>
          <w:sz w:val="26"/>
          <w:szCs w:val="26"/>
        </w:rPr>
        <w:t xml:space="preserve">14.1. Заседание комиссии по рассмотрению заявлений, указанных в </w:t>
      </w:r>
      <w:hyperlink w:anchor="p43" w:history="1">
        <w:r w:rsidRPr="003D03F5">
          <w:rPr>
            <w:rFonts w:ascii="Times New Roman" w:hAnsi="Times New Roman"/>
            <w:sz w:val="26"/>
            <w:szCs w:val="26"/>
          </w:rPr>
          <w:t>абзацах третьем</w:t>
        </w:r>
      </w:hyperlink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 </w:t>
      </w:r>
      <w:hyperlink w:anchor="p44" w:history="1">
        <w:r w:rsidRPr="003D03F5">
          <w:rPr>
            <w:rFonts w:ascii="Times New Roman" w:hAnsi="Times New Roman"/>
            <w:sz w:val="26"/>
            <w:szCs w:val="26"/>
          </w:rPr>
          <w:t>четвертом подпункта 2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B706E2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>оложения, как прав</w:t>
      </w:r>
      <w:r w:rsidR="003D03F5">
        <w:rPr>
          <w:rFonts w:ascii="Times New Roman" w:hAnsi="Times New Roman"/>
          <w:sz w:val="26"/>
          <w:szCs w:val="26"/>
        </w:rPr>
        <w:t>ило, проводится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не позднее одного месяца со дня истечения срока, установленного для представления сведений о доходах, имуществе и обязательствах имущественного характера.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2" w:name="p81"/>
      <w:bookmarkEnd w:id="22"/>
      <w:r w:rsidRPr="003D03F5">
        <w:rPr>
          <w:rFonts w:ascii="Times New Roman" w:hAnsi="Times New Roman"/>
          <w:sz w:val="26"/>
          <w:szCs w:val="26"/>
        </w:rPr>
        <w:t xml:space="preserve">14.2. Уведомления, указанные в </w:t>
      </w:r>
      <w:hyperlink w:anchor="p51" w:history="1">
        <w:r w:rsidRPr="003D03F5">
          <w:rPr>
            <w:rFonts w:ascii="Times New Roman" w:hAnsi="Times New Roman"/>
            <w:sz w:val="26"/>
            <w:szCs w:val="26"/>
          </w:rPr>
          <w:t>подпунктах 5</w:t>
        </w:r>
      </w:hyperlink>
      <w:r w:rsidRPr="003D03F5">
        <w:rPr>
          <w:rFonts w:ascii="Times New Roman" w:hAnsi="Times New Roman"/>
          <w:sz w:val="26"/>
          <w:szCs w:val="26"/>
        </w:rPr>
        <w:t xml:space="preserve"> и </w:t>
      </w:r>
      <w:hyperlink w:anchor="p53" w:history="1">
        <w:r w:rsidRPr="003D03F5">
          <w:rPr>
            <w:rFonts w:ascii="Times New Roman" w:hAnsi="Times New Roman"/>
            <w:sz w:val="26"/>
            <w:szCs w:val="26"/>
          </w:rPr>
          <w:t>6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B706E2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как правило, рассматриваются на очередном (плановом) заседании комиссии.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15. Секретарь комиссии: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решает организационные вопросы, связанные с подготовкой заседания комиссии;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осуществляет ознакомление гражданского служащего</w:t>
      </w:r>
      <w:r w:rsidR="00AB487E" w:rsidRPr="003D03F5">
        <w:rPr>
          <w:rFonts w:ascii="Times New Roman" w:hAnsi="Times New Roman"/>
          <w:sz w:val="26"/>
          <w:szCs w:val="26"/>
        </w:rPr>
        <w:t xml:space="preserve"> (кандидата на должность)</w:t>
      </w:r>
      <w:r w:rsidRPr="003D03F5">
        <w:rPr>
          <w:rFonts w:ascii="Times New Roman" w:hAnsi="Times New Roman"/>
          <w:sz w:val="26"/>
          <w:szCs w:val="26"/>
        </w:rPr>
        <w:t>,</w:t>
      </w:r>
      <w:r w:rsidR="00AB487E" w:rsidRP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в отношении которого комиссией рассматривается</w:t>
      </w:r>
      <w:r w:rsidR="003D03F5">
        <w:rPr>
          <w:rFonts w:ascii="Times New Roman" w:hAnsi="Times New Roman"/>
          <w:sz w:val="26"/>
          <w:szCs w:val="26"/>
        </w:rPr>
        <w:t xml:space="preserve"> вопрос о соблюдении требований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к служебному поведению и(или) требований об урег</w:t>
      </w:r>
      <w:r w:rsidR="003D03F5">
        <w:rPr>
          <w:rFonts w:ascii="Times New Roman" w:hAnsi="Times New Roman"/>
          <w:sz w:val="26"/>
          <w:szCs w:val="26"/>
        </w:rPr>
        <w:t>улировании конфликта интересов,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его представителя, членов комиссии и других лиц, участвующих в з</w:t>
      </w:r>
      <w:r w:rsidR="003D03F5">
        <w:rPr>
          <w:rFonts w:ascii="Times New Roman" w:hAnsi="Times New Roman"/>
          <w:sz w:val="26"/>
          <w:szCs w:val="26"/>
        </w:rPr>
        <w:t>аседании комиссии,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с информацией, поступившей в структурное подразделение </w:t>
      </w:r>
      <w:r w:rsidR="00B706E2" w:rsidRPr="003D03F5">
        <w:rPr>
          <w:rFonts w:ascii="Times New Roman" w:hAnsi="Times New Roman"/>
          <w:sz w:val="26"/>
          <w:szCs w:val="26"/>
        </w:rPr>
        <w:t>КГИОП</w:t>
      </w:r>
      <w:r w:rsidRPr="003D03F5">
        <w:rPr>
          <w:rFonts w:ascii="Times New Roman" w:hAnsi="Times New Roman"/>
          <w:sz w:val="26"/>
          <w:szCs w:val="26"/>
        </w:rPr>
        <w:t xml:space="preserve"> по профилактике коррупционных и иных правонарушений либо должностному лицу кадровой службы, ответственному за работу по профилактике корру</w:t>
      </w:r>
      <w:r w:rsidR="003D03F5">
        <w:rPr>
          <w:rFonts w:ascii="Times New Roman" w:hAnsi="Times New Roman"/>
          <w:sz w:val="26"/>
          <w:szCs w:val="26"/>
        </w:rPr>
        <w:t>пционных и иных правонарушений,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 с результатами ее проверки;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письменно извещает гражданского служащего</w:t>
      </w:r>
      <w:r w:rsidR="008D4B4F" w:rsidRPr="003D03F5">
        <w:rPr>
          <w:rFonts w:ascii="Times New Roman" w:hAnsi="Times New Roman"/>
          <w:sz w:val="26"/>
          <w:szCs w:val="26"/>
        </w:rPr>
        <w:t xml:space="preserve"> (кандидата на должность)</w:t>
      </w:r>
      <w:r w:rsidR="00AB487E" w:rsidRPr="003D03F5">
        <w:rPr>
          <w:rFonts w:ascii="Times New Roman" w:hAnsi="Times New Roman"/>
          <w:sz w:val="26"/>
          <w:szCs w:val="26"/>
        </w:rPr>
        <w:t>, кандидата на должность</w:t>
      </w:r>
      <w:r w:rsidRPr="003D03F5">
        <w:rPr>
          <w:rFonts w:ascii="Times New Roman" w:hAnsi="Times New Roman"/>
          <w:sz w:val="26"/>
          <w:szCs w:val="26"/>
        </w:rPr>
        <w:t xml:space="preserve">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членов комиссии и приглашенных лиц о дате, времени и месте заседания комиссии;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ведет протокол заседания комиссии;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в семидневный срок со дня заседания комиссии направляет копии протокола заседания комиссии </w:t>
      </w:r>
      <w:r w:rsidR="00B706E2" w:rsidRPr="003D03F5">
        <w:rPr>
          <w:rFonts w:ascii="Times New Roman" w:hAnsi="Times New Roman"/>
          <w:sz w:val="26"/>
          <w:szCs w:val="26"/>
        </w:rPr>
        <w:t>председателю КГИОП</w:t>
      </w:r>
      <w:r w:rsidRPr="003D03F5">
        <w:rPr>
          <w:rFonts w:ascii="Times New Roman" w:hAnsi="Times New Roman"/>
          <w:sz w:val="26"/>
          <w:szCs w:val="26"/>
        </w:rPr>
        <w:t>, полностью или в виде выписок из него - гражданскому служащему</w:t>
      </w:r>
      <w:r w:rsidR="008D4B4F" w:rsidRPr="003D03F5">
        <w:rPr>
          <w:rFonts w:ascii="Times New Roman" w:hAnsi="Times New Roman"/>
          <w:sz w:val="26"/>
          <w:szCs w:val="26"/>
        </w:rPr>
        <w:t xml:space="preserve"> (кандидату на должность)</w:t>
      </w:r>
      <w:r w:rsidRPr="003D03F5">
        <w:rPr>
          <w:rFonts w:ascii="Times New Roman" w:hAnsi="Times New Roman"/>
          <w:sz w:val="26"/>
          <w:szCs w:val="26"/>
        </w:rPr>
        <w:t>, в отношении которого комиссией рассматривается вопрос о соблюдении тр</w:t>
      </w:r>
      <w:r w:rsidR="003D03F5">
        <w:rPr>
          <w:rFonts w:ascii="Times New Roman" w:hAnsi="Times New Roman"/>
          <w:sz w:val="26"/>
          <w:szCs w:val="26"/>
        </w:rPr>
        <w:t>ебований к служебному поведению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и(или) требований об урегулировании конфликта интересов, а также по решению комиссии - иным заинтересованным лицам;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lastRenderedPageBreak/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</w:t>
      </w:r>
      <w:r w:rsidR="009868DC" w:rsidRPr="003D03F5">
        <w:rPr>
          <w:rFonts w:ascii="Times New Roman" w:hAnsi="Times New Roman"/>
          <w:sz w:val="26"/>
          <w:szCs w:val="26"/>
        </w:rPr>
        <w:t>КГИОП</w:t>
      </w:r>
      <w:r w:rsidRPr="003D03F5">
        <w:rPr>
          <w:rFonts w:ascii="Times New Roman" w:hAnsi="Times New Roman"/>
          <w:sz w:val="26"/>
          <w:szCs w:val="26"/>
        </w:rPr>
        <w:t xml:space="preserve">, гражданину, замещавшему должность гражданской службы в </w:t>
      </w:r>
      <w:r w:rsidR="009868DC" w:rsidRPr="003D03F5">
        <w:rPr>
          <w:rFonts w:ascii="Times New Roman" w:hAnsi="Times New Roman"/>
          <w:sz w:val="26"/>
          <w:szCs w:val="26"/>
        </w:rPr>
        <w:t>КГИОП</w:t>
      </w:r>
      <w:r w:rsidRPr="003D03F5">
        <w:rPr>
          <w:rFonts w:ascii="Times New Roman" w:hAnsi="Times New Roman"/>
          <w:sz w:val="26"/>
          <w:szCs w:val="26"/>
        </w:rPr>
        <w:t xml:space="preserve">, в отношении которого рассматривался вопрос, указанный в </w:t>
      </w:r>
      <w:hyperlink w:anchor="p41" w:history="1">
        <w:r w:rsidRPr="003D03F5">
          <w:rPr>
            <w:rFonts w:ascii="Times New Roman" w:hAnsi="Times New Roman"/>
            <w:sz w:val="26"/>
            <w:szCs w:val="26"/>
          </w:rPr>
          <w:t>абзаце втором подпункта 2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9868D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или направляет ее заказным письмом с уведомлением по адресу, указанному гражданином в обращении; </w:t>
      </w:r>
    </w:p>
    <w:p w:rsidR="00AB326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формирует дело с материалами проверки.</w:t>
      </w:r>
    </w:p>
    <w:p w:rsidR="00AB3269" w:rsidRPr="003D03F5" w:rsidRDefault="00AB3269" w:rsidP="00AB3269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AB3269" w:rsidRPr="003D03F5" w:rsidRDefault="00E956A9" w:rsidP="00AB3269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16. </w:t>
      </w:r>
      <w:r w:rsidR="00AB3269" w:rsidRPr="003D03F5">
        <w:rPr>
          <w:sz w:val="26"/>
          <w:szCs w:val="26"/>
        </w:rPr>
        <w:t>Заседание комиссии проводится в присутствии гражданского служащего, кандидата на должность, в отношении которого рассматривается вопрос о соблюдении требований к служебному поведению и(или) требований об урегулировании конфликта интересов, или гражданина, замещавшего должно</w:t>
      </w:r>
      <w:r w:rsidR="003D03F5">
        <w:rPr>
          <w:sz w:val="26"/>
          <w:szCs w:val="26"/>
        </w:rPr>
        <w:t>сть гражданской службы в КГИОП.</w:t>
      </w:r>
      <w:r w:rsidR="003D03F5">
        <w:rPr>
          <w:sz w:val="26"/>
          <w:szCs w:val="26"/>
        </w:rPr>
        <w:br/>
      </w:r>
      <w:r w:rsidR="00AB3269" w:rsidRPr="003D03F5">
        <w:rPr>
          <w:sz w:val="26"/>
          <w:szCs w:val="26"/>
        </w:rPr>
        <w:t xml:space="preserve">О намерении лично присутствовать на заседании комиссии гражданский служащий, кандидат на должность или гражданин указывает </w:t>
      </w:r>
      <w:r w:rsidR="003D03F5">
        <w:rPr>
          <w:sz w:val="26"/>
          <w:szCs w:val="26"/>
        </w:rPr>
        <w:t>в обращении, заявлении</w:t>
      </w:r>
      <w:r w:rsidR="003D03F5">
        <w:rPr>
          <w:sz w:val="26"/>
          <w:szCs w:val="26"/>
        </w:rPr>
        <w:br/>
      </w:r>
      <w:r w:rsidR="00AB3269" w:rsidRPr="003D03F5">
        <w:rPr>
          <w:sz w:val="26"/>
          <w:szCs w:val="26"/>
        </w:rPr>
        <w:t>или уведомлениях, представляемых в соответствии с подпунктами 2 и 6 пункта 12 настоящего Положения.</w:t>
      </w:r>
    </w:p>
    <w:p w:rsidR="00AB3269" w:rsidRPr="003D03F5" w:rsidRDefault="00AB3269" w:rsidP="00AB3269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AB3269" w:rsidRPr="003D03F5" w:rsidRDefault="00E956A9" w:rsidP="00AB3269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16-1. </w:t>
      </w:r>
      <w:r w:rsidR="00AB3269" w:rsidRPr="003D03F5">
        <w:rPr>
          <w:sz w:val="26"/>
          <w:szCs w:val="26"/>
        </w:rPr>
        <w:t>Заседания комиссии могут проводиться в отсутствие гражданского служащего, кандидата на должность или гражданина в случае:</w:t>
      </w:r>
    </w:p>
    <w:p w:rsidR="00AB3269" w:rsidRPr="003D03F5" w:rsidRDefault="00AB3269" w:rsidP="00AB3269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>если в обращении, заявлении или уведомлениях, указанных в подпунктах 2 и 6 пункта 12 настоящего Положения, не содержится указания о намерении гражданского служащего, кандидата на должность или гражданина лично присутствовать на заседании комиссии;</w:t>
      </w:r>
    </w:p>
    <w:p w:rsidR="00AB3269" w:rsidRPr="003D03F5" w:rsidRDefault="00AB3269" w:rsidP="00AB3269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если гражданский служащий, кандидат на должность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 </w:t>
      </w:r>
    </w:p>
    <w:p w:rsidR="00AB3269" w:rsidRPr="003D03F5" w:rsidRDefault="00AB3269" w:rsidP="00AB3269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AB3269" w:rsidRPr="003D03F5" w:rsidRDefault="00E956A9" w:rsidP="00AB3269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17. </w:t>
      </w:r>
      <w:r w:rsidR="00AB3269" w:rsidRPr="003D03F5">
        <w:rPr>
          <w:sz w:val="26"/>
          <w:szCs w:val="26"/>
        </w:rPr>
        <w:t>На заседании комиссии может присутствовать уполномоченный гражданским служащим, кандидатом на должность представитель.</w:t>
      </w:r>
    </w:p>
    <w:p w:rsidR="00AB3269" w:rsidRPr="003D03F5" w:rsidRDefault="00AB3269" w:rsidP="00AB3269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AB3269" w:rsidRPr="003D03F5" w:rsidRDefault="00AB3269" w:rsidP="00AB3269">
      <w:pPr>
        <w:spacing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Полномочия представителя могут быть вы</w:t>
      </w:r>
      <w:r w:rsidR="003D03F5">
        <w:rPr>
          <w:rFonts w:ascii="Times New Roman" w:hAnsi="Times New Roman"/>
          <w:sz w:val="26"/>
          <w:szCs w:val="26"/>
        </w:rPr>
        <w:t>ражены в доверенности, выданной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и оформленной в соответствии с законодательством Российской Федерации, либо определены в устном заявлении гражданского служащего, кандидата на должность, занесенном в протокол заседания комиссии, либо в письменном заявлении гражданского служащего, кандидата на должность, предъявленном на заседании комиссии.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1</w:t>
      </w:r>
      <w:r w:rsidR="009868DC" w:rsidRPr="003D03F5">
        <w:rPr>
          <w:rFonts w:ascii="Times New Roman" w:hAnsi="Times New Roman"/>
          <w:sz w:val="26"/>
          <w:szCs w:val="26"/>
        </w:rPr>
        <w:t>8</w:t>
      </w:r>
      <w:r w:rsidRPr="003D03F5">
        <w:rPr>
          <w:rFonts w:ascii="Times New Roman" w:hAnsi="Times New Roman"/>
          <w:sz w:val="26"/>
          <w:szCs w:val="26"/>
        </w:rPr>
        <w:t xml:space="preserve">. Председатель комиссии открывает заседание комиссии, докладывает о вопросах, включенных в повестку дня, оглашает список приглашенных лиц и представителей заинтересованных организаций. </w:t>
      </w:r>
    </w:p>
    <w:p w:rsidR="00AB3269" w:rsidRPr="003D03F5" w:rsidRDefault="00AB3269" w:rsidP="00AB3269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E956A9" w:rsidRPr="003D03F5" w:rsidRDefault="009868DC" w:rsidP="00AB3269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>19</w:t>
      </w:r>
      <w:r w:rsidR="00E956A9" w:rsidRPr="003D03F5">
        <w:rPr>
          <w:sz w:val="26"/>
          <w:szCs w:val="26"/>
        </w:rPr>
        <w:t xml:space="preserve">. </w:t>
      </w:r>
      <w:r w:rsidR="00AB3269" w:rsidRPr="003D03F5">
        <w:rPr>
          <w:sz w:val="26"/>
          <w:szCs w:val="26"/>
        </w:rPr>
        <w:t>На заседании комиссии заслушиваются пояснения гражданского служащего, кандидата на должность или гражданина, замещавше</w:t>
      </w:r>
      <w:r w:rsidR="003D03F5">
        <w:rPr>
          <w:sz w:val="26"/>
          <w:szCs w:val="26"/>
        </w:rPr>
        <w:t>го должность гражданской службы</w:t>
      </w:r>
      <w:r w:rsidR="003D03F5">
        <w:rPr>
          <w:sz w:val="26"/>
          <w:szCs w:val="26"/>
        </w:rPr>
        <w:br/>
      </w:r>
      <w:r w:rsidR="00AB3269" w:rsidRPr="003D03F5">
        <w:rPr>
          <w:sz w:val="26"/>
          <w:szCs w:val="26"/>
        </w:rPr>
        <w:t>в КГИОП (с их согласия), и иных лиц, рассматриваются материалы по существу вынесенных на заседание комиссии вопросов, а также дополнительные материалы</w:t>
      </w:r>
      <w:r w:rsidR="00E956A9" w:rsidRPr="003D03F5">
        <w:rPr>
          <w:sz w:val="26"/>
          <w:szCs w:val="26"/>
        </w:rPr>
        <w:t xml:space="preserve">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2</w:t>
      </w:r>
      <w:r w:rsidR="009868DC" w:rsidRPr="003D03F5">
        <w:rPr>
          <w:rFonts w:ascii="Times New Roman" w:hAnsi="Times New Roman"/>
          <w:sz w:val="26"/>
          <w:szCs w:val="26"/>
        </w:rPr>
        <w:t>0</w:t>
      </w:r>
      <w:r w:rsidRPr="003D03F5">
        <w:rPr>
          <w:rFonts w:ascii="Times New Roman" w:hAnsi="Times New Roman"/>
          <w:sz w:val="26"/>
          <w:szCs w:val="26"/>
        </w:rPr>
        <w:t>. При необходимости комиссия вправе истребовать дополнительные инфо</w:t>
      </w:r>
      <w:r w:rsidR="003D03F5">
        <w:rPr>
          <w:rFonts w:ascii="Times New Roman" w:hAnsi="Times New Roman"/>
          <w:sz w:val="26"/>
          <w:szCs w:val="26"/>
        </w:rPr>
        <w:t>рмацию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 материалы, совершить иные необходимые действия, а также сделать перерыв в заседании </w:t>
      </w:r>
      <w:r w:rsidRPr="003D03F5">
        <w:rPr>
          <w:rFonts w:ascii="Times New Roman" w:hAnsi="Times New Roman"/>
          <w:sz w:val="26"/>
          <w:szCs w:val="26"/>
        </w:rPr>
        <w:lastRenderedPageBreak/>
        <w:t xml:space="preserve">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При переносе заседания комиссии председатель комиссии назначает дату нового заседания комиссии.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2</w:t>
      </w:r>
      <w:r w:rsidR="009868DC" w:rsidRPr="003D03F5">
        <w:rPr>
          <w:rFonts w:ascii="Times New Roman" w:hAnsi="Times New Roman"/>
          <w:sz w:val="26"/>
          <w:szCs w:val="26"/>
        </w:rPr>
        <w:t>1</w:t>
      </w:r>
      <w:r w:rsidRPr="003D03F5">
        <w:rPr>
          <w:rFonts w:ascii="Times New Roman" w:hAnsi="Times New Roman"/>
          <w:sz w:val="26"/>
          <w:szCs w:val="26"/>
        </w:rPr>
        <w:t xml:space="preserve">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3" w:name="p109"/>
      <w:bookmarkEnd w:id="23"/>
      <w:r w:rsidRPr="003D03F5">
        <w:rPr>
          <w:rFonts w:ascii="Times New Roman" w:hAnsi="Times New Roman"/>
          <w:sz w:val="26"/>
          <w:szCs w:val="26"/>
        </w:rPr>
        <w:t>2</w:t>
      </w:r>
      <w:r w:rsidR="00D86184" w:rsidRPr="003D03F5">
        <w:rPr>
          <w:rFonts w:ascii="Times New Roman" w:hAnsi="Times New Roman"/>
          <w:sz w:val="26"/>
          <w:szCs w:val="26"/>
        </w:rPr>
        <w:t>2</w:t>
      </w:r>
      <w:r w:rsidRPr="003D03F5">
        <w:rPr>
          <w:rFonts w:ascii="Times New Roman" w:hAnsi="Times New Roman"/>
          <w:sz w:val="26"/>
          <w:szCs w:val="26"/>
        </w:rPr>
        <w:t xml:space="preserve">. По итогам рассмотрения вопроса, указанного в </w:t>
      </w:r>
      <w:hyperlink w:anchor="p37" w:history="1">
        <w:r w:rsidRPr="003D03F5">
          <w:rPr>
            <w:rFonts w:ascii="Times New Roman" w:hAnsi="Times New Roman"/>
            <w:sz w:val="26"/>
            <w:szCs w:val="26"/>
          </w:rPr>
          <w:t>абзаце втором подпункта 1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9868D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комиссия принимает одно из следующих решений: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1) установить, что сведения, представленные гражданским служащим в соответствии с Законом Санкт-Петербурга от 11.05.2016 </w:t>
      </w:r>
      <w:r w:rsidR="009868DC" w:rsidRPr="003D03F5">
        <w:rPr>
          <w:rFonts w:ascii="Times New Roman" w:hAnsi="Times New Roman"/>
          <w:sz w:val="26"/>
          <w:szCs w:val="26"/>
        </w:rPr>
        <w:t>№</w:t>
      </w:r>
      <w:r w:rsidRPr="003D03F5">
        <w:rPr>
          <w:rFonts w:ascii="Times New Roman" w:hAnsi="Times New Roman"/>
          <w:sz w:val="26"/>
          <w:szCs w:val="26"/>
        </w:rPr>
        <w:t xml:space="preserve"> 248-44, являются достоверными и полными;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2) установить, что сведения, представленные гражданским служащим в соответствии с </w:t>
      </w:r>
      <w:hyperlink r:id="rId11" w:history="1">
        <w:r w:rsidRPr="003D03F5">
          <w:rPr>
            <w:rFonts w:ascii="Times New Roman" w:hAnsi="Times New Roman"/>
            <w:sz w:val="26"/>
            <w:szCs w:val="26"/>
          </w:rPr>
          <w:t>Законом</w:t>
        </w:r>
      </w:hyperlink>
      <w:r w:rsidRPr="003D03F5">
        <w:rPr>
          <w:rFonts w:ascii="Times New Roman" w:hAnsi="Times New Roman"/>
          <w:sz w:val="26"/>
          <w:szCs w:val="26"/>
        </w:rPr>
        <w:t xml:space="preserve"> Санкт-Петербурга от 11.05.2016 </w:t>
      </w:r>
      <w:r w:rsidR="009868DC" w:rsidRPr="003D03F5">
        <w:rPr>
          <w:rFonts w:ascii="Times New Roman" w:hAnsi="Times New Roman"/>
          <w:sz w:val="26"/>
          <w:szCs w:val="26"/>
        </w:rPr>
        <w:t>№</w:t>
      </w:r>
      <w:r w:rsidRPr="003D03F5">
        <w:rPr>
          <w:rFonts w:ascii="Times New Roman" w:hAnsi="Times New Roman"/>
          <w:sz w:val="26"/>
          <w:szCs w:val="26"/>
        </w:rPr>
        <w:t xml:space="preserve"> 248-44, являются</w:t>
      </w:r>
      <w:r w:rsidR="003D03F5">
        <w:rPr>
          <w:rFonts w:ascii="Times New Roman" w:hAnsi="Times New Roman"/>
          <w:sz w:val="26"/>
          <w:szCs w:val="26"/>
        </w:rPr>
        <w:t xml:space="preserve"> недостоверными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и(или) неполными. В этом случае комиссия рекомендует </w:t>
      </w:r>
      <w:r w:rsidR="009868DC" w:rsidRPr="003D03F5">
        <w:rPr>
          <w:rFonts w:ascii="Times New Roman" w:hAnsi="Times New Roman"/>
          <w:sz w:val="26"/>
          <w:szCs w:val="26"/>
        </w:rPr>
        <w:t>председателю КГИОП</w:t>
      </w:r>
      <w:r w:rsidRPr="003D03F5">
        <w:rPr>
          <w:rFonts w:ascii="Times New Roman" w:hAnsi="Times New Roman"/>
          <w:sz w:val="26"/>
          <w:szCs w:val="26"/>
        </w:rPr>
        <w:t xml:space="preserve"> применить к гражданскому служащему конкретную меру ответственности.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2</w:t>
      </w:r>
      <w:r w:rsidR="009868DC" w:rsidRPr="003D03F5">
        <w:rPr>
          <w:rFonts w:ascii="Times New Roman" w:hAnsi="Times New Roman"/>
          <w:sz w:val="26"/>
          <w:szCs w:val="26"/>
        </w:rPr>
        <w:t>3</w:t>
      </w:r>
      <w:r w:rsidRPr="003D03F5">
        <w:rPr>
          <w:rFonts w:ascii="Times New Roman" w:hAnsi="Times New Roman"/>
          <w:sz w:val="26"/>
          <w:szCs w:val="26"/>
        </w:rPr>
        <w:t xml:space="preserve">. По итогам рассмотрения вопроса, указанного в </w:t>
      </w:r>
      <w:hyperlink w:anchor="p39" w:history="1">
        <w:r w:rsidRPr="003D03F5">
          <w:rPr>
            <w:rFonts w:ascii="Times New Roman" w:hAnsi="Times New Roman"/>
            <w:sz w:val="26"/>
            <w:szCs w:val="26"/>
          </w:rPr>
          <w:t>абзаце третьем подпункта 1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9868D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комиссия принимает одно из следующих решений: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1) установить, что гражданский служащий соблюдал требования к служебному поведению и(или) требования об урегулировании конфликта интересов;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2) установить, что гражданский служащий не соблюдал требования к служебному поведению и(или) требования об урегулировании конфликта интересов. В этом случае комиссия рекомендует </w:t>
      </w:r>
      <w:r w:rsidR="009868DC" w:rsidRPr="003D03F5">
        <w:rPr>
          <w:rFonts w:ascii="Times New Roman" w:hAnsi="Times New Roman"/>
          <w:sz w:val="26"/>
          <w:szCs w:val="26"/>
        </w:rPr>
        <w:t>председателю КГИОП</w:t>
      </w:r>
      <w:r w:rsidRPr="003D03F5">
        <w:rPr>
          <w:rFonts w:ascii="Times New Roman" w:hAnsi="Times New Roman"/>
          <w:sz w:val="26"/>
          <w:szCs w:val="26"/>
        </w:rPr>
        <w:t xml:space="preserve"> указать</w:t>
      </w:r>
      <w:r w:rsidR="003D03F5">
        <w:rPr>
          <w:rFonts w:ascii="Times New Roman" w:hAnsi="Times New Roman"/>
          <w:sz w:val="26"/>
          <w:szCs w:val="26"/>
        </w:rPr>
        <w:t xml:space="preserve"> гражданскому служащему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на недопустимость нарушения требований к служебн</w:t>
      </w:r>
      <w:r w:rsidR="003D03F5">
        <w:rPr>
          <w:rFonts w:ascii="Times New Roman" w:hAnsi="Times New Roman"/>
          <w:sz w:val="26"/>
          <w:szCs w:val="26"/>
        </w:rPr>
        <w:t>ому поведению и(или) требований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об урегулировании конфликта интересов либо применить к гражданскому служащему конкретную меру ответственности.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4" w:name="p117"/>
      <w:bookmarkEnd w:id="24"/>
      <w:r w:rsidRPr="003D03F5">
        <w:rPr>
          <w:rFonts w:ascii="Times New Roman" w:hAnsi="Times New Roman"/>
          <w:sz w:val="26"/>
          <w:szCs w:val="26"/>
        </w:rPr>
        <w:t>2</w:t>
      </w:r>
      <w:r w:rsidR="009868DC" w:rsidRPr="003D03F5">
        <w:rPr>
          <w:rFonts w:ascii="Times New Roman" w:hAnsi="Times New Roman"/>
          <w:sz w:val="26"/>
          <w:szCs w:val="26"/>
        </w:rPr>
        <w:t>4</w:t>
      </w:r>
      <w:r w:rsidRPr="003D03F5">
        <w:rPr>
          <w:rFonts w:ascii="Times New Roman" w:hAnsi="Times New Roman"/>
          <w:sz w:val="26"/>
          <w:szCs w:val="26"/>
        </w:rPr>
        <w:t xml:space="preserve">. По итогам рассмотрения вопроса, указанного в </w:t>
      </w:r>
      <w:hyperlink w:anchor="p41" w:history="1">
        <w:r w:rsidRPr="003D03F5">
          <w:rPr>
            <w:rFonts w:ascii="Times New Roman" w:hAnsi="Times New Roman"/>
            <w:sz w:val="26"/>
            <w:szCs w:val="26"/>
          </w:rPr>
          <w:t>абзаце втором подпункта 2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9868D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комиссия принимает одно из следующих решений: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дать гражданину согласие на замещение на условиях </w:t>
      </w:r>
      <w:r w:rsidR="003D03F5">
        <w:rPr>
          <w:rFonts w:ascii="Times New Roman" w:hAnsi="Times New Roman"/>
          <w:sz w:val="26"/>
          <w:szCs w:val="26"/>
        </w:rPr>
        <w:t>трудового договора должности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в организации и(или) выполнение в данной организации работы (оказание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отказать гражданину в замещении на услови</w:t>
      </w:r>
      <w:r w:rsidR="003D03F5">
        <w:rPr>
          <w:rFonts w:ascii="Times New Roman" w:hAnsi="Times New Roman"/>
          <w:sz w:val="26"/>
          <w:szCs w:val="26"/>
        </w:rPr>
        <w:t>ях трудового договора должности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в организации и(или)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</w:t>
      </w:r>
      <w:r w:rsidR="003D03F5">
        <w:rPr>
          <w:rFonts w:ascii="Times New Roman" w:hAnsi="Times New Roman"/>
          <w:sz w:val="26"/>
          <w:szCs w:val="26"/>
        </w:rPr>
        <w:t>анности гражданского служащего,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 мотивировать свой отказ.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5" w:name="p121"/>
      <w:bookmarkEnd w:id="25"/>
      <w:r w:rsidRPr="003D03F5">
        <w:rPr>
          <w:rFonts w:ascii="Times New Roman" w:hAnsi="Times New Roman"/>
          <w:sz w:val="26"/>
          <w:szCs w:val="26"/>
        </w:rPr>
        <w:t>2</w:t>
      </w:r>
      <w:r w:rsidR="009868DC" w:rsidRPr="003D03F5">
        <w:rPr>
          <w:rFonts w:ascii="Times New Roman" w:hAnsi="Times New Roman"/>
          <w:sz w:val="26"/>
          <w:szCs w:val="26"/>
        </w:rPr>
        <w:t>5</w:t>
      </w:r>
      <w:r w:rsidRPr="003D03F5">
        <w:rPr>
          <w:rFonts w:ascii="Times New Roman" w:hAnsi="Times New Roman"/>
          <w:sz w:val="26"/>
          <w:szCs w:val="26"/>
        </w:rPr>
        <w:t xml:space="preserve">. По итогам рассмотрения вопроса, указанного в </w:t>
      </w:r>
      <w:hyperlink w:anchor="p43" w:history="1">
        <w:r w:rsidRPr="003D03F5">
          <w:rPr>
            <w:rFonts w:ascii="Times New Roman" w:hAnsi="Times New Roman"/>
            <w:sz w:val="26"/>
            <w:szCs w:val="26"/>
          </w:rPr>
          <w:t>абзаце третьем подпункта 2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9868D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комиссия принимает одно из следующих решений: </w:t>
      </w:r>
    </w:p>
    <w:p w:rsidR="007E32E2" w:rsidRPr="003D03F5" w:rsidRDefault="007E32E2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E956A9" w:rsidRPr="003D03F5" w:rsidRDefault="00E956A9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lastRenderedPageBreak/>
        <w:t xml:space="preserve">1) </w:t>
      </w:r>
      <w:r w:rsidR="007E32E2" w:rsidRPr="003D03F5">
        <w:rPr>
          <w:sz w:val="26"/>
          <w:szCs w:val="26"/>
        </w:rPr>
        <w:t>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</w:t>
      </w:r>
      <w:r w:rsidRPr="003D03F5">
        <w:rPr>
          <w:sz w:val="26"/>
          <w:szCs w:val="26"/>
        </w:rPr>
        <w:t xml:space="preserve">; </w:t>
      </w:r>
    </w:p>
    <w:p w:rsidR="007E32E2" w:rsidRPr="003D03F5" w:rsidRDefault="007E32E2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E956A9" w:rsidRPr="003D03F5" w:rsidRDefault="00E956A9" w:rsidP="0067458E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2) </w:t>
      </w:r>
      <w:r w:rsidR="007E32E2" w:rsidRPr="003D03F5">
        <w:rPr>
          <w:sz w:val="26"/>
          <w:szCs w:val="26"/>
        </w:rPr>
        <w:t>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вышеуказанным лицам принять меры по представлению указанных сведений</w:t>
      </w:r>
      <w:r w:rsidRPr="003D03F5">
        <w:rPr>
          <w:sz w:val="26"/>
          <w:szCs w:val="26"/>
        </w:rPr>
        <w:t xml:space="preserve">; </w:t>
      </w:r>
    </w:p>
    <w:p w:rsidR="0067458E" w:rsidRPr="003D03F5" w:rsidRDefault="0067458E" w:rsidP="0067458E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E956A9" w:rsidRPr="003D03F5" w:rsidRDefault="00E956A9" w:rsidP="0067458E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3) </w:t>
      </w:r>
      <w:r w:rsidR="0067458E" w:rsidRPr="003D03F5">
        <w:rPr>
          <w:sz w:val="26"/>
          <w:szCs w:val="26"/>
        </w:rPr>
        <w:t>признать, что причина непредставления гражданским служащим, замещающим должность гражданской службы, включенную в перечень должностей гражданской службы, предусмотренный законом Санкт-Петербурга, кандидатом на должность, предусмотренную перечнем, кандидатом на должность, назначаемым в порядке перевода,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председателю КГИОП применить к гражданскому служащему, кандидату на должность конкретную меру ответственности</w:t>
      </w:r>
      <w:r w:rsidRPr="003D03F5">
        <w:rPr>
          <w:sz w:val="26"/>
          <w:szCs w:val="26"/>
        </w:rPr>
        <w:t xml:space="preserve">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По итогам рассмотрения вопроса, указанного в </w:t>
      </w:r>
      <w:hyperlink w:anchor="p44" w:history="1">
        <w:r w:rsidRPr="003D03F5">
          <w:rPr>
            <w:rFonts w:ascii="Times New Roman" w:hAnsi="Times New Roman"/>
            <w:sz w:val="26"/>
            <w:szCs w:val="26"/>
          </w:rPr>
          <w:t>абзаце четвертом подпункта 2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9868DC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комиссия принимает одно из следующих решений: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1) признать, что обстоятельства, препятствующие выполнению требований Федерального </w:t>
      </w:r>
      <w:hyperlink r:id="rId12" w:history="1">
        <w:r w:rsidRPr="003D03F5">
          <w:rPr>
            <w:rFonts w:ascii="Times New Roman" w:hAnsi="Times New Roman"/>
            <w:sz w:val="26"/>
            <w:szCs w:val="26"/>
          </w:rPr>
          <w:t>закона</w:t>
        </w:r>
      </w:hyperlink>
      <w:r w:rsidRPr="003D03F5">
        <w:rPr>
          <w:rFonts w:ascii="Times New Roman" w:hAnsi="Times New Roman"/>
          <w:sz w:val="26"/>
          <w:szCs w:val="26"/>
        </w:rPr>
        <w:t xml:space="preserve"> </w:t>
      </w:r>
      <w:r w:rsidR="009868DC" w:rsidRPr="003D03F5">
        <w:rPr>
          <w:rFonts w:ascii="Times New Roman" w:hAnsi="Times New Roman"/>
          <w:sz w:val="26"/>
          <w:szCs w:val="26"/>
        </w:rPr>
        <w:t>«</w:t>
      </w:r>
      <w:r w:rsidRPr="003D03F5">
        <w:rPr>
          <w:rFonts w:ascii="Times New Roman" w:hAnsi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</w:t>
      </w:r>
      <w:r w:rsidR="003D03F5">
        <w:rPr>
          <w:rFonts w:ascii="Times New Roman" w:hAnsi="Times New Roman"/>
          <w:sz w:val="26"/>
          <w:szCs w:val="26"/>
        </w:rPr>
        <w:t>и Российской Федерации, владеть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и(или) пользоваться иностранными финансовыми инструментами</w:t>
      </w:r>
      <w:r w:rsidR="009868DC" w:rsidRPr="003D03F5">
        <w:rPr>
          <w:rFonts w:ascii="Times New Roman" w:hAnsi="Times New Roman"/>
          <w:sz w:val="26"/>
          <w:szCs w:val="26"/>
        </w:rPr>
        <w:t>»</w:t>
      </w:r>
      <w:r w:rsidRPr="003D03F5">
        <w:rPr>
          <w:rFonts w:ascii="Times New Roman" w:hAnsi="Times New Roman"/>
          <w:sz w:val="26"/>
          <w:szCs w:val="26"/>
        </w:rPr>
        <w:t xml:space="preserve">, являются объективными и уважительными;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2) признать, что обстоятельства, препятствующие выполнению требований Федерального </w:t>
      </w:r>
      <w:hyperlink r:id="rId13" w:history="1">
        <w:r w:rsidRPr="003D03F5">
          <w:rPr>
            <w:rFonts w:ascii="Times New Roman" w:hAnsi="Times New Roman"/>
            <w:sz w:val="26"/>
            <w:szCs w:val="26"/>
          </w:rPr>
          <w:t>закона</w:t>
        </w:r>
      </w:hyperlink>
      <w:r w:rsidRPr="003D03F5">
        <w:rPr>
          <w:rFonts w:ascii="Times New Roman" w:hAnsi="Times New Roman"/>
          <w:sz w:val="26"/>
          <w:szCs w:val="26"/>
        </w:rPr>
        <w:t xml:space="preserve"> </w:t>
      </w:r>
      <w:r w:rsidR="009868DC" w:rsidRPr="003D03F5">
        <w:rPr>
          <w:rFonts w:ascii="Times New Roman" w:hAnsi="Times New Roman"/>
          <w:sz w:val="26"/>
          <w:szCs w:val="26"/>
        </w:rPr>
        <w:t>«</w:t>
      </w:r>
      <w:r w:rsidRPr="003D03F5">
        <w:rPr>
          <w:rFonts w:ascii="Times New Roman" w:hAnsi="Times New Roman"/>
          <w:sz w:val="26"/>
          <w:szCs w:val="26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</w:t>
      </w:r>
      <w:r w:rsidR="003D03F5">
        <w:rPr>
          <w:rFonts w:ascii="Times New Roman" w:hAnsi="Times New Roman"/>
          <w:sz w:val="26"/>
          <w:szCs w:val="26"/>
        </w:rPr>
        <w:t>и Российской Федерации, владеть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и(или) пользоваться иностранными финансовыми инструментами</w:t>
      </w:r>
      <w:r w:rsidR="009868DC" w:rsidRPr="003D03F5">
        <w:rPr>
          <w:rFonts w:ascii="Times New Roman" w:hAnsi="Times New Roman"/>
          <w:sz w:val="26"/>
          <w:szCs w:val="26"/>
        </w:rPr>
        <w:t>»</w:t>
      </w:r>
      <w:r w:rsidRPr="003D03F5">
        <w:rPr>
          <w:rFonts w:ascii="Times New Roman" w:hAnsi="Times New Roman"/>
          <w:sz w:val="26"/>
          <w:szCs w:val="26"/>
        </w:rPr>
        <w:t xml:space="preserve">, не являются объективными и уважительными. В этом случае комиссия рекомендует </w:t>
      </w:r>
      <w:r w:rsidR="00D86184" w:rsidRPr="003D03F5">
        <w:rPr>
          <w:rFonts w:ascii="Times New Roman" w:hAnsi="Times New Roman"/>
          <w:sz w:val="26"/>
          <w:szCs w:val="26"/>
        </w:rPr>
        <w:t>председателю КГИОП</w:t>
      </w:r>
      <w:r w:rsidRPr="003D03F5">
        <w:rPr>
          <w:rFonts w:ascii="Times New Roman" w:hAnsi="Times New Roman"/>
          <w:sz w:val="26"/>
          <w:szCs w:val="26"/>
        </w:rPr>
        <w:t xml:space="preserve"> применить к государственному служащему конкретную меру ответственности.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6" w:name="p132"/>
      <w:bookmarkEnd w:id="26"/>
      <w:r w:rsidRPr="003D03F5">
        <w:rPr>
          <w:rFonts w:ascii="Times New Roman" w:hAnsi="Times New Roman"/>
          <w:sz w:val="26"/>
          <w:szCs w:val="26"/>
        </w:rPr>
        <w:t xml:space="preserve">По итогам рассмотрения вопроса, указанного в </w:t>
      </w:r>
      <w:hyperlink w:anchor="p46" w:history="1">
        <w:r w:rsidRPr="003D03F5">
          <w:rPr>
            <w:rFonts w:ascii="Times New Roman" w:hAnsi="Times New Roman"/>
            <w:sz w:val="26"/>
            <w:szCs w:val="26"/>
          </w:rPr>
          <w:t>абзаце пятом подпункта 2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D86184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комиссия принимает одно из следующих решений: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признать, что при исполнении гражданским служащим должностных обязанностей конфликт интересов отсутствует;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В этом </w:t>
      </w:r>
      <w:r w:rsidRPr="003D03F5">
        <w:rPr>
          <w:rFonts w:ascii="Times New Roman" w:hAnsi="Times New Roman"/>
          <w:sz w:val="26"/>
          <w:szCs w:val="26"/>
        </w:rPr>
        <w:lastRenderedPageBreak/>
        <w:t xml:space="preserve">случае комиссия рекомендует гражданскому служащему и(или) </w:t>
      </w:r>
      <w:r w:rsidR="00D86184" w:rsidRPr="003D03F5">
        <w:rPr>
          <w:rFonts w:ascii="Times New Roman" w:hAnsi="Times New Roman"/>
          <w:sz w:val="26"/>
          <w:szCs w:val="26"/>
        </w:rPr>
        <w:t>председателю КГИОП</w:t>
      </w:r>
      <w:r w:rsidRPr="003D03F5">
        <w:rPr>
          <w:rFonts w:ascii="Times New Roman" w:hAnsi="Times New Roman"/>
          <w:sz w:val="26"/>
          <w:szCs w:val="26"/>
        </w:rPr>
        <w:t xml:space="preserve"> принять меры по урегулированию конфликта интересов или по недопущению его возникновения;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7" w:name="p138"/>
      <w:bookmarkEnd w:id="27"/>
      <w:r w:rsidRPr="003D03F5">
        <w:rPr>
          <w:rFonts w:ascii="Times New Roman" w:hAnsi="Times New Roman"/>
          <w:sz w:val="26"/>
          <w:szCs w:val="26"/>
        </w:rPr>
        <w:t xml:space="preserve">признать, что гражданский служащий не соблюдал требования об урегулировании конфликта интересов. В этом случае комиссия рекомендует </w:t>
      </w:r>
      <w:r w:rsidR="00D86184" w:rsidRPr="003D03F5">
        <w:rPr>
          <w:rFonts w:ascii="Times New Roman" w:hAnsi="Times New Roman"/>
          <w:sz w:val="26"/>
          <w:szCs w:val="26"/>
        </w:rPr>
        <w:t>председателю КГИОП</w:t>
      </w:r>
      <w:r w:rsidRPr="003D03F5">
        <w:rPr>
          <w:rFonts w:ascii="Times New Roman" w:hAnsi="Times New Roman"/>
          <w:sz w:val="26"/>
          <w:szCs w:val="26"/>
        </w:rPr>
        <w:t xml:space="preserve"> применить к гражданскому служащему конкретную меру ответственности.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8" w:name="p140"/>
      <w:bookmarkEnd w:id="28"/>
      <w:r w:rsidRPr="003D03F5">
        <w:rPr>
          <w:rFonts w:ascii="Times New Roman" w:hAnsi="Times New Roman"/>
          <w:sz w:val="26"/>
          <w:szCs w:val="26"/>
        </w:rPr>
        <w:t>2</w:t>
      </w:r>
      <w:r w:rsidR="00D86184" w:rsidRPr="003D03F5">
        <w:rPr>
          <w:rFonts w:ascii="Times New Roman" w:hAnsi="Times New Roman"/>
          <w:sz w:val="26"/>
          <w:szCs w:val="26"/>
        </w:rPr>
        <w:t>5</w:t>
      </w:r>
      <w:r w:rsidRPr="003D03F5">
        <w:rPr>
          <w:rFonts w:ascii="Times New Roman" w:hAnsi="Times New Roman"/>
          <w:sz w:val="26"/>
          <w:szCs w:val="26"/>
        </w:rPr>
        <w:t xml:space="preserve">-1. По итогам рассмотрения вопроса, указанного в </w:t>
      </w:r>
      <w:hyperlink w:anchor="p49" w:history="1">
        <w:r w:rsidRPr="003D03F5">
          <w:rPr>
            <w:rFonts w:ascii="Times New Roman" w:hAnsi="Times New Roman"/>
            <w:sz w:val="26"/>
            <w:szCs w:val="26"/>
          </w:rPr>
          <w:t>подпункте 4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D86184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комиссия принимает одно из следующих решений: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1) признать, что сведения, представленные гражданским служащим в соответствии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с </w:t>
      </w:r>
      <w:hyperlink r:id="rId14" w:history="1">
        <w:r w:rsidRPr="003D03F5">
          <w:rPr>
            <w:rFonts w:ascii="Times New Roman" w:hAnsi="Times New Roman"/>
            <w:sz w:val="26"/>
            <w:szCs w:val="26"/>
          </w:rPr>
          <w:t>частью 1 статьи 3</w:t>
        </w:r>
      </w:hyperlink>
      <w:r w:rsidRPr="003D03F5">
        <w:rPr>
          <w:rFonts w:ascii="Times New Roman" w:hAnsi="Times New Roman"/>
          <w:sz w:val="26"/>
          <w:szCs w:val="26"/>
        </w:rPr>
        <w:t xml:space="preserve"> Федерального закона, являются достоверными и полными;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2) признать, что сведения, представленные гражданским служащим в соответствии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с </w:t>
      </w:r>
      <w:hyperlink r:id="rId15" w:history="1">
        <w:r w:rsidRPr="003D03F5">
          <w:rPr>
            <w:rFonts w:ascii="Times New Roman" w:hAnsi="Times New Roman"/>
            <w:sz w:val="26"/>
            <w:szCs w:val="26"/>
          </w:rPr>
          <w:t>частью 1 статьи 3</w:t>
        </w:r>
      </w:hyperlink>
      <w:r w:rsidRPr="003D03F5">
        <w:rPr>
          <w:rFonts w:ascii="Times New Roman" w:hAnsi="Times New Roman"/>
          <w:sz w:val="26"/>
          <w:szCs w:val="26"/>
        </w:rPr>
        <w:t xml:space="preserve"> Федерального закона, являются н</w:t>
      </w:r>
      <w:r w:rsidR="003D03F5">
        <w:rPr>
          <w:rFonts w:ascii="Times New Roman" w:hAnsi="Times New Roman"/>
          <w:sz w:val="26"/>
          <w:szCs w:val="26"/>
        </w:rPr>
        <w:t>едостоверными и(или) неполными.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В этом случае комиссия рекомендует </w:t>
      </w:r>
      <w:r w:rsidR="00D86184" w:rsidRPr="003D03F5">
        <w:rPr>
          <w:rFonts w:ascii="Times New Roman" w:hAnsi="Times New Roman"/>
          <w:sz w:val="26"/>
          <w:szCs w:val="26"/>
        </w:rPr>
        <w:t>председателю КГИОП</w:t>
      </w:r>
      <w:r w:rsidRPr="003D03F5">
        <w:rPr>
          <w:rFonts w:ascii="Times New Roman" w:hAnsi="Times New Roman"/>
          <w:sz w:val="26"/>
          <w:szCs w:val="26"/>
        </w:rPr>
        <w:t xml:space="preserve"> применить к гражданскому служащему конкретную меру ответственности и(или) направить матер</w:t>
      </w:r>
      <w:r w:rsidR="003D03F5">
        <w:rPr>
          <w:rFonts w:ascii="Times New Roman" w:hAnsi="Times New Roman"/>
          <w:sz w:val="26"/>
          <w:szCs w:val="26"/>
        </w:rPr>
        <w:t>иалы, полученные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в результате осуществления контроля за расходами, в органы прокуратуры и(или) иные государственные органы в соответствии с их компетенцией.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29" w:name="p144"/>
      <w:bookmarkEnd w:id="29"/>
      <w:r w:rsidRPr="003D03F5">
        <w:rPr>
          <w:rFonts w:ascii="Times New Roman" w:hAnsi="Times New Roman"/>
          <w:sz w:val="26"/>
          <w:szCs w:val="26"/>
        </w:rPr>
        <w:t>2</w:t>
      </w:r>
      <w:r w:rsidR="00D86184" w:rsidRPr="003D03F5">
        <w:rPr>
          <w:rFonts w:ascii="Times New Roman" w:hAnsi="Times New Roman"/>
          <w:sz w:val="26"/>
          <w:szCs w:val="26"/>
        </w:rPr>
        <w:t>5</w:t>
      </w:r>
      <w:r w:rsidRPr="003D03F5">
        <w:rPr>
          <w:rFonts w:ascii="Times New Roman" w:hAnsi="Times New Roman"/>
          <w:sz w:val="26"/>
          <w:szCs w:val="26"/>
        </w:rPr>
        <w:t xml:space="preserve">-2. По итогам рассмотрения вопроса, указанного в </w:t>
      </w:r>
      <w:hyperlink w:anchor="p53" w:history="1">
        <w:r w:rsidRPr="003D03F5">
          <w:rPr>
            <w:rFonts w:ascii="Times New Roman" w:hAnsi="Times New Roman"/>
            <w:sz w:val="26"/>
            <w:szCs w:val="26"/>
          </w:rPr>
          <w:t>подпункте 6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D86184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комиссия принимает одно из следующих решений: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1) признать наличие причинно-следстве</w:t>
      </w:r>
      <w:r w:rsidR="003D03F5">
        <w:rPr>
          <w:rFonts w:ascii="Times New Roman" w:hAnsi="Times New Roman"/>
          <w:sz w:val="26"/>
          <w:szCs w:val="26"/>
        </w:rPr>
        <w:t>нной связи между возникновением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не зависящих от гражданского служащего обстоятельств и невозможностью соблюдения им требований к служебному поведению и(или) требований об урегулировании конфликта интересов;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2) признать отсутствие причинно-следстве</w:t>
      </w:r>
      <w:r w:rsidR="003D03F5">
        <w:rPr>
          <w:rFonts w:ascii="Times New Roman" w:hAnsi="Times New Roman"/>
          <w:sz w:val="26"/>
          <w:szCs w:val="26"/>
        </w:rPr>
        <w:t>нной связи между возникновением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не зависящих от гражданского служащего обстоятельств и невозможностью соблюдения им требований к служебному поведению и(или) требований об урегулировании конфликта интересов.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2</w:t>
      </w:r>
      <w:r w:rsidR="00D86184" w:rsidRPr="003D03F5">
        <w:rPr>
          <w:rFonts w:ascii="Times New Roman" w:hAnsi="Times New Roman"/>
          <w:sz w:val="26"/>
          <w:szCs w:val="26"/>
        </w:rPr>
        <w:t>6</w:t>
      </w:r>
      <w:r w:rsidRPr="003D03F5">
        <w:rPr>
          <w:rFonts w:ascii="Times New Roman" w:hAnsi="Times New Roman"/>
          <w:sz w:val="26"/>
          <w:szCs w:val="26"/>
        </w:rPr>
        <w:t xml:space="preserve">. По итогам рассмотрения вопросов, предусмотренных в </w:t>
      </w:r>
      <w:hyperlink w:anchor="p36" w:history="1">
        <w:r w:rsidRPr="003D03F5">
          <w:rPr>
            <w:rFonts w:ascii="Times New Roman" w:hAnsi="Times New Roman"/>
            <w:sz w:val="26"/>
            <w:szCs w:val="26"/>
          </w:rPr>
          <w:t>подпунктах 1</w:t>
        </w:r>
      </w:hyperlink>
      <w:r w:rsidRPr="003D03F5">
        <w:rPr>
          <w:rFonts w:ascii="Times New Roman" w:hAnsi="Times New Roman"/>
          <w:sz w:val="26"/>
          <w:szCs w:val="26"/>
        </w:rPr>
        <w:t xml:space="preserve">, </w:t>
      </w:r>
      <w:hyperlink w:anchor="p40" w:history="1">
        <w:r w:rsidRPr="003D03F5">
          <w:rPr>
            <w:rFonts w:ascii="Times New Roman" w:hAnsi="Times New Roman"/>
            <w:sz w:val="26"/>
            <w:szCs w:val="26"/>
          </w:rPr>
          <w:t>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и </w:t>
      </w:r>
      <w:hyperlink w:anchor="p49" w:history="1">
        <w:r w:rsidRPr="003D03F5">
          <w:rPr>
            <w:rFonts w:ascii="Times New Roman" w:hAnsi="Times New Roman"/>
            <w:sz w:val="26"/>
            <w:szCs w:val="26"/>
          </w:rPr>
          <w:t>4</w:t>
        </w:r>
      </w:hyperlink>
      <w:r w:rsidRPr="003D03F5">
        <w:rPr>
          <w:rFonts w:ascii="Times New Roman" w:hAnsi="Times New Roman"/>
          <w:sz w:val="26"/>
          <w:szCs w:val="26"/>
        </w:rPr>
        <w:t xml:space="preserve"> - </w:t>
      </w:r>
      <w:hyperlink w:anchor="p53" w:history="1">
        <w:r w:rsidRPr="003D03F5">
          <w:rPr>
            <w:rFonts w:ascii="Times New Roman" w:hAnsi="Times New Roman"/>
            <w:sz w:val="26"/>
            <w:szCs w:val="26"/>
          </w:rPr>
          <w:t>6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D86184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при наличии оснований комиссия может принять иное решение, не предусмотренное в </w:t>
      </w:r>
      <w:hyperlink w:anchor="p109" w:history="1">
        <w:r w:rsidRPr="003D03F5">
          <w:rPr>
            <w:rFonts w:ascii="Times New Roman" w:hAnsi="Times New Roman"/>
            <w:sz w:val="26"/>
            <w:szCs w:val="26"/>
          </w:rPr>
          <w:t>пунктах 2</w:t>
        </w:r>
      </w:hyperlink>
      <w:r w:rsidR="00D86184" w:rsidRPr="003D03F5">
        <w:rPr>
          <w:rFonts w:ascii="Times New Roman" w:hAnsi="Times New Roman"/>
          <w:sz w:val="26"/>
          <w:szCs w:val="26"/>
        </w:rPr>
        <w:t>2</w:t>
      </w:r>
      <w:r w:rsidRPr="003D03F5">
        <w:rPr>
          <w:rFonts w:ascii="Times New Roman" w:hAnsi="Times New Roman"/>
          <w:sz w:val="26"/>
          <w:szCs w:val="26"/>
        </w:rPr>
        <w:t xml:space="preserve"> - </w:t>
      </w:r>
      <w:hyperlink w:anchor="p121" w:history="1">
        <w:r w:rsidR="00D86184" w:rsidRPr="003D03F5">
          <w:rPr>
            <w:rFonts w:ascii="Times New Roman" w:hAnsi="Times New Roman"/>
            <w:sz w:val="26"/>
            <w:szCs w:val="26"/>
          </w:rPr>
          <w:t>25</w:t>
        </w:r>
      </w:hyperlink>
      <w:r w:rsidRPr="003D03F5">
        <w:rPr>
          <w:rFonts w:ascii="Times New Roman" w:hAnsi="Times New Roman"/>
          <w:sz w:val="26"/>
          <w:szCs w:val="26"/>
        </w:rPr>
        <w:t xml:space="preserve">, </w:t>
      </w:r>
      <w:hyperlink w:anchor="p140" w:history="1">
        <w:r w:rsidRPr="003D03F5">
          <w:rPr>
            <w:rFonts w:ascii="Times New Roman" w:hAnsi="Times New Roman"/>
            <w:sz w:val="26"/>
            <w:szCs w:val="26"/>
          </w:rPr>
          <w:t>2</w:t>
        </w:r>
        <w:r w:rsidR="00D86184" w:rsidRPr="003D03F5">
          <w:rPr>
            <w:rFonts w:ascii="Times New Roman" w:hAnsi="Times New Roman"/>
            <w:sz w:val="26"/>
            <w:szCs w:val="26"/>
          </w:rPr>
          <w:t>5</w:t>
        </w:r>
        <w:r w:rsidRPr="003D03F5">
          <w:rPr>
            <w:rFonts w:ascii="Times New Roman" w:hAnsi="Times New Roman"/>
            <w:sz w:val="26"/>
            <w:szCs w:val="26"/>
          </w:rPr>
          <w:t>-1</w:t>
        </w:r>
      </w:hyperlink>
      <w:r w:rsidRPr="003D03F5">
        <w:rPr>
          <w:rFonts w:ascii="Times New Roman" w:hAnsi="Times New Roman"/>
          <w:sz w:val="26"/>
          <w:szCs w:val="26"/>
        </w:rPr>
        <w:t xml:space="preserve"> и </w:t>
      </w:r>
      <w:hyperlink w:anchor="p144" w:history="1">
        <w:r w:rsidRPr="003D03F5">
          <w:rPr>
            <w:rFonts w:ascii="Times New Roman" w:hAnsi="Times New Roman"/>
            <w:sz w:val="26"/>
            <w:szCs w:val="26"/>
          </w:rPr>
          <w:t>2</w:t>
        </w:r>
        <w:r w:rsidR="00D86184" w:rsidRPr="003D03F5">
          <w:rPr>
            <w:rFonts w:ascii="Times New Roman" w:hAnsi="Times New Roman"/>
            <w:sz w:val="26"/>
            <w:szCs w:val="26"/>
          </w:rPr>
          <w:t>5</w:t>
        </w:r>
        <w:r w:rsidRPr="003D03F5">
          <w:rPr>
            <w:rFonts w:ascii="Times New Roman" w:hAnsi="Times New Roman"/>
            <w:sz w:val="26"/>
            <w:szCs w:val="26"/>
          </w:rPr>
          <w:t>-2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D86184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оложения. Основания и мотивы принятия такого решения должны быть отражены в протоколе заседания комиссии.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bookmarkStart w:id="30" w:name="p150"/>
      <w:bookmarkEnd w:id="30"/>
      <w:r w:rsidRPr="003D03F5">
        <w:rPr>
          <w:rFonts w:ascii="Times New Roman" w:hAnsi="Times New Roman"/>
          <w:sz w:val="26"/>
          <w:szCs w:val="26"/>
        </w:rPr>
        <w:t>2</w:t>
      </w:r>
      <w:r w:rsidR="00D86184" w:rsidRPr="003D03F5">
        <w:rPr>
          <w:rFonts w:ascii="Times New Roman" w:hAnsi="Times New Roman"/>
          <w:sz w:val="26"/>
          <w:szCs w:val="26"/>
        </w:rPr>
        <w:t>6</w:t>
      </w:r>
      <w:r w:rsidRPr="003D03F5">
        <w:rPr>
          <w:rFonts w:ascii="Times New Roman" w:hAnsi="Times New Roman"/>
          <w:sz w:val="26"/>
          <w:szCs w:val="26"/>
        </w:rPr>
        <w:t xml:space="preserve">.1. По итогам рассмотрения вопроса, указанного в </w:t>
      </w:r>
      <w:hyperlink w:anchor="p51" w:history="1">
        <w:r w:rsidRPr="003D03F5">
          <w:rPr>
            <w:rFonts w:ascii="Times New Roman" w:hAnsi="Times New Roman"/>
            <w:sz w:val="26"/>
            <w:szCs w:val="26"/>
          </w:rPr>
          <w:t>подпункте 5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D86184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комиссия принимает в отношении гражданина, замещавшего должность гражданской службы в </w:t>
      </w:r>
      <w:r w:rsidR="00D86184" w:rsidRPr="003D03F5">
        <w:rPr>
          <w:rFonts w:ascii="Times New Roman" w:hAnsi="Times New Roman"/>
          <w:sz w:val="26"/>
          <w:szCs w:val="26"/>
        </w:rPr>
        <w:t>КГИОП</w:t>
      </w:r>
      <w:r w:rsidRPr="003D03F5">
        <w:rPr>
          <w:rFonts w:ascii="Times New Roman" w:hAnsi="Times New Roman"/>
          <w:sz w:val="26"/>
          <w:szCs w:val="26"/>
        </w:rPr>
        <w:t xml:space="preserve">, одно из следующих решений: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дать согласие на замещение им должности в коммерческой или некоммерческой организации либо на выполнение работы на условия</w:t>
      </w:r>
      <w:r w:rsidR="003D03F5">
        <w:rPr>
          <w:rFonts w:ascii="Times New Roman" w:hAnsi="Times New Roman"/>
          <w:sz w:val="26"/>
          <w:szCs w:val="26"/>
        </w:rPr>
        <w:t>х гражданско-правового договора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в коммерческой или некоммерческой орга</w:t>
      </w:r>
      <w:r w:rsidR="003D03F5">
        <w:rPr>
          <w:rFonts w:ascii="Times New Roman" w:hAnsi="Times New Roman"/>
          <w:sz w:val="26"/>
          <w:szCs w:val="26"/>
        </w:rPr>
        <w:t>низации, если отдельные функции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по государственному управлению этой организацией входили в его должностные (служебные) обязанности;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установить, что замещение им на услови</w:t>
      </w:r>
      <w:r w:rsidR="003D03F5">
        <w:rPr>
          <w:rFonts w:ascii="Times New Roman" w:hAnsi="Times New Roman"/>
          <w:sz w:val="26"/>
          <w:szCs w:val="26"/>
        </w:rPr>
        <w:t>ях трудового договора должности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в коммерческой или некоммерческой организации и</w:t>
      </w:r>
      <w:r w:rsidR="003D03F5">
        <w:rPr>
          <w:rFonts w:ascii="Times New Roman" w:hAnsi="Times New Roman"/>
          <w:sz w:val="26"/>
          <w:szCs w:val="26"/>
        </w:rPr>
        <w:t>(или) выполнение в коммерческой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или некоммерческой организации работ (оказание услуг) нарушают требования </w:t>
      </w:r>
      <w:hyperlink r:id="rId16" w:history="1">
        <w:r w:rsidRPr="003D03F5">
          <w:rPr>
            <w:rFonts w:ascii="Times New Roman" w:hAnsi="Times New Roman"/>
            <w:sz w:val="26"/>
            <w:szCs w:val="26"/>
          </w:rPr>
          <w:t>статьи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</w:t>
      </w:r>
      <w:r w:rsidRPr="003D03F5">
        <w:rPr>
          <w:rFonts w:ascii="Times New Roman" w:hAnsi="Times New Roman"/>
          <w:sz w:val="26"/>
          <w:szCs w:val="26"/>
        </w:rPr>
        <w:lastRenderedPageBreak/>
        <w:t xml:space="preserve">Федерального закона </w:t>
      </w:r>
      <w:r w:rsidR="00D86184" w:rsidRPr="003D03F5">
        <w:rPr>
          <w:rFonts w:ascii="Times New Roman" w:hAnsi="Times New Roman"/>
          <w:sz w:val="26"/>
          <w:szCs w:val="26"/>
        </w:rPr>
        <w:t>«</w:t>
      </w:r>
      <w:r w:rsidRPr="003D03F5">
        <w:rPr>
          <w:rFonts w:ascii="Times New Roman" w:hAnsi="Times New Roman"/>
          <w:sz w:val="26"/>
          <w:szCs w:val="26"/>
        </w:rPr>
        <w:t>О противодействии коррупции</w:t>
      </w:r>
      <w:r w:rsidR="00D86184" w:rsidRPr="003D03F5">
        <w:rPr>
          <w:rFonts w:ascii="Times New Roman" w:hAnsi="Times New Roman"/>
          <w:sz w:val="26"/>
          <w:szCs w:val="26"/>
        </w:rPr>
        <w:t>»</w:t>
      </w:r>
      <w:r w:rsidRPr="003D03F5">
        <w:rPr>
          <w:rFonts w:ascii="Times New Roman" w:hAnsi="Times New Roman"/>
          <w:sz w:val="26"/>
          <w:szCs w:val="26"/>
        </w:rPr>
        <w:t xml:space="preserve">. В этом случае комиссия рекомендует </w:t>
      </w:r>
      <w:r w:rsidR="00D86184" w:rsidRPr="003D03F5">
        <w:rPr>
          <w:rFonts w:ascii="Times New Roman" w:hAnsi="Times New Roman"/>
          <w:sz w:val="26"/>
          <w:szCs w:val="26"/>
        </w:rPr>
        <w:t>председателю КГИОП</w:t>
      </w:r>
      <w:r w:rsidRPr="003D03F5">
        <w:rPr>
          <w:rFonts w:ascii="Times New Roman" w:hAnsi="Times New Roman"/>
          <w:sz w:val="26"/>
          <w:szCs w:val="26"/>
        </w:rPr>
        <w:t xml:space="preserve"> проинформировать об указанных обстоятельствах органы прокуратуры и уведомившую организацию.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2</w:t>
      </w:r>
      <w:r w:rsidR="00D86184" w:rsidRPr="003D03F5">
        <w:rPr>
          <w:rFonts w:ascii="Times New Roman" w:hAnsi="Times New Roman"/>
          <w:sz w:val="26"/>
          <w:szCs w:val="26"/>
        </w:rPr>
        <w:t>7</w:t>
      </w:r>
      <w:r w:rsidRPr="003D03F5">
        <w:rPr>
          <w:rFonts w:ascii="Times New Roman" w:hAnsi="Times New Roman"/>
          <w:sz w:val="26"/>
          <w:szCs w:val="26"/>
        </w:rPr>
        <w:t xml:space="preserve">. По итогам рассмотрения вопроса, предусмотренного в </w:t>
      </w:r>
      <w:hyperlink w:anchor="p48" w:history="1">
        <w:r w:rsidRPr="003D03F5">
          <w:rPr>
            <w:rFonts w:ascii="Times New Roman" w:hAnsi="Times New Roman"/>
            <w:sz w:val="26"/>
            <w:szCs w:val="26"/>
          </w:rPr>
          <w:t>подпункте 3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D86184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комиссия принимает соответствующее решение.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2</w:t>
      </w:r>
      <w:r w:rsidR="00D86184" w:rsidRPr="003D03F5">
        <w:rPr>
          <w:rFonts w:ascii="Times New Roman" w:hAnsi="Times New Roman"/>
          <w:sz w:val="26"/>
          <w:szCs w:val="26"/>
        </w:rPr>
        <w:t>8</w:t>
      </w:r>
      <w:r w:rsidRPr="003D03F5">
        <w:rPr>
          <w:rFonts w:ascii="Times New Roman" w:hAnsi="Times New Roman"/>
          <w:sz w:val="26"/>
          <w:szCs w:val="26"/>
        </w:rPr>
        <w:t xml:space="preserve">. Для исполнения решений комиссии могут быть подготовлены проекты нормативных правовых актов </w:t>
      </w:r>
      <w:r w:rsidR="00D86184" w:rsidRPr="003D03F5">
        <w:rPr>
          <w:rFonts w:ascii="Times New Roman" w:hAnsi="Times New Roman"/>
          <w:sz w:val="26"/>
          <w:szCs w:val="26"/>
        </w:rPr>
        <w:t>КГИОП</w:t>
      </w:r>
      <w:r w:rsidRPr="003D03F5">
        <w:rPr>
          <w:rFonts w:ascii="Times New Roman" w:hAnsi="Times New Roman"/>
          <w:sz w:val="26"/>
          <w:szCs w:val="26"/>
        </w:rPr>
        <w:t xml:space="preserve">, решений или поручений </w:t>
      </w:r>
      <w:r w:rsidR="00D86184" w:rsidRPr="003D03F5">
        <w:rPr>
          <w:rFonts w:ascii="Times New Roman" w:hAnsi="Times New Roman"/>
          <w:sz w:val="26"/>
          <w:szCs w:val="26"/>
        </w:rPr>
        <w:t>председателя КГИОП</w:t>
      </w:r>
      <w:r w:rsidRPr="003D03F5">
        <w:rPr>
          <w:rFonts w:ascii="Times New Roman" w:hAnsi="Times New Roman"/>
          <w:sz w:val="26"/>
          <w:szCs w:val="26"/>
        </w:rPr>
        <w:t xml:space="preserve">, которые в установленном порядке представляются на рассмотрение </w:t>
      </w:r>
      <w:r w:rsidR="00D86184" w:rsidRPr="003D03F5">
        <w:rPr>
          <w:rFonts w:ascii="Times New Roman" w:hAnsi="Times New Roman"/>
          <w:sz w:val="26"/>
          <w:szCs w:val="26"/>
        </w:rPr>
        <w:t>председателя КГИОП</w:t>
      </w:r>
      <w:r w:rsidRPr="003D03F5">
        <w:rPr>
          <w:rFonts w:ascii="Times New Roman" w:hAnsi="Times New Roman"/>
          <w:sz w:val="26"/>
          <w:szCs w:val="26"/>
        </w:rPr>
        <w:t xml:space="preserve">. </w:t>
      </w:r>
    </w:p>
    <w:p w:rsidR="00E956A9" w:rsidRPr="003D03F5" w:rsidRDefault="00D86184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29</w:t>
      </w:r>
      <w:r w:rsidR="00E956A9" w:rsidRPr="003D03F5">
        <w:rPr>
          <w:rFonts w:ascii="Times New Roman" w:hAnsi="Times New Roman"/>
          <w:sz w:val="26"/>
          <w:szCs w:val="26"/>
        </w:rPr>
        <w:t xml:space="preserve">. Решения комиссии по вопросам, указанным в </w:t>
      </w:r>
      <w:hyperlink w:anchor="p35" w:history="1">
        <w:r w:rsidR="00E956A9" w:rsidRPr="003D03F5">
          <w:rPr>
            <w:rFonts w:ascii="Times New Roman" w:hAnsi="Times New Roman"/>
            <w:sz w:val="26"/>
            <w:szCs w:val="26"/>
          </w:rPr>
          <w:t>пункте 12</w:t>
        </w:r>
      </w:hyperlink>
      <w:r w:rsidR="00E956A9"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Pr="003D03F5">
        <w:rPr>
          <w:rFonts w:ascii="Times New Roman" w:hAnsi="Times New Roman"/>
          <w:sz w:val="26"/>
          <w:szCs w:val="26"/>
        </w:rPr>
        <w:t>П</w:t>
      </w:r>
      <w:r w:rsidR="00E956A9" w:rsidRPr="003D03F5">
        <w:rPr>
          <w:rFonts w:ascii="Times New Roman" w:hAnsi="Times New Roman"/>
          <w:sz w:val="26"/>
          <w:szCs w:val="26"/>
        </w:rPr>
        <w:t xml:space="preserve">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Решение комиссии выносится комиссией в отсутствие гражданского служащего</w:t>
      </w:r>
      <w:r w:rsidR="008D4B4F" w:rsidRPr="003D03F5">
        <w:rPr>
          <w:rFonts w:ascii="Times New Roman" w:hAnsi="Times New Roman"/>
          <w:sz w:val="26"/>
          <w:szCs w:val="26"/>
        </w:rPr>
        <w:t xml:space="preserve"> (кандидата на должность)</w:t>
      </w:r>
      <w:r w:rsidRPr="003D03F5">
        <w:rPr>
          <w:rFonts w:ascii="Times New Roman" w:hAnsi="Times New Roman"/>
          <w:sz w:val="26"/>
          <w:szCs w:val="26"/>
        </w:rPr>
        <w:t>, в отношении которого комиссией рассматривается вопрос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о соблюдении требований к служебному поведению и(или) требований об урегулировании конфликта интересов, его представителя и приглашенных лиц. </w:t>
      </w:r>
    </w:p>
    <w:p w:rsidR="00E956A9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3</w:t>
      </w:r>
      <w:r w:rsidR="00D86184" w:rsidRPr="003D03F5">
        <w:rPr>
          <w:rFonts w:ascii="Times New Roman" w:hAnsi="Times New Roman"/>
          <w:sz w:val="26"/>
          <w:szCs w:val="26"/>
        </w:rPr>
        <w:t>0</w:t>
      </w:r>
      <w:r w:rsidRPr="003D03F5">
        <w:rPr>
          <w:rFonts w:ascii="Times New Roman" w:hAnsi="Times New Roman"/>
          <w:sz w:val="26"/>
          <w:szCs w:val="26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41" w:history="1">
        <w:r w:rsidRPr="003D03F5">
          <w:rPr>
            <w:rFonts w:ascii="Times New Roman" w:hAnsi="Times New Roman"/>
            <w:sz w:val="26"/>
            <w:szCs w:val="26"/>
          </w:rPr>
          <w:t>абзаце втором подпункта 2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D86184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для </w:t>
      </w:r>
      <w:r w:rsidR="00D86184" w:rsidRPr="003D03F5">
        <w:rPr>
          <w:rFonts w:ascii="Times New Roman" w:hAnsi="Times New Roman"/>
          <w:sz w:val="26"/>
          <w:szCs w:val="26"/>
        </w:rPr>
        <w:t>председателя КГИОП</w:t>
      </w:r>
      <w:r w:rsidRPr="003D03F5">
        <w:rPr>
          <w:rFonts w:ascii="Times New Roman" w:hAnsi="Times New Roman"/>
          <w:sz w:val="26"/>
          <w:szCs w:val="26"/>
        </w:rPr>
        <w:t xml:space="preserve"> носят рекомендательный характер. Решение, принимаемое по итогам рассмотрения вопроса, указанного в </w:t>
      </w:r>
      <w:hyperlink w:anchor="p41" w:history="1">
        <w:r w:rsidRPr="003D03F5">
          <w:rPr>
            <w:rFonts w:ascii="Times New Roman" w:hAnsi="Times New Roman"/>
            <w:sz w:val="26"/>
            <w:szCs w:val="26"/>
          </w:rPr>
          <w:t>абзаце втором подпункта 2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D86184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носит обязательный характер. </w:t>
      </w:r>
    </w:p>
    <w:p w:rsidR="00AB3269" w:rsidRPr="0068497F" w:rsidRDefault="00E956A9" w:rsidP="0068497F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68497F">
        <w:rPr>
          <w:rFonts w:ascii="Times New Roman" w:hAnsi="Times New Roman"/>
          <w:sz w:val="26"/>
          <w:szCs w:val="26"/>
        </w:rPr>
        <w:t>3</w:t>
      </w:r>
      <w:r w:rsidR="00D86184" w:rsidRPr="0068497F">
        <w:rPr>
          <w:rFonts w:ascii="Times New Roman" w:hAnsi="Times New Roman"/>
          <w:sz w:val="26"/>
          <w:szCs w:val="26"/>
        </w:rPr>
        <w:t>1</w:t>
      </w:r>
      <w:r w:rsidRPr="0068497F">
        <w:rPr>
          <w:rFonts w:ascii="Times New Roman" w:hAnsi="Times New Roman"/>
          <w:sz w:val="26"/>
          <w:szCs w:val="26"/>
        </w:rPr>
        <w:t xml:space="preserve">. </w:t>
      </w:r>
      <w:r w:rsidR="00AB3269" w:rsidRPr="0068497F">
        <w:rPr>
          <w:rFonts w:ascii="Times New Roman" w:hAnsi="Times New Roman"/>
          <w:sz w:val="26"/>
          <w:szCs w:val="26"/>
        </w:rPr>
        <w:t>В протоколе заседания комиссии указываются:</w:t>
      </w:r>
    </w:p>
    <w:p w:rsidR="00AB3269" w:rsidRPr="0068497F" w:rsidRDefault="00AB3269" w:rsidP="0068497F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68497F">
        <w:rPr>
          <w:rFonts w:ascii="Times New Roman" w:hAnsi="Times New Roman"/>
          <w:sz w:val="26"/>
          <w:szCs w:val="26"/>
        </w:rPr>
        <w:t xml:space="preserve">дата заседания комиссии, фамилии, имена, отчества членов комиссии и других лиц, присутствующих на заседании; </w:t>
      </w:r>
    </w:p>
    <w:p w:rsidR="00AB3269" w:rsidRPr="003D03F5" w:rsidRDefault="00AB3269" w:rsidP="00AB3269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68497F">
        <w:rPr>
          <w:sz w:val="26"/>
          <w:szCs w:val="26"/>
        </w:rPr>
        <w:t>формулировка каждого из</w:t>
      </w:r>
      <w:r w:rsidRPr="003D03F5">
        <w:rPr>
          <w:sz w:val="26"/>
          <w:szCs w:val="26"/>
        </w:rPr>
        <w:t xml:space="preserve"> рассматриваемых</w:t>
      </w:r>
      <w:r w:rsidR="003D03F5">
        <w:rPr>
          <w:sz w:val="26"/>
          <w:szCs w:val="26"/>
        </w:rPr>
        <w:t xml:space="preserve"> на заседании комиссии вопросов</w:t>
      </w:r>
      <w:r w:rsidR="003D03F5">
        <w:rPr>
          <w:sz w:val="26"/>
          <w:szCs w:val="26"/>
        </w:rPr>
        <w:br/>
      </w:r>
      <w:r w:rsidRPr="003D03F5">
        <w:rPr>
          <w:sz w:val="26"/>
          <w:szCs w:val="26"/>
        </w:rPr>
        <w:t>с указанием фамилии, имени, отчества, должности гр</w:t>
      </w:r>
      <w:r w:rsidR="003D03F5">
        <w:rPr>
          <w:sz w:val="26"/>
          <w:szCs w:val="26"/>
        </w:rPr>
        <w:t>ажданского служащего (кандидата</w:t>
      </w:r>
      <w:r w:rsidR="003D03F5">
        <w:rPr>
          <w:sz w:val="26"/>
          <w:szCs w:val="26"/>
        </w:rPr>
        <w:br/>
      </w:r>
      <w:r w:rsidRPr="003D03F5">
        <w:rPr>
          <w:sz w:val="26"/>
          <w:szCs w:val="26"/>
        </w:rPr>
        <w:t>на должность), в отношении которого рассматривается</w:t>
      </w:r>
      <w:r w:rsidR="003D03F5">
        <w:rPr>
          <w:sz w:val="26"/>
          <w:szCs w:val="26"/>
        </w:rPr>
        <w:t xml:space="preserve"> вопрос о соблюдении требований</w:t>
      </w:r>
      <w:r w:rsidR="003D03F5">
        <w:rPr>
          <w:sz w:val="26"/>
          <w:szCs w:val="26"/>
        </w:rPr>
        <w:br/>
      </w:r>
      <w:r w:rsidRPr="003D03F5">
        <w:rPr>
          <w:sz w:val="26"/>
          <w:szCs w:val="26"/>
        </w:rPr>
        <w:t xml:space="preserve">к служебному поведению и(или) требований об урегулировании конфликта интересов; </w:t>
      </w:r>
    </w:p>
    <w:p w:rsidR="00AB3269" w:rsidRPr="003D03F5" w:rsidRDefault="00AB3269" w:rsidP="00AB3269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предъявляемые к гражданскому служащему, кандидату на должность претензии, материалы, на которых они основываются; </w:t>
      </w:r>
    </w:p>
    <w:p w:rsidR="00AB3269" w:rsidRPr="003D03F5" w:rsidRDefault="00AB3269" w:rsidP="00AB3269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содержание пояснений гражданского служащего, кандидата на должность и других лиц по существу предъявляемых претензий; </w:t>
      </w:r>
    </w:p>
    <w:p w:rsidR="00AB3269" w:rsidRPr="003D03F5" w:rsidRDefault="00AB3269" w:rsidP="00AB3269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>фамилии, имена, отчества выступивших на заседании л</w:t>
      </w:r>
      <w:r w:rsidR="003D03F5">
        <w:rPr>
          <w:sz w:val="26"/>
          <w:szCs w:val="26"/>
        </w:rPr>
        <w:t>иц и краткое изложение</w:t>
      </w:r>
      <w:r w:rsidR="003D03F5">
        <w:rPr>
          <w:sz w:val="26"/>
          <w:szCs w:val="26"/>
        </w:rPr>
        <w:br/>
      </w:r>
      <w:r w:rsidRPr="003D03F5">
        <w:rPr>
          <w:sz w:val="26"/>
          <w:szCs w:val="26"/>
        </w:rPr>
        <w:t xml:space="preserve">их выступлений; </w:t>
      </w:r>
    </w:p>
    <w:p w:rsidR="00AB3269" w:rsidRPr="003D03F5" w:rsidRDefault="00AB3269" w:rsidP="00AB3269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источник информации, содержащей основания для проведения заседания комиссии, дата поступления информации в исполнительный орган власти; </w:t>
      </w:r>
    </w:p>
    <w:p w:rsidR="00AB3269" w:rsidRPr="003D03F5" w:rsidRDefault="00AB3269" w:rsidP="00AB3269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другие сведения; </w:t>
      </w:r>
    </w:p>
    <w:p w:rsidR="00AB3269" w:rsidRPr="003D03F5" w:rsidRDefault="00AB3269" w:rsidP="00AB3269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 xml:space="preserve">результаты голосования; </w:t>
      </w:r>
    </w:p>
    <w:p w:rsidR="00AB3269" w:rsidRPr="003D03F5" w:rsidRDefault="00AB3269" w:rsidP="00AB3269">
      <w:pPr>
        <w:pStyle w:val="ad"/>
        <w:spacing w:before="168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lastRenderedPageBreak/>
        <w:t xml:space="preserve">решение и обоснование его принятия.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3</w:t>
      </w:r>
      <w:r w:rsidR="00D86184" w:rsidRPr="003D03F5">
        <w:rPr>
          <w:rFonts w:ascii="Times New Roman" w:hAnsi="Times New Roman"/>
          <w:sz w:val="26"/>
          <w:szCs w:val="26"/>
        </w:rPr>
        <w:t>2</w:t>
      </w:r>
      <w:r w:rsidRPr="003D03F5">
        <w:rPr>
          <w:rFonts w:ascii="Times New Roman" w:hAnsi="Times New Roman"/>
          <w:sz w:val="26"/>
          <w:szCs w:val="26"/>
        </w:rPr>
        <w:t>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</w:t>
      </w:r>
      <w:r w:rsidR="008D4B4F" w:rsidRPr="003D03F5">
        <w:rPr>
          <w:rFonts w:ascii="Times New Roman" w:hAnsi="Times New Roman"/>
          <w:sz w:val="26"/>
          <w:szCs w:val="26"/>
        </w:rPr>
        <w:t xml:space="preserve"> (кандидат на должность)</w:t>
      </w:r>
      <w:r w:rsidRPr="003D03F5">
        <w:rPr>
          <w:rFonts w:ascii="Times New Roman" w:hAnsi="Times New Roman"/>
          <w:sz w:val="26"/>
          <w:szCs w:val="26"/>
        </w:rPr>
        <w:t xml:space="preserve">, в отношении которого рассмотрен вопрос о соблюдении требований к служебному поведению и(или) требований об урегулировании конфликта интересов.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3</w:t>
      </w:r>
      <w:r w:rsidR="00D86184" w:rsidRPr="003D03F5">
        <w:rPr>
          <w:rFonts w:ascii="Times New Roman" w:hAnsi="Times New Roman"/>
          <w:sz w:val="26"/>
          <w:szCs w:val="26"/>
        </w:rPr>
        <w:t>3</w:t>
      </w:r>
      <w:r w:rsidRPr="003D03F5">
        <w:rPr>
          <w:rFonts w:ascii="Times New Roman" w:hAnsi="Times New Roman"/>
          <w:sz w:val="26"/>
          <w:szCs w:val="26"/>
        </w:rPr>
        <w:t xml:space="preserve">. Копии протокола заседания комиссии в семидневный срок со дня заседания направляются </w:t>
      </w:r>
      <w:r w:rsidR="00D86184" w:rsidRPr="003D03F5">
        <w:rPr>
          <w:rFonts w:ascii="Times New Roman" w:hAnsi="Times New Roman"/>
          <w:sz w:val="26"/>
          <w:szCs w:val="26"/>
        </w:rPr>
        <w:t>председателю КГИОП</w:t>
      </w:r>
      <w:r w:rsidRPr="003D03F5">
        <w:rPr>
          <w:rFonts w:ascii="Times New Roman" w:hAnsi="Times New Roman"/>
          <w:sz w:val="26"/>
          <w:szCs w:val="26"/>
        </w:rPr>
        <w:t>, полностью или в виде выписок из него - гражданскому служащему</w:t>
      </w:r>
      <w:r w:rsidR="008D4B4F" w:rsidRPr="003D03F5">
        <w:rPr>
          <w:rFonts w:ascii="Times New Roman" w:hAnsi="Times New Roman"/>
          <w:sz w:val="26"/>
          <w:szCs w:val="26"/>
        </w:rPr>
        <w:t xml:space="preserve"> (кандидату на должность)</w:t>
      </w:r>
      <w:r w:rsidRPr="003D03F5">
        <w:rPr>
          <w:rFonts w:ascii="Times New Roman" w:hAnsi="Times New Roman"/>
          <w:sz w:val="26"/>
          <w:szCs w:val="26"/>
        </w:rPr>
        <w:t>, в отношении которого рассмотрен вопрос о соблюдении требований к служебн</w:t>
      </w:r>
      <w:r w:rsidR="003D03F5">
        <w:rPr>
          <w:rFonts w:ascii="Times New Roman" w:hAnsi="Times New Roman"/>
          <w:sz w:val="26"/>
          <w:szCs w:val="26"/>
        </w:rPr>
        <w:t>ому поведению и(или) требований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об урегулировании конфликта интересов, а также по решению комиссии - иным заинтересованным лицам.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3</w:t>
      </w:r>
      <w:r w:rsidR="00D86184" w:rsidRPr="003D03F5">
        <w:rPr>
          <w:rFonts w:ascii="Times New Roman" w:hAnsi="Times New Roman"/>
          <w:sz w:val="26"/>
          <w:szCs w:val="26"/>
        </w:rPr>
        <w:t>4</w:t>
      </w:r>
      <w:r w:rsidRPr="003D03F5">
        <w:rPr>
          <w:rFonts w:ascii="Times New Roman" w:hAnsi="Times New Roman"/>
          <w:sz w:val="26"/>
          <w:szCs w:val="26"/>
        </w:rPr>
        <w:t>. Оригинал протокола заседания комиссии п</w:t>
      </w:r>
      <w:r w:rsidR="003D03F5">
        <w:rPr>
          <w:rFonts w:ascii="Times New Roman" w:hAnsi="Times New Roman"/>
          <w:sz w:val="26"/>
          <w:szCs w:val="26"/>
        </w:rPr>
        <w:t>одшивается в дело с материалами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к заседанию комиссии. </w:t>
      </w:r>
    </w:p>
    <w:p w:rsidR="0067458E" w:rsidRPr="003D03F5" w:rsidRDefault="0067458E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E32E2" w:rsidRPr="003D03F5" w:rsidRDefault="0067458E" w:rsidP="0067458E">
      <w:pPr>
        <w:spacing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К протоколу заседания комиссии приобщаются письменные пояснения гражданского служащего, кандидата на должность, их представителей, приглашенных лиц, документы, подтверждающие полномочия представител</w:t>
      </w:r>
      <w:r w:rsidR="003D03F5">
        <w:rPr>
          <w:rFonts w:ascii="Times New Roman" w:hAnsi="Times New Roman"/>
          <w:sz w:val="26"/>
          <w:szCs w:val="26"/>
        </w:rPr>
        <w:t>ей заинтересованных организаций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>и представителей гражданского служащего, кандидата на должность и иные документы</w:t>
      </w:r>
      <w:r w:rsidR="00E956A9" w:rsidRPr="003D03F5">
        <w:rPr>
          <w:rFonts w:ascii="Times New Roman" w:hAnsi="Times New Roman"/>
          <w:sz w:val="26"/>
          <w:szCs w:val="26"/>
        </w:rPr>
        <w:t xml:space="preserve">. </w:t>
      </w:r>
    </w:p>
    <w:p w:rsidR="0067458E" w:rsidRPr="003D03F5" w:rsidRDefault="0067458E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7E32E2" w:rsidRPr="003D03F5" w:rsidRDefault="00E956A9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>3</w:t>
      </w:r>
      <w:r w:rsidR="00D86184" w:rsidRPr="003D03F5">
        <w:rPr>
          <w:sz w:val="26"/>
          <w:szCs w:val="26"/>
        </w:rPr>
        <w:t>5</w:t>
      </w:r>
      <w:r w:rsidRPr="003D03F5">
        <w:rPr>
          <w:sz w:val="26"/>
          <w:szCs w:val="26"/>
        </w:rPr>
        <w:t xml:space="preserve">. </w:t>
      </w:r>
      <w:r w:rsidR="007E32E2" w:rsidRPr="003D03F5">
        <w:rPr>
          <w:sz w:val="26"/>
          <w:szCs w:val="26"/>
        </w:rPr>
        <w:t>Председатель КГИОП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служащему, кандидату на должность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  <w:r w:rsidR="003D03F5">
        <w:rPr>
          <w:sz w:val="26"/>
          <w:szCs w:val="26"/>
        </w:rPr>
        <w:br/>
      </w:r>
      <w:r w:rsidR="007E32E2" w:rsidRPr="003D03F5">
        <w:rPr>
          <w:sz w:val="26"/>
          <w:szCs w:val="26"/>
        </w:rPr>
        <w:t>О рассмотрении рекомендаций комиссии и принятом решении председатель КГИОП власти в письменной форме уведомляет комиссию в м</w:t>
      </w:r>
      <w:r w:rsidR="003D03F5">
        <w:rPr>
          <w:sz w:val="26"/>
          <w:szCs w:val="26"/>
        </w:rPr>
        <w:t>есячный срок со дня поступления</w:t>
      </w:r>
      <w:r w:rsidR="003D03F5">
        <w:rPr>
          <w:sz w:val="26"/>
          <w:szCs w:val="26"/>
        </w:rPr>
        <w:br/>
      </w:r>
      <w:r w:rsidR="007E32E2" w:rsidRPr="003D03F5">
        <w:rPr>
          <w:sz w:val="26"/>
          <w:szCs w:val="26"/>
        </w:rPr>
        <w:t>к нему протокола заседания комиссии. Решение председателя КГИОП</w:t>
      </w:r>
      <w:r w:rsidR="003D03F5">
        <w:rPr>
          <w:sz w:val="26"/>
          <w:szCs w:val="26"/>
        </w:rPr>
        <w:t xml:space="preserve"> оглашается</w:t>
      </w:r>
      <w:r w:rsidR="003D03F5">
        <w:rPr>
          <w:sz w:val="26"/>
          <w:szCs w:val="26"/>
        </w:rPr>
        <w:br/>
      </w:r>
      <w:r w:rsidR="007E32E2" w:rsidRPr="003D03F5">
        <w:rPr>
          <w:sz w:val="26"/>
          <w:szCs w:val="26"/>
        </w:rPr>
        <w:t>на ближайшем заседании комиссии и принимается к сведению без обсуждения.</w:t>
      </w:r>
    </w:p>
    <w:p w:rsidR="007E32E2" w:rsidRPr="003D03F5" w:rsidRDefault="007E32E2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E956A9" w:rsidRPr="003D03F5" w:rsidRDefault="00E956A9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>3</w:t>
      </w:r>
      <w:r w:rsidR="009547D5" w:rsidRPr="003D03F5">
        <w:rPr>
          <w:sz w:val="26"/>
          <w:szCs w:val="26"/>
        </w:rPr>
        <w:t>6</w:t>
      </w:r>
      <w:r w:rsidRPr="003D03F5">
        <w:rPr>
          <w:sz w:val="26"/>
          <w:szCs w:val="26"/>
        </w:rPr>
        <w:t xml:space="preserve">. </w:t>
      </w:r>
      <w:r w:rsidR="007E32E2" w:rsidRPr="003D03F5">
        <w:rPr>
          <w:sz w:val="26"/>
          <w:szCs w:val="26"/>
        </w:rPr>
        <w:t>В случае установления комиссией приз</w:t>
      </w:r>
      <w:r w:rsidR="003D03F5">
        <w:rPr>
          <w:sz w:val="26"/>
          <w:szCs w:val="26"/>
        </w:rPr>
        <w:t>наков дисциплинарного проступка</w:t>
      </w:r>
      <w:r w:rsidR="003D03F5">
        <w:rPr>
          <w:sz w:val="26"/>
          <w:szCs w:val="26"/>
        </w:rPr>
        <w:br/>
      </w:r>
      <w:r w:rsidR="007E32E2" w:rsidRPr="003D03F5">
        <w:rPr>
          <w:sz w:val="26"/>
          <w:szCs w:val="26"/>
        </w:rPr>
        <w:t>в действиях (бездействии) гражданского служащего, кандидата на должность информация об этом представляется председателю КГИОП д</w:t>
      </w:r>
      <w:r w:rsidR="003D03F5">
        <w:rPr>
          <w:sz w:val="26"/>
          <w:szCs w:val="26"/>
        </w:rPr>
        <w:t>ля решения вопроса о применении</w:t>
      </w:r>
      <w:r w:rsidR="003D03F5">
        <w:rPr>
          <w:sz w:val="26"/>
          <w:szCs w:val="26"/>
        </w:rPr>
        <w:br/>
      </w:r>
      <w:r w:rsidR="007E32E2" w:rsidRPr="003D03F5">
        <w:rPr>
          <w:sz w:val="26"/>
          <w:szCs w:val="26"/>
        </w:rPr>
        <w:t>к гражданскому служащему, кандидату на должность мер ответственности, предусмотренных нормативными правовыми актами Российской Федерации</w:t>
      </w:r>
      <w:r w:rsidRPr="003D03F5">
        <w:rPr>
          <w:sz w:val="26"/>
          <w:szCs w:val="26"/>
        </w:rPr>
        <w:t xml:space="preserve">. </w:t>
      </w:r>
    </w:p>
    <w:p w:rsidR="007E32E2" w:rsidRPr="003D03F5" w:rsidRDefault="007E32E2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E956A9" w:rsidRPr="003D03F5" w:rsidRDefault="00E956A9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>3</w:t>
      </w:r>
      <w:r w:rsidR="009547D5" w:rsidRPr="003D03F5">
        <w:rPr>
          <w:sz w:val="26"/>
          <w:szCs w:val="26"/>
        </w:rPr>
        <w:t>7</w:t>
      </w:r>
      <w:r w:rsidRPr="003D03F5">
        <w:rPr>
          <w:sz w:val="26"/>
          <w:szCs w:val="26"/>
        </w:rPr>
        <w:t xml:space="preserve">. </w:t>
      </w:r>
      <w:r w:rsidR="007E32E2" w:rsidRPr="003D03F5">
        <w:rPr>
          <w:sz w:val="26"/>
          <w:szCs w:val="26"/>
        </w:rPr>
        <w:t>В случае установления комиссией факта совершения гражданским служащим, кандидатом на должность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</w:t>
      </w:r>
      <w:r w:rsidR="003D03F5">
        <w:rPr>
          <w:sz w:val="26"/>
          <w:szCs w:val="26"/>
        </w:rPr>
        <w:t>действии)</w:t>
      </w:r>
      <w:r w:rsidR="003D03F5">
        <w:rPr>
          <w:sz w:val="26"/>
          <w:szCs w:val="26"/>
        </w:rPr>
        <w:br/>
      </w:r>
      <w:r w:rsidR="007E32E2" w:rsidRPr="003D03F5">
        <w:rPr>
          <w:sz w:val="26"/>
          <w:szCs w:val="26"/>
        </w:rPr>
        <w:t>и подтверждающие такой факт документы в правоприменительные органы в трехдневный срок, а при необходимости - немедленно</w:t>
      </w:r>
      <w:r w:rsidRPr="003D03F5">
        <w:rPr>
          <w:sz w:val="26"/>
          <w:szCs w:val="26"/>
        </w:rPr>
        <w:t xml:space="preserve">. </w:t>
      </w:r>
    </w:p>
    <w:p w:rsidR="007E32E2" w:rsidRPr="003D03F5" w:rsidRDefault="007E32E2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</w:p>
    <w:p w:rsidR="00E956A9" w:rsidRPr="003D03F5" w:rsidRDefault="00E956A9" w:rsidP="007E32E2">
      <w:pPr>
        <w:pStyle w:val="ad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3D03F5">
        <w:rPr>
          <w:sz w:val="26"/>
          <w:szCs w:val="26"/>
        </w:rPr>
        <w:t>3</w:t>
      </w:r>
      <w:r w:rsidR="009547D5" w:rsidRPr="003D03F5">
        <w:rPr>
          <w:sz w:val="26"/>
          <w:szCs w:val="26"/>
        </w:rPr>
        <w:t>8</w:t>
      </w:r>
      <w:r w:rsidRPr="003D03F5">
        <w:rPr>
          <w:sz w:val="26"/>
          <w:szCs w:val="26"/>
        </w:rPr>
        <w:t xml:space="preserve">. </w:t>
      </w:r>
      <w:r w:rsidR="007E32E2" w:rsidRPr="003D03F5">
        <w:rPr>
          <w:sz w:val="26"/>
          <w:szCs w:val="26"/>
        </w:rPr>
        <w:t xml:space="preserve">Копия протокола заседания комиссии или выписка из него приобщается к личному делу гражданского служащего, кандидата на должность, в отношении которого рассмотрен </w:t>
      </w:r>
      <w:r w:rsidR="007E32E2" w:rsidRPr="003D03F5">
        <w:rPr>
          <w:sz w:val="26"/>
          <w:szCs w:val="26"/>
        </w:rPr>
        <w:lastRenderedPageBreak/>
        <w:t>вопрос о соблюдении требований к служебн</w:t>
      </w:r>
      <w:r w:rsidR="003D03F5">
        <w:rPr>
          <w:sz w:val="26"/>
          <w:szCs w:val="26"/>
        </w:rPr>
        <w:t>ому поведению и(или) требований</w:t>
      </w:r>
      <w:r w:rsidR="003D03F5">
        <w:rPr>
          <w:sz w:val="26"/>
          <w:szCs w:val="26"/>
        </w:rPr>
        <w:br/>
      </w:r>
      <w:r w:rsidR="007E32E2" w:rsidRPr="003D03F5">
        <w:rPr>
          <w:sz w:val="26"/>
          <w:szCs w:val="26"/>
        </w:rPr>
        <w:t>об урегулировании конфликта интересов</w:t>
      </w:r>
      <w:r w:rsidRPr="003D03F5">
        <w:rPr>
          <w:sz w:val="26"/>
          <w:szCs w:val="26"/>
        </w:rPr>
        <w:t xml:space="preserve">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3</w:t>
      </w:r>
      <w:r w:rsidR="009547D5" w:rsidRPr="003D03F5">
        <w:rPr>
          <w:rFonts w:ascii="Times New Roman" w:hAnsi="Times New Roman"/>
          <w:sz w:val="26"/>
          <w:szCs w:val="26"/>
        </w:rPr>
        <w:t>8</w:t>
      </w:r>
      <w:r w:rsidRPr="003D03F5">
        <w:rPr>
          <w:rFonts w:ascii="Times New Roman" w:hAnsi="Times New Roman"/>
          <w:sz w:val="26"/>
          <w:szCs w:val="26"/>
        </w:rPr>
        <w:t>.1. Выписка из решения комиссии, заверен</w:t>
      </w:r>
      <w:r w:rsidR="003D03F5">
        <w:rPr>
          <w:rFonts w:ascii="Times New Roman" w:hAnsi="Times New Roman"/>
          <w:sz w:val="26"/>
          <w:szCs w:val="26"/>
        </w:rPr>
        <w:t>ная подписью секретаря комиссии</w:t>
      </w:r>
      <w:r w:rsidR="003D03F5">
        <w:rPr>
          <w:rFonts w:ascii="Times New Roman" w:hAnsi="Times New Roman"/>
          <w:sz w:val="26"/>
          <w:szCs w:val="26"/>
        </w:rPr>
        <w:br/>
      </w:r>
      <w:r w:rsidRPr="003D03F5">
        <w:rPr>
          <w:rFonts w:ascii="Times New Roman" w:hAnsi="Times New Roman"/>
          <w:sz w:val="26"/>
          <w:szCs w:val="26"/>
        </w:rPr>
        <w:t xml:space="preserve">и печатью </w:t>
      </w:r>
      <w:r w:rsidR="009547D5" w:rsidRPr="003D03F5">
        <w:rPr>
          <w:rFonts w:ascii="Times New Roman" w:hAnsi="Times New Roman"/>
          <w:sz w:val="26"/>
          <w:szCs w:val="26"/>
        </w:rPr>
        <w:t>КГИОП</w:t>
      </w:r>
      <w:r w:rsidRPr="003D03F5">
        <w:rPr>
          <w:rFonts w:ascii="Times New Roman" w:hAnsi="Times New Roman"/>
          <w:sz w:val="26"/>
          <w:szCs w:val="26"/>
        </w:rPr>
        <w:t xml:space="preserve">, вручается гражданину, замещавшему должность гражданской службы в </w:t>
      </w:r>
      <w:r w:rsidR="009547D5" w:rsidRPr="003D03F5">
        <w:rPr>
          <w:rFonts w:ascii="Times New Roman" w:hAnsi="Times New Roman"/>
          <w:sz w:val="26"/>
          <w:szCs w:val="26"/>
        </w:rPr>
        <w:t>КГИОП</w:t>
      </w:r>
      <w:r w:rsidRPr="003D03F5">
        <w:rPr>
          <w:rFonts w:ascii="Times New Roman" w:hAnsi="Times New Roman"/>
          <w:sz w:val="26"/>
          <w:szCs w:val="26"/>
        </w:rPr>
        <w:t xml:space="preserve">, в отношении которого рассматривался вопрос, указанный в </w:t>
      </w:r>
      <w:hyperlink w:anchor="p41" w:history="1">
        <w:r w:rsidRPr="003D03F5">
          <w:rPr>
            <w:rFonts w:ascii="Times New Roman" w:hAnsi="Times New Roman"/>
            <w:sz w:val="26"/>
            <w:szCs w:val="26"/>
          </w:rPr>
          <w:t>абзаце втором подпункта 2 пункта 12</w:t>
        </w:r>
      </w:hyperlink>
      <w:r w:rsidRPr="003D03F5">
        <w:rPr>
          <w:rFonts w:ascii="Times New Roman" w:hAnsi="Times New Roman"/>
          <w:sz w:val="26"/>
          <w:szCs w:val="26"/>
        </w:rPr>
        <w:t xml:space="preserve"> настоящего </w:t>
      </w:r>
      <w:r w:rsidR="009547D5" w:rsidRPr="003D03F5">
        <w:rPr>
          <w:rFonts w:ascii="Times New Roman" w:hAnsi="Times New Roman"/>
          <w:sz w:val="26"/>
          <w:szCs w:val="26"/>
        </w:rPr>
        <w:t>П</w:t>
      </w:r>
      <w:r w:rsidRPr="003D03F5">
        <w:rPr>
          <w:rFonts w:ascii="Times New Roman" w:hAnsi="Times New Roman"/>
          <w:sz w:val="26"/>
          <w:szCs w:val="26"/>
        </w:rPr>
        <w:t xml:space="preserve">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 </w:t>
      </w:r>
    </w:p>
    <w:p w:rsidR="00E956A9" w:rsidRPr="003D03F5" w:rsidRDefault="009547D5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39</w:t>
      </w:r>
      <w:r w:rsidR="00E956A9" w:rsidRPr="003D03F5">
        <w:rPr>
          <w:rFonts w:ascii="Times New Roman" w:hAnsi="Times New Roman"/>
          <w:sz w:val="26"/>
          <w:szCs w:val="26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</w:t>
      </w:r>
      <w:r w:rsidR="003D03F5">
        <w:rPr>
          <w:rFonts w:ascii="Times New Roman" w:hAnsi="Times New Roman"/>
          <w:sz w:val="26"/>
          <w:szCs w:val="26"/>
        </w:rPr>
        <w:t>я, ознакомление членов комиссии</w:t>
      </w:r>
      <w:r w:rsidR="003D03F5">
        <w:rPr>
          <w:rFonts w:ascii="Times New Roman" w:hAnsi="Times New Roman"/>
          <w:sz w:val="26"/>
          <w:szCs w:val="26"/>
        </w:rPr>
        <w:br/>
      </w:r>
      <w:r w:rsidR="00E956A9" w:rsidRPr="003D03F5">
        <w:rPr>
          <w:rFonts w:ascii="Times New Roman" w:hAnsi="Times New Roman"/>
          <w:sz w:val="26"/>
          <w:szCs w:val="26"/>
        </w:rPr>
        <w:t xml:space="preserve">с материалами, представляемыми для обсуждения на заседании комиссии, осуществляются кадровой службой или должностными лицами </w:t>
      </w:r>
      <w:r w:rsidR="003D03F5">
        <w:rPr>
          <w:rFonts w:ascii="Times New Roman" w:hAnsi="Times New Roman"/>
          <w:sz w:val="26"/>
          <w:szCs w:val="26"/>
        </w:rPr>
        <w:t>кадровой службы, ответственными</w:t>
      </w:r>
      <w:r w:rsidR="003D03F5">
        <w:rPr>
          <w:rFonts w:ascii="Times New Roman" w:hAnsi="Times New Roman"/>
          <w:sz w:val="26"/>
          <w:szCs w:val="26"/>
        </w:rPr>
        <w:br/>
      </w:r>
      <w:r w:rsidR="00E956A9" w:rsidRPr="003D03F5">
        <w:rPr>
          <w:rFonts w:ascii="Times New Roman" w:hAnsi="Times New Roman"/>
          <w:sz w:val="26"/>
          <w:szCs w:val="26"/>
        </w:rPr>
        <w:t xml:space="preserve">за работу по профилактике коррупционных и иных правонарушений. </w:t>
      </w:r>
    </w:p>
    <w:p w:rsidR="00E956A9" w:rsidRPr="003D03F5" w:rsidRDefault="00E956A9" w:rsidP="00E956A9">
      <w:pPr>
        <w:spacing w:before="168" w:after="0" w:line="288" w:lineRule="atLeast"/>
        <w:ind w:firstLine="540"/>
        <w:jc w:val="both"/>
        <w:rPr>
          <w:rFonts w:ascii="Times New Roman" w:hAnsi="Times New Roman"/>
          <w:sz w:val="26"/>
          <w:szCs w:val="26"/>
        </w:rPr>
      </w:pPr>
      <w:r w:rsidRPr="003D03F5">
        <w:rPr>
          <w:rFonts w:ascii="Times New Roman" w:hAnsi="Times New Roman"/>
          <w:sz w:val="26"/>
          <w:szCs w:val="26"/>
        </w:rPr>
        <w:t>4</w:t>
      </w:r>
      <w:r w:rsidR="009547D5" w:rsidRPr="003D03F5">
        <w:rPr>
          <w:rFonts w:ascii="Times New Roman" w:hAnsi="Times New Roman"/>
          <w:sz w:val="26"/>
          <w:szCs w:val="26"/>
        </w:rPr>
        <w:t>0</w:t>
      </w:r>
      <w:r w:rsidRPr="003D03F5">
        <w:rPr>
          <w:rFonts w:ascii="Times New Roman" w:hAnsi="Times New Roman"/>
          <w:sz w:val="26"/>
          <w:szCs w:val="26"/>
        </w:rPr>
        <w:t xml:space="preserve">. Дело с материалами к заседанию комиссии хранится в кадровой службе. </w:t>
      </w:r>
    </w:p>
    <w:p w:rsidR="00717725" w:rsidRDefault="00717725">
      <w:pPr>
        <w:pStyle w:val="ConsPlusNormal"/>
        <w:ind w:firstLine="540"/>
        <w:jc w:val="both"/>
      </w:pPr>
    </w:p>
    <w:p w:rsidR="00F3185F" w:rsidRDefault="00F3185F">
      <w:pPr>
        <w:pStyle w:val="ConsPlusNormal"/>
        <w:ind w:firstLine="540"/>
        <w:jc w:val="both"/>
        <w:sectPr w:rsidR="00F3185F" w:rsidSect="00F3185F">
          <w:headerReference w:type="first" r:id="rId17"/>
          <w:pgSz w:w="11906" w:h="16838"/>
          <w:pgMar w:top="820" w:right="566" w:bottom="1440" w:left="1133" w:header="340" w:footer="0" w:gutter="0"/>
          <w:pgNumType w:start="1"/>
          <w:cols w:space="720"/>
          <w:noEndnote/>
          <w:titlePg/>
          <w:docGrid w:linePitch="299"/>
        </w:sectPr>
      </w:pPr>
    </w:p>
    <w:p w:rsidR="00680482" w:rsidRDefault="00680482" w:rsidP="00680482">
      <w:pPr>
        <w:pStyle w:val="a3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№ 2 к приказу КГИОП</w:t>
      </w:r>
    </w:p>
    <w:p w:rsidR="00680482" w:rsidRDefault="00680482" w:rsidP="00680482">
      <w:pPr>
        <w:pStyle w:val="a3"/>
        <w:jc w:val="right"/>
      </w:pPr>
      <w:r>
        <w:rPr>
          <w:rFonts w:ascii="Times New Roman" w:hAnsi="Times New Roman"/>
          <w:sz w:val="20"/>
        </w:rPr>
        <w:t>от «____» ______________ 20____ года № ___________</w:t>
      </w:r>
    </w:p>
    <w:p w:rsidR="00680482" w:rsidRDefault="00680482" w:rsidP="00680482">
      <w:pPr>
        <w:pStyle w:val="ConsPlusNormal"/>
        <w:ind w:firstLine="540"/>
        <w:jc w:val="right"/>
      </w:pPr>
    </w:p>
    <w:p w:rsidR="00680482" w:rsidRPr="00680482" w:rsidRDefault="00680482" w:rsidP="00680482">
      <w:pPr>
        <w:pStyle w:val="ConsPlusTitle"/>
        <w:jc w:val="center"/>
        <w:rPr>
          <w:rFonts w:ascii="Times New Roman" w:hAnsi="Times New Roman" w:cs="Times New Roman"/>
        </w:rPr>
      </w:pPr>
      <w:r w:rsidRPr="00680482">
        <w:rPr>
          <w:rFonts w:ascii="Times New Roman" w:hAnsi="Times New Roman" w:cs="Times New Roman"/>
        </w:rPr>
        <w:t>СОСТАВ</w:t>
      </w:r>
    </w:p>
    <w:p w:rsidR="00680482" w:rsidRPr="00680482" w:rsidRDefault="00680482" w:rsidP="00680482">
      <w:pPr>
        <w:pStyle w:val="ConsPlusTitle"/>
        <w:jc w:val="center"/>
        <w:rPr>
          <w:rFonts w:ascii="Times New Roman" w:hAnsi="Times New Roman" w:cs="Times New Roman"/>
        </w:rPr>
      </w:pPr>
      <w:r w:rsidRPr="00680482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680482" w:rsidRPr="00680482" w:rsidRDefault="00680482" w:rsidP="00680482">
      <w:pPr>
        <w:pStyle w:val="ConsPlusTitle"/>
        <w:jc w:val="center"/>
        <w:rPr>
          <w:rFonts w:ascii="Times New Roman" w:hAnsi="Times New Roman" w:cs="Times New Roman"/>
        </w:rPr>
      </w:pPr>
      <w:r w:rsidRPr="00680482">
        <w:rPr>
          <w:rFonts w:ascii="Times New Roman" w:hAnsi="Times New Roman" w:cs="Times New Roman"/>
        </w:rPr>
        <w:t>ГОСУДАРСТВЕННЫХ ГРАЖДАНСКИХ СЛУЖАЩИХ САНКТ-ПЕТЕРБУРГА</w:t>
      </w:r>
    </w:p>
    <w:p w:rsidR="00680482" w:rsidRDefault="00680482" w:rsidP="00680482">
      <w:pPr>
        <w:pStyle w:val="ConsPlusTitle"/>
        <w:jc w:val="center"/>
      </w:pPr>
      <w:r w:rsidRPr="00680482">
        <w:rPr>
          <w:rFonts w:ascii="Times New Roman" w:hAnsi="Times New Roman" w:cs="Times New Roman"/>
        </w:rPr>
        <w:t>В КГИОП И УРЕГУЛИРОВАНИЮ КОНФЛИКТА ИНТЕРЕСОВ</w:t>
      </w:r>
    </w:p>
    <w:p w:rsidR="00680482" w:rsidRDefault="00680482">
      <w:pPr>
        <w:pStyle w:val="ConsPlusNormal"/>
        <w:ind w:firstLine="540"/>
        <w:jc w:val="both"/>
      </w:pPr>
    </w:p>
    <w:p w:rsidR="00680482" w:rsidRDefault="00680482">
      <w:pPr>
        <w:pStyle w:val="ConsPlusNormal"/>
        <w:ind w:firstLine="540"/>
        <w:jc w:val="both"/>
      </w:pPr>
    </w:p>
    <w:p w:rsidR="00680482" w:rsidRDefault="00680482">
      <w:pPr>
        <w:pStyle w:val="ConsPlusNormal"/>
        <w:ind w:firstLine="540"/>
        <w:jc w:val="both"/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077"/>
        <w:gridCol w:w="6237"/>
      </w:tblGrid>
      <w:tr w:rsidR="00680482" w:rsidRPr="00E54D01" w:rsidTr="00A37318">
        <w:tc>
          <w:tcPr>
            <w:tcW w:w="407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54D01">
              <w:rPr>
                <w:rFonts w:ascii="Times New Roman" w:hAnsi="Times New Roman"/>
                <w:b/>
                <w:sz w:val="26"/>
                <w:szCs w:val="26"/>
              </w:rPr>
              <w:t>Председатель комиссии</w:t>
            </w:r>
          </w:p>
        </w:tc>
        <w:tc>
          <w:tcPr>
            <w:tcW w:w="623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D665AE" w:rsidP="00D8107E">
            <w:pPr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Богачева Юлия Олеговна</w:t>
            </w:r>
          </w:p>
        </w:tc>
        <w:tc>
          <w:tcPr>
            <w:tcW w:w="623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 xml:space="preserve">– заместитель председателя КГИОП </w:t>
            </w:r>
          </w:p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680482" w:rsidP="00A3731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E54D01">
              <w:rPr>
                <w:rFonts w:ascii="Times New Roman" w:hAnsi="Times New Roman"/>
                <w:b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623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680482" w:rsidP="00D8107E">
            <w:pPr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Смирнова Валентина Николаевна</w:t>
            </w:r>
          </w:p>
        </w:tc>
        <w:tc>
          <w:tcPr>
            <w:tcW w:w="623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– начальник отдела координации и контроля Управления организационного обеспечения</w:t>
            </w:r>
            <w:r w:rsidRPr="00E54D01">
              <w:rPr>
                <w:rFonts w:ascii="Times New Roman" w:hAnsi="Times New Roman"/>
                <w:sz w:val="26"/>
                <w:szCs w:val="26"/>
              </w:rPr>
              <w:br/>
              <w:t>и контроля КГИОП</w:t>
            </w: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54D01">
              <w:rPr>
                <w:rFonts w:ascii="Times New Roman" w:hAnsi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623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D665AE" w:rsidP="00D8107E">
            <w:pPr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Баталова Ольга Александровна</w:t>
            </w:r>
          </w:p>
        </w:tc>
        <w:tc>
          <w:tcPr>
            <w:tcW w:w="6237" w:type="dxa"/>
          </w:tcPr>
          <w:p w:rsidR="00680482" w:rsidRPr="00E54D01" w:rsidRDefault="00680482" w:rsidP="006804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– заместитель председателя КГИОП</w:t>
            </w: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680482" w:rsidP="00D8107E">
            <w:pPr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Трушина Жанна Германовна</w:t>
            </w:r>
          </w:p>
        </w:tc>
        <w:tc>
          <w:tcPr>
            <w:tcW w:w="6237" w:type="dxa"/>
          </w:tcPr>
          <w:p w:rsidR="00680482" w:rsidRPr="00E54D01" w:rsidRDefault="00680482" w:rsidP="006804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 xml:space="preserve">– начальник Юридического управления – юрисконсульт КГИОП </w:t>
            </w: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D665AE" w:rsidP="00D8107E">
            <w:pPr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 xml:space="preserve">Зимина Виктория Евгеньевна </w:t>
            </w:r>
          </w:p>
        </w:tc>
        <w:tc>
          <w:tcPr>
            <w:tcW w:w="6237" w:type="dxa"/>
          </w:tcPr>
          <w:p w:rsidR="00680482" w:rsidRPr="00E54D01" w:rsidRDefault="00680482" w:rsidP="00D665A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 xml:space="preserve">– начальник </w:t>
            </w:r>
            <w:r w:rsidR="00D665AE" w:rsidRPr="00E54D01">
              <w:rPr>
                <w:rFonts w:ascii="Times New Roman" w:hAnsi="Times New Roman"/>
                <w:sz w:val="26"/>
                <w:szCs w:val="26"/>
              </w:rPr>
              <w:t>Финансово-экономического отдела – главный бухгалтер</w:t>
            </w:r>
            <w:r w:rsidRPr="00E54D01">
              <w:rPr>
                <w:rFonts w:ascii="Times New Roman" w:hAnsi="Times New Roman"/>
                <w:sz w:val="26"/>
                <w:szCs w:val="26"/>
              </w:rPr>
              <w:t xml:space="preserve"> КГИОП</w:t>
            </w: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680482" w:rsidP="00D8107E">
            <w:pPr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Борисова Елена Александровна</w:t>
            </w:r>
          </w:p>
        </w:tc>
        <w:tc>
          <w:tcPr>
            <w:tcW w:w="6237" w:type="dxa"/>
          </w:tcPr>
          <w:p w:rsidR="00680482" w:rsidRPr="00E54D01" w:rsidRDefault="00680482" w:rsidP="0068048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– начальник Отдела по вопросам государственной службы и кадров КГИОП</w:t>
            </w: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680482" w:rsidP="00D8107E">
            <w:pPr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Домокур Алексей Николаевич</w:t>
            </w:r>
          </w:p>
        </w:tc>
        <w:tc>
          <w:tcPr>
            <w:tcW w:w="6237" w:type="dxa"/>
          </w:tcPr>
          <w:p w:rsidR="00680482" w:rsidRPr="00E54D01" w:rsidRDefault="00680482" w:rsidP="002535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– начальник отдела по профилактике коррупционных и иных правонарушений Комитета государственной службы и кадровой политики Администрации Губернатора Санкт-Петербурга</w:t>
            </w:r>
            <w:r w:rsidR="0025350D" w:rsidRPr="00E54D01">
              <w:rPr>
                <w:rFonts w:ascii="Times New Roman" w:hAnsi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D8107E" w:rsidP="00D8107E">
            <w:pPr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Евсюкова Наталья Анатольевна</w:t>
            </w:r>
          </w:p>
        </w:tc>
        <w:tc>
          <w:tcPr>
            <w:tcW w:w="6237" w:type="dxa"/>
          </w:tcPr>
          <w:p w:rsidR="00680482" w:rsidRPr="00E54D01" w:rsidRDefault="00680482" w:rsidP="007F188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="00D8107E" w:rsidRPr="00E54D01">
              <w:rPr>
                <w:rFonts w:ascii="Times New Roman" w:hAnsi="Times New Roman"/>
                <w:sz w:val="26"/>
                <w:szCs w:val="26"/>
              </w:rPr>
              <w:t xml:space="preserve">директор центра развития имущественного комплекса </w:t>
            </w:r>
            <w:r w:rsidRPr="00E54D01">
              <w:rPr>
                <w:rFonts w:ascii="Times New Roman" w:hAnsi="Times New Roman"/>
                <w:sz w:val="26"/>
                <w:szCs w:val="26"/>
              </w:rPr>
              <w:t>Северо-Западного института управления федерального государственного бюджетного образовательного учреждения высшего образования «Российская академия народного хозяйства</w:t>
            </w:r>
            <w:r w:rsidRPr="00E54D01">
              <w:rPr>
                <w:rFonts w:ascii="Times New Roman" w:hAnsi="Times New Roman"/>
                <w:sz w:val="26"/>
                <w:szCs w:val="26"/>
              </w:rPr>
              <w:br/>
              <w:t>и государственной службы при Президенте Российской Федерации»</w:t>
            </w:r>
            <w:r w:rsidR="0025350D" w:rsidRPr="00E54D01">
              <w:rPr>
                <w:rFonts w:ascii="Times New Roman" w:hAnsi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D8107E" w:rsidP="00D8107E">
            <w:pPr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lastRenderedPageBreak/>
              <w:t>Козырев Александр Александрович</w:t>
            </w:r>
          </w:p>
        </w:tc>
        <w:tc>
          <w:tcPr>
            <w:tcW w:w="623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="00D8107E" w:rsidRPr="00E54D01">
              <w:rPr>
                <w:rFonts w:ascii="Times New Roman" w:hAnsi="Times New Roman"/>
                <w:sz w:val="26"/>
                <w:szCs w:val="26"/>
              </w:rPr>
              <w:t>доцент кафедры менеджмента факультета экономики и финансов</w:t>
            </w:r>
            <w:r w:rsidRPr="00E54D01">
              <w:rPr>
                <w:rFonts w:ascii="Times New Roman" w:hAnsi="Times New Roman"/>
                <w:sz w:val="26"/>
                <w:szCs w:val="26"/>
              </w:rPr>
              <w:t xml:space="preserve"> Северо-Западного института управления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  <w:r w:rsidR="00D8107E" w:rsidRPr="00E54D01">
              <w:rPr>
                <w:rFonts w:ascii="Times New Roman" w:hAnsi="Times New Roman"/>
                <w:sz w:val="26"/>
                <w:szCs w:val="26"/>
              </w:rPr>
              <w:t>, кандидат экономических наук</w:t>
            </w:r>
            <w:r w:rsidRPr="00E54D0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5350D" w:rsidRPr="00E54D01">
              <w:rPr>
                <w:rFonts w:ascii="Times New Roman" w:hAnsi="Times New Roman"/>
                <w:sz w:val="26"/>
                <w:szCs w:val="26"/>
              </w:rPr>
              <w:t>(по согласованию)</w:t>
            </w:r>
          </w:p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54D01">
              <w:rPr>
                <w:rFonts w:ascii="Times New Roman" w:hAnsi="Times New Roman"/>
                <w:b/>
                <w:sz w:val="26"/>
                <w:szCs w:val="26"/>
              </w:rPr>
              <w:t>Секретарь комиссии</w:t>
            </w:r>
          </w:p>
        </w:tc>
        <w:tc>
          <w:tcPr>
            <w:tcW w:w="623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0482" w:rsidRPr="00E54D01" w:rsidTr="00A37318">
        <w:tc>
          <w:tcPr>
            <w:tcW w:w="407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Коркишко Елена Владимировна</w:t>
            </w:r>
          </w:p>
        </w:tc>
        <w:tc>
          <w:tcPr>
            <w:tcW w:w="6237" w:type="dxa"/>
          </w:tcPr>
          <w:p w:rsidR="00680482" w:rsidRPr="00E54D01" w:rsidRDefault="00680482" w:rsidP="00A3731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54D01">
              <w:rPr>
                <w:rFonts w:ascii="Times New Roman" w:hAnsi="Times New Roman"/>
                <w:sz w:val="26"/>
                <w:szCs w:val="26"/>
              </w:rPr>
              <w:t>– главный специалист Отдела по вопросам государственной службы и кадров КГИОП</w:t>
            </w:r>
          </w:p>
        </w:tc>
      </w:tr>
    </w:tbl>
    <w:p w:rsidR="00680482" w:rsidRDefault="00680482" w:rsidP="007A49AB">
      <w:pPr>
        <w:pStyle w:val="ConsPlusNormal"/>
        <w:ind w:firstLine="540"/>
        <w:jc w:val="both"/>
      </w:pPr>
      <w:bookmarkStart w:id="31" w:name="_GoBack"/>
      <w:bookmarkEnd w:id="31"/>
    </w:p>
    <w:sectPr w:rsidR="00680482" w:rsidSect="00F3185F">
      <w:pgSz w:w="11906" w:h="16838"/>
      <w:pgMar w:top="1440" w:right="566" w:bottom="1440" w:left="1133" w:header="34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44AE" w:rsidRDefault="00C744AE">
      <w:pPr>
        <w:spacing w:after="0" w:line="240" w:lineRule="auto"/>
      </w:pPr>
      <w:r>
        <w:separator/>
      </w:r>
    </w:p>
  </w:endnote>
  <w:endnote w:type="continuationSeparator" w:id="0">
    <w:p w:rsidR="00C744AE" w:rsidRDefault="00C74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56A9" w:rsidRDefault="00E956A9" w:rsidP="00680482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44AE" w:rsidRDefault="00C744AE">
      <w:pPr>
        <w:spacing w:after="0" w:line="240" w:lineRule="auto"/>
      </w:pPr>
      <w:r>
        <w:separator/>
      </w:r>
    </w:p>
  </w:footnote>
  <w:footnote w:type="continuationSeparator" w:id="0">
    <w:p w:rsidR="00C744AE" w:rsidRDefault="00C74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85F" w:rsidRPr="00F3185F" w:rsidRDefault="00F3185F" w:rsidP="00F3185F">
    <w:pPr>
      <w:pStyle w:val="a3"/>
      <w:spacing w:after="0" w:line="240" w:lineRule="auto"/>
      <w:jc w:val="center"/>
      <w:rPr>
        <w:rFonts w:ascii="Times New Roman" w:hAnsi="Times New Roman"/>
        <w:sz w:val="24"/>
        <w:szCs w:val="24"/>
      </w:rPr>
    </w:pPr>
    <w:r w:rsidRPr="00F3185F">
      <w:rPr>
        <w:rFonts w:ascii="Times New Roman" w:hAnsi="Times New Roman"/>
        <w:sz w:val="24"/>
        <w:szCs w:val="24"/>
      </w:rPr>
      <w:fldChar w:fldCharType="begin"/>
    </w:r>
    <w:r w:rsidRPr="00F3185F">
      <w:rPr>
        <w:rFonts w:ascii="Times New Roman" w:hAnsi="Times New Roman"/>
        <w:sz w:val="24"/>
        <w:szCs w:val="24"/>
      </w:rPr>
      <w:instrText>PAGE   \* MERGEFORMAT</w:instrText>
    </w:r>
    <w:r w:rsidRPr="00F3185F">
      <w:rPr>
        <w:rFonts w:ascii="Times New Roman" w:hAnsi="Times New Roman"/>
        <w:sz w:val="24"/>
        <w:szCs w:val="24"/>
      </w:rPr>
      <w:fldChar w:fldCharType="separate"/>
    </w:r>
    <w:r w:rsidR="007A49AB">
      <w:rPr>
        <w:rFonts w:ascii="Times New Roman" w:hAnsi="Times New Roman"/>
        <w:noProof/>
        <w:sz w:val="24"/>
        <w:szCs w:val="24"/>
      </w:rPr>
      <w:t>2</w:t>
    </w:r>
    <w:r w:rsidRPr="00F3185F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D01" w:rsidRPr="00F3185F" w:rsidRDefault="00E54D01" w:rsidP="00F3185F">
    <w:pPr>
      <w:pStyle w:val="a3"/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570"/>
    <w:rsid w:val="00015EDD"/>
    <w:rsid w:val="0003416F"/>
    <w:rsid w:val="00090249"/>
    <w:rsid w:val="000F7042"/>
    <w:rsid w:val="00123CE4"/>
    <w:rsid w:val="0014550D"/>
    <w:rsid w:val="00151B8B"/>
    <w:rsid w:val="00153322"/>
    <w:rsid w:val="001773AC"/>
    <w:rsid w:val="001B34BE"/>
    <w:rsid w:val="001C1103"/>
    <w:rsid w:val="001E0DF3"/>
    <w:rsid w:val="001F3AD3"/>
    <w:rsid w:val="001F495B"/>
    <w:rsid w:val="0025350D"/>
    <w:rsid w:val="00256C82"/>
    <w:rsid w:val="0028078A"/>
    <w:rsid w:val="002D791C"/>
    <w:rsid w:val="003203DE"/>
    <w:rsid w:val="00357E51"/>
    <w:rsid w:val="003D03F5"/>
    <w:rsid w:val="003D75AF"/>
    <w:rsid w:val="004235B7"/>
    <w:rsid w:val="0045216B"/>
    <w:rsid w:val="00471822"/>
    <w:rsid w:val="004A132F"/>
    <w:rsid w:val="004D15C7"/>
    <w:rsid w:val="00502744"/>
    <w:rsid w:val="00507C4B"/>
    <w:rsid w:val="0053312A"/>
    <w:rsid w:val="005C2592"/>
    <w:rsid w:val="005D2673"/>
    <w:rsid w:val="005F1580"/>
    <w:rsid w:val="00652EA4"/>
    <w:rsid w:val="006552F2"/>
    <w:rsid w:val="00670D7C"/>
    <w:rsid w:val="0067458E"/>
    <w:rsid w:val="00680482"/>
    <w:rsid w:val="00682739"/>
    <w:rsid w:val="0068497F"/>
    <w:rsid w:val="006E0CE6"/>
    <w:rsid w:val="00713AC9"/>
    <w:rsid w:val="00717725"/>
    <w:rsid w:val="00723F24"/>
    <w:rsid w:val="007652A8"/>
    <w:rsid w:val="007A49AB"/>
    <w:rsid w:val="007E32E2"/>
    <w:rsid w:val="007F1880"/>
    <w:rsid w:val="008107B9"/>
    <w:rsid w:val="008400E5"/>
    <w:rsid w:val="00895A1E"/>
    <w:rsid w:val="008A40FD"/>
    <w:rsid w:val="008B1570"/>
    <w:rsid w:val="008D4B4F"/>
    <w:rsid w:val="00945A65"/>
    <w:rsid w:val="009547D5"/>
    <w:rsid w:val="009868DC"/>
    <w:rsid w:val="009F4E53"/>
    <w:rsid w:val="00A30F99"/>
    <w:rsid w:val="00A37318"/>
    <w:rsid w:val="00A82B84"/>
    <w:rsid w:val="00A95B10"/>
    <w:rsid w:val="00AA14F9"/>
    <w:rsid w:val="00AB3269"/>
    <w:rsid w:val="00AB487E"/>
    <w:rsid w:val="00AE48C3"/>
    <w:rsid w:val="00B34853"/>
    <w:rsid w:val="00B706E2"/>
    <w:rsid w:val="00C05D27"/>
    <w:rsid w:val="00C160CB"/>
    <w:rsid w:val="00C27A8E"/>
    <w:rsid w:val="00C6793B"/>
    <w:rsid w:val="00C744AE"/>
    <w:rsid w:val="00CA3CE2"/>
    <w:rsid w:val="00D021F7"/>
    <w:rsid w:val="00D665AE"/>
    <w:rsid w:val="00D8107E"/>
    <w:rsid w:val="00D86184"/>
    <w:rsid w:val="00DC1422"/>
    <w:rsid w:val="00DF0819"/>
    <w:rsid w:val="00E03C93"/>
    <w:rsid w:val="00E4794C"/>
    <w:rsid w:val="00E54D01"/>
    <w:rsid w:val="00E956A9"/>
    <w:rsid w:val="00E95AAC"/>
    <w:rsid w:val="00EB6537"/>
    <w:rsid w:val="00F04789"/>
    <w:rsid w:val="00F16E22"/>
    <w:rsid w:val="00F3185F"/>
    <w:rsid w:val="00F56C8E"/>
    <w:rsid w:val="00F835D0"/>
    <w:rsid w:val="00F87184"/>
    <w:rsid w:val="00FC1464"/>
    <w:rsid w:val="00FD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C4DAC16-3FE8-4E35-A09D-5EDFF3B3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C93"/>
    <w:pPr>
      <w:spacing w:after="160" w:line="259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B15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B157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B15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B1570"/>
    <w:rPr>
      <w:rFonts w:cs="Times New Roman"/>
    </w:rPr>
  </w:style>
  <w:style w:type="paragraph" w:customStyle="1" w:styleId="a7">
    <w:name w:val="Основной штамп"/>
    <w:next w:val="a"/>
    <w:rsid w:val="00670D7C"/>
    <w:rPr>
      <w:rFonts w:ascii="Times New Roman" w:hAnsi="Times New Roman" w:cs="Times New Roman"/>
      <w:sz w:val="24"/>
    </w:rPr>
  </w:style>
  <w:style w:type="paragraph" w:styleId="a8">
    <w:name w:val="Body Text"/>
    <w:basedOn w:val="a"/>
    <w:link w:val="a9"/>
    <w:uiPriority w:val="99"/>
    <w:rsid w:val="00670D7C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locked/>
    <w:rsid w:val="00670D7C"/>
    <w:rPr>
      <w:rFonts w:ascii="Times New Roman" w:hAnsi="Times New Roman" w:cs="Times New Roman"/>
      <w:sz w:val="20"/>
    </w:rPr>
  </w:style>
  <w:style w:type="paragraph" w:styleId="aa">
    <w:name w:val="Balloon Text"/>
    <w:basedOn w:val="a"/>
    <w:link w:val="ab"/>
    <w:uiPriority w:val="99"/>
    <w:semiHidden/>
    <w:unhideWhenUsed/>
    <w:rsid w:val="00034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3416F"/>
    <w:rPr>
      <w:rFonts w:ascii="Segoe UI" w:hAnsi="Segoe UI" w:cs="Times New Roman"/>
      <w:sz w:val="18"/>
    </w:rPr>
  </w:style>
  <w:style w:type="character" w:styleId="ac">
    <w:name w:val="Hyperlink"/>
    <w:basedOn w:val="a0"/>
    <w:uiPriority w:val="99"/>
    <w:semiHidden/>
    <w:unhideWhenUsed/>
    <w:rsid w:val="00E956A9"/>
    <w:rPr>
      <w:rFonts w:cs="Times New Roman"/>
      <w:color w:val="0000FF"/>
      <w:u w:val="single"/>
    </w:rPr>
  </w:style>
  <w:style w:type="paragraph" w:styleId="ad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523290&amp;date=30.01.202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23290&amp;date=30.01.2026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23306&amp;dst=28&amp;field=134&amp;date=30.01.2026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SPB&amp;n=284292&amp;date=30.01.202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3305&amp;dst=100128&amp;field=134&amp;date=30.01.2026" TargetMode="External"/><Relationship Id="rId10" Type="http://schemas.openxmlformats.org/officeDocument/2006/relationships/hyperlink" Target="https://login.consultant.ru/link/?req=doc&amp;base=LAW&amp;n=523290&amp;dst=3&amp;field=134&amp;date=30.01.202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login.consultant.ru/link/?req=doc&amp;base=LAW&amp;n=523305&amp;dst=100128&amp;field=134&amp;date=30.01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B197F-68FE-44BE-9B70-EF554D64A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6795</Words>
  <Characters>38734</Characters>
  <Application>Microsoft Office Word</Application>
  <DocSecurity>2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Санкт-Петербурга от 18.08.2010 N 83-рп(ред. от 30.01.2018)"О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</vt:lpstr>
    </vt:vector>
  </TitlesOfParts>
  <Company>КонсультантПлюс Версия 4021.00.20</Company>
  <LinksUpToDate>false</LinksUpToDate>
  <CharactersWithSpaces>45439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Санкт-Петербурга от 18.08.2010 N 83-рп(ред. от 30.01.2018)"О Типовом положении о комиссии по соблюдению требований к служебному поведению государственных гражданских служащих Санкт-Петербурга исполнительного органа государственн</dc:title>
  <dc:subject/>
  <dc:creator>Коркишко Елена Владимировна</dc:creator>
  <cp:keywords/>
  <dc:description/>
  <cp:lastModifiedBy>Никитин Дмитрий Валерьевич</cp:lastModifiedBy>
  <cp:revision>3</cp:revision>
  <cp:lastPrinted>2026-05-13T08:49:00Z</cp:lastPrinted>
  <dcterms:created xsi:type="dcterms:W3CDTF">2026-05-13T10:35:00Z</dcterms:created>
  <dcterms:modified xsi:type="dcterms:W3CDTF">2026-05-13T10:35:00Z</dcterms:modified>
</cp:coreProperties>
</file>