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E4701F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7218">
        <w:rPr>
          <w:rFonts w:ascii="Times New Roman" w:hAnsi="Times New Roman" w:cs="Times New Roman"/>
          <w:sz w:val="24"/>
          <w:szCs w:val="24"/>
        </w:rPr>
        <w:t>8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53258D">
        <w:rPr>
          <w:rFonts w:ascii="Times New Roman" w:hAnsi="Times New Roman" w:cs="Times New Roman"/>
          <w:sz w:val="24"/>
          <w:szCs w:val="24"/>
        </w:rPr>
        <w:t>05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 w:rsidR="001A7218">
        <w:rPr>
          <w:rFonts w:ascii="Times New Roman" w:hAnsi="Times New Roman" w:cs="Times New Roman"/>
          <w:sz w:val="24"/>
          <w:szCs w:val="24"/>
        </w:rPr>
        <w:t>6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E4701F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6A12" w:rsidRPr="00E56A12">
        <w:rPr>
          <w:rFonts w:ascii="Times New Roman" w:hAnsi="Times New Roman" w:cs="Times New Roman"/>
          <w:bCs/>
          <w:sz w:val="24"/>
          <w:szCs w:val="24"/>
        </w:rPr>
        <w:t xml:space="preserve">О реализации Плана </w:t>
      </w:r>
      <w:r w:rsidR="001A7218"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="00E56A12" w:rsidRPr="00E56A12">
        <w:rPr>
          <w:rFonts w:ascii="Times New Roman" w:hAnsi="Times New Roman" w:cs="Times New Roman"/>
          <w:bCs/>
          <w:sz w:val="24"/>
          <w:szCs w:val="24"/>
        </w:rPr>
        <w:t xml:space="preserve"> по противодействию коррупции </w:t>
      </w:r>
      <w:r w:rsidR="001A721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E56A12" w:rsidRPr="00E56A1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1A7218">
        <w:rPr>
          <w:rFonts w:ascii="Times New Roman" w:hAnsi="Times New Roman" w:cs="Times New Roman"/>
          <w:bCs/>
          <w:sz w:val="24"/>
          <w:szCs w:val="24"/>
        </w:rPr>
        <w:t>Санкт-Петербурге на 2023-2027 годы  в 2025 году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Default="00E56A12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1F99">
        <w:rPr>
          <w:rFonts w:ascii="Times New Roman" w:hAnsi="Times New Roman" w:cs="Times New Roman"/>
          <w:sz w:val="24"/>
          <w:szCs w:val="24"/>
        </w:rPr>
        <w:t xml:space="preserve">. </w:t>
      </w:r>
      <w:r w:rsidR="001A7218" w:rsidRPr="001A7218">
        <w:rPr>
          <w:rFonts w:ascii="Times New Roman" w:hAnsi="Times New Roman" w:cs="Times New Roman"/>
          <w:sz w:val="24"/>
          <w:szCs w:val="24"/>
        </w:rPr>
        <w:t>О реализации Плана мероприятий по противодействию коррупции                                    в администрации  Кронштадтского района  Санкт-Петербурга 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в 2025 году</w:t>
      </w:r>
      <w:r w:rsidR="00CD1F99" w:rsidRPr="0053258D">
        <w:rPr>
          <w:rFonts w:ascii="Times New Roman" w:hAnsi="Times New Roman" w:cs="Times New Roman"/>
          <w:sz w:val="24"/>
          <w:szCs w:val="24"/>
        </w:rPr>
        <w:t>;</w:t>
      </w:r>
    </w:p>
    <w:p w:rsidR="001A7218" w:rsidRDefault="001A7218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A7218">
        <w:rPr>
          <w:rFonts w:ascii="Times New Roman" w:hAnsi="Times New Roman" w:cs="Times New Roman"/>
          <w:sz w:val="24"/>
          <w:szCs w:val="24"/>
        </w:rPr>
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2025 год</w:t>
      </w:r>
      <w:r w:rsidR="00E33D63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E56A12" w:rsidRPr="00CD1F99" w:rsidRDefault="001A7218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6A12">
        <w:rPr>
          <w:rFonts w:ascii="Times New Roman" w:hAnsi="Times New Roman" w:cs="Times New Roman"/>
          <w:sz w:val="24"/>
          <w:szCs w:val="24"/>
        </w:rPr>
        <w:t xml:space="preserve">. </w:t>
      </w:r>
      <w:r w:rsidR="00E56A12" w:rsidRPr="00E56A12">
        <w:rPr>
          <w:rFonts w:ascii="Times New Roman" w:hAnsi="Times New Roman" w:cs="Times New Roman"/>
          <w:sz w:val="24"/>
          <w:szCs w:val="24"/>
        </w:rPr>
        <w:t xml:space="preserve">О реализации Плана работы по противодействию коррупции в Государственном бюджетном </w:t>
      </w:r>
      <w:r w:rsidR="003C02C6">
        <w:rPr>
          <w:rFonts w:ascii="Times New Roman" w:hAnsi="Times New Roman" w:cs="Times New Roman"/>
          <w:sz w:val="24"/>
          <w:szCs w:val="24"/>
        </w:rPr>
        <w:t xml:space="preserve">учреждении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детей морском центре</w:t>
      </w:r>
      <w:r w:rsidR="00E56A12" w:rsidRPr="00E56A12">
        <w:rPr>
          <w:rFonts w:ascii="Times New Roman" w:hAnsi="Times New Roman" w:cs="Times New Roman"/>
          <w:sz w:val="24"/>
          <w:szCs w:val="24"/>
        </w:rPr>
        <w:t xml:space="preserve"> Кронштадтского района 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«Юный моряк»</w:t>
      </w:r>
      <w:r w:rsidR="00E56A12" w:rsidRPr="00E56A12">
        <w:rPr>
          <w:rFonts w:ascii="Times New Roman" w:hAnsi="Times New Roman" w:cs="Times New Roman"/>
          <w:sz w:val="24"/>
          <w:szCs w:val="24"/>
        </w:rPr>
        <w:t>;</w:t>
      </w:r>
    </w:p>
    <w:p w:rsidR="00CD1F99" w:rsidRDefault="001A7218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D1F99">
        <w:rPr>
          <w:rFonts w:ascii="Times New Roman" w:hAnsi="Times New Roman" w:cs="Times New Roman"/>
          <w:sz w:val="24"/>
          <w:szCs w:val="24"/>
        </w:rPr>
        <w:t xml:space="preserve">. </w:t>
      </w:r>
      <w:r w:rsidRPr="001A7218">
        <w:rPr>
          <w:rFonts w:ascii="Times New Roman" w:hAnsi="Times New Roman" w:cs="Times New Roman"/>
          <w:sz w:val="24"/>
          <w:szCs w:val="24"/>
        </w:rPr>
        <w:t xml:space="preserve">О реализации Плана работы по противодействию коррупции в Государственном бюджетном </w:t>
      </w:r>
      <w:r w:rsidR="003C02C6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A7218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3C02C6">
        <w:rPr>
          <w:rFonts w:ascii="Times New Roman" w:hAnsi="Times New Roman" w:cs="Times New Roman"/>
          <w:sz w:val="24"/>
          <w:szCs w:val="24"/>
        </w:rPr>
        <w:t xml:space="preserve">профессионального педагогического </w:t>
      </w:r>
      <w:r w:rsidRPr="001A7218">
        <w:rPr>
          <w:rFonts w:ascii="Times New Roman" w:hAnsi="Times New Roman" w:cs="Times New Roman"/>
          <w:sz w:val="24"/>
          <w:szCs w:val="24"/>
        </w:rPr>
        <w:t>образования</w:t>
      </w:r>
      <w:r w:rsidR="003C02C6">
        <w:rPr>
          <w:rFonts w:ascii="Times New Roman" w:hAnsi="Times New Roman" w:cs="Times New Roman"/>
          <w:sz w:val="24"/>
          <w:szCs w:val="24"/>
        </w:rPr>
        <w:t xml:space="preserve"> центре повышения квалификации специалистов «Информационно-методический центр» </w:t>
      </w:r>
      <w:r w:rsidR="003C02C6" w:rsidRPr="003C02C6">
        <w:rPr>
          <w:rFonts w:ascii="Times New Roman" w:hAnsi="Times New Roman" w:cs="Times New Roman"/>
          <w:sz w:val="24"/>
          <w:szCs w:val="24"/>
        </w:rPr>
        <w:t>Кронштадтского района  Санкт-Петербурга</w:t>
      </w:r>
      <w:r w:rsidR="003C02C6">
        <w:rPr>
          <w:rFonts w:ascii="Times New Roman" w:hAnsi="Times New Roman" w:cs="Times New Roman"/>
          <w:sz w:val="24"/>
          <w:szCs w:val="24"/>
        </w:rPr>
        <w:t>.</w:t>
      </w:r>
    </w:p>
    <w:p w:rsidR="003C02C6" w:rsidRDefault="003C02C6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1A7218"/>
    <w:rsid w:val="002B7874"/>
    <w:rsid w:val="0039582D"/>
    <w:rsid w:val="003C02C6"/>
    <w:rsid w:val="004B5906"/>
    <w:rsid w:val="0053258D"/>
    <w:rsid w:val="00542790"/>
    <w:rsid w:val="0069086A"/>
    <w:rsid w:val="007E117C"/>
    <w:rsid w:val="00866B7A"/>
    <w:rsid w:val="009415C1"/>
    <w:rsid w:val="00987C54"/>
    <w:rsid w:val="009F6911"/>
    <w:rsid w:val="00AF0E76"/>
    <w:rsid w:val="00CD1F99"/>
    <w:rsid w:val="00DA0EC8"/>
    <w:rsid w:val="00E33D63"/>
    <w:rsid w:val="00E4701F"/>
    <w:rsid w:val="00E56A12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21</cp:revision>
  <cp:lastPrinted>2024-04-19T07:37:00Z</cp:lastPrinted>
  <dcterms:created xsi:type="dcterms:W3CDTF">2018-06-18T12:32:00Z</dcterms:created>
  <dcterms:modified xsi:type="dcterms:W3CDTF">2026-05-04T07:56:00Z</dcterms:modified>
</cp:coreProperties>
</file>