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Pr="00C42396" w:rsidRDefault="00086578" w:rsidP="0008657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86578" w:rsidRPr="00C42396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C42396"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086578" w:rsidRPr="00C42396" w:rsidRDefault="00086578" w:rsidP="0008657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2396" w:rsidRDefault="00E07459" w:rsidP="00564AE9">
      <w:pPr>
        <w:pStyle w:val="ConsPlusTitle"/>
        <w:ind w:left="-109" w:firstLine="1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</w:t>
      </w:r>
      <w:r w:rsidR="00C42396">
        <w:rPr>
          <w:rFonts w:ascii="Times New Roman" w:hAnsi="Times New Roman" w:cs="Times New Roman"/>
          <w:sz w:val="24"/>
          <w:szCs w:val="24"/>
        </w:rPr>
        <w:t>остановление</w:t>
      </w:r>
    </w:p>
    <w:p w:rsidR="00C42396" w:rsidRDefault="00472488" w:rsidP="00564AE9">
      <w:pPr>
        <w:pStyle w:val="ConsPlusTitle"/>
        <w:ind w:left="-109" w:firstLine="1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C4239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635A47" w:rsidRDefault="00472488" w:rsidP="00564AE9">
      <w:pPr>
        <w:pStyle w:val="ConsPlusTitle"/>
        <w:ind w:left="-109" w:firstLine="1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</w:t>
      </w:r>
      <w:r w:rsidR="001449B3">
        <w:rPr>
          <w:rFonts w:ascii="Times New Roman" w:hAnsi="Times New Roman" w:cs="Times New Roman"/>
          <w:sz w:val="24"/>
          <w:szCs w:val="24"/>
        </w:rPr>
        <w:t>.12.</w:t>
      </w:r>
      <w:r w:rsidR="000542FD">
        <w:rPr>
          <w:rFonts w:ascii="Times New Roman" w:hAnsi="Times New Roman" w:cs="Times New Roman"/>
          <w:sz w:val="24"/>
          <w:szCs w:val="24"/>
        </w:rPr>
        <w:t>2009 № 1446</w:t>
      </w:r>
    </w:p>
    <w:p w:rsidR="00472488" w:rsidRPr="00472488" w:rsidRDefault="00472488" w:rsidP="00564AE9">
      <w:pPr>
        <w:pStyle w:val="ConsPlusTitle"/>
        <w:ind w:left="-109" w:firstLine="109"/>
        <w:rPr>
          <w:rFonts w:ascii="Times New Roman" w:hAnsi="Times New Roman" w:cs="Times New Roman"/>
          <w:sz w:val="24"/>
          <w:szCs w:val="24"/>
        </w:rPr>
      </w:pPr>
    </w:p>
    <w:p w:rsidR="00635A47" w:rsidRPr="00190144" w:rsidRDefault="00635A47" w:rsidP="00564AE9">
      <w:pPr>
        <w:pStyle w:val="ConsPlusNormal"/>
        <w:ind w:firstLine="1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8D7ADB" w:rsidRDefault="00443E54" w:rsidP="00564AE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564AE9">
      <w:pPr>
        <w:pStyle w:val="ConsPlusNormal"/>
        <w:ind w:firstLine="109"/>
        <w:jc w:val="both"/>
        <w:rPr>
          <w:rFonts w:ascii="Times New Roman" w:hAnsi="Times New Roman" w:cs="Times New Roman"/>
          <w:sz w:val="24"/>
          <w:szCs w:val="24"/>
        </w:rPr>
      </w:pPr>
    </w:p>
    <w:p w:rsidR="00DE3D6B" w:rsidRDefault="00443E54" w:rsidP="00564AE9">
      <w:pPr>
        <w:pStyle w:val="ConsPlusNormal"/>
        <w:ind w:left="-142" w:firstLine="109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DE3D6B" w:rsidRDefault="00DE3D6B" w:rsidP="00DE3D6B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23722C" w:rsidRDefault="00564AE9" w:rsidP="00564AE9">
      <w:pPr>
        <w:pStyle w:val="ConsPlusNormal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564AE9">
        <w:rPr>
          <w:rFonts w:ascii="Times New Roman" w:hAnsi="Times New Roman" w:cs="Times New Roman"/>
          <w:sz w:val="24"/>
          <w:szCs w:val="24"/>
        </w:rPr>
        <w:t>1. </w:t>
      </w:r>
      <w:r w:rsidR="00E07459"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472488" w:rsidRPr="00564AE9">
        <w:rPr>
          <w:rFonts w:ascii="Times New Roman" w:hAnsi="Times New Roman" w:cs="Times New Roman"/>
          <w:sz w:val="24"/>
          <w:szCs w:val="24"/>
        </w:rPr>
        <w:t xml:space="preserve">Положение о порядке направления в служебные командировки на территории </w:t>
      </w:r>
      <w:r w:rsidR="002802CD">
        <w:rPr>
          <w:rFonts w:ascii="Times New Roman" w:hAnsi="Times New Roman" w:cs="Times New Roman"/>
          <w:sz w:val="24"/>
          <w:szCs w:val="24"/>
        </w:rPr>
        <w:t>иностранных государств</w:t>
      </w:r>
      <w:r w:rsidR="00472488" w:rsidRPr="00564AE9">
        <w:rPr>
          <w:rFonts w:ascii="Times New Roman" w:hAnsi="Times New Roman" w:cs="Times New Roman"/>
          <w:sz w:val="24"/>
          <w:szCs w:val="24"/>
        </w:rPr>
        <w:t xml:space="preserve"> лиц, замещающих государственные должности Санкт-Петербурга и должности государственной гражданской службы Санкт</w:t>
      </w:r>
      <w:r w:rsidR="00472488" w:rsidRPr="00564AE9">
        <w:rPr>
          <w:rFonts w:ascii="Times New Roman" w:hAnsi="Times New Roman" w:cs="Times New Roman"/>
          <w:sz w:val="24"/>
          <w:szCs w:val="24"/>
        </w:rPr>
        <w:noBreakHyphen/>
        <w:t>Петербурга в исполнительных органах государственной власти Санкт-Петербурга</w:t>
      </w:r>
      <w:r w:rsidR="003E59DE" w:rsidRPr="00564AE9">
        <w:rPr>
          <w:rFonts w:ascii="Times New Roman" w:hAnsi="Times New Roman" w:cs="Times New Roman"/>
          <w:sz w:val="24"/>
          <w:szCs w:val="24"/>
        </w:rPr>
        <w:t>,</w:t>
      </w:r>
      <w:r w:rsidR="00E07459">
        <w:rPr>
          <w:rFonts w:ascii="Times New Roman" w:hAnsi="Times New Roman" w:cs="Times New Roman"/>
          <w:sz w:val="24"/>
          <w:szCs w:val="24"/>
        </w:rPr>
        <w:t xml:space="preserve"> утвержденного постановлением Правительства Санкт-Петербурга от </w:t>
      </w:r>
      <w:r w:rsidR="000270BE" w:rsidRPr="000270BE">
        <w:rPr>
          <w:rFonts w:ascii="Times New Roman" w:hAnsi="Times New Roman" w:cs="Times New Roman"/>
          <w:sz w:val="24"/>
          <w:szCs w:val="24"/>
        </w:rPr>
        <w:t xml:space="preserve">17.12.2009 </w:t>
      </w:r>
      <w:r w:rsidR="000270BE">
        <w:rPr>
          <w:rFonts w:ascii="Times New Roman" w:hAnsi="Times New Roman" w:cs="Times New Roman"/>
          <w:sz w:val="24"/>
          <w:szCs w:val="24"/>
        </w:rPr>
        <w:t>№ 1446</w:t>
      </w:r>
      <w:r w:rsidR="000270BE">
        <w:rPr>
          <w:rFonts w:ascii="Times New Roman" w:hAnsi="Times New Roman" w:cs="Times New Roman"/>
          <w:sz w:val="24"/>
          <w:szCs w:val="24"/>
        </w:rPr>
        <w:br/>
        <w:t>«</w:t>
      </w:r>
      <w:r w:rsidR="000270BE" w:rsidRPr="000270BE">
        <w:rPr>
          <w:rFonts w:ascii="Times New Roman" w:hAnsi="Times New Roman" w:cs="Times New Roman"/>
          <w:sz w:val="24"/>
          <w:szCs w:val="24"/>
        </w:rPr>
        <w:t>О порядке направления в служебные командировки лиц, замещающих государственные должности Санкт-Петербурга и должности государственной гражданской службы</w:t>
      </w:r>
      <w:r w:rsidR="00D06F40">
        <w:rPr>
          <w:rFonts w:ascii="Times New Roman" w:hAnsi="Times New Roman" w:cs="Times New Roman"/>
          <w:sz w:val="24"/>
          <w:szCs w:val="24"/>
        </w:rPr>
        <w:br/>
      </w:r>
      <w:r w:rsidR="000270BE" w:rsidRPr="000270BE">
        <w:rPr>
          <w:rFonts w:ascii="Times New Roman" w:hAnsi="Times New Roman" w:cs="Times New Roman"/>
          <w:sz w:val="24"/>
          <w:szCs w:val="24"/>
        </w:rPr>
        <w:t>Санкт-Петербурга в исполнительных органах государственной власти Санкт-Петербурга</w:t>
      </w:r>
      <w:r w:rsidR="000270BE">
        <w:rPr>
          <w:rFonts w:ascii="Times New Roman" w:hAnsi="Times New Roman" w:cs="Times New Roman"/>
          <w:sz w:val="24"/>
          <w:szCs w:val="24"/>
        </w:rPr>
        <w:t>»</w:t>
      </w:r>
      <w:r w:rsidR="00F312CE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0270BE">
        <w:rPr>
          <w:rFonts w:ascii="Times New Roman" w:hAnsi="Times New Roman" w:cs="Times New Roman"/>
          <w:sz w:val="24"/>
          <w:szCs w:val="24"/>
        </w:rPr>
        <w:t xml:space="preserve">, </w:t>
      </w:r>
      <w:r w:rsidR="00F312CE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23722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72488" w:rsidRPr="00564AE9" w:rsidRDefault="0023722C" w:rsidP="00564AE9">
      <w:pPr>
        <w:pStyle w:val="ConsPlusNormal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Дополнить</w:t>
      </w:r>
      <w:r w:rsidR="00DE3D6B" w:rsidRPr="00564AE9">
        <w:rPr>
          <w:rFonts w:ascii="Times New Roman" w:hAnsi="Times New Roman" w:cs="Times New Roman"/>
          <w:sz w:val="24"/>
          <w:szCs w:val="24"/>
        </w:rPr>
        <w:t xml:space="preserve"> </w:t>
      </w:r>
      <w:r w:rsidR="00F312CE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DE3D6B" w:rsidRPr="00564AE9">
        <w:rPr>
          <w:rFonts w:ascii="Times New Roman" w:hAnsi="Times New Roman" w:cs="Times New Roman"/>
          <w:sz w:val="24"/>
          <w:szCs w:val="24"/>
        </w:rPr>
        <w:t>пункт</w:t>
      </w:r>
      <w:r w:rsidR="00E07459">
        <w:rPr>
          <w:rFonts w:ascii="Times New Roman" w:hAnsi="Times New Roman" w:cs="Times New Roman"/>
          <w:sz w:val="24"/>
          <w:szCs w:val="24"/>
        </w:rPr>
        <w:t>ом</w:t>
      </w:r>
      <w:r w:rsidR="00DE3D6B" w:rsidRPr="00564AE9">
        <w:rPr>
          <w:rFonts w:ascii="Times New Roman" w:hAnsi="Times New Roman" w:cs="Times New Roman"/>
          <w:sz w:val="24"/>
          <w:szCs w:val="24"/>
        </w:rPr>
        <w:t xml:space="preserve"> 3-1 следующ</w:t>
      </w:r>
      <w:r w:rsidR="00E07459">
        <w:rPr>
          <w:rFonts w:ascii="Times New Roman" w:hAnsi="Times New Roman" w:cs="Times New Roman"/>
          <w:sz w:val="24"/>
          <w:szCs w:val="24"/>
        </w:rPr>
        <w:t>его содержания</w:t>
      </w:r>
      <w:r w:rsidR="00DE3D6B" w:rsidRPr="00564A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3D6B" w:rsidRDefault="00564AE9" w:rsidP="00564AE9">
      <w:pPr>
        <w:pStyle w:val="ab"/>
        <w:ind w:left="0" w:firstLine="698"/>
        <w:jc w:val="both"/>
      </w:pPr>
      <w:r>
        <w:t>«</w:t>
      </w:r>
      <w:r w:rsidR="001449B3">
        <w:t xml:space="preserve">3-1. </w:t>
      </w:r>
      <w:r w:rsidR="00DE3D6B">
        <w:t>Направление в сл</w:t>
      </w:r>
      <w:r w:rsidR="0023722C">
        <w:t>ужебную командировку осуществляе</w:t>
      </w:r>
      <w:r w:rsidR="00DE3D6B">
        <w:t>тся</w:t>
      </w:r>
      <w:r>
        <w:t xml:space="preserve"> </w:t>
      </w:r>
      <w:r w:rsidR="00DE3D6B">
        <w:t xml:space="preserve">на основании Плана служебных командировок на календарный год (далее – План), утверждаемого Губернатором Санкт-Петербурга. </w:t>
      </w:r>
    </w:p>
    <w:p w:rsidR="00DE3D6B" w:rsidRDefault="00DE3D6B" w:rsidP="00564AE9">
      <w:pPr>
        <w:pStyle w:val="ab"/>
        <w:ind w:left="0" w:firstLine="698"/>
        <w:jc w:val="both"/>
      </w:pPr>
      <w:r>
        <w:t xml:space="preserve">Планирование служебных командировок осуществляется с учетом необходимости решения основных задач </w:t>
      </w:r>
      <w:r w:rsidR="00C42396" w:rsidRPr="00C61C8F">
        <w:t xml:space="preserve">по проведению государственной политики Санкт-Петербурга </w:t>
      </w:r>
      <w:r w:rsidR="0025332D">
        <w:br/>
      </w:r>
      <w:r w:rsidR="00C42396" w:rsidRPr="00C61C8F">
        <w:t xml:space="preserve">в области международного сотрудничества, </w:t>
      </w:r>
      <w:r w:rsidR="00C42396">
        <w:t xml:space="preserve">с учетом </w:t>
      </w:r>
      <w:r w:rsidR="00C61C8F">
        <w:t>К</w:t>
      </w:r>
      <w:r w:rsidR="00C42396">
        <w:t>онцепции</w:t>
      </w:r>
      <w:r>
        <w:t xml:space="preserve"> внешней политики Росс</w:t>
      </w:r>
      <w:r w:rsidR="00163B6C">
        <w:t>ийской Федерации, утвержденной У</w:t>
      </w:r>
      <w:r>
        <w:t xml:space="preserve">казом Президента Российской Федерации </w:t>
      </w:r>
      <w:r w:rsidR="0025332D">
        <w:br/>
      </w:r>
      <w:r>
        <w:t xml:space="preserve">от 31.03.2023 № 229. </w:t>
      </w:r>
    </w:p>
    <w:p w:rsidR="00DE3D6B" w:rsidRDefault="00AF5F77" w:rsidP="00AF5F77">
      <w:pPr>
        <w:pStyle w:val="ab"/>
        <w:ind w:left="0" w:firstLine="698"/>
        <w:jc w:val="both"/>
      </w:pPr>
      <w:r>
        <w:t xml:space="preserve">Исполнительные органы </w:t>
      </w:r>
      <w:r w:rsidR="009B6796">
        <w:t xml:space="preserve">государственной </w:t>
      </w:r>
      <w:r>
        <w:t>власти</w:t>
      </w:r>
      <w:r w:rsidR="00564AE9">
        <w:t xml:space="preserve"> </w:t>
      </w:r>
      <w:r w:rsidR="009B6796">
        <w:t xml:space="preserve">Санкт-Петербурга </w:t>
      </w:r>
      <w:r w:rsidR="009B6796" w:rsidRPr="00163B6C">
        <w:t>(далее – исполнительны</w:t>
      </w:r>
      <w:r w:rsidR="00D95217" w:rsidRPr="00163B6C">
        <w:t>е</w:t>
      </w:r>
      <w:r w:rsidR="009B6796" w:rsidRPr="00163B6C">
        <w:t xml:space="preserve"> орган</w:t>
      </w:r>
      <w:r w:rsidR="00D95217" w:rsidRPr="00163B6C">
        <w:t>ы</w:t>
      </w:r>
      <w:r w:rsidR="009B6796" w:rsidRPr="00163B6C">
        <w:t xml:space="preserve"> власти)</w:t>
      </w:r>
      <w:r w:rsidR="009B6796">
        <w:t xml:space="preserve"> </w:t>
      </w:r>
      <w:r w:rsidR="00DE3D6B">
        <w:t>до 10 ноября текущего года направл</w:t>
      </w:r>
      <w:r w:rsidR="00564AE9">
        <w:t xml:space="preserve">яют в Комитет </w:t>
      </w:r>
      <w:r w:rsidR="009B6796">
        <w:br/>
      </w:r>
      <w:r w:rsidR="00564AE9">
        <w:t xml:space="preserve">по внешним связям </w:t>
      </w:r>
      <w:r w:rsidR="00DE3D6B">
        <w:t>Санкт</w:t>
      </w:r>
      <w:r>
        <w:t xml:space="preserve">-Петербурга предложения в План </w:t>
      </w:r>
      <w:r w:rsidR="00DE3D6B">
        <w:t>по форме согласно приложе</w:t>
      </w:r>
      <w:r w:rsidR="00564AE9">
        <w:t>н</w:t>
      </w:r>
      <w:r w:rsidR="002802CD">
        <w:t xml:space="preserve">ию № 12 к настоящему Положению </w:t>
      </w:r>
      <w:r w:rsidR="00DE3D6B">
        <w:t xml:space="preserve">на электронном носителе в формате </w:t>
      </w:r>
      <w:proofErr w:type="spellStart"/>
      <w:r w:rsidR="00DE3D6B">
        <w:t>Excel</w:t>
      </w:r>
      <w:proofErr w:type="spellEnd"/>
      <w:r w:rsidR="00DE3D6B">
        <w:t>.</w:t>
      </w:r>
    </w:p>
    <w:p w:rsidR="00DE3D6B" w:rsidRDefault="00DE3D6B" w:rsidP="00564AE9">
      <w:pPr>
        <w:pStyle w:val="ab"/>
        <w:ind w:left="0" w:firstLine="698"/>
        <w:jc w:val="both"/>
      </w:pPr>
      <w:r>
        <w:t>Проект Плана разрабатывается Комитетом по внешним связям</w:t>
      </w:r>
      <w:r w:rsidR="00564AE9">
        <w:t xml:space="preserve"> </w:t>
      </w:r>
      <w:r>
        <w:t xml:space="preserve">Санкт-Петербурга </w:t>
      </w:r>
      <w:r w:rsidR="002802CD">
        <w:br/>
      </w:r>
      <w:r>
        <w:t xml:space="preserve">на основании полученных предложений. Комитет по внешним связям Санкт-Петербурга </w:t>
      </w:r>
      <w:r w:rsidR="002802CD">
        <w:br/>
      </w:r>
      <w:r>
        <w:t xml:space="preserve">не позднее 25 ноября текущего года </w:t>
      </w:r>
      <w:r w:rsidR="002802CD">
        <w:t>предоставляет проект Плана</w:t>
      </w:r>
      <w:r w:rsidR="00765ABB">
        <w:t xml:space="preserve"> </w:t>
      </w:r>
      <w:r>
        <w:t xml:space="preserve">на утверждение Губернатору Санкт-Петербурга.  </w:t>
      </w:r>
    </w:p>
    <w:p w:rsidR="00DE3D6B" w:rsidRDefault="00DE3D6B" w:rsidP="00564AE9">
      <w:pPr>
        <w:pStyle w:val="ab"/>
        <w:ind w:left="0" w:firstLine="698"/>
        <w:jc w:val="both"/>
      </w:pPr>
      <w:r>
        <w:t xml:space="preserve">План в течение 3 рабочих дней после его утверждения </w:t>
      </w:r>
      <w:r w:rsidR="001449B3">
        <w:t>Губернатором</w:t>
      </w:r>
      <w:r w:rsidR="001449B3">
        <w:br/>
        <w:t>Санкт-Петербурга</w:t>
      </w:r>
      <w:r w:rsidR="00AF5F77">
        <w:t xml:space="preserve"> </w:t>
      </w:r>
      <w:r>
        <w:t>доводится Ко</w:t>
      </w:r>
      <w:r w:rsidR="00AF5F77">
        <w:t>митетом по внешним связям Санкт</w:t>
      </w:r>
      <w:r w:rsidR="00AF5F77">
        <w:noBreakHyphen/>
      </w:r>
      <w:r>
        <w:t xml:space="preserve">Петербурга до сведения </w:t>
      </w:r>
      <w:r w:rsidR="00AF5F77">
        <w:t>исполнительных органов власти</w:t>
      </w:r>
      <w:r w:rsidR="00D80BB0" w:rsidRPr="00D80BB0">
        <w:t xml:space="preserve"> </w:t>
      </w:r>
      <w:r w:rsidR="00D80BB0">
        <w:t xml:space="preserve">посредством </w:t>
      </w:r>
      <w:r w:rsidR="00D80BB0" w:rsidRPr="00D95217">
        <w:t>Государственной информационной систем</w:t>
      </w:r>
      <w:r w:rsidR="00D80BB0">
        <w:t>ы</w:t>
      </w:r>
      <w:r w:rsidR="00D80BB0">
        <w:br/>
      </w:r>
      <w:r w:rsidR="00D80BB0" w:rsidRPr="00D95217">
        <w:t>Санкт-Петербурга «Единая система электронного документооборота и делопроизводства исполнительных органов государственной власти Санкт-Петербурга»</w:t>
      </w:r>
      <w:r w:rsidR="00D80BB0">
        <w:t xml:space="preserve"> (далее – ЕСЭДД)</w:t>
      </w:r>
      <w:r>
        <w:t xml:space="preserve">. </w:t>
      </w:r>
    </w:p>
    <w:p w:rsidR="00DE3D6B" w:rsidRPr="006D57B7" w:rsidRDefault="00DE3D6B" w:rsidP="00564AE9">
      <w:pPr>
        <w:pStyle w:val="ab"/>
        <w:ind w:left="0" w:firstLine="698"/>
        <w:jc w:val="both"/>
      </w:pPr>
      <w:r w:rsidRPr="006D57B7">
        <w:t>Направление в служебн</w:t>
      </w:r>
      <w:r w:rsidR="006D57B7" w:rsidRPr="006D57B7">
        <w:t>ые</w:t>
      </w:r>
      <w:r w:rsidRPr="006D57B7">
        <w:t xml:space="preserve"> командировк</w:t>
      </w:r>
      <w:r w:rsidR="006D57B7" w:rsidRPr="006D57B7">
        <w:t>и</w:t>
      </w:r>
      <w:r w:rsidRPr="006D57B7">
        <w:t xml:space="preserve"> лиц, замещающих государственные должности, и гражданских служащих для участия</w:t>
      </w:r>
      <w:r w:rsidR="00564AE9" w:rsidRPr="006D57B7">
        <w:t xml:space="preserve"> </w:t>
      </w:r>
      <w:r w:rsidRPr="006D57B7">
        <w:t xml:space="preserve">в мероприятиях, </w:t>
      </w:r>
      <w:r w:rsidR="006D57B7" w:rsidRPr="006D57B7">
        <w:t xml:space="preserve">как предусмотренных Планом, так и </w:t>
      </w:r>
      <w:r w:rsidRPr="006D57B7">
        <w:t>не предусм</w:t>
      </w:r>
      <w:r w:rsidR="00564AE9" w:rsidRPr="006D57B7">
        <w:t xml:space="preserve">отренных Планом, осуществляется </w:t>
      </w:r>
      <w:r w:rsidR="002E6D7B" w:rsidRPr="006D57B7">
        <w:t>в соответствии с пункт</w:t>
      </w:r>
      <w:r w:rsidR="00D80BB0" w:rsidRPr="006D57B7">
        <w:t>ами</w:t>
      </w:r>
      <w:r w:rsidR="002E6D7B" w:rsidRPr="006D57B7">
        <w:t xml:space="preserve"> </w:t>
      </w:r>
      <w:r w:rsidR="008544B7">
        <w:br/>
      </w:r>
      <w:r w:rsidR="002E6D7B" w:rsidRPr="006D57B7">
        <w:t>5</w:t>
      </w:r>
      <w:r w:rsidR="00C0720D">
        <w:t xml:space="preserve"> </w:t>
      </w:r>
      <w:bookmarkStart w:id="0" w:name="_GoBack"/>
      <w:bookmarkEnd w:id="0"/>
      <w:r w:rsidR="002E6D7B" w:rsidRPr="006D57B7">
        <w:t>и 5-1 настоящего Положения</w:t>
      </w:r>
      <w:r w:rsidRPr="006D57B7">
        <w:t xml:space="preserve">.  </w:t>
      </w:r>
    </w:p>
    <w:p w:rsidR="00DE3D6B" w:rsidRDefault="00DE3D6B" w:rsidP="00F26E50">
      <w:pPr>
        <w:pStyle w:val="ab"/>
        <w:ind w:left="0" w:firstLine="698"/>
        <w:jc w:val="both"/>
      </w:pPr>
      <w:r>
        <w:t xml:space="preserve">Периодичность внесения корректировок в План устанавливается один раз </w:t>
      </w:r>
      <w:r w:rsidR="00564AE9">
        <w:br/>
      </w:r>
      <w:r>
        <w:t xml:space="preserve">в полугодие. </w:t>
      </w:r>
      <w:r w:rsidR="004733A6">
        <w:t>Исполнительные органы власти</w:t>
      </w:r>
      <w:r w:rsidR="00564AE9">
        <w:t xml:space="preserve"> </w:t>
      </w:r>
      <w:r>
        <w:t xml:space="preserve">до 10 мая текущего года направляют </w:t>
      </w:r>
      <w:r w:rsidR="00F26E50">
        <w:br/>
      </w:r>
      <w:r>
        <w:t>в Комитет по внешним связям С</w:t>
      </w:r>
      <w:r w:rsidR="002802CD">
        <w:t>анкт-Петербурга предложения по в</w:t>
      </w:r>
      <w:r>
        <w:t xml:space="preserve">несению </w:t>
      </w:r>
      <w:r w:rsidR="004733A6">
        <w:t>корректировок</w:t>
      </w:r>
      <w:r>
        <w:t xml:space="preserve"> </w:t>
      </w:r>
      <w:r w:rsidR="00935B73">
        <w:br/>
      </w:r>
      <w:r>
        <w:lastRenderedPageBreak/>
        <w:t xml:space="preserve">в утвержденный План. Комитет по внешним связям Санкт-Петербурга в течение 10 рабочих дней направляет </w:t>
      </w:r>
      <w:r w:rsidR="004733A6">
        <w:t xml:space="preserve">План с корректировками </w:t>
      </w:r>
      <w:r w:rsidR="00564AE9">
        <w:t xml:space="preserve">на утверждение Губернатору </w:t>
      </w:r>
      <w:r>
        <w:t xml:space="preserve">Санкт-Петербурга. </w:t>
      </w:r>
    </w:p>
    <w:p w:rsidR="00D80BB0" w:rsidRDefault="00DE3D6B" w:rsidP="00564AE9">
      <w:pPr>
        <w:pStyle w:val="ab"/>
        <w:ind w:left="0" w:firstLine="698"/>
        <w:jc w:val="both"/>
      </w:pPr>
      <w:r>
        <w:t xml:space="preserve">План </w:t>
      </w:r>
      <w:r w:rsidR="004733A6">
        <w:t xml:space="preserve">с учетом корректировок </w:t>
      </w:r>
      <w:r>
        <w:t xml:space="preserve">в течение 3 рабочих дней после его утверждения </w:t>
      </w:r>
      <w:r w:rsidR="00D80BB0">
        <w:t xml:space="preserve">Губернатором Санкт-Петербурга </w:t>
      </w:r>
      <w:r>
        <w:t>доводится Комитетом по внешним связям</w:t>
      </w:r>
      <w:r w:rsidR="00D80BB0">
        <w:br/>
      </w:r>
      <w:r>
        <w:t xml:space="preserve">Санкт-Петербурга до сведения </w:t>
      </w:r>
      <w:r w:rsidR="004733A6">
        <w:t>исполнительных органов власти</w:t>
      </w:r>
      <w:r w:rsidR="00D80BB0" w:rsidRPr="00D80BB0">
        <w:t xml:space="preserve"> </w:t>
      </w:r>
      <w:r w:rsidR="00D80BB0">
        <w:t>посредством ЕСЭДД</w:t>
      </w:r>
      <w:r>
        <w:t xml:space="preserve">. </w:t>
      </w:r>
    </w:p>
    <w:p w:rsidR="00DE3D6B" w:rsidRDefault="00935B73" w:rsidP="00564AE9">
      <w:pPr>
        <w:pStyle w:val="ab"/>
        <w:ind w:left="0" w:firstLine="698"/>
        <w:jc w:val="both"/>
      </w:pPr>
      <w:r>
        <w:t xml:space="preserve">При отсутствии необходимости внесения корректировок, План </w:t>
      </w:r>
      <w:r w:rsidR="00A837C0">
        <w:t>действует</w:t>
      </w:r>
      <w:r w:rsidR="00D80BB0">
        <w:br/>
      </w:r>
      <w:r>
        <w:t xml:space="preserve">в утвержденной редакции. </w:t>
      </w:r>
    </w:p>
    <w:p w:rsidR="00DE3D6B" w:rsidRDefault="00DE3D6B" w:rsidP="00564AE9">
      <w:pPr>
        <w:pStyle w:val="ab"/>
        <w:ind w:left="0" w:firstLine="708"/>
        <w:jc w:val="both"/>
      </w:pPr>
      <w:r>
        <w:t>Контроль за выполнением годового Плана осуществляет Комитет</w:t>
      </w:r>
      <w:r w:rsidR="00564AE9">
        <w:t xml:space="preserve"> </w:t>
      </w:r>
      <w:r>
        <w:t>по внешним связям Санкт-Петербурга</w:t>
      </w:r>
      <w:r w:rsidR="00564AE9">
        <w:t>»</w:t>
      </w:r>
      <w:r>
        <w:t>.</w:t>
      </w:r>
    </w:p>
    <w:p w:rsidR="0023722C" w:rsidRPr="00D726C3" w:rsidRDefault="0023722C" w:rsidP="00564AE9">
      <w:pPr>
        <w:pStyle w:val="ab"/>
        <w:ind w:left="0" w:firstLine="708"/>
        <w:jc w:val="both"/>
      </w:pPr>
      <w:r>
        <w:t xml:space="preserve">1.2. </w:t>
      </w:r>
      <w:r w:rsidR="00F312CE">
        <w:t>В</w:t>
      </w:r>
      <w:r>
        <w:t xml:space="preserve"> пункт</w:t>
      </w:r>
      <w:r w:rsidR="00F312CE">
        <w:t>е</w:t>
      </w:r>
      <w:r>
        <w:t xml:space="preserve"> 4</w:t>
      </w:r>
      <w:r w:rsidR="00F312CE">
        <w:t xml:space="preserve"> Положения</w:t>
      </w:r>
      <w:r>
        <w:t xml:space="preserve"> </w:t>
      </w:r>
      <w:r w:rsidR="00D95217">
        <w:t>слова</w:t>
      </w:r>
      <w:r>
        <w:t xml:space="preserve"> «(дале</w:t>
      </w:r>
      <w:r w:rsidR="00F312CE">
        <w:t>е – исполнительный орган власти</w:t>
      </w:r>
      <w:r>
        <w:t>)</w:t>
      </w:r>
      <w:r w:rsidR="00F312CE">
        <w:t>» исключить</w:t>
      </w:r>
      <w:r>
        <w:t xml:space="preserve">. </w:t>
      </w:r>
    </w:p>
    <w:p w:rsidR="00E6444F" w:rsidRPr="00190144" w:rsidRDefault="00DE3D6B" w:rsidP="00564AE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2</w:t>
      </w:r>
      <w:r w:rsidR="00DB369D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остается за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742568" w:rsidRPr="00190144" w:rsidRDefault="00742568" w:rsidP="001901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411D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 Беглов</w:t>
      </w:r>
      <w:bookmarkStart w:id="1" w:name="P46"/>
      <w:bookmarkEnd w:id="1"/>
    </w:p>
    <w:p w:rsidR="00C22725" w:rsidRDefault="00C22725" w:rsidP="003049AC">
      <w:pPr>
        <w:pStyle w:val="ConsPlusNormal"/>
        <w:jc w:val="both"/>
      </w:pPr>
      <w:bookmarkStart w:id="2" w:name="P968"/>
      <w:bookmarkEnd w:id="2"/>
    </w:p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/>
    <w:p w:rsidR="00344E5F" w:rsidRPr="00344E5F" w:rsidRDefault="00344E5F" w:rsidP="00344E5F"/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15C" w:rsidRDefault="0048615C" w:rsidP="00762434">
      <w:r>
        <w:separator/>
      </w:r>
    </w:p>
  </w:endnote>
  <w:endnote w:type="continuationSeparator" w:id="0">
    <w:p w:rsidR="0048615C" w:rsidRDefault="0048615C" w:rsidP="007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15C" w:rsidRDefault="0048615C" w:rsidP="00762434">
      <w:r>
        <w:separator/>
      </w:r>
    </w:p>
  </w:footnote>
  <w:footnote w:type="continuationSeparator" w:id="0">
    <w:p w:rsidR="0048615C" w:rsidRDefault="0048615C" w:rsidP="0076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A4AA6"/>
    <w:multiLevelType w:val="hybridMultilevel"/>
    <w:tmpl w:val="0AD29E70"/>
    <w:lvl w:ilvl="0" w:tplc="D96A2FDA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3EF16E8A"/>
    <w:multiLevelType w:val="hybridMultilevel"/>
    <w:tmpl w:val="20DC1E96"/>
    <w:lvl w:ilvl="0" w:tplc="F086E23E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50B02"/>
    <w:multiLevelType w:val="hybridMultilevel"/>
    <w:tmpl w:val="FF7CCCAE"/>
    <w:lvl w:ilvl="0" w:tplc="55C6E1E8">
      <w:start w:val="1"/>
      <w:numFmt w:val="decimal"/>
      <w:lvlText w:val="%1."/>
      <w:lvlJc w:val="left"/>
      <w:pPr>
        <w:ind w:left="2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1" w:hanging="360"/>
      </w:pPr>
    </w:lvl>
    <w:lvl w:ilvl="2" w:tplc="0419001B" w:tentative="1">
      <w:start w:val="1"/>
      <w:numFmt w:val="lowerRoman"/>
      <w:lvlText w:val="%3."/>
      <w:lvlJc w:val="right"/>
      <w:pPr>
        <w:ind w:left="1691" w:hanging="180"/>
      </w:pPr>
    </w:lvl>
    <w:lvl w:ilvl="3" w:tplc="0419000F" w:tentative="1">
      <w:start w:val="1"/>
      <w:numFmt w:val="decimal"/>
      <w:lvlText w:val="%4."/>
      <w:lvlJc w:val="left"/>
      <w:pPr>
        <w:ind w:left="2411" w:hanging="360"/>
      </w:pPr>
    </w:lvl>
    <w:lvl w:ilvl="4" w:tplc="04190019" w:tentative="1">
      <w:start w:val="1"/>
      <w:numFmt w:val="lowerLetter"/>
      <w:lvlText w:val="%5."/>
      <w:lvlJc w:val="left"/>
      <w:pPr>
        <w:ind w:left="3131" w:hanging="360"/>
      </w:pPr>
    </w:lvl>
    <w:lvl w:ilvl="5" w:tplc="0419001B" w:tentative="1">
      <w:start w:val="1"/>
      <w:numFmt w:val="lowerRoman"/>
      <w:lvlText w:val="%6."/>
      <w:lvlJc w:val="right"/>
      <w:pPr>
        <w:ind w:left="3851" w:hanging="180"/>
      </w:pPr>
    </w:lvl>
    <w:lvl w:ilvl="6" w:tplc="0419000F" w:tentative="1">
      <w:start w:val="1"/>
      <w:numFmt w:val="decimal"/>
      <w:lvlText w:val="%7."/>
      <w:lvlJc w:val="left"/>
      <w:pPr>
        <w:ind w:left="4571" w:hanging="360"/>
      </w:pPr>
    </w:lvl>
    <w:lvl w:ilvl="7" w:tplc="04190019" w:tentative="1">
      <w:start w:val="1"/>
      <w:numFmt w:val="lowerLetter"/>
      <w:lvlText w:val="%8."/>
      <w:lvlJc w:val="left"/>
      <w:pPr>
        <w:ind w:left="5291" w:hanging="360"/>
      </w:pPr>
    </w:lvl>
    <w:lvl w:ilvl="8" w:tplc="0419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3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71C6EB7"/>
    <w:multiLevelType w:val="hybridMultilevel"/>
    <w:tmpl w:val="ACF6E67C"/>
    <w:lvl w:ilvl="0" w:tplc="EB14F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025BB"/>
    <w:rsid w:val="000270BE"/>
    <w:rsid w:val="000542FD"/>
    <w:rsid w:val="00086578"/>
    <w:rsid w:val="00087EFB"/>
    <w:rsid w:val="000B0D7A"/>
    <w:rsid w:val="000B2B22"/>
    <w:rsid w:val="000F352C"/>
    <w:rsid w:val="00102885"/>
    <w:rsid w:val="001449B3"/>
    <w:rsid w:val="00163B6C"/>
    <w:rsid w:val="00190144"/>
    <w:rsid w:val="001B033B"/>
    <w:rsid w:val="001B381A"/>
    <w:rsid w:val="002004FB"/>
    <w:rsid w:val="00203CCE"/>
    <w:rsid w:val="0022210F"/>
    <w:rsid w:val="0023722C"/>
    <w:rsid w:val="0025332D"/>
    <w:rsid w:val="00271C8B"/>
    <w:rsid w:val="002776A0"/>
    <w:rsid w:val="002802CD"/>
    <w:rsid w:val="00280B4B"/>
    <w:rsid w:val="002D698D"/>
    <w:rsid w:val="002E6D7B"/>
    <w:rsid w:val="00303747"/>
    <w:rsid w:val="003049AC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3E59DE"/>
    <w:rsid w:val="00411DF1"/>
    <w:rsid w:val="0043552E"/>
    <w:rsid w:val="004432D9"/>
    <w:rsid w:val="00443E54"/>
    <w:rsid w:val="00472488"/>
    <w:rsid w:val="004733A6"/>
    <w:rsid w:val="0048615C"/>
    <w:rsid w:val="00494B92"/>
    <w:rsid w:val="004D7058"/>
    <w:rsid w:val="004E40F2"/>
    <w:rsid w:val="004F2EF1"/>
    <w:rsid w:val="00564AE9"/>
    <w:rsid w:val="005B49F7"/>
    <w:rsid w:val="005C7624"/>
    <w:rsid w:val="0063324D"/>
    <w:rsid w:val="0063393C"/>
    <w:rsid w:val="00635A47"/>
    <w:rsid w:val="00642757"/>
    <w:rsid w:val="00651D7B"/>
    <w:rsid w:val="006A5CAE"/>
    <w:rsid w:val="006A77B6"/>
    <w:rsid w:val="006C30EC"/>
    <w:rsid w:val="006D57B7"/>
    <w:rsid w:val="006E1448"/>
    <w:rsid w:val="0072738B"/>
    <w:rsid w:val="00742568"/>
    <w:rsid w:val="0075491F"/>
    <w:rsid w:val="00762434"/>
    <w:rsid w:val="00765ABB"/>
    <w:rsid w:val="0076615F"/>
    <w:rsid w:val="00781D31"/>
    <w:rsid w:val="007D2787"/>
    <w:rsid w:val="0084498D"/>
    <w:rsid w:val="008544B7"/>
    <w:rsid w:val="008D314B"/>
    <w:rsid w:val="008D61F5"/>
    <w:rsid w:val="008D6E2F"/>
    <w:rsid w:val="008D7ADB"/>
    <w:rsid w:val="008E65B1"/>
    <w:rsid w:val="008F04F1"/>
    <w:rsid w:val="00935B73"/>
    <w:rsid w:val="009530D4"/>
    <w:rsid w:val="00972DC7"/>
    <w:rsid w:val="009B6796"/>
    <w:rsid w:val="00A04DEA"/>
    <w:rsid w:val="00A46A8B"/>
    <w:rsid w:val="00A837C0"/>
    <w:rsid w:val="00AF5F77"/>
    <w:rsid w:val="00AF66D6"/>
    <w:rsid w:val="00B028F5"/>
    <w:rsid w:val="00B65479"/>
    <w:rsid w:val="00B672A1"/>
    <w:rsid w:val="00BA369C"/>
    <w:rsid w:val="00BA5145"/>
    <w:rsid w:val="00BC1633"/>
    <w:rsid w:val="00BD6FDA"/>
    <w:rsid w:val="00BE487C"/>
    <w:rsid w:val="00BE7B88"/>
    <w:rsid w:val="00BE7D83"/>
    <w:rsid w:val="00BF381A"/>
    <w:rsid w:val="00BF7DB4"/>
    <w:rsid w:val="00C0720D"/>
    <w:rsid w:val="00C22725"/>
    <w:rsid w:val="00C31CB6"/>
    <w:rsid w:val="00C42396"/>
    <w:rsid w:val="00C46496"/>
    <w:rsid w:val="00C61C8F"/>
    <w:rsid w:val="00C76E72"/>
    <w:rsid w:val="00C95FA6"/>
    <w:rsid w:val="00CD0DE1"/>
    <w:rsid w:val="00CD472F"/>
    <w:rsid w:val="00CE76C2"/>
    <w:rsid w:val="00D06F40"/>
    <w:rsid w:val="00D11DF2"/>
    <w:rsid w:val="00D1780D"/>
    <w:rsid w:val="00D71795"/>
    <w:rsid w:val="00D726C3"/>
    <w:rsid w:val="00D80BB0"/>
    <w:rsid w:val="00D926CE"/>
    <w:rsid w:val="00D93B37"/>
    <w:rsid w:val="00D95217"/>
    <w:rsid w:val="00DB369D"/>
    <w:rsid w:val="00DC10AA"/>
    <w:rsid w:val="00DE3D6B"/>
    <w:rsid w:val="00E07459"/>
    <w:rsid w:val="00E210A1"/>
    <w:rsid w:val="00E34845"/>
    <w:rsid w:val="00E570A8"/>
    <w:rsid w:val="00E6444F"/>
    <w:rsid w:val="00EA141E"/>
    <w:rsid w:val="00EA66C0"/>
    <w:rsid w:val="00EA6B58"/>
    <w:rsid w:val="00F26E50"/>
    <w:rsid w:val="00F312CE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7633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  <w:style w:type="paragraph" w:styleId="ab">
    <w:name w:val="List Paragraph"/>
    <w:basedOn w:val="a"/>
    <w:uiPriority w:val="34"/>
    <w:qFormat/>
    <w:rsid w:val="00DE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16A8D-1C45-4F28-BEB4-439D695A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Полухина Полина Александровна</cp:lastModifiedBy>
  <cp:revision>4</cp:revision>
  <cp:lastPrinted>2026-04-24T08:19:00Z</cp:lastPrinted>
  <dcterms:created xsi:type="dcterms:W3CDTF">2026-04-20T07:53:00Z</dcterms:created>
  <dcterms:modified xsi:type="dcterms:W3CDTF">2026-04-24T08:20:00Z</dcterms:modified>
</cp:coreProperties>
</file>