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C03" w:rsidRDefault="008E2C03" w:rsidP="008E2C03">
      <w:pPr>
        <w:ind w:right="120"/>
        <w:jc w:val="right"/>
      </w:pPr>
      <w:r>
        <w:t xml:space="preserve">Приложение </w:t>
      </w:r>
      <w:r w:rsidR="00724CC1">
        <w:t>3</w:t>
      </w:r>
    </w:p>
    <w:p w:rsidR="008E2C03" w:rsidRDefault="008E2C03" w:rsidP="008E2C03">
      <w:pPr>
        <w:ind w:right="120"/>
        <w:jc w:val="right"/>
      </w:pPr>
    </w:p>
    <w:p w:rsidR="008E2C03" w:rsidRDefault="008E2C03" w:rsidP="008E2C03">
      <w:pPr>
        <w:ind w:right="120"/>
        <w:jc w:val="right"/>
      </w:pPr>
      <w:r>
        <w:t>к распоряжению Комитета по природопользованию,</w:t>
      </w:r>
    </w:p>
    <w:p w:rsidR="008E2C03" w:rsidRDefault="008E2C03" w:rsidP="008E2C03">
      <w:pPr>
        <w:ind w:right="120"/>
        <w:jc w:val="right"/>
      </w:pPr>
      <w:r>
        <w:t>охране окружающей среды и обеспечению</w:t>
      </w:r>
    </w:p>
    <w:p w:rsidR="004B5C88" w:rsidRDefault="00714AA5" w:rsidP="00714AA5">
      <w:pPr>
        <w:ind w:right="120"/>
        <w:jc w:val="center"/>
      </w:pPr>
      <w:r>
        <w:t xml:space="preserve">                                                                    </w:t>
      </w:r>
      <w:r w:rsidR="008E2C03">
        <w:t>экологическ</w:t>
      </w:r>
      <w:r>
        <w:t>ой безопасности</w:t>
      </w:r>
      <w:r>
        <w:tab/>
        <w:t xml:space="preserve">от            </w:t>
      </w:r>
      <w:r w:rsidR="008E2C03">
        <w:t xml:space="preserve"> №      </w:t>
      </w:r>
    </w:p>
    <w:p w:rsidR="008E2C03" w:rsidRPr="001D2D6C" w:rsidRDefault="008E2C03" w:rsidP="008E2C03">
      <w:pPr>
        <w:ind w:right="120"/>
        <w:jc w:val="right"/>
      </w:pPr>
    </w:p>
    <w:p w:rsidR="004B5C88" w:rsidRPr="004B5C88" w:rsidRDefault="000A363E" w:rsidP="004B5C88">
      <w:pPr>
        <w:ind w:right="120"/>
        <w:jc w:val="center"/>
        <w:rPr>
          <w:b/>
          <w:bCs/>
        </w:rPr>
      </w:pPr>
      <w:r>
        <w:rPr>
          <w:b/>
          <w:color w:val="000000"/>
          <w:sz w:val="28"/>
          <w:szCs w:val="28"/>
        </w:rPr>
        <w:t>Местоположение</w:t>
      </w:r>
      <w:r w:rsidRPr="00D57537">
        <w:rPr>
          <w:b/>
          <w:sz w:val="28"/>
          <w:szCs w:val="28"/>
        </w:rPr>
        <w:t xml:space="preserve"> </w:t>
      </w:r>
      <w:r w:rsidR="00724CC1">
        <w:rPr>
          <w:b/>
          <w:sz w:val="28"/>
          <w:szCs w:val="28"/>
        </w:rPr>
        <w:t>прибрежной защитной полосы</w:t>
      </w:r>
      <w:r w:rsidR="004B5C88">
        <w:rPr>
          <w:b/>
          <w:color w:val="000000"/>
          <w:sz w:val="28"/>
          <w:szCs w:val="28"/>
        </w:rPr>
        <w:t xml:space="preserve"> </w:t>
      </w:r>
      <w:r w:rsidR="008E2C03">
        <w:rPr>
          <w:b/>
          <w:color w:val="000000"/>
          <w:sz w:val="28"/>
          <w:szCs w:val="28"/>
        </w:rPr>
        <w:br/>
      </w:r>
      <w:r w:rsidR="00714AA5" w:rsidRPr="00714AA5">
        <w:rPr>
          <w:b/>
          <w:color w:val="000000"/>
          <w:sz w:val="28"/>
          <w:szCs w:val="28"/>
        </w:rPr>
        <w:t>реки Ивановки (ИД 1019)</w:t>
      </w:r>
      <w:r w:rsidR="008E2C03">
        <w:rPr>
          <w:b/>
          <w:sz w:val="28"/>
          <w:szCs w:val="28"/>
        </w:rPr>
        <w:t xml:space="preserve"> </w:t>
      </w:r>
      <w:r w:rsidR="004B5C88">
        <w:rPr>
          <w:b/>
          <w:sz w:val="28"/>
          <w:szCs w:val="28"/>
        </w:rPr>
        <w:t>на территории Санкт-Петербурга</w:t>
      </w:r>
    </w:p>
    <w:p w:rsidR="006E5E7D" w:rsidRDefault="006E5E7D"/>
    <w:p w:rsidR="00A451E4" w:rsidRDefault="00A451E4" w:rsidP="00FA2C91">
      <w:pPr>
        <w:spacing w:line="276" w:lineRule="auto"/>
        <w:jc w:val="both"/>
        <w:rPr>
          <w:u w:val="single"/>
        </w:rPr>
      </w:pPr>
      <w:r w:rsidRPr="00434802">
        <w:rPr>
          <w:u w:val="single"/>
        </w:rPr>
        <w:t>Принятые сокращения:</w:t>
      </w:r>
    </w:p>
    <w:p w:rsidR="00FA2C91" w:rsidRPr="00FA2C91" w:rsidRDefault="00FA2C91" w:rsidP="00FA2C91">
      <w:pPr>
        <w:spacing w:line="276" w:lineRule="auto"/>
        <w:ind w:firstLine="709"/>
        <w:jc w:val="both"/>
      </w:pPr>
      <w:r w:rsidRPr="00FA2C91">
        <w:t>БЛ – береговая линия</w:t>
      </w:r>
    </w:p>
    <w:p w:rsidR="00A451E4" w:rsidRPr="002776DA" w:rsidRDefault="00724CC1" w:rsidP="00FA2C91">
      <w:pPr>
        <w:spacing w:line="276" w:lineRule="auto"/>
        <w:ind w:firstLine="708"/>
        <w:jc w:val="both"/>
      </w:pPr>
      <w:r>
        <w:t>ПЗП</w:t>
      </w:r>
      <w:r w:rsidR="00A451E4" w:rsidRPr="002776DA">
        <w:t xml:space="preserve"> – </w:t>
      </w:r>
      <w:r>
        <w:t>прибрежная защитная полоса</w:t>
      </w:r>
    </w:p>
    <w:p w:rsidR="00A451E4" w:rsidRPr="002776DA" w:rsidRDefault="00A451E4" w:rsidP="00FA2C91">
      <w:pPr>
        <w:spacing w:line="276" w:lineRule="auto"/>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FA2C91">
      <w:pPr>
        <w:spacing w:line="276" w:lineRule="auto"/>
        <w:ind w:firstLine="708"/>
        <w:jc w:val="both"/>
      </w:pPr>
      <w:r w:rsidRPr="002776DA">
        <w:t>МСК – местная система координат</w:t>
      </w:r>
    </w:p>
    <w:p w:rsidR="00A451E4" w:rsidRDefault="00A451E4"/>
    <w:p w:rsidR="004B5C88" w:rsidRPr="00FA2C91" w:rsidRDefault="00A451E4" w:rsidP="005F1724">
      <w:pPr>
        <w:ind w:firstLine="708"/>
        <w:jc w:val="both"/>
        <w:rPr>
          <w:b/>
        </w:rPr>
      </w:pPr>
      <w:r w:rsidRPr="00FA2C91">
        <w:rPr>
          <w:b/>
        </w:rPr>
        <w:t xml:space="preserve">1. </w:t>
      </w:r>
      <w:r w:rsidR="00FA2C91">
        <w:rPr>
          <w:b/>
        </w:rPr>
        <w:t>Местоположение</w:t>
      </w:r>
      <w:r w:rsidR="004B5C88" w:rsidRPr="00FA2C91">
        <w:rPr>
          <w:b/>
        </w:rPr>
        <w:t xml:space="preserve"> </w:t>
      </w:r>
      <w:r w:rsidR="00724CC1">
        <w:rPr>
          <w:b/>
        </w:rPr>
        <w:t>ПЗП</w:t>
      </w:r>
      <w:r w:rsidR="004B5C88" w:rsidRPr="00FA2C91">
        <w:rPr>
          <w:b/>
        </w:rPr>
        <w:t xml:space="preserve"> </w:t>
      </w:r>
      <w:r w:rsidR="00714AA5" w:rsidRPr="00714AA5">
        <w:rPr>
          <w:b/>
        </w:rPr>
        <w:t>реки Ивановки (ИД 1019)</w:t>
      </w:r>
      <w:r w:rsidR="00A06294" w:rsidRPr="00FA2C91">
        <w:rPr>
          <w:b/>
        </w:rPr>
        <w:t>.</w:t>
      </w:r>
    </w:p>
    <w:p w:rsidR="00714AA5" w:rsidRDefault="00714AA5" w:rsidP="00BD3B60">
      <w:pPr>
        <w:ind w:firstLine="708"/>
        <w:jc w:val="both"/>
        <w:rPr>
          <w:b/>
        </w:rPr>
      </w:pPr>
    </w:p>
    <w:tbl>
      <w:tblPr>
        <w:tblW w:w="9721" w:type="dxa"/>
        <w:tblInd w:w="108" w:type="dxa"/>
        <w:tblLayout w:type="fixed"/>
        <w:tblLook w:val="04A0" w:firstRow="1" w:lastRow="0" w:firstColumn="1" w:lastColumn="0" w:noHBand="0" w:noVBand="1"/>
      </w:tblPr>
      <w:tblGrid>
        <w:gridCol w:w="742"/>
        <w:gridCol w:w="86"/>
        <w:gridCol w:w="1048"/>
        <w:gridCol w:w="82"/>
        <w:gridCol w:w="992"/>
        <w:gridCol w:w="90"/>
        <w:gridCol w:w="193"/>
        <w:gridCol w:w="91"/>
        <w:gridCol w:w="759"/>
        <w:gridCol w:w="1134"/>
        <w:gridCol w:w="992"/>
        <w:gridCol w:w="172"/>
        <w:gridCol w:w="111"/>
        <w:gridCol w:w="173"/>
        <w:gridCol w:w="677"/>
        <w:gridCol w:w="81"/>
        <w:gridCol w:w="1053"/>
        <w:gridCol w:w="81"/>
        <w:gridCol w:w="913"/>
        <w:gridCol w:w="251"/>
      </w:tblGrid>
      <w:tr w:rsidR="00714AA5" w:rsidRPr="009C20E8" w:rsidTr="001970E3">
        <w:trPr>
          <w:gridAfter w:val="1"/>
          <w:wAfter w:w="251" w:type="dxa"/>
          <w:trHeight w:val="300"/>
        </w:trPr>
        <w:tc>
          <w:tcPr>
            <w:tcW w:w="947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9C20E8" w:rsidRDefault="00714AA5" w:rsidP="001970E3">
            <w:pPr>
              <w:rPr>
                <w:rFonts w:eastAsia="Times New Roman"/>
                <w:color w:val="000000"/>
                <w:lang w:eastAsia="ru-RU"/>
              </w:rPr>
            </w:pPr>
            <w:r w:rsidRPr="009C20E8">
              <w:rPr>
                <w:rFonts w:eastAsia="Times New Roman"/>
                <w:color w:val="000000"/>
                <w:lang w:eastAsia="ru-RU"/>
              </w:rPr>
              <w:t>1.</w:t>
            </w:r>
            <w:r w:rsidRPr="009C20E8">
              <w:rPr>
                <w:rFonts w:eastAsia="Times New Roman"/>
                <w:color w:val="000000"/>
                <w:sz w:val="14"/>
                <w:szCs w:val="14"/>
                <w:lang w:eastAsia="ru-RU"/>
              </w:rPr>
              <w:t xml:space="preserve">   </w:t>
            </w:r>
            <w:r w:rsidRPr="009C20E8">
              <w:rPr>
                <w:rFonts w:eastAsia="Times New Roman"/>
                <w:color w:val="000000"/>
                <w:lang w:eastAsia="ru-RU"/>
              </w:rPr>
              <w:t>СК-</w:t>
            </w:r>
            <w:r>
              <w:rPr>
                <w:rFonts w:eastAsia="Times New Roman"/>
                <w:color w:val="000000"/>
                <w:lang w:eastAsia="ru-RU"/>
              </w:rPr>
              <w:t>19</w:t>
            </w:r>
            <w:r w:rsidRPr="009C20E8">
              <w:rPr>
                <w:rFonts w:eastAsia="Times New Roman"/>
                <w:color w:val="000000"/>
                <w:lang w:eastAsia="ru-RU"/>
              </w:rPr>
              <w:t>64</w:t>
            </w:r>
          </w:p>
        </w:tc>
      </w:tr>
      <w:tr w:rsidR="00714AA5" w:rsidRPr="009C20E8" w:rsidTr="001970E3">
        <w:trPr>
          <w:gridAfter w:val="1"/>
          <w:wAfter w:w="251" w:type="dxa"/>
          <w:trHeight w:val="300"/>
        </w:trPr>
        <w:tc>
          <w:tcPr>
            <w:tcW w:w="947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9C20E8" w:rsidRDefault="00714AA5" w:rsidP="00724CC1">
            <w:pPr>
              <w:rPr>
                <w:rFonts w:eastAsia="Times New Roman"/>
                <w:color w:val="000000"/>
                <w:lang w:eastAsia="ru-RU"/>
              </w:rPr>
            </w:pPr>
            <w:r w:rsidRPr="009C20E8">
              <w:rPr>
                <w:rFonts w:eastAsia="Times New Roman"/>
                <w:color w:val="000000"/>
                <w:lang w:eastAsia="ru-RU"/>
              </w:rPr>
              <w:t>2.</w:t>
            </w:r>
            <w:r w:rsidRPr="009C20E8">
              <w:rPr>
                <w:rFonts w:eastAsia="Times New Roman"/>
                <w:color w:val="000000"/>
                <w:sz w:val="14"/>
                <w:szCs w:val="14"/>
                <w:lang w:eastAsia="ru-RU"/>
              </w:rPr>
              <w:t xml:space="preserve">   </w:t>
            </w:r>
            <w:r w:rsidRPr="009C20E8">
              <w:rPr>
                <w:rFonts w:eastAsia="Times New Roman"/>
                <w:color w:val="000000"/>
                <w:lang w:eastAsia="ru-RU"/>
              </w:rPr>
              <w:t xml:space="preserve">Сведения о характерных точках </w:t>
            </w:r>
            <w:r w:rsidR="00724CC1">
              <w:rPr>
                <w:rFonts w:eastAsia="Times New Roman"/>
                <w:color w:val="000000"/>
                <w:lang w:eastAsia="ru-RU"/>
              </w:rPr>
              <w:t>ПЗП</w:t>
            </w:r>
            <w:r w:rsidRPr="009C20E8">
              <w:rPr>
                <w:rFonts w:eastAsia="Times New Roman"/>
                <w:color w:val="000000"/>
                <w:lang w:eastAsia="ru-RU"/>
              </w:rPr>
              <w:t xml:space="preserve"> </w:t>
            </w:r>
            <w:r>
              <w:rPr>
                <w:rFonts w:eastAsia="Times New Roman"/>
                <w:color w:val="000000"/>
                <w:lang w:eastAsia="ru-RU"/>
              </w:rPr>
              <w:t>реки Ивановки (ИД 1019)</w:t>
            </w:r>
          </w:p>
        </w:tc>
      </w:tr>
      <w:tr w:rsidR="00714AA5" w:rsidRPr="00A35CBB" w:rsidTr="001970E3">
        <w:trPr>
          <w:gridAfter w:val="1"/>
          <w:wAfter w:w="251" w:type="dxa"/>
          <w:trHeight w:val="300"/>
        </w:trPr>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 точки</w:t>
            </w:r>
          </w:p>
        </w:tc>
        <w:tc>
          <w:tcPr>
            <w:tcW w:w="2122" w:type="dxa"/>
            <w:gridSpan w:val="3"/>
            <w:tcBorders>
              <w:top w:val="single" w:sz="4" w:space="0" w:color="auto"/>
              <w:left w:val="nil"/>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координаты</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 точки</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координаты</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 точки</w:t>
            </w:r>
          </w:p>
        </w:tc>
        <w:tc>
          <w:tcPr>
            <w:tcW w:w="2128" w:type="dxa"/>
            <w:gridSpan w:val="4"/>
            <w:tcBorders>
              <w:top w:val="single" w:sz="4" w:space="0" w:color="auto"/>
              <w:left w:val="nil"/>
              <w:bottom w:val="single" w:sz="4" w:space="0" w:color="auto"/>
              <w:right w:val="single" w:sz="4" w:space="0" w:color="auto"/>
            </w:tcBorders>
            <w:shd w:val="clear" w:color="auto" w:fill="auto"/>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координаты</w:t>
            </w:r>
          </w:p>
        </w:tc>
      </w:tr>
      <w:tr w:rsidR="00714AA5" w:rsidRPr="00A35CBB" w:rsidTr="001970E3">
        <w:trPr>
          <w:gridAfter w:val="1"/>
          <w:wAfter w:w="251" w:type="dxa"/>
          <w:trHeight w:val="300"/>
        </w:trPr>
        <w:tc>
          <w:tcPr>
            <w:tcW w:w="828" w:type="dxa"/>
            <w:gridSpan w:val="2"/>
            <w:tcBorders>
              <w:top w:val="single" w:sz="4" w:space="0" w:color="auto"/>
              <w:left w:val="single" w:sz="4" w:space="0" w:color="auto"/>
              <w:bottom w:val="single" w:sz="4" w:space="0" w:color="auto"/>
              <w:right w:val="single" w:sz="4" w:space="0" w:color="auto"/>
            </w:tcBorders>
            <w:vAlign w:val="center"/>
            <w:hideMark/>
          </w:tcPr>
          <w:p w:rsidR="00714AA5" w:rsidRPr="00A35CBB" w:rsidRDefault="00714AA5" w:rsidP="001970E3">
            <w:pPr>
              <w:jc w:val="center"/>
              <w:rPr>
                <w:rFonts w:eastAsia="Times New Roman"/>
                <w:color w:val="000000"/>
                <w:lang w:eastAsia="ru-RU"/>
              </w:rPr>
            </w:pPr>
          </w:p>
        </w:tc>
        <w:tc>
          <w:tcPr>
            <w:tcW w:w="1130" w:type="dxa"/>
            <w:gridSpan w:val="2"/>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X</w:t>
            </w:r>
          </w:p>
        </w:tc>
        <w:tc>
          <w:tcPr>
            <w:tcW w:w="992" w:type="dxa"/>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Y</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714AA5" w:rsidRPr="00A35CBB" w:rsidRDefault="00714AA5" w:rsidP="001970E3">
            <w:pPr>
              <w:jc w:val="center"/>
              <w:rPr>
                <w:rFonts w:eastAsia="Times New Roman"/>
                <w:color w:val="000000"/>
                <w:lang w:eastAsia="ru-RU"/>
              </w:rPr>
            </w:pPr>
          </w:p>
        </w:tc>
        <w:tc>
          <w:tcPr>
            <w:tcW w:w="1134" w:type="dxa"/>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X</w:t>
            </w:r>
          </w:p>
        </w:tc>
        <w:tc>
          <w:tcPr>
            <w:tcW w:w="992" w:type="dxa"/>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Y</w:t>
            </w:r>
          </w:p>
        </w:tc>
        <w:tc>
          <w:tcPr>
            <w:tcW w:w="283" w:type="dxa"/>
            <w:gridSpan w:val="2"/>
            <w:tcBorders>
              <w:top w:val="nil"/>
              <w:left w:val="nil"/>
              <w:bottom w:val="nil"/>
              <w:right w:val="nil"/>
            </w:tcBorders>
            <w:shd w:val="clear" w:color="auto" w:fill="auto"/>
            <w:noWrap/>
            <w:vAlign w:val="center"/>
            <w:hideMark/>
          </w:tcPr>
          <w:p w:rsidR="00714AA5" w:rsidRPr="00A35CBB" w:rsidRDefault="00714AA5" w:rsidP="001970E3">
            <w:pPr>
              <w:jc w:val="center"/>
              <w:rPr>
                <w:rFonts w:eastAsia="Times New Roman" w:cs="Arial CYR"/>
                <w:color w:val="000000"/>
                <w:lang w:eastAsia="ru-RU"/>
              </w:rPr>
            </w:pPr>
          </w:p>
        </w:tc>
        <w:tc>
          <w:tcPr>
            <w:tcW w:w="850" w:type="dxa"/>
            <w:gridSpan w:val="2"/>
            <w:tcBorders>
              <w:top w:val="single" w:sz="4" w:space="0" w:color="auto"/>
              <w:left w:val="single" w:sz="4" w:space="0" w:color="auto"/>
              <w:bottom w:val="single" w:sz="4" w:space="0" w:color="auto"/>
              <w:right w:val="single" w:sz="4" w:space="0" w:color="auto"/>
            </w:tcBorders>
            <w:vAlign w:val="center"/>
            <w:hideMark/>
          </w:tcPr>
          <w:p w:rsidR="00714AA5" w:rsidRPr="00A35CBB" w:rsidRDefault="00714AA5" w:rsidP="001970E3">
            <w:pPr>
              <w:jc w:val="center"/>
              <w:rPr>
                <w:rFonts w:eastAsia="Times New Roman"/>
                <w:color w:val="000000"/>
                <w:lang w:eastAsia="ru-RU"/>
              </w:rPr>
            </w:pP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X</w:t>
            </w:r>
          </w:p>
        </w:tc>
        <w:tc>
          <w:tcPr>
            <w:tcW w:w="994" w:type="dxa"/>
            <w:gridSpan w:val="2"/>
            <w:tcBorders>
              <w:top w:val="nil"/>
              <w:left w:val="nil"/>
              <w:bottom w:val="single" w:sz="4" w:space="0" w:color="auto"/>
              <w:right w:val="single" w:sz="4" w:space="0" w:color="auto"/>
            </w:tcBorders>
            <w:shd w:val="clear" w:color="auto" w:fill="auto"/>
            <w:noWrap/>
            <w:vAlign w:val="center"/>
            <w:hideMark/>
          </w:tcPr>
          <w:p w:rsidR="00714AA5" w:rsidRPr="00A35CBB" w:rsidRDefault="00714AA5" w:rsidP="001970E3">
            <w:pPr>
              <w:jc w:val="center"/>
              <w:rPr>
                <w:rFonts w:eastAsia="Times New Roman"/>
                <w:color w:val="000000"/>
                <w:lang w:eastAsia="ru-RU"/>
              </w:rPr>
            </w:pPr>
            <w:r w:rsidRPr="00A35CBB">
              <w:rPr>
                <w:rFonts w:eastAsia="Times New Roman"/>
                <w:color w:val="000000"/>
                <w:lang w:eastAsia="ru-RU"/>
              </w:rPr>
              <w:t>Y</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81563.14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105474.93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34</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81172.80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105382.97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80673.94</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105285.28</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81553.20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105475.90</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35</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81157.20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105375.73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80668.58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105284.99</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81528.20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105469.20</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36</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81142.50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105370.70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80655.90</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105280.90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4</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81520.73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105461.73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37</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81130.06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105365.53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80641.51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105278.29</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5</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81512.77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105469.61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38</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81121.12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105363.03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80634.41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105277.22</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6</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81510.12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105473.88</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39</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81115.19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105360.95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80613.28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105272.74</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7</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81503.83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105486.92</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40</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81104.31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105359.51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80593.52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105268.32</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8</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81500.01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105493.80</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41</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81097.96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105358.34</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80575.29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105266.28</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9</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81486.98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105506.83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42</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81091.01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105356.57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80553.12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105258.76</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10</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81484.61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105511.59</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43</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81078.29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105351.41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80537.20</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105252.85</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81466.31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105529.89</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44</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81071.26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105346.50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80517.92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105247.42</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81456.11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105534.83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45</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81041.91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105337.72</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80509.28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105244.55</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13</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81450.18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105537.01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46</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81037.03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105335.51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79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80503.11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105243.51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14</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81432.94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105540.08</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47</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81027.12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105333.10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80495.29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105241.50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15</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81407.11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105533.37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48</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81007.07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105328.82</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80477.07</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105235.27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16</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81388.81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105515.07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49</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80984.12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105324.51</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80441.46</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105221.05</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17</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81384.50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105508.13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50</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80974.99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105323.29</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80422.48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105214.71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18</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81378.36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105503.07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51</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80950.96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105319.36</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80418.79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105211.21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19</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81373.73</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105499.72</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52</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80937.55</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105316.58</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80411.82</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105208.20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20</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81360.66</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105489.61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53</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80922.41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105314.55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color w:val="000000"/>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80405.19</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105205.86</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81351.88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105482.43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54</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80908.79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105311.50</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80395.46</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105201.20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81336.07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105470.54</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55</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80889.45</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105309.13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80373.01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105189.77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23</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81321.50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105461.81</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56</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80884.28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105307.93</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80331.94</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105168.04</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24</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81308.84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105453.94</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57</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80852.29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105304.95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80297.76</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105150.77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25</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81297.00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105445.55</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58</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80818.22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105302.89</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80264.71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105132.11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26</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81291.60</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105442.93</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59</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80799.62</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105300.37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80233.78</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105115.37</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27</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81282.68</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105437.37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60</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80781.25</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105298.57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80220.45</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105108.41</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28</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81274.47</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105430.97</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61</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80760.54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105296.16</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80200.31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105089.10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29</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81240.21</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105411.36</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62</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80745.64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105294.67</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80193.61</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105064.10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30</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81229.04</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105406.08</w:t>
            </w:r>
          </w:p>
        </w:tc>
        <w:tc>
          <w:tcPr>
            <w:tcW w:w="283" w:type="dxa"/>
            <w:gridSpan w:val="2"/>
            <w:tcBorders>
              <w:top w:val="nil"/>
              <w:left w:val="nil"/>
              <w:bottom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63</w:t>
            </w:r>
          </w:p>
        </w:tc>
        <w:tc>
          <w:tcPr>
            <w:tcW w:w="1134"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80730.29</w:t>
            </w:r>
          </w:p>
        </w:tc>
        <w:tc>
          <w:tcPr>
            <w:tcW w:w="992" w:type="dxa"/>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105292.55</w:t>
            </w:r>
          </w:p>
        </w:tc>
        <w:tc>
          <w:tcPr>
            <w:tcW w:w="283" w:type="dxa"/>
            <w:gridSpan w:val="2"/>
            <w:tcBorders>
              <w:top w:val="nil"/>
              <w:left w:val="nil"/>
              <w:bottom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nil"/>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80199.70</w:t>
            </w:r>
          </w:p>
        </w:tc>
        <w:tc>
          <w:tcPr>
            <w:tcW w:w="994"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105040.19</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lastRenderedPageBreak/>
              <w:t>31</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81191.68</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105389.48</w:t>
            </w:r>
          </w:p>
        </w:tc>
        <w:tc>
          <w:tcPr>
            <w:tcW w:w="283" w:type="dxa"/>
            <w:gridSpan w:val="2"/>
            <w:tcBorders>
              <w:top w:val="nil"/>
              <w:left w:val="nil"/>
              <w:right w:val="nil"/>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80712.89</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105290.56</w:t>
            </w:r>
          </w:p>
        </w:tc>
        <w:tc>
          <w:tcPr>
            <w:tcW w:w="283" w:type="dxa"/>
            <w:gridSpan w:val="2"/>
            <w:tcBorders>
              <w:top w:val="nil"/>
              <w:left w:val="nil"/>
              <w:right w:val="nil"/>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80219.21</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105019.70</w:t>
            </w:r>
          </w:p>
        </w:tc>
      </w:tr>
      <w:tr w:rsidR="00714AA5" w:rsidRPr="00A35CBB" w:rsidTr="001970E3">
        <w:trPr>
          <w:gridAfter w:val="1"/>
          <w:wAfter w:w="251" w:type="dxa"/>
          <w:trHeight w:val="255"/>
        </w:trPr>
        <w:tc>
          <w:tcPr>
            <w:tcW w:w="828" w:type="dxa"/>
            <w:gridSpan w:val="2"/>
            <w:tcBorders>
              <w:top w:val="nil"/>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32</w:t>
            </w:r>
          </w:p>
        </w:tc>
        <w:tc>
          <w:tcPr>
            <w:tcW w:w="1130" w:type="dxa"/>
            <w:gridSpan w:val="2"/>
            <w:tcBorders>
              <w:top w:val="nil"/>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81185.27</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105387.06</w:t>
            </w:r>
          </w:p>
        </w:tc>
        <w:tc>
          <w:tcPr>
            <w:tcW w:w="283" w:type="dxa"/>
            <w:gridSpan w:val="2"/>
            <w:tcBorders>
              <w:top w:val="nil"/>
              <w:left w:val="single" w:sz="4" w:space="0" w:color="auto"/>
              <w:right w:val="single" w:sz="4" w:space="0" w:color="auto"/>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80693.03</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105286.51</w:t>
            </w:r>
          </w:p>
        </w:tc>
        <w:tc>
          <w:tcPr>
            <w:tcW w:w="283" w:type="dxa"/>
            <w:gridSpan w:val="2"/>
            <w:tcBorders>
              <w:top w:val="nil"/>
              <w:left w:val="single" w:sz="4" w:space="0" w:color="auto"/>
              <w:right w:val="single" w:sz="4" w:space="0" w:color="auto"/>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80244.21</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105013.00</w:t>
            </w:r>
          </w:p>
        </w:tc>
      </w:tr>
      <w:tr w:rsidR="00714AA5" w:rsidRPr="00A35CBB" w:rsidTr="001970E3">
        <w:trPr>
          <w:gridAfter w:val="1"/>
          <w:wAfter w:w="251" w:type="dxa"/>
          <w:trHeight w:val="255"/>
        </w:trPr>
        <w:tc>
          <w:tcPr>
            <w:tcW w:w="8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14AA5" w:rsidRPr="00F451EB" w:rsidRDefault="00714AA5" w:rsidP="001970E3">
            <w:pPr>
              <w:jc w:val="center"/>
              <w:rPr>
                <w:sz w:val="18"/>
                <w:szCs w:val="18"/>
              </w:rPr>
            </w:pPr>
            <w:r w:rsidRPr="00F451EB">
              <w:rPr>
                <w:sz w:val="18"/>
                <w:szCs w:val="18"/>
              </w:rPr>
              <w:t>33</w:t>
            </w:r>
          </w:p>
        </w:tc>
        <w:tc>
          <w:tcPr>
            <w:tcW w:w="1130"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81179.73</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105385.39</w:t>
            </w:r>
          </w:p>
        </w:tc>
        <w:tc>
          <w:tcPr>
            <w:tcW w:w="283" w:type="dxa"/>
            <w:gridSpan w:val="2"/>
            <w:tcBorders>
              <w:left w:val="single" w:sz="4" w:space="0" w:color="auto"/>
              <w:right w:val="single" w:sz="4" w:space="0" w:color="auto"/>
            </w:tcBorders>
            <w:shd w:val="clear" w:color="auto" w:fill="auto"/>
            <w:noWrap/>
            <w:vAlign w:val="center"/>
            <w:hideMark/>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80682.74</w:t>
            </w:r>
          </w:p>
        </w:tc>
        <w:tc>
          <w:tcPr>
            <w:tcW w:w="992" w:type="dxa"/>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105284.73</w:t>
            </w:r>
          </w:p>
        </w:tc>
        <w:tc>
          <w:tcPr>
            <w:tcW w:w="283" w:type="dxa"/>
            <w:gridSpan w:val="2"/>
            <w:tcBorders>
              <w:left w:val="single" w:sz="4" w:space="0" w:color="auto"/>
              <w:right w:val="single" w:sz="4" w:space="0" w:color="auto"/>
            </w:tcBorders>
            <w:shd w:val="clear" w:color="auto" w:fill="auto"/>
            <w:noWrap/>
            <w:vAlign w:val="center"/>
          </w:tcPr>
          <w:p w:rsidR="00714AA5" w:rsidRPr="00F451EB" w:rsidRDefault="00714AA5" w:rsidP="001970E3">
            <w:pPr>
              <w:jc w:val="center"/>
              <w:rPr>
                <w:rFonts w:eastAsia="Times New Roman"/>
                <w:sz w:val="18"/>
                <w:szCs w:val="18"/>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80266.55</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714AA5" w:rsidRPr="00517F2B" w:rsidRDefault="00714AA5" w:rsidP="001970E3">
            <w:pPr>
              <w:jc w:val="center"/>
              <w:rPr>
                <w:sz w:val="18"/>
                <w:szCs w:val="18"/>
              </w:rPr>
            </w:pPr>
            <w:r w:rsidRPr="00517F2B">
              <w:rPr>
                <w:sz w:val="18"/>
                <w:szCs w:val="18"/>
              </w:rPr>
              <w:t>105018.26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80280.22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105025.09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81179.32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105275.69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81843.33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105316.99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80292.78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105032.41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81200.03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105283.45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81852.02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105325.68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80312.78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105043.06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81205.35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105285.81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81867.23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105310.47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80323.84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105049.21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81210.23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105288.32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81890.41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105303.80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80344.41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105060.00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81218.29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105291.31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81934.11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105302.30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80365.05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105071.58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81225.35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105294.23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81946.56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105292.23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80400.25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105090.15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81231.64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105297.26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81958.09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105285.49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80450.08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105115.07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81245.04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105302.96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81971.00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105279.24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80468.19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105123.03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81256.98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105308.49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81989.16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105274.65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80486.32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105130.61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81267.99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105312.71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81994.39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105274.34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80503.00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105136.86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81285.18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105320.49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82010.47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105276.00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80511.21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105140.26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81293.91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105324.75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82019.28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105278.40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80524.74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105144.74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169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81320.48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105338.76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82028.86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105279.99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80531.97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105146.28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81326.91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105342.97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82034.90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105280.06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80544.92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105149.70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81335.83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105349.86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82049.26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105266.70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80566.22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105155.85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81340.63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105353.31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82084.26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105236.62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80581.90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105159.82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81346.28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105356.16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82097.39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105226.34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80591.36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105162.42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81354.16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105361.09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82103.09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105222.51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80598.14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105164.64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81362.74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105367.64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82116.04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105217.28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80604.31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105167.44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81370.23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105371.53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82142.21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105210.78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80635.05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105174.39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81385.60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105380.52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82151.88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105209.37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80651.60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105177.87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81394.05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105386.77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82173.65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105208.33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80666.38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105180.53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81398.17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105390.56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82188.72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105201.06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80672.21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105180.74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81407.23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105396.65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82210.45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105196.09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80684.29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105182.00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81413.76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105401.68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82224.40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105196.77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80699.98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105185.60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81421.61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105407.22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82233.19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105198.04</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80711.08</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105187.48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183</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81427.33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105411.62</w:t>
            </w:r>
          </w:p>
        </w:tc>
        <w:tc>
          <w:tcPr>
            <w:tcW w:w="284" w:type="dxa"/>
            <w:gridSpan w:val="2"/>
            <w:tcBorders>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82241.35</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105199.97</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127</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80726.74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105190.82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184</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81431.94</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105406.00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82253.87</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105196.29</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128</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80742.25</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105192.55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185</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81437.97</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105401.30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82265.44</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105194.94</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129</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80756.14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105194.52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186</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81447.82</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105390.18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82271.23</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105194.60</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130</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80770.09</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105195.58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187</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81454.75</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105384.97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82277.31</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105194.82</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131</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80807.54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105199.70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188</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81459.79</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105381.64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245</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82285.07</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105192.61</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132</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80825.54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105201.47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189</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81484.79</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105374.94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246</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82303.14</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105191.02</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133</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80840.18</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105202.44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190</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81509.79</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105381.64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82332.09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105197.28</w:t>
            </w:r>
          </w:p>
        </w:tc>
      </w:tr>
      <w:tr w:rsidR="00714AA5" w:rsidRPr="002B103A" w:rsidTr="001970E3">
        <w:trPr>
          <w:trHeight w:val="255"/>
        </w:trPr>
        <w:tc>
          <w:tcPr>
            <w:tcW w:w="742"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134</w:t>
            </w:r>
          </w:p>
        </w:tc>
        <w:tc>
          <w:tcPr>
            <w:tcW w:w="113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80857.84</w:t>
            </w:r>
          </w:p>
        </w:tc>
        <w:tc>
          <w:tcPr>
            <w:tcW w:w="1164" w:type="dxa"/>
            <w:gridSpan w:val="3"/>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105203.02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nil"/>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191</w:t>
            </w:r>
          </w:p>
        </w:tc>
        <w:tc>
          <w:tcPr>
            <w:tcW w:w="1134" w:type="dxa"/>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81518.30</w:t>
            </w:r>
          </w:p>
        </w:tc>
        <w:tc>
          <w:tcPr>
            <w:tcW w:w="1164" w:type="dxa"/>
            <w:gridSpan w:val="2"/>
            <w:tcBorders>
              <w:top w:val="nil"/>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105389.71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82341.13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105198.68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80895.99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105207.25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81527.68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105380.33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249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82355.93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105198.06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80903.00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105208.57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81545.91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105374.09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82371.53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105199.88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80909.32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105210.23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81556.56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105373.10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82384.18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105203.43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80923.81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105211.57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81572.44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105370.67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82400.54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105200.93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80930.24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105212.63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81576.73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105368.08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82409.44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105202.49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80943.24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105215.18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81589.90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105361.64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82414.34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105195.17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80957.51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105217.21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81608.76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105356.66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82430.90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105179.67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80989.92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105223.87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199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81615.57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105356.23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82442.63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105170.19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80997.74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105224.46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81629.16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105354.17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82455.61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105162.51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81006.04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105226.30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81662.10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105331.95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82481.07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105155.54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81018.10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105227.35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81677.79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105321.68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259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82497.80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105156.41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81036.77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105231.50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81685.95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105315.80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82504.38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105155.81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81051.22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105235.58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81710.95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105309.10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82513.63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105156.67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81062.39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105238.30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81721.95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105312.05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82533.26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105163.24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149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81072.54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105240.34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81739.90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105305.13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82539.58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105167.57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81077.57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105241.62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81750.55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105304.06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82546.56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105173.18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lastRenderedPageBreak/>
              <w:t>151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81104.20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105249.39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81761.65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105305.31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82552.11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105174.71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81115.17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105254.08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209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81774.65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105308.27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82575.67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105183.26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81123.85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105259.38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81788.55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105313.72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82583.61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105186.96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81133.75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105261.69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81794.72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105312.06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82590.97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105192.14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81147.25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105265.26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81814.03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105308.18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82597.26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105197.48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81163.64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105270.08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81836.06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105313.29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270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82608.20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B7F99" w:rsidRDefault="00714AA5" w:rsidP="001970E3">
            <w:pPr>
              <w:jc w:val="center"/>
              <w:rPr>
                <w:sz w:val="18"/>
                <w:szCs w:val="18"/>
              </w:rPr>
            </w:pPr>
            <w:r w:rsidRPr="001B7F99">
              <w:rPr>
                <w:sz w:val="18"/>
                <w:szCs w:val="18"/>
              </w:rPr>
              <w:t>105210.60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82611.25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105216.84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83337.57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105189.16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83941.65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105423.59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82616.73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105216.56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83345.10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105188.71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83933.74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105423.62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82620.83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83371.18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105194.28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83918.70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105422.49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82624.01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105195.57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83389.49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105203.83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83910.94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105421.29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82631.37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105181.11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83398.97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105208.01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83890.15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105416.37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82641.22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105167.80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83411.42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105209.42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83884.31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105414.60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82650.74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105158.61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83428.75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105212.24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83857.58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105404.71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82659.77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105145.76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83437.79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105214.64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83850.42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105401.40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279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82665.66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105139.10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83454.47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83830.90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105390.42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82670.53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105126.99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83461.80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105224.17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83820.78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105382.91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82675.57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105117.64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83486.01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105237.85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83807.30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105369.97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82694.58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105098.06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339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83528.61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105251.10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83802.21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105364.26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82709.52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105089.54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83534.99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105252.03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83786.27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105343.42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82714.09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105087.23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83568.80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105240.70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83768.55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105324.74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82733.59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105078.62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83575.87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105238.81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83764.14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105319.34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82754.14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105070.89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83591.39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105235.86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83739.87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105320.85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82770.83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105058.69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83600.73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105234.98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83728.87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105328.56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82775.34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105055.75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83628.46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105236.09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83708.79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105343.85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82780.44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105053.18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83640.41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105226.19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83703.50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105347.37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82795.03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105046.85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83650.28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105220.64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83685.68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105357.12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82814.93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105042.72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83660.38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105209.18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83675.10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105361.41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82825.96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105043.95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83665.53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105204.12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83661.38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105365.22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82841.79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105047.53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83681.76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105190.33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83651.72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105366.90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82861.14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105053.03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83689.13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105185.13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83636.97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105368.00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82879.44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105071.33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83693.96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105182.68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83605.41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105367.98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82881.79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105080.11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83708.07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105176.46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83561.32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105379.17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82895.96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105065.94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83724.76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105172.33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83550.13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105380.69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82910.08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105060.44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83737.81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105171.42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83542.38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105380.86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299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82925.31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105058.27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83749.42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105171.97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83533.03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82935.08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105059.23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83769.80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105175.33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83487.82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105372.63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82947.35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105056.84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83784.17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105180.01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83475.51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105368.89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82969.76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105050.00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83805.09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105190.55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83441.53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105353.56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82987.18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105043.28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83821.96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105189.95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83415.50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105340.53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83005.18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105039.93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83844.72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105194.42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83409.35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105340.87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83011.42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105040.32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83851.93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105197.71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83393.04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105339.08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83018.18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105041.17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83868.09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105209.48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83374.66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105333.91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83036.72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105047.35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83879.56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105222.04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83363.20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105329.08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83058.46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105059.76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83885.94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83353.59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83091.93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105070.44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83895.94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105249.92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83349.27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83109.79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105073.69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83900.28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105255.06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83343.77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83125.84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105079.58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83918.51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105318.11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83130.79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105082.85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369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83932.25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105279.69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83323.01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105316.21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83138.62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105088.70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83952.25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105276.12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83317.34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105314.59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83145.59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105088.93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83957.95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105275.43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83305.04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105313.44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83156.38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105087.75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83985.03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83298.24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105312.33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83166.71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105088.83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84001.72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83276.50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105307.21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83173.01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105090.16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84008.72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105277.54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83266.20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105303.56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83187.68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105095.78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84020.11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105282.35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83257.74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105299.47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319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83201.44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105107.49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84038.41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105300.65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83248.10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105293.36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83214.17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105123.12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84042.99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83233.07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105281.23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83224.85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105130.24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84049.10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105332.68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83226.68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83250.30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105137.18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84049.23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105355.86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83217.62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105264.61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83262.14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105142.12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84042.94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105380.42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83210.60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105263.53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83273.43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105149.68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84036.38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105392.23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83193.22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105257.41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83288.44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105165.91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84017.67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105411.25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83179.94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105246.27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83291.78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105171.91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83998.37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105417.62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83176.57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83298.69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105180.44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384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83958.43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105422.16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83168.15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105237.79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83148.17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105231.03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82487.01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105271.46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81720.02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105425.74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83139.20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105226.97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82479.18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105281.16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81706.03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105433.30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83131.16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105221.20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82468.07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105291.87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81695.88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105440.22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83117.24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105208.94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82458.37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105299.17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81688.36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105447.14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83097.06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105199.75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82451.22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105302.57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81679.50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105453.65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83089.44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105195.43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82444.34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105305.20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81673.13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105456.75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83071.30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105182.94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82431.59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105308.24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81657.33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105465.65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449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83060.86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105179.24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82420.58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105309.37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81644.00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105472.13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83039.83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105173.95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82415.48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81633.76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105475.79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83030.44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105170.56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82402.59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81623.26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105478.30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83005.38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105158.57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509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82394.83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105309.55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81611.64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105479.67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83000.67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105156.01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82383.77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105310.79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81595.41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105479.05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82993.84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105158.22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82365.75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105307.43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81570.70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105476.71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82973.65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105162.86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82353.18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105302.57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82920.96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105109.24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82954.56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105166.29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82347.76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105302.65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82920.38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105111.90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82929.80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105168.78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82338.49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82922.94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105113.30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82900.12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105162.30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82330.78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82925.12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105119.00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459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82881.82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105144.00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82319.15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105303.32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82945.88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105117.05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82877.08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105136.90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82306.98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105300.41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82962.45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105114.13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82874.76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105128.23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82296.77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105296.44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82982.64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105109.49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82860.75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105142.24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519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82285.66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105299.42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82996.13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105103.80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82839.76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105148.78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82275.04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105298.72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83002.22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105101.63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82828.46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105149.69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82254.04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83007.74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105102.13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82822.65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105149.72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82243.59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105305.64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579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83026.96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105113.47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82809.78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105159.35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82227.60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83052.02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105125.46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82804.82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105162.62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82219.19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105301.88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83075.33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105131.32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82799.47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105165.30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82210.67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105306.05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83094.22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105138.01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469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82763.27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105180.83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82190.98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105311.09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83117.80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105154.25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82757.90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105193.95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82163.17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105312.36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83144.72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105166.52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82750.82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105203.41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82151.67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105315.18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83164.20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105183.67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82746.98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105207.46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529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82117.58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105344.71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83188.02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105191.73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82737.34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82103.77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105358.50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83208.60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105202.66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82720.98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105237.53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82093.44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105366.42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83218.22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105214.11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82718.03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105244.45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82080.00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105373.38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83231.96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105216.23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82717.24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105253.79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82069.35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105377.38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83241.42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105219.77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82713.97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105267.86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82052.55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105381.59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83248.75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105224.18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82709.89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105278.26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82040.40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105383.09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83264.47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479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82706.64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105285.00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82023.13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105382.98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83279.50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105254.45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82698.13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105295.92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82014.34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105382.14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83287.96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105258.54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82688.28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105305.46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82000.93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105379.66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83309.70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105263.66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82678.49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105312.84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539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81993.61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105386.37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83326.58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105265.24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82664.55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105318.30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81984.81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105392.83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105268.11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82652.07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81974.39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105398.10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83345.61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105266.83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82641.01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105322.37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81955.15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105403.19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83366.15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105269.50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82624.87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105321.66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81910.28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105405.80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83378.71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105276.68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487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82605.44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105327.04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81895.84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105407.89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83388.20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105285.78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82597.21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105327.62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81882.72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105406.14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83406.58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105290.95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82582.36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105326.44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81867.53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105400.29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83426.03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105289.87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82576.78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105325.14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81859.12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105391.88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83462.09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105307.98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82565.50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105321.03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81843.52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105407.47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83496.07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105323.31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82558.52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81836.14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105410.96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83541.28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82547.58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105311.08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81814.67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105415.62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83549.03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105330.70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82530.88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105294.69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81789.71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105408.94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83599.31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82524.25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105284.08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81784.19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105405.76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83633.25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105318.14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82520.08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81763.31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105409.49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83648.00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105317.04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82497.36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105266.32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81749.69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105409.41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83661.72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105313.23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498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82492.62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105262.71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555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81738.83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105406.46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83678.50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105304.07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83699.37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105288.18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83367.83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105248.92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82508.26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105206.54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83717.75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105275.30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83348.07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105238.62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82504.38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105205.81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83729.58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105271.37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83333.97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105239.46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82500.00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105206.61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83750.04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105270.17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83291.68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82481.07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105205.54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83768.88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105268.92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83282.99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82468.09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105213.22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83781.01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105270.67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83264.40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105217.54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82464.99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105218.85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83787.61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83250.17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105199.99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82461.29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105221.39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83791.22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105277.27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83245.14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105190.91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82455.90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105222.97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83796.83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105278.96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83237.14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105185.42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82444.87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105239.46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83804.83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105290.33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83203.86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105176.34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82438.91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105246.80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83824.38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105310.94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83180.17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105160.54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82428.16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83841.93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105333.90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83162.68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105139.08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82415.66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105256.40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83855.41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105346.84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83156.38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105137.75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82400.54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83874.93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105357.82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83138.60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105141.68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82392.86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83901.66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105367.71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83114.82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105133.34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82384.93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105256.91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83922.45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105372.63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83100.84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105122.88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82370.67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629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83937.49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105373.76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83079.80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105119.05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82358.02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105248.02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83952.82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105372.48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83038.25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105105.79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82343.22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105248.64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83975.68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105369.90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83011.94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82330.52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105250.85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83992.67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105367.95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689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83005.18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105089.93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82320.83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105248.34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83999.23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105356.14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82986.00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105097.33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82307.52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105240.83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83999.10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105332.96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82964.50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105103.81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82289.45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105242.42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83995.11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105325.65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82946.89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105110.24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749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82284.02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105245.15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83988.11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105323.67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82935.70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105110.34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82271.23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105244.60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83961.03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105325.34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82925.31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105108.27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82259.66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83931.67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82836.14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105096.33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82249.23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83923.70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105330.23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82830.76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82241.57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83910.09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105325.34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82814.93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105092.72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82221.69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105246.70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83888.17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105309.56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82800.34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105099.05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82210.45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105246.09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83865.13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105290.94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699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82778.05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105115.35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82186.21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105257.79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83854.13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105277.89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82753.79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105124.36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82154.26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105259.31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83842.64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105255.76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82734.29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105132.97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82128.09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105265.81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83831.17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105243.20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82719.58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105141.36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759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82116.70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105274.67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83823.96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105239.91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82714.54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105150.71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82084.79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105301.88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83801.95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105240.79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82708.92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105167.06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82066.57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105320.28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83792.11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105239.02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82700.69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105174.49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82056.70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105326.32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649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83788.38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105238.12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82688.91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105191.27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82040.35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105330.13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83761.67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105224.66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82675.93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105203.79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82024.44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105329.94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83741.29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82668.57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105218.25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82008.60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105327.31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83728.24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105222.21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709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82663.37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105234.94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81997.35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105324.25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83714.13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105228.43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82662.36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105251.03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81992.12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105324.56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83697.90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82656.83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81983.32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105328.66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655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83682.19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105260.06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82648.33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105266.48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81971.79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105335.40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83665.41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82632.18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105267.51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81961.09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105345.82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83654.88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105281.72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82615.14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105266.51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81955.15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105349.12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83643.19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105285.55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82606.27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105269.92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81949.67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105351.80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659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83630.54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105286.22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82600.47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105273.9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81902.67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105353.39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83600.73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105284.98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82594.62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105274.19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81892.23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105353.77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83585.21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105287.93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82585.24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105270.78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81892.53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105356.99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83547.16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105301.15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719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82576.25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105265.21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81895.84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105357.89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83533.56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105302.35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82569.29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105255.56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81902.49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105356.17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83517.51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105300.01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82567.88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105242.96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81952.24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105353.27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83466.06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105284.01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82564.9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779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81959.81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105349.53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83437.20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105267.70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82558.61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105230.26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81973.28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105337.17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83420.52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105261.56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82535.05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105221.71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81984.22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105330.79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83405.78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105259.10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82522.12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105220.17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81992.53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105326.59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669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83385.77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105256.83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726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82515.24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105212.15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81997.35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105326.77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82007.16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105329.96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82704.62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105179.44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81456.71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105468.80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82023.45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105332.98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82714.60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105168.95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81457.59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105466.53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82040.40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105333.09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82720.00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105151.62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81458.96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105464.45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82057.20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105328.88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82725.69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105144.78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81460.53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105461.92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82068.44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105323.12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82738.74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105136.96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81462.02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105458.43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82083.47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105308.11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82756.14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105129.44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81465.27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105451.79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82119.18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105277.06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82779.82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105119.32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81467.90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105446.48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82129.71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105269.08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82802.52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105102.33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81469.45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105443.62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82156.01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105262.63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82812.93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105098.17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81467.28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105441.51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82188.70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105261.14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82824.45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105099.85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81464.93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105443.57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82210.06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82835.75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105098.94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81462.41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105449.32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82219.69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105250.31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81818.33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105360.29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81459.39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105457.68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82240.34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81814.03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105358.18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81457.16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105462.89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82250.79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81809.18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105360.21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81454.52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105466.84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82259.82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105249.98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81809.15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105362.44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81440.83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105482.82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799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82272.41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105248.33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81814.67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105365.62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81438.43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105484.32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82285.66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105249.42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81818.52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105364.17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81437.41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82289.79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81750.55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105354.06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81436.01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82304.59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105244.00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81747.80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105354.50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81428.33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105477.11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82318.61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105251.78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81747.62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105357.95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81417.34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105468.31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82330.78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81749.99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105359.41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81409.13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105461.27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82343.53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105252.70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81763.31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105359.49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81406.61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105458.99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82357.65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105252.50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81763.55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105357.02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81405.82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105458.30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82367.10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105254.35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81710.95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105359.10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81392.78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105448.07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82383.77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105260.79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81696.10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105372.26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81383.62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105441.61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82392.94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105258.71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81691.35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105372.50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81379.32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105438.14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82399.83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81656.53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105397.61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81367.05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105429.88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82415.48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105259.63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81641.18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105402.92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81364.77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105427.77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82426.49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105258.50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869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81620.88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105406.00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81360.24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105423.61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82433.37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105255.87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81611.86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105406.56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81346.78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105415.69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82444.48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105245.16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81598.69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105413.00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81343.15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105413.76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82457.38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105224.30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81592.29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105419.55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929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81336.04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105410.16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82462.08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105223.05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81566.88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105421.10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81323.81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105400.83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82465.86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105220.42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81567.37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105423.81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81314.60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105396.19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82469.66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105214.00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81575.57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105426.95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81305.93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105389.94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819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82481.49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105207.37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81597.45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105429.09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81296.38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105382.57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82508.43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105209.25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81611.64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105429.67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81292.28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105380.31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82522.36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105223.02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81622.14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105427.16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81271.85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105369.63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82532.81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105224.54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879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81635.47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105420.68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81264.34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105365.93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lastRenderedPageBreak/>
              <w:t>823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82557.17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105232.08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81646.73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105413.47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81250.09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105359.40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82564.08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105240.25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81654.50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105410.35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81237.89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105354.72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82566.65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105257.58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81664.70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105400.96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81237.48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105354.56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82573.28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105268.19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81680.03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105390.51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81225.46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105348.97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82581.14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105272.90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81695.02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105382.44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81210.66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105342.67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82588.12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105276.44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81699.28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105373.33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81205.92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105340.30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829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82593.70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105277.74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81712.10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105361.84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81200.92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105338.19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82601.93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105277.16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81712.37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105360.76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81190.04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105334.16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82609.87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105273.57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81556.56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105423.10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81182.48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105330.27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82619.08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105271.33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889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81552.68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105423.63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81162.45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105322.76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82641.01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105272.37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81553.20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105425.90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81146.77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105317.15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82653.49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105269.54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81556.96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105425.50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81134.81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105314.28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82663.34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105260.00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81484.79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105424.94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949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81127.82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105311.33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82667.42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105249.60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81477.86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105430.15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81110.36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105309.25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82668.81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105233.06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81479.69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105432.12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81103.58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105307.53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82675.19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105216.65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81485.13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105427.32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81099.13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105304.05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82681.32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105206.47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81485.11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105426.52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81097.73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105302.02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7F6C88" w:rsidRDefault="00714AA5" w:rsidP="001970E3">
            <w:pPr>
              <w:jc w:val="center"/>
              <w:rPr>
                <w:sz w:val="18"/>
                <w:szCs w:val="18"/>
              </w:rPr>
            </w:pPr>
            <w:r w:rsidRPr="007F6C88">
              <w:rPr>
                <w:sz w:val="18"/>
                <w:szCs w:val="18"/>
              </w:rPr>
              <w:t>840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82702.04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105185.81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897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81484.81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0940B7" w:rsidRDefault="00714AA5" w:rsidP="001970E3">
            <w:pPr>
              <w:jc w:val="center"/>
              <w:rPr>
                <w:sz w:val="18"/>
                <w:szCs w:val="18"/>
              </w:rPr>
            </w:pPr>
            <w:r w:rsidRPr="000940B7">
              <w:rPr>
                <w:sz w:val="18"/>
                <w:szCs w:val="18"/>
              </w:rPr>
              <w:t>105426.14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81090.17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105297.38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81071.15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105291.82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80454.67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105171.51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80641.89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105227.78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81067.16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105290.75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80447.92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105168.76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80649.92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105228.99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81062.70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105289.36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80443.99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105166.87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80657.93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105230.52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81056.88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105288.19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80431.79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80662.05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105231.31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959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81051.58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105287.13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80430.74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105161.61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80666.08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81038.35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105283.91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80429.88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105161.05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80669.85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105231.51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81025.91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105280.31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80427.33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105159.59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80671.71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105231.52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81007.24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105276.16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80417.82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105154.73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80673.16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105231.96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81002.10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80396.30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105144.08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105233.43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80993.97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105274.31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80377.08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105134.47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80673.75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105235.26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80983.10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105273.49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80369.79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105130.49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1079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105235.28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80959.20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105268.71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80355.25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105122.99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80674.57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80954.89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105267.76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80341.06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105115.45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80675.44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105232.15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80947.19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105266.13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80321.18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105104.27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80677.22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969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80935.78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105264.97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80300.06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105093.19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80678.97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80930.11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105263.43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80289.22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105087.16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80685.89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105234.77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80924.81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105262.70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80282.17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105083.39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80689.83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105235.22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80918.93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105261.33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1029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80268.25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105075.99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80702.58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105237.42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80906.27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80257.88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105069.82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80718.57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105240.88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80902.19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105260.06</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80244.21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105063.00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80736.62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105242.95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80890.27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105256.92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80243.61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105064.10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1089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80750.62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105244.92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80856.19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105252.99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80257.27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105071.23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80765.93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105246.45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80837.70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105252.38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80267.74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105076.91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80785.98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105248.79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80821.40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105251.30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80281.56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105084.45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80802.50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105250.36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979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80806.27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105249.79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80288.63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105088.21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80806.15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105250.79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80802.59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105249.45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80299.45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105094.25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80821.26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105252.99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80786.07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105247.69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80320.15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105106.06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80837.59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105253.98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80766.31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105245.44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1039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80340.65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105116.32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80856.11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105255.08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80750.67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105244.25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80354.92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105123.63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80890.03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105258.25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80736.71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105242.24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80369.46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105131.23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80895.37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105258.99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80718.67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105240.23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80376.73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105135.14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1099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80902.13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80702.72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105236.78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80395.70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105145.22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80906.22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105260.69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80689.98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105234.62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80417.08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105156.11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80909.39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105260.93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80679.17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105232.04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80426.81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105160.78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80912.55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105261.35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989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80673.77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105230.88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80429.69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105161.46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80918.71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105262.49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80669.71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105230.68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80443.65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105167.47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80924.64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105263.79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lastRenderedPageBreak/>
              <w:t>991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80666.08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105230.75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80445.82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105168.85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80929.84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105264.75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80662.04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105230.47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80447.48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105171.41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80935.53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105266.30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80658.04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105229.83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80454.38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105172.30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80941.26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105266.47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80642.03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105226.94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80466.77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105177.40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80946.98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105267.47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80624.03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105223.17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80472.51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105179.48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1109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80954.61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105269.08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80596.53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105216.51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80485.69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105184.80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80959.02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105270.02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80591.82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105216.98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80493.24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105187.96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80983.05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105273.94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80585.07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105214.35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80511.46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105194.18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80993.90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105274.76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999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80581.97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105211.95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80512.60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105194.42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81001.77</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80578.07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105210.62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80513.10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105194.52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81002.62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105277.64</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80569.62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105208.29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80521.40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105195.85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81006.68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105277.97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80553.13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105204.11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80531.50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105199.29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81016.14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105279.65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80531.89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105197.97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80552.79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105205.30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81020.86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105280.55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80521.57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105195.18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80568.51</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105211.19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81025.58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105281.65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80513.32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105193.43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80576.95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105213.92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1119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81038.25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105284.35</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80512.82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105193.33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80584.17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105216.47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81051.45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105287.56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80511.75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105193.11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80587.95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105217.87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81056.92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105289.53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80493.59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105187.09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80589.87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105218.46</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81062.70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105290.41</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1009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80486.02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105183.89</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80591.73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105218.32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81066.91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105294.42</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80472.65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105179.07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80596.66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105217.78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81071.26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105293.10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1011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80467.03</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105176.74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1068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80623.86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105223.88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81089.99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105297.80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81097.09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105302.73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81237.24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105355.15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81382.50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105442.87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81098.82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105304.38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81237.66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105355.31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81391.26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105450.06</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81103.29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105308.10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81249.70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105360.54</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81404.33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105460.17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1129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81110.24</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105309.87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81263.66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105367.15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81405.03</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105460.78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81127.66</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105311.95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81270.87</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105371.40</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81407.82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105462.57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81134.62</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105314.88</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81291.12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105382.99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81416.25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105469.50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81146.45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105318.20</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81295.52</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105384.22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81427.19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105478.49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1133</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81161.67</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105324.52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1150</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81304.90</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105391.29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81431.28</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105482.53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1134</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81168.91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105326.55</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1151</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81313.43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105397.95</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81433.60</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105485.73</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1135</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81175.80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105329.32</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1152</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81322.74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105402.47</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81433.19</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105487.80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1136</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81181.98</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105331.27</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1153</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81335.15</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105411.42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81432.62</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105488.88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1137</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81189.45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105335.83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1154</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81342.04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105415.68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81432.11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105490.07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1138</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81194.85</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105337.73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1155</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81346.53</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105418.52</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81432.94</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105490.08</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1139</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81197.61</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105338.61</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1156</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81358.94</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105425.69</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81438.86</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105487.90</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1140</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81200.40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105339.33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1157</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81364.06</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105428.63</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81441.31</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105486.59</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1141</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81210.49</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105343.13</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1158</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81366.29</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105430.71</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1175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81442.25</w:t>
            </w: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105484.37</w:t>
            </w:r>
          </w:p>
        </w:tc>
      </w:tr>
      <w:tr w:rsidR="00714AA5" w:rsidRPr="002B103A" w:rsidTr="001970E3">
        <w:trPr>
          <w:trHeight w:val="255"/>
        </w:trPr>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1142</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81225.20</w:t>
            </w:r>
          </w:p>
        </w:tc>
        <w:tc>
          <w:tcPr>
            <w:tcW w:w="1164" w:type="dxa"/>
            <w:gridSpan w:val="3"/>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105349.54</w:t>
            </w:r>
          </w:p>
        </w:tc>
        <w:tc>
          <w:tcPr>
            <w:tcW w:w="284" w:type="dxa"/>
            <w:gridSpan w:val="2"/>
            <w:tcBorders>
              <w:top w:val="nil"/>
              <w:left w:val="nil"/>
              <w:bottom w:val="nil"/>
              <w:right w:val="nil"/>
            </w:tcBorders>
            <w:shd w:val="clear" w:color="auto" w:fill="auto"/>
            <w:noWrap/>
            <w:vAlign w:val="center"/>
          </w:tcPr>
          <w:p w:rsidR="00714AA5" w:rsidRPr="00A54FA1" w:rsidRDefault="00714AA5" w:rsidP="001970E3">
            <w:pPr>
              <w:jc w:val="center"/>
              <w:rPr>
                <w:sz w:val="18"/>
                <w:szCs w:val="18"/>
              </w:rPr>
            </w:pPr>
          </w:p>
        </w:tc>
        <w:tc>
          <w:tcPr>
            <w:tcW w:w="759" w:type="dxa"/>
            <w:tcBorders>
              <w:top w:val="single" w:sz="4" w:space="0" w:color="auto"/>
              <w:left w:val="single" w:sz="4" w:space="0" w:color="auto"/>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1159</w:t>
            </w:r>
          </w:p>
        </w:tc>
        <w:tc>
          <w:tcPr>
            <w:tcW w:w="1134" w:type="dxa"/>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81377.98</w:t>
            </w:r>
          </w:p>
        </w:tc>
        <w:tc>
          <w:tcPr>
            <w:tcW w:w="1164" w:type="dxa"/>
            <w:gridSpan w:val="2"/>
            <w:tcBorders>
              <w:top w:val="single" w:sz="4" w:space="0" w:color="auto"/>
              <w:left w:val="nil"/>
              <w:bottom w:val="single" w:sz="4" w:space="0" w:color="auto"/>
              <w:right w:val="single" w:sz="4" w:space="0" w:color="auto"/>
            </w:tcBorders>
            <w:shd w:val="clear" w:color="auto" w:fill="auto"/>
            <w:vAlign w:val="center"/>
          </w:tcPr>
          <w:p w:rsidR="00714AA5" w:rsidRPr="003B44FF" w:rsidRDefault="00714AA5" w:rsidP="001970E3">
            <w:pPr>
              <w:jc w:val="center"/>
              <w:rPr>
                <w:sz w:val="18"/>
                <w:szCs w:val="18"/>
              </w:rPr>
            </w:pPr>
            <w:r w:rsidRPr="003B44FF">
              <w:rPr>
                <w:sz w:val="18"/>
                <w:szCs w:val="18"/>
              </w:rPr>
              <w:t>105439.58</w:t>
            </w:r>
          </w:p>
        </w:tc>
        <w:tc>
          <w:tcPr>
            <w:tcW w:w="284" w:type="dxa"/>
            <w:gridSpan w:val="2"/>
            <w:tcBorders>
              <w:top w:val="nil"/>
              <w:left w:val="nil"/>
              <w:bottom w:val="nil"/>
              <w:right w:val="single" w:sz="4" w:space="0" w:color="auto"/>
            </w:tcBorders>
            <w:shd w:val="clear" w:color="auto" w:fill="auto"/>
            <w:noWrap/>
            <w:vAlign w:val="center"/>
          </w:tcPr>
          <w:p w:rsidR="00714AA5" w:rsidRPr="00A54FA1" w:rsidRDefault="00714AA5" w:rsidP="001970E3">
            <w:pPr>
              <w:jc w:val="center"/>
              <w:rPr>
                <w:sz w:val="18"/>
                <w:szCs w:val="18"/>
              </w:rPr>
            </w:pPr>
          </w:p>
        </w:tc>
        <w:tc>
          <w:tcPr>
            <w:tcW w:w="7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1D18A7" w:rsidRDefault="00714AA5" w:rsidP="001970E3">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A54FA1" w:rsidRDefault="00714AA5" w:rsidP="001970E3">
            <w:pPr>
              <w:jc w:val="center"/>
              <w:rPr>
                <w:sz w:val="18"/>
                <w:szCs w:val="18"/>
              </w:rPr>
            </w:pPr>
          </w:p>
        </w:tc>
        <w:tc>
          <w:tcPr>
            <w:tcW w:w="11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14AA5" w:rsidRPr="00A54FA1" w:rsidRDefault="00714AA5" w:rsidP="001970E3">
            <w:pPr>
              <w:jc w:val="center"/>
              <w:rPr>
                <w:sz w:val="18"/>
                <w:szCs w:val="18"/>
              </w:rPr>
            </w:pPr>
          </w:p>
        </w:tc>
      </w:tr>
    </w:tbl>
    <w:p w:rsidR="00714AA5" w:rsidRDefault="00714AA5" w:rsidP="00BD3B60">
      <w:pPr>
        <w:ind w:firstLine="708"/>
        <w:jc w:val="both"/>
        <w:rPr>
          <w:b/>
        </w:rPr>
      </w:pPr>
    </w:p>
    <w:p w:rsidR="00FA2C91" w:rsidRDefault="00A451E4" w:rsidP="00BD3B60">
      <w:pPr>
        <w:ind w:firstLine="708"/>
        <w:jc w:val="both"/>
        <w:rPr>
          <w:b/>
        </w:rPr>
      </w:pPr>
      <w:r w:rsidRPr="00FA2C91">
        <w:rPr>
          <w:b/>
        </w:rPr>
        <w:t>2</w:t>
      </w:r>
      <w:r w:rsidR="00A06294" w:rsidRPr="00FA2C91">
        <w:rPr>
          <w:b/>
        </w:rPr>
        <w:t>.</w:t>
      </w:r>
      <w:r w:rsidRPr="00FA2C91">
        <w:rPr>
          <w:b/>
        </w:rPr>
        <w:t xml:space="preserve"> </w:t>
      </w:r>
      <w:r w:rsidR="00FA2C91">
        <w:rPr>
          <w:b/>
        </w:rPr>
        <w:t xml:space="preserve">Описание </w:t>
      </w:r>
      <w:r w:rsidR="00724CC1">
        <w:rPr>
          <w:b/>
        </w:rPr>
        <w:t>ПЗП</w:t>
      </w:r>
      <w:r w:rsidR="00FA2C91">
        <w:rPr>
          <w:b/>
        </w:rPr>
        <w:t xml:space="preserve"> </w:t>
      </w:r>
      <w:r w:rsidR="00714AA5" w:rsidRPr="00714AA5">
        <w:rPr>
          <w:b/>
        </w:rPr>
        <w:t>реки Ивановки (ИД 1019)</w:t>
      </w:r>
      <w:r w:rsidR="00FA2C91">
        <w:rPr>
          <w:b/>
        </w:rPr>
        <w:t>.</w:t>
      </w:r>
    </w:p>
    <w:p w:rsidR="00FA4879" w:rsidRPr="00FA4879" w:rsidRDefault="00FA4879" w:rsidP="00FA4879">
      <w:pPr>
        <w:ind w:firstLine="708"/>
        <w:jc w:val="both"/>
      </w:pPr>
      <w:r w:rsidRPr="00FA4879">
        <w:t xml:space="preserve">Ширина </w:t>
      </w:r>
      <w:r w:rsidR="00724CC1">
        <w:t>ПЗП</w:t>
      </w:r>
      <w:r w:rsidRPr="00FA4879">
        <w:t xml:space="preserve"> </w:t>
      </w:r>
      <w:r w:rsidR="00714AA5" w:rsidRPr="00714AA5">
        <w:t>реки Ивановки (ИД 1019)</w:t>
      </w:r>
      <w:r w:rsidRPr="00FA4879">
        <w:t xml:space="preserve"> составляет 50 м.</w:t>
      </w:r>
    </w:p>
    <w:p w:rsidR="00724CC1" w:rsidRDefault="00724CC1" w:rsidP="00724CC1">
      <w:pPr>
        <w:pStyle w:val="a3"/>
        <w:ind w:left="142" w:firstLine="578"/>
        <w:jc w:val="both"/>
      </w:pPr>
      <w:r>
        <w:t xml:space="preserve">Река Ивановка (ИД 1019) </w:t>
      </w:r>
      <w:r w:rsidRPr="00CE37E9">
        <w:t>расположен</w:t>
      </w:r>
      <w:r>
        <w:t>а</w:t>
      </w:r>
      <w:r w:rsidRPr="00CE37E9">
        <w:t xml:space="preserve"> в </w:t>
      </w:r>
      <w:r>
        <w:t xml:space="preserve">Красносельском </w:t>
      </w:r>
      <w:r w:rsidRPr="00CE37E9">
        <w:t xml:space="preserve">районе, </w:t>
      </w:r>
      <w:r>
        <w:t xml:space="preserve">в границах </w:t>
      </w:r>
      <w:r>
        <w:rPr>
          <w:rFonts w:eastAsia="Times New Roman"/>
          <w:spacing w:val="-2"/>
        </w:rPr>
        <w:t>в</w:t>
      </w:r>
      <w:r w:rsidRPr="00CE37E9">
        <w:rPr>
          <w:rFonts w:eastAsia="Times New Roman"/>
          <w:spacing w:val="-2"/>
        </w:rPr>
        <w:t>нутригородск</w:t>
      </w:r>
      <w:r>
        <w:rPr>
          <w:rFonts w:eastAsia="Times New Roman"/>
          <w:spacing w:val="-2"/>
        </w:rPr>
        <w:t>их</w:t>
      </w:r>
      <w:r w:rsidRPr="00CE37E9">
        <w:rPr>
          <w:rFonts w:eastAsia="Times New Roman"/>
          <w:spacing w:val="-2"/>
        </w:rPr>
        <w:t xml:space="preserve"> муниципальн</w:t>
      </w:r>
      <w:r>
        <w:rPr>
          <w:rFonts w:eastAsia="Times New Roman"/>
          <w:spacing w:val="-2"/>
        </w:rPr>
        <w:t>ых</w:t>
      </w:r>
      <w:r w:rsidRPr="00CE37E9">
        <w:rPr>
          <w:rFonts w:eastAsia="Times New Roman"/>
          <w:spacing w:val="-2"/>
        </w:rPr>
        <w:t xml:space="preserve"> образовани</w:t>
      </w:r>
      <w:r>
        <w:rPr>
          <w:rFonts w:eastAsia="Times New Roman"/>
          <w:spacing w:val="-2"/>
        </w:rPr>
        <w:t>й</w:t>
      </w:r>
      <w:r w:rsidRPr="00CE37E9">
        <w:rPr>
          <w:rFonts w:eastAsia="Times New Roman"/>
          <w:spacing w:val="-2"/>
        </w:rPr>
        <w:t xml:space="preserve"> Санкт-Петербурга</w:t>
      </w:r>
      <w:r>
        <w:rPr>
          <w:rFonts w:eastAsia="Times New Roman"/>
          <w:spacing w:val="-2"/>
        </w:rPr>
        <w:t>:</w:t>
      </w:r>
      <w:r w:rsidRPr="00CE37E9">
        <w:rPr>
          <w:rFonts w:eastAsia="Times New Roman"/>
          <w:spacing w:val="-2"/>
        </w:rPr>
        <w:t xml:space="preserve"> </w:t>
      </w:r>
      <w:r w:rsidRPr="00DD69D1">
        <w:t xml:space="preserve">муниципальный округ </w:t>
      </w:r>
      <w:proofErr w:type="spellStart"/>
      <w:r w:rsidRPr="00DD69D1">
        <w:t>Урицк</w:t>
      </w:r>
      <w:proofErr w:type="spellEnd"/>
      <w:r>
        <w:t xml:space="preserve">, </w:t>
      </w:r>
      <w:r w:rsidRPr="008441CA">
        <w:t>муниципальны</w:t>
      </w:r>
      <w:r>
        <w:t>й</w:t>
      </w:r>
      <w:r w:rsidRPr="008441CA">
        <w:t xml:space="preserve"> округ</w:t>
      </w:r>
      <w:r>
        <w:t xml:space="preserve"> </w:t>
      </w:r>
      <w:r w:rsidRPr="008441CA">
        <w:t>Сосновая поляна</w:t>
      </w:r>
      <w:r>
        <w:t>,</w:t>
      </w:r>
      <w:r w:rsidRPr="008441CA">
        <w:t xml:space="preserve"> </w:t>
      </w:r>
      <w:r w:rsidRPr="008441CA">
        <w:t>муниципальны</w:t>
      </w:r>
      <w:r>
        <w:t>й</w:t>
      </w:r>
      <w:bookmarkStart w:id="0" w:name="_GoBack"/>
      <w:bookmarkEnd w:id="0"/>
      <w:r w:rsidRPr="008441CA">
        <w:t xml:space="preserve"> округ </w:t>
      </w:r>
      <w:proofErr w:type="spellStart"/>
      <w:r w:rsidRPr="008441CA">
        <w:t>Константиновское</w:t>
      </w:r>
      <w:proofErr w:type="spellEnd"/>
      <w:r>
        <w:t xml:space="preserve">, </w:t>
      </w:r>
      <w:r w:rsidRPr="00871DAE">
        <w:t xml:space="preserve">муниципальный округ </w:t>
      </w:r>
      <w:proofErr w:type="spellStart"/>
      <w:r w:rsidRPr="00871DAE">
        <w:t>Горелово</w:t>
      </w:r>
      <w:proofErr w:type="spellEnd"/>
      <w:r>
        <w:t>. Исток реки расположен</w:t>
      </w:r>
      <w:r w:rsidRPr="00BF4268">
        <w:t xml:space="preserve"> в </w:t>
      </w:r>
      <w:r>
        <w:t xml:space="preserve">770 м на ЮЮЗ от пересечения </w:t>
      </w:r>
      <w:r w:rsidRPr="00DB1E83">
        <w:t>Рабоч</w:t>
      </w:r>
      <w:r>
        <w:t>ей</w:t>
      </w:r>
      <w:r w:rsidRPr="00DB1E83">
        <w:t xml:space="preserve"> улиц</w:t>
      </w:r>
      <w:r>
        <w:t xml:space="preserve">ы с </w:t>
      </w:r>
      <w:proofErr w:type="spellStart"/>
      <w:r w:rsidRPr="00DB1E83">
        <w:t>Таллинск</w:t>
      </w:r>
      <w:r>
        <w:t>им</w:t>
      </w:r>
      <w:proofErr w:type="spellEnd"/>
      <w:r w:rsidRPr="00DB1E83">
        <w:t xml:space="preserve"> шоссе</w:t>
      </w:r>
      <w:r>
        <w:t xml:space="preserve">. В нижнем течении река Сосновка заключена в коллектор, соединяющий ее с </w:t>
      </w:r>
      <w:proofErr w:type="spellStart"/>
      <w:r>
        <w:t>Дудергофским</w:t>
      </w:r>
      <w:proofErr w:type="spellEnd"/>
      <w:r>
        <w:t xml:space="preserve"> </w:t>
      </w:r>
      <w:r w:rsidRPr="00A2445D">
        <w:t>канал</w:t>
      </w:r>
      <w:r>
        <w:t>ом (ИД 1023).</w:t>
      </w:r>
    </w:p>
    <w:p w:rsidR="00724CC1" w:rsidRDefault="00724CC1" w:rsidP="00724CC1">
      <w:pPr>
        <w:pStyle w:val="a3"/>
        <w:ind w:left="142" w:firstLine="578"/>
        <w:jc w:val="both"/>
      </w:pPr>
      <w:r>
        <w:t xml:space="preserve">Русло реки разделено на девять частей отрезками протекания его по трубам, перечисляются </w:t>
      </w:r>
      <w:proofErr w:type="gramStart"/>
      <w:r>
        <w:t>снизу вверх</w:t>
      </w:r>
      <w:proofErr w:type="gramEnd"/>
      <w:r>
        <w:t xml:space="preserve"> по течению: 1-я труба находится под трамвайными путями и </w:t>
      </w:r>
      <w:r w:rsidRPr="00676F97">
        <w:t>проспект</w:t>
      </w:r>
      <w:r>
        <w:t>ом</w:t>
      </w:r>
      <w:r w:rsidRPr="00676F97">
        <w:t xml:space="preserve"> Ветеранов</w:t>
      </w:r>
      <w:r>
        <w:t xml:space="preserve">, 2-я – под </w:t>
      </w:r>
      <w:r w:rsidRPr="00072199">
        <w:t>проспект</w:t>
      </w:r>
      <w:r>
        <w:t>ом</w:t>
      </w:r>
      <w:r w:rsidRPr="00072199">
        <w:t xml:space="preserve"> Народного Ополчения</w:t>
      </w:r>
      <w:r>
        <w:t>, 3-я – под ж/д путями в 115 м на ЗЮЗ от пересечения</w:t>
      </w:r>
      <w:r w:rsidRPr="00D941A8">
        <w:t xml:space="preserve"> </w:t>
      </w:r>
      <w:r w:rsidRPr="00072199">
        <w:t>проспект</w:t>
      </w:r>
      <w:r>
        <w:t>а</w:t>
      </w:r>
      <w:r w:rsidRPr="00072199">
        <w:t xml:space="preserve"> Народного Ополчения</w:t>
      </w:r>
      <w:r>
        <w:t xml:space="preserve"> с </w:t>
      </w:r>
      <w:r w:rsidRPr="00072199">
        <w:t>улиц</w:t>
      </w:r>
      <w:r>
        <w:t>ей</w:t>
      </w:r>
      <w:r w:rsidRPr="00072199">
        <w:t xml:space="preserve"> </w:t>
      </w:r>
      <w:r w:rsidRPr="006949EF">
        <w:t>Добровольцев</w:t>
      </w:r>
      <w:r>
        <w:t xml:space="preserve">, 4-я – под Станционным </w:t>
      </w:r>
      <w:r w:rsidRPr="00072199">
        <w:t>проспект</w:t>
      </w:r>
      <w:r>
        <w:t>ом, 5-я, 6-я, 7-я – под дорогой, расположенной на территории ГК «Дружба», 8-я – под ж/д путями.</w:t>
      </w:r>
    </w:p>
    <w:p w:rsidR="00724CC1" w:rsidRDefault="00724CC1" w:rsidP="00724CC1">
      <w:pPr>
        <w:pStyle w:val="a3"/>
        <w:ind w:left="0" w:firstLine="568"/>
        <w:jc w:val="both"/>
      </w:pPr>
      <w:r>
        <w:lastRenderedPageBreak/>
        <w:t>ПЗП реки Ивановки состоит из 10 частей.</w:t>
      </w:r>
    </w:p>
    <w:p w:rsidR="00724CC1" w:rsidRDefault="00724CC1" w:rsidP="00724CC1">
      <w:pPr>
        <w:pStyle w:val="a3"/>
        <w:ind w:left="0" w:firstLine="568"/>
        <w:jc w:val="both"/>
      </w:pPr>
      <w:r>
        <w:t>Описание</w:t>
      </w:r>
      <w:r w:rsidRPr="00767F8A">
        <w:t xml:space="preserve"> </w:t>
      </w:r>
      <w:r>
        <w:t xml:space="preserve">первой части ПЗП реки начинается от т.1, которая расположена на территории ГК «Дружба, и идет в южном направлении до т. 8. Далее граница идет под ж/д путями от т. 8 до т.12. От т.12 граница плавно огибает БЛ и идет на ЮЗ до т.96. От т.96 до т.97 граница пересекает ж/д пути. От т.97 граница идет до т.183 на СВ. От т.183 до т.209 граница идет на СЗ по территории ГК «Дружба» до проспекта Народного Ополчения., далее пересекает проспект Народного Ополчения от т.209 до т.215. От т.215 до т.295 граница идет на СЗ до проспекта Ветеранов. От т.295 до т.299 граница пересекает проспект Ветеранов. От т.299 до т.375 граница плавно меняет свое направление и идет на ССВ, вдоль </w:t>
      </w:r>
      <w:r w:rsidRPr="00281A2A">
        <w:t>улиц</w:t>
      </w:r>
      <w:r>
        <w:t xml:space="preserve">ы </w:t>
      </w:r>
      <w:proofErr w:type="spellStart"/>
      <w:r>
        <w:t>Здоровцева</w:t>
      </w:r>
      <w:proofErr w:type="spellEnd"/>
      <w:r>
        <w:t xml:space="preserve"> до улицы </w:t>
      </w:r>
      <w:proofErr w:type="spellStart"/>
      <w:r>
        <w:t>Чекистов.От</w:t>
      </w:r>
      <w:proofErr w:type="spellEnd"/>
      <w:r>
        <w:t xml:space="preserve"> т.375 до т.376 и от т.381 до т.382 граница пересекает улицу Чекистов. От т.376 до т.381 граница ПЗП плавно огибает БЛ и идет в обратно направлении на ЮЮЗ. От т.382 до т.458 вдоль улицы Добровольцев, от т.458 до т.463 пересекает проспект Ветеранов, далее от т.463 до т.548 вдоль улицы Добровольцев, затем пересекает проспект Народного Ополчения от т.548 до т.553. От т.553 до т.1 граница идет по территории ГК «Дружба». В т.1 граница замыкается.</w:t>
      </w:r>
      <w:r>
        <w:tab/>
      </w:r>
    </w:p>
    <w:p w:rsidR="00724CC1" w:rsidRDefault="00724CC1" w:rsidP="00724CC1">
      <w:pPr>
        <w:pStyle w:val="a3"/>
        <w:ind w:left="0" w:firstLine="568"/>
        <w:jc w:val="both"/>
      </w:pPr>
      <w:r>
        <w:t>Вторая – десятая части ПЗП являются внутренними контурами ПЗП, образованными частями русла реки Ивановки.</w:t>
      </w:r>
    </w:p>
    <w:p w:rsidR="00724CC1" w:rsidRDefault="00724CC1" w:rsidP="00724CC1">
      <w:pPr>
        <w:pStyle w:val="a3"/>
        <w:ind w:left="0" w:firstLine="568"/>
        <w:jc w:val="both"/>
      </w:pPr>
      <w:r>
        <w:t>Вторая часть ПЗП проходит по БЛ реки Ивановки – от т.569 до т.694.</w:t>
      </w:r>
    </w:p>
    <w:p w:rsidR="00724CC1" w:rsidRDefault="00724CC1" w:rsidP="00724CC1">
      <w:pPr>
        <w:pStyle w:val="a3"/>
        <w:ind w:left="0" w:firstLine="568"/>
        <w:jc w:val="both"/>
      </w:pPr>
      <w:r>
        <w:t>Третья часть ПЗП проходит по БЛ</w:t>
      </w:r>
      <w:r w:rsidRPr="000C2A0F">
        <w:t xml:space="preserve"> </w:t>
      </w:r>
      <w:r>
        <w:t>реки Ивановки – от т.695 до т.851.</w:t>
      </w:r>
    </w:p>
    <w:p w:rsidR="00724CC1" w:rsidRDefault="00724CC1" w:rsidP="00724CC1">
      <w:pPr>
        <w:pStyle w:val="a3"/>
        <w:ind w:left="0" w:firstLine="568"/>
        <w:jc w:val="both"/>
      </w:pPr>
      <w:r>
        <w:t>Четвертая часть ПЗП проходит по БЛ</w:t>
      </w:r>
      <w:r w:rsidRPr="000C2A0F">
        <w:t xml:space="preserve"> </w:t>
      </w:r>
      <w:r>
        <w:t>реки Ивановки – от т.852 до т.857.</w:t>
      </w:r>
    </w:p>
    <w:p w:rsidR="00724CC1" w:rsidRDefault="00724CC1" w:rsidP="00724CC1">
      <w:pPr>
        <w:pStyle w:val="a3"/>
        <w:ind w:left="0" w:firstLine="568"/>
        <w:jc w:val="both"/>
      </w:pPr>
      <w:r>
        <w:t>Пятая</w:t>
      </w:r>
      <w:r w:rsidRPr="000C2A0F">
        <w:t xml:space="preserve"> </w:t>
      </w:r>
      <w:r>
        <w:t>часть ПЗП проходит по БЛ</w:t>
      </w:r>
      <w:r w:rsidRPr="000C2A0F">
        <w:t xml:space="preserve"> </w:t>
      </w:r>
      <w:r>
        <w:t>реки Ивановки – от т.858 до т.863.</w:t>
      </w:r>
    </w:p>
    <w:p w:rsidR="00724CC1" w:rsidRDefault="00724CC1" w:rsidP="00724CC1">
      <w:pPr>
        <w:pStyle w:val="a3"/>
        <w:ind w:left="0" w:firstLine="568"/>
        <w:jc w:val="both"/>
      </w:pPr>
      <w:r>
        <w:t>Шестая</w:t>
      </w:r>
      <w:r w:rsidRPr="000C2A0F">
        <w:t xml:space="preserve"> </w:t>
      </w:r>
      <w:r>
        <w:t>часть ПЗП</w:t>
      </w:r>
      <w:r w:rsidRPr="006C2644">
        <w:t xml:space="preserve"> </w:t>
      </w:r>
      <w:r>
        <w:t>проходит по БЛ</w:t>
      </w:r>
      <w:r w:rsidRPr="000C2A0F">
        <w:t xml:space="preserve"> </w:t>
      </w:r>
      <w:r>
        <w:t>реки Ивановки – от т.864 до т.887.</w:t>
      </w:r>
    </w:p>
    <w:p w:rsidR="00724CC1" w:rsidRDefault="00724CC1" w:rsidP="00724CC1">
      <w:pPr>
        <w:pStyle w:val="a3"/>
        <w:ind w:left="0" w:firstLine="568"/>
        <w:jc w:val="both"/>
      </w:pPr>
      <w:r>
        <w:t>Седьмая</w:t>
      </w:r>
      <w:r w:rsidRPr="000C2A0F">
        <w:t xml:space="preserve"> </w:t>
      </w:r>
      <w:r>
        <w:t>часть ПЗП</w:t>
      </w:r>
      <w:r w:rsidRPr="006C2644">
        <w:t xml:space="preserve"> </w:t>
      </w:r>
      <w:r>
        <w:t>проходит по БЛ</w:t>
      </w:r>
      <w:r w:rsidRPr="000C2A0F">
        <w:t xml:space="preserve"> </w:t>
      </w:r>
      <w:r>
        <w:t>реки Ивановки – от т.888 до т.891.</w:t>
      </w:r>
    </w:p>
    <w:p w:rsidR="00724CC1" w:rsidRDefault="00724CC1" w:rsidP="00724CC1">
      <w:pPr>
        <w:pStyle w:val="a3"/>
        <w:ind w:left="0" w:firstLine="568"/>
        <w:jc w:val="both"/>
      </w:pPr>
      <w:r>
        <w:t>Восьмая</w:t>
      </w:r>
      <w:r w:rsidRPr="000C2A0F">
        <w:t xml:space="preserve"> </w:t>
      </w:r>
      <w:r>
        <w:t>часть ПЗП</w:t>
      </w:r>
      <w:r w:rsidRPr="006C2644">
        <w:t xml:space="preserve"> </w:t>
      </w:r>
      <w:r>
        <w:t>проходит по БЛ</w:t>
      </w:r>
      <w:r w:rsidRPr="000C2A0F">
        <w:t xml:space="preserve"> </w:t>
      </w:r>
      <w:r>
        <w:t>реки Ивановки – от т.892 до т.897.</w:t>
      </w:r>
    </w:p>
    <w:p w:rsidR="00724CC1" w:rsidRDefault="00724CC1" w:rsidP="00724CC1">
      <w:pPr>
        <w:pStyle w:val="a3"/>
        <w:ind w:left="0" w:firstLine="568"/>
        <w:jc w:val="both"/>
      </w:pPr>
      <w:r>
        <w:t>Девятая</w:t>
      </w:r>
      <w:r w:rsidRPr="000C2A0F">
        <w:t xml:space="preserve"> </w:t>
      </w:r>
      <w:r>
        <w:t>часть ПЗП</w:t>
      </w:r>
      <w:r w:rsidRPr="006C2644">
        <w:t xml:space="preserve"> </w:t>
      </w:r>
      <w:r>
        <w:t>проходит по БЛ</w:t>
      </w:r>
      <w:r w:rsidRPr="000C2A0F">
        <w:t xml:space="preserve"> </w:t>
      </w:r>
      <w:r>
        <w:t>реки Ивановки – от т.898 до т.911.</w:t>
      </w:r>
    </w:p>
    <w:p w:rsidR="00724CC1" w:rsidRDefault="00724CC1" w:rsidP="00724CC1">
      <w:pPr>
        <w:pStyle w:val="a3"/>
        <w:ind w:left="0" w:firstLine="568"/>
        <w:jc w:val="both"/>
      </w:pPr>
      <w:r>
        <w:t>Десятая</w:t>
      </w:r>
      <w:r w:rsidRPr="000C2A0F">
        <w:t xml:space="preserve"> </w:t>
      </w:r>
      <w:r>
        <w:t>часть ПЗП</w:t>
      </w:r>
      <w:r w:rsidRPr="006C2644">
        <w:t xml:space="preserve"> </w:t>
      </w:r>
      <w:r>
        <w:t>проходит по БЛ</w:t>
      </w:r>
      <w:r w:rsidRPr="000C2A0F">
        <w:t xml:space="preserve"> </w:t>
      </w:r>
      <w:r>
        <w:t>реки Ивановки – от т.912 до т.1175.</w:t>
      </w:r>
    </w:p>
    <w:p w:rsidR="00FA4879" w:rsidRDefault="00FA4879"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714AA5" w:rsidRDefault="00714AA5" w:rsidP="0019014C">
      <w:pPr>
        <w:ind w:firstLine="708"/>
        <w:jc w:val="both"/>
        <w:rPr>
          <w:b/>
        </w:rPr>
      </w:pPr>
    </w:p>
    <w:p w:rsidR="00A06294" w:rsidRDefault="00463A90" w:rsidP="004902E1">
      <w:pPr>
        <w:ind w:firstLine="708"/>
        <w:jc w:val="both"/>
        <w:rPr>
          <w:b/>
          <w:bCs/>
          <w:spacing w:val="-2"/>
        </w:rPr>
      </w:pPr>
      <w:r>
        <w:rPr>
          <w:b/>
        </w:rPr>
        <w:lastRenderedPageBreak/>
        <w:t>3</w:t>
      </w:r>
      <w:r w:rsidR="00A06294" w:rsidRPr="00FA2C91">
        <w:rPr>
          <w:b/>
        </w:rPr>
        <w:t xml:space="preserve">. Карта-схема местоположения </w:t>
      </w:r>
      <w:r w:rsidR="00714AA5" w:rsidRPr="00714AA5">
        <w:rPr>
          <w:b/>
        </w:rPr>
        <w:t>реки Ивановки (ИД 1019)</w:t>
      </w:r>
      <w:r w:rsidR="00A06294" w:rsidRPr="00FA2C91">
        <w:rPr>
          <w:b/>
          <w:bCs/>
          <w:spacing w:val="-2"/>
        </w:rPr>
        <w:t>.</w:t>
      </w:r>
    </w:p>
    <w:p w:rsidR="00714AA5" w:rsidRPr="00FA2C91" w:rsidRDefault="00714AA5" w:rsidP="004902E1">
      <w:pPr>
        <w:ind w:firstLine="708"/>
        <w:jc w:val="both"/>
        <w:rPr>
          <w:b/>
          <w:bCs/>
          <w:spacing w:val="-2"/>
        </w:rPr>
      </w:pPr>
    </w:p>
    <w:p w:rsidR="004902E1" w:rsidRPr="00FA2C91" w:rsidRDefault="00714AA5" w:rsidP="004902E1">
      <w:pPr>
        <w:ind w:firstLine="708"/>
        <w:jc w:val="both"/>
        <w:rPr>
          <w:b/>
        </w:rPr>
      </w:pPr>
      <w:r>
        <w:rPr>
          <w:noProof/>
          <w:lang w:eastAsia="ru-RU"/>
        </w:rPr>
        <w:drawing>
          <wp:inline distT="0" distB="0" distL="0" distR="0" wp14:anchorId="512D830C" wp14:editId="74EEFFAD">
            <wp:extent cx="5114925" cy="6257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14925" cy="6257925"/>
                    </a:xfrm>
                    <a:prstGeom prst="rect">
                      <a:avLst/>
                    </a:prstGeom>
                  </pic:spPr>
                </pic:pic>
              </a:graphicData>
            </a:graphic>
          </wp:inline>
        </w:drawing>
      </w:r>
    </w:p>
    <w:p w:rsidR="00FA4879" w:rsidRPr="0030140E" w:rsidRDefault="00FA4879" w:rsidP="00FA4879">
      <w:pPr>
        <w:jc w:val="center"/>
        <w:rPr>
          <w:b/>
        </w:rPr>
      </w:pPr>
    </w:p>
    <w:p w:rsidR="004902E1" w:rsidRPr="00FA2C91" w:rsidRDefault="004902E1" w:rsidP="00BD3B60">
      <w:pPr>
        <w:jc w:val="center"/>
        <w:rPr>
          <w:b/>
        </w:rPr>
      </w:pPr>
    </w:p>
    <w:p w:rsidR="00BD3B60" w:rsidRPr="00FA2C91" w:rsidRDefault="00BD3B60" w:rsidP="00BD3B60">
      <w:pPr>
        <w:jc w:val="both"/>
        <w:rPr>
          <w:b/>
        </w:rPr>
      </w:pPr>
    </w:p>
    <w:p w:rsidR="00A06294" w:rsidRDefault="00A06294" w:rsidP="004902E1">
      <w:pPr>
        <w:ind w:firstLine="708"/>
        <w:jc w:val="both"/>
        <w:rPr>
          <w:b/>
          <w:bCs/>
          <w:spacing w:val="-2"/>
        </w:rPr>
      </w:pPr>
      <w:r w:rsidRPr="00FA2C91">
        <w:rPr>
          <w:b/>
        </w:rPr>
        <w:t xml:space="preserve">4. Карты-схемы границы </w:t>
      </w:r>
      <w:r w:rsidR="00724CC1">
        <w:rPr>
          <w:b/>
        </w:rPr>
        <w:t>ПЗП</w:t>
      </w:r>
      <w:r w:rsidRPr="00FA2C91">
        <w:rPr>
          <w:b/>
        </w:rPr>
        <w:t xml:space="preserve"> </w:t>
      </w:r>
      <w:r w:rsidR="00714AA5" w:rsidRPr="00714AA5">
        <w:rPr>
          <w:b/>
        </w:rPr>
        <w:t>реки Ивановки (ИД 1019)</w:t>
      </w:r>
      <w:r w:rsidRPr="00FA2C91">
        <w:rPr>
          <w:b/>
          <w:bCs/>
          <w:spacing w:val="-2"/>
        </w:rPr>
        <w:t>.</w:t>
      </w:r>
    </w:p>
    <w:p w:rsidR="00826974" w:rsidRDefault="00826974" w:rsidP="004902E1">
      <w:pPr>
        <w:ind w:firstLine="708"/>
        <w:jc w:val="both"/>
        <w:rPr>
          <w:b/>
          <w:bCs/>
          <w:spacing w:val="-2"/>
        </w:rPr>
      </w:pPr>
    </w:p>
    <w:p w:rsidR="00826974" w:rsidRPr="00FA2C91" w:rsidRDefault="00826974" w:rsidP="00793887">
      <w:pPr>
        <w:jc w:val="both"/>
        <w:rPr>
          <w:b/>
          <w:bCs/>
          <w:spacing w:val="-2"/>
        </w:rPr>
      </w:pPr>
    </w:p>
    <w:sectPr w:rsidR="00826974" w:rsidRPr="00FA2C91" w:rsidSect="00714AA5">
      <w:headerReference w:type="default" r:id="rId8"/>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20F" w:rsidRDefault="00D9220F" w:rsidP="00A451E4">
      <w:r>
        <w:separator/>
      </w:r>
    </w:p>
  </w:endnote>
  <w:endnote w:type="continuationSeparator" w:id="0">
    <w:p w:rsidR="00D9220F" w:rsidRDefault="00D9220F"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20F" w:rsidRDefault="00D9220F" w:rsidP="00A451E4">
      <w:r>
        <w:separator/>
      </w:r>
    </w:p>
  </w:footnote>
  <w:footnote w:type="continuationSeparator" w:id="0">
    <w:p w:rsidR="00D9220F" w:rsidRDefault="00D9220F"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EB2DA3">
        <w:pPr>
          <w:pStyle w:val="a4"/>
          <w:jc w:val="center"/>
        </w:pPr>
        <w:r>
          <w:fldChar w:fldCharType="begin"/>
        </w:r>
        <w:r>
          <w:instrText>PAGE   \* MERGEFORMAT</w:instrText>
        </w:r>
        <w:r>
          <w:fldChar w:fldCharType="separate"/>
        </w:r>
        <w:r w:rsidR="00724CC1">
          <w:rPr>
            <w:noProof/>
          </w:rPr>
          <w:t>10</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11D4"/>
    <w:multiLevelType w:val="hybridMultilevel"/>
    <w:tmpl w:val="96D633C4"/>
    <w:lvl w:ilvl="0" w:tplc="ECD07EF8">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A57F7C"/>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FBE037E"/>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768F20B6"/>
    <w:multiLevelType w:val="hybridMultilevel"/>
    <w:tmpl w:val="6DD4C568"/>
    <w:lvl w:ilvl="0" w:tplc="FA4CC7C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C41"/>
    <w:rsid w:val="000407AB"/>
    <w:rsid w:val="000452AE"/>
    <w:rsid w:val="00047BC0"/>
    <w:rsid w:val="000539CB"/>
    <w:rsid w:val="00054DD0"/>
    <w:rsid w:val="000560AC"/>
    <w:rsid w:val="00070D0B"/>
    <w:rsid w:val="00073FCF"/>
    <w:rsid w:val="000752A0"/>
    <w:rsid w:val="0008621F"/>
    <w:rsid w:val="0008722A"/>
    <w:rsid w:val="000903DD"/>
    <w:rsid w:val="000A363E"/>
    <w:rsid w:val="000B42E7"/>
    <w:rsid w:val="000B7691"/>
    <w:rsid w:val="000B7BB6"/>
    <w:rsid w:val="00117A4B"/>
    <w:rsid w:val="0012786D"/>
    <w:rsid w:val="00127A4A"/>
    <w:rsid w:val="001477D8"/>
    <w:rsid w:val="0019014C"/>
    <w:rsid w:val="001A2C3E"/>
    <w:rsid w:val="001B0263"/>
    <w:rsid w:val="001C0DF3"/>
    <w:rsid w:val="001D6447"/>
    <w:rsid w:val="001E21B4"/>
    <w:rsid w:val="00201AF0"/>
    <w:rsid w:val="00217B70"/>
    <w:rsid w:val="002217B6"/>
    <w:rsid w:val="00223EAC"/>
    <w:rsid w:val="0023193E"/>
    <w:rsid w:val="00237CC4"/>
    <w:rsid w:val="00240771"/>
    <w:rsid w:val="00245FFA"/>
    <w:rsid w:val="00247A10"/>
    <w:rsid w:val="00276B65"/>
    <w:rsid w:val="00290FBB"/>
    <w:rsid w:val="00291584"/>
    <w:rsid w:val="002A5438"/>
    <w:rsid w:val="002B2719"/>
    <w:rsid w:val="002C3A7A"/>
    <w:rsid w:val="002C6E28"/>
    <w:rsid w:val="002D7006"/>
    <w:rsid w:val="002F04F5"/>
    <w:rsid w:val="00380F19"/>
    <w:rsid w:val="003815E5"/>
    <w:rsid w:val="00391B3D"/>
    <w:rsid w:val="00395F8B"/>
    <w:rsid w:val="003B555C"/>
    <w:rsid w:val="003C2BF3"/>
    <w:rsid w:val="003D55D4"/>
    <w:rsid w:val="0043298A"/>
    <w:rsid w:val="00433F69"/>
    <w:rsid w:val="00451717"/>
    <w:rsid w:val="00463A90"/>
    <w:rsid w:val="004650E8"/>
    <w:rsid w:val="00473873"/>
    <w:rsid w:val="004902E1"/>
    <w:rsid w:val="004B5C88"/>
    <w:rsid w:val="004D4440"/>
    <w:rsid w:val="004D734F"/>
    <w:rsid w:val="004E5687"/>
    <w:rsid w:val="00504CB5"/>
    <w:rsid w:val="00527115"/>
    <w:rsid w:val="00532326"/>
    <w:rsid w:val="0053486F"/>
    <w:rsid w:val="0055632F"/>
    <w:rsid w:val="00584463"/>
    <w:rsid w:val="005850DE"/>
    <w:rsid w:val="005869CD"/>
    <w:rsid w:val="005B003A"/>
    <w:rsid w:val="005B3878"/>
    <w:rsid w:val="005F1724"/>
    <w:rsid w:val="005F7A90"/>
    <w:rsid w:val="00621706"/>
    <w:rsid w:val="00647C18"/>
    <w:rsid w:val="00677806"/>
    <w:rsid w:val="006B6C55"/>
    <w:rsid w:val="006B719A"/>
    <w:rsid w:val="006C3537"/>
    <w:rsid w:val="006E1BC6"/>
    <w:rsid w:val="006E5E7D"/>
    <w:rsid w:val="006F317C"/>
    <w:rsid w:val="006F580C"/>
    <w:rsid w:val="00700F11"/>
    <w:rsid w:val="00701855"/>
    <w:rsid w:val="0070304D"/>
    <w:rsid w:val="00707677"/>
    <w:rsid w:val="00714AA5"/>
    <w:rsid w:val="00715DCE"/>
    <w:rsid w:val="00722D77"/>
    <w:rsid w:val="00724CC1"/>
    <w:rsid w:val="007422A0"/>
    <w:rsid w:val="00763C84"/>
    <w:rsid w:val="00763F28"/>
    <w:rsid w:val="00765462"/>
    <w:rsid w:val="00793887"/>
    <w:rsid w:val="007A0CEF"/>
    <w:rsid w:val="007C44F9"/>
    <w:rsid w:val="007D13A6"/>
    <w:rsid w:val="007D4D14"/>
    <w:rsid w:val="007F1827"/>
    <w:rsid w:val="00826974"/>
    <w:rsid w:val="0087419D"/>
    <w:rsid w:val="00874E1C"/>
    <w:rsid w:val="0087665E"/>
    <w:rsid w:val="0088770F"/>
    <w:rsid w:val="00887A8E"/>
    <w:rsid w:val="00892F8D"/>
    <w:rsid w:val="008974A2"/>
    <w:rsid w:val="008974BD"/>
    <w:rsid w:val="008A685F"/>
    <w:rsid w:val="008A7F2A"/>
    <w:rsid w:val="008B7F0F"/>
    <w:rsid w:val="008E230F"/>
    <w:rsid w:val="008E2C03"/>
    <w:rsid w:val="00931384"/>
    <w:rsid w:val="00934856"/>
    <w:rsid w:val="00935B1F"/>
    <w:rsid w:val="009434FA"/>
    <w:rsid w:val="009465D7"/>
    <w:rsid w:val="00955E41"/>
    <w:rsid w:val="009648F7"/>
    <w:rsid w:val="009674B6"/>
    <w:rsid w:val="009A7687"/>
    <w:rsid w:val="009A7918"/>
    <w:rsid w:val="009B31AA"/>
    <w:rsid w:val="009B77A1"/>
    <w:rsid w:val="009C5CF0"/>
    <w:rsid w:val="009E6784"/>
    <w:rsid w:val="00A06294"/>
    <w:rsid w:val="00A1003E"/>
    <w:rsid w:val="00A33488"/>
    <w:rsid w:val="00A3383D"/>
    <w:rsid w:val="00A42EFB"/>
    <w:rsid w:val="00A451E4"/>
    <w:rsid w:val="00A507C1"/>
    <w:rsid w:val="00A6054F"/>
    <w:rsid w:val="00A76DBF"/>
    <w:rsid w:val="00A863E2"/>
    <w:rsid w:val="00A910B0"/>
    <w:rsid w:val="00AA6B1E"/>
    <w:rsid w:val="00AD6A28"/>
    <w:rsid w:val="00AE299F"/>
    <w:rsid w:val="00AE4133"/>
    <w:rsid w:val="00B03CF5"/>
    <w:rsid w:val="00B12A69"/>
    <w:rsid w:val="00B426B9"/>
    <w:rsid w:val="00B51BE6"/>
    <w:rsid w:val="00B65F20"/>
    <w:rsid w:val="00B678E9"/>
    <w:rsid w:val="00B77ACF"/>
    <w:rsid w:val="00B80211"/>
    <w:rsid w:val="00B817D8"/>
    <w:rsid w:val="00B9481B"/>
    <w:rsid w:val="00B9718C"/>
    <w:rsid w:val="00B97AF4"/>
    <w:rsid w:val="00BA591B"/>
    <w:rsid w:val="00BB2466"/>
    <w:rsid w:val="00BB37FC"/>
    <w:rsid w:val="00BB60C3"/>
    <w:rsid w:val="00BC782D"/>
    <w:rsid w:val="00BD3B60"/>
    <w:rsid w:val="00BD40E2"/>
    <w:rsid w:val="00C15F54"/>
    <w:rsid w:val="00C31CC2"/>
    <w:rsid w:val="00C44C36"/>
    <w:rsid w:val="00C471A3"/>
    <w:rsid w:val="00C571E8"/>
    <w:rsid w:val="00C746D3"/>
    <w:rsid w:val="00C75A91"/>
    <w:rsid w:val="00C90C59"/>
    <w:rsid w:val="00C90D5F"/>
    <w:rsid w:val="00C92722"/>
    <w:rsid w:val="00CA001D"/>
    <w:rsid w:val="00CA2469"/>
    <w:rsid w:val="00D03AFD"/>
    <w:rsid w:val="00D0789A"/>
    <w:rsid w:val="00D13048"/>
    <w:rsid w:val="00D15A11"/>
    <w:rsid w:val="00D27760"/>
    <w:rsid w:val="00D3583D"/>
    <w:rsid w:val="00D40672"/>
    <w:rsid w:val="00D429FF"/>
    <w:rsid w:val="00D5684B"/>
    <w:rsid w:val="00D648C1"/>
    <w:rsid w:val="00D91022"/>
    <w:rsid w:val="00D91561"/>
    <w:rsid w:val="00D9220F"/>
    <w:rsid w:val="00DC6EE2"/>
    <w:rsid w:val="00DD02FE"/>
    <w:rsid w:val="00DD7F3C"/>
    <w:rsid w:val="00DE783C"/>
    <w:rsid w:val="00DF009C"/>
    <w:rsid w:val="00DF1F4E"/>
    <w:rsid w:val="00DF7215"/>
    <w:rsid w:val="00E04471"/>
    <w:rsid w:val="00E0507F"/>
    <w:rsid w:val="00E17B6E"/>
    <w:rsid w:val="00E22349"/>
    <w:rsid w:val="00E377DE"/>
    <w:rsid w:val="00E650A1"/>
    <w:rsid w:val="00EA112C"/>
    <w:rsid w:val="00EA2528"/>
    <w:rsid w:val="00EB2DA3"/>
    <w:rsid w:val="00EC1A44"/>
    <w:rsid w:val="00EC5EF1"/>
    <w:rsid w:val="00ED2B24"/>
    <w:rsid w:val="00ED57E9"/>
    <w:rsid w:val="00EF3FC4"/>
    <w:rsid w:val="00F100BC"/>
    <w:rsid w:val="00F16A49"/>
    <w:rsid w:val="00F32426"/>
    <w:rsid w:val="00F37A8E"/>
    <w:rsid w:val="00F72409"/>
    <w:rsid w:val="00F72B63"/>
    <w:rsid w:val="00F80BC5"/>
    <w:rsid w:val="00F86BEA"/>
    <w:rsid w:val="00FA0C0E"/>
    <w:rsid w:val="00FA2C91"/>
    <w:rsid w:val="00FA4879"/>
    <w:rsid w:val="00FA6C41"/>
    <w:rsid w:val="00FA750A"/>
    <w:rsid w:val="00FB2B4D"/>
    <w:rsid w:val="00FF29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6DAF3"/>
  <w15:docId w15:val="{BCC61725-339E-469E-B4E4-9BDA7B51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AD6A28"/>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395F8B"/>
  </w:style>
  <w:style w:type="table" w:customStyle="1" w:styleId="80">
    <w:name w:val="Сетка таблицы8"/>
    <w:basedOn w:val="a1"/>
    <w:next w:val="ab"/>
    <w:uiPriority w:val="59"/>
    <w:rsid w:val="0039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395F8B"/>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0B42E7"/>
  </w:style>
  <w:style w:type="table" w:customStyle="1" w:styleId="90">
    <w:name w:val="Сетка таблицы9"/>
    <w:basedOn w:val="a1"/>
    <w:next w:val="ab"/>
    <w:uiPriority w:val="59"/>
    <w:rsid w:val="000B42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647C18"/>
  </w:style>
  <w:style w:type="table" w:customStyle="1" w:styleId="101">
    <w:name w:val="Сетка таблицы10"/>
    <w:basedOn w:val="a1"/>
    <w:next w:val="ab"/>
    <w:uiPriority w:val="59"/>
    <w:rsid w:val="00647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6F317C"/>
  </w:style>
  <w:style w:type="table" w:customStyle="1" w:styleId="111">
    <w:name w:val="Сетка таблицы11"/>
    <w:basedOn w:val="a1"/>
    <w:next w:val="ab"/>
    <w:uiPriority w:val="59"/>
    <w:rsid w:val="006F31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37A8E"/>
  </w:style>
  <w:style w:type="table" w:customStyle="1" w:styleId="121">
    <w:name w:val="Сетка таблицы12"/>
    <w:basedOn w:val="a1"/>
    <w:next w:val="ab"/>
    <w:uiPriority w:val="59"/>
    <w:rsid w:val="00F37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8974BD"/>
  </w:style>
  <w:style w:type="table" w:customStyle="1" w:styleId="130">
    <w:name w:val="Сетка таблицы13"/>
    <w:basedOn w:val="a1"/>
    <w:next w:val="ab"/>
    <w:uiPriority w:val="59"/>
    <w:rsid w:val="00897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700F11"/>
  </w:style>
  <w:style w:type="table" w:customStyle="1" w:styleId="140">
    <w:name w:val="Сетка таблицы14"/>
    <w:basedOn w:val="a1"/>
    <w:next w:val="ab"/>
    <w:uiPriority w:val="59"/>
    <w:rsid w:val="00700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FF2923"/>
  </w:style>
  <w:style w:type="table" w:customStyle="1" w:styleId="150">
    <w:name w:val="Сетка таблицы15"/>
    <w:basedOn w:val="a1"/>
    <w:next w:val="ab"/>
    <w:uiPriority w:val="59"/>
    <w:rsid w:val="00FF2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504CB5"/>
  </w:style>
  <w:style w:type="table" w:customStyle="1" w:styleId="160">
    <w:name w:val="Сетка таблицы16"/>
    <w:basedOn w:val="a1"/>
    <w:next w:val="ab"/>
    <w:uiPriority w:val="59"/>
    <w:rsid w:val="00504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2B2719"/>
  </w:style>
  <w:style w:type="table" w:customStyle="1" w:styleId="170">
    <w:name w:val="Сетка таблицы17"/>
    <w:basedOn w:val="a1"/>
    <w:next w:val="ab"/>
    <w:uiPriority w:val="59"/>
    <w:rsid w:val="002B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D6A28"/>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AD6A28"/>
  </w:style>
  <w:style w:type="table" w:customStyle="1" w:styleId="180">
    <w:name w:val="Сетка таблицы18"/>
    <w:basedOn w:val="a1"/>
    <w:next w:val="ab"/>
    <w:uiPriority w:val="59"/>
    <w:rsid w:val="00AD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C746D3"/>
  </w:style>
  <w:style w:type="table" w:customStyle="1" w:styleId="190">
    <w:name w:val="Сетка таблицы19"/>
    <w:basedOn w:val="a1"/>
    <w:next w:val="ab"/>
    <w:uiPriority w:val="59"/>
    <w:locked/>
    <w:rsid w:val="00C74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380F19"/>
  </w:style>
  <w:style w:type="table" w:customStyle="1" w:styleId="201">
    <w:name w:val="Сетка таблицы20"/>
    <w:basedOn w:val="a1"/>
    <w:next w:val="ab"/>
    <w:uiPriority w:val="59"/>
    <w:rsid w:val="0038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5B3878"/>
  </w:style>
  <w:style w:type="table" w:customStyle="1" w:styleId="210">
    <w:name w:val="Сетка таблицы21"/>
    <w:basedOn w:val="a1"/>
    <w:next w:val="ab"/>
    <w:uiPriority w:val="59"/>
    <w:rsid w:val="005B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6E1BC6"/>
  </w:style>
  <w:style w:type="table" w:customStyle="1" w:styleId="220">
    <w:name w:val="Сетка таблицы22"/>
    <w:basedOn w:val="a1"/>
    <w:next w:val="ab"/>
    <w:uiPriority w:val="59"/>
    <w:rsid w:val="006E1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D429FF"/>
  </w:style>
  <w:style w:type="table" w:customStyle="1" w:styleId="230">
    <w:name w:val="Сетка таблицы23"/>
    <w:basedOn w:val="a1"/>
    <w:next w:val="ab"/>
    <w:uiPriority w:val="59"/>
    <w:rsid w:val="00D429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FA4879"/>
    <w:pPr>
      <w:spacing w:before="100" w:beforeAutospacing="1" w:after="100" w:afterAutospacing="1"/>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16131">
      <w:bodyDiv w:val="1"/>
      <w:marLeft w:val="0"/>
      <w:marRight w:val="0"/>
      <w:marTop w:val="0"/>
      <w:marBottom w:val="0"/>
      <w:divBdr>
        <w:top w:val="none" w:sz="0" w:space="0" w:color="auto"/>
        <w:left w:val="none" w:sz="0" w:space="0" w:color="auto"/>
        <w:bottom w:val="none" w:sz="0" w:space="0" w:color="auto"/>
        <w:right w:val="none" w:sz="0" w:space="0" w:color="auto"/>
      </w:divBdr>
    </w:div>
    <w:div w:id="60372391">
      <w:bodyDiv w:val="1"/>
      <w:marLeft w:val="0"/>
      <w:marRight w:val="0"/>
      <w:marTop w:val="0"/>
      <w:marBottom w:val="0"/>
      <w:divBdr>
        <w:top w:val="none" w:sz="0" w:space="0" w:color="auto"/>
        <w:left w:val="none" w:sz="0" w:space="0" w:color="auto"/>
        <w:bottom w:val="none" w:sz="0" w:space="0" w:color="auto"/>
        <w:right w:val="none" w:sz="0" w:space="0" w:color="auto"/>
      </w:divBdr>
    </w:div>
    <w:div w:id="143399560">
      <w:bodyDiv w:val="1"/>
      <w:marLeft w:val="0"/>
      <w:marRight w:val="0"/>
      <w:marTop w:val="0"/>
      <w:marBottom w:val="0"/>
      <w:divBdr>
        <w:top w:val="none" w:sz="0" w:space="0" w:color="auto"/>
        <w:left w:val="none" w:sz="0" w:space="0" w:color="auto"/>
        <w:bottom w:val="none" w:sz="0" w:space="0" w:color="auto"/>
        <w:right w:val="none" w:sz="0" w:space="0" w:color="auto"/>
      </w:divBdr>
    </w:div>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323557619">
      <w:bodyDiv w:val="1"/>
      <w:marLeft w:val="0"/>
      <w:marRight w:val="0"/>
      <w:marTop w:val="0"/>
      <w:marBottom w:val="0"/>
      <w:divBdr>
        <w:top w:val="none" w:sz="0" w:space="0" w:color="auto"/>
        <w:left w:val="none" w:sz="0" w:space="0" w:color="auto"/>
        <w:bottom w:val="none" w:sz="0" w:space="0" w:color="auto"/>
        <w:right w:val="none" w:sz="0" w:space="0" w:color="auto"/>
      </w:divBdr>
    </w:div>
    <w:div w:id="597518811">
      <w:bodyDiv w:val="1"/>
      <w:marLeft w:val="0"/>
      <w:marRight w:val="0"/>
      <w:marTop w:val="0"/>
      <w:marBottom w:val="0"/>
      <w:divBdr>
        <w:top w:val="none" w:sz="0" w:space="0" w:color="auto"/>
        <w:left w:val="none" w:sz="0" w:space="0" w:color="auto"/>
        <w:bottom w:val="none" w:sz="0" w:space="0" w:color="auto"/>
        <w:right w:val="none" w:sz="0" w:space="0" w:color="auto"/>
      </w:divBdr>
    </w:div>
    <w:div w:id="627472335">
      <w:bodyDiv w:val="1"/>
      <w:marLeft w:val="0"/>
      <w:marRight w:val="0"/>
      <w:marTop w:val="0"/>
      <w:marBottom w:val="0"/>
      <w:divBdr>
        <w:top w:val="none" w:sz="0" w:space="0" w:color="auto"/>
        <w:left w:val="none" w:sz="0" w:space="0" w:color="auto"/>
        <w:bottom w:val="none" w:sz="0" w:space="0" w:color="auto"/>
        <w:right w:val="none" w:sz="0" w:space="0" w:color="auto"/>
      </w:divBdr>
    </w:div>
    <w:div w:id="628055319">
      <w:bodyDiv w:val="1"/>
      <w:marLeft w:val="0"/>
      <w:marRight w:val="0"/>
      <w:marTop w:val="0"/>
      <w:marBottom w:val="0"/>
      <w:divBdr>
        <w:top w:val="none" w:sz="0" w:space="0" w:color="auto"/>
        <w:left w:val="none" w:sz="0" w:space="0" w:color="auto"/>
        <w:bottom w:val="none" w:sz="0" w:space="0" w:color="auto"/>
        <w:right w:val="none" w:sz="0" w:space="0" w:color="auto"/>
      </w:divBdr>
    </w:div>
    <w:div w:id="746849041">
      <w:bodyDiv w:val="1"/>
      <w:marLeft w:val="0"/>
      <w:marRight w:val="0"/>
      <w:marTop w:val="0"/>
      <w:marBottom w:val="0"/>
      <w:divBdr>
        <w:top w:val="none" w:sz="0" w:space="0" w:color="auto"/>
        <w:left w:val="none" w:sz="0" w:space="0" w:color="auto"/>
        <w:bottom w:val="none" w:sz="0" w:space="0" w:color="auto"/>
        <w:right w:val="none" w:sz="0" w:space="0" w:color="auto"/>
      </w:divBdr>
    </w:div>
    <w:div w:id="821970106">
      <w:bodyDiv w:val="1"/>
      <w:marLeft w:val="0"/>
      <w:marRight w:val="0"/>
      <w:marTop w:val="0"/>
      <w:marBottom w:val="0"/>
      <w:divBdr>
        <w:top w:val="none" w:sz="0" w:space="0" w:color="auto"/>
        <w:left w:val="none" w:sz="0" w:space="0" w:color="auto"/>
        <w:bottom w:val="none" w:sz="0" w:space="0" w:color="auto"/>
        <w:right w:val="none" w:sz="0" w:space="0" w:color="auto"/>
      </w:divBdr>
    </w:div>
    <w:div w:id="863253457">
      <w:bodyDiv w:val="1"/>
      <w:marLeft w:val="0"/>
      <w:marRight w:val="0"/>
      <w:marTop w:val="0"/>
      <w:marBottom w:val="0"/>
      <w:divBdr>
        <w:top w:val="none" w:sz="0" w:space="0" w:color="auto"/>
        <w:left w:val="none" w:sz="0" w:space="0" w:color="auto"/>
        <w:bottom w:val="none" w:sz="0" w:space="0" w:color="auto"/>
        <w:right w:val="none" w:sz="0" w:space="0" w:color="auto"/>
      </w:divBdr>
    </w:div>
    <w:div w:id="1173957741">
      <w:bodyDiv w:val="1"/>
      <w:marLeft w:val="0"/>
      <w:marRight w:val="0"/>
      <w:marTop w:val="0"/>
      <w:marBottom w:val="0"/>
      <w:divBdr>
        <w:top w:val="none" w:sz="0" w:space="0" w:color="auto"/>
        <w:left w:val="none" w:sz="0" w:space="0" w:color="auto"/>
        <w:bottom w:val="none" w:sz="0" w:space="0" w:color="auto"/>
        <w:right w:val="none" w:sz="0" w:space="0" w:color="auto"/>
      </w:divBdr>
    </w:div>
    <w:div w:id="1645043075">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 w:id="200890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10</Pages>
  <Words>4778</Words>
  <Characters>27239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11</cp:revision>
  <cp:lastPrinted>2016-11-15T14:20:00Z</cp:lastPrinted>
  <dcterms:created xsi:type="dcterms:W3CDTF">2025-10-30T12:21:00Z</dcterms:created>
  <dcterms:modified xsi:type="dcterms:W3CDTF">2026-04-22T13:44:00Z</dcterms:modified>
</cp:coreProperties>
</file>