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EA105" w14:textId="77777777" w:rsidR="003F7790" w:rsidRPr="005A07AA" w:rsidRDefault="003F7790" w:rsidP="00980CE8">
      <w:pPr>
        <w:pStyle w:val="a3"/>
        <w:rPr>
          <w:rFonts w:ascii="Times New Roman" w:hAnsi="Times New Roman" w:cs="Times New Roman"/>
          <w:sz w:val="24"/>
          <w:szCs w:val="24"/>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6AEB2F82" w14:textId="77777777" w:rsidR="003F7790" w:rsidRPr="005A07AA" w:rsidRDefault="003F7790" w:rsidP="00980CE8">
      <w:pPr>
        <w:pStyle w:val="a3"/>
        <w:rPr>
          <w:rFonts w:ascii="Times New Roman" w:hAnsi="Times New Roman" w:cs="Times New Roman"/>
          <w:b/>
          <w:sz w:val="24"/>
          <w:szCs w:val="24"/>
        </w:rPr>
      </w:pPr>
    </w:p>
    <w:p w14:paraId="6DB4E1A3" w14:textId="77777777" w:rsidR="003F7790" w:rsidRPr="005A07AA" w:rsidRDefault="003F7790" w:rsidP="00980CE8">
      <w:pPr>
        <w:pStyle w:val="a3"/>
        <w:rPr>
          <w:rFonts w:ascii="Times New Roman" w:hAnsi="Times New Roman" w:cs="Times New Roman"/>
          <w:b/>
          <w:sz w:val="24"/>
          <w:szCs w:val="24"/>
        </w:rPr>
      </w:pPr>
    </w:p>
    <w:p w14:paraId="0EDD6109" w14:textId="77777777" w:rsidR="003F7790" w:rsidRPr="005A07AA" w:rsidRDefault="003F7790" w:rsidP="00980CE8">
      <w:pPr>
        <w:pStyle w:val="a3"/>
        <w:rPr>
          <w:rFonts w:ascii="Times New Roman" w:hAnsi="Times New Roman" w:cs="Times New Roman"/>
          <w:b/>
          <w:sz w:val="24"/>
          <w:szCs w:val="24"/>
        </w:rPr>
      </w:pPr>
    </w:p>
    <w:p w14:paraId="0390727F" w14:textId="77777777" w:rsidR="003F7790" w:rsidRPr="005A07AA" w:rsidRDefault="003F7790" w:rsidP="00980CE8">
      <w:pPr>
        <w:pStyle w:val="a3"/>
        <w:rPr>
          <w:rFonts w:ascii="Times New Roman" w:hAnsi="Times New Roman" w:cs="Times New Roman"/>
          <w:b/>
          <w:sz w:val="24"/>
          <w:szCs w:val="24"/>
        </w:rPr>
      </w:pPr>
    </w:p>
    <w:p w14:paraId="2C930C18" w14:textId="77777777" w:rsidR="003F7790" w:rsidRPr="005A07AA" w:rsidRDefault="003F7790" w:rsidP="00980CE8">
      <w:pPr>
        <w:pStyle w:val="a3"/>
        <w:rPr>
          <w:rFonts w:ascii="Times New Roman" w:hAnsi="Times New Roman" w:cs="Times New Roman"/>
          <w:b/>
          <w:sz w:val="24"/>
          <w:szCs w:val="24"/>
        </w:rPr>
      </w:pPr>
    </w:p>
    <w:p w14:paraId="60D45E19" w14:textId="77777777" w:rsidR="003F7790" w:rsidRPr="005A07AA" w:rsidRDefault="003F7790" w:rsidP="00980CE8">
      <w:pPr>
        <w:pStyle w:val="a3"/>
        <w:rPr>
          <w:rFonts w:ascii="Times New Roman" w:hAnsi="Times New Roman" w:cs="Times New Roman"/>
          <w:b/>
          <w:sz w:val="24"/>
          <w:szCs w:val="24"/>
        </w:rPr>
      </w:pPr>
    </w:p>
    <w:p w14:paraId="36FD65AD" w14:textId="03F4FA93" w:rsidR="003F7790" w:rsidRPr="005A07AA" w:rsidRDefault="003F7790" w:rsidP="00980CE8">
      <w:pPr>
        <w:pStyle w:val="a3"/>
        <w:rPr>
          <w:rFonts w:ascii="Times New Roman" w:hAnsi="Times New Roman" w:cs="Times New Roman"/>
          <w:b/>
          <w:sz w:val="24"/>
          <w:szCs w:val="24"/>
        </w:rPr>
      </w:pPr>
    </w:p>
    <w:p w14:paraId="5493D334" w14:textId="77777777" w:rsidR="003F7790" w:rsidRPr="005A07AA" w:rsidRDefault="003F7790" w:rsidP="00980CE8">
      <w:pPr>
        <w:pStyle w:val="a3"/>
        <w:rPr>
          <w:rFonts w:ascii="Times New Roman" w:hAnsi="Times New Roman" w:cs="Times New Roman"/>
          <w:b/>
          <w:sz w:val="24"/>
          <w:szCs w:val="24"/>
        </w:rPr>
      </w:pPr>
    </w:p>
    <w:p w14:paraId="7C8717B1" w14:textId="639E1B27" w:rsidR="003F7790" w:rsidRPr="005A07AA" w:rsidRDefault="003F7790" w:rsidP="00980CE8">
      <w:pPr>
        <w:pStyle w:val="a3"/>
        <w:rPr>
          <w:rFonts w:ascii="Times New Roman" w:hAnsi="Times New Roman" w:cs="Times New Roman"/>
          <w:b/>
          <w:sz w:val="24"/>
          <w:szCs w:val="24"/>
        </w:rPr>
      </w:pPr>
    </w:p>
    <w:p w14:paraId="4384A5DF" w14:textId="03A971E7" w:rsidR="007D7140" w:rsidRPr="005A07AA" w:rsidRDefault="007D7140" w:rsidP="00980CE8">
      <w:pPr>
        <w:pStyle w:val="a3"/>
        <w:rPr>
          <w:rFonts w:ascii="Times New Roman" w:hAnsi="Times New Roman" w:cs="Times New Roman"/>
          <w:b/>
          <w:sz w:val="24"/>
          <w:szCs w:val="24"/>
        </w:rPr>
      </w:pPr>
    </w:p>
    <w:p w14:paraId="16836D4F" w14:textId="437086E5" w:rsidR="007D7140" w:rsidRPr="005A07AA" w:rsidRDefault="007D7140" w:rsidP="00980CE8">
      <w:pPr>
        <w:pStyle w:val="a3"/>
        <w:rPr>
          <w:rFonts w:ascii="Times New Roman" w:hAnsi="Times New Roman" w:cs="Times New Roman"/>
          <w:b/>
          <w:sz w:val="24"/>
          <w:szCs w:val="24"/>
        </w:rPr>
      </w:pPr>
    </w:p>
    <w:p w14:paraId="4EF3C5D9" w14:textId="1BF14341" w:rsidR="007D7140" w:rsidRPr="005A07AA" w:rsidRDefault="007D7140" w:rsidP="00980CE8">
      <w:pPr>
        <w:pStyle w:val="a3"/>
        <w:rPr>
          <w:rFonts w:ascii="Times New Roman" w:hAnsi="Times New Roman" w:cs="Times New Roman"/>
          <w:b/>
          <w:sz w:val="24"/>
          <w:szCs w:val="24"/>
        </w:rPr>
      </w:pPr>
    </w:p>
    <w:p w14:paraId="11ADE2C4" w14:textId="77777777" w:rsidR="007D7140" w:rsidRPr="005A07AA" w:rsidRDefault="007D7140" w:rsidP="00980CE8">
      <w:pPr>
        <w:pStyle w:val="a3"/>
        <w:rPr>
          <w:rFonts w:ascii="Times New Roman" w:hAnsi="Times New Roman" w:cs="Times New Roman"/>
          <w:b/>
          <w:sz w:val="24"/>
          <w:szCs w:val="24"/>
        </w:rPr>
      </w:pPr>
    </w:p>
    <w:p w14:paraId="1B690F5F" w14:textId="77777777" w:rsidR="005A07AA" w:rsidRPr="00316F94" w:rsidRDefault="00980CE8" w:rsidP="00980CE8">
      <w:pPr>
        <w:pStyle w:val="a3"/>
        <w:rPr>
          <w:rFonts w:ascii="Times New Roman" w:hAnsi="Times New Roman" w:cs="Times New Roman"/>
          <w:b/>
          <w:sz w:val="24"/>
          <w:szCs w:val="24"/>
        </w:rPr>
      </w:pPr>
      <w:r w:rsidRPr="00316F94">
        <w:rPr>
          <w:rFonts w:ascii="Times New Roman" w:hAnsi="Times New Roman" w:cs="Times New Roman"/>
          <w:b/>
          <w:sz w:val="24"/>
          <w:szCs w:val="24"/>
        </w:rPr>
        <w:t xml:space="preserve">Об утверждении Административного </w:t>
      </w:r>
    </w:p>
    <w:p w14:paraId="100C3E85" w14:textId="77777777" w:rsidR="005A07AA" w:rsidRPr="00316F94" w:rsidRDefault="00980CE8" w:rsidP="00980CE8">
      <w:pPr>
        <w:pStyle w:val="a3"/>
        <w:rPr>
          <w:rFonts w:ascii="Times New Roman" w:hAnsi="Times New Roman" w:cs="Times New Roman"/>
          <w:b/>
          <w:sz w:val="24"/>
          <w:szCs w:val="24"/>
        </w:rPr>
      </w:pPr>
      <w:r w:rsidRPr="00316F94">
        <w:rPr>
          <w:rFonts w:ascii="Times New Roman" w:hAnsi="Times New Roman" w:cs="Times New Roman"/>
          <w:b/>
          <w:sz w:val="24"/>
          <w:szCs w:val="24"/>
        </w:rPr>
        <w:t xml:space="preserve">регламента Комитета по природопользованию, </w:t>
      </w:r>
      <w:r w:rsidR="005A07AA" w:rsidRPr="00316F94">
        <w:rPr>
          <w:rFonts w:ascii="Times New Roman" w:hAnsi="Times New Roman" w:cs="Times New Roman"/>
          <w:b/>
          <w:sz w:val="24"/>
          <w:szCs w:val="24"/>
        </w:rPr>
        <w:br/>
      </w:r>
      <w:r w:rsidRPr="00316F94">
        <w:rPr>
          <w:rFonts w:ascii="Times New Roman" w:hAnsi="Times New Roman" w:cs="Times New Roman"/>
          <w:b/>
          <w:sz w:val="24"/>
          <w:szCs w:val="24"/>
        </w:rPr>
        <w:t xml:space="preserve">охране окружающей среды и обеспечению </w:t>
      </w:r>
    </w:p>
    <w:p w14:paraId="63450B71" w14:textId="77777777" w:rsidR="005A07AA" w:rsidRPr="00316F94" w:rsidRDefault="00980CE8" w:rsidP="00980CE8">
      <w:pPr>
        <w:pStyle w:val="a3"/>
        <w:rPr>
          <w:rFonts w:ascii="Times New Roman" w:hAnsi="Times New Roman" w:cs="Times New Roman"/>
          <w:b/>
          <w:sz w:val="24"/>
          <w:szCs w:val="24"/>
        </w:rPr>
      </w:pPr>
      <w:r w:rsidRPr="00316F94">
        <w:rPr>
          <w:rFonts w:ascii="Times New Roman" w:hAnsi="Times New Roman" w:cs="Times New Roman"/>
          <w:b/>
          <w:sz w:val="24"/>
          <w:szCs w:val="24"/>
        </w:rPr>
        <w:t xml:space="preserve">экологической безопасности по предоставлению </w:t>
      </w:r>
    </w:p>
    <w:p w14:paraId="0DAE10A5" w14:textId="77777777" w:rsidR="00316F94" w:rsidRPr="00316F94" w:rsidRDefault="00980CE8" w:rsidP="00316F94">
      <w:pPr>
        <w:pStyle w:val="a3"/>
        <w:rPr>
          <w:rFonts w:ascii="Times New Roman" w:hAnsi="Times New Roman" w:cs="Times New Roman"/>
          <w:b/>
          <w:bCs/>
          <w:sz w:val="24"/>
          <w:szCs w:val="24"/>
        </w:rPr>
      </w:pPr>
      <w:r w:rsidRPr="00316F94">
        <w:rPr>
          <w:rFonts w:ascii="Times New Roman" w:hAnsi="Times New Roman" w:cs="Times New Roman"/>
          <w:b/>
          <w:sz w:val="24"/>
          <w:szCs w:val="24"/>
        </w:rPr>
        <w:t xml:space="preserve">государственной </w:t>
      </w:r>
      <w:r w:rsidR="00A223F1" w:rsidRPr="00316F94">
        <w:rPr>
          <w:rFonts w:ascii="Times New Roman" w:hAnsi="Times New Roman" w:cs="Times New Roman"/>
          <w:b/>
          <w:sz w:val="24"/>
          <w:szCs w:val="24"/>
        </w:rPr>
        <w:t xml:space="preserve">услуги </w:t>
      </w:r>
      <w:r w:rsidR="001A7FA7" w:rsidRPr="00316F94">
        <w:rPr>
          <w:rFonts w:ascii="Times New Roman" w:hAnsi="Times New Roman" w:cs="Times New Roman"/>
          <w:b/>
          <w:bCs/>
          <w:sz w:val="24"/>
          <w:szCs w:val="24"/>
        </w:rPr>
        <w:t xml:space="preserve">по принятию решений </w:t>
      </w:r>
    </w:p>
    <w:p w14:paraId="2275C85D" w14:textId="77777777" w:rsidR="00316F94" w:rsidRPr="00316F94" w:rsidRDefault="001A7FA7" w:rsidP="00316F94">
      <w:pPr>
        <w:pStyle w:val="a3"/>
        <w:rPr>
          <w:rFonts w:ascii="Times New Roman" w:hAnsi="Times New Roman" w:cs="Times New Roman"/>
          <w:b/>
          <w:bCs/>
          <w:sz w:val="24"/>
          <w:szCs w:val="24"/>
        </w:rPr>
      </w:pPr>
      <w:r w:rsidRPr="00316F94">
        <w:rPr>
          <w:rFonts w:ascii="Times New Roman" w:hAnsi="Times New Roman" w:cs="Times New Roman"/>
          <w:b/>
          <w:bCs/>
          <w:sz w:val="24"/>
          <w:szCs w:val="24"/>
        </w:rPr>
        <w:t xml:space="preserve">о предоставлении права пользования участками недр, </w:t>
      </w:r>
    </w:p>
    <w:p w14:paraId="3B33D789" w14:textId="379F087C" w:rsidR="001A7FA7" w:rsidRPr="00316F94" w:rsidRDefault="001A7FA7" w:rsidP="00316F94">
      <w:pPr>
        <w:pStyle w:val="a3"/>
        <w:rPr>
          <w:rFonts w:ascii="Times New Roman" w:hAnsi="Times New Roman" w:cs="Times New Roman"/>
          <w:b/>
          <w:bCs/>
          <w:sz w:val="24"/>
          <w:szCs w:val="24"/>
        </w:rPr>
      </w:pPr>
      <w:r w:rsidRPr="00316F94">
        <w:rPr>
          <w:rFonts w:ascii="Times New Roman" w:hAnsi="Times New Roman" w:cs="Times New Roman"/>
          <w:b/>
          <w:bCs/>
          <w:sz w:val="24"/>
          <w:szCs w:val="24"/>
        </w:rPr>
        <w:t xml:space="preserve">содержащими общераспространенные полезные ископаемые, </w:t>
      </w:r>
    </w:p>
    <w:p w14:paraId="4B331D9B" w14:textId="77777777" w:rsidR="001A7FA7" w:rsidRPr="00316F94" w:rsidRDefault="001A7FA7" w:rsidP="001A7FA7">
      <w:pPr>
        <w:adjustRightInd w:val="0"/>
        <w:jc w:val="both"/>
        <w:rPr>
          <w:rFonts w:eastAsiaTheme="minorHAnsi"/>
          <w:b/>
          <w:bCs/>
          <w:sz w:val="24"/>
          <w:szCs w:val="24"/>
          <w:lang w:eastAsia="en-US"/>
        </w:rPr>
      </w:pPr>
      <w:r w:rsidRPr="00316F94">
        <w:rPr>
          <w:rFonts w:eastAsiaTheme="minorHAnsi"/>
          <w:b/>
          <w:bCs/>
          <w:sz w:val="24"/>
          <w:szCs w:val="24"/>
          <w:lang w:eastAsia="en-US"/>
        </w:rPr>
        <w:t xml:space="preserve">на территории Санкт-Петербурга (без проведения </w:t>
      </w:r>
    </w:p>
    <w:p w14:paraId="55166852" w14:textId="77777777" w:rsidR="001A7FA7" w:rsidRPr="00316F94" w:rsidRDefault="001A7FA7" w:rsidP="001A7FA7">
      <w:pPr>
        <w:adjustRightInd w:val="0"/>
        <w:jc w:val="both"/>
        <w:rPr>
          <w:rFonts w:eastAsiaTheme="minorHAnsi"/>
          <w:b/>
          <w:bCs/>
          <w:sz w:val="24"/>
          <w:szCs w:val="24"/>
          <w:lang w:eastAsia="en-US"/>
        </w:rPr>
      </w:pPr>
      <w:r w:rsidRPr="00316F94">
        <w:rPr>
          <w:rFonts w:eastAsiaTheme="minorHAnsi"/>
          <w:b/>
          <w:bCs/>
          <w:sz w:val="24"/>
          <w:szCs w:val="24"/>
          <w:lang w:eastAsia="en-US"/>
        </w:rPr>
        <w:t xml:space="preserve">аукциона), а также по осуществлению оформления, </w:t>
      </w:r>
    </w:p>
    <w:p w14:paraId="7FCEAEDE" w14:textId="77777777" w:rsidR="001A7FA7" w:rsidRPr="00316F94" w:rsidRDefault="001A7FA7" w:rsidP="001A7FA7">
      <w:pPr>
        <w:adjustRightInd w:val="0"/>
        <w:jc w:val="both"/>
        <w:rPr>
          <w:rFonts w:eastAsiaTheme="minorHAnsi"/>
          <w:b/>
          <w:bCs/>
          <w:sz w:val="24"/>
          <w:szCs w:val="24"/>
          <w:lang w:eastAsia="en-US"/>
        </w:rPr>
      </w:pPr>
      <w:r w:rsidRPr="00316F94">
        <w:rPr>
          <w:rFonts w:eastAsiaTheme="minorHAnsi"/>
          <w:b/>
          <w:bCs/>
          <w:sz w:val="24"/>
          <w:szCs w:val="24"/>
          <w:lang w:eastAsia="en-US"/>
        </w:rPr>
        <w:t xml:space="preserve">государственной регистрации, выдачи, переоформления </w:t>
      </w:r>
    </w:p>
    <w:p w14:paraId="71E9C51F" w14:textId="77777777" w:rsidR="001A7FA7" w:rsidRPr="00316F94" w:rsidRDefault="001A7FA7" w:rsidP="001A7FA7">
      <w:pPr>
        <w:adjustRightInd w:val="0"/>
        <w:jc w:val="both"/>
        <w:rPr>
          <w:rFonts w:eastAsiaTheme="minorHAnsi"/>
          <w:b/>
          <w:bCs/>
          <w:sz w:val="24"/>
          <w:szCs w:val="24"/>
          <w:lang w:eastAsia="en-US"/>
        </w:rPr>
      </w:pPr>
      <w:r w:rsidRPr="00316F94">
        <w:rPr>
          <w:rFonts w:eastAsiaTheme="minorHAnsi"/>
          <w:b/>
          <w:bCs/>
          <w:sz w:val="24"/>
          <w:szCs w:val="24"/>
          <w:lang w:eastAsia="en-US"/>
        </w:rPr>
        <w:t xml:space="preserve">лицензий на пользование недрами, внесения </w:t>
      </w:r>
    </w:p>
    <w:p w14:paraId="655EC7B3" w14:textId="77777777" w:rsidR="001A7FA7" w:rsidRPr="00316F94" w:rsidRDefault="001A7FA7" w:rsidP="001A7FA7">
      <w:pPr>
        <w:adjustRightInd w:val="0"/>
        <w:jc w:val="both"/>
        <w:rPr>
          <w:rFonts w:eastAsiaTheme="minorHAnsi"/>
          <w:b/>
          <w:bCs/>
          <w:sz w:val="24"/>
          <w:szCs w:val="24"/>
          <w:lang w:eastAsia="en-US"/>
        </w:rPr>
      </w:pPr>
      <w:r w:rsidRPr="00316F94">
        <w:rPr>
          <w:rFonts w:eastAsiaTheme="minorHAnsi"/>
          <w:b/>
          <w:bCs/>
          <w:sz w:val="24"/>
          <w:szCs w:val="24"/>
          <w:lang w:eastAsia="en-US"/>
        </w:rPr>
        <w:t xml:space="preserve">изменений в лицензии на пользование недрами, </w:t>
      </w:r>
    </w:p>
    <w:p w14:paraId="610860DD" w14:textId="08F2CAE7" w:rsidR="001A7FA7" w:rsidRPr="00316F94" w:rsidRDefault="001A7FA7" w:rsidP="001A7FA7">
      <w:pPr>
        <w:adjustRightInd w:val="0"/>
        <w:jc w:val="both"/>
        <w:rPr>
          <w:rFonts w:eastAsiaTheme="minorHAnsi"/>
          <w:b/>
          <w:bCs/>
          <w:sz w:val="24"/>
          <w:szCs w:val="24"/>
          <w:lang w:eastAsia="en-US"/>
        </w:rPr>
      </w:pPr>
      <w:r w:rsidRPr="00316F94">
        <w:rPr>
          <w:rFonts w:eastAsiaTheme="minorHAnsi"/>
          <w:b/>
          <w:bCs/>
          <w:sz w:val="24"/>
          <w:szCs w:val="24"/>
          <w:lang w:eastAsia="en-US"/>
        </w:rPr>
        <w:t xml:space="preserve">досрочного прекращения, приостановления </w:t>
      </w:r>
    </w:p>
    <w:p w14:paraId="32C02758" w14:textId="77777777" w:rsidR="001A7FA7" w:rsidRPr="00316F94" w:rsidRDefault="001A7FA7" w:rsidP="001A7FA7">
      <w:pPr>
        <w:adjustRightInd w:val="0"/>
        <w:jc w:val="both"/>
        <w:rPr>
          <w:rFonts w:eastAsiaTheme="minorHAnsi"/>
          <w:b/>
          <w:bCs/>
          <w:sz w:val="24"/>
          <w:szCs w:val="24"/>
          <w:lang w:eastAsia="en-US"/>
        </w:rPr>
      </w:pPr>
      <w:r w:rsidRPr="00316F94">
        <w:rPr>
          <w:rFonts w:eastAsiaTheme="minorHAnsi"/>
          <w:b/>
          <w:bCs/>
          <w:sz w:val="24"/>
          <w:szCs w:val="24"/>
          <w:lang w:eastAsia="en-US"/>
        </w:rPr>
        <w:t xml:space="preserve">осуществления права пользования указанными </w:t>
      </w:r>
    </w:p>
    <w:p w14:paraId="6EA3E0A5" w14:textId="004F16ED" w:rsidR="001A7FA7" w:rsidRPr="00316F94" w:rsidRDefault="001A7FA7" w:rsidP="001A7FA7">
      <w:pPr>
        <w:adjustRightInd w:val="0"/>
        <w:jc w:val="both"/>
        <w:rPr>
          <w:rFonts w:eastAsiaTheme="minorHAnsi"/>
          <w:b/>
          <w:bCs/>
          <w:sz w:val="24"/>
          <w:szCs w:val="24"/>
          <w:lang w:eastAsia="en-US"/>
        </w:rPr>
      </w:pPr>
      <w:r w:rsidRPr="00316F94">
        <w:rPr>
          <w:rFonts w:eastAsiaTheme="minorHAnsi"/>
          <w:b/>
          <w:bCs/>
          <w:sz w:val="24"/>
          <w:szCs w:val="24"/>
          <w:lang w:eastAsia="en-US"/>
        </w:rPr>
        <w:t xml:space="preserve">участками недр местного значения (уникальный </w:t>
      </w:r>
    </w:p>
    <w:p w14:paraId="55A886B6" w14:textId="70F1284C" w:rsidR="001A7FA7" w:rsidRPr="00316F94" w:rsidRDefault="001A7FA7" w:rsidP="001A7FA7">
      <w:pPr>
        <w:adjustRightInd w:val="0"/>
        <w:jc w:val="both"/>
        <w:rPr>
          <w:rFonts w:eastAsiaTheme="minorHAnsi"/>
          <w:b/>
          <w:bCs/>
          <w:sz w:val="24"/>
          <w:szCs w:val="24"/>
          <w:lang w:eastAsia="en-US"/>
        </w:rPr>
      </w:pPr>
      <w:r w:rsidRPr="00316F94">
        <w:rPr>
          <w:rFonts w:eastAsiaTheme="minorHAnsi"/>
          <w:b/>
          <w:bCs/>
          <w:sz w:val="24"/>
          <w:szCs w:val="24"/>
          <w:lang w:eastAsia="en-US"/>
        </w:rPr>
        <w:t>реестровый номер 7800000010000117127)</w:t>
      </w:r>
    </w:p>
    <w:p w14:paraId="6CE023CE" w14:textId="7D4D708D" w:rsidR="00980CE8" w:rsidRPr="005A07AA" w:rsidRDefault="00980CE8" w:rsidP="00BC574D">
      <w:pPr>
        <w:pStyle w:val="ConsPlusNormal"/>
        <w:ind w:firstLine="709"/>
        <w:rPr>
          <w:rFonts w:ascii="Times New Roman" w:hAnsi="Times New Roman" w:cs="Times New Roman"/>
          <w:sz w:val="24"/>
          <w:szCs w:val="24"/>
          <w:highlight w:val="yellow"/>
        </w:rPr>
      </w:pPr>
    </w:p>
    <w:p w14:paraId="7E46F417" w14:textId="49A0D78C" w:rsidR="00B74CAF" w:rsidRPr="005A07AA" w:rsidRDefault="00B74CAF" w:rsidP="00EE6473">
      <w:pPr>
        <w:adjustRightInd w:val="0"/>
        <w:ind w:firstLine="709"/>
        <w:jc w:val="both"/>
        <w:rPr>
          <w:sz w:val="24"/>
          <w:szCs w:val="24"/>
        </w:rPr>
      </w:pPr>
      <w:r w:rsidRPr="005A07AA">
        <w:rPr>
          <w:sz w:val="24"/>
          <w:szCs w:val="24"/>
        </w:rPr>
        <w:t xml:space="preserve">В соответствии с </w:t>
      </w:r>
      <w:hyperlink r:id="rId8" w:history="1">
        <w:r w:rsidRPr="005A07AA">
          <w:rPr>
            <w:sz w:val="24"/>
            <w:szCs w:val="24"/>
          </w:rPr>
          <w:t>постановлени</w:t>
        </w:r>
      </w:hyperlink>
      <w:r w:rsidR="00F154EE" w:rsidRPr="005A07AA">
        <w:rPr>
          <w:sz w:val="24"/>
          <w:szCs w:val="24"/>
        </w:rPr>
        <w:t>ем</w:t>
      </w:r>
      <w:r w:rsidRPr="005A07AA">
        <w:rPr>
          <w:sz w:val="24"/>
          <w:szCs w:val="24"/>
        </w:rPr>
        <w:t xml:space="preserve"> Правительства Санкт-Петербурга от 25.07.2011 </w:t>
      </w:r>
      <w:r w:rsidR="005A07AA">
        <w:rPr>
          <w:sz w:val="24"/>
          <w:szCs w:val="24"/>
        </w:rPr>
        <w:br/>
      </w:r>
      <w:r w:rsidRPr="005A07AA">
        <w:rPr>
          <w:sz w:val="24"/>
          <w:szCs w:val="24"/>
        </w:rPr>
        <w:t>№ 1037 «О Порядке разработки и утверждения исполнительными органами государственной власти Санкт-Петербурга административных регламентов предо</w:t>
      </w:r>
      <w:r w:rsidR="00EE6473">
        <w:rPr>
          <w:sz w:val="24"/>
          <w:szCs w:val="24"/>
        </w:rPr>
        <w:t>ставления государственных услуг</w:t>
      </w:r>
      <w:r w:rsidRPr="005A07AA">
        <w:rPr>
          <w:sz w:val="24"/>
          <w:szCs w:val="24"/>
        </w:rPr>
        <w:t>»</w:t>
      </w:r>
      <w:r w:rsidR="00F154EE" w:rsidRPr="005A07AA">
        <w:rPr>
          <w:sz w:val="24"/>
          <w:szCs w:val="24"/>
        </w:rPr>
        <w:t>, пункт</w:t>
      </w:r>
      <w:r w:rsidR="00BC165F">
        <w:rPr>
          <w:sz w:val="24"/>
          <w:szCs w:val="24"/>
        </w:rPr>
        <w:t>ами</w:t>
      </w:r>
      <w:r w:rsidR="00F154EE" w:rsidRPr="005A07AA">
        <w:rPr>
          <w:sz w:val="24"/>
          <w:szCs w:val="24"/>
        </w:rPr>
        <w:t xml:space="preserve"> </w:t>
      </w:r>
      <w:r w:rsidR="00EE6473">
        <w:rPr>
          <w:sz w:val="24"/>
          <w:szCs w:val="24"/>
        </w:rPr>
        <w:t xml:space="preserve">3.41-2, </w:t>
      </w:r>
      <w:r w:rsidR="00EE6473" w:rsidRPr="00413C3C">
        <w:rPr>
          <w:sz w:val="24"/>
          <w:szCs w:val="24"/>
        </w:rPr>
        <w:t>3.46, 3.46-2, 3.4</w:t>
      </w:r>
      <w:r w:rsidR="00EE6473">
        <w:rPr>
          <w:sz w:val="24"/>
          <w:szCs w:val="24"/>
        </w:rPr>
        <w:t>6-3</w:t>
      </w:r>
      <w:r w:rsidR="00EE6473" w:rsidRPr="00413C3C">
        <w:rPr>
          <w:sz w:val="24"/>
          <w:szCs w:val="24"/>
        </w:rPr>
        <w:t xml:space="preserve"> </w:t>
      </w:r>
      <w:r w:rsidR="0065337B" w:rsidRPr="005A07AA">
        <w:rPr>
          <w:sz w:val="24"/>
          <w:szCs w:val="24"/>
        </w:rPr>
        <w:t xml:space="preserve">Положения </w:t>
      </w:r>
      <w:r w:rsidR="00EE6473">
        <w:rPr>
          <w:sz w:val="24"/>
          <w:szCs w:val="24"/>
        </w:rPr>
        <w:br/>
      </w:r>
      <w:r w:rsidR="0065337B" w:rsidRPr="005A07AA">
        <w:rPr>
          <w:sz w:val="24"/>
          <w:szCs w:val="24"/>
        </w:rPr>
        <w:t xml:space="preserve">о Комитете </w:t>
      </w:r>
      <w:r w:rsidR="001C2E14" w:rsidRPr="005A07AA">
        <w:rPr>
          <w:sz w:val="24"/>
          <w:szCs w:val="24"/>
        </w:rPr>
        <w:t xml:space="preserve">по природопользованию, охране окружающей среды и обеспечению экологической безопасности, утвержденного постановлением </w:t>
      </w:r>
      <w:r w:rsidR="001963BA" w:rsidRPr="005A07AA">
        <w:rPr>
          <w:sz w:val="24"/>
          <w:szCs w:val="24"/>
        </w:rPr>
        <w:t xml:space="preserve">Правительства </w:t>
      </w:r>
      <w:r w:rsidR="00EE6473">
        <w:rPr>
          <w:sz w:val="24"/>
          <w:szCs w:val="24"/>
        </w:rPr>
        <w:br/>
      </w:r>
      <w:r w:rsidR="001963BA" w:rsidRPr="005A07AA">
        <w:rPr>
          <w:sz w:val="24"/>
          <w:szCs w:val="24"/>
        </w:rPr>
        <w:t>Санкт-</w:t>
      </w:r>
      <w:r w:rsidR="00D9126B" w:rsidRPr="005A07AA">
        <w:rPr>
          <w:sz w:val="24"/>
          <w:szCs w:val="24"/>
        </w:rPr>
        <w:t xml:space="preserve">Петербурга </w:t>
      </w:r>
      <w:r w:rsidR="00D053A9" w:rsidRPr="005A07AA">
        <w:rPr>
          <w:sz w:val="24"/>
          <w:szCs w:val="24"/>
        </w:rPr>
        <w:t>от 09.03.2017 № 127:</w:t>
      </w:r>
    </w:p>
    <w:p w14:paraId="203D16B8" w14:textId="63B9043E" w:rsidR="001963BA" w:rsidRPr="005A07AA" w:rsidRDefault="00980CE8" w:rsidP="0026581B">
      <w:pPr>
        <w:pStyle w:val="a3"/>
        <w:ind w:firstLine="709"/>
        <w:jc w:val="both"/>
        <w:rPr>
          <w:rFonts w:ascii="Times New Roman" w:hAnsi="Times New Roman" w:cs="Times New Roman"/>
          <w:sz w:val="24"/>
          <w:szCs w:val="24"/>
        </w:rPr>
      </w:pPr>
      <w:r w:rsidRPr="005A07AA">
        <w:rPr>
          <w:rFonts w:ascii="Times New Roman" w:hAnsi="Times New Roman" w:cs="Times New Roman"/>
          <w:sz w:val="24"/>
          <w:szCs w:val="24"/>
        </w:rPr>
        <w:t xml:space="preserve">1. Утвердить </w:t>
      </w:r>
      <w:r w:rsidR="00073407" w:rsidRPr="005A07AA">
        <w:rPr>
          <w:rFonts w:ascii="Times New Roman" w:hAnsi="Times New Roman" w:cs="Times New Roman"/>
          <w:sz w:val="24"/>
          <w:szCs w:val="24"/>
        </w:rPr>
        <w:t>Административный регламент</w:t>
      </w:r>
      <w:r w:rsidR="003F7790" w:rsidRPr="005A07AA">
        <w:rPr>
          <w:rFonts w:ascii="Times New Roman" w:hAnsi="Times New Roman" w:cs="Times New Roman"/>
          <w:sz w:val="24"/>
          <w:szCs w:val="24"/>
        </w:rPr>
        <w:t xml:space="preserve"> Комитета по природопользованию, охране окружающей среды и обеспечению экологической безопасности </w:t>
      </w:r>
      <w:r w:rsidR="0026581B" w:rsidRPr="0026581B">
        <w:rPr>
          <w:rFonts w:ascii="Times New Roman" w:hAnsi="Times New Roman" w:cs="Times New Roman"/>
          <w:sz w:val="24"/>
          <w:szCs w:val="24"/>
        </w:rPr>
        <w:t xml:space="preserve">по предоставлению государственной услуги по принятию решений о предоставлении права пользования участками недр, содержащими общераспространенные полезные ископаемые, </w:t>
      </w:r>
      <w:r w:rsidR="00316F94">
        <w:rPr>
          <w:rFonts w:ascii="Times New Roman" w:hAnsi="Times New Roman" w:cs="Times New Roman"/>
          <w:sz w:val="24"/>
          <w:szCs w:val="24"/>
        </w:rPr>
        <w:br/>
      </w:r>
      <w:bookmarkStart w:id="0" w:name="_GoBack"/>
      <w:bookmarkEnd w:id="0"/>
      <w:r w:rsidR="0026581B" w:rsidRPr="0026581B">
        <w:rPr>
          <w:rFonts w:ascii="Times New Roman" w:hAnsi="Times New Roman" w:cs="Times New Roman"/>
          <w:sz w:val="24"/>
          <w:szCs w:val="24"/>
        </w:rPr>
        <w:t xml:space="preserve">на территории Санкт-Петербурга (без проведения аукциона), а также по осуществлению оформления, государственной регистрации, выдачи, переоформления лицензий </w:t>
      </w:r>
      <w:r w:rsidR="00316F94">
        <w:rPr>
          <w:rFonts w:ascii="Times New Roman" w:hAnsi="Times New Roman" w:cs="Times New Roman"/>
          <w:sz w:val="24"/>
          <w:szCs w:val="24"/>
        </w:rPr>
        <w:br/>
      </w:r>
      <w:r w:rsidR="0026581B" w:rsidRPr="0026581B">
        <w:rPr>
          <w:rFonts w:ascii="Times New Roman" w:hAnsi="Times New Roman" w:cs="Times New Roman"/>
          <w:sz w:val="24"/>
          <w:szCs w:val="24"/>
        </w:rPr>
        <w:t>на пользование недрами, внесения изменений в лицензии на пользование недрами, досрочного прекращения, приостановления осуществления права пользования указанными участками недр местного значения (уникальный реестровый номер 7800000010000117127)</w:t>
      </w:r>
      <w:r w:rsidR="00720270" w:rsidRPr="00720270">
        <w:rPr>
          <w:rFonts w:ascii="Times New Roman" w:hAnsi="Times New Roman" w:cs="Times New Roman"/>
          <w:sz w:val="24"/>
          <w:szCs w:val="24"/>
        </w:rPr>
        <w:t>.</w:t>
      </w:r>
    </w:p>
    <w:p w14:paraId="5137EF59" w14:textId="77777777" w:rsidR="005F64C1" w:rsidRDefault="001963BA" w:rsidP="0026581B">
      <w:pPr>
        <w:pStyle w:val="a3"/>
        <w:ind w:firstLine="709"/>
        <w:jc w:val="both"/>
        <w:rPr>
          <w:rFonts w:ascii="Times New Roman" w:hAnsi="Times New Roman" w:cs="Times New Roman"/>
          <w:sz w:val="24"/>
          <w:szCs w:val="24"/>
        </w:rPr>
      </w:pPr>
      <w:r w:rsidRPr="005A07AA">
        <w:rPr>
          <w:rFonts w:ascii="Times New Roman" w:hAnsi="Times New Roman" w:cs="Times New Roman"/>
          <w:sz w:val="24"/>
          <w:szCs w:val="24"/>
        </w:rPr>
        <w:t xml:space="preserve">2. </w:t>
      </w:r>
      <w:r w:rsidR="0026581B">
        <w:rPr>
          <w:rFonts w:ascii="Times New Roman" w:hAnsi="Times New Roman" w:cs="Times New Roman"/>
          <w:sz w:val="24"/>
          <w:szCs w:val="24"/>
        </w:rPr>
        <w:t>Признать утратившим</w:t>
      </w:r>
      <w:r w:rsidR="005F64C1">
        <w:rPr>
          <w:rFonts w:ascii="Times New Roman" w:hAnsi="Times New Roman" w:cs="Times New Roman"/>
          <w:sz w:val="24"/>
          <w:szCs w:val="24"/>
        </w:rPr>
        <w:t>и</w:t>
      </w:r>
      <w:r w:rsidR="0026581B">
        <w:rPr>
          <w:rFonts w:ascii="Times New Roman" w:hAnsi="Times New Roman" w:cs="Times New Roman"/>
          <w:sz w:val="24"/>
          <w:szCs w:val="24"/>
        </w:rPr>
        <w:t xml:space="preserve"> силу</w:t>
      </w:r>
      <w:r w:rsidR="005F64C1">
        <w:rPr>
          <w:rFonts w:ascii="Times New Roman" w:hAnsi="Times New Roman" w:cs="Times New Roman"/>
          <w:sz w:val="24"/>
          <w:szCs w:val="24"/>
        </w:rPr>
        <w:t>:</w:t>
      </w:r>
      <w:r w:rsidR="0026581B">
        <w:rPr>
          <w:rFonts w:ascii="Times New Roman" w:hAnsi="Times New Roman" w:cs="Times New Roman"/>
          <w:sz w:val="24"/>
          <w:szCs w:val="24"/>
        </w:rPr>
        <w:t xml:space="preserve"> </w:t>
      </w:r>
    </w:p>
    <w:p w14:paraId="77366788" w14:textId="779D33BF" w:rsidR="0026581B" w:rsidRDefault="0026581B" w:rsidP="0026581B">
      <w:pPr>
        <w:pStyle w:val="a3"/>
        <w:ind w:firstLine="709"/>
        <w:jc w:val="both"/>
        <w:rPr>
          <w:rFonts w:ascii="Times New Roman" w:hAnsi="Times New Roman" w:cs="Times New Roman"/>
          <w:sz w:val="24"/>
          <w:szCs w:val="24"/>
        </w:rPr>
      </w:pPr>
      <w:r>
        <w:rPr>
          <w:rFonts w:ascii="Times New Roman" w:hAnsi="Times New Roman" w:cs="Times New Roman"/>
          <w:sz w:val="24"/>
          <w:szCs w:val="24"/>
        </w:rPr>
        <w:t>р</w:t>
      </w:r>
      <w:r w:rsidRPr="0026581B">
        <w:rPr>
          <w:rFonts w:ascii="Times New Roman" w:hAnsi="Times New Roman" w:cs="Times New Roman"/>
          <w:sz w:val="24"/>
          <w:szCs w:val="24"/>
        </w:rPr>
        <w:t xml:space="preserve">аспоряжение Комитета по природопользованию, охране окружающей среды </w:t>
      </w:r>
      <w:r w:rsidR="005F64C1">
        <w:rPr>
          <w:rFonts w:ascii="Times New Roman" w:hAnsi="Times New Roman" w:cs="Times New Roman"/>
          <w:sz w:val="24"/>
          <w:szCs w:val="24"/>
        </w:rPr>
        <w:br/>
      </w:r>
      <w:r w:rsidRPr="0026581B">
        <w:rPr>
          <w:rFonts w:ascii="Times New Roman" w:hAnsi="Times New Roman" w:cs="Times New Roman"/>
          <w:sz w:val="24"/>
          <w:szCs w:val="24"/>
        </w:rPr>
        <w:t xml:space="preserve">и обеспечению экологической безопасности Правительства Санкт-Петербурга </w:t>
      </w:r>
      <w:r w:rsidR="005F64C1">
        <w:rPr>
          <w:rFonts w:ascii="Times New Roman" w:hAnsi="Times New Roman" w:cs="Times New Roman"/>
          <w:sz w:val="24"/>
          <w:szCs w:val="24"/>
        </w:rPr>
        <w:br/>
      </w:r>
      <w:r w:rsidRPr="0026581B">
        <w:rPr>
          <w:rFonts w:ascii="Times New Roman" w:hAnsi="Times New Roman" w:cs="Times New Roman"/>
          <w:sz w:val="24"/>
          <w:szCs w:val="24"/>
        </w:rPr>
        <w:t xml:space="preserve">от 04.06.2021 </w:t>
      </w:r>
      <w:r>
        <w:rPr>
          <w:rFonts w:ascii="Times New Roman" w:hAnsi="Times New Roman" w:cs="Times New Roman"/>
          <w:sz w:val="24"/>
          <w:szCs w:val="24"/>
        </w:rPr>
        <w:t>№</w:t>
      </w:r>
      <w:r w:rsidRPr="0026581B">
        <w:rPr>
          <w:rFonts w:ascii="Times New Roman" w:hAnsi="Times New Roman" w:cs="Times New Roman"/>
          <w:sz w:val="24"/>
          <w:szCs w:val="24"/>
        </w:rPr>
        <w:t xml:space="preserve"> 229-р</w:t>
      </w:r>
      <w:r>
        <w:rPr>
          <w:rFonts w:ascii="Times New Roman" w:hAnsi="Times New Roman" w:cs="Times New Roman"/>
          <w:sz w:val="24"/>
          <w:szCs w:val="24"/>
        </w:rPr>
        <w:t xml:space="preserve"> «</w:t>
      </w:r>
      <w:r w:rsidRPr="0026581B">
        <w:rPr>
          <w:rFonts w:ascii="Times New Roman" w:hAnsi="Times New Roman" w:cs="Times New Roman"/>
          <w:sz w:val="24"/>
          <w:szCs w:val="24"/>
        </w:rPr>
        <w:t xml:space="preserve">Об утверждении Административного регламента Комитета </w:t>
      </w:r>
      <w:r w:rsidR="005F64C1">
        <w:rPr>
          <w:rFonts w:ascii="Times New Roman" w:hAnsi="Times New Roman" w:cs="Times New Roman"/>
          <w:sz w:val="24"/>
          <w:szCs w:val="24"/>
        </w:rPr>
        <w:br/>
      </w:r>
      <w:r w:rsidRPr="0026581B">
        <w:rPr>
          <w:rFonts w:ascii="Times New Roman" w:hAnsi="Times New Roman" w:cs="Times New Roman"/>
          <w:sz w:val="24"/>
          <w:szCs w:val="24"/>
        </w:rPr>
        <w:lastRenderedPageBreak/>
        <w:t xml:space="preserve">по природопользованию, охране окружающей среды и обеспечению экологической безопасности по предоставлению государственной услуги по принятию решений </w:t>
      </w:r>
      <w:r w:rsidR="005F64C1">
        <w:rPr>
          <w:rFonts w:ascii="Times New Roman" w:hAnsi="Times New Roman" w:cs="Times New Roman"/>
          <w:sz w:val="24"/>
          <w:szCs w:val="24"/>
        </w:rPr>
        <w:br/>
      </w:r>
      <w:r w:rsidRPr="0026581B">
        <w:rPr>
          <w:rFonts w:ascii="Times New Roman" w:hAnsi="Times New Roman" w:cs="Times New Roman"/>
          <w:sz w:val="24"/>
          <w:szCs w:val="24"/>
        </w:rPr>
        <w:t xml:space="preserve">о предоставлении права пользования участками недр, содержащими общераспространенные полезные ископаемые, на территории Санкт-Петербурга </w:t>
      </w:r>
      <w:r w:rsidR="009B1F57">
        <w:rPr>
          <w:rFonts w:ascii="Times New Roman" w:hAnsi="Times New Roman" w:cs="Times New Roman"/>
          <w:sz w:val="24"/>
          <w:szCs w:val="24"/>
        </w:rPr>
        <w:br/>
      </w:r>
      <w:r w:rsidRPr="0026581B">
        <w:rPr>
          <w:rFonts w:ascii="Times New Roman" w:hAnsi="Times New Roman" w:cs="Times New Roman"/>
          <w:sz w:val="24"/>
          <w:szCs w:val="24"/>
        </w:rPr>
        <w:t>(без проведения аукциона), а также по осуществлению оформления, государственной регистрации, выдачи, пересмотра условий, переоформления лицензии на пользование недрами, досрочного прекращения, приостановления либо ограничения права пользования указанными участками недр (уникальный реестровый номер 7800000010000117127)</w:t>
      </w:r>
      <w:r>
        <w:rPr>
          <w:rFonts w:ascii="Times New Roman" w:hAnsi="Times New Roman" w:cs="Times New Roman"/>
          <w:sz w:val="24"/>
          <w:szCs w:val="24"/>
        </w:rPr>
        <w:t>»</w:t>
      </w:r>
      <w:r w:rsidR="005F64C1">
        <w:rPr>
          <w:rFonts w:ascii="Times New Roman" w:hAnsi="Times New Roman" w:cs="Times New Roman"/>
          <w:sz w:val="24"/>
          <w:szCs w:val="24"/>
        </w:rPr>
        <w:t>;</w:t>
      </w:r>
    </w:p>
    <w:p w14:paraId="25727827" w14:textId="5464AE72" w:rsidR="005F64C1" w:rsidRDefault="005F64C1" w:rsidP="005F64C1">
      <w:pPr>
        <w:pStyle w:val="a3"/>
        <w:ind w:firstLine="709"/>
        <w:jc w:val="both"/>
        <w:rPr>
          <w:rFonts w:ascii="Times New Roman" w:hAnsi="Times New Roman" w:cs="Times New Roman"/>
          <w:sz w:val="24"/>
          <w:szCs w:val="24"/>
        </w:rPr>
      </w:pPr>
      <w:r>
        <w:rPr>
          <w:rFonts w:ascii="Times New Roman" w:hAnsi="Times New Roman" w:cs="Times New Roman"/>
          <w:sz w:val="24"/>
          <w:szCs w:val="24"/>
        </w:rPr>
        <w:t>р</w:t>
      </w:r>
      <w:r w:rsidRPr="005F64C1">
        <w:rPr>
          <w:rFonts w:ascii="Times New Roman" w:hAnsi="Times New Roman" w:cs="Times New Roman"/>
          <w:sz w:val="24"/>
          <w:szCs w:val="24"/>
        </w:rPr>
        <w:t>аспоряжение Комитета по природопользованию от 11.04.2022 № 141-р</w:t>
      </w:r>
      <w:r>
        <w:rPr>
          <w:rFonts w:ascii="Times New Roman" w:hAnsi="Times New Roman" w:cs="Times New Roman"/>
          <w:sz w:val="24"/>
          <w:szCs w:val="24"/>
        </w:rPr>
        <w:t xml:space="preserve"> «</w:t>
      </w:r>
      <w:r w:rsidRPr="005F64C1">
        <w:rPr>
          <w:rFonts w:ascii="Times New Roman" w:hAnsi="Times New Roman" w:cs="Times New Roman"/>
          <w:sz w:val="24"/>
          <w:szCs w:val="24"/>
        </w:rPr>
        <w:t>О внесении изменений в распоряжение Комитета по природопользованию, охране окружающей среды и обеспечению экологической безопасности от 04.06.2021 № 229-р</w:t>
      </w:r>
      <w:r>
        <w:rPr>
          <w:rFonts w:ascii="Times New Roman" w:hAnsi="Times New Roman" w:cs="Times New Roman"/>
          <w:sz w:val="24"/>
          <w:szCs w:val="24"/>
        </w:rPr>
        <w:t>».</w:t>
      </w:r>
    </w:p>
    <w:p w14:paraId="414F76D9" w14:textId="5FF70F11" w:rsidR="00980CE8" w:rsidRPr="005A07AA" w:rsidRDefault="00EC7028" w:rsidP="0026581B">
      <w:pPr>
        <w:pStyle w:val="a3"/>
        <w:ind w:firstLine="709"/>
        <w:jc w:val="both"/>
        <w:rPr>
          <w:rFonts w:ascii="Times New Roman" w:hAnsi="Times New Roman" w:cs="Times New Roman"/>
          <w:sz w:val="24"/>
          <w:szCs w:val="24"/>
        </w:rPr>
      </w:pPr>
      <w:r w:rsidRPr="005A07AA">
        <w:rPr>
          <w:rFonts w:ascii="Times New Roman" w:hAnsi="Times New Roman" w:cs="Times New Roman"/>
          <w:sz w:val="24"/>
          <w:szCs w:val="24"/>
        </w:rPr>
        <w:t>3</w:t>
      </w:r>
      <w:r w:rsidR="00980CE8" w:rsidRPr="005A07AA">
        <w:rPr>
          <w:rFonts w:ascii="Times New Roman" w:hAnsi="Times New Roman" w:cs="Times New Roman"/>
          <w:sz w:val="24"/>
          <w:szCs w:val="24"/>
        </w:rPr>
        <w:t>. Контроль за выполнением рас</w:t>
      </w:r>
      <w:r w:rsidR="00B74CAF" w:rsidRPr="005A07AA">
        <w:rPr>
          <w:rFonts w:ascii="Times New Roman" w:hAnsi="Times New Roman" w:cs="Times New Roman"/>
          <w:sz w:val="24"/>
          <w:szCs w:val="24"/>
        </w:rPr>
        <w:t xml:space="preserve">поряжения </w:t>
      </w:r>
      <w:r w:rsidR="00AC0716" w:rsidRPr="005A07AA">
        <w:rPr>
          <w:rFonts w:ascii="Times New Roman" w:hAnsi="Times New Roman" w:cs="Times New Roman"/>
          <w:sz w:val="24"/>
          <w:szCs w:val="24"/>
        </w:rPr>
        <w:t xml:space="preserve">остается </w:t>
      </w:r>
      <w:r w:rsidR="00C37659" w:rsidRPr="005A07AA">
        <w:rPr>
          <w:rFonts w:ascii="Times New Roman" w:hAnsi="Times New Roman" w:cs="Times New Roman"/>
          <w:sz w:val="24"/>
          <w:szCs w:val="24"/>
        </w:rPr>
        <w:t>за заместителем</w:t>
      </w:r>
      <w:r w:rsidR="00B74CAF" w:rsidRPr="005A07AA">
        <w:rPr>
          <w:rFonts w:ascii="Times New Roman" w:hAnsi="Times New Roman" w:cs="Times New Roman"/>
          <w:sz w:val="24"/>
          <w:szCs w:val="24"/>
        </w:rPr>
        <w:t xml:space="preserve"> председателя Комитета по природопользованию, охране окружающей среды и обеспечению экологической безопасности</w:t>
      </w:r>
      <w:r w:rsidR="00615462" w:rsidRPr="005A07AA">
        <w:rPr>
          <w:rFonts w:ascii="Times New Roman" w:hAnsi="Times New Roman" w:cs="Times New Roman"/>
          <w:sz w:val="24"/>
          <w:szCs w:val="24"/>
        </w:rPr>
        <w:t xml:space="preserve"> Серебрицким И.А</w:t>
      </w:r>
      <w:r w:rsidR="00980CE8" w:rsidRPr="005A07AA">
        <w:rPr>
          <w:rFonts w:ascii="Times New Roman" w:hAnsi="Times New Roman" w:cs="Times New Roman"/>
          <w:sz w:val="24"/>
          <w:szCs w:val="24"/>
        </w:rPr>
        <w:t>.</w:t>
      </w:r>
    </w:p>
    <w:p w14:paraId="208F2C90" w14:textId="77777777" w:rsidR="00980CE8" w:rsidRPr="005A07AA" w:rsidRDefault="00980CE8" w:rsidP="00EE6473">
      <w:pPr>
        <w:pStyle w:val="a3"/>
        <w:ind w:firstLine="709"/>
        <w:rPr>
          <w:rFonts w:ascii="Times New Roman" w:hAnsi="Times New Roman" w:cs="Times New Roman"/>
          <w:sz w:val="24"/>
          <w:szCs w:val="24"/>
          <w:highlight w:val="yellow"/>
        </w:rPr>
      </w:pPr>
    </w:p>
    <w:p w14:paraId="2FAD5FF6" w14:textId="77777777" w:rsidR="00980CE8" w:rsidRPr="005A07AA" w:rsidRDefault="00980CE8" w:rsidP="00BC574D">
      <w:pPr>
        <w:pStyle w:val="Heading"/>
        <w:tabs>
          <w:tab w:val="left" w:pos="993"/>
          <w:tab w:val="num" w:pos="1985"/>
          <w:tab w:val="left" w:pos="8085"/>
        </w:tabs>
        <w:ind w:firstLine="709"/>
        <w:jc w:val="both"/>
        <w:rPr>
          <w:rFonts w:ascii="Times New Roman" w:hAnsi="Times New Roman" w:cs="Times New Roman"/>
          <w:sz w:val="24"/>
          <w:szCs w:val="24"/>
          <w:highlight w:val="yellow"/>
        </w:rPr>
      </w:pPr>
    </w:p>
    <w:p w14:paraId="29473D6E" w14:textId="77777777" w:rsidR="00980CE8" w:rsidRPr="005A07AA" w:rsidRDefault="00980CE8" w:rsidP="00BC574D">
      <w:pPr>
        <w:pStyle w:val="Heading"/>
        <w:tabs>
          <w:tab w:val="left" w:pos="993"/>
          <w:tab w:val="num" w:pos="1985"/>
          <w:tab w:val="left" w:pos="8085"/>
        </w:tabs>
        <w:ind w:firstLine="709"/>
        <w:jc w:val="both"/>
        <w:rPr>
          <w:rFonts w:ascii="Times New Roman" w:hAnsi="Times New Roman" w:cs="Times New Roman"/>
          <w:sz w:val="24"/>
          <w:szCs w:val="24"/>
          <w:highlight w:val="yellow"/>
        </w:rPr>
      </w:pPr>
    </w:p>
    <w:p w14:paraId="2D0C6F5E" w14:textId="79C7BE14" w:rsidR="00980CE8" w:rsidRPr="005A07AA" w:rsidRDefault="00980CE8" w:rsidP="00CD7DF7">
      <w:pPr>
        <w:pStyle w:val="Heading"/>
        <w:tabs>
          <w:tab w:val="left" w:pos="993"/>
          <w:tab w:val="num" w:pos="1985"/>
          <w:tab w:val="left" w:pos="8085"/>
        </w:tabs>
        <w:jc w:val="both"/>
        <w:rPr>
          <w:rFonts w:ascii="Times New Roman" w:hAnsi="Times New Roman" w:cs="Times New Roman"/>
          <w:sz w:val="24"/>
          <w:szCs w:val="24"/>
        </w:rPr>
      </w:pPr>
      <w:r w:rsidRPr="005A07AA">
        <w:rPr>
          <w:rFonts w:ascii="Times New Roman" w:hAnsi="Times New Roman" w:cs="Times New Roman"/>
          <w:sz w:val="24"/>
          <w:szCs w:val="24"/>
        </w:rPr>
        <w:t xml:space="preserve">Председатель Комитета                                                                                         </w:t>
      </w:r>
      <w:r w:rsidR="00002771">
        <w:rPr>
          <w:rFonts w:ascii="Times New Roman" w:hAnsi="Times New Roman" w:cs="Times New Roman"/>
          <w:sz w:val="24"/>
          <w:szCs w:val="24"/>
        </w:rPr>
        <w:t>К.А.Соловейчик</w:t>
      </w:r>
    </w:p>
    <w:p w14:paraId="0EB17D8E" w14:textId="4A2A6676" w:rsidR="00980CE8" w:rsidRPr="005A07AA" w:rsidRDefault="00980CE8" w:rsidP="00BC574D">
      <w:pPr>
        <w:pStyle w:val="ConsPlusNormal"/>
        <w:ind w:firstLine="709"/>
        <w:rPr>
          <w:rFonts w:ascii="Times New Roman" w:hAnsi="Times New Roman" w:cs="Times New Roman"/>
          <w:sz w:val="24"/>
          <w:szCs w:val="24"/>
        </w:rPr>
      </w:pPr>
    </w:p>
    <w:p w14:paraId="5B809EF1" w14:textId="77777777" w:rsidR="00685F97" w:rsidRPr="005A07AA" w:rsidRDefault="00685F97" w:rsidP="00BC574D">
      <w:pPr>
        <w:pStyle w:val="ConsPlusNormal"/>
        <w:ind w:firstLine="709"/>
        <w:rPr>
          <w:rFonts w:ascii="Times New Roman" w:hAnsi="Times New Roman" w:cs="Times New Roman"/>
          <w:sz w:val="24"/>
          <w:szCs w:val="24"/>
          <w:highlight w:val="yellow"/>
        </w:rPr>
        <w:sectPr w:rsidR="00685F97" w:rsidRPr="005A07AA" w:rsidSect="005A07AA">
          <w:headerReference w:type="default" r:id="rId9"/>
          <w:headerReference w:type="first" r:id="rId10"/>
          <w:pgSz w:w="11906" w:h="16838"/>
          <w:pgMar w:top="1134" w:right="850" w:bottom="851" w:left="1701" w:header="708" w:footer="708" w:gutter="0"/>
          <w:cols w:space="708"/>
          <w:titlePg/>
          <w:docGrid w:linePitch="360"/>
        </w:sectPr>
      </w:pPr>
    </w:p>
    <w:p w14:paraId="134DBD51" w14:textId="39638E90"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lastRenderedPageBreak/>
        <w:t>УТВЕРЖДЕН</w:t>
      </w:r>
    </w:p>
    <w:p w14:paraId="28647A5C" w14:textId="77777777"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распоряжением Комитета</w:t>
      </w:r>
    </w:p>
    <w:p w14:paraId="31B6DC29" w14:textId="77777777"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по природопользованию, охране</w:t>
      </w:r>
    </w:p>
    <w:p w14:paraId="4F28E856" w14:textId="77777777"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окружающей среды и обеспечению</w:t>
      </w:r>
    </w:p>
    <w:p w14:paraId="6F66041B" w14:textId="77777777"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экологической безопасности</w:t>
      </w:r>
    </w:p>
    <w:p w14:paraId="37B869FC" w14:textId="5174BF1E" w:rsidR="00F47D13" w:rsidRPr="005A07AA" w:rsidRDefault="00F47D13" w:rsidP="00BC574D">
      <w:pPr>
        <w:pStyle w:val="a3"/>
        <w:ind w:firstLine="709"/>
        <w:jc w:val="right"/>
        <w:rPr>
          <w:rFonts w:ascii="Times New Roman" w:hAnsi="Times New Roman" w:cs="Times New Roman"/>
          <w:sz w:val="24"/>
          <w:szCs w:val="24"/>
        </w:rPr>
      </w:pPr>
      <w:r w:rsidRPr="005A07AA">
        <w:rPr>
          <w:rFonts w:ascii="Times New Roman" w:hAnsi="Times New Roman" w:cs="Times New Roman"/>
          <w:sz w:val="24"/>
          <w:szCs w:val="24"/>
        </w:rPr>
        <w:t>от ___.____</w:t>
      </w:r>
      <w:r w:rsidR="00A93B3F" w:rsidRPr="005A07AA">
        <w:rPr>
          <w:rFonts w:ascii="Times New Roman" w:hAnsi="Times New Roman" w:cs="Times New Roman"/>
          <w:sz w:val="24"/>
          <w:szCs w:val="24"/>
        </w:rPr>
        <w:t>.202</w:t>
      </w:r>
      <w:r w:rsidR="00706C8D">
        <w:rPr>
          <w:rFonts w:ascii="Times New Roman" w:hAnsi="Times New Roman" w:cs="Times New Roman"/>
          <w:sz w:val="24"/>
          <w:szCs w:val="24"/>
        </w:rPr>
        <w:t>6</w:t>
      </w:r>
      <w:r w:rsidRPr="005A07AA">
        <w:rPr>
          <w:rFonts w:ascii="Times New Roman" w:hAnsi="Times New Roman" w:cs="Times New Roman"/>
          <w:sz w:val="24"/>
          <w:szCs w:val="24"/>
        </w:rPr>
        <w:t xml:space="preserve"> № ____-р</w:t>
      </w:r>
    </w:p>
    <w:p w14:paraId="38C6AADC" w14:textId="2015E7FC" w:rsidR="00F47D13" w:rsidRPr="005A07AA" w:rsidRDefault="00F47D13" w:rsidP="00BC574D">
      <w:pPr>
        <w:pStyle w:val="a3"/>
        <w:ind w:firstLine="709"/>
        <w:jc w:val="both"/>
        <w:rPr>
          <w:rFonts w:ascii="Times New Roman" w:hAnsi="Times New Roman" w:cs="Times New Roman"/>
          <w:sz w:val="24"/>
          <w:szCs w:val="24"/>
        </w:rPr>
      </w:pPr>
    </w:p>
    <w:p w14:paraId="03717E59" w14:textId="77777777" w:rsidR="00B94658" w:rsidRPr="005A07AA" w:rsidRDefault="00B94658" w:rsidP="00BC574D">
      <w:pPr>
        <w:pStyle w:val="a3"/>
        <w:ind w:firstLine="709"/>
        <w:jc w:val="both"/>
        <w:rPr>
          <w:rFonts w:ascii="Times New Roman" w:hAnsi="Times New Roman" w:cs="Times New Roman"/>
          <w:sz w:val="24"/>
          <w:szCs w:val="24"/>
          <w:highlight w:val="yellow"/>
        </w:rPr>
      </w:pPr>
    </w:p>
    <w:p w14:paraId="5C807B3E" w14:textId="7A73C432" w:rsidR="00B94658" w:rsidRDefault="00B94658" w:rsidP="00D61533">
      <w:pPr>
        <w:pStyle w:val="a3"/>
        <w:ind w:firstLine="709"/>
        <w:jc w:val="center"/>
        <w:rPr>
          <w:rFonts w:ascii="Times New Roman" w:hAnsi="Times New Roman" w:cs="Times New Roman"/>
          <w:b/>
          <w:sz w:val="24"/>
          <w:szCs w:val="24"/>
        </w:rPr>
      </w:pPr>
      <w:bookmarkStart w:id="1" w:name="P50"/>
      <w:bookmarkEnd w:id="1"/>
      <w:r w:rsidRPr="005A07AA">
        <w:rPr>
          <w:rFonts w:ascii="Times New Roman" w:hAnsi="Times New Roman" w:cs="Times New Roman"/>
          <w:b/>
          <w:sz w:val="24"/>
          <w:szCs w:val="24"/>
        </w:rPr>
        <w:t xml:space="preserve">Административный регламент Комитета по природопользованию, охране окружающей среды и обеспечению экологической безопасности </w:t>
      </w:r>
      <w:r w:rsidR="00706C8D" w:rsidRPr="00706C8D">
        <w:rPr>
          <w:rFonts w:ascii="Times New Roman" w:hAnsi="Times New Roman" w:cs="Times New Roman"/>
          <w:b/>
          <w:sz w:val="24"/>
          <w:szCs w:val="24"/>
        </w:rPr>
        <w:t xml:space="preserve">по предоставлению государственной услуги по принятию решений по принятию решений </w:t>
      </w:r>
      <w:r w:rsidR="00706C8D">
        <w:rPr>
          <w:rFonts w:ascii="Times New Roman" w:hAnsi="Times New Roman" w:cs="Times New Roman"/>
          <w:b/>
          <w:sz w:val="24"/>
          <w:szCs w:val="24"/>
        </w:rPr>
        <w:br/>
      </w:r>
      <w:r w:rsidR="00706C8D" w:rsidRPr="00706C8D">
        <w:rPr>
          <w:rFonts w:ascii="Times New Roman" w:hAnsi="Times New Roman" w:cs="Times New Roman"/>
          <w:b/>
          <w:sz w:val="24"/>
          <w:szCs w:val="24"/>
        </w:rPr>
        <w:t xml:space="preserve">о предоставлении права пользования участками недр, содержащими общераспространенные полезные ископаемые, на территории Санкт-Петербурга </w:t>
      </w:r>
      <w:r w:rsidR="00706C8D">
        <w:rPr>
          <w:rFonts w:ascii="Times New Roman" w:hAnsi="Times New Roman" w:cs="Times New Roman"/>
          <w:b/>
          <w:sz w:val="24"/>
          <w:szCs w:val="24"/>
        </w:rPr>
        <w:br/>
      </w:r>
      <w:r w:rsidR="00706C8D" w:rsidRPr="00706C8D">
        <w:rPr>
          <w:rFonts w:ascii="Times New Roman" w:hAnsi="Times New Roman" w:cs="Times New Roman"/>
          <w:b/>
          <w:sz w:val="24"/>
          <w:szCs w:val="24"/>
        </w:rPr>
        <w:t>(без проведения аукциона), а также по осуществлению оформления, государственной регистрации, выдачи, переоформления лицензий на пользование недрами, внесения изменений в лицензии на пользование недрами, досрочного прекращения, приостановления осуществления права пользования указанными участками недр местного значения (уникальный реестровый номер 7800000010000117127)</w:t>
      </w:r>
      <w:r w:rsidR="00EE6473" w:rsidRPr="00EE6473">
        <w:rPr>
          <w:rFonts w:ascii="Times New Roman" w:hAnsi="Times New Roman" w:cs="Times New Roman"/>
          <w:b/>
          <w:sz w:val="24"/>
          <w:szCs w:val="24"/>
        </w:rPr>
        <w:t>.</w:t>
      </w:r>
    </w:p>
    <w:p w14:paraId="30B721BE" w14:textId="77777777" w:rsidR="00EE6473" w:rsidRPr="005A07AA" w:rsidRDefault="00EE6473" w:rsidP="00EE6473">
      <w:pPr>
        <w:pStyle w:val="a3"/>
        <w:ind w:firstLine="709"/>
        <w:jc w:val="center"/>
        <w:rPr>
          <w:rFonts w:ascii="Times New Roman" w:hAnsi="Times New Roman" w:cs="Times New Roman"/>
          <w:b/>
          <w:sz w:val="24"/>
          <w:szCs w:val="24"/>
          <w:highlight w:val="yellow"/>
        </w:rPr>
      </w:pPr>
    </w:p>
    <w:p w14:paraId="70A1BA49" w14:textId="605538DB" w:rsidR="00F47D13" w:rsidRPr="005A07AA" w:rsidRDefault="00F47D13" w:rsidP="00D52D00">
      <w:pPr>
        <w:pStyle w:val="a3"/>
        <w:numPr>
          <w:ilvl w:val="0"/>
          <w:numId w:val="10"/>
        </w:numPr>
        <w:ind w:left="0" w:firstLine="0"/>
        <w:jc w:val="center"/>
        <w:rPr>
          <w:rFonts w:ascii="Times New Roman" w:hAnsi="Times New Roman" w:cs="Times New Roman"/>
          <w:b/>
          <w:sz w:val="24"/>
          <w:szCs w:val="24"/>
        </w:rPr>
      </w:pPr>
      <w:r w:rsidRPr="005A07AA">
        <w:rPr>
          <w:rFonts w:ascii="Times New Roman" w:hAnsi="Times New Roman" w:cs="Times New Roman"/>
          <w:b/>
          <w:sz w:val="24"/>
          <w:szCs w:val="24"/>
        </w:rPr>
        <w:t>Общие положения</w:t>
      </w:r>
    </w:p>
    <w:p w14:paraId="7E5520F5" w14:textId="77777777" w:rsidR="00712B4B" w:rsidRPr="005A07AA" w:rsidRDefault="00712B4B" w:rsidP="00D52D00">
      <w:pPr>
        <w:pStyle w:val="a3"/>
        <w:ind w:left="1080"/>
        <w:rPr>
          <w:rFonts w:ascii="Times New Roman" w:hAnsi="Times New Roman" w:cs="Times New Roman"/>
          <w:b/>
          <w:sz w:val="24"/>
          <w:szCs w:val="24"/>
        </w:rPr>
      </w:pPr>
    </w:p>
    <w:p w14:paraId="04A4C633" w14:textId="4C0B0C5C" w:rsidR="00EE6473"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 xml:space="preserve">1.1. Предметом регулирования настоящего Административного регламента являются отношения, возникающие между заявителями и Комитетом </w:t>
      </w:r>
      <w:r w:rsidR="009C62E3">
        <w:rPr>
          <w:rFonts w:ascii="Times New Roman" w:hAnsi="Times New Roman"/>
          <w:sz w:val="24"/>
          <w:szCs w:val="24"/>
        </w:rPr>
        <w:br/>
      </w:r>
      <w:r w:rsidRPr="00413C3C">
        <w:rPr>
          <w:rFonts w:ascii="Times New Roman" w:hAnsi="Times New Roman"/>
          <w:sz w:val="24"/>
          <w:szCs w:val="24"/>
        </w:rPr>
        <w:t>по природопользованию, охране окружающей среды и обеспечению экологической безопасности (далее – Комитет) в сфере природопользования и экологии.</w:t>
      </w:r>
    </w:p>
    <w:p w14:paraId="40543EE3" w14:textId="77777777" w:rsidR="00EE6473" w:rsidRPr="000350B2"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Настоящий Административный регламент регулирует порядок предоставления государственной услуги в части:</w:t>
      </w:r>
    </w:p>
    <w:p w14:paraId="7AFD5251" w14:textId="77777777" w:rsidR="00EE6473" w:rsidRPr="000350B2"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 xml:space="preserve">принятия решения о предоставлении права пользования участком недр местного значения, а также осуществления оформления, государственной регистрации, выдачи лицензий на пользование недрами; </w:t>
      </w:r>
    </w:p>
    <w:p w14:paraId="634BF50B" w14:textId="77777777" w:rsidR="00EE6473" w:rsidRPr="000350B2"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внесения изменений в лицензию на пользование недрами;</w:t>
      </w:r>
    </w:p>
    <w:p w14:paraId="74049E81" w14:textId="77777777" w:rsidR="00EE6473" w:rsidRPr="000350B2"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переоформления лицензий на пользование недрами;</w:t>
      </w:r>
    </w:p>
    <w:p w14:paraId="7041B033" w14:textId="09219D60" w:rsidR="00EE6473" w:rsidRDefault="00EE6473" w:rsidP="00EE6473">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досрочного прекращения, приостановления осуществления права пользования недрами местного значения.</w:t>
      </w:r>
    </w:p>
    <w:p w14:paraId="1145090E" w14:textId="77777777" w:rsidR="00F65994" w:rsidRPr="000350B2" w:rsidRDefault="00F65994" w:rsidP="00F65994">
      <w:pPr>
        <w:pStyle w:val="a3"/>
        <w:ind w:firstLine="709"/>
        <w:jc w:val="both"/>
        <w:rPr>
          <w:rFonts w:ascii="Times New Roman" w:hAnsi="Times New Roman"/>
          <w:sz w:val="24"/>
          <w:szCs w:val="24"/>
          <w:lang w:eastAsia="ru-RU"/>
        </w:rPr>
      </w:pPr>
      <w:r w:rsidRPr="000350B2">
        <w:rPr>
          <w:rFonts w:ascii="Times New Roman" w:hAnsi="Times New Roman"/>
          <w:sz w:val="24"/>
          <w:szCs w:val="24"/>
          <w:lang w:eastAsia="ru-RU"/>
        </w:rPr>
        <w:t>Право пользования участком недр местного значения предоставляется для:</w:t>
      </w:r>
    </w:p>
    <w:p w14:paraId="7CBE8770" w14:textId="61839189" w:rsidR="00F65994" w:rsidRPr="00F65994" w:rsidRDefault="00F65994" w:rsidP="00F65994">
      <w:pPr>
        <w:pStyle w:val="a3"/>
        <w:ind w:firstLine="709"/>
        <w:jc w:val="both"/>
        <w:rPr>
          <w:rFonts w:ascii="Times New Roman" w:eastAsia="Times New Roman" w:hAnsi="Times New Roman" w:cs="Times New Roman"/>
          <w:sz w:val="24"/>
          <w:szCs w:val="24"/>
          <w:lang w:eastAsia="ru-RU"/>
        </w:rPr>
      </w:pPr>
      <w:r w:rsidRPr="00F65994">
        <w:rPr>
          <w:rFonts w:ascii="Times New Roman" w:eastAsia="Times New Roman" w:hAnsi="Times New Roman" w:cs="Times New Roman"/>
          <w:sz w:val="24"/>
          <w:szCs w:val="24"/>
          <w:lang w:eastAsia="ru-RU"/>
        </w:rPr>
        <w:t xml:space="preserve">для разведки и добычи общераспространенных полезных ископаемых открытого месторождения на участке недр местного значения, содержащем месторождение общераспространенных полезных ископаемых и включенном в перечень участков недр местного значения (далее - Перечень), при установлении факта его открытия пользователем недр, осуществлявшим геологическое изучение такого участка недр в целях поисков </w:t>
      </w:r>
      <w:r w:rsidR="009B1F57">
        <w:rPr>
          <w:rFonts w:ascii="Times New Roman" w:eastAsia="Times New Roman" w:hAnsi="Times New Roman" w:cs="Times New Roman"/>
          <w:sz w:val="24"/>
          <w:szCs w:val="24"/>
          <w:lang w:eastAsia="ru-RU"/>
        </w:rPr>
        <w:br/>
      </w:r>
      <w:r w:rsidRPr="00F65994">
        <w:rPr>
          <w:rFonts w:ascii="Times New Roman" w:eastAsia="Times New Roman" w:hAnsi="Times New Roman" w:cs="Times New Roman"/>
          <w:sz w:val="24"/>
          <w:szCs w:val="24"/>
          <w:lang w:eastAsia="ru-RU"/>
        </w:rPr>
        <w:t xml:space="preserve">и оценки месторождений общераспространенных полезных ископаемых, за исключением участка недр в случае осуществления геологического изучения недр такого участка </w:t>
      </w:r>
      <w:r w:rsidR="009B1F57">
        <w:rPr>
          <w:rFonts w:ascii="Times New Roman" w:eastAsia="Times New Roman" w:hAnsi="Times New Roman" w:cs="Times New Roman"/>
          <w:sz w:val="24"/>
          <w:szCs w:val="24"/>
          <w:lang w:eastAsia="ru-RU"/>
        </w:rPr>
        <w:br/>
      </w:r>
      <w:r w:rsidRPr="00F65994">
        <w:rPr>
          <w:rFonts w:ascii="Times New Roman" w:eastAsia="Times New Roman" w:hAnsi="Times New Roman" w:cs="Times New Roman"/>
          <w:sz w:val="24"/>
          <w:szCs w:val="24"/>
          <w:lang w:eastAsia="ru-RU"/>
        </w:rPr>
        <w:t>в соответствии с государственным контрактом;</w:t>
      </w:r>
    </w:p>
    <w:p w14:paraId="31D76779" w14:textId="77777777" w:rsidR="00F65994" w:rsidRPr="00F65994" w:rsidRDefault="00F65994" w:rsidP="00F65994">
      <w:pPr>
        <w:pStyle w:val="a3"/>
        <w:ind w:firstLine="709"/>
        <w:jc w:val="both"/>
        <w:rPr>
          <w:rFonts w:ascii="Times New Roman" w:eastAsia="Times New Roman" w:hAnsi="Times New Roman" w:cs="Times New Roman"/>
          <w:sz w:val="24"/>
          <w:szCs w:val="24"/>
          <w:lang w:eastAsia="ru-RU"/>
        </w:rPr>
      </w:pPr>
      <w:r w:rsidRPr="00F65994">
        <w:rPr>
          <w:rFonts w:ascii="Times New Roman" w:eastAsia="Times New Roman" w:hAnsi="Times New Roman" w:cs="Times New Roman"/>
          <w:sz w:val="24"/>
          <w:szCs w:val="24"/>
          <w:lang w:eastAsia="ru-RU"/>
        </w:rPr>
        <w:t>для 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пользования которым досрочно прекращено;</w:t>
      </w:r>
    </w:p>
    <w:p w14:paraId="11778AAC" w14:textId="77777777" w:rsidR="00F65994" w:rsidRPr="00F65994" w:rsidRDefault="00F65994" w:rsidP="00F65994">
      <w:pPr>
        <w:pStyle w:val="a3"/>
        <w:ind w:firstLine="709"/>
        <w:jc w:val="both"/>
        <w:rPr>
          <w:rFonts w:ascii="Times New Roman" w:eastAsia="Times New Roman" w:hAnsi="Times New Roman" w:cs="Times New Roman"/>
          <w:sz w:val="24"/>
          <w:szCs w:val="24"/>
          <w:lang w:eastAsia="ru-RU"/>
        </w:rPr>
      </w:pPr>
      <w:r w:rsidRPr="00F65994">
        <w:rPr>
          <w:rFonts w:ascii="Times New Roman" w:eastAsia="Times New Roman" w:hAnsi="Times New Roman" w:cs="Times New Roman"/>
          <w:sz w:val="24"/>
          <w:szCs w:val="24"/>
          <w:lang w:eastAsia="ru-RU"/>
        </w:rPr>
        <w:t>для геологического изучения недр в целях поисков и оценки месторождений общераспространенных полезных ископаемых на участке недр местного значения, включенном в Перечень;</w:t>
      </w:r>
    </w:p>
    <w:p w14:paraId="1C54D8BD" w14:textId="5B2247C0" w:rsidR="00F65994" w:rsidRPr="00F65994" w:rsidRDefault="00F65994" w:rsidP="00F65994">
      <w:pPr>
        <w:pStyle w:val="a3"/>
        <w:ind w:firstLine="709"/>
        <w:jc w:val="both"/>
        <w:rPr>
          <w:rFonts w:ascii="Times New Roman" w:eastAsia="Times New Roman" w:hAnsi="Times New Roman" w:cs="Times New Roman"/>
          <w:sz w:val="24"/>
          <w:szCs w:val="24"/>
          <w:lang w:eastAsia="ru-RU"/>
        </w:rPr>
      </w:pPr>
      <w:r w:rsidRPr="00F65994">
        <w:rPr>
          <w:rFonts w:ascii="Times New Roman" w:eastAsia="Times New Roman" w:hAnsi="Times New Roman" w:cs="Times New Roman"/>
          <w:sz w:val="24"/>
          <w:szCs w:val="24"/>
          <w:lang w:eastAsia="ru-RU"/>
        </w:rPr>
        <w:t xml:space="preserve">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w:t>
      </w:r>
      <w:r w:rsidR="009B1F57">
        <w:rPr>
          <w:rFonts w:ascii="Times New Roman" w:eastAsia="Times New Roman" w:hAnsi="Times New Roman" w:cs="Times New Roman"/>
          <w:sz w:val="24"/>
          <w:szCs w:val="24"/>
          <w:lang w:eastAsia="ru-RU"/>
        </w:rPr>
        <w:br/>
      </w:r>
      <w:r w:rsidRPr="00F65994">
        <w:rPr>
          <w:rFonts w:ascii="Times New Roman" w:eastAsia="Times New Roman" w:hAnsi="Times New Roman" w:cs="Times New Roman"/>
          <w:sz w:val="24"/>
          <w:szCs w:val="24"/>
          <w:lang w:eastAsia="ru-RU"/>
        </w:rPr>
        <w:t xml:space="preserve">на основании гражданско-правовых договоров на выполнение указанных работ, заключенных в соответствии с Федеральным законом </w:t>
      </w:r>
      <w:r>
        <w:rPr>
          <w:rFonts w:ascii="Times New Roman" w:eastAsia="Times New Roman" w:hAnsi="Times New Roman" w:cs="Times New Roman"/>
          <w:sz w:val="24"/>
          <w:szCs w:val="24"/>
          <w:lang w:eastAsia="ru-RU"/>
        </w:rPr>
        <w:t>«</w:t>
      </w:r>
      <w:r w:rsidRPr="00F65994">
        <w:rPr>
          <w:rFonts w:ascii="Times New Roman" w:eastAsia="Times New Roman" w:hAnsi="Times New Roman" w:cs="Times New Roman"/>
          <w:sz w:val="24"/>
          <w:szCs w:val="24"/>
          <w:lang w:eastAsia="ru-RU"/>
        </w:rPr>
        <w:t xml:space="preserve">О контрактной системе в сфере </w:t>
      </w:r>
      <w:r w:rsidRPr="00F65994">
        <w:rPr>
          <w:rFonts w:ascii="Times New Roman" w:eastAsia="Times New Roman" w:hAnsi="Times New Roman" w:cs="Times New Roman"/>
          <w:sz w:val="24"/>
          <w:szCs w:val="24"/>
          <w:lang w:eastAsia="ru-RU"/>
        </w:rPr>
        <w:lastRenderedPageBreak/>
        <w:t>закупок товаров, работ, услуг для обеспечения государственных и муниципальных нужд</w:t>
      </w:r>
      <w:r>
        <w:rPr>
          <w:rFonts w:ascii="Times New Roman" w:eastAsia="Times New Roman" w:hAnsi="Times New Roman" w:cs="Times New Roman"/>
          <w:sz w:val="24"/>
          <w:szCs w:val="24"/>
          <w:lang w:eastAsia="ru-RU"/>
        </w:rPr>
        <w:t>»</w:t>
      </w:r>
      <w:r w:rsidRPr="00F65994">
        <w:rPr>
          <w:rFonts w:ascii="Times New Roman" w:eastAsia="Times New Roman" w:hAnsi="Times New Roman" w:cs="Times New Roman"/>
          <w:sz w:val="24"/>
          <w:szCs w:val="24"/>
          <w:lang w:eastAsia="ru-RU"/>
        </w:rPr>
        <w:t xml:space="preserve"> или Федеральным законом </w:t>
      </w:r>
      <w:r>
        <w:rPr>
          <w:rFonts w:ascii="Times New Roman" w:eastAsia="Times New Roman" w:hAnsi="Times New Roman" w:cs="Times New Roman"/>
          <w:sz w:val="24"/>
          <w:szCs w:val="24"/>
          <w:lang w:eastAsia="ru-RU"/>
        </w:rPr>
        <w:t>«</w:t>
      </w:r>
      <w:r w:rsidRPr="00F65994">
        <w:rPr>
          <w:rFonts w:ascii="Times New Roman" w:eastAsia="Times New Roman" w:hAnsi="Times New Roman" w:cs="Times New Roman"/>
          <w:sz w:val="24"/>
          <w:szCs w:val="24"/>
          <w:lang w:eastAsia="ru-RU"/>
        </w:rPr>
        <w:t>О закупках товаров, работ, услуг отдельными видами юридических лиц</w:t>
      </w:r>
      <w:r>
        <w:rPr>
          <w:rFonts w:ascii="Times New Roman" w:eastAsia="Times New Roman" w:hAnsi="Times New Roman" w:cs="Times New Roman"/>
          <w:sz w:val="24"/>
          <w:szCs w:val="24"/>
          <w:lang w:eastAsia="ru-RU"/>
        </w:rPr>
        <w:t>»</w:t>
      </w:r>
      <w:r w:rsidRPr="00F65994">
        <w:rPr>
          <w:rFonts w:ascii="Times New Roman" w:eastAsia="Times New Roman" w:hAnsi="Times New Roman" w:cs="Times New Roman"/>
          <w:sz w:val="24"/>
          <w:szCs w:val="24"/>
          <w:lang w:eastAsia="ru-RU"/>
        </w:rPr>
        <w:t xml:space="preserve">, концессионных соглашений в отношении объектов, предусмотренных пунктом 1 части 1 статьи 4 Федерального закона </w:t>
      </w:r>
      <w:r>
        <w:rPr>
          <w:rFonts w:ascii="Times New Roman" w:eastAsia="Times New Roman" w:hAnsi="Times New Roman" w:cs="Times New Roman"/>
          <w:sz w:val="24"/>
          <w:szCs w:val="24"/>
          <w:lang w:eastAsia="ru-RU"/>
        </w:rPr>
        <w:t>«О концессионных соглашениях»</w:t>
      </w:r>
      <w:r w:rsidRPr="00F65994">
        <w:rPr>
          <w:rFonts w:ascii="Times New Roman" w:eastAsia="Times New Roman" w:hAnsi="Times New Roman" w:cs="Times New Roman"/>
          <w:sz w:val="24"/>
          <w:szCs w:val="24"/>
          <w:lang w:eastAsia="ru-RU"/>
        </w:rPr>
        <w:t xml:space="preserve">, соглашений о государственно-частном партнерстве, соглашений о муниципально-частном партнерстве в отношении объектов, предусмотренных пунктом 1 части 1 статьи 7 Федерального закона </w:t>
      </w:r>
      <w:r>
        <w:rPr>
          <w:rFonts w:ascii="Times New Roman" w:eastAsia="Times New Roman" w:hAnsi="Times New Roman" w:cs="Times New Roman"/>
          <w:sz w:val="24"/>
          <w:szCs w:val="24"/>
          <w:lang w:eastAsia="ru-RU"/>
        </w:rPr>
        <w:t>«</w:t>
      </w:r>
      <w:r w:rsidRPr="00F65994">
        <w:rPr>
          <w:rFonts w:ascii="Times New Roman" w:eastAsia="Times New Roman" w:hAnsi="Times New Roman" w:cs="Times New Roman"/>
          <w:sz w:val="24"/>
          <w:szCs w:val="24"/>
          <w:lang w:eastAsia="ru-RU"/>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Pr>
          <w:rFonts w:ascii="Times New Roman" w:eastAsia="Times New Roman" w:hAnsi="Times New Roman" w:cs="Times New Roman"/>
          <w:sz w:val="24"/>
          <w:szCs w:val="24"/>
          <w:lang w:eastAsia="ru-RU"/>
        </w:rPr>
        <w:t>»</w:t>
      </w:r>
      <w:r w:rsidRPr="00F65994">
        <w:rPr>
          <w:rFonts w:ascii="Times New Roman" w:eastAsia="Times New Roman" w:hAnsi="Times New Roman" w:cs="Times New Roman"/>
          <w:sz w:val="24"/>
          <w:szCs w:val="24"/>
          <w:lang w:eastAsia="ru-RU"/>
        </w:rPr>
        <w:t xml:space="preserve">, за исключением концессионных соглашений, соглашений </w:t>
      </w:r>
      <w:r w:rsidR="009B1F57">
        <w:rPr>
          <w:rFonts w:ascii="Times New Roman" w:eastAsia="Times New Roman" w:hAnsi="Times New Roman" w:cs="Times New Roman"/>
          <w:sz w:val="24"/>
          <w:szCs w:val="24"/>
          <w:lang w:eastAsia="ru-RU"/>
        </w:rPr>
        <w:br/>
      </w:r>
      <w:r w:rsidRPr="00F65994">
        <w:rPr>
          <w:rFonts w:ascii="Times New Roman" w:eastAsia="Times New Roman" w:hAnsi="Times New Roman" w:cs="Times New Roman"/>
          <w:sz w:val="24"/>
          <w:szCs w:val="24"/>
          <w:lang w:eastAsia="ru-RU"/>
        </w:rPr>
        <w:t>о государственно-частном партнерстве и соглашений о муниципально-частном партнерстве, заключенных до 1 октября 2023 года;</w:t>
      </w:r>
    </w:p>
    <w:p w14:paraId="1D4E4FB8" w14:textId="66E9360D" w:rsidR="00F65994" w:rsidRPr="00F65994" w:rsidRDefault="00F65994" w:rsidP="00F65994">
      <w:pPr>
        <w:pStyle w:val="a3"/>
        <w:ind w:firstLine="709"/>
        <w:jc w:val="both"/>
        <w:rPr>
          <w:rFonts w:ascii="Times New Roman" w:eastAsia="Times New Roman" w:hAnsi="Times New Roman" w:cs="Times New Roman"/>
          <w:sz w:val="24"/>
          <w:szCs w:val="24"/>
          <w:lang w:eastAsia="ru-RU"/>
        </w:rPr>
      </w:pPr>
      <w:r w:rsidRPr="00F65994">
        <w:rPr>
          <w:rFonts w:ascii="Times New Roman" w:eastAsia="Times New Roman" w:hAnsi="Times New Roman" w:cs="Times New Roman"/>
          <w:sz w:val="24"/>
          <w:szCs w:val="24"/>
          <w:lang w:eastAsia="ru-RU"/>
        </w:rPr>
        <w:t xml:space="preserve">для разведки и добычи общераспространенных полезных ископаемых, необходимых для целей выполнения работ по строительству, реконструкции и капитальному ремонту объектов инфраструктуры железнодорожного транспорта общего пользования, осуществляемых юридическими лицами, с которыми субъектом естественной монополии </w:t>
      </w:r>
      <w:r w:rsidR="009B1F57">
        <w:rPr>
          <w:rFonts w:ascii="Times New Roman" w:eastAsia="Times New Roman" w:hAnsi="Times New Roman" w:cs="Times New Roman"/>
          <w:sz w:val="24"/>
          <w:szCs w:val="24"/>
          <w:lang w:eastAsia="ru-RU"/>
        </w:rPr>
        <w:br/>
      </w:r>
      <w:r w:rsidRPr="00F65994">
        <w:rPr>
          <w:rFonts w:ascii="Times New Roman" w:eastAsia="Times New Roman" w:hAnsi="Times New Roman" w:cs="Times New Roman"/>
          <w:sz w:val="24"/>
          <w:szCs w:val="24"/>
          <w:lang w:eastAsia="ru-RU"/>
        </w:rPr>
        <w:t xml:space="preserve">в области железнодорожного транспорта заключены гражданско-правовые договоры </w:t>
      </w:r>
      <w:r w:rsidR="009B1F57">
        <w:rPr>
          <w:rFonts w:ascii="Times New Roman" w:eastAsia="Times New Roman" w:hAnsi="Times New Roman" w:cs="Times New Roman"/>
          <w:sz w:val="24"/>
          <w:szCs w:val="24"/>
          <w:lang w:eastAsia="ru-RU"/>
        </w:rPr>
        <w:br/>
      </w:r>
      <w:r w:rsidRPr="00F65994">
        <w:rPr>
          <w:rFonts w:ascii="Times New Roman" w:eastAsia="Times New Roman" w:hAnsi="Times New Roman" w:cs="Times New Roman"/>
          <w:sz w:val="24"/>
          <w:szCs w:val="24"/>
          <w:lang w:eastAsia="ru-RU"/>
        </w:rPr>
        <w:t>на выполнение указанных работ;</w:t>
      </w:r>
    </w:p>
    <w:p w14:paraId="3BEF96C8" w14:textId="77777777" w:rsidR="00F65994" w:rsidRPr="00F65994" w:rsidRDefault="00F65994" w:rsidP="00F65994">
      <w:pPr>
        <w:pStyle w:val="a3"/>
        <w:ind w:firstLine="709"/>
        <w:jc w:val="both"/>
        <w:rPr>
          <w:rFonts w:ascii="Times New Roman" w:eastAsia="Times New Roman" w:hAnsi="Times New Roman" w:cs="Times New Roman"/>
          <w:sz w:val="24"/>
          <w:szCs w:val="24"/>
          <w:lang w:eastAsia="ru-RU"/>
        </w:rPr>
      </w:pPr>
      <w:r w:rsidRPr="00F65994">
        <w:rPr>
          <w:rFonts w:ascii="Times New Roman" w:eastAsia="Times New Roman" w:hAnsi="Times New Roman" w:cs="Times New Roman"/>
          <w:sz w:val="24"/>
          <w:szCs w:val="24"/>
          <w:lang w:eastAsia="ru-RU"/>
        </w:rPr>
        <w:t>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магистральных нефтепроводов, нефтепродуктопроводов и их неотъемлемых технологических частей;</w:t>
      </w:r>
    </w:p>
    <w:p w14:paraId="4BE7B803" w14:textId="3027E4A3" w:rsidR="00F65994" w:rsidRDefault="00F65994" w:rsidP="00F65994">
      <w:pPr>
        <w:pStyle w:val="a3"/>
        <w:ind w:firstLine="709"/>
        <w:jc w:val="both"/>
        <w:rPr>
          <w:rFonts w:ascii="Times New Roman" w:hAnsi="Times New Roman"/>
          <w:sz w:val="24"/>
          <w:szCs w:val="24"/>
          <w:lang w:eastAsia="ru-RU"/>
        </w:rPr>
      </w:pPr>
      <w:r w:rsidRPr="00F65994">
        <w:rPr>
          <w:rFonts w:ascii="Times New Roman" w:eastAsia="Times New Roman" w:hAnsi="Times New Roman" w:cs="Times New Roman"/>
          <w:sz w:val="24"/>
          <w:szCs w:val="24"/>
          <w:lang w:eastAsia="ru-RU"/>
        </w:rPr>
        <w:t>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магистральных газопроводов и их неотъемлемых технологических частей.</w:t>
      </w:r>
    </w:p>
    <w:p w14:paraId="438535F4" w14:textId="2118EA13" w:rsidR="00EE6473" w:rsidRPr="00413C3C" w:rsidRDefault="00EE6473" w:rsidP="00EE6473">
      <w:pPr>
        <w:pStyle w:val="a3"/>
        <w:ind w:firstLine="709"/>
        <w:jc w:val="both"/>
        <w:rPr>
          <w:rFonts w:ascii="Times New Roman" w:hAnsi="Times New Roman"/>
          <w:sz w:val="24"/>
          <w:szCs w:val="24"/>
        </w:rPr>
      </w:pPr>
      <w:r w:rsidRPr="009E0399">
        <w:rPr>
          <w:rStyle w:val="20"/>
          <w:rFonts w:ascii="Times New Roman" w:hAnsi="Times New Roman"/>
          <w:color w:val="auto"/>
          <w:sz w:val="24"/>
          <w:szCs w:val="24"/>
        </w:rPr>
        <w:t xml:space="preserve">1.2. </w:t>
      </w:r>
      <w:r w:rsidRPr="009E0399">
        <w:rPr>
          <w:rFonts w:ascii="Times New Roman" w:hAnsi="Times New Roman"/>
          <w:sz w:val="24"/>
          <w:szCs w:val="24"/>
        </w:rPr>
        <w:t xml:space="preserve">Заявителями являются юридические лица, созданные в соответствии </w:t>
      </w:r>
      <w:r w:rsidR="009C62E3">
        <w:rPr>
          <w:rFonts w:ascii="Times New Roman" w:hAnsi="Times New Roman"/>
          <w:sz w:val="24"/>
          <w:szCs w:val="24"/>
        </w:rPr>
        <w:br/>
      </w:r>
      <w:r w:rsidRPr="009E0399">
        <w:rPr>
          <w:rFonts w:ascii="Times New Roman" w:hAnsi="Times New Roman"/>
          <w:sz w:val="24"/>
          <w:szCs w:val="24"/>
        </w:rPr>
        <w:t xml:space="preserve">с законодательством Российской Федерации, индивидуальные предприниматели, являющиеся гражданами Российской </w:t>
      </w:r>
      <w:r w:rsidRPr="00413C3C">
        <w:rPr>
          <w:rFonts w:ascii="Times New Roman" w:hAnsi="Times New Roman"/>
          <w:sz w:val="24"/>
          <w:szCs w:val="24"/>
        </w:rPr>
        <w:t>Федерации, если иное не установлено федеральными законами (далее – заявители).</w:t>
      </w:r>
    </w:p>
    <w:p w14:paraId="6873A8C8" w14:textId="7077BA1C"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 xml:space="preserve">Представлять интересы заявителя вправе лицо, действующее на основании доверенности, договора или решения собрания, содержащих указание на полномочия </w:t>
      </w:r>
      <w:r w:rsidR="00383DB8">
        <w:rPr>
          <w:rFonts w:ascii="Times New Roman" w:hAnsi="Times New Roman"/>
          <w:sz w:val="24"/>
          <w:szCs w:val="24"/>
        </w:rPr>
        <w:br/>
      </w:r>
      <w:r w:rsidRPr="00413C3C">
        <w:rPr>
          <w:rFonts w:ascii="Times New Roman" w:hAnsi="Times New Roman"/>
          <w:sz w:val="24"/>
          <w:szCs w:val="24"/>
        </w:rPr>
        <w:t xml:space="preserve">по представлению </w:t>
      </w:r>
      <w:r>
        <w:rPr>
          <w:rFonts w:ascii="Times New Roman" w:hAnsi="Times New Roman"/>
          <w:sz w:val="24"/>
          <w:szCs w:val="24"/>
        </w:rPr>
        <w:t xml:space="preserve">интересов </w:t>
      </w:r>
      <w:r w:rsidRPr="00413C3C">
        <w:rPr>
          <w:rFonts w:ascii="Times New Roman" w:hAnsi="Times New Roman"/>
          <w:sz w:val="24"/>
          <w:szCs w:val="24"/>
        </w:rPr>
        <w:t xml:space="preserve">заявителя при предоставлении государственной услуги </w:t>
      </w:r>
      <w:r w:rsidR="009C62E3">
        <w:rPr>
          <w:rFonts w:ascii="Times New Roman" w:hAnsi="Times New Roman"/>
          <w:sz w:val="24"/>
          <w:szCs w:val="24"/>
        </w:rPr>
        <w:br/>
      </w:r>
      <w:r w:rsidRPr="00413C3C">
        <w:rPr>
          <w:rFonts w:ascii="Times New Roman" w:hAnsi="Times New Roman"/>
          <w:sz w:val="24"/>
          <w:szCs w:val="24"/>
        </w:rPr>
        <w:t>(далее – уполномоченный представитель).</w:t>
      </w:r>
    </w:p>
    <w:p w14:paraId="381EE403"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1.3. Требования к порядку информирования о предоставлении государственной услуги.</w:t>
      </w:r>
    </w:p>
    <w:p w14:paraId="141E1B63"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14:paraId="620D65B3" w14:textId="439D22ED" w:rsidR="00EE6473" w:rsidRPr="00413C3C" w:rsidRDefault="00EE6473" w:rsidP="00EE6473">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информационно-телекоммуникационной сети «Интернет» (далее – сеть «Интернет») на официальном сайте Администрации Санкт-Петербурга в разделе Комитета (</w:t>
      </w:r>
      <w:r w:rsidR="002B38AE" w:rsidRPr="002B38AE">
        <w:rPr>
          <w:rFonts w:ascii="Times New Roman" w:hAnsi="Times New Roman" w:cs="Times New Roman"/>
          <w:sz w:val="24"/>
          <w:szCs w:val="24"/>
        </w:rPr>
        <w:t>страница сайта в сети «Интернет» –</w:t>
      </w:r>
      <w:r w:rsidR="005321B5">
        <w:rPr>
          <w:rFonts w:ascii="Times New Roman" w:hAnsi="Times New Roman" w:cs="Times New Roman"/>
          <w:sz w:val="24"/>
          <w:szCs w:val="24"/>
        </w:rPr>
        <w:t xml:space="preserve"> </w:t>
      </w:r>
      <w:r w:rsidR="002B38AE" w:rsidRPr="002B38AE">
        <w:rPr>
          <w:rFonts w:ascii="Times New Roman" w:hAnsi="Times New Roman" w:cs="Times New Roman"/>
          <w:sz w:val="24"/>
          <w:szCs w:val="24"/>
        </w:rPr>
        <w:t>gov.spb.ru/gov/otrasl/ecology)</w:t>
      </w:r>
      <w:r w:rsidRPr="00413C3C">
        <w:rPr>
          <w:rFonts w:ascii="Times New Roman" w:hAnsi="Times New Roman" w:cs="Times New Roman"/>
          <w:sz w:val="24"/>
          <w:szCs w:val="24"/>
        </w:rPr>
        <w:t>;</w:t>
      </w:r>
    </w:p>
    <w:p w14:paraId="370381D5" w14:textId="11BCCE0E"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 xml:space="preserve">на Портале «Государственные и муниципальные услуги (функции) </w:t>
      </w:r>
      <w:r w:rsidR="009C62E3">
        <w:rPr>
          <w:rFonts w:ascii="Times New Roman" w:hAnsi="Times New Roman"/>
          <w:sz w:val="24"/>
          <w:szCs w:val="24"/>
        </w:rPr>
        <w:br/>
      </w:r>
      <w:r w:rsidRPr="00413C3C">
        <w:rPr>
          <w:rFonts w:ascii="Times New Roman" w:hAnsi="Times New Roman"/>
          <w:sz w:val="24"/>
          <w:szCs w:val="24"/>
        </w:rPr>
        <w:t>в Санкт-Петербурге» (далее – Портал) (доменное имя сайта в сети «Интернет» – gu.spb.ru);</w:t>
      </w:r>
    </w:p>
    <w:p w14:paraId="1C98A13F"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w:t>
      </w:r>
    </w:p>
    <w:p w14:paraId="266EB1B3" w14:textId="1AD6876C" w:rsidR="00EE6473" w:rsidRPr="00413C3C" w:rsidRDefault="00EE6473" w:rsidP="00EE6473">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009C62E3">
        <w:rPr>
          <w:rFonts w:ascii="Times New Roman" w:hAnsi="Times New Roman" w:cs="Times New Roman"/>
          <w:sz w:val="24"/>
          <w:szCs w:val="24"/>
        </w:rPr>
        <w:br/>
      </w:r>
      <w:r w:rsidRPr="00413C3C">
        <w:rPr>
          <w:rFonts w:ascii="Times New Roman" w:hAnsi="Times New Roman" w:cs="Times New Roman"/>
          <w:sz w:val="24"/>
          <w:szCs w:val="24"/>
        </w:rPr>
        <w:t xml:space="preserve">в Санкт-Петербурге государственных и муниципальных услуг в электронном виде </w:t>
      </w:r>
      <w:r w:rsidR="009C62E3">
        <w:rPr>
          <w:rFonts w:ascii="Times New Roman" w:hAnsi="Times New Roman" w:cs="Times New Roman"/>
          <w:sz w:val="24"/>
          <w:szCs w:val="24"/>
        </w:rPr>
        <w:br/>
      </w:r>
      <w:r w:rsidRPr="00413C3C">
        <w:rPr>
          <w:rFonts w:ascii="Times New Roman" w:hAnsi="Times New Roman" w:cs="Times New Roman"/>
          <w:sz w:val="24"/>
          <w:szCs w:val="24"/>
        </w:rPr>
        <w:t>(далее – мобильное приложение) – в части информации об органах (организациях) в разделе «Полезная информация»;</w:t>
      </w:r>
    </w:p>
    <w:p w14:paraId="7FA3E243" w14:textId="07146A0D"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 xml:space="preserve">направление запросов в письменном виде в адрес Комитета, в электронной форме </w:t>
      </w:r>
      <w:r w:rsidR="009C62E3">
        <w:rPr>
          <w:rFonts w:ascii="Times New Roman" w:hAnsi="Times New Roman"/>
          <w:sz w:val="24"/>
          <w:szCs w:val="24"/>
        </w:rPr>
        <w:br/>
      </w:r>
      <w:r w:rsidRPr="00413C3C">
        <w:rPr>
          <w:rFonts w:ascii="Times New Roman" w:hAnsi="Times New Roman"/>
          <w:sz w:val="24"/>
          <w:szCs w:val="24"/>
        </w:rPr>
        <w:t>по адресу электронной почты;</w:t>
      </w:r>
    </w:p>
    <w:p w14:paraId="4D2C140F"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по справочным телефонам Комитета;</w:t>
      </w:r>
    </w:p>
    <w:p w14:paraId="2F0A56B2"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при личном обращении на прием к специалистам Комитета (в дни и часы приема);</w:t>
      </w:r>
    </w:p>
    <w:p w14:paraId="3AACBCF0"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lastRenderedPageBreak/>
        <w:t>на стендах в местах предоставления государственной услуги.</w:t>
      </w:r>
    </w:p>
    <w:p w14:paraId="0FD9079A"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1.3.2. Сведения о ходе предоставления государственной услуги заявители могут получить следующими способами (в следующем порядке):</w:t>
      </w:r>
    </w:p>
    <w:p w14:paraId="14054C34" w14:textId="77777777" w:rsidR="00EE6473" w:rsidRDefault="00EE6473" w:rsidP="00EE6473">
      <w:pPr>
        <w:pStyle w:val="a3"/>
        <w:ind w:firstLine="709"/>
        <w:jc w:val="both"/>
        <w:rPr>
          <w:rFonts w:ascii="Times New Roman" w:hAnsi="Times New Roman"/>
          <w:sz w:val="24"/>
          <w:szCs w:val="24"/>
        </w:rPr>
      </w:pPr>
      <w:r>
        <w:rPr>
          <w:rFonts w:ascii="Times New Roman" w:hAnsi="Times New Roman"/>
          <w:sz w:val="24"/>
          <w:szCs w:val="24"/>
        </w:rPr>
        <w:t xml:space="preserve">путем </w:t>
      </w:r>
      <w:r w:rsidRPr="00094530">
        <w:rPr>
          <w:rFonts w:ascii="Times New Roman" w:hAnsi="Times New Roman"/>
          <w:sz w:val="24"/>
          <w:szCs w:val="24"/>
        </w:rPr>
        <w:t>направлени</w:t>
      </w:r>
      <w:r>
        <w:rPr>
          <w:rFonts w:ascii="Times New Roman" w:hAnsi="Times New Roman"/>
          <w:sz w:val="24"/>
          <w:szCs w:val="24"/>
        </w:rPr>
        <w:t>я</w:t>
      </w:r>
      <w:r w:rsidRPr="00094530">
        <w:rPr>
          <w:rFonts w:ascii="Times New Roman" w:hAnsi="Times New Roman"/>
          <w:sz w:val="24"/>
          <w:szCs w:val="24"/>
        </w:rPr>
        <w:t xml:space="preserve"> запросов в письменном виде в адрес Комитета, в электронной форме по адресу электронной почты;</w:t>
      </w:r>
    </w:p>
    <w:p w14:paraId="2A4935A4"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по справочным телефонам специалистов Комитета;</w:t>
      </w:r>
    </w:p>
    <w:p w14:paraId="559BAABF" w14:textId="77777777" w:rsidR="00EE6473"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при личном обращении на прием к специалистам Комитета (в дни и часы приема)</w:t>
      </w:r>
      <w:r>
        <w:rPr>
          <w:rFonts w:ascii="Times New Roman" w:hAnsi="Times New Roman"/>
          <w:sz w:val="24"/>
          <w:szCs w:val="24"/>
        </w:rPr>
        <w:t>;</w:t>
      </w:r>
    </w:p>
    <w:p w14:paraId="4FF236E1" w14:textId="581179DD" w:rsidR="00EE6473" w:rsidRDefault="00EE6473" w:rsidP="00EE6473">
      <w:pPr>
        <w:pStyle w:val="a3"/>
        <w:ind w:firstLine="709"/>
        <w:jc w:val="both"/>
        <w:rPr>
          <w:rFonts w:ascii="Times New Roman" w:hAnsi="Times New Roman"/>
          <w:sz w:val="24"/>
          <w:szCs w:val="24"/>
        </w:rPr>
      </w:pPr>
      <w:r w:rsidRPr="000B1F58">
        <w:rPr>
          <w:rFonts w:ascii="Times New Roman" w:hAnsi="Times New Roman"/>
          <w:sz w:val="24"/>
          <w:szCs w:val="24"/>
        </w:rPr>
        <w:t xml:space="preserve">на </w:t>
      </w:r>
      <w:r>
        <w:rPr>
          <w:rFonts w:ascii="Times New Roman" w:hAnsi="Times New Roman"/>
          <w:sz w:val="24"/>
          <w:szCs w:val="24"/>
        </w:rPr>
        <w:t xml:space="preserve">Портале </w:t>
      </w:r>
      <w:r w:rsidRPr="000B1F58">
        <w:rPr>
          <w:rFonts w:ascii="Times New Roman" w:hAnsi="Times New Roman"/>
          <w:sz w:val="24"/>
          <w:szCs w:val="24"/>
        </w:rPr>
        <w:t>без прохождения авторизации в разделе «Проверка статуса запроса» (доменное имя сайта в сети «Интернет» –</w:t>
      </w:r>
      <w:r w:rsidR="00BD5839">
        <w:rPr>
          <w:rFonts w:ascii="Times New Roman" w:hAnsi="Times New Roman"/>
          <w:sz w:val="24"/>
          <w:szCs w:val="24"/>
        </w:rPr>
        <w:t xml:space="preserve"> </w:t>
      </w:r>
      <w:r w:rsidRPr="000B1F58">
        <w:rPr>
          <w:rFonts w:ascii="Times New Roman" w:hAnsi="Times New Roman"/>
          <w:sz w:val="24"/>
          <w:szCs w:val="24"/>
        </w:rPr>
        <w:t>gu.spb.ru) или после авторизации в «Личном кабинете»;</w:t>
      </w:r>
    </w:p>
    <w:p w14:paraId="1A30393F" w14:textId="77777777" w:rsidR="00EE6473" w:rsidRDefault="00EE6473" w:rsidP="00EE6473">
      <w:pPr>
        <w:pStyle w:val="a3"/>
        <w:ind w:firstLine="709"/>
        <w:jc w:val="both"/>
        <w:rPr>
          <w:rFonts w:ascii="Times New Roman" w:hAnsi="Times New Roman"/>
          <w:sz w:val="24"/>
          <w:szCs w:val="24"/>
        </w:rPr>
      </w:pPr>
      <w:r w:rsidRPr="000B1F58">
        <w:rPr>
          <w:rFonts w:ascii="Times New Roman" w:hAnsi="Times New Roman"/>
          <w:sz w:val="24"/>
          <w:szCs w:val="24"/>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p>
    <w:p w14:paraId="4710E1C1" w14:textId="77777777" w:rsidR="00EE6473" w:rsidRDefault="00EE6473" w:rsidP="00EE6473">
      <w:pPr>
        <w:pStyle w:val="a3"/>
        <w:ind w:firstLine="709"/>
        <w:jc w:val="both"/>
        <w:rPr>
          <w:rFonts w:ascii="Times New Roman" w:hAnsi="Times New Roman"/>
          <w:sz w:val="24"/>
          <w:szCs w:val="24"/>
        </w:rPr>
      </w:pPr>
      <w:r w:rsidRPr="000B1F58">
        <w:rPr>
          <w:rFonts w:ascii="Times New Roman" w:hAnsi="Times New Roman"/>
          <w:sz w:val="24"/>
          <w:szCs w:val="24"/>
        </w:rPr>
        <w:t xml:space="preserve">посредством уведомлений, поступивших по </w:t>
      </w:r>
      <w:r>
        <w:rPr>
          <w:rFonts w:ascii="Times New Roman" w:hAnsi="Times New Roman"/>
          <w:sz w:val="24"/>
          <w:szCs w:val="24"/>
        </w:rPr>
        <w:t xml:space="preserve">СМС </w:t>
      </w:r>
      <w:r w:rsidRPr="000B1F58">
        <w:rPr>
          <w:rFonts w:ascii="Times New Roman" w:hAnsi="Times New Roman"/>
          <w:sz w:val="24"/>
          <w:szCs w:val="24"/>
        </w:rPr>
        <w:t xml:space="preserve">(при выборе заявителем соответствующего способа информирования); </w:t>
      </w:r>
    </w:p>
    <w:p w14:paraId="6DB187F8" w14:textId="77777777" w:rsidR="00EE6473" w:rsidRDefault="00EE6473" w:rsidP="00EE6473">
      <w:pPr>
        <w:pStyle w:val="a3"/>
        <w:ind w:firstLine="709"/>
        <w:jc w:val="both"/>
        <w:rPr>
          <w:rFonts w:ascii="Times New Roman" w:hAnsi="Times New Roman"/>
          <w:sz w:val="24"/>
          <w:szCs w:val="24"/>
        </w:rPr>
      </w:pPr>
      <w:r w:rsidRPr="000B1F58">
        <w:rPr>
          <w:rFonts w:ascii="Times New Roman" w:hAnsi="Times New Roman"/>
          <w:sz w:val="24"/>
          <w:szCs w:val="24"/>
        </w:rPr>
        <w:t>посредством уведомлений, поступивших через социальные сети (при выборе заявителем соответст</w:t>
      </w:r>
      <w:r>
        <w:rPr>
          <w:rFonts w:ascii="Times New Roman" w:hAnsi="Times New Roman"/>
          <w:sz w:val="24"/>
          <w:szCs w:val="24"/>
        </w:rPr>
        <w:t>вующего способа информирования);</w:t>
      </w:r>
    </w:p>
    <w:p w14:paraId="4EBA33A6" w14:textId="77777777" w:rsidR="00EE6473" w:rsidRDefault="00EE6473" w:rsidP="00EE6473">
      <w:pPr>
        <w:pStyle w:val="a3"/>
        <w:ind w:firstLine="709"/>
        <w:jc w:val="both"/>
        <w:rPr>
          <w:rFonts w:ascii="Times New Roman" w:hAnsi="Times New Roman"/>
          <w:sz w:val="24"/>
          <w:szCs w:val="24"/>
        </w:rPr>
      </w:pPr>
      <w:r w:rsidRPr="00CA096E">
        <w:rPr>
          <w:rFonts w:ascii="Times New Roman" w:hAnsi="Times New Roman"/>
          <w:sz w:val="24"/>
          <w:szCs w:val="24"/>
        </w:rPr>
        <w:t>посредством уведомлений, поступивших</w:t>
      </w:r>
      <w:r>
        <w:rPr>
          <w:rFonts w:ascii="Times New Roman" w:hAnsi="Times New Roman"/>
          <w:sz w:val="24"/>
          <w:szCs w:val="24"/>
        </w:rPr>
        <w:t xml:space="preserve"> </w:t>
      </w:r>
      <w:r w:rsidRPr="00CA096E">
        <w:rPr>
          <w:rFonts w:ascii="Times New Roman" w:hAnsi="Times New Roman"/>
          <w:sz w:val="24"/>
          <w:szCs w:val="24"/>
        </w:rPr>
        <w:t>по электронной почте (при выборе заявителем соответствующего способа информирования).</w:t>
      </w:r>
    </w:p>
    <w:p w14:paraId="585C3933" w14:textId="77777777" w:rsidR="00EE6473" w:rsidRPr="00413C3C" w:rsidRDefault="00EE6473" w:rsidP="00EE6473">
      <w:pPr>
        <w:pStyle w:val="a3"/>
        <w:ind w:firstLine="709"/>
        <w:jc w:val="both"/>
        <w:rPr>
          <w:rFonts w:ascii="Times New Roman" w:hAnsi="Times New Roman"/>
          <w:sz w:val="24"/>
          <w:szCs w:val="24"/>
        </w:rPr>
      </w:pPr>
      <w:r w:rsidRPr="00413C3C">
        <w:rPr>
          <w:rFonts w:ascii="Times New Roman" w:hAnsi="Times New Roman"/>
          <w:sz w:val="24"/>
          <w:szCs w:val="24"/>
        </w:rPr>
        <w:t>1.3.3. Порядок, форма, место размещения и способы получения справочной информации, в том числе на стендах в местах предоставления государственной услуги.</w:t>
      </w:r>
    </w:p>
    <w:p w14:paraId="650B47D2" w14:textId="00B7379F" w:rsidR="00EE6473" w:rsidRPr="00413C3C" w:rsidRDefault="00EE6473" w:rsidP="00EE6473">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Справочная информация (местонахождение и график работы Комитета, его структурного подразделения, предоставляющего государственную услугу, справочные телефоны, адрес официального сайта) размещена на официальном сайте Администрации Санкт-Петербурга в разделе Комитета (</w:t>
      </w:r>
      <w:r w:rsidR="002B38AE" w:rsidRPr="002B38AE">
        <w:rPr>
          <w:rFonts w:ascii="Times New Roman" w:hAnsi="Times New Roman" w:cs="Times New Roman"/>
          <w:sz w:val="24"/>
          <w:szCs w:val="24"/>
        </w:rPr>
        <w:t>страница сайта в сети «Интернет» –gov.spb.ru/gov/otrasl/ecology)</w:t>
      </w:r>
      <w:r w:rsidRPr="00413C3C">
        <w:rPr>
          <w:rFonts w:ascii="Times New Roman" w:hAnsi="Times New Roman" w:cs="Times New Roman"/>
          <w:sz w:val="24"/>
          <w:szCs w:val="24"/>
        </w:rPr>
        <w:t>, на Портале (доменное имя сайта в сети «Интернет» – gu.spb.ru).</w:t>
      </w:r>
    </w:p>
    <w:p w14:paraId="7CD2A859" w14:textId="77777777" w:rsidR="00C82268" w:rsidRDefault="00C82268" w:rsidP="009E0399">
      <w:pPr>
        <w:pStyle w:val="a3"/>
        <w:ind w:firstLine="709"/>
        <w:jc w:val="center"/>
        <w:rPr>
          <w:rFonts w:ascii="Times New Roman" w:hAnsi="Times New Roman"/>
          <w:b/>
          <w:sz w:val="24"/>
          <w:szCs w:val="24"/>
        </w:rPr>
      </w:pPr>
    </w:p>
    <w:p w14:paraId="1ED1BA92" w14:textId="11FB9D6A" w:rsidR="009E0399" w:rsidRDefault="009E0399" w:rsidP="009E0399">
      <w:pPr>
        <w:pStyle w:val="a3"/>
        <w:ind w:firstLine="709"/>
        <w:jc w:val="center"/>
        <w:rPr>
          <w:rFonts w:ascii="Times New Roman" w:hAnsi="Times New Roman"/>
          <w:b/>
          <w:sz w:val="24"/>
          <w:szCs w:val="24"/>
        </w:rPr>
      </w:pPr>
      <w:r w:rsidRPr="00413C3C">
        <w:rPr>
          <w:rFonts w:ascii="Times New Roman" w:hAnsi="Times New Roman"/>
          <w:b/>
          <w:sz w:val="24"/>
          <w:szCs w:val="24"/>
        </w:rPr>
        <w:t>II. Стандарт предоставления государственной услуги</w:t>
      </w:r>
    </w:p>
    <w:p w14:paraId="6EEF3FFD" w14:textId="77777777" w:rsidR="009E0399" w:rsidRPr="00094530" w:rsidRDefault="009E0399" w:rsidP="009E0399">
      <w:pPr>
        <w:pStyle w:val="a3"/>
        <w:ind w:firstLine="709"/>
        <w:jc w:val="center"/>
        <w:rPr>
          <w:rFonts w:ascii="Times New Roman" w:hAnsi="Times New Roman"/>
          <w:b/>
          <w:sz w:val="16"/>
          <w:szCs w:val="16"/>
        </w:rPr>
      </w:pPr>
    </w:p>
    <w:p w14:paraId="6B76BBA7" w14:textId="55632E49" w:rsidR="009E0399" w:rsidRPr="00413C3C" w:rsidRDefault="009E0399" w:rsidP="005321B5">
      <w:pPr>
        <w:pStyle w:val="a3"/>
        <w:ind w:firstLine="709"/>
        <w:jc w:val="both"/>
        <w:rPr>
          <w:rFonts w:ascii="Times New Roman" w:hAnsi="Times New Roman"/>
          <w:sz w:val="24"/>
          <w:szCs w:val="24"/>
        </w:rPr>
      </w:pPr>
      <w:r w:rsidRPr="00413C3C">
        <w:rPr>
          <w:rFonts w:ascii="Times New Roman" w:hAnsi="Times New Roman"/>
          <w:sz w:val="24"/>
          <w:szCs w:val="24"/>
        </w:rPr>
        <w:t xml:space="preserve">2.1. Наименование государственной услуги – принимать решения </w:t>
      </w:r>
      <w:r w:rsidR="005321B5" w:rsidRPr="005321B5">
        <w:rPr>
          <w:rFonts w:ascii="Times New Roman" w:hAnsi="Times New Roman" w:cs="Times New Roman"/>
          <w:sz w:val="24"/>
          <w:szCs w:val="24"/>
        </w:rPr>
        <w:t>о предоставлении права пользования участками недр, содержащими общераспространенные полезные ископаемые, на территории Санкт-Петербурга (без проведения аукциона), а также осуществл</w:t>
      </w:r>
      <w:r w:rsidR="005321B5">
        <w:rPr>
          <w:rFonts w:ascii="Times New Roman" w:hAnsi="Times New Roman" w:cs="Times New Roman"/>
          <w:sz w:val="24"/>
          <w:szCs w:val="24"/>
        </w:rPr>
        <w:t>ять оформление</w:t>
      </w:r>
      <w:r w:rsidR="005321B5" w:rsidRPr="005321B5">
        <w:rPr>
          <w:rFonts w:ascii="Times New Roman" w:hAnsi="Times New Roman" w:cs="Times New Roman"/>
          <w:sz w:val="24"/>
          <w:szCs w:val="24"/>
        </w:rPr>
        <w:t>, государственн</w:t>
      </w:r>
      <w:r w:rsidR="005321B5">
        <w:rPr>
          <w:rFonts w:ascii="Times New Roman" w:hAnsi="Times New Roman" w:cs="Times New Roman"/>
          <w:sz w:val="24"/>
          <w:szCs w:val="24"/>
        </w:rPr>
        <w:t>ую</w:t>
      </w:r>
      <w:r w:rsidR="005321B5" w:rsidRPr="005321B5">
        <w:rPr>
          <w:rFonts w:ascii="Times New Roman" w:hAnsi="Times New Roman" w:cs="Times New Roman"/>
          <w:sz w:val="24"/>
          <w:szCs w:val="24"/>
        </w:rPr>
        <w:t xml:space="preserve"> регистраци</w:t>
      </w:r>
      <w:r w:rsidR="005321B5">
        <w:rPr>
          <w:rFonts w:ascii="Times New Roman" w:hAnsi="Times New Roman" w:cs="Times New Roman"/>
          <w:sz w:val="24"/>
          <w:szCs w:val="24"/>
        </w:rPr>
        <w:t>ю</w:t>
      </w:r>
      <w:r w:rsidR="005321B5" w:rsidRPr="005321B5">
        <w:rPr>
          <w:rFonts w:ascii="Times New Roman" w:hAnsi="Times New Roman" w:cs="Times New Roman"/>
          <w:sz w:val="24"/>
          <w:szCs w:val="24"/>
        </w:rPr>
        <w:t>, выдач</w:t>
      </w:r>
      <w:r w:rsidR="005321B5">
        <w:rPr>
          <w:rFonts w:ascii="Times New Roman" w:hAnsi="Times New Roman" w:cs="Times New Roman"/>
          <w:sz w:val="24"/>
          <w:szCs w:val="24"/>
        </w:rPr>
        <w:t>у, переоформление</w:t>
      </w:r>
      <w:r w:rsidR="005321B5" w:rsidRPr="005321B5">
        <w:rPr>
          <w:rFonts w:ascii="Times New Roman" w:hAnsi="Times New Roman" w:cs="Times New Roman"/>
          <w:sz w:val="24"/>
          <w:szCs w:val="24"/>
        </w:rPr>
        <w:t xml:space="preserve"> лицензий на пользование недрами, внесени</w:t>
      </w:r>
      <w:r w:rsidR="005321B5">
        <w:rPr>
          <w:rFonts w:ascii="Times New Roman" w:hAnsi="Times New Roman" w:cs="Times New Roman"/>
          <w:sz w:val="24"/>
          <w:szCs w:val="24"/>
        </w:rPr>
        <w:t>е</w:t>
      </w:r>
      <w:r w:rsidR="005321B5" w:rsidRPr="005321B5">
        <w:rPr>
          <w:rFonts w:ascii="Times New Roman" w:hAnsi="Times New Roman" w:cs="Times New Roman"/>
          <w:sz w:val="24"/>
          <w:szCs w:val="24"/>
        </w:rPr>
        <w:t xml:space="preserve"> изменений в лицензии на пользование недрами, досрочно</w:t>
      </w:r>
      <w:r w:rsidR="005321B5">
        <w:rPr>
          <w:rFonts w:ascii="Times New Roman" w:hAnsi="Times New Roman" w:cs="Times New Roman"/>
          <w:sz w:val="24"/>
          <w:szCs w:val="24"/>
        </w:rPr>
        <w:t>е прекращение</w:t>
      </w:r>
      <w:r w:rsidR="005321B5" w:rsidRPr="005321B5">
        <w:rPr>
          <w:rFonts w:ascii="Times New Roman" w:hAnsi="Times New Roman" w:cs="Times New Roman"/>
          <w:sz w:val="24"/>
          <w:szCs w:val="24"/>
        </w:rPr>
        <w:t>, приостановлени</w:t>
      </w:r>
      <w:r w:rsidR="005321B5">
        <w:rPr>
          <w:rFonts w:ascii="Times New Roman" w:hAnsi="Times New Roman" w:cs="Times New Roman"/>
          <w:sz w:val="24"/>
          <w:szCs w:val="24"/>
        </w:rPr>
        <w:t>е</w:t>
      </w:r>
      <w:r w:rsidR="005321B5" w:rsidRPr="005321B5">
        <w:rPr>
          <w:rFonts w:ascii="Times New Roman" w:hAnsi="Times New Roman" w:cs="Times New Roman"/>
          <w:sz w:val="24"/>
          <w:szCs w:val="24"/>
        </w:rPr>
        <w:t xml:space="preserve"> осуществления права пользования указанными участками недр</w:t>
      </w:r>
      <w:r w:rsidRPr="00413C3C">
        <w:rPr>
          <w:rFonts w:ascii="Times New Roman" w:hAnsi="Times New Roman"/>
          <w:sz w:val="24"/>
          <w:szCs w:val="24"/>
        </w:rPr>
        <w:t xml:space="preserve">. </w:t>
      </w:r>
    </w:p>
    <w:p w14:paraId="339CDB44" w14:textId="77777777" w:rsidR="005321B5" w:rsidRDefault="009E0399" w:rsidP="009E0399">
      <w:pPr>
        <w:pStyle w:val="a3"/>
        <w:ind w:firstLine="709"/>
        <w:jc w:val="both"/>
        <w:rPr>
          <w:rFonts w:ascii="Times New Roman" w:hAnsi="Times New Roman" w:cs="Times New Roman"/>
          <w:sz w:val="24"/>
          <w:szCs w:val="24"/>
        </w:rPr>
      </w:pPr>
      <w:r w:rsidRPr="00413C3C">
        <w:rPr>
          <w:rFonts w:ascii="Times New Roman" w:hAnsi="Times New Roman"/>
          <w:sz w:val="24"/>
          <w:szCs w:val="24"/>
        </w:rPr>
        <w:t>Краткое наименование государственной услуги –</w:t>
      </w:r>
      <w:r w:rsidR="00BD5839">
        <w:rPr>
          <w:rFonts w:ascii="Times New Roman" w:hAnsi="Times New Roman"/>
          <w:sz w:val="24"/>
          <w:szCs w:val="24"/>
        </w:rPr>
        <w:t xml:space="preserve"> </w:t>
      </w:r>
      <w:r w:rsidR="006F2C75" w:rsidRPr="005A07AA">
        <w:rPr>
          <w:rFonts w:ascii="Times New Roman" w:hAnsi="Times New Roman" w:cs="Times New Roman"/>
          <w:sz w:val="24"/>
          <w:szCs w:val="24"/>
        </w:rPr>
        <w:t xml:space="preserve">принимать решение </w:t>
      </w:r>
      <w:r w:rsidR="009C62E3">
        <w:rPr>
          <w:rFonts w:ascii="Times New Roman" w:hAnsi="Times New Roman" w:cs="Times New Roman"/>
          <w:sz w:val="24"/>
          <w:szCs w:val="24"/>
        </w:rPr>
        <w:br/>
      </w:r>
      <w:r w:rsidR="006F2C75" w:rsidRPr="005A07AA">
        <w:rPr>
          <w:rFonts w:ascii="Times New Roman" w:hAnsi="Times New Roman" w:cs="Times New Roman"/>
          <w:sz w:val="24"/>
          <w:szCs w:val="24"/>
        </w:rPr>
        <w:t>о предоставлении права пользования участком недр</w:t>
      </w:r>
      <w:r w:rsidR="005321B5">
        <w:rPr>
          <w:rFonts w:ascii="Times New Roman" w:hAnsi="Times New Roman" w:cs="Times New Roman"/>
          <w:sz w:val="24"/>
          <w:szCs w:val="24"/>
        </w:rPr>
        <w:t>,</w:t>
      </w:r>
      <w:r w:rsidR="006F2C75" w:rsidRPr="005A07AA">
        <w:rPr>
          <w:rFonts w:ascii="Times New Roman" w:hAnsi="Times New Roman" w:cs="Times New Roman"/>
          <w:sz w:val="24"/>
          <w:szCs w:val="24"/>
        </w:rPr>
        <w:t xml:space="preserve"> </w:t>
      </w:r>
      <w:r w:rsidR="005321B5" w:rsidRPr="005321B5">
        <w:rPr>
          <w:rFonts w:ascii="Times New Roman" w:hAnsi="Times New Roman" w:cs="Times New Roman"/>
          <w:sz w:val="24"/>
          <w:szCs w:val="24"/>
        </w:rPr>
        <w:t>содержащим общераспространенные полезные ископаемые</w:t>
      </w:r>
      <w:r w:rsidR="005321B5">
        <w:rPr>
          <w:rFonts w:ascii="Times New Roman" w:hAnsi="Times New Roman" w:cs="Times New Roman"/>
          <w:sz w:val="24"/>
          <w:szCs w:val="24"/>
        </w:rPr>
        <w:t>.</w:t>
      </w:r>
    </w:p>
    <w:p w14:paraId="271C60F0" w14:textId="0962695C" w:rsidR="009E0399" w:rsidRPr="0034204B" w:rsidRDefault="009E0399" w:rsidP="009E0399">
      <w:pPr>
        <w:pStyle w:val="a3"/>
        <w:ind w:firstLine="709"/>
        <w:jc w:val="both"/>
        <w:rPr>
          <w:rFonts w:ascii="Times New Roman" w:hAnsi="Times New Roman"/>
          <w:sz w:val="24"/>
          <w:szCs w:val="24"/>
        </w:rPr>
      </w:pPr>
      <w:r w:rsidRPr="00755616">
        <w:rPr>
          <w:rFonts w:ascii="Times New Roman" w:hAnsi="Times New Roman"/>
          <w:sz w:val="24"/>
          <w:szCs w:val="24"/>
        </w:rPr>
        <w:t xml:space="preserve">2.2. Государственная услуга предоставляется Комитетом. Непосредственное предоставление </w:t>
      </w:r>
      <w:r w:rsidRPr="0034204B">
        <w:rPr>
          <w:rFonts w:ascii="Times New Roman" w:hAnsi="Times New Roman"/>
          <w:sz w:val="24"/>
          <w:szCs w:val="24"/>
        </w:rPr>
        <w:t xml:space="preserve">государственной услуги осуществляется Отделом недропользования </w:t>
      </w:r>
      <w:r w:rsidRPr="00860FBF">
        <w:rPr>
          <w:rFonts w:ascii="Times New Roman" w:hAnsi="Times New Roman"/>
          <w:sz w:val="24"/>
          <w:szCs w:val="24"/>
        </w:rPr>
        <w:t>Комитета</w:t>
      </w:r>
      <w:r w:rsidRPr="0034204B">
        <w:rPr>
          <w:rFonts w:ascii="Times New Roman" w:hAnsi="Times New Roman"/>
          <w:sz w:val="24"/>
          <w:szCs w:val="24"/>
        </w:rPr>
        <w:t xml:space="preserve"> (далее – Отдел).</w:t>
      </w:r>
    </w:p>
    <w:p w14:paraId="06BF9994" w14:textId="77777777" w:rsidR="009E0399" w:rsidRPr="0034204B" w:rsidRDefault="009E0399" w:rsidP="009E0399">
      <w:pPr>
        <w:pStyle w:val="a3"/>
        <w:ind w:firstLine="709"/>
        <w:jc w:val="both"/>
        <w:rPr>
          <w:rFonts w:ascii="Times New Roman" w:hAnsi="Times New Roman"/>
          <w:sz w:val="24"/>
          <w:szCs w:val="24"/>
        </w:rPr>
      </w:pPr>
      <w:r w:rsidRPr="0034204B">
        <w:rPr>
          <w:rFonts w:ascii="Times New Roman" w:hAnsi="Times New Roman"/>
          <w:sz w:val="24"/>
          <w:szCs w:val="24"/>
        </w:rPr>
        <w:t xml:space="preserve">Органы и организации, участвующие в предоставлении услуги:  </w:t>
      </w:r>
    </w:p>
    <w:p w14:paraId="7F7373B1" w14:textId="77777777"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Министерство обороны Российской Федерации;</w:t>
      </w:r>
    </w:p>
    <w:p w14:paraId="0B2A3E99" w14:textId="1EA24E91" w:rsidR="009E0399" w:rsidRPr="00BB5BBB" w:rsidRDefault="0086263E" w:rsidP="0086263E">
      <w:pPr>
        <w:pStyle w:val="a3"/>
        <w:ind w:firstLine="709"/>
        <w:jc w:val="both"/>
        <w:rPr>
          <w:rFonts w:ascii="Times New Roman" w:hAnsi="Times New Roman"/>
          <w:sz w:val="24"/>
          <w:szCs w:val="24"/>
        </w:rPr>
      </w:pPr>
      <w:r w:rsidRPr="0086263E">
        <w:rPr>
          <w:rFonts w:ascii="Times New Roman" w:hAnsi="Times New Roman"/>
          <w:sz w:val="24"/>
          <w:szCs w:val="24"/>
        </w:rPr>
        <w:t xml:space="preserve">Управление Федеральной службы безопасности Российской Федерации </w:t>
      </w:r>
      <w:r w:rsidR="00383DB8">
        <w:rPr>
          <w:rFonts w:ascii="Times New Roman" w:hAnsi="Times New Roman"/>
          <w:sz w:val="24"/>
          <w:szCs w:val="24"/>
        </w:rPr>
        <w:br/>
      </w:r>
      <w:r w:rsidRPr="0086263E">
        <w:rPr>
          <w:rFonts w:ascii="Times New Roman" w:hAnsi="Times New Roman"/>
          <w:sz w:val="24"/>
          <w:szCs w:val="24"/>
        </w:rPr>
        <w:t>по Санкт-Петербургу и Ленинградской области и Пограничное Управление Федеральной службы безопасности Российской Федерации по г. Санкт-Петербургу</w:t>
      </w:r>
      <w:r w:rsidR="003F09F3">
        <w:rPr>
          <w:rFonts w:ascii="Times New Roman" w:hAnsi="Times New Roman"/>
          <w:sz w:val="24"/>
          <w:szCs w:val="24"/>
        </w:rPr>
        <w:t xml:space="preserve"> </w:t>
      </w:r>
      <w:r w:rsidRPr="0086263E">
        <w:rPr>
          <w:rFonts w:ascii="Times New Roman" w:hAnsi="Times New Roman"/>
          <w:sz w:val="24"/>
          <w:szCs w:val="24"/>
        </w:rPr>
        <w:t>и Ленинградской области (далее - территориальные органы ФСБ)</w:t>
      </w:r>
      <w:r w:rsidR="009E0399" w:rsidRPr="00BB5BBB">
        <w:rPr>
          <w:rFonts w:ascii="Times New Roman" w:hAnsi="Times New Roman"/>
          <w:sz w:val="24"/>
          <w:szCs w:val="24"/>
        </w:rPr>
        <w:t>;</w:t>
      </w:r>
    </w:p>
    <w:p w14:paraId="6EB01945" w14:textId="77777777"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Федеральная налоговая служба (далее – ФНС России);</w:t>
      </w:r>
    </w:p>
    <w:p w14:paraId="74C653EA" w14:textId="77777777"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Федеральное казначейство (далее – Казначейство России);</w:t>
      </w:r>
    </w:p>
    <w:p w14:paraId="778E2EEA" w14:textId="5A985403" w:rsidR="009E0399" w:rsidRPr="00BB5BBB" w:rsidRDefault="009E0399" w:rsidP="009E0399">
      <w:pPr>
        <w:pStyle w:val="a3"/>
        <w:ind w:firstLine="709"/>
        <w:jc w:val="both"/>
        <w:rPr>
          <w:rFonts w:ascii="Times New Roman" w:hAnsi="Times New Roman"/>
          <w:sz w:val="24"/>
          <w:szCs w:val="24"/>
        </w:rPr>
      </w:pPr>
      <w:r w:rsidRPr="00BB5BBB">
        <w:rPr>
          <w:rFonts w:ascii="Times New Roman" w:hAnsi="Times New Roman"/>
          <w:sz w:val="24"/>
          <w:szCs w:val="24"/>
        </w:rPr>
        <w:t xml:space="preserve">Федеральная служба государственной регистрации, кадастра и картографии </w:t>
      </w:r>
      <w:r w:rsidR="009C62E3">
        <w:rPr>
          <w:rFonts w:ascii="Times New Roman" w:hAnsi="Times New Roman"/>
          <w:sz w:val="24"/>
          <w:szCs w:val="24"/>
        </w:rPr>
        <w:br/>
      </w:r>
      <w:r w:rsidR="00FF4724">
        <w:rPr>
          <w:rFonts w:ascii="Times New Roman" w:hAnsi="Times New Roman"/>
          <w:sz w:val="24"/>
          <w:szCs w:val="24"/>
        </w:rPr>
        <w:t>(далее – Росреестр).</w:t>
      </w:r>
    </w:p>
    <w:p w14:paraId="536D4C83" w14:textId="3A2763B4" w:rsidR="009E0399" w:rsidRPr="00413C3C" w:rsidRDefault="009E0399" w:rsidP="009E0399">
      <w:pPr>
        <w:pStyle w:val="a3"/>
        <w:ind w:firstLine="709"/>
        <w:jc w:val="both"/>
        <w:rPr>
          <w:rFonts w:ascii="Times New Roman" w:hAnsi="Times New Roman"/>
          <w:sz w:val="24"/>
          <w:szCs w:val="24"/>
        </w:rPr>
      </w:pPr>
      <w:r w:rsidRPr="0034204B">
        <w:rPr>
          <w:rFonts w:ascii="Times New Roman" w:hAnsi="Times New Roman"/>
          <w:sz w:val="24"/>
          <w:szCs w:val="24"/>
        </w:rPr>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w:t>
      </w:r>
      <w:r w:rsidR="00EF293B">
        <w:rPr>
          <w:rFonts w:ascii="Times New Roman" w:hAnsi="Times New Roman"/>
          <w:sz w:val="24"/>
          <w:szCs w:val="24"/>
        </w:rPr>
        <w:br/>
      </w:r>
      <w:r w:rsidRPr="0034204B">
        <w:rPr>
          <w:rFonts w:ascii="Times New Roman" w:hAnsi="Times New Roman"/>
          <w:sz w:val="24"/>
          <w:szCs w:val="24"/>
        </w:rPr>
        <w:t xml:space="preserve">за исключением получения услуг, включенных в </w:t>
      </w:r>
      <w:hyperlink r:id="rId11" w:history="1">
        <w:r w:rsidRPr="0034204B">
          <w:rPr>
            <w:rFonts w:ascii="Times New Roman" w:hAnsi="Times New Roman"/>
            <w:sz w:val="24"/>
            <w:szCs w:val="24"/>
          </w:rPr>
          <w:t>перечень</w:t>
        </w:r>
      </w:hyperlink>
      <w:r w:rsidRPr="0034204B">
        <w:rPr>
          <w:rFonts w:ascii="Times New Roman" w:hAnsi="Times New Roman"/>
          <w:sz w:val="24"/>
          <w:szCs w:val="24"/>
        </w:rPr>
        <w:t xml:space="preserve"> услуг, которые являются необходимыми и обязательными для предоставления</w:t>
      </w:r>
      <w:r w:rsidRPr="00413C3C">
        <w:rPr>
          <w:rFonts w:ascii="Times New Roman" w:hAnsi="Times New Roman"/>
          <w:sz w:val="24"/>
          <w:szCs w:val="24"/>
        </w:rPr>
        <w:t xml:space="preserve"> государственных услуг, утвержденный Правительством Санкт-Петербурга.</w:t>
      </w:r>
    </w:p>
    <w:p w14:paraId="231D1E53" w14:textId="77777777" w:rsidR="009E0399" w:rsidRPr="00413C3C" w:rsidRDefault="009E0399" w:rsidP="009E0399">
      <w:pPr>
        <w:pStyle w:val="a3"/>
        <w:ind w:firstLine="709"/>
        <w:jc w:val="both"/>
        <w:rPr>
          <w:rFonts w:ascii="Times New Roman" w:hAnsi="Times New Roman"/>
          <w:sz w:val="24"/>
          <w:szCs w:val="24"/>
        </w:rPr>
      </w:pPr>
      <w:r w:rsidRPr="00413C3C">
        <w:rPr>
          <w:rFonts w:ascii="Times New Roman" w:hAnsi="Times New Roman"/>
          <w:sz w:val="24"/>
          <w:szCs w:val="24"/>
        </w:rPr>
        <w:t>2.3. Результатами предоставления государственной услуги являются:</w:t>
      </w:r>
    </w:p>
    <w:p w14:paraId="2F211CBC" w14:textId="5A229962" w:rsidR="009E0399" w:rsidRPr="00860FBF" w:rsidRDefault="009E0399" w:rsidP="009E0399">
      <w:pPr>
        <w:pStyle w:val="a3"/>
        <w:ind w:firstLine="709"/>
        <w:jc w:val="both"/>
        <w:rPr>
          <w:rFonts w:ascii="Times New Roman" w:hAnsi="Times New Roman"/>
          <w:sz w:val="24"/>
          <w:szCs w:val="24"/>
        </w:rPr>
      </w:pPr>
      <w:r w:rsidRPr="00860FBF">
        <w:rPr>
          <w:rFonts w:ascii="Times New Roman" w:hAnsi="Times New Roman"/>
          <w:sz w:val="24"/>
          <w:szCs w:val="24"/>
        </w:rPr>
        <w:t>2.3.1. При обращении за предоставлением государственной услуги в части принятия решения о предоставлении права пользования участком недр, а также осуществления оформления, государственной регистрации, выдачи лицензий на пользование недрами:</w:t>
      </w:r>
    </w:p>
    <w:p w14:paraId="2458362F" w14:textId="0CEAC332" w:rsidR="009E0399" w:rsidRPr="00F75B66" w:rsidRDefault="009E0399" w:rsidP="009E0399">
      <w:pPr>
        <w:pStyle w:val="a3"/>
        <w:ind w:firstLine="709"/>
        <w:jc w:val="both"/>
        <w:rPr>
          <w:rFonts w:ascii="Times New Roman" w:hAnsi="Times New Roman"/>
          <w:sz w:val="24"/>
          <w:szCs w:val="24"/>
        </w:rPr>
      </w:pPr>
      <w:r>
        <w:rPr>
          <w:rFonts w:ascii="Times New Roman" w:hAnsi="Times New Roman"/>
          <w:sz w:val="24"/>
          <w:szCs w:val="24"/>
        </w:rPr>
        <w:t>р</w:t>
      </w:r>
      <w:r w:rsidRPr="0018690B">
        <w:rPr>
          <w:rFonts w:ascii="Times New Roman" w:hAnsi="Times New Roman"/>
          <w:sz w:val="24"/>
          <w:szCs w:val="24"/>
        </w:rPr>
        <w:t xml:space="preserve">аспоряжение Комитета о предоставлении права пользования участком недр </w:t>
      </w:r>
      <w:r w:rsidR="009C62E3">
        <w:rPr>
          <w:rFonts w:ascii="Times New Roman" w:hAnsi="Times New Roman"/>
          <w:sz w:val="24"/>
          <w:szCs w:val="24"/>
        </w:rPr>
        <w:br/>
      </w:r>
      <w:r w:rsidRPr="0018690B">
        <w:rPr>
          <w:rFonts w:ascii="Times New Roman" w:hAnsi="Times New Roman"/>
          <w:sz w:val="24"/>
          <w:szCs w:val="24"/>
        </w:rPr>
        <w:t xml:space="preserve">по форме согласно приложению </w:t>
      </w:r>
      <w:r>
        <w:rPr>
          <w:rFonts w:ascii="Times New Roman" w:hAnsi="Times New Roman"/>
          <w:sz w:val="24"/>
          <w:szCs w:val="24"/>
        </w:rPr>
        <w:t>№</w:t>
      </w:r>
      <w:r w:rsidRPr="0018690B">
        <w:rPr>
          <w:rFonts w:ascii="Times New Roman" w:hAnsi="Times New Roman"/>
          <w:sz w:val="24"/>
          <w:szCs w:val="24"/>
        </w:rPr>
        <w:t xml:space="preserve"> 7 к </w:t>
      </w:r>
      <w:r w:rsidRPr="00860FBF">
        <w:rPr>
          <w:rFonts w:ascii="Times New Roman" w:hAnsi="Times New Roman"/>
          <w:sz w:val="24"/>
          <w:szCs w:val="24"/>
        </w:rPr>
        <w:t>настоящему Адм</w:t>
      </w:r>
      <w:r>
        <w:rPr>
          <w:rFonts w:ascii="Times New Roman" w:hAnsi="Times New Roman"/>
          <w:sz w:val="24"/>
          <w:szCs w:val="24"/>
        </w:rPr>
        <w:t xml:space="preserve">инистративному </w:t>
      </w:r>
      <w:r w:rsidRPr="00F75B66">
        <w:rPr>
          <w:rFonts w:ascii="Times New Roman" w:hAnsi="Times New Roman"/>
          <w:sz w:val="24"/>
          <w:szCs w:val="24"/>
        </w:rPr>
        <w:t xml:space="preserve">регламенту; </w:t>
      </w:r>
    </w:p>
    <w:p w14:paraId="67237367" w14:textId="77777777" w:rsidR="009E0399" w:rsidRPr="00860FBF" w:rsidRDefault="009E0399" w:rsidP="009E0399">
      <w:pPr>
        <w:pStyle w:val="a3"/>
        <w:ind w:firstLine="709"/>
        <w:jc w:val="both"/>
        <w:rPr>
          <w:rFonts w:ascii="Times New Roman" w:hAnsi="Times New Roman"/>
          <w:sz w:val="24"/>
          <w:szCs w:val="24"/>
        </w:rPr>
      </w:pPr>
      <w:r w:rsidRPr="00860FBF">
        <w:rPr>
          <w:rFonts w:ascii="Times New Roman" w:hAnsi="Times New Roman"/>
          <w:sz w:val="24"/>
          <w:szCs w:val="24"/>
        </w:rPr>
        <w:t>направление заявителю:</w:t>
      </w:r>
    </w:p>
    <w:p w14:paraId="560F1773" w14:textId="0A77C484" w:rsidR="009E0399" w:rsidRPr="00413C3C" w:rsidRDefault="009E0399" w:rsidP="009E0399">
      <w:pPr>
        <w:pStyle w:val="a3"/>
        <w:ind w:firstLine="709"/>
        <w:jc w:val="both"/>
        <w:rPr>
          <w:rFonts w:ascii="Times New Roman" w:hAnsi="Times New Roman"/>
          <w:sz w:val="24"/>
          <w:szCs w:val="24"/>
        </w:rPr>
      </w:pPr>
      <w:r w:rsidRPr="00860FBF">
        <w:rPr>
          <w:rFonts w:ascii="Times New Roman" w:hAnsi="Times New Roman"/>
          <w:sz w:val="24"/>
          <w:szCs w:val="24"/>
        </w:rPr>
        <w:t xml:space="preserve">зарегистрированной в государственном реестре участков недр, предоставленных </w:t>
      </w:r>
      <w:r w:rsidR="009C62E3">
        <w:rPr>
          <w:rFonts w:ascii="Times New Roman" w:hAnsi="Times New Roman"/>
          <w:sz w:val="24"/>
          <w:szCs w:val="24"/>
        </w:rPr>
        <w:br/>
      </w:r>
      <w:r w:rsidRPr="00860FBF">
        <w:rPr>
          <w:rFonts w:ascii="Times New Roman" w:hAnsi="Times New Roman"/>
          <w:sz w:val="24"/>
          <w:szCs w:val="24"/>
        </w:rPr>
        <w:t xml:space="preserve">в пользование, и лицензий на пользование недрами (далее </w:t>
      </w:r>
      <w:r w:rsidRPr="0034204B">
        <w:rPr>
          <w:sz w:val="24"/>
          <w:szCs w:val="24"/>
          <w:lang w:eastAsia="ar-SA"/>
        </w:rPr>
        <w:t xml:space="preserve">– </w:t>
      </w:r>
      <w:r w:rsidRPr="00860FBF">
        <w:rPr>
          <w:rFonts w:ascii="Times New Roman" w:hAnsi="Times New Roman"/>
          <w:sz w:val="24"/>
          <w:szCs w:val="24"/>
        </w:rPr>
        <w:t>государственный реестр) лицензии на пользование недрами в виде электронного документа и по желанию,  указанному в заявлении на предоставление права пользования участком недр</w:t>
      </w:r>
      <w:r w:rsidR="00D10EBD">
        <w:rPr>
          <w:rFonts w:ascii="Times New Roman" w:hAnsi="Times New Roman"/>
          <w:sz w:val="24"/>
          <w:szCs w:val="24"/>
        </w:rPr>
        <w:t xml:space="preserve"> </w:t>
      </w:r>
      <w:r w:rsidRPr="00860FBF">
        <w:rPr>
          <w:rFonts w:ascii="Times New Roman" w:hAnsi="Times New Roman"/>
          <w:sz w:val="24"/>
          <w:szCs w:val="24"/>
        </w:rPr>
        <w:t>на бумажном носителе по форме, утвержденной приказом</w:t>
      </w:r>
      <w:r w:rsidRPr="00200EE4">
        <w:rPr>
          <w:rFonts w:ascii="Times New Roman" w:hAnsi="Times New Roman"/>
          <w:sz w:val="24"/>
          <w:szCs w:val="24"/>
        </w:rPr>
        <w:t xml:space="preserve"> </w:t>
      </w:r>
      <w:r w:rsidRPr="00860FBF">
        <w:rPr>
          <w:rFonts w:ascii="Times New Roman" w:hAnsi="Times New Roman"/>
          <w:sz w:val="24"/>
          <w:szCs w:val="24"/>
        </w:rPr>
        <w:t>Министерства природных ресурсов и экологии Российской Федерации</w:t>
      </w:r>
      <w:r>
        <w:rPr>
          <w:rFonts w:ascii="Times New Roman" w:hAnsi="Times New Roman"/>
          <w:color w:val="FF0000"/>
          <w:sz w:val="24"/>
          <w:szCs w:val="24"/>
        </w:rPr>
        <w:t xml:space="preserve"> </w:t>
      </w:r>
      <w:r>
        <w:rPr>
          <w:rFonts w:ascii="Times New Roman" w:hAnsi="Times New Roman"/>
          <w:sz w:val="24"/>
          <w:szCs w:val="24"/>
        </w:rPr>
        <w:t xml:space="preserve">№ 782, </w:t>
      </w:r>
      <w:r w:rsidRPr="00860FBF">
        <w:rPr>
          <w:rFonts w:ascii="Times New Roman" w:hAnsi="Times New Roman"/>
          <w:sz w:val="24"/>
          <w:szCs w:val="24"/>
        </w:rPr>
        <w:t>Федерального агентства по недропользованию</w:t>
      </w:r>
      <w:r>
        <w:rPr>
          <w:rFonts w:ascii="Times New Roman" w:hAnsi="Times New Roman"/>
          <w:color w:val="FF0000"/>
          <w:sz w:val="24"/>
          <w:szCs w:val="24"/>
        </w:rPr>
        <w:t xml:space="preserve"> </w:t>
      </w:r>
      <w:r>
        <w:rPr>
          <w:rFonts w:ascii="Times New Roman" w:hAnsi="Times New Roman"/>
          <w:sz w:val="24"/>
          <w:szCs w:val="24"/>
        </w:rPr>
        <w:t>№</w:t>
      </w:r>
      <w:r w:rsidRPr="00200EE4">
        <w:rPr>
          <w:rFonts w:ascii="Times New Roman" w:hAnsi="Times New Roman"/>
          <w:sz w:val="24"/>
          <w:szCs w:val="24"/>
        </w:rPr>
        <w:t xml:space="preserve"> 13 </w:t>
      </w:r>
      <w:r w:rsidR="009C62E3">
        <w:rPr>
          <w:rFonts w:ascii="Times New Roman" w:hAnsi="Times New Roman"/>
          <w:sz w:val="24"/>
          <w:szCs w:val="24"/>
        </w:rPr>
        <w:br/>
      </w:r>
      <w:r w:rsidRPr="00200EE4">
        <w:rPr>
          <w:rFonts w:ascii="Times New Roman" w:hAnsi="Times New Roman"/>
          <w:sz w:val="24"/>
          <w:szCs w:val="24"/>
        </w:rPr>
        <w:t>от 25.10.2021</w:t>
      </w:r>
      <w:r>
        <w:rPr>
          <w:rFonts w:ascii="Times New Roman" w:hAnsi="Times New Roman"/>
          <w:sz w:val="24"/>
          <w:szCs w:val="24"/>
        </w:rPr>
        <w:t xml:space="preserve"> «</w:t>
      </w:r>
      <w:r w:rsidRPr="00200EE4">
        <w:rPr>
          <w:rFonts w:ascii="Times New Roman" w:hAnsi="Times New Roman"/>
          <w:sz w:val="24"/>
          <w:szCs w:val="24"/>
        </w:rPr>
        <w:t xml:space="preserve">Об установлении формы лицензии на пользование недрами и порядка оформления, государственной регистрации и выдачи </w:t>
      </w:r>
      <w:r>
        <w:rPr>
          <w:rFonts w:ascii="Times New Roman" w:hAnsi="Times New Roman"/>
          <w:sz w:val="24"/>
          <w:szCs w:val="24"/>
        </w:rPr>
        <w:t xml:space="preserve">лицензий на пользование недрами» </w:t>
      </w:r>
      <w:r w:rsidR="009C62E3">
        <w:rPr>
          <w:rFonts w:ascii="Times New Roman" w:hAnsi="Times New Roman"/>
          <w:sz w:val="24"/>
          <w:szCs w:val="24"/>
        </w:rPr>
        <w:br/>
      </w:r>
      <w:r>
        <w:rPr>
          <w:rFonts w:ascii="Times New Roman" w:hAnsi="Times New Roman"/>
          <w:sz w:val="24"/>
          <w:szCs w:val="24"/>
        </w:rPr>
        <w:t xml:space="preserve">и приведенной в </w:t>
      </w:r>
      <w:r w:rsidRPr="00413C3C">
        <w:rPr>
          <w:rFonts w:ascii="Times New Roman" w:hAnsi="Times New Roman"/>
          <w:sz w:val="24"/>
          <w:szCs w:val="24"/>
        </w:rPr>
        <w:t>приложени</w:t>
      </w:r>
      <w:r>
        <w:rPr>
          <w:rFonts w:ascii="Times New Roman" w:hAnsi="Times New Roman"/>
          <w:sz w:val="24"/>
          <w:szCs w:val="24"/>
        </w:rPr>
        <w:t>и</w:t>
      </w:r>
      <w:r w:rsidRPr="00413C3C">
        <w:rPr>
          <w:rFonts w:ascii="Times New Roman" w:hAnsi="Times New Roman"/>
          <w:sz w:val="24"/>
          <w:szCs w:val="24"/>
        </w:rPr>
        <w:t xml:space="preserve"> № 11 к настоящему Административному регламенту; </w:t>
      </w:r>
    </w:p>
    <w:p w14:paraId="1C03793C" w14:textId="77777777" w:rsidR="009E0399" w:rsidRPr="00860FBF" w:rsidRDefault="009E0399" w:rsidP="009E0399">
      <w:pPr>
        <w:pStyle w:val="a3"/>
        <w:ind w:firstLine="709"/>
        <w:jc w:val="both"/>
        <w:rPr>
          <w:rFonts w:ascii="Times New Roman" w:hAnsi="Times New Roman"/>
          <w:sz w:val="24"/>
          <w:szCs w:val="24"/>
        </w:rPr>
      </w:pPr>
      <w:r w:rsidRPr="00860FBF">
        <w:rPr>
          <w:rFonts w:ascii="Times New Roman" w:hAnsi="Times New Roman"/>
          <w:sz w:val="24"/>
          <w:szCs w:val="24"/>
        </w:rPr>
        <w:t>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 либо в форме электронного документа, подписанного усиленной квалифицированной электронной подписью уполномоченного должностного лица Комитета.</w:t>
      </w:r>
    </w:p>
    <w:p w14:paraId="4C4EC033" w14:textId="77777777" w:rsidR="009E0399" w:rsidRPr="00860FBF" w:rsidRDefault="009E0399" w:rsidP="009E0399">
      <w:pPr>
        <w:pStyle w:val="a3"/>
        <w:ind w:firstLine="709"/>
        <w:jc w:val="both"/>
        <w:rPr>
          <w:rFonts w:ascii="Times New Roman" w:hAnsi="Times New Roman"/>
          <w:sz w:val="24"/>
          <w:szCs w:val="24"/>
        </w:rPr>
      </w:pPr>
      <w:r w:rsidRPr="002029E8">
        <w:rPr>
          <w:rFonts w:ascii="Times New Roman" w:hAnsi="Times New Roman"/>
          <w:sz w:val="24"/>
          <w:szCs w:val="24"/>
        </w:rPr>
        <w:t>2.3.2</w:t>
      </w:r>
      <w:r w:rsidRPr="00860FBF">
        <w:rPr>
          <w:rFonts w:ascii="Times New Roman" w:hAnsi="Times New Roman"/>
          <w:sz w:val="24"/>
          <w:szCs w:val="24"/>
        </w:rPr>
        <w:t>. При обращении за предоставлением государственной услуги в части внесения изменений в лицензию на пользование недрами:</w:t>
      </w:r>
    </w:p>
    <w:p w14:paraId="0430305C" w14:textId="77777777" w:rsidR="009E0399" w:rsidRPr="00860FBF" w:rsidRDefault="009E0399" w:rsidP="009E0399">
      <w:pPr>
        <w:pStyle w:val="a3"/>
        <w:ind w:firstLine="709"/>
        <w:jc w:val="both"/>
        <w:rPr>
          <w:rFonts w:ascii="Times New Roman" w:hAnsi="Times New Roman"/>
          <w:sz w:val="24"/>
          <w:szCs w:val="24"/>
        </w:rPr>
      </w:pPr>
      <w:r>
        <w:rPr>
          <w:rFonts w:ascii="Times New Roman" w:hAnsi="Times New Roman"/>
          <w:sz w:val="24"/>
          <w:szCs w:val="24"/>
        </w:rPr>
        <w:t>р</w:t>
      </w:r>
      <w:r w:rsidRPr="0018690B">
        <w:rPr>
          <w:rFonts w:ascii="Times New Roman" w:hAnsi="Times New Roman"/>
          <w:sz w:val="24"/>
          <w:szCs w:val="24"/>
        </w:rPr>
        <w:t xml:space="preserve">аспоряжение Комитета о внесении изменений в лицензию на пользование недрами по форме согласно приложению </w:t>
      </w:r>
      <w:r>
        <w:rPr>
          <w:rFonts w:ascii="Times New Roman" w:hAnsi="Times New Roman"/>
          <w:sz w:val="24"/>
          <w:szCs w:val="24"/>
        </w:rPr>
        <w:t>№</w:t>
      </w:r>
      <w:r w:rsidRPr="0018690B">
        <w:rPr>
          <w:rFonts w:ascii="Times New Roman" w:hAnsi="Times New Roman"/>
          <w:sz w:val="24"/>
          <w:szCs w:val="24"/>
        </w:rPr>
        <w:t xml:space="preserve"> 8</w:t>
      </w:r>
      <w:r>
        <w:rPr>
          <w:rFonts w:ascii="Times New Roman" w:hAnsi="Times New Roman"/>
          <w:sz w:val="24"/>
          <w:szCs w:val="24"/>
        </w:rPr>
        <w:t xml:space="preserve"> </w:t>
      </w:r>
      <w:r w:rsidRPr="00860FBF">
        <w:rPr>
          <w:rFonts w:ascii="Times New Roman" w:hAnsi="Times New Roman"/>
          <w:sz w:val="24"/>
          <w:szCs w:val="24"/>
        </w:rPr>
        <w:t xml:space="preserve">к настоящему Административному регламенту;  </w:t>
      </w:r>
    </w:p>
    <w:p w14:paraId="47BBE601"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направление заявителю:</w:t>
      </w:r>
    </w:p>
    <w:p w14:paraId="0E739121" w14:textId="622C604B"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 xml:space="preserve">приложения к лицензии на пользование недрами, зарегистрированного </w:t>
      </w:r>
      <w:r w:rsidR="009C62E3">
        <w:rPr>
          <w:rFonts w:ascii="Times New Roman" w:hAnsi="Times New Roman"/>
          <w:sz w:val="24"/>
          <w:szCs w:val="24"/>
        </w:rPr>
        <w:br/>
      </w:r>
      <w:r w:rsidRPr="00084161">
        <w:rPr>
          <w:rFonts w:ascii="Times New Roman" w:hAnsi="Times New Roman"/>
          <w:sz w:val="24"/>
          <w:szCs w:val="24"/>
        </w:rPr>
        <w:t xml:space="preserve">в государственном реестре, в виде электронного документа и по желанию заявителя, указанному в заявлении на внесение изменений в лицензию на пользование недрами </w:t>
      </w:r>
      <w:r w:rsidR="009C62E3">
        <w:rPr>
          <w:rFonts w:ascii="Times New Roman" w:hAnsi="Times New Roman"/>
          <w:sz w:val="24"/>
          <w:szCs w:val="24"/>
        </w:rPr>
        <w:br/>
      </w:r>
      <w:r w:rsidRPr="00084161">
        <w:rPr>
          <w:rFonts w:ascii="Times New Roman" w:hAnsi="Times New Roman"/>
          <w:sz w:val="24"/>
          <w:szCs w:val="24"/>
        </w:rPr>
        <w:t xml:space="preserve">на бумажном носителе по форме согласно приложению № </w:t>
      </w:r>
      <w:r w:rsidR="00C5093B">
        <w:rPr>
          <w:rFonts w:ascii="Times New Roman" w:hAnsi="Times New Roman"/>
          <w:sz w:val="24"/>
          <w:szCs w:val="24"/>
        </w:rPr>
        <w:t>19</w:t>
      </w:r>
      <w:r w:rsidRPr="00084161">
        <w:rPr>
          <w:rFonts w:ascii="Times New Roman" w:hAnsi="Times New Roman"/>
          <w:sz w:val="24"/>
          <w:szCs w:val="24"/>
        </w:rPr>
        <w:t xml:space="preserve"> к настоящему Административному регламенту;</w:t>
      </w:r>
    </w:p>
    <w:p w14:paraId="02934D86"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 либо в форме электронного документа, подписанного усиленной квалифицированной электронной подписью уполномоченного должностного лица Комитета.</w:t>
      </w:r>
    </w:p>
    <w:p w14:paraId="6811B970"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2.3.3. При обращении за предоставлением государственной услуги в части осуществления переоформления лицензий на пользование недрами:</w:t>
      </w:r>
    </w:p>
    <w:p w14:paraId="0B03DA88" w14:textId="1A7E0BFA"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 xml:space="preserve">распоряжение Комитета о переоформлении лицензии на пользование недрами </w:t>
      </w:r>
      <w:r w:rsidR="009C62E3">
        <w:rPr>
          <w:rFonts w:ascii="Times New Roman" w:hAnsi="Times New Roman"/>
          <w:sz w:val="24"/>
          <w:szCs w:val="24"/>
        </w:rPr>
        <w:br/>
      </w:r>
      <w:r w:rsidRPr="00084161">
        <w:rPr>
          <w:rFonts w:ascii="Times New Roman" w:hAnsi="Times New Roman"/>
          <w:sz w:val="24"/>
          <w:szCs w:val="24"/>
        </w:rPr>
        <w:t>по форме согласно приложению № 9 к настоящему Административному регламенту;</w:t>
      </w:r>
    </w:p>
    <w:p w14:paraId="2DE3398C"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направление заявителю:</w:t>
      </w:r>
    </w:p>
    <w:p w14:paraId="012374CC" w14:textId="5F8858AB"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 xml:space="preserve">переоформленной лицензии, зарегистрированной в государственном реестре, в виде электронного документа и по желанию заявителя, указанному в заявлении </w:t>
      </w:r>
      <w:r w:rsidR="009C62E3">
        <w:rPr>
          <w:rFonts w:ascii="Times New Roman" w:hAnsi="Times New Roman"/>
          <w:sz w:val="24"/>
          <w:szCs w:val="24"/>
        </w:rPr>
        <w:br/>
      </w:r>
      <w:r w:rsidRPr="00084161">
        <w:rPr>
          <w:rFonts w:ascii="Times New Roman" w:hAnsi="Times New Roman"/>
          <w:sz w:val="24"/>
          <w:szCs w:val="24"/>
        </w:rPr>
        <w:t>на осуществление переоформления лицензии на пользование недрами, на бумажном носителе по форме согласно приложению № 11 к настоящему Административному регламенту;</w:t>
      </w:r>
    </w:p>
    <w:p w14:paraId="48446DC8"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 либо в форме электронного документа, подписанного усиленной квалифицированной электронной подписью уполномоченного должностного лица Комитета.</w:t>
      </w:r>
    </w:p>
    <w:p w14:paraId="043469ED" w14:textId="77777777"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2.3.4. При обращении за предоставлением государственной услуги в части досрочного прекращения, приостановления осуществления права пользования недрами:</w:t>
      </w:r>
    </w:p>
    <w:p w14:paraId="69D066FC" w14:textId="289F0AF8"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 xml:space="preserve">распоряжение Комитета о досрочном прекращении права пользования недрами </w:t>
      </w:r>
      <w:r w:rsidR="009C62E3">
        <w:rPr>
          <w:rFonts w:ascii="Times New Roman" w:hAnsi="Times New Roman"/>
          <w:sz w:val="24"/>
          <w:szCs w:val="24"/>
        </w:rPr>
        <w:br/>
      </w:r>
      <w:r w:rsidRPr="00084161">
        <w:rPr>
          <w:rFonts w:ascii="Times New Roman" w:hAnsi="Times New Roman"/>
          <w:sz w:val="24"/>
          <w:szCs w:val="24"/>
        </w:rPr>
        <w:t>по форме согласно приложению № 10 к настоящему Административному регламенту;</w:t>
      </w:r>
    </w:p>
    <w:p w14:paraId="7B0BD318" w14:textId="1BF915EA" w:rsidR="009E0399" w:rsidRPr="00084161" w:rsidRDefault="009E0399" w:rsidP="00D61533">
      <w:pPr>
        <w:pStyle w:val="a3"/>
        <w:ind w:firstLine="709"/>
        <w:jc w:val="both"/>
        <w:rPr>
          <w:rFonts w:ascii="Times New Roman" w:hAnsi="Times New Roman"/>
          <w:sz w:val="24"/>
          <w:szCs w:val="24"/>
        </w:rPr>
      </w:pPr>
      <w:r w:rsidRPr="00084161">
        <w:rPr>
          <w:rFonts w:ascii="Times New Roman" w:hAnsi="Times New Roman"/>
          <w:sz w:val="24"/>
          <w:szCs w:val="24"/>
        </w:rPr>
        <w:t xml:space="preserve">распоряжение Комитета </w:t>
      </w:r>
      <w:r w:rsidRPr="00D61533">
        <w:rPr>
          <w:rFonts w:ascii="Times New Roman" w:hAnsi="Times New Roman"/>
          <w:sz w:val="24"/>
          <w:szCs w:val="24"/>
        </w:rPr>
        <w:t xml:space="preserve">о приостановлении </w:t>
      </w:r>
      <w:r w:rsidR="00D61533" w:rsidRPr="00D61533">
        <w:rPr>
          <w:rFonts w:ascii="Times New Roman" w:hAnsi="Times New Roman"/>
          <w:sz w:val="24"/>
          <w:szCs w:val="24"/>
        </w:rPr>
        <w:t>осуществления</w:t>
      </w:r>
      <w:r w:rsidR="00D61533">
        <w:rPr>
          <w:rFonts w:ascii="Times New Roman" w:hAnsi="Times New Roman"/>
          <w:sz w:val="24"/>
          <w:szCs w:val="24"/>
        </w:rPr>
        <w:t xml:space="preserve"> </w:t>
      </w:r>
      <w:r w:rsidR="00D61533" w:rsidRPr="00D61533">
        <w:rPr>
          <w:rFonts w:ascii="Times New Roman" w:hAnsi="Times New Roman"/>
          <w:sz w:val="24"/>
          <w:szCs w:val="24"/>
        </w:rPr>
        <w:t>права пользования недрами</w:t>
      </w:r>
      <w:r w:rsidR="00D61533">
        <w:rPr>
          <w:rFonts w:ascii="Times New Roman" w:hAnsi="Times New Roman"/>
          <w:sz w:val="24"/>
          <w:szCs w:val="24"/>
        </w:rPr>
        <w:t xml:space="preserve"> </w:t>
      </w:r>
      <w:r w:rsidRPr="00084161">
        <w:rPr>
          <w:rFonts w:ascii="Times New Roman" w:hAnsi="Times New Roman"/>
          <w:sz w:val="24"/>
          <w:szCs w:val="24"/>
        </w:rPr>
        <w:t>по форме согласно приложению № 14 к настоящему Административному регламенту;</w:t>
      </w:r>
    </w:p>
    <w:p w14:paraId="0FAE4219" w14:textId="03F39531" w:rsidR="009E0399" w:rsidRPr="00084161" w:rsidRDefault="009E0399" w:rsidP="009E0399">
      <w:pPr>
        <w:pStyle w:val="a3"/>
        <w:ind w:firstLine="709"/>
        <w:jc w:val="both"/>
        <w:rPr>
          <w:rFonts w:ascii="Times New Roman" w:hAnsi="Times New Roman"/>
          <w:sz w:val="24"/>
          <w:szCs w:val="24"/>
        </w:rPr>
      </w:pPr>
      <w:r w:rsidRPr="00084161">
        <w:rPr>
          <w:rFonts w:ascii="Times New Roman" w:hAnsi="Times New Roman"/>
          <w:sz w:val="24"/>
          <w:szCs w:val="24"/>
        </w:rPr>
        <w:t>направление заявителю 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 либо в форме электронного документа, подписанного усиленной квалифицированной электронной подписью уполномоченного должностного лица Комитета.</w:t>
      </w:r>
    </w:p>
    <w:p w14:paraId="2B2A6EA8" w14:textId="77777777" w:rsidR="009E0399" w:rsidRPr="00084161" w:rsidRDefault="009E0399" w:rsidP="009E0399">
      <w:pPr>
        <w:adjustRightInd w:val="0"/>
        <w:ind w:firstLine="709"/>
        <w:jc w:val="both"/>
        <w:rPr>
          <w:sz w:val="24"/>
          <w:szCs w:val="24"/>
          <w:lang w:eastAsia="en-US"/>
        </w:rPr>
      </w:pPr>
      <w:r w:rsidRPr="00084161">
        <w:rPr>
          <w:sz w:val="24"/>
          <w:szCs w:val="24"/>
          <w:lang w:eastAsia="en-US"/>
        </w:rPr>
        <w:t xml:space="preserve">Предусмотрены следующие способы получения результата предоставления государственной услуги: </w:t>
      </w:r>
    </w:p>
    <w:p w14:paraId="15E3F801" w14:textId="77777777" w:rsidR="009E0399" w:rsidRPr="00084161" w:rsidRDefault="009E0399" w:rsidP="009E0399">
      <w:pPr>
        <w:adjustRightInd w:val="0"/>
        <w:ind w:firstLine="709"/>
        <w:jc w:val="both"/>
        <w:rPr>
          <w:sz w:val="24"/>
          <w:szCs w:val="24"/>
          <w:lang w:eastAsia="en-US"/>
        </w:rPr>
      </w:pPr>
      <w:r w:rsidRPr="00084161">
        <w:rPr>
          <w:sz w:val="24"/>
          <w:szCs w:val="24"/>
          <w:lang w:eastAsia="en-US"/>
        </w:rPr>
        <w:t>непосредственно при посещении Комитета;</w:t>
      </w:r>
    </w:p>
    <w:p w14:paraId="65ADF116" w14:textId="73EEE71F" w:rsidR="009E0399" w:rsidRPr="00084161" w:rsidRDefault="009E0399" w:rsidP="009E0399">
      <w:pPr>
        <w:adjustRightInd w:val="0"/>
        <w:ind w:firstLine="709"/>
        <w:jc w:val="both"/>
        <w:rPr>
          <w:sz w:val="24"/>
          <w:szCs w:val="24"/>
          <w:lang w:eastAsia="en-US"/>
        </w:rPr>
      </w:pPr>
      <w:r w:rsidRPr="00084161">
        <w:rPr>
          <w:sz w:val="24"/>
          <w:szCs w:val="24"/>
          <w:lang w:eastAsia="en-US"/>
        </w:rPr>
        <w:t xml:space="preserve">по почте (в случае направления заявителю мотивированного отказа </w:t>
      </w:r>
      <w:r w:rsidR="009C62E3">
        <w:rPr>
          <w:sz w:val="24"/>
          <w:szCs w:val="24"/>
          <w:lang w:eastAsia="en-US"/>
        </w:rPr>
        <w:br/>
      </w:r>
      <w:r w:rsidRPr="00084161">
        <w:rPr>
          <w:sz w:val="24"/>
          <w:szCs w:val="24"/>
        </w:rPr>
        <w:t>в предоставлении государственной услуги</w:t>
      </w:r>
      <w:r w:rsidRPr="00084161">
        <w:rPr>
          <w:sz w:val="24"/>
          <w:szCs w:val="24"/>
          <w:lang w:eastAsia="en-US"/>
        </w:rPr>
        <w:t>);</w:t>
      </w:r>
    </w:p>
    <w:p w14:paraId="5D06D812" w14:textId="77777777" w:rsidR="009E0399" w:rsidRPr="00413C3C" w:rsidRDefault="009E0399" w:rsidP="009E0399">
      <w:pPr>
        <w:adjustRightInd w:val="0"/>
        <w:ind w:firstLine="709"/>
        <w:jc w:val="both"/>
        <w:rPr>
          <w:sz w:val="24"/>
          <w:szCs w:val="24"/>
          <w:lang w:eastAsia="en-US"/>
        </w:rPr>
      </w:pPr>
      <w:r w:rsidRPr="00413C3C">
        <w:rPr>
          <w:sz w:val="24"/>
          <w:szCs w:val="24"/>
          <w:lang w:eastAsia="en-US"/>
        </w:rPr>
        <w:t>по электронной почте, указанной в заявлении</w:t>
      </w:r>
      <w:r>
        <w:rPr>
          <w:sz w:val="24"/>
          <w:szCs w:val="24"/>
          <w:lang w:eastAsia="en-US"/>
        </w:rPr>
        <w:t xml:space="preserve"> на предоставление государственной услуги</w:t>
      </w:r>
      <w:r w:rsidRPr="00413C3C">
        <w:rPr>
          <w:sz w:val="24"/>
          <w:szCs w:val="24"/>
          <w:lang w:eastAsia="en-US"/>
        </w:rPr>
        <w:t>;</w:t>
      </w:r>
    </w:p>
    <w:p w14:paraId="4B9E5871" w14:textId="500B1A32" w:rsidR="009D72CE" w:rsidRDefault="009E0399" w:rsidP="000627BC">
      <w:pPr>
        <w:pStyle w:val="a3"/>
        <w:ind w:firstLine="709"/>
        <w:jc w:val="both"/>
        <w:rPr>
          <w:rFonts w:ascii="Times New Roman" w:hAnsi="Times New Roman"/>
          <w:sz w:val="24"/>
          <w:szCs w:val="24"/>
        </w:rPr>
      </w:pPr>
      <w:r w:rsidRPr="00413C3C">
        <w:rPr>
          <w:rFonts w:ascii="Times New Roman" w:hAnsi="Times New Roman"/>
          <w:sz w:val="24"/>
          <w:szCs w:val="24"/>
        </w:rPr>
        <w:t>на Портале недропользователей и геологических организаций «Личный кабинет недропользователя»</w:t>
      </w:r>
      <w:r w:rsidRPr="00413C3C">
        <w:rPr>
          <w:sz w:val="24"/>
          <w:szCs w:val="24"/>
        </w:rPr>
        <w:t xml:space="preserve"> </w:t>
      </w:r>
      <w:r w:rsidRPr="00413C3C">
        <w:rPr>
          <w:rFonts w:ascii="Times New Roman" w:hAnsi="Times New Roman"/>
          <w:sz w:val="24"/>
          <w:szCs w:val="24"/>
        </w:rPr>
        <w:t>на официальном сайте Федерального агентства по недропользованию в сети «Интернет» (далее – Портал недропользователей) (при н</w:t>
      </w:r>
      <w:r w:rsidR="000627BC">
        <w:rPr>
          <w:rFonts w:ascii="Times New Roman" w:hAnsi="Times New Roman"/>
          <w:sz w:val="24"/>
          <w:szCs w:val="24"/>
        </w:rPr>
        <w:t>аличии технической возможности)</w:t>
      </w:r>
      <w:r w:rsidR="009D72CE">
        <w:rPr>
          <w:rFonts w:ascii="Times New Roman" w:hAnsi="Times New Roman"/>
          <w:sz w:val="24"/>
          <w:szCs w:val="24"/>
        </w:rPr>
        <w:t>;</w:t>
      </w:r>
    </w:p>
    <w:p w14:paraId="7EBCCAC5" w14:textId="49DBDD4E" w:rsidR="009E0399" w:rsidRPr="000627BC" w:rsidRDefault="009D72CE" w:rsidP="000627BC">
      <w:pPr>
        <w:pStyle w:val="a3"/>
        <w:ind w:firstLine="709"/>
        <w:jc w:val="both"/>
        <w:rPr>
          <w:rFonts w:ascii="Times New Roman" w:hAnsi="Times New Roman"/>
          <w:sz w:val="24"/>
          <w:szCs w:val="24"/>
        </w:rPr>
      </w:pPr>
      <w:r w:rsidRPr="009D72CE">
        <w:rPr>
          <w:rFonts w:ascii="Times New Roman" w:hAnsi="Times New Roman"/>
          <w:sz w:val="24"/>
          <w:szCs w:val="24"/>
        </w:rPr>
        <w:t>в электронной форме посредством Портала</w:t>
      </w:r>
      <w:r w:rsidR="006044D1">
        <w:rPr>
          <w:rFonts w:ascii="Times New Roman" w:hAnsi="Times New Roman"/>
          <w:sz w:val="24"/>
          <w:szCs w:val="24"/>
        </w:rPr>
        <w:t xml:space="preserve"> </w:t>
      </w:r>
      <w:r w:rsidR="006044D1" w:rsidRPr="00413C3C">
        <w:rPr>
          <w:rFonts w:ascii="Times New Roman" w:hAnsi="Times New Roman"/>
          <w:sz w:val="24"/>
          <w:szCs w:val="24"/>
        </w:rPr>
        <w:t>(при н</w:t>
      </w:r>
      <w:r w:rsidR="006044D1">
        <w:rPr>
          <w:rFonts w:ascii="Times New Roman" w:hAnsi="Times New Roman"/>
          <w:sz w:val="24"/>
          <w:szCs w:val="24"/>
        </w:rPr>
        <w:t>аличии технической возможности)</w:t>
      </w:r>
      <w:r w:rsidR="000627BC">
        <w:rPr>
          <w:rFonts w:ascii="Times New Roman" w:hAnsi="Times New Roman"/>
          <w:sz w:val="24"/>
          <w:szCs w:val="24"/>
        </w:rPr>
        <w:t>.</w:t>
      </w:r>
    </w:p>
    <w:p w14:paraId="2BBBD689" w14:textId="095A99FF" w:rsidR="009E0399" w:rsidRPr="00413C3C" w:rsidRDefault="009E0399" w:rsidP="009E0399">
      <w:pPr>
        <w:adjustRightInd w:val="0"/>
        <w:ind w:firstLine="709"/>
        <w:jc w:val="both"/>
        <w:rPr>
          <w:sz w:val="24"/>
          <w:szCs w:val="24"/>
          <w:lang w:eastAsia="en-US"/>
        </w:rPr>
      </w:pPr>
      <w:r w:rsidRPr="00413C3C">
        <w:rPr>
          <w:sz w:val="24"/>
          <w:szCs w:val="24"/>
          <w:lang w:eastAsia="en-US"/>
        </w:rPr>
        <w:t xml:space="preserve">Результат предоставления государственной услуги, за исключением </w:t>
      </w:r>
      <w:r w:rsidRPr="00413C3C">
        <w:rPr>
          <w:sz w:val="24"/>
          <w:szCs w:val="24"/>
        </w:rPr>
        <w:t xml:space="preserve">мотивированного отказа в предоставлении государственной услуги, </w:t>
      </w:r>
      <w:r w:rsidRPr="00413C3C">
        <w:rPr>
          <w:sz w:val="24"/>
          <w:szCs w:val="24"/>
          <w:lang w:eastAsia="en-US"/>
        </w:rPr>
        <w:t xml:space="preserve">учитывается </w:t>
      </w:r>
      <w:r w:rsidR="009C62E3">
        <w:rPr>
          <w:sz w:val="24"/>
          <w:szCs w:val="24"/>
          <w:lang w:eastAsia="en-US"/>
        </w:rPr>
        <w:br/>
      </w:r>
      <w:r w:rsidRPr="00413C3C">
        <w:rPr>
          <w:sz w:val="24"/>
          <w:szCs w:val="24"/>
          <w:lang w:eastAsia="en-US"/>
        </w:rPr>
        <w:t>в федеральной государственной информационной системе «Автоматизированная система лицензирования недропользования»</w:t>
      </w:r>
      <w:r>
        <w:rPr>
          <w:sz w:val="24"/>
          <w:szCs w:val="24"/>
          <w:lang w:eastAsia="en-US"/>
        </w:rPr>
        <w:t xml:space="preserve"> (далее – ФГИС «АСЛН»)</w:t>
      </w:r>
      <w:r w:rsidRPr="00413C3C">
        <w:rPr>
          <w:sz w:val="24"/>
          <w:szCs w:val="24"/>
          <w:lang w:eastAsia="en-US"/>
        </w:rPr>
        <w:t>.</w:t>
      </w:r>
    </w:p>
    <w:p w14:paraId="6022200E" w14:textId="77777777" w:rsidR="009E0399" w:rsidRPr="001F3DD5" w:rsidRDefault="009E0399" w:rsidP="009E0399">
      <w:pPr>
        <w:pStyle w:val="a3"/>
        <w:ind w:firstLine="709"/>
        <w:jc w:val="both"/>
        <w:rPr>
          <w:rFonts w:ascii="Times New Roman" w:hAnsi="Times New Roman"/>
          <w:sz w:val="24"/>
          <w:szCs w:val="24"/>
        </w:rPr>
      </w:pPr>
      <w:r w:rsidRPr="001F3DD5">
        <w:rPr>
          <w:rFonts w:ascii="Times New Roman" w:hAnsi="Times New Roman"/>
          <w:sz w:val="24"/>
          <w:szCs w:val="24"/>
        </w:rPr>
        <w:t>2.4. Срок предоставления государственной услуги:</w:t>
      </w:r>
    </w:p>
    <w:p w14:paraId="1834B492" w14:textId="4920A03B" w:rsidR="009E0399" w:rsidRPr="00633CC3" w:rsidRDefault="009E0399" w:rsidP="009E0399">
      <w:pPr>
        <w:pStyle w:val="a3"/>
        <w:ind w:firstLine="709"/>
        <w:jc w:val="both"/>
        <w:rPr>
          <w:rFonts w:ascii="Times New Roman" w:hAnsi="Times New Roman"/>
          <w:sz w:val="24"/>
          <w:szCs w:val="24"/>
        </w:rPr>
      </w:pPr>
      <w:r w:rsidRPr="00633CC3">
        <w:rPr>
          <w:rFonts w:ascii="Times New Roman" w:hAnsi="Times New Roman"/>
          <w:sz w:val="24"/>
          <w:szCs w:val="24"/>
        </w:rPr>
        <w:t xml:space="preserve">в части принятия решений о предоставлении права пользования участком недр, оформлению, государственной регистрации в государственном реестре и выдаче лицензий на пользование недрами - не более </w:t>
      </w:r>
      <w:r w:rsidR="009C4BCF">
        <w:rPr>
          <w:rFonts w:ascii="Times New Roman" w:hAnsi="Times New Roman"/>
          <w:sz w:val="24"/>
          <w:szCs w:val="24"/>
        </w:rPr>
        <w:t>81</w:t>
      </w:r>
      <w:r w:rsidRPr="00633CC3">
        <w:rPr>
          <w:rFonts w:ascii="Times New Roman" w:hAnsi="Times New Roman"/>
          <w:sz w:val="24"/>
          <w:szCs w:val="24"/>
        </w:rPr>
        <w:t xml:space="preserve"> (</w:t>
      </w:r>
      <w:r w:rsidR="009C4BCF">
        <w:rPr>
          <w:rFonts w:ascii="Times New Roman" w:hAnsi="Times New Roman"/>
          <w:sz w:val="24"/>
          <w:szCs w:val="24"/>
        </w:rPr>
        <w:t>восьмидесяти одного</w:t>
      </w:r>
      <w:r w:rsidRPr="00633CC3">
        <w:rPr>
          <w:rFonts w:ascii="Times New Roman" w:hAnsi="Times New Roman"/>
          <w:sz w:val="24"/>
          <w:szCs w:val="24"/>
        </w:rPr>
        <w:t>) рабоч</w:t>
      </w:r>
      <w:r w:rsidR="009C4BCF">
        <w:rPr>
          <w:rFonts w:ascii="Times New Roman" w:hAnsi="Times New Roman"/>
          <w:sz w:val="24"/>
          <w:szCs w:val="24"/>
        </w:rPr>
        <w:t>его</w:t>
      </w:r>
      <w:r w:rsidRPr="00633CC3">
        <w:rPr>
          <w:rFonts w:ascii="Times New Roman" w:hAnsi="Times New Roman"/>
          <w:sz w:val="24"/>
          <w:szCs w:val="24"/>
        </w:rPr>
        <w:t xml:space="preserve"> дн</w:t>
      </w:r>
      <w:r w:rsidR="009C4BCF">
        <w:rPr>
          <w:rFonts w:ascii="Times New Roman" w:hAnsi="Times New Roman"/>
          <w:sz w:val="24"/>
          <w:szCs w:val="24"/>
        </w:rPr>
        <w:t>я</w:t>
      </w:r>
      <w:r w:rsidRPr="00633CC3">
        <w:rPr>
          <w:rFonts w:ascii="Times New Roman" w:hAnsi="Times New Roman"/>
          <w:sz w:val="24"/>
          <w:szCs w:val="24"/>
        </w:rPr>
        <w:t xml:space="preserve"> со дня регистрации заявления</w:t>
      </w:r>
      <w:r w:rsidRPr="00633CC3">
        <w:t xml:space="preserve"> </w:t>
      </w:r>
      <w:r w:rsidRPr="00633CC3">
        <w:rPr>
          <w:rFonts w:ascii="Times New Roman" w:hAnsi="Times New Roman"/>
          <w:sz w:val="24"/>
          <w:szCs w:val="24"/>
        </w:rPr>
        <w:t xml:space="preserve">на предоставление государственной услуги и прилагаемых к нему документов, указанных в пункте 2.6 настоящего Административного регламента, </w:t>
      </w:r>
      <w:r w:rsidR="00C57C4E">
        <w:rPr>
          <w:rFonts w:ascii="Times New Roman" w:hAnsi="Times New Roman"/>
          <w:sz w:val="24"/>
          <w:szCs w:val="24"/>
        </w:rPr>
        <w:br/>
      </w:r>
      <w:r w:rsidRPr="00633CC3">
        <w:rPr>
          <w:rFonts w:ascii="Times New Roman" w:hAnsi="Times New Roman"/>
          <w:sz w:val="24"/>
          <w:szCs w:val="24"/>
        </w:rPr>
        <w:t>в Комитете;</w:t>
      </w:r>
    </w:p>
    <w:p w14:paraId="390005B4" w14:textId="3184429C" w:rsidR="009E0399" w:rsidRPr="00885CB5" w:rsidRDefault="009E0399" w:rsidP="009E0399">
      <w:pPr>
        <w:pStyle w:val="a3"/>
        <w:ind w:firstLine="709"/>
        <w:jc w:val="both"/>
        <w:rPr>
          <w:rFonts w:ascii="Times New Roman" w:hAnsi="Times New Roman"/>
          <w:sz w:val="24"/>
          <w:szCs w:val="24"/>
        </w:rPr>
      </w:pPr>
      <w:r w:rsidRPr="00885CB5">
        <w:rPr>
          <w:rFonts w:ascii="Times New Roman" w:hAnsi="Times New Roman"/>
          <w:sz w:val="24"/>
          <w:szCs w:val="24"/>
        </w:rPr>
        <w:t>в части внесения изменений в лицензию на пользование недрами</w:t>
      </w:r>
      <w:r w:rsidR="00FF069D" w:rsidRPr="00885CB5">
        <w:rPr>
          <w:rFonts w:ascii="Times New Roman" w:hAnsi="Times New Roman"/>
          <w:sz w:val="24"/>
          <w:szCs w:val="24"/>
        </w:rPr>
        <w:t xml:space="preserve"> </w:t>
      </w:r>
      <w:r w:rsidRPr="00885CB5">
        <w:rPr>
          <w:rFonts w:ascii="Times New Roman" w:hAnsi="Times New Roman"/>
          <w:sz w:val="24"/>
          <w:szCs w:val="24"/>
        </w:rPr>
        <w:t xml:space="preserve">- </w:t>
      </w:r>
      <w:r w:rsidR="009C62E3">
        <w:rPr>
          <w:rFonts w:ascii="Times New Roman" w:hAnsi="Times New Roman"/>
          <w:sz w:val="24"/>
          <w:szCs w:val="24"/>
        </w:rPr>
        <w:br/>
      </w:r>
      <w:r w:rsidRPr="00885CB5">
        <w:rPr>
          <w:rFonts w:ascii="Times New Roman" w:hAnsi="Times New Roman"/>
          <w:sz w:val="24"/>
          <w:szCs w:val="24"/>
        </w:rPr>
        <w:t xml:space="preserve">не более </w:t>
      </w:r>
      <w:r w:rsidR="009C4BCF">
        <w:rPr>
          <w:rFonts w:ascii="Times New Roman" w:hAnsi="Times New Roman"/>
          <w:sz w:val="24"/>
          <w:szCs w:val="24"/>
        </w:rPr>
        <w:t>85</w:t>
      </w:r>
      <w:r w:rsidRPr="00885CB5">
        <w:rPr>
          <w:rFonts w:ascii="Times New Roman" w:hAnsi="Times New Roman"/>
          <w:sz w:val="24"/>
          <w:szCs w:val="24"/>
        </w:rPr>
        <w:t xml:space="preserve"> (</w:t>
      </w:r>
      <w:r w:rsidR="009C4BCF">
        <w:rPr>
          <w:rFonts w:ascii="Times New Roman" w:hAnsi="Times New Roman"/>
          <w:sz w:val="24"/>
          <w:szCs w:val="24"/>
        </w:rPr>
        <w:t>восьмидесяти пяти</w:t>
      </w:r>
      <w:r w:rsidRPr="00885CB5">
        <w:rPr>
          <w:rFonts w:ascii="Times New Roman" w:hAnsi="Times New Roman"/>
          <w:sz w:val="24"/>
          <w:szCs w:val="24"/>
        </w:rPr>
        <w:t>) рабочих дней со дня регистрации заявления</w:t>
      </w:r>
      <w:r w:rsidRPr="00885CB5">
        <w:t xml:space="preserve"> </w:t>
      </w:r>
      <w:r w:rsidR="00C57C4E">
        <w:br/>
      </w:r>
      <w:r w:rsidRPr="00885CB5">
        <w:rPr>
          <w:rFonts w:ascii="Times New Roman" w:hAnsi="Times New Roman"/>
          <w:sz w:val="24"/>
          <w:szCs w:val="24"/>
        </w:rPr>
        <w:t>на предоставление государственной услуги и прилагаемых к нему документов, указанных в пункте 2.6 настоящего Административного регламента, в Комитете;</w:t>
      </w:r>
    </w:p>
    <w:p w14:paraId="50E79ADD" w14:textId="16A0E077" w:rsidR="009E0399" w:rsidRPr="00885CB5" w:rsidRDefault="009E0399" w:rsidP="009E0399">
      <w:pPr>
        <w:pStyle w:val="a3"/>
        <w:ind w:firstLine="709"/>
        <w:jc w:val="both"/>
        <w:rPr>
          <w:rFonts w:ascii="Times New Roman" w:hAnsi="Times New Roman"/>
          <w:sz w:val="24"/>
          <w:szCs w:val="24"/>
        </w:rPr>
      </w:pPr>
      <w:r w:rsidRPr="00633CC3">
        <w:rPr>
          <w:rFonts w:ascii="Times New Roman" w:hAnsi="Times New Roman"/>
          <w:sz w:val="24"/>
          <w:szCs w:val="24"/>
        </w:rPr>
        <w:t>в части осуществления переоформления лицензии на пользование недрами: не бол</w:t>
      </w:r>
      <w:r w:rsidR="009C4BCF">
        <w:rPr>
          <w:rFonts w:ascii="Times New Roman" w:hAnsi="Times New Roman"/>
          <w:sz w:val="24"/>
          <w:szCs w:val="24"/>
        </w:rPr>
        <w:t>ее 43</w:t>
      </w:r>
      <w:r w:rsidR="009017D7">
        <w:rPr>
          <w:rFonts w:ascii="Times New Roman" w:hAnsi="Times New Roman"/>
          <w:sz w:val="24"/>
          <w:szCs w:val="24"/>
        </w:rPr>
        <w:t xml:space="preserve"> (</w:t>
      </w:r>
      <w:r w:rsidR="009C4BCF">
        <w:rPr>
          <w:rFonts w:ascii="Times New Roman" w:hAnsi="Times New Roman"/>
          <w:sz w:val="24"/>
          <w:szCs w:val="24"/>
        </w:rPr>
        <w:t>сорока трех</w:t>
      </w:r>
      <w:r w:rsidRPr="00633CC3">
        <w:rPr>
          <w:rFonts w:ascii="Times New Roman" w:hAnsi="Times New Roman"/>
          <w:sz w:val="24"/>
          <w:szCs w:val="24"/>
        </w:rPr>
        <w:t>) рабочих дней со дня регистрации заявления</w:t>
      </w:r>
      <w:r w:rsidRPr="00633CC3">
        <w:t xml:space="preserve"> </w:t>
      </w:r>
      <w:r w:rsidRPr="00633CC3">
        <w:rPr>
          <w:rFonts w:ascii="Times New Roman" w:hAnsi="Times New Roman"/>
          <w:sz w:val="24"/>
          <w:szCs w:val="24"/>
        </w:rPr>
        <w:t xml:space="preserve">на предоставление государственной услуги и прилагаемых к нему документов, указанных в пункте 2.6 </w:t>
      </w:r>
      <w:r w:rsidRPr="00885CB5">
        <w:rPr>
          <w:rFonts w:ascii="Times New Roman" w:hAnsi="Times New Roman"/>
          <w:sz w:val="24"/>
          <w:szCs w:val="24"/>
        </w:rPr>
        <w:t>настоящего Административного регламента, в Комитете;</w:t>
      </w:r>
    </w:p>
    <w:p w14:paraId="602CED45" w14:textId="67F3A4BA" w:rsidR="009E0399" w:rsidRPr="00885CB5" w:rsidRDefault="009E0399" w:rsidP="009E0399">
      <w:pPr>
        <w:pStyle w:val="a3"/>
        <w:ind w:firstLine="709"/>
        <w:jc w:val="both"/>
        <w:rPr>
          <w:rFonts w:ascii="Times New Roman" w:hAnsi="Times New Roman"/>
          <w:sz w:val="24"/>
          <w:szCs w:val="24"/>
        </w:rPr>
      </w:pPr>
      <w:r w:rsidRPr="00885CB5">
        <w:rPr>
          <w:rFonts w:ascii="Times New Roman" w:hAnsi="Times New Roman"/>
          <w:sz w:val="24"/>
          <w:szCs w:val="24"/>
        </w:rPr>
        <w:t xml:space="preserve">в части осуществления досрочного прекращения, приостановления осуществления права пользования недрами: не более </w:t>
      </w:r>
      <w:r w:rsidR="00633CC3" w:rsidRPr="00885CB5">
        <w:rPr>
          <w:rFonts w:ascii="Times New Roman" w:hAnsi="Times New Roman"/>
          <w:sz w:val="24"/>
          <w:szCs w:val="24"/>
        </w:rPr>
        <w:t>2</w:t>
      </w:r>
      <w:r w:rsidR="00A93712">
        <w:rPr>
          <w:rFonts w:ascii="Times New Roman" w:hAnsi="Times New Roman"/>
          <w:sz w:val="24"/>
          <w:szCs w:val="24"/>
        </w:rPr>
        <w:t>4</w:t>
      </w:r>
      <w:r w:rsidRPr="00885CB5">
        <w:rPr>
          <w:rFonts w:ascii="Times New Roman" w:hAnsi="Times New Roman"/>
          <w:sz w:val="24"/>
          <w:szCs w:val="24"/>
        </w:rPr>
        <w:t xml:space="preserve"> (</w:t>
      </w:r>
      <w:r w:rsidR="00633CC3" w:rsidRPr="00885CB5">
        <w:rPr>
          <w:rFonts w:ascii="Times New Roman" w:hAnsi="Times New Roman"/>
          <w:sz w:val="24"/>
          <w:szCs w:val="24"/>
        </w:rPr>
        <w:t xml:space="preserve">двадцати </w:t>
      </w:r>
      <w:r w:rsidR="00A93712">
        <w:rPr>
          <w:rFonts w:ascii="Times New Roman" w:hAnsi="Times New Roman"/>
          <w:sz w:val="24"/>
          <w:szCs w:val="24"/>
        </w:rPr>
        <w:t>четырех</w:t>
      </w:r>
      <w:r w:rsidRPr="00885CB5">
        <w:rPr>
          <w:rFonts w:ascii="Times New Roman" w:hAnsi="Times New Roman"/>
          <w:sz w:val="24"/>
          <w:szCs w:val="24"/>
        </w:rPr>
        <w:t>) рабочих дней со дня регистрации заявления</w:t>
      </w:r>
      <w:r w:rsidRPr="00885CB5">
        <w:t xml:space="preserve"> </w:t>
      </w:r>
      <w:r w:rsidRPr="00885CB5">
        <w:rPr>
          <w:rFonts w:ascii="Times New Roman" w:hAnsi="Times New Roman"/>
          <w:sz w:val="24"/>
          <w:szCs w:val="24"/>
        </w:rPr>
        <w:t xml:space="preserve">на предоставление государственной услуги и прилагаемых к нему документов, указанных в пункте 2.6 настоящего Административного регламента, </w:t>
      </w:r>
      <w:r w:rsidR="00C57C4E">
        <w:rPr>
          <w:rFonts w:ascii="Times New Roman" w:hAnsi="Times New Roman"/>
          <w:sz w:val="24"/>
          <w:szCs w:val="24"/>
        </w:rPr>
        <w:br/>
      </w:r>
      <w:r w:rsidRPr="00885CB5">
        <w:rPr>
          <w:rFonts w:ascii="Times New Roman" w:hAnsi="Times New Roman"/>
          <w:sz w:val="24"/>
          <w:szCs w:val="24"/>
        </w:rPr>
        <w:t>в Комитете.</w:t>
      </w:r>
    </w:p>
    <w:p w14:paraId="369759DE" w14:textId="32862751" w:rsidR="009E0399" w:rsidRDefault="009E0399" w:rsidP="009E0399">
      <w:pPr>
        <w:pStyle w:val="a3"/>
        <w:ind w:firstLine="709"/>
        <w:jc w:val="both"/>
        <w:rPr>
          <w:rFonts w:ascii="Times New Roman" w:hAnsi="Times New Roman"/>
          <w:sz w:val="24"/>
          <w:szCs w:val="24"/>
        </w:rPr>
      </w:pPr>
      <w:r w:rsidRPr="00885CB5">
        <w:rPr>
          <w:rFonts w:ascii="Times New Roman" w:hAnsi="Times New Roman"/>
          <w:sz w:val="24"/>
          <w:szCs w:val="24"/>
        </w:rPr>
        <w:t xml:space="preserve">Возможность приостановления срока предоставления государственной услуги </w:t>
      </w:r>
      <w:r w:rsidR="009C62E3">
        <w:rPr>
          <w:rFonts w:ascii="Times New Roman" w:hAnsi="Times New Roman"/>
          <w:sz w:val="24"/>
          <w:szCs w:val="24"/>
        </w:rPr>
        <w:br/>
      </w:r>
      <w:r w:rsidRPr="00885CB5">
        <w:rPr>
          <w:rFonts w:ascii="Times New Roman" w:hAnsi="Times New Roman"/>
          <w:sz w:val="24"/>
          <w:szCs w:val="24"/>
        </w:rPr>
        <w:t>не предусмотрена.</w:t>
      </w:r>
    </w:p>
    <w:p w14:paraId="675F5F68" w14:textId="51A214A0" w:rsidR="009E0399" w:rsidRDefault="009E0399" w:rsidP="009E039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Информирование заявителя о принятом решении осуществляется в течение 1 (одного) рабочего дня после его принятия.</w:t>
      </w:r>
    </w:p>
    <w:p w14:paraId="50DBF6BE" w14:textId="77777777" w:rsidR="009E0399" w:rsidRDefault="009E0399" w:rsidP="009E039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Срок выдачи (направления) документов, являющихся результатом предоставления государственной услуги: не более 3 (трех) рабочих дней со дня регистрации результата предоставления государственной услуги.</w:t>
      </w:r>
    </w:p>
    <w:p w14:paraId="2195A853" w14:textId="77777777" w:rsidR="009E0399" w:rsidRDefault="009E0399" w:rsidP="009E0399">
      <w:pPr>
        <w:pStyle w:val="a3"/>
        <w:ind w:firstLine="709"/>
        <w:jc w:val="both"/>
        <w:rPr>
          <w:rFonts w:ascii="Times New Roman" w:hAnsi="Times New Roman"/>
          <w:sz w:val="24"/>
          <w:szCs w:val="24"/>
        </w:rPr>
      </w:pPr>
      <w:r>
        <w:rPr>
          <w:rFonts w:ascii="Times New Roman" w:hAnsi="Times New Roman"/>
          <w:sz w:val="24"/>
          <w:szCs w:val="24"/>
        </w:rPr>
        <w:t>2.4.1. Заявление на внесение изменений в лицензию на пользование недрами подается в срок:</w:t>
      </w:r>
    </w:p>
    <w:p w14:paraId="62776BDB" w14:textId="2B263114" w:rsidR="009E0399" w:rsidRPr="00885CB5" w:rsidRDefault="009E0399" w:rsidP="00BD5839">
      <w:pPr>
        <w:pStyle w:val="a3"/>
        <w:ind w:firstLine="709"/>
        <w:jc w:val="both"/>
        <w:rPr>
          <w:rFonts w:ascii="Times New Roman" w:hAnsi="Times New Roman"/>
          <w:sz w:val="24"/>
          <w:szCs w:val="24"/>
        </w:rPr>
      </w:pPr>
      <w:r w:rsidRPr="00A93712">
        <w:rPr>
          <w:rFonts w:ascii="Times New Roman" w:hAnsi="Times New Roman"/>
          <w:sz w:val="24"/>
          <w:szCs w:val="24"/>
        </w:rPr>
        <w:t xml:space="preserve">в случае переноса срока по условиям недропользования не менее чем </w:t>
      </w:r>
      <w:r w:rsidR="00C57C4E">
        <w:rPr>
          <w:rFonts w:ascii="Times New Roman" w:hAnsi="Times New Roman"/>
          <w:sz w:val="24"/>
          <w:szCs w:val="24"/>
        </w:rPr>
        <w:br/>
      </w:r>
      <w:r w:rsidRPr="00A93712">
        <w:rPr>
          <w:rFonts w:ascii="Times New Roman" w:hAnsi="Times New Roman"/>
          <w:sz w:val="24"/>
          <w:szCs w:val="24"/>
        </w:rPr>
        <w:t xml:space="preserve">за </w:t>
      </w:r>
      <w:r w:rsidR="00A93712" w:rsidRPr="00A93712">
        <w:rPr>
          <w:rFonts w:ascii="Times New Roman" w:hAnsi="Times New Roman"/>
          <w:sz w:val="24"/>
          <w:szCs w:val="24"/>
        </w:rPr>
        <w:t>85</w:t>
      </w:r>
      <w:r w:rsidRPr="00A93712">
        <w:rPr>
          <w:rFonts w:ascii="Times New Roman" w:hAnsi="Times New Roman"/>
          <w:sz w:val="24"/>
          <w:szCs w:val="24"/>
        </w:rPr>
        <w:t xml:space="preserve"> (</w:t>
      </w:r>
      <w:r w:rsidR="00A93712" w:rsidRPr="00A93712">
        <w:rPr>
          <w:rFonts w:ascii="Times New Roman" w:hAnsi="Times New Roman"/>
          <w:sz w:val="24"/>
          <w:szCs w:val="24"/>
        </w:rPr>
        <w:t>восемьдесят пять</w:t>
      </w:r>
      <w:r w:rsidRPr="00A93712">
        <w:rPr>
          <w:rFonts w:ascii="Times New Roman" w:hAnsi="Times New Roman"/>
          <w:sz w:val="24"/>
          <w:szCs w:val="24"/>
        </w:rPr>
        <w:t>) рабочих дня до даты наступления срока выполнения условия,</w:t>
      </w:r>
      <w:r w:rsidRPr="00885CB5">
        <w:rPr>
          <w:rFonts w:ascii="Times New Roman" w:hAnsi="Times New Roman"/>
          <w:sz w:val="24"/>
          <w:szCs w:val="24"/>
        </w:rPr>
        <w:t xml:space="preserve"> предусмотренного л</w:t>
      </w:r>
      <w:r w:rsidR="00633CC3" w:rsidRPr="00885CB5">
        <w:rPr>
          <w:rFonts w:ascii="Times New Roman" w:hAnsi="Times New Roman"/>
          <w:sz w:val="24"/>
          <w:szCs w:val="24"/>
        </w:rPr>
        <w:t>ицензией на пользование недрами;</w:t>
      </w:r>
    </w:p>
    <w:p w14:paraId="0198A1DB" w14:textId="77777777" w:rsidR="00427773" w:rsidRPr="00AD2907" w:rsidRDefault="00427773" w:rsidP="00427773">
      <w:pPr>
        <w:pStyle w:val="a3"/>
        <w:ind w:firstLine="709"/>
        <w:jc w:val="both"/>
        <w:rPr>
          <w:rFonts w:ascii="Times New Roman" w:hAnsi="Times New Roman"/>
          <w:sz w:val="24"/>
          <w:szCs w:val="24"/>
        </w:rPr>
      </w:pPr>
      <w:r w:rsidRPr="00885CB5">
        <w:rPr>
          <w:rFonts w:ascii="Times New Roman" w:hAnsi="Times New Roman"/>
          <w:sz w:val="24"/>
          <w:szCs w:val="24"/>
        </w:rPr>
        <w:t>в случае продления срока пользования участком недр не позднее чем за три месяца до его истечения.</w:t>
      </w:r>
    </w:p>
    <w:p w14:paraId="1A71A0CE" w14:textId="5F709D4A" w:rsidR="009E0399" w:rsidRPr="00AD2907" w:rsidRDefault="009E0399" w:rsidP="009E0399">
      <w:pPr>
        <w:pStyle w:val="a3"/>
        <w:ind w:firstLine="709"/>
        <w:jc w:val="both"/>
        <w:rPr>
          <w:rFonts w:ascii="Times New Roman" w:hAnsi="Times New Roman"/>
          <w:sz w:val="24"/>
          <w:szCs w:val="24"/>
        </w:rPr>
      </w:pPr>
      <w:r w:rsidRPr="00AD2907">
        <w:rPr>
          <w:rFonts w:ascii="Times New Roman" w:hAnsi="Times New Roman"/>
          <w:sz w:val="24"/>
          <w:szCs w:val="24"/>
        </w:rPr>
        <w:t xml:space="preserve">Заявление на переоформление лицензии на пользование недрами подается </w:t>
      </w:r>
      <w:r w:rsidR="009C62E3">
        <w:rPr>
          <w:rFonts w:ascii="Times New Roman" w:hAnsi="Times New Roman"/>
          <w:sz w:val="24"/>
          <w:szCs w:val="24"/>
        </w:rPr>
        <w:br/>
      </w:r>
      <w:r w:rsidRPr="00AD2907">
        <w:rPr>
          <w:rFonts w:ascii="Times New Roman" w:hAnsi="Times New Roman"/>
          <w:sz w:val="24"/>
          <w:szCs w:val="24"/>
        </w:rPr>
        <w:t>не позднее, чем за шесть месяцев до окончания срока действия лицензии на пользование недрами.</w:t>
      </w:r>
    </w:p>
    <w:p w14:paraId="1432B610" w14:textId="0EFA1DB8" w:rsidR="009E0399" w:rsidRPr="00763107" w:rsidRDefault="009E0399" w:rsidP="009E0399">
      <w:pPr>
        <w:pStyle w:val="a3"/>
        <w:ind w:firstLine="709"/>
        <w:jc w:val="both"/>
        <w:rPr>
          <w:rFonts w:ascii="Times New Roman" w:hAnsi="Times New Roman"/>
          <w:sz w:val="24"/>
          <w:szCs w:val="24"/>
        </w:rPr>
      </w:pPr>
      <w:r w:rsidRPr="00AD2907">
        <w:rPr>
          <w:rFonts w:ascii="Times New Roman" w:hAnsi="Times New Roman"/>
          <w:sz w:val="24"/>
          <w:szCs w:val="24"/>
        </w:rPr>
        <w:t xml:space="preserve">Заявление о досрочном прекращении права пользования недрами подается </w:t>
      </w:r>
      <w:r w:rsidR="009C62E3">
        <w:rPr>
          <w:rFonts w:ascii="Times New Roman" w:hAnsi="Times New Roman"/>
          <w:sz w:val="24"/>
          <w:szCs w:val="24"/>
        </w:rPr>
        <w:br/>
      </w:r>
      <w:r w:rsidRPr="00AD2907">
        <w:rPr>
          <w:rFonts w:ascii="Times New Roman" w:hAnsi="Times New Roman"/>
          <w:sz w:val="24"/>
          <w:szCs w:val="24"/>
        </w:rPr>
        <w:t xml:space="preserve">не позднее шести месяцев до запрашиваемой им даты досрочного прекращения права пользования недрами в </w:t>
      </w:r>
      <w:r w:rsidRPr="00763107">
        <w:rPr>
          <w:rFonts w:ascii="Times New Roman" w:hAnsi="Times New Roman"/>
          <w:sz w:val="24"/>
          <w:szCs w:val="24"/>
        </w:rPr>
        <w:t xml:space="preserve">соответствии со </w:t>
      </w:r>
      <w:hyperlink r:id="rId12" w:history="1">
        <w:r w:rsidRPr="00763107">
          <w:rPr>
            <w:rStyle w:val="a4"/>
            <w:rFonts w:ascii="Times New Roman" w:eastAsiaTheme="majorEastAsia" w:hAnsi="Times New Roman"/>
            <w:color w:val="auto"/>
            <w:sz w:val="24"/>
            <w:szCs w:val="24"/>
            <w:u w:val="none"/>
          </w:rPr>
          <w:t>статьей 21</w:t>
        </w:r>
      </w:hyperlink>
      <w:r w:rsidRPr="00763107">
        <w:rPr>
          <w:rFonts w:ascii="Times New Roman" w:hAnsi="Times New Roman"/>
          <w:sz w:val="24"/>
          <w:szCs w:val="24"/>
        </w:rPr>
        <w:t xml:space="preserve"> Закона Российской Федерации </w:t>
      </w:r>
      <w:r w:rsidR="009C62E3" w:rsidRPr="00763107">
        <w:rPr>
          <w:rFonts w:ascii="Times New Roman" w:hAnsi="Times New Roman"/>
          <w:sz w:val="24"/>
          <w:szCs w:val="24"/>
        </w:rPr>
        <w:br/>
      </w:r>
      <w:r w:rsidRPr="00763107">
        <w:rPr>
          <w:rFonts w:ascii="Times New Roman" w:hAnsi="Times New Roman"/>
          <w:sz w:val="24"/>
          <w:szCs w:val="24"/>
        </w:rPr>
        <w:t>от 21.02.1992 № 2395-1 «О недрах» (далее – Закон о недрах).</w:t>
      </w:r>
    </w:p>
    <w:p w14:paraId="787F3244" w14:textId="77777777" w:rsidR="009E0399" w:rsidRPr="00413C3C" w:rsidRDefault="009E0399" w:rsidP="009E0399">
      <w:pPr>
        <w:pStyle w:val="a3"/>
        <w:ind w:firstLine="709"/>
        <w:jc w:val="both"/>
        <w:rPr>
          <w:rFonts w:ascii="Times New Roman" w:hAnsi="Times New Roman"/>
          <w:sz w:val="24"/>
          <w:szCs w:val="24"/>
        </w:rPr>
      </w:pPr>
      <w:r w:rsidRPr="00413C3C">
        <w:rPr>
          <w:rFonts w:ascii="Times New Roman" w:hAnsi="Times New Roman"/>
          <w:sz w:val="24"/>
          <w:szCs w:val="24"/>
        </w:rPr>
        <w:t>2.5. Нормативные правовые акты, регулирующие предоставление государственной услуги</w:t>
      </w:r>
    </w:p>
    <w:p w14:paraId="42B84C38" w14:textId="26333461" w:rsidR="009E0399" w:rsidRPr="00885CB5" w:rsidRDefault="009E0399" w:rsidP="009E0399">
      <w:pPr>
        <w:pStyle w:val="ConsPlusNormal"/>
        <w:ind w:firstLine="709"/>
        <w:jc w:val="both"/>
        <w:rPr>
          <w:rFonts w:ascii="Times New Roman" w:hAnsi="Times New Roman" w:cs="Times New Roman"/>
          <w:sz w:val="24"/>
          <w:szCs w:val="24"/>
        </w:rPr>
      </w:pPr>
      <w:r w:rsidRPr="00413C3C">
        <w:rPr>
          <w:rFonts w:ascii="Times New Roman" w:hAnsi="Times New Roman" w:cs="Times New Roman"/>
          <w:color w:val="000000"/>
          <w:sz w:val="24"/>
          <w:szCs w:val="24"/>
        </w:rPr>
        <w:t>Перечень нормативных правовых актов размещен на официальном сайте Администрации Санкт-Петербурга в разделе Комитета (</w:t>
      </w:r>
      <w:r w:rsidR="00267B26" w:rsidRPr="00267B26">
        <w:rPr>
          <w:rFonts w:ascii="Times New Roman" w:hAnsi="Times New Roman" w:cs="Times New Roman"/>
          <w:color w:val="000000"/>
          <w:sz w:val="24"/>
          <w:szCs w:val="24"/>
        </w:rPr>
        <w:t>страница сайта</w:t>
      </w:r>
      <w:r w:rsidR="00267B26">
        <w:rPr>
          <w:rFonts w:ascii="Times New Roman" w:hAnsi="Times New Roman" w:cs="Times New Roman"/>
          <w:color w:val="000000"/>
          <w:sz w:val="24"/>
          <w:szCs w:val="24"/>
        </w:rPr>
        <w:t xml:space="preserve"> в </w:t>
      </w:r>
      <w:r w:rsidR="00267B26" w:rsidRPr="00267B26">
        <w:rPr>
          <w:rFonts w:ascii="Times New Roman" w:hAnsi="Times New Roman" w:cs="Times New Roman"/>
          <w:color w:val="000000"/>
          <w:sz w:val="24"/>
          <w:szCs w:val="24"/>
        </w:rPr>
        <w:t>сети «Интернет» –</w:t>
      </w:r>
      <w:r w:rsidR="00267B26">
        <w:rPr>
          <w:rFonts w:ascii="Times New Roman" w:hAnsi="Times New Roman" w:cs="Times New Roman"/>
          <w:color w:val="000000"/>
          <w:sz w:val="24"/>
          <w:szCs w:val="24"/>
        </w:rPr>
        <w:t xml:space="preserve"> </w:t>
      </w:r>
      <w:r w:rsidR="00267B26" w:rsidRPr="00267B26">
        <w:rPr>
          <w:rFonts w:ascii="Times New Roman" w:hAnsi="Times New Roman" w:cs="Times New Roman"/>
          <w:color w:val="000000"/>
          <w:sz w:val="24"/>
          <w:szCs w:val="24"/>
        </w:rPr>
        <w:t>gov.spb.ru/gov/otrasl/ecology)</w:t>
      </w:r>
      <w:r w:rsidRPr="00885CB5">
        <w:rPr>
          <w:rFonts w:ascii="Times New Roman" w:hAnsi="Times New Roman" w:cs="Times New Roman"/>
          <w:sz w:val="24"/>
          <w:szCs w:val="24"/>
        </w:rPr>
        <w:t xml:space="preserve"> и на Портале (доменное имя сайта в сети «Интернет» – </w:t>
      </w:r>
      <w:r w:rsidRPr="00885CB5">
        <w:rPr>
          <w:rFonts w:ascii="Times New Roman" w:hAnsi="Times New Roman" w:cs="Times New Roman"/>
          <w:sz w:val="24"/>
          <w:szCs w:val="24"/>
          <w:lang w:val="en-US"/>
        </w:rPr>
        <w:t>gu</w:t>
      </w:r>
      <w:r w:rsidRPr="00885CB5">
        <w:rPr>
          <w:rFonts w:ascii="Times New Roman" w:hAnsi="Times New Roman" w:cs="Times New Roman"/>
          <w:sz w:val="24"/>
          <w:szCs w:val="24"/>
        </w:rPr>
        <w:t>.</w:t>
      </w:r>
      <w:r w:rsidRPr="00885CB5">
        <w:rPr>
          <w:rFonts w:ascii="Times New Roman" w:hAnsi="Times New Roman" w:cs="Times New Roman"/>
          <w:sz w:val="24"/>
          <w:szCs w:val="24"/>
          <w:lang w:val="en-US"/>
        </w:rPr>
        <w:t>spb</w:t>
      </w:r>
      <w:r w:rsidRPr="00885CB5">
        <w:rPr>
          <w:rFonts w:ascii="Times New Roman" w:hAnsi="Times New Roman" w:cs="Times New Roman"/>
          <w:sz w:val="24"/>
          <w:szCs w:val="24"/>
        </w:rPr>
        <w:t>.</w:t>
      </w:r>
      <w:r w:rsidRPr="00885CB5">
        <w:rPr>
          <w:rFonts w:ascii="Times New Roman" w:hAnsi="Times New Roman" w:cs="Times New Roman"/>
          <w:sz w:val="24"/>
          <w:szCs w:val="24"/>
          <w:lang w:val="en-US"/>
        </w:rPr>
        <w:t>ru</w:t>
      </w:r>
      <w:r w:rsidRPr="00885CB5">
        <w:rPr>
          <w:rFonts w:ascii="Times New Roman" w:hAnsi="Times New Roman" w:cs="Times New Roman"/>
          <w:sz w:val="24"/>
          <w:szCs w:val="24"/>
        </w:rPr>
        <w:t>) в разделе описания государственной услуги.</w:t>
      </w:r>
    </w:p>
    <w:p w14:paraId="7C4D9198" w14:textId="6E846FFA" w:rsidR="00D61533" w:rsidRPr="00D61533" w:rsidRDefault="00D61533" w:rsidP="00BD5839">
      <w:pPr>
        <w:pStyle w:val="a3"/>
        <w:ind w:firstLine="709"/>
        <w:jc w:val="both"/>
        <w:rPr>
          <w:rFonts w:ascii="Times New Roman" w:hAnsi="Times New Roman"/>
          <w:sz w:val="24"/>
          <w:szCs w:val="24"/>
        </w:rPr>
      </w:pPr>
      <w:r w:rsidRPr="00D61533">
        <w:rPr>
          <w:rFonts w:ascii="Times New Roman" w:hAnsi="Times New Roman"/>
          <w:sz w:val="24"/>
          <w:szCs w:val="24"/>
        </w:rPr>
        <w:t xml:space="preserve">2.6. Исчерпывающий перечень документов, необходимых в соответствии </w:t>
      </w:r>
      <w:r w:rsidR="002C3A24">
        <w:rPr>
          <w:rFonts w:ascii="Times New Roman" w:hAnsi="Times New Roman"/>
          <w:sz w:val="24"/>
          <w:szCs w:val="24"/>
        </w:rPr>
        <w:br/>
      </w:r>
      <w:r w:rsidRPr="00D61533">
        <w:rPr>
          <w:rFonts w:ascii="Times New Roman" w:hAnsi="Times New Roman"/>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14:paraId="36681186" w14:textId="7DC7FD4E" w:rsidR="00BD5839" w:rsidRPr="00885CB5" w:rsidRDefault="00BD5839" w:rsidP="00BD5839">
      <w:pPr>
        <w:pStyle w:val="a3"/>
        <w:ind w:firstLine="709"/>
        <w:jc w:val="both"/>
        <w:rPr>
          <w:rFonts w:ascii="Times New Roman" w:hAnsi="Times New Roman"/>
          <w:b/>
          <w:sz w:val="24"/>
          <w:szCs w:val="24"/>
        </w:rPr>
      </w:pPr>
      <w:r w:rsidRPr="00885CB5">
        <w:rPr>
          <w:rFonts w:ascii="Times New Roman" w:hAnsi="Times New Roman"/>
          <w:b/>
          <w:sz w:val="24"/>
          <w:szCs w:val="24"/>
        </w:rPr>
        <w:t xml:space="preserve">2.6.1. Для предоставления государственной услуги в части принятия решения </w:t>
      </w:r>
      <w:r w:rsidR="009C62E3">
        <w:rPr>
          <w:rFonts w:ascii="Times New Roman" w:hAnsi="Times New Roman"/>
          <w:b/>
          <w:sz w:val="24"/>
          <w:szCs w:val="24"/>
        </w:rPr>
        <w:br/>
      </w:r>
      <w:r w:rsidRPr="00885CB5">
        <w:rPr>
          <w:rFonts w:ascii="Times New Roman" w:hAnsi="Times New Roman"/>
          <w:b/>
          <w:sz w:val="24"/>
          <w:szCs w:val="24"/>
        </w:rPr>
        <w:t xml:space="preserve">о предоставлении права пользования участком недр, </w:t>
      </w:r>
      <w:r w:rsidRPr="003F09F3">
        <w:rPr>
          <w:rFonts w:ascii="Times New Roman" w:hAnsi="Times New Roman"/>
          <w:b/>
          <w:sz w:val="24"/>
          <w:szCs w:val="24"/>
        </w:rPr>
        <w:t>а также осуществления оформления, государственной регистрации, выдачи лицензий на пользование недрами</w:t>
      </w:r>
      <w:r w:rsidRPr="00885CB5">
        <w:rPr>
          <w:rFonts w:ascii="Times New Roman" w:hAnsi="Times New Roman"/>
          <w:b/>
          <w:sz w:val="24"/>
          <w:szCs w:val="24"/>
        </w:rPr>
        <w:t>:</w:t>
      </w:r>
    </w:p>
    <w:p w14:paraId="6DF0A471" w14:textId="7FF9BC4F" w:rsidR="00B251E2" w:rsidRPr="003F09F3" w:rsidRDefault="00143F3B" w:rsidP="00B251E2">
      <w:pPr>
        <w:pStyle w:val="a3"/>
        <w:ind w:firstLine="709"/>
        <w:jc w:val="both"/>
        <w:rPr>
          <w:rFonts w:ascii="Times New Roman" w:hAnsi="Times New Roman"/>
          <w:sz w:val="24"/>
          <w:szCs w:val="24"/>
        </w:rPr>
      </w:pPr>
      <w:r w:rsidRPr="00885CB5">
        <w:rPr>
          <w:rFonts w:ascii="Times New Roman" w:hAnsi="Times New Roman"/>
          <w:sz w:val="24"/>
          <w:szCs w:val="24"/>
        </w:rPr>
        <w:t>2.6.1.</w:t>
      </w:r>
      <w:r w:rsidR="00B251E2" w:rsidRPr="00885CB5">
        <w:rPr>
          <w:rFonts w:ascii="Times New Roman" w:hAnsi="Times New Roman"/>
          <w:sz w:val="24"/>
          <w:szCs w:val="24"/>
        </w:rPr>
        <w:t>1</w:t>
      </w:r>
      <w:r w:rsidRPr="003F09F3">
        <w:rPr>
          <w:rFonts w:ascii="Times New Roman" w:hAnsi="Times New Roman"/>
          <w:sz w:val="24"/>
          <w:szCs w:val="24"/>
        </w:rPr>
        <w:t>.</w:t>
      </w:r>
      <w:r w:rsidR="00B251E2" w:rsidRPr="003F09F3">
        <w:rPr>
          <w:rFonts w:ascii="Times New Roman" w:hAnsi="Times New Roman"/>
          <w:sz w:val="24"/>
          <w:szCs w:val="24"/>
        </w:rPr>
        <w:t xml:space="preserve"> </w:t>
      </w:r>
      <w:r w:rsidR="0028790D" w:rsidRPr="003F09F3">
        <w:rPr>
          <w:rFonts w:ascii="Times New Roman" w:hAnsi="Times New Roman"/>
          <w:sz w:val="24"/>
          <w:szCs w:val="24"/>
        </w:rPr>
        <w:t>З</w:t>
      </w:r>
      <w:r w:rsidR="00BF447E" w:rsidRPr="003F09F3">
        <w:rPr>
          <w:rFonts w:ascii="Times New Roman" w:hAnsi="Times New Roman"/>
          <w:sz w:val="24"/>
          <w:szCs w:val="24"/>
        </w:rPr>
        <w:t xml:space="preserve">аявление </w:t>
      </w:r>
      <w:r w:rsidR="007F52E1" w:rsidRPr="007F52E1">
        <w:rPr>
          <w:rFonts w:ascii="Times New Roman" w:hAnsi="Times New Roman"/>
          <w:sz w:val="24"/>
          <w:szCs w:val="24"/>
        </w:rPr>
        <w:t xml:space="preserve">на предоставление права пользования участком недр, содержащим общераспространенные полезные </w:t>
      </w:r>
      <w:r w:rsidR="007F52E1" w:rsidRPr="005C51AD">
        <w:rPr>
          <w:rFonts w:ascii="Times New Roman" w:hAnsi="Times New Roman"/>
          <w:sz w:val="24"/>
          <w:szCs w:val="24"/>
        </w:rPr>
        <w:t>ископаемые</w:t>
      </w:r>
      <w:r w:rsidR="003F09F3" w:rsidRPr="005C51AD">
        <w:rPr>
          <w:rFonts w:ascii="Times New Roman" w:hAnsi="Times New Roman"/>
          <w:sz w:val="24"/>
          <w:szCs w:val="24"/>
        </w:rPr>
        <w:t>,</w:t>
      </w:r>
      <w:r w:rsidR="00BF447E" w:rsidRPr="005C51AD">
        <w:rPr>
          <w:rFonts w:ascii="Times New Roman" w:hAnsi="Times New Roman"/>
          <w:sz w:val="24"/>
          <w:szCs w:val="24"/>
        </w:rPr>
        <w:t xml:space="preserve"> </w:t>
      </w:r>
      <w:r w:rsidR="00B251E2" w:rsidRPr="005C51AD">
        <w:rPr>
          <w:rFonts w:ascii="Times New Roman" w:hAnsi="Times New Roman"/>
          <w:sz w:val="24"/>
          <w:szCs w:val="24"/>
        </w:rPr>
        <w:t>по форме, приведенной в приложении</w:t>
      </w:r>
      <w:r w:rsidR="00B251E2" w:rsidRPr="003F09F3">
        <w:rPr>
          <w:rFonts w:ascii="Times New Roman" w:hAnsi="Times New Roman"/>
          <w:sz w:val="24"/>
          <w:szCs w:val="24"/>
        </w:rPr>
        <w:t xml:space="preserve"> № 1 к настоящему Административному регламенту</w:t>
      </w:r>
      <w:r w:rsidR="00BF447E" w:rsidRPr="003F09F3">
        <w:rPr>
          <w:rFonts w:ascii="Times New Roman" w:hAnsi="Times New Roman"/>
          <w:sz w:val="24"/>
          <w:szCs w:val="24"/>
        </w:rPr>
        <w:t xml:space="preserve"> (далее </w:t>
      </w:r>
      <w:r w:rsidR="003F09F3" w:rsidRPr="00885CB5">
        <w:rPr>
          <w:rFonts w:ascii="Times New Roman" w:hAnsi="Times New Roman" w:cs="Times New Roman"/>
          <w:sz w:val="24"/>
          <w:szCs w:val="24"/>
        </w:rPr>
        <w:t>–</w:t>
      </w:r>
      <w:r w:rsidR="00BF447E" w:rsidRPr="003F09F3">
        <w:rPr>
          <w:rFonts w:ascii="Times New Roman" w:hAnsi="Times New Roman"/>
          <w:sz w:val="24"/>
          <w:szCs w:val="24"/>
        </w:rPr>
        <w:t xml:space="preserve"> заявление на предоставление права пользования участком недр местного значения)</w:t>
      </w:r>
      <w:r w:rsidR="00B251E2" w:rsidRPr="003F09F3">
        <w:rPr>
          <w:rFonts w:ascii="Times New Roman" w:hAnsi="Times New Roman"/>
          <w:sz w:val="24"/>
          <w:szCs w:val="24"/>
        </w:rPr>
        <w:t>.</w:t>
      </w:r>
    </w:p>
    <w:p w14:paraId="2920E3D3" w14:textId="1058FE50" w:rsidR="00B251E2" w:rsidRPr="003F09F3" w:rsidRDefault="00143F3B" w:rsidP="00B251E2">
      <w:pPr>
        <w:pStyle w:val="a3"/>
        <w:ind w:firstLine="709"/>
        <w:jc w:val="both"/>
        <w:rPr>
          <w:rFonts w:ascii="Times New Roman" w:hAnsi="Times New Roman"/>
          <w:sz w:val="24"/>
          <w:szCs w:val="24"/>
        </w:rPr>
      </w:pPr>
      <w:r w:rsidRPr="003F09F3">
        <w:rPr>
          <w:rFonts w:ascii="Times New Roman" w:hAnsi="Times New Roman"/>
          <w:sz w:val="24"/>
          <w:szCs w:val="24"/>
        </w:rPr>
        <w:t>2.6.1.</w:t>
      </w:r>
      <w:r w:rsidR="00B251E2" w:rsidRPr="003F09F3">
        <w:rPr>
          <w:rFonts w:ascii="Times New Roman" w:hAnsi="Times New Roman"/>
          <w:sz w:val="24"/>
          <w:szCs w:val="24"/>
        </w:rPr>
        <w:t>2</w:t>
      </w:r>
      <w:r w:rsidRPr="003F09F3">
        <w:rPr>
          <w:rFonts w:ascii="Times New Roman" w:hAnsi="Times New Roman"/>
          <w:sz w:val="24"/>
          <w:szCs w:val="24"/>
        </w:rPr>
        <w:t>.</w:t>
      </w:r>
      <w:r w:rsidR="00B251E2" w:rsidRPr="003F09F3">
        <w:rPr>
          <w:rFonts w:ascii="Times New Roman" w:hAnsi="Times New Roman"/>
          <w:sz w:val="24"/>
          <w:szCs w:val="24"/>
        </w:rPr>
        <w:t xml:space="preserve"> </w:t>
      </w:r>
      <w:r w:rsidR="0028790D" w:rsidRPr="003F09F3">
        <w:rPr>
          <w:rFonts w:ascii="Times New Roman" w:hAnsi="Times New Roman"/>
          <w:sz w:val="24"/>
          <w:szCs w:val="24"/>
        </w:rPr>
        <w:t>К</w:t>
      </w:r>
      <w:r w:rsidR="00B251E2" w:rsidRPr="003F09F3">
        <w:rPr>
          <w:rFonts w:ascii="Times New Roman" w:hAnsi="Times New Roman"/>
          <w:sz w:val="24"/>
          <w:szCs w:val="24"/>
        </w:rPr>
        <w:t>опии учредительных д</w:t>
      </w:r>
      <w:r w:rsidR="003F09F3">
        <w:rPr>
          <w:rFonts w:ascii="Times New Roman" w:hAnsi="Times New Roman"/>
          <w:sz w:val="24"/>
          <w:szCs w:val="24"/>
        </w:rPr>
        <w:t>окументов (для юридических лиц).</w:t>
      </w:r>
    </w:p>
    <w:p w14:paraId="1E3D5BF8" w14:textId="6C9C93D5" w:rsidR="00B251E2" w:rsidRPr="00B251E2" w:rsidRDefault="00143F3B" w:rsidP="00B251E2">
      <w:pPr>
        <w:pStyle w:val="a3"/>
        <w:ind w:firstLine="709"/>
        <w:jc w:val="both"/>
        <w:rPr>
          <w:rFonts w:ascii="Times New Roman" w:hAnsi="Times New Roman"/>
          <w:sz w:val="24"/>
          <w:szCs w:val="24"/>
        </w:rPr>
      </w:pPr>
      <w:r w:rsidRPr="003F09F3">
        <w:rPr>
          <w:rFonts w:ascii="Times New Roman" w:hAnsi="Times New Roman"/>
          <w:sz w:val="24"/>
          <w:szCs w:val="24"/>
        </w:rPr>
        <w:t>2.6.1.</w:t>
      </w:r>
      <w:r w:rsidR="00B251E2" w:rsidRPr="003F09F3">
        <w:rPr>
          <w:rFonts w:ascii="Times New Roman" w:hAnsi="Times New Roman"/>
          <w:sz w:val="24"/>
          <w:szCs w:val="24"/>
        </w:rPr>
        <w:t>3</w:t>
      </w:r>
      <w:r w:rsidRPr="003F09F3">
        <w:rPr>
          <w:rFonts w:ascii="Times New Roman" w:hAnsi="Times New Roman"/>
          <w:sz w:val="24"/>
          <w:szCs w:val="24"/>
        </w:rPr>
        <w:t>.</w:t>
      </w:r>
      <w:r w:rsidR="00B251E2" w:rsidRPr="003F09F3">
        <w:rPr>
          <w:rFonts w:ascii="Times New Roman" w:hAnsi="Times New Roman"/>
          <w:sz w:val="24"/>
          <w:szCs w:val="24"/>
        </w:rPr>
        <w:t xml:space="preserve"> </w:t>
      </w:r>
      <w:r w:rsidR="0028790D" w:rsidRPr="003F09F3">
        <w:rPr>
          <w:rFonts w:ascii="Times New Roman" w:hAnsi="Times New Roman"/>
          <w:sz w:val="24"/>
          <w:szCs w:val="24"/>
        </w:rPr>
        <w:t>Д</w:t>
      </w:r>
      <w:r w:rsidR="00B251E2" w:rsidRPr="003F09F3">
        <w:rPr>
          <w:rFonts w:ascii="Times New Roman" w:hAnsi="Times New Roman"/>
          <w:sz w:val="24"/>
          <w:szCs w:val="24"/>
        </w:rPr>
        <w:t xml:space="preserve">анные </w:t>
      </w:r>
      <w:r w:rsidR="00B251E2" w:rsidRPr="00B251E2">
        <w:rPr>
          <w:rFonts w:ascii="Times New Roman" w:hAnsi="Times New Roman"/>
          <w:sz w:val="24"/>
          <w:szCs w:val="24"/>
        </w:rPr>
        <w:t>о финансовых возможностях заявителя, необходимы</w:t>
      </w:r>
      <w:r w:rsidR="00740220">
        <w:rPr>
          <w:rFonts w:ascii="Times New Roman" w:hAnsi="Times New Roman"/>
          <w:sz w:val="24"/>
          <w:szCs w:val="24"/>
        </w:rPr>
        <w:t>х</w:t>
      </w:r>
      <w:r w:rsidR="00B251E2" w:rsidRPr="00B251E2">
        <w:rPr>
          <w:rFonts w:ascii="Times New Roman" w:hAnsi="Times New Roman"/>
          <w:sz w:val="24"/>
          <w:szCs w:val="24"/>
        </w:rPr>
        <w:t xml:space="preserve"> для выполнения работ, связанных с пользованием недрами, включая документальные данные </w:t>
      </w:r>
      <w:r w:rsidR="009C62E3">
        <w:rPr>
          <w:rFonts w:ascii="Times New Roman" w:hAnsi="Times New Roman"/>
          <w:sz w:val="24"/>
          <w:szCs w:val="24"/>
        </w:rPr>
        <w:br/>
      </w:r>
      <w:r w:rsidR="00B251E2" w:rsidRPr="00B251E2">
        <w:rPr>
          <w:rFonts w:ascii="Times New Roman" w:hAnsi="Times New Roman"/>
          <w:sz w:val="24"/>
          <w:szCs w:val="24"/>
        </w:rPr>
        <w:t>о наличии собственных и(или) привлеченных средств для выполнения работ.</w:t>
      </w:r>
    </w:p>
    <w:p w14:paraId="32FDF184" w14:textId="76CCCFF8" w:rsidR="00B251E2" w:rsidRPr="00B251E2" w:rsidRDefault="00B251E2" w:rsidP="00B251E2">
      <w:pPr>
        <w:pStyle w:val="a3"/>
        <w:ind w:firstLine="709"/>
        <w:jc w:val="both"/>
        <w:rPr>
          <w:rFonts w:ascii="Times New Roman" w:hAnsi="Times New Roman"/>
          <w:sz w:val="24"/>
          <w:szCs w:val="24"/>
        </w:rPr>
      </w:pPr>
      <w:r w:rsidRPr="00B251E2">
        <w:rPr>
          <w:rFonts w:ascii="Times New Roman" w:hAnsi="Times New Roman"/>
          <w:sz w:val="24"/>
          <w:szCs w:val="24"/>
        </w:rPr>
        <w:t>В качестве документов, подтверждающих данные о финансовых возможностях заявителя, необходимы</w:t>
      </w:r>
      <w:r w:rsidR="00C57C06">
        <w:rPr>
          <w:rFonts w:ascii="Times New Roman" w:hAnsi="Times New Roman"/>
          <w:sz w:val="24"/>
          <w:szCs w:val="24"/>
        </w:rPr>
        <w:t>х</w:t>
      </w:r>
      <w:r w:rsidRPr="00B251E2">
        <w:rPr>
          <w:rFonts w:ascii="Times New Roman" w:hAnsi="Times New Roman"/>
          <w:sz w:val="24"/>
          <w:szCs w:val="24"/>
        </w:rPr>
        <w:t xml:space="preserve"> для выполнения работ, связанных с пользованием недрами, в том числе данные о наличии собственных и(или) привлеченных средств для выполнения работ, могут быть представлены (один или несколько):</w:t>
      </w:r>
    </w:p>
    <w:p w14:paraId="222841F4" w14:textId="77777777" w:rsidR="007A36AD" w:rsidRP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справка из банковских учреждений о движении денежных средств по счетам заявителя в течение месяца, предшествующего месяцу подачи заявки, и остатке денежных средств на счетах заявителя;</w:t>
      </w:r>
    </w:p>
    <w:p w14:paraId="7D76EDB3" w14:textId="77777777" w:rsidR="007A36AD" w:rsidRP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копии договоров займа, заключенных на дату подачи заявления, с приложением справки из банковских учреждений об остатках денежных средств на счетах заимодавцев (в случае привлечения средств для выполнения условий пользования недрами);</w:t>
      </w:r>
    </w:p>
    <w:p w14:paraId="5689F7D8" w14:textId="77777777" w:rsidR="007A36AD" w:rsidRP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копии кредитных договоров, заключенных на дату подачи заявки (в случае привлечения средств для выполнения условий пользования недрами);</w:t>
      </w:r>
    </w:p>
    <w:p w14:paraId="3AD24FB9" w14:textId="3C00DD41" w:rsid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 xml:space="preserve">банковские и иные гарантии на получение средств, необходимых для выполнения работ, связанных с </w:t>
      </w:r>
      <w:r>
        <w:rPr>
          <w:rFonts w:ascii="Times New Roman" w:hAnsi="Times New Roman"/>
          <w:sz w:val="24"/>
          <w:szCs w:val="24"/>
        </w:rPr>
        <w:t>намечаемым пользованием недрами.</w:t>
      </w:r>
    </w:p>
    <w:p w14:paraId="488BEB27" w14:textId="6D7BA0BC" w:rsidR="00B251E2" w:rsidRPr="00B251E2" w:rsidRDefault="00143F3B" w:rsidP="007A36AD">
      <w:pPr>
        <w:pStyle w:val="a3"/>
        <w:ind w:firstLine="709"/>
        <w:jc w:val="both"/>
        <w:rPr>
          <w:rFonts w:ascii="Times New Roman" w:hAnsi="Times New Roman"/>
          <w:sz w:val="24"/>
          <w:szCs w:val="24"/>
        </w:rPr>
      </w:pPr>
      <w:r>
        <w:rPr>
          <w:rFonts w:ascii="Times New Roman" w:hAnsi="Times New Roman"/>
          <w:sz w:val="24"/>
          <w:szCs w:val="24"/>
        </w:rPr>
        <w:t>2.6.1.</w:t>
      </w:r>
      <w:r w:rsidR="00B251E2" w:rsidRPr="00B251E2">
        <w:rPr>
          <w:rFonts w:ascii="Times New Roman" w:hAnsi="Times New Roman"/>
          <w:sz w:val="24"/>
          <w:szCs w:val="24"/>
        </w:rPr>
        <w:t>4</w:t>
      </w:r>
      <w:r>
        <w:rPr>
          <w:rFonts w:ascii="Times New Roman" w:hAnsi="Times New Roman"/>
          <w:sz w:val="24"/>
          <w:szCs w:val="24"/>
        </w:rPr>
        <w:t>.</w:t>
      </w:r>
      <w:r w:rsidR="00B251E2" w:rsidRPr="00B251E2">
        <w:rPr>
          <w:rFonts w:ascii="Times New Roman" w:hAnsi="Times New Roman"/>
          <w:sz w:val="24"/>
          <w:szCs w:val="24"/>
        </w:rPr>
        <w:t xml:space="preserve"> </w:t>
      </w:r>
      <w:r w:rsidR="0028790D" w:rsidRPr="003F09F3">
        <w:rPr>
          <w:rFonts w:ascii="Times New Roman" w:hAnsi="Times New Roman"/>
          <w:sz w:val="24"/>
          <w:szCs w:val="24"/>
        </w:rPr>
        <w:t>Д</w:t>
      </w:r>
      <w:r w:rsidR="00B251E2" w:rsidRPr="003F09F3">
        <w:rPr>
          <w:rFonts w:ascii="Times New Roman" w:hAnsi="Times New Roman"/>
          <w:sz w:val="24"/>
          <w:szCs w:val="24"/>
        </w:rPr>
        <w:t>ан</w:t>
      </w:r>
      <w:r w:rsidR="00B251E2" w:rsidRPr="00B251E2">
        <w:rPr>
          <w:rFonts w:ascii="Times New Roman" w:hAnsi="Times New Roman"/>
          <w:sz w:val="24"/>
          <w:szCs w:val="24"/>
        </w:rPr>
        <w:t xml:space="preserve">ные о технических возможностях заявителя, а также организациях, привлекаемых заявителем в качестве подрядчиков, включая сведения о наличии технического оборудования, квалифицированных специалистов для эффективного </w:t>
      </w:r>
      <w:r w:rsidR="009C62E3">
        <w:rPr>
          <w:rFonts w:ascii="Times New Roman" w:hAnsi="Times New Roman"/>
          <w:sz w:val="24"/>
          <w:szCs w:val="24"/>
        </w:rPr>
        <w:br/>
      </w:r>
      <w:r w:rsidR="00B251E2" w:rsidRPr="00B251E2">
        <w:rPr>
          <w:rFonts w:ascii="Times New Roman" w:hAnsi="Times New Roman"/>
          <w:sz w:val="24"/>
          <w:szCs w:val="24"/>
        </w:rPr>
        <w:t>и безопасного ведения работ на участке недр.</w:t>
      </w:r>
    </w:p>
    <w:p w14:paraId="3AC91D25" w14:textId="168F3198" w:rsidR="00B251E2" w:rsidRPr="00B251E2" w:rsidRDefault="00B251E2" w:rsidP="00B251E2">
      <w:pPr>
        <w:pStyle w:val="a3"/>
        <w:ind w:firstLine="709"/>
        <w:jc w:val="both"/>
        <w:rPr>
          <w:rFonts w:ascii="Times New Roman" w:hAnsi="Times New Roman"/>
          <w:sz w:val="24"/>
          <w:szCs w:val="24"/>
        </w:rPr>
      </w:pPr>
      <w:r w:rsidRPr="00B251E2">
        <w:rPr>
          <w:rFonts w:ascii="Times New Roman" w:hAnsi="Times New Roman"/>
          <w:sz w:val="24"/>
          <w:szCs w:val="24"/>
        </w:rPr>
        <w:t xml:space="preserve">В качестве документов, подтверждающих данные об организациях, привлекаемых заявителем в качестве подрядчиков, включая сведения о наличии квалифицированных специалистов для эффективного и безопасного ведения работ на участке недр, предоставляется справка о наличии квалифицированных специалистов, являющихся сотрудниками заявителя и(или) квалифицированных специалистов юридических </w:t>
      </w:r>
      <w:r w:rsidR="009C62E3">
        <w:rPr>
          <w:rFonts w:ascii="Times New Roman" w:hAnsi="Times New Roman"/>
          <w:sz w:val="24"/>
          <w:szCs w:val="24"/>
        </w:rPr>
        <w:br/>
      </w:r>
      <w:r w:rsidRPr="00B251E2">
        <w:rPr>
          <w:rFonts w:ascii="Times New Roman" w:hAnsi="Times New Roman"/>
          <w:sz w:val="24"/>
          <w:szCs w:val="24"/>
        </w:rPr>
        <w:t xml:space="preserve">и физических лиц, привлекаемых для проведения работ на участке недр (в случае если проведение отдельных видов работ на участке недр планируется осуществлять </w:t>
      </w:r>
      <w:r w:rsidR="009C62E3">
        <w:rPr>
          <w:rFonts w:ascii="Times New Roman" w:hAnsi="Times New Roman"/>
          <w:sz w:val="24"/>
          <w:szCs w:val="24"/>
        </w:rPr>
        <w:br/>
      </w:r>
      <w:r w:rsidRPr="00B251E2">
        <w:rPr>
          <w:rFonts w:ascii="Times New Roman" w:hAnsi="Times New Roman"/>
          <w:sz w:val="24"/>
          <w:szCs w:val="24"/>
        </w:rPr>
        <w:t>с привлечением юридических или физических лиц), с приложением:</w:t>
      </w:r>
    </w:p>
    <w:p w14:paraId="1F0B14B4" w14:textId="77777777" w:rsidR="007A36AD" w:rsidRP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справка о наличии квалифицированных специалистов, являющихся сотрудниками заявителя и(или) квалифицированных специалистов юридических и физических лиц, привлекаемых для проведения работ на участке недр (в случае если проведение отдельных видов работ на участке недр планируется осуществлять с привлечением юридических или физических лиц), с приложением:</w:t>
      </w:r>
    </w:p>
    <w:p w14:paraId="0725F4C4" w14:textId="77777777" w:rsidR="007A36AD" w:rsidRP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штатных расписаний заявителя и(или) юридических лиц, привлекаемых для проведения работ на участке недр, подтверждающих наличие квалифицированных специалистов, необходимых для эффективного и безопасного проведения работ на участке недр;</w:t>
      </w:r>
    </w:p>
    <w:p w14:paraId="562BBF98" w14:textId="77777777" w:rsidR="007A36AD" w:rsidRP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должностных инструкций, приказов о назначении ответственных специалистов;</w:t>
      </w:r>
    </w:p>
    <w:p w14:paraId="78C2246B" w14:textId="7277A72C" w:rsidR="007A36AD" w:rsidRDefault="007A36AD" w:rsidP="007A36AD">
      <w:pPr>
        <w:pStyle w:val="a3"/>
        <w:ind w:firstLine="709"/>
        <w:jc w:val="both"/>
        <w:rPr>
          <w:rFonts w:ascii="Times New Roman" w:hAnsi="Times New Roman"/>
          <w:sz w:val="24"/>
          <w:szCs w:val="24"/>
        </w:rPr>
      </w:pPr>
      <w:r w:rsidRPr="007A36AD">
        <w:rPr>
          <w:rFonts w:ascii="Times New Roman" w:hAnsi="Times New Roman"/>
          <w:sz w:val="24"/>
          <w:szCs w:val="24"/>
        </w:rPr>
        <w:t xml:space="preserve">копии договоров с юридическими и(или) физическими лицами, привлекаемыми для проведения работ на участке недр (в случае если проведение отдельных видов работ </w:t>
      </w:r>
      <w:r w:rsidR="00C25A8B">
        <w:rPr>
          <w:rFonts w:ascii="Times New Roman" w:hAnsi="Times New Roman"/>
          <w:sz w:val="24"/>
          <w:szCs w:val="24"/>
        </w:rPr>
        <w:br/>
      </w:r>
      <w:r w:rsidRPr="007A36AD">
        <w:rPr>
          <w:rFonts w:ascii="Times New Roman" w:hAnsi="Times New Roman"/>
          <w:sz w:val="24"/>
          <w:szCs w:val="24"/>
        </w:rPr>
        <w:t>на участке недр планируется осуществлять с привлечением юридических или физических лиц).</w:t>
      </w:r>
    </w:p>
    <w:p w14:paraId="0E27A652" w14:textId="55C5F5B8" w:rsidR="007A36AD" w:rsidRDefault="007A36AD" w:rsidP="000C0E19">
      <w:pPr>
        <w:pStyle w:val="a3"/>
        <w:ind w:firstLine="709"/>
        <w:jc w:val="both"/>
        <w:rPr>
          <w:rFonts w:ascii="Times New Roman" w:hAnsi="Times New Roman"/>
          <w:sz w:val="24"/>
          <w:szCs w:val="24"/>
        </w:rPr>
      </w:pPr>
      <w:r w:rsidRPr="007A36AD">
        <w:rPr>
          <w:rFonts w:ascii="Times New Roman" w:hAnsi="Times New Roman"/>
          <w:sz w:val="24"/>
          <w:szCs w:val="24"/>
        </w:rPr>
        <w:t xml:space="preserve">В качестве документа, подтверждающего сведения о наличии технического оборудования, представляется справка о технических средствах и оборудовании </w:t>
      </w:r>
      <w:r w:rsidR="00C57C4E">
        <w:rPr>
          <w:rFonts w:ascii="Times New Roman" w:hAnsi="Times New Roman"/>
          <w:sz w:val="24"/>
          <w:szCs w:val="24"/>
        </w:rPr>
        <w:br/>
      </w:r>
      <w:r w:rsidRPr="007A36AD">
        <w:rPr>
          <w:rFonts w:ascii="Times New Roman" w:hAnsi="Times New Roman"/>
          <w:sz w:val="24"/>
          <w:szCs w:val="24"/>
        </w:rPr>
        <w:t>с документальным по</w:t>
      </w:r>
      <w:r>
        <w:rPr>
          <w:rFonts w:ascii="Times New Roman" w:hAnsi="Times New Roman"/>
          <w:sz w:val="24"/>
          <w:szCs w:val="24"/>
        </w:rPr>
        <w:t>дтверждением его принадлежности.</w:t>
      </w:r>
    </w:p>
    <w:p w14:paraId="09D06BC9" w14:textId="2DB442EB" w:rsidR="00B251E2" w:rsidRPr="00B251E2" w:rsidRDefault="00143F3B" w:rsidP="00B251E2">
      <w:pPr>
        <w:pStyle w:val="a3"/>
        <w:ind w:firstLine="709"/>
        <w:jc w:val="both"/>
        <w:rPr>
          <w:rFonts w:ascii="Times New Roman" w:hAnsi="Times New Roman"/>
          <w:sz w:val="24"/>
          <w:szCs w:val="24"/>
        </w:rPr>
      </w:pPr>
      <w:r w:rsidRPr="00885CB5">
        <w:rPr>
          <w:rFonts w:ascii="Times New Roman" w:hAnsi="Times New Roman"/>
          <w:sz w:val="24"/>
          <w:szCs w:val="24"/>
        </w:rPr>
        <w:t>2.6.1.</w:t>
      </w:r>
      <w:r w:rsidR="00B251E2" w:rsidRPr="00885CB5">
        <w:rPr>
          <w:rFonts w:ascii="Times New Roman" w:hAnsi="Times New Roman"/>
          <w:sz w:val="24"/>
          <w:szCs w:val="24"/>
        </w:rPr>
        <w:t>5</w:t>
      </w:r>
      <w:r w:rsidRPr="003F09F3">
        <w:rPr>
          <w:rFonts w:ascii="Times New Roman" w:hAnsi="Times New Roman"/>
          <w:sz w:val="24"/>
          <w:szCs w:val="24"/>
        </w:rPr>
        <w:t>.</w:t>
      </w:r>
      <w:r w:rsidR="00B251E2" w:rsidRPr="003F09F3">
        <w:rPr>
          <w:rFonts w:ascii="Times New Roman" w:hAnsi="Times New Roman"/>
          <w:sz w:val="24"/>
          <w:szCs w:val="24"/>
        </w:rPr>
        <w:t xml:space="preserve"> </w:t>
      </w:r>
      <w:r w:rsidR="007A36AD">
        <w:rPr>
          <w:rFonts w:ascii="Times New Roman" w:hAnsi="Times New Roman"/>
          <w:sz w:val="24"/>
          <w:szCs w:val="24"/>
        </w:rPr>
        <w:t>С</w:t>
      </w:r>
      <w:r w:rsidR="007A36AD" w:rsidRPr="007A36AD">
        <w:rPr>
          <w:rFonts w:ascii="Times New Roman" w:hAnsi="Times New Roman"/>
          <w:sz w:val="24"/>
          <w:szCs w:val="24"/>
        </w:rPr>
        <w:t xml:space="preserve">хема расположения участка недр и описание его пространственных границ по форме, </w:t>
      </w:r>
      <w:r w:rsidR="007A36AD">
        <w:rPr>
          <w:rFonts w:ascii="Times New Roman" w:hAnsi="Times New Roman"/>
          <w:sz w:val="24"/>
          <w:szCs w:val="24"/>
        </w:rPr>
        <w:t xml:space="preserve">приведенной в приложении № 13 </w:t>
      </w:r>
      <w:r w:rsidR="007A36AD" w:rsidRPr="003F09F3">
        <w:rPr>
          <w:rFonts w:ascii="Times New Roman" w:hAnsi="Times New Roman"/>
          <w:sz w:val="24"/>
          <w:szCs w:val="24"/>
        </w:rPr>
        <w:t>к настоящему Административному регламенту</w:t>
      </w:r>
      <w:r w:rsidR="007A36AD" w:rsidRPr="007A36AD">
        <w:rPr>
          <w:rFonts w:ascii="Times New Roman" w:hAnsi="Times New Roman"/>
          <w:sz w:val="24"/>
          <w:szCs w:val="24"/>
        </w:rPr>
        <w:t>. На схеме обозначаются границы участка недр, ближайшие населенные пункты и наличие инфраструктуры, масштаба не мельче 1:100000 с нанесенными угловыми точками участка и ведомость географических координат. Координаты представляются в геодезической системе координат 2011 года (ГСК-2011)</w:t>
      </w:r>
      <w:r w:rsidR="003F09F3">
        <w:rPr>
          <w:rFonts w:ascii="Times New Roman" w:hAnsi="Times New Roman"/>
          <w:sz w:val="24"/>
          <w:szCs w:val="24"/>
        </w:rPr>
        <w:t>.</w:t>
      </w:r>
    </w:p>
    <w:p w14:paraId="7838D029" w14:textId="0756A964" w:rsidR="005D08B6" w:rsidRPr="00B251E2" w:rsidRDefault="005D08B6" w:rsidP="005D08B6">
      <w:pPr>
        <w:pStyle w:val="a3"/>
        <w:ind w:firstLine="709"/>
        <w:jc w:val="both"/>
        <w:rPr>
          <w:rFonts w:ascii="Times New Roman" w:hAnsi="Times New Roman"/>
          <w:sz w:val="24"/>
          <w:szCs w:val="24"/>
        </w:rPr>
      </w:pPr>
      <w:r>
        <w:rPr>
          <w:rFonts w:ascii="Times New Roman" w:hAnsi="Times New Roman"/>
          <w:sz w:val="24"/>
          <w:szCs w:val="24"/>
        </w:rPr>
        <w:t>2.6.1.6. К</w:t>
      </w:r>
      <w:r w:rsidRPr="00B251E2">
        <w:rPr>
          <w:rFonts w:ascii="Times New Roman" w:hAnsi="Times New Roman"/>
          <w:sz w:val="24"/>
          <w:szCs w:val="24"/>
        </w:rPr>
        <w:t xml:space="preserve">раткая справка о пользователе недр </w:t>
      </w:r>
      <w:r w:rsidRPr="00413C3C">
        <w:rPr>
          <w:rFonts w:ascii="Times New Roman" w:hAnsi="Times New Roman"/>
          <w:sz w:val="24"/>
          <w:szCs w:val="24"/>
        </w:rPr>
        <w:t xml:space="preserve">по форме, приведенной </w:t>
      </w:r>
      <w:r>
        <w:rPr>
          <w:rFonts w:ascii="Times New Roman" w:hAnsi="Times New Roman"/>
          <w:sz w:val="24"/>
          <w:szCs w:val="24"/>
        </w:rPr>
        <w:br/>
      </w:r>
      <w:r w:rsidRPr="00413C3C">
        <w:rPr>
          <w:rFonts w:ascii="Times New Roman" w:hAnsi="Times New Roman"/>
          <w:sz w:val="24"/>
          <w:szCs w:val="24"/>
        </w:rPr>
        <w:t>в приложении № 16 к настоящему Административному регламенту.</w:t>
      </w:r>
    </w:p>
    <w:p w14:paraId="3F0F94B4" w14:textId="6589BB57" w:rsidR="00B251E2" w:rsidRPr="00B251E2" w:rsidRDefault="00143F3B" w:rsidP="00B251E2">
      <w:pPr>
        <w:pStyle w:val="a3"/>
        <w:ind w:firstLine="709"/>
        <w:jc w:val="both"/>
        <w:rPr>
          <w:rFonts w:ascii="Times New Roman" w:hAnsi="Times New Roman"/>
          <w:sz w:val="24"/>
          <w:szCs w:val="24"/>
        </w:rPr>
      </w:pPr>
      <w:r>
        <w:rPr>
          <w:rFonts w:ascii="Times New Roman" w:hAnsi="Times New Roman"/>
          <w:sz w:val="24"/>
          <w:szCs w:val="24"/>
        </w:rPr>
        <w:t>2.6.1.</w:t>
      </w:r>
      <w:r w:rsidR="00B251E2" w:rsidRPr="00B251E2">
        <w:rPr>
          <w:rFonts w:ascii="Times New Roman" w:hAnsi="Times New Roman"/>
          <w:sz w:val="24"/>
          <w:szCs w:val="24"/>
        </w:rPr>
        <w:t>7</w:t>
      </w:r>
      <w:r>
        <w:rPr>
          <w:rFonts w:ascii="Times New Roman" w:hAnsi="Times New Roman"/>
          <w:sz w:val="24"/>
          <w:szCs w:val="24"/>
        </w:rPr>
        <w:t>.</w:t>
      </w:r>
      <w:r w:rsidR="00B251E2" w:rsidRPr="00B251E2">
        <w:rPr>
          <w:rFonts w:ascii="Times New Roman" w:hAnsi="Times New Roman"/>
          <w:sz w:val="24"/>
          <w:szCs w:val="24"/>
        </w:rPr>
        <w:t xml:space="preserve"> </w:t>
      </w:r>
      <w:r w:rsidR="003F09F3">
        <w:rPr>
          <w:rFonts w:ascii="Times New Roman" w:hAnsi="Times New Roman"/>
          <w:sz w:val="24"/>
          <w:szCs w:val="24"/>
        </w:rPr>
        <w:t>П</w:t>
      </w:r>
      <w:r w:rsidR="00B251E2" w:rsidRPr="00B251E2">
        <w:rPr>
          <w:rFonts w:ascii="Times New Roman" w:hAnsi="Times New Roman"/>
          <w:sz w:val="24"/>
          <w:szCs w:val="24"/>
        </w:rPr>
        <w:t xml:space="preserve">редложения </w:t>
      </w:r>
      <w:r w:rsidR="005D08B6" w:rsidRPr="005D08B6">
        <w:rPr>
          <w:rFonts w:ascii="Times New Roman" w:hAnsi="Times New Roman"/>
          <w:sz w:val="24"/>
          <w:szCs w:val="24"/>
        </w:rPr>
        <w:t>заявителя по условиям пользования недрами, включая информацию об объемах, сроках и порядке проведения работ, сроках предоставления материалов на государственную экспертизу, мероприятиях по охране недр и окружающей среды</w:t>
      </w:r>
      <w:r w:rsidR="003F09F3">
        <w:rPr>
          <w:rFonts w:ascii="Times New Roman" w:hAnsi="Times New Roman"/>
          <w:sz w:val="24"/>
          <w:szCs w:val="24"/>
        </w:rPr>
        <w:t>.</w:t>
      </w:r>
    </w:p>
    <w:p w14:paraId="6130C50F" w14:textId="00ABB95A" w:rsidR="00DE15F2" w:rsidRPr="00DE15F2" w:rsidRDefault="00143F3B" w:rsidP="00DE15F2">
      <w:pPr>
        <w:pStyle w:val="a3"/>
        <w:ind w:firstLine="709"/>
        <w:jc w:val="both"/>
        <w:rPr>
          <w:rFonts w:ascii="Times New Roman" w:hAnsi="Times New Roman"/>
          <w:sz w:val="24"/>
          <w:szCs w:val="24"/>
        </w:rPr>
      </w:pPr>
      <w:r>
        <w:rPr>
          <w:rFonts w:ascii="Times New Roman" w:hAnsi="Times New Roman"/>
          <w:sz w:val="24"/>
          <w:szCs w:val="24"/>
        </w:rPr>
        <w:t>2.6.1.</w:t>
      </w:r>
      <w:r w:rsidR="00B251E2" w:rsidRPr="00B251E2">
        <w:rPr>
          <w:rFonts w:ascii="Times New Roman" w:hAnsi="Times New Roman"/>
          <w:sz w:val="24"/>
          <w:szCs w:val="24"/>
        </w:rPr>
        <w:t>8</w:t>
      </w:r>
      <w:r>
        <w:rPr>
          <w:rFonts w:ascii="Times New Roman" w:hAnsi="Times New Roman"/>
          <w:sz w:val="24"/>
          <w:szCs w:val="24"/>
        </w:rPr>
        <w:t>.</w:t>
      </w:r>
      <w:r w:rsidR="00B251E2" w:rsidRPr="00B251E2">
        <w:rPr>
          <w:rFonts w:ascii="Times New Roman" w:hAnsi="Times New Roman"/>
          <w:sz w:val="24"/>
          <w:szCs w:val="24"/>
        </w:rPr>
        <w:t xml:space="preserve"> </w:t>
      </w:r>
      <w:r w:rsidR="00DE15F2">
        <w:rPr>
          <w:rFonts w:ascii="Times New Roman" w:hAnsi="Times New Roman"/>
          <w:sz w:val="24"/>
          <w:szCs w:val="24"/>
        </w:rPr>
        <w:t>И</w:t>
      </w:r>
      <w:r w:rsidR="00DE15F2" w:rsidRPr="00DE15F2">
        <w:rPr>
          <w:rFonts w:ascii="Times New Roman" w:hAnsi="Times New Roman"/>
          <w:sz w:val="24"/>
          <w:szCs w:val="24"/>
        </w:rPr>
        <w:t xml:space="preserve">нформация о предыдущей деятельности заявителя, в том числе данные </w:t>
      </w:r>
      <w:r w:rsidR="00C57C4E">
        <w:rPr>
          <w:rFonts w:ascii="Times New Roman" w:hAnsi="Times New Roman"/>
          <w:sz w:val="24"/>
          <w:szCs w:val="24"/>
        </w:rPr>
        <w:br/>
      </w:r>
      <w:r w:rsidR="00DE15F2" w:rsidRPr="00DE15F2">
        <w:rPr>
          <w:rFonts w:ascii="Times New Roman" w:hAnsi="Times New Roman"/>
          <w:sz w:val="24"/>
          <w:szCs w:val="24"/>
        </w:rPr>
        <w:t xml:space="preserve">о полученных заявителем лицензиях на пользование недрами на запрашиваемый участок недр и сведения о выполнении заявителем условий пользования недрами (оформляется </w:t>
      </w:r>
      <w:r w:rsidR="00C25A8B">
        <w:rPr>
          <w:rFonts w:ascii="Times New Roman" w:hAnsi="Times New Roman"/>
          <w:sz w:val="24"/>
          <w:szCs w:val="24"/>
        </w:rPr>
        <w:br/>
      </w:r>
      <w:r w:rsidR="00DE15F2" w:rsidRPr="00DE15F2">
        <w:rPr>
          <w:rFonts w:ascii="Times New Roman" w:hAnsi="Times New Roman"/>
          <w:sz w:val="24"/>
          <w:szCs w:val="24"/>
        </w:rPr>
        <w:t>на бланке организации в виде краткой информационной записки с приложениями копий документов, подтверждающих выполнение условий), либо справка заявителя о том, что такая деяте</w:t>
      </w:r>
      <w:r w:rsidR="00DE15F2">
        <w:rPr>
          <w:rFonts w:ascii="Times New Roman" w:hAnsi="Times New Roman"/>
          <w:sz w:val="24"/>
          <w:szCs w:val="24"/>
        </w:rPr>
        <w:t>льность ранее не осуществлялась.</w:t>
      </w:r>
    </w:p>
    <w:p w14:paraId="2704C856" w14:textId="5C15C7E3"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2.6.1.9. С</w:t>
      </w:r>
      <w:r w:rsidRPr="00DE15F2">
        <w:rPr>
          <w:rFonts w:ascii="Times New Roman" w:hAnsi="Times New Roman"/>
          <w:sz w:val="24"/>
          <w:szCs w:val="24"/>
        </w:rPr>
        <w:t xml:space="preserve">ведения о маркшейдерском обслуживании объекта лицензирования </w:t>
      </w:r>
      <w:r w:rsidR="00C57C4E">
        <w:rPr>
          <w:rFonts w:ascii="Times New Roman" w:hAnsi="Times New Roman"/>
          <w:sz w:val="24"/>
          <w:szCs w:val="24"/>
        </w:rPr>
        <w:br/>
      </w:r>
      <w:r w:rsidRPr="00DE15F2">
        <w:rPr>
          <w:rFonts w:ascii="Times New Roman" w:hAnsi="Times New Roman"/>
          <w:sz w:val="24"/>
          <w:szCs w:val="24"/>
        </w:rPr>
        <w:t>с копией соответствующей лицензии (если привлекается подрядчик, то представляется копия договора с подрядчиком на проведение маркшейдерских работ и копия имеющейся у подрядчика лицензии на право осущест</w:t>
      </w:r>
      <w:r>
        <w:rPr>
          <w:rFonts w:ascii="Times New Roman" w:hAnsi="Times New Roman"/>
          <w:sz w:val="24"/>
          <w:szCs w:val="24"/>
        </w:rPr>
        <w:t>вления этого вида деятельности).</w:t>
      </w:r>
    </w:p>
    <w:p w14:paraId="7D8656B1" w14:textId="734C411F"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2.6.1.10.</w:t>
      </w:r>
      <w:r w:rsidRPr="00DE15F2">
        <w:rPr>
          <w:rFonts w:ascii="Times New Roman" w:hAnsi="Times New Roman"/>
          <w:sz w:val="24"/>
          <w:szCs w:val="24"/>
        </w:rPr>
        <w:t xml:space="preserve"> </w:t>
      </w:r>
      <w:r>
        <w:rPr>
          <w:rFonts w:ascii="Times New Roman" w:hAnsi="Times New Roman"/>
          <w:sz w:val="24"/>
          <w:szCs w:val="24"/>
        </w:rPr>
        <w:t>С</w:t>
      </w:r>
      <w:r w:rsidRPr="00DE15F2">
        <w:rPr>
          <w:rFonts w:ascii="Times New Roman" w:hAnsi="Times New Roman"/>
          <w:sz w:val="24"/>
          <w:szCs w:val="24"/>
        </w:rPr>
        <w:t>ведения о наличии у заявителя возможности обес</w:t>
      </w:r>
      <w:r>
        <w:rPr>
          <w:rFonts w:ascii="Times New Roman" w:hAnsi="Times New Roman"/>
          <w:sz w:val="24"/>
          <w:szCs w:val="24"/>
        </w:rPr>
        <w:t>печения контроля качества сырья.</w:t>
      </w:r>
    </w:p>
    <w:p w14:paraId="25B8C122" w14:textId="2D4D38C3"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2.6.1.11.</w:t>
      </w:r>
      <w:r w:rsidRPr="00DE15F2">
        <w:rPr>
          <w:rFonts w:ascii="Times New Roman" w:hAnsi="Times New Roman"/>
          <w:sz w:val="24"/>
          <w:szCs w:val="24"/>
        </w:rPr>
        <w:t xml:space="preserve"> </w:t>
      </w:r>
      <w:r>
        <w:rPr>
          <w:rFonts w:ascii="Times New Roman" w:hAnsi="Times New Roman"/>
          <w:sz w:val="24"/>
          <w:szCs w:val="24"/>
        </w:rPr>
        <w:t>П</w:t>
      </w:r>
      <w:r w:rsidRPr="00DE15F2">
        <w:rPr>
          <w:rFonts w:ascii="Times New Roman" w:hAnsi="Times New Roman"/>
          <w:sz w:val="24"/>
          <w:szCs w:val="24"/>
        </w:rPr>
        <w:t xml:space="preserve">редложения заявителя по условиям лицензии, содержащие сведения </w:t>
      </w:r>
      <w:r w:rsidR="00C57C4E">
        <w:rPr>
          <w:rFonts w:ascii="Times New Roman" w:hAnsi="Times New Roman"/>
          <w:sz w:val="24"/>
          <w:szCs w:val="24"/>
        </w:rPr>
        <w:br/>
      </w:r>
      <w:r w:rsidRPr="00DE15F2">
        <w:rPr>
          <w:rFonts w:ascii="Times New Roman" w:hAnsi="Times New Roman"/>
          <w:sz w:val="24"/>
          <w:szCs w:val="24"/>
        </w:rPr>
        <w:t>о планируемых объемах, видах и сроках разведочных работ, сведения о планируемых сроках ввода месторождения полезных ископаемых в промышленное освоение, планируемых сроках выхода на проектную мощность, сведения о предполагаемых уровнях добычи минерального сырья, предлагаемых мероприятиях по охране недр и окружающей среды (офо</w:t>
      </w:r>
      <w:r>
        <w:rPr>
          <w:rFonts w:ascii="Times New Roman" w:hAnsi="Times New Roman"/>
          <w:sz w:val="24"/>
          <w:szCs w:val="24"/>
        </w:rPr>
        <w:t>рмляется на бланке организации).</w:t>
      </w:r>
    </w:p>
    <w:p w14:paraId="3BD60081" w14:textId="21009630"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12</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Т</w:t>
      </w:r>
      <w:r w:rsidRPr="00DE15F2">
        <w:rPr>
          <w:rFonts w:ascii="Times New Roman" w:hAnsi="Times New Roman"/>
          <w:sz w:val="24"/>
          <w:szCs w:val="24"/>
        </w:rPr>
        <w:t xml:space="preserve">опографический план месторождения (участка недр местного значения) масштаба не мельче 1:10000 с указанием границ испрашиваемого участка, границ месторождения общераспространенного полезного ископаемого (с контуром блоков подсчета запасов полезного ископаемого), указанием границ горного отвода, </w:t>
      </w:r>
      <w:r w:rsidR="00C57C4E">
        <w:rPr>
          <w:rFonts w:ascii="Times New Roman" w:hAnsi="Times New Roman"/>
          <w:sz w:val="24"/>
          <w:szCs w:val="24"/>
        </w:rPr>
        <w:br/>
      </w:r>
      <w:r w:rsidRPr="00DE15F2">
        <w:rPr>
          <w:rFonts w:ascii="Times New Roman" w:hAnsi="Times New Roman"/>
          <w:sz w:val="24"/>
          <w:szCs w:val="24"/>
        </w:rPr>
        <w:t>с нанесенными линиями геологических разрезов, предварительных границ земельного отвода или границ предоставленного земельного отвода. Пространственные границы участка недр отражаются географическими координатами угловых точек. Координаты представляются в геодезической системе</w:t>
      </w:r>
      <w:r>
        <w:rPr>
          <w:rFonts w:ascii="Times New Roman" w:hAnsi="Times New Roman"/>
          <w:sz w:val="24"/>
          <w:szCs w:val="24"/>
        </w:rPr>
        <w:t xml:space="preserve"> координат 2011 года (ГСК-2011).</w:t>
      </w:r>
    </w:p>
    <w:p w14:paraId="1BDE35D3" w14:textId="05B4EF1F"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13</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Г</w:t>
      </w:r>
      <w:r w:rsidRPr="00DE15F2">
        <w:rPr>
          <w:rFonts w:ascii="Times New Roman" w:hAnsi="Times New Roman"/>
          <w:sz w:val="24"/>
          <w:szCs w:val="24"/>
        </w:rPr>
        <w:t xml:space="preserve">ражданско-правовой договор на выполнение работ по строительству, реконструкции, капитальному ремонту, ремонту и содержанию автомобильных дорог общего пользования, заключенный в соответствии с Федеральным законом </w:t>
      </w:r>
      <w:r>
        <w:rPr>
          <w:rFonts w:ascii="Times New Roman" w:hAnsi="Times New Roman"/>
          <w:sz w:val="24"/>
          <w:szCs w:val="24"/>
        </w:rPr>
        <w:t>«</w:t>
      </w:r>
      <w:r w:rsidRPr="00DE15F2">
        <w:rPr>
          <w:rFonts w:ascii="Times New Roman" w:hAnsi="Times New Roman"/>
          <w:sz w:val="24"/>
          <w:szCs w:val="24"/>
        </w:rPr>
        <w:t xml:space="preserve">О контрактной системе в сфере закупок товаров, работ, услуг для обеспечения государственных </w:t>
      </w:r>
      <w:r w:rsidR="00C57C4E">
        <w:rPr>
          <w:rFonts w:ascii="Times New Roman" w:hAnsi="Times New Roman"/>
          <w:sz w:val="24"/>
          <w:szCs w:val="24"/>
        </w:rPr>
        <w:br/>
      </w:r>
      <w:r w:rsidRPr="00DE15F2">
        <w:rPr>
          <w:rFonts w:ascii="Times New Roman" w:hAnsi="Times New Roman"/>
          <w:sz w:val="24"/>
          <w:szCs w:val="24"/>
        </w:rPr>
        <w:t>и муниципальных нужд</w:t>
      </w:r>
      <w:r>
        <w:rPr>
          <w:rFonts w:ascii="Times New Roman" w:hAnsi="Times New Roman"/>
          <w:sz w:val="24"/>
          <w:szCs w:val="24"/>
        </w:rPr>
        <w:t>»</w:t>
      </w:r>
      <w:r w:rsidRPr="00DE15F2">
        <w:rPr>
          <w:rFonts w:ascii="Times New Roman" w:hAnsi="Times New Roman"/>
          <w:sz w:val="24"/>
          <w:szCs w:val="24"/>
        </w:rPr>
        <w:t xml:space="preserve"> или Федеральным законом </w:t>
      </w:r>
      <w:r>
        <w:rPr>
          <w:rFonts w:ascii="Times New Roman" w:hAnsi="Times New Roman"/>
          <w:sz w:val="24"/>
          <w:szCs w:val="24"/>
        </w:rPr>
        <w:t>«</w:t>
      </w:r>
      <w:r w:rsidRPr="00DE15F2">
        <w:rPr>
          <w:rFonts w:ascii="Times New Roman" w:hAnsi="Times New Roman"/>
          <w:sz w:val="24"/>
          <w:szCs w:val="24"/>
        </w:rPr>
        <w:t>О закупках товаров, работ, услуг отдельными видами юридических лиц</w:t>
      </w:r>
      <w:r>
        <w:rPr>
          <w:rFonts w:ascii="Times New Roman" w:hAnsi="Times New Roman"/>
          <w:sz w:val="24"/>
          <w:szCs w:val="24"/>
        </w:rPr>
        <w:t>».</w:t>
      </w:r>
    </w:p>
    <w:p w14:paraId="36C394C7" w14:textId="32E173AE"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14</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П</w:t>
      </w:r>
      <w:r w:rsidRPr="00DE15F2">
        <w:rPr>
          <w:rFonts w:ascii="Times New Roman" w:hAnsi="Times New Roman"/>
          <w:sz w:val="24"/>
          <w:szCs w:val="24"/>
        </w:rPr>
        <w:t xml:space="preserve">роект на разработку месторождения (при наличии), подготовленный, согласованный и утвержденный в порядке, установленном постановлением Правительства Российской Федерации от 30.11.2021 </w:t>
      </w:r>
      <w:r>
        <w:rPr>
          <w:rFonts w:ascii="Times New Roman" w:hAnsi="Times New Roman"/>
          <w:sz w:val="24"/>
          <w:szCs w:val="24"/>
        </w:rPr>
        <w:t>№</w:t>
      </w:r>
      <w:r w:rsidRPr="00DE15F2">
        <w:rPr>
          <w:rFonts w:ascii="Times New Roman" w:hAnsi="Times New Roman"/>
          <w:sz w:val="24"/>
          <w:szCs w:val="24"/>
        </w:rPr>
        <w:t xml:space="preserve"> 2127 </w:t>
      </w:r>
      <w:r>
        <w:rPr>
          <w:rFonts w:ascii="Times New Roman" w:hAnsi="Times New Roman"/>
          <w:sz w:val="24"/>
          <w:szCs w:val="24"/>
        </w:rPr>
        <w:t>«</w:t>
      </w:r>
      <w:r w:rsidRPr="00DE15F2">
        <w:rPr>
          <w:rFonts w:ascii="Times New Roman" w:hAnsi="Times New Roman"/>
          <w:sz w:val="24"/>
          <w:szCs w:val="24"/>
        </w:rPr>
        <w:t xml:space="preserve">О порядке подготовки, согласования </w:t>
      </w:r>
      <w:r w:rsidR="00C57C4E">
        <w:rPr>
          <w:rFonts w:ascii="Times New Roman" w:hAnsi="Times New Roman"/>
          <w:sz w:val="24"/>
          <w:szCs w:val="24"/>
        </w:rPr>
        <w:br/>
      </w:r>
      <w:r w:rsidRPr="00DE15F2">
        <w:rPr>
          <w:rFonts w:ascii="Times New Roman" w:hAnsi="Times New Roman"/>
          <w:sz w:val="24"/>
          <w:szCs w:val="24"/>
        </w:rPr>
        <w:t>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по видам полезных ископаемых и видам пользования недрами</w:t>
      </w:r>
      <w:r>
        <w:rPr>
          <w:rFonts w:ascii="Times New Roman" w:hAnsi="Times New Roman"/>
          <w:sz w:val="24"/>
          <w:szCs w:val="24"/>
        </w:rPr>
        <w:t>»</w:t>
      </w:r>
      <w:r w:rsidRPr="00DE15F2">
        <w:rPr>
          <w:rFonts w:ascii="Times New Roman" w:hAnsi="Times New Roman"/>
          <w:sz w:val="24"/>
          <w:szCs w:val="24"/>
        </w:rPr>
        <w:t>;</w:t>
      </w:r>
    </w:p>
    <w:p w14:paraId="082F67D2" w14:textId="16A80EB0"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15</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П</w:t>
      </w:r>
      <w:r w:rsidRPr="00DE15F2">
        <w:rPr>
          <w:rFonts w:ascii="Times New Roman" w:hAnsi="Times New Roman"/>
          <w:sz w:val="24"/>
          <w:szCs w:val="24"/>
        </w:rPr>
        <w:t>роект на выполнение работ, с указанием объема и целей выполнения соответствующих работ по строительству, реконструкции, капитальному ремонту, ремонту и содержанию автомобильных дорог общего пользования</w:t>
      </w:r>
      <w:r>
        <w:rPr>
          <w:rFonts w:ascii="Times New Roman" w:hAnsi="Times New Roman"/>
          <w:sz w:val="24"/>
          <w:szCs w:val="24"/>
        </w:rPr>
        <w:t>.</w:t>
      </w:r>
    </w:p>
    <w:p w14:paraId="1DAE8862" w14:textId="7626A7B7"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2.6.1.16.</w:t>
      </w:r>
      <w:r w:rsidRPr="00DE15F2">
        <w:rPr>
          <w:rFonts w:ascii="Times New Roman" w:hAnsi="Times New Roman"/>
          <w:sz w:val="24"/>
          <w:szCs w:val="24"/>
        </w:rPr>
        <w:t xml:space="preserve"> </w:t>
      </w:r>
      <w:r>
        <w:rPr>
          <w:rFonts w:ascii="Times New Roman" w:hAnsi="Times New Roman"/>
          <w:sz w:val="24"/>
          <w:szCs w:val="24"/>
        </w:rPr>
        <w:t>С</w:t>
      </w:r>
      <w:r w:rsidRPr="00DE15F2">
        <w:rPr>
          <w:rFonts w:ascii="Times New Roman" w:hAnsi="Times New Roman"/>
          <w:sz w:val="24"/>
          <w:szCs w:val="24"/>
        </w:rPr>
        <w:t>ведения о планируемых мероприятиях по рекультивации земель, согласованных с собственником земельного участка</w:t>
      </w:r>
      <w:r>
        <w:rPr>
          <w:rFonts w:ascii="Times New Roman" w:hAnsi="Times New Roman"/>
          <w:sz w:val="24"/>
          <w:szCs w:val="24"/>
        </w:rPr>
        <w:t>.</w:t>
      </w:r>
    </w:p>
    <w:p w14:paraId="4BB2C7B5" w14:textId="2A4D2B89"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17</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К</w:t>
      </w:r>
      <w:r w:rsidRPr="00DE15F2">
        <w:rPr>
          <w:rFonts w:ascii="Times New Roman" w:hAnsi="Times New Roman"/>
          <w:sz w:val="24"/>
          <w:szCs w:val="24"/>
        </w:rPr>
        <w:t>опия документа, подтверждающего согласование заявителем предва</w:t>
      </w:r>
      <w:r>
        <w:rPr>
          <w:rFonts w:ascii="Times New Roman" w:hAnsi="Times New Roman"/>
          <w:sz w:val="24"/>
          <w:szCs w:val="24"/>
        </w:rPr>
        <w:t>рительных границ горного отвода.</w:t>
      </w:r>
    </w:p>
    <w:p w14:paraId="24A435C2" w14:textId="5EABE614"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18</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С</w:t>
      </w:r>
      <w:r w:rsidRPr="00DE15F2">
        <w:rPr>
          <w:rFonts w:ascii="Times New Roman" w:hAnsi="Times New Roman"/>
          <w:sz w:val="24"/>
          <w:szCs w:val="24"/>
        </w:rPr>
        <w:t xml:space="preserve">ведения о состоянии и изменении запасов твердых полезных ископаемых по форме 5-гр, утвержденной постановлением Госкомстата России от 13.11.2000 </w:t>
      </w:r>
      <w:r>
        <w:rPr>
          <w:rFonts w:ascii="Times New Roman" w:hAnsi="Times New Roman"/>
          <w:sz w:val="24"/>
          <w:szCs w:val="24"/>
        </w:rPr>
        <w:t>№</w:t>
      </w:r>
      <w:r w:rsidRPr="00DE15F2">
        <w:rPr>
          <w:rFonts w:ascii="Times New Roman" w:hAnsi="Times New Roman"/>
          <w:sz w:val="24"/>
          <w:szCs w:val="24"/>
        </w:rPr>
        <w:t xml:space="preserve"> 110 </w:t>
      </w:r>
      <w:r w:rsidR="00C57C4E">
        <w:rPr>
          <w:rFonts w:ascii="Times New Roman" w:hAnsi="Times New Roman"/>
          <w:sz w:val="24"/>
          <w:szCs w:val="24"/>
        </w:rPr>
        <w:br/>
      </w:r>
      <w:r>
        <w:rPr>
          <w:rFonts w:ascii="Times New Roman" w:hAnsi="Times New Roman"/>
          <w:sz w:val="24"/>
          <w:szCs w:val="24"/>
        </w:rPr>
        <w:t>«</w:t>
      </w:r>
      <w:r w:rsidRPr="00DE15F2">
        <w:rPr>
          <w:rFonts w:ascii="Times New Roman" w:hAnsi="Times New Roman"/>
          <w:sz w:val="24"/>
          <w:szCs w:val="24"/>
        </w:rPr>
        <w:t>Об утверждении статистического инструментария для организации Министерства природных ресурсов и экологии России статистического наблюдения за запасами полезных ископаемых, геолого-разведочными работами и их финансированием, использованием воды и начисленными платежами за загрязнение окружающей среды</w:t>
      </w:r>
      <w:r>
        <w:rPr>
          <w:rFonts w:ascii="Times New Roman" w:hAnsi="Times New Roman"/>
          <w:sz w:val="24"/>
          <w:szCs w:val="24"/>
        </w:rPr>
        <w:t>»</w:t>
      </w:r>
      <w:r w:rsidRPr="00DE15F2">
        <w:rPr>
          <w:rFonts w:ascii="Times New Roman" w:hAnsi="Times New Roman"/>
          <w:sz w:val="24"/>
          <w:szCs w:val="24"/>
        </w:rPr>
        <w:t>, по сост</w:t>
      </w:r>
      <w:r>
        <w:rPr>
          <w:rFonts w:ascii="Times New Roman" w:hAnsi="Times New Roman"/>
          <w:sz w:val="24"/>
          <w:szCs w:val="24"/>
        </w:rPr>
        <w:t xml:space="preserve">оянию </w:t>
      </w:r>
      <w:r w:rsidR="00C57C4E">
        <w:rPr>
          <w:rFonts w:ascii="Times New Roman" w:hAnsi="Times New Roman"/>
          <w:sz w:val="24"/>
          <w:szCs w:val="24"/>
        </w:rPr>
        <w:br/>
      </w:r>
      <w:r>
        <w:rPr>
          <w:rFonts w:ascii="Times New Roman" w:hAnsi="Times New Roman"/>
          <w:sz w:val="24"/>
          <w:szCs w:val="24"/>
        </w:rPr>
        <w:t>на 1 января текущего года.</w:t>
      </w:r>
    </w:p>
    <w:p w14:paraId="4AAF267F" w14:textId="542627FA"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19</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Т</w:t>
      </w:r>
      <w:r w:rsidRPr="00DE15F2">
        <w:rPr>
          <w:rFonts w:ascii="Times New Roman" w:hAnsi="Times New Roman"/>
          <w:sz w:val="24"/>
          <w:szCs w:val="24"/>
        </w:rPr>
        <w:t xml:space="preserve">опографический план участка недр, предоставленного в пользование, масштаба не менее 1:1000-1:10000 с контуром подсчета запасов полезного ископаемого </w:t>
      </w:r>
      <w:r w:rsidR="00C57C4E">
        <w:rPr>
          <w:rFonts w:ascii="Times New Roman" w:hAnsi="Times New Roman"/>
          <w:sz w:val="24"/>
          <w:szCs w:val="24"/>
        </w:rPr>
        <w:br/>
      </w:r>
      <w:r w:rsidRPr="00DE15F2">
        <w:rPr>
          <w:rFonts w:ascii="Times New Roman" w:hAnsi="Times New Roman"/>
          <w:sz w:val="24"/>
          <w:szCs w:val="24"/>
        </w:rPr>
        <w:t>в предварительных границах горного отвода и с указанием границ земельного участка</w:t>
      </w:r>
      <w:r>
        <w:rPr>
          <w:rFonts w:ascii="Times New Roman" w:hAnsi="Times New Roman"/>
          <w:sz w:val="24"/>
          <w:szCs w:val="24"/>
        </w:rPr>
        <w:t>.</w:t>
      </w:r>
    </w:p>
    <w:p w14:paraId="3C64B9DE" w14:textId="2C42E746"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20</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П</w:t>
      </w:r>
      <w:r w:rsidRPr="00DE15F2">
        <w:rPr>
          <w:rFonts w:ascii="Times New Roman" w:hAnsi="Times New Roman"/>
          <w:sz w:val="24"/>
          <w:szCs w:val="24"/>
        </w:rPr>
        <w:t>лан подсчета запасов и геологические разрезы участка недр;</w:t>
      </w:r>
    </w:p>
    <w:p w14:paraId="7F3B4A6B" w14:textId="2746D6EE"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21</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С</w:t>
      </w:r>
      <w:r w:rsidRPr="00DE15F2">
        <w:rPr>
          <w:rFonts w:ascii="Times New Roman" w:hAnsi="Times New Roman"/>
          <w:sz w:val="24"/>
          <w:szCs w:val="24"/>
        </w:rPr>
        <w:t xml:space="preserve">итуационный план с обозначением участка недр, предоставленного </w:t>
      </w:r>
      <w:r w:rsidR="00C57C4E">
        <w:rPr>
          <w:rFonts w:ascii="Times New Roman" w:hAnsi="Times New Roman"/>
          <w:sz w:val="24"/>
          <w:szCs w:val="24"/>
        </w:rPr>
        <w:br/>
      </w:r>
      <w:r w:rsidRPr="00DE15F2">
        <w:rPr>
          <w:rFonts w:ascii="Times New Roman" w:hAnsi="Times New Roman"/>
          <w:sz w:val="24"/>
          <w:szCs w:val="24"/>
        </w:rPr>
        <w:t>в пользование, масштаба не меньше 1:10000 с указанием его площади и географических координат угловых точек. Координаты представляются в геодезической системе координат 2011 года (ГСК-2011);</w:t>
      </w:r>
    </w:p>
    <w:p w14:paraId="20A2E3BC" w14:textId="54621C4E"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22</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П</w:t>
      </w:r>
      <w:r w:rsidRPr="00DE15F2">
        <w:rPr>
          <w:rFonts w:ascii="Times New Roman" w:hAnsi="Times New Roman"/>
          <w:sz w:val="24"/>
          <w:szCs w:val="24"/>
        </w:rPr>
        <w:t>редложения заявителя по распределению сырья или продукции, о праве собственности на добытое сырье;</w:t>
      </w:r>
    </w:p>
    <w:p w14:paraId="24075653" w14:textId="48D482EF" w:rsidR="00DE15F2" w:rsidRP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23</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Г</w:t>
      </w:r>
      <w:r w:rsidRPr="00DE15F2">
        <w:rPr>
          <w:rFonts w:ascii="Times New Roman" w:hAnsi="Times New Roman"/>
          <w:sz w:val="24"/>
          <w:szCs w:val="24"/>
        </w:rPr>
        <w:t>ражданско-правовой договор на выполнение работ по строительству, реконструкции и капитальному ремонту объектов инфраструктуры железнодорожного транспорта общего пользования, инфраструктуры железнодорожног</w:t>
      </w:r>
      <w:r w:rsidR="00C54F79">
        <w:rPr>
          <w:rFonts w:ascii="Times New Roman" w:hAnsi="Times New Roman"/>
          <w:sz w:val="24"/>
          <w:szCs w:val="24"/>
        </w:rPr>
        <w:t>о транспорта общего пользования.</w:t>
      </w:r>
    </w:p>
    <w:p w14:paraId="0E3E6FCF" w14:textId="6F8E1BF1" w:rsidR="00DE15F2" w:rsidRDefault="00DE15F2" w:rsidP="00DE15F2">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24</w:t>
      </w:r>
      <w:r>
        <w:rPr>
          <w:rFonts w:ascii="Times New Roman" w:hAnsi="Times New Roman"/>
          <w:sz w:val="24"/>
          <w:szCs w:val="24"/>
        </w:rPr>
        <w:t>.</w:t>
      </w:r>
      <w:r w:rsidRPr="00DE15F2">
        <w:rPr>
          <w:rFonts w:ascii="Times New Roman" w:hAnsi="Times New Roman"/>
          <w:sz w:val="24"/>
          <w:szCs w:val="24"/>
        </w:rPr>
        <w:t xml:space="preserve"> </w:t>
      </w:r>
      <w:r>
        <w:rPr>
          <w:rFonts w:ascii="Times New Roman" w:hAnsi="Times New Roman"/>
          <w:sz w:val="24"/>
          <w:szCs w:val="24"/>
        </w:rPr>
        <w:t>П</w:t>
      </w:r>
      <w:r w:rsidRPr="00DE15F2">
        <w:rPr>
          <w:rFonts w:ascii="Times New Roman" w:hAnsi="Times New Roman"/>
          <w:sz w:val="24"/>
          <w:szCs w:val="24"/>
        </w:rPr>
        <w:t>роект на выполнение работ, с указанием объема и целей выполнения соответствующих работ по строительству, реконструкции и капитальному ремонту объектов инфраструктуры железнодорожного транспорта общего пользования, инфраструктуры железнодорожног</w:t>
      </w:r>
      <w:r w:rsidR="00C54F79">
        <w:rPr>
          <w:rFonts w:ascii="Times New Roman" w:hAnsi="Times New Roman"/>
          <w:sz w:val="24"/>
          <w:szCs w:val="24"/>
        </w:rPr>
        <w:t>о транспорта общего пользования.</w:t>
      </w:r>
    </w:p>
    <w:p w14:paraId="6BF30D22" w14:textId="743731AF" w:rsidR="00C54F79" w:rsidRPr="00DE15F2" w:rsidRDefault="00C54F79" w:rsidP="00C54F79">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w:t>
      </w:r>
      <w:r>
        <w:rPr>
          <w:rFonts w:ascii="Times New Roman" w:hAnsi="Times New Roman"/>
          <w:sz w:val="24"/>
          <w:szCs w:val="24"/>
        </w:rPr>
        <w:t>5.</w:t>
      </w:r>
      <w:r w:rsidRPr="00DE15F2">
        <w:rPr>
          <w:rFonts w:ascii="Times New Roman" w:hAnsi="Times New Roman"/>
          <w:sz w:val="24"/>
          <w:szCs w:val="24"/>
        </w:rPr>
        <w:t xml:space="preserve"> </w:t>
      </w:r>
      <w:r>
        <w:rPr>
          <w:rFonts w:ascii="Times New Roman" w:hAnsi="Times New Roman"/>
          <w:sz w:val="24"/>
          <w:szCs w:val="24"/>
        </w:rPr>
        <w:t>Г</w:t>
      </w:r>
      <w:r w:rsidRPr="00DE15F2">
        <w:rPr>
          <w:rFonts w:ascii="Times New Roman" w:hAnsi="Times New Roman"/>
          <w:sz w:val="24"/>
          <w:szCs w:val="24"/>
        </w:rPr>
        <w:t xml:space="preserve">ражданско-правовой договор на выполнение работ по строительству, реконструкции и капитальному ремонту </w:t>
      </w:r>
      <w:r w:rsidRPr="00C54F79">
        <w:rPr>
          <w:rFonts w:ascii="Times New Roman" w:hAnsi="Times New Roman"/>
          <w:sz w:val="24"/>
          <w:szCs w:val="24"/>
        </w:rPr>
        <w:t>магистральных нефтепроводов, нефтепродуктопроводов и их неотъемлемых технологических частей</w:t>
      </w:r>
      <w:r>
        <w:rPr>
          <w:rFonts w:ascii="Times New Roman" w:hAnsi="Times New Roman"/>
          <w:sz w:val="24"/>
          <w:szCs w:val="24"/>
        </w:rPr>
        <w:t>.</w:t>
      </w:r>
    </w:p>
    <w:p w14:paraId="664BCEB4" w14:textId="15342F89" w:rsidR="00C54F79" w:rsidRDefault="00C54F79" w:rsidP="00C54F79">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w:t>
      </w:r>
      <w:r>
        <w:rPr>
          <w:rFonts w:ascii="Times New Roman" w:hAnsi="Times New Roman"/>
          <w:sz w:val="24"/>
          <w:szCs w:val="24"/>
        </w:rPr>
        <w:t>6.</w:t>
      </w:r>
      <w:r w:rsidRPr="00DE15F2">
        <w:rPr>
          <w:rFonts w:ascii="Times New Roman" w:hAnsi="Times New Roman"/>
          <w:sz w:val="24"/>
          <w:szCs w:val="24"/>
        </w:rPr>
        <w:t xml:space="preserve"> </w:t>
      </w:r>
      <w:r>
        <w:rPr>
          <w:rFonts w:ascii="Times New Roman" w:hAnsi="Times New Roman"/>
          <w:sz w:val="24"/>
          <w:szCs w:val="24"/>
        </w:rPr>
        <w:t>П</w:t>
      </w:r>
      <w:r w:rsidRPr="00DE15F2">
        <w:rPr>
          <w:rFonts w:ascii="Times New Roman" w:hAnsi="Times New Roman"/>
          <w:sz w:val="24"/>
          <w:szCs w:val="24"/>
        </w:rPr>
        <w:t xml:space="preserve">роект на выполнение работ, с указанием объема и целей выполнения соответствующих работ по строительству, реконструкции и капитальному ремонту </w:t>
      </w:r>
      <w:r w:rsidRPr="00C54F79">
        <w:rPr>
          <w:rFonts w:ascii="Times New Roman" w:hAnsi="Times New Roman"/>
          <w:sz w:val="24"/>
          <w:szCs w:val="24"/>
        </w:rPr>
        <w:t>магистральных нефтепроводов, нефтепродуктопроводов и их неотъемлемых технологических частей</w:t>
      </w:r>
      <w:r>
        <w:rPr>
          <w:rFonts w:ascii="Times New Roman" w:hAnsi="Times New Roman"/>
          <w:sz w:val="24"/>
          <w:szCs w:val="24"/>
        </w:rPr>
        <w:t>.</w:t>
      </w:r>
    </w:p>
    <w:p w14:paraId="3E8262AE" w14:textId="46BB7332" w:rsidR="00C54F79" w:rsidRPr="00C54F79" w:rsidRDefault="00C54F79" w:rsidP="00C54F79">
      <w:pPr>
        <w:pStyle w:val="a3"/>
        <w:ind w:firstLine="709"/>
        <w:jc w:val="both"/>
        <w:rPr>
          <w:rFonts w:ascii="Times New Roman" w:hAnsi="Times New Roman"/>
          <w:sz w:val="24"/>
          <w:szCs w:val="24"/>
        </w:rPr>
      </w:pPr>
      <w:r>
        <w:rPr>
          <w:rFonts w:ascii="Times New Roman" w:hAnsi="Times New Roman"/>
          <w:sz w:val="24"/>
          <w:szCs w:val="24"/>
        </w:rPr>
        <w:t>2.6.1.</w:t>
      </w:r>
      <w:r w:rsidRPr="00DE15F2">
        <w:rPr>
          <w:rFonts w:ascii="Times New Roman" w:hAnsi="Times New Roman"/>
          <w:sz w:val="24"/>
          <w:szCs w:val="24"/>
        </w:rPr>
        <w:t>2</w:t>
      </w:r>
      <w:r>
        <w:rPr>
          <w:rFonts w:ascii="Times New Roman" w:hAnsi="Times New Roman"/>
          <w:sz w:val="24"/>
          <w:szCs w:val="24"/>
        </w:rPr>
        <w:t>7.</w:t>
      </w:r>
      <w:r w:rsidRPr="00DE15F2">
        <w:rPr>
          <w:rFonts w:ascii="Times New Roman" w:hAnsi="Times New Roman"/>
          <w:sz w:val="24"/>
          <w:szCs w:val="24"/>
        </w:rPr>
        <w:t xml:space="preserve"> </w:t>
      </w:r>
      <w:r>
        <w:rPr>
          <w:rFonts w:ascii="Times New Roman" w:hAnsi="Times New Roman"/>
          <w:sz w:val="24"/>
          <w:szCs w:val="24"/>
        </w:rPr>
        <w:t>Г</w:t>
      </w:r>
      <w:r w:rsidRPr="00DE15F2">
        <w:rPr>
          <w:rFonts w:ascii="Times New Roman" w:hAnsi="Times New Roman"/>
          <w:sz w:val="24"/>
          <w:szCs w:val="24"/>
        </w:rPr>
        <w:t xml:space="preserve">ражданско-правовой договор на выполнение работ по строительству, реконструкции и </w:t>
      </w:r>
      <w:r w:rsidRPr="00C54F79">
        <w:rPr>
          <w:rFonts w:ascii="Times New Roman" w:hAnsi="Times New Roman"/>
          <w:sz w:val="24"/>
          <w:szCs w:val="24"/>
        </w:rPr>
        <w:t xml:space="preserve">капитальному ремонту </w:t>
      </w:r>
      <w:r w:rsidRPr="00C54F79">
        <w:rPr>
          <w:rFonts w:ascii="Times New Roman" w:eastAsia="Times New Roman" w:hAnsi="Times New Roman" w:cs="Times New Roman"/>
          <w:sz w:val="24"/>
          <w:szCs w:val="24"/>
          <w:lang w:eastAsia="ru-RU"/>
        </w:rPr>
        <w:t>магистральных газопроводов и их неотъемлемых технологических частей</w:t>
      </w:r>
      <w:r w:rsidRPr="00C54F79">
        <w:rPr>
          <w:rFonts w:ascii="Times New Roman" w:hAnsi="Times New Roman"/>
          <w:sz w:val="24"/>
          <w:szCs w:val="24"/>
        </w:rPr>
        <w:t>.</w:t>
      </w:r>
    </w:p>
    <w:p w14:paraId="2B1071C6" w14:textId="5CDEEC0A" w:rsidR="00C54F79" w:rsidRDefault="00C54F79" w:rsidP="00C54F79">
      <w:pPr>
        <w:pStyle w:val="a3"/>
        <w:ind w:firstLine="709"/>
        <w:jc w:val="both"/>
        <w:rPr>
          <w:rFonts w:ascii="Times New Roman" w:hAnsi="Times New Roman"/>
          <w:sz w:val="24"/>
          <w:szCs w:val="24"/>
        </w:rPr>
      </w:pPr>
      <w:r w:rsidRPr="00C54F79">
        <w:rPr>
          <w:rFonts w:ascii="Times New Roman" w:hAnsi="Times New Roman"/>
          <w:sz w:val="24"/>
          <w:szCs w:val="24"/>
        </w:rPr>
        <w:t xml:space="preserve">2.6.1.28. Проект на выполнение работ, с указанием объема и целей выполнения соответствующих работ по строительству, реконструкции и капитальному ремонту </w:t>
      </w:r>
      <w:r w:rsidRPr="00C54F79">
        <w:rPr>
          <w:rFonts w:ascii="Times New Roman" w:eastAsia="Times New Roman" w:hAnsi="Times New Roman" w:cs="Times New Roman"/>
          <w:sz w:val="24"/>
          <w:szCs w:val="24"/>
          <w:lang w:eastAsia="ru-RU"/>
        </w:rPr>
        <w:t>магистральных газопроводов и их неотъемлемых технологических частей</w:t>
      </w:r>
      <w:r w:rsidRPr="00C54F79">
        <w:rPr>
          <w:rFonts w:ascii="Times New Roman" w:hAnsi="Times New Roman"/>
          <w:sz w:val="24"/>
          <w:szCs w:val="24"/>
        </w:rPr>
        <w:t>.</w:t>
      </w:r>
    </w:p>
    <w:p w14:paraId="3E52E48A" w14:textId="3130AE46" w:rsidR="00143F3B" w:rsidRPr="00413C3C" w:rsidRDefault="00143F3B" w:rsidP="00DE15F2">
      <w:pPr>
        <w:pStyle w:val="a3"/>
        <w:ind w:firstLine="709"/>
        <w:jc w:val="both"/>
        <w:rPr>
          <w:rFonts w:ascii="Times New Roman" w:hAnsi="Times New Roman"/>
          <w:sz w:val="24"/>
          <w:szCs w:val="24"/>
        </w:rPr>
      </w:pPr>
      <w:r w:rsidRPr="00413C3C">
        <w:rPr>
          <w:rFonts w:ascii="Times New Roman" w:hAnsi="Times New Roman"/>
          <w:sz w:val="24"/>
          <w:szCs w:val="24"/>
        </w:rPr>
        <w:t>2.6.</w:t>
      </w:r>
      <w:r w:rsidR="00DE15F2">
        <w:rPr>
          <w:rFonts w:ascii="Times New Roman" w:hAnsi="Times New Roman"/>
          <w:sz w:val="24"/>
          <w:szCs w:val="24"/>
        </w:rPr>
        <w:t>1.2</w:t>
      </w:r>
      <w:r w:rsidR="00027058">
        <w:rPr>
          <w:rFonts w:ascii="Times New Roman" w:hAnsi="Times New Roman"/>
          <w:sz w:val="24"/>
          <w:szCs w:val="24"/>
        </w:rPr>
        <w:t>9</w:t>
      </w:r>
      <w:r>
        <w:rPr>
          <w:rFonts w:ascii="Times New Roman" w:hAnsi="Times New Roman"/>
          <w:sz w:val="24"/>
          <w:szCs w:val="24"/>
        </w:rPr>
        <w:t>. О</w:t>
      </w:r>
      <w:r w:rsidRPr="00413C3C">
        <w:rPr>
          <w:rFonts w:ascii="Times New Roman" w:hAnsi="Times New Roman"/>
          <w:sz w:val="24"/>
          <w:szCs w:val="24"/>
        </w:rPr>
        <w:t>пись документов, прилагаемых к заяв</w:t>
      </w:r>
      <w:r>
        <w:rPr>
          <w:rFonts w:ascii="Times New Roman" w:hAnsi="Times New Roman"/>
          <w:sz w:val="24"/>
          <w:szCs w:val="24"/>
        </w:rPr>
        <w:t>лению</w:t>
      </w:r>
      <w:r w:rsidRPr="00413C3C">
        <w:rPr>
          <w:rFonts w:ascii="Times New Roman" w:hAnsi="Times New Roman"/>
          <w:sz w:val="24"/>
          <w:szCs w:val="24"/>
        </w:rPr>
        <w:t xml:space="preserve"> на предоставление права пользования участком недр.</w:t>
      </w:r>
    </w:p>
    <w:p w14:paraId="79C30DFB" w14:textId="361AF8E1" w:rsidR="00B251E2" w:rsidRDefault="00D61533" w:rsidP="00B251E2">
      <w:pPr>
        <w:pStyle w:val="a3"/>
        <w:ind w:firstLine="709"/>
        <w:jc w:val="both"/>
        <w:rPr>
          <w:rFonts w:ascii="Times New Roman" w:hAnsi="Times New Roman"/>
          <w:sz w:val="24"/>
          <w:szCs w:val="24"/>
        </w:rPr>
      </w:pPr>
      <w:r w:rsidRPr="009C0271">
        <w:rPr>
          <w:rFonts w:ascii="Times New Roman" w:hAnsi="Times New Roman"/>
          <w:sz w:val="24"/>
          <w:szCs w:val="24"/>
        </w:rPr>
        <w:t>2.6.1</w:t>
      </w:r>
      <w:r w:rsidR="00143F3B" w:rsidRPr="009C0271">
        <w:rPr>
          <w:rFonts w:ascii="Times New Roman" w:hAnsi="Times New Roman"/>
          <w:sz w:val="24"/>
          <w:szCs w:val="24"/>
        </w:rPr>
        <w:t>.</w:t>
      </w:r>
      <w:r w:rsidR="00027058">
        <w:rPr>
          <w:rFonts w:ascii="Times New Roman" w:hAnsi="Times New Roman"/>
          <w:sz w:val="24"/>
          <w:szCs w:val="24"/>
        </w:rPr>
        <w:t>30</w:t>
      </w:r>
      <w:r w:rsidR="00B251E2" w:rsidRPr="009C0271">
        <w:rPr>
          <w:rFonts w:ascii="Times New Roman" w:hAnsi="Times New Roman"/>
          <w:sz w:val="24"/>
          <w:szCs w:val="24"/>
        </w:rPr>
        <w:t>. Для получения права пользования участком недр:</w:t>
      </w:r>
    </w:p>
    <w:p w14:paraId="0E3C8825" w14:textId="521CC5E5" w:rsidR="007230AB" w:rsidRPr="007230AB" w:rsidRDefault="007230AB" w:rsidP="007230AB">
      <w:pPr>
        <w:pStyle w:val="a3"/>
        <w:ind w:firstLine="709"/>
        <w:jc w:val="both"/>
        <w:rPr>
          <w:rFonts w:ascii="Times New Roman" w:hAnsi="Times New Roman"/>
          <w:sz w:val="24"/>
          <w:szCs w:val="24"/>
        </w:rPr>
      </w:pPr>
      <w:r w:rsidRPr="007230AB">
        <w:rPr>
          <w:rFonts w:ascii="Times New Roman" w:hAnsi="Times New Roman"/>
          <w:sz w:val="24"/>
          <w:szCs w:val="24"/>
        </w:rPr>
        <w:t xml:space="preserve">для геологического изучения недр в целях поисков и оценки месторождений общераспространенных полезных ископаемых на участке недр местного значения, включенном в перечень участков недр местного значения, содержащих общераспространенные полезные ископаемые, необходимы документы и сведения, перечисленные в подпунктах </w:t>
      </w:r>
      <w:r>
        <w:rPr>
          <w:rFonts w:ascii="Times New Roman" w:hAnsi="Times New Roman"/>
          <w:sz w:val="24"/>
          <w:szCs w:val="24"/>
        </w:rPr>
        <w:t xml:space="preserve">2.6.1.1 </w:t>
      </w:r>
      <w:r w:rsidR="00C57C4E" w:rsidRPr="00413C3C">
        <w:rPr>
          <w:rFonts w:ascii="Times New Roman" w:hAnsi="Times New Roman"/>
          <w:sz w:val="24"/>
          <w:szCs w:val="24"/>
        </w:rPr>
        <w:t>–</w:t>
      </w:r>
      <w:r w:rsidRPr="00B251E2">
        <w:rPr>
          <w:rFonts w:ascii="Times New Roman" w:hAnsi="Times New Roman"/>
          <w:sz w:val="24"/>
          <w:szCs w:val="24"/>
        </w:rPr>
        <w:t xml:space="preserve"> </w:t>
      </w:r>
      <w:r>
        <w:rPr>
          <w:rFonts w:ascii="Times New Roman" w:hAnsi="Times New Roman"/>
          <w:sz w:val="24"/>
          <w:szCs w:val="24"/>
        </w:rPr>
        <w:t>2.6.1.</w:t>
      </w:r>
      <w:r w:rsidRPr="00B251E2">
        <w:rPr>
          <w:rFonts w:ascii="Times New Roman" w:hAnsi="Times New Roman"/>
          <w:sz w:val="24"/>
          <w:szCs w:val="24"/>
        </w:rPr>
        <w:t xml:space="preserve">8 </w:t>
      </w:r>
      <w:r w:rsidRPr="007230AB">
        <w:rPr>
          <w:rFonts w:ascii="Times New Roman" w:hAnsi="Times New Roman"/>
          <w:sz w:val="24"/>
          <w:szCs w:val="24"/>
        </w:rPr>
        <w:t xml:space="preserve">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7230AB">
        <w:rPr>
          <w:rFonts w:ascii="Times New Roman" w:hAnsi="Times New Roman"/>
          <w:sz w:val="24"/>
          <w:szCs w:val="24"/>
        </w:rPr>
        <w:t>;</w:t>
      </w:r>
    </w:p>
    <w:p w14:paraId="433FA618" w14:textId="32B3F08E" w:rsidR="007230AB" w:rsidRPr="007230AB" w:rsidRDefault="007230AB" w:rsidP="007230AB">
      <w:pPr>
        <w:pStyle w:val="a3"/>
        <w:ind w:firstLine="709"/>
        <w:jc w:val="both"/>
        <w:rPr>
          <w:rFonts w:ascii="Times New Roman" w:hAnsi="Times New Roman"/>
          <w:sz w:val="24"/>
          <w:szCs w:val="24"/>
        </w:rPr>
      </w:pPr>
      <w:r w:rsidRPr="007230AB">
        <w:rPr>
          <w:rFonts w:ascii="Times New Roman" w:hAnsi="Times New Roman"/>
          <w:sz w:val="24"/>
          <w:szCs w:val="24"/>
        </w:rPr>
        <w:t xml:space="preserve">для разведки и добычи общераспространенных полезных ископаемых при установлении факта открытия месторождения общераспространенных полезных ископаемых необходимы документы и сведения, перечисленные в подпунктах </w:t>
      </w:r>
      <w:r w:rsidR="00C57C4E">
        <w:rPr>
          <w:rFonts w:ascii="Times New Roman" w:hAnsi="Times New Roman"/>
          <w:sz w:val="24"/>
          <w:szCs w:val="24"/>
        </w:rPr>
        <w:br/>
      </w:r>
      <w:r>
        <w:rPr>
          <w:rFonts w:ascii="Times New Roman" w:hAnsi="Times New Roman"/>
          <w:sz w:val="24"/>
          <w:szCs w:val="24"/>
        </w:rPr>
        <w:t>2.6.1.1</w:t>
      </w:r>
      <w:r w:rsidR="00C57C4E">
        <w:rPr>
          <w:rFonts w:ascii="Times New Roman" w:hAnsi="Times New Roman"/>
          <w:sz w:val="24"/>
          <w:szCs w:val="24"/>
        </w:rPr>
        <w:t xml:space="preserve"> </w:t>
      </w:r>
      <w:r w:rsidR="00C57C4E" w:rsidRPr="00413C3C">
        <w:rPr>
          <w:rFonts w:ascii="Times New Roman" w:hAnsi="Times New Roman"/>
          <w:sz w:val="24"/>
          <w:szCs w:val="24"/>
        </w:rPr>
        <w:t>–</w:t>
      </w:r>
      <w:r w:rsidRPr="00B251E2">
        <w:rPr>
          <w:rFonts w:ascii="Times New Roman" w:hAnsi="Times New Roman"/>
          <w:sz w:val="24"/>
          <w:szCs w:val="24"/>
        </w:rPr>
        <w:t xml:space="preserve"> </w:t>
      </w:r>
      <w:r>
        <w:rPr>
          <w:rFonts w:ascii="Times New Roman" w:hAnsi="Times New Roman"/>
          <w:sz w:val="24"/>
          <w:szCs w:val="24"/>
        </w:rPr>
        <w:t>2.6.1.14</w:t>
      </w:r>
      <w:r w:rsidRPr="007230AB">
        <w:rPr>
          <w:rFonts w:ascii="Times New Roman" w:hAnsi="Times New Roman"/>
          <w:sz w:val="24"/>
          <w:szCs w:val="24"/>
        </w:rPr>
        <w:t xml:space="preserve">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7230AB">
        <w:rPr>
          <w:rFonts w:ascii="Times New Roman" w:hAnsi="Times New Roman"/>
          <w:sz w:val="24"/>
          <w:szCs w:val="24"/>
        </w:rPr>
        <w:t>;</w:t>
      </w:r>
    </w:p>
    <w:p w14:paraId="7BD3B876" w14:textId="1C2788E5" w:rsidR="007230AB" w:rsidRPr="007230AB" w:rsidRDefault="007230AB" w:rsidP="007230AB">
      <w:pPr>
        <w:pStyle w:val="a3"/>
        <w:ind w:firstLine="709"/>
        <w:jc w:val="both"/>
        <w:rPr>
          <w:rFonts w:ascii="Times New Roman" w:hAnsi="Times New Roman"/>
          <w:sz w:val="24"/>
          <w:szCs w:val="24"/>
        </w:rPr>
      </w:pPr>
      <w:r w:rsidRPr="007230AB">
        <w:rPr>
          <w:rFonts w:ascii="Times New Roman" w:hAnsi="Times New Roman"/>
          <w:sz w:val="24"/>
          <w:szCs w:val="24"/>
        </w:rPr>
        <w:t xml:space="preserve">для 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пользования которым досрочно прекращено, необходимы документы и сведения, перечисленные в подпунктах </w:t>
      </w:r>
      <w:r>
        <w:rPr>
          <w:rFonts w:ascii="Times New Roman" w:hAnsi="Times New Roman"/>
          <w:sz w:val="24"/>
          <w:szCs w:val="24"/>
        </w:rPr>
        <w:t>2.6.1.</w:t>
      </w:r>
      <w:r w:rsidRPr="007230AB">
        <w:rPr>
          <w:rFonts w:ascii="Times New Roman" w:hAnsi="Times New Roman"/>
          <w:sz w:val="24"/>
          <w:szCs w:val="24"/>
        </w:rPr>
        <w:t xml:space="preserve">1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 xml:space="preserve">2, </w:t>
      </w:r>
      <w:r>
        <w:rPr>
          <w:rFonts w:ascii="Times New Roman" w:hAnsi="Times New Roman"/>
          <w:sz w:val="24"/>
          <w:szCs w:val="24"/>
        </w:rPr>
        <w:t>2.6.1.</w:t>
      </w:r>
      <w:r w:rsidRPr="007230AB">
        <w:rPr>
          <w:rFonts w:ascii="Times New Roman" w:hAnsi="Times New Roman"/>
          <w:sz w:val="24"/>
          <w:szCs w:val="24"/>
        </w:rPr>
        <w:t xml:space="preserve">16, </w:t>
      </w:r>
      <w:r w:rsidR="00A57AB4">
        <w:rPr>
          <w:rFonts w:ascii="Times New Roman" w:hAnsi="Times New Roman"/>
          <w:sz w:val="24"/>
          <w:szCs w:val="24"/>
        </w:rPr>
        <w:t xml:space="preserve">2.6.1.18, </w:t>
      </w:r>
      <w:r>
        <w:rPr>
          <w:rFonts w:ascii="Times New Roman" w:hAnsi="Times New Roman"/>
          <w:sz w:val="24"/>
          <w:szCs w:val="24"/>
        </w:rPr>
        <w:t>2.6.1.</w:t>
      </w:r>
      <w:r w:rsidRPr="007230AB">
        <w:rPr>
          <w:rFonts w:ascii="Times New Roman" w:hAnsi="Times New Roman"/>
          <w:sz w:val="24"/>
          <w:szCs w:val="24"/>
        </w:rPr>
        <w:t xml:space="preserve">21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00A57AB4">
        <w:rPr>
          <w:rFonts w:ascii="Times New Roman" w:hAnsi="Times New Roman"/>
          <w:sz w:val="24"/>
          <w:szCs w:val="24"/>
        </w:rPr>
        <w:t>.</w:t>
      </w:r>
      <w:r w:rsidRPr="007230AB">
        <w:rPr>
          <w:rFonts w:ascii="Times New Roman" w:hAnsi="Times New Roman"/>
          <w:sz w:val="24"/>
          <w:szCs w:val="24"/>
        </w:rPr>
        <w:t xml:space="preserve">22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7230AB">
        <w:rPr>
          <w:rFonts w:ascii="Times New Roman" w:hAnsi="Times New Roman"/>
          <w:sz w:val="24"/>
          <w:szCs w:val="24"/>
        </w:rPr>
        <w:t>;</w:t>
      </w:r>
    </w:p>
    <w:p w14:paraId="04588D98" w14:textId="68EAB8CF" w:rsidR="007230AB" w:rsidRPr="007230AB" w:rsidRDefault="007230AB" w:rsidP="007230AB">
      <w:pPr>
        <w:pStyle w:val="a3"/>
        <w:ind w:firstLine="709"/>
        <w:jc w:val="both"/>
        <w:rPr>
          <w:rFonts w:ascii="Times New Roman" w:hAnsi="Times New Roman"/>
          <w:sz w:val="24"/>
          <w:szCs w:val="24"/>
        </w:rPr>
      </w:pPr>
      <w:r w:rsidRPr="007230AB">
        <w:rPr>
          <w:rFonts w:ascii="Times New Roman" w:hAnsi="Times New Roman"/>
          <w:sz w:val="24"/>
          <w:szCs w:val="24"/>
        </w:rPr>
        <w:t xml:space="preserve">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w:t>
      </w:r>
      <w:r w:rsidR="00C57C4E">
        <w:rPr>
          <w:rFonts w:ascii="Times New Roman" w:hAnsi="Times New Roman"/>
          <w:sz w:val="24"/>
          <w:szCs w:val="24"/>
        </w:rPr>
        <w:br/>
      </w:r>
      <w:r w:rsidRPr="007230AB">
        <w:rPr>
          <w:rFonts w:ascii="Times New Roman" w:hAnsi="Times New Roman"/>
          <w:sz w:val="24"/>
          <w:szCs w:val="24"/>
        </w:rPr>
        <w:t xml:space="preserve">на основании гражданско-правовых договоров на выполнение указанных работ, заключенных в соответствии с Федеральным законом </w:t>
      </w:r>
      <w:r w:rsidR="00C57C4E">
        <w:rPr>
          <w:rFonts w:ascii="Times New Roman" w:hAnsi="Times New Roman"/>
          <w:sz w:val="24"/>
          <w:szCs w:val="24"/>
        </w:rPr>
        <w:t>«</w:t>
      </w:r>
      <w:r w:rsidRPr="007230A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C57C4E">
        <w:rPr>
          <w:rFonts w:ascii="Times New Roman" w:hAnsi="Times New Roman"/>
          <w:sz w:val="24"/>
          <w:szCs w:val="24"/>
        </w:rPr>
        <w:t>»</w:t>
      </w:r>
      <w:r w:rsidRPr="007230AB">
        <w:rPr>
          <w:rFonts w:ascii="Times New Roman" w:hAnsi="Times New Roman"/>
          <w:sz w:val="24"/>
          <w:szCs w:val="24"/>
        </w:rPr>
        <w:t xml:space="preserve"> или Федеральным законом </w:t>
      </w:r>
      <w:r w:rsidR="00C57C4E">
        <w:rPr>
          <w:rFonts w:ascii="Times New Roman" w:hAnsi="Times New Roman"/>
          <w:sz w:val="24"/>
          <w:szCs w:val="24"/>
        </w:rPr>
        <w:t>«</w:t>
      </w:r>
      <w:r w:rsidRPr="007230AB">
        <w:rPr>
          <w:rFonts w:ascii="Times New Roman" w:hAnsi="Times New Roman"/>
          <w:sz w:val="24"/>
          <w:szCs w:val="24"/>
        </w:rPr>
        <w:t>О закупках товаров, работ, услуг отдельными видами юридических лиц</w:t>
      </w:r>
      <w:r w:rsidR="00C57C4E">
        <w:rPr>
          <w:rFonts w:ascii="Times New Roman" w:hAnsi="Times New Roman"/>
          <w:sz w:val="24"/>
          <w:szCs w:val="24"/>
        </w:rPr>
        <w:t>»</w:t>
      </w:r>
      <w:r w:rsidRPr="007230AB">
        <w:rPr>
          <w:rFonts w:ascii="Times New Roman" w:hAnsi="Times New Roman"/>
          <w:sz w:val="24"/>
          <w:szCs w:val="24"/>
        </w:rPr>
        <w:t xml:space="preserve"> необходимы документы и сведения, перечисленные в подпунктах </w:t>
      </w:r>
      <w:r w:rsidR="00A57AB4">
        <w:rPr>
          <w:rFonts w:ascii="Times New Roman" w:hAnsi="Times New Roman"/>
          <w:sz w:val="24"/>
          <w:szCs w:val="24"/>
        </w:rPr>
        <w:t>2.6.1.</w:t>
      </w:r>
      <w:r w:rsidRPr="007230AB">
        <w:rPr>
          <w:rFonts w:ascii="Times New Roman" w:hAnsi="Times New Roman"/>
          <w:sz w:val="24"/>
          <w:szCs w:val="24"/>
        </w:rPr>
        <w:t xml:space="preserve">1 </w:t>
      </w:r>
      <w:r w:rsidR="00C57C4E" w:rsidRPr="00413C3C">
        <w:rPr>
          <w:rFonts w:ascii="Times New Roman" w:hAnsi="Times New Roman"/>
          <w:sz w:val="24"/>
          <w:szCs w:val="24"/>
        </w:rPr>
        <w:t>–</w:t>
      </w:r>
      <w:r w:rsidRPr="007230AB">
        <w:rPr>
          <w:rFonts w:ascii="Times New Roman" w:hAnsi="Times New Roman"/>
          <w:sz w:val="24"/>
          <w:szCs w:val="24"/>
        </w:rPr>
        <w:t xml:space="preserve"> </w:t>
      </w:r>
      <w:r w:rsidR="00A57AB4">
        <w:rPr>
          <w:rFonts w:ascii="Times New Roman" w:hAnsi="Times New Roman"/>
          <w:sz w:val="24"/>
          <w:szCs w:val="24"/>
        </w:rPr>
        <w:t>2.6.1.</w:t>
      </w:r>
      <w:r w:rsidRPr="007230AB">
        <w:rPr>
          <w:rFonts w:ascii="Times New Roman" w:hAnsi="Times New Roman"/>
          <w:sz w:val="24"/>
          <w:szCs w:val="24"/>
        </w:rPr>
        <w:t xml:space="preserve">2, </w:t>
      </w:r>
      <w:r w:rsidR="00A57AB4">
        <w:rPr>
          <w:rFonts w:ascii="Times New Roman" w:hAnsi="Times New Roman"/>
          <w:sz w:val="24"/>
          <w:szCs w:val="24"/>
        </w:rPr>
        <w:t>2.6.1.</w:t>
      </w:r>
      <w:r w:rsidRPr="007230AB">
        <w:rPr>
          <w:rFonts w:ascii="Times New Roman" w:hAnsi="Times New Roman"/>
          <w:sz w:val="24"/>
          <w:szCs w:val="24"/>
        </w:rPr>
        <w:t xml:space="preserve">5 </w:t>
      </w:r>
      <w:r w:rsidR="00C57C4E" w:rsidRPr="00413C3C">
        <w:rPr>
          <w:rFonts w:ascii="Times New Roman" w:hAnsi="Times New Roman"/>
          <w:sz w:val="24"/>
          <w:szCs w:val="24"/>
        </w:rPr>
        <w:t>–</w:t>
      </w:r>
      <w:r w:rsidRPr="007230AB">
        <w:rPr>
          <w:rFonts w:ascii="Times New Roman" w:hAnsi="Times New Roman"/>
          <w:sz w:val="24"/>
          <w:szCs w:val="24"/>
        </w:rPr>
        <w:t xml:space="preserve"> </w:t>
      </w:r>
      <w:r w:rsidR="00A57AB4">
        <w:rPr>
          <w:rFonts w:ascii="Times New Roman" w:hAnsi="Times New Roman"/>
          <w:sz w:val="24"/>
          <w:szCs w:val="24"/>
        </w:rPr>
        <w:t>2.6.1.</w:t>
      </w:r>
      <w:r w:rsidRPr="007230AB">
        <w:rPr>
          <w:rFonts w:ascii="Times New Roman" w:hAnsi="Times New Roman"/>
          <w:sz w:val="24"/>
          <w:szCs w:val="24"/>
        </w:rPr>
        <w:t xml:space="preserve">6, </w:t>
      </w:r>
      <w:r w:rsidR="00A57AB4">
        <w:rPr>
          <w:rFonts w:ascii="Times New Roman" w:hAnsi="Times New Roman"/>
          <w:sz w:val="24"/>
          <w:szCs w:val="24"/>
        </w:rPr>
        <w:t>2.6.1.</w:t>
      </w:r>
      <w:r w:rsidRPr="007230AB">
        <w:rPr>
          <w:rFonts w:ascii="Times New Roman" w:hAnsi="Times New Roman"/>
          <w:sz w:val="24"/>
          <w:szCs w:val="24"/>
        </w:rPr>
        <w:t xml:space="preserve">13, </w:t>
      </w:r>
      <w:r w:rsidR="00A57AB4">
        <w:rPr>
          <w:rFonts w:ascii="Times New Roman" w:hAnsi="Times New Roman"/>
          <w:sz w:val="24"/>
          <w:szCs w:val="24"/>
        </w:rPr>
        <w:t>2.6.1.</w:t>
      </w:r>
      <w:r w:rsidRPr="007230AB">
        <w:rPr>
          <w:rFonts w:ascii="Times New Roman" w:hAnsi="Times New Roman"/>
          <w:sz w:val="24"/>
          <w:szCs w:val="24"/>
        </w:rPr>
        <w:t>15</w:t>
      </w:r>
      <w:r w:rsidR="00A57AB4">
        <w:rPr>
          <w:rFonts w:ascii="Times New Roman" w:hAnsi="Times New Roman"/>
          <w:sz w:val="24"/>
          <w:szCs w:val="24"/>
        </w:rPr>
        <w:t xml:space="preserve"> </w:t>
      </w:r>
      <w:r w:rsidR="00C57C4E" w:rsidRPr="00413C3C">
        <w:rPr>
          <w:rFonts w:ascii="Times New Roman" w:hAnsi="Times New Roman"/>
          <w:sz w:val="24"/>
          <w:szCs w:val="24"/>
        </w:rPr>
        <w:t>–</w:t>
      </w:r>
      <w:r w:rsidR="00A57AB4">
        <w:rPr>
          <w:rFonts w:ascii="Times New Roman" w:hAnsi="Times New Roman"/>
          <w:sz w:val="24"/>
          <w:szCs w:val="24"/>
        </w:rPr>
        <w:t xml:space="preserve"> 2.6.1.17,</w:t>
      </w:r>
      <w:r w:rsidRPr="007230AB">
        <w:rPr>
          <w:rFonts w:ascii="Times New Roman" w:hAnsi="Times New Roman"/>
          <w:sz w:val="24"/>
          <w:szCs w:val="24"/>
        </w:rPr>
        <w:t xml:space="preserve"> </w:t>
      </w:r>
      <w:r w:rsidR="00A57AB4">
        <w:rPr>
          <w:rFonts w:ascii="Times New Roman" w:hAnsi="Times New Roman"/>
          <w:sz w:val="24"/>
          <w:szCs w:val="24"/>
        </w:rPr>
        <w:t xml:space="preserve">2.6.1.19 </w:t>
      </w:r>
      <w:r w:rsidR="00C57C4E" w:rsidRPr="00413C3C">
        <w:rPr>
          <w:rFonts w:ascii="Times New Roman" w:hAnsi="Times New Roman"/>
          <w:sz w:val="24"/>
          <w:szCs w:val="24"/>
        </w:rPr>
        <w:t>–</w:t>
      </w:r>
      <w:r w:rsidRPr="007230AB">
        <w:rPr>
          <w:rFonts w:ascii="Times New Roman" w:hAnsi="Times New Roman"/>
          <w:sz w:val="24"/>
          <w:szCs w:val="24"/>
        </w:rPr>
        <w:t xml:space="preserve"> </w:t>
      </w:r>
      <w:r w:rsidR="00A57AB4">
        <w:rPr>
          <w:rFonts w:ascii="Times New Roman" w:hAnsi="Times New Roman"/>
          <w:sz w:val="24"/>
          <w:szCs w:val="24"/>
        </w:rPr>
        <w:t>2.6.1.</w:t>
      </w:r>
      <w:r w:rsidRPr="007230AB">
        <w:rPr>
          <w:rFonts w:ascii="Times New Roman" w:hAnsi="Times New Roman"/>
          <w:sz w:val="24"/>
          <w:szCs w:val="24"/>
        </w:rPr>
        <w:t xml:space="preserve">20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7230AB">
        <w:rPr>
          <w:rFonts w:ascii="Times New Roman" w:hAnsi="Times New Roman"/>
          <w:sz w:val="24"/>
          <w:szCs w:val="24"/>
        </w:rPr>
        <w:t>;</w:t>
      </w:r>
    </w:p>
    <w:p w14:paraId="543CA41C" w14:textId="265AADB3" w:rsidR="007230AB" w:rsidRPr="007230AB" w:rsidRDefault="007230AB" w:rsidP="007230AB">
      <w:pPr>
        <w:pStyle w:val="a3"/>
        <w:ind w:firstLine="709"/>
        <w:jc w:val="both"/>
        <w:rPr>
          <w:rFonts w:ascii="Times New Roman" w:hAnsi="Times New Roman"/>
          <w:sz w:val="24"/>
          <w:szCs w:val="24"/>
        </w:rPr>
      </w:pPr>
      <w:r w:rsidRPr="007230AB">
        <w:rPr>
          <w:rFonts w:ascii="Times New Roman" w:hAnsi="Times New Roman"/>
          <w:sz w:val="24"/>
          <w:szCs w:val="24"/>
        </w:rPr>
        <w:t xml:space="preserve">для разведки и добычи общераспространенных полезных ископаемых, необходимых для целей выполнения работ по строительству, реконструкции и капитальному ремонту объектов инфраструктуры железнодорожного транспорта общего пользования, осуществляемых юридическими лицами, с которыми субъектом естественной монополии </w:t>
      </w:r>
      <w:r w:rsidR="00C25A8B">
        <w:rPr>
          <w:rFonts w:ascii="Times New Roman" w:hAnsi="Times New Roman"/>
          <w:sz w:val="24"/>
          <w:szCs w:val="24"/>
        </w:rPr>
        <w:br/>
      </w:r>
      <w:r w:rsidRPr="007230AB">
        <w:rPr>
          <w:rFonts w:ascii="Times New Roman" w:hAnsi="Times New Roman"/>
          <w:sz w:val="24"/>
          <w:szCs w:val="24"/>
        </w:rPr>
        <w:t xml:space="preserve">в области железнодорожного транспорта заключены гражданско-правовые договоры </w:t>
      </w:r>
      <w:r w:rsidR="00C25A8B">
        <w:rPr>
          <w:rFonts w:ascii="Times New Roman" w:hAnsi="Times New Roman"/>
          <w:sz w:val="24"/>
          <w:szCs w:val="24"/>
        </w:rPr>
        <w:br/>
      </w:r>
      <w:r w:rsidRPr="007230AB">
        <w:rPr>
          <w:rFonts w:ascii="Times New Roman" w:hAnsi="Times New Roman"/>
          <w:sz w:val="24"/>
          <w:szCs w:val="24"/>
        </w:rPr>
        <w:t xml:space="preserve">на выполнение указанных работ, необходимы документы и сведения, перечисленные </w:t>
      </w:r>
      <w:r w:rsidR="00C25A8B">
        <w:rPr>
          <w:rFonts w:ascii="Times New Roman" w:hAnsi="Times New Roman"/>
          <w:sz w:val="24"/>
          <w:szCs w:val="24"/>
        </w:rPr>
        <w:br/>
      </w:r>
      <w:r w:rsidRPr="007230AB">
        <w:rPr>
          <w:rFonts w:ascii="Times New Roman" w:hAnsi="Times New Roman"/>
          <w:sz w:val="24"/>
          <w:szCs w:val="24"/>
        </w:rPr>
        <w:t xml:space="preserve">в подпунктах </w:t>
      </w:r>
      <w:r w:rsidR="00227710">
        <w:rPr>
          <w:rFonts w:ascii="Times New Roman" w:hAnsi="Times New Roman"/>
          <w:sz w:val="24"/>
          <w:szCs w:val="24"/>
        </w:rPr>
        <w:t>2.6.1.</w:t>
      </w:r>
      <w:r w:rsidRPr="007230AB">
        <w:rPr>
          <w:rFonts w:ascii="Times New Roman" w:hAnsi="Times New Roman"/>
          <w:sz w:val="24"/>
          <w:szCs w:val="24"/>
        </w:rPr>
        <w:t xml:space="preserve">1 </w:t>
      </w:r>
      <w:r w:rsidR="00C57C4E" w:rsidRPr="00413C3C">
        <w:rPr>
          <w:rFonts w:ascii="Times New Roman" w:hAnsi="Times New Roman"/>
          <w:sz w:val="24"/>
          <w:szCs w:val="24"/>
        </w:rPr>
        <w:t>–</w:t>
      </w:r>
      <w:r w:rsidRPr="007230AB">
        <w:rPr>
          <w:rFonts w:ascii="Times New Roman" w:hAnsi="Times New Roman"/>
          <w:sz w:val="24"/>
          <w:szCs w:val="24"/>
        </w:rPr>
        <w:t xml:space="preserve"> </w:t>
      </w:r>
      <w:r w:rsidR="00227710">
        <w:rPr>
          <w:rFonts w:ascii="Times New Roman" w:hAnsi="Times New Roman"/>
          <w:sz w:val="24"/>
          <w:szCs w:val="24"/>
        </w:rPr>
        <w:t>2.6.1.</w:t>
      </w:r>
      <w:r w:rsidRPr="007230AB">
        <w:rPr>
          <w:rFonts w:ascii="Times New Roman" w:hAnsi="Times New Roman"/>
          <w:sz w:val="24"/>
          <w:szCs w:val="24"/>
        </w:rPr>
        <w:t xml:space="preserve">2, </w:t>
      </w:r>
      <w:r w:rsidR="00227710">
        <w:rPr>
          <w:rFonts w:ascii="Times New Roman" w:hAnsi="Times New Roman"/>
          <w:sz w:val="24"/>
          <w:szCs w:val="24"/>
        </w:rPr>
        <w:t>2.6.1.</w:t>
      </w:r>
      <w:r w:rsidRPr="007230AB">
        <w:rPr>
          <w:rFonts w:ascii="Times New Roman" w:hAnsi="Times New Roman"/>
          <w:sz w:val="24"/>
          <w:szCs w:val="24"/>
        </w:rPr>
        <w:t xml:space="preserve">5 </w:t>
      </w:r>
      <w:r w:rsidR="00C57C4E" w:rsidRPr="00413C3C">
        <w:rPr>
          <w:rFonts w:ascii="Times New Roman" w:hAnsi="Times New Roman"/>
          <w:sz w:val="24"/>
          <w:szCs w:val="24"/>
        </w:rPr>
        <w:t>–</w:t>
      </w:r>
      <w:r w:rsidRPr="007230AB">
        <w:rPr>
          <w:rFonts w:ascii="Times New Roman" w:hAnsi="Times New Roman"/>
          <w:sz w:val="24"/>
          <w:szCs w:val="24"/>
        </w:rPr>
        <w:t xml:space="preserve"> </w:t>
      </w:r>
      <w:r w:rsidR="00227710">
        <w:rPr>
          <w:rFonts w:ascii="Times New Roman" w:hAnsi="Times New Roman"/>
          <w:sz w:val="24"/>
          <w:szCs w:val="24"/>
        </w:rPr>
        <w:t>2.6.1.</w:t>
      </w:r>
      <w:r w:rsidRPr="007230AB">
        <w:rPr>
          <w:rFonts w:ascii="Times New Roman" w:hAnsi="Times New Roman"/>
          <w:sz w:val="24"/>
          <w:szCs w:val="24"/>
        </w:rPr>
        <w:t xml:space="preserve">6, </w:t>
      </w:r>
      <w:r w:rsidR="00227710">
        <w:rPr>
          <w:rFonts w:ascii="Times New Roman" w:hAnsi="Times New Roman"/>
          <w:sz w:val="24"/>
          <w:szCs w:val="24"/>
        </w:rPr>
        <w:t>2.6.1.</w:t>
      </w:r>
      <w:r w:rsidRPr="007230AB">
        <w:rPr>
          <w:rFonts w:ascii="Times New Roman" w:hAnsi="Times New Roman"/>
          <w:sz w:val="24"/>
          <w:szCs w:val="24"/>
        </w:rPr>
        <w:t xml:space="preserve">13, </w:t>
      </w:r>
      <w:r w:rsidR="00227710">
        <w:rPr>
          <w:rFonts w:ascii="Times New Roman" w:hAnsi="Times New Roman"/>
          <w:sz w:val="24"/>
          <w:szCs w:val="24"/>
        </w:rPr>
        <w:t>2.6.1.</w:t>
      </w:r>
      <w:r w:rsidRPr="007230AB">
        <w:rPr>
          <w:rFonts w:ascii="Times New Roman" w:hAnsi="Times New Roman"/>
          <w:sz w:val="24"/>
          <w:szCs w:val="24"/>
        </w:rPr>
        <w:t xml:space="preserve">16 </w:t>
      </w:r>
      <w:r w:rsidR="00C57C4E" w:rsidRPr="00413C3C">
        <w:rPr>
          <w:rFonts w:ascii="Times New Roman" w:hAnsi="Times New Roman"/>
          <w:sz w:val="24"/>
          <w:szCs w:val="24"/>
        </w:rPr>
        <w:t>–</w:t>
      </w:r>
      <w:r w:rsidR="00227710">
        <w:rPr>
          <w:rFonts w:ascii="Times New Roman" w:hAnsi="Times New Roman"/>
          <w:sz w:val="24"/>
          <w:szCs w:val="24"/>
        </w:rPr>
        <w:t xml:space="preserve"> 2.6.1.17, 2.6.1.19 </w:t>
      </w:r>
      <w:r w:rsidR="00C57C4E" w:rsidRPr="00413C3C">
        <w:rPr>
          <w:rFonts w:ascii="Times New Roman" w:hAnsi="Times New Roman"/>
          <w:sz w:val="24"/>
          <w:szCs w:val="24"/>
        </w:rPr>
        <w:t>–</w:t>
      </w:r>
      <w:r w:rsidRPr="007230AB">
        <w:rPr>
          <w:rFonts w:ascii="Times New Roman" w:hAnsi="Times New Roman"/>
          <w:sz w:val="24"/>
          <w:szCs w:val="24"/>
        </w:rPr>
        <w:t xml:space="preserve"> </w:t>
      </w:r>
      <w:r w:rsidR="00227710">
        <w:rPr>
          <w:rFonts w:ascii="Times New Roman" w:hAnsi="Times New Roman"/>
          <w:sz w:val="24"/>
          <w:szCs w:val="24"/>
        </w:rPr>
        <w:t>2.6.1.</w:t>
      </w:r>
      <w:r w:rsidRPr="007230AB">
        <w:rPr>
          <w:rFonts w:ascii="Times New Roman" w:hAnsi="Times New Roman"/>
          <w:sz w:val="24"/>
          <w:szCs w:val="24"/>
        </w:rPr>
        <w:t xml:space="preserve">20, </w:t>
      </w:r>
      <w:r w:rsidR="00227710">
        <w:rPr>
          <w:rFonts w:ascii="Times New Roman" w:hAnsi="Times New Roman"/>
          <w:sz w:val="24"/>
          <w:szCs w:val="24"/>
        </w:rPr>
        <w:t>2.6.1.</w:t>
      </w:r>
      <w:r w:rsidRPr="007230AB">
        <w:rPr>
          <w:rFonts w:ascii="Times New Roman" w:hAnsi="Times New Roman"/>
          <w:sz w:val="24"/>
          <w:szCs w:val="24"/>
        </w:rPr>
        <w:t xml:space="preserve">23 </w:t>
      </w:r>
      <w:r w:rsidR="00C57C4E" w:rsidRPr="00413C3C">
        <w:rPr>
          <w:rFonts w:ascii="Times New Roman" w:hAnsi="Times New Roman"/>
          <w:sz w:val="24"/>
          <w:szCs w:val="24"/>
        </w:rPr>
        <w:t>–</w:t>
      </w:r>
      <w:r w:rsidRPr="007230AB">
        <w:rPr>
          <w:rFonts w:ascii="Times New Roman" w:hAnsi="Times New Roman"/>
          <w:sz w:val="24"/>
          <w:szCs w:val="24"/>
        </w:rPr>
        <w:t xml:space="preserve"> </w:t>
      </w:r>
      <w:r w:rsidR="00227710">
        <w:rPr>
          <w:rFonts w:ascii="Times New Roman" w:hAnsi="Times New Roman"/>
          <w:sz w:val="24"/>
          <w:szCs w:val="24"/>
        </w:rPr>
        <w:t>2.6.1.</w:t>
      </w:r>
      <w:r w:rsidRPr="007230AB">
        <w:rPr>
          <w:rFonts w:ascii="Times New Roman" w:hAnsi="Times New Roman"/>
          <w:sz w:val="24"/>
          <w:szCs w:val="24"/>
        </w:rPr>
        <w:t xml:space="preserve">24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7230AB">
        <w:rPr>
          <w:rFonts w:ascii="Times New Roman" w:hAnsi="Times New Roman"/>
          <w:sz w:val="24"/>
          <w:szCs w:val="24"/>
        </w:rPr>
        <w:t>;</w:t>
      </w:r>
    </w:p>
    <w:p w14:paraId="0574D43E" w14:textId="61BD556D" w:rsidR="00C51194" w:rsidRPr="00F65994" w:rsidRDefault="00C51194" w:rsidP="00C51194">
      <w:pPr>
        <w:pStyle w:val="a3"/>
        <w:ind w:firstLine="709"/>
        <w:jc w:val="both"/>
        <w:rPr>
          <w:rFonts w:ascii="Times New Roman" w:eastAsia="Times New Roman" w:hAnsi="Times New Roman" w:cs="Times New Roman"/>
          <w:sz w:val="24"/>
          <w:szCs w:val="24"/>
          <w:lang w:eastAsia="ru-RU"/>
        </w:rPr>
      </w:pPr>
      <w:r w:rsidRPr="00F65994">
        <w:rPr>
          <w:rFonts w:ascii="Times New Roman" w:eastAsia="Times New Roman" w:hAnsi="Times New Roman" w:cs="Times New Roman"/>
          <w:sz w:val="24"/>
          <w:szCs w:val="24"/>
          <w:lang w:eastAsia="ru-RU"/>
        </w:rPr>
        <w:t>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магистральных нефтепроводов, нефтепродуктопроводов и их неотъемлемых технологических частей</w:t>
      </w:r>
      <w:r w:rsidRPr="007230AB">
        <w:rPr>
          <w:rFonts w:ascii="Times New Roman" w:hAnsi="Times New Roman"/>
          <w:sz w:val="24"/>
          <w:szCs w:val="24"/>
        </w:rPr>
        <w:t xml:space="preserve"> необходимы документы и сведения, перечисленные в подпунктах </w:t>
      </w:r>
      <w:r>
        <w:rPr>
          <w:rFonts w:ascii="Times New Roman" w:hAnsi="Times New Roman"/>
          <w:sz w:val="24"/>
          <w:szCs w:val="24"/>
        </w:rPr>
        <w:t>2.6.1.</w:t>
      </w:r>
      <w:r w:rsidRPr="007230AB">
        <w:rPr>
          <w:rFonts w:ascii="Times New Roman" w:hAnsi="Times New Roman"/>
          <w:sz w:val="24"/>
          <w:szCs w:val="24"/>
        </w:rPr>
        <w:t xml:space="preserve">1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 xml:space="preserve">2, </w:t>
      </w:r>
      <w:r>
        <w:rPr>
          <w:rFonts w:ascii="Times New Roman" w:hAnsi="Times New Roman"/>
          <w:sz w:val="24"/>
          <w:szCs w:val="24"/>
        </w:rPr>
        <w:t>2.6.1.</w:t>
      </w:r>
      <w:r w:rsidRPr="007230AB">
        <w:rPr>
          <w:rFonts w:ascii="Times New Roman" w:hAnsi="Times New Roman"/>
          <w:sz w:val="24"/>
          <w:szCs w:val="24"/>
        </w:rPr>
        <w:t xml:space="preserve">5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 xml:space="preserve">6, </w:t>
      </w:r>
      <w:r>
        <w:rPr>
          <w:rFonts w:ascii="Times New Roman" w:hAnsi="Times New Roman"/>
          <w:sz w:val="24"/>
          <w:szCs w:val="24"/>
        </w:rPr>
        <w:t>2.6.1.</w:t>
      </w:r>
      <w:r w:rsidRPr="007230AB">
        <w:rPr>
          <w:rFonts w:ascii="Times New Roman" w:hAnsi="Times New Roman"/>
          <w:sz w:val="24"/>
          <w:szCs w:val="24"/>
        </w:rPr>
        <w:t xml:space="preserve">13, </w:t>
      </w:r>
      <w:r>
        <w:rPr>
          <w:rFonts w:ascii="Times New Roman" w:hAnsi="Times New Roman"/>
          <w:sz w:val="24"/>
          <w:szCs w:val="24"/>
        </w:rPr>
        <w:t>2.6.1.</w:t>
      </w:r>
      <w:r w:rsidRPr="007230AB">
        <w:rPr>
          <w:rFonts w:ascii="Times New Roman" w:hAnsi="Times New Roman"/>
          <w:sz w:val="24"/>
          <w:szCs w:val="24"/>
        </w:rPr>
        <w:t xml:space="preserve">16 </w:t>
      </w:r>
      <w:r w:rsidR="00C57C4E" w:rsidRPr="00413C3C">
        <w:rPr>
          <w:rFonts w:ascii="Times New Roman" w:hAnsi="Times New Roman"/>
          <w:sz w:val="24"/>
          <w:szCs w:val="24"/>
        </w:rPr>
        <w:t>–</w:t>
      </w:r>
      <w:r>
        <w:rPr>
          <w:rFonts w:ascii="Times New Roman" w:hAnsi="Times New Roman"/>
          <w:sz w:val="24"/>
          <w:szCs w:val="24"/>
        </w:rPr>
        <w:t xml:space="preserve"> 2.6.1.17, 2.6.1.19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 xml:space="preserve">20, </w:t>
      </w:r>
      <w:r>
        <w:rPr>
          <w:rFonts w:ascii="Times New Roman" w:hAnsi="Times New Roman"/>
          <w:sz w:val="24"/>
          <w:szCs w:val="24"/>
        </w:rPr>
        <w:t>2.6.1.</w:t>
      </w:r>
      <w:r w:rsidRPr="007230AB">
        <w:rPr>
          <w:rFonts w:ascii="Times New Roman" w:hAnsi="Times New Roman"/>
          <w:sz w:val="24"/>
          <w:szCs w:val="24"/>
        </w:rPr>
        <w:t>2</w:t>
      </w:r>
      <w:r>
        <w:rPr>
          <w:rFonts w:ascii="Times New Roman" w:hAnsi="Times New Roman"/>
          <w:sz w:val="24"/>
          <w:szCs w:val="24"/>
        </w:rPr>
        <w:t>5</w:t>
      </w:r>
      <w:r w:rsidRPr="007230AB">
        <w:rPr>
          <w:rFonts w:ascii="Times New Roman" w:hAnsi="Times New Roman"/>
          <w:sz w:val="24"/>
          <w:szCs w:val="24"/>
        </w:rPr>
        <w:t xml:space="preserve">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2</w:t>
      </w:r>
      <w:r>
        <w:rPr>
          <w:rFonts w:ascii="Times New Roman" w:hAnsi="Times New Roman"/>
          <w:sz w:val="24"/>
          <w:szCs w:val="24"/>
        </w:rPr>
        <w:t>6</w:t>
      </w:r>
      <w:r w:rsidRPr="007230AB">
        <w:rPr>
          <w:rFonts w:ascii="Times New Roman" w:hAnsi="Times New Roman"/>
          <w:sz w:val="24"/>
          <w:szCs w:val="24"/>
        </w:rPr>
        <w:t xml:space="preserve">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7230AB">
        <w:rPr>
          <w:rFonts w:ascii="Times New Roman" w:hAnsi="Times New Roman"/>
          <w:sz w:val="24"/>
          <w:szCs w:val="24"/>
        </w:rPr>
        <w:t>;</w:t>
      </w:r>
    </w:p>
    <w:p w14:paraId="6DFEFCFB" w14:textId="0271413F" w:rsidR="00C51194" w:rsidRDefault="00C51194" w:rsidP="00C51194">
      <w:pPr>
        <w:pStyle w:val="a3"/>
        <w:ind w:firstLine="709"/>
        <w:jc w:val="both"/>
        <w:rPr>
          <w:rFonts w:ascii="Times New Roman" w:hAnsi="Times New Roman"/>
          <w:sz w:val="24"/>
          <w:szCs w:val="24"/>
          <w:lang w:eastAsia="ru-RU"/>
        </w:rPr>
      </w:pPr>
      <w:r w:rsidRPr="00F65994">
        <w:rPr>
          <w:rFonts w:ascii="Times New Roman" w:eastAsia="Times New Roman" w:hAnsi="Times New Roman" w:cs="Times New Roman"/>
          <w:sz w:val="24"/>
          <w:szCs w:val="24"/>
          <w:lang w:eastAsia="ru-RU"/>
        </w:rPr>
        <w:t>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магистральных газопроводов и их неотъемлемых технологических частей</w:t>
      </w:r>
      <w:r w:rsidRPr="007230AB">
        <w:rPr>
          <w:rFonts w:ascii="Times New Roman" w:hAnsi="Times New Roman"/>
          <w:sz w:val="24"/>
          <w:szCs w:val="24"/>
        </w:rPr>
        <w:t xml:space="preserve">, необходимы документы и сведения, перечисленные в подпунктах </w:t>
      </w:r>
      <w:r>
        <w:rPr>
          <w:rFonts w:ascii="Times New Roman" w:hAnsi="Times New Roman"/>
          <w:sz w:val="24"/>
          <w:szCs w:val="24"/>
        </w:rPr>
        <w:t>2.6.1.</w:t>
      </w:r>
      <w:r w:rsidRPr="007230AB">
        <w:rPr>
          <w:rFonts w:ascii="Times New Roman" w:hAnsi="Times New Roman"/>
          <w:sz w:val="24"/>
          <w:szCs w:val="24"/>
        </w:rPr>
        <w:t xml:space="preserve">1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 xml:space="preserve">2, </w:t>
      </w:r>
      <w:r>
        <w:rPr>
          <w:rFonts w:ascii="Times New Roman" w:hAnsi="Times New Roman"/>
          <w:sz w:val="24"/>
          <w:szCs w:val="24"/>
        </w:rPr>
        <w:t>2.6.1.</w:t>
      </w:r>
      <w:r w:rsidRPr="007230AB">
        <w:rPr>
          <w:rFonts w:ascii="Times New Roman" w:hAnsi="Times New Roman"/>
          <w:sz w:val="24"/>
          <w:szCs w:val="24"/>
        </w:rPr>
        <w:t xml:space="preserve">5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 xml:space="preserve">6, </w:t>
      </w:r>
      <w:r>
        <w:rPr>
          <w:rFonts w:ascii="Times New Roman" w:hAnsi="Times New Roman"/>
          <w:sz w:val="24"/>
          <w:szCs w:val="24"/>
        </w:rPr>
        <w:t>2.6.1.</w:t>
      </w:r>
      <w:r w:rsidRPr="007230AB">
        <w:rPr>
          <w:rFonts w:ascii="Times New Roman" w:hAnsi="Times New Roman"/>
          <w:sz w:val="24"/>
          <w:szCs w:val="24"/>
        </w:rPr>
        <w:t xml:space="preserve">13, </w:t>
      </w:r>
      <w:r>
        <w:rPr>
          <w:rFonts w:ascii="Times New Roman" w:hAnsi="Times New Roman"/>
          <w:sz w:val="24"/>
          <w:szCs w:val="24"/>
        </w:rPr>
        <w:t>2.6.1.</w:t>
      </w:r>
      <w:r w:rsidRPr="007230AB">
        <w:rPr>
          <w:rFonts w:ascii="Times New Roman" w:hAnsi="Times New Roman"/>
          <w:sz w:val="24"/>
          <w:szCs w:val="24"/>
        </w:rPr>
        <w:t xml:space="preserve">16 </w:t>
      </w:r>
      <w:r w:rsidR="00C57C4E" w:rsidRPr="00413C3C">
        <w:rPr>
          <w:rFonts w:ascii="Times New Roman" w:hAnsi="Times New Roman"/>
          <w:sz w:val="24"/>
          <w:szCs w:val="24"/>
        </w:rPr>
        <w:t>–</w:t>
      </w:r>
      <w:r>
        <w:rPr>
          <w:rFonts w:ascii="Times New Roman" w:hAnsi="Times New Roman"/>
          <w:sz w:val="24"/>
          <w:szCs w:val="24"/>
        </w:rPr>
        <w:t xml:space="preserve"> 2.6.1.17, 2.6.1.19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 xml:space="preserve">20, </w:t>
      </w:r>
      <w:r>
        <w:rPr>
          <w:rFonts w:ascii="Times New Roman" w:hAnsi="Times New Roman"/>
          <w:sz w:val="24"/>
          <w:szCs w:val="24"/>
        </w:rPr>
        <w:t>2.6.1.</w:t>
      </w:r>
      <w:r w:rsidRPr="007230AB">
        <w:rPr>
          <w:rFonts w:ascii="Times New Roman" w:hAnsi="Times New Roman"/>
          <w:sz w:val="24"/>
          <w:szCs w:val="24"/>
        </w:rPr>
        <w:t>2</w:t>
      </w:r>
      <w:r>
        <w:rPr>
          <w:rFonts w:ascii="Times New Roman" w:hAnsi="Times New Roman"/>
          <w:sz w:val="24"/>
          <w:szCs w:val="24"/>
        </w:rPr>
        <w:t>7</w:t>
      </w:r>
      <w:r w:rsidRPr="007230AB">
        <w:rPr>
          <w:rFonts w:ascii="Times New Roman" w:hAnsi="Times New Roman"/>
          <w:sz w:val="24"/>
          <w:szCs w:val="24"/>
        </w:rPr>
        <w:t xml:space="preserve"> </w:t>
      </w:r>
      <w:r w:rsidR="00C57C4E" w:rsidRPr="00413C3C">
        <w:rPr>
          <w:rFonts w:ascii="Times New Roman" w:hAnsi="Times New Roman"/>
          <w:sz w:val="24"/>
          <w:szCs w:val="24"/>
        </w:rPr>
        <w:t>–</w:t>
      </w:r>
      <w:r w:rsidRPr="007230AB">
        <w:rPr>
          <w:rFonts w:ascii="Times New Roman" w:hAnsi="Times New Roman"/>
          <w:sz w:val="24"/>
          <w:szCs w:val="24"/>
        </w:rPr>
        <w:t xml:space="preserve"> </w:t>
      </w:r>
      <w:r>
        <w:rPr>
          <w:rFonts w:ascii="Times New Roman" w:hAnsi="Times New Roman"/>
          <w:sz w:val="24"/>
          <w:szCs w:val="24"/>
        </w:rPr>
        <w:t>2.6.1.</w:t>
      </w:r>
      <w:r w:rsidRPr="007230AB">
        <w:rPr>
          <w:rFonts w:ascii="Times New Roman" w:hAnsi="Times New Roman"/>
          <w:sz w:val="24"/>
          <w:szCs w:val="24"/>
        </w:rPr>
        <w:t>2</w:t>
      </w:r>
      <w:r>
        <w:rPr>
          <w:rFonts w:ascii="Times New Roman" w:hAnsi="Times New Roman"/>
          <w:sz w:val="24"/>
          <w:szCs w:val="24"/>
        </w:rPr>
        <w:t>8</w:t>
      </w:r>
      <w:r w:rsidRPr="007230AB">
        <w:rPr>
          <w:rFonts w:ascii="Times New Roman" w:hAnsi="Times New Roman"/>
          <w:sz w:val="24"/>
          <w:szCs w:val="24"/>
        </w:rPr>
        <w:t xml:space="preserve">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p>
    <w:p w14:paraId="1E922622" w14:textId="5B5AB400" w:rsidR="00DE15F2" w:rsidRDefault="007230AB" w:rsidP="007230AB">
      <w:pPr>
        <w:pStyle w:val="a3"/>
        <w:ind w:firstLine="709"/>
        <w:jc w:val="both"/>
        <w:rPr>
          <w:rFonts w:ascii="Times New Roman" w:hAnsi="Times New Roman"/>
          <w:sz w:val="24"/>
          <w:szCs w:val="24"/>
        </w:rPr>
      </w:pPr>
      <w:r w:rsidRPr="007230AB">
        <w:rPr>
          <w:rFonts w:ascii="Times New Roman" w:hAnsi="Times New Roman"/>
          <w:sz w:val="24"/>
          <w:szCs w:val="24"/>
        </w:rPr>
        <w:t xml:space="preserve">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необходимы документы и сведения, перечисленные в подпунктах </w:t>
      </w:r>
      <w:r w:rsidR="00342F87">
        <w:rPr>
          <w:rFonts w:ascii="Times New Roman" w:hAnsi="Times New Roman"/>
          <w:sz w:val="24"/>
          <w:szCs w:val="24"/>
        </w:rPr>
        <w:t>2.6.1.</w:t>
      </w:r>
      <w:r w:rsidRPr="007230AB">
        <w:rPr>
          <w:rFonts w:ascii="Times New Roman" w:hAnsi="Times New Roman"/>
          <w:sz w:val="24"/>
          <w:szCs w:val="24"/>
        </w:rPr>
        <w:t xml:space="preserve">1 </w:t>
      </w:r>
      <w:r w:rsidR="00C57C4E" w:rsidRPr="00413C3C">
        <w:rPr>
          <w:rFonts w:ascii="Times New Roman" w:hAnsi="Times New Roman"/>
          <w:sz w:val="24"/>
          <w:szCs w:val="24"/>
        </w:rPr>
        <w:t>–</w:t>
      </w:r>
      <w:r w:rsidRPr="007230AB">
        <w:rPr>
          <w:rFonts w:ascii="Times New Roman" w:hAnsi="Times New Roman"/>
          <w:sz w:val="24"/>
          <w:szCs w:val="24"/>
        </w:rPr>
        <w:t xml:space="preserve"> </w:t>
      </w:r>
      <w:r w:rsidR="00342F87">
        <w:rPr>
          <w:rFonts w:ascii="Times New Roman" w:hAnsi="Times New Roman"/>
          <w:sz w:val="24"/>
          <w:szCs w:val="24"/>
        </w:rPr>
        <w:t>2.6.1.12</w:t>
      </w:r>
      <w:r w:rsidRPr="007230AB">
        <w:rPr>
          <w:rFonts w:ascii="Times New Roman" w:hAnsi="Times New Roman"/>
          <w:sz w:val="24"/>
          <w:szCs w:val="24"/>
        </w:rPr>
        <w:t xml:space="preserve">, </w:t>
      </w:r>
      <w:r w:rsidR="00342F87">
        <w:rPr>
          <w:rFonts w:ascii="Times New Roman" w:hAnsi="Times New Roman"/>
          <w:sz w:val="24"/>
          <w:szCs w:val="24"/>
        </w:rPr>
        <w:t>2.6.1.14, 2.6.1.</w:t>
      </w:r>
      <w:r w:rsidRPr="007230AB">
        <w:rPr>
          <w:rFonts w:ascii="Times New Roman" w:hAnsi="Times New Roman"/>
          <w:sz w:val="24"/>
          <w:szCs w:val="24"/>
        </w:rPr>
        <w:t xml:space="preserve">19 </w:t>
      </w:r>
      <w:r w:rsidR="00342F87">
        <w:rPr>
          <w:rFonts w:ascii="Times New Roman" w:hAnsi="Times New Roman"/>
          <w:sz w:val="24"/>
          <w:szCs w:val="24"/>
        </w:rPr>
        <w:t>–</w:t>
      </w:r>
      <w:r w:rsidRPr="007230AB">
        <w:rPr>
          <w:rFonts w:ascii="Times New Roman" w:hAnsi="Times New Roman"/>
          <w:sz w:val="24"/>
          <w:szCs w:val="24"/>
        </w:rPr>
        <w:t xml:space="preserve"> </w:t>
      </w:r>
      <w:r w:rsidR="00342F87">
        <w:rPr>
          <w:rFonts w:ascii="Times New Roman" w:hAnsi="Times New Roman"/>
          <w:sz w:val="24"/>
          <w:szCs w:val="24"/>
        </w:rPr>
        <w:t>2.6.1.</w:t>
      </w:r>
      <w:r w:rsidRPr="007230AB">
        <w:rPr>
          <w:rFonts w:ascii="Times New Roman" w:hAnsi="Times New Roman"/>
          <w:sz w:val="24"/>
          <w:szCs w:val="24"/>
        </w:rPr>
        <w:t>20</w:t>
      </w:r>
      <w:r w:rsidR="00342F87">
        <w:rPr>
          <w:rFonts w:ascii="Times New Roman" w:hAnsi="Times New Roman"/>
          <w:sz w:val="24"/>
          <w:szCs w:val="24"/>
        </w:rPr>
        <w:t>, 2.6.1.22</w:t>
      </w:r>
      <w:r w:rsidRPr="007230AB">
        <w:rPr>
          <w:rFonts w:ascii="Times New Roman" w:hAnsi="Times New Roman"/>
          <w:sz w:val="24"/>
          <w:szCs w:val="24"/>
        </w:rPr>
        <w:t xml:space="preserve"> настоящего </w:t>
      </w:r>
      <w:r w:rsidRPr="00413C3C">
        <w:rPr>
          <w:rFonts w:ascii="Times New Roman" w:hAnsi="Times New Roman"/>
          <w:sz w:val="24"/>
          <w:szCs w:val="24"/>
        </w:rPr>
        <w:t>Административно</w:t>
      </w:r>
      <w:r>
        <w:rPr>
          <w:rFonts w:ascii="Times New Roman" w:hAnsi="Times New Roman"/>
          <w:sz w:val="24"/>
          <w:szCs w:val="24"/>
        </w:rPr>
        <w:t>го</w:t>
      </w:r>
      <w:r w:rsidRPr="00413C3C">
        <w:rPr>
          <w:rFonts w:ascii="Times New Roman" w:hAnsi="Times New Roman"/>
          <w:sz w:val="24"/>
          <w:szCs w:val="24"/>
        </w:rPr>
        <w:t xml:space="preserve"> регламент</w:t>
      </w:r>
      <w:r>
        <w:rPr>
          <w:rFonts w:ascii="Times New Roman" w:hAnsi="Times New Roman"/>
          <w:sz w:val="24"/>
          <w:szCs w:val="24"/>
        </w:rPr>
        <w:t>а</w:t>
      </w:r>
      <w:r w:rsidRPr="007230AB">
        <w:rPr>
          <w:rFonts w:ascii="Times New Roman" w:hAnsi="Times New Roman"/>
          <w:sz w:val="24"/>
          <w:szCs w:val="24"/>
        </w:rPr>
        <w:t>.</w:t>
      </w:r>
    </w:p>
    <w:p w14:paraId="44CA2EE1" w14:textId="3CA56251"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представления </w:t>
      </w:r>
      <w:r w:rsidRPr="00A865F8">
        <w:rPr>
          <w:rFonts w:ascii="Times New Roman" w:hAnsi="Times New Roman"/>
          <w:sz w:val="24"/>
          <w:szCs w:val="24"/>
        </w:rPr>
        <w:t xml:space="preserve">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A865F8">
        <w:rPr>
          <w:rFonts w:ascii="Times New Roman" w:hAnsi="Times New Roman"/>
          <w:sz w:val="24"/>
          <w:szCs w:val="24"/>
        </w:rPr>
        <w:t xml:space="preserve">и прилагаемых к нему документов и сведений (далее </w:t>
      </w:r>
      <w:r w:rsidR="00F02752">
        <w:rPr>
          <w:rFonts w:ascii="Times New Roman" w:hAnsi="Times New Roman"/>
          <w:sz w:val="24"/>
          <w:szCs w:val="24"/>
        </w:rPr>
        <w:t>– заявление</w:t>
      </w:r>
      <w:r w:rsidRPr="00A865F8">
        <w:rPr>
          <w:rFonts w:ascii="Times New Roman" w:hAnsi="Times New Roman"/>
          <w:sz w:val="24"/>
          <w:szCs w:val="24"/>
        </w:rPr>
        <w:t xml:space="preserve"> </w:t>
      </w:r>
      <w:r w:rsidRPr="00413C3C">
        <w:rPr>
          <w:rFonts w:ascii="Times New Roman" w:hAnsi="Times New Roman"/>
          <w:sz w:val="24"/>
          <w:szCs w:val="24"/>
        </w:rPr>
        <w:t>на предоставление права пользования участком недр</w:t>
      </w:r>
      <w:r w:rsidRPr="00A865F8">
        <w:rPr>
          <w:rFonts w:ascii="Times New Roman" w:hAnsi="Times New Roman"/>
          <w:sz w:val="24"/>
          <w:szCs w:val="24"/>
        </w:rPr>
        <w:t>) с использованием Портала не</w:t>
      </w:r>
      <w:r w:rsidR="00F02752">
        <w:rPr>
          <w:rFonts w:ascii="Times New Roman" w:hAnsi="Times New Roman"/>
          <w:sz w:val="24"/>
          <w:szCs w:val="24"/>
        </w:rPr>
        <w:t xml:space="preserve">дропользователей заявление </w:t>
      </w:r>
      <w:r w:rsidRPr="00413C3C">
        <w:rPr>
          <w:rFonts w:ascii="Times New Roman" w:hAnsi="Times New Roman"/>
          <w:sz w:val="24"/>
          <w:szCs w:val="24"/>
        </w:rPr>
        <w:t>на предоставление права пользования участком недр, сопровождаем</w:t>
      </w:r>
      <w:r w:rsidR="00F02752">
        <w:rPr>
          <w:rFonts w:ascii="Times New Roman" w:hAnsi="Times New Roman"/>
          <w:sz w:val="24"/>
          <w:szCs w:val="24"/>
        </w:rPr>
        <w:t>ое</w:t>
      </w:r>
      <w:r w:rsidRPr="00413C3C">
        <w:rPr>
          <w:rFonts w:ascii="Times New Roman" w:hAnsi="Times New Roman"/>
          <w:sz w:val="24"/>
          <w:szCs w:val="24"/>
        </w:rPr>
        <w:t xml:space="preserve"> описью,</w:t>
      </w:r>
      <w:r w:rsidRPr="00BD6223">
        <w:rPr>
          <w:rFonts w:ascii="Times New Roman" w:hAnsi="Times New Roman"/>
          <w:sz w:val="24"/>
          <w:szCs w:val="24"/>
        </w:rPr>
        <w:t xml:space="preserve"> </w:t>
      </w:r>
      <w:r w:rsidRPr="00413C3C">
        <w:rPr>
          <w:rFonts w:ascii="Times New Roman" w:hAnsi="Times New Roman"/>
          <w:sz w:val="24"/>
          <w:szCs w:val="24"/>
        </w:rPr>
        <w:t>оформленной в электронном виде, представля</w:t>
      </w:r>
      <w:r>
        <w:rPr>
          <w:rFonts w:ascii="Times New Roman" w:hAnsi="Times New Roman"/>
          <w:sz w:val="24"/>
          <w:szCs w:val="24"/>
        </w:rPr>
        <w:t>е</w:t>
      </w:r>
      <w:r w:rsidRPr="00413C3C">
        <w:rPr>
          <w:rFonts w:ascii="Times New Roman" w:hAnsi="Times New Roman"/>
          <w:sz w:val="24"/>
          <w:szCs w:val="24"/>
        </w:rPr>
        <w:t xml:space="preserve">тся в форме электронных документов, подписанных усиленной квалифицированной электронной подписью в соответствии </w:t>
      </w:r>
      <w:r w:rsidR="009C62E3">
        <w:rPr>
          <w:rFonts w:ascii="Times New Roman" w:hAnsi="Times New Roman"/>
          <w:sz w:val="24"/>
          <w:szCs w:val="24"/>
        </w:rPr>
        <w:br/>
      </w:r>
      <w:r w:rsidRPr="00413C3C">
        <w:rPr>
          <w:rFonts w:ascii="Times New Roman" w:hAnsi="Times New Roman"/>
          <w:sz w:val="24"/>
          <w:szCs w:val="24"/>
        </w:rPr>
        <w:t>с требованиями Федерального закона от 06.04.2011 № 63-ФЗ «Об электронной подписи»</w:t>
      </w:r>
      <w:r w:rsidRPr="001813A6">
        <w:rPr>
          <w:rFonts w:ascii="Times New Roman" w:hAnsi="Times New Roman"/>
          <w:sz w:val="24"/>
          <w:szCs w:val="24"/>
        </w:rPr>
        <w:t xml:space="preserve"> </w:t>
      </w:r>
      <w:r>
        <w:rPr>
          <w:rFonts w:ascii="Times New Roman" w:hAnsi="Times New Roman"/>
          <w:sz w:val="24"/>
          <w:szCs w:val="24"/>
        </w:rPr>
        <w:t>(далее – Федеральный закон № 63-ФЗ)</w:t>
      </w:r>
      <w:r w:rsidRPr="00413C3C">
        <w:rPr>
          <w:rFonts w:ascii="Times New Roman" w:hAnsi="Times New Roman"/>
          <w:sz w:val="24"/>
          <w:szCs w:val="24"/>
        </w:rPr>
        <w:t>.</w:t>
      </w:r>
    </w:p>
    <w:p w14:paraId="1B753872" w14:textId="377AA550" w:rsidR="00BD5839" w:rsidRPr="00EF40F4" w:rsidRDefault="00BD5839" w:rsidP="00BD5839">
      <w:pPr>
        <w:pStyle w:val="a3"/>
        <w:ind w:firstLine="709"/>
        <w:jc w:val="both"/>
        <w:rPr>
          <w:rFonts w:ascii="Times New Roman" w:hAnsi="Times New Roman"/>
          <w:sz w:val="24"/>
          <w:szCs w:val="24"/>
        </w:rPr>
      </w:pPr>
      <w:r w:rsidRPr="00EF40F4">
        <w:rPr>
          <w:rFonts w:ascii="Times New Roman" w:hAnsi="Times New Roman"/>
          <w:sz w:val="24"/>
          <w:szCs w:val="24"/>
        </w:rPr>
        <w:t xml:space="preserve">В случае представления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EF40F4">
        <w:rPr>
          <w:rFonts w:ascii="Times New Roman" w:hAnsi="Times New Roman"/>
          <w:sz w:val="24"/>
          <w:szCs w:val="24"/>
        </w:rPr>
        <w:t>и прилагаемых к нему документов и сведений в Комитет лично или почтовым отправлением</w:t>
      </w:r>
      <w:r>
        <w:rPr>
          <w:rFonts w:ascii="Times New Roman" w:hAnsi="Times New Roman"/>
          <w:sz w:val="24"/>
          <w:szCs w:val="24"/>
        </w:rPr>
        <w:t>,</w:t>
      </w:r>
      <w:r w:rsidRPr="00EF40F4">
        <w:rPr>
          <w:rFonts w:ascii="Times New Roman" w:hAnsi="Times New Roman"/>
          <w:sz w:val="24"/>
          <w:szCs w:val="24"/>
        </w:rPr>
        <w:t xml:space="preserve"> указанное заявление и прилагаемые к нему документы и сведения представляются на бумажном носителе с приложением их электронных копий </w:t>
      </w:r>
      <w:r w:rsidR="009C62E3">
        <w:rPr>
          <w:rFonts w:ascii="Times New Roman" w:hAnsi="Times New Roman"/>
          <w:sz w:val="24"/>
          <w:szCs w:val="24"/>
        </w:rPr>
        <w:br/>
      </w:r>
      <w:r w:rsidRPr="00EF40F4">
        <w:rPr>
          <w:rFonts w:ascii="Times New Roman" w:hAnsi="Times New Roman"/>
          <w:sz w:val="24"/>
          <w:szCs w:val="24"/>
        </w:rPr>
        <w:t xml:space="preserve">на электронном носителе (оптический диск CD или диск DVD, внешний USB-накопитель) и сопровождаются описью, оформленной в бумажном и электронном виде. Все листы таких заявления и прилагаемых к нему документов и сведений должны быть прошиты </w:t>
      </w:r>
      <w:r w:rsidR="009C62E3">
        <w:rPr>
          <w:rFonts w:ascii="Times New Roman" w:hAnsi="Times New Roman"/>
          <w:sz w:val="24"/>
          <w:szCs w:val="24"/>
        </w:rPr>
        <w:br/>
      </w:r>
      <w:r w:rsidRPr="00EF40F4">
        <w:rPr>
          <w:rFonts w:ascii="Times New Roman" w:hAnsi="Times New Roman"/>
          <w:sz w:val="24"/>
          <w:szCs w:val="24"/>
        </w:rPr>
        <w:t xml:space="preserve">и пронумерованы. Заявление </w:t>
      </w:r>
      <w:r w:rsidRPr="00413C3C">
        <w:rPr>
          <w:rFonts w:ascii="Times New Roman" w:hAnsi="Times New Roman"/>
          <w:sz w:val="24"/>
          <w:szCs w:val="24"/>
        </w:rPr>
        <w:t xml:space="preserve">на предоставление права пользования участком недр </w:t>
      </w:r>
      <w:r w:rsidRPr="00EF40F4">
        <w:rPr>
          <w:rFonts w:ascii="Times New Roman" w:hAnsi="Times New Roman"/>
          <w:sz w:val="24"/>
          <w:szCs w:val="24"/>
        </w:rPr>
        <w:t>должно быть скреплено печатью заявителя (при наличии)</w:t>
      </w:r>
      <w:r>
        <w:rPr>
          <w:rFonts w:ascii="Times New Roman" w:hAnsi="Times New Roman"/>
          <w:sz w:val="24"/>
          <w:szCs w:val="24"/>
        </w:rPr>
        <w:t xml:space="preserve"> </w:t>
      </w:r>
      <w:r w:rsidRPr="00EF40F4">
        <w:rPr>
          <w:rFonts w:ascii="Times New Roman" w:hAnsi="Times New Roman"/>
          <w:sz w:val="24"/>
          <w:szCs w:val="24"/>
        </w:rPr>
        <w:t>и подписано заявителем либо уполномоченным представителем.</w:t>
      </w:r>
    </w:p>
    <w:p w14:paraId="7B03248F" w14:textId="26DC5CAE" w:rsidR="00BD5839"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 xml:space="preserve">В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w:t>
      </w:r>
      <w:r w:rsidR="009C62E3">
        <w:rPr>
          <w:rFonts w:ascii="Times New Roman" w:hAnsi="Times New Roman"/>
          <w:sz w:val="24"/>
          <w:szCs w:val="24"/>
        </w:rPr>
        <w:br/>
      </w:r>
      <w:r w:rsidRPr="00413C3C">
        <w:rPr>
          <w:rFonts w:ascii="Times New Roman" w:hAnsi="Times New Roman"/>
          <w:sz w:val="24"/>
          <w:szCs w:val="24"/>
        </w:rPr>
        <w:t>не позволяет однозначно толковать их содержание.</w:t>
      </w:r>
    </w:p>
    <w:p w14:paraId="429E762A" w14:textId="70153E8D" w:rsidR="00BD5839" w:rsidRPr="00413C3C" w:rsidRDefault="00BD5839" w:rsidP="00BD5839">
      <w:pPr>
        <w:pStyle w:val="a3"/>
        <w:ind w:firstLine="709"/>
        <w:jc w:val="both"/>
        <w:rPr>
          <w:rFonts w:ascii="Times New Roman" w:hAnsi="Times New Roman"/>
          <w:sz w:val="24"/>
          <w:szCs w:val="24"/>
        </w:rPr>
      </w:pPr>
      <w:r w:rsidRPr="000350B2">
        <w:rPr>
          <w:rFonts w:ascii="Times New Roman" w:hAnsi="Times New Roman"/>
          <w:sz w:val="24"/>
          <w:szCs w:val="24"/>
        </w:rPr>
        <w:t>Документы, указанные в пунктах 2.6.1.</w:t>
      </w:r>
      <w:r w:rsidR="00143F3B">
        <w:rPr>
          <w:rFonts w:ascii="Times New Roman" w:hAnsi="Times New Roman"/>
          <w:sz w:val="24"/>
          <w:szCs w:val="24"/>
        </w:rPr>
        <w:t>6</w:t>
      </w:r>
      <w:r w:rsidR="003F09F3">
        <w:rPr>
          <w:rFonts w:ascii="Times New Roman" w:hAnsi="Times New Roman"/>
          <w:sz w:val="24"/>
          <w:szCs w:val="24"/>
        </w:rPr>
        <w:t>,</w:t>
      </w:r>
      <w:r w:rsidR="00143F3B">
        <w:rPr>
          <w:rFonts w:ascii="Times New Roman" w:hAnsi="Times New Roman"/>
          <w:sz w:val="24"/>
          <w:szCs w:val="24"/>
        </w:rPr>
        <w:t xml:space="preserve"> 2.6.1.7</w:t>
      </w:r>
      <w:r w:rsidR="004F08D9">
        <w:rPr>
          <w:rFonts w:ascii="Times New Roman" w:hAnsi="Times New Roman"/>
          <w:sz w:val="24"/>
          <w:szCs w:val="24"/>
        </w:rPr>
        <w:t>,</w:t>
      </w:r>
      <w:r w:rsidRPr="000350B2">
        <w:rPr>
          <w:rFonts w:ascii="Times New Roman" w:hAnsi="Times New Roman"/>
          <w:sz w:val="24"/>
          <w:szCs w:val="24"/>
        </w:rPr>
        <w:t xml:space="preserve"> </w:t>
      </w:r>
      <w:r w:rsidR="00885CB5">
        <w:rPr>
          <w:rFonts w:ascii="Times New Roman" w:hAnsi="Times New Roman"/>
          <w:sz w:val="24"/>
          <w:szCs w:val="24"/>
        </w:rPr>
        <w:t xml:space="preserve">2.6.1.10 </w:t>
      </w:r>
      <w:r w:rsidR="00C57C4E" w:rsidRPr="00413C3C">
        <w:rPr>
          <w:rFonts w:ascii="Times New Roman" w:hAnsi="Times New Roman"/>
          <w:sz w:val="24"/>
          <w:szCs w:val="24"/>
        </w:rPr>
        <w:t>–</w:t>
      </w:r>
      <w:r w:rsidR="00396CC2">
        <w:rPr>
          <w:rFonts w:ascii="Times New Roman" w:hAnsi="Times New Roman"/>
          <w:sz w:val="24"/>
          <w:szCs w:val="24"/>
        </w:rPr>
        <w:t xml:space="preserve"> </w:t>
      </w:r>
      <w:r w:rsidR="004F08D9">
        <w:rPr>
          <w:rFonts w:ascii="Times New Roman" w:hAnsi="Times New Roman"/>
          <w:sz w:val="24"/>
          <w:szCs w:val="24"/>
        </w:rPr>
        <w:t>2.6.1.12</w:t>
      </w:r>
      <w:r w:rsidR="004F08D9" w:rsidRPr="000350B2">
        <w:rPr>
          <w:rFonts w:ascii="Times New Roman" w:hAnsi="Times New Roman"/>
          <w:sz w:val="24"/>
          <w:szCs w:val="24"/>
        </w:rPr>
        <w:t xml:space="preserve"> </w:t>
      </w:r>
      <w:r w:rsidRPr="000350B2">
        <w:rPr>
          <w:rFonts w:ascii="Times New Roman" w:hAnsi="Times New Roman"/>
          <w:sz w:val="24"/>
          <w:szCs w:val="24"/>
        </w:rPr>
        <w:t>настоящего Административного регламента оформляются на бланке организации при его наличии.</w:t>
      </w:r>
    </w:p>
    <w:p w14:paraId="5427F89B" w14:textId="127D6971" w:rsidR="00BD5839" w:rsidRPr="00EF40F4" w:rsidRDefault="00BD5839" w:rsidP="00BD5839">
      <w:pPr>
        <w:pStyle w:val="a3"/>
        <w:ind w:firstLine="709"/>
        <w:jc w:val="both"/>
        <w:rPr>
          <w:rFonts w:ascii="Times New Roman" w:hAnsi="Times New Roman"/>
          <w:sz w:val="24"/>
          <w:szCs w:val="24"/>
        </w:rPr>
      </w:pPr>
      <w:r w:rsidRPr="00EF40F4">
        <w:rPr>
          <w:rFonts w:ascii="Times New Roman" w:hAnsi="Times New Roman"/>
          <w:sz w:val="24"/>
          <w:szCs w:val="24"/>
        </w:rPr>
        <w:t xml:space="preserve">Все копии представляемых документов должны быть заверены в установленном порядке (подписана руководителем или уполномоченным на то должностным лицом </w:t>
      </w:r>
      <w:r w:rsidR="009C62E3">
        <w:rPr>
          <w:rFonts w:ascii="Times New Roman" w:hAnsi="Times New Roman"/>
          <w:sz w:val="24"/>
          <w:szCs w:val="24"/>
        </w:rPr>
        <w:br/>
      </w:r>
      <w:r w:rsidRPr="00EF40F4">
        <w:rPr>
          <w:rFonts w:ascii="Times New Roman" w:hAnsi="Times New Roman"/>
          <w:sz w:val="24"/>
          <w:szCs w:val="24"/>
        </w:rPr>
        <w:t xml:space="preserve">и заверена печатью). На копии документа указывается дата ее оформления (выдачи) </w:t>
      </w:r>
      <w:r w:rsidR="009C62E3">
        <w:rPr>
          <w:rFonts w:ascii="Times New Roman" w:hAnsi="Times New Roman"/>
          <w:sz w:val="24"/>
          <w:szCs w:val="24"/>
        </w:rPr>
        <w:br/>
      </w:r>
      <w:r w:rsidRPr="00EF40F4">
        <w:rPr>
          <w:rFonts w:ascii="Times New Roman" w:hAnsi="Times New Roman"/>
          <w:sz w:val="24"/>
          <w:szCs w:val="24"/>
        </w:rPr>
        <w:t>и делается отметка о том, что подлинный документ находился в момент оформления копии в данном предприятии, учреждении, организации.</w:t>
      </w:r>
    </w:p>
    <w:p w14:paraId="1C7939DD" w14:textId="469950F3" w:rsidR="00BD5839" w:rsidRPr="000F2EE4" w:rsidRDefault="00BD5839" w:rsidP="00BD5839">
      <w:pPr>
        <w:pStyle w:val="a3"/>
        <w:ind w:firstLine="709"/>
        <w:jc w:val="both"/>
        <w:rPr>
          <w:rFonts w:ascii="Times New Roman" w:hAnsi="Times New Roman"/>
          <w:strike/>
          <w:sz w:val="24"/>
          <w:szCs w:val="24"/>
        </w:rPr>
      </w:pPr>
      <w:r w:rsidRPr="00237C0C">
        <w:rPr>
          <w:rFonts w:ascii="Times New Roman" w:hAnsi="Times New Roman"/>
          <w:sz w:val="24"/>
          <w:szCs w:val="24"/>
        </w:rPr>
        <w:t xml:space="preserve">Информация и документы, входящие в состав </w:t>
      </w:r>
      <w:r w:rsidR="00F02752">
        <w:rPr>
          <w:rFonts w:ascii="Times New Roman" w:hAnsi="Times New Roman"/>
          <w:sz w:val="24"/>
          <w:szCs w:val="24"/>
        </w:rPr>
        <w:t>заявления</w:t>
      </w:r>
      <w:r w:rsidRPr="00237C0C">
        <w:rPr>
          <w:rFonts w:ascii="Times New Roman" w:hAnsi="Times New Roman"/>
          <w:sz w:val="24"/>
          <w:szCs w:val="24"/>
        </w:rPr>
        <w:t xml:space="preserve"> </w:t>
      </w:r>
      <w:r w:rsidRPr="00413C3C">
        <w:rPr>
          <w:rFonts w:ascii="Times New Roman" w:hAnsi="Times New Roman"/>
          <w:sz w:val="24"/>
          <w:szCs w:val="24"/>
        </w:rPr>
        <w:t>на предоставление права пользования участком недр</w:t>
      </w:r>
      <w:r w:rsidRPr="00237C0C">
        <w:rPr>
          <w:rFonts w:ascii="Times New Roman" w:hAnsi="Times New Roman"/>
          <w:sz w:val="24"/>
          <w:szCs w:val="24"/>
        </w:rPr>
        <w:t>, подаются от имени заявителя</w:t>
      </w:r>
      <w:r>
        <w:rPr>
          <w:rFonts w:ascii="Times New Roman" w:hAnsi="Times New Roman"/>
          <w:sz w:val="24"/>
          <w:szCs w:val="24"/>
        </w:rPr>
        <w:t>.</w:t>
      </w:r>
    </w:p>
    <w:p w14:paraId="71AD87CF" w14:textId="77777777"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 xml:space="preserve">При </w:t>
      </w:r>
      <w:r>
        <w:rPr>
          <w:rFonts w:ascii="Times New Roman" w:hAnsi="Times New Roman"/>
          <w:sz w:val="24"/>
          <w:szCs w:val="24"/>
        </w:rPr>
        <w:t xml:space="preserve">личном приеме </w:t>
      </w:r>
      <w:r w:rsidRPr="00413C3C">
        <w:rPr>
          <w:rFonts w:ascii="Times New Roman" w:hAnsi="Times New Roman"/>
          <w:sz w:val="24"/>
          <w:szCs w:val="24"/>
        </w:rPr>
        <w:t>непосредственно в Комитет</w:t>
      </w:r>
      <w:r>
        <w:rPr>
          <w:rFonts w:ascii="Times New Roman" w:hAnsi="Times New Roman"/>
          <w:sz w:val="24"/>
          <w:szCs w:val="24"/>
        </w:rPr>
        <w:t>е</w:t>
      </w:r>
      <w:r w:rsidRPr="00413C3C">
        <w:rPr>
          <w:rFonts w:ascii="Times New Roman" w:hAnsi="Times New Roman"/>
          <w:sz w:val="24"/>
          <w:szCs w:val="24"/>
        </w:rPr>
        <w:t xml:space="preserve"> заявитель (уполномоченный представитель)</w:t>
      </w:r>
      <w:r>
        <w:rPr>
          <w:rFonts w:ascii="Times New Roman" w:hAnsi="Times New Roman"/>
          <w:sz w:val="24"/>
          <w:szCs w:val="24"/>
        </w:rPr>
        <w:t xml:space="preserve"> </w:t>
      </w:r>
      <w:r w:rsidRPr="00EF40F4">
        <w:rPr>
          <w:rFonts w:ascii="Times New Roman" w:hAnsi="Times New Roman"/>
          <w:sz w:val="24"/>
          <w:szCs w:val="24"/>
        </w:rPr>
        <w:t xml:space="preserve">дополнительно </w:t>
      </w:r>
      <w:r w:rsidRPr="00413C3C">
        <w:rPr>
          <w:rFonts w:ascii="Times New Roman" w:hAnsi="Times New Roman"/>
          <w:sz w:val="24"/>
          <w:szCs w:val="24"/>
        </w:rPr>
        <w:t>представляет следующие документы:</w:t>
      </w:r>
    </w:p>
    <w:p w14:paraId="293FF6B4" w14:textId="60B9C4AD"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документ, удостоверяющий личность заявителя (уполномоченного представителя)</w:t>
      </w:r>
      <w:r w:rsidRPr="00413C3C">
        <w:rPr>
          <w:rStyle w:val="af7"/>
          <w:sz w:val="24"/>
          <w:szCs w:val="24"/>
        </w:rPr>
        <w:footnoteReference w:id="1"/>
      </w:r>
      <w:r w:rsidRPr="00413C3C">
        <w:rPr>
          <w:rFonts w:ascii="Times New Roman" w:hAnsi="Times New Roman"/>
          <w:sz w:val="24"/>
          <w:szCs w:val="24"/>
        </w:rPr>
        <w:t>;</w:t>
      </w:r>
    </w:p>
    <w:p w14:paraId="15E81D74" w14:textId="77777777"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документ, подтверждающий полномочия уполномоченного представителя</w:t>
      </w:r>
      <w:r w:rsidRPr="00413C3C">
        <w:rPr>
          <w:rStyle w:val="af7"/>
          <w:sz w:val="24"/>
          <w:szCs w:val="24"/>
        </w:rPr>
        <w:footnoteReference w:id="2"/>
      </w:r>
      <w:r w:rsidRPr="00413C3C">
        <w:rPr>
          <w:rFonts w:ascii="Times New Roman" w:hAnsi="Times New Roman"/>
          <w:sz w:val="24"/>
          <w:szCs w:val="24"/>
        </w:rPr>
        <w:t>.</w:t>
      </w:r>
    </w:p>
    <w:p w14:paraId="04BE9840" w14:textId="77777777" w:rsidR="00BD5839" w:rsidRPr="001A7A66" w:rsidRDefault="00BD5839" w:rsidP="00BD5839">
      <w:pPr>
        <w:pStyle w:val="a3"/>
        <w:ind w:firstLine="709"/>
        <w:jc w:val="both"/>
        <w:rPr>
          <w:rFonts w:ascii="Times New Roman" w:hAnsi="Times New Roman"/>
          <w:sz w:val="24"/>
          <w:szCs w:val="24"/>
        </w:rPr>
      </w:pPr>
      <w:r w:rsidRPr="001A7A66">
        <w:rPr>
          <w:rFonts w:ascii="Times New Roman" w:hAnsi="Times New Roman"/>
          <w:sz w:val="24"/>
          <w:szCs w:val="24"/>
        </w:rPr>
        <w:t xml:space="preserve">В случае если заявление </w:t>
      </w:r>
      <w:r w:rsidRPr="00413C3C">
        <w:rPr>
          <w:rFonts w:ascii="Times New Roman" w:hAnsi="Times New Roman"/>
          <w:sz w:val="24"/>
          <w:szCs w:val="24"/>
        </w:rPr>
        <w:t>на предоставление права пользования участком недр</w:t>
      </w:r>
      <w:r w:rsidRPr="001A7A66">
        <w:rPr>
          <w:rFonts w:ascii="Times New Roman" w:hAnsi="Times New Roman"/>
          <w:sz w:val="24"/>
          <w:szCs w:val="24"/>
        </w:rPr>
        <w:t xml:space="preserve"> подписано не руководителем юридического лица, уполномоченный представитель представляет доверенность либо иной документ, подтверждающий право на подписание такого заявления.</w:t>
      </w:r>
    </w:p>
    <w:p w14:paraId="1EE39011" w14:textId="675C1DA0"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2.6.1.</w:t>
      </w:r>
      <w:r w:rsidR="00027058">
        <w:rPr>
          <w:rFonts w:ascii="Times New Roman" w:hAnsi="Times New Roman"/>
          <w:sz w:val="24"/>
          <w:szCs w:val="24"/>
        </w:rPr>
        <w:t>31</w:t>
      </w:r>
      <w:r w:rsidRPr="00413C3C">
        <w:rPr>
          <w:rFonts w:ascii="Times New Roman" w:hAnsi="Times New Roman"/>
          <w:sz w:val="24"/>
          <w:szCs w:val="24"/>
        </w:rPr>
        <w:t>. Требования к электронным образам документов:</w:t>
      </w:r>
    </w:p>
    <w:p w14:paraId="1B1A943A" w14:textId="77777777"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электронные образы документов должны обеспечивать сохранение всех реквизитов и аутентичных признаков подлинности, должны содержать графическую подпись лица, печать и угловой штамп бланка (при наличии);</w:t>
      </w:r>
    </w:p>
    <w:p w14:paraId="65B52373" w14:textId="476BDD4F"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сканирование документа на бумажном носителе должно производиться в масштабе 1:1 в черно</w:t>
      </w:r>
      <w:r>
        <w:rPr>
          <w:rFonts w:ascii="Times New Roman" w:hAnsi="Times New Roman"/>
          <w:sz w:val="24"/>
          <w:szCs w:val="24"/>
        </w:rPr>
        <w:t>-</w:t>
      </w:r>
      <w:r w:rsidRPr="00413C3C">
        <w:rPr>
          <w:rFonts w:ascii="Times New Roman" w:hAnsi="Times New Roman"/>
          <w:sz w:val="24"/>
          <w:szCs w:val="24"/>
        </w:rPr>
        <w:t xml:space="preserve">белом либо сером цвете (качество 200 – 300 точек на дюйм), при наличии </w:t>
      </w:r>
      <w:r w:rsidR="009C62E3">
        <w:rPr>
          <w:rFonts w:ascii="Times New Roman" w:hAnsi="Times New Roman"/>
          <w:sz w:val="24"/>
          <w:szCs w:val="24"/>
        </w:rPr>
        <w:br/>
      </w:r>
      <w:r w:rsidRPr="00413C3C">
        <w:rPr>
          <w:rFonts w:ascii="Times New Roman" w:hAnsi="Times New Roman"/>
          <w:sz w:val="24"/>
          <w:szCs w:val="24"/>
        </w:rPr>
        <w:t>в документе цветных графических изображений либо цветного текста сканирование осуществляется в режиме полной цветопередачи;</w:t>
      </w:r>
    </w:p>
    <w:p w14:paraId="711DDD53" w14:textId="77777777"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файл электронного образа документа должен быть в формате PDF</w:t>
      </w:r>
      <w:r>
        <w:rPr>
          <w:rFonts w:ascii="Times New Roman" w:hAnsi="Times New Roman"/>
          <w:sz w:val="24"/>
          <w:szCs w:val="24"/>
        </w:rPr>
        <w:t xml:space="preserve"> </w:t>
      </w:r>
      <w:r w:rsidRPr="00326AFD">
        <w:rPr>
          <w:rFonts w:ascii="Times New Roman" w:hAnsi="Times New Roman"/>
          <w:sz w:val="24"/>
          <w:szCs w:val="24"/>
        </w:rPr>
        <w:t>и DOC</w:t>
      </w:r>
      <w:r w:rsidRPr="00413C3C">
        <w:rPr>
          <w:rFonts w:ascii="Times New Roman" w:hAnsi="Times New Roman"/>
          <w:sz w:val="24"/>
          <w:szCs w:val="24"/>
        </w:rPr>
        <w:t>;</w:t>
      </w:r>
    </w:p>
    <w:p w14:paraId="21C09E3C" w14:textId="1C347183" w:rsidR="00BD5839" w:rsidRPr="00413C3C" w:rsidRDefault="00BD5839" w:rsidP="00BD5839">
      <w:pPr>
        <w:pStyle w:val="a3"/>
        <w:ind w:firstLine="709"/>
        <w:jc w:val="both"/>
        <w:rPr>
          <w:rFonts w:ascii="Times New Roman" w:hAnsi="Times New Roman"/>
          <w:sz w:val="24"/>
          <w:szCs w:val="24"/>
        </w:rPr>
      </w:pPr>
      <w:r w:rsidRPr="00413C3C">
        <w:rPr>
          <w:rFonts w:ascii="Times New Roman" w:hAnsi="Times New Roman"/>
          <w:sz w:val="24"/>
          <w:szCs w:val="24"/>
        </w:rPr>
        <w:t>каждый отдельный электронный образ документа должен быть представлен в виде отдельного файла.</w:t>
      </w:r>
    </w:p>
    <w:p w14:paraId="7583189E" w14:textId="631E9404" w:rsidR="00BD5839" w:rsidRPr="00413C3C" w:rsidRDefault="00BD5839" w:rsidP="00BD5839">
      <w:pPr>
        <w:pStyle w:val="a3"/>
        <w:ind w:firstLine="709"/>
        <w:jc w:val="both"/>
        <w:rPr>
          <w:rFonts w:ascii="Times New Roman" w:hAnsi="Times New Roman"/>
          <w:sz w:val="24"/>
          <w:szCs w:val="24"/>
        </w:rPr>
      </w:pPr>
      <w:r w:rsidRPr="00686234">
        <w:rPr>
          <w:rFonts w:ascii="Times New Roman" w:hAnsi="Times New Roman"/>
          <w:sz w:val="24"/>
          <w:szCs w:val="24"/>
        </w:rPr>
        <w:t>2.6.1.</w:t>
      </w:r>
      <w:r w:rsidR="00027058">
        <w:rPr>
          <w:rFonts w:ascii="Times New Roman" w:hAnsi="Times New Roman"/>
          <w:sz w:val="24"/>
          <w:szCs w:val="24"/>
        </w:rPr>
        <w:t>32</w:t>
      </w:r>
      <w:r w:rsidRPr="00686234">
        <w:rPr>
          <w:rFonts w:ascii="Times New Roman" w:hAnsi="Times New Roman"/>
          <w:sz w:val="24"/>
          <w:szCs w:val="24"/>
        </w:rPr>
        <w:t xml:space="preserve">. Согласие на обработку персональных данных заявителя (уполномоченного представителя), обратившегося за предоставлением государственных услуг, в соответствии с пунктом 4 части 1 статьи 6 Федерального закона от 27.07.2006 № 152-ФЗ «О персональных данных» (далее – Федеральный закон № 152-ФЗ) и частью 4 статьи 7 Федерального закона от 27.07.2010 № 210-ФЗ «Об организации предоставления государственных </w:t>
      </w:r>
      <w:r w:rsidR="009C62E3">
        <w:rPr>
          <w:rFonts w:ascii="Times New Roman" w:hAnsi="Times New Roman"/>
          <w:sz w:val="24"/>
          <w:szCs w:val="24"/>
        </w:rPr>
        <w:br/>
      </w:r>
      <w:r w:rsidRPr="00686234">
        <w:rPr>
          <w:rFonts w:ascii="Times New Roman" w:hAnsi="Times New Roman"/>
          <w:sz w:val="24"/>
          <w:szCs w:val="24"/>
        </w:rPr>
        <w:t>и муниципальных услуг» (далее – Федеральный закон № 210-ФЗ) не требуется.</w:t>
      </w:r>
    </w:p>
    <w:p w14:paraId="415467C6" w14:textId="058734B6" w:rsidR="00BD5839" w:rsidRPr="00EF40F4" w:rsidRDefault="00BD5839" w:rsidP="00BD5839">
      <w:pPr>
        <w:pStyle w:val="ConsPlusNormal"/>
        <w:ind w:firstLine="709"/>
        <w:jc w:val="both"/>
        <w:rPr>
          <w:rFonts w:ascii="Times New Roman" w:eastAsiaTheme="minorEastAsia" w:hAnsi="Times New Roman" w:cs="Times New Roman"/>
          <w:sz w:val="24"/>
          <w:szCs w:val="24"/>
        </w:rPr>
      </w:pPr>
      <w:r w:rsidRPr="00EF40F4">
        <w:rPr>
          <w:rFonts w:ascii="Times New Roman" w:hAnsi="Times New Roman" w:cs="Times New Roman"/>
          <w:sz w:val="24"/>
          <w:szCs w:val="24"/>
        </w:rPr>
        <w:t>2.6.1.</w:t>
      </w:r>
      <w:r w:rsidR="00027058">
        <w:rPr>
          <w:rFonts w:ascii="Times New Roman" w:hAnsi="Times New Roman" w:cs="Times New Roman"/>
          <w:sz w:val="24"/>
          <w:szCs w:val="24"/>
        </w:rPr>
        <w:t>33</w:t>
      </w:r>
      <w:r w:rsidRPr="00EF40F4">
        <w:rPr>
          <w:rFonts w:ascii="Times New Roman" w:hAnsi="Times New Roman" w:cs="Times New Roman"/>
          <w:sz w:val="24"/>
          <w:szCs w:val="24"/>
        </w:rPr>
        <w:t xml:space="preserve">. </w:t>
      </w:r>
      <w:r w:rsidRPr="00EF40F4">
        <w:rPr>
          <w:rFonts w:ascii="Times New Roman" w:eastAsiaTheme="minorEastAsia" w:hAnsi="Times New Roman" w:cs="Times New Roman"/>
          <w:sz w:val="24"/>
          <w:szCs w:val="24"/>
        </w:rPr>
        <w:t xml:space="preserve">Принятие от заявителя заявления </w:t>
      </w:r>
      <w:r w:rsidRPr="00413C3C">
        <w:rPr>
          <w:rFonts w:ascii="Times New Roman" w:hAnsi="Times New Roman"/>
          <w:sz w:val="24"/>
          <w:szCs w:val="24"/>
        </w:rPr>
        <w:t>на предоставление права пользования участком недр</w:t>
      </w:r>
      <w:r w:rsidRPr="00EF40F4">
        <w:rPr>
          <w:rFonts w:ascii="Times New Roman" w:eastAsiaTheme="minorEastAsia" w:hAnsi="Times New Roman" w:cs="Times New Roman"/>
          <w:sz w:val="24"/>
          <w:szCs w:val="24"/>
        </w:rPr>
        <w:t xml:space="preserve"> и прилагаемых к нему документов и сведений в электронной форме посредством Портала недропользователей исключает необходимость их повторного представления на бумажном носителе.</w:t>
      </w:r>
    </w:p>
    <w:p w14:paraId="5E1DF2DD" w14:textId="511BE02F" w:rsidR="00BD5839" w:rsidRPr="00A646CE" w:rsidRDefault="00BD5839" w:rsidP="00BD5839">
      <w:pPr>
        <w:pStyle w:val="a3"/>
        <w:ind w:firstLine="709"/>
        <w:jc w:val="both"/>
        <w:rPr>
          <w:rFonts w:ascii="Times New Roman" w:hAnsi="Times New Roman"/>
          <w:sz w:val="24"/>
          <w:szCs w:val="24"/>
        </w:rPr>
      </w:pPr>
      <w:r w:rsidRPr="00A646CE">
        <w:rPr>
          <w:rFonts w:ascii="Times New Roman" w:eastAsiaTheme="minorEastAsia" w:hAnsi="Times New Roman"/>
          <w:sz w:val="24"/>
          <w:szCs w:val="24"/>
        </w:rPr>
        <w:t>2.6.1.</w:t>
      </w:r>
      <w:r w:rsidR="00027058">
        <w:rPr>
          <w:rFonts w:ascii="Times New Roman" w:eastAsiaTheme="minorEastAsia" w:hAnsi="Times New Roman"/>
          <w:sz w:val="24"/>
          <w:szCs w:val="24"/>
        </w:rPr>
        <w:t>34</w:t>
      </w:r>
      <w:r w:rsidRPr="00A646CE">
        <w:rPr>
          <w:rFonts w:ascii="Times New Roman" w:eastAsiaTheme="minorEastAsia" w:hAnsi="Times New Roman"/>
          <w:sz w:val="24"/>
          <w:szCs w:val="24"/>
        </w:rPr>
        <w:t>.</w:t>
      </w:r>
      <w:r w:rsidRPr="00A646CE">
        <w:rPr>
          <w:rFonts w:ascii="Times New Roman" w:hAnsi="Times New Roman"/>
          <w:sz w:val="24"/>
          <w:szCs w:val="24"/>
        </w:rPr>
        <w:t xml:space="preserve"> В случае принятия решения заявителем об отзыве заявления </w:t>
      </w:r>
      <w:r w:rsidR="009C62E3">
        <w:rPr>
          <w:rFonts w:ascii="Times New Roman" w:hAnsi="Times New Roman"/>
          <w:sz w:val="24"/>
          <w:szCs w:val="24"/>
        </w:rPr>
        <w:br/>
      </w:r>
      <w:r w:rsidRPr="00413C3C">
        <w:rPr>
          <w:rFonts w:ascii="Times New Roman" w:hAnsi="Times New Roman"/>
          <w:sz w:val="24"/>
          <w:szCs w:val="24"/>
        </w:rPr>
        <w:t xml:space="preserve">на предоставление права пользования участком недр </w:t>
      </w:r>
      <w:r w:rsidRPr="00A646CE">
        <w:rPr>
          <w:rFonts w:ascii="Times New Roman" w:eastAsiaTheme="minorEastAsia" w:hAnsi="Times New Roman"/>
          <w:sz w:val="24"/>
          <w:szCs w:val="24"/>
        </w:rPr>
        <w:t xml:space="preserve">и прилагаемых к нему документов </w:t>
      </w:r>
      <w:r w:rsidR="009C62E3">
        <w:rPr>
          <w:rFonts w:ascii="Times New Roman" w:eastAsiaTheme="minorEastAsia" w:hAnsi="Times New Roman"/>
          <w:sz w:val="24"/>
          <w:szCs w:val="24"/>
        </w:rPr>
        <w:br/>
      </w:r>
      <w:r w:rsidRPr="00A646CE">
        <w:rPr>
          <w:rFonts w:ascii="Times New Roman" w:eastAsiaTheme="minorEastAsia" w:hAnsi="Times New Roman"/>
          <w:sz w:val="24"/>
          <w:szCs w:val="24"/>
        </w:rPr>
        <w:t xml:space="preserve">и сведений </w:t>
      </w:r>
      <w:r w:rsidRPr="00A646CE">
        <w:rPr>
          <w:rFonts w:ascii="Times New Roman" w:hAnsi="Times New Roman"/>
          <w:sz w:val="24"/>
          <w:szCs w:val="24"/>
        </w:rPr>
        <w:t xml:space="preserve">до принятия решения по государственной услуге, заявитель направляет </w:t>
      </w:r>
      <w:r w:rsidR="009C62E3">
        <w:rPr>
          <w:rFonts w:ascii="Times New Roman" w:hAnsi="Times New Roman"/>
          <w:sz w:val="24"/>
          <w:szCs w:val="24"/>
        </w:rPr>
        <w:br/>
      </w:r>
      <w:r w:rsidRPr="00A646CE">
        <w:rPr>
          <w:rFonts w:ascii="Times New Roman" w:hAnsi="Times New Roman"/>
          <w:sz w:val="24"/>
          <w:szCs w:val="24"/>
        </w:rPr>
        <w:t xml:space="preserve">в Комитет заявление в произвольной форме с указанием способа возврата заявления </w:t>
      </w:r>
      <w:r w:rsidR="009C62E3">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A646CE">
        <w:rPr>
          <w:rFonts w:ascii="Times New Roman" w:eastAsiaTheme="minorEastAsia" w:hAnsi="Times New Roman"/>
          <w:sz w:val="24"/>
          <w:szCs w:val="24"/>
        </w:rPr>
        <w:t xml:space="preserve"> и прилагаемых к нему документов </w:t>
      </w:r>
      <w:r w:rsidR="009C62E3">
        <w:rPr>
          <w:rFonts w:ascii="Times New Roman" w:eastAsiaTheme="minorEastAsia" w:hAnsi="Times New Roman"/>
          <w:sz w:val="24"/>
          <w:szCs w:val="24"/>
        </w:rPr>
        <w:br/>
      </w:r>
      <w:r w:rsidRPr="00A646CE">
        <w:rPr>
          <w:rFonts w:ascii="Times New Roman" w:eastAsiaTheme="minorEastAsia" w:hAnsi="Times New Roman"/>
          <w:sz w:val="24"/>
          <w:szCs w:val="24"/>
        </w:rPr>
        <w:t>и сведений</w:t>
      </w:r>
      <w:r w:rsidRPr="00A646CE">
        <w:rPr>
          <w:rFonts w:ascii="Times New Roman" w:hAnsi="Times New Roman"/>
          <w:sz w:val="24"/>
          <w:szCs w:val="24"/>
        </w:rPr>
        <w:t xml:space="preserve"> (в случае подачи заявления </w:t>
      </w:r>
      <w:r w:rsidRPr="00413C3C">
        <w:rPr>
          <w:rFonts w:ascii="Times New Roman" w:hAnsi="Times New Roman"/>
          <w:sz w:val="24"/>
          <w:szCs w:val="24"/>
        </w:rPr>
        <w:t xml:space="preserve">на предоставление права пользования участком недр </w:t>
      </w:r>
      <w:r w:rsidRPr="00A646CE">
        <w:rPr>
          <w:rFonts w:ascii="Times New Roman" w:eastAsiaTheme="minorEastAsia" w:hAnsi="Times New Roman"/>
          <w:sz w:val="24"/>
          <w:szCs w:val="24"/>
        </w:rPr>
        <w:t>и прилагаемых к нему документов и сведений</w:t>
      </w:r>
      <w:r w:rsidRPr="00A646CE">
        <w:rPr>
          <w:rFonts w:ascii="Times New Roman" w:hAnsi="Times New Roman"/>
          <w:sz w:val="24"/>
          <w:szCs w:val="24"/>
        </w:rPr>
        <w:t xml:space="preserve">  на бумажном носителе). Заявление об отзыве заявления </w:t>
      </w:r>
      <w:r w:rsidRPr="00413C3C">
        <w:rPr>
          <w:rFonts w:ascii="Times New Roman" w:hAnsi="Times New Roman"/>
          <w:sz w:val="24"/>
          <w:szCs w:val="24"/>
        </w:rPr>
        <w:t>на предоставление права пользования участком недр</w:t>
      </w:r>
      <w:r w:rsidRPr="00A646CE">
        <w:rPr>
          <w:rFonts w:ascii="Times New Roman" w:hAnsi="Times New Roman"/>
          <w:sz w:val="24"/>
          <w:szCs w:val="24"/>
        </w:rPr>
        <w:t xml:space="preserve"> </w:t>
      </w:r>
      <w:r w:rsidRPr="00A646CE">
        <w:rPr>
          <w:rFonts w:ascii="Times New Roman" w:eastAsiaTheme="minorEastAsia" w:hAnsi="Times New Roman"/>
          <w:sz w:val="24"/>
          <w:szCs w:val="24"/>
        </w:rPr>
        <w:t>и прилагаемых к нему документов и сведений</w:t>
      </w:r>
      <w:r w:rsidRPr="00A646CE">
        <w:rPr>
          <w:rFonts w:ascii="Times New Roman" w:hAnsi="Times New Roman"/>
          <w:sz w:val="24"/>
          <w:szCs w:val="24"/>
        </w:rPr>
        <w:t xml:space="preserve"> может быть направлено в Комитет по почте или электронной почте.</w:t>
      </w:r>
    </w:p>
    <w:p w14:paraId="36A116A6" w14:textId="77777777" w:rsidR="00B1791A" w:rsidRPr="00413C3C" w:rsidRDefault="00B1791A" w:rsidP="00B1791A">
      <w:pPr>
        <w:pStyle w:val="a3"/>
        <w:ind w:firstLine="709"/>
        <w:jc w:val="both"/>
        <w:rPr>
          <w:rFonts w:ascii="Times New Roman" w:hAnsi="Times New Roman"/>
          <w:b/>
          <w:sz w:val="24"/>
          <w:szCs w:val="24"/>
        </w:rPr>
      </w:pPr>
      <w:r w:rsidRPr="009C0271">
        <w:rPr>
          <w:rFonts w:ascii="Times New Roman" w:hAnsi="Times New Roman"/>
          <w:b/>
          <w:sz w:val="24"/>
          <w:szCs w:val="24"/>
        </w:rPr>
        <w:t>2.6.2. Для предоставления государственной услуги в части внесения изменений в лицензию на пользование недрами:</w:t>
      </w:r>
    </w:p>
    <w:p w14:paraId="5CEEB85E" w14:textId="07859C8F"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 xml:space="preserve">2.6.2.1. </w:t>
      </w:r>
      <w:hyperlink w:anchor="P1186" w:history="1">
        <w:r w:rsidRPr="00413C3C">
          <w:rPr>
            <w:rFonts w:ascii="Times New Roman" w:hAnsi="Times New Roman"/>
            <w:sz w:val="24"/>
            <w:szCs w:val="24"/>
          </w:rPr>
          <w:t>Заяв</w:t>
        </w:r>
      </w:hyperlink>
      <w:r>
        <w:rPr>
          <w:rFonts w:ascii="Times New Roman" w:hAnsi="Times New Roman"/>
          <w:sz w:val="24"/>
          <w:szCs w:val="24"/>
        </w:rPr>
        <w:t>ление</w:t>
      </w:r>
      <w:r w:rsidRPr="00413C3C">
        <w:rPr>
          <w:rFonts w:ascii="Times New Roman" w:hAnsi="Times New Roman"/>
          <w:sz w:val="24"/>
          <w:szCs w:val="24"/>
        </w:rPr>
        <w:t xml:space="preserve"> на внесение изменений в лицензию на пользование недрами </w:t>
      </w:r>
      <w:r w:rsidR="009C62E3">
        <w:rPr>
          <w:rFonts w:ascii="Times New Roman" w:hAnsi="Times New Roman"/>
          <w:sz w:val="24"/>
          <w:szCs w:val="24"/>
        </w:rPr>
        <w:br/>
      </w:r>
      <w:r w:rsidRPr="00413C3C">
        <w:rPr>
          <w:rFonts w:ascii="Times New Roman" w:hAnsi="Times New Roman"/>
          <w:sz w:val="24"/>
          <w:szCs w:val="24"/>
        </w:rPr>
        <w:t>по форме, приведенной в приложении № 2 к настоящему Административному регламенту.</w:t>
      </w:r>
    </w:p>
    <w:p w14:paraId="4D23D4BA" w14:textId="77777777"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2.6.2.2. Краткий отчет пользователя недр о выполнении условий пользования недрами, требований проектной документации и, при наличии, технического проекта разработки месторождений полезных ископаемых (с приложениями подтверждающих документов).</w:t>
      </w:r>
    </w:p>
    <w:p w14:paraId="72A4B098" w14:textId="25FF7729" w:rsidR="00B1791A" w:rsidRPr="00333A37" w:rsidRDefault="00B1791A" w:rsidP="00B1791A">
      <w:pPr>
        <w:pStyle w:val="a3"/>
        <w:ind w:firstLine="709"/>
        <w:jc w:val="both"/>
        <w:rPr>
          <w:rFonts w:ascii="Times New Roman" w:hAnsi="Times New Roman"/>
          <w:sz w:val="24"/>
          <w:szCs w:val="24"/>
        </w:rPr>
      </w:pPr>
      <w:r w:rsidRPr="00333A37">
        <w:rPr>
          <w:rFonts w:ascii="Times New Roman" w:hAnsi="Times New Roman"/>
          <w:sz w:val="24"/>
          <w:szCs w:val="24"/>
        </w:rPr>
        <w:t xml:space="preserve">2.6.2.3. Предложения по внесению изменений в лицензию на пользование недрами </w:t>
      </w:r>
      <w:r w:rsidR="009C62E3">
        <w:rPr>
          <w:rFonts w:ascii="Times New Roman" w:hAnsi="Times New Roman"/>
          <w:sz w:val="24"/>
          <w:szCs w:val="24"/>
        </w:rPr>
        <w:br/>
      </w:r>
      <w:r w:rsidRPr="00333A37">
        <w:rPr>
          <w:rFonts w:ascii="Times New Roman" w:hAnsi="Times New Roman"/>
          <w:sz w:val="24"/>
          <w:szCs w:val="24"/>
        </w:rPr>
        <w:t>с приложением соответствующих текстовых и (или) графических документов и материалов. Изменения в лицензию на пользование недрами представляются в виде сравнительной таблицы с указанием действующей и предлагаемой редакции соответствующего пункта лицензии на пользование недрами.</w:t>
      </w:r>
    </w:p>
    <w:p w14:paraId="3317ACEF" w14:textId="77777777" w:rsidR="00B1791A" w:rsidRDefault="00B1791A" w:rsidP="00B1791A">
      <w:pPr>
        <w:pStyle w:val="a3"/>
        <w:ind w:firstLine="709"/>
        <w:jc w:val="both"/>
        <w:rPr>
          <w:rFonts w:ascii="Times New Roman" w:hAnsi="Times New Roman"/>
          <w:sz w:val="24"/>
          <w:szCs w:val="24"/>
        </w:rPr>
      </w:pPr>
      <w:r w:rsidRPr="00333A37">
        <w:rPr>
          <w:rFonts w:ascii="Times New Roman" w:hAnsi="Times New Roman"/>
          <w:sz w:val="24"/>
          <w:szCs w:val="24"/>
        </w:rPr>
        <w:t>2.6.2.4. Пояснительная записка с обоснованием необходимости внесения изменений в лицензию на пользование недрами. К пояснительной записке прикладываются копии соответствующих документов, в том числе графические материалы.</w:t>
      </w:r>
    </w:p>
    <w:p w14:paraId="2E520E17" w14:textId="4EC69DB7" w:rsidR="00B1791A" w:rsidRPr="00413C3C" w:rsidRDefault="00B1791A" w:rsidP="00B1791A">
      <w:pPr>
        <w:pStyle w:val="a3"/>
        <w:ind w:firstLine="709"/>
        <w:jc w:val="both"/>
        <w:rPr>
          <w:rFonts w:ascii="Times New Roman" w:hAnsi="Times New Roman"/>
          <w:sz w:val="24"/>
          <w:szCs w:val="24"/>
        </w:rPr>
      </w:pPr>
      <w:r>
        <w:rPr>
          <w:rFonts w:ascii="Times New Roman" w:hAnsi="Times New Roman"/>
          <w:sz w:val="24"/>
          <w:szCs w:val="24"/>
        </w:rPr>
        <w:t>2.6.2.5. О</w:t>
      </w:r>
      <w:r w:rsidRPr="00413C3C">
        <w:rPr>
          <w:rFonts w:ascii="Times New Roman" w:hAnsi="Times New Roman"/>
          <w:sz w:val="24"/>
          <w:szCs w:val="24"/>
        </w:rPr>
        <w:t>пись документов, прилагаемых к заяв</w:t>
      </w:r>
      <w:r>
        <w:rPr>
          <w:rFonts w:ascii="Times New Roman" w:hAnsi="Times New Roman"/>
          <w:sz w:val="24"/>
          <w:szCs w:val="24"/>
        </w:rPr>
        <w:t>лению</w:t>
      </w:r>
      <w:r w:rsidRPr="00413C3C">
        <w:rPr>
          <w:rFonts w:ascii="Times New Roman" w:hAnsi="Times New Roman"/>
          <w:sz w:val="24"/>
          <w:szCs w:val="24"/>
        </w:rPr>
        <w:t xml:space="preserve"> на внесение изменений </w:t>
      </w:r>
      <w:r w:rsidR="009C62E3">
        <w:rPr>
          <w:rFonts w:ascii="Times New Roman" w:hAnsi="Times New Roman"/>
          <w:sz w:val="24"/>
          <w:szCs w:val="24"/>
        </w:rPr>
        <w:br/>
      </w:r>
      <w:r w:rsidRPr="00413C3C">
        <w:rPr>
          <w:rFonts w:ascii="Times New Roman" w:hAnsi="Times New Roman"/>
          <w:sz w:val="24"/>
          <w:szCs w:val="24"/>
        </w:rPr>
        <w:t>в лицензию на пользование недрами.</w:t>
      </w:r>
    </w:p>
    <w:p w14:paraId="1CF343DA" w14:textId="6ADE71E6"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представления заявления </w:t>
      </w:r>
      <w:r>
        <w:rPr>
          <w:rFonts w:ascii="Times New Roman" w:hAnsi="Times New Roman"/>
          <w:sz w:val="24"/>
          <w:szCs w:val="24"/>
        </w:rPr>
        <w:t xml:space="preserve">на </w:t>
      </w:r>
      <w:r w:rsidRPr="00413C3C">
        <w:rPr>
          <w:rFonts w:ascii="Times New Roman" w:hAnsi="Times New Roman"/>
          <w:sz w:val="24"/>
          <w:szCs w:val="24"/>
        </w:rPr>
        <w:t xml:space="preserve">внесение изменений в лицензию </w:t>
      </w:r>
      <w:r w:rsidR="009C62E3">
        <w:rPr>
          <w:rFonts w:ascii="Times New Roman" w:hAnsi="Times New Roman"/>
          <w:sz w:val="24"/>
          <w:szCs w:val="24"/>
        </w:rPr>
        <w:br/>
      </w:r>
      <w:r w:rsidRPr="00413C3C">
        <w:rPr>
          <w:rFonts w:ascii="Times New Roman" w:hAnsi="Times New Roman"/>
          <w:sz w:val="24"/>
          <w:szCs w:val="24"/>
        </w:rPr>
        <w:t>на пользование недрами и прилагаемых к не</w:t>
      </w:r>
      <w:r>
        <w:rPr>
          <w:rFonts w:ascii="Times New Roman" w:hAnsi="Times New Roman"/>
          <w:sz w:val="24"/>
          <w:szCs w:val="24"/>
        </w:rPr>
        <w:t>му документов и сведений</w:t>
      </w:r>
      <w:r w:rsidRPr="00413C3C">
        <w:rPr>
          <w:rFonts w:ascii="Times New Roman" w:hAnsi="Times New Roman"/>
          <w:sz w:val="24"/>
          <w:szCs w:val="24"/>
        </w:rPr>
        <w:t xml:space="preserve"> с использованием Портала недропользователей </w:t>
      </w:r>
      <w:r w:rsidRPr="00A646CE">
        <w:rPr>
          <w:rFonts w:ascii="Times New Roman" w:hAnsi="Times New Roman"/>
          <w:sz w:val="24"/>
          <w:szCs w:val="24"/>
        </w:rPr>
        <w:t>заявление на внесение изменений в лицензию на пользование недрами и прилагаемых к нему документов и сведений, сопровождаемые описью, оформленной в электронном виде, представляются в форме электронных документов, подписанных усиленной квалифицированной электронной подписью</w:t>
      </w:r>
      <w:r w:rsidRPr="00413C3C">
        <w:rPr>
          <w:rFonts w:ascii="Times New Roman" w:hAnsi="Times New Roman"/>
          <w:sz w:val="24"/>
          <w:szCs w:val="24"/>
        </w:rPr>
        <w:t xml:space="preserve"> в соответствии </w:t>
      </w:r>
      <w:r w:rsidR="009C62E3">
        <w:rPr>
          <w:rFonts w:ascii="Times New Roman" w:hAnsi="Times New Roman"/>
          <w:sz w:val="24"/>
          <w:szCs w:val="24"/>
        </w:rPr>
        <w:br/>
      </w:r>
      <w:r w:rsidRPr="00413C3C">
        <w:rPr>
          <w:rFonts w:ascii="Times New Roman" w:hAnsi="Times New Roman"/>
          <w:sz w:val="24"/>
          <w:szCs w:val="24"/>
        </w:rPr>
        <w:t xml:space="preserve">с требованиями Федерального закона от 06.04.2011 № 63-ФЗ «Об электронной подписи». </w:t>
      </w:r>
    </w:p>
    <w:p w14:paraId="3B7EBE37" w14:textId="6F2CDAD8"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 xml:space="preserve">В случае представления заявления на внесение изменений в лицензию </w:t>
      </w:r>
      <w:r w:rsidR="009C62E3">
        <w:rPr>
          <w:rFonts w:ascii="Times New Roman" w:hAnsi="Times New Roman"/>
          <w:sz w:val="24"/>
          <w:szCs w:val="24"/>
        </w:rPr>
        <w:br/>
      </w:r>
      <w:r w:rsidRPr="00A646CE">
        <w:rPr>
          <w:rFonts w:ascii="Times New Roman" w:hAnsi="Times New Roman"/>
          <w:sz w:val="24"/>
          <w:szCs w:val="24"/>
        </w:rPr>
        <w:t xml:space="preserve">на пользование недрами и прилагаемых к нему документов и сведений лично или почтовым отправлением заявление на внесение изменений в лицензию на пользование недрами </w:t>
      </w:r>
      <w:r w:rsidR="009C62E3">
        <w:rPr>
          <w:rFonts w:ascii="Times New Roman" w:hAnsi="Times New Roman"/>
          <w:sz w:val="24"/>
          <w:szCs w:val="24"/>
        </w:rPr>
        <w:br/>
      </w:r>
      <w:r w:rsidRPr="00A646CE">
        <w:rPr>
          <w:rFonts w:ascii="Times New Roman" w:hAnsi="Times New Roman"/>
          <w:sz w:val="24"/>
          <w:szCs w:val="24"/>
        </w:rPr>
        <w:t xml:space="preserve">и прилагаемые к нему документы и сведения представляется на бумажном носителе </w:t>
      </w:r>
      <w:r w:rsidR="009C62E3">
        <w:rPr>
          <w:rFonts w:ascii="Times New Roman" w:hAnsi="Times New Roman"/>
          <w:sz w:val="24"/>
          <w:szCs w:val="24"/>
        </w:rPr>
        <w:br/>
      </w:r>
      <w:r w:rsidRPr="00A646CE">
        <w:rPr>
          <w:rFonts w:ascii="Times New Roman" w:hAnsi="Times New Roman"/>
          <w:sz w:val="24"/>
          <w:szCs w:val="24"/>
        </w:rPr>
        <w:t xml:space="preserve">с приложением их электронных копий на электронном носителе (оптический диск CD или диск DVD, внешний USB-накопитель) и сопровождаются описью, оформленной </w:t>
      </w:r>
      <w:r w:rsidR="009C62E3">
        <w:rPr>
          <w:rFonts w:ascii="Times New Roman" w:hAnsi="Times New Roman"/>
          <w:sz w:val="24"/>
          <w:szCs w:val="24"/>
        </w:rPr>
        <w:br/>
      </w:r>
      <w:r w:rsidRPr="00A646CE">
        <w:rPr>
          <w:rFonts w:ascii="Times New Roman" w:hAnsi="Times New Roman"/>
          <w:sz w:val="24"/>
          <w:szCs w:val="24"/>
        </w:rPr>
        <w:t>в бумажном и электронном виде. Все листы таких заявления и прилагаемых к нему документов и сведений должны быть прошиты и пронумерованы. Заявление на внесение изменений в лицензию на пользование недрами должно быть скреплено печатью заявителя (при наличии) и подписано заявителем либо уполномоченным представителем.</w:t>
      </w:r>
    </w:p>
    <w:p w14:paraId="08540A6B" w14:textId="5A4E7704"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 xml:space="preserve">В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w:t>
      </w:r>
      <w:r w:rsidR="009C62E3">
        <w:rPr>
          <w:rFonts w:ascii="Times New Roman" w:hAnsi="Times New Roman"/>
          <w:sz w:val="24"/>
          <w:szCs w:val="24"/>
        </w:rPr>
        <w:br/>
      </w:r>
      <w:r w:rsidRPr="00413C3C">
        <w:rPr>
          <w:rFonts w:ascii="Times New Roman" w:hAnsi="Times New Roman"/>
          <w:sz w:val="24"/>
          <w:szCs w:val="24"/>
        </w:rPr>
        <w:t>не позволяет однозначно толковать их содержание.</w:t>
      </w:r>
    </w:p>
    <w:p w14:paraId="1B205475" w14:textId="61BF9D83"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 xml:space="preserve">Все копии представляемых документов должны быть заверены в установленном порядке (подписана руководителем или уполномоченным на то должностным лицом </w:t>
      </w:r>
      <w:r w:rsidR="009C62E3">
        <w:rPr>
          <w:rFonts w:ascii="Times New Roman" w:hAnsi="Times New Roman"/>
          <w:sz w:val="24"/>
          <w:szCs w:val="24"/>
        </w:rPr>
        <w:br/>
      </w:r>
      <w:r w:rsidRPr="00A646CE">
        <w:rPr>
          <w:rFonts w:ascii="Times New Roman" w:hAnsi="Times New Roman"/>
          <w:sz w:val="24"/>
          <w:szCs w:val="24"/>
        </w:rPr>
        <w:t xml:space="preserve">и заверена печатью). На копии документа указывается дата ее оформления (выдачи) </w:t>
      </w:r>
      <w:r w:rsidR="009C62E3">
        <w:rPr>
          <w:rFonts w:ascii="Times New Roman" w:hAnsi="Times New Roman"/>
          <w:sz w:val="24"/>
          <w:szCs w:val="24"/>
        </w:rPr>
        <w:br/>
      </w:r>
      <w:r w:rsidRPr="00A646CE">
        <w:rPr>
          <w:rFonts w:ascii="Times New Roman" w:hAnsi="Times New Roman"/>
          <w:sz w:val="24"/>
          <w:szCs w:val="24"/>
        </w:rPr>
        <w:t>и делается отметка о том, что подлинный документ находился в момент оформления копии в данном предприятии, учреждении, организации.</w:t>
      </w:r>
    </w:p>
    <w:p w14:paraId="4254DF13" w14:textId="393F5297" w:rsidR="00B1791A" w:rsidRPr="00237C0C" w:rsidRDefault="00B1791A" w:rsidP="00B1791A">
      <w:pPr>
        <w:pStyle w:val="a3"/>
        <w:ind w:firstLine="709"/>
        <w:jc w:val="both"/>
        <w:rPr>
          <w:rFonts w:ascii="Times New Roman" w:hAnsi="Times New Roman"/>
          <w:sz w:val="24"/>
          <w:szCs w:val="24"/>
        </w:rPr>
      </w:pPr>
      <w:r w:rsidRPr="00237C0C">
        <w:rPr>
          <w:rFonts w:ascii="Times New Roman" w:hAnsi="Times New Roman"/>
          <w:sz w:val="24"/>
          <w:szCs w:val="24"/>
        </w:rPr>
        <w:t>Информация и документы, входящие в состав заяв</w:t>
      </w:r>
      <w:r w:rsidR="00F02752">
        <w:rPr>
          <w:rFonts w:ascii="Times New Roman" w:hAnsi="Times New Roman"/>
          <w:sz w:val="24"/>
          <w:szCs w:val="24"/>
        </w:rPr>
        <w:t>ления</w:t>
      </w:r>
      <w:r w:rsidRPr="00237C0C">
        <w:rPr>
          <w:rFonts w:ascii="Times New Roman" w:hAnsi="Times New Roman"/>
          <w:sz w:val="24"/>
          <w:szCs w:val="24"/>
        </w:rPr>
        <w:t xml:space="preserve"> на внесение изменений </w:t>
      </w:r>
      <w:r w:rsidR="009C62E3">
        <w:rPr>
          <w:rFonts w:ascii="Times New Roman" w:hAnsi="Times New Roman"/>
          <w:sz w:val="24"/>
          <w:szCs w:val="24"/>
        </w:rPr>
        <w:br/>
      </w:r>
      <w:r w:rsidRPr="00237C0C">
        <w:rPr>
          <w:rFonts w:ascii="Times New Roman" w:hAnsi="Times New Roman"/>
          <w:sz w:val="24"/>
          <w:szCs w:val="24"/>
        </w:rPr>
        <w:t>в лицензию на пользование недрами, подаются от имени заявителя.</w:t>
      </w:r>
    </w:p>
    <w:p w14:paraId="63864092" w14:textId="77777777"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При личном приеме непосредственно в Комитете заявитель (уполномоченный представитель) дополнительно представляет следующие документы:</w:t>
      </w:r>
    </w:p>
    <w:p w14:paraId="306817A7" w14:textId="67FB0D13"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документ, удостоверяющий личность заявителя (уполномоченного представителя)</w:t>
      </w:r>
      <w:r w:rsidRPr="00A646CE">
        <w:rPr>
          <w:rFonts w:ascii="Times New Roman" w:hAnsi="Times New Roman"/>
          <w:sz w:val="24"/>
          <w:szCs w:val="24"/>
          <w:vertAlign w:val="superscript"/>
        </w:rPr>
        <w:t>1</w:t>
      </w:r>
      <w:r w:rsidRPr="00A646CE">
        <w:rPr>
          <w:rFonts w:ascii="Times New Roman" w:hAnsi="Times New Roman"/>
          <w:sz w:val="24"/>
          <w:szCs w:val="24"/>
        </w:rPr>
        <w:t>;</w:t>
      </w:r>
    </w:p>
    <w:p w14:paraId="246029C0" w14:textId="77777777"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документ, подтверждающий полномочия уполномоченного представителя</w:t>
      </w:r>
      <w:r w:rsidRPr="00A646CE">
        <w:rPr>
          <w:rFonts w:ascii="Times New Roman" w:hAnsi="Times New Roman"/>
          <w:sz w:val="24"/>
          <w:szCs w:val="24"/>
          <w:vertAlign w:val="superscript"/>
        </w:rPr>
        <w:t>2</w:t>
      </w:r>
      <w:r w:rsidRPr="00A646CE">
        <w:rPr>
          <w:rFonts w:ascii="Times New Roman" w:hAnsi="Times New Roman"/>
          <w:sz w:val="24"/>
          <w:szCs w:val="24"/>
        </w:rPr>
        <w:t>.</w:t>
      </w:r>
    </w:p>
    <w:p w14:paraId="182E7A8D" w14:textId="609DAECD"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Требования к электронным образам документов установлены пунктом 2.6.1.</w:t>
      </w:r>
      <w:r w:rsidR="00027058">
        <w:rPr>
          <w:rFonts w:ascii="Times New Roman" w:hAnsi="Times New Roman"/>
          <w:sz w:val="24"/>
          <w:szCs w:val="24"/>
        </w:rPr>
        <w:t>31</w:t>
      </w:r>
      <w:r w:rsidRPr="00413C3C">
        <w:rPr>
          <w:rFonts w:ascii="Times New Roman" w:hAnsi="Times New Roman"/>
          <w:sz w:val="24"/>
          <w:szCs w:val="24"/>
        </w:rPr>
        <w:t xml:space="preserve"> настоящего Административного регламента.</w:t>
      </w:r>
    </w:p>
    <w:p w14:paraId="4A2037DB" w14:textId="3CAB4385" w:rsidR="00B1791A" w:rsidRPr="00413C3C" w:rsidRDefault="00B1791A" w:rsidP="00B1791A">
      <w:pPr>
        <w:pStyle w:val="a3"/>
        <w:ind w:firstLine="709"/>
        <w:jc w:val="both"/>
        <w:rPr>
          <w:rFonts w:ascii="Times New Roman" w:hAnsi="Times New Roman"/>
          <w:sz w:val="24"/>
          <w:szCs w:val="24"/>
        </w:rPr>
      </w:pPr>
      <w:r w:rsidRPr="00413C3C">
        <w:rPr>
          <w:rFonts w:ascii="Times New Roman" w:hAnsi="Times New Roman"/>
          <w:sz w:val="24"/>
          <w:szCs w:val="24"/>
        </w:rPr>
        <w:t>2.6.2.</w:t>
      </w:r>
      <w:r>
        <w:rPr>
          <w:rFonts w:ascii="Times New Roman" w:hAnsi="Times New Roman"/>
          <w:sz w:val="24"/>
          <w:szCs w:val="24"/>
        </w:rPr>
        <w:t>6</w:t>
      </w:r>
      <w:r w:rsidRPr="00413C3C">
        <w:rPr>
          <w:rFonts w:ascii="Times New Roman" w:hAnsi="Times New Roman"/>
          <w:sz w:val="24"/>
          <w:szCs w:val="24"/>
        </w:rPr>
        <w:t xml:space="preserve">. Согласие на обработку персональных данных заявителя (уполномоченного представителя), обратившегося за предоставлением государственных услуг, в соответствии с пунктом 4 части 1 статьи 6 </w:t>
      </w:r>
      <w:r>
        <w:rPr>
          <w:rFonts w:ascii="Times New Roman" w:hAnsi="Times New Roman"/>
          <w:sz w:val="24"/>
          <w:szCs w:val="24"/>
        </w:rPr>
        <w:t xml:space="preserve">Федерального закона </w:t>
      </w:r>
      <w:r w:rsidR="00027058">
        <w:rPr>
          <w:rFonts w:ascii="Times New Roman" w:hAnsi="Times New Roman"/>
          <w:sz w:val="24"/>
          <w:szCs w:val="24"/>
        </w:rPr>
        <w:t>№ 152-ФЗ</w:t>
      </w:r>
      <w:r w:rsidR="00027058" w:rsidRPr="00413C3C">
        <w:rPr>
          <w:rFonts w:ascii="Times New Roman" w:hAnsi="Times New Roman"/>
          <w:sz w:val="24"/>
          <w:szCs w:val="24"/>
        </w:rPr>
        <w:t xml:space="preserve"> </w:t>
      </w:r>
      <w:r w:rsidRPr="00413C3C">
        <w:rPr>
          <w:rFonts w:ascii="Times New Roman" w:hAnsi="Times New Roman"/>
          <w:sz w:val="24"/>
          <w:szCs w:val="24"/>
        </w:rPr>
        <w:t>и частью 4 статьи 7 Федерального закона № 210-ФЗ не требуется.</w:t>
      </w:r>
    </w:p>
    <w:p w14:paraId="510BB515" w14:textId="242F4C25" w:rsidR="00B1791A" w:rsidRPr="00413C3C" w:rsidRDefault="00B1791A" w:rsidP="00B1791A">
      <w:pPr>
        <w:pStyle w:val="ConsPlusNormal"/>
        <w:ind w:firstLine="709"/>
        <w:jc w:val="both"/>
        <w:rPr>
          <w:rFonts w:ascii="Times New Roman" w:hAnsi="Times New Roman" w:cs="Times New Roman"/>
          <w:sz w:val="24"/>
          <w:szCs w:val="24"/>
        </w:rPr>
      </w:pPr>
      <w:r w:rsidRPr="00A646CE">
        <w:rPr>
          <w:rFonts w:ascii="Times New Roman" w:hAnsi="Times New Roman" w:cs="Times New Roman"/>
          <w:sz w:val="24"/>
          <w:szCs w:val="24"/>
        </w:rPr>
        <w:t xml:space="preserve">2.6.2.7. </w:t>
      </w:r>
      <w:r w:rsidRPr="00A646CE">
        <w:rPr>
          <w:rFonts w:ascii="Times New Roman" w:eastAsiaTheme="minorEastAsia" w:hAnsi="Times New Roman" w:cs="Times New Roman"/>
          <w:sz w:val="24"/>
          <w:szCs w:val="24"/>
        </w:rPr>
        <w:t xml:space="preserve">Принятие от заявителя заявления на внесение изменений в лицензию </w:t>
      </w:r>
      <w:r w:rsidR="009C62E3">
        <w:rPr>
          <w:rFonts w:ascii="Times New Roman" w:eastAsiaTheme="minorEastAsia" w:hAnsi="Times New Roman" w:cs="Times New Roman"/>
          <w:sz w:val="24"/>
          <w:szCs w:val="24"/>
        </w:rPr>
        <w:br/>
      </w:r>
      <w:r w:rsidRPr="00A646CE">
        <w:rPr>
          <w:rFonts w:ascii="Times New Roman" w:eastAsiaTheme="minorEastAsia" w:hAnsi="Times New Roman" w:cs="Times New Roman"/>
          <w:sz w:val="24"/>
          <w:szCs w:val="24"/>
        </w:rPr>
        <w:t xml:space="preserve">на пользование недрами и прилагаемых к нему документов </w:t>
      </w:r>
      <w:r w:rsidR="00396CC2">
        <w:rPr>
          <w:rFonts w:ascii="Times New Roman" w:eastAsiaTheme="minorEastAsia" w:hAnsi="Times New Roman" w:cs="Times New Roman"/>
          <w:sz w:val="24"/>
          <w:szCs w:val="24"/>
        </w:rPr>
        <w:t xml:space="preserve">и </w:t>
      </w:r>
      <w:r w:rsidRPr="00A646CE">
        <w:rPr>
          <w:rFonts w:ascii="Times New Roman" w:eastAsiaTheme="minorEastAsia" w:hAnsi="Times New Roman" w:cs="Times New Roman"/>
          <w:sz w:val="24"/>
          <w:szCs w:val="24"/>
        </w:rPr>
        <w:t xml:space="preserve">сведений </w:t>
      </w:r>
      <w:r w:rsidRPr="00413C3C">
        <w:rPr>
          <w:rFonts w:ascii="Times New Roman" w:eastAsiaTheme="minorEastAsia" w:hAnsi="Times New Roman" w:cs="Times New Roman"/>
          <w:sz w:val="24"/>
          <w:szCs w:val="24"/>
        </w:rPr>
        <w:t>в электронной форме посредством Портала недропользователей исключает необходимость их повторного представления на бумажном носителе.</w:t>
      </w:r>
    </w:p>
    <w:p w14:paraId="492ECF61" w14:textId="50D10175" w:rsidR="00B1791A" w:rsidRPr="00A646CE" w:rsidRDefault="00B1791A" w:rsidP="00B1791A">
      <w:pPr>
        <w:pStyle w:val="a3"/>
        <w:ind w:firstLine="709"/>
        <w:jc w:val="both"/>
        <w:rPr>
          <w:rFonts w:ascii="Times New Roman" w:hAnsi="Times New Roman"/>
          <w:sz w:val="24"/>
          <w:szCs w:val="24"/>
        </w:rPr>
      </w:pPr>
      <w:r w:rsidRPr="00A646CE">
        <w:rPr>
          <w:rFonts w:ascii="Times New Roman" w:eastAsiaTheme="minorEastAsia" w:hAnsi="Times New Roman"/>
          <w:sz w:val="24"/>
          <w:szCs w:val="24"/>
        </w:rPr>
        <w:t>2.6.2.8.</w:t>
      </w:r>
      <w:r w:rsidRPr="00A646CE">
        <w:rPr>
          <w:rFonts w:ascii="Times New Roman" w:hAnsi="Times New Roman"/>
          <w:sz w:val="24"/>
          <w:szCs w:val="24"/>
        </w:rPr>
        <w:t xml:space="preserve"> В случае принятия решения заявителем об отзыве заявления на внесение изменений в лицензию на пользование недрами </w:t>
      </w:r>
      <w:r w:rsidRPr="00A646CE">
        <w:rPr>
          <w:rFonts w:ascii="Times New Roman" w:eastAsiaTheme="minorEastAsia" w:hAnsi="Times New Roman"/>
          <w:sz w:val="24"/>
          <w:szCs w:val="24"/>
        </w:rPr>
        <w:t xml:space="preserve">и прилагаемых к нему документов </w:t>
      </w:r>
      <w:r w:rsidR="009C62E3">
        <w:rPr>
          <w:rFonts w:ascii="Times New Roman" w:eastAsiaTheme="minorEastAsia" w:hAnsi="Times New Roman"/>
          <w:sz w:val="24"/>
          <w:szCs w:val="24"/>
        </w:rPr>
        <w:br/>
      </w:r>
      <w:r w:rsidRPr="00A646CE">
        <w:rPr>
          <w:rFonts w:ascii="Times New Roman" w:eastAsiaTheme="minorEastAsia" w:hAnsi="Times New Roman"/>
          <w:sz w:val="24"/>
          <w:szCs w:val="24"/>
        </w:rPr>
        <w:t>и сведений</w:t>
      </w:r>
      <w:r w:rsidRPr="00A646CE">
        <w:rPr>
          <w:rFonts w:ascii="Times New Roman" w:hAnsi="Times New Roman"/>
          <w:sz w:val="24"/>
          <w:szCs w:val="24"/>
        </w:rPr>
        <w:t xml:space="preserve"> до принятия решения по государственной услуге</w:t>
      </w:r>
      <w:r w:rsidRPr="00A646CE">
        <w:rPr>
          <w:rFonts w:ascii="Times New Roman" w:hAnsi="Times New Roman"/>
          <w:strike/>
          <w:sz w:val="24"/>
          <w:szCs w:val="24"/>
        </w:rPr>
        <w:t>,</w:t>
      </w:r>
      <w:r w:rsidRPr="00A646CE">
        <w:rPr>
          <w:rFonts w:ascii="Times New Roman" w:hAnsi="Times New Roman"/>
          <w:sz w:val="24"/>
          <w:szCs w:val="24"/>
        </w:rPr>
        <w:t xml:space="preserve"> заявитель направляет </w:t>
      </w:r>
      <w:r w:rsidR="009C62E3">
        <w:rPr>
          <w:rFonts w:ascii="Times New Roman" w:hAnsi="Times New Roman"/>
          <w:sz w:val="24"/>
          <w:szCs w:val="24"/>
        </w:rPr>
        <w:br/>
      </w:r>
      <w:r w:rsidRPr="00A646CE">
        <w:rPr>
          <w:rFonts w:ascii="Times New Roman" w:hAnsi="Times New Roman"/>
          <w:sz w:val="24"/>
          <w:szCs w:val="24"/>
        </w:rPr>
        <w:t xml:space="preserve">в Комитет заявление в произвольной форме с указанием способа возврата заявления </w:t>
      </w:r>
      <w:r w:rsidR="009C62E3">
        <w:rPr>
          <w:rFonts w:ascii="Times New Roman" w:hAnsi="Times New Roman"/>
          <w:sz w:val="24"/>
          <w:szCs w:val="24"/>
        </w:rPr>
        <w:br/>
      </w:r>
      <w:r w:rsidRPr="00A646CE">
        <w:rPr>
          <w:rFonts w:ascii="Times New Roman" w:hAnsi="Times New Roman"/>
          <w:sz w:val="24"/>
          <w:szCs w:val="24"/>
        </w:rPr>
        <w:t>на внесение изменений в лицензию на пользование недрами</w:t>
      </w:r>
      <w:r w:rsidRPr="00A646CE">
        <w:rPr>
          <w:rFonts w:ascii="Times New Roman" w:eastAsiaTheme="minorEastAsia" w:hAnsi="Times New Roman"/>
          <w:sz w:val="24"/>
          <w:szCs w:val="24"/>
        </w:rPr>
        <w:t xml:space="preserve"> и прилагаемых к нему документов и сведений</w:t>
      </w:r>
      <w:r w:rsidRPr="00A646CE">
        <w:rPr>
          <w:rFonts w:ascii="Times New Roman" w:hAnsi="Times New Roman"/>
          <w:sz w:val="24"/>
          <w:szCs w:val="24"/>
        </w:rPr>
        <w:t xml:space="preserve"> (в случае подачи заявления на внесение изменений в лицензию </w:t>
      </w:r>
      <w:r w:rsidR="009C62E3">
        <w:rPr>
          <w:rFonts w:ascii="Times New Roman" w:hAnsi="Times New Roman"/>
          <w:sz w:val="24"/>
          <w:szCs w:val="24"/>
        </w:rPr>
        <w:br/>
      </w:r>
      <w:r w:rsidRPr="00A646CE">
        <w:rPr>
          <w:rFonts w:ascii="Times New Roman" w:hAnsi="Times New Roman"/>
          <w:sz w:val="24"/>
          <w:szCs w:val="24"/>
        </w:rPr>
        <w:t>на пользование недрами</w:t>
      </w:r>
      <w:r w:rsidRPr="00A646CE">
        <w:rPr>
          <w:rFonts w:ascii="Times New Roman" w:eastAsiaTheme="minorEastAsia" w:hAnsi="Times New Roman"/>
          <w:sz w:val="24"/>
          <w:szCs w:val="24"/>
        </w:rPr>
        <w:t xml:space="preserve"> и прилагаемых к нему документов и сведений</w:t>
      </w:r>
      <w:r w:rsidRPr="00A646CE">
        <w:rPr>
          <w:rFonts w:ascii="Times New Roman" w:hAnsi="Times New Roman"/>
          <w:sz w:val="24"/>
          <w:szCs w:val="24"/>
        </w:rPr>
        <w:t xml:space="preserve"> на бумажном носителе). </w:t>
      </w:r>
    </w:p>
    <w:p w14:paraId="23D69388" w14:textId="1D1B00A7" w:rsidR="00B1791A" w:rsidRPr="00A646CE" w:rsidRDefault="00B1791A" w:rsidP="00B1791A">
      <w:pPr>
        <w:pStyle w:val="a3"/>
        <w:ind w:firstLine="709"/>
        <w:jc w:val="both"/>
        <w:rPr>
          <w:rFonts w:ascii="Times New Roman" w:hAnsi="Times New Roman"/>
          <w:sz w:val="24"/>
          <w:szCs w:val="24"/>
        </w:rPr>
      </w:pPr>
      <w:r w:rsidRPr="00A646CE">
        <w:rPr>
          <w:rFonts w:ascii="Times New Roman" w:hAnsi="Times New Roman"/>
          <w:sz w:val="24"/>
          <w:szCs w:val="24"/>
        </w:rPr>
        <w:t xml:space="preserve">Заявление об отзыве заявления на внесение изменений в лицензию на пользование недрами </w:t>
      </w:r>
      <w:r w:rsidRPr="00A646CE">
        <w:rPr>
          <w:rFonts w:ascii="Times New Roman" w:eastAsiaTheme="minorEastAsia" w:hAnsi="Times New Roman"/>
          <w:sz w:val="24"/>
          <w:szCs w:val="24"/>
        </w:rPr>
        <w:t>и прилагаемых к нему документов и сведений</w:t>
      </w:r>
      <w:r w:rsidRPr="00A646CE">
        <w:rPr>
          <w:rFonts w:ascii="Times New Roman" w:hAnsi="Times New Roman"/>
          <w:sz w:val="24"/>
          <w:szCs w:val="24"/>
        </w:rPr>
        <w:t xml:space="preserve"> может быть направлено в Комитет по почте или электронной почте.</w:t>
      </w:r>
    </w:p>
    <w:p w14:paraId="1B11F5A5" w14:textId="77777777" w:rsidR="00427773" w:rsidRPr="00413C3C" w:rsidRDefault="00427773" w:rsidP="00427773">
      <w:pPr>
        <w:pStyle w:val="a3"/>
        <w:ind w:firstLine="709"/>
        <w:jc w:val="both"/>
        <w:rPr>
          <w:rFonts w:ascii="Times New Roman" w:hAnsi="Times New Roman"/>
          <w:b/>
          <w:sz w:val="24"/>
          <w:szCs w:val="24"/>
        </w:rPr>
      </w:pPr>
      <w:r w:rsidRPr="00D21B04">
        <w:rPr>
          <w:rFonts w:ascii="Times New Roman" w:hAnsi="Times New Roman"/>
          <w:b/>
          <w:sz w:val="24"/>
          <w:szCs w:val="24"/>
        </w:rPr>
        <w:t>2.6.3. Для предоставления государственной услуги в части осуществления переоформления лицензии на пользование недрами:</w:t>
      </w:r>
    </w:p>
    <w:p w14:paraId="1B096940" w14:textId="563D309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2.6.3.1. </w:t>
      </w:r>
      <w:hyperlink w:anchor="P1251" w:history="1">
        <w:r w:rsidRPr="00413C3C">
          <w:rPr>
            <w:rFonts w:ascii="Times New Roman" w:hAnsi="Times New Roman"/>
            <w:sz w:val="24"/>
            <w:szCs w:val="24"/>
          </w:rPr>
          <w:t>Заяв</w:t>
        </w:r>
      </w:hyperlink>
      <w:r>
        <w:rPr>
          <w:rFonts w:ascii="Times New Roman" w:hAnsi="Times New Roman"/>
          <w:sz w:val="24"/>
          <w:szCs w:val="24"/>
        </w:rPr>
        <w:t>ление</w:t>
      </w:r>
      <w:r w:rsidRPr="00413C3C">
        <w:rPr>
          <w:rFonts w:ascii="Times New Roman" w:hAnsi="Times New Roman"/>
          <w:sz w:val="24"/>
          <w:szCs w:val="24"/>
        </w:rPr>
        <w:t xml:space="preserve"> на переоформление лицензии на пользование недрами по форме, приведенной в приложении № 3 к настоящему Административному регламенту.</w:t>
      </w:r>
    </w:p>
    <w:p w14:paraId="53177977"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2.6.3.2. Документ, подтверждающий согласие заявителя принять на себя в полном объеме выполнение условий пользования недрами, предусмотренных переоформляемой лицензией на пользование недрами, в том числе неисполненных пользователем недр</w:t>
      </w:r>
      <w:r>
        <w:rPr>
          <w:rFonts w:ascii="Times New Roman" w:hAnsi="Times New Roman"/>
          <w:sz w:val="24"/>
          <w:szCs w:val="24"/>
        </w:rPr>
        <w:t>.</w:t>
      </w:r>
    </w:p>
    <w:p w14:paraId="469BB36E" w14:textId="5A6B1361" w:rsidR="00427773" w:rsidRPr="006E34CB"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2.6.3.3</w:t>
      </w:r>
      <w:r>
        <w:rPr>
          <w:rFonts w:ascii="Times New Roman" w:hAnsi="Times New Roman"/>
          <w:sz w:val="24"/>
          <w:szCs w:val="24"/>
        </w:rPr>
        <w:t>.</w:t>
      </w:r>
      <w:r w:rsidRPr="00413C3C">
        <w:rPr>
          <w:rFonts w:ascii="Times New Roman" w:hAnsi="Times New Roman"/>
          <w:sz w:val="24"/>
          <w:szCs w:val="24"/>
        </w:rPr>
        <w:t xml:space="preserve"> </w:t>
      </w:r>
      <w:r w:rsidRPr="006E34CB">
        <w:rPr>
          <w:rFonts w:ascii="Times New Roman" w:hAnsi="Times New Roman"/>
          <w:sz w:val="24"/>
          <w:szCs w:val="24"/>
        </w:rPr>
        <w:t xml:space="preserve">Перечень лиц, входящих в одну группу с заявителем, по форме представления перечня лиц, входящих в одну группу лиц, утвержденной приказом Федеральной антимонопольной службы от 20.11.2006 № 293, а для юридического лица </w:t>
      </w:r>
      <w:r w:rsidR="009C62E3">
        <w:rPr>
          <w:rFonts w:ascii="Times New Roman" w:hAnsi="Times New Roman"/>
          <w:sz w:val="24"/>
          <w:szCs w:val="24"/>
        </w:rPr>
        <w:br/>
      </w:r>
      <w:r w:rsidRPr="006E34CB">
        <w:rPr>
          <w:rFonts w:ascii="Times New Roman" w:hAnsi="Times New Roman"/>
          <w:sz w:val="24"/>
          <w:szCs w:val="24"/>
        </w:rPr>
        <w:t>в организационно-правовой форме акционерного общества (помимо перечня лиц, входящих в одну группу с заявителем) – выписка из реестра акционеров заявителя, полученная не ранее чем за один месяц до даты подачи заяв</w:t>
      </w:r>
      <w:r w:rsidR="00F02752">
        <w:rPr>
          <w:rFonts w:ascii="Times New Roman" w:hAnsi="Times New Roman"/>
          <w:sz w:val="24"/>
          <w:szCs w:val="24"/>
        </w:rPr>
        <w:t>ления</w:t>
      </w:r>
      <w:r w:rsidRPr="006E34CB">
        <w:rPr>
          <w:rFonts w:ascii="Times New Roman" w:hAnsi="Times New Roman"/>
          <w:sz w:val="24"/>
          <w:szCs w:val="24"/>
        </w:rPr>
        <w:t>.</w:t>
      </w:r>
    </w:p>
    <w:p w14:paraId="5E3F5DB3"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2.6.3.4. Опись документов, прилагаемых к заяв</w:t>
      </w:r>
      <w:r>
        <w:rPr>
          <w:rFonts w:ascii="Times New Roman" w:hAnsi="Times New Roman"/>
          <w:sz w:val="24"/>
          <w:szCs w:val="24"/>
        </w:rPr>
        <w:t>лению</w:t>
      </w:r>
      <w:r w:rsidRPr="00413C3C">
        <w:rPr>
          <w:rFonts w:ascii="Times New Roman" w:hAnsi="Times New Roman"/>
          <w:sz w:val="24"/>
          <w:szCs w:val="24"/>
        </w:rPr>
        <w:t xml:space="preserve"> на переоформление лицензии на пользование недрами.</w:t>
      </w:r>
    </w:p>
    <w:p w14:paraId="3FFA7498" w14:textId="0751C31D"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2.6.3.5. В зависимости от конкретного случая перехода права пользования недрами заявитель должен дополнительно к документам, указанным в пунктах </w:t>
      </w:r>
      <w:hyperlink w:anchor="P265" w:history="1">
        <w:r w:rsidRPr="00413C3C">
          <w:rPr>
            <w:rFonts w:ascii="Times New Roman" w:hAnsi="Times New Roman"/>
            <w:sz w:val="24"/>
            <w:szCs w:val="24"/>
          </w:rPr>
          <w:t>2.6.3.1</w:t>
        </w:r>
      </w:hyperlink>
      <w:r w:rsidRPr="00413C3C">
        <w:rPr>
          <w:rFonts w:ascii="Times New Roman" w:hAnsi="Times New Roman"/>
          <w:sz w:val="24"/>
          <w:szCs w:val="24"/>
        </w:rPr>
        <w:t xml:space="preserve"> – 2.6.3.4 настоящего Административного регламента, представить следующие документы </w:t>
      </w:r>
      <w:r w:rsidR="009C62E3">
        <w:rPr>
          <w:rFonts w:ascii="Times New Roman" w:hAnsi="Times New Roman"/>
          <w:sz w:val="24"/>
          <w:szCs w:val="24"/>
        </w:rPr>
        <w:br/>
      </w:r>
      <w:r w:rsidRPr="00413C3C">
        <w:rPr>
          <w:rFonts w:ascii="Times New Roman" w:hAnsi="Times New Roman"/>
          <w:sz w:val="24"/>
          <w:szCs w:val="24"/>
        </w:rPr>
        <w:t>и сведения:</w:t>
      </w:r>
    </w:p>
    <w:p w14:paraId="0657B986" w14:textId="77777777" w:rsidR="00427773" w:rsidRPr="00413C3C" w:rsidRDefault="00427773" w:rsidP="00427773">
      <w:pPr>
        <w:autoSpaceDE/>
        <w:autoSpaceDN/>
        <w:ind w:firstLine="709"/>
        <w:jc w:val="both"/>
        <w:rPr>
          <w:sz w:val="24"/>
          <w:szCs w:val="24"/>
        </w:rPr>
      </w:pPr>
      <w:bookmarkStart w:id="2" w:name="p5"/>
      <w:bookmarkStart w:id="3" w:name="p6"/>
      <w:bookmarkEnd w:id="2"/>
      <w:bookmarkEnd w:id="3"/>
      <w:r w:rsidRPr="00413C3C">
        <w:rPr>
          <w:sz w:val="24"/>
          <w:szCs w:val="24"/>
        </w:rPr>
        <w:t xml:space="preserve">1) при реорганизации юридического лица – пользователя недр в форме преобразования:  </w:t>
      </w:r>
    </w:p>
    <w:p w14:paraId="6E74F609" w14:textId="352E74C7" w:rsidR="00427773" w:rsidRPr="00D21B04" w:rsidRDefault="00427773" w:rsidP="00427773">
      <w:pPr>
        <w:autoSpaceDE/>
        <w:autoSpaceDN/>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w:t>
      </w:r>
      <w:r w:rsidRPr="00D21B04">
        <w:rPr>
          <w:sz w:val="24"/>
          <w:szCs w:val="24"/>
        </w:rPr>
        <w:t xml:space="preserve">заявителя, а в случае, если заявитель действует </w:t>
      </w:r>
      <w:r w:rsidR="009C62E3">
        <w:rPr>
          <w:sz w:val="24"/>
          <w:szCs w:val="24"/>
        </w:rPr>
        <w:br/>
      </w:r>
      <w:r w:rsidRPr="00D21B04">
        <w:rPr>
          <w:sz w:val="24"/>
          <w:szCs w:val="24"/>
        </w:rPr>
        <w:t xml:space="preserve">на основании типового устава, предусмотренного </w:t>
      </w:r>
      <w:hyperlink r:id="rId13"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 сведения о номере типового устава, на основании которого действует заявитель; </w:t>
      </w:r>
    </w:p>
    <w:p w14:paraId="180FA57E" w14:textId="2D205573" w:rsidR="00427773" w:rsidRPr="00D21B04" w:rsidRDefault="00427773" w:rsidP="00427773">
      <w:pPr>
        <w:autoSpaceDE/>
        <w:autoSpaceDN/>
        <w:ind w:firstLine="709"/>
        <w:jc w:val="both"/>
        <w:rPr>
          <w:sz w:val="24"/>
          <w:szCs w:val="24"/>
        </w:rPr>
      </w:pPr>
      <w:r w:rsidRPr="00D21B04">
        <w:rPr>
          <w:sz w:val="24"/>
          <w:szCs w:val="24"/>
        </w:rPr>
        <w:t xml:space="preserve">2) при реорганизации юридического лица – пользователя недр в форме присоединения к другому юридическому лицу при условии, что другое юридическое лицо будет отвечать требованиям, предъявляемым к пользователям недр в соответствии </w:t>
      </w:r>
      <w:r w:rsidR="009C62E3">
        <w:rPr>
          <w:sz w:val="24"/>
          <w:szCs w:val="24"/>
        </w:rPr>
        <w:br/>
      </w:r>
      <w:r w:rsidRPr="00D21B04">
        <w:rPr>
          <w:sz w:val="24"/>
          <w:szCs w:val="24"/>
        </w:rPr>
        <w:t xml:space="preserve">со статьей 9 Закона о недрах и реорганизации юридического лица – пользователя недр </w:t>
      </w:r>
      <w:r w:rsidR="009C62E3">
        <w:rPr>
          <w:sz w:val="24"/>
          <w:szCs w:val="24"/>
        </w:rPr>
        <w:br/>
      </w:r>
      <w:r w:rsidRPr="00D21B04">
        <w:rPr>
          <w:sz w:val="24"/>
          <w:szCs w:val="24"/>
        </w:rPr>
        <w:t xml:space="preserve">в форме слияния с другим юридическим лицом при условии, что вновь возникшее юридическое лицо будет отвечать требованиям, предъявляемым к пользователям недр: </w:t>
      </w:r>
    </w:p>
    <w:p w14:paraId="2B4C8DBE" w14:textId="1C492AA7" w:rsidR="00427773" w:rsidRPr="00D21B04" w:rsidRDefault="00427773" w:rsidP="00427773">
      <w:pPr>
        <w:ind w:firstLine="709"/>
        <w:jc w:val="both"/>
        <w:rPr>
          <w:sz w:val="24"/>
          <w:szCs w:val="24"/>
        </w:rPr>
      </w:pPr>
      <w:r w:rsidRPr="00D21B04">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w:t>
      </w:r>
      <w:r w:rsidR="009C62E3">
        <w:rPr>
          <w:sz w:val="24"/>
          <w:szCs w:val="24"/>
        </w:rPr>
        <w:br/>
      </w:r>
      <w:r w:rsidRPr="00D21B04">
        <w:rPr>
          <w:sz w:val="24"/>
          <w:szCs w:val="24"/>
        </w:rPr>
        <w:t xml:space="preserve">на основании типового устава, предусмотренного </w:t>
      </w:r>
      <w:hyperlink r:id="rId14"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 сведения о номере типового устава, на основании которого действует заявитель; </w:t>
      </w:r>
    </w:p>
    <w:p w14:paraId="32E689FE" w14:textId="77777777" w:rsidR="00427773" w:rsidRPr="00D21B04" w:rsidRDefault="00427773" w:rsidP="00427773">
      <w:pPr>
        <w:ind w:firstLine="709"/>
        <w:jc w:val="both"/>
        <w:rPr>
          <w:sz w:val="24"/>
          <w:szCs w:val="24"/>
        </w:rPr>
      </w:pPr>
      <w:r w:rsidRPr="00D21B04">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hyperlink w:anchor="p59" w:history="1">
        <w:r w:rsidRPr="00D21B04">
          <w:rPr>
            <w:rStyle w:val="a4"/>
            <w:color w:val="auto"/>
            <w:sz w:val="24"/>
            <w:szCs w:val="24"/>
            <w:u w:val="none"/>
          </w:rPr>
          <w:t xml:space="preserve">пунктами </w:t>
        </w:r>
      </w:hyperlink>
      <w:r w:rsidRPr="00D21B04">
        <w:rPr>
          <w:sz w:val="24"/>
          <w:szCs w:val="24"/>
        </w:rPr>
        <w:t xml:space="preserve">2.6.3.7 и 2.6.3.8 настоящего Административного регламента; </w:t>
      </w:r>
    </w:p>
    <w:p w14:paraId="51489230" w14:textId="24218BB1" w:rsidR="00427773" w:rsidRPr="00D21B04" w:rsidRDefault="00427773" w:rsidP="00427773">
      <w:pPr>
        <w:autoSpaceDE/>
        <w:autoSpaceDN/>
        <w:ind w:firstLine="709"/>
        <w:jc w:val="both"/>
        <w:rPr>
          <w:sz w:val="24"/>
          <w:szCs w:val="24"/>
        </w:rPr>
      </w:pPr>
      <w:bookmarkStart w:id="4" w:name="p10"/>
      <w:bookmarkEnd w:id="4"/>
      <w:r w:rsidRPr="00D21B04">
        <w:rPr>
          <w:sz w:val="24"/>
          <w:szCs w:val="24"/>
        </w:rPr>
        <w:t xml:space="preserve">3) при реорганизации юридического лица – пользователя недр в форме разделения, если к вновь возникшему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w:t>
      </w:r>
      <w:r w:rsidR="009C62E3">
        <w:rPr>
          <w:sz w:val="24"/>
          <w:szCs w:val="24"/>
        </w:rPr>
        <w:br/>
      </w:r>
      <w:r w:rsidRPr="00D21B04">
        <w:rPr>
          <w:sz w:val="24"/>
          <w:szCs w:val="24"/>
        </w:rPr>
        <w:t xml:space="preserve">к пользователям недр, и при реорганизации юридического лица – пользователя недр </w:t>
      </w:r>
      <w:r w:rsidR="009C62E3">
        <w:rPr>
          <w:sz w:val="24"/>
          <w:szCs w:val="24"/>
        </w:rPr>
        <w:br/>
      </w:r>
      <w:r w:rsidRPr="00D21B04">
        <w:rPr>
          <w:sz w:val="24"/>
          <w:szCs w:val="24"/>
        </w:rPr>
        <w:t xml:space="preserve">в форме выделения из его состава другого юридического лица, если к выделенному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к пользователям недр: </w:t>
      </w:r>
    </w:p>
    <w:p w14:paraId="681D2F20" w14:textId="2A7BB570" w:rsidR="00427773" w:rsidRPr="00413C3C" w:rsidRDefault="00427773" w:rsidP="00427773">
      <w:pPr>
        <w:ind w:firstLine="709"/>
        <w:jc w:val="both"/>
        <w:rPr>
          <w:sz w:val="24"/>
          <w:szCs w:val="24"/>
        </w:rPr>
      </w:pPr>
      <w:r w:rsidRPr="00D21B04">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и пользователя недр по переоформляемой лицензии на пользование недрами, а в случае, если заявитель и (или) пользователь недр </w:t>
      </w:r>
      <w:r w:rsidR="009C62E3">
        <w:rPr>
          <w:sz w:val="24"/>
          <w:szCs w:val="24"/>
        </w:rPr>
        <w:br/>
      </w:r>
      <w:r w:rsidRPr="00D21B04">
        <w:rPr>
          <w:sz w:val="24"/>
          <w:szCs w:val="24"/>
        </w:rPr>
        <w:t xml:space="preserve">по переоформляемой лицензии на пользование недрами действуют на основании типового устава, предусмотренного </w:t>
      </w:r>
      <w:hyperlink r:id="rId15" w:history="1">
        <w:r w:rsidRPr="00D21B04">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 сведения о номере типового устава, на основании которого действуют заявитель и (или) пользователь недр по переоформляемой лицензии на пользование недрами; </w:t>
      </w:r>
    </w:p>
    <w:p w14:paraId="42A5C9D9" w14:textId="5BAA3FED" w:rsidR="00427773" w:rsidRPr="00D21B04" w:rsidRDefault="00427773" w:rsidP="00427773">
      <w:pPr>
        <w:ind w:firstLine="709"/>
        <w:jc w:val="both"/>
        <w:rPr>
          <w:sz w:val="24"/>
          <w:szCs w:val="24"/>
        </w:rPr>
      </w:pPr>
      <w:r w:rsidRPr="00413C3C">
        <w:rPr>
          <w:sz w:val="24"/>
          <w:szCs w:val="24"/>
        </w:rPr>
        <w:t xml:space="preserve">согласие пользователя недр в простой письменной форме по переоформляемой лицензии на пользование </w:t>
      </w:r>
      <w:r w:rsidRPr="00D21B04">
        <w:rPr>
          <w:sz w:val="24"/>
          <w:szCs w:val="24"/>
        </w:rPr>
        <w:t xml:space="preserve">недрами на ее переоформление, представляемое с приложением документов, указанных в </w:t>
      </w:r>
      <w:hyperlink w:anchor="p58" w:history="1">
        <w:r w:rsidRPr="00D21B04">
          <w:rPr>
            <w:rStyle w:val="a4"/>
            <w:color w:val="auto"/>
            <w:sz w:val="24"/>
            <w:szCs w:val="24"/>
            <w:u w:val="none"/>
          </w:rPr>
          <w:t xml:space="preserve">пункте </w:t>
        </w:r>
      </w:hyperlink>
      <w:r w:rsidRPr="00D21B04">
        <w:rPr>
          <w:sz w:val="24"/>
          <w:szCs w:val="24"/>
        </w:rPr>
        <w:t xml:space="preserve">2.6.3.6 настоящего Административного регламента </w:t>
      </w:r>
      <w:r w:rsidR="009C62E3">
        <w:rPr>
          <w:sz w:val="24"/>
          <w:szCs w:val="24"/>
        </w:rPr>
        <w:br/>
      </w:r>
      <w:r w:rsidRPr="00D21B04">
        <w:rPr>
          <w:sz w:val="24"/>
          <w:szCs w:val="24"/>
        </w:rPr>
        <w:t xml:space="preserve">(в случае, если на дату подачи заявления на переоформление лицензии на пользование недрами пользователь недр по переоформляемой лицензии на пользование недрами сохраняет статус юридического лица); </w:t>
      </w:r>
    </w:p>
    <w:p w14:paraId="6D3D60E5" w14:textId="77777777" w:rsidR="00427773" w:rsidRPr="00D21B04" w:rsidRDefault="00427773" w:rsidP="00427773">
      <w:pPr>
        <w:ind w:firstLine="709"/>
        <w:jc w:val="both"/>
        <w:rPr>
          <w:sz w:val="24"/>
          <w:szCs w:val="24"/>
        </w:rPr>
      </w:pPr>
      <w:r w:rsidRPr="00D21B04">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пунктами 2.6.3.7 и 2.6.3.8 настоящего Административного регламента; </w:t>
      </w:r>
    </w:p>
    <w:p w14:paraId="66BB33F0" w14:textId="5A626A45" w:rsidR="00427773" w:rsidRPr="00D21B04" w:rsidRDefault="00427773" w:rsidP="00427773">
      <w:pPr>
        <w:ind w:firstLine="709"/>
        <w:jc w:val="both"/>
        <w:rPr>
          <w:sz w:val="24"/>
          <w:szCs w:val="24"/>
        </w:rPr>
      </w:pPr>
      <w:r w:rsidRPr="00D21B04">
        <w:rPr>
          <w:sz w:val="24"/>
          <w:szCs w:val="24"/>
        </w:rPr>
        <w:t xml:space="preserve">копия передаточного акта, который в соответствии со </w:t>
      </w:r>
      <w:hyperlink r:id="rId16" w:history="1">
        <w:r w:rsidRPr="00D21B04">
          <w:rPr>
            <w:rStyle w:val="a4"/>
            <w:color w:val="auto"/>
            <w:sz w:val="24"/>
            <w:szCs w:val="24"/>
            <w:u w:val="none"/>
          </w:rPr>
          <w:t>статьей 59</w:t>
        </w:r>
      </w:hyperlink>
      <w:r w:rsidRPr="00D21B04">
        <w:rPr>
          <w:sz w:val="24"/>
          <w:szCs w:val="24"/>
        </w:rPr>
        <w:t xml:space="preserve"> Гражданского кодекса Российской Федерации должен содержать положения о правопреемстве заявителя по всем обязательствам, связанным с пользованием недрами по переоформляемой лицензии на пользование недрами, реорганизованного юридического лица – пользователя недр </w:t>
      </w:r>
      <w:r w:rsidR="009C62E3">
        <w:rPr>
          <w:sz w:val="24"/>
          <w:szCs w:val="24"/>
        </w:rPr>
        <w:br/>
      </w:r>
      <w:r w:rsidRPr="00D21B04">
        <w:rPr>
          <w:sz w:val="24"/>
          <w:szCs w:val="24"/>
        </w:rPr>
        <w:t xml:space="preserve">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w:t>
      </w:r>
      <w:r w:rsidR="009C62E3">
        <w:rPr>
          <w:sz w:val="24"/>
          <w:szCs w:val="24"/>
        </w:rPr>
        <w:br/>
      </w:r>
      <w:r w:rsidRPr="00D21B04">
        <w:rPr>
          <w:sz w:val="24"/>
          <w:szCs w:val="24"/>
        </w:rPr>
        <w:t xml:space="preserve">и обязанностей реорганизуемого юридического лица, которые могут произойти после даты, на которую составлен передаточный акт; </w:t>
      </w:r>
    </w:p>
    <w:p w14:paraId="36C47D0B" w14:textId="5756D63E" w:rsidR="00427773" w:rsidRPr="00D21B04" w:rsidRDefault="00427773" w:rsidP="00427773">
      <w:pPr>
        <w:ind w:firstLine="709"/>
        <w:jc w:val="both"/>
        <w:rPr>
          <w:sz w:val="24"/>
          <w:szCs w:val="24"/>
        </w:rPr>
      </w:pPr>
      <w:r w:rsidRPr="00D21B04">
        <w:rPr>
          <w:sz w:val="24"/>
          <w:szCs w:val="24"/>
        </w:rPr>
        <w:t xml:space="preserve">копия акта приема </w:t>
      </w:r>
      <w:r w:rsidRPr="00D21B04">
        <w:rPr>
          <w:sz w:val="24"/>
          <w:szCs w:val="24"/>
          <w:lang w:eastAsia="ar-SA"/>
        </w:rPr>
        <w:t xml:space="preserve">– </w:t>
      </w:r>
      <w:r w:rsidRPr="00D21B04">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w:t>
      </w:r>
      <w:r w:rsidR="009C62E3">
        <w:rPr>
          <w:sz w:val="24"/>
          <w:szCs w:val="24"/>
        </w:rPr>
        <w:br/>
      </w:r>
      <w:r w:rsidRPr="00D21B04">
        <w:rPr>
          <w:sz w:val="24"/>
          <w:szCs w:val="24"/>
        </w:rPr>
        <w:t xml:space="preserve">на пользование недрами, от пользователя недр по переоформляемой лицензии </w:t>
      </w:r>
      <w:r w:rsidR="009C62E3">
        <w:rPr>
          <w:sz w:val="24"/>
          <w:szCs w:val="24"/>
        </w:rPr>
        <w:br/>
      </w:r>
      <w:r w:rsidRPr="00D21B04">
        <w:rPr>
          <w:sz w:val="24"/>
          <w:szCs w:val="24"/>
        </w:rPr>
        <w:t xml:space="preserve">на пользование недрами к заявителю (при наличии); </w:t>
      </w:r>
    </w:p>
    <w:p w14:paraId="392E5502" w14:textId="45AB843C" w:rsidR="006F4CBE" w:rsidRPr="003D3CBA" w:rsidRDefault="00427773" w:rsidP="00427773">
      <w:pPr>
        <w:ind w:firstLine="709"/>
        <w:jc w:val="both"/>
        <w:rPr>
          <w:color w:val="FF0000"/>
          <w:sz w:val="24"/>
          <w:szCs w:val="24"/>
        </w:rPr>
      </w:pPr>
      <w:r w:rsidRPr="003F09F3">
        <w:rPr>
          <w:sz w:val="24"/>
          <w:szCs w:val="24"/>
        </w:rPr>
        <w:t xml:space="preserve">копия акта приема </w:t>
      </w:r>
      <w:r w:rsidR="003F09F3" w:rsidRPr="003F09F3">
        <w:rPr>
          <w:sz w:val="24"/>
          <w:szCs w:val="24"/>
        </w:rPr>
        <w:t>–</w:t>
      </w:r>
      <w:r w:rsidRPr="003F09F3">
        <w:rPr>
          <w:sz w:val="24"/>
          <w:szCs w:val="24"/>
        </w:rPr>
        <w:t xml:space="preserve"> передачи проектной документации на осуществление геологического изучения недр, предусмотренной </w:t>
      </w:r>
      <w:hyperlink r:id="rId17" w:history="1">
        <w:r w:rsidRPr="003F09F3">
          <w:rPr>
            <w:rStyle w:val="a4"/>
            <w:color w:val="auto"/>
            <w:sz w:val="24"/>
            <w:szCs w:val="24"/>
            <w:u w:val="none"/>
          </w:rPr>
          <w:t xml:space="preserve">статьей </w:t>
        </w:r>
        <w:r w:rsidR="00761051" w:rsidRPr="003F09F3">
          <w:rPr>
            <w:rStyle w:val="a4"/>
            <w:color w:val="auto"/>
            <w:sz w:val="24"/>
            <w:szCs w:val="24"/>
            <w:u w:val="none"/>
          </w:rPr>
          <w:t>23.6</w:t>
        </w:r>
      </w:hyperlink>
      <w:r w:rsidRPr="003F09F3">
        <w:rPr>
          <w:sz w:val="24"/>
          <w:szCs w:val="24"/>
        </w:rPr>
        <w:t xml:space="preserve"> Закона о недрах </w:t>
      </w:r>
      <w:r w:rsidR="009C62E3" w:rsidRPr="003F09F3">
        <w:rPr>
          <w:sz w:val="24"/>
          <w:szCs w:val="24"/>
        </w:rPr>
        <w:br/>
      </w:r>
      <w:r w:rsidRPr="003F09F3">
        <w:rPr>
          <w:sz w:val="24"/>
          <w:szCs w:val="24"/>
        </w:rPr>
        <w:t xml:space="preserve">(при наличии), по участку недр, предоставленному в пользование по переоформляемой лицензии на пользование недрами, от пользователя недр по переоформляемой лицензии </w:t>
      </w:r>
      <w:r w:rsidR="009C62E3" w:rsidRPr="003F09F3">
        <w:rPr>
          <w:sz w:val="24"/>
          <w:szCs w:val="24"/>
        </w:rPr>
        <w:br/>
      </w:r>
      <w:r w:rsidRPr="003F09F3">
        <w:rPr>
          <w:sz w:val="24"/>
          <w:szCs w:val="24"/>
        </w:rPr>
        <w:t>на пользование недрами к заявителю;</w:t>
      </w:r>
      <w:r w:rsidRPr="00D21B04">
        <w:rPr>
          <w:sz w:val="24"/>
          <w:szCs w:val="24"/>
        </w:rPr>
        <w:t xml:space="preserve"> </w:t>
      </w:r>
    </w:p>
    <w:p w14:paraId="67142B5B" w14:textId="47542B71" w:rsidR="00427773" w:rsidRPr="00413C3C" w:rsidRDefault="00427773" w:rsidP="00427773">
      <w:pPr>
        <w:ind w:firstLine="709"/>
        <w:jc w:val="both"/>
        <w:rPr>
          <w:sz w:val="24"/>
          <w:szCs w:val="24"/>
        </w:rPr>
      </w:pPr>
      <w:r w:rsidRPr="00D21B04">
        <w:rPr>
          <w:sz w:val="24"/>
          <w:szCs w:val="24"/>
        </w:rPr>
        <w:t xml:space="preserve">4) при создании юридическим лицом – пользователем недр нового юридического лица для продолжения деятельности на предоставленном предыдущему пользователю недр участке недр при условии, что новое юридическое лицо возникло в соответствии </w:t>
      </w:r>
      <w:r w:rsidR="009C62E3">
        <w:rPr>
          <w:sz w:val="24"/>
          <w:szCs w:val="24"/>
        </w:rPr>
        <w:br/>
      </w:r>
      <w:r w:rsidRPr="00D21B04">
        <w:rPr>
          <w:sz w:val="24"/>
          <w:szCs w:val="24"/>
        </w:rPr>
        <w:t xml:space="preserve">с законодательством Российской Федерации и ему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и доля </w:t>
      </w:r>
      <w:r w:rsidRPr="00413C3C">
        <w:rPr>
          <w:sz w:val="24"/>
          <w:szCs w:val="24"/>
        </w:rPr>
        <w:t xml:space="preserve">прежнего юридического лица – пользователя недр в уставном капитале нового юридического лица </w:t>
      </w:r>
      <w:r w:rsidR="009C62E3">
        <w:rPr>
          <w:sz w:val="24"/>
          <w:szCs w:val="24"/>
        </w:rPr>
        <w:br/>
      </w:r>
      <w:r w:rsidRPr="00413C3C">
        <w:rPr>
          <w:sz w:val="24"/>
          <w:szCs w:val="24"/>
        </w:rPr>
        <w:t xml:space="preserve">на дату перехода права пользования участком недр составляет не менее половины уставного капитала нового юридического лица: </w:t>
      </w:r>
    </w:p>
    <w:p w14:paraId="0BD02FE8" w14:textId="7346FE2D" w:rsidR="00427773" w:rsidRPr="00D21B04" w:rsidRDefault="00427773" w:rsidP="00427773">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содержащих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(за исключением </w:t>
      </w:r>
      <w:r w:rsidRPr="00D21B04">
        <w:rPr>
          <w:sz w:val="24"/>
          <w:szCs w:val="24"/>
        </w:rPr>
        <w:t xml:space="preserve">случая, если заявитель действует на основании типового устава, предусмотренного </w:t>
      </w:r>
      <w:hyperlink r:id="rId18"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w:t>
      </w:r>
    </w:p>
    <w:p w14:paraId="4CCA95B2" w14:textId="083A5180" w:rsidR="00427773" w:rsidRPr="00D21B04" w:rsidRDefault="00427773" w:rsidP="00427773">
      <w:pPr>
        <w:ind w:firstLine="709"/>
        <w:jc w:val="both"/>
        <w:rPr>
          <w:sz w:val="24"/>
          <w:szCs w:val="24"/>
        </w:rPr>
      </w:pPr>
      <w:r w:rsidRPr="00D21B04">
        <w:rPr>
          <w:sz w:val="24"/>
          <w:szCs w:val="24"/>
        </w:rPr>
        <w:t xml:space="preserve">копия решения об учреждении (создании) нового юридического лица (заявителя) </w:t>
      </w:r>
      <w:r w:rsidR="009C62E3">
        <w:rPr>
          <w:sz w:val="24"/>
          <w:szCs w:val="24"/>
        </w:rPr>
        <w:br/>
      </w:r>
      <w:r w:rsidRPr="00D21B04">
        <w:rPr>
          <w:sz w:val="24"/>
          <w:szCs w:val="24"/>
        </w:rPr>
        <w:t xml:space="preserve">в виде протокола, договора или иного документа в соответствии с законодательством Российской Федерации, содержащего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а также сведения о номере типового устава, предусмотренного </w:t>
      </w:r>
      <w:hyperlink r:id="rId19"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на основании которого действует заявитель (в случае, если заявитель действует на основании типового устава, предусмотренного </w:t>
      </w:r>
      <w:hyperlink r:id="rId20"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w:t>
      </w:r>
    </w:p>
    <w:p w14:paraId="12DDB345" w14:textId="7ECD94D9" w:rsidR="00427773" w:rsidRPr="00D21B04" w:rsidRDefault="00427773" w:rsidP="00427773">
      <w:pPr>
        <w:ind w:firstLine="709"/>
        <w:jc w:val="both"/>
        <w:rPr>
          <w:sz w:val="24"/>
          <w:szCs w:val="24"/>
        </w:rPr>
      </w:pPr>
      <w:r w:rsidRPr="00D21B04">
        <w:rPr>
          <w:sz w:val="24"/>
          <w:szCs w:val="24"/>
        </w:rPr>
        <w:t xml:space="preserve">заверенные в соответствии с требованиями законодательства Российской Федерации копии учредительных документов пользователя недр по переоформляемой лицензии </w:t>
      </w:r>
      <w:r w:rsidR="00C25A8B">
        <w:rPr>
          <w:sz w:val="24"/>
          <w:szCs w:val="24"/>
        </w:rPr>
        <w:br/>
      </w:r>
      <w:r w:rsidRPr="00D21B04">
        <w:rPr>
          <w:sz w:val="24"/>
          <w:szCs w:val="24"/>
        </w:rPr>
        <w:t xml:space="preserve">на пользование недрами, а в случае, если пользователь недр по переоформляемой лицензии на пользование недрами действует на основании типового устава, предусмотренного </w:t>
      </w:r>
      <w:hyperlink r:id="rId21"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 сведения о номере типового устава, на основании которого действует пользователь недр по переоформляемой лицензии на пользование недрами; </w:t>
      </w:r>
    </w:p>
    <w:p w14:paraId="5E331D3B" w14:textId="7B1A56A7" w:rsidR="00427773" w:rsidRDefault="00427773" w:rsidP="00427773">
      <w:pPr>
        <w:ind w:firstLine="709"/>
        <w:jc w:val="both"/>
        <w:rPr>
          <w:sz w:val="24"/>
          <w:szCs w:val="24"/>
        </w:rPr>
      </w:pPr>
      <w:r w:rsidRPr="003F09F3">
        <w:rPr>
          <w:sz w:val="24"/>
          <w:szCs w:val="24"/>
        </w:rPr>
        <w:t>согласие пользователя недр в простой письменной форме по переоформляемой лицензии на пользование недрами на ее переоформление, представляемое с приложением документов, указанных в пункте 2.6.3.6 настоящего А</w:t>
      </w:r>
      <w:r w:rsidR="007E45DE" w:rsidRPr="003F09F3">
        <w:rPr>
          <w:sz w:val="24"/>
          <w:szCs w:val="24"/>
        </w:rPr>
        <w:t>дминистративного регламента;</w:t>
      </w:r>
    </w:p>
    <w:p w14:paraId="69F53EFE" w14:textId="77777777" w:rsidR="00427773" w:rsidRPr="00413C3C" w:rsidRDefault="00427773" w:rsidP="00427773">
      <w:pPr>
        <w:ind w:firstLine="709"/>
        <w:jc w:val="both"/>
        <w:rPr>
          <w:sz w:val="24"/>
          <w:szCs w:val="24"/>
        </w:rPr>
      </w:pPr>
      <w:r w:rsidRPr="00413C3C">
        <w:rPr>
          <w:sz w:val="24"/>
          <w:szCs w:val="24"/>
        </w:rPr>
        <w:t>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пунктами 2.6.3.</w:t>
      </w:r>
      <w:r>
        <w:rPr>
          <w:sz w:val="24"/>
          <w:szCs w:val="24"/>
        </w:rPr>
        <w:t>7</w:t>
      </w:r>
      <w:r w:rsidRPr="00413C3C">
        <w:rPr>
          <w:sz w:val="24"/>
          <w:szCs w:val="24"/>
        </w:rPr>
        <w:t xml:space="preserve"> и 2.6.3.</w:t>
      </w:r>
      <w:r>
        <w:rPr>
          <w:sz w:val="24"/>
          <w:szCs w:val="24"/>
        </w:rPr>
        <w:t>8</w:t>
      </w:r>
      <w:r w:rsidRPr="00413C3C">
        <w:rPr>
          <w:sz w:val="24"/>
          <w:szCs w:val="24"/>
        </w:rPr>
        <w:t xml:space="preserve"> настоящего Административного регламента; </w:t>
      </w:r>
    </w:p>
    <w:p w14:paraId="007E78F5" w14:textId="517CD531" w:rsidR="00427773" w:rsidRPr="00413C3C" w:rsidRDefault="00427773" w:rsidP="00427773">
      <w:pPr>
        <w:ind w:firstLine="709"/>
        <w:jc w:val="both"/>
        <w:rPr>
          <w:sz w:val="24"/>
          <w:szCs w:val="24"/>
        </w:rPr>
      </w:pPr>
      <w:r w:rsidRPr="00413C3C">
        <w:rPr>
          <w:sz w:val="24"/>
          <w:szCs w:val="24"/>
        </w:rPr>
        <w:t xml:space="preserve">заверенная в соответствии с требованиями законодательства Российской Федерации копия решения уполномоченного органа управления пользователя недр </w:t>
      </w:r>
      <w:r w:rsidR="009C62E3">
        <w:rPr>
          <w:sz w:val="24"/>
          <w:szCs w:val="24"/>
        </w:rPr>
        <w:br/>
      </w:r>
      <w:r w:rsidRPr="00413C3C">
        <w:rPr>
          <w:sz w:val="24"/>
          <w:szCs w:val="24"/>
        </w:rPr>
        <w:t xml:space="preserve">по переоформляемой лицензии на пользование недрами, принятого в порядке, предусмотренном учредительными документами данного юридического лица – пользователя недр, об одобрении перехода права пользования участком недр </w:t>
      </w:r>
      <w:r w:rsidR="009C62E3">
        <w:rPr>
          <w:sz w:val="24"/>
          <w:szCs w:val="24"/>
        </w:rPr>
        <w:br/>
      </w:r>
      <w:r w:rsidRPr="00413C3C">
        <w:rPr>
          <w:sz w:val="24"/>
          <w:szCs w:val="24"/>
        </w:rPr>
        <w:t xml:space="preserve">по переоформляемой лицензии на пользование недрами к заявителю; </w:t>
      </w:r>
    </w:p>
    <w:p w14:paraId="0EF30AF3" w14:textId="08693F1E" w:rsidR="00427773" w:rsidRPr="00413C3C" w:rsidRDefault="00427773" w:rsidP="00427773">
      <w:pPr>
        <w:ind w:firstLine="709"/>
        <w:jc w:val="both"/>
        <w:rPr>
          <w:sz w:val="24"/>
          <w:szCs w:val="24"/>
        </w:rPr>
      </w:pPr>
      <w:r w:rsidRPr="00413C3C">
        <w:rPr>
          <w:sz w:val="24"/>
          <w:szCs w:val="24"/>
        </w:rPr>
        <w:t xml:space="preserve">копии документов (договоров и (или) актов приема-передачи),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 </w:t>
      </w:r>
    </w:p>
    <w:p w14:paraId="1CF7CBBF" w14:textId="624CBA55" w:rsidR="00427773" w:rsidRPr="00413C3C" w:rsidRDefault="00427773" w:rsidP="00427773">
      <w:pPr>
        <w:ind w:firstLine="709"/>
        <w:jc w:val="both"/>
        <w:rPr>
          <w:sz w:val="24"/>
          <w:szCs w:val="24"/>
        </w:rPr>
      </w:pPr>
      <w:r w:rsidRPr="00413C3C">
        <w:rPr>
          <w:sz w:val="24"/>
          <w:szCs w:val="24"/>
        </w:rPr>
        <w:t xml:space="preserve">перечень объектов недвижимости, входящих в состав переданного заявителю имущества, необходимого для осуществления деятельности, указанной в лицензии </w:t>
      </w:r>
      <w:r w:rsidR="009C62E3">
        <w:rPr>
          <w:sz w:val="24"/>
          <w:szCs w:val="24"/>
        </w:rPr>
        <w:br/>
      </w:r>
      <w:r w:rsidRPr="00413C3C">
        <w:rPr>
          <w:sz w:val="24"/>
          <w:szCs w:val="24"/>
        </w:rPr>
        <w:t xml:space="preserve">на пользование недрами, в том числе из состава имущества объектов обустройства </w:t>
      </w:r>
      <w:r w:rsidR="009C62E3">
        <w:rPr>
          <w:sz w:val="24"/>
          <w:szCs w:val="24"/>
        </w:rPr>
        <w:br/>
      </w:r>
      <w:r w:rsidRPr="00413C3C">
        <w:rPr>
          <w:sz w:val="24"/>
          <w:szCs w:val="24"/>
        </w:rPr>
        <w:t xml:space="preserve">в границах участка недр, от пользователя недр по переоформляемой лицензии </w:t>
      </w:r>
      <w:r w:rsidR="009C62E3">
        <w:rPr>
          <w:sz w:val="24"/>
          <w:szCs w:val="24"/>
        </w:rPr>
        <w:br/>
      </w:r>
      <w:r w:rsidRPr="00413C3C">
        <w:rPr>
          <w:sz w:val="24"/>
          <w:szCs w:val="24"/>
        </w:rPr>
        <w:t xml:space="preserve">на пользование недрами или иного лица, с указанием кадастровых номеров объектов 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(для объектов незавершенного строительства), вид вещного права (при наличии), номер регистрации </w:t>
      </w:r>
      <w:r w:rsidR="009C62E3">
        <w:rPr>
          <w:sz w:val="24"/>
          <w:szCs w:val="24"/>
        </w:rPr>
        <w:br/>
      </w:r>
      <w:r w:rsidRPr="00413C3C">
        <w:rPr>
          <w:sz w:val="24"/>
          <w:szCs w:val="24"/>
        </w:rPr>
        <w:t xml:space="preserve">и дата государственной регистрации такого права в реестре прав, ограничений прав </w:t>
      </w:r>
      <w:r w:rsidR="009C62E3">
        <w:rPr>
          <w:sz w:val="24"/>
          <w:szCs w:val="24"/>
        </w:rPr>
        <w:br/>
      </w:r>
      <w:r w:rsidRPr="00413C3C">
        <w:rPr>
          <w:sz w:val="24"/>
          <w:szCs w:val="24"/>
        </w:rPr>
        <w:t xml:space="preserve">и обременений недвижимого имущества (при наличии), сведения об основаниях перехода права на объект недвижимости к заявителю (в случае передачи заявителю таких объектов недвижимости); </w:t>
      </w:r>
    </w:p>
    <w:p w14:paraId="69501798" w14:textId="64B70052" w:rsidR="00427773" w:rsidRPr="00413C3C" w:rsidRDefault="00427773" w:rsidP="00427773">
      <w:pPr>
        <w:ind w:firstLine="709"/>
        <w:jc w:val="both"/>
        <w:rPr>
          <w:sz w:val="24"/>
          <w:szCs w:val="24"/>
        </w:rPr>
      </w:pPr>
      <w:r w:rsidRPr="00413C3C">
        <w:rPr>
          <w:sz w:val="24"/>
          <w:szCs w:val="24"/>
        </w:rPr>
        <w:t>копия акта приема</w:t>
      </w:r>
      <w:r>
        <w:rPr>
          <w:sz w:val="24"/>
          <w:szCs w:val="24"/>
        </w:rPr>
        <w:t xml:space="preserve"> </w:t>
      </w:r>
      <w:r w:rsidRPr="0034204B">
        <w:rPr>
          <w:sz w:val="24"/>
          <w:szCs w:val="24"/>
          <w:lang w:eastAsia="ar-SA"/>
        </w:rPr>
        <w:t xml:space="preserve">– </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w:t>
      </w:r>
      <w:r w:rsidR="009C62E3">
        <w:rPr>
          <w:sz w:val="24"/>
          <w:szCs w:val="24"/>
        </w:rPr>
        <w:br/>
      </w:r>
      <w:r w:rsidRPr="00413C3C">
        <w:rPr>
          <w:sz w:val="24"/>
          <w:szCs w:val="24"/>
        </w:rPr>
        <w:t xml:space="preserve">на пользование недрами, от пользователя недр по переоформляемой лицензии </w:t>
      </w:r>
      <w:r w:rsidR="009C62E3">
        <w:rPr>
          <w:sz w:val="24"/>
          <w:szCs w:val="24"/>
        </w:rPr>
        <w:br/>
      </w:r>
      <w:r w:rsidRPr="00413C3C">
        <w:rPr>
          <w:sz w:val="24"/>
          <w:szCs w:val="24"/>
        </w:rPr>
        <w:t xml:space="preserve">на пользование недрами к заявителю; </w:t>
      </w:r>
    </w:p>
    <w:p w14:paraId="1259334C" w14:textId="787CAD6A" w:rsidR="00E456AD" w:rsidRPr="004258C1" w:rsidRDefault="00427773" w:rsidP="00427773">
      <w:pPr>
        <w:ind w:firstLine="709"/>
        <w:jc w:val="both"/>
        <w:rPr>
          <w:color w:val="FF0000"/>
          <w:sz w:val="24"/>
          <w:szCs w:val="24"/>
        </w:rPr>
      </w:pPr>
      <w:r w:rsidRPr="003F09F3">
        <w:rPr>
          <w:sz w:val="24"/>
          <w:szCs w:val="24"/>
        </w:rPr>
        <w:t xml:space="preserve">копия акта приема </w:t>
      </w:r>
      <w:r w:rsidRPr="003F09F3">
        <w:rPr>
          <w:sz w:val="24"/>
          <w:szCs w:val="24"/>
          <w:lang w:eastAsia="ar-SA"/>
        </w:rPr>
        <w:t xml:space="preserve">– </w:t>
      </w:r>
      <w:r w:rsidRPr="003F09F3">
        <w:rPr>
          <w:sz w:val="24"/>
          <w:szCs w:val="24"/>
        </w:rPr>
        <w:t xml:space="preserve">передачи проектной документации на осуществление геологического изучения недр, предусмотренной </w:t>
      </w:r>
      <w:hyperlink r:id="rId22" w:history="1">
        <w:r w:rsidRPr="003F09F3">
          <w:rPr>
            <w:rStyle w:val="a4"/>
            <w:color w:val="auto"/>
            <w:sz w:val="24"/>
            <w:szCs w:val="24"/>
            <w:u w:val="none"/>
          </w:rPr>
          <w:t xml:space="preserve">статьей </w:t>
        </w:r>
        <w:r w:rsidR="00761051" w:rsidRPr="003F09F3">
          <w:rPr>
            <w:rStyle w:val="a4"/>
            <w:color w:val="auto"/>
            <w:sz w:val="24"/>
            <w:szCs w:val="24"/>
            <w:u w:val="none"/>
          </w:rPr>
          <w:t>23.6</w:t>
        </w:r>
      </w:hyperlink>
      <w:r w:rsidRPr="003F09F3">
        <w:rPr>
          <w:sz w:val="24"/>
          <w:szCs w:val="24"/>
        </w:rPr>
        <w:t xml:space="preserve"> Закона о недрах </w:t>
      </w:r>
      <w:r w:rsidR="009C62E3" w:rsidRPr="003F09F3">
        <w:rPr>
          <w:sz w:val="24"/>
          <w:szCs w:val="24"/>
        </w:rPr>
        <w:br/>
      </w:r>
      <w:r w:rsidRPr="003F09F3">
        <w:rPr>
          <w:sz w:val="24"/>
          <w:szCs w:val="24"/>
        </w:rPr>
        <w:t xml:space="preserve">(при наличии), технического проекта строительства и эксплуатации подземных сооружений, по участку недр, предоставленному в пользование по переоформляемой лицензии на пользование недрами, от пользователя недр по переоформляемой лицензии </w:t>
      </w:r>
      <w:r w:rsidR="009C62E3" w:rsidRPr="003F09F3">
        <w:rPr>
          <w:sz w:val="24"/>
          <w:szCs w:val="24"/>
        </w:rPr>
        <w:br/>
      </w:r>
      <w:r w:rsidRPr="003F09F3">
        <w:rPr>
          <w:sz w:val="24"/>
          <w:szCs w:val="24"/>
        </w:rPr>
        <w:t>на п</w:t>
      </w:r>
      <w:r w:rsidR="00DE6557" w:rsidRPr="003F09F3">
        <w:rPr>
          <w:sz w:val="24"/>
          <w:szCs w:val="24"/>
        </w:rPr>
        <w:t>ользование недрами к заявителю;</w:t>
      </w:r>
      <w:r w:rsidR="00DE6557">
        <w:rPr>
          <w:sz w:val="24"/>
          <w:szCs w:val="24"/>
        </w:rPr>
        <w:t xml:space="preserve"> </w:t>
      </w:r>
    </w:p>
    <w:p w14:paraId="3BD06111" w14:textId="16C025E0" w:rsidR="00427773" w:rsidRPr="00413C3C" w:rsidRDefault="00427773" w:rsidP="00427773">
      <w:pPr>
        <w:autoSpaceDE/>
        <w:autoSpaceDN/>
        <w:ind w:firstLine="709"/>
        <w:jc w:val="both"/>
        <w:rPr>
          <w:sz w:val="24"/>
          <w:szCs w:val="24"/>
        </w:rPr>
      </w:pPr>
      <w:r w:rsidRPr="00413C3C">
        <w:rPr>
          <w:sz w:val="24"/>
          <w:szCs w:val="24"/>
        </w:rPr>
        <w:t xml:space="preserve">5) при передаче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возникло в соответствии </w:t>
      </w:r>
      <w:r w:rsidR="009C62E3">
        <w:rPr>
          <w:sz w:val="24"/>
          <w:szCs w:val="24"/>
        </w:rPr>
        <w:br/>
      </w:r>
      <w:r w:rsidRPr="00413C3C">
        <w:rPr>
          <w:sz w:val="24"/>
          <w:szCs w:val="24"/>
        </w:rPr>
        <w:t xml:space="preserve">с законодательством Российской Федерации, отвечает требованиям, предъявляемым </w:t>
      </w:r>
      <w:r w:rsidR="009C62E3">
        <w:rPr>
          <w:sz w:val="24"/>
          <w:szCs w:val="24"/>
        </w:rPr>
        <w:br/>
      </w:r>
      <w:r w:rsidRPr="00413C3C">
        <w:rPr>
          <w:sz w:val="24"/>
          <w:szCs w:val="24"/>
        </w:rPr>
        <w:t xml:space="preserve">к пользователю недр законодательством Российской Федерации, и такому юридическому лицу передано имущество, необходимое для осуществления деятельности, указанной </w:t>
      </w:r>
      <w:r w:rsidR="009C62E3">
        <w:rPr>
          <w:sz w:val="24"/>
          <w:szCs w:val="24"/>
        </w:rPr>
        <w:br/>
      </w:r>
      <w:r w:rsidRPr="00413C3C">
        <w:rPr>
          <w:sz w:val="24"/>
          <w:szCs w:val="24"/>
        </w:rPr>
        <w:t>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14:paraId="4428A45D" w14:textId="4724C3F9" w:rsidR="00427773" w:rsidRPr="00D21B04" w:rsidRDefault="00427773" w:rsidP="00427773">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w:t>
      </w:r>
      <w:r w:rsidRPr="00D21B04">
        <w:rPr>
          <w:sz w:val="24"/>
          <w:szCs w:val="24"/>
        </w:rPr>
        <w:t xml:space="preserve">заявителя и пользователя недр по переоформляемой лицензии на пользование недрами, а в случае, если заявитель и (или) пользователь недр </w:t>
      </w:r>
      <w:r w:rsidR="00C25A8B">
        <w:rPr>
          <w:sz w:val="24"/>
          <w:szCs w:val="24"/>
        </w:rPr>
        <w:br/>
      </w:r>
      <w:r w:rsidRPr="00D21B04">
        <w:rPr>
          <w:sz w:val="24"/>
          <w:szCs w:val="24"/>
        </w:rPr>
        <w:t xml:space="preserve">по переоформляемой лицензии на пользование недрами действуют на основании типового устава, предусмотренного </w:t>
      </w:r>
      <w:hyperlink r:id="rId23" w:history="1">
        <w:r w:rsidRPr="00D21B04">
          <w:rPr>
            <w:rStyle w:val="a4"/>
            <w:color w:val="auto"/>
            <w:sz w:val="24"/>
            <w:szCs w:val="24"/>
            <w:u w:val="none"/>
          </w:rPr>
          <w:t>пунктом 2 статьи 52</w:t>
        </w:r>
      </w:hyperlink>
      <w:r w:rsidRPr="00D21B04">
        <w:rPr>
          <w:sz w:val="24"/>
          <w:szCs w:val="24"/>
        </w:rPr>
        <w:t xml:space="preserve"> Гражданского кодекса </w:t>
      </w:r>
      <w:r w:rsidR="00396CC2">
        <w:rPr>
          <w:sz w:val="24"/>
          <w:szCs w:val="24"/>
        </w:rPr>
        <w:br/>
      </w:r>
      <w:r w:rsidRPr="00D21B04">
        <w:rPr>
          <w:sz w:val="24"/>
          <w:szCs w:val="24"/>
        </w:rPr>
        <w:t xml:space="preserve">Российской Федерации, – сведения о номере типового устава, на основании которого действуют заявитель и (или) пользователь недр по переоформляемой лицензии </w:t>
      </w:r>
      <w:r w:rsidR="002C3A24">
        <w:rPr>
          <w:sz w:val="24"/>
          <w:szCs w:val="24"/>
        </w:rPr>
        <w:br/>
      </w:r>
      <w:r w:rsidRPr="00D21B04">
        <w:rPr>
          <w:sz w:val="24"/>
          <w:szCs w:val="24"/>
        </w:rPr>
        <w:t xml:space="preserve">на пользование недрами; </w:t>
      </w:r>
    </w:p>
    <w:p w14:paraId="66365FCC" w14:textId="79CD094B" w:rsidR="00427773" w:rsidRPr="00413C3C" w:rsidRDefault="00427773" w:rsidP="00427773">
      <w:pPr>
        <w:ind w:firstLine="709"/>
        <w:jc w:val="both"/>
        <w:rPr>
          <w:sz w:val="24"/>
          <w:szCs w:val="24"/>
        </w:rPr>
      </w:pPr>
      <w:r w:rsidRPr="00D21B04">
        <w:rPr>
          <w:sz w:val="24"/>
          <w:szCs w:val="24"/>
        </w:rPr>
        <w:t xml:space="preserve">заверенные в соответствии с требованиями законодательства Российской Федерации копии учредительных документов основного общества заявителя и пользователя недр </w:t>
      </w:r>
      <w:r w:rsidR="009C62E3">
        <w:rPr>
          <w:sz w:val="24"/>
          <w:szCs w:val="24"/>
        </w:rPr>
        <w:br/>
      </w:r>
      <w:r w:rsidRPr="00D21B04">
        <w:rPr>
          <w:sz w:val="24"/>
          <w:szCs w:val="24"/>
        </w:rPr>
        <w:t xml:space="preserve">по переоформляемой лицензии на пользование недрами, а в случае, если основное общество заявителя и пользователя недр по переоформляемой лицензии на пользование недрами действует на основании типового устава, предусмотренного </w:t>
      </w:r>
      <w:hyperlink r:id="rId24" w:history="1">
        <w:r w:rsidRPr="00D21B04">
          <w:rPr>
            <w:rStyle w:val="a4"/>
            <w:color w:val="auto"/>
            <w:sz w:val="24"/>
            <w:szCs w:val="24"/>
            <w:u w:val="none"/>
          </w:rPr>
          <w:t>пунктом 2 статьи 52</w:t>
        </w:r>
      </w:hyperlink>
      <w:r w:rsidRPr="00D21B04">
        <w:rPr>
          <w:sz w:val="24"/>
          <w:szCs w:val="24"/>
        </w:rPr>
        <w:t xml:space="preserve"> Гражданского кодекса Российской Федерации, – сведения о номере типового устава, </w:t>
      </w:r>
      <w:r w:rsidR="009C62E3">
        <w:rPr>
          <w:sz w:val="24"/>
          <w:szCs w:val="24"/>
        </w:rPr>
        <w:br/>
      </w:r>
      <w:r w:rsidRPr="00D21B04">
        <w:rPr>
          <w:sz w:val="24"/>
          <w:szCs w:val="24"/>
        </w:rPr>
        <w:t xml:space="preserve">на основании которого действует основное общество заявителя и пользователя недр </w:t>
      </w:r>
      <w:r w:rsidR="009C62E3">
        <w:rPr>
          <w:sz w:val="24"/>
          <w:szCs w:val="24"/>
        </w:rPr>
        <w:br/>
      </w:r>
      <w:r w:rsidRPr="00D21B04">
        <w:rPr>
          <w:sz w:val="24"/>
          <w:szCs w:val="24"/>
        </w:rPr>
        <w:t xml:space="preserve">по переоформляемой лицензии на пользование недрами (в случае передачи права пользования </w:t>
      </w:r>
      <w:r w:rsidRPr="00413C3C">
        <w:rPr>
          <w:sz w:val="24"/>
          <w:szCs w:val="24"/>
        </w:rPr>
        <w:t xml:space="preserve">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w:t>
      </w:r>
    </w:p>
    <w:p w14:paraId="4F05F10C" w14:textId="5031C096" w:rsidR="00427773" w:rsidRDefault="00427773" w:rsidP="00427773">
      <w:pPr>
        <w:ind w:firstLine="709"/>
        <w:jc w:val="both"/>
        <w:rPr>
          <w:sz w:val="24"/>
          <w:szCs w:val="24"/>
        </w:rPr>
      </w:pPr>
      <w:r w:rsidRPr="003F09F3">
        <w:rPr>
          <w:sz w:val="24"/>
          <w:szCs w:val="24"/>
        </w:rPr>
        <w:t xml:space="preserve">согласие пользователя недр в простой письменной форме по переоформляемой лицензии на пользование недрами на ее переоформление, представляемое с приложением документов, указанных в </w:t>
      </w:r>
      <w:r w:rsidR="00396CC2" w:rsidRPr="003F09F3">
        <w:rPr>
          <w:sz w:val="24"/>
          <w:szCs w:val="24"/>
        </w:rPr>
        <w:t xml:space="preserve">пункте </w:t>
      </w:r>
      <w:r w:rsidRPr="003F09F3">
        <w:rPr>
          <w:sz w:val="24"/>
          <w:szCs w:val="24"/>
        </w:rPr>
        <w:t>2.6.3.6 настоящего Административного регламента;</w:t>
      </w:r>
    </w:p>
    <w:p w14:paraId="31FD2E54" w14:textId="77777777" w:rsidR="00427773" w:rsidRPr="00413C3C" w:rsidRDefault="00427773" w:rsidP="00427773">
      <w:pPr>
        <w:ind w:firstLine="709"/>
        <w:jc w:val="both"/>
        <w:rPr>
          <w:sz w:val="24"/>
          <w:szCs w:val="24"/>
        </w:rPr>
      </w:pPr>
      <w:r w:rsidRPr="00413C3C">
        <w:rPr>
          <w:sz w:val="24"/>
          <w:szCs w:val="24"/>
        </w:rPr>
        <w:t>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участке недр, предусмотренные пунктами 2.6.3.</w:t>
      </w:r>
      <w:r>
        <w:rPr>
          <w:sz w:val="24"/>
          <w:szCs w:val="24"/>
        </w:rPr>
        <w:t>7</w:t>
      </w:r>
      <w:r w:rsidRPr="00413C3C">
        <w:rPr>
          <w:sz w:val="24"/>
          <w:szCs w:val="24"/>
        </w:rPr>
        <w:t xml:space="preserve"> и 2.6.3.</w:t>
      </w:r>
      <w:r>
        <w:rPr>
          <w:sz w:val="24"/>
          <w:szCs w:val="24"/>
        </w:rPr>
        <w:t>8</w:t>
      </w:r>
      <w:r w:rsidRPr="00413C3C">
        <w:rPr>
          <w:sz w:val="24"/>
          <w:szCs w:val="24"/>
        </w:rPr>
        <w:t xml:space="preserve"> настоящего Административного регламента; </w:t>
      </w:r>
    </w:p>
    <w:p w14:paraId="58E7259B" w14:textId="232B5AC3" w:rsidR="00427773" w:rsidRPr="00413C3C" w:rsidRDefault="00427773" w:rsidP="00427773">
      <w:pPr>
        <w:ind w:firstLine="709"/>
        <w:jc w:val="both"/>
        <w:rPr>
          <w:sz w:val="24"/>
          <w:szCs w:val="24"/>
        </w:rPr>
      </w:pPr>
      <w:r w:rsidRPr="00413C3C">
        <w:rPr>
          <w:sz w:val="24"/>
          <w:szCs w:val="24"/>
        </w:rPr>
        <w:t xml:space="preserve">заверенная в соответствии с требованиями законодательства Российской Федерации копия решения уполномоченного органа управления пользователя недр </w:t>
      </w:r>
      <w:r w:rsidR="009C62E3">
        <w:rPr>
          <w:sz w:val="24"/>
          <w:szCs w:val="24"/>
        </w:rPr>
        <w:br/>
      </w:r>
      <w:r w:rsidRPr="00413C3C">
        <w:rPr>
          <w:sz w:val="24"/>
          <w:szCs w:val="24"/>
        </w:rPr>
        <w:t xml:space="preserve">по переоформляемой лицензии на пользование недрами, принятого в порядке, предусмотренном учредительными документами данного юридического лица – пользователя недр, об одобрении перехода права пользования участком недр </w:t>
      </w:r>
      <w:r w:rsidR="009C62E3">
        <w:rPr>
          <w:sz w:val="24"/>
          <w:szCs w:val="24"/>
        </w:rPr>
        <w:br/>
      </w:r>
      <w:r w:rsidRPr="00413C3C">
        <w:rPr>
          <w:sz w:val="24"/>
          <w:szCs w:val="24"/>
        </w:rPr>
        <w:t xml:space="preserve">по переоформляемой лицензии на пользование недрами к заявителю; </w:t>
      </w:r>
    </w:p>
    <w:p w14:paraId="369A8406" w14:textId="77777777" w:rsidR="00427773" w:rsidRPr="00413C3C" w:rsidRDefault="00427773" w:rsidP="00427773">
      <w:pPr>
        <w:ind w:firstLine="709"/>
        <w:jc w:val="both"/>
        <w:rPr>
          <w:sz w:val="24"/>
          <w:szCs w:val="24"/>
        </w:rPr>
      </w:pPr>
      <w:r w:rsidRPr="00413C3C">
        <w:rPr>
          <w:sz w:val="24"/>
          <w:szCs w:val="24"/>
        </w:rPr>
        <w:t xml:space="preserve">указание в простой письменной форме основного общества на переоформление лицензии на пользование недрами (в случае передачи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w:t>
      </w:r>
    </w:p>
    <w:p w14:paraId="60C7B66A" w14:textId="77777777" w:rsidR="00427773" w:rsidRPr="00413C3C" w:rsidRDefault="00427773" w:rsidP="00427773">
      <w:pPr>
        <w:ind w:firstLine="709"/>
        <w:jc w:val="both"/>
        <w:rPr>
          <w:sz w:val="24"/>
          <w:szCs w:val="24"/>
        </w:rPr>
      </w:pPr>
      <w:r w:rsidRPr="00413C3C">
        <w:rPr>
          <w:sz w:val="24"/>
          <w:szCs w:val="24"/>
        </w:rPr>
        <w:t xml:space="preserve">документы, подтверждающие статус основного и дочернего обществ; </w:t>
      </w:r>
    </w:p>
    <w:p w14:paraId="68ADF159" w14:textId="16031422" w:rsidR="00427773" w:rsidRPr="00413C3C" w:rsidRDefault="00427773" w:rsidP="00427773">
      <w:pPr>
        <w:ind w:firstLine="709"/>
        <w:jc w:val="both"/>
        <w:rPr>
          <w:sz w:val="24"/>
          <w:szCs w:val="24"/>
        </w:rPr>
      </w:pPr>
      <w:r w:rsidRPr="00413C3C">
        <w:rPr>
          <w:sz w:val="24"/>
          <w:szCs w:val="24"/>
        </w:rPr>
        <w:t xml:space="preserve">копии документов (договоров и (или) актов приема-передачи),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 </w:t>
      </w:r>
    </w:p>
    <w:p w14:paraId="7410D24C" w14:textId="106546AC" w:rsidR="00427773" w:rsidRPr="00413C3C" w:rsidRDefault="00427773" w:rsidP="00427773">
      <w:pPr>
        <w:ind w:firstLine="709"/>
        <w:jc w:val="both"/>
        <w:rPr>
          <w:sz w:val="24"/>
          <w:szCs w:val="24"/>
        </w:rPr>
      </w:pPr>
      <w:r w:rsidRPr="00413C3C">
        <w:rPr>
          <w:sz w:val="24"/>
          <w:szCs w:val="24"/>
        </w:rPr>
        <w:t xml:space="preserve">перечень объектов недвижимости, входящих в состав переданного заявителю имущества, необходимого для осуществления деятельности, указанной в лицензии </w:t>
      </w:r>
      <w:r w:rsidR="009C62E3">
        <w:rPr>
          <w:sz w:val="24"/>
          <w:szCs w:val="24"/>
        </w:rPr>
        <w:br/>
      </w:r>
      <w:r w:rsidRPr="00413C3C">
        <w:rPr>
          <w:sz w:val="24"/>
          <w:szCs w:val="24"/>
        </w:rPr>
        <w:t xml:space="preserve">на пользование недрами, в том числе из состава имущества объектов обустройства </w:t>
      </w:r>
      <w:r w:rsidR="009C62E3">
        <w:rPr>
          <w:sz w:val="24"/>
          <w:szCs w:val="24"/>
        </w:rPr>
        <w:br/>
      </w:r>
      <w:r w:rsidRPr="00413C3C">
        <w:rPr>
          <w:sz w:val="24"/>
          <w:szCs w:val="24"/>
        </w:rPr>
        <w:t xml:space="preserve">в границах участка недр, от пользователя недр по переоформляемой лицензии </w:t>
      </w:r>
      <w:r w:rsidR="009C62E3">
        <w:rPr>
          <w:sz w:val="24"/>
          <w:szCs w:val="24"/>
        </w:rPr>
        <w:br/>
      </w:r>
      <w:r w:rsidRPr="00413C3C">
        <w:rPr>
          <w:sz w:val="24"/>
          <w:szCs w:val="24"/>
        </w:rPr>
        <w:t xml:space="preserve">на пользование недрами или иного лица, с указанием кадастровых номеров объектов 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(для объектов незавершенного строительства), вид вещного права (при наличии), номер регистрации </w:t>
      </w:r>
      <w:r w:rsidR="009C62E3">
        <w:rPr>
          <w:sz w:val="24"/>
          <w:szCs w:val="24"/>
        </w:rPr>
        <w:br/>
      </w:r>
      <w:r w:rsidRPr="00413C3C">
        <w:rPr>
          <w:sz w:val="24"/>
          <w:szCs w:val="24"/>
        </w:rPr>
        <w:t xml:space="preserve">и дата государственной регистрации такого права в реестре прав, ограничений прав </w:t>
      </w:r>
      <w:r w:rsidR="009C62E3">
        <w:rPr>
          <w:sz w:val="24"/>
          <w:szCs w:val="24"/>
        </w:rPr>
        <w:br/>
      </w:r>
      <w:r w:rsidRPr="00413C3C">
        <w:rPr>
          <w:sz w:val="24"/>
          <w:szCs w:val="24"/>
        </w:rPr>
        <w:t xml:space="preserve">и обременений недвижимого имущества (при наличии), сведения об основаниях перехода права на объект недвижимости к заявителю (в случае передачи заявителю таких объектов недвижимости); </w:t>
      </w:r>
    </w:p>
    <w:p w14:paraId="4460AE30" w14:textId="414B51AE" w:rsidR="00427773" w:rsidRPr="00D21B04" w:rsidRDefault="00427773" w:rsidP="00427773">
      <w:pPr>
        <w:ind w:firstLine="709"/>
        <w:jc w:val="both"/>
        <w:rPr>
          <w:sz w:val="24"/>
          <w:szCs w:val="24"/>
        </w:rPr>
      </w:pPr>
      <w:r w:rsidRPr="00413C3C">
        <w:rPr>
          <w:sz w:val="24"/>
          <w:szCs w:val="24"/>
        </w:rPr>
        <w:t>копия акта приема</w:t>
      </w:r>
      <w:r>
        <w:rPr>
          <w:sz w:val="24"/>
          <w:szCs w:val="24"/>
        </w:rPr>
        <w:t xml:space="preserve"> - </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w:t>
      </w:r>
      <w:r w:rsidR="009C62E3">
        <w:rPr>
          <w:sz w:val="24"/>
          <w:szCs w:val="24"/>
        </w:rPr>
        <w:br/>
      </w:r>
      <w:r w:rsidRPr="00413C3C">
        <w:rPr>
          <w:sz w:val="24"/>
          <w:szCs w:val="24"/>
        </w:rPr>
        <w:t xml:space="preserve">на пользование недрами, от </w:t>
      </w:r>
      <w:r w:rsidRPr="00D21B04">
        <w:rPr>
          <w:sz w:val="24"/>
          <w:szCs w:val="24"/>
        </w:rPr>
        <w:t xml:space="preserve">пользователя недр по переоформляемой лицензии </w:t>
      </w:r>
      <w:r w:rsidR="009C62E3">
        <w:rPr>
          <w:sz w:val="24"/>
          <w:szCs w:val="24"/>
        </w:rPr>
        <w:br/>
      </w:r>
      <w:r w:rsidRPr="00D21B04">
        <w:rPr>
          <w:sz w:val="24"/>
          <w:szCs w:val="24"/>
        </w:rPr>
        <w:t xml:space="preserve">на пользование недрами к заявителю; </w:t>
      </w:r>
    </w:p>
    <w:p w14:paraId="4B010929" w14:textId="1E9589D7" w:rsidR="00356009" w:rsidRPr="00D21B04" w:rsidRDefault="00427773" w:rsidP="003F09F3">
      <w:pPr>
        <w:ind w:firstLine="709"/>
        <w:jc w:val="both"/>
        <w:rPr>
          <w:sz w:val="24"/>
          <w:szCs w:val="24"/>
        </w:rPr>
      </w:pPr>
      <w:r w:rsidRPr="003F09F3">
        <w:rPr>
          <w:sz w:val="24"/>
          <w:szCs w:val="24"/>
        </w:rPr>
        <w:t xml:space="preserve">копия акта приема - передачи проектной документации на осуществление геологического изучения недр, предусмотренной </w:t>
      </w:r>
      <w:hyperlink r:id="rId25" w:history="1">
        <w:r w:rsidRPr="003F09F3">
          <w:rPr>
            <w:rStyle w:val="a4"/>
            <w:color w:val="auto"/>
            <w:sz w:val="24"/>
            <w:szCs w:val="24"/>
            <w:u w:val="none"/>
          </w:rPr>
          <w:t xml:space="preserve">статьей </w:t>
        </w:r>
      </w:hyperlink>
      <w:r w:rsidR="00761051" w:rsidRPr="003F09F3">
        <w:rPr>
          <w:rStyle w:val="a4"/>
          <w:color w:val="auto"/>
          <w:sz w:val="24"/>
          <w:szCs w:val="24"/>
          <w:u w:val="none"/>
        </w:rPr>
        <w:t>23.6</w:t>
      </w:r>
      <w:r w:rsidRPr="003F09F3">
        <w:rPr>
          <w:sz w:val="24"/>
          <w:szCs w:val="24"/>
        </w:rPr>
        <w:t xml:space="preserve"> Закона о недрах </w:t>
      </w:r>
      <w:r w:rsidR="009C62E3" w:rsidRPr="003F09F3">
        <w:rPr>
          <w:sz w:val="24"/>
          <w:szCs w:val="24"/>
        </w:rPr>
        <w:br/>
      </w:r>
      <w:r w:rsidRPr="003F09F3">
        <w:rPr>
          <w:sz w:val="24"/>
          <w:szCs w:val="24"/>
        </w:rPr>
        <w:t>(при наличии), технического проекта строительства и эк</w:t>
      </w:r>
      <w:r w:rsidR="00761051" w:rsidRPr="003F09F3">
        <w:rPr>
          <w:sz w:val="24"/>
          <w:szCs w:val="24"/>
        </w:rPr>
        <w:t>сплуатации подземных сооружений</w:t>
      </w:r>
      <w:r w:rsidRPr="003F09F3">
        <w:rPr>
          <w:sz w:val="24"/>
          <w:szCs w:val="24"/>
        </w:rPr>
        <w:t xml:space="preserve"> по участку недр, предоставленному в пользование по переоформляемой лицензии </w:t>
      </w:r>
      <w:r w:rsidR="00C25A8B">
        <w:rPr>
          <w:sz w:val="24"/>
          <w:szCs w:val="24"/>
        </w:rPr>
        <w:br/>
      </w:r>
      <w:r w:rsidRPr="003F09F3">
        <w:rPr>
          <w:sz w:val="24"/>
          <w:szCs w:val="24"/>
        </w:rPr>
        <w:t xml:space="preserve">на пользование недрами, от пользователя недр по переоформляемой лицензии </w:t>
      </w:r>
      <w:r w:rsidR="009C62E3" w:rsidRPr="003F09F3">
        <w:rPr>
          <w:sz w:val="24"/>
          <w:szCs w:val="24"/>
        </w:rPr>
        <w:br/>
      </w:r>
      <w:r w:rsidRPr="003F09F3">
        <w:rPr>
          <w:sz w:val="24"/>
          <w:szCs w:val="24"/>
        </w:rPr>
        <w:t>на пользование недрами к заявителю.</w:t>
      </w:r>
      <w:r w:rsidRPr="00D21B04">
        <w:rPr>
          <w:sz w:val="24"/>
          <w:szCs w:val="24"/>
        </w:rPr>
        <w:t xml:space="preserve"> </w:t>
      </w:r>
    </w:p>
    <w:p w14:paraId="4B9FA6A4" w14:textId="4D3E46D6" w:rsidR="00427773" w:rsidRPr="00413C3C" w:rsidRDefault="00427773" w:rsidP="00427773">
      <w:pPr>
        <w:autoSpaceDE/>
        <w:autoSpaceDN/>
        <w:ind w:firstLine="709"/>
        <w:jc w:val="both"/>
        <w:rPr>
          <w:sz w:val="24"/>
          <w:szCs w:val="24"/>
        </w:rPr>
      </w:pPr>
      <w:r w:rsidRPr="00D21B04">
        <w:rPr>
          <w:sz w:val="24"/>
          <w:szCs w:val="24"/>
        </w:rPr>
        <w:t xml:space="preserve">6) при приобретении субъектом предпринимательской деятельности в порядке, предусмотренном Федеральным </w:t>
      </w:r>
      <w:hyperlink r:id="rId26" w:history="1">
        <w:r w:rsidRPr="00D21B04">
          <w:rPr>
            <w:rStyle w:val="a4"/>
            <w:color w:val="auto"/>
            <w:sz w:val="24"/>
            <w:szCs w:val="24"/>
            <w:u w:val="none"/>
          </w:rPr>
          <w:t>законом</w:t>
        </w:r>
      </w:hyperlink>
      <w:r w:rsidRPr="00D21B04">
        <w:rPr>
          <w:sz w:val="24"/>
          <w:szCs w:val="24"/>
        </w:rPr>
        <w:t xml:space="preserve"> «О несостоятельности (банкротстве)»,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w:t>
      </w:r>
      <w:r w:rsidR="009C62E3">
        <w:rPr>
          <w:sz w:val="24"/>
          <w:szCs w:val="24"/>
        </w:rPr>
        <w:br/>
      </w:r>
      <w:r w:rsidRPr="00D21B04">
        <w:rPr>
          <w:sz w:val="24"/>
          <w:szCs w:val="24"/>
        </w:rPr>
        <w:t xml:space="preserve">о несостоятельности (банкротстве), при условии, что приобретатель имущества является юридическим лицом, возникшим в соответствии с </w:t>
      </w:r>
      <w:r w:rsidRPr="00413C3C">
        <w:rPr>
          <w:sz w:val="24"/>
          <w:szCs w:val="24"/>
        </w:rPr>
        <w:t xml:space="preserve">законодательством </w:t>
      </w:r>
      <w:r w:rsidR="00396CC2">
        <w:rPr>
          <w:sz w:val="24"/>
          <w:szCs w:val="24"/>
        </w:rPr>
        <w:br/>
      </w:r>
      <w:r w:rsidRPr="00413C3C">
        <w:rPr>
          <w:sz w:val="24"/>
          <w:szCs w:val="24"/>
        </w:rPr>
        <w:t xml:space="preserve">Российской Федерации, и отвечает требованиям, предъявляемым к пользователям недр: </w:t>
      </w:r>
    </w:p>
    <w:p w14:paraId="46C8B1AD" w14:textId="43B5DB91" w:rsidR="00427773" w:rsidRPr="00413C3C" w:rsidRDefault="00427773" w:rsidP="00427773">
      <w:pPr>
        <w:ind w:firstLine="709"/>
        <w:jc w:val="both"/>
        <w:rPr>
          <w:sz w:val="24"/>
          <w:szCs w:val="24"/>
        </w:rPr>
      </w:pPr>
      <w:r w:rsidRPr="00413C3C">
        <w:rPr>
          <w:sz w:val="24"/>
          <w:szCs w:val="24"/>
        </w:rPr>
        <w:t xml:space="preserve">согласие пользователя недр в простой письменной форме по переоформляемой лицензии на пользование недрами на ее переоформление, подписанное конкурсным управляющим, утвержденным в деле о банкротстве юридического лица –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sidR="009C62E3">
        <w:rPr>
          <w:sz w:val="24"/>
          <w:szCs w:val="24"/>
        </w:rPr>
        <w:br/>
      </w:r>
      <w:r w:rsidRPr="00413C3C">
        <w:rPr>
          <w:sz w:val="24"/>
          <w:szCs w:val="24"/>
        </w:rPr>
        <w:t xml:space="preserve">о несостоятельности (банкротстве), финансовым управляющим, утвержденным в деле </w:t>
      </w:r>
      <w:r w:rsidR="009C62E3">
        <w:rPr>
          <w:sz w:val="24"/>
          <w:szCs w:val="24"/>
        </w:rPr>
        <w:br/>
      </w:r>
      <w:r w:rsidRPr="00413C3C">
        <w:rPr>
          <w:sz w:val="24"/>
          <w:szCs w:val="24"/>
        </w:rPr>
        <w:t xml:space="preserve">о банкротстве индивидуального предпринимателя – пользователя недр </w:t>
      </w:r>
      <w:r w:rsidR="009C62E3">
        <w:rPr>
          <w:sz w:val="24"/>
          <w:szCs w:val="24"/>
        </w:rPr>
        <w:br/>
      </w:r>
      <w:r w:rsidRPr="00413C3C">
        <w:rPr>
          <w:sz w:val="24"/>
          <w:szCs w:val="24"/>
        </w:rPr>
        <w:t xml:space="preserve">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sidR="009C62E3">
        <w:rPr>
          <w:sz w:val="24"/>
          <w:szCs w:val="24"/>
        </w:rPr>
        <w:br/>
      </w:r>
      <w:r w:rsidRPr="00413C3C">
        <w:rPr>
          <w:sz w:val="24"/>
          <w:szCs w:val="24"/>
        </w:rPr>
        <w:t xml:space="preserve">о несостоятельности (банкротстве); </w:t>
      </w:r>
    </w:p>
    <w:p w14:paraId="1C551A5C" w14:textId="77777777" w:rsidR="00427773" w:rsidRPr="00413C3C" w:rsidRDefault="00427773" w:rsidP="00427773">
      <w:pPr>
        <w:ind w:firstLine="709"/>
        <w:jc w:val="both"/>
        <w:rPr>
          <w:sz w:val="24"/>
          <w:szCs w:val="24"/>
        </w:rPr>
      </w:pPr>
      <w:r w:rsidRPr="00413C3C">
        <w:rPr>
          <w:sz w:val="24"/>
          <w:szCs w:val="24"/>
        </w:rPr>
        <w:t xml:space="preserve">копия решения общего собрания кредиторов или комитета кредиторов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о согласии на ее переоформление; </w:t>
      </w:r>
    </w:p>
    <w:p w14:paraId="07E0ED1A" w14:textId="77777777" w:rsidR="00427773" w:rsidRPr="00761051" w:rsidRDefault="00427773" w:rsidP="00427773">
      <w:pPr>
        <w:ind w:firstLine="709"/>
        <w:jc w:val="both"/>
        <w:rPr>
          <w:sz w:val="24"/>
          <w:szCs w:val="24"/>
        </w:rPr>
      </w:pPr>
      <w:r w:rsidRPr="00413C3C">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w:t>
      </w:r>
      <w:r w:rsidRPr="00761051">
        <w:rPr>
          <w:sz w:val="24"/>
          <w:szCs w:val="24"/>
        </w:rPr>
        <w:t xml:space="preserve">предусмотренные пунктами 2.6.3.7 и 2.6.3.8 настоящего Административного регламента;  </w:t>
      </w:r>
    </w:p>
    <w:p w14:paraId="5AF4C254" w14:textId="46E7010B" w:rsidR="00427773" w:rsidRPr="00413C3C" w:rsidRDefault="00427773" w:rsidP="00427773">
      <w:pPr>
        <w:ind w:firstLine="709"/>
        <w:jc w:val="both"/>
        <w:rPr>
          <w:sz w:val="24"/>
          <w:szCs w:val="24"/>
        </w:rPr>
      </w:pPr>
      <w:r w:rsidRPr="00761051">
        <w:rPr>
          <w:sz w:val="24"/>
          <w:szCs w:val="24"/>
        </w:rPr>
        <w:t>копия определения суда об утверждении конкурсного управляющего</w:t>
      </w:r>
      <w:r w:rsidRPr="00413C3C">
        <w:rPr>
          <w:sz w:val="24"/>
          <w:szCs w:val="24"/>
        </w:rPr>
        <w:t xml:space="preserve">, финансового управляющего, а также сведения о конкурсном управляющем, финансовом управляющем, утвержденных в деле о банкротстве пользователя недр по переоформляемой лицензии </w:t>
      </w:r>
      <w:r w:rsidR="009C62E3">
        <w:rPr>
          <w:sz w:val="24"/>
          <w:szCs w:val="24"/>
        </w:rPr>
        <w:br/>
      </w:r>
      <w:r w:rsidRPr="00413C3C">
        <w:rPr>
          <w:sz w:val="24"/>
          <w:szCs w:val="24"/>
        </w:rPr>
        <w:t xml:space="preserve">на пользование недрами, признанного несостоятельным (банкротом) в соответствии </w:t>
      </w:r>
      <w:r w:rsidR="009C62E3">
        <w:rPr>
          <w:sz w:val="24"/>
          <w:szCs w:val="24"/>
        </w:rPr>
        <w:br/>
      </w:r>
      <w:r w:rsidRPr="00413C3C">
        <w:rPr>
          <w:sz w:val="24"/>
          <w:szCs w:val="24"/>
        </w:rPr>
        <w:t xml:space="preserve">с законодательством Российской Федерации о несостоятельности (банкротстве); </w:t>
      </w:r>
    </w:p>
    <w:p w14:paraId="7AD00015" w14:textId="4FB1DE25" w:rsidR="00427773" w:rsidRPr="00413C3C" w:rsidRDefault="00427773" w:rsidP="00427773">
      <w:pPr>
        <w:ind w:firstLine="709"/>
        <w:jc w:val="both"/>
        <w:rPr>
          <w:sz w:val="24"/>
          <w:szCs w:val="24"/>
        </w:rPr>
      </w:pPr>
      <w:r w:rsidRPr="00413C3C">
        <w:rPr>
          <w:sz w:val="24"/>
          <w:szCs w:val="24"/>
        </w:rPr>
        <w:t xml:space="preserve">сведения о результатах инвентаризации имущества пользователя недр </w:t>
      </w:r>
      <w:r w:rsidR="009C62E3">
        <w:rPr>
          <w:sz w:val="24"/>
          <w:szCs w:val="24"/>
        </w:rPr>
        <w:br/>
      </w:r>
      <w:r w:rsidRPr="00413C3C">
        <w:rPr>
          <w:sz w:val="24"/>
          <w:szCs w:val="24"/>
        </w:rPr>
        <w:t xml:space="preserve">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sidR="009C62E3">
        <w:rPr>
          <w:sz w:val="24"/>
          <w:szCs w:val="24"/>
        </w:rPr>
        <w:br/>
      </w:r>
      <w:r w:rsidRPr="00413C3C">
        <w:rPr>
          <w:sz w:val="24"/>
          <w:szCs w:val="24"/>
        </w:rPr>
        <w:t xml:space="preserve">о несостоятельности (банкротстве), сведения об отчете об оценке имущества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(в отношении пользователей недр по переоформляемой лицензии на пользование недрами – юридических лиц); </w:t>
      </w:r>
    </w:p>
    <w:p w14:paraId="18A0113B" w14:textId="4E2A2F16" w:rsidR="00427773" w:rsidRPr="00413C3C" w:rsidRDefault="00427773" w:rsidP="00427773">
      <w:pPr>
        <w:ind w:firstLine="709"/>
        <w:jc w:val="both"/>
        <w:rPr>
          <w:sz w:val="24"/>
          <w:szCs w:val="24"/>
        </w:rPr>
      </w:pPr>
      <w:r w:rsidRPr="00413C3C">
        <w:rPr>
          <w:sz w:val="24"/>
          <w:szCs w:val="24"/>
        </w:rPr>
        <w:t xml:space="preserve">копии документов </w:t>
      </w:r>
      <w:r w:rsidR="00761051">
        <w:rPr>
          <w:sz w:val="24"/>
          <w:szCs w:val="24"/>
        </w:rPr>
        <w:t>(договоров и (или) актов приема-</w:t>
      </w:r>
      <w:r w:rsidRPr="00413C3C">
        <w:rPr>
          <w:sz w:val="24"/>
          <w:szCs w:val="24"/>
        </w:rPr>
        <w:t xml:space="preserve">передачи), подтверждающих приобретение заявителем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о несостоятельности (банкротстве), находящегося в границах участка недр и (или) связанного с осуществлением пользования недрами на участке недр, предоставленном в пользование по переоформляемой лицензии на пользование недрами; </w:t>
      </w:r>
    </w:p>
    <w:p w14:paraId="4FC1B19D" w14:textId="175FAD3F" w:rsidR="00427773" w:rsidRPr="00413C3C" w:rsidRDefault="00427773" w:rsidP="00427773">
      <w:pPr>
        <w:ind w:firstLine="709"/>
        <w:jc w:val="both"/>
        <w:rPr>
          <w:sz w:val="24"/>
          <w:szCs w:val="24"/>
        </w:rPr>
      </w:pPr>
      <w:r w:rsidRPr="00413C3C">
        <w:rPr>
          <w:sz w:val="24"/>
          <w:szCs w:val="24"/>
        </w:rPr>
        <w:t xml:space="preserve">перечень объектов недвижимости, входящих в состав приобретенного заявителем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w:t>
      </w:r>
      <w:r w:rsidR="009C62E3">
        <w:rPr>
          <w:sz w:val="24"/>
          <w:szCs w:val="24"/>
        </w:rPr>
        <w:br/>
      </w:r>
      <w:r w:rsidRPr="00413C3C">
        <w:rPr>
          <w:sz w:val="24"/>
          <w:szCs w:val="24"/>
        </w:rPr>
        <w:t xml:space="preserve">о несостоятельности (банкротстве), с указанием кадастровых номеров объектов 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(для объектов незавершенного строительства), вид вещного права (при наличии), номер регистрации </w:t>
      </w:r>
      <w:r w:rsidR="009C62E3">
        <w:rPr>
          <w:sz w:val="24"/>
          <w:szCs w:val="24"/>
        </w:rPr>
        <w:br/>
      </w:r>
      <w:r w:rsidRPr="00413C3C">
        <w:rPr>
          <w:sz w:val="24"/>
          <w:szCs w:val="24"/>
        </w:rPr>
        <w:t xml:space="preserve">и дата государственной регистрации такого права в реестре прав, ограничений прав </w:t>
      </w:r>
      <w:r w:rsidR="009C62E3">
        <w:rPr>
          <w:sz w:val="24"/>
          <w:szCs w:val="24"/>
        </w:rPr>
        <w:br/>
      </w:r>
      <w:r w:rsidRPr="00413C3C">
        <w:rPr>
          <w:sz w:val="24"/>
          <w:szCs w:val="24"/>
        </w:rPr>
        <w:t xml:space="preserve">и обременений недвижимого имущества (при наличии), сведения об основаниях перехода права на объект недвижимости к заявителю (в случае приобретения заявителем таких объектов недвижимости); </w:t>
      </w:r>
    </w:p>
    <w:p w14:paraId="54C7C22E" w14:textId="4D73E7A0" w:rsidR="00427773" w:rsidRPr="00413C3C" w:rsidRDefault="00427773" w:rsidP="00427773">
      <w:pPr>
        <w:ind w:firstLine="709"/>
        <w:jc w:val="both"/>
        <w:rPr>
          <w:sz w:val="24"/>
          <w:szCs w:val="24"/>
        </w:rPr>
      </w:pPr>
      <w:r w:rsidRPr="00413C3C">
        <w:rPr>
          <w:sz w:val="24"/>
          <w:szCs w:val="24"/>
        </w:rPr>
        <w:t>копия акта приема</w:t>
      </w:r>
      <w:r>
        <w:rPr>
          <w:sz w:val="24"/>
          <w:szCs w:val="24"/>
        </w:rPr>
        <w:t>-</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w:t>
      </w:r>
      <w:r w:rsidR="009C62E3">
        <w:rPr>
          <w:sz w:val="24"/>
          <w:szCs w:val="24"/>
        </w:rPr>
        <w:br/>
      </w:r>
      <w:r w:rsidRPr="00413C3C">
        <w:rPr>
          <w:sz w:val="24"/>
          <w:szCs w:val="24"/>
        </w:rPr>
        <w:t xml:space="preserve">на пользование недрами, от пользователя недр по переоформляемой лицензии </w:t>
      </w:r>
      <w:r w:rsidR="009C62E3">
        <w:rPr>
          <w:sz w:val="24"/>
          <w:szCs w:val="24"/>
        </w:rPr>
        <w:br/>
      </w:r>
      <w:r w:rsidRPr="00413C3C">
        <w:rPr>
          <w:sz w:val="24"/>
          <w:szCs w:val="24"/>
        </w:rPr>
        <w:t xml:space="preserve">на пользование недрами к заявителю; </w:t>
      </w:r>
    </w:p>
    <w:p w14:paraId="3E950D09" w14:textId="57EED2D2" w:rsidR="00356009" w:rsidRDefault="00427773" w:rsidP="003F09F3">
      <w:pPr>
        <w:ind w:firstLine="709"/>
        <w:jc w:val="both"/>
        <w:rPr>
          <w:color w:val="FF0000"/>
          <w:sz w:val="24"/>
          <w:szCs w:val="24"/>
        </w:rPr>
      </w:pPr>
      <w:r w:rsidRPr="003F09F3">
        <w:rPr>
          <w:sz w:val="24"/>
          <w:szCs w:val="24"/>
        </w:rPr>
        <w:t xml:space="preserve">копия акта приема-передачи проектной документации на осуществление геологического изучения недр, предусмотренной </w:t>
      </w:r>
      <w:hyperlink r:id="rId27" w:history="1">
        <w:r w:rsidRPr="003F09F3">
          <w:rPr>
            <w:rStyle w:val="a4"/>
            <w:color w:val="auto"/>
            <w:sz w:val="24"/>
            <w:szCs w:val="24"/>
            <w:u w:val="none"/>
          </w:rPr>
          <w:t xml:space="preserve">статьей </w:t>
        </w:r>
        <w:r w:rsidR="00761051" w:rsidRPr="003F09F3">
          <w:rPr>
            <w:rStyle w:val="a4"/>
            <w:color w:val="auto"/>
            <w:sz w:val="24"/>
            <w:szCs w:val="24"/>
            <w:u w:val="none"/>
          </w:rPr>
          <w:t>23.6</w:t>
        </w:r>
      </w:hyperlink>
      <w:r w:rsidRPr="003F09F3">
        <w:rPr>
          <w:sz w:val="24"/>
          <w:szCs w:val="24"/>
        </w:rPr>
        <w:t xml:space="preserve"> Закона о недрах </w:t>
      </w:r>
      <w:r w:rsidR="009C62E3" w:rsidRPr="003F09F3">
        <w:rPr>
          <w:sz w:val="24"/>
          <w:szCs w:val="24"/>
        </w:rPr>
        <w:br/>
      </w:r>
      <w:r w:rsidRPr="003F09F3">
        <w:rPr>
          <w:sz w:val="24"/>
          <w:szCs w:val="24"/>
        </w:rPr>
        <w:t>(при наличии), технического проекта строительства и эк</w:t>
      </w:r>
      <w:r w:rsidR="00761051" w:rsidRPr="003F09F3">
        <w:rPr>
          <w:sz w:val="24"/>
          <w:szCs w:val="24"/>
        </w:rPr>
        <w:t>сплуатации подземных сооружений</w:t>
      </w:r>
      <w:r w:rsidRPr="003F09F3">
        <w:rPr>
          <w:sz w:val="24"/>
          <w:szCs w:val="24"/>
        </w:rPr>
        <w:t xml:space="preserve"> по участку недр, предоставленному в пользование по переоформляемой лицензии </w:t>
      </w:r>
      <w:r w:rsidR="00C57C4E">
        <w:rPr>
          <w:sz w:val="24"/>
          <w:szCs w:val="24"/>
        </w:rPr>
        <w:br/>
      </w:r>
      <w:r w:rsidRPr="003F09F3">
        <w:rPr>
          <w:sz w:val="24"/>
          <w:szCs w:val="24"/>
        </w:rPr>
        <w:t xml:space="preserve">на пользование недрами, от пользователя недр по переоформляемой лицензии </w:t>
      </w:r>
      <w:r w:rsidR="009C62E3" w:rsidRPr="003F09F3">
        <w:rPr>
          <w:sz w:val="24"/>
          <w:szCs w:val="24"/>
        </w:rPr>
        <w:br/>
      </w:r>
      <w:r w:rsidRPr="003F09F3">
        <w:rPr>
          <w:sz w:val="24"/>
          <w:szCs w:val="24"/>
        </w:rPr>
        <w:t>на п</w:t>
      </w:r>
      <w:r w:rsidR="00257E16" w:rsidRPr="003F09F3">
        <w:rPr>
          <w:sz w:val="24"/>
          <w:szCs w:val="24"/>
        </w:rPr>
        <w:t>ользование недрами к заявителю.</w:t>
      </w:r>
      <w:r w:rsidR="00562E6A">
        <w:rPr>
          <w:sz w:val="24"/>
          <w:szCs w:val="24"/>
        </w:rPr>
        <w:t xml:space="preserve"> </w:t>
      </w:r>
    </w:p>
    <w:p w14:paraId="5928AFE3" w14:textId="4413AB5E" w:rsidR="00427773" w:rsidRPr="00413C3C" w:rsidRDefault="00427773" w:rsidP="00427773">
      <w:pPr>
        <w:ind w:firstLine="709"/>
        <w:jc w:val="both"/>
        <w:rPr>
          <w:sz w:val="24"/>
          <w:szCs w:val="24"/>
        </w:rPr>
      </w:pPr>
      <w:bookmarkStart w:id="5" w:name="p58"/>
      <w:bookmarkEnd w:id="5"/>
      <w:r w:rsidRPr="00D21B04">
        <w:rPr>
          <w:sz w:val="24"/>
          <w:szCs w:val="24"/>
        </w:rPr>
        <w:t xml:space="preserve">2.6.3.6. К согласию пользователя недр по переоформляемой лицензии </w:t>
      </w:r>
      <w:r w:rsidR="009C62E3">
        <w:rPr>
          <w:sz w:val="24"/>
          <w:szCs w:val="24"/>
        </w:rPr>
        <w:br/>
      </w:r>
      <w:r w:rsidRPr="00D21B04">
        <w:rPr>
          <w:sz w:val="24"/>
          <w:szCs w:val="24"/>
        </w:rPr>
        <w:t xml:space="preserve">на </w:t>
      </w:r>
      <w:r w:rsidRPr="00413C3C">
        <w:rPr>
          <w:sz w:val="24"/>
          <w:szCs w:val="24"/>
        </w:rPr>
        <w:t xml:space="preserve">пользование недрами на ее переоформление прилагается документ, подтверждающий полномочия лица на осуществление действий от имени пользователя недр </w:t>
      </w:r>
      <w:r w:rsidR="009C62E3">
        <w:rPr>
          <w:sz w:val="24"/>
          <w:szCs w:val="24"/>
        </w:rPr>
        <w:br/>
      </w:r>
      <w:r w:rsidRPr="00413C3C">
        <w:rPr>
          <w:sz w:val="24"/>
          <w:szCs w:val="24"/>
        </w:rPr>
        <w:t xml:space="preserve">по переоформляемой лицензии на пользование недрами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пользователя недр по переоформляемой лицензии на пользование недрами без доверенности (далее – руководитель пользователя недр по переоформляемой лицензии). В случае если от имени пользователя недр по переоформляемой лицензии </w:t>
      </w:r>
      <w:r w:rsidR="009C62E3">
        <w:rPr>
          <w:sz w:val="24"/>
          <w:szCs w:val="24"/>
        </w:rPr>
        <w:br/>
      </w:r>
      <w:r w:rsidRPr="00413C3C">
        <w:rPr>
          <w:sz w:val="24"/>
          <w:szCs w:val="24"/>
        </w:rPr>
        <w:t xml:space="preserve">на пользование недрами без доверенности действует иное лицо, также </w:t>
      </w:r>
      <w:r>
        <w:rPr>
          <w:sz w:val="24"/>
          <w:szCs w:val="24"/>
        </w:rPr>
        <w:t xml:space="preserve">представляется </w:t>
      </w:r>
      <w:r w:rsidRPr="00413C3C">
        <w:rPr>
          <w:sz w:val="24"/>
          <w:szCs w:val="24"/>
        </w:rPr>
        <w:t xml:space="preserve">подлинник доверенности на осуществление действий от имени пользователя недр </w:t>
      </w:r>
      <w:r w:rsidR="009C62E3">
        <w:rPr>
          <w:sz w:val="24"/>
          <w:szCs w:val="24"/>
        </w:rPr>
        <w:br/>
      </w:r>
      <w:r w:rsidRPr="00413C3C">
        <w:rPr>
          <w:sz w:val="24"/>
          <w:szCs w:val="24"/>
        </w:rPr>
        <w:t xml:space="preserve">по переоформляемой лицензии на пользование недрами, заверенный печатью пользователя недр по переоформляемой лицензии на пользование недрами (при наличии) и подписанный руководителем пользователя недр по переоформляемой лицензии на пользование недрами (для юридического лица) или иным уполномоченным руководителем пользователя недр </w:t>
      </w:r>
      <w:r w:rsidR="009C62E3">
        <w:rPr>
          <w:sz w:val="24"/>
          <w:szCs w:val="24"/>
        </w:rPr>
        <w:br/>
      </w:r>
      <w:r w:rsidRPr="00413C3C">
        <w:rPr>
          <w:sz w:val="24"/>
          <w:szCs w:val="24"/>
        </w:rPr>
        <w:t xml:space="preserve">по переоформляемой лицензии лицом. В случае если указанная доверенность подписана лицом, уполномоченным руководителем пользователя недр по переоформляемой лицензии, также </w:t>
      </w:r>
      <w:r>
        <w:rPr>
          <w:sz w:val="24"/>
          <w:szCs w:val="24"/>
        </w:rPr>
        <w:t xml:space="preserve">представляется </w:t>
      </w:r>
      <w:r w:rsidRPr="00413C3C">
        <w:rPr>
          <w:sz w:val="24"/>
          <w:szCs w:val="24"/>
        </w:rPr>
        <w:t xml:space="preserve">документ, подтверждающий полномочия этого лица. </w:t>
      </w:r>
    </w:p>
    <w:p w14:paraId="08F07461" w14:textId="371F8ACD" w:rsidR="00427773" w:rsidRPr="00413C3C" w:rsidRDefault="00427773" w:rsidP="00427773">
      <w:pPr>
        <w:ind w:firstLine="709"/>
        <w:jc w:val="both"/>
        <w:rPr>
          <w:sz w:val="24"/>
          <w:szCs w:val="24"/>
        </w:rPr>
      </w:pPr>
      <w:bookmarkStart w:id="6" w:name="p59"/>
      <w:bookmarkEnd w:id="6"/>
      <w:r w:rsidRPr="00413C3C">
        <w:rPr>
          <w:sz w:val="24"/>
          <w:szCs w:val="24"/>
        </w:rPr>
        <w:t>2.6.3.</w:t>
      </w:r>
      <w:r>
        <w:rPr>
          <w:sz w:val="24"/>
          <w:szCs w:val="24"/>
        </w:rPr>
        <w:t>7</w:t>
      </w:r>
      <w:r w:rsidRPr="00413C3C">
        <w:rPr>
          <w:sz w:val="24"/>
          <w:szCs w:val="24"/>
        </w:rPr>
        <w:t xml:space="preserve">. В составе документов, содержащих данные о финансовых возможностях заявителя, необходимых для эффективного и безопасного проведения работ </w:t>
      </w:r>
      <w:r w:rsidR="009C62E3">
        <w:rPr>
          <w:sz w:val="24"/>
          <w:szCs w:val="24"/>
        </w:rPr>
        <w:br/>
      </w:r>
      <w:r w:rsidRPr="00413C3C">
        <w:rPr>
          <w:sz w:val="24"/>
          <w:szCs w:val="24"/>
        </w:rPr>
        <w:t xml:space="preserve">на испрашиваемом участке недр, представляются: </w:t>
      </w:r>
    </w:p>
    <w:p w14:paraId="0BAD69B5" w14:textId="52A1BA3E" w:rsidR="00427773" w:rsidRPr="00D21B04" w:rsidRDefault="00D21B04" w:rsidP="00427773">
      <w:pPr>
        <w:ind w:firstLine="709"/>
        <w:jc w:val="both"/>
        <w:rPr>
          <w:sz w:val="24"/>
          <w:szCs w:val="24"/>
        </w:rPr>
      </w:pPr>
      <w:r>
        <w:rPr>
          <w:sz w:val="24"/>
          <w:szCs w:val="24"/>
        </w:rPr>
        <w:t>к</w:t>
      </w:r>
      <w:r w:rsidR="00427773" w:rsidRPr="00413C3C">
        <w:rPr>
          <w:sz w:val="24"/>
          <w:szCs w:val="24"/>
        </w:rPr>
        <w:t xml:space="preserve">опия бухгалтерской (финансовой) отчетности (с приложением всех обязательных форм) за последний отчетный период, предшествующий дате подачи </w:t>
      </w:r>
      <w:hyperlink w:anchor="P1251" w:history="1">
        <w:r w:rsidR="00427773">
          <w:rPr>
            <w:sz w:val="24"/>
            <w:szCs w:val="24"/>
          </w:rPr>
          <w:t>заяв</w:t>
        </w:r>
      </w:hyperlink>
      <w:r w:rsidR="00427773">
        <w:rPr>
          <w:sz w:val="24"/>
          <w:szCs w:val="24"/>
        </w:rPr>
        <w:t>ления</w:t>
      </w:r>
      <w:r w:rsidR="00427773" w:rsidRPr="00413C3C">
        <w:rPr>
          <w:sz w:val="24"/>
          <w:szCs w:val="24"/>
        </w:rPr>
        <w:t xml:space="preserve"> </w:t>
      </w:r>
      <w:r w:rsidR="009C62E3">
        <w:rPr>
          <w:sz w:val="24"/>
          <w:szCs w:val="24"/>
        </w:rPr>
        <w:br/>
      </w:r>
      <w:r w:rsidR="00427773" w:rsidRPr="00413C3C">
        <w:rPr>
          <w:sz w:val="24"/>
          <w:szCs w:val="24"/>
        </w:rPr>
        <w:t xml:space="preserve">на переоформление лицензии на пользование недрами, или за предыдущий отчетный период, предшествующий дате подачи </w:t>
      </w:r>
      <w:hyperlink w:anchor="P1251" w:history="1">
        <w:r w:rsidR="00427773">
          <w:rPr>
            <w:sz w:val="24"/>
            <w:szCs w:val="24"/>
          </w:rPr>
          <w:t>заяв</w:t>
        </w:r>
      </w:hyperlink>
      <w:r w:rsidR="00427773">
        <w:rPr>
          <w:sz w:val="24"/>
          <w:szCs w:val="24"/>
        </w:rPr>
        <w:t>ления</w:t>
      </w:r>
      <w:r w:rsidR="00427773" w:rsidRPr="00413C3C">
        <w:rPr>
          <w:sz w:val="24"/>
          <w:szCs w:val="24"/>
        </w:rPr>
        <w:t xml:space="preserve"> </w:t>
      </w:r>
      <w:r w:rsidR="00427773" w:rsidRPr="00D21B04">
        <w:rPr>
          <w:sz w:val="24"/>
          <w:szCs w:val="24"/>
        </w:rPr>
        <w:t xml:space="preserve">на переоформление лицензии </w:t>
      </w:r>
      <w:r w:rsidR="009C62E3">
        <w:rPr>
          <w:sz w:val="24"/>
          <w:szCs w:val="24"/>
        </w:rPr>
        <w:br/>
      </w:r>
      <w:r w:rsidR="00427773" w:rsidRPr="00D21B04">
        <w:rPr>
          <w:sz w:val="24"/>
          <w:szCs w:val="24"/>
        </w:rPr>
        <w:t xml:space="preserve">на пользование недрами, в случае если сроки представления бухгалтерской (финансовой) отчетности за последний отчетный период на дату подачи указанного заявления не истекли, с отметкой налогового органа о ее принятии или с приложением заверенных в соответствии с требованиями законодательства Российской Федерации заявителем квитанций, подтверждающих прием налоговым органом бухгалтерской (финансовой) отчетности </w:t>
      </w:r>
      <w:r w:rsidR="00485C51">
        <w:rPr>
          <w:sz w:val="24"/>
          <w:szCs w:val="24"/>
        </w:rPr>
        <w:br/>
      </w:r>
      <w:r w:rsidR="00427773" w:rsidRPr="00D21B04">
        <w:rPr>
          <w:sz w:val="24"/>
          <w:szCs w:val="24"/>
        </w:rPr>
        <w:t xml:space="preserve">(за исключением иностранных юридических лиц, осуществляющих свою деятельность </w:t>
      </w:r>
      <w:r w:rsidR="00485C51">
        <w:rPr>
          <w:sz w:val="24"/>
          <w:szCs w:val="24"/>
        </w:rPr>
        <w:br/>
      </w:r>
      <w:r w:rsidR="00427773" w:rsidRPr="00D21B04">
        <w:rPr>
          <w:sz w:val="24"/>
          <w:szCs w:val="24"/>
        </w:rPr>
        <w:t xml:space="preserve">на территории Российской Федерации через аккредитованные филиалы </w:t>
      </w:r>
      <w:r w:rsidR="009C62E3">
        <w:rPr>
          <w:sz w:val="24"/>
          <w:szCs w:val="24"/>
        </w:rPr>
        <w:br/>
      </w:r>
      <w:r w:rsidR="00427773" w:rsidRPr="00D21B04">
        <w:rPr>
          <w:sz w:val="24"/>
          <w:szCs w:val="24"/>
        </w:rPr>
        <w:t xml:space="preserve">и представительства, в случае если в соответствии с Федеральным </w:t>
      </w:r>
      <w:hyperlink r:id="rId28" w:history="1">
        <w:r w:rsidR="00427773" w:rsidRPr="00D21B04">
          <w:rPr>
            <w:rStyle w:val="a4"/>
            <w:color w:val="auto"/>
            <w:sz w:val="24"/>
            <w:szCs w:val="24"/>
            <w:u w:val="none"/>
          </w:rPr>
          <w:t>законом</w:t>
        </w:r>
      </w:hyperlink>
      <w:r w:rsidR="00427773" w:rsidRPr="00D21B04">
        <w:rPr>
          <w:sz w:val="24"/>
          <w:szCs w:val="24"/>
        </w:rPr>
        <w:t xml:space="preserve"> от 06.12.2011 </w:t>
      </w:r>
      <w:r w:rsidR="009C62E3">
        <w:rPr>
          <w:sz w:val="24"/>
          <w:szCs w:val="24"/>
        </w:rPr>
        <w:br/>
      </w:r>
      <w:r w:rsidR="00427773" w:rsidRPr="00D21B04">
        <w:rPr>
          <w:sz w:val="24"/>
          <w:szCs w:val="24"/>
        </w:rPr>
        <w:t xml:space="preserve">№ 402-ФЗ «О бухгалтерском учете» бухгалтерский учет такими организациями </w:t>
      </w:r>
      <w:r w:rsidR="009C62E3">
        <w:rPr>
          <w:sz w:val="24"/>
          <w:szCs w:val="24"/>
        </w:rPr>
        <w:br/>
      </w:r>
      <w:r w:rsidR="00427773" w:rsidRPr="00D21B04">
        <w:rPr>
          <w:sz w:val="24"/>
          <w:szCs w:val="24"/>
        </w:rPr>
        <w:t xml:space="preserve">на территории Российской Федерации не ведется); </w:t>
      </w:r>
    </w:p>
    <w:p w14:paraId="16BD0EA3" w14:textId="610C707D" w:rsidR="00427773" w:rsidRPr="00D21B04" w:rsidRDefault="00427773" w:rsidP="00427773">
      <w:pPr>
        <w:ind w:firstLine="709"/>
        <w:jc w:val="both"/>
        <w:rPr>
          <w:sz w:val="24"/>
          <w:szCs w:val="24"/>
        </w:rPr>
      </w:pPr>
      <w:r w:rsidRPr="00D21B04">
        <w:rPr>
          <w:sz w:val="24"/>
          <w:szCs w:val="24"/>
        </w:rPr>
        <w:t xml:space="preserve">справки из банка о движении денежных средств по счетам заявителя в течение месяца, предшествующего дате подачи </w:t>
      </w:r>
      <w:hyperlink w:anchor="P1251" w:history="1">
        <w:r w:rsidRPr="00D21B04">
          <w:rPr>
            <w:sz w:val="24"/>
            <w:szCs w:val="24"/>
          </w:rPr>
          <w:t>заяв</w:t>
        </w:r>
      </w:hyperlink>
      <w:r w:rsidRPr="00D21B04">
        <w:rPr>
          <w:sz w:val="24"/>
          <w:szCs w:val="24"/>
        </w:rPr>
        <w:t xml:space="preserve">ления на переоформление лицензии </w:t>
      </w:r>
      <w:r w:rsidR="009C62E3">
        <w:rPr>
          <w:sz w:val="24"/>
          <w:szCs w:val="24"/>
        </w:rPr>
        <w:br/>
      </w:r>
      <w:r w:rsidRPr="00D21B04">
        <w:rPr>
          <w:sz w:val="24"/>
          <w:szCs w:val="24"/>
        </w:rPr>
        <w:t xml:space="preserve">на пользование недрами, и остатке денежных средств на счетах заявителя; </w:t>
      </w:r>
    </w:p>
    <w:p w14:paraId="6DE73A6F" w14:textId="76032D07" w:rsidR="00427773" w:rsidRPr="00D21B04" w:rsidRDefault="00427773" w:rsidP="00427773">
      <w:pPr>
        <w:ind w:firstLine="709"/>
        <w:jc w:val="both"/>
        <w:rPr>
          <w:sz w:val="24"/>
          <w:szCs w:val="24"/>
        </w:rPr>
      </w:pPr>
      <w:r w:rsidRPr="00D21B04">
        <w:rPr>
          <w:sz w:val="24"/>
          <w:szCs w:val="24"/>
        </w:rPr>
        <w:t xml:space="preserve">договоры (копии договоров) займа, заключенные на дату подачи </w:t>
      </w:r>
      <w:hyperlink w:anchor="P1251" w:history="1">
        <w:r w:rsidRPr="00D21B04">
          <w:rPr>
            <w:sz w:val="24"/>
            <w:szCs w:val="24"/>
          </w:rPr>
          <w:t>заяв</w:t>
        </w:r>
      </w:hyperlink>
      <w:r w:rsidRPr="00D21B04">
        <w:rPr>
          <w:sz w:val="24"/>
          <w:szCs w:val="24"/>
        </w:rPr>
        <w:t xml:space="preserve">ления </w:t>
      </w:r>
      <w:r w:rsidR="009C62E3">
        <w:rPr>
          <w:sz w:val="24"/>
          <w:szCs w:val="24"/>
        </w:rPr>
        <w:br/>
      </w:r>
      <w:r w:rsidRPr="00D21B04">
        <w:rPr>
          <w:sz w:val="24"/>
          <w:szCs w:val="24"/>
        </w:rPr>
        <w:t xml:space="preserve">на переоформление лицензии на пользование недрами, в том числе заключенные под отлагательным условием в соответствии со </w:t>
      </w:r>
      <w:hyperlink r:id="rId29" w:history="1">
        <w:r w:rsidRPr="00D21B04">
          <w:rPr>
            <w:rStyle w:val="a4"/>
            <w:color w:val="auto"/>
            <w:sz w:val="24"/>
            <w:szCs w:val="24"/>
            <w:u w:val="none"/>
          </w:rPr>
          <w:t>статьей 157</w:t>
        </w:r>
      </w:hyperlink>
      <w:r w:rsidRPr="00D21B04">
        <w:rPr>
          <w:sz w:val="24"/>
          <w:szCs w:val="24"/>
        </w:rPr>
        <w:t xml:space="preserve"> Гражданского кодекса </w:t>
      </w:r>
      <w:r w:rsidR="00396CC2">
        <w:rPr>
          <w:sz w:val="24"/>
          <w:szCs w:val="24"/>
        </w:rPr>
        <w:br/>
      </w:r>
      <w:r w:rsidRPr="00D21B04">
        <w:rPr>
          <w:sz w:val="24"/>
          <w:szCs w:val="24"/>
        </w:rPr>
        <w:t xml:space="preserve">Российской Федерации, с приложением справки из банка об остатке денежных средств </w:t>
      </w:r>
      <w:r w:rsidR="002C3A24">
        <w:rPr>
          <w:sz w:val="24"/>
          <w:szCs w:val="24"/>
        </w:rPr>
        <w:br/>
      </w:r>
      <w:r w:rsidRPr="00D21B04">
        <w:rPr>
          <w:sz w:val="24"/>
          <w:szCs w:val="24"/>
        </w:rPr>
        <w:t xml:space="preserve">на счетах займодавцев в размере, достаточном для исполнения их обязательств </w:t>
      </w:r>
      <w:r w:rsidR="002C3A24">
        <w:rPr>
          <w:sz w:val="24"/>
          <w:szCs w:val="24"/>
        </w:rPr>
        <w:br/>
      </w:r>
      <w:r w:rsidRPr="00D21B04">
        <w:rPr>
          <w:sz w:val="24"/>
          <w:szCs w:val="24"/>
        </w:rPr>
        <w:t xml:space="preserve">по представленным договорам займа, которые не исполнены на дату подачи </w:t>
      </w:r>
      <w:hyperlink w:anchor="P1251" w:history="1">
        <w:r w:rsidRPr="00D21B04">
          <w:rPr>
            <w:sz w:val="24"/>
            <w:szCs w:val="24"/>
          </w:rPr>
          <w:t>заяв</w:t>
        </w:r>
      </w:hyperlink>
      <w:r w:rsidRPr="00D21B04">
        <w:rPr>
          <w:sz w:val="24"/>
          <w:szCs w:val="24"/>
        </w:rPr>
        <w:t xml:space="preserve">ления </w:t>
      </w:r>
      <w:r w:rsidR="002C3A24">
        <w:rPr>
          <w:sz w:val="24"/>
          <w:szCs w:val="24"/>
        </w:rPr>
        <w:br/>
      </w:r>
      <w:r w:rsidRPr="00D21B04">
        <w:rPr>
          <w:sz w:val="24"/>
          <w:szCs w:val="24"/>
        </w:rPr>
        <w:t xml:space="preserve">на переоформление лицензии на пользование недрами (в случае привлечения финансовых средств по договорам займа); </w:t>
      </w:r>
    </w:p>
    <w:p w14:paraId="5AB9AF81" w14:textId="3D7231F3" w:rsidR="00427773" w:rsidRPr="00D21B04" w:rsidRDefault="00427773" w:rsidP="00427773">
      <w:pPr>
        <w:ind w:firstLine="709"/>
        <w:jc w:val="both"/>
        <w:rPr>
          <w:sz w:val="24"/>
          <w:szCs w:val="24"/>
        </w:rPr>
      </w:pPr>
      <w:r w:rsidRPr="00D21B04">
        <w:rPr>
          <w:sz w:val="24"/>
          <w:szCs w:val="24"/>
        </w:rPr>
        <w:t xml:space="preserve">кредитные договоры (копии кредитных договоров), заключенные на дату подачи </w:t>
      </w:r>
      <w:hyperlink w:anchor="P1251" w:history="1">
        <w:r w:rsidRPr="00D21B04">
          <w:rPr>
            <w:sz w:val="24"/>
            <w:szCs w:val="24"/>
          </w:rPr>
          <w:t>заяв</w:t>
        </w:r>
      </w:hyperlink>
      <w:r w:rsidRPr="00D21B04">
        <w:rPr>
          <w:sz w:val="24"/>
          <w:szCs w:val="24"/>
        </w:rPr>
        <w:t xml:space="preserve">ления на переоформление лицензии на пользование недрами, в том числе заключенные под отлагательным условием в соответствии со </w:t>
      </w:r>
      <w:hyperlink r:id="rId30" w:history="1">
        <w:r w:rsidRPr="00D21B04">
          <w:rPr>
            <w:rStyle w:val="a4"/>
            <w:color w:val="auto"/>
            <w:sz w:val="24"/>
            <w:szCs w:val="24"/>
            <w:u w:val="none"/>
          </w:rPr>
          <w:t>статьей 157</w:t>
        </w:r>
      </w:hyperlink>
      <w:r w:rsidRPr="00D21B04">
        <w:rPr>
          <w:sz w:val="24"/>
          <w:szCs w:val="24"/>
        </w:rPr>
        <w:t xml:space="preserve"> Гражданского кодекса Российской Федерации (в случае привлечения финансовых средств по договорам кредита); </w:t>
      </w:r>
    </w:p>
    <w:p w14:paraId="208ED962" w14:textId="77777777" w:rsidR="00427773" w:rsidRPr="00D21B04" w:rsidRDefault="00427773" w:rsidP="00427773">
      <w:pPr>
        <w:pStyle w:val="a3"/>
        <w:ind w:firstLine="709"/>
        <w:jc w:val="both"/>
        <w:rPr>
          <w:rFonts w:ascii="Times New Roman" w:hAnsi="Times New Roman"/>
          <w:sz w:val="24"/>
          <w:szCs w:val="24"/>
        </w:rPr>
      </w:pPr>
      <w:r w:rsidRPr="00D21B04">
        <w:rPr>
          <w:rFonts w:ascii="Times New Roman" w:hAnsi="Times New Roman"/>
          <w:sz w:val="24"/>
          <w:szCs w:val="24"/>
        </w:rPr>
        <w:t>банковские и иные гарантии на получение средств, необходимых для выполнения работ, связанных с намечаемым пользованием недрами.</w:t>
      </w:r>
    </w:p>
    <w:p w14:paraId="23363F33" w14:textId="4083FD15" w:rsidR="00427773" w:rsidRPr="00413C3C" w:rsidRDefault="00427773" w:rsidP="00427773">
      <w:pPr>
        <w:ind w:firstLine="709"/>
        <w:jc w:val="both"/>
        <w:rPr>
          <w:sz w:val="24"/>
          <w:szCs w:val="24"/>
        </w:rPr>
      </w:pPr>
      <w:bookmarkStart w:id="7" w:name="p64"/>
      <w:bookmarkEnd w:id="7"/>
      <w:r w:rsidRPr="00D21B04">
        <w:rPr>
          <w:sz w:val="24"/>
          <w:szCs w:val="24"/>
        </w:rPr>
        <w:t xml:space="preserve">2.6.3.8. В составе документов, содержащих данные о квалифицированных </w:t>
      </w:r>
      <w:r w:rsidRPr="00413C3C">
        <w:rPr>
          <w:sz w:val="24"/>
          <w:szCs w:val="24"/>
        </w:rPr>
        <w:t xml:space="preserve">специалистах и технических средствах заявителя, необходимых для эффективного </w:t>
      </w:r>
      <w:r w:rsidR="009C62E3">
        <w:rPr>
          <w:sz w:val="24"/>
          <w:szCs w:val="24"/>
        </w:rPr>
        <w:br/>
      </w:r>
      <w:r w:rsidRPr="00413C3C">
        <w:rPr>
          <w:sz w:val="24"/>
          <w:szCs w:val="24"/>
        </w:rPr>
        <w:t xml:space="preserve">и безопасного проведения работ на испрашиваемом участке недр, представляются: </w:t>
      </w:r>
    </w:p>
    <w:p w14:paraId="73233CA6" w14:textId="59255DEB" w:rsidR="00427773" w:rsidRPr="00413C3C" w:rsidRDefault="00427773" w:rsidP="00427773">
      <w:pPr>
        <w:ind w:firstLine="709"/>
        <w:jc w:val="both"/>
        <w:rPr>
          <w:sz w:val="24"/>
          <w:szCs w:val="24"/>
        </w:rPr>
      </w:pPr>
      <w:r w:rsidRPr="00413C3C">
        <w:rPr>
          <w:sz w:val="24"/>
          <w:szCs w:val="24"/>
        </w:rPr>
        <w:t xml:space="preserve">перечень квалифицированных специалистов, являющихся работниками заявителя, </w:t>
      </w:r>
      <w:r w:rsidR="006E3E12">
        <w:rPr>
          <w:sz w:val="24"/>
          <w:szCs w:val="24"/>
        </w:rPr>
        <w:br/>
      </w:r>
      <w:r w:rsidRPr="00413C3C">
        <w:rPr>
          <w:sz w:val="24"/>
          <w:szCs w:val="24"/>
        </w:rPr>
        <w:t xml:space="preserve">а также квалифицированных специалистов юридических и (или) физических лиц, привлекаемых для осуществления пользования участком недр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w:t>
      </w:r>
      <w:r w:rsidR="009C62E3">
        <w:rPr>
          <w:sz w:val="24"/>
          <w:szCs w:val="24"/>
        </w:rPr>
        <w:br/>
      </w:r>
      <w:r w:rsidRPr="00413C3C">
        <w:rPr>
          <w:sz w:val="24"/>
          <w:szCs w:val="24"/>
        </w:rPr>
        <w:t xml:space="preserve">с приложением штатных расписаний заявителя и (или) юридических лиц, привлекаемых для осуществления пользования участком недр, подтверждающих наличие квалифицированных специалистов, необходимых для эффективного и безопасного осуществления пользования участком недр. </w:t>
      </w:r>
    </w:p>
    <w:p w14:paraId="29DAA431" w14:textId="77777777" w:rsidR="00427773" w:rsidRPr="00413C3C" w:rsidRDefault="00427773" w:rsidP="00427773">
      <w:pPr>
        <w:ind w:firstLine="709"/>
        <w:jc w:val="both"/>
        <w:rPr>
          <w:sz w:val="24"/>
          <w:szCs w:val="24"/>
        </w:rPr>
      </w:pPr>
      <w:r w:rsidRPr="00413C3C">
        <w:rPr>
          <w:sz w:val="24"/>
          <w:szCs w:val="24"/>
        </w:rPr>
        <w:t xml:space="preserve">В перечне квалифицированных специалистов указываются фамилия, имя, отчество (при наличии), должность, квалификация каждого специалиста, реквизиты трудового или гражданско-правового договора, заключенного со специалистом, информация о том, является ли специалист работником заявителя или работником юридического лица, привлекаемого для осуществления пользования участком недр. </w:t>
      </w:r>
    </w:p>
    <w:p w14:paraId="43D9B741" w14:textId="0C00C43B" w:rsidR="00427773" w:rsidRPr="00413C3C" w:rsidRDefault="00427773" w:rsidP="00427773">
      <w:pPr>
        <w:ind w:firstLine="709"/>
        <w:jc w:val="both"/>
        <w:rPr>
          <w:sz w:val="24"/>
          <w:szCs w:val="24"/>
        </w:rPr>
      </w:pPr>
      <w:r w:rsidRPr="00413C3C">
        <w:rPr>
          <w:sz w:val="24"/>
          <w:szCs w:val="24"/>
        </w:rPr>
        <w:t xml:space="preserve">перечень технических средств заявителя, а также технических средств юридических и (или) физических лиц, привлекаемых для осуществления пользования участком недр </w:t>
      </w:r>
      <w:r w:rsidR="009C62E3">
        <w:rPr>
          <w:sz w:val="24"/>
          <w:szCs w:val="24"/>
        </w:rPr>
        <w:br/>
      </w:r>
      <w:r w:rsidRPr="00413C3C">
        <w:rPr>
          <w:sz w:val="24"/>
          <w:szCs w:val="24"/>
        </w:rPr>
        <w:t xml:space="preserve">(в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с приложением данных регистра бухгалтерского учета, отражающих информацию по основным средствам заявителя и (или) юридических лиц, привлекаемых для осуществления пользования участком недр, подтверждающую наличие технических средств, необходимых для эффективного и безопасного осуществления пользования участком недр. </w:t>
      </w:r>
    </w:p>
    <w:p w14:paraId="12580F15" w14:textId="604D56B4" w:rsidR="00427773" w:rsidRPr="00413C3C" w:rsidRDefault="00427773" w:rsidP="00427773">
      <w:pPr>
        <w:ind w:firstLine="709"/>
        <w:jc w:val="both"/>
        <w:rPr>
          <w:sz w:val="24"/>
          <w:szCs w:val="24"/>
        </w:rPr>
      </w:pPr>
      <w:r w:rsidRPr="00413C3C">
        <w:rPr>
          <w:sz w:val="24"/>
          <w:szCs w:val="24"/>
        </w:rPr>
        <w:t xml:space="preserve">В перечне технических средств заявителя указываются наименования технических средств, их количество, заводские, инвентарные или регистрационные номера, реквизиты документов, подтверждающих нахождение таких технических средств во владении </w:t>
      </w:r>
      <w:r w:rsidR="009C62E3">
        <w:rPr>
          <w:sz w:val="24"/>
          <w:szCs w:val="24"/>
        </w:rPr>
        <w:br/>
      </w:r>
      <w:r w:rsidRPr="00413C3C">
        <w:rPr>
          <w:sz w:val="24"/>
          <w:szCs w:val="24"/>
        </w:rPr>
        <w:t xml:space="preserve">и пользовании заявителя и (или) юридического лица, физического лица, привлекаемых для осуществления пользования участком недр. </w:t>
      </w:r>
    </w:p>
    <w:p w14:paraId="574763A2" w14:textId="2FDB8E87" w:rsidR="00427773" w:rsidRPr="00D21B04" w:rsidRDefault="00427773" w:rsidP="00427773">
      <w:pPr>
        <w:ind w:firstLine="709"/>
        <w:jc w:val="both"/>
        <w:rPr>
          <w:sz w:val="24"/>
          <w:szCs w:val="24"/>
        </w:rPr>
      </w:pPr>
      <w:r w:rsidRPr="00413C3C">
        <w:rPr>
          <w:sz w:val="24"/>
          <w:szCs w:val="24"/>
        </w:rPr>
        <w:t xml:space="preserve">копии договоров с юридическими и (или) физическими лицами, привлекаемыми для осуществления пользования </w:t>
      </w:r>
      <w:r w:rsidRPr="00D21B04">
        <w:rPr>
          <w:sz w:val="24"/>
          <w:szCs w:val="24"/>
        </w:rPr>
        <w:t xml:space="preserve">участком недр, в том числе заключенных под отлагательным условием в соответствии со </w:t>
      </w:r>
      <w:hyperlink r:id="rId31" w:history="1">
        <w:r w:rsidRPr="00D21B04">
          <w:rPr>
            <w:rStyle w:val="a4"/>
            <w:color w:val="auto"/>
            <w:sz w:val="24"/>
            <w:szCs w:val="24"/>
            <w:u w:val="none"/>
          </w:rPr>
          <w:t>статьей 157</w:t>
        </w:r>
      </w:hyperlink>
      <w:r w:rsidRPr="00D21B04">
        <w:rPr>
          <w:sz w:val="24"/>
          <w:szCs w:val="24"/>
        </w:rPr>
        <w:t xml:space="preserve"> Гражданского кодекса Российской Федерации </w:t>
      </w:r>
      <w:r w:rsidR="009C62E3">
        <w:rPr>
          <w:sz w:val="24"/>
          <w:szCs w:val="24"/>
        </w:rPr>
        <w:br/>
      </w:r>
      <w:r w:rsidRPr="00D21B04">
        <w:rPr>
          <w:sz w:val="24"/>
          <w:szCs w:val="24"/>
        </w:rPr>
        <w:t xml:space="preserve">(в случае, если осуществление отдельных видов деятельности, связанных с пользованием участком недр, планируется проводить с привлечением юридических и (или) физических лиц); </w:t>
      </w:r>
    </w:p>
    <w:p w14:paraId="68C610DF" w14:textId="5C5B5C07" w:rsidR="00427773" w:rsidRPr="00D21B04" w:rsidRDefault="00427773" w:rsidP="00427773">
      <w:pPr>
        <w:ind w:firstLine="709"/>
        <w:jc w:val="both"/>
        <w:rPr>
          <w:sz w:val="24"/>
          <w:szCs w:val="24"/>
        </w:rPr>
      </w:pPr>
      <w:r w:rsidRPr="00761051">
        <w:rPr>
          <w:sz w:val="24"/>
          <w:szCs w:val="24"/>
        </w:rPr>
        <w:t xml:space="preserve">перечень лицензий (разрешений) на осуществление отдельных видов деятельности, необходимых для осуществления пользования участком недр в соответствии с планируемой технологией проведения работ и предусмотренных Федеральным </w:t>
      </w:r>
      <w:hyperlink r:id="rId32" w:history="1">
        <w:r w:rsidRPr="00761051">
          <w:rPr>
            <w:rStyle w:val="a4"/>
            <w:color w:val="auto"/>
            <w:sz w:val="24"/>
            <w:szCs w:val="24"/>
            <w:u w:val="none"/>
          </w:rPr>
          <w:t>законом</w:t>
        </w:r>
      </w:hyperlink>
      <w:r w:rsidRPr="00761051">
        <w:rPr>
          <w:sz w:val="24"/>
          <w:szCs w:val="24"/>
        </w:rPr>
        <w:t xml:space="preserve"> </w:t>
      </w:r>
      <w:r w:rsidR="009C62E3">
        <w:rPr>
          <w:sz w:val="24"/>
          <w:szCs w:val="24"/>
        </w:rPr>
        <w:br/>
      </w:r>
      <w:r w:rsidRPr="00761051">
        <w:rPr>
          <w:sz w:val="24"/>
          <w:szCs w:val="24"/>
        </w:rPr>
        <w:t>«О лицензировании отдельных видов деятельности», заявителя, а также привлеченных</w:t>
      </w:r>
      <w:r w:rsidRPr="00D21B04">
        <w:rPr>
          <w:sz w:val="24"/>
          <w:szCs w:val="24"/>
        </w:rPr>
        <w:t xml:space="preserve"> </w:t>
      </w:r>
      <w:r w:rsidR="009C62E3">
        <w:rPr>
          <w:sz w:val="24"/>
          <w:szCs w:val="24"/>
        </w:rPr>
        <w:br/>
      </w:r>
      <w:r w:rsidRPr="00D21B04">
        <w:rPr>
          <w:sz w:val="24"/>
          <w:szCs w:val="24"/>
        </w:rPr>
        <w:t xml:space="preserve">им юридических и (или) физических лиц (в случае, если осуществление отдельных видов деятельности, связанных с пользованием участком недр, планируется осуществлять </w:t>
      </w:r>
      <w:r w:rsidR="009C62E3">
        <w:rPr>
          <w:sz w:val="24"/>
          <w:szCs w:val="24"/>
        </w:rPr>
        <w:br/>
      </w:r>
      <w:r w:rsidRPr="00D21B04">
        <w:rPr>
          <w:sz w:val="24"/>
          <w:szCs w:val="24"/>
        </w:rPr>
        <w:t xml:space="preserve">с привлечением юридических и (или) физических лиц). </w:t>
      </w:r>
    </w:p>
    <w:p w14:paraId="11821EBF" w14:textId="43E8230B" w:rsidR="00427773" w:rsidRPr="00D21B04" w:rsidRDefault="00427773" w:rsidP="00427773">
      <w:pPr>
        <w:ind w:firstLine="709"/>
        <w:jc w:val="both"/>
        <w:rPr>
          <w:sz w:val="24"/>
          <w:szCs w:val="24"/>
        </w:rPr>
      </w:pPr>
      <w:r w:rsidRPr="00D21B04">
        <w:rPr>
          <w:sz w:val="24"/>
          <w:szCs w:val="24"/>
        </w:rPr>
        <w:t xml:space="preserve">В перечне лицензий (разрешений) на осуществление отдельных видов деятельности, предусмотренном настоящим пунктом, указываются регистрационные номера лицензий (разрешений) и даты их предоставления. </w:t>
      </w:r>
    </w:p>
    <w:p w14:paraId="47E22FCC" w14:textId="67C93125" w:rsidR="00427773" w:rsidRPr="003F09F3" w:rsidRDefault="00427773" w:rsidP="00427773">
      <w:pPr>
        <w:ind w:firstLine="709"/>
        <w:jc w:val="both"/>
        <w:rPr>
          <w:sz w:val="24"/>
          <w:szCs w:val="24"/>
        </w:rPr>
      </w:pPr>
      <w:bookmarkStart w:id="8" w:name="p72"/>
      <w:bookmarkStart w:id="9" w:name="p73"/>
      <w:bookmarkEnd w:id="8"/>
      <w:bookmarkEnd w:id="9"/>
      <w:r w:rsidRPr="00D21B04">
        <w:rPr>
          <w:sz w:val="24"/>
          <w:szCs w:val="24"/>
        </w:rPr>
        <w:t xml:space="preserve">2.6.3.9. В случае если в соответствии со </w:t>
      </w:r>
      <w:hyperlink r:id="rId33" w:history="1">
        <w:r w:rsidRPr="00D21B04">
          <w:rPr>
            <w:rStyle w:val="a4"/>
            <w:color w:val="auto"/>
            <w:sz w:val="24"/>
            <w:szCs w:val="24"/>
            <w:u w:val="none"/>
          </w:rPr>
          <w:t>статьей 57</w:t>
        </w:r>
      </w:hyperlink>
      <w:r w:rsidRPr="00D21B04">
        <w:rPr>
          <w:sz w:val="24"/>
          <w:szCs w:val="24"/>
        </w:rPr>
        <w:t xml:space="preserve"> Гражданского кодекса Российской Федерации реорганизация юридического лица – пользователя недр осуществлена с одновременным сочетанием ее различных форм, к заявлению</w:t>
      </w:r>
      <w:r w:rsidR="00D21B04">
        <w:rPr>
          <w:sz w:val="24"/>
          <w:szCs w:val="24"/>
        </w:rPr>
        <w:t xml:space="preserve"> </w:t>
      </w:r>
      <w:r w:rsidR="009C62E3">
        <w:rPr>
          <w:sz w:val="24"/>
          <w:szCs w:val="24"/>
        </w:rPr>
        <w:br/>
      </w:r>
      <w:r w:rsidRPr="00D21B04">
        <w:rPr>
          <w:sz w:val="24"/>
          <w:szCs w:val="24"/>
        </w:rPr>
        <w:t xml:space="preserve">на переоформление лицензии на пользование недрами, помимо документов и сведений, предусмотренных </w:t>
      </w:r>
      <w:hyperlink r:id="rId34" w:history="1">
        <w:r w:rsidRPr="00D21B04">
          <w:rPr>
            <w:rStyle w:val="a4"/>
            <w:color w:val="auto"/>
            <w:sz w:val="24"/>
            <w:szCs w:val="24"/>
            <w:u w:val="none"/>
          </w:rPr>
          <w:t xml:space="preserve">пунктами </w:t>
        </w:r>
        <w:r w:rsidRPr="00D21B04">
          <w:rPr>
            <w:sz w:val="24"/>
            <w:szCs w:val="24"/>
          </w:rPr>
          <w:t>2.6.3.</w:t>
        </w:r>
      </w:hyperlink>
      <w:r w:rsidRPr="00D21B04">
        <w:rPr>
          <w:rStyle w:val="a4"/>
          <w:color w:val="auto"/>
          <w:sz w:val="24"/>
          <w:szCs w:val="24"/>
          <w:u w:val="none"/>
        </w:rPr>
        <w:t xml:space="preserve">1-2.6.3.4 </w:t>
      </w:r>
      <w:r w:rsidRPr="00D21B04">
        <w:rPr>
          <w:sz w:val="24"/>
          <w:szCs w:val="24"/>
        </w:rPr>
        <w:t xml:space="preserve">настоящего Административного регламента, </w:t>
      </w:r>
      <w:r w:rsidRPr="003F09F3">
        <w:rPr>
          <w:sz w:val="24"/>
          <w:szCs w:val="24"/>
        </w:rPr>
        <w:t xml:space="preserve">прилагаются документы и сведения, указанные в </w:t>
      </w:r>
      <w:hyperlink w:anchor="p6" w:history="1">
        <w:r w:rsidRPr="003F09F3">
          <w:rPr>
            <w:rStyle w:val="a4"/>
            <w:color w:val="auto"/>
            <w:sz w:val="24"/>
            <w:szCs w:val="24"/>
            <w:u w:val="none"/>
          </w:rPr>
          <w:t>подпунктах 1</w:t>
        </w:r>
      </w:hyperlink>
      <w:r w:rsidRPr="003F09F3">
        <w:rPr>
          <w:sz w:val="24"/>
          <w:szCs w:val="24"/>
        </w:rPr>
        <w:t xml:space="preserve"> – </w:t>
      </w:r>
      <w:hyperlink w:anchor="p10" w:history="1">
        <w:r w:rsidRPr="003F09F3">
          <w:rPr>
            <w:rStyle w:val="a4"/>
            <w:color w:val="auto"/>
            <w:sz w:val="24"/>
            <w:szCs w:val="24"/>
            <w:u w:val="none"/>
          </w:rPr>
          <w:t>3</w:t>
        </w:r>
      </w:hyperlink>
      <w:r w:rsidRPr="003F09F3">
        <w:rPr>
          <w:sz w:val="24"/>
          <w:szCs w:val="24"/>
        </w:rPr>
        <w:t xml:space="preserve"> пункта 2.6.3.5</w:t>
      </w:r>
      <w:r w:rsidR="00DC6816" w:rsidRPr="003F09F3">
        <w:rPr>
          <w:sz w:val="24"/>
          <w:szCs w:val="24"/>
        </w:rPr>
        <w:t xml:space="preserve"> настоящего Административного регламента</w:t>
      </w:r>
      <w:r w:rsidRPr="003F09F3">
        <w:rPr>
          <w:sz w:val="24"/>
          <w:szCs w:val="24"/>
        </w:rPr>
        <w:t xml:space="preserve">, в зависимости от соответствующих оснований переоформления лицензий на пользование недрами. </w:t>
      </w:r>
    </w:p>
    <w:p w14:paraId="4B50779B" w14:textId="2728A821" w:rsidR="00427773" w:rsidRPr="00A646CE" w:rsidRDefault="00427773" w:rsidP="00427773">
      <w:pPr>
        <w:pStyle w:val="a3"/>
        <w:ind w:firstLine="709"/>
        <w:jc w:val="both"/>
        <w:rPr>
          <w:rFonts w:ascii="Times New Roman" w:hAnsi="Times New Roman"/>
          <w:sz w:val="24"/>
          <w:szCs w:val="24"/>
        </w:rPr>
      </w:pPr>
      <w:r w:rsidRPr="003F09F3">
        <w:rPr>
          <w:rFonts w:ascii="Times New Roman" w:hAnsi="Times New Roman"/>
          <w:sz w:val="24"/>
          <w:szCs w:val="24"/>
        </w:rPr>
        <w:t xml:space="preserve">2.6.3.10. В случае представления </w:t>
      </w:r>
      <w:hyperlink w:anchor="P1251" w:history="1">
        <w:r w:rsidRPr="00A646CE">
          <w:rPr>
            <w:rFonts w:ascii="Times New Roman" w:hAnsi="Times New Roman"/>
            <w:sz w:val="24"/>
            <w:szCs w:val="24"/>
          </w:rPr>
          <w:t>заяв</w:t>
        </w:r>
      </w:hyperlink>
      <w:r w:rsidRPr="00A646CE">
        <w:rPr>
          <w:rFonts w:ascii="Times New Roman" w:hAnsi="Times New Roman"/>
          <w:sz w:val="24"/>
          <w:szCs w:val="24"/>
        </w:rPr>
        <w:t xml:space="preserve">ления на переоформление лицензии </w:t>
      </w:r>
      <w:r w:rsidR="009C62E3">
        <w:rPr>
          <w:rFonts w:ascii="Times New Roman" w:hAnsi="Times New Roman"/>
          <w:sz w:val="24"/>
          <w:szCs w:val="24"/>
        </w:rPr>
        <w:br/>
      </w:r>
      <w:r w:rsidRPr="00A646CE">
        <w:rPr>
          <w:rFonts w:ascii="Times New Roman" w:hAnsi="Times New Roman"/>
          <w:sz w:val="24"/>
          <w:szCs w:val="24"/>
        </w:rPr>
        <w:t xml:space="preserve">на пользование недрами и прилагаемых к нему документов и сведений с использованием Портала недропользователей заявление на переоформление лицензии на пользование недрами и прилагаемые к нему документы и сведения, сопровождаемое описью, оформленной в электронном виде, представляются в форме электронных документов, подписанных усиленной квалифицированной электронной подписью в соответствии </w:t>
      </w:r>
      <w:r w:rsidR="009C62E3">
        <w:rPr>
          <w:rFonts w:ascii="Times New Roman" w:hAnsi="Times New Roman"/>
          <w:sz w:val="24"/>
          <w:szCs w:val="24"/>
        </w:rPr>
        <w:br/>
      </w:r>
      <w:r w:rsidRPr="00A646CE">
        <w:rPr>
          <w:rFonts w:ascii="Times New Roman" w:hAnsi="Times New Roman"/>
          <w:sz w:val="24"/>
          <w:szCs w:val="24"/>
        </w:rPr>
        <w:t>с требованиями Федерального закона № 63-ФЗ.</w:t>
      </w:r>
    </w:p>
    <w:p w14:paraId="69094E9F" w14:textId="1907D80F" w:rsidR="00427773" w:rsidRPr="00A646CE" w:rsidRDefault="00427773" w:rsidP="00427773">
      <w:pPr>
        <w:pStyle w:val="a3"/>
        <w:ind w:firstLine="709"/>
        <w:jc w:val="both"/>
        <w:rPr>
          <w:rFonts w:ascii="Times New Roman" w:hAnsi="Times New Roman"/>
          <w:sz w:val="24"/>
          <w:szCs w:val="24"/>
        </w:rPr>
      </w:pPr>
      <w:r w:rsidRPr="00A646CE">
        <w:rPr>
          <w:rFonts w:ascii="Times New Roman" w:hAnsi="Times New Roman"/>
          <w:sz w:val="24"/>
          <w:szCs w:val="24"/>
        </w:rPr>
        <w:t xml:space="preserve">В случае представления заявления на переоформление лицензии на пользование недрами и прилагаемые к нему документов и сведений лично или почтовым отправлением заявление на переоформление лицензии на пользование недрами и прилагаемые к нему документы и сведения представляются на бумажном носителе с приложением </w:t>
      </w:r>
      <w:r w:rsidR="009C62E3">
        <w:rPr>
          <w:rFonts w:ascii="Times New Roman" w:hAnsi="Times New Roman"/>
          <w:sz w:val="24"/>
          <w:szCs w:val="24"/>
        </w:rPr>
        <w:br/>
      </w:r>
      <w:r w:rsidRPr="00A646CE">
        <w:rPr>
          <w:rFonts w:ascii="Times New Roman" w:hAnsi="Times New Roman"/>
          <w:sz w:val="24"/>
          <w:szCs w:val="24"/>
        </w:rPr>
        <w:t xml:space="preserve">их электронных копий на электронном носителе (оптический диск CD или диск DVD, внешний USB-накопитель) и сопровождается описью, оформленной в бумажном </w:t>
      </w:r>
      <w:r w:rsidR="009C62E3">
        <w:rPr>
          <w:rFonts w:ascii="Times New Roman" w:hAnsi="Times New Roman"/>
          <w:sz w:val="24"/>
          <w:szCs w:val="24"/>
        </w:rPr>
        <w:br/>
      </w:r>
      <w:r w:rsidRPr="00A646CE">
        <w:rPr>
          <w:rFonts w:ascii="Times New Roman" w:hAnsi="Times New Roman"/>
          <w:sz w:val="24"/>
          <w:szCs w:val="24"/>
        </w:rPr>
        <w:t xml:space="preserve">и электронном виде. Все листы таких заявления и прилагаемых к нему документов </w:t>
      </w:r>
      <w:r w:rsidR="009C62E3">
        <w:rPr>
          <w:rFonts w:ascii="Times New Roman" w:hAnsi="Times New Roman"/>
          <w:sz w:val="24"/>
          <w:szCs w:val="24"/>
        </w:rPr>
        <w:br/>
      </w:r>
      <w:r w:rsidRPr="00A646CE">
        <w:rPr>
          <w:rFonts w:ascii="Times New Roman" w:hAnsi="Times New Roman"/>
          <w:sz w:val="24"/>
          <w:szCs w:val="24"/>
        </w:rPr>
        <w:t xml:space="preserve">и сведений должны быть прошиты и пронумерованы. Заявление на переоформление лицензии на пользование недрами должно быть скреплено печатью заявителя </w:t>
      </w:r>
      <w:r w:rsidR="009C62E3">
        <w:rPr>
          <w:rFonts w:ascii="Times New Roman" w:hAnsi="Times New Roman"/>
          <w:sz w:val="24"/>
          <w:szCs w:val="24"/>
        </w:rPr>
        <w:br/>
      </w:r>
      <w:r w:rsidRPr="00A646CE">
        <w:rPr>
          <w:rFonts w:ascii="Times New Roman" w:hAnsi="Times New Roman"/>
          <w:sz w:val="24"/>
          <w:szCs w:val="24"/>
        </w:rPr>
        <w:t>(при наличии) и подписано заявителем либо уполномоченным представителем.</w:t>
      </w:r>
    </w:p>
    <w:p w14:paraId="251A1762" w14:textId="03B92F41"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В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w:t>
      </w:r>
      <w:r w:rsidR="009C62E3">
        <w:rPr>
          <w:rFonts w:ascii="Times New Roman" w:hAnsi="Times New Roman"/>
          <w:sz w:val="24"/>
          <w:szCs w:val="24"/>
        </w:rPr>
        <w:br/>
      </w:r>
      <w:r w:rsidRPr="00413C3C">
        <w:rPr>
          <w:rFonts w:ascii="Times New Roman" w:hAnsi="Times New Roman"/>
          <w:sz w:val="24"/>
          <w:szCs w:val="24"/>
        </w:rPr>
        <w:t>не позволяет однозначно толковать их содержание.</w:t>
      </w:r>
    </w:p>
    <w:p w14:paraId="74FFDA79" w14:textId="3C840B57" w:rsidR="00427773" w:rsidRPr="00E6459A" w:rsidRDefault="00427773" w:rsidP="00427773">
      <w:pPr>
        <w:pStyle w:val="a3"/>
        <w:ind w:firstLine="709"/>
        <w:jc w:val="both"/>
        <w:rPr>
          <w:rFonts w:ascii="Times New Roman" w:hAnsi="Times New Roman"/>
          <w:sz w:val="24"/>
          <w:szCs w:val="24"/>
        </w:rPr>
      </w:pPr>
      <w:r w:rsidRPr="00E6459A">
        <w:rPr>
          <w:rFonts w:ascii="Times New Roman" w:hAnsi="Times New Roman"/>
          <w:sz w:val="24"/>
          <w:szCs w:val="24"/>
        </w:rPr>
        <w:t>Все копии представляемых документов должны быть з</w:t>
      </w:r>
      <w:r w:rsidR="003F09F3">
        <w:rPr>
          <w:rFonts w:ascii="Times New Roman" w:hAnsi="Times New Roman"/>
          <w:sz w:val="24"/>
          <w:szCs w:val="24"/>
        </w:rPr>
        <w:t>аверены в установленном порядке</w:t>
      </w:r>
      <w:r w:rsidRPr="00E6459A">
        <w:rPr>
          <w:rFonts w:ascii="Times New Roman" w:hAnsi="Times New Roman"/>
          <w:sz w:val="24"/>
          <w:szCs w:val="24"/>
        </w:rPr>
        <w:t xml:space="preserve"> (подписан</w:t>
      </w:r>
      <w:r w:rsidR="003F09F3">
        <w:rPr>
          <w:rFonts w:ascii="Times New Roman" w:hAnsi="Times New Roman"/>
          <w:sz w:val="24"/>
          <w:szCs w:val="24"/>
        </w:rPr>
        <w:t>ы</w:t>
      </w:r>
      <w:r w:rsidRPr="00E6459A">
        <w:rPr>
          <w:rFonts w:ascii="Times New Roman" w:hAnsi="Times New Roman"/>
          <w:sz w:val="24"/>
          <w:szCs w:val="24"/>
        </w:rPr>
        <w:t xml:space="preserve"> руководителем или уполномоченным на то должностным лицом </w:t>
      </w:r>
      <w:r w:rsidR="009C62E3">
        <w:rPr>
          <w:rFonts w:ascii="Times New Roman" w:hAnsi="Times New Roman"/>
          <w:sz w:val="24"/>
          <w:szCs w:val="24"/>
        </w:rPr>
        <w:br/>
      </w:r>
      <w:r w:rsidRPr="00E6459A">
        <w:rPr>
          <w:rFonts w:ascii="Times New Roman" w:hAnsi="Times New Roman"/>
          <w:sz w:val="24"/>
          <w:szCs w:val="24"/>
        </w:rPr>
        <w:t>и удостоверен</w:t>
      </w:r>
      <w:r w:rsidR="003F09F3">
        <w:rPr>
          <w:rFonts w:ascii="Times New Roman" w:hAnsi="Times New Roman"/>
          <w:sz w:val="24"/>
          <w:szCs w:val="24"/>
        </w:rPr>
        <w:t>ы</w:t>
      </w:r>
      <w:r w:rsidRPr="00E6459A">
        <w:rPr>
          <w:rFonts w:ascii="Times New Roman" w:hAnsi="Times New Roman"/>
          <w:sz w:val="24"/>
          <w:szCs w:val="24"/>
        </w:rPr>
        <w:t xml:space="preserve"> печатью). На копии документа указывается дата ее оформления (выдачи) </w:t>
      </w:r>
      <w:r w:rsidR="009C62E3">
        <w:rPr>
          <w:rFonts w:ascii="Times New Roman" w:hAnsi="Times New Roman"/>
          <w:sz w:val="24"/>
          <w:szCs w:val="24"/>
        </w:rPr>
        <w:br/>
      </w:r>
      <w:r w:rsidRPr="00E6459A">
        <w:rPr>
          <w:rFonts w:ascii="Times New Roman" w:hAnsi="Times New Roman"/>
          <w:sz w:val="24"/>
          <w:szCs w:val="24"/>
        </w:rPr>
        <w:t>и делается отметка о том, что подлинный документ находился в момент оформления копии в данном предприятии, учреждении, организации.</w:t>
      </w:r>
    </w:p>
    <w:p w14:paraId="166D45ED" w14:textId="66E91A70" w:rsidR="00427773" w:rsidRPr="00237C0C" w:rsidRDefault="00427773" w:rsidP="00427773">
      <w:pPr>
        <w:pStyle w:val="a3"/>
        <w:ind w:firstLine="709"/>
        <w:jc w:val="both"/>
        <w:rPr>
          <w:rFonts w:ascii="Times New Roman" w:hAnsi="Times New Roman"/>
          <w:sz w:val="24"/>
          <w:szCs w:val="24"/>
        </w:rPr>
      </w:pPr>
      <w:r w:rsidRPr="00237C0C">
        <w:rPr>
          <w:rFonts w:ascii="Times New Roman" w:hAnsi="Times New Roman"/>
          <w:sz w:val="24"/>
          <w:szCs w:val="24"/>
        </w:rPr>
        <w:t>Информация и до</w:t>
      </w:r>
      <w:r w:rsidR="00F02752">
        <w:rPr>
          <w:rFonts w:ascii="Times New Roman" w:hAnsi="Times New Roman"/>
          <w:sz w:val="24"/>
          <w:szCs w:val="24"/>
        </w:rPr>
        <w:t>кументы, входящие в состав заявления</w:t>
      </w:r>
      <w:r w:rsidRPr="00237C0C">
        <w:rPr>
          <w:rFonts w:ascii="Times New Roman" w:hAnsi="Times New Roman"/>
          <w:sz w:val="24"/>
          <w:szCs w:val="24"/>
        </w:rPr>
        <w:t xml:space="preserve"> на переоформление лицензии на пользование недрами, подаются от имени заявителя.</w:t>
      </w:r>
    </w:p>
    <w:p w14:paraId="68252EB5" w14:textId="77777777" w:rsidR="00427773" w:rsidRPr="00F44362" w:rsidRDefault="00427773" w:rsidP="00427773">
      <w:pPr>
        <w:pStyle w:val="a3"/>
        <w:ind w:firstLine="709"/>
        <w:jc w:val="both"/>
        <w:rPr>
          <w:rFonts w:ascii="Times New Roman" w:hAnsi="Times New Roman"/>
          <w:sz w:val="24"/>
          <w:szCs w:val="24"/>
        </w:rPr>
      </w:pPr>
      <w:r w:rsidRPr="00F44362">
        <w:rPr>
          <w:rFonts w:ascii="Times New Roman" w:hAnsi="Times New Roman"/>
          <w:sz w:val="24"/>
          <w:szCs w:val="24"/>
        </w:rPr>
        <w:t>При личном приеме непосредственно в Комитете заявитель (уполномоченный представитель) дополнительно представляет следующие документы:</w:t>
      </w:r>
    </w:p>
    <w:p w14:paraId="757DCBC3" w14:textId="431F6F10" w:rsidR="00427773" w:rsidRPr="00F44362" w:rsidRDefault="00427773" w:rsidP="00427773">
      <w:pPr>
        <w:pStyle w:val="a3"/>
        <w:ind w:firstLine="709"/>
        <w:jc w:val="both"/>
        <w:rPr>
          <w:rFonts w:ascii="Times New Roman" w:hAnsi="Times New Roman"/>
          <w:sz w:val="24"/>
          <w:szCs w:val="24"/>
        </w:rPr>
      </w:pPr>
      <w:r w:rsidRPr="00F44362">
        <w:rPr>
          <w:rFonts w:ascii="Times New Roman" w:hAnsi="Times New Roman"/>
          <w:sz w:val="24"/>
          <w:szCs w:val="24"/>
        </w:rPr>
        <w:t>документ, удостоверяющий личность заявителя (уполномоченного представителя)</w:t>
      </w:r>
      <w:r w:rsidRPr="00F44362">
        <w:rPr>
          <w:rFonts w:ascii="Times New Roman" w:hAnsi="Times New Roman"/>
          <w:sz w:val="24"/>
          <w:szCs w:val="24"/>
          <w:vertAlign w:val="superscript"/>
        </w:rPr>
        <w:t>1</w:t>
      </w:r>
      <w:r w:rsidRPr="00F44362">
        <w:rPr>
          <w:rFonts w:ascii="Times New Roman" w:hAnsi="Times New Roman"/>
          <w:sz w:val="24"/>
          <w:szCs w:val="24"/>
        </w:rPr>
        <w:t>;</w:t>
      </w:r>
    </w:p>
    <w:p w14:paraId="75FEFB43" w14:textId="77777777" w:rsidR="00427773" w:rsidRPr="00F44362" w:rsidRDefault="00427773" w:rsidP="00427773">
      <w:pPr>
        <w:pStyle w:val="a3"/>
        <w:ind w:firstLine="709"/>
        <w:jc w:val="both"/>
        <w:rPr>
          <w:rFonts w:ascii="Times New Roman" w:hAnsi="Times New Roman"/>
          <w:sz w:val="24"/>
          <w:szCs w:val="24"/>
        </w:rPr>
      </w:pPr>
      <w:r w:rsidRPr="00F44362">
        <w:rPr>
          <w:rFonts w:ascii="Times New Roman" w:hAnsi="Times New Roman"/>
          <w:sz w:val="24"/>
          <w:szCs w:val="24"/>
        </w:rPr>
        <w:t>документ, подтверждающий полномочия уполномоченного представителя</w:t>
      </w:r>
      <w:r w:rsidRPr="00F44362">
        <w:rPr>
          <w:rFonts w:ascii="Times New Roman" w:hAnsi="Times New Roman"/>
          <w:sz w:val="24"/>
          <w:szCs w:val="24"/>
          <w:vertAlign w:val="superscript"/>
        </w:rPr>
        <w:t>2</w:t>
      </w:r>
      <w:r w:rsidRPr="00F44362">
        <w:rPr>
          <w:rFonts w:ascii="Times New Roman" w:hAnsi="Times New Roman"/>
          <w:sz w:val="24"/>
          <w:szCs w:val="24"/>
        </w:rPr>
        <w:t>.</w:t>
      </w:r>
    </w:p>
    <w:p w14:paraId="51FA2A42" w14:textId="602935C8"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Требования к электронным образам документов установлены пунктом 2.6.1.</w:t>
      </w:r>
      <w:r w:rsidR="00027058">
        <w:rPr>
          <w:rFonts w:ascii="Times New Roman" w:hAnsi="Times New Roman"/>
          <w:sz w:val="24"/>
          <w:szCs w:val="24"/>
        </w:rPr>
        <w:t>31</w:t>
      </w:r>
      <w:r w:rsidRPr="00413C3C">
        <w:rPr>
          <w:rFonts w:ascii="Times New Roman" w:hAnsi="Times New Roman"/>
          <w:sz w:val="24"/>
          <w:szCs w:val="24"/>
        </w:rPr>
        <w:t xml:space="preserve"> настоящего Административного регламента.</w:t>
      </w:r>
    </w:p>
    <w:p w14:paraId="0533F5A1" w14:textId="5F84FC07" w:rsidR="00427773" w:rsidRPr="00413C3C" w:rsidRDefault="00427773" w:rsidP="00427773">
      <w:pPr>
        <w:pStyle w:val="a3"/>
        <w:ind w:firstLine="709"/>
        <w:jc w:val="both"/>
        <w:rPr>
          <w:rFonts w:ascii="Times New Roman" w:hAnsi="Times New Roman"/>
          <w:sz w:val="24"/>
          <w:szCs w:val="24"/>
        </w:rPr>
      </w:pPr>
      <w:r w:rsidRPr="002029E8">
        <w:rPr>
          <w:rFonts w:ascii="Times New Roman" w:hAnsi="Times New Roman"/>
          <w:sz w:val="24"/>
          <w:szCs w:val="24"/>
        </w:rPr>
        <w:t>2.6.3.11. Согласие на обработку персональных данных заявителя (уполномоченного представителя), обратившегося за предоставлением государственных услуг, в соответствии с пунктом 4 части 1 статьи 6 Федерального закона № 152-ФЗ и частью 4 статьи 7 Федерального закона</w:t>
      </w:r>
      <w:r w:rsidR="006710DA">
        <w:rPr>
          <w:rFonts w:ascii="Times New Roman" w:hAnsi="Times New Roman"/>
          <w:sz w:val="24"/>
          <w:szCs w:val="24"/>
        </w:rPr>
        <w:t xml:space="preserve"> </w:t>
      </w:r>
      <w:r w:rsidRPr="002029E8">
        <w:rPr>
          <w:rFonts w:ascii="Times New Roman" w:hAnsi="Times New Roman"/>
          <w:sz w:val="24"/>
          <w:szCs w:val="24"/>
        </w:rPr>
        <w:t>№ 210-ФЗ не требуется.</w:t>
      </w:r>
    </w:p>
    <w:p w14:paraId="3562D830" w14:textId="559B6394" w:rsidR="00427773" w:rsidRPr="000539AF" w:rsidRDefault="00427773" w:rsidP="00427773">
      <w:pPr>
        <w:pStyle w:val="ConsPlusNormal"/>
        <w:ind w:firstLine="709"/>
        <w:jc w:val="both"/>
        <w:rPr>
          <w:rFonts w:ascii="Times New Roman" w:eastAsiaTheme="minorEastAsia" w:hAnsi="Times New Roman" w:cs="Times New Roman"/>
          <w:sz w:val="24"/>
          <w:szCs w:val="24"/>
        </w:rPr>
      </w:pPr>
      <w:r w:rsidRPr="000539AF">
        <w:rPr>
          <w:rFonts w:ascii="Times New Roman" w:hAnsi="Times New Roman" w:cs="Times New Roman"/>
          <w:sz w:val="24"/>
          <w:szCs w:val="24"/>
        </w:rPr>
        <w:t xml:space="preserve">2.6.3.12. </w:t>
      </w:r>
      <w:r w:rsidRPr="000539AF">
        <w:rPr>
          <w:rFonts w:ascii="Times New Roman" w:eastAsiaTheme="minorEastAsia" w:hAnsi="Times New Roman" w:cs="Times New Roman"/>
          <w:sz w:val="24"/>
          <w:szCs w:val="24"/>
        </w:rPr>
        <w:t xml:space="preserve">Принятие от заявителя заявления на переоформление лицензии </w:t>
      </w:r>
      <w:r w:rsidR="009C62E3">
        <w:rPr>
          <w:rFonts w:ascii="Times New Roman" w:eastAsiaTheme="minorEastAsia" w:hAnsi="Times New Roman" w:cs="Times New Roman"/>
          <w:sz w:val="24"/>
          <w:szCs w:val="24"/>
        </w:rPr>
        <w:br/>
      </w:r>
      <w:r w:rsidRPr="000539AF">
        <w:rPr>
          <w:rFonts w:ascii="Times New Roman" w:eastAsiaTheme="minorEastAsia" w:hAnsi="Times New Roman" w:cs="Times New Roman"/>
          <w:sz w:val="24"/>
          <w:szCs w:val="24"/>
        </w:rPr>
        <w:t>на пользование недрами и прилагаемых к нему документов и сведений в электронной форме посредством Портала недропользователей исключает необходимость их повторного представления на бумажном носителе.</w:t>
      </w:r>
    </w:p>
    <w:p w14:paraId="2C0C73D8" w14:textId="77777777" w:rsidR="00427773" w:rsidRPr="00413C3C" w:rsidRDefault="00427773" w:rsidP="00427773">
      <w:pPr>
        <w:pStyle w:val="a3"/>
        <w:ind w:firstLine="709"/>
        <w:jc w:val="both"/>
        <w:rPr>
          <w:rFonts w:ascii="Times New Roman" w:hAnsi="Times New Roman"/>
          <w:b/>
          <w:sz w:val="24"/>
          <w:szCs w:val="24"/>
        </w:rPr>
      </w:pPr>
      <w:r w:rsidRPr="000539AF">
        <w:rPr>
          <w:rFonts w:ascii="Times New Roman" w:hAnsi="Times New Roman"/>
          <w:b/>
          <w:sz w:val="24"/>
          <w:szCs w:val="24"/>
        </w:rPr>
        <w:t>2.6.4. Для предоставления государственной услуги</w:t>
      </w:r>
      <w:r w:rsidRPr="00413C3C">
        <w:rPr>
          <w:rFonts w:ascii="Times New Roman" w:hAnsi="Times New Roman"/>
          <w:b/>
          <w:sz w:val="24"/>
          <w:szCs w:val="24"/>
        </w:rPr>
        <w:t xml:space="preserve"> </w:t>
      </w:r>
      <w:r>
        <w:rPr>
          <w:rFonts w:ascii="Times New Roman" w:hAnsi="Times New Roman"/>
          <w:b/>
          <w:sz w:val="24"/>
          <w:szCs w:val="24"/>
        </w:rPr>
        <w:t xml:space="preserve">в части </w:t>
      </w:r>
      <w:r w:rsidRPr="00413C3C">
        <w:rPr>
          <w:rFonts w:ascii="Times New Roman" w:hAnsi="Times New Roman"/>
          <w:b/>
          <w:sz w:val="24"/>
          <w:szCs w:val="24"/>
        </w:rPr>
        <w:t>осуществлени</w:t>
      </w:r>
      <w:r>
        <w:rPr>
          <w:rFonts w:ascii="Times New Roman" w:hAnsi="Times New Roman"/>
          <w:b/>
          <w:sz w:val="24"/>
          <w:szCs w:val="24"/>
        </w:rPr>
        <w:t>я</w:t>
      </w:r>
      <w:r w:rsidRPr="00413C3C">
        <w:rPr>
          <w:rFonts w:ascii="Times New Roman" w:hAnsi="Times New Roman"/>
          <w:b/>
          <w:sz w:val="24"/>
          <w:szCs w:val="24"/>
        </w:rPr>
        <w:t xml:space="preserve"> досрочного прекращения, приостановления осуществления права пользования недрами:</w:t>
      </w:r>
    </w:p>
    <w:p w14:paraId="74C4E71A"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2.6.4.1. </w:t>
      </w:r>
      <w:hyperlink w:anchor="P1312" w:history="1">
        <w:r w:rsidRPr="00413C3C">
          <w:rPr>
            <w:rFonts w:ascii="Times New Roman" w:hAnsi="Times New Roman"/>
            <w:sz w:val="24"/>
            <w:szCs w:val="24"/>
          </w:rPr>
          <w:t>Заявление</w:t>
        </w:r>
      </w:hyperlink>
      <w:r w:rsidRPr="00413C3C">
        <w:rPr>
          <w:rFonts w:ascii="Times New Roman" w:hAnsi="Times New Roman"/>
          <w:sz w:val="24"/>
          <w:szCs w:val="24"/>
        </w:rPr>
        <w:t xml:space="preserve"> о досрочном прекращении, приостановлении осуществления права пользования недрами по форме, приведенной в приложении № 4 к настоящему Административному регламенту.</w:t>
      </w:r>
    </w:p>
    <w:p w14:paraId="40E2D525"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2.6.4.2. К заявлению прилагаются следующие документы:</w:t>
      </w:r>
    </w:p>
    <w:p w14:paraId="5917BA4A"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пояснительная записка, которая должна содержать:</w:t>
      </w:r>
    </w:p>
    <w:p w14:paraId="7E529E84"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основание досрочного прекращения или приостановления осуществления права пользования недрами </w:t>
      </w:r>
      <w:r w:rsidRPr="00A35787">
        <w:rPr>
          <w:rFonts w:ascii="Times New Roman" w:hAnsi="Times New Roman"/>
          <w:sz w:val="24"/>
          <w:szCs w:val="24"/>
        </w:rPr>
        <w:t xml:space="preserve">в соответствии с пунктом 8 части 2 </w:t>
      </w:r>
      <w:hyperlink r:id="rId35" w:history="1">
        <w:r w:rsidRPr="00A35787">
          <w:rPr>
            <w:rFonts w:ascii="Times New Roman" w:hAnsi="Times New Roman"/>
            <w:sz w:val="24"/>
            <w:szCs w:val="24"/>
          </w:rPr>
          <w:t>статьи 20</w:t>
        </w:r>
      </w:hyperlink>
      <w:r w:rsidRPr="00A35787">
        <w:rPr>
          <w:rFonts w:ascii="Times New Roman" w:hAnsi="Times New Roman"/>
          <w:sz w:val="24"/>
          <w:szCs w:val="24"/>
        </w:rPr>
        <w:t xml:space="preserve"> и пунктом 4 части 1 статьи 20.1 Закона</w:t>
      </w:r>
      <w:r w:rsidRPr="00413C3C">
        <w:rPr>
          <w:rFonts w:ascii="Times New Roman" w:hAnsi="Times New Roman"/>
          <w:sz w:val="24"/>
          <w:szCs w:val="24"/>
        </w:rPr>
        <w:t xml:space="preserve"> о недрах соответственно; </w:t>
      </w:r>
    </w:p>
    <w:p w14:paraId="429834E6" w14:textId="77777777"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обоснование причин прекращения права пользования недрами или приостановления осуществления права пользования недрами с приложением копий соответствующих документов;</w:t>
      </w:r>
    </w:p>
    <w:p w14:paraId="64323AA3" w14:textId="7DB6F063"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информацию о выполнении пользователем недр условий пользования недрами </w:t>
      </w:r>
      <w:r w:rsidR="009C62E3">
        <w:rPr>
          <w:rFonts w:ascii="Times New Roman" w:hAnsi="Times New Roman"/>
          <w:sz w:val="24"/>
          <w:szCs w:val="24"/>
        </w:rPr>
        <w:br/>
      </w:r>
      <w:r w:rsidRPr="00413C3C">
        <w:rPr>
          <w:rFonts w:ascii="Times New Roman" w:hAnsi="Times New Roman"/>
          <w:sz w:val="24"/>
          <w:szCs w:val="24"/>
        </w:rPr>
        <w:t xml:space="preserve">по лицензии на пользование недрами; </w:t>
      </w:r>
    </w:p>
    <w:p w14:paraId="0947FE86" w14:textId="587D52FC" w:rsidR="00427773" w:rsidRDefault="00427773" w:rsidP="00427773">
      <w:pPr>
        <w:adjustRightInd w:val="0"/>
        <w:ind w:firstLine="709"/>
        <w:jc w:val="both"/>
        <w:rPr>
          <w:sz w:val="24"/>
          <w:szCs w:val="24"/>
          <w:lang w:eastAsia="en-US"/>
        </w:rPr>
      </w:pPr>
      <w:r w:rsidRPr="00E27485">
        <w:rPr>
          <w:sz w:val="24"/>
          <w:szCs w:val="24"/>
          <w:lang w:eastAsia="en-US"/>
        </w:rPr>
        <w:t xml:space="preserve">в случае наличия на участке недр, осуществление права пользования которым </w:t>
      </w:r>
      <w:r w:rsidRPr="003F00A6">
        <w:rPr>
          <w:sz w:val="24"/>
          <w:szCs w:val="24"/>
          <w:lang w:eastAsia="en-US"/>
        </w:rPr>
        <w:t>приостанавливается, горных</w:t>
      </w:r>
      <w:r w:rsidRPr="00E27485">
        <w:rPr>
          <w:sz w:val="24"/>
          <w:szCs w:val="24"/>
          <w:lang w:eastAsia="en-US"/>
        </w:rPr>
        <w:t xml:space="preserve"> выработок, буровых скважин и иных сооружений, связанных с пользованием недрами, подлежащих консервации или ликвидации в целях обеспечения безопасности жизни и здоровья населения, охраны окружающей среды, сохранности</w:t>
      </w:r>
      <w:r w:rsidRPr="00413C3C">
        <w:rPr>
          <w:sz w:val="24"/>
          <w:szCs w:val="24"/>
          <w:lang w:eastAsia="en-US"/>
        </w:rPr>
        <w:t xml:space="preserve"> зданий и сооружений, включая сохранность горных выработок, буровых скважин и иных сооружений, связанных с пользованием недрами, согласованный в порядке, предусмотренном </w:t>
      </w:r>
      <w:hyperlink r:id="rId36" w:history="1">
        <w:r w:rsidRPr="00413C3C">
          <w:rPr>
            <w:sz w:val="24"/>
            <w:szCs w:val="24"/>
            <w:lang w:eastAsia="en-US"/>
          </w:rPr>
          <w:t>статьей 23.2</w:t>
        </w:r>
      </w:hyperlink>
      <w:r w:rsidRPr="00413C3C">
        <w:rPr>
          <w:sz w:val="24"/>
          <w:szCs w:val="24"/>
          <w:lang w:eastAsia="en-US"/>
        </w:rPr>
        <w:t xml:space="preserve"> Закона о недрах, технический проект консервации </w:t>
      </w:r>
      <w:r w:rsidR="009C62E3">
        <w:rPr>
          <w:sz w:val="24"/>
          <w:szCs w:val="24"/>
          <w:lang w:eastAsia="en-US"/>
        </w:rPr>
        <w:br/>
      </w:r>
      <w:r w:rsidRPr="00413C3C">
        <w:rPr>
          <w:sz w:val="24"/>
          <w:szCs w:val="24"/>
          <w:lang w:eastAsia="en-US"/>
        </w:rPr>
        <w:t xml:space="preserve">и ликвидации горных выработок, буровых скважин и иных сооружений, связанных </w:t>
      </w:r>
      <w:r w:rsidR="009C62E3">
        <w:rPr>
          <w:sz w:val="24"/>
          <w:szCs w:val="24"/>
          <w:lang w:eastAsia="en-US"/>
        </w:rPr>
        <w:br/>
      </w:r>
      <w:r w:rsidRPr="00413C3C">
        <w:rPr>
          <w:sz w:val="24"/>
          <w:szCs w:val="24"/>
          <w:lang w:eastAsia="en-US"/>
        </w:rPr>
        <w:t xml:space="preserve">с пользованием недрами, либо подписанный в соответствии со </w:t>
      </w:r>
      <w:hyperlink r:id="rId37" w:history="1">
        <w:r w:rsidRPr="00413C3C">
          <w:rPr>
            <w:sz w:val="24"/>
            <w:szCs w:val="24"/>
            <w:lang w:eastAsia="en-US"/>
          </w:rPr>
          <w:t>статьей 26</w:t>
        </w:r>
      </w:hyperlink>
      <w:r>
        <w:rPr>
          <w:sz w:val="24"/>
          <w:szCs w:val="24"/>
          <w:lang w:eastAsia="en-US"/>
        </w:rPr>
        <w:t xml:space="preserve"> Закона о недрах акт</w:t>
      </w:r>
      <w:r w:rsidRPr="00413C3C">
        <w:rPr>
          <w:sz w:val="24"/>
          <w:szCs w:val="24"/>
          <w:lang w:eastAsia="en-US"/>
        </w:rPr>
        <w:t xml:space="preserve"> о ликвидации или консервации горных выработок, буровых скважин и иных сооружений, </w:t>
      </w:r>
      <w:r w:rsidRPr="00AF25FB">
        <w:rPr>
          <w:sz w:val="24"/>
          <w:szCs w:val="24"/>
          <w:lang w:eastAsia="en-US"/>
        </w:rPr>
        <w:t>с</w:t>
      </w:r>
      <w:r w:rsidR="002441F9">
        <w:rPr>
          <w:sz w:val="24"/>
          <w:szCs w:val="24"/>
          <w:lang w:eastAsia="en-US"/>
        </w:rPr>
        <w:t>вязанных с пользованием недрами;</w:t>
      </w:r>
    </w:p>
    <w:p w14:paraId="05352427" w14:textId="1B039A39" w:rsidR="003F00A6" w:rsidRPr="00A536E0" w:rsidRDefault="00A536E0" w:rsidP="00427773">
      <w:pPr>
        <w:adjustRightInd w:val="0"/>
        <w:ind w:firstLine="709"/>
        <w:jc w:val="both"/>
        <w:rPr>
          <w:sz w:val="24"/>
          <w:szCs w:val="24"/>
          <w:lang w:eastAsia="en-US"/>
        </w:rPr>
      </w:pPr>
      <w:r w:rsidRPr="00A536E0">
        <w:rPr>
          <w:sz w:val="24"/>
          <w:szCs w:val="24"/>
          <w:lang w:eastAsia="en-US"/>
        </w:rPr>
        <w:t xml:space="preserve">в случае наличия на участке недр, право пользования которым досрочно прекращается, горных выработок, буровых скважин и иных сооружений, связанных </w:t>
      </w:r>
      <w:r w:rsidR="00485C51">
        <w:rPr>
          <w:sz w:val="24"/>
          <w:szCs w:val="24"/>
          <w:lang w:eastAsia="en-US"/>
        </w:rPr>
        <w:br/>
      </w:r>
      <w:r w:rsidRPr="00A536E0">
        <w:rPr>
          <w:sz w:val="24"/>
          <w:szCs w:val="24"/>
          <w:lang w:eastAsia="en-US"/>
        </w:rPr>
        <w:t xml:space="preserve">с пользованием недрами, согласованный в порядке, предусмотренном статьей 23.2 Закона о недрах, технический проект консервации и ликвидации горных выработок, буровых скважин и иных сооружений, связанных с пользованием недрами либо подписанный </w:t>
      </w:r>
      <w:r w:rsidR="00485C51">
        <w:rPr>
          <w:sz w:val="24"/>
          <w:szCs w:val="24"/>
          <w:lang w:eastAsia="en-US"/>
        </w:rPr>
        <w:br/>
      </w:r>
      <w:r w:rsidRPr="00A536E0">
        <w:rPr>
          <w:sz w:val="24"/>
          <w:szCs w:val="24"/>
          <w:lang w:eastAsia="en-US"/>
        </w:rPr>
        <w:t>в соответствии со статьей 26 Закона о недрах акта о ликвидации или консервации горных выработок, буровых скважин и иных сооружений, связанных с пользованием недрами;</w:t>
      </w:r>
    </w:p>
    <w:p w14:paraId="6D520AEE" w14:textId="0A7672DC" w:rsidR="003F00A6" w:rsidRPr="00413C3C" w:rsidRDefault="002441F9" w:rsidP="00A536E0">
      <w:pPr>
        <w:pStyle w:val="a3"/>
        <w:ind w:firstLine="709"/>
        <w:jc w:val="both"/>
        <w:rPr>
          <w:rFonts w:ascii="Times New Roman" w:hAnsi="Times New Roman"/>
          <w:sz w:val="24"/>
          <w:szCs w:val="24"/>
        </w:rPr>
      </w:pPr>
      <w:r w:rsidRPr="00A536E0">
        <w:rPr>
          <w:rFonts w:ascii="Times New Roman" w:hAnsi="Times New Roman"/>
          <w:sz w:val="24"/>
          <w:szCs w:val="24"/>
        </w:rPr>
        <w:t xml:space="preserve">в случае необходимости приведения земель в состояние, которое пригодно для </w:t>
      </w:r>
      <w:r w:rsidR="009C62E3" w:rsidRPr="00A536E0">
        <w:rPr>
          <w:rFonts w:ascii="Times New Roman" w:hAnsi="Times New Roman"/>
          <w:sz w:val="24"/>
          <w:szCs w:val="24"/>
        </w:rPr>
        <w:br/>
      </w:r>
      <w:r w:rsidRPr="00A536E0">
        <w:rPr>
          <w:rFonts w:ascii="Times New Roman" w:hAnsi="Times New Roman"/>
          <w:sz w:val="24"/>
          <w:szCs w:val="24"/>
        </w:rPr>
        <w:t>их использования по целевому назначению и в соответствии с их разрешенным использованием, проект рекультивации земель, либо подписанный акт о рекультивации земель.</w:t>
      </w:r>
      <w:r w:rsidR="008E022A">
        <w:rPr>
          <w:rFonts w:ascii="Times New Roman" w:hAnsi="Times New Roman"/>
          <w:sz w:val="24"/>
          <w:szCs w:val="24"/>
        </w:rPr>
        <w:t xml:space="preserve"> </w:t>
      </w:r>
    </w:p>
    <w:p w14:paraId="29FC1CD8" w14:textId="14AE635A" w:rsidR="00427773" w:rsidRPr="005E5012" w:rsidRDefault="00427773" w:rsidP="00427773">
      <w:pPr>
        <w:pStyle w:val="a3"/>
        <w:ind w:firstLine="709"/>
        <w:jc w:val="both"/>
        <w:rPr>
          <w:rFonts w:ascii="Times New Roman" w:hAnsi="Times New Roman"/>
          <w:sz w:val="24"/>
          <w:szCs w:val="24"/>
        </w:rPr>
      </w:pPr>
      <w:r w:rsidRPr="00AF25FB">
        <w:rPr>
          <w:rFonts w:ascii="Times New Roman" w:hAnsi="Times New Roman"/>
          <w:sz w:val="24"/>
          <w:szCs w:val="24"/>
        </w:rPr>
        <w:t xml:space="preserve">В случае представления заявления о досрочном прекращении, приостановлении осуществления права пользования недрами </w:t>
      </w:r>
      <w:r w:rsidRPr="005E5012">
        <w:rPr>
          <w:rFonts w:ascii="Times New Roman" w:hAnsi="Times New Roman"/>
          <w:sz w:val="24"/>
          <w:szCs w:val="24"/>
        </w:rPr>
        <w:t xml:space="preserve">и прилагаемых к нему документов и сведений </w:t>
      </w:r>
      <w:r w:rsidR="009C62E3">
        <w:rPr>
          <w:rFonts w:ascii="Times New Roman" w:hAnsi="Times New Roman"/>
          <w:sz w:val="24"/>
          <w:szCs w:val="24"/>
        </w:rPr>
        <w:br/>
      </w:r>
      <w:r w:rsidRPr="005E5012">
        <w:rPr>
          <w:rFonts w:ascii="Times New Roman" w:hAnsi="Times New Roman"/>
          <w:sz w:val="24"/>
          <w:szCs w:val="24"/>
        </w:rPr>
        <w:t xml:space="preserve">с использованием Портала недропользователей, заявление о досрочном прекращении, приостановлении осуществления права пользования недрами и прилагаемые к нему документы и сведения, сопровождаемые описью, оформленные в электронном виде, представляются в форме электронных документов, подписанных усиленной квалифицированной электронной подписью в соответствии с требованиями Федерального закона № 63-ФЗ. </w:t>
      </w:r>
    </w:p>
    <w:p w14:paraId="47EB4CDB" w14:textId="2569DFB4"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 xml:space="preserve">В случае представления заявления о досрочном прекращении, приостановлении осуществления права пользования недрами и прилагаемых к нему документов и сведений лично или почтовым отправлением, заявление о досрочном прекращении, приостановлении осуществления права пользования недрами и прилагаемые к нему документы и сведения представляется на бумажном носителе с приложением их электронных копий </w:t>
      </w:r>
      <w:r w:rsidR="009C62E3">
        <w:rPr>
          <w:rFonts w:ascii="Times New Roman" w:hAnsi="Times New Roman"/>
          <w:sz w:val="24"/>
          <w:szCs w:val="24"/>
        </w:rPr>
        <w:br/>
      </w:r>
      <w:r w:rsidRPr="005E5012">
        <w:rPr>
          <w:rFonts w:ascii="Times New Roman" w:hAnsi="Times New Roman"/>
          <w:sz w:val="24"/>
          <w:szCs w:val="24"/>
        </w:rPr>
        <w:t xml:space="preserve">на электронном носителе (оптический диск CD или диск DVD, внешний USB-накопитель) и сопровождается описью, оформленной в бумажном и электронном виде. Все листы таких заявления и прилагаемых к нему документов и сведений должны быть прошиты </w:t>
      </w:r>
      <w:r w:rsidR="009C62E3">
        <w:rPr>
          <w:rFonts w:ascii="Times New Roman" w:hAnsi="Times New Roman"/>
          <w:sz w:val="24"/>
          <w:szCs w:val="24"/>
        </w:rPr>
        <w:br/>
      </w:r>
      <w:r w:rsidRPr="005E5012">
        <w:rPr>
          <w:rFonts w:ascii="Times New Roman" w:hAnsi="Times New Roman"/>
          <w:sz w:val="24"/>
          <w:szCs w:val="24"/>
        </w:rPr>
        <w:t xml:space="preserve">и пронумерованы. Заявление о досрочном прекращении, приостановлении осуществления права пользования недрами должно быть скреплено печатью заявителя (при наличии) </w:t>
      </w:r>
      <w:r w:rsidR="009C62E3">
        <w:rPr>
          <w:rFonts w:ascii="Times New Roman" w:hAnsi="Times New Roman"/>
          <w:sz w:val="24"/>
          <w:szCs w:val="24"/>
        </w:rPr>
        <w:br/>
      </w:r>
      <w:r w:rsidRPr="005E5012">
        <w:rPr>
          <w:rFonts w:ascii="Times New Roman" w:hAnsi="Times New Roman"/>
          <w:sz w:val="24"/>
          <w:szCs w:val="24"/>
        </w:rPr>
        <w:t>и подписано заявителем либо уполномоченным представителем.</w:t>
      </w:r>
    </w:p>
    <w:p w14:paraId="28F044DA" w14:textId="2E759A86" w:rsidR="00427773" w:rsidRPr="005E5012"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В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w:t>
      </w:r>
      <w:r w:rsidR="002C3A24">
        <w:rPr>
          <w:rFonts w:ascii="Times New Roman" w:hAnsi="Times New Roman"/>
          <w:sz w:val="24"/>
          <w:szCs w:val="24"/>
        </w:rPr>
        <w:br/>
      </w:r>
      <w:r w:rsidRPr="00413C3C">
        <w:rPr>
          <w:rFonts w:ascii="Times New Roman" w:hAnsi="Times New Roman"/>
          <w:sz w:val="24"/>
          <w:szCs w:val="24"/>
        </w:rPr>
        <w:t xml:space="preserve">не </w:t>
      </w:r>
      <w:r w:rsidRPr="005E5012">
        <w:rPr>
          <w:rFonts w:ascii="Times New Roman" w:hAnsi="Times New Roman"/>
          <w:sz w:val="24"/>
          <w:szCs w:val="24"/>
        </w:rPr>
        <w:t>позволяет однозначно толковать их содержание.</w:t>
      </w:r>
    </w:p>
    <w:p w14:paraId="248E2A20" w14:textId="562B5452"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 xml:space="preserve">Все копии представляемых документов должны быть заверены в установленном порядке (подписана руководителем или уполномоченным на то должностным лицом </w:t>
      </w:r>
      <w:r w:rsidR="009C62E3">
        <w:rPr>
          <w:rFonts w:ascii="Times New Roman" w:hAnsi="Times New Roman"/>
          <w:sz w:val="24"/>
          <w:szCs w:val="24"/>
        </w:rPr>
        <w:br/>
      </w:r>
      <w:r w:rsidRPr="005E5012">
        <w:rPr>
          <w:rFonts w:ascii="Times New Roman" w:hAnsi="Times New Roman"/>
          <w:sz w:val="24"/>
          <w:szCs w:val="24"/>
        </w:rPr>
        <w:t xml:space="preserve">и заверена печатью). На копии документа указывается дата ее оформления (выдачи) </w:t>
      </w:r>
      <w:r w:rsidR="009C62E3">
        <w:rPr>
          <w:rFonts w:ascii="Times New Roman" w:hAnsi="Times New Roman"/>
          <w:sz w:val="24"/>
          <w:szCs w:val="24"/>
        </w:rPr>
        <w:br/>
      </w:r>
      <w:r w:rsidRPr="005E5012">
        <w:rPr>
          <w:rFonts w:ascii="Times New Roman" w:hAnsi="Times New Roman"/>
          <w:sz w:val="24"/>
          <w:szCs w:val="24"/>
        </w:rPr>
        <w:t>и делается отметка о том, что подлинный документ находился в момент оформления копии в данном предприятии, учреждении, организации.</w:t>
      </w:r>
    </w:p>
    <w:p w14:paraId="7CF2D9AC" w14:textId="6B531948" w:rsidR="00427773" w:rsidRPr="00570C49" w:rsidRDefault="00427773" w:rsidP="00427773">
      <w:pPr>
        <w:pStyle w:val="a3"/>
        <w:ind w:firstLine="709"/>
        <w:jc w:val="both"/>
        <w:rPr>
          <w:rFonts w:ascii="Times New Roman" w:hAnsi="Times New Roman"/>
          <w:strike/>
          <w:sz w:val="24"/>
          <w:szCs w:val="24"/>
        </w:rPr>
      </w:pPr>
      <w:r w:rsidRPr="00570C49">
        <w:rPr>
          <w:rFonts w:ascii="Times New Roman" w:hAnsi="Times New Roman"/>
          <w:sz w:val="24"/>
          <w:szCs w:val="24"/>
        </w:rPr>
        <w:t>Информация и документы, входящие в состав заяв</w:t>
      </w:r>
      <w:r w:rsidR="00F02752">
        <w:rPr>
          <w:rFonts w:ascii="Times New Roman" w:hAnsi="Times New Roman"/>
          <w:sz w:val="24"/>
          <w:szCs w:val="24"/>
        </w:rPr>
        <w:t>ления</w:t>
      </w:r>
      <w:r w:rsidRPr="00570C49">
        <w:rPr>
          <w:rFonts w:ascii="Times New Roman" w:hAnsi="Times New Roman"/>
          <w:sz w:val="24"/>
          <w:szCs w:val="24"/>
        </w:rPr>
        <w:t xml:space="preserve"> о досрочном прекращении, приостановлении осуществления права пользования недрами</w:t>
      </w:r>
      <w:r w:rsidR="008603EB">
        <w:rPr>
          <w:rFonts w:ascii="Times New Roman" w:hAnsi="Times New Roman"/>
          <w:sz w:val="24"/>
          <w:szCs w:val="24"/>
        </w:rPr>
        <w:t xml:space="preserve"> подаются от имени заявителя.</w:t>
      </w:r>
    </w:p>
    <w:p w14:paraId="079C0894" w14:textId="77777777"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При личном приеме непосредственно в Комитете заявитель (уполномоченный представитель) дополнительно представляет следующие документы:</w:t>
      </w:r>
    </w:p>
    <w:p w14:paraId="0801D35C" w14:textId="20A53D7C"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документ, удостоверяющий личность заявителя (уполномоченного представителя)</w:t>
      </w:r>
      <w:r w:rsidRPr="005E5012">
        <w:rPr>
          <w:rFonts w:ascii="Times New Roman" w:hAnsi="Times New Roman"/>
          <w:sz w:val="24"/>
          <w:szCs w:val="24"/>
          <w:vertAlign w:val="superscript"/>
        </w:rPr>
        <w:t>1</w:t>
      </w:r>
      <w:r w:rsidRPr="005E5012">
        <w:rPr>
          <w:rFonts w:ascii="Times New Roman" w:hAnsi="Times New Roman"/>
          <w:sz w:val="24"/>
          <w:szCs w:val="24"/>
        </w:rPr>
        <w:t>;</w:t>
      </w:r>
    </w:p>
    <w:p w14:paraId="49162FBC" w14:textId="77777777" w:rsidR="00427773" w:rsidRPr="005E5012" w:rsidRDefault="00427773" w:rsidP="00427773">
      <w:pPr>
        <w:pStyle w:val="a3"/>
        <w:ind w:firstLine="709"/>
        <w:jc w:val="both"/>
        <w:rPr>
          <w:rFonts w:ascii="Times New Roman" w:hAnsi="Times New Roman"/>
          <w:sz w:val="24"/>
          <w:szCs w:val="24"/>
        </w:rPr>
      </w:pPr>
      <w:r w:rsidRPr="005E5012">
        <w:rPr>
          <w:rFonts w:ascii="Times New Roman" w:hAnsi="Times New Roman"/>
          <w:sz w:val="24"/>
          <w:szCs w:val="24"/>
        </w:rPr>
        <w:t>документ, подтверждающий полномочия уполномоченного представителя</w:t>
      </w:r>
      <w:r w:rsidRPr="005E5012">
        <w:rPr>
          <w:rFonts w:ascii="Times New Roman" w:hAnsi="Times New Roman"/>
          <w:sz w:val="24"/>
          <w:szCs w:val="24"/>
          <w:vertAlign w:val="superscript"/>
        </w:rPr>
        <w:t>2</w:t>
      </w:r>
      <w:r w:rsidRPr="005E5012">
        <w:rPr>
          <w:rFonts w:ascii="Times New Roman" w:hAnsi="Times New Roman"/>
          <w:sz w:val="24"/>
          <w:szCs w:val="24"/>
        </w:rPr>
        <w:t>.</w:t>
      </w:r>
    </w:p>
    <w:p w14:paraId="73322BCA" w14:textId="3481CA24"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Требования к электронным образам документов установлены пунктом 2.6.1.</w:t>
      </w:r>
      <w:r w:rsidR="00027058">
        <w:rPr>
          <w:rFonts w:ascii="Times New Roman" w:hAnsi="Times New Roman"/>
          <w:sz w:val="24"/>
          <w:szCs w:val="24"/>
        </w:rPr>
        <w:t>31</w:t>
      </w:r>
      <w:r w:rsidRPr="00413C3C">
        <w:rPr>
          <w:rFonts w:ascii="Times New Roman" w:hAnsi="Times New Roman"/>
          <w:sz w:val="24"/>
          <w:szCs w:val="24"/>
        </w:rPr>
        <w:t xml:space="preserve"> настоящего Административного регламента.</w:t>
      </w:r>
    </w:p>
    <w:p w14:paraId="66C6E52F" w14:textId="33DF120C"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2.6.4.3. Согласие на обработку персональных данных заявителя (уполномоченного представителя), обратившегося за предоставлением государственных услуг, в соответствии с пунктом 4 части 1 статьи 6 Федерального закона № 152-ФЗ и частью 4 статьи 7 Федерального закона № 210-ФЗ не требуется.</w:t>
      </w:r>
    </w:p>
    <w:p w14:paraId="77531F34" w14:textId="77777777" w:rsidR="00427773" w:rsidRPr="005E5012" w:rsidRDefault="00427773" w:rsidP="00427773">
      <w:pPr>
        <w:pStyle w:val="ConsPlusNormal"/>
        <w:ind w:firstLine="709"/>
        <w:jc w:val="both"/>
        <w:rPr>
          <w:rFonts w:ascii="Times New Roman" w:eastAsiaTheme="minorEastAsia" w:hAnsi="Times New Roman" w:cs="Times New Roman"/>
          <w:sz w:val="24"/>
          <w:szCs w:val="24"/>
        </w:rPr>
      </w:pPr>
      <w:r w:rsidRPr="005E5012">
        <w:rPr>
          <w:rFonts w:ascii="Times New Roman" w:hAnsi="Times New Roman" w:cs="Times New Roman"/>
          <w:sz w:val="24"/>
          <w:szCs w:val="24"/>
        </w:rPr>
        <w:t xml:space="preserve">2.6.4.4. </w:t>
      </w:r>
      <w:r w:rsidRPr="005E5012">
        <w:rPr>
          <w:rFonts w:ascii="Times New Roman" w:eastAsiaTheme="minorEastAsia" w:hAnsi="Times New Roman" w:cs="Times New Roman"/>
          <w:sz w:val="24"/>
          <w:szCs w:val="24"/>
        </w:rPr>
        <w:t>Принятие от заявителя заявления о досрочном прекращении, приостановлении осуществления права пользования недрами и прилагаемых к нему документов и сведений в электронной форме посредством Портала недропользователей исключает необходимость их повторного представления на бумажном носителе.</w:t>
      </w:r>
    </w:p>
    <w:p w14:paraId="4AE0F3A5" w14:textId="101F9C12" w:rsidR="00427773" w:rsidRPr="005E5012" w:rsidRDefault="00427773" w:rsidP="00427773">
      <w:pPr>
        <w:pStyle w:val="a3"/>
        <w:ind w:firstLine="709"/>
        <w:jc w:val="both"/>
        <w:rPr>
          <w:rFonts w:ascii="Times New Roman" w:hAnsi="Times New Roman"/>
          <w:sz w:val="24"/>
          <w:szCs w:val="24"/>
        </w:rPr>
      </w:pPr>
      <w:r w:rsidRPr="005E5012">
        <w:rPr>
          <w:rFonts w:ascii="Times New Roman" w:eastAsiaTheme="minorEastAsia" w:hAnsi="Times New Roman"/>
          <w:sz w:val="24"/>
          <w:szCs w:val="24"/>
        </w:rPr>
        <w:t>2.6.4.5.</w:t>
      </w:r>
      <w:r w:rsidRPr="005E5012">
        <w:rPr>
          <w:rFonts w:ascii="Times New Roman" w:hAnsi="Times New Roman"/>
          <w:sz w:val="24"/>
          <w:szCs w:val="24"/>
        </w:rPr>
        <w:t xml:space="preserve"> В случае принятия решения заявителем об отзыве </w:t>
      </w:r>
      <w:r w:rsidRPr="005E5012">
        <w:rPr>
          <w:rFonts w:ascii="Times New Roman" w:eastAsiaTheme="minorEastAsia" w:hAnsi="Times New Roman"/>
          <w:sz w:val="24"/>
          <w:szCs w:val="24"/>
        </w:rPr>
        <w:t>заявления</w:t>
      </w:r>
      <w:r w:rsidRPr="005E5012">
        <w:rPr>
          <w:rFonts w:ascii="Times New Roman" w:hAnsi="Times New Roman"/>
          <w:sz w:val="24"/>
          <w:szCs w:val="24"/>
        </w:rPr>
        <w:t xml:space="preserve"> о досрочном прекращении, приостановлении осуществления права пользования недрами </w:t>
      </w:r>
      <w:r w:rsidRPr="005E5012">
        <w:rPr>
          <w:rFonts w:ascii="Times New Roman" w:eastAsiaTheme="minorEastAsia" w:hAnsi="Times New Roman"/>
          <w:sz w:val="24"/>
          <w:szCs w:val="24"/>
        </w:rPr>
        <w:t>и прилагаемых к нему документов и сведений</w:t>
      </w:r>
      <w:r w:rsidRPr="005E5012">
        <w:rPr>
          <w:rFonts w:ascii="Times New Roman" w:hAnsi="Times New Roman"/>
          <w:sz w:val="24"/>
          <w:szCs w:val="24"/>
        </w:rPr>
        <w:t xml:space="preserve"> до принятия решения по государственной услуге, заявитель направляет в Комитет заявление в произвольной форме с указанием способа возврата </w:t>
      </w:r>
      <w:r w:rsidRPr="005E5012">
        <w:rPr>
          <w:rFonts w:ascii="Times New Roman" w:eastAsiaTheme="minorEastAsia" w:hAnsi="Times New Roman"/>
          <w:sz w:val="24"/>
          <w:szCs w:val="24"/>
        </w:rPr>
        <w:t>заявления о досрочном прекращении, приостановлении осуществления права пользования недрами и прилагаемых к нему документов и сведений</w:t>
      </w:r>
      <w:r w:rsidRPr="005E5012">
        <w:rPr>
          <w:rFonts w:ascii="Times New Roman" w:hAnsi="Times New Roman"/>
          <w:sz w:val="24"/>
          <w:szCs w:val="24"/>
        </w:rPr>
        <w:t xml:space="preserve"> (в случае подачи </w:t>
      </w:r>
      <w:r w:rsidRPr="005E5012">
        <w:rPr>
          <w:rFonts w:ascii="Times New Roman" w:eastAsiaTheme="minorEastAsia" w:hAnsi="Times New Roman"/>
          <w:sz w:val="24"/>
          <w:szCs w:val="24"/>
        </w:rPr>
        <w:t xml:space="preserve">заявления </w:t>
      </w:r>
      <w:r w:rsidR="009C62E3">
        <w:rPr>
          <w:rFonts w:ascii="Times New Roman" w:eastAsiaTheme="minorEastAsia" w:hAnsi="Times New Roman"/>
          <w:sz w:val="24"/>
          <w:szCs w:val="24"/>
        </w:rPr>
        <w:br/>
      </w:r>
      <w:r w:rsidRPr="005E5012">
        <w:rPr>
          <w:rFonts w:ascii="Times New Roman" w:eastAsiaTheme="minorEastAsia" w:hAnsi="Times New Roman"/>
          <w:sz w:val="24"/>
          <w:szCs w:val="24"/>
        </w:rPr>
        <w:t xml:space="preserve">о досрочном прекращении, приостановлении осуществления права пользования недрами </w:t>
      </w:r>
      <w:r w:rsidR="009C62E3">
        <w:rPr>
          <w:rFonts w:ascii="Times New Roman" w:eastAsiaTheme="minorEastAsia" w:hAnsi="Times New Roman"/>
          <w:sz w:val="24"/>
          <w:szCs w:val="24"/>
        </w:rPr>
        <w:br/>
      </w:r>
      <w:r w:rsidRPr="005E5012">
        <w:rPr>
          <w:rFonts w:ascii="Times New Roman" w:eastAsiaTheme="minorEastAsia" w:hAnsi="Times New Roman"/>
          <w:sz w:val="24"/>
          <w:szCs w:val="24"/>
        </w:rPr>
        <w:t>и прилагаемых к нему документов и сведений</w:t>
      </w:r>
      <w:r w:rsidRPr="005E5012">
        <w:rPr>
          <w:rFonts w:ascii="Times New Roman" w:hAnsi="Times New Roman"/>
          <w:sz w:val="24"/>
          <w:szCs w:val="24"/>
        </w:rPr>
        <w:t xml:space="preserve"> на бумажном носителе). Заявление об отзыве заявления о досрочном прекращении, приостановлении осуществления права пользования недрами </w:t>
      </w:r>
      <w:r w:rsidRPr="005E5012">
        <w:rPr>
          <w:rFonts w:ascii="Times New Roman" w:eastAsiaTheme="minorEastAsia" w:hAnsi="Times New Roman"/>
          <w:sz w:val="24"/>
          <w:szCs w:val="24"/>
        </w:rPr>
        <w:t>и прилагаемых к нему документов и сведений</w:t>
      </w:r>
      <w:r w:rsidRPr="005E5012">
        <w:rPr>
          <w:rFonts w:ascii="Times New Roman" w:hAnsi="Times New Roman"/>
          <w:sz w:val="24"/>
          <w:szCs w:val="24"/>
        </w:rPr>
        <w:t xml:space="preserve"> может быть направлено в Комитет по почте или электронной почте.</w:t>
      </w:r>
    </w:p>
    <w:p w14:paraId="32EFCE32" w14:textId="0FDAB801" w:rsidR="00427773" w:rsidRPr="00413C3C" w:rsidRDefault="00427773" w:rsidP="00427773">
      <w:pPr>
        <w:pStyle w:val="a3"/>
        <w:ind w:firstLine="709"/>
        <w:jc w:val="both"/>
        <w:rPr>
          <w:rFonts w:ascii="Times New Roman" w:hAnsi="Times New Roman"/>
          <w:sz w:val="24"/>
          <w:szCs w:val="24"/>
        </w:rPr>
      </w:pPr>
      <w:r w:rsidRPr="00413C3C">
        <w:rPr>
          <w:rFonts w:ascii="Times New Roman" w:hAnsi="Times New Roman"/>
          <w:sz w:val="24"/>
          <w:szCs w:val="24"/>
        </w:rPr>
        <w:t xml:space="preserve">2.7. Исчерпывающий перечень документов, необходимых в соответствии </w:t>
      </w:r>
      <w:r w:rsidR="009C62E3">
        <w:rPr>
          <w:rFonts w:ascii="Times New Roman" w:hAnsi="Times New Roman"/>
          <w:sz w:val="24"/>
          <w:szCs w:val="24"/>
        </w:rPr>
        <w:br/>
      </w:r>
      <w:r w:rsidRPr="00413C3C">
        <w:rPr>
          <w:rFonts w:ascii="Times New Roman" w:hAnsi="Times New Roman"/>
          <w:sz w:val="24"/>
          <w:szCs w:val="24"/>
        </w:rP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9C62E3">
        <w:rPr>
          <w:rFonts w:ascii="Times New Roman" w:hAnsi="Times New Roman"/>
          <w:sz w:val="24"/>
          <w:szCs w:val="24"/>
        </w:rPr>
        <w:br/>
      </w:r>
      <w:r w:rsidRPr="00413C3C">
        <w:rPr>
          <w:rFonts w:ascii="Times New Roman" w:hAnsi="Times New Roman"/>
          <w:sz w:val="24"/>
          <w:szCs w:val="24"/>
        </w:rPr>
        <w:t>и иных органов, участвующих в предоставлении государственных услуг, и которые заявитель вправе представить:</w:t>
      </w:r>
    </w:p>
    <w:p w14:paraId="6A72DE70" w14:textId="69468D83" w:rsidR="00071E4C" w:rsidRPr="005E5012" w:rsidRDefault="00071E4C" w:rsidP="00071E4C">
      <w:pPr>
        <w:pStyle w:val="a3"/>
        <w:ind w:firstLine="709"/>
        <w:jc w:val="both"/>
        <w:rPr>
          <w:rFonts w:ascii="Times New Roman" w:hAnsi="Times New Roman"/>
          <w:b/>
          <w:sz w:val="24"/>
          <w:szCs w:val="24"/>
        </w:rPr>
      </w:pPr>
      <w:r w:rsidRPr="00D841C7">
        <w:rPr>
          <w:rFonts w:ascii="Times New Roman" w:hAnsi="Times New Roman"/>
          <w:b/>
          <w:sz w:val="24"/>
          <w:szCs w:val="24"/>
        </w:rPr>
        <w:t xml:space="preserve">2.7.1. Для предоставления государственной услуги в части принятия решений </w:t>
      </w:r>
      <w:r w:rsidR="009C62E3">
        <w:rPr>
          <w:rFonts w:ascii="Times New Roman" w:hAnsi="Times New Roman"/>
          <w:b/>
          <w:sz w:val="24"/>
          <w:szCs w:val="24"/>
        </w:rPr>
        <w:br/>
      </w:r>
      <w:r w:rsidRPr="00D841C7">
        <w:rPr>
          <w:rFonts w:ascii="Times New Roman" w:hAnsi="Times New Roman"/>
          <w:b/>
          <w:sz w:val="24"/>
          <w:szCs w:val="24"/>
        </w:rPr>
        <w:t>о предоставлении права пользования участком недр</w:t>
      </w:r>
      <w:r w:rsidRPr="002A4E13">
        <w:rPr>
          <w:rFonts w:ascii="Times New Roman" w:hAnsi="Times New Roman"/>
          <w:b/>
          <w:sz w:val="24"/>
          <w:szCs w:val="24"/>
        </w:rPr>
        <w:t>, а также осуществления оформления, государственной регистрации, выдачи лицензий на пользование недрами:</w:t>
      </w:r>
    </w:p>
    <w:p w14:paraId="53CC5BA2" w14:textId="0E791CEE"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 xml:space="preserve">сведения, подтверждающие факт уплаты государственной пошлины в соответствии с </w:t>
      </w:r>
      <w:hyperlink r:id="rId38" w:history="1">
        <w:r w:rsidRPr="00413C3C">
          <w:rPr>
            <w:rFonts w:ascii="Times New Roman" w:hAnsi="Times New Roman"/>
            <w:sz w:val="24"/>
            <w:szCs w:val="24"/>
          </w:rPr>
          <w:t>пунктом 92 части 1 статьи 333.33</w:t>
        </w:r>
      </w:hyperlink>
      <w:r w:rsidRPr="00413C3C">
        <w:rPr>
          <w:rFonts w:ascii="Times New Roman" w:hAnsi="Times New Roman"/>
          <w:sz w:val="24"/>
          <w:szCs w:val="24"/>
        </w:rPr>
        <w:t xml:space="preserve"> Налогового кодекса Российской Федерации;</w:t>
      </w:r>
    </w:p>
    <w:p w14:paraId="61E433BC" w14:textId="1D90A5C0"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Единого государственного реестра юридических лиц (далее – ЕГРЮЛ);</w:t>
      </w:r>
    </w:p>
    <w:p w14:paraId="0AA1A3FE" w14:textId="77777777" w:rsidR="00071E4C" w:rsidRPr="00A52891"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 xml:space="preserve">выписка из Единого государственного реестра индивидуальных </w:t>
      </w:r>
      <w:r w:rsidRPr="00A52891">
        <w:rPr>
          <w:rFonts w:ascii="Times New Roman" w:hAnsi="Times New Roman"/>
          <w:sz w:val="24"/>
          <w:szCs w:val="24"/>
        </w:rPr>
        <w:t>предпринимателей (далее – ЕГРИП);</w:t>
      </w:r>
    </w:p>
    <w:p w14:paraId="761D01F0" w14:textId="7C73A1DE" w:rsidR="00071E4C" w:rsidRPr="006C0607" w:rsidRDefault="00071E4C" w:rsidP="00071E4C">
      <w:pPr>
        <w:pStyle w:val="a3"/>
        <w:ind w:firstLine="709"/>
        <w:jc w:val="both"/>
        <w:rPr>
          <w:rFonts w:ascii="Times New Roman" w:hAnsi="Times New Roman"/>
          <w:sz w:val="24"/>
          <w:szCs w:val="24"/>
        </w:rPr>
      </w:pPr>
      <w:r w:rsidRPr="00A52891">
        <w:rPr>
          <w:rFonts w:ascii="Times New Roman" w:hAnsi="Times New Roman"/>
          <w:sz w:val="24"/>
          <w:szCs w:val="24"/>
        </w:rPr>
        <w:t xml:space="preserve">сведения из </w:t>
      </w:r>
      <w:r w:rsidRPr="006C0607">
        <w:rPr>
          <w:rFonts w:ascii="Times New Roman" w:hAnsi="Times New Roman"/>
          <w:sz w:val="24"/>
          <w:szCs w:val="24"/>
        </w:rPr>
        <w:t>Единого государственного реестра недвижимости</w:t>
      </w:r>
      <w:r w:rsidR="005B7326">
        <w:rPr>
          <w:rFonts w:ascii="Times New Roman" w:hAnsi="Times New Roman"/>
          <w:sz w:val="24"/>
          <w:szCs w:val="24"/>
        </w:rPr>
        <w:t>.</w:t>
      </w:r>
    </w:p>
    <w:p w14:paraId="275CE347" w14:textId="77777777" w:rsidR="00071E4C" w:rsidRPr="00740AE8" w:rsidRDefault="00071E4C" w:rsidP="00071E4C">
      <w:pPr>
        <w:pStyle w:val="a3"/>
        <w:ind w:firstLine="709"/>
        <w:jc w:val="both"/>
        <w:rPr>
          <w:rFonts w:ascii="Times New Roman" w:hAnsi="Times New Roman"/>
          <w:b/>
          <w:sz w:val="24"/>
          <w:szCs w:val="24"/>
        </w:rPr>
      </w:pPr>
      <w:r w:rsidRPr="00740AE8">
        <w:rPr>
          <w:rFonts w:ascii="Times New Roman" w:hAnsi="Times New Roman"/>
          <w:b/>
          <w:sz w:val="24"/>
          <w:szCs w:val="24"/>
        </w:rPr>
        <w:t xml:space="preserve">2.7.2. Для предоставления государственной услуги </w:t>
      </w:r>
      <w:r>
        <w:rPr>
          <w:rFonts w:ascii="Times New Roman" w:hAnsi="Times New Roman"/>
          <w:b/>
          <w:sz w:val="24"/>
          <w:szCs w:val="24"/>
        </w:rPr>
        <w:t>в части</w:t>
      </w:r>
      <w:r w:rsidRPr="00740AE8">
        <w:rPr>
          <w:rFonts w:ascii="Times New Roman" w:hAnsi="Times New Roman"/>
          <w:b/>
          <w:sz w:val="24"/>
          <w:szCs w:val="24"/>
        </w:rPr>
        <w:t xml:space="preserve"> внесени</w:t>
      </w:r>
      <w:r>
        <w:rPr>
          <w:rFonts w:ascii="Times New Roman" w:hAnsi="Times New Roman"/>
          <w:b/>
          <w:sz w:val="24"/>
          <w:szCs w:val="24"/>
        </w:rPr>
        <w:t>я</w:t>
      </w:r>
      <w:r w:rsidRPr="00740AE8">
        <w:rPr>
          <w:rFonts w:ascii="Times New Roman" w:hAnsi="Times New Roman"/>
          <w:b/>
          <w:sz w:val="24"/>
          <w:szCs w:val="24"/>
        </w:rPr>
        <w:t xml:space="preserve"> изменений в лицензию на пользование недрами:</w:t>
      </w:r>
    </w:p>
    <w:p w14:paraId="3187F48F" w14:textId="223AFB83" w:rsidR="00071E4C" w:rsidRPr="00740AE8" w:rsidRDefault="00071E4C" w:rsidP="00071E4C">
      <w:pPr>
        <w:pStyle w:val="a3"/>
        <w:ind w:firstLine="709"/>
        <w:jc w:val="both"/>
        <w:rPr>
          <w:rFonts w:ascii="Times New Roman" w:hAnsi="Times New Roman"/>
          <w:sz w:val="24"/>
          <w:szCs w:val="24"/>
        </w:rPr>
      </w:pPr>
      <w:r w:rsidRPr="00740AE8">
        <w:rPr>
          <w:rFonts w:ascii="Times New Roman" w:hAnsi="Times New Roman"/>
          <w:sz w:val="24"/>
          <w:szCs w:val="24"/>
        </w:rPr>
        <w:t xml:space="preserve">сведения, подтверждающие факт уплаты государственной пошлины в соответствии с </w:t>
      </w:r>
      <w:hyperlink r:id="rId39" w:history="1">
        <w:r w:rsidRPr="00740AE8">
          <w:rPr>
            <w:rFonts w:ascii="Times New Roman" w:hAnsi="Times New Roman"/>
            <w:sz w:val="24"/>
            <w:szCs w:val="24"/>
          </w:rPr>
          <w:t>пунктом 92 части 1 статьи 333.33</w:t>
        </w:r>
      </w:hyperlink>
      <w:r w:rsidRPr="00740AE8">
        <w:rPr>
          <w:rFonts w:ascii="Times New Roman" w:hAnsi="Times New Roman"/>
          <w:sz w:val="24"/>
          <w:szCs w:val="24"/>
        </w:rPr>
        <w:t xml:space="preserve"> Налогового кодекса Российской Федерации (в случае внесения изменения в лицензию на пользование недрами в части продления срока пользования участком недр);</w:t>
      </w:r>
    </w:p>
    <w:p w14:paraId="47BDDCA7" w14:textId="77777777" w:rsidR="00071E4C" w:rsidRPr="00413C3C" w:rsidRDefault="00071E4C" w:rsidP="00071E4C">
      <w:pPr>
        <w:pStyle w:val="a3"/>
        <w:ind w:firstLine="709"/>
        <w:jc w:val="both"/>
        <w:rPr>
          <w:rFonts w:ascii="Times New Roman" w:hAnsi="Times New Roman"/>
          <w:sz w:val="24"/>
          <w:szCs w:val="24"/>
        </w:rPr>
      </w:pPr>
      <w:r w:rsidRPr="00740AE8">
        <w:rPr>
          <w:rFonts w:ascii="Times New Roman" w:hAnsi="Times New Roman"/>
          <w:sz w:val="24"/>
          <w:szCs w:val="24"/>
        </w:rPr>
        <w:t>выписка из ЕГРЮЛ;</w:t>
      </w:r>
    </w:p>
    <w:p w14:paraId="59C6D02D" w14:textId="5721C6D1" w:rsidR="00071E4C" w:rsidRDefault="005B7326" w:rsidP="00071E4C">
      <w:pPr>
        <w:pStyle w:val="a3"/>
        <w:ind w:firstLine="709"/>
        <w:jc w:val="both"/>
        <w:rPr>
          <w:rFonts w:ascii="Times New Roman" w:hAnsi="Times New Roman"/>
          <w:sz w:val="24"/>
          <w:szCs w:val="24"/>
        </w:rPr>
      </w:pPr>
      <w:r>
        <w:rPr>
          <w:rFonts w:ascii="Times New Roman" w:hAnsi="Times New Roman"/>
          <w:sz w:val="24"/>
          <w:szCs w:val="24"/>
        </w:rPr>
        <w:t>выписка из ЕГРИП.</w:t>
      </w:r>
    </w:p>
    <w:p w14:paraId="525F5D96" w14:textId="77777777" w:rsidR="00071E4C" w:rsidRPr="00413C3C" w:rsidRDefault="00071E4C" w:rsidP="00071E4C">
      <w:pPr>
        <w:pStyle w:val="a3"/>
        <w:ind w:firstLine="709"/>
        <w:jc w:val="both"/>
        <w:rPr>
          <w:rFonts w:ascii="Times New Roman" w:hAnsi="Times New Roman"/>
          <w:b/>
          <w:sz w:val="24"/>
          <w:szCs w:val="24"/>
        </w:rPr>
      </w:pPr>
      <w:r w:rsidRPr="00413C3C">
        <w:rPr>
          <w:rFonts w:ascii="Times New Roman" w:hAnsi="Times New Roman"/>
          <w:b/>
          <w:sz w:val="24"/>
          <w:szCs w:val="24"/>
        </w:rPr>
        <w:t xml:space="preserve">2.7.3. Для предоставления государственной услуги </w:t>
      </w:r>
      <w:r>
        <w:rPr>
          <w:rFonts w:ascii="Times New Roman" w:hAnsi="Times New Roman"/>
          <w:b/>
          <w:sz w:val="24"/>
          <w:szCs w:val="24"/>
        </w:rPr>
        <w:t>в части</w:t>
      </w:r>
      <w:r w:rsidRPr="00413C3C">
        <w:rPr>
          <w:rFonts w:ascii="Times New Roman" w:hAnsi="Times New Roman"/>
          <w:b/>
          <w:sz w:val="24"/>
          <w:szCs w:val="24"/>
        </w:rPr>
        <w:t xml:space="preserve"> осуществлени</w:t>
      </w:r>
      <w:r>
        <w:rPr>
          <w:rFonts w:ascii="Times New Roman" w:hAnsi="Times New Roman"/>
          <w:b/>
          <w:sz w:val="24"/>
          <w:szCs w:val="24"/>
        </w:rPr>
        <w:t>я</w:t>
      </w:r>
      <w:r w:rsidRPr="00413C3C">
        <w:rPr>
          <w:rFonts w:ascii="Times New Roman" w:hAnsi="Times New Roman"/>
          <w:b/>
          <w:sz w:val="24"/>
          <w:szCs w:val="24"/>
        </w:rPr>
        <w:t xml:space="preserve"> переоформления лицензий на пользование недрами:</w:t>
      </w:r>
    </w:p>
    <w:p w14:paraId="2F962413" w14:textId="6BCEAFF6"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 xml:space="preserve">сведения, подтверждающие факт уплаты государственной пошлины в соответствии с </w:t>
      </w:r>
      <w:hyperlink r:id="rId40" w:history="1">
        <w:r w:rsidRPr="00413C3C">
          <w:rPr>
            <w:rFonts w:ascii="Times New Roman" w:hAnsi="Times New Roman"/>
            <w:sz w:val="24"/>
            <w:szCs w:val="24"/>
          </w:rPr>
          <w:t>пунктом 92 части 1 статьи 333.33</w:t>
        </w:r>
      </w:hyperlink>
      <w:r w:rsidRPr="00413C3C">
        <w:rPr>
          <w:rFonts w:ascii="Times New Roman" w:hAnsi="Times New Roman"/>
          <w:sz w:val="24"/>
          <w:szCs w:val="24"/>
        </w:rPr>
        <w:t xml:space="preserve"> Налогового кодекса Российской Федерации;</w:t>
      </w:r>
    </w:p>
    <w:p w14:paraId="2DF2CBEA" w14:textId="77777777"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ЕГРЮЛ;</w:t>
      </w:r>
    </w:p>
    <w:p w14:paraId="56858FC5" w14:textId="77777777"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ЕГРИП.</w:t>
      </w:r>
    </w:p>
    <w:p w14:paraId="5CE96882" w14:textId="77777777" w:rsidR="00071E4C" w:rsidRPr="00413C3C" w:rsidRDefault="00071E4C" w:rsidP="00071E4C">
      <w:pPr>
        <w:pStyle w:val="a3"/>
        <w:ind w:firstLine="709"/>
        <w:jc w:val="both"/>
        <w:rPr>
          <w:rFonts w:ascii="Times New Roman" w:hAnsi="Times New Roman"/>
          <w:b/>
          <w:sz w:val="24"/>
          <w:szCs w:val="24"/>
        </w:rPr>
      </w:pPr>
      <w:r w:rsidRPr="00413C3C">
        <w:rPr>
          <w:rFonts w:ascii="Times New Roman" w:hAnsi="Times New Roman"/>
          <w:b/>
          <w:sz w:val="24"/>
          <w:szCs w:val="24"/>
        </w:rPr>
        <w:t xml:space="preserve">2.7.4. Для предоставления государственной услуги </w:t>
      </w:r>
      <w:r>
        <w:rPr>
          <w:rFonts w:ascii="Times New Roman" w:hAnsi="Times New Roman"/>
          <w:b/>
          <w:sz w:val="24"/>
          <w:szCs w:val="24"/>
        </w:rPr>
        <w:t>в части</w:t>
      </w:r>
      <w:r w:rsidRPr="00413C3C">
        <w:rPr>
          <w:rFonts w:ascii="Times New Roman" w:hAnsi="Times New Roman"/>
          <w:b/>
          <w:sz w:val="24"/>
          <w:szCs w:val="24"/>
        </w:rPr>
        <w:t xml:space="preserve"> осуществлени</w:t>
      </w:r>
      <w:r>
        <w:rPr>
          <w:rFonts w:ascii="Times New Roman" w:hAnsi="Times New Roman"/>
          <w:b/>
          <w:sz w:val="24"/>
          <w:szCs w:val="24"/>
        </w:rPr>
        <w:t>я</w:t>
      </w:r>
      <w:r w:rsidRPr="00413C3C">
        <w:rPr>
          <w:rFonts w:ascii="Times New Roman" w:hAnsi="Times New Roman"/>
          <w:b/>
          <w:sz w:val="24"/>
          <w:szCs w:val="24"/>
        </w:rPr>
        <w:t xml:space="preserve"> досрочного прекращения, приостановления осуществления права пользования недрами:</w:t>
      </w:r>
    </w:p>
    <w:p w14:paraId="015B2B4E" w14:textId="77777777"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ЕГРЮЛ;</w:t>
      </w:r>
    </w:p>
    <w:p w14:paraId="21990E47" w14:textId="77777777"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выписка из ЕГРИП.</w:t>
      </w:r>
    </w:p>
    <w:p w14:paraId="07C58374" w14:textId="77777777" w:rsidR="00071E4C" w:rsidRPr="00413C3C" w:rsidRDefault="00071E4C" w:rsidP="00071E4C">
      <w:pPr>
        <w:pStyle w:val="a3"/>
        <w:ind w:firstLine="709"/>
        <w:jc w:val="both"/>
        <w:rPr>
          <w:rFonts w:ascii="Times New Roman" w:hAnsi="Times New Roman"/>
          <w:b/>
          <w:sz w:val="24"/>
          <w:szCs w:val="24"/>
        </w:rPr>
      </w:pPr>
      <w:r w:rsidRPr="00413C3C">
        <w:rPr>
          <w:rFonts w:ascii="Times New Roman" w:hAnsi="Times New Roman"/>
          <w:b/>
          <w:sz w:val="24"/>
          <w:szCs w:val="24"/>
        </w:rPr>
        <w:t>2.8. Должностным лицам Комитета запрещено требовать от заявителя:</w:t>
      </w:r>
    </w:p>
    <w:p w14:paraId="3F50A6F6" w14:textId="5482876D"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1421F4D6" w14:textId="778C3BB0" w:rsidR="00071E4C" w:rsidRPr="00413C3C" w:rsidRDefault="00071E4C" w:rsidP="00071E4C">
      <w:pPr>
        <w:pStyle w:val="a3"/>
        <w:ind w:firstLine="709"/>
        <w:jc w:val="both"/>
        <w:rPr>
          <w:rFonts w:ascii="Times New Roman" w:hAnsi="Times New Roman"/>
          <w:sz w:val="24"/>
          <w:szCs w:val="24"/>
        </w:rPr>
      </w:pPr>
      <w:r w:rsidRPr="00413C3C">
        <w:rPr>
          <w:rFonts w:ascii="Times New Roman" w:hAnsi="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41" w:history="1">
        <w:r w:rsidRPr="00413C3C">
          <w:rPr>
            <w:rFonts w:ascii="Times New Roman" w:hAnsi="Times New Roman"/>
            <w:sz w:val="24"/>
            <w:szCs w:val="24"/>
          </w:rPr>
          <w:t>части 6 статьи 7</w:t>
        </w:r>
      </w:hyperlink>
      <w:r w:rsidRPr="00413C3C">
        <w:rPr>
          <w:rFonts w:ascii="Times New Roman" w:hAnsi="Times New Roman"/>
          <w:sz w:val="24"/>
          <w:szCs w:val="24"/>
        </w:rPr>
        <w:t xml:space="preserve"> Федерального закона № 210-</w:t>
      </w:r>
      <w:r>
        <w:rPr>
          <w:rFonts w:ascii="Times New Roman" w:hAnsi="Times New Roman"/>
          <w:sz w:val="24"/>
          <w:szCs w:val="24"/>
        </w:rPr>
        <w:t>ФЗ</w:t>
      </w:r>
      <w:r w:rsidRPr="00413C3C">
        <w:rPr>
          <w:rFonts w:ascii="Times New Roman" w:hAnsi="Times New Roman"/>
          <w:sz w:val="24"/>
          <w:szCs w:val="24"/>
        </w:rPr>
        <w:t>;</w:t>
      </w:r>
    </w:p>
    <w:p w14:paraId="75BA8038" w14:textId="77777777" w:rsidR="00071E4C" w:rsidRPr="00413C3C" w:rsidRDefault="00071E4C" w:rsidP="00071E4C">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w:t>
      </w:r>
      <w:r>
        <w:rPr>
          <w:rFonts w:ascii="Times New Roman" w:hAnsi="Times New Roman" w:cs="Times New Roman"/>
          <w:sz w:val="24"/>
          <w:szCs w:val="24"/>
        </w:rPr>
        <w:t>ФЗ;</w:t>
      </w:r>
    </w:p>
    <w:p w14:paraId="0ED5D351" w14:textId="68AB0418" w:rsidR="00071E4C" w:rsidRDefault="00071E4C" w:rsidP="00071E4C">
      <w:pPr>
        <w:pStyle w:val="ConsPlusNormal"/>
        <w:ind w:firstLine="709"/>
        <w:jc w:val="both"/>
        <w:rPr>
          <w:rFonts w:ascii="Times New Roman" w:hAnsi="Times New Roman" w:cs="Times New Roman"/>
          <w:sz w:val="24"/>
          <w:szCs w:val="24"/>
        </w:rPr>
      </w:pPr>
      <w:r w:rsidRPr="003B7B51">
        <w:rPr>
          <w:rFonts w:ascii="Times New Roman" w:hAnsi="Times New Roman" w:cs="Times New Roman"/>
          <w:sz w:val="24"/>
          <w:szCs w:val="24"/>
        </w:rPr>
        <w:t>осуществления действий, в том числе согласований, необходимых для получения государственн</w:t>
      </w:r>
      <w:r>
        <w:rPr>
          <w:rFonts w:ascii="Times New Roman" w:hAnsi="Times New Roman" w:cs="Times New Roman"/>
          <w:sz w:val="24"/>
          <w:szCs w:val="24"/>
        </w:rPr>
        <w:t>ой</w:t>
      </w:r>
      <w:r w:rsidRPr="003B7B51">
        <w:rPr>
          <w:rFonts w:ascii="Times New Roman" w:hAnsi="Times New Roman" w:cs="Times New Roman"/>
          <w:sz w:val="24"/>
          <w:szCs w:val="24"/>
        </w:rPr>
        <w:t xml:space="preserve"> услуг</w:t>
      </w:r>
      <w:r>
        <w:rPr>
          <w:rFonts w:ascii="Times New Roman" w:hAnsi="Times New Roman" w:cs="Times New Roman"/>
          <w:sz w:val="24"/>
          <w:szCs w:val="24"/>
        </w:rPr>
        <w:t>и</w:t>
      </w:r>
      <w:r w:rsidRPr="003B7B51">
        <w:rPr>
          <w:rFonts w:ascii="Times New Roman" w:hAnsi="Times New Roman" w:cs="Times New Roman"/>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w:t>
      </w:r>
      <w:r w:rsidR="009C62E3">
        <w:rPr>
          <w:rFonts w:ascii="Times New Roman" w:hAnsi="Times New Roman" w:cs="Times New Roman"/>
          <w:sz w:val="24"/>
          <w:szCs w:val="24"/>
        </w:rPr>
        <w:br/>
      </w:r>
      <w:r w:rsidRPr="003B7B51">
        <w:rPr>
          <w:rFonts w:ascii="Times New Roman" w:hAnsi="Times New Roman" w:cs="Times New Roman"/>
          <w:sz w:val="24"/>
          <w:szCs w:val="24"/>
        </w:rPr>
        <w:t xml:space="preserve">и получения документов и информации, предоставляемых в результате предоставления таких услуг, включенных в перечни, указанные в части 1 статьи 9 </w:t>
      </w:r>
      <w:r w:rsidRPr="00413C3C">
        <w:rPr>
          <w:rFonts w:ascii="Times New Roman" w:hAnsi="Times New Roman" w:cs="Times New Roman"/>
          <w:sz w:val="24"/>
          <w:szCs w:val="24"/>
        </w:rPr>
        <w:t xml:space="preserve">Федерального закона </w:t>
      </w:r>
      <w:r w:rsidR="009C62E3">
        <w:rPr>
          <w:rFonts w:ascii="Times New Roman" w:hAnsi="Times New Roman" w:cs="Times New Roman"/>
          <w:sz w:val="24"/>
          <w:szCs w:val="24"/>
        </w:rPr>
        <w:br/>
      </w:r>
      <w:r w:rsidRPr="00413C3C">
        <w:rPr>
          <w:rFonts w:ascii="Times New Roman" w:hAnsi="Times New Roman" w:cs="Times New Roman"/>
          <w:sz w:val="24"/>
          <w:szCs w:val="24"/>
        </w:rPr>
        <w:t>№ 210-</w:t>
      </w:r>
      <w:r>
        <w:rPr>
          <w:rFonts w:ascii="Times New Roman" w:hAnsi="Times New Roman" w:cs="Times New Roman"/>
          <w:sz w:val="24"/>
          <w:szCs w:val="24"/>
        </w:rPr>
        <w:t>ФЗ</w:t>
      </w:r>
      <w:r w:rsidRPr="003B7B51">
        <w:rPr>
          <w:rFonts w:ascii="Times New Roman" w:hAnsi="Times New Roman" w:cs="Times New Roman"/>
          <w:sz w:val="24"/>
          <w:szCs w:val="24"/>
        </w:rPr>
        <w:t>;</w:t>
      </w:r>
    </w:p>
    <w:p w14:paraId="3C187E5A" w14:textId="262E6E24" w:rsidR="00071E4C" w:rsidRDefault="00071E4C" w:rsidP="00071E4C">
      <w:pPr>
        <w:pStyle w:val="a3"/>
        <w:ind w:firstLine="709"/>
        <w:jc w:val="both"/>
        <w:rPr>
          <w:rFonts w:ascii="Times New Roman" w:hAnsi="Times New Roman"/>
          <w:sz w:val="24"/>
          <w:szCs w:val="24"/>
        </w:rPr>
      </w:pPr>
      <w:r w:rsidRPr="003B7B51">
        <w:rPr>
          <w:rFonts w:ascii="Times New Roman" w:hAnsi="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413C3C">
        <w:rPr>
          <w:rFonts w:ascii="Times New Roman" w:hAnsi="Times New Roman"/>
          <w:sz w:val="24"/>
          <w:szCs w:val="24"/>
        </w:rPr>
        <w:t>Федерального закона № 210-</w:t>
      </w:r>
      <w:r>
        <w:rPr>
          <w:rFonts w:ascii="Times New Roman" w:hAnsi="Times New Roman"/>
          <w:sz w:val="24"/>
          <w:szCs w:val="24"/>
        </w:rPr>
        <w:t>ФЗ</w:t>
      </w:r>
      <w:r w:rsidRPr="003B7B51">
        <w:rPr>
          <w:rFonts w:ascii="Times New Roman" w:hAnsi="Times New Roman"/>
          <w:sz w:val="24"/>
          <w:szCs w:val="24"/>
        </w:rPr>
        <w:t>,</w:t>
      </w:r>
      <w:r>
        <w:rPr>
          <w:rFonts w:ascii="Times New Roman" w:hAnsi="Times New Roman"/>
          <w:sz w:val="24"/>
          <w:szCs w:val="24"/>
        </w:rPr>
        <w:t xml:space="preserve"> </w:t>
      </w:r>
      <w:r w:rsidRPr="003B7B51">
        <w:rPr>
          <w:rFonts w:ascii="Times New Roman" w:hAnsi="Times New Roman"/>
          <w:sz w:val="24"/>
          <w:szCs w:val="24"/>
        </w:rPr>
        <w:t>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0AD8E4CD" w14:textId="77777777" w:rsidR="00D841C7" w:rsidRPr="00413C3C" w:rsidRDefault="00D841C7" w:rsidP="00D841C7">
      <w:pPr>
        <w:pStyle w:val="a3"/>
        <w:ind w:firstLine="709"/>
        <w:jc w:val="both"/>
        <w:rPr>
          <w:rFonts w:ascii="Times New Roman" w:hAnsi="Times New Roman"/>
          <w:sz w:val="24"/>
          <w:szCs w:val="24"/>
        </w:rPr>
      </w:pPr>
      <w:r w:rsidRPr="00527D76">
        <w:rPr>
          <w:rFonts w:ascii="Times New Roman" w:hAnsi="Times New Roman"/>
          <w:sz w:val="24"/>
          <w:szCs w:val="24"/>
        </w:rPr>
        <w:t>2.9. Исчерпывающий перечень оснований для отказа в приеме документов, необходимых для предоставления государственной услуги.</w:t>
      </w:r>
    </w:p>
    <w:p w14:paraId="3DCE3C0D"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Основаниями для отказа в приеме </w:t>
      </w:r>
      <w:r>
        <w:rPr>
          <w:rFonts w:ascii="Times New Roman" w:hAnsi="Times New Roman"/>
          <w:sz w:val="24"/>
          <w:szCs w:val="24"/>
        </w:rPr>
        <w:t xml:space="preserve">заявления и </w:t>
      </w:r>
      <w:r w:rsidRPr="00413C3C">
        <w:rPr>
          <w:rFonts w:ascii="Times New Roman" w:hAnsi="Times New Roman"/>
          <w:sz w:val="24"/>
          <w:szCs w:val="24"/>
        </w:rPr>
        <w:t>документов, необходимых для предоставления государственной услуги, являются:</w:t>
      </w:r>
    </w:p>
    <w:p w14:paraId="2BE2A5AD" w14:textId="6A22A7D8" w:rsidR="00D841C7" w:rsidRPr="002A4E13"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2.9.1. </w:t>
      </w:r>
      <w:r w:rsidR="00396CC2">
        <w:rPr>
          <w:rFonts w:ascii="Times New Roman" w:hAnsi="Times New Roman"/>
          <w:b/>
          <w:sz w:val="24"/>
          <w:szCs w:val="24"/>
        </w:rPr>
        <w:t>В</w:t>
      </w:r>
      <w:r>
        <w:rPr>
          <w:rFonts w:ascii="Times New Roman" w:hAnsi="Times New Roman"/>
          <w:b/>
          <w:sz w:val="24"/>
          <w:szCs w:val="24"/>
        </w:rPr>
        <w:t xml:space="preserve"> части</w:t>
      </w:r>
      <w:r w:rsidRPr="00413C3C">
        <w:rPr>
          <w:rFonts w:ascii="Times New Roman" w:hAnsi="Times New Roman"/>
          <w:b/>
          <w:sz w:val="24"/>
          <w:szCs w:val="24"/>
        </w:rPr>
        <w:t xml:space="preserve"> приняти</w:t>
      </w:r>
      <w:r>
        <w:rPr>
          <w:rFonts w:ascii="Times New Roman" w:hAnsi="Times New Roman"/>
          <w:b/>
          <w:sz w:val="24"/>
          <w:szCs w:val="24"/>
        </w:rPr>
        <w:t>я</w:t>
      </w:r>
      <w:r w:rsidRPr="00413C3C">
        <w:rPr>
          <w:rFonts w:ascii="Times New Roman" w:hAnsi="Times New Roman"/>
          <w:b/>
          <w:sz w:val="24"/>
          <w:szCs w:val="24"/>
        </w:rPr>
        <w:t xml:space="preserve"> решений о предоставлении права пользования участком </w:t>
      </w:r>
      <w:r w:rsidRPr="002A4E13">
        <w:rPr>
          <w:rFonts w:ascii="Times New Roman" w:hAnsi="Times New Roman"/>
          <w:b/>
          <w:sz w:val="24"/>
          <w:szCs w:val="24"/>
        </w:rPr>
        <w:t>недр, а также осуществления оформления, государственной регистрации, выдачи лицензий на пользование недрами:</w:t>
      </w:r>
    </w:p>
    <w:p w14:paraId="30FAA75B" w14:textId="03FAA9C6" w:rsidR="00D841C7" w:rsidRPr="00D26C82" w:rsidRDefault="00D841C7" w:rsidP="00D841C7">
      <w:pPr>
        <w:pStyle w:val="a3"/>
        <w:ind w:firstLine="709"/>
        <w:jc w:val="both"/>
        <w:rPr>
          <w:rFonts w:ascii="Times New Roman" w:hAnsi="Times New Roman"/>
          <w:sz w:val="24"/>
          <w:szCs w:val="24"/>
        </w:rPr>
      </w:pPr>
      <w:r w:rsidRPr="00D26C82">
        <w:rPr>
          <w:rFonts w:ascii="Times New Roman" w:hAnsi="Times New Roman"/>
          <w:sz w:val="24"/>
          <w:szCs w:val="24"/>
        </w:rPr>
        <w:t xml:space="preserve">заявление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и прилагаемые </w:t>
      </w:r>
      <w:r w:rsidR="009C62E3">
        <w:rPr>
          <w:rFonts w:ascii="Times New Roman" w:hAnsi="Times New Roman"/>
          <w:sz w:val="24"/>
          <w:szCs w:val="24"/>
        </w:rPr>
        <w:br/>
      </w:r>
      <w:r w:rsidRPr="00D26C82">
        <w:rPr>
          <w:rFonts w:ascii="Times New Roman" w:hAnsi="Times New Roman"/>
          <w:sz w:val="24"/>
          <w:szCs w:val="24"/>
        </w:rPr>
        <w:t>к нему документы и сведения поданы с нарушением требований, установленных в пункте 2.6.1 настоящего Административного регламента, в том числе некомплектность документов;</w:t>
      </w:r>
    </w:p>
    <w:p w14:paraId="1AF308CE" w14:textId="77777777" w:rsidR="00D841C7" w:rsidRPr="00D26C82" w:rsidRDefault="00D841C7" w:rsidP="00D841C7">
      <w:pPr>
        <w:pStyle w:val="a3"/>
        <w:ind w:firstLine="709"/>
        <w:jc w:val="both"/>
        <w:rPr>
          <w:rFonts w:ascii="Times New Roman" w:hAnsi="Times New Roman"/>
          <w:sz w:val="24"/>
          <w:szCs w:val="24"/>
        </w:rPr>
      </w:pPr>
      <w:r w:rsidRPr="00D26C82">
        <w:rPr>
          <w:rFonts w:ascii="Times New Roman" w:hAnsi="Times New Roman"/>
          <w:sz w:val="24"/>
          <w:szCs w:val="24"/>
        </w:rPr>
        <w:t xml:space="preserve">содержание документов и сведений, прилагаемых к заявлению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не соответствует описи документов и сведений;</w:t>
      </w:r>
    </w:p>
    <w:p w14:paraId="78A589E5" w14:textId="77777777" w:rsidR="00D841C7" w:rsidRPr="00BD00CB" w:rsidRDefault="00D841C7" w:rsidP="00D841C7">
      <w:pPr>
        <w:pStyle w:val="a3"/>
        <w:ind w:firstLine="709"/>
        <w:jc w:val="both"/>
        <w:rPr>
          <w:rFonts w:ascii="Times New Roman" w:hAnsi="Times New Roman"/>
          <w:sz w:val="24"/>
          <w:szCs w:val="24"/>
        </w:rPr>
      </w:pPr>
      <w:r w:rsidRPr="0031368B">
        <w:rPr>
          <w:rFonts w:ascii="Times New Roman" w:hAnsi="Times New Roman"/>
          <w:sz w:val="24"/>
          <w:szCs w:val="24"/>
        </w:rPr>
        <w:t>заявитель представил недостоверные сведения о себе.</w:t>
      </w:r>
    </w:p>
    <w:p w14:paraId="01A805D7" w14:textId="77777777" w:rsidR="00D841C7" w:rsidRPr="00413C3C"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2.9.2. </w:t>
      </w:r>
      <w:r>
        <w:rPr>
          <w:rFonts w:ascii="Times New Roman" w:hAnsi="Times New Roman"/>
          <w:b/>
          <w:sz w:val="24"/>
          <w:szCs w:val="24"/>
        </w:rPr>
        <w:t>В части</w:t>
      </w:r>
      <w:r w:rsidRPr="00413C3C">
        <w:rPr>
          <w:rFonts w:ascii="Times New Roman" w:hAnsi="Times New Roman"/>
          <w:b/>
          <w:sz w:val="24"/>
          <w:szCs w:val="24"/>
        </w:rPr>
        <w:t xml:space="preserve"> внесени</w:t>
      </w:r>
      <w:r>
        <w:rPr>
          <w:rFonts w:ascii="Times New Roman" w:hAnsi="Times New Roman"/>
          <w:b/>
          <w:sz w:val="24"/>
          <w:szCs w:val="24"/>
        </w:rPr>
        <w:t>я</w:t>
      </w:r>
      <w:r w:rsidRPr="00413C3C">
        <w:rPr>
          <w:rFonts w:ascii="Times New Roman" w:hAnsi="Times New Roman"/>
          <w:b/>
          <w:sz w:val="24"/>
          <w:szCs w:val="24"/>
        </w:rPr>
        <w:t xml:space="preserve"> изменений в лицензию на пользование недрами:</w:t>
      </w:r>
    </w:p>
    <w:p w14:paraId="25F4AF19" w14:textId="1393D6C9" w:rsidR="00D841C7" w:rsidRPr="005E5012" w:rsidRDefault="00D841C7" w:rsidP="00D841C7">
      <w:pPr>
        <w:pStyle w:val="a3"/>
        <w:ind w:firstLine="709"/>
        <w:jc w:val="both"/>
        <w:rPr>
          <w:rFonts w:ascii="Times New Roman" w:hAnsi="Times New Roman"/>
          <w:sz w:val="24"/>
          <w:szCs w:val="24"/>
        </w:rPr>
      </w:pPr>
      <w:r w:rsidRPr="005E5012">
        <w:rPr>
          <w:rFonts w:ascii="Times New Roman" w:hAnsi="Times New Roman"/>
          <w:sz w:val="24"/>
          <w:szCs w:val="24"/>
        </w:rPr>
        <w:t xml:space="preserve">заявление на внесение изменений в лицензию на пользование недрами </w:t>
      </w:r>
      <w:r w:rsidR="009C62E3">
        <w:rPr>
          <w:rFonts w:ascii="Times New Roman" w:hAnsi="Times New Roman"/>
          <w:sz w:val="24"/>
          <w:szCs w:val="24"/>
        </w:rPr>
        <w:br/>
      </w:r>
      <w:r w:rsidRPr="005E5012">
        <w:rPr>
          <w:rFonts w:ascii="Times New Roman" w:hAnsi="Times New Roman"/>
          <w:sz w:val="24"/>
          <w:szCs w:val="24"/>
        </w:rPr>
        <w:t xml:space="preserve">и прилагаемые к нему документы и сведения поданы с нарушением требований, установленных в </w:t>
      </w:r>
      <w:hyperlink w:anchor="P253" w:history="1">
        <w:r w:rsidRPr="005E5012">
          <w:rPr>
            <w:rFonts w:ascii="Times New Roman" w:hAnsi="Times New Roman"/>
            <w:sz w:val="24"/>
            <w:szCs w:val="24"/>
          </w:rPr>
          <w:t>пункте 2.6.2</w:t>
        </w:r>
      </w:hyperlink>
      <w:r w:rsidRPr="005E5012">
        <w:rPr>
          <w:rFonts w:ascii="Times New Roman" w:hAnsi="Times New Roman"/>
          <w:sz w:val="24"/>
          <w:szCs w:val="24"/>
        </w:rPr>
        <w:t xml:space="preserve"> настоящего Административного регламента, в том числе некомплектность документов;</w:t>
      </w:r>
    </w:p>
    <w:p w14:paraId="36EE0915" w14:textId="29E0AC86" w:rsidR="00D841C7" w:rsidRDefault="00D841C7" w:rsidP="00D841C7">
      <w:pPr>
        <w:pStyle w:val="a3"/>
        <w:ind w:firstLine="709"/>
        <w:jc w:val="both"/>
        <w:rPr>
          <w:rFonts w:ascii="Times New Roman" w:hAnsi="Times New Roman"/>
          <w:sz w:val="24"/>
          <w:szCs w:val="24"/>
        </w:rPr>
      </w:pPr>
      <w:r w:rsidRPr="005E5012">
        <w:rPr>
          <w:rFonts w:ascii="Times New Roman" w:hAnsi="Times New Roman"/>
          <w:sz w:val="24"/>
          <w:szCs w:val="24"/>
        </w:rPr>
        <w:t xml:space="preserve">содержание документов и сведений, прилагаемых к заявлению на внесение изменений в лицензию на пользование недрами, не соответствует описи документов </w:t>
      </w:r>
      <w:r w:rsidR="009C62E3">
        <w:rPr>
          <w:rFonts w:ascii="Times New Roman" w:hAnsi="Times New Roman"/>
          <w:sz w:val="24"/>
          <w:szCs w:val="24"/>
        </w:rPr>
        <w:br/>
      </w:r>
      <w:r w:rsidRPr="005E5012">
        <w:rPr>
          <w:rFonts w:ascii="Times New Roman" w:hAnsi="Times New Roman"/>
          <w:sz w:val="24"/>
          <w:szCs w:val="24"/>
        </w:rPr>
        <w:t>и сведений;</w:t>
      </w:r>
    </w:p>
    <w:p w14:paraId="64DF360B" w14:textId="2F8775EF" w:rsidR="00D841C7" w:rsidRPr="00517339" w:rsidRDefault="00D841C7" w:rsidP="00D841C7">
      <w:pPr>
        <w:pStyle w:val="a3"/>
        <w:ind w:firstLine="709"/>
        <w:jc w:val="both"/>
        <w:rPr>
          <w:rFonts w:ascii="Times New Roman" w:hAnsi="Times New Roman"/>
          <w:sz w:val="24"/>
          <w:szCs w:val="24"/>
        </w:rPr>
      </w:pPr>
      <w:r w:rsidRPr="00517339">
        <w:rPr>
          <w:rFonts w:ascii="Times New Roman" w:hAnsi="Times New Roman"/>
          <w:sz w:val="24"/>
          <w:szCs w:val="24"/>
        </w:rPr>
        <w:t>нарушен срок подачи заявления на внесение изменений в лицензию на пользование недрами, а именно:</w:t>
      </w:r>
    </w:p>
    <w:p w14:paraId="62292A32" w14:textId="77777777" w:rsidR="00D841C7" w:rsidRPr="00517339" w:rsidRDefault="00D841C7" w:rsidP="00D841C7">
      <w:pPr>
        <w:adjustRightInd w:val="0"/>
        <w:ind w:firstLine="709"/>
        <w:jc w:val="both"/>
        <w:rPr>
          <w:sz w:val="24"/>
          <w:szCs w:val="24"/>
          <w:lang w:eastAsia="en-US"/>
        </w:rPr>
      </w:pPr>
      <w:r w:rsidRPr="00517339">
        <w:rPr>
          <w:sz w:val="24"/>
          <w:szCs w:val="24"/>
          <w:lang w:eastAsia="en-US"/>
        </w:rPr>
        <w:t>заявление на внесение изменений в лицензию на пользование недрами (в случае изменения срока по условиям недропользования) подано позднее даты выполнения условия недропользования либо в срок, не позволяющий предоставить государственную услугу, учитывая срок ее предоставления, указанный в пункте 2.4.1 настоящего Административного регламента;</w:t>
      </w:r>
    </w:p>
    <w:p w14:paraId="6044B713" w14:textId="7080D058" w:rsidR="00D841C7" w:rsidRPr="00517339" w:rsidRDefault="00D841C7" w:rsidP="00D841C7">
      <w:pPr>
        <w:adjustRightInd w:val="0"/>
        <w:ind w:firstLine="709"/>
        <w:jc w:val="both"/>
        <w:rPr>
          <w:sz w:val="24"/>
          <w:szCs w:val="24"/>
          <w:lang w:eastAsia="en-US"/>
        </w:rPr>
      </w:pPr>
      <w:r w:rsidRPr="00517339">
        <w:rPr>
          <w:sz w:val="24"/>
          <w:szCs w:val="24"/>
          <w:lang w:eastAsia="en-US"/>
        </w:rPr>
        <w:t>заявление на внесение изменений в лицензию на пользование недрами в случае продления срока пользования участком недр подано позднее чем</w:t>
      </w:r>
      <w:r w:rsidR="006C0607">
        <w:rPr>
          <w:sz w:val="24"/>
          <w:szCs w:val="24"/>
          <w:lang w:eastAsia="en-US"/>
        </w:rPr>
        <w:t xml:space="preserve"> за три месяца до его истечения.</w:t>
      </w:r>
    </w:p>
    <w:p w14:paraId="473037DB" w14:textId="77777777" w:rsidR="00D841C7" w:rsidRPr="00413C3C"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2.9.3. </w:t>
      </w:r>
      <w:r>
        <w:rPr>
          <w:rFonts w:ascii="Times New Roman" w:hAnsi="Times New Roman"/>
          <w:b/>
          <w:sz w:val="24"/>
          <w:szCs w:val="24"/>
        </w:rPr>
        <w:t>В части</w:t>
      </w:r>
      <w:r w:rsidRPr="00413C3C">
        <w:rPr>
          <w:rFonts w:ascii="Times New Roman" w:hAnsi="Times New Roman"/>
          <w:b/>
          <w:sz w:val="24"/>
          <w:szCs w:val="24"/>
        </w:rPr>
        <w:t xml:space="preserve"> переоформлени</w:t>
      </w:r>
      <w:r>
        <w:rPr>
          <w:rFonts w:ascii="Times New Roman" w:hAnsi="Times New Roman"/>
          <w:b/>
          <w:sz w:val="24"/>
          <w:szCs w:val="24"/>
        </w:rPr>
        <w:t>я</w:t>
      </w:r>
      <w:r w:rsidRPr="00413C3C">
        <w:rPr>
          <w:rFonts w:ascii="Times New Roman" w:hAnsi="Times New Roman"/>
          <w:b/>
          <w:sz w:val="24"/>
          <w:szCs w:val="24"/>
        </w:rPr>
        <w:t xml:space="preserve"> лицензии на пользование недрами:</w:t>
      </w:r>
    </w:p>
    <w:p w14:paraId="1FDBB23D" w14:textId="4144B0E2" w:rsidR="00D841C7" w:rsidRPr="000171DA" w:rsidRDefault="00D841C7" w:rsidP="00D841C7">
      <w:pPr>
        <w:pStyle w:val="a3"/>
        <w:ind w:firstLine="709"/>
        <w:jc w:val="both"/>
        <w:rPr>
          <w:rFonts w:ascii="Times New Roman" w:hAnsi="Times New Roman"/>
          <w:sz w:val="24"/>
          <w:szCs w:val="24"/>
        </w:rPr>
      </w:pPr>
      <w:r w:rsidRPr="000171DA">
        <w:rPr>
          <w:rFonts w:ascii="Times New Roman" w:hAnsi="Times New Roman"/>
          <w:sz w:val="24"/>
          <w:szCs w:val="24"/>
        </w:rPr>
        <w:t xml:space="preserve">заявление на переоформление лицензии на пользование недрами и прилагаемые </w:t>
      </w:r>
      <w:r w:rsidR="009C62E3">
        <w:rPr>
          <w:rFonts w:ascii="Times New Roman" w:hAnsi="Times New Roman"/>
          <w:sz w:val="24"/>
          <w:szCs w:val="24"/>
        </w:rPr>
        <w:br/>
      </w:r>
      <w:r w:rsidRPr="000171DA">
        <w:rPr>
          <w:rFonts w:ascii="Times New Roman" w:hAnsi="Times New Roman"/>
          <w:sz w:val="24"/>
          <w:szCs w:val="24"/>
        </w:rPr>
        <w:t>к нему документы и сведения поданы с нарушением требований, установленных в пункте 2.6.3 настоящего Административного регламента, в том числе некомплектность документов;</w:t>
      </w:r>
    </w:p>
    <w:p w14:paraId="4A51944B" w14:textId="6E15B9BC" w:rsidR="00D841C7" w:rsidRPr="000171DA" w:rsidRDefault="00D841C7" w:rsidP="00D841C7">
      <w:pPr>
        <w:pStyle w:val="a3"/>
        <w:ind w:firstLine="709"/>
        <w:jc w:val="both"/>
        <w:rPr>
          <w:rFonts w:ascii="Times New Roman" w:hAnsi="Times New Roman"/>
          <w:sz w:val="24"/>
          <w:szCs w:val="24"/>
        </w:rPr>
      </w:pPr>
      <w:r w:rsidRPr="000171DA">
        <w:rPr>
          <w:rFonts w:ascii="Times New Roman" w:hAnsi="Times New Roman"/>
          <w:sz w:val="24"/>
          <w:szCs w:val="24"/>
        </w:rPr>
        <w:t>содержание документов и сведений, прилагаемых к заявлению на переоформление лицензии на пользование недрами, не соответствует описи документов и сведений;</w:t>
      </w:r>
    </w:p>
    <w:p w14:paraId="36B2DBAF" w14:textId="05C0EA66" w:rsidR="00D841C7" w:rsidRPr="00AF57F3" w:rsidRDefault="00D841C7" w:rsidP="00D841C7">
      <w:pPr>
        <w:pStyle w:val="a3"/>
        <w:ind w:firstLine="709"/>
        <w:jc w:val="both"/>
        <w:rPr>
          <w:rFonts w:ascii="Times New Roman" w:hAnsi="Times New Roman"/>
          <w:sz w:val="24"/>
          <w:szCs w:val="24"/>
        </w:rPr>
      </w:pPr>
      <w:r w:rsidRPr="00AF57F3">
        <w:rPr>
          <w:rFonts w:ascii="Times New Roman" w:hAnsi="Times New Roman"/>
          <w:sz w:val="24"/>
          <w:szCs w:val="24"/>
        </w:rPr>
        <w:t xml:space="preserve">заявление на переоформление лицензии на пользование недрами подано </w:t>
      </w:r>
      <w:r w:rsidR="009C62E3">
        <w:rPr>
          <w:rFonts w:ascii="Times New Roman" w:hAnsi="Times New Roman"/>
          <w:sz w:val="24"/>
          <w:szCs w:val="24"/>
        </w:rPr>
        <w:br/>
      </w:r>
      <w:r w:rsidRPr="00AF57F3">
        <w:rPr>
          <w:rFonts w:ascii="Times New Roman" w:hAnsi="Times New Roman"/>
          <w:sz w:val="24"/>
          <w:szCs w:val="24"/>
        </w:rPr>
        <w:t>по истечении шести месяцев до окончания действия лицензии на пользование недрами.</w:t>
      </w:r>
    </w:p>
    <w:p w14:paraId="06A2ABA2" w14:textId="77777777" w:rsidR="00D841C7" w:rsidRPr="00413C3C"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2.9.4. </w:t>
      </w:r>
      <w:r>
        <w:rPr>
          <w:rFonts w:ascii="Times New Roman" w:hAnsi="Times New Roman"/>
          <w:b/>
          <w:sz w:val="24"/>
          <w:szCs w:val="24"/>
        </w:rPr>
        <w:t>В части</w:t>
      </w:r>
      <w:r w:rsidRPr="00413C3C">
        <w:rPr>
          <w:rFonts w:ascii="Times New Roman" w:hAnsi="Times New Roman"/>
          <w:b/>
          <w:sz w:val="24"/>
          <w:szCs w:val="24"/>
        </w:rPr>
        <w:t xml:space="preserve"> досрочно</w:t>
      </w:r>
      <w:r>
        <w:rPr>
          <w:rFonts w:ascii="Times New Roman" w:hAnsi="Times New Roman"/>
          <w:b/>
          <w:sz w:val="24"/>
          <w:szCs w:val="24"/>
        </w:rPr>
        <w:t>го</w:t>
      </w:r>
      <w:r w:rsidRPr="00413C3C">
        <w:rPr>
          <w:rFonts w:ascii="Times New Roman" w:hAnsi="Times New Roman"/>
          <w:b/>
          <w:sz w:val="24"/>
          <w:szCs w:val="24"/>
        </w:rPr>
        <w:t xml:space="preserve"> прекращени</w:t>
      </w:r>
      <w:r>
        <w:rPr>
          <w:rFonts w:ascii="Times New Roman" w:hAnsi="Times New Roman"/>
          <w:b/>
          <w:sz w:val="24"/>
          <w:szCs w:val="24"/>
        </w:rPr>
        <w:t>я, приостановления</w:t>
      </w:r>
      <w:r w:rsidRPr="00413C3C">
        <w:rPr>
          <w:rFonts w:ascii="Times New Roman" w:hAnsi="Times New Roman"/>
          <w:b/>
          <w:sz w:val="24"/>
          <w:szCs w:val="24"/>
        </w:rPr>
        <w:t xml:space="preserve"> осуществления права пользования недрами:</w:t>
      </w:r>
    </w:p>
    <w:p w14:paraId="299F1E46" w14:textId="00499848" w:rsidR="00D841C7" w:rsidRPr="00413C3C" w:rsidRDefault="00D841C7" w:rsidP="00D841C7">
      <w:pPr>
        <w:pStyle w:val="a3"/>
        <w:ind w:firstLine="709"/>
        <w:jc w:val="both"/>
        <w:rPr>
          <w:rFonts w:ascii="Times New Roman" w:hAnsi="Times New Roman"/>
          <w:sz w:val="24"/>
          <w:szCs w:val="24"/>
        </w:rPr>
      </w:pPr>
      <w:r w:rsidRPr="008C43D4">
        <w:rPr>
          <w:rFonts w:ascii="Times New Roman" w:hAnsi="Times New Roman"/>
          <w:sz w:val="24"/>
          <w:szCs w:val="24"/>
        </w:rPr>
        <w:t>представление заяв</w:t>
      </w:r>
      <w:r w:rsidR="00F02752">
        <w:rPr>
          <w:rFonts w:ascii="Times New Roman" w:hAnsi="Times New Roman"/>
          <w:sz w:val="24"/>
          <w:szCs w:val="24"/>
        </w:rPr>
        <w:t>ления</w:t>
      </w:r>
      <w:r w:rsidRPr="008C43D4">
        <w:rPr>
          <w:rFonts w:ascii="Times New Roman" w:hAnsi="Times New Roman"/>
          <w:sz w:val="24"/>
          <w:szCs w:val="24"/>
        </w:rPr>
        <w:t xml:space="preserve"> о досрочном прекращении, приостановлении осуществления права пользования недрами с нарушением установленных требований </w:t>
      </w:r>
      <w:hyperlink w:anchor="P297" w:history="1">
        <w:r w:rsidRPr="008C43D4">
          <w:rPr>
            <w:rFonts w:ascii="Times New Roman" w:hAnsi="Times New Roman"/>
            <w:sz w:val="24"/>
            <w:szCs w:val="24"/>
          </w:rPr>
          <w:t>пункта 2.6.4</w:t>
        </w:r>
      </w:hyperlink>
      <w:r w:rsidRPr="008C43D4">
        <w:rPr>
          <w:rFonts w:ascii="Times New Roman" w:hAnsi="Times New Roman"/>
          <w:sz w:val="24"/>
          <w:szCs w:val="24"/>
        </w:rPr>
        <w:t xml:space="preserve"> настоящего Административного регламента, в том числе</w:t>
      </w:r>
      <w:r w:rsidRPr="00413C3C">
        <w:rPr>
          <w:rFonts w:ascii="Times New Roman" w:hAnsi="Times New Roman"/>
          <w:sz w:val="24"/>
          <w:szCs w:val="24"/>
        </w:rPr>
        <w:t xml:space="preserve"> некомплектность документов;</w:t>
      </w:r>
    </w:p>
    <w:p w14:paraId="585934A7" w14:textId="488D7FB2" w:rsidR="00D841C7" w:rsidRPr="003613A1" w:rsidRDefault="00D841C7" w:rsidP="00D841C7">
      <w:pPr>
        <w:pStyle w:val="a3"/>
        <w:ind w:firstLine="709"/>
        <w:jc w:val="both"/>
        <w:rPr>
          <w:rFonts w:ascii="Times New Roman" w:hAnsi="Times New Roman"/>
          <w:sz w:val="24"/>
          <w:szCs w:val="24"/>
        </w:rPr>
      </w:pPr>
      <w:r w:rsidRPr="003613A1">
        <w:rPr>
          <w:rFonts w:ascii="Times New Roman" w:hAnsi="Times New Roman"/>
          <w:sz w:val="24"/>
          <w:szCs w:val="24"/>
        </w:rPr>
        <w:t>заявление на досрочное прекращение пр</w:t>
      </w:r>
      <w:r w:rsidR="00A56F9D">
        <w:rPr>
          <w:rFonts w:ascii="Times New Roman" w:hAnsi="Times New Roman"/>
          <w:sz w:val="24"/>
          <w:szCs w:val="24"/>
        </w:rPr>
        <w:t xml:space="preserve">ава пользования недрами подано </w:t>
      </w:r>
      <w:r w:rsidRPr="003613A1">
        <w:rPr>
          <w:rFonts w:ascii="Times New Roman" w:hAnsi="Times New Roman"/>
          <w:sz w:val="24"/>
          <w:szCs w:val="24"/>
        </w:rPr>
        <w:t>позднее шести месяцев до запрашиваемой даты досрочного прекращения права пользования недрами.</w:t>
      </w:r>
    </w:p>
    <w:p w14:paraId="7145C09C" w14:textId="77777777" w:rsidR="00D841C7" w:rsidRPr="00637115" w:rsidRDefault="00D841C7" w:rsidP="00D841C7">
      <w:pPr>
        <w:pStyle w:val="a3"/>
        <w:ind w:firstLine="709"/>
        <w:jc w:val="both"/>
        <w:rPr>
          <w:rFonts w:ascii="Times New Roman" w:hAnsi="Times New Roman"/>
          <w:b/>
          <w:sz w:val="24"/>
          <w:szCs w:val="24"/>
        </w:rPr>
      </w:pPr>
      <w:r w:rsidRPr="00637115">
        <w:rPr>
          <w:rFonts w:ascii="Times New Roman" w:hAnsi="Times New Roman"/>
          <w:b/>
          <w:sz w:val="24"/>
          <w:szCs w:val="24"/>
        </w:rPr>
        <w:t>2.10. Исчерпывающий перечень оснований для приостановления осуществления или отказа в предоставлении государственной услуги.</w:t>
      </w:r>
    </w:p>
    <w:p w14:paraId="1BFB07A0"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Основания для приостановления осуществления предоставления государственной услуги отсутствуют.</w:t>
      </w:r>
    </w:p>
    <w:p w14:paraId="08604EC9"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Исчерпывающий перечень оснований для отказа в предоставлении государственной услуги:</w:t>
      </w:r>
    </w:p>
    <w:p w14:paraId="71BB1756" w14:textId="77777777" w:rsidR="00D841C7" w:rsidRPr="002A4E13"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2.10.1. </w:t>
      </w:r>
      <w:r>
        <w:rPr>
          <w:rFonts w:ascii="Times New Roman" w:hAnsi="Times New Roman"/>
          <w:b/>
          <w:sz w:val="24"/>
          <w:szCs w:val="24"/>
        </w:rPr>
        <w:t>В части</w:t>
      </w:r>
      <w:r w:rsidRPr="00413C3C">
        <w:rPr>
          <w:rFonts w:ascii="Times New Roman" w:hAnsi="Times New Roman"/>
          <w:b/>
          <w:sz w:val="24"/>
          <w:szCs w:val="24"/>
        </w:rPr>
        <w:t xml:space="preserve"> приняти</w:t>
      </w:r>
      <w:r>
        <w:rPr>
          <w:rFonts w:ascii="Times New Roman" w:hAnsi="Times New Roman"/>
          <w:b/>
          <w:sz w:val="24"/>
          <w:szCs w:val="24"/>
        </w:rPr>
        <w:t>я</w:t>
      </w:r>
      <w:r w:rsidRPr="00413C3C">
        <w:rPr>
          <w:rFonts w:ascii="Times New Roman" w:hAnsi="Times New Roman"/>
          <w:b/>
          <w:sz w:val="24"/>
          <w:szCs w:val="24"/>
        </w:rPr>
        <w:t xml:space="preserve"> решений о предоставлении права пользования участком </w:t>
      </w:r>
      <w:r w:rsidRPr="002A4E13">
        <w:rPr>
          <w:rFonts w:ascii="Times New Roman" w:hAnsi="Times New Roman"/>
          <w:b/>
          <w:sz w:val="24"/>
          <w:szCs w:val="24"/>
        </w:rPr>
        <w:t>недр, а также осуществления оформления, государственной регистрации, выдачи лицензий на пользование недрами:</w:t>
      </w:r>
    </w:p>
    <w:p w14:paraId="317B1F6D" w14:textId="77777777" w:rsidR="00D841C7" w:rsidRPr="00BD00CB" w:rsidRDefault="00D841C7" w:rsidP="00D841C7">
      <w:pPr>
        <w:pStyle w:val="a3"/>
        <w:ind w:firstLine="709"/>
        <w:jc w:val="both"/>
        <w:rPr>
          <w:rFonts w:ascii="Times New Roman" w:hAnsi="Times New Roman"/>
          <w:sz w:val="24"/>
          <w:szCs w:val="24"/>
        </w:rPr>
      </w:pPr>
      <w:r w:rsidRPr="00DB41CB">
        <w:rPr>
          <w:rFonts w:ascii="Times New Roman" w:hAnsi="Times New Roman"/>
          <w:sz w:val="24"/>
          <w:szCs w:val="24"/>
        </w:rPr>
        <w:t>заявитель не представил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осуществления пользования недрами</w:t>
      </w:r>
      <w:r w:rsidRPr="00BD00CB">
        <w:rPr>
          <w:rFonts w:ascii="Times New Roman" w:hAnsi="Times New Roman"/>
          <w:sz w:val="24"/>
          <w:szCs w:val="24"/>
        </w:rPr>
        <w:t>;</w:t>
      </w:r>
    </w:p>
    <w:p w14:paraId="5B7162B3" w14:textId="26E06AE5" w:rsidR="00D841C7" w:rsidRPr="00413C3C" w:rsidRDefault="00D841C7" w:rsidP="00D841C7">
      <w:pPr>
        <w:pStyle w:val="a3"/>
        <w:ind w:firstLine="709"/>
        <w:jc w:val="both"/>
        <w:rPr>
          <w:rFonts w:ascii="Times New Roman" w:hAnsi="Times New Roman"/>
          <w:sz w:val="24"/>
          <w:szCs w:val="24"/>
        </w:rPr>
      </w:pPr>
      <w:r w:rsidRPr="00BD00CB">
        <w:rPr>
          <w:rFonts w:ascii="Times New Roman" w:hAnsi="Times New Roman"/>
          <w:sz w:val="24"/>
          <w:szCs w:val="24"/>
        </w:rPr>
        <w:t xml:space="preserve">если в случае предоставления права пользования недрами данному заявителю </w:t>
      </w:r>
      <w:r w:rsidR="009C62E3">
        <w:rPr>
          <w:rFonts w:ascii="Times New Roman" w:hAnsi="Times New Roman"/>
          <w:sz w:val="24"/>
          <w:szCs w:val="24"/>
        </w:rPr>
        <w:br/>
      </w:r>
      <w:r w:rsidRPr="00BD00CB">
        <w:rPr>
          <w:rFonts w:ascii="Times New Roman" w:hAnsi="Times New Roman"/>
          <w:sz w:val="24"/>
          <w:szCs w:val="24"/>
        </w:rPr>
        <w:t>не будут соблюдены антимонопольные требования</w:t>
      </w:r>
      <w:r>
        <w:rPr>
          <w:rFonts w:ascii="Times New Roman" w:hAnsi="Times New Roman"/>
          <w:sz w:val="24"/>
          <w:szCs w:val="24"/>
        </w:rPr>
        <w:t xml:space="preserve"> (а</w:t>
      </w:r>
      <w:r w:rsidRPr="00BD00CB">
        <w:rPr>
          <w:rFonts w:ascii="Times New Roman" w:hAnsi="Times New Roman"/>
          <w:sz w:val="24"/>
          <w:szCs w:val="24"/>
        </w:rPr>
        <w:t>нтимонопольные требования считаются не соблюденными в случае</w:t>
      </w:r>
      <w:r w:rsidRPr="00413C3C">
        <w:rPr>
          <w:rFonts w:ascii="Times New Roman" w:hAnsi="Times New Roman"/>
          <w:sz w:val="24"/>
          <w:szCs w:val="24"/>
        </w:rPr>
        <w:t>, если федеральный орган управления государственным фондом недр установил п</w:t>
      </w:r>
      <w:r w:rsidR="00DF13B8">
        <w:rPr>
          <w:rFonts w:ascii="Times New Roman" w:hAnsi="Times New Roman"/>
          <w:sz w:val="24"/>
          <w:szCs w:val="24"/>
        </w:rPr>
        <w:t>редельные размеры участков недр и</w:t>
      </w:r>
      <w:r w:rsidRPr="00413C3C">
        <w:rPr>
          <w:rFonts w:ascii="Times New Roman" w:hAnsi="Times New Roman"/>
          <w:sz w:val="24"/>
          <w:szCs w:val="24"/>
        </w:rPr>
        <w:t xml:space="preserve"> количество участков, предоставляемых в </w:t>
      </w:r>
      <w:r w:rsidRPr="0031368B">
        <w:rPr>
          <w:rFonts w:ascii="Times New Roman" w:hAnsi="Times New Roman"/>
          <w:sz w:val="24"/>
          <w:szCs w:val="24"/>
        </w:rPr>
        <w:t>пользование. В предоставлении государственной услуги может быть отказано в случае, если предоставление права пользования недрами повлечет</w:t>
      </w:r>
      <w:r w:rsidRPr="00C3584B">
        <w:rPr>
          <w:rFonts w:ascii="Times New Roman" w:hAnsi="Times New Roman"/>
          <w:sz w:val="24"/>
          <w:szCs w:val="24"/>
        </w:rPr>
        <w:t xml:space="preserve"> превышение таких установленных пр</w:t>
      </w:r>
      <w:r w:rsidR="00DF13B8">
        <w:rPr>
          <w:rFonts w:ascii="Times New Roman" w:hAnsi="Times New Roman"/>
          <w:sz w:val="24"/>
          <w:szCs w:val="24"/>
        </w:rPr>
        <w:t>едельных размеров участков недр и/или</w:t>
      </w:r>
      <w:r w:rsidRPr="00C3584B">
        <w:rPr>
          <w:rFonts w:ascii="Times New Roman" w:hAnsi="Times New Roman"/>
          <w:sz w:val="24"/>
          <w:szCs w:val="24"/>
        </w:rPr>
        <w:t xml:space="preserve"> количества участков, предоставляемых в пользование</w:t>
      </w:r>
      <w:r>
        <w:rPr>
          <w:rFonts w:ascii="Times New Roman" w:hAnsi="Times New Roman"/>
          <w:sz w:val="24"/>
          <w:szCs w:val="24"/>
        </w:rPr>
        <w:t>);</w:t>
      </w:r>
    </w:p>
    <w:p w14:paraId="27E45F85" w14:textId="26B588F6"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неуплата государственной пошлины в соответствии с </w:t>
      </w:r>
      <w:hyperlink r:id="rId42" w:history="1">
        <w:r w:rsidRPr="00413C3C">
          <w:rPr>
            <w:rFonts w:ascii="Times New Roman" w:hAnsi="Times New Roman"/>
            <w:sz w:val="24"/>
            <w:szCs w:val="24"/>
          </w:rPr>
          <w:t xml:space="preserve">пунктом 92 части 1 </w:t>
        </w:r>
        <w:r w:rsidR="002A4E13">
          <w:rPr>
            <w:rFonts w:ascii="Times New Roman" w:hAnsi="Times New Roman"/>
            <w:sz w:val="24"/>
            <w:szCs w:val="24"/>
          </w:rPr>
          <w:br/>
        </w:r>
        <w:r w:rsidRPr="00413C3C">
          <w:rPr>
            <w:rFonts w:ascii="Times New Roman" w:hAnsi="Times New Roman"/>
            <w:sz w:val="24"/>
            <w:szCs w:val="24"/>
          </w:rPr>
          <w:t>статьи 333.33</w:t>
        </w:r>
      </w:hyperlink>
      <w:r w:rsidRPr="00413C3C">
        <w:rPr>
          <w:rFonts w:ascii="Times New Roman" w:hAnsi="Times New Roman"/>
          <w:sz w:val="24"/>
          <w:szCs w:val="24"/>
        </w:rPr>
        <w:t xml:space="preserve"> Налогового кодекса Российской Федерации до принятия решения </w:t>
      </w:r>
      <w:r w:rsidR="002A4E13">
        <w:rPr>
          <w:rFonts w:ascii="Times New Roman" w:hAnsi="Times New Roman"/>
          <w:sz w:val="24"/>
          <w:szCs w:val="24"/>
        </w:rPr>
        <w:br/>
      </w:r>
      <w:r w:rsidRPr="00413C3C">
        <w:rPr>
          <w:rFonts w:ascii="Times New Roman" w:hAnsi="Times New Roman"/>
          <w:sz w:val="24"/>
          <w:szCs w:val="24"/>
        </w:rPr>
        <w:t>о предоставлении (отказе в предоставлении) государственной услуги;</w:t>
      </w:r>
    </w:p>
    <w:p w14:paraId="7F3139C5"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в случае если при пользовании участком недр необходимо использование земельных участков из состава земель обороны, безопасности;</w:t>
      </w:r>
    </w:p>
    <w:p w14:paraId="1E822D36"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в случае, если пользование участком недр противоречит целям обеспечения обороны страны и безопасности государства, рационального использования и охраны недр, охраны окружающей среды;</w:t>
      </w:r>
    </w:p>
    <w:p w14:paraId="030D20CD" w14:textId="4239BCF2"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если пользование недрами может создать угрозу безопасности жизни </w:t>
      </w:r>
      <w:r w:rsidR="009C62E3">
        <w:rPr>
          <w:rFonts w:ascii="Times New Roman" w:hAnsi="Times New Roman"/>
          <w:sz w:val="24"/>
          <w:szCs w:val="24"/>
        </w:rPr>
        <w:br/>
      </w:r>
      <w:r w:rsidRPr="00413C3C">
        <w:rPr>
          <w:rFonts w:ascii="Times New Roman" w:hAnsi="Times New Roman"/>
          <w:sz w:val="24"/>
          <w:szCs w:val="24"/>
        </w:rPr>
        <w:t>и здоровья населения, охране окружающей среды, сохранности зданий и сооружений, включая сохранность горных выработок, буровых скважин и иных сооружений, связанных с пользованием недрами;</w:t>
      </w:r>
    </w:p>
    <w:p w14:paraId="29B00415" w14:textId="065A5D6F"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если при пользовании участком недр необходимо использование земельного участка, расположенного в границах особо охраняемой природной территории (далее – ООПТ), и деятельность по его использованию противоречит установленному </w:t>
      </w:r>
      <w:r w:rsidR="009C62E3">
        <w:rPr>
          <w:rFonts w:ascii="Times New Roman" w:hAnsi="Times New Roman"/>
          <w:sz w:val="24"/>
          <w:szCs w:val="24"/>
        </w:rPr>
        <w:br/>
      </w:r>
      <w:r w:rsidRPr="00413C3C">
        <w:rPr>
          <w:rFonts w:ascii="Times New Roman" w:hAnsi="Times New Roman"/>
          <w:sz w:val="24"/>
          <w:szCs w:val="24"/>
        </w:rPr>
        <w:t>в границах ООПТ режиму особой охраны;</w:t>
      </w:r>
    </w:p>
    <w:p w14:paraId="60996887" w14:textId="7CFE1035" w:rsidR="00D841C7" w:rsidRPr="00C21B0E" w:rsidRDefault="00D841C7" w:rsidP="00D841C7">
      <w:pPr>
        <w:adjustRightInd w:val="0"/>
        <w:ind w:firstLine="540"/>
        <w:jc w:val="both"/>
        <w:rPr>
          <w:color w:val="000000" w:themeColor="text1"/>
          <w:sz w:val="24"/>
          <w:szCs w:val="24"/>
          <w:lang w:eastAsia="en-US"/>
        </w:rPr>
      </w:pPr>
      <w:r w:rsidRPr="00C21B0E">
        <w:rPr>
          <w:sz w:val="24"/>
          <w:szCs w:val="24"/>
        </w:rPr>
        <w:t xml:space="preserve">учитывая сроки предоставления государственной услуги, право пользования участком недр, границы которого полностью или частично совпадают с границами участка недр, право пользования которым досрочно прекращено (за исключением досрочного прекращения права пользования недрами в случаях, предусмотренных пунктами 5, 8, 9 части </w:t>
      </w:r>
      <w:r w:rsidR="00C25A8B">
        <w:rPr>
          <w:sz w:val="24"/>
          <w:szCs w:val="24"/>
        </w:rPr>
        <w:t>2</w:t>
      </w:r>
      <w:r w:rsidRPr="00C21B0E">
        <w:rPr>
          <w:sz w:val="24"/>
          <w:szCs w:val="24"/>
        </w:rPr>
        <w:t xml:space="preserve"> статьи 20 Закона о недрах), будет предоставлено ранее чем по истечении шести месяцев с даты принятия решения о досрочном </w:t>
      </w:r>
      <w:r w:rsidRPr="00C21B0E">
        <w:rPr>
          <w:color w:val="000000" w:themeColor="text1"/>
          <w:sz w:val="24"/>
          <w:szCs w:val="24"/>
        </w:rPr>
        <w:t>прекращении права пользования таким участком недр,</w:t>
      </w:r>
      <w:r w:rsidRPr="00C21B0E">
        <w:rPr>
          <w:color w:val="000000" w:themeColor="text1"/>
          <w:sz w:val="24"/>
          <w:szCs w:val="24"/>
          <w:lang w:eastAsia="en-US"/>
        </w:rPr>
        <w:t xml:space="preserve"> за исключением случая, предусмотренного </w:t>
      </w:r>
      <w:hyperlink r:id="rId43" w:history="1">
        <w:r w:rsidRPr="00C21B0E">
          <w:rPr>
            <w:color w:val="000000" w:themeColor="text1"/>
            <w:sz w:val="24"/>
            <w:szCs w:val="24"/>
            <w:lang w:eastAsia="en-US"/>
          </w:rPr>
          <w:t>статьей 21.1</w:t>
        </w:r>
      </w:hyperlink>
      <w:r w:rsidRPr="00C21B0E">
        <w:rPr>
          <w:color w:val="000000" w:themeColor="text1"/>
          <w:sz w:val="24"/>
          <w:szCs w:val="24"/>
          <w:lang w:eastAsia="en-US"/>
        </w:rPr>
        <w:t xml:space="preserve"> </w:t>
      </w:r>
      <w:r w:rsidRPr="00C21B0E">
        <w:rPr>
          <w:sz w:val="24"/>
          <w:szCs w:val="24"/>
        </w:rPr>
        <w:t xml:space="preserve">Закона </w:t>
      </w:r>
      <w:r w:rsidR="009C62E3">
        <w:rPr>
          <w:sz w:val="24"/>
          <w:szCs w:val="24"/>
        </w:rPr>
        <w:br/>
      </w:r>
      <w:r w:rsidRPr="00C21B0E">
        <w:rPr>
          <w:sz w:val="24"/>
          <w:szCs w:val="24"/>
        </w:rPr>
        <w:t>о недрах</w:t>
      </w:r>
      <w:r w:rsidRPr="00C21B0E">
        <w:rPr>
          <w:color w:val="000000" w:themeColor="text1"/>
          <w:sz w:val="24"/>
          <w:szCs w:val="24"/>
          <w:lang w:eastAsia="en-US"/>
        </w:rPr>
        <w:t>.</w:t>
      </w:r>
    </w:p>
    <w:p w14:paraId="784BFE26" w14:textId="3D04B70C"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изменение законодательства Российской Федерации, Санкт-Петербурга о недрах </w:t>
      </w:r>
      <w:r w:rsidR="009C62E3">
        <w:rPr>
          <w:rFonts w:ascii="Times New Roman" w:hAnsi="Times New Roman"/>
          <w:sz w:val="24"/>
          <w:szCs w:val="24"/>
        </w:rPr>
        <w:br/>
      </w:r>
      <w:r w:rsidRPr="00413C3C">
        <w:rPr>
          <w:rFonts w:ascii="Times New Roman" w:hAnsi="Times New Roman"/>
          <w:sz w:val="24"/>
          <w:szCs w:val="24"/>
        </w:rPr>
        <w:t>в период исполнения государственной услуги, повлекшее изменение порядка исполнения этой услуги;</w:t>
      </w:r>
    </w:p>
    <w:p w14:paraId="1661E25B" w14:textId="77777777" w:rsidR="00D841C7" w:rsidRDefault="00D841C7" w:rsidP="00D841C7">
      <w:pPr>
        <w:pStyle w:val="a3"/>
        <w:ind w:firstLine="709"/>
        <w:jc w:val="both"/>
        <w:rPr>
          <w:rFonts w:ascii="Times New Roman" w:hAnsi="Times New Roman"/>
          <w:sz w:val="24"/>
          <w:szCs w:val="24"/>
        </w:rPr>
      </w:pPr>
      <w:r w:rsidRPr="00DB41CB">
        <w:rPr>
          <w:rFonts w:ascii="Times New Roman" w:hAnsi="Times New Roman"/>
          <w:sz w:val="24"/>
          <w:szCs w:val="24"/>
        </w:rPr>
        <w:t>сведения о заявителе содержатся в реестре недобросовестных участников аукционов на право пользования участками недр</w:t>
      </w:r>
      <w:r>
        <w:rPr>
          <w:rFonts w:ascii="Times New Roman" w:hAnsi="Times New Roman"/>
          <w:sz w:val="24"/>
          <w:szCs w:val="24"/>
        </w:rPr>
        <w:t>;</w:t>
      </w:r>
    </w:p>
    <w:p w14:paraId="44357BEC" w14:textId="287E67BF" w:rsidR="00D841C7" w:rsidRPr="00413C3C" w:rsidRDefault="00D841C7" w:rsidP="00D841C7">
      <w:pPr>
        <w:pStyle w:val="a3"/>
        <w:ind w:firstLine="709"/>
        <w:jc w:val="both"/>
        <w:rPr>
          <w:rFonts w:ascii="Times New Roman" w:hAnsi="Times New Roman"/>
          <w:sz w:val="24"/>
          <w:szCs w:val="24"/>
        </w:rPr>
      </w:pPr>
      <w:r w:rsidRPr="008A4B81">
        <w:rPr>
          <w:rFonts w:ascii="Times New Roman" w:hAnsi="Times New Roman"/>
          <w:sz w:val="24"/>
          <w:szCs w:val="24"/>
        </w:rPr>
        <w:t xml:space="preserve">волеизъявление заявителя, выраженное в письменной форме, об отзыве </w:t>
      </w:r>
      <w:r w:rsidRPr="003613A1">
        <w:rPr>
          <w:rFonts w:ascii="Times New Roman" w:hAnsi="Times New Roman"/>
          <w:sz w:val="24"/>
          <w:szCs w:val="24"/>
        </w:rPr>
        <w:t xml:space="preserve">заявления </w:t>
      </w:r>
      <w:r w:rsidR="009C62E3">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3613A1">
        <w:rPr>
          <w:rFonts w:ascii="Times New Roman" w:hAnsi="Times New Roman"/>
          <w:sz w:val="24"/>
          <w:szCs w:val="24"/>
        </w:rPr>
        <w:t xml:space="preserve"> до принятия решения </w:t>
      </w:r>
      <w:r w:rsidR="009C62E3">
        <w:rPr>
          <w:rFonts w:ascii="Times New Roman" w:hAnsi="Times New Roman"/>
          <w:sz w:val="24"/>
          <w:szCs w:val="24"/>
        </w:rPr>
        <w:br/>
      </w:r>
      <w:r w:rsidRPr="008A4B81">
        <w:rPr>
          <w:rFonts w:ascii="Times New Roman" w:hAnsi="Times New Roman"/>
          <w:sz w:val="24"/>
          <w:szCs w:val="24"/>
        </w:rPr>
        <w:t>по государственной услуге;</w:t>
      </w:r>
    </w:p>
    <w:p w14:paraId="52DFF5C8" w14:textId="1A877690"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74E4ECD1" w14:textId="77777777" w:rsidR="00D841C7" w:rsidRPr="005C51AD" w:rsidRDefault="00D841C7" w:rsidP="00D841C7">
      <w:pPr>
        <w:pStyle w:val="a3"/>
        <w:ind w:firstLine="709"/>
        <w:jc w:val="both"/>
        <w:rPr>
          <w:rFonts w:ascii="Times New Roman" w:hAnsi="Times New Roman"/>
          <w:sz w:val="24"/>
          <w:szCs w:val="24"/>
        </w:rPr>
      </w:pPr>
      <w:r w:rsidRPr="005C51AD">
        <w:rPr>
          <w:rFonts w:ascii="Times New Roman" w:hAnsi="Times New Roman"/>
          <w:sz w:val="24"/>
          <w:szCs w:val="24"/>
        </w:rPr>
        <w:t>представление заявителем документов, содержащих недостоверные сведения.</w:t>
      </w:r>
    </w:p>
    <w:p w14:paraId="0D5E151A" w14:textId="77777777" w:rsidR="00D841C7" w:rsidRPr="00FF42E5" w:rsidRDefault="00D841C7" w:rsidP="00D841C7">
      <w:pPr>
        <w:pStyle w:val="a3"/>
        <w:ind w:firstLine="709"/>
        <w:jc w:val="both"/>
        <w:rPr>
          <w:rFonts w:ascii="Times New Roman" w:hAnsi="Times New Roman"/>
          <w:b/>
          <w:sz w:val="24"/>
          <w:szCs w:val="24"/>
        </w:rPr>
      </w:pPr>
      <w:r w:rsidRPr="005C51AD">
        <w:rPr>
          <w:rFonts w:ascii="Times New Roman" w:hAnsi="Times New Roman"/>
          <w:b/>
          <w:sz w:val="24"/>
          <w:szCs w:val="24"/>
        </w:rPr>
        <w:t>2.10.2. В части внесения изменений в лицензию на пользование недрами:</w:t>
      </w:r>
    </w:p>
    <w:p w14:paraId="6D5C2DA1" w14:textId="77777777" w:rsidR="00D841C7" w:rsidRPr="00FF42E5" w:rsidRDefault="00D841C7" w:rsidP="00D841C7">
      <w:pPr>
        <w:pStyle w:val="a3"/>
        <w:ind w:firstLine="709"/>
        <w:jc w:val="both"/>
        <w:rPr>
          <w:rFonts w:ascii="Times New Roman" w:hAnsi="Times New Roman"/>
          <w:sz w:val="24"/>
          <w:szCs w:val="24"/>
        </w:rPr>
      </w:pPr>
      <w:r w:rsidRPr="00FF42E5">
        <w:rPr>
          <w:rFonts w:ascii="Times New Roman" w:hAnsi="Times New Roman"/>
          <w:sz w:val="24"/>
          <w:szCs w:val="24"/>
        </w:rPr>
        <w:t>не обоснована необходимость внесения изменений в лицензию на пользование недрами в соответствии со статьей 12.1 Закона о недрах, в том числе не подтверждено возникновение обстоятельств, существенно отличающихся от тех, при которых право пользования недрами было предоставлено;</w:t>
      </w:r>
    </w:p>
    <w:p w14:paraId="044F799F" w14:textId="34386043" w:rsidR="00D841C7" w:rsidRPr="007360BD" w:rsidRDefault="00D841C7" w:rsidP="00D841C7">
      <w:pPr>
        <w:pStyle w:val="a3"/>
        <w:ind w:firstLine="709"/>
        <w:jc w:val="both"/>
        <w:rPr>
          <w:rFonts w:ascii="Times New Roman" w:hAnsi="Times New Roman"/>
          <w:sz w:val="24"/>
          <w:szCs w:val="24"/>
        </w:rPr>
      </w:pPr>
      <w:r w:rsidRPr="007360BD">
        <w:rPr>
          <w:rFonts w:ascii="Times New Roman" w:hAnsi="Times New Roman"/>
          <w:sz w:val="24"/>
          <w:szCs w:val="24"/>
        </w:rPr>
        <w:t xml:space="preserve">недропользователем ранее допущены нарушения условий лицензии на пользование недрами (в случае подачи заявления на внесение изменений в лицензию на пользование недрами в части продления срока пользования участком недр); </w:t>
      </w:r>
    </w:p>
    <w:p w14:paraId="77F96D40" w14:textId="7777777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неуплата государственной пошлины в соответствии с </w:t>
      </w:r>
      <w:hyperlink r:id="rId44" w:history="1">
        <w:r w:rsidRPr="00413C3C">
          <w:rPr>
            <w:rFonts w:ascii="Times New Roman" w:hAnsi="Times New Roman"/>
            <w:sz w:val="24"/>
            <w:szCs w:val="24"/>
          </w:rPr>
          <w:t>пунктом 92 части 1 статьи 333.33</w:t>
        </w:r>
      </w:hyperlink>
      <w:r w:rsidRPr="00413C3C">
        <w:rPr>
          <w:rFonts w:ascii="Times New Roman" w:hAnsi="Times New Roman"/>
          <w:sz w:val="24"/>
          <w:szCs w:val="24"/>
        </w:rPr>
        <w:t xml:space="preserve"> Налогового кодекса Российской Федерации в случае продления срока пользования участком недр;</w:t>
      </w:r>
    </w:p>
    <w:p w14:paraId="36E11BB3" w14:textId="7DB76AA2" w:rsidR="00D841C7" w:rsidRPr="00CD5073"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заявитель в течение пяти рабочих дней с даты получения проекта изменений </w:t>
      </w:r>
      <w:r w:rsidR="009C62E3">
        <w:rPr>
          <w:rFonts w:ascii="Times New Roman" w:hAnsi="Times New Roman"/>
          <w:sz w:val="24"/>
          <w:szCs w:val="24"/>
        </w:rPr>
        <w:br/>
      </w:r>
      <w:r w:rsidRPr="00413C3C">
        <w:rPr>
          <w:rFonts w:ascii="Times New Roman" w:hAnsi="Times New Roman"/>
          <w:sz w:val="24"/>
          <w:szCs w:val="24"/>
        </w:rPr>
        <w:t xml:space="preserve">и дополнений в лицензию не представил в Комитет согласие о внесении изменений </w:t>
      </w:r>
      <w:r w:rsidR="009C62E3">
        <w:rPr>
          <w:rFonts w:ascii="Times New Roman" w:hAnsi="Times New Roman"/>
          <w:sz w:val="24"/>
          <w:szCs w:val="24"/>
        </w:rPr>
        <w:br/>
      </w:r>
      <w:r w:rsidRPr="00CD5073">
        <w:rPr>
          <w:rFonts w:ascii="Times New Roman" w:hAnsi="Times New Roman"/>
          <w:sz w:val="24"/>
          <w:szCs w:val="24"/>
        </w:rPr>
        <w:t>в соответствии с частью девятой стат</w:t>
      </w:r>
      <w:r>
        <w:rPr>
          <w:rFonts w:ascii="Times New Roman" w:hAnsi="Times New Roman"/>
          <w:sz w:val="24"/>
          <w:szCs w:val="24"/>
        </w:rPr>
        <w:t>ьи 12.1 Закона о недрах</w:t>
      </w:r>
      <w:r w:rsidRPr="00CD5073">
        <w:rPr>
          <w:rFonts w:ascii="Times New Roman" w:hAnsi="Times New Roman"/>
          <w:sz w:val="24"/>
          <w:szCs w:val="24"/>
        </w:rPr>
        <w:t>;</w:t>
      </w:r>
    </w:p>
    <w:p w14:paraId="74F067C8" w14:textId="40D40155" w:rsidR="00D841C7" w:rsidRPr="007360BD" w:rsidRDefault="00D841C7" w:rsidP="00D841C7">
      <w:pPr>
        <w:pStyle w:val="a3"/>
        <w:ind w:firstLine="709"/>
        <w:jc w:val="both"/>
        <w:rPr>
          <w:rFonts w:ascii="Times New Roman" w:hAnsi="Times New Roman"/>
          <w:sz w:val="24"/>
          <w:szCs w:val="24"/>
        </w:rPr>
      </w:pPr>
      <w:r w:rsidRPr="007360BD">
        <w:rPr>
          <w:rFonts w:ascii="Times New Roman" w:hAnsi="Times New Roman"/>
          <w:sz w:val="24"/>
          <w:szCs w:val="24"/>
        </w:rPr>
        <w:t xml:space="preserve">заявление на внесение изменений в лицензию на пользование недрами подано </w:t>
      </w:r>
      <w:r w:rsidR="009C62E3">
        <w:rPr>
          <w:rFonts w:ascii="Times New Roman" w:hAnsi="Times New Roman"/>
          <w:sz w:val="24"/>
          <w:szCs w:val="24"/>
        </w:rPr>
        <w:br/>
      </w:r>
      <w:r w:rsidRPr="007360BD">
        <w:rPr>
          <w:rFonts w:ascii="Times New Roman" w:hAnsi="Times New Roman"/>
          <w:sz w:val="24"/>
          <w:szCs w:val="24"/>
        </w:rPr>
        <w:t>на изменение тех условий лицензии на пользование недрами, по которым на дату обращения пользователя недр с заявлением об их изменении пользователю недр направлено и действует письменное уведомление о допущенных нарушениях, предусмотренное частью 4 статьи 21 Закона о недрах;</w:t>
      </w:r>
    </w:p>
    <w:p w14:paraId="45CA67FB" w14:textId="77C2260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изменение законодательства Российской Федерации, Санкт-Петербурга о недрах </w:t>
      </w:r>
      <w:r w:rsidR="009C62E3">
        <w:rPr>
          <w:rFonts w:ascii="Times New Roman" w:hAnsi="Times New Roman"/>
          <w:sz w:val="24"/>
          <w:szCs w:val="24"/>
        </w:rPr>
        <w:br/>
      </w:r>
      <w:r w:rsidRPr="00413C3C">
        <w:rPr>
          <w:rFonts w:ascii="Times New Roman" w:hAnsi="Times New Roman"/>
          <w:sz w:val="24"/>
          <w:szCs w:val="24"/>
        </w:rPr>
        <w:t>в период исполнения государственной услуги, повлекшее изменение порядка исполнения этой услуги;</w:t>
      </w:r>
    </w:p>
    <w:p w14:paraId="0103D9A3" w14:textId="351523C7"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волеизъявление заявителя, выраженное в письменной форме, об отзыве </w:t>
      </w:r>
      <w:r w:rsidRPr="007360BD">
        <w:rPr>
          <w:rFonts w:ascii="Times New Roman" w:hAnsi="Times New Roman"/>
          <w:sz w:val="24"/>
          <w:szCs w:val="24"/>
        </w:rPr>
        <w:t xml:space="preserve">заявления </w:t>
      </w:r>
      <w:r w:rsidR="009C62E3">
        <w:rPr>
          <w:rFonts w:ascii="Times New Roman" w:hAnsi="Times New Roman"/>
          <w:sz w:val="24"/>
          <w:szCs w:val="24"/>
        </w:rPr>
        <w:br/>
      </w:r>
      <w:r w:rsidRPr="007360BD">
        <w:rPr>
          <w:rFonts w:ascii="Times New Roman" w:hAnsi="Times New Roman"/>
          <w:sz w:val="24"/>
          <w:szCs w:val="24"/>
        </w:rPr>
        <w:t>на внесение изменений в лицензию на пользование недрами до принятия</w:t>
      </w:r>
      <w:r w:rsidRPr="00413C3C">
        <w:rPr>
          <w:rFonts w:ascii="Times New Roman" w:hAnsi="Times New Roman"/>
          <w:sz w:val="24"/>
          <w:szCs w:val="24"/>
        </w:rPr>
        <w:t xml:space="preserve"> решения </w:t>
      </w:r>
      <w:r w:rsidR="009C62E3">
        <w:rPr>
          <w:rFonts w:ascii="Times New Roman" w:hAnsi="Times New Roman"/>
          <w:sz w:val="24"/>
          <w:szCs w:val="24"/>
        </w:rPr>
        <w:br/>
      </w:r>
      <w:r w:rsidRPr="00413C3C">
        <w:rPr>
          <w:rFonts w:ascii="Times New Roman" w:hAnsi="Times New Roman"/>
          <w:sz w:val="24"/>
          <w:szCs w:val="24"/>
        </w:rPr>
        <w:t>по государственной услуге;</w:t>
      </w:r>
    </w:p>
    <w:p w14:paraId="0BC0E057" w14:textId="7CC53E8C"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016B1DD6" w14:textId="77777777" w:rsidR="00D841C7" w:rsidRPr="00413C3C" w:rsidRDefault="00D841C7" w:rsidP="00D841C7">
      <w:pPr>
        <w:pStyle w:val="a3"/>
        <w:ind w:firstLine="709"/>
        <w:jc w:val="both"/>
        <w:rPr>
          <w:rFonts w:ascii="Times New Roman" w:hAnsi="Times New Roman"/>
          <w:sz w:val="24"/>
          <w:szCs w:val="24"/>
        </w:rPr>
      </w:pPr>
      <w:r w:rsidRPr="002029E8">
        <w:rPr>
          <w:rFonts w:ascii="Times New Roman" w:hAnsi="Times New Roman"/>
          <w:sz w:val="24"/>
          <w:szCs w:val="24"/>
        </w:rPr>
        <w:t>представление заявителем документов, содержащих недостоверные сведения.</w:t>
      </w:r>
    </w:p>
    <w:p w14:paraId="05644A83" w14:textId="77777777" w:rsidR="00D841C7" w:rsidRPr="00413C3C" w:rsidRDefault="00D841C7" w:rsidP="00D841C7">
      <w:pPr>
        <w:pStyle w:val="a3"/>
        <w:ind w:firstLine="709"/>
        <w:jc w:val="both"/>
        <w:rPr>
          <w:rFonts w:ascii="Times New Roman" w:hAnsi="Times New Roman"/>
          <w:b/>
          <w:sz w:val="24"/>
          <w:szCs w:val="24"/>
        </w:rPr>
      </w:pPr>
      <w:r w:rsidRPr="00413C3C">
        <w:rPr>
          <w:rFonts w:ascii="Times New Roman" w:hAnsi="Times New Roman"/>
          <w:b/>
          <w:sz w:val="24"/>
          <w:szCs w:val="24"/>
        </w:rPr>
        <w:t xml:space="preserve">2.10.3. </w:t>
      </w:r>
      <w:r>
        <w:rPr>
          <w:rFonts w:ascii="Times New Roman" w:hAnsi="Times New Roman"/>
          <w:b/>
          <w:sz w:val="24"/>
          <w:szCs w:val="24"/>
        </w:rPr>
        <w:t>В части</w:t>
      </w:r>
      <w:r w:rsidRPr="00413C3C">
        <w:rPr>
          <w:rFonts w:ascii="Times New Roman" w:hAnsi="Times New Roman"/>
          <w:b/>
          <w:sz w:val="24"/>
          <w:szCs w:val="24"/>
        </w:rPr>
        <w:t xml:space="preserve"> переоформлени</w:t>
      </w:r>
      <w:r>
        <w:rPr>
          <w:rFonts w:ascii="Times New Roman" w:hAnsi="Times New Roman"/>
          <w:b/>
          <w:sz w:val="24"/>
          <w:szCs w:val="24"/>
        </w:rPr>
        <w:t>я</w:t>
      </w:r>
      <w:r w:rsidRPr="00413C3C">
        <w:rPr>
          <w:rFonts w:ascii="Times New Roman" w:hAnsi="Times New Roman"/>
          <w:b/>
          <w:sz w:val="24"/>
          <w:szCs w:val="24"/>
        </w:rPr>
        <w:t xml:space="preserve"> лицензии на пользование недрами:</w:t>
      </w:r>
    </w:p>
    <w:p w14:paraId="738B426A" w14:textId="77777777" w:rsidR="00D841C7" w:rsidRPr="00740AE8" w:rsidRDefault="00D841C7" w:rsidP="00D841C7">
      <w:pPr>
        <w:ind w:firstLine="709"/>
        <w:jc w:val="both"/>
        <w:rPr>
          <w:sz w:val="24"/>
          <w:szCs w:val="24"/>
        </w:rPr>
      </w:pPr>
      <w:r w:rsidRPr="00740AE8">
        <w:rPr>
          <w:sz w:val="24"/>
          <w:szCs w:val="24"/>
        </w:rPr>
        <w:t xml:space="preserve">случай перехода права пользования недрами не содержится в пункте 2.6.3.5 настоящего Административного регламента; </w:t>
      </w:r>
    </w:p>
    <w:p w14:paraId="407FE0C0" w14:textId="77777777" w:rsidR="00D841C7" w:rsidRPr="00740AE8" w:rsidRDefault="00D841C7" w:rsidP="00D841C7">
      <w:pPr>
        <w:ind w:firstLine="709"/>
        <w:jc w:val="both"/>
        <w:rPr>
          <w:sz w:val="24"/>
          <w:szCs w:val="24"/>
        </w:rPr>
      </w:pPr>
      <w:r w:rsidRPr="00740AE8">
        <w:rPr>
          <w:sz w:val="24"/>
          <w:szCs w:val="24"/>
        </w:rPr>
        <w:t>нарушены требования к документам, установленным пунктом 2.6.3.6 настоящего Административного регламента;</w:t>
      </w:r>
    </w:p>
    <w:p w14:paraId="04DE0EE1" w14:textId="375F718F" w:rsidR="00D841C7" w:rsidRPr="00D841C7" w:rsidRDefault="00D841C7" w:rsidP="00D841C7">
      <w:pPr>
        <w:ind w:firstLine="709"/>
        <w:jc w:val="both"/>
        <w:rPr>
          <w:sz w:val="24"/>
          <w:szCs w:val="24"/>
        </w:rPr>
      </w:pPr>
      <w:r w:rsidRPr="00740AE8">
        <w:rPr>
          <w:sz w:val="24"/>
          <w:szCs w:val="24"/>
        </w:rPr>
        <w:t xml:space="preserve">при наличии у </w:t>
      </w:r>
      <w:r w:rsidRPr="00D841C7">
        <w:rPr>
          <w:sz w:val="24"/>
          <w:szCs w:val="24"/>
        </w:rPr>
        <w:t xml:space="preserve">пользователя недр действующего письменного уведомления </w:t>
      </w:r>
      <w:r w:rsidR="009C62E3">
        <w:rPr>
          <w:sz w:val="24"/>
          <w:szCs w:val="24"/>
        </w:rPr>
        <w:br/>
      </w:r>
      <w:r w:rsidRPr="00D841C7">
        <w:rPr>
          <w:sz w:val="24"/>
          <w:szCs w:val="24"/>
        </w:rPr>
        <w:t xml:space="preserve">о допущенных нарушениях, предусмотренного </w:t>
      </w:r>
      <w:hyperlink r:id="rId45" w:history="1">
        <w:r w:rsidRPr="00D841C7">
          <w:rPr>
            <w:rStyle w:val="a4"/>
            <w:color w:val="auto"/>
            <w:sz w:val="24"/>
            <w:szCs w:val="24"/>
            <w:u w:val="none"/>
          </w:rPr>
          <w:t>частью четвертой статьи 21</w:t>
        </w:r>
      </w:hyperlink>
      <w:r w:rsidRPr="00D841C7">
        <w:rPr>
          <w:sz w:val="24"/>
          <w:szCs w:val="24"/>
        </w:rPr>
        <w:t xml:space="preserve"> Закона о недрах; </w:t>
      </w:r>
    </w:p>
    <w:p w14:paraId="55ED7B25" w14:textId="38D0D3FB" w:rsidR="00D841C7" w:rsidRPr="00D841C7" w:rsidRDefault="00D841C7" w:rsidP="00D841C7">
      <w:pPr>
        <w:ind w:firstLine="709"/>
        <w:jc w:val="both"/>
        <w:rPr>
          <w:sz w:val="24"/>
          <w:szCs w:val="24"/>
        </w:rPr>
      </w:pPr>
      <w:r w:rsidRPr="00D841C7">
        <w:rPr>
          <w:sz w:val="24"/>
          <w:szCs w:val="24"/>
        </w:rPr>
        <w:t xml:space="preserve">при принятии решения о ликвидации юридического лица – пользователя недр со дня опубликования ликвидационной комиссией сообщения о ликвидации юридического лица – пользователя недр; </w:t>
      </w:r>
    </w:p>
    <w:p w14:paraId="129A1721" w14:textId="77777777" w:rsidR="00D841C7" w:rsidRPr="00D841C7" w:rsidRDefault="00D841C7" w:rsidP="00D841C7">
      <w:pPr>
        <w:pStyle w:val="a3"/>
        <w:ind w:firstLine="709"/>
        <w:jc w:val="both"/>
        <w:rPr>
          <w:rFonts w:ascii="Times New Roman" w:hAnsi="Times New Roman"/>
          <w:sz w:val="24"/>
          <w:szCs w:val="24"/>
        </w:rPr>
      </w:pPr>
      <w:r w:rsidRPr="00D841C7">
        <w:rPr>
          <w:rFonts w:ascii="Times New Roman" w:hAnsi="Times New Roman"/>
          <w:sz w:val="24"/>
          <w:szCs w:val="24"/>
        </w:rPr>
        <w:t xml:space="preserve">неуплата государственной пошлины в соответствии с </w:t>
      </w:r>
      <w:hyperlink r:id="rId46" w:history="1">
        <w:r w:rsidRPr="00D841C7">
          <w:rPr>
            <w:rFonts w:ascii="Times New Roman" w:hAnsi="Times New Roman"/>
            <w:sz w:val="24"/>
            <w:szCs w:val="24"/>
          </w:rPr>
          <w:t>пунктом 92 части 1 статьи 333.33</w:t>
        </w:r>
      </w:hyperlink>
      <w:r w:rsidRPr="00D841C7">
        <w:rPr>
          <w:rFonts w:ascii="Times New Roman" w:hAnsi="Times New Roman"/>
          <w:sz w:val="24"/>
          <w:szCs w:val="24"/>
        </w:rPr>
        <w:t xml:space="preserve"> Налогового кодекса Российской Федерации;</w:t>
      </w:r>
    </w:p>
    <w:p w14:paraId="3C761AEA" w14:textId="36A9552F" w:rsidR="00D841C7" w:rsidRPr="00D841C7" w:rsidRDefault="00D841C7" w:rsidP="00D841C7">
      <w:pPr>
        <w:ind w:firstLine="709"/>
        <w:jc w:val="both"/>
        <w:rPr>
          <w:sz w:val="24"/>
          <w:szCs w:val="24"/>
        </w:rPr>
      </w:pPr>
      <w:r w:rsidRPr="00D841C7">
        <w:rPr>
          <w:sz w:val="24"/>
          <w:szCs w:val="24"/>
        </w:rPr>
        <w:t xml:space="preserve">при признании пользователя недр несостоятельным (банкротом) в соответствии </w:t>
      </w:r>
      <w:r w:rsidR="009C62E3">
        <w:rPr>
          <w:sz w:val="24"/>
          <w:szCs w:val="24"/>
        </w:rPr>
        <w:br/>
      </w:r>
      <w:r w:rsidRPr="00D841C7">
        <w:rPr>
          <w:sz w:val="24"/>
          <w:szCs w:val="24"/>
        </w:rPr>
        <w:t xml:space="preserve">с Федеральным </w:t>
      </w:r>
      <w:hyperlink r:id="rId47" w:history="1">
        <w:r w:rsidRPr="00D841C7">
          <w:rPr>
            <w:rStyle w:val="a4"/>
            <w:color w:val="auto"/>
            <w:sz w:val="24"/>
            <w:szCs w:val="24"/>
            <w:u w:val="none"/>
          </w:rPr>
          <w:t>законом</w:t>
        </w:r>
      </w:hyperlink>
      <w:r w:rsidRPr="00D841C7">
        <w:rPr>
          <w:sz w:val="24"/>
          <w:szCs w:val="24"/>
        </w:rPr>
        <w:t xml:space="preserve"> «О несостоятельности (банкротстве)» (за исключением случаев перехода права пользования участком недр по основанию, предусмотренному подпунктом 6 пункта 2.6.3.5 настоящего Административного регламента); </w:t>
      </w:r>
    </w:p>
    <w:p w14:paraId="19F35941" w14:textId="77777777" w:rsidR="00D841C7" w:rsidRPr="00740AE8" w:rsidRDefault="00D841C7" w:rsidP="00D841C7">
      <w:pPr>
        <w:ind w:firstLine="709"/>
        <w:jc w:val="both"/>
        <w:rPr>
          <w:sz w:val="24"/>
          <w:szCs w:val="24"/>
        </w:rPr>
      </w:pPr>
      <w:r w:rsidRPr="00740AE8">
        <w:rPr>
          <w:sz w:val="24"/>
          <w:szCs w:val="24"/>
        </w:rPr>
        <w:t xml:space="preserve">при приостановлении осуществления права пользования недрами. </w:t>
      </w:r>
    </w:p>
    <w:p w14:paraId="27B3C8B7" w14:textId="77777777" w:rsidR="00D841C7" w:rsidRPr="00413C3C" w:rsidRDefault="00D841C7" w:rsidP="00D841C7">
      <w:pPr>
        <w:pStyle w:val="a3"/>
        <w:ind w:firstLine="709"/>
        <w:jc w:val="both"/>
        <w:rPr>
          <w:rFonts w:ascii="Times New Roman" w:hAnsi="Times New Roman"/>
          <w:b/>
          <w:sz w:val="24"/>
          <w:szCs w:val="24"/>
        </w:rPr>
      </w:pPr>
      <w:r w:rsidRPr="00740AE8">
        <w:rPr>
          <w:rFonts w:ascii="Times New Roman" w:hAnsi="Times New Roman"/>
          <w:b/>
          <w:sz w:val="24"/>
          <w:szCs w:val="24"/>
        </w:rPr>
        <w:t xml:space="preserve">2.10.4. </w:t>
      </w:r>
      <w:r>
        <w:rPr>
          <w:rFonts w:ascii="Times New Roman" w:hAnsi="Times New Roman"/>
          <w:b/>
          <w:sz w:val="24"/>
          <w:szCs w:val="24"/>
        </w:rPr>
        <w:t>В части</w:t>
      </w:r>
      <w:r w:rsidRPr="00413C3C">
        <w:rPr>
          <w:rFonts w:ascii="Times New Roman" w:hAnsi="Times New Roman"/>
          <w:b/>
          <w:sz w:val="24"/>
          <w:szCs w:val="24"/>
        </w:rPr>
        <w:t xml:space="preserve"> </w:t>
      </w:r>
      <w:r w:rsidRPr="00740AE8">
        <w:rPr>
          <w:rFonts w:ascii="Times New Roman" w:hAnsi="Times New Roman"/>
          <w:b/>
          <w:sz w:val="24"/>
          <w:szCs w:val="24"/>
        </w:rPr>
        <w:t>досрочно</w:t>
      </w:r>
      <w:r>
        <w:rPr>
          <w:rFonts w:ascii="Times New Roman" w:hAnsi="Times New Roman"/>
          <w:b/>
          <w:sz w:val="24"/>
          <w:szCs w:val="24"/>
        </w:rPr>
        <w:t>го прекращения</w:t>
      </w:r>
      <w:r w:rsidRPr="00740AE8">
        <w:rPr>
          <w:rFonts w:ascii="Times New Roman" w:hAnsi="Times New Roman"/>
          <w:b/>
          <w:sz w:val="24"/>
          <w:szCs w:val="24"/>
        </w:rPr>
        <w:t>, приостановлени</w:t>
      </w:r>
      <w:r>
        <w:rPr>
          <w:rFonts w:ascii="Times New Roman" w:hAnsi="Times New Roman"/>
          <w:b/>
          <w:sz w:val="24"/>
          <w:szCs w:val="24"/>
        </w:rPr>
        <w:t>я</w:t>
      </w:r>
      <w:r w:rsidRPr="00740AE8">
        <w:rPr>
          <w:rFonts w:ascii="Times New Roman" w:hAnsi="Times New Roman"/>
          <w:b/>
          <w:sz w:val="24"/>
          <w:szCs w:val="24"/>
        </w:rPr>
        <w:t xml:space="preserve"> осуществления права пользования недрами:</w:t>
      </w:r>
    </w:p>
    <w:p w14:paraId="3727CD80" w14:textId="5B0078C4" w:rsidR="00D841C7" w:rsidRPr="00413C3C" w:rsidRDefault="00D841C7" w:rsidP="00D841C7">
      <w:pPr>
        <w:pStyle w:val="a3"/>
        <w:ind w:firstLine="709"/>
        <w:jc w:val="both"/>
        <w:rPr>
          <w:rFonts w:ascii="Times New Roman" w:hAnsi="Times New Roman"/>
          <w:color w:val="FF0000"/>
          <w:sz w:val="24"/>
          <w:szCs w:val="24"/>
        </w:rPr>
      </w:pPr>
      <w:r w:rsidRPr="00413C3C">
        <w:rPr>
          <w:rFonts w:ascii="Times New Roman" w:hAnsi="Times New Roman"/>
          <w:sz w:val="24"/>
          <w:szCs w:val="24"/>
        </w:rPr>
        <w:t xml:space="preserve">изменение законодательства Российской Федерации, Санкт-Петербурга о недрах </w:t>
      </w:r>
      <w:r w:rsidR="009C62E3">
        <w:rPr>
          <w:rFonts w:ascii="Times New Roman" w:hAnsi="Times New Roman"/>
          <w:sz w:val="24"/>
          <w:szCs w:val="24"/>
        </w:rPr>
        <w:br/>
      </w:r>
      <w:r w:rsidRPr="00413C3C">
        <w:rPr>
          <w:rFonts w:ascii="Times New Roman" w:hAnsi="Times New Roman"/>
          <w:sz w:val="24"/>
          <w:szCs w:val="24"/>
        </w:rPr>
        <w:t>в период исполнения государственной услуги, повлекшее изменение порядка исполнения этой услуги;</w:t>
      </w:r>
    </w:p>
    <w:p w14:paraId="0D038A1C" w14:textId="05049406"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волеизъявление заявителя, выраженное в письменной форме, об отзыве </w:t>
      </w:r>
      <w:r w:rsidRPr="007360BD">
        <w:rPr>
          <w:rFonts w:ascii="Times New Roman" w:hAnsi="Times New Roman"/>
          <w:sz w:val="24"/>
          <w:szCs w:val="24"/>
        </w:rPr>
        <w:t xml:space="preserve">заявления </w:t>
      </w:r>
      <w:r w:rsidR="009C62E3">
        <w:rPr>
          <w:rFonts w:ascii="Times New Roman" w:hAnsi="Times New Roman"/>
          <w:sz w:val="24"/>
          <w:szCs w:val="24"/>
        </w:rPr>
        <w:br/>
      </w:r>
      <w:r w:rsidRPr="00413C3C">
        <w:rPr>
          <w:rFonts w:ascii="Times New Roman" w:hAnsi="Times New Roman"/>
          <w:sz w:val="24"/>
          <w:szCs w:val="24"/>
        </w:rPr>
        <w:t xml:space="preserve">о досрочном прекращении, приостановлении осуществления права пользования недрами </w:t>
      </w:r>
      <w:r w:rsidR="009C62E3">
        <w:rPr>
          <w:rFonts w:ascii="Times New Roman" w:hAnsi="Times New Roman"/>
          <w:sz w:val="24"/>
          <w:szCs w:val="24"/>
        </w:rPr>
        <w:br/>
      </w:r>
      <w:r w:rsidRPr="00413C3C">
        <w:rPr>
          <w:rFonts w:ascii="Times New Roman" w:hAnsi="Times New Roman"/>
          <w:sz w:val="24"/>
          <w:szCs w:val="24"/>
        </w:rPr>
        <w:t>до принятия решения по государственной услуге;</w:t>
      </w:r>
    </w:p>
    <w:p w14:paraId="5BD60925" w14:textId="63F7D160"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досрочного прекращения права пользования недрами отсутствие </w:t>
      </w:r>
      <w:r w:rsidR="009C62E3">
        <w:rPr>
          <w:rFonts w:ascii="Times New Roman" w:hAnsi="Times New Roman"/>
          <w:sz w:val="24"/>
          <w:szCs w:val="24"/>
        </w:rPr>
        <w:br/>
      </w:r>
      <w:r w:rsidRPr="00413C3C">
        <w:rPr>
          <w:rFonts w:ascii="Times New Roman" w:hAnsi="Times New Roman"/>
          <w:sz w:val="24"/>
          <w:szCs w:val="24"/>
        </w:rPr>
        <w:t xml:space="preserve">у пользователя недр согласованного в установленном порядке технического проекта консервации и ликвидации горных выработок, буровых скважин и иных сооружений, связанных с пользованием </w:t>
      </w:r>
      <w:r w:rsidRPr="002958A2">
        <w:rPr>
          <w:rFonts w:ascii="Times New Roman" w:hAnsi="Times New Roman"/>
          <w:sz w:val="24"/>
          <w:szCs w:val="24"/>
        </w:rPr>
        <w:t>недрами</w:t>
      </w:r>
      <w:r w:rsidRPr="007F69B8">
        <w:rPr>
          <w:rFonts w:ascii="Times New Roman" w:hAnsi="Times New Roman"/>
          <w:sz w:val="24"/>
          <w:szCs w:val="24"/>
        </w:rPr>
        <w:t xml:space="preserve">, </w:t>
      </w:r>
      <w:r w:rsidR="002958A2" w:rsidRPr="007F69B8">
        <w:rPr>
          <w:rFonts w:ascii="Times New Roman" w:hAnsi="Times New Roman"/>
          <w:sz w:val="24"/>
          <w:szCs w:val="24"/>
        </w:rPr>
        <w:t xml:space="preserve">и проекта рекультивации земель, </w:t>
      </w:r>
      <w:r w:rsidRPr="007F69B8">
        <w:rPr>
          <w:rFonts w:ascii="Times New Roman" w:hAnsi="Times New Roman"/>
          <w:sz w:val="24"/>
          <w:szCs w:val="24"/>
        </w:rPr>
        <w:t>либо подписанного акта о ликвидации или консервации горных выработок, буровых скважин и иных сооружений, связанных с пользованием недрами</w:t>
      </w:r>
      <w:r w:rsidR="002958A2" w:rsidRPr="007F69B8">
        <w:rPr>
          <w:rFonts w:ascii="Times New Roman" w:hAnsi="Times New Roman"/>
          <w:sz w:val="24"/>
          <w:szCs w:val="24"/>
        </w:rPr>
        <w:t>, акта о рекультивации земель</w:t>
      </w:r>
      <w:r w:rsidRPr="007F69B8">
        <w:rPr>
          <w:rFonts w:ascii="Times New Roman" w:hAnsi="Times New Roman"/>
          <w:sz w:val="24"/>
          <w:szCs w:val="24"/>
        </w:rPr>
        <w:t>;</w:t>
      </w:r>
    </w:p>
    <w:p w14:paraId="3D29BA64" w14:textId="0D2A0AE4"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приостановления осуществления права пользования недрами отсутствие </w:t>
      </w:r>
      <w:r w:rsidR="009C62E3">
        <w:rPr>
          <w:rFonts w:ascii="Times New Roman" w:hAnsi="Times New Roman"/>
          <w:sz w:val="24"/>
          <w:szCs w:val="24"/>
        </w:rPr>
        <w:br/>
      </w:r>
      <w:r w:rsidRPr="00413C3C">
        <w:rPr>
          <w:rFonts w:ascii="Times New Roman" w:hAnsi="Times New Roman"/>
          <w:sz w:val="24"/>
          <w:szCs w:val="24"/>
        </w:rPr>
        <w:t xml:space="preserve">у пользователя недр согласованного в установленном порядке технического проекта консервации и ликвидации горных выработок, буровых скважин и иных сооружений, связанных с пользованием недрами, либо подписанного акта о ликвидации или консервации горных выработок, буровых скважин и иных сооружений, связанных </w:t>
      </w:r>
      <w:r w:rsidR="009C62E3">
        <w:rPr>
          <w:rFonts w:ascii="Times New Roman" w:hAnsi="Times New Roman"/>
          <w:sz w:val="24"/>
          <w:szCs w:val="24"/>
        </w:rPr>
        <w:br/>
      </w:r>
      <w:r w:rsidRPr="00413C3C">
        <w:rPr>
          <w:rFonts w:ascii="Times New Roman" w:hAnsi="Times New Roman"/>
          <w:sz w:val="24"/>
          <w:szCs w:val="24"/>
        </w:rPr>
        <w:t xml:space="preserve">с пользованием недрами, в случае наличия на участке недр, осуществление права пользования которым приостанавливается по заявлению пользователя недр, горных выработок, буровых скважин и иных сооружений, связанных с пользованием недрами, подлежащих консервации или ликвидации в целях обеспечения безопасности жизни </w:t>
      </w:r>
      <w:r w:rsidR="009C62E3">
        <w:rPr>
          <w:rFonts w:ascii="Times New Roman" w:hAnsi="Times New Roman"/>
          <w:sz w:val="24"/>
          <w:szCs w:val="24"/>
        </w:rPr>
        <w:br/>
      </w:r>
      <w:r w:rsidRPr="00413C3C">
        <w:rPr>
          <w:rFonts w:ascii="Times New Roman" w:hAnsi="Times New Roman"/>
          <w:sz w:val="24"/>
          <w:szCs w:val="24"/>
        </w:rPr>
        <w:t>и здоровья населения, охраны окружающей среды, сохранности зданий и сооружений, включая сохранность горных выработок, буровых скважин и иных сооружений, с</w:t>
      </w:r>
      <w:r w:rsidR="00396CC2">
        <w:rPr>
          <w:rFonts w:ascii="Times New Roman" w:hAnsi="Times New Roman"/>
          <w:sz w:val="24"/>
          <w:szCs w:val="24"/>
        </w:rPr>
        <w:t>вязанных с пользованием недрами;</w:t>
      </w:r>
    </w:p>
    <w:p w14:paraId="04E06207" w14:textId="1BB20CE6" w:rsidR="00D841C7" w:rsidRPr="00413C3C" w:rsidRDefault="00D841C7" w:rsidP="00D841C7">
      <w:pPr>
        <w:pStyle w:val="a3"/>
        <w:ind w:firstLine="709"/>
        <w:jc w:val="both"/>
        <w:rPr>
          <w:rFonts w:ascii="Times New Roman" w:hAnsi="Times New Roman"/>
          <w:sz w:val="24"/>
          <w:szCs w:val="24"/>
        </w:rPr>
      </w:pPr>
      <w:r w:rsidRPr="00413C3C">
        <w:rPr>
          <w:rFonts w:ascii="Times New Roman" w:hAnsi="Times New Roman"/>
          <w:sz w:val="24"/>
          <w:szCs w:val="24"/>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2F1D55E6" w14:textId="77777777" w:rsidR="00D841C7" w:rsidRPr="00D10EBD" w:rsidRDefault="00D841C7" w:rsidP="00D841C7">
      <w:pPr>
        <w:pStyle w:val="a3"/>
        <w:ind w:firstLine="709"/>
        <w:jc w:val="both"/>
        <w:rPr>
          <w:rFonts w:ascii="Times New Roman" w:hAnsi="Times New Roman"/>
          <w:sz w:val="24"/>
          <w:szCs w:val="24"/>
        </w:rPr>
      </w:pPr>
      <w:r w:rsidRPr="00D10EBD">
        <w:rPr>
          <w:rFonts w:ascii="Times New Roman" w:hAnsi="Times New Roman"/>
          <w:sz w:val="24"/>
          <w:szCs w:val="24"/>
        </w:rPr>
        <w:t>представление заявителем документов, содержащих недостоверные сведения.</w:t>
      </w:r>
    </w:p>
    <w:p w14:paraId="01BD2268" w14:textId="77777777" w:rsidR="00D10EBD" w:rsidRPr="00413C3C" w:rsidRDefault="00D10EBD" w:rsidP="00D10EBD">
      <w:pPr>
        <w:pStyle w:val="a3"/>
        <w:ind w:firstLine="709"/>
        <w:jc w:val="both"/>
        <w:rPr>
          <w:rFonts w:ascii="Times New Roman" w:hAnsi="Times New Roman"/>
          <w:sz w:val="24"/>
          <w:szCs w:val="24"/>
        </w:rPr>
      </w:pPr>
      <w:r w:rsidRPr="00D10EBD">
        <w:rPr>
          <w:rFonts w:ascii="Times New Roman" w:hAnsi="Times New Roman"/>
          <w:sz w:val="24"/>
          <w:szCs w:val="24"/>
        </w:rPr>
        <w:t>2.11. Перечень услуг, которые являются необходимыми и обязательными для предоставления государственной услуги.</w:t>
      </w:r>
    </w:p>
    <w:p w14:paraId="4FDDA22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Услуги, которые являются необходимыми и обязательными для предоставления государственной услуги, включенные в Перечень услуг, которые являются необходимыми и обязательными для предоставления исполнительными органами государственной власти Санкт-Петербурга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Санкт-</w:t>
      </w:r>
      <w:r>
        <w:rPr>
          <w:rFonts w:ascii="Times New Roman" w:hAnsi="Times New Roman"/>
          <w:sz w:val="24"/>
          <w:szCs w:val="24"/>
        </w:rPr>
        <w:t>Петербурга от 03.02.2012 № 93,</w:t>
      </w:r>
      <w:r w:rsidRPr="00413C3C">
        <w:rPr>
          <w:rFonts w:ascii="Times New Roman" w:hAnsi="Times New Roman"/>
          <w:sz w:val="24"/>
          <w:szCs w:val="24"/>
        </w:rPr>
        <w:t xml:space="preserve"> отсутствуют.</w:t>
      </w:r>
    </w:p>
    <w:p w14:paraId="04A1CE9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2.12. Государственная пошлина или иная плата за предоставление государственной услуги взимается.</w:t>
      </w:r>
    </w:p>
    <w:p w14:paraId="4E7F5856" w14:textId="77777777" w:rsidR="00D10EBD" w:rsidRPr="007360BD" w:rsidRDefault="00D10EBD" w:rsidP="00D10EBD">
      <w:pPr>
        <w:pStyle w:val="a3"/>
        <w:ind w:firstLine="709"/>
        <w:jc w:val="both"/>
        <w:rPr>
          <w:rFonts w:ascii="Times New Roman" w:hAnsi="Times New Roman"/>
          <w:sz w:val="24"/>
          <w:szCs w:val="24"/>
        </w:rPr>
      </w:pPr>
      <w:r w:rsidRPr="007360BD">
        <w:rPr>
          <w:rFonts w:ascii="Times New Roman" w:hAnsi="Times New Roman"/>
          <w:sz w:val="24"/>
          <w:szCs w:val="24"/>
        </w:rPr>
        <w:t>Предоставление государственной услуги осуществляется на возмездной основе (платно) при обращении за предоставлением государственной услуги в части:</w:t>
      </w:r>
    </w:p>
    <w:p w14:paraId="066CC126" w14:textId="428DEDB7" w:rsidR="00D10EBD" w:rsidRPr="007360BD" w:rsidRDefault="00D10EBD" w:rsidP="00D10EBD">
      <w:pPr>
        <w:adjustRightInd w:val="0"/>
        <w:spacing w:line="230" w:lineRule="auto"/>
        <w:ind w:firstLine="709"/>
        <w:jc w:val="both"/>
        <w:outlineLvl w:val="1"/>
        <w:rPr>
          <w:sz w:val="24"/>
          <w:szCs w:val="24"/>
        </w:rPr>
      </w:pPr>
      <w:r w:rsidRPr="007360BD">
        <w:rPr>
          <w:sz w:val="24"/>
          <w:szCs w:val="24"/>
        </w:rPr>
        <w:t xml:space="preserve">принятия решения о предоставлении права пользования участком недр, а также осуществления оформления, государственной регистрации, выдачи лицензий </w:t>
      </w:r>
      <w:r w:rsidR="009C62E3">
        <w:rPr>
          <w:sz w:val="24"/>
          <w:szCs w:val="24"/>
        </w:rPr>
        <w:br/>
      </w:r>
      <w:r w:rsidRPr="007360BD">
        <w:rPr>
          <w:sz w:val="24"/>
          <w:szCs w:val="24"/>
        </w:rPr>
        <w:t xml:space="preserve">на пользование недрами; </w:t>
      </w:r>
    </w:p>
    <w:p w14:paraId="153A837B" w14:textId="77777777" w:rsidR="00D10EBD" w:rsidRPr="007360BD" w:rsidRDefault="00D10EBD" w:rsidP="00D10EBD">
      <w:pPr>
        <w:adjustRightInd w:val="0"/>
        <w:spacing w:line="230" w:lineRule="auto"/>
        <w:ind w:firstLine="709"/>
        <w:jc w:val="both"/>
        <w:outlineLvl w:val="1"/>
        <w:rPr>
          <w:sz w:val="24"/>
          <w:szCs w:val="24"/>
        </w:rPr>
      </w:pPr>
      <w:r w:rsidRPr="007360BD">
        <w:rPr>
          <w:sz w:val="24"/>
          <w:szCs w:val="24"/>
        </w:rPr>
        <w:t>внесения изменений в лицензию на пользование недрами в случае продления срока пользования участком недр;</w:t>
      </w:r>
    </w:p>
    <w:p w14:paraId="00D2D3C3" w14:textId="77777777" w:rsidR="00D10EBD" w:rsidRPr="007360BD" w:rsidRDefault="00D10EBD" w:rsidP="00D10EBD">
      <w:pPr>
        <w:adjustRightInd w:val="0"/>
        <w:spacing w:line="230" w:lineRule="auto"/>
        <w:ind w:firstLine="709"/>
        <w:jc w:val="both"/>
        <w:outlineLvl w:val="1"/>
        <w:rPr>
          <w:sz w:val="24"/>
          <w:szCs w:val="24"/>
        </w:rPr>
      </w:pPr>
      <w:r w:rsidRPr="007360BD">
        <w:rPr>
          <w:sz w:val="24"/>
          <w:szCs w:val="24"/>
        </w:rPr>
        <w:t>переоформления лицензий на пользование недрами;</w:t>
      </w:r>
    </w:p>
    <w:p w14:paraId="33129DA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соответствии с </w:t>
      </w:r>
      <w:hyperlink r:id="rId48" w:history="1">
        <w:r w:rsidRPr="00413C3C">
          <w:rPr>
            <w:rFonts w:ascii="Times New Roman" w:hAnsi="Times New Roman"/>
            <w:sz w:val="24"/>
            <w:szCs w:val="24"/>
          </w:rPr>
          <w:t>подпунктом 92 пункта 1 статьи 333.33</w:t>
        </w:r>
      </w:hyperlink>
      <w:r w:rsidRPr="00413C3C">
        <w:rPr>
          <w:rFonts w:ascii="Times New Roman" w:hAnsi="Times New Roman"/>
          <w:sz w:val="24"/>
          <w:szCs w:val="24"/>
        </w:rPr>
        <w:t xml:space="preserve"> Налогового кодекса Российской Федерации государственная пошлина уплачивается в следующих размерах:</w:t>
      </w:r>
    </w:p>
    <w:p w14:paraId="6C370A4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за предоставление лицензии – 7500 руб</w:t>
      </w:r>
      <w:r>
        <w:rPr>
          <w:rFonts w:ascii="Times New Roman" w:hAnsi="Times New Roman"/>
          <w:sz w:val="24"/>
          <w:szCs w:val="24"/>
        </w:rPr>
        <w:t>.</w:t>
      </w:r>
      <w:r w:rsidRPr="00413C3C">
        <w:rPr>
          <w:rFonts w:ascii="Times New Roman" w:hAnsi="Times New Roman"/>
          <w:sz w:val="24"/>
          <w:szCs w:val="24"/>
        </w:rPr>
        <w:t>;</w:t>
      </w:r>
    </w:p>
    <w:p w14:paraId="169124E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за переоформление документа, подтверждающего наличие лицензии – 750 руб</w:t>
      </w:r>
      <w:r>
        <w:rPr>
          <w:rFonts w:ascii="Times New Roman" w:hAnsi="Times New Roman"/>
          <w:sz w:val="24"/>
          <w:szCs w:val="24"/>
        </w:rPr>
        <w:t>.</w:t>
      </w:r>
      <w:r w:rsidRPr="00413C3C">
        <w:rPr>
          <w:rFonts w:ascii="Times New Roman" w:hAnsi="Times New Roman"/>
          <w:sz w:val="24"/>
          <w:szCs w:val="24"/>
        </w:rPr>
        <w:t>;</w:t>
      </w:r>
    </w:p>
    <w:p w14:paraId="5940DC6C"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продление срока пользования участком недр – 750 руб.</w:t>
      </w:r>
    </w:p>
    <w:p w14:paraId="285511C6" w14:textId="3F2535F1" w:rsidR="00D10EBD" w:rsidRPr="00413C3C" w:rsidRDefault="00D10EBD" w:rsidP="00D10EBD">
      <w:pPr>
        <w:ind w:firstLine="709"/>
        <w:jc w:val="both"/>
        <w:rPr>
          <w:sz w:val="24"/>
          <w:szCs w:val="24"/>
        </w:rPr>
      </w:pPr>
      <w:r w:rsidRPr="00496886">
        <w:rPr>
          <w:sz w:val="24"/>
          <w:szCs w:val="24"/>
        </w:rPr>
        <w:t>Оплата государственной пошлины возможна посредством Портала «Государственные и муниципальные услуги (функции) в Санкт-Петербурге» (при наличии технической возможности).</w:t>
      </w:r>
    </w:p>
    <w:p w14:paraId="62979A0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14:paraId="6CFD6BE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Услуги, которые являются необходимыми и обязательными для предоставления государственной услуги, включенные в Перечень услуг, отсутствуют.</w:t>
      </w:r>
    </w:p>
    <w:p w14:paraId="5121DAA1" w14:textId="70BBF1E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2.14. Максимальный срок ожидания в очереди при подаче запроса заявителя </w:t>
      </w:r>
      <w:r w:rsidR="009C62E3">
        <w:rPr>
          <w:rFonts w:ascii="Times New Roman" w:hAnsi="Times New Roman"/>
          <w:sz w:val="24"/>
          <w:szCs w:val="24"/>
        </w:rPr>
        <w:br/>
      </w:r>
      <w:r w:rsidRPr="00413C3C">
        <w:rPr>
          <w:rFonts w:ascii="Times New Roman" w:hAnsi="Times New Roman"/>
          <w:sz w:val="24"/>
          <w:szCs w:val="24"/>
        </w:rPr>
        <w:t>о предос</w:t>
      </w:r>
      <w:r>
        <w:rPr>
          <w:rFonts w:ascii="Times New Roman" w:hAnsi="Times New Roman"/>
          <w:sz w:val="24"/>
          <w:szCs w:val="24"/>
        </w:rPr>
        <w:t>тавлении государственной услуги</w:t>
      </w:r>
      <w:r w:rsidRPr="00413C3C">
        <w:rPr>
          <w:rFonts w:ascii="Times New Roman" w:hAnsi="Times New Roman"/>
          <w:sz w:val="24"/>
          <w:szCs w:val="24"/>
        </w:rPr>
        <w:t xml:space="preserve"> и при получении результата предоставления государственной услуги не должен превышать 15 минут.</w:t>
      </w:r>
    </w:p>
    <w:p w14:paraId="1ACD3E9D"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2.15. Срок и порядок регистрации запроса заявителя о предоставлении государственной услуги, в том числе в электронной форме.</w:t>
      </w:r>
    </w:p>
    <w:p w14:paraId="4EE7C4A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Регистрация </w:t>
      </w:r>
      <w:r>
        <w:rPr>
          <w:rFonts w:ascii="Times New Roman" w:hAnsi="Times New Roman"/>
          <w:sz w:val="24"/>
          <w:szCs w:val="24"/>
        </w:rPr>
        <w:t xml:space="preserve">заявления </w:t>
      </w:r>
      <w:r w:rsidRPr="00413C3C">
        <w:rPr>
          <w:rFonts w:ascii="Times New Roman" w:hAnsi="Times New Roman"/>
          <w:sz w:val="24"/>
          <w:szCs w:val="24"/>
        </w:rPr>
        <w:t xml:space="preserve">на предоставление государственной услуги осуществляется в срок, не превышающий одного рабочего дня со дня поступления </w:t>
      </w:r>
      <w:r>
        <w:rPr>
          <w:rFonts w:ascii="Times New Roman" w:hAnsi="Times New Roman"/>
          <w:sz w:val="24"/>
          <w:szCs w:val="24"/>
        </w:rPr>
        <w:t xml:space="preserve">заявления и </w:t>
      </w:r>
      <w:r w:rsidRPr="007360BD">
        <w:rPr>
          <w:rFonts w:ascii="Times New Roman" w:hAnsi="Times New Roman"/>
          <w:sz w:val="24"/>
          <w:szCs w:val="24"/>
        </w:rPr>
        <w:t>прилагаемых к нему документов и сведений в</w:t>
      </w:r>
      <w:r w:rsidRPr="00413C3C">
        <w:rPr>
          <w:rFonts w:ascii="Times New Roman" w:hAnsi="Times New Roman"/>
          <w:sz w:val="24"/>
          <w:szCs w:val="24"/>
        </w:rPr>
        <w:t xml:space="preserve"> Комитет.</w:t>
      </w:r>
    </w:p>
    <w:p w14:paraId="2C6F4C26" w14:textId="532CAD6E" w:rsidR="00D10EBD" w:rsidRPr="007360BD" w:rsidRDefault="00D10EBD" w:rsidP="00D10EBD">
      <w:pPr>
        <w:pStyle w:val="ConsPlusNormal"/>
        <w:ind w:firstLine="709"/>
        <w:jc w:val="both"/>
        <w:rPr>
          <w:rFonts w:ascii="Times New Roman" w:hAnsi="Times New Roman" w:cs="Times New Roman"/>
          <w:sz w:val="24"/>
          <w:szCs w:val="24"/>
        </w:rPr>
      </w:pPr>
      <w:r w:rsidRPr="007360BD">
        <w:rPr>
          <w:rFonts w:ascii="Times New Roman" w:hAnsi="Times New Roman" w:cs="Times New Roman"/>
          <w:sz w:val="24"/>
          <w:szCs w:val="24"/>
        </w:rPr>
        <w:t xml:space="preserve">2.15.1. Порядок регистрации заявления на предоставление государственной услуги </w:t>
      </w:r>
      <w:r w:rsidR="009C62E3">
        <w:rPr>
          <w:rFonts w:ascii="Times New Roman" w:hAnsi="Times New Roman" w:cs="Times New Roman"/>
          <w:sz w:val="24"/>
          <w:szCs w:val="24"/>
        </w:rPr>
        <w:br/>
      </w:r>
      <w:r w:rsidRPr="007360BD">
        <w:rPr>
          <w:rFonts w:ascii="Times New Roman" w:hAnsi="Times New Roman" w:cs="Times New Roman"/>
          <w:sz w:val="24"/>
          <w:szCs w:val="24"/>
        </w:rPr>
        <w:t xml:space="preserve">в Комитете: </w:t>
      </w:r>
    </w:p>
    <w:p w14:paraId="44C92AB7" w14:textId="4A27DB56" w:rsidR="00D10EBD" w:rsidRPr="007360BD" w:rsidRDefault="00D10EBD" w:rsidP="00D10EBD">
      <w:pPr>
        <w:pStyle w:val="ConsPlusNormal"/>
        <w:ind w:firstLine="709"/>
        <w:jc w:val="both"/>
        <w:rPr>
          <w:rFonts w:ascii="Times New Roman" w:hAnsi="Times New Roman" w:cs="Times New Roman"/>
          <w:sz w:val="24"/>
          <w:szCs w:val="24"/>
        </w:rPr>
      </w:pPr>
      <w:r w:rsidRPr="007360BD">
        <w:rPr>
          <w:rFonts w:ascii="Times New Roman" w:hAnsi="Times New Roman" w:cs="Times New Roman"/>
          <w:sz w:val="24"/>
          <w:szCs w:val="24"/>
        </w:rPr>
        <w:t>При поступлении в Комитет заявления на предоставление государственной услуги по почте должностное лицо Общего отдела</w:t>
      </w:r>
      <w:r w:rsidR="00505CE4">
        <w:rPr>
          <w:rFonts w:ascii="Times New Roman" w:hAnsi="Times New Roman" w:cs="Times New Roman"/>
          <w:sz w:val="24"/>
          <w:szCs w:val="24"/>
        </w:rPr>
        <w:t xml:space="preserve"> Комитета</w:t>
      </w:r>
      <w:r w:rsidRPr="007360BD">
        <w:rPr>
          <w:rFonts w:ascii="Times New Roman" w:hAnsi="Times New Roman" w:cs="Times New Roman"/>
          <w:sz w:val="24"/>
          <w:szCs w:val="24"/>
        </w:rPr>
        <w:t xml:space="preserve"> осуществляет регистрацию заявления </w:t>
      </w:r>
      <w:r w:rsidR="009C62E3">
        <w:rPr>
          <w:rFonts w:ascii="Times New Roman" w:hAnsi="Times New Roman" w:cs="Times New Roman"/>
          <w:sz w:val="24"/>
          <w:szCs w:val="24"/>
        </w:rPr>
        <w:br/>
      </w:r>
      <w:r w:rsidRPr="007360BD">
        <w:rPr>
          <w:rFonts w:ascii="Times New Roman" w:hAnsi="Times New Roman" w:cs="Times New Roman"/>
          <w:sz w:val="24"/>
          <w:szCs w:val="24"/>
        </w:rPr>
        <w:t xml:space="preserve">на предоставление государственной услуги с присвоением регистрационного номера </w:t>
      </w:r>
      <w:r w:rsidR="009C62E3">
        <w:rPr>
          <w:rFonts w:ascii="Times New Roman" w:hAnsi="Times New Roman" w:cs="Times New Roman"/>
          <w:sz w:val="24"/>
          <w:szCs w:val="24"/>
        </w:rPr>
        <w:br/>
      </w:r>
      <w:r w:rsidRPr="007360BD">
        <w:rPr>
          <w:rFonts w:ascii="Times New Roman" w:hAnsi="Times New Roman" w:cs="Times New Roman"/>
          <w:sz w:val="24"/>
          <w:szCs w:val="24"/>
        </w:rPr>
        <w:t>в государственной информационной системе Санкт-Петербурга «Единая система электронного документооборота и делопроизводства исполнительных органов государственной власти Санкт-Петербурга» (далее ˗ ЕСЭДД).</w:t>
      </w:r>
    </w:p>
    <w:p w14:paraId="7478914F" w14:textId="306442A3" w:rsidR="00D10EBD" w:rsidRPr="007360BD" w:rsidRDefault="00D10EBD" w:rsidP="00D10EBD">
      <w:pPr>
        <w:pStyle w:val="ConsPlusNormal"/>
        <w:ind w:firstLine="709"/>
        <w:jc w:val="both"/>
        <w:rPr>
          <w:rFonts w:ascii="Times New Roman" w:hAnsi="Times New Roman" w:cs="Times New Roman"/>
          <w:sz w:val="24"/>
          <w:szCs w:val="24"/>
        </w:rPr>
      </w:pPr>
      <w:r w:rsidRPr="007360BD">
        <w:rPr>
          <w:rFonts w:ascii="Times New Roman" w:hAnsi="Times New Roman" w:cs="Times New Roman"/>
          <w:sz w:val="24"/>
          <w:szCs w:val="24"/>
        </w:rPr>
        <w:t xml:space="preserve">В случае если заявление на предоставление государственной услуги представляется непосредственно заявителем (уполномоченным представителем) в Комитет </w:t>
      </w:r>
      <w:r w:rsidR="009C62E3">
        <w:rPr>
          <w:rFonts w:ascii="Times New Roman" w:hAnsi="Times New Roman" w:cs="Times New Roman"/>
          <w:sz w:val="24"/>
          <w:szCs w:val="24"/>
        </w:rPr>
        <w:br/>
      </w:r>
      <w:r w:rsidRPr="007360BD">
        <w:rPr>
          <w:rFonts w:ascii="Times New Roman" w:hAnsi="Times New Roman" w:cs="Times New Roman"/>
          <w:sz w:val="24"/>
          <w:szCs w:val="24"/>
        </w:rPr>
        <w:t>в установленные дни и часы приема, должностное лицо Отдела, ответственное за прием заяв</w:t>
      </w:r>
      <w:r w:rsidR="00F02752">
        <w:rPr>
          <w:rFonts w:ascii="Times New Roman" w:hAnsi="Times New Roman" w:cs="Times New Roman"/>
          <w:sz w:val="24"/>
          <w:szCs w:val="24"/>
        </w:rPr>
        <w:t>ления</w:t>
      </w:r>
      <w:r w:rsidRPr="007360BD">
        <w:rPr>
          <w:rFonts w:ascii="Times New Roman" w:hAnsi="Times New Roman" w:cs="Times New Roman"/>
          <w:sz w:val="24"/>
          <w:szCs w:val="24"/>
        </w:rPr>
        <w:t xml:space="preserve"> на предоставление государственной услуги, после установления личности заявителя, проверки документа, удостоверяющего личность, проверки полномочий заявителя (уполномоченного представителя) в соответствии с представленными документами, в случае комплектности документов, передает заявление на предоставление государственной услуги в Общий отдел Комитета для регистрации с присвоением регистрационного номера в ЕСЭДД.</w:t>
      </w:r>
    </w:p>
    <w:p w14:paraId="506B73F1" w14:textId="6668673F" w:rsidR="00D10EBD" w:rsidRPr="00932815" w:rsidRDefault="00D10EBD" w:rsidP="00D10EBD">
      <w:pPr>
        <w:pStyle w:val="a3"/>
        <w:ind w:firstLine="709"/>
        <w:jc w:val="both"/>
        <w:rPr>
          <w:rFonts w:ascii="Times New Roman" w:hAnsi="Times New Roman"/>
          <w:sz w:val="24"/>
          <w:szCs w:val="24"/>
        </w:rPr>
      </w:pPr>
      <w:r w:rsidRPr="00932815">
        <w:rPr>
          <w:rFonts w:ascii="Times New Roman" w:hAnsi="Times New Roman"/>
          <w:sz w:val="24"/>
          <w:szCs w:val="24"/>
        </w:rPr>
        <w:t xml:space="preserve">В случае поступления в Комитет заявления на предоставление государственной услуги посредством Портала недропользователей, должностное лицо Отдела, ответственное за прием документов (далее – ответственный специалист), передает поступившее заявление на предоставление государственной услуги и прилагаемые к нему документы и сведения в Общий отдел Комитета. Должностное лицо Общего отдела Комитета осуществляет их регистрацию в ЕСЭДД с присвоением регистрационного номера и направляет поступившее заявление на предоставление государственной услуги </w:t>
      </w:r>
      <w:r w:rsidR="009C62E3">
        <w:rPr>
          <w:rFonts w:ascii="Times New Roman" w:hAnsi="Times New Roman"/>
          <w:sz w:val="24"/>
          <w:szCs w:val="24"/>
        </w:rPr>
        <w:br/>
      </w:r>
      <w:r w:rsidRPr="00932815">
        <w:rPr>
          <w:rFonts w:ascii="Times New Roman" w:hAnsi="Times New Roman"/>
          <w:sz w:val="24"/>
          <w:szCs w:val="24"/>
        </w:rPr>
        <w:t>и прилагаемые к нему документы и сведения начальнику Отдела.</w:t>
      </w:r>
    </w:p>
    <w:p w14:paraId="454BC249" w14:textId="053DE59E" w:rsidR="00D10EBD" w:rsidRPr="00E81D49" w:rsidRDefault="00D10EBD" w:rsidP="00D10EBD">
      <w:pPr>
        <w:pStyle w:val="ConsPlusNormal"/>
        <w:ind w:firstLine="709"/>
        <w:jc w:val="both"/>
        <w:rPr>
          <w:rFonts w:ascii="Times New Roman" w:hAnsi="Times New Roman" w:cs="Times New Roman"/>
          <w:sz w:val="24"/>
          <w:szCs w:val="24"/>
        </w:rPr>
      </w:pPr>
      <w:r w:rsidRPr="00FE1DC7">
        <w:rPr>
          <w:rFonts w:ascii="Times New Roman" w:hAnsi="Times New Roman" w:cs="Times New Roman"/>
          <w:sz w:val="24"/>
          <w:szCs w:val="24"/>
        </w:rPr>
        <w:t xml:space="preserve">После поступления в Отдел заявления на предоставление государственной услуги </w:t>
      </w:r>
      <w:r w:rsidR="009C62E3">
        <w:rPr>
          <w:rFonts w:ascii="Times New Roman" w:hAnsi="Times New Roman" w:cs="Times New Roman"/>
          <w:sz w:val="24"/>
          <w:szCs w:val="24"/>
        </w:rPr>
        <w:br/>
      </w:r>
      <w:r w:rsidRPr="00FE1DC7">
        <w:rPr>
          <w:rFonts w:ascii="Times New Roman" w:hAnsi="Times New Roman" w:cs="Times New Roman"/>
          <w:sz w:val="24"/>
          <w:szCs w:val="24"/>
        </w:rPr>
        <w:t xml:space="preserve">и прилагаемых к нему документов и сведений, должностное лицо Отдела, ответственное </w:t>
      </w:r>
      <w:r w:rsidR="009C62E3">
        <w:rPr>
          <w:rFonts w:ascii="Times New Roman" w:hAnsi="Times New Roman" w:cs="Times New Roman"/>
          <w:sz w:val="24"/>
          <w:szCs w:val="24"/>
        </w:rPr>
        <w:br/>
      </w:r>
      <w:r w:rsidRPr="00FE1DC7">
        <w:rPr>
          <w:rFonts w:ascii="Times New Roman" w:hAnsi="Times New Roman" w:cs="Times New Roman"/>
          <w:sz w:val="24"/>
          <w:szCs w:val="24"/>
        </w:rPr>
        <w:t>за прием заявления на предоставление государственной услуги, осуществляет регистрацию заявления в Межведомственной  автоматизированной  информационной  системе предоставления в  Санкт-Петербурге государственных и  муниципальных  услуг</w:t>
      </w:r>
      <w:r>
        <w:rPr>
          <w:rFonts w:ascii="Times New Roman" w:hAnsi="Times New Roman" w:cs="Times New Roman"/>
          <w:sz w:val="24"/>
          <w:szCs w:val="24"/>
        </w:rPr>
        <w:t xml:space="preserve"> </w:t>
      </w:r>
      <w:r w:rsidR="009C62E3">
        <w:rPr>
          <w:rFonts w:ascii="Times New Roman" w:hAnsi="Times New Roman" w:cs="Times New Roman"/>
          <w:sz w:val="24"/>
          <w:szCs w:val="24"/>
        </w:rPr>
        <w:br/>
      </w:r>
      <w:r>
        <w:rPr>
          <w:rFonts w:ascii="Times New Roman" w:hAnsi="Times New Roman" w:cs="Times New Roman"/>
          <w:sz w:val="24"/>
          <w:szCs w:val="24"/>
        </w:rPr>
        <w:t xml:space="preserve">в </w:t>
      </w:r>
      <w:r w:rsidRPr="00E81D49">
        <w:rPr>
          <w:rFonts w:ascii="Times New Roman" w:hAnsi="Times New Roman" w:cs="Times New Roman"/>
          <w:sz w:val="24"/>
          <w:szCs w:val="24"/>
        </w:rPr>
        <w:t>электронном  виде (далее – МАИС ЭГУ)</w:t>
      </w:r>
      <w:r w:rsidRPr="00E81D49">
        <w:rPr>
          <w:rStyle w:val="af7"/>
          <w:sz w:val="24"/>
          <w:szCs w:val="24"/>
        </w:rPr>
        <w:footnoteReference w:id="3"/>
      </w:r>
      <w:r w:rsidRPr="00E81D49">
        <w:rPr>
          <w:rFonts w:ascii="Times New Roman" w:hAnsi="Times New Roman" w:cs="Times New Roman"/>
          <w:sz w:val="24"/>
          <w:szCs w:val="24"/>
        </w:rPr>
        <w:t xml:space="preserve"> с присвоением регистрационного номера.</w:t>
      </w:r>
    </w:p>
    <w:p w14:paraId="06694D47" w14:textId="417B3202" w:rsidR="00D10EBD" w:rsidRPr="00413C3C" w:rsidRDefault="00D10EBD" w:rsidP="00D10EBD">
      <w:pPr>
        <w:pStyle w:val="a3"/>
        <w:ind w:firstLine="709"/>
        <w:jc w:val="both"/>
        <w:rPr>
          <w:rFonts w:ascii="Times New Roman" w:hAnsi="Times New Roman"/>
          <w:sz w:val="24"/>
          <w:szCs w:val="24"/>
        </w:rPr>
      </w:pPr>
      <w:r w:rsidRPr="00E81D49">
        <w:rPr>
          <w:rFonts w:ascii="Times New Roman" w:hAnsi="Times New Roman"/>
          <w:sz w:val="24"/>
          <w:szCs w:val="24"/>
        </w:rPr>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009C62E3">
        <w:rPr>
          <w:rFonts w:ascii="Times New Roman" w:hAnsi="Times New Roman"/>
          <w:sz w:val="24"/>
          <w:szCs w:val="24"/>
        </w:rPr>
        <w:br/>
      </w:r>
      <w:r w:rsidRPr="00E81D49">
        <w:rPr>
          <w:rFonts w:ascii="Times New Roman" w:hAnsi="Times New Roman"/>
          <w:sz w:val="24"/>
          <w:szCs w:val="24"/>
        </w:rPr>
        <w:t>и оформлению визуальной, текстовой и мультимедийной информации о порядке предоставления таких услуг, в том числе к обеспечению</w:t>
      </w:r>
      <w:r w:rsidRPr="00413C3C">
        <w:rPr>
          <w:rFonts w:ascii="Times New Roman" w:hAnsi="Times New Roman"/>
          <w:sz w:val="24"/>
          <w:szCs w:val="24"/>
        </w:rPr>
        <w:t xml:space="preserve"> доступности для инвалидов указанных объектов в соответствии с законодательством Российской Федерации </w:t>
      </w:r>
      <w:r w:rsidR="009C62E3">
        <w:rPr>
          <w:rFonts w:ascii="Times New Roman" w:hAnsi="Times New Roman"/>
          <w:sz w:val="24"/>
          <w:szCs w:val="24"/>
        </w:rPr>
        <w:br/>
      </w:r>
      <w:r w:rsidRPr="00413C3C">
        <w:rPr>
          <w:rFonts w:ascii="Times New Roman" w:hAnsi="Times New Roman"/>
          <w:sz w:val="24"/>
          <w:szCs w:val="24"/>
        </w:rPr>
        <w:t>о социальной защите инвалидов.</w:t>
      </w:r>
    </w:p>
    <w:p w14:paraId="10C65FB5" w14:textId="7FC66929"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2.16.1.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w:t>
      </w:r>
      <w:r w:rsidR="009C62E3">
        <w:rPr>
          <w:rFonts w:ascii="Times New Roman" w:hAnsi="Times New Roman"/>
          <w:sz w:val="24"/>
          <w:szCs w:val="24"/>
        </w:rPr>
        <w:br/>
      </w:r>
      <w:r w:rsidRPr="00413C3C">
        <w:rPr>
          <w:rFonts w:ascii="Times New Roman" w:hAnsi="Times New Roman"/>
          <w:sz w:val="24"/>
          <w:szCs w:val="24"/>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156" w:history="1">
        <w:r w:rsidRPr="00413C3C">
          <w:rPr>
            <w:rFonts w:ascii="Times New Roman" w:hAnsi="Times New Roman"/>
            <w:sz w:val="24"/>
            <w:szCs w:val="24"/>
          </w:rPr>
          <w:t>пункте 1.3.3</w:t>
        </w:r>
      </w:hyperlink>
      <w:r w:rsidRPr="00413C3C">
        <w:rPr>
          <w:rFonts w:ascii="Times New Roman" w:hAnsi="Times New Roman"/>
          <w:sz w:val="24"/>
          <w:szCs w:val="24"/>
        </w:rPr>
        <w:t xml:space="preserve"> настоящего Административного регламента, должны иметь писчие принадлежности (бланки заявлений, авторучки, бумагу) для заполнения запроса о предоставлении государственной услуги и производству вспомогательных записей (памяток, пояснений).</w:t>
      </w:r>
    </w:p>
    <w:p w14:paraId="25525E19" w14:textId="58E76623"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2.16.2. Вход в здание Комитета,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Комитета, а также тактильной схемой (табличкой), дублирующей данную информацию.</w:t>
      </w:r>
    </w:p>
    <w:p w14:paraId="63F0B986" w14:textId="74E15D9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Для лиц с нарушением функции зрения вход в здание Комитета обозначается </w:t>
      </w:r>
      <w:r w:rsidR="009C62E3">
        <w:rPr>
          <w:rFonts w:ascii="Times New Roman" w:hAnsi="Times New Roman"/>
          <w:sz w:val="24"/>
          <w:szCs w:val="24"/>
        </w:rPr>
        <w:br/>
      </w:r>
      <w:r w:rsidRPr="00413C3C">
        <w:rPr>
          <w:rFonts w:ascii="Times New Roman" w:hAnsi="Times New Roman"/>
          <w:sz w:val="24"/>
          <w:szCs w:val="24"/>
        </w:rPr>
        <w:t>с помощью изменения фактуры наземного покрытия.</w:t>
      </w:r>
    </w:p>
    <w:p w14:paraId="250A3EB8" w14:textId="53DB101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Должностные лица Комитета осуществляют, при необходимости, помощь инвалидам и иным маломобильным группам населения при их передвижении </w:t>
      </w:r>
      <w:r w:rsidR="009C62E3">
        <w:rPr>
          <w:rFonts w:ascii="Times New Roman" w:hAnsi="Times New Roman"/>
          <w:sz w:val="24"/>
          <w:szCs w:val="24"/>
        </w:rPr>
        <w:br/>
      </w:r>
      <w:r w:rsidRPr="00413C3C">
        <w:rPr>
          <w:rFonts w:ascii="Times New Roman" w:hAnsi="Times New Roman"/>
          <w:sz w:val="24"/>
          <w:szCs w:val="24"/>
        </w:rPr>
        <w:t xml:space="preserve">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w:t>
      </w:r>
      <w:r w:rsidR="009C62E3">
        <w:rPr>
          <w:rFonts w:ascii="Times New Roman" w:hAnsi="Times New Roman"/>
          <w:sz w:val="24"/>
          <w:szCs w:val="24"/>
        </w:rPr>
        <w:br/>
      </w:r>
      <w:r w:rsidRPr="00413C3C">
        <w:rPr>
          <w:rFonts w:ascii="Times New Roman" w:hAnsi="Times New Roman"/>
          <w:sz w:val="24"/>
          <w:szCs w:val="24"/>
        </w:rPr>
        <w:t>и высадки из него, в том числе с использованием кресла</w:t>
      </w:r>
      <w:r>
        <w:rPr>
          <w:rFonts w:ascii="Times New Roman" w:hAnsi="Times New Roman"/>
          <w:sz w:val="24"/>
          <w:szCs w:val="24"/>
        </w:rPr>
        <w:t>-</w:t>
      </w:r>
      <w:r w:rsidRPr="00413C3C">
        <w:rPr>
          <w:rFonts w:ascii="Times New Roman" w:hAnsi="Times New Roman"/>
          <w:sz w:val="24"/>
          <w:szCs w:val="24"/>
        </w:rPr>
        <w:t>коляски.</w:t>
      </w:r>
    </w:p>
    <w:p w14:paraId="1514E80C" w14:textId="2D5CB03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9C62E3">
        <w:rPr>
          <w:rFonts w:ascii="Times New Roman" w:hAnsi="Times New Roman"/>
          <w:sz w:val="24"/>
          <w:szCs w:val="24"/>
        </w:rPr>
        <w:br/>
      </w:r>
      <w:r w:rsidRPr="00413C3C">
        <w:rPr>
          <w:rFonts w:ascii="Times New Roman" w:hAnsi="Times New Roman"/>
          <w:sz w:val="24"/>
          <w:szCs w:val="24"/>
        </w:rPr>
        <w:t>и лекарств, в выполнении санитарно-гигиенических процедур) обеспечивается инвалидом самостоятельно либо при помощи сопровождающих лиц.</w:t>
      </w:r>
    </w:p>
    <w:p w14:paraId="5E16C79C" w14:textId="094A7DC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2.16.3. Помещения Комитета,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w:t>
      </w:r>
      <w:hyperlink w:anchor="P156" w:history="1">
        <w:r w:rsidRPr="00413C3C">
          <w:rPr>
            <w:rFonts w:ascii="Times New Roman" w:hAnsi="Times New Roman"/>
            <w:sz w:val="24"/>
            <w:szCs w:val="24"/>
          </w:rPr>
          <w:t>пункте 1.3.3</w:t>
        </w:r>
      </w:hyperlink>
      <w:r w:rsidRPr="00413C3C">
        <w:rPr>
          <w:rFonts w:ascii="Times New Roman" w:hAnsi="Times New Roman"/>
          <w:sz w:val="24"/>
          <w:szCs w:val="24"/>
        </w:rPr>
        <w:t xml:space="preserve">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2AF48ECE" w14:textId="0393575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Помещения должны быть оборудованы устройствами для озвучивания визуальной, текстовой информации, оснащены знаками, выполненными рельефно</w:t>
      </w:r>
      <w:r>
        <w:rPr>
          <w:rFonts w:ascii="Times New Roman" w:hAnsi="Times New Roman"/>
          <w:sz w:val="24"/>
          <w:szCs w:val="24"/>
        </w:rPr>
        <w:t>-</w:t>
      </w:r>
      <w:r w:rsidRPr="00413C3C">
        <w:rPr>
          <w:rFonts w:ascii="Times New Roman" w:hAnsi="Times New Roman"/>
          <w:sz w:val="24"/>
          <w:szCs w:val="24"/>
        </w:rPr>
        <w:t xml:space="preserve">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9C62E3">
        <w:rPr>
          <w:rFonts w:ascii="Times New Roman" w:hAnsi="Times New Roman"/>
          <w:sz w:val="24"/>
          <w:szCs w:val="24"/>
        </w:rPr>
        <w:br/>
      </w:r>
      <w:r w:rsidRPr="00413C3C">
        <w:rPr>
          <w:rFonts w:ascii="Times New Roman" w:hAnsi="Times New Roman"/>
          <w:sz w:val="24"/>
          <w:szCs w:val="24"/>
        </w:rPr>
        <w:t>в световые, речевые сигналы в текстовую бегущую строку.</w:t>
      </w:r>
    </w:p>
    <w:p w14:paraId="0317343B" w14:textId="225E146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2.16.4. Помещения, в том числе вход и пути передвижения по помещениям, должны быть оборудованы пандусами, лифтами (при необходимости), санитарно</w:t>
      </w:r>
      <w:r>
        <w:rPr>
          <w:rFonts w:ascii="Times New Roman" w:hAnsi="Times New Roman"/>
          <w:sz w:val="24"/>
          <w:szCs w:val="24"/>
        </w:rPr>
        <w:t>-</w:t>
      </w:r>
      <w:r w:rsidRPr="00413C3C">
        <w:rPr>
          <w:rFonts w:ascii="Times New Roman" w:hAnsi="Times New Roman"/>
          <w:sz w:val="24"/>
          <w:szCs w:val="24"/>
        </w:rPr>
        <w:t>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2C3B622C" w14:textId="46D7618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7D32084D" w14:textId="13428A0B"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помещениях должно быть обеспечено беспрепятственное передвижение </w:t>
      </w:r>
      <w:r w:rsidR="002A4E13">
        <w:rPr>
          <w:rFonts w:ascii="Times New Roman" w:hAnsi="Times New Roman"/>
          <w:sz w:val="24"/>
          <w:szCs w:val="24"/>
        </w:rPr>
        <w:br/>
      </w:r>
      <w:r w:rsidRPr="00413C3C">
        <w:rPr>
          <w:rFonts w:ascii="Times New Roman" w:hAnsi="Times New Roman"/>
          <w:sz w:val="24"/>
          <w:szCs w:val="24"/>
        </w:rPr>
        <w:t>и разворот кресел</w:t>
      </w:r>
      <w:r>
        <w:rPr>
          <w:rFonts w:ascii="Times New Roman" w:hAnsi="Times New Roman"/>
          <w:sz w:val="24"/>
          <w:szCs w:val="24"/>
        </w:rPr>
        <w:t>-</w:t>
      </w:r>
      <w:r w:rsidRPr="00413C3C">
        <w:rPr>
          <w:rFonts w:ascii="Times New Roman" w:hAnsi="Times New Roman"/>
          <w:sz w:val="24"/>
          <w:szCs w:val="24"/>
        </w:rPr>
        <w:t>колясок, размещение столов в стороне от входа с учетом беспрепятственного подъезда и поворота кресел</w:t>
      </w:r>
      <w:r>
        <w:rPr>
          <w:rFonts w:ascii="Times New Roman" w:hAnsi="Times New Roman"/>
          <w:sz w:val="24"/>
          <w:szCs w:val="24"/>
        </w:rPr>
        <w:t>-</w:t>
      </w:r>
      <w:r w:rsidRPr="00413C3C">
        <w:rPr>
          <w:rFonts w:ascii="Times New Roman" w:hAnsi="Times New Roman"/>
          <w:sz w:val="24"/>
          <w:szCs w:val="24"/>
        </w:rPr>
        <w:t>колясок.</w:t>
      </w:r>
    </w:p>
    <w:p w14:paraId="03756C69"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4ACCA42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помещениях должна быть предусмотрена система (установка) оповещения людей о пожаре.</w:t>
      </w:r>
    </w:p>
    <w:p w14:paraId="27C1515E" w14:textId="62A56FE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Вход и выход из помещения оборудуются соответствующими указателями </w:t>
      </w:r>
      <w:r w:rsidR="00AA782F">
        <w:rPr>
          <w:rFonts w:ascii="Times New Roman" w:hAnsi="Times New Roman"/>
          <w:sz w:val="24"/>
          <w:szCs w:val="24"/>
        </w:rPr>
        <w:br/>
      </w:r>
      <w:r w:rsidRPr="00413C3C">
        <w:rPr>
          <w:rFonts w:ascii="Times New Roman" w:hAnsi="Times New Roman"/>
          <w:sz w:val="24"/>
          <w:szCs w:val="24"/>
        </w:rPr>
        <w:t>с автономными источниками бесперебойного питания.</w:t>
      </w:r>
    </w:p>
    <w:p w14:paraId="3E5B52A6" w14:textId="4A4C12E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2.16.6. На путях движения инвалидов и иных маломобильных групп населения </w:t>
      </w:r>
      <w:r w:rsidR="00AA782F">
        <w:rPr>
          <w:rFonts w:ascii="Times New Roman" w:hAnsi="Times New Roman"/>
          <w:sz w:val="24"/>
          <w:szCs w:val="24"/>
        </w:rPr>
        <w:br/>
      </w:r>
      <w:r w:rsidRPr="00413C3C">
        <w:rPr>
          <w:rFonts w:ascii="Times New Roman" w:hAnsi="Times New Roman"/>
          <w:sz w:val="24"/>
          <w:szCs w:val="24"/>
        </w:rPr>
        <w:t>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w:t>
      </w:r>
      <w:r>
        <w:rPr>
          <w:rFonts w:ascii="Times New Roman" w:hAnsi="Times New Roman"/>
          <w:sz w:val="24"/>
          <w:szCs w:val="24"/>
        </w:rPr>
        <w:t>-</w:t>
      </w:r>
      <w:r w:rsidRPr="00413C3C">
        <w:rPr>
          <w:rFonts w:ascii="Times New Roman" w:hAnsi="Times New Roman"/>
          <w:sz w:val="24"/>
          <w:szCs w:val="24"/>
        </w:rPr>
        <w:t>коляске или пользующегося костылями (тростью), а также для его сопровождающего.</w:t>
      </w:r>
    </w:p>
    <w:p w14:paraId="507E796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2.16.7. Территория, прилегающая к местонахождению Комитета, предоставляющего государственную услугу, оборудуется по возможности местами для парковки автотранспортных средств, включая авто транспортные средства инвалидов.</w:t>
      </w:r>
    </w:p>
    <w:p w14:paraId="1F05439C" w14:textId="5C58B25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27FF789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0EC0EB5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а) возможность беспрепятственного входа в объекты и выхода из них;</w:t>
      </w:r>
    </w:p>
    <w:p w14:paraId="1A10C624" w14:textId="2DD9487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00AA782F">
        <w:rPr>
          <w:rFonts w:ascii="Times New Roman" w:hAnsi="Times New Roman"/>
          <w:sz w:val="24"/>
          <w:szCs w:val="24"/>
        </w:rPr>
        <w:br/>
      </w:r>
      <w:r w:rsidRPr="00413C3C">
        <w:rPr>
          <w:rFonts w:ascii="Times New Roman" w:hAnsi="Times New Roman"/>
          <w:sz w:val="24"/>
          <w:szCs w:val="24"/>
        </w:rPr>
        <w:t>и вспомогательных технологий, а также сменного кресла</w:t>
      </w:r>
      <w:r>
        <w:rPr>
          <w:rFonts w:ascii="Times New Roman" w:hAnsi="Times New Roman"/>
          <w:sz w:val="24"/>
          <w:szCs w:val="24"/>
        </w:rPr>
        <w:t>-</w:t>
      </w:r>
      <w:r w:rsidRPr="00413C3C">
        <w:rPr>
          <w:rFonts w:ascii="Times New Roman" w:hAnsi="Times New Roman"/>
          <w:sz w:val="24"/>
          <w:szCs w:val="24"/>
        </w:rPr>
        <w:t>коляски;</w:t>
      </w:r>
    </w:p>
    <w:p w14:paraId="108E17A4" w14:textId="3CBBF06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возможность посадки в транспортное средство и высадки из него перед входом </w:t>
      </w:r>
      <w:r w:rsidR="00AA782F">
        <w:rPr>
          <w:rFonts w:ascii="Times New Roman" w:hAnsi="Times New Roman"/>
          <w:sz w:val="24"/>
          <w:szCs w:val="24"/>
        </w:rPr>
        <w:br/>
      </w:r>
      <w:r w:rsidRPr="00413C3C">
        <w:rPr>
          <w:rFonts w:ascii="Times New Roman" w:hAnsi="Times New Roman"/>
          <w:sz w:val="24"/>
          <w:szCs w:val="24"/>
        </w:rPr>
        <w:t>в объект, в том числе с использованием кресла</w:t>
      </w:r>
      <w:r>
        <w:rPr>
          <w:rFonts w:ascii="Times New Roman" w:hAnsi="Times New Roman"/>
          <w:sz w:val="24"/>
          <w:szCs w:val="24"/>
        </w:rPr>
        <w:t>-</w:t>
      </w:r>
      <w:r w:rsidRPr="00413C3C">
        <w:rPr>
          <w:rFonts w:ascii="Times New Roman" w:hAnsi="Times New Roman"/>
          <w:sz w:val="24"/>
          <w:szCs w:val="24"/>
        </w:rPr>
        <w:t>коляски и при необходимости с помощью работников объекта;</w:t>
      </w:r>
    </w:p>
    <w:p w14:paraId="362DA9C6" w14:textId="1C2A3FF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г) сопровождение инвалидов, имеющих стойкие нарушения функции зрения </w:t>
      </w:r>
      <w:r w:rsidR="00AA782F">
        <w:rPr>
          <w:rFonts w:ascii="Times New Roman" w:hAnsi="Times New Roman"/>
          <w:sz w:val="24"/>
          <w:szCs w:val="24"/>
        </w:rPr>
        <w:br/>
      </w:r>
      <w:r w:rsidRPr="00413C3C">
        <w:rPr>
          <w:rFonts w:ascii="Times New Roman" w:hAnsi="Times New Roman"/>
          <w:sz w:val="24"/>
          <w:szCs w:val="24"/>
        </w:rPr>
        <w:t>и самостоятельного передвижения, по территории объекта;</w:t>
      </w:r>
    </w:p>
    <w:p w14:paraId="10D6D77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14:paraId="1D13BA9B" w14:textId="6070DDB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е) надлежащее размещение носителей информации, необходимой для обеспечения беспрепятственного доступа инвалидов к объектам государственных услуг,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AA782F">
        <w:rPr>
          <w:rFonts w:ascii="Times New Roman" w:hAnsi="Times New Roman"/>
          <w:sz w:val="24"/>
          <w:szCs w:val="24"/>
        </w:rPr>
        <w:br/>
      </w:r>
      <w:r w:rsidRPr="00413C3C">
        <w:rPr>
          <w:rFonts w:ascii="Times New Roman" w:hAnsi="Times New Roman"/>
          <w:sz w:val="24"/>
          <w:szCs w:val="24"/>
        </w:rPr>
        <w:t>и иной текстовой и графической информации знаками, выполненными рельефно</w:t>
      </w:r>
      <w:r>
        <w:rPr>
          <w:rFonts w:ascii="Times New Roman" w:hAnsi="Times New Roman"/>
          <w:sz w:val="24"/>
          <w:szCs w:val="24"/>
        </w:rPr>
        <w:t>-</w:t>
      </w:r>
      <w:r w:rsidRPr="00413C3C">
        <w:rPr>
          <w:rFonts w:ascii="Times New Roman" w:hAnsi="Times New Roman"/>
          <w:sz w:val="24"/>
          <w:szCs w:val="24"/>
        </w:rPr>
        <w:t>точечным шрифтом Брайля и на контрастном фоне;</w:t>
      </w:r>
    </w:p>
    <w:p w14:paraId="18EA9AC3" w14:textId="4BDABD0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ж) обеспечение допуска на объект, в котором предоставляется государственная услуга, собаки</w:t>
      </w:r>
      <w:r>
        <w:rPr>
          <w:rFonts w:ascii="Times New Roman" w:hAnsi="Times New Roman"/>
          <w:sz w:val="24"/>
          <w:szCs w:val="24"/>
        </w:rPr>
        <w:t>-</w:t>
      </w:r>
      <w:r w:rsidRPr="00413C3C">
        <w:rPr>
          <w:rFonts w:ascii="Times New Roman" w:hAnsi="Times New Roman"/>
          <w:sz w:val="24"/>
          <w:szCs w:val="24"/>
        </w:rPr>
        <w:t xml:space="preserve">проводника при наличии документа, подтверждающего ее специальное обучение, выданного по </w:t>
      </w:r>
      <w:hyperlink r:id="rId49" w:history="1">
        <w:r w:rsidRPr="00413C3C">
          <w:rPr>
            <w:rFonts w:ascii="Times New Roman" w:hAnsi="Times New Roman"/>
            <w:sz w:val="24"/>
            <w:szCs w:val="24"/>
          </w:rPr>
          <w:t>форме</w:t>
        </w:r>
      </w:hyperlink>
      <w:r w:rsidRPr="00413C3C">
        <w:rPr>
          <w:rFonts w:ascii="Times New Roman" w:hAnsi="Times New Roman"/>
          <w:sz w:val="24"/>
          <w:szCs w:val="24"/>
        </w:rPr>
        <w:t xml:space="preserve"> и в </w:t>
      </w:r>
      <w:hyperlink r:id="rId50" w:history="1">
        <w:r w:rsidRPr="00413C3C">
          <w:rPr>
            <w:rFonts w:ascii="Times New Roman" w:hAnsi="Times New Roman"/>
            <w:sz w:val="24"/>
            <w:szCs w:val="24"/>
          </w:rPr>
          <w:t>порядке</w:t>
        </w:r>
      </w:hyperlink>
      <w:r w:rsidRPr="00413C3C">
        <w:rPr>
          <w:rFonts w:ascii="Times New Roman" w:hAnsi="Times New Roman"/>
          <w:sz w:val="24"/>
          <w:szCs w:val="24"/>
        </w:rPr>
        <w:t xml:space="preserve">, утвержденном приказом Министерства труда и социальной защиты населения Российской Федерации от 22.06.2015 № 386н </w:t>
      </w:r>
      <w:r w:rsidR="00AA782F">
        <w:rPr>
          <w:rFonts w:ascii="Times New Roman" w:hAnsi="Times New Roman"/>
          <w:sz w:val="24"/>
          <w:szCs w:val="24"/>
        </w:rPr>
        <w:br/>
      </w:r>
      <w:r w:rsidRPr="00413C3C">
        <w:rPr>
          <w:rFonts w:ascii="Times New Roman" w:hAnsi="Times New Roman"/>
          <w:sz w:val="24"/>
          <w:szCs w:val="24"/>
        </w:rPr>
        <w:t>«Об утверждении формы документа, подтверждающего специальное обучение собаки</w:t>
      </w:r>
      <w:r w:rsidRPr="004D1C97">
        <w:rPr>
          <w:rFonts w:ascii="Times New Roman" w:hAnsi="Times New Roman"/>
          <w:sz w:val="24"/>
          <w:szCs w:val="24"/>
        </w:rPr>
        <w:t xml:space="preserve"> </w:t>
      </w:r>
      <w:r>
        <w:rPr>
          <w:rFonts w:ascii="Times New Roman" w:hAnsi="Times New Roman"/>
          <w:sz w:val="24"/>
          <w:szCs w:val="24"/>
        </w:rPr>
        <w:t xml:space="preserve">- </w:t>
      </w:r>
      <w:r w:rsidRPr="00413C3C">
        <w:rPr>
          <w:rFonts w:ascii="Times New Roman" w:hAnsi="Times New Roman"/>
          <w:sz w:val="24"/>
          <w:szCs w:val="24"/>
        </w:rPr>
        <w:t>проводника, и порядка его выдачи».</w:t>
      </w:r>
    </w:p>
    <w:p w14:paraId="7B3FE52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2.16.9.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5D462F54" w14:textId="5F8E4D3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AA782F">
        <w:rPr>
          <w:rFonts w:ascii="Times New Roman" w:hAnsi="Times New Roman"/>
          <w:sz w:val="24"/>
          <w:szCs w:val="24"/>
        </w:rPr>
        <w:br/>
      </w:r>
      <w:r w:rsidRPr="00413C3C">
        <w:rPr>
          <w:rFonts w:ascii="Times New Roman" w:hAnsi="Times New Roman"/>
          <w:sz w:val="24"/>
          <w:szCs w:val="24"/>
        </w:rPr>
        <w:t xml:space="preserve">об оформлении необходимых для получения государственной услуги документов, </w:t>
      </w:r>
      <w:r w:rsidR="00AA782F">
        <w:rPr>
          <w:rFonts w:ascii="Times New Roman" w:hAnsi="Times New Roman"/>
          <w:sz w:val="24"/>
          <w:szCs w:val="24"/>
        </w:rPr>
        <w:br/>
      </w:r>
      <w:r w:rsidRPr="00413C3C">
        <w:rPr>
          <w:rFonts w:ascii="Times New Roman" w:hAnsi="Times New Roman"/>
          <w:sz w:val="24"/>
          <w:szCs w:val="24"/>
        </w:rPr>
        <w:t>о совершении ими других необходимых для получения услуги действий;</w:t>
      </w:r>
    </w:p>
    <w:p w14:paraId="68928B98" w14:textId="2DE9307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14:paraId="59023D81" w14:textId="474E7294"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оказание работниками Комитета иной необходимой инвалидам помощи </w:t>
      </w:r>
      <w:r w:rsidR="00AA782F">
        <w:rPr>
          <w:rFonts w:ascii="Times New Roman" w:hAnsi="Times New Roman"/>
          <w:sz w:val="24"/>
          <w:szCs w:val="24"/>
        </w:rPr>
        <w:br/>
      </w:r>
      <w:r w:rsidRPr="00413C3C">
        <w:rPr>
          <w:rFonts w:ascii="Times New Roman" w:hAnsi="Times New Roman"/>
          <w:sz w:val="24"/>
          <w:szCs w:val="24"/>
        </w:rPr>
        <w:t xml:space="preserve">в преодолении барьеров, мешающих получению ими услуг наравне с другими лицами; </w:t>
      </w:r>
    </w:p>
    <w:p w14:paraId="45FE5E4C" w14:textId="2F354A25"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w:t>
      </w:r>
      <w:r>
        <w:rPr>
          <w:rFonts w:ascii="Times New Roman" w:hAnsi="Times New Roman"/>
          <w:sz w:val="24"/>
          <w:szCs w:val="24"/>
        </w:rPr>
        <w:t>-</w:t>
      </w:r>
      <w:r w:rsidRPr="00413C3C">
        <w:rPr>
          <w:rFonts w:ascii="Times New Roman" w:hAnsi="Times New Roman"/>
          <w:sz w:val="24"/>
          <w:szCs w:val="24"/>
        </w:rPr>
        <w:t>точечным шрифтом Брайля и на контрастном фоне, а также аудиоконтура в местах ожидания и приема заявителей.</w:t>
      </w:r>
    </w:p>
    <w:p w14:paraId="4A745AA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2.17. Показатели доступности и качества государственной услуги.</w:t>
      </w:r>
    </w:p>
    <w:p w14:paraId="6CC7B394" w14:textId="101193B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2.17.1. Количество взаимодействий заявителя с должностными лицами при предоставлении государственной услуги – 2 (в случае предоставления документов в дни </w:t>
      </w:r>
      <w:r w:rsidR="00AA782F">
        <w:rPr>
          <w:rFonts w:ascii="Times New Roman" w:hAnsi="Times New Roman"/>
          <w:sz w:val="24"/>
          <w:szCs w:val="24"/>
        </w:rPr>
        <w:br/>
      </w:r>
      <w:r w:rsidRPr="00413C3C">
        <w:rPr>
          <w:rFonts w:ascii="Times New Roman" w:hAnsi="Times New Roman"/>
          <w:sz w:val="24"/>
          <w:szCs w:val="24"/>
        </w:rPr>
        <w:t>и часы приема: при приеме и регистрации документов, необходимых для предоставления государственной услуги, а также при получении результата предоставления государственной услуги).</w:t>
      </w:r>
    </w:p>
    <w:p w14:paraId="444123F6" w14:textId="43A8989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внесения изменений в лицензию на пользование недрами количество взаимодействий заявителя с должностными лицами – 3 (в случае предоставления документов в дни и часы приема: при приеме документов, необходимых для предоставления государственной услуги, при согласовании изменений и дополнений </w:t>
      </w:r>
      <w:r w:rsidR="00AA782F">
        <w:rPr>
          <w:rFonts w:ascii="Times New Roman" w:hAnsi="Times New Roman"/>
          <w:sz w:val="24"/>
          <w:szCs w:val="24"/>
        </w:rPr>
        <w:br/>
      </w:r>
      <w:r w:rsidRPr="00413C3C">
        <w:rPr>
          <w:rFonts w:ascii="Times New Roman" w:hAnsi="Times New Roman"/>
          <w:sz w:val="24"/>
          <w:szCs w:val="24"/>
        </w:rPr>
        <w:t>в лицензию с недропользователем, а также при получении результата предоставления государственной услуги).</w:t>
      </w:r>
    </w:p>
    <w:p w14:paraId="120D5D2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2.17.2. Продолжительность взаимодействий – 15 минут.</w:t>
      </w:r>
    </w:p>
    <w:p w14:paraId="25BA566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2.17.3. Предусмотрено информирование заявителя о ходе предоставления государственной услуги, в том числе с использованием информационно-коммуникационных технологий – да (по всем статусам решений).</w:t>
      </w:r>
    </w:p>
    <w:p w14:paraId="7891E66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2.17.4. Способы предоставления государственной услуги заявителю: </w:t>
      </w:r>
    </w:p>
    <w:p w14:paraId="10415C6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непосредственно при посещении Комитета;</w:t>
      </w:r>
    </w:p>
    <w:p w14:paraId="3682CAD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 почте;</w:t>
      </w:r>
    </w:p>
    <w:p w14:paraId="52AC5167" w14:textId="0021929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посредством Портала недропользователей.</w:t>
      </w:r>
    </w:p>
    <w:p w14:paraId="37BBB83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 </w:t>
      </w:r>
    </w:p>
    <w:p w14:paraId="37969049" w14:textId="66A3F36F"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2.18.1. Особенности предоставления государственной услуги </w:t>
      </w:r>
      <w:r w:rsidR="00AA782F">
        <w:rPr>
          <w:rFonts w:ascii="Times New Roman" w:hAnsi="Times New Roman"/>
          <w:sz w:val="24"/>
          <w:szCs w:val="24"/>
        </w:rPr>
        <w:br/>
      </w:r>
      <w:r w:rsidRPr="00413C3C">
        <w:rPr>
          <w:rFonts w:ascii="Times New Roman" w:hAnsi="Times New Roman"/>
          <w:sz w:val="24"/>
          <w:szCs w:val="24"/>
        </w:rPr>
        <w:t>по экстерриториальному принципу.</w:t>
      </w:r>
    </w:p>
    <w:p w14:paraId="262A21D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Государственная услуга по экстерриториальному принципу не предоставляется.</w:t>
      </w:r>
    </w:p>
    <w:p w14:paraId="39618029"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2.18.2. Особенности предоставления государственной услуги в электронной форме.</w:t>
      </w:r>
    </w:p>
    <w:p w14:paraId="6C7E882C" w14:textId="28624A86" w:rsidR="00D10EBD" w:rsidRPr="00413C3C" w:rsidRDefault="00D10EBD" w:rsidP="00D10EBD">
      <w:pPr>
        <w:widowControl w:val="0"/>
        <w:adjustRightInd w:val="0"/>
        <w:ind w:firstLine="709"/>
        <w:jc w:val="both"/>
        <w:rPr>
          <w:rFonts w:eastAsiaTheme="minorEastAsia"/>
          <w:sz w:val="24"/>
          <w:szCs w:val="24"/>
        </w:rPr>
      </w:pPr>
      <w:r w:rsidRPr="00413C3C">
        <w:rPr>
          <w:rFonts w:eastAsiaTheme="minorEastAsia"/>
          <w:sz w:val="24"/>
          <w:szCs w:val="24"/>
        </w:rPr>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w:t>
      </w:r>
      <w:r w:rsidRPr="00413C3C">
        <w:rPr>
          <w:sz w:val="24"/>
          <w:szCs w:val="24"/>
        </w:rPr>
        <w:t>–</w:t>
      </w:r>
      <w:r w:rsidRPr="00413C3C">
        <w:rPr>
          <w:rFonts w:eastAsiaTheme="minorEastAsia"/>
          <w:sz w:val="24"/>
          <w:szCs w:val="24"/>
        </w:rPr>
        <w:t xml:space="preserve"> индивидуальных предпринимателей, уполномоченных представителей юридического лица) и ключ усиленной квалифицированной электронной подписи, полученный в одном из сертифицированных удостоверяющих центров</w:t>
      </w:r>
      <w:r w:rsidRPr="00413C3C">
        <w:rPr>
          <w:rStyle w:val="af7"/>
          <w:rFonts w:eastAsiaTheme="minorEastAsia"/>
          <w:sz w:val="24"/>
          <w:szCs w:val="24"/>
        </w:rPr>
        <w:footnoteReference w:id="4"/>
      </w:r>
      <w:r w:rsidRPr="00413C3C">
        <w:rPr>
          <w:rFonts w:eastAsiaTheme="minorEastAsia"/>
          <w:sz w:val="24"/>
          <w:szCs w:val="24"/>
        </w:rPr>
        <w:t xml:space="preserve"> (обязателен в случае если заявитель является руководителем или уполномоченным представителем юридического лица). Для получения ключа простой электронной подписи (далее </w:t>
      </w:r>
      <w:r w:rsidRPr="00413C3C">
        <w:rPr>
          <w:sz w:val="24"/>
          <w:szCs w:val="24"/>
        </w:rPr>
        <w:t>–</w:t>
      </w:r>
      <w:r w:rsidRPr="00413C3C">
        <w:rPr>
          <w:rFonts w:eastAsiaTheme="minorEastAsia"/>
          <w:sz w:val="24"/>
          <w:szCs w:val="24"/>
        </w:rPr>
        <w:t xml:space="preserve"> простая электронная подпись) заявителю необходимо пройти процедуру регистрации в ЕСИА. Информация о способах </w:t>
      </w:r>
      <w:r w:rsidR="00AA782F">
        <w:rPr>
          <w:rFonts w:eastAsiaTheme="minorEastAsia"/>
          <w:sz w:val="24"/>
          <w:szCs w:val="24"/>
        </w:rPr>
        <w:br/>
      </w:r>
      <w:r w:rsidRPr="00413C3C">
        <w:rPr>
          <w:rFonts w:eastAsiaTheme="minorEastAsia"/>
          <w:sz w:val="24"/>
          <w:szCs w:val="24"/>
        </w:rPr>
        <w:t xml:space="preserve">и порядке регистрации в ЕСИА представлена на Портале (доменное имя сайта в сети «Интернет» </w:t>
      </w:r>
      <w:r w:rsidRPr="00413C3C">
        <w:rPr>
          <w:sz w:val="24"/>
          <w:szCs w:val="24"/>
        </w:rPr>
        <w:t>–</w:t>
      </w:r>
      <w:hyperlink r:id="rId51" w:history="1">
        <w:r>
          <w:rPr>
            <w:rFonts w:eastAsiaTheme="minorEastAsia"/>
            <w:sz w:val="24"/>
            <w:szCs w:val="24"/>
          </w:rPr>
          <w:t xml:space="preserve"> gu.spb.ru</w:t>
        </w:r>
      </w:hyperlink>
      <w:r w:rsidRPr="00413C3C">
        <w:rPr>
          <w:rFonts w:eastAsiaTheme="minorEastAsia"/>
          <w:sz w:val="24"/>
          <w:szCs w:val="24"/>
        </w:rPr>
        <w:t xml:space="preserve">). Онлайн-форма предварительной регистрации в ЕСИА размещена на сайте в сети «Интернет» (доменное имя сайта в сети «Интернет» </w:t>
      </w:r>
      <w:r w:rsidRPr="00413C3C">
        <w:rPr>
          <w:sz w:val="24"/>
          <w:szCs w:val="24"/>
        </w:rPr>
        <w:t>–</w:t>
      </w:r>
      <w:hyperlink r:id="rId52" w:history="1">
        <w:r w:rsidRPr="00413C3C">
          <w:rPr>
            <w:rFonts w:eastAsiaTheme="minorEastAsia"/>
            <w:sz w:val="24"/>
            <w:szCs w:val="24"/>
          </w:rPr>
          <w:t xml:space="preserve"> esia.gosuslugi.ru</w:t>
        </w:r>
      </w:hyperlink>
      <w:r w:rsidRPr="00413C3C">
        <w:rPr>
          <w:rFonts w:eastAsiaTheme="minorEastAsia"/>
          <w:sz w:val="24"/>
          <w:szCs w:val="24"/>
        </w:rPr>
        <w:t>).</w:t>
      </w:r>
    </w:p>
    <w:p w14:paraId="4D3AF3AC" w14:textId="69848102" w:rsidR="00D10EBD" w:rsidRPr="00413C3C" w:rsidRDefault="00D10EBD" w:rsidP="00D10EBD">
      <w:pPr>
        <w:widowControl w:val="0"/>
        <w:adjustRightInd w:val="0"/>
        <w:ind w:firstLine="709"/>
        <w:jc w:val="both"/>
        <w:rPr>
          <w:rFonts w:eastAsiaTheme="minorEastAsia"/>
          <w:sz w:val="24"/>
          <w:szCs w:val="24"/>
        </w:rPr>
      </w:pPr>
      <w:r w:rsidRPr="00413C3C">
        <w:rPr>
          <w:rFonts w:eastAsiaTheme="minorEastAsia"/>
          <w:sz w:val="24"/>
          <w:szCs w:val="24"/>
        </w:rPr>
        <w:t xml:space="preserve">После прохождения процедуры регистрации в ЕСИА заявитель </w:t>
      </w:r>
      <w:r w:rsidRPr="00413C3C">
        <w:rPr>
          <w:sz w:val="24"/>
          <w:szCs w:val="24"/>
        </w:rPr>
        <w:t>–</w:t>
      </w:r>
      <w:r w:rsidRPr="00413C3C">
        <w:rPr>
          <w:rFonts w:eastAsiaTheme="minorEastAsia"/>
          <w:sz w:val="24"/>
          <w:szCs w:val="24"/>
        </w:rPr>
        <w:t xml:space="preserve">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зарегистрироваться на Портале недропользователей, используя простую электронную подпись.</w:t>
      </w:r>
    </w:p>
    <w:p w14:paraId="69A2F8B4" w14:textId="77777777" w:rsidR="00D10EBD" w:rsidRPr="00413C3C" w:rsidRDefault="00D10EBD" w:rsidP="00D10EBD">
      <w:pPr>
        <w:widowControl w:val="0"/>
        <w:adjustRightInd w:val="0"/>
        <w:ind w:firstLine="709"/>
        <w:jc w:val="both"/>
        <w:rPr>
          <w:rFonts w:eastAsiaTheme="minorEastAsia"/>
          <w:sz w:val="24"/>
          <w:szCs w:val="24"/>
        </w:rPr>
      </w:pPr>
      <w:r w:rsidRPr="00413C3C">
        <w:rPr>
          <w:rFonts w:eastAsiaTheme="minorEastAsia"/>
          <w:sz w:val="24"/>
          <w:szCs w:val="24"/>
        </w:rPr>
        <w:t>Заявитель – индивидуальный предприниматель должен предварительно создать учетную запись индивидуального предпринимателя в ЕСИА, затем должен зарегистрироваться на Портале недропользователей, используя простую электронную подпись.</w:t>
      </w:r>
    </w:p>
    <w:p w14:paraId="2C2C0ED2" w14:textId="423A8D73"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eastAsiaTheme="minorEastAsia" w:hAnsi="Times New Roman" w:cs="Times New Roman"/>
          <w:sz w:val="24"/>
          <w:szCs w:val="24"/>
        </w:rPr>
        <w:t xml:space="preserve">Заявителю, при условии авторизации, предоставляется возможность подать </w:t>
      </w:r>
      <w:r w:rsidR="00AA782F">
        <w:rPr>
          <w:rFonts w:ascii="Times New Roman" w:eastAsiaTheme="minorEastAsia" w:hAnsi="Times New Roman" w:cs="Times New Roman"/>
          <w:sz w:val="24"/>
          <w:szCs w:val="24"/>
        </w:rPr>
        <w:br/>
      </w:r>
      <w:r w:rsidRPr="00413C3C">
        <w:rPr>
          <w:rFonts w:ascii="Times New Roman" w:eastAsiaTheme="minorEastAsia" w:hAnsi="Times New Roman" w:cs="Times New Roman"/>
          <w:sz w:val="24"/>
          <w:szCs w:val="24"/>
        </w:rPr>
        <w:t>в электронной форме запрос и скан-образы документов</w:t>
      </w:r>
      <w:r w:rsidRPr="00413C3C">
        <w:rPr>
          <w:rFonts w:ascii="Times New Roman" w:eastAsiaTheme="minorEastAsia" w:hAnsi="Times New Roman" w:cs="Times New Roman"/>
          <w:sz w:val="24"/>
          <w:szCs w:val="24"/>
          <w:vertAlign w:val="superscript"/>
        </w:rPr>
        <w:footnoteReference w:id="5"/>
      </w:r>
      <w:r w:rsidRPr="00413C3C">
        <w:rPr>
          <w:rFonts w:ascii="Times New Roman" w:eastAsiaTheme="minorEastAsia" w:hAnsi="Times New Roman" w:cs="Times New Roman"/>
          <w:sz w:val="24"/>
          <w:szCs w:val="24"/>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14:paraId="7DF435CB" w14:textId="77777777" w:rsidR="00BD5839" w:rsidRPr="00413C3C" w:rsidRDefault="00BD5839" w:rsidP="009E0399">
      <w:pPr>
        <w:pStyle w:val="ConsPlusNormal"/>
        <w:ind w:firstLine="709"/>
        <w:jc w:val="both"/>
        <w:rPr>
          <w:rFonts w:ascii="Times New Roman" w:hAnsi="Times New Roman" w:cs="Times New Roman"/>
          <w:color w:val="000000"/>
          <w:sz w:val="24"/>
          <w:szCs w:val="24"/>
        </w:rPr>
      </w:pPr>
    </w:p>
    <w:p w14:paraId="24E591A6" w14:textId="111061D2" w:rsidR="00F47D13" w:rsidRPr="008B1B99" w:rsidRDefault="00F47D13" w:rsidP="00BC574D">
      <w:pPr>
        <w:pStyle w:val="a3"/>
        <w:ind w:firstLine="709"/>
        <w:jc w:val="center"/>
        <w:rPr>
          <w:rFonts w:ascii="Times New Roman" w:hAnsi="Times New Roman" w:cs="Times New Roman"/>
          <w:b/>
          <w:sz w:val="24"/>
          <w:szCs w:val="24"/>
        </w:rPr>
      </w:pPr>
      <w:bookmarkStart w:id="10" w:name="P422"/>
      <w:bookmarkStart w:id="11" w:name="P448"/>
      <w:bookmarkEnd w:id="10"/>
      <w:bookmarkEnd w:id="11"/>
      <w:r w:rsidRPr="008B1B99">
        <w:rPr>
          <w:rFonts w:ascii="Times New Roman" w:hAnsi="Times New Roman" w:cs="Times New Roman"/>
          <w:b/>
          <w:sz w:val="24"/>
          <w:szCs w:val="24"/>
        </w:rPr>
        <w:t>III. Состав, последовательность и сроки выполнения</w:t>
      </w:r>
    </w:p>
    <w:p w14:paraId="161162BA" w14:textId="77777777" w:rsidR="00F47D13" w:rsidRPr="008B1B99" w:rsidRDefault="00F47D13" w:rsidP="00BC574D">
      <w:pPr>
        <w:pStyle w:val="a3"/>
        <w:ind w:firstLine="709"/>
        <w:jc w:val="center"/>
        <w:rPr>
          <w:rFonts w:ascii="Times New Roman" w:hAnsi="Times New Roman" w:cs="Times New Roman"/>
          <w:b/>
          <w:sz w:val="24"/>
          <w:szCs w:val="24"/>
        </w:rPr>
      </w:pPr>
      <w:r w:rsidRPr="008B1B99">
        <w:rPr>
          <w:rFonts w:ascii="Times New Roman" w:hAnsi="Times New Roman" w:cs="Times New Roman"/>
          <w:b/>
          <w:sz w:val="24"/>
          <w:szCs w:val="24"/>
        </w:rPr>
        <w:t>административных процедур (действий), требования к порядку</w:t>
      </w:r>
    </w:p>
    <w:p w14:paraId="34052FBF" w14:textId="77777777" w:rsidR="00F47D13" w:rsidRPr="008B1B99" w:rsidRDefault="00F47D13" w:rsidP="00BC574D">
      <w:pPr>
        <w:pStyle w:val="a3"/>
        <w:ind w:firstLine="709"/>
        <w:jc w:val="center"/>
        <w:rPr>
          <w:rFonts w:ascii="Times New Roman" w:hAnsi="Times New Roman" w:cs="Times New Roman"/>
          <w:b/>
          <w:sz w:val="24"/>
          <w:szCs w:val="24"/>
        </w:rPr>
      </w:pPr>
      <w:r w:rsidRPr="008B1B99">
        <w:rPr>
          <w:rFonts w:ascii="Times New Roman" w:hAnsi="Times New Roman" w:cs="Times New Roman"/>
          <w:b/>
          <w:sz w:val="24"/>
          <w:szCs w:val="24"/>
        </w:rPr>
        <w:t>их выполнения, в том числе особенности выполнения</w:t>
      </w:r>
    </w:p>
    <w:p w14:paraId="5A01AB5C" w14:textId="4A03A09A" w:rsidR="00F47D13" w:rsidRDefault="00F47D13" w:rsidP="00BC574D">
      <w:pPr>
        <w:pStyle w:val="a3"/>
        <w:ind w:firstLine="709"/>
        <w:jc w:val="center"/>
        <w:rPr>
          <w:rFonts w:ascii="Times New Roman" w:hAnsi="Times New Roman" w:cs="Times New Roman"/>
          <w:b/>
          <w:sz w:val="24"/>
          <w:szCs w:val="24"/>
        </w:rPr>
      </w:pPr>
      <w:r w:rsidRPr="008B1B99">
        <w:rPr>
          <w:rFonts w:ascii="Times New Roman" w:hAnsi="Times New Roman" w:cs="Times New Roman"/>
          <w:b/>
          <w:sz w:val="24"/>
          <w:szCs w:val="24"/>
        </w:rPr>
        <w:t>административных процедур (действий) в электронной форме</w:t>
      </w:r>
    </w:p>
    <w:p w14:paraId="08351654" w14:textId="3C1D3165" w:rsidR="00D10EBD" w:rsidRDefault="00D10EBD" w:rsidP="00BC574D">
      <w:pPr>
        <w:pStyle w:val="a3"/>
        <w:ind w:firstLine="709"/>
        <w:jc w:val="center"/>
        <w:rPr>
          <w:rFonts w:ascii="Times New Roman" w:hAnsi="Times New Roman" w:cs="Times New Roman"/>
          <w:b/>
          <w:sz w:val="24"/>
          <w:szCs w:val="24"/>
        </w:rPr>
      </w:pPr>
    </w:p>
    <w:p w14:paraId="7D315B68" w14:textId="77777777" w:rsidR="00D10EBD" w:rsidRPr="00413C3C" w:rsidRDefault="00D10EBD" w:rsidP="00D10EBD">
      <w:pPr>
        <w:pStyle w:val="a3"/>
        <w:ind w:firstLine="709"/>
        <w:jc w:val="both"/>
        <w:rPr>
          <w:rFonts w:ascii="Times New Roman" w:hAnsi="Times New Roman"/>
          <w:b/>
          <w:sz w:val="24"/>
          <w:szCs w:val="24"/>
        </w:rPr>
      </w:pPr>
      <w:r w:rsidRPr="00413C3C">
        <w:rPr>
          <w:rFonts w:ascii="Times New Roman" w:hAnsi="Times New Roman"/>
          <w:b/>
          <w:sz w:val="24"/>
          <w:szCs w:val="24"/>
        </w:rPr>
        <w:t>При предоставлении государственной услуги осуществляются следующие административные процедуры (действия):</w:t>
      </w:r>
    </w:p>
    <w:p w14:paraId="698CAA4D" w14:textId="77777777" w:rsidR="00D10EBD" w:rsidRPr="003079EE" w:rsidRDefault="00D10EBD" w:rsidP="00D10EBD">
      <w:pPr>
        <w:adjustRightInd w:val="0"/>
        <w:spacing w:line="230" w:lineRule="auto"/>
        <w:ind w:firstLine="709"/>
        <w:jc w:val="both"/>
        <w:outlineLvl w:val="1"/>
        <w:rPr>
          <w:b/>
          <w:sz w:val="24"/>
          <w:szCs w:val="24"/>
        </w:rPr>
      </w:pPr>
      <w:r w:rsidRPr="003079EE">
        <w:rPr>
          <w:b/>
          <w:sz w:val="24"/>
          <w:szCs w:val="24"/>
        </w:rPr>
        <w:t>в части принятия решения о предоставлении права пользования участком недр, а также осуществления оформления, государственной регистрации, выдачи л</w:t>
      </w:r>
      <w:r>
        <w:rPr>
          <w:b/>
          <w:sz w:val="24"/>
          <w:szCs w:val="24"/>
        </w:rPr>
        <w:t>ицензий на пользование недрами:</w:t>
      </w:r>
    </w:p>
    <w:p w14:paraId="546E402F" w14:textId="77777777" w:rsidR="00D10EBD" w:rsidRPr="00BF6FA7" w:rsidRDefault="00D10EBD" w:rsidP="00D10EBD">
      <w:pPr>
        <w:pStyle w:val="a3"/>
        <w:ind w:firstLine="709"/>
        <w:jc w:val="both"/>
        <w:rPr>
          <w:rFonts w:ascii="Times New Roman" w:hAnsi="Times New Roman"/>
          <w:sz w:val="24"/>
          <w:szCs w:val="24"/>
        </w:rPr>
      </w:pPr>
      <w:r w:rsidRPr="00BF6FA7">
        <w:rPr>
          <w:rFonts w:ascii="Times New Roman" w:hAnsi="Times New Roman"/>
          <w:sz w:val="24"/>
          <w:szCs w:val="24"/>
        </w:rPr>
        <w:t xml:space="preserve">прием, регистрация и оценка соответствия заявления </w:t>
      </w:r>
      <w:r w:rsidRPr="00413C3C">
        <w:rPr>
          <w:rFonts w:ascii="Times New Roman" w:hAnsi="Times New Roman"/>
          <w:sz w:val="24"/>
          <w:szCs w:val="24"/>
        </w:rPr>
        <w:t>на предоставление права пользования участком недр</w:t>
      </w:r>
      <w:r w:rsidRPr="00BF6FA7">
        <w:rPr>
          <w:rFonts w:ascii="Times New Roman" w:hAnsi="Times New Roman"/>
          <w:sz w:val="24"/>
          <w:szCs w:val="24"/>
        </w:rPr>
        <w:t xml:space="preserve"> и прилагаемых к нему документов и сведений установленным требованиям и их возврат заявителю при наличии оснований;</w:t>
      </w:r>
    </w:p>
    <w:p w14:paraId="24A140B7" w14:textId="77777777" w:rsidR="00D10EBD" w:rsidRPr="00BF6FA7" w:rsidRDefault="00D10EBD" w:rsidP="00D10EBD">
      <w:pPr>
        <w:pStyle w:val="a3"/>
        <w:ind w:firstLine="709"/>
        <w:jc w:val="both"/>
        <w:rPr>
          <w:rFonts w:ascii="Times New Roman" w:hAnsi="Times New Roman"/>
          <w:sz w:val="24"/>
          <w:szCs w:val="24"/>
        </w:rPr>
      </w:pPr>
      <w:r w:rsidRPr="00BF6FA7">
        <w:rPr>
          <w:rFonts w:ascii="Times New Roman" w:hAnsi="Times New Roman"/>
          <w:sz w:val="24"/>
          <w:szCs w:val="24"/>
        </w:rPr>
        <w:t>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предоставлении права пользования участком недр;</w:t>
      </w:r>
    </w:p>
    <w:p w14:paraId="593C66B3" w14:textId="678E7E67" w:rsidR="00D10EBD" w:rsidRPr="00BF6FA7" w:rsidRDefault="00D10EBD" w:rsidP="00D10EBD">
      <w:pPr>
        <w:pStyle w:val="a3"/>
        <w:ind w:firstLine="709"/>
        <w:jc w:val="both"/>
        <w:rPr>
          <w:rFonts w:ascii="Times New Roman" w:hAnsi="Times New Roman"/>
          <w:sz w:val="24"/>
          <w:szCs w:val="24"/>
        </w:rPr>
      </w:pPr>
      <w:r w:rsidRPr="00BF6FA7">
        <w:rPr>
          <w:rFonts w:ascii="Times New Roman" w:hAnsi="Times New Roman"/>
          <w:sz w:val="24"/>
          <w:szCs w:val="24"/>
        </w:rPr>
        <w:t xml:space="preserve">рассмотрение заявления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00AA782F">
        <w:rPr>
          <w:rFonts w:ascii="Times New Roman" w:hAnsi="Times New Roman"/>
          <w:sz w:val="24"/>
          <w:szCs w:val="24"/>
        </w:rPr>
        <w:br/>
      </w:r>
      <w:r w:rsidRPr="00BF6FA7">
        <w:rPr>
          <w:rFonts w:ascii="Times New Roman" w:hAnsi="Times New Roman"/>
          <w:sz w:val="24"/>
          <w:szCs w:val="24"/>
        </w:rPr>
        <w:t>и прилагаемых к нему документов и сведений и принятие решения о предоставлении (отказе в предоставлении) права пользования участком недр;</w:t>
      </w:r>
    </w:p>
    <w:p w14:paraId="7D3CC008" w14:textId="77777777" w:rsidR="00D10EBD" w:rsidRPr="00BF6FA7" w:rsidRDefault="00D10EBD" w:rsidP="00D10EBD">
      <w:pPr>
        <w:pStyle w:val="a3"/>
        <w:ind w:firstLine="709"/>
        <w:jc w:val="both"/>
        <w:rPr>
          <w:rFonts w:ascii="Times New Roman" w:hAnsi="Times New Roman"/>
          <w:sz w:val="24"/>
          <w:szCs w:val="24"/>
        </w:rPr>
      </w:pPr>
      <w:r w:rsidRPr="00BF6FA7">
        <w:rPr>
          <w:rFonts w:ascii="Times New Roman" w:hAnsi="Times New Roman"/>
          <w:sz w:val="24"/>
          <w:szCs w:val="24"/>
        </w:rPr>
        <w:t>оформление, государственная регистрация и направление (передача) заявителю лицензии на пользование недрами;</w:t>
      </w:r>
    </w:p>
    <w:p w14:paraId="1E9FFF66" w14:textId="77777777" w:rsidR="00D10EBD" w:rsidRPr="00E001E5" w:rsidRDefault="00D10EBD" w:rsidP="00D10EBD">
      <w:pPr>
        <w:pStyle w:val="a3"/>
        <w:ind w:firstLine="709"/>
        <w:jc w:val="both"/>
        <w:rPr>
          <w:rFonts w:ascii="Times New Roman" w:hAnsi="Times New Roman"/>
          <w:b/>
          <w:sz w:val="24"/>
          <w:szCs w:val="24"/>
        </w:rPr>
      </w:pPr>
      <w:r w:rsidRPr="00E001E5">
        <w:rPr>
          <w:rFonts w:ascii="Times New Roman" w:hAnsi="Times New Roman"/>
          <w:b/>
          <w:sz w:val="24"/>
          <w:szCs w:val="24"/>
        </w:rPr>
        <w:t>в части внесения изменений в лицензию на пользование недрами:</w:t>
      </w:r>
    </w:p>
    <w:p w14:paraId="7B15B5B5" w14:textId="376169F9"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прием, регистрация и оценка соответствия заявления на внесение изменений </w:t>
      </w:r>
      <w:r w:rsidR="00AA782F">
        <w:rPr>
          <w:rFonts w:ascii="Times New Roman" w:hAnsi="Times New Roman"/>
          <w:sz w:val="24"/>
          <w:szCs w:val="24"/>
        </w:rPr>
        <w:br/>
      </w:r>
      <w:r w:rsidRPr="00E001E5">
        <w:rPr>
          <w:rFonts w:ascii="Times New Roman" w:hAnsi="Times New Roman"/>
          <w:sz w:val="24"/>
          <w:szCs w:val="24"/>
        </w:rPr>
        <w:t>в лицензию на пользование недрами и прилагаемых к нему документов и сведений установленным требованиям и их возврат заявителю при наличии оснований;</w:t>
      </w:r>
    </w:p>
    <w:p w14:paraId="0AE8CFCD" w14:textId="77777777" w:rsidR="00D10EBD" w:rsidRPr="00DF13B8"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подготовка и направление межведомственных запросов </w:t>
      </w:r>
      <w:r w:rsidRPr="00DF13B8">
        <w:rPr>
          <w:rFonts w:ascii="Times New Roman" w:hAnsi="Times New Roman"/>
          <w:sz w:val="24"/>
          <w:szCs w:val="24"/>
        </w:rPr>
        <w:t>в иные органы (организации) о представлении документов (информации), необходимых для</w:t>
      </w:r>
      <w:r w:rsidRPr="00DF13B8">
        <w:rPr>
          <w:rStyle w:val="20"/>
          <w:rFonts w:ascii="Times New Roman" w:hAnsi="Times New Roman"/>
          <w:b/>
          <w:color w:val="auto"/>
          <w:sz w:val="24"/>
          <w:szCs w:val="24"/>
        </w:rPr>
        <w:t xml:space="preserve"> </w:t>
      </w:r>
      <w:r w:rsidRPr="00DF13B8">
        <w:rPr>
          <w:rStyle w:val="20"/>
          <w:rFonts w:ascii="Times New Roman" w:hAnsi="Times New Roman"/>
          <w:color w:val="auto"/>
          <w:sz w:val="24"/>
          <w:szCs w:val="24"/>
        </w:rPr>
        <w:t>принятия решения о внесении изменений в лицензию</w:t>
      </w:r>
      <w:r w:rsidRPr="00DF13B8">
        <w:rPr>
          <w:rFonts w:ascii="Times New Roman" w:hAnsi="Times New Roman"/>
          <w:sz w:val="24"/>
          <w:szCs w:val="24"/>
        </w:rPr>
        <w:t xml:space="preserve"> на пользование недрами;</w:t>
      </w:r>
    </w:p>
    <w:p w14:paraId="2078A672" w14:textId="77777777" w:rsidR="00D10EBD" w:rsidRPr="0063711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рассмотрение заявления на внесение изменений в лицензию на пользование недрами и прилагаемых к нему документов и сведений и пр</w:t>
      </w:r>
      <w:r w:rsidRPr="00637115">
        <w:rPr>
          <w:rFonts w:ascii="Times New Roman" w:hAnsi="Times New Roman"/>
          <w:sz w:val="24"/>
          <w:szCs w:val="24"/>
        </w:rPr>
        <w:t>инятие решения о внесении изменений (отказе</w:t>
      </w:r>
      <w:r>
        <w:rPr>
          <w:rFonts w:ascii="Times New Roman" w:hAnsi="Times New Roman"/>
          <w:sz w:val="24"/>
          <w:szCs w:val="24"/>
        </w:rPr>
        <w:t xml:space="preserve"> </w:t>
      </w:r>
      <w:r w:rsidRPr="00637115">
        <w:rPr>
          <w:rFonts w:ascii="Times New Roman" w:hAnsi="Times New Roman"/>
          <w:sz w:val="24"/>
          <w:szCs w:val="24"/>
        </w:rPr>
        <w:t>во внесении изменений) в лицензию на пользование недрами</w:t>
      </w:r>
      <w:r w:rsidRPr="00072E2A">
        <w:rPr>
          <w:rFonts w:ascii="Times New Roman" w:hAnsi="Times New Roman"/>
          <w:sz w:val="24"/>
          <w:szCs w:val="24"/>
        </w:rPr>
        <w:t>;</w:t>
      </w:r>
    </w:p>
    <w:p w14:paraId="4F961504" w14:textId="5D3215EE" w:rsidR="00D10EBD" w:rsidRPr="00637115" w:rsidRDefault="00D10EBD" w:rsidP="00D10EBD">
      <w:pPr>
        <w:pStyle w:val="a3"/>
        <w:ind w:firstLine="709"/>
        <w:jc w:val="both"/>
        <w:rPr>
          <w:rFonts w:ascii="Times New Roman" w:hAnsi="Times New Roman"/>
          <w:sz w:val="24"/>
          <w:szCs w:val="24"/>
        </w:rPr>
      </w:pPr>
      <w:r w:rsidRPr="003079EE">
        <w:rPr>
          <w:rFonts w:ascii="Times New Roman" w:hAnsi="Times New Roman"/>
          <w:sz w:val="24"/>
          <w:szCs w:val="24"/>
        </w:rPr>
        <w:t xml:space="preserve">оформление и направление (передача) заявителю приложения к лицензии </w:t>
      </w:r>
      <w:r w:rsidR="00AA782F">
        <w:rPr>
          <w:rFonts w:ascii="Times New Roman" w:hAnsi="Times New Roman"/>
          <w:sz w:val="24"/>
          <w:szCs w:val="24"/>
        </w:rPr>
        <w:br/>
      </w:r>
      <w:r w:rsidRPr="003079EE">
        <w:rPr>
          <w:rFonts w:ascii="Times New Roman" w:hAnsi="Times New Roman"/>
          <w:sz w:val="24"/>
          <w:szCs w:val="24"/>
        </w:rPr>
        <w:t>на пользование недрами;</w:t>
      </w:r>
    </w:p>
    <w:p w14:paraId="4BB11DBC" w14:textId="77777777" w:rsidR="00D10EBD" w:rsidRPr="001E3F72" w:rsidRDefault="00D10EBD" w:rsidP="00D10EBD">
      <w:pPr>
        <w:pStyle w:val="a3"/>
        <w:ind w:firstLine="709"/>
        <w:jc w:val="both"/>
        <w:rPr>
          <w:rFonts w:ascii="Times New Roman" w:hAnsi="Times New Roman"/>
          <w:b/>
          <w:sz w:val="24"/>
          <w:szCs w:val="24"/>
        </w:rPr>
      </w:pPr>
      <w:r w:rsidRPr="001E3F72">
        <w:rPr>
          <w:rFonts w:ascii="Times New Roman" w:hAnsi="Times New Roman"/>
          <w:b/>
          <w:sz w:val="24"/>
          <w:szCs w:val="24"/>
        </w:rPr>
        <w:t>в части переоформления лицензий на пользование недрами:</w:t>
      </w:r>
    </w:p>
    <w:p w14:paraId="64CE829F" w14:textId="77777777"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прием, регистрация и оценка соответствия заявления на переоформление лицензии на пользование недрами и прилагаемых к нему документов и сведений установленным требованиям и их возврат заявителю при наличии оснований;</w:t>
      </w:r>
    </w:p>
    <w:p w14:paraId="6175F8FB" w14:textId="77777777" w:rsidR="00D10EBD" w:rsidRPr="00637115" w:rsidRDefault="00D10EBD" w:rsidP="00D10EBD">
      <w:pPr>
        <w:pStyle w:val="a3"/>
        <w:ind w:firstLine="709"/>
        <w:jc w:val="both"/>
        <w:rPr>
          <w:rFonts w:ascii="Times New Roman" w:hAnsi="Times New Roman"/>
          <w:sz w:val="24"/>
          <w:szCs w:val="24"/>
        </w:rPr>
      </w:pPr>
      <w:r>
        <w:rPr>
          <w:rFonts w:ascii="Times New Roman" w:hAnsi="Times New Roman"/>
          <w:sz w:val="24"/>
          <w:szCs w:val="24"/>
        </w:rPr>
        <w:t>п</w:t>
      </w:r>
      <w:r w:rsidRPr="00637115">
        <w:rPr>
          <w:rFonts w:ascii="Times New Roman" w:hAnsi="Times New Roman"/>
          <w:sz w:val="24"/>
          <w:szCs w:val="24"/>
        </w:rPr>
        <w:t>одготовка и направление межведомственных запросов в иные органы (организации) о представлении документов (информации), необходимых для</w:t>
      </w:r>
      <w:r w:rsidRPr="00637115">
        <w:rPr>
          <w:rFonts w:ascii="Times New Roman" w:hAnsi="Times New Roman"/>
          <w:b/>
          <w:color w:val="000000" w:themeColor="text1"/>
          <w:sz w:val="24"/>
          <w:szCs w:val="24"/>
        </w:rPr>
        <w:t xml:space="preserve"> </w:t>
      </w:r>
      <w:r w:rsidRPr="00637115">
        <w:rPr>
          <w:rFonts w:ascii="Times New Roman" w:hAnsi="Times New Roman"/>
          <w:color w:val="000000" w:themeColor="text1"/>
          <w:sz w:val="24"/>
          <w:szCs w:val="24"/>
        </w:rPr>
        <w:t>принятия решения о переоформлении лицензии на пользование недрами</w:t>
      </w:r>
      <w:r w:rsidRPr="00637115">
        <w:rPr>
          <w:rFonts w:ascii="Times New Roman" w:hAnsi="Times New Roman"/>
          <w:sz w:val="24"/>
          <w:szCs w:val="24"/>
        </w:rPr>
        <w:t>;</w:t>
      </w:r>
    </w:p>
    <w:p w14:paraId="05DDB29E" w14:textId="2556257B"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рассмотрение заявления на переоформление лицензии на пользование недрами </w:t>
      </w:r>
      <w:r w:rsidR="00AA782F">
        <w:rPr>
          <w:rFonts w:ascii="Times New Roman" w:hAnsi="Times New Roman"/>
          <w:sz w:val="24"/>
          <w:szCs w:val="24"/>
        </w:rPr>
        <w:br/>
      </w:r>
      <w:r w:rsidRPr="00E001E5">
        <w:rPr>
          <w:rFonts w:ascii="Times New Roman" w:hAnsi="Times New Roman"/>
          <w:sz w:val="24"/>
          <w:szCs w:val="24"/>
        </w:rPr>
        <w:t>и прилагаемых к нему документов и сведений и принятие решения о переоформлении (отказе в переоформлении) лицензии на пользование недрами;</w:t>
      </w:r>
    </w:p>
    <w:p w14:paraId="251A0D6C" w14:textId="77777777"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оформление, государственная регистрация и направление (передача) заявителю переоформленной лицензии на пользование недрами;</w:t>
      </w:r>
    </w:p>
    <w:p w14:paraId="7381C0A6" w14:textId="77777777" w:rsidR="00D10EBD" w:rsidRPr="00E001E5" w:rsidRDefault="00D10EBD" w:rsidP="00D10EBD">
      <w:pPr>
        <w:pStyle w:val="a3"/>
        <w:ind w:firstLine="709"/>
        <w:jc w:val="both"/>
        <w:rPr>
          <w:rFonts w:ascii="Times New Roman" w:hAnsi="Times New Roman"/>
          <w:b/>
          <w:sz w:val="24"/>
          <w:szCs w:val="24"/>
        </w:rPr>
      </w:pPr>
      <w:r w:rsidRPr="00E001E5">
        <w:rPr>
          <w:rFonts w:ascii="Times New Roman" w:hAnsi="Times New Roman"/>
          <w:b/>
          <w:sz w:val="24"/>
          <w:szCs w:val="24"/>
        </w:rPr>
        <w:t>в части досрочного прекращения, приостановления осуществления права пользования недрами:</w:t>
      </w:r>
    </w:p>
    <w:p w14:paraId="53C88708" w14:textId="10FD3066"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прием, регистрация и оценка соответствия заявления о досрочном прекращении осуществления права пользования недрами и прилагаемых к нему документов и сведений или заявления о приостановлении осуществления права пользования недрами </w:t>
      </w:r>
      <w:r w:rsidR="00AA782F">
        <w:rPr>
          <w:rFonts w:ascii="Times New Roman" w:hAnsi="Times New Roman"/>
          <w:sz w:val="24"/>
          <w:szCs w:val="24"/>
        </w:rPr>
        <w:br/>
      </w:r>
      <w:r w:rsidRPr="00E001E5">
        <w:rPr>
          <w:rFonts w:ascii="Times New Roman" w:hAnsi="Times New Roman"/>
          <w:sz w:val="24"/>
          <w:szCs w:val="24"/>
        </w:rPr>
        <w:t>и прилагаемых к нему документов и сведений установленным требованиям и их возврат заявителю при наличии оснований;</w:t>
      </w:r>
    </w:p>
    <w:p w14:paraId="4EF118F2" w14:textId="77777777" w:rsidR="00D10EBD" w:rsidRPr="001E3F72" w:rsidRDefault="00D10EBD" w:rsidP="00D10EBD">
      <w:pPr>
        <w:pStyle w:val="a3"/>
        <w:ind w:firstLine="709"/>
        <w:jc w:val="both"/>
        <w:rPr>
          <w:rFonts w:ascii="Times New Roman" w:hAnsi="Times New Roman"/>
          <w:sz w:val="24"/>
          <w:szCs w:val="24"/>
        </w:rPr>
      </w:pPr>
      <w:r>
        <w:rPr>
          <w:rFonts w:ascii="Times New Roman" w:hAnsi="Times New Roman"/>
          <w:sz w:val="24"/>
          <w:szCs w:val="24"/>
        </w:rPr>
        <w:t>п</w:t>
      </w:r>
      <w:r w:rsidRPr="00637115">
        <w:rPr>
          <w:rFonts w:ascii="Times New Roman" w:hAnsi="Times New Roman"/>
          <w:sz w:val="24"/>
          <w:szCs w:val="24"/>
        </w:rPr>
        <w:t xml:space="preserve">одготовка и направление межведомственных запросов в иные органы (организации) о предоставлении документов (информации), необходимых для предоставления </w:t>
      </w:r>
      <w:r w:rsidRPr="001E3F72">
        <w:rPr>
          <w:rFonts w:ascii="Times New Roman" w:hAnsi="Times New Roman"/>
          <w:sz w:val="24"/>
          <w:szCs w:val="24"/>
        </w:rPr>
        <w:t>государственной услуги;</w:t>
      </w:r>
    </w:p>
    <w:p w14:paraId="1256C9FE" w14:textId="1E815833" w:rsidR="00D10EBD" w:rsidRPr="00E001E5" w:rsidRDefault="00D10EBD" w:rsidP="00D10EBD">
      <w:pPr>
        <w:pStyle w:val="a3"/>
        <w:ind w:firstLine="709"/>
        <w:jc w:val="both"/>
        <w:rPr>
          <w:rFonts w:ascii="Times New Roman" w:hAnsi="Times New Roman"/>
          <w:sz w:val="24"/>
          <w:szCs w:val="24"/>
        </w:rPr>
      </w:pPr>
      <w:r w:rsidRPr="00E001E5">
        <w:rPr>
          <w:rFonts w:ascii="Times New Roman" w:hAnsi="Times New Roman"/>
          <w:sz w:val="24"/>
          <w:szCs w:val="24"/>
        </w:rPr>
        <w:t xml:space="preserve">рассмотрение заявления о досрочном прекращении осуществления права пользования недрами и прилагаемых к нему документов и сведений или заявления </w:t>
      </w:r>
      <w:r w:rsidR="00AA782F">
        <w:rPr>
          <w:rFonts w:ascii="Times New Roman" w:hAnsi="Times New Roman"/>
          <w:sz w:val="24"/>
          <w:szCs w:val="24"/>
        </w:rPr>
        <w:br/>
      </w:r>
      <w:r w:rsidRPr="00E001E5">
        <w:rPr>
          <w:rFonts w:ascii="Times New Roman" w:hAnsi="Times New Roman"/>
          <w:sz w:val="24"/>
          <w:szCs w:val="24"/>
        </w:rPr>
        <w:t>о приостановлении осуществления права пользования недрами и прилагаемых к нему документов и сведений, принятие решения о досрочном прекращении, приостановлении осуществления права пользования недрами, и их возврат заявителю при наличии оснований;</w:t>
      </w:r>
    </w:p>
    <w:p w14:paraId="268FD317" w14:textId="77777777" w:rsidR="00D10EBD" w:rsidRPr="00186A63" w:rsidRDefault="00D10EBD" w:rsidP="00D10EBD">
      <w:pPr>
        <w:pStyle w:val="a3"/>
        <w:ind w:firstLine="709"/>
        <w:jc w:val="both"/>
        <w:rPr>
          <w:rFonts w:ascii="Times New Roman" w:hAnsi="Times New Roman"/>
          <w:sz w:val="24"/>
          <w:szCs w:val="24"/>
        </w:rPr>
      </w:pPr>
      <w:r>
        <w:rPr>
          <w:rFonts w:ascii="Times New Roman" w:hAnsi="Times New Roman"/>
          <w:sz w:val="24"/>
          <w:szCs w:val="24"/>
        </w:rPr>
        <w:t>н</w:t>
      </w:r>
      <w:r w:rsidRPr="00186A63">
        <w:rPr>
          <w:rFonts w:ascii="Times New Roman" w:hAnsi="Times New Roman"/>
          <w:sz w:val="24"/>
          <w:szCs w:val="24"/>
        </w:rPr>
        <w:t xml:space="preserve">аправление </w:t>
      </w:r>
      <w:r>
        <w:rPr>
          <w:rFonts w:ascii="Times New Roman" w:hAnsi="Times New Roman"/>
          <w:sz w:val="24"/>
          <w:szCs w:val="24"/>
        </w:rPr>
        <w:t>(передача)</w:t>
      </w:r>
      <w:r w:rsidRPr="00987894">
        <w:rPr>
          <w:rFonts w:ascii="Times New Roman" w:hAnsi="Times New Roman"/>
          <w:sz w:val="24"/>
          <w:szCs w:val="24"/>
        </w:rPr>
        <w:t xml:space="preserve"> </w:t>
      </w:r>
      <w:r w:rsidRPr="00186A63">
        <w:rPr>
          <w:rFonts w:ascii="Times New Roman" w:hAnsi="Times New Roman"/>
          <w:sz w:val="24"/>
          <w:szCs w:val="24"/>
        </w:rPr>
        <w:t>заявителю результата предоставления государственной услуги.</w:t>
      </w:r>
    </w:p>
    <w:p w14:paraId="76A1ED92" w14:textId="0700FE9D" w:rsidR="00D10EBD" w:rsidRPr="00715070" w:rsidRDefault="002A4E13" w:rsidP="00D10EBD">
      <w:pPr>
        <w:pStyle w:val="a3"/>
        <w:ind w:firstLine="709"/>
        <w:jc w:val="both"/>
        <w:rPr>
          <w:rFonts w:ascii="Times New Roman" w:hAnsi="Times New Roman"/>
          <w:b/>
          <w:sz w:val="24"/>
          <w:szCs w:val="24"/>
        </w:rPr>
      </w:pPr>
      <w:r>
        <w:rPr>
          <w:rFonts w:ascii="Times New Roman" w:hAnsi="Times New Roman"/>
          <w:b/>
          <w:sz w:val="24"/>
          <w:szCs w:val="24"/>
        </w:rPr>
        <w:t>И</w:t>
      </w:r>
      <w:r w:rsidR="00D10EBD" w:rsidRPr="00715070">
        <w:rPr>
          <w:rFonts w:ascii="Times New Roman" w:hAnsi="Times New Roman"/>
          <w:b/>
          <w:sz w:val="24"/>
          <w:szCs w:val="24"/>
        </w:rPr>
        <w:t>справление допущенных опечаток и ошибок в выданных в результате предоставления государственной услуги документах.</w:t>
      </w:r>
    </w:p>
    <w:p w14:paraId="3D240089" w14:textId="77777777" w:rsidR="00D10EBD" w:rsidRPr="00E001E5" w:rsidRDefault="00D10EBD" w:rsidP="00D10EBD">
      <w:pPr>
        <w:pStyle w:val="a3"/>
        <w:ind w:firstLine="709"/>
        <w:jc w:val="both"/>
        <w:rPr>
          <w:rFonts w:ascii="Times New Roman" w:hAnsi="Times New Roman"/>
          <w:b/>
          <w:sz w:val="24"/>
          <w:szCs w:val="24"/>
        </w:rPr>
      </w:pPr>
      <w:r w:rsidRPr="00407668">
        <w:rPr>
          <w:rFonts w:ascii="Times New Roman" w:hAnsi="Times New Roman"/>
          <w:b/>
          <w:sz w:val="24"/>
          <w:szCs w:val="24"/>
        </w:rPr>
        <w:t>3.1. В части принятия решения о предоставлении права пользования участком недр, а также осуществления оформления, государственной регистрации, выдачи лицензий на пользование недрами:</w:t>
      </w:r>
    </w:p>
    <w:p w14:paraId="29356369" w14:textId="350ADF7A" w:rsidR="00D10EBD" w:rsidRPr="002363B7" w:rsidRDefault="00D10EBD" w:rsidP="00D10EBD">
      <w:pPr>
        <w:pStyle w:val="a3"/>
        <w:ind w:firstLine="709"/>
        <w:jc w:val="both"/>
        <w:rPr>
          <w:rFonts w:ascii="Times New Roman" w:hAnsi="Times New Roman"/>
          <w:b/>
          <w:sz w:val="24"/>
          <w:szCs w:val="24"/>
        </w:rPr>
      </w:pPr>
      <w:r w:rsidRPr="002363B7">
        <w:rPr>
          <w:rFonts w:ascii="Times New Roman" w:hAnsi="Times New Roman"/>
          <w:b/>
          <w:sz w:val="24"/>
          <w:szCs w:val="24"/>
        </w:rPr>
        <w:t xml:space="preserve">3.1.1. Прием, регистрация и оценка соответствия заявления </w:t>
      </w:r>
      <w:r w:rsidRPr="0031368B">
        <w:rPr>
          <w:rFonts w:ascii="Times New Roman" w:hAnsi="Times New Roman"/>
          <w:b/>
          <w:sz w:val="24"/>
          <w:szCs w:val="24"/>
        </w:rPr>
        <w:t>на предоставление права пользования участком недр</w:t>
      </w:r>
      <w:r w:rsidRPr="002363B7">
        <w:rPr>
          <w:rFonts w:ascii="Times New Roman" w:hAnsi="Times New Roman"/>
          <w:b/>
          <w:sz w:val="24"/>
          <w:szCs w:val="24"/>
        </w:rPr>
        <w:t xml:space="preserve"> и прилагаемых к нему документов и сведений</w:t>
      </w:r>
      <w:r w:rsidR="002A4E13">
        <w:rPr>
          <w:rFonts w:ascii="Times New Roman" w:hAnsi="Times New Roman"/>
          <w:b/>
          <w:sz w:val="24"/>
          <w:szCs w:val="24"/>
        </w:rPr>
        <w:t>,</w:t>
      </w:r>
      <w:r w:rsidRPr="002363B7">
        <w:rPr>
          <w:rFonts w:ascii="Times New Roman" w:hAnsi="Times New Roman"/>
          <w:b/>
          <w:sz w:val="24"/>
          <w:szCs w:val="24"/>
        </w:rPr>
        <w:t xml:space="preserve"> установленным требованиям</w:t>
      </w:r>
      <w:r w:rsidRPr="002363B7">
        <w:rPr>
          <w:b/>
        </w:rPr>
        <w:t xml:space="preserve"> </w:t>
      </w:r>
      <w:r w:rsidRPr="002363B7">
        <w:rPr>
          <w:rFonts w:ascii="Times New Roman" w:hAnsi="Times New Roman"/>
          <w:b/>
          <w:sz w:val="24"/>
          <w:szCs w:val="24"/>
        </w:rPr>
        <w:t>и их возврат заявителю при наличии оснований.</w:t>
      </w:r>
    </w:p>
    <w:p w14:paraId="00336C3E" w14:textId="078B3DE1"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3.1.1.1. Основанием для начала административной процедуры является поступление в Комитет заявления </w:t>
      </w:r>
      <w:r w:rsidRPr="00413C3C">
        <w:rPr>
          <w:rFonts w:ascii="Times New Roman" w:hAnsi="Times New Roman"/>
          <w:sz w:val="24"/>
          <w:szCs w:val="24"/>
        </w:rPr>
        <w:t>на предоставление права пользования участком недр</w:t>
      </w:r>
      <w:r w:rsidR="002A2881">
        <w:rPr>
          <w:rFonts w:ascii="Times New Roman" w:hAnsi="Times New Roman"/>
          <w:sz w:val="24"/>
          <w:szCs w:val="24"/>
        </w:rPr>
        <w:t xml:space="preserve"> </w:t>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 xml:space="preserve">прилагаемых </w:t>
      </w:r>
      <w:r w:rsidR="00AA782F">
        <w:rPr>
          <w:rFonts w:ascii="Times New Roman" w:hAnsi="Times New Roman"/>
          <w:sz w:val="24"/>
          <w:szCs w:val="24"/>
        </w:rPr>
        <w:br/>
      </w:r>
      <w:r w:rsidRPr="002363B7">
        <w:rPr>
          <w:rFonts w:ascii="Times New Roman" w:hAnsi="Times New Roman"/>
          <w:sz w:val="24"/>
          <w:szCs w:val="24"/>
        </w:rPr>
        <w:t>к нему документов и сведений</w:t>
      </w:r>
      <w:r w:rsidR="002A4E13">
        <w:rPr>
          <w:rFonts w:ascii="Times New Roman" w:hAnsi="Times New Roman"/>
          <w:sz w:val="24"/>
          <w:szCs w:val="24"/>
        </w:rPr>
        <w:t>,</w:t>
      </w:r>
      <w:r w:rsidRPr="002363B7">
        <w:rPr>
          <w:rFonts w:ascii="Times New Roman" w:hAnsi="Times New Roman"/>
          <w:sz w:val="24"/>
          <w:szCs w:val="24"/>
        </w:rPr>
        <w:t xml:space="preserve"> предусмотренных </w:t>
      </w:r>
      <w:hyperlink w:anchor="P216" w:history="1">
        <w:r w:rsidRPr="002363B7">
          <w:rPr>
            <w:rFonts w:ascii="Times New Roman" w:hAnsi="Times New Roman"/>
            <w:sz w:val="24"/>
            <w:szCs w:val="24"/>
          </w:rPr>
          <w:t>пунктом 2.6.1</w:t>
        </w:r>
      </w:hyperlink>
      <w:r w:rsidRPr="002363B7">
        <w:rPr>
          <w:rFonts w:ascii="Times New Roman" w:hAnsi="Times New Roman"/>
          <w:sz w:val="24"/>
          <w:szCs w:val="24"/>
        </w:rPr>
        <w:t xml:space="preserve"> настоящего Административного регламента.</w:t>
      </w:r>
    </w:p>
    <w:p w14:paraId="4FCC49BC" w14:textId="38B80FDB" w:rsidR="00D10EBD" w:rsidRPr="002363B7" w:rsidRDefault="00D10EBD" w:rsidP="00D10EBD">
      <w:pPr>
        <w:pStyle w:val="a3"/>
        <w:ind w:firstLine="709"/>
        <w:jc w:val="both"/>
        <w:rPr>
          <w:rFonts w:eastAsiaTheme="minorEastAsia"/>
          <w:sz w:val="24"/>
          <w:szCs w:val="24"/>
        </w:rPr>
      </w:pPr>
      <w:r w:rsidRPr="002363B7">
        <w:rPr>
          <w:rFonts w:ascii="Times New Roman" w:hAnsi="Times New Roman"/>
          <w:sz w:val="24"/>
          <w:szCs w:val="24"/>
        </w:rPr>
        <w:t xml:space="preserve">Заявление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 xml:space="preserve">прилагаемые </w:t>
      </w:r>
      <w:r w:rsidR="00AA782F">
        <w:rPr>
          <w:rFonts w:ascii="Times New Roman" w:hAnsi="Times New Roman"/>
          <w:sz w:val="24"/>
          <w:szCs w:val="24"/>
        </w:rPr>
        <w:br/>
      </w:r>
      <w:r w:rsidRPr="002363B7">
        <w:rPr>
          <w:rFonts w:ascii="Times New Roman" w:hAnsi="Times New Roman"/>
          <w:sz w:val="24"/>
          <w:szCs w:val="24"/>
        </w:rPr>
        <w:t>к нему документы</w:t>
      </w:r>
      <w:r w:rsidRPr="002363B7">
        <w:rPr>
          <w:rFonts w:ascii="Times New Roman" w:hAnsi="Times New Roman"/>
          <w:b/>
          <w:sz w:val="24"/>
          <w:szCs w:val="24"/>
        </w:rPr>
        <w:t xml:space="preserve"> </w:t>
      </w:r>
      <w:r w:rsidRPr="002363B7">
        <w:rPr>
          <w:rFonts w:ascii="Times New Roman" w:hAnsi="Times New Roman"/>
          <w:sz w:val="24"/>
          <w:szCs w:val="24"/>
        </w:rPr>
        <w:t>и сведения</w:t>
      </w:r>
      <w:r w:rsidRPr="002363B7">
        <w:rPr>
          <w:rFonts w:ascii="Times New Roman" w:hAnsi="Times New Roman"/>
          <w:b/>
          <w:sz w:val="24"/>
          <w:szCs w:val="24"/>
        </w:rPr>
        <w:t xml:space="preserve"> </w:t>
      </w:r>
      <w:r w:rsidRPr="002363B7">
        <w:rPr>
          <w:rFonts w:ascii="Times New Roman" w:hAnsi="Times New Roman"/>
          <w:sz w:val="24"/>
          <w:szCs w:val="24"/>
        </w:rPr>
        <w:t>могут быть представлены заявителем (уполномоченным представителем) посредством Портала недропользователей, в Комитет в дни и часы приема специалистов Отдела или направлены в Комитет по почте заказным почтовым отправлением с уведомлением о вручении.</w:t>
      </w:r>
    </w:p>
    <w:p w14:paraId="6B358883" w14:textId="65BCA669"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3.1.1.2. Содержание административных действий, входящих в состав административной процедуры, продолжительность и (или) максимальный срок </w:t>
      </w:r>
      <w:r w:rsidR="00AA782F">
        <w:rPr>
          <w:rFonts w:ascii="Times New Roman" w:hAnsi="Times New Roman"/>
          <w:sz w:val="24"/>
          <w:szCs w:val="24"/>
        </w:rPr>
        <w:br/>
      </w:r>
      <w:r w:rsidRPr="00413C3C">
        <w:rPr>
          <w:rFonts w:ascii="Times New Roman" w:hAnsi="Times New Roman"/>
          <w:sz w:val="24"/>
          <w:szCs w:val="24"/>
        </w:rPr>
        <w:t>их выполнения:</w:t>
      </w:r>
    </w:p>
    <w:p w14:paraId="7FC3024C" w14:textId="146FD021"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представления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заявителем (уполномоченным представителем) непосредственно в Комитет в дни и часы приема специалистов Отдела, ответственный специалист проверяет представленное заявителем заявление </w:t>
      </w:r>
      <w:r w:rsidR="00AA782F">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прилагаемые к нему документы</w:t>
      </w:r>
      <w:r w:rsidRPr="002363B7">
        <w:rPr>
          <w:rFonts w:ascii="Times New Roman" w:hAnsi="Times New Roman"/>
          <w:b/>
          <w:sz w:val="24"/>
          <w:szCs w:val="24"/>
        </w:rPr>
        <w:t xml:space="preserve"> </w:t>
      </w:r>
      <w:r w:rsidR="00AA782F">
        <w:rPr>
          <w:rFonts w:ascii="Times New Roman" w:hAnsi="Times New Roman"/>
          <w:b/>
          <w:sz w:val="24"/>
          <w:szCs w:val="24"/>
        </w:rPr>
        <w:br/>
      </w:r>
      <w:r w:rsidRPr="002363B7">
        <w:rPr>
          <w:rFonts w:ascii="Times New Roman" w:hAnsi="Times New Roman"/>
          <w:sz w:val="24"/>
          <w:szCs w:val="24"/>
        </w:rPr>
        <w:t>и сведения на наличие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 регламента, в том числе на предмет соответствия документов описи.</w:t>
      </w:r>
    </w:p>
    <w:p w14:paraId="773C0F6C" w14:textId="77777777" w:rsidR="00D10EBD" w:rsidRPr="002363B7" w:rsidRDefault="00D10EBD" w:rsidP="00D10EBD">
      <w:pPr>
        <w:pStyle w:val="ConsPlusNormal"/>
        <w:ind w:firstLine="709"/>
        <w:jc w:val="both"/>
        <w:rPr>
          <w:rFonts w:ascii="Times New Roman" w:hAnsi="Times New Roman" w:cs="Times New Roman"/>
          <w:sz w:val="24"/>
          <w:szCs w:val="24"/>
        </w:rPr>
      </w:pPr>
      <w:r w:rsidRPr="002363B7">
        <w:rPr>
          <w:rFonts w:ascii="Times New Roman" w:hAnsi="Times New Roman" w:cs="Times New Roman"/>
          <w:sz w:val="24"/>
          <w:szCs w:val="24"/>
        </w:rPr>
        <w:t xml:space="preserve">При установлении несоответствия представленного заявления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cs="Times New Roman"/>
          <w:sz w:val="24"/>
          <w:szCs w:val="24"/>
        </w:rPr>
        <w:t xml:space="preserve"> и</w:t>
      </w:r>
      <w:r w:rsidRPr="002363B7">
        <w:rPr>
          <w:rFonts w:ascii="Times New Roman" w:hAnsi="Times New Roman" w:cs="Times New Roman"/>
          <w:b/>
          <w:sz w:val="24"/>
          <w:szCs w:val="24"/>
        </w:rPr>
        <w:t xml:space="preserve"> </w:t>
      </w:r>
      <w:r w:rsidRPr="002363B7">
        <w:rPr>
          <w:rFonts w:ascii="Times New Roman" w:hAnsi="Times New Roman" w:cs="Times New Roman"/>
          <w:sz w:val="24"/>
          <w:szCs w:val="24"/>
        </w:rPr>
        <w:t>прилагаемых к нему документов</w:t>
      </w:r>
      <w:r w:rsidRPr="002363B7">
        <w:rPr>
          <w:rFonts w:ascii="Times New Roman" w:hAnsi="Times New Roman" w:cs="Times New Roman"/>
          <w:b/>
          <w:sz w:val="24"/>
          <w:szCs w:val="24"/>
        </w:rPr>
        <w:t xml:space="preserve"> </w:t>
      </w:r>
      <w:r w:rsidRPr="002363B7">
        <w:rPr>
          <w:rFonts w:ascii="Times New Roman" w:hAnsi="Times New Roman" w:cs="Times New Roman"/>
          <w:sz w:val="24"/>
          <w:szCs w:val="24"/>
        </w:rPr>
        <w:t xml:space="preserve">и сведений требованиям настоящего Административного регламента, заявление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cs="Times New Roman"/>
          <w:sz w:val="24"/>
          <w:szCs w:val="24"/>
        </w:rPr>
        <w:t xml:space="preserve"> и</w:t>
      </w:r>
      <w:r w:rsidRPr="002363B7">
        <w:rPr>
          <w:rFonts w:ascii="Times New Roman" w:hAnsi="Times New Roman" w:cs="Times New Roman"/>
          <w:b/>
          <w:sz w:val="24"/>
          <w:szCs w:val="24"/>
        </w:rPr>
        <w:t xml:space="preserve"> </w:t>
      </w:r>
      <w:r w:rsidRPr="002363B7">
        <w:rPr>
          <w:rFonts w:ascii="Times New Roman" w:hAnsi="Times New Roman" w:cs="Times New Roman"/>
          <w:sz w:val="24"/>
          <w:szCs w:val="24"/>
        </w:rPr>
        <w:t>прилагаемые к нему документы</w:t>
      </w:r>
      <w:r w:rsidRPr="002363B7">
        <w:rPr>
          <w:rFonts w:ascii="Times New Roman" w:hAnsi="Times New Roman" w:cs="Times New Roman"/>
          <w:b/>
          <w:sz w:val="24"/>
          <w:szCs w:val="24"/>
        </w:rPr>
        <w:t xml:space="preserve"> </w:t>
      </w:r>
      <w:r w:rsidRPr="002363B7">
        <w:rPr>
          <w:rFonts w:ascii="Times New Roman" w:hAnsi="Times New Roman" w:cs="Times New Roman"/>
          <w:sz w:val="24"/>
          <w:szCs w:val="24"/>
        </w:rPr>
        <w:t>и сведения возвращаются заявителю.</w:t>
      </w:r>
    </w:p>
    <w:p w14:paraId="56289F24" w14:textId="773222DD"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соответствия представленных заявления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требованиям настоящего Административного регламента, ответственный специалист выдает </w:t>
      </w:r>
      <w:hyperlink w:anchor="P2318" w:history="1">
        <w:r w:rsidRPr="002363B7">
          <w:rPr>
            <w:rFonts w:ascii="Times New Roman" w:hAnsi="Times New Roman"/>
            <w:sz w:val="24"/>
            <w:szCs w:val="24"/>
          </w:rPr>
          <w:t>расписку</w:t>
        </w:r>
      </w:hyperlink>
      <w:r w:rsidRPr="002363B7">
        <w:rPr>
          <w:rFonts w:ascii="Times New Roman" w:hAnsi="Times New Roman"/>
          <w:sz w:val="24"/>
          <w:szCs w:val="24"/>
        </w:rPr>
        <w:t xml:space="preserve"> </w:t>
      </w:r>
      <w:r w:rsidR="00AA782F">
        <w:rPr>
          <w:rFonts w:ascii="Times New Roman" w:hAnsi="Times New Roman"/>
          <w:sz w:val="24"/>
          <w:szCs w:val="24"/>
        </w:rPr>
        <w:br/>
      </w:r>
      <w:r w:rsidRPr="002363B7">
        <w:rPr>
          <w:rFonts w:ascii="Times New Roman" w:hAnsi="Times New Roman"/>
          <w:sz w:val="24"/>
          <w:szCs w:val="24"/>
        </w:rPr>
        <w:t xml:space="preserve">в получении документов заявителю по форме, приведенной в приложении № 15 </w:t>
      </w:r>
      <w:r w:rsidR="00AA782F">
        <w:rPr>
          <w:rFonts w:ascii="Times New Roman" w:hAnsi="Times New Roman"/>
          <w:sz w:val="24"/>
          <w:szCs w:val="24"/>
        </w:rPr>
        <w:br/>
      </w:r>
      <w:r w:rsidRPr="002363B7">
        <w:rPr>
          <w:rFonts w:ascii="Times New Roman" w:hAnsi="Times New Roman"/>
          <w:sz w:val="24"/>
          <w:szCs w:val="24"/>
        </w:rPr>
        <w:t xml:space="preserve">к настоящему Административному регламенту, и передает представленные заявление </w:t>
      </w:r>
      <w:r w:rsidR="00AA782F">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прилагаемые к нему документы</w:t>
      </w:r>
      <w:r w:rsidRPr="002363B7">
        <w:rPr>
          <w:rFonts w:ascii="Times New Roman" w:hAnsi="Times New Roman"/>
          <w:b/>
          <w:sz w:val="24"/>
          <w:szCs w:val="24"/>
        </w:rPr>
        <w:t xml:space="preserve"> </w:t>
      </w:r>
      <w:r w:rsidR="00AA782F">
        <w:rPr>
          <w:rFonts w:ascii="Times New Roman" w:hAnsi="Times New Roman"/>
          <w:b/>
          <w:sz w:val="24"/>
          <w:szCs w:val="24"/>
        </w:rPr>
        <w:br/>
      </w:r>
      <w:r w:rsidRPr="002363B7">
        <w:rPr>
          <w:rFonts w:ascii="Times New Roman" w:hAnsi="Times New Roman"/>
          <w:sz w:val="24"/>
          <w:szCs w:val="24"/>
        </w:rPr>
        <w:t>и сведения в Общий отдел Комитета для регистрации в ЕСЭДД.</w:t>
      </w:r>
    </w:p>
    <w:p w14:paraId="6F6DFA1F" w14:textId="0256749F"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поступления в Комитет заявления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посредством Портала недропользователей, ответственный специалист передает поступившие заявление </w:t>
      </w:r>
      <w:r w:rsidR="00AA782F">
        <w:rPr>
          <w:rFonts w:ascii="Times New Roman" w:hAnsi="Times New Roman"/>
          <w:sz w:val="24"/>
          <w:szCs w:val="24"/>
        </w:rPr>
        <w:br/>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прилагаемые к нему документы</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сведения в Общий отдел Комитета для регистрации </w:t>
      </w:r>
      <w:r w:rsidR="00AA782F">
        <w:rPr>
          <w:rFonts w:ascii="Times New Roman" w:hAnsi="Times New Roman"/>
          <w:sz w:val="24"/>
          <w:szCs w:val="24"/>
        </w:rPr>
        <w:br/>
      </w:r>
      <w:r w:rsidRPr="002363B7">
        <w:rPr>
          <w:rFonts w:ascii="Times New Roman" w:hAnsi="Times New Roman"/>
          <w:sz w:val="24"/>
          <w:szCs w:val="24"/>
        </w:rPr>
        <w:t>в ЕСЭДД.</w:t>
      </w:r>
    </w:p>
    <w:p w14:paraId="6921737E" w14:textId="2F5C5EFA" w:rsidR="00D10EBD" w:rsidRPr="002363B7" w:rsidRDefault="00D10EBD" w:rsidP="00D10EBD">
      <w:pPr>
        <w:pStyle w:val="a3"/>
        <w:ind w:firstLine="708"/>
        <w:jc w:val="both"/>
        <w:rPr>
          <w:rFonts w:ascii="Times New Roman" w:hAnsi="Times New Roman"/>
          <w:sz w:val="24"/>
          <w:szCs w:val="24"/>
        </w:rPr>
      </w:pPr>
      <w:r w:rsidRPr="002363B7">
        <w:rPr>
          <w:rFonts w:ascii="Times New Roman" w:hAnsi="Times New Roman"/>
          <w:sz w:val="24"/>
          <w:szCs w:val="24"/>
        </w:rPr>
        <w:t xml:space="preserve">Заявление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 xml:space="preserve">прилагаемые </w:t>
      </w:r>
      <w:r w:rsidR="00AA782F">
        <w:rPr>
          <w:rFonts w:ascii="Times New Roman" w:hAnsi="Times New Roman"/>
          <w:sz w:val="24"/>
          <w:szCs w:val="24"/>
        </w:rPr>
        <w:br/>
      </w:r>
      <w:r w:rsidRPr="002363B7">
        <w:rPr>
          <w:rFonts w:ascii="Times New Roman" w:hAnsi="Times New Roman"/>
          <w:sz w:val="24"/>
          <w:szCs w:val="24"/>
        </w:rPr>
        <w:t>к нему документы</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сведения, направленные по почте заказным почтовым отправлением </w:t>
      </w:r>
      <w:r w:rsidR="00AA782F">
        <w:rPr>
          <w:rFonts w:ascii="Times New Roman" w:hAnsi="Times New Roman"/>
          <w:sz w:val="24"/>
          <w:szCs w:val="24"/>
        </w:rPr>
        <w:br/>
      </w:r>
      <w:r w:rsidRPr="002363B7">
        <w:rPr>
          <w:rFonts w:ascii="Times New Roman" w:hAnsi="Times New Roman"/>
          <w:sz w:val="24"/>
          <w:szCs w:val="24"/>
        </w:rPr>
        <w:t xml:space="preserve">с уведомлением о вручении, поступают в Общий отдел Комитета для регистрации </w:t>
      </w:r>
      <w:r w:rsidR="00AA782F">
        <w:rPr>
          <w:rFonts w:ascii="Times New Roman" w:hAnsi="Times New Roman"/>
          <w:sz w:val="24"/>
          <w:szCs w:val="24"/>
        </w:rPr>
        <w:br/>
      </w:r>
      <w:r w:rsidRPr="002363B7">
        <w:rPr>
          <w:rFonts w:ascii="Times New Roman" w:hAnsi="Times New Roman"/>
          <w:sz w:val="24"/>
          <w:szCs w:val="24"/>
        </w:rPr>
        <w:t xml:space="preserve">в ЕСЭДД. </w:t>
      </w:r>
    </w:p>
    <w:p w14:paraId="435888E8" w14:textId="3BF65F6C"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Должностное лицо Общего отдела Комитета осуществляет регистрацию в ЕСЭДД поступивших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00AA782F">
        <w:rPr>
          <w:rFonts w:ascii="Times New Roman" w:hAnsi="Times New Roman"/>
          <w:sz w:val="24"/>
          <w:szCs w:val="24"/>
        </w:rPr>
        <w:br/>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с присвоением регистрационного номера </w:t>
      </w:r>
      <w:r w:rsidR="00AA782F">
        <w:rPr>
          <w:rFonts w:ascii="Times New Roman" w:hAnsi="Times New Roman"/>
          <w:sz w:val="24"/>
          <w:szCs w:val="24"/>
        </w:rPr>
        <w:br/>
      </w:r>
      <w:r w:rsidRPr="002363B7">
        <w:rPr>
          <w:rFonts w:ascii="Times New Roman" w:hAnsi="Times New Roman"/>
          <w:sz w:val="24"/>
          <w:szCs w:val="24"/>
        </w:rPr>
        <w:t xml:space="preserve">и направляет поступившие заявление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прилагаемые к нему документы</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сведения заместителю председателя Комитета, курирующему вопросы недропользования (далее – заместитель председателя Комитета), который путем оформления резолюции принимает решение о передаче заявления </w:t>
      </w:r>
      <w:r w:rsidR="00AA782F">
        <w:rPr>
          <w:rFonts w:ascii="Times New Roman" w:hAnsi="Times New Roman"/>
          <w:sz w:val="24"/>
          <w:szCs w:val="24"/>
        </w:rPr>
        <w:br/>
      </w:r>
      <w:r w:rsidRPr="002363B7">
        <w:rPr>
          <w:rFonts w:ascii="Times New Roman" w:hAnsi="Times New Roman"/>
          <w:sz w:val="24"/>
          <w:szCs w:val="24"/>
        </w:rPr>
        <w:t>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на рассмотрение в Отдел. </w:t>
      </w:r>
    </w:p>
    <w:p w14:paraId="368907D8" w14:textId="688C10FB"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поступления в Отдел заявления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xml:space="preserve"> и</w:t>
      </w:r>
      <w:r w:rsidRPr="002363B7">
        <w:rPr>
          <w:rFonts w:ascii="Times New Roman" w:hAnsi="Times New Roman"/>
          <w:b/>
          <w:sz w:val="24"/>
          <w:szCs w:val="24"/>
        </w:rPr>
        <w:t xml:space="preserve"> </w:t>
      </w:r>
      <w:r w:rsidRPr="002363B7">
        <w:rPr>
          <w:rFonts w:ascii="Times New Roman" w:hAnsi="Times New Roman"/>
          <w:sz w:val="24"/>
          <w:szCs w:val="24"/>
        </w:rPr>
        <w:t>прилагаемых к нему документов</w:t>
      </w:r>
      <w:r w:rsidRPr="002363B7">
        <w:rPr>
          <w:rFonts w:ascii="Times New Roman" w:hAnsi="Times New Roman"/>
          <w:b/>
          <w:sz w:val="24"/>
          <w:szCs w:val="24"/>
        </w:rPr>
        <w:t xml:space="preserve"> </w:t>
      </w:r>
      <w:r w:rsidRPr="002363B7">
        <w:rPr>
          <w:rFonts w:ascii="Times New Roman" w:hAnsi="Times New Roman"/>
          <w:sz w:val="24"/>
          <w:szCs w:val="24"/>
        </w:rPr>
        <w:t xml:space="preserve">и сведений, направленных заявителем </w:t>
      </w:r>
      <w:r w:rsidR="00AA782F">
        <w:rPr>
          <w:rFonts w:ascii="Times New Roman" w:hAnsi="Times New Roman"/>
          <w:sz w:val="24"/>
          <w:szCs w:val="24"/>
        </w:rPr>
        <w:br/>
      </w:r>
      <w:r w:rsidRPr="002363B7">
        <w:rPr>
          <w:rFonts w:ascii="Times New Roman" w:hAnsi="Times New Roman"/>
          <w:sz w:val="24"/>
          <w:szCs w:val="24"/>
        </w:rPr>
        <w:t>по почте или посредством Портала недропользователей, должностное лицо Отдела проверяет их на наличие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 регламента, в том числе на предмет соответствия документов описи.</w:t>
      </w:r>
    </w:p>
    <w:p w14:paraId="41FEC1F6" w14:textId="094CEDA3" w:rsidR="00D10EBD" w:rsidRPr="002363B7" w:rsidRDefault="00D10EBD" w:rsidP="00D10EBD">
      <w:pPr>
        <w:pStyle w:val="a3"/>
        <w:ind w:firstLine="709"/>
        <w:jc w:val="both"/>
        <w:rPr>
          <w:rFonts w:ascii="Times New Roman" w:hAnsi="Times New Roman"/>
          <w:sz w:val="24"/>
          <w:szCs w:val="24"/>
        </w:rPr>
      </w:pPr>
      <w:r w:rsidRPr="00031A77">
        <w:rPr>
          <w:rFonts w:ascii="Times New Roman" w:hAnsi="Times New Roman"/>
          <w:sz w:val="24"/>
          <w:szCs w:val="24"/>
        </w:rPr>
        <w:t>В случае наличия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 регламента, должностное лицо Отдела готовит проект отказа в приеме документов, представленных заявителем по почте или посредством Портала недропользователей по форме, представленной в приложении № 1</w:t>
      </w:r>
      <w:r w:rsidR="00ED6655">
        <w:rPr>
          <w:rFonts w:ascii="Times New Roman" w:hAnsi="Times New Roman"/>
          <w:sz w:val="24"/>
          <w:szCs w:val="24"/>
        </w:rPr>
        <w:t>7</w:t>
      </w:r>
      <w:r w:rsidRPr="00031A77">
        <w:rPr>
          <w:rFonts w:ascii="Times New Roman" w:hAnsi="Times New Roman"/>
          <w:sz w:val="24"/>
          <w:szCs w:val="24"/>
        </w:rPr>
        <w:t xml:space="preserve"> к настоящему Административному регламенту.</w:t>
      </w:r>
    </w:p>
    <w:p w14:paraId="6563C1B2" w14:textId="548135F7"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Проект отказа в приеме документов, представленных заявителем по почте или посредством Портала недропользователей визируется начальником Отдела и направляется на подпись заместителю председателя Комитета.</w:t>
      </w:r>
    </w:p>
    <w:p w14:paraId="3F0AC6DF" w14:textId="79BB4D20"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Отказ в приеме документов, подписанный заместителем председателя Комитета, вручается заявителю (уполномоченному представителю) под роспись либо передается </w:t>
      </w:r>
      <w:r w:rsidR="00AA782F">
        <w:rPr>
          <w:rFonts w:ascii="Times New Roman" w:hAnsi="Times New Roman"/>
          <w:sz w:val="24"/>
          <w:szCs w:val="24"/>
        </w:rPr>
        <w:br/>
      </w:r>
      <w:r w:rsidRPr="002363B7">
        <w:rPr>
          <w:rFonts w:ascii="Times New Roman" w:hAnsi="Times New Roman"/>
          <w:sz w:val="24"/>
          <w:szCs w:val="24"/>
        </w:rPr>
        <w:t>в Общий отдел для отправки почтой заказным письмом с уведомлением о вручении, либо направляется посредством Портала недропользователей.</w:t>
      </w:r>
    </w:p>
    <w:p w14:paraId="1B7C207F" w14:textId="77777777" w:rsidR="00D10EBD" w:rsidRPr="002363B7" w:rsidRDefault="00D10EBD" w:rsidP="00D10EBD">
      <w:pPr>
        <w:pStyle w:val="a3"/>
        <w:ind w:firstLine="709"/>
        <w:jc w:val="both"/>
        <w:rPr>
          <w:rFonts w:ascii="Times New Roman" w:hAnsi="Times New Roman"/>
          <w:sz w:val="24"/>
          <w:szCs w:val="24"/>
        </w:rPr>
      </w:pPr>
      <w:r w:rsidRPr="00031A77">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w:t>
      </w:r>
      <w:r w:rsidRPr="00413C3C">
        <w:rPr>
          <w:rFonts w:ascii="Times New Roman" w:hAnsi="Times New Roman"/>
          <w:sz w:val="24"/>
          <w:szCs w:val="24"/>
        </w:rPr>
        <w:t xml:space="preserve"> регламента, должностное лицо Отдела направляет </w:t>
      </w:r>
      <w:r w:rsidRPr="002363B7">
        <w:rPr>
          <w:rFonts w:ascii="Times New Roman" w:hAnsi="Times New Roman"/>
          <w:sz w:val="24"/>
          <w:szCs w:val="24"/>
        </w:rPr>
        <w:t xml:space="preserve">заявителю (уполномоченному представителю) расписку в получении документов по электронной почте, указанной в заявлении </w:t>
      </w:r>
      <w:r w:rsidRPr="00413C3C">
        <w:rPr>
          <w:rFonts w:ascii="Times New Roman" w:hAnsi="Times New Roman"/>
          <w:sz w:val="24"/>
          <w:szCs w:val="24"/>
        </w:rPr>
        <w:t>на предоставление права пользования участком недр</w:t>
      </w:r>
      <w:r w:rsidRPr="002363B7">
        <w:rPr>
          <w:rFonts w:ascii="Times New Roman" w:hAnsi="Times New Roman"/>
          <w:sz w:val="24"/>
          <w:szCs w:val="24"/>
        </w:rPr>
        <w:t>, либо передает расписку в получении документов в Общий отдел Комитета для отправки заявителю  (уполномоченному представителю) почтой с уведомлением о вручении.</w:t>
      </w:r>
    </w:p>
    <w:p w14:paraId="03F7668E" w14:textId="73048419"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В случае отсутствия оснований для отказа в приеме документов, необходимых для предоставления государственной услуги, в соответствии с пунктом 2.9.1 настоящего Административного регламента, ответственный специалист (вне зависимости от способа представления документов, необходимых для предоставления государственной услуги, </w:t>
      </w:r>
      <w:r w:rsidR="00AA782F">
        <w:rPr>
          <w:rFonts w:ascii="Times New Roman" w:hAnsi="Times New Roman"/>
          <w:sz w:val="24"/>
          <w:szCs w:val="24"/>
        </w:rPr>
        <w:br/>
      </w:r>
      <w:r w:rsidRPr="002363B7">
        <w:rPr>
          <w:rFonts w:ascii="Times New Roman" w:hAnsi="Times New Roman"/>
          <w:sz w:val="24"/>
          <w:szCs w:val="24"/>
        </w:rPr>
        <w:t>в Комитет):</w:t>
      </w:r>
    </w:p>
    <w:p w14:paraId="452614D3" w14:textId="77777777" w:rsidR="00D10EBD" w:rsidRPr="002363B7" w:rsidRDefault="00D10EBD" w:rsidP="00D10EBD">
      <w:pPr>
        <w:pStyle w:val="a3"/>
        <w:ind w:firstLine="709"/>
        <w:jc w:val="both"/>
        <w:rPr>
          <w:rFonts w:ascii="Times New Roman" w:hAnsi="Times New Roman"/>
          <w:sz w:val="24"/>
          <w:szCs w:val="24"/>
        </w:rPr>
      </w:pPr>
      <w:r w:rsidRPr="002363B7">
        <w:rPr>
          <w:rFonts w:ascii="Times New Roman" w:hAnsi="Times New Roman"/>
          <w:sz w:val="24"/>
          <w:szCs w:val="24"/>
        </w:rPr>
        <w:t xml:space="preserve">регистрирует в МАИС ЭГУ заявление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2363B7">
        <w:rPr>
          <w:rFonts w:ascii="Times New Roman" w:hAnsi="Times New Roman"/>
          <w:sz w:val="24"/>
          <w:szCs w:val="24"/>
        </w:rPr>
        <w:t>с присвоением регистрационного номера;</w:t>
      </w:r>
    </w:p>
    <w:p w14:paraId="60F9C82E" w14:textId="04B37387" w:rsidR="00D10EBD" w:rsidRPr="00C5093B" w:rsidRDefault="00D10EBD" w:rsidP="00C5093B">
      <w:pPr>
        <w:pStyle w:val="a3"/>
        <w:ind w:firstLine="709"/>
        <w:jc w:val="both"/>
        <w:rPr>
          <w:rFonts w:ascii="Times New Roman" w:hAnsi="Times New Roman"/>
          <w:sz w:val="24"/>
          <w:szCs w:val="24"/>
        </w:rPr>
      </w:pPr>
      <w:r w:rsidRPr="002363B7">
        <w:rPr>
          <w:rFonts w:ascii="Times New Roman" w:hAnsi="Times New Roman"/>
          <w:sz w:val="24"/>
          <w:szCs w:val="24"/>
        </w:rPr>
        <w:t xml:space="preserve">производит запись о приеме заявления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2363B7">
        <w:rPr>
          <w:rFonts w:ascii="Times New Roman" w:hAnsi="Times New Roman"/>
          <w:sz w:val="24"/>
          <w:szCs w:val="24"/>
        </w:rPr>
        <w:t xml:space="preserve">и прилагаемых к нему документов и сведений в </w:t>
      </w:r>
      <w:hyperlink w:anchor="P1364" w:history="1">
        <w:r w:rsidRPr="002363B7">
          <w:rPr>
            <w:rFonts w:ascii="Times New Roman" w:hAnsi="Times New Roman"/>
            <w:sz w:val="24"/>
            <w:szCs w:val="24"/>
          </w:rPr>
          <w:t>Журнале</w:t>
        </w:r>
      </w:hyperlink>
      <w:r w:rsidRPr="002363B7">
        <w:rPr>
          <w:rFonts w:ascii="Times New Roman" w:hAnsi="Times New Roman"/>
          <w:sz w:val="24"/>
          <w:szCs w:val="24"/>
        </w:rPr>
        <w:t xml:space="preserve"> </w:t>
      </w:r>
      <w:r w:rsidR="00C5093B" w:rsidRPr="00C5093B">
        <w:rPr>
          <w:rFonts w:ascii="Times New Roman" w:hAnsi="Times New Roman"/>
          <w:sz w:val="24"/>
          <w:szCs w:val="24"/>
        </w:rPr>
        <w:t xml:space="preserve">учета решений </w:t>
      </w:r>
      <w:r w:rsidR="00AA782F">
        <w:rPr>
          <w:rFonts w:ascii="Times New Roman" w:hAnsi="Times New Roman"/>
          <w:sz w:val="24"/>
          <w:szCs w:val="24"/>
        </w:rPr>
        <w:br/>
      </w:r>
      <w:r w:rsidR="00C5093B" w:rsidRPr="00C5093B">
        <w:rPr>
          <w:rFonts w:ascii="Times New Roman" w:hAnsi="Times New Roman"/>
          <w:sz w:val="24"/>
          <w:szCs w:val="24"/>
        </w:rPr>
        <w:t xml:space="preserve">о предоставлении права пользования участками недр местного значения, используемыми для строительства и эксплуатации подземных сооружений, не связанных с добычей полезных ископаемых, а также о переоформлении, пересмотре условий лицензий </w:t>
      </w:r>
      <w:r w:rsidR="00AA782F">
        <w:rPr>
          <w:rFonts w:ascii="Times New Roman" w:hAnsi="Times New Roman"/>
          <w:sz w:val="24"/>
          <w:szCs w:val="24"/>
        </w:rPr>
        <w:br/>
      </w:r>
      <w:r w:rsidR="00C5093B" w:rsidRPr="00C5093B">
        <w:rPr>
          <w:rFonts w:ascii="Times New Roman" w:hAnsi="Times New Roman"/>
          <w:sz w:val="24"/>
          <w:szCs w:val="24"/>
        </w:rPr>
        <w:t xml:space="preserve">на пользование недрами, а также о досрочном прекращении, приостановлении права пользования участками недр или отказе в предоставлении государственной услуги </w:t>
      </w:r>
      <w:r w:rsidR="00AA782F">
        <w:rPr>
          <w:rFonts w:ascii="Times New Roman" w:hAnsi="Times New Roman"/>
          <w:sz w:val="24"/>
          <w:szCs w:val="24"/>
        </w:rPr>
        <w:br/>
      </w:r>
      <w:r w:rsidRPr="00C5093B">
        <w:rPr>
          <w:rFonts w:ascii="Times New Roman" w:hAnsi="Times New Roman"/>
          <w:sz w:val="24"/>
          <w:szCs w:val="24"/>
        </w:rPr>
        <w:t>(далее – Журнал учета решений) по форме, приведенной в приложении № 5 к настоящему Административному регламенту;</w:t>
      </w:r>
    </w:p>
    <w:p w14:paraId="69816B45" w14:textId="5F979C66" w:rsidR="00D10EBD" w:rsidRPr="00413C3C" w:rsidRDefault="00D10EBD" w:rsidP="00D10EBD">
      <w:pPr>
        <w:pStyle w:val="a3"/>
        <w:ind w:firstLine="709"/>
        <w:jc w:val="both"/>
        <w:rPr>
          <w:rFonts w:ascii="Times New Roman" w:hAnsi="Times New Roman"/>
          <w:sz w:val="24"/>
          <w:szCs w:val="24"/>
        </w:rPr>
      </w:pPr>
      <w:r w:rsidRPr="00C5093B">
        <w:rPr>
          <w:rFonts w:ascii="Times New Roman" w:hAnsi="Times New Roman"/>
          <w:sz w:val="24"/>
          <w:szCs w:val="24"/>
        </w:rPr>
        <w:t>готовит служебную записку начальнику Отдела о необходимости (об отсутствии</w:t>
      </w:r>
      <w:r w:rsidRPr="00413C3C">
        <w:rPr>
          <w:rFonts w:ascii="Times New Roman" w:hAnsi="Times New Roman"/>
          <w:sz w:val="24"/>
          <w:szCs w:val="24"/>
        </w:rPr>
        <w:t xml:space="preserve"> необходимости) направления межведомственных запросов в иные органы (организации) </w:t>
      </w:r>
      <w:r w:rsidR="00AA782F">
        <w:rPr>
          <w:rFonts w:ascii="Times New Roman" w:hAnsi="Times New Roman"/>
          <w:sz w:val="24"/>
          <w:szCs w:val="24"/>
        </w:rPr>
        <w:br/>
      </w:r>
      <w:r w:rsidRPr="00413C3C">
        <w:rPr>
          <w:rFonts w:ascii="Times New Roman" w:hAnsi="Times New Roman"/>
          <w:sz w:val="24"/>
          <w:szCs w:val="24"/>
        </w:rPr>
        <w:t xml:space="preserve">о представлении документов (информации), необходимых для принятия решения </w:t>
      </w:r>
      <w:r w:rsidR="00AA782F">
        <w:rPr>
          <w:rFonts w:ascii="Times New Roman" w:hAnsi="Times New Roman"/>
          <w:sz w:val="24"/>
          <w:szCs w:val="24"/>
        </w:rPr>
        <w:br/>
      </w:r>
      <w:r w:rsidRPr="00413C3C">
        <w:rPr>
          <w:rFonts w:ascii="Times New Roman" w:hAnsi="Times New Roman"/>
          <w:sz w:val="24"/>
          <w:szCs w:val="24"/>
        </w:rPr>
        <w:t>о предоставлении государственной услуги заявителю.</w:t>
      </w:r>
    </w:p>
    <w:p w14:paraId="24FD18C0"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1CAB39B2" w14:textId="060DC5DF" w:rsidR="00D10EBD" w:rsidRPr="00070F6D"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t xml:space="preserve">прием заявления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00AA782F">
        <w:rPr>
          <w:rFonts w:ascii="Times New Roman" w:hAnsi="Times New Roman"/>
          <w:sz w:val="24"/>
          <w:szCs w:val="24"/>
        </w:rPr>
        <w:br/>
      </w:r>
      <w:r w:rsidRPr="00070F6D">
        <w:rPr>
          <w:rFonts w:ascii="Times New Roman" w:hAnsi="Times New Roman"/>
          <w:sz w:val="24"/>
          <w:szCs w:val="24"/>
        </w:rPr>
        <w:t>и прилагаемых к нему документов и сведений в Комитете: 15 минут;</w:t>
      </w:r>
    </w:p>
    <w:p w14:paraId="6FD12120" w14:textId="6DC234B0" w:rsidR="00D10EBD" w:rsidRPr="00070F6D"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t xml:space="preserve">регистрация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00AA782F">
        <w:rPr>
          <w:rFonts w:ascii="Times New Roman" w:hAnsi="Times New Roman"/>
          <w:sz w:val="24"/>
          <w:szCs w:val="24"/>
        </w:rPr>
        <w:br/>
      </w:r>
      <w:r w:rsidRPr="00070F6D">
        <w:rPr>
          <w:rFonts w:ascii="Times New Roman" w:hAnsi="Times New Roman"/>
          <w:sz w:val="24"/>
          <w:szCs w:val="24"/>
        </w:rPr>
        <w:t>и прилагаемых к нему документов и сведений в Комитете: 1 (один) рабочий день;</w:t>
      </w:r>
    </w:p>
    <w:p w14:paraId="44F0C30F" w14:textId="4E8D80B0" w:rsidR="00D10EBD" w:rsidRPr="00070F6D"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t xml:space="preserve">проверка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00AA782F">
        <w:rPr>
          <w:rFonts w:ascii="Times New Roman" w:hAnsi="Times New Roman"/>
          <w:sz w:val="24"/>
          <w:szCs w:val="24"/>
        </w:rPr>
        <w:br/>
      </w:r>
      <w:r w:rsidRPr="00070F6D">
        <w:rPr>
          <w:rFonts w:ascii="Times New Roman" w:hAnsi="Times New Roman"/>
          <w:sz w:val="24"/>
          <w:szCs w:val="24"/>
        </w:rPr>
        <w:t xml:space="preserve">и прилагаемых к нему документов и сведений, на наличие оснований для отказа в приеме документов, необходимых для предоставления государственной услуги, </w:t>
      </w:r>
      <w:r>
        <w:rPr>
          <w:rFonts w:ascii="Times New Roman" w:hAnsi="Times New Roman"/>
          <w:sz w:val="24"/>
          <w:szCs w:val="24"/>
        </w:rPr>
        <w:t xml:space="preserve">в случае, если </w:t>
      </w:r>
      <w:r w:rsidRPr="00070F6D">
        <w:rPr>
          <w:rFonts w:ascii="Times New Roman" w:hAnsi="Times New Roman"/>
          <w:sz w:val="24"/>
          <w:szCs w:val="24"/>
        </w:rPr>
        <w:t xml:space="preserve">заявление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070F6D">
        <w:rPr>
          <w:rFonts w:ascii="Times New Roman" w:hAnsi="Times New Roman"/>
          <w:sz w:val="24"/>
          <w:szCs w:val="24"/>
        </w:rPr>
        <w:t xml:space="preserve">и прилагаемые к нему документы и сведения поступили в Комитет по почте заказным почтовым отправлением </w:t>
      </w:r>
      <w:r w:rsidR="00AA782F">
        <w:rPr>
          <w:rFonts w:ascii="Times New Roman" w:hAnsi="Times New Roman"/>
          <w:sz w:val="24"/>
          <w:szCs w:val="24"/>
        </w:rPr>
        <w:br/>
      </w:r>
      <w:r w:rsidRPr="00070F6D">
        <w:rPr>
          <w:rFonts w:ascii="Times New Roman" w:hAnsi="Times New Roman"/>
          <w:sz w:val="24"/>
          <w:szCs w:val="24"/>
        </w:rPr>
        <w:t xml:space="preserve">с уведомлением о вручении либо направлены посредством Портала недропользователей: </w:t>
      </w:r>
      <w:r w:rsidR="00AA782F">
        <w:rPr>
          <w:rFonts w:ascii="Times New Roman" w:hAnsi="Times New Roman"/>
          <w:sz w:val="24"/>
          <w:szCs w:val="24"/>
        </w:rPr>
        <w:br/>
      </w:r>
      <w:r w:rsidRPr="00070F6D">
        <w:rPr>
          <w:rFonts w:ascii="Times New Roman" w:hAnsi="Times New Roman"/>
          <w:sz w:val="24"/>
          <w:szCs w:val="24"/>
        </w:rPr>
        <w:t>15 минут;</w:t>
      </w:r>
    </w:p>
    <w:p w14:paraId="6377E8CB" w14:textId="04348299" w:rsidR="00D10EBD" w:rsidRPr="00070F6D"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t xml:space="preserve">подготовка отказа в приеме документов если заявление </w:t>
      </w:r>
      <w:r w:rsidRPr="00413C3C">
        <w:rPr>
          <w:rFonts w:ascii="Times New Roman" w:hAnsi="Times New Roman"/>
          <w:sz w:val="24"/>
          <w:szCs w:val="24"/>
        </w:rPr>
        <w:t>на предоставление права пользования участком недр</w:t>
      </w:r>
      <w:r w:rsidRPr="00070F6D">
        <w:rPr>
          <w:rFonts w:ascii="Times New Roman" w:hAnsi="Times New Roman"/>
          <w:sz w:val="24"/>
          <w:szCs w:val="24"/>
        </w:rPr>
        <w:t xml:space="preserve"> и прилагаемые к нему документы и сведения поступили </w:t>
      </w:r>
      <w:r w:rsidR="00AA782F">
        <w:rPr>
          <w:rFonts w:ascii="Times New Roman" w:hAnsi="Times New Roman"/>
          <w:sz w:val="24"/>
          <w:szCs w:val="24"/>
        </w:rPr>
        <w:br/>
      </w:r>
      <w:r w:rsidRPr="00070F6D">
        <w:rPr>
          <w:rFonts w:ascii="Times New Roman" w:hAnsi="Times New Roman"/>
          <w:sz w:val="24"/>
          <w:szCs w:val="24"/>
        </w:rPr>
        <w:t>в Комитет по почте заказным почтовым отправлением с уведомлением о вручении либо направлены посредством Портала недропользователей, в случае наличия оснований для отказа в приеме документов: 5 (пять) рабочих дней.</w:t>
      </w:r>
    </w:p>
    <w:p w14:paraId="0A2AA57E" w14:textId="77777777" w:rsidR="00D10EBD" w:rsidRPr="00070F6D" w:rsidRDefault="00D10EBD" w:rsidP="00D10EBD">
      <w:pPr>
        <w:pStyle w:val="ConsPlusNormal"/>
        <w:ind w:firstLine="709"/>
        <w:jc w:val="both"/>
        <w:rPr>
          <w:rFonts w:ascii="Times New Roman" w:hAnsi="Times New Roman" w:cs="Times New Roman"/>
          <w:sz w:val="24"/>
          <w:szCs w:val="24"/>
        </w:rPr>
      </w:pPr>
      <w:r w:rsidRPr="00070F6D">
        <w:rPr>
          <w:rFonts w:ascii="Times New Roman" w:hAnsi="Times New Roman" w:cs="Times New Roman"/>
          <w:sz w:val="24"/>
          <w:szCs w:val="24"/>
        </w:rPr>
        <w:t xml:space="preserve">Максимальный срок выполнения административной процедуры – 6 (шесть) рабочих дней с момента поступления в Комитет заявления </w:t>
      </w:r>
      <w:r w:rsidRPr="00413C3C">
        <w:rPr>
          <w:rFonts w:ascii="Times New Roman" w:hAnsi="Times New Roman"/>
          <w:sz w:val="24"/>
          <w:szCs w:val="24"/>
        </w:rPr>
        <w:t>на предоставление права пользования участком недр</w:t>
      </w:r>
      <w:r w:rsidRPr="00070F6D">
        <w:rPr>
          <w:rFonts w:ascii="Times New Roman" w:hAnsi="Times New Roman" w:cs="Times New Roman"/>
          <w:sz w:val="24"/>
          <w:szCs w:val="24"/>
        </w:rPr>
        <w:t xml:space="preserve"> и прилагаемых к нему документов и сведений.</w:t>
      </w:r>
    </w:p>
    <w:p w14:paraId="211B7BE9" w14:textId="63ABE6C2" w:rsidR="00D10EBD" w:rsidRPr="002A4E13" w:rsidRDefault="00D10EBD" w:rsidP="00D10EBD">
      <w:pPr>
        <w:pStyle w:val="a3"/>
        <w:ind w:firstLine="709"/>
        <w:jc w:val="both"/>
        <w:rPr>
          <w:rFonts w:ascii="Times New Roman" w:hAnsi="Times New Roman"/>
          <w:sz w:val="24"/>
          <w:szCs w:val="24"/>
        </w:rPr>
      </w:pPr>
      <w:r w:rsidRPr="00070F6D">
        <w:rPr>
          <w:rFonts w:ascii="Times New Roman" w:hAnsi="Times New Roman"/>
          <w:sz w:val="24"/>
          <w:szCs w:val="24"/>
        </w:rPr>
        <w:t xml:space="preserve">3.1.1.3.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заявления </w:t>
      </w:r>
      <w:r w:rsidRPr="00413C3C">
        <w:rPr>
          <w:rFonts w:ascii="Times New Roman" w:hAnsi="Times New Roman"/>
          <w:sz w:val="24"/>
          <w:szCs w:val="24"/>
        </w:rPr>
        <w:t xml:space="preserve">на предоставление права пользования </w:t>
      </w:r>
      <w:r w:rsidRPr="002A4E13">
        <w:rPr>
          <w:rFonts w:ascii="Times New Roman" w:hAnsi="Times New Roman"/>
          <w:sz w:val="24"/>
          <w:szCs w:val="24"/>
        </w:rPr>
        <w:t>участком недр и прилагаемых к нему документов и сведений</w:t>
      </w:r>
      <w:r w:rsidRPr="002A4E13">
        <w:rPr>
          <w:rFonts w:ascii="Times New Roman" w:hAnsi="Times New Roman"/>
          <w:strike/>
          <w:sz w:val="24"/>
          <w:szCs w:val="24"/>
        </w:rPr>
        <w:t>,</w:t>
      </w:r>
      <w:r w:rsidR="00C0534E" w:rsidRPr="002A4E13">
        <w:rPr>
          <w:rFonts w:ascii="Times New Roman" w:hAnsi="Times New Roman"/>
          <w:sz w:val="24"/>
          <w:szCs w:val="24"/>
        </w:rPr>
        <w:t xml:space="preserve"> установленным требованиям, начальник Отдела, заместитель председателя Комитета.</w:t>
      </w:r>
    </w:p>
    <w:p w14:paraId="366D68C5" w14:textId="2F49C724" w:rsidR="00D10EBD" w:rsidRPr="00413C3C" w:rsidRDefault="00D10EBD" w:rsidP="00D10EBD">
      <w:pPr>
        <w:pStyle w:val="a3"/>
        <w:ind w:firstLine="709"/>
        <w:jc w:val="both"/>
        <w:rPr>
          <w:rFonts w:ascii="Times New Roman" w:hAnsi="Times New Roman"/>
          <w:sz w:val="24"/>
          <w:szCs w:val="24"/>
        </w:rPr>
      </w:pPr>
      <w:r w:rsidRPr="002A4E13">
        <w:rPr>
          <w:rFonts w:ascii="Times New Roman" w:hAnsi="Times New Roman"/>
          <w:sz w:val="24"/>
          <w:szCs w:val="24"/>
        </w:rPr>
        <w:t>3.1.1.4. Критерием принятия решения в рамках административной процедуры является наличие</w:t>
      </w:r>
      <w:r w:rsidR="00906D31" w:rsidRPr="002A4E13">
        <w:rPr>
          <w:rFonts w:ascii="Times New Roman" w:hAnsi="Times New Roman"/>
          <w:sz w:val="24"/>
          <w:szCs w:val="24"/>
        </w:rPr>
        <w:t xml:space="preserve"> (отсутствие)</w:t>
      </w:r>
      <w:r w:rsidRPr="002A4E13">
        <w:rPr>
          <w:rFonts w:ascii="Times New Roman" w:hAnsi="Times New Roman"/>
          <w:sz w:val="24"/>
          <w:szCs w:val="24"/>
        </w:rPr>
        <w:t xml:space="preserve"> оснований для отказа в приеме документов, необходимых </w:t>
      </w:r>
      <w:r w:rsidRPr="00070F6D">
        <w:rPr>
          <w:rFonts w:ascii="Times New Roman" w:hAnsi="Times New Roman"/>
          <w:sz w:val="24"/>
          <w:szCs w:val="24"/>
        </w:rPr>
        <w:t xml:space="preserve">для предоставления государственной услуги, указанных в пункте </w:t>
      </w:r>
      <w:r w:rsidRPr="00413C3C">
        <w:rPr>
          <w:rFonts w:ascii="Times New Roman" w:hAnsi="Times New Roman"/>
          <w:sz w:val="24"/>
          <w:szCs w:val="24"/>
        </w:rPr>
        <w:t>2.9.1 настоящего Административного регламента.</w:t>
      </w:r>
    </w:p>
    <w:p w14:paraId="1E592037"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3.1.1.5. Результат административной процедуры и порядок передачи результата.</w:t>
      </w:r>
    </w:p>
    <w:p w14:paraId="5C359ED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sz w:val="24"/>
            <w:szCs w:val="24"/>
          </w:rPr>
          <w:t>Журнал</w:t>
        </w:r>
      </w:hyperlink>
      <w:r w:rsidRPr="00413C3C">
        <w:rPr>
          <w:rFonts w:ascii="Times New Roman" w:hAnsi="Times New Roman"/>
          <w:sz w:val="24"/>
          <w:szCs w:val="24"/>
        </w:rPr>
        <w:t xml:space="preserve"> учета решений.</w:t>
      </w:r>
    </w:p>
    <w:p w14:paraId="101C900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2CE2D2B"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3.1.1.6. Способом фиксации результата административной процедуры является:</w:t>
      </w:r>
    </w:p>
    <w:p w14:paraId="2AA78F2F" w14:textId="77777777" w:rsidR="00D10EBD" w:rsidRPr="002029E8"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регистрация в </w:t>
      </w:r>
      <w:r w:rsidRPr="002029E8">
        <w:rPr>
          <w:rFonts w:ascii="Times New Roman" w:hAnsi="Times New Roman"/>
          <w:sz w:val="24"/>
          <w:szCs w:val="24"/>
        </w:rPr>
        <w:t xml:space="preserve">ЕСЭДД документов, необходимых для предоставления государственной услуги путем присвоения </w:t>
      </w:r>
      <w:r w:rsidRPr="00B31438">
        <w:rPr>
          <w:rFonts w:ascii="Times New Roman" w:hAnsi="Times New Roman"/>
          <w:sz w:val="24"/>
          <w:szCs w:val="24"/>
        </w:rPr>
        <w:t xml:space="preserve">заявлению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2029E8">
        <w:rPr>
          <w:rFonts w:ascii="Times New Roman" w:hAnsi="Times New Roman"/>
          <w:sz w:val="24"/>
          <w:szCs w:val="24"/>
        </w:rPr>
        <w:t>регистрационного номера;</w:t>
      </w:r>
    </w:p>
    <w:p w14:paraId="792CB944" w14:textId="7777777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регистрация в МАИС ЭГУ </w:t>
      </w:r>
      <w:r w:rsidRPr="00B31438">
        <w:rPr>
          <w:rFonts w:ascii="Times New Roman" w:hAnsi="Times New Roman"/>
          <w:sz w:val="24"/>
          <w:szCs w:val="24"/>
        </w:rPr>
        <w:t xml:space="preserve">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2029E8">
        <w:rPr>
          <w:rFonts w:ascii="Times New Roman" w:hAnsi="Times New Roman"/>
          <w:sz w:val="24"/>
          <w:szCs w:val="24"/>
        </w:rPr>
        <w:t>с присвоением регистрационного номера;</w:t>
      </w:r>
    </w:p>
    <w:p w14:paraId="43CC5293" w14:textId="7777777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внесение записи о приеме документов в </w:t>
      </w:r>
      <w:hyperlink w:anchor="P1364" w:history="1">
        <w:r w:rsidRPr="002029E8">
          <w:rPr>
            <w:rFonts w:ascii="Times New Roman" w:hAnsi="Times New Roman"/>
            <w:sz w:val="24"/>
            <w:szCs w:val="24"/>
          </w:rPr>
          <w:t>Журнале</w:t>
        </w:r>
      </w:hyperlink>
      <w:r w:rsidRPr="002029E8">
        <w:rPr>
          <w:rFonts w:ascii="Times New Roman" w:hAnsi="Times New Roman"/>
          <w:sz w:val="24"/>
          <w:szCs w:val="24"/>
        </w:rPr>
        <w:t xml:space="preserve"> учета решений;</w:t>
      </w:r>
    </w:p>
    <w:p w14:paraId="1088A866" w14:textId="0B4FC4DC" w:rsidR="00D10EBD"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подписание служебной записки на имя начальника Отдела о необходимости</w:t>
      </w:r>
      <w:r w:rsidRPr="00413C3C">
        <w:rPr>
          <w:rFonts w:ascii="Times New Roman" w:hAnsi="Times New Roman"/>
          <w:sz w:val="24"/>
          <w:szCs w:val="24"/>
        </w:rPr>
        <w:t xml:space="preserve"> </w:t>
      </w:r>
      <w:r w:rsidR="00AA782F">
        <w:rPr>
          <w:rFonts w:ascii="Times New Roman" w:hAnsi="Times New Roman"/>
          <w:sz w:val="24"/>
          <w:szCs w:val="24"/>
        </w:rPr>
        <w:br/>
      </w:r>
      <w:r w:rsidRPr="00413C3C">
        <w:rPr>
          <w:rFonts w:ascii="Times New Roman" w:hAnsi="Times New Roman"/>
          <w:sz w:val="24"/>
          <w:szCs w:val="24"/>
        </w:rPr>
        <w:t>(об отсутствии необходимости) направления межведомственных запросов.</w:t>
      </w:r>
    </w:p>
    <w:p w14:paraId="65B1001C" w14:textId="272BE3F6" w:rsidR="00D10EBD" w:rsidRPr="00413C3C" w:rsidRDefault="00D10EBD" w:rsidP="00D10EBD">
      <w:pPr>
        <w:pStyle w:val="a3"/>
        <w:ind w:firstLine="709"/>
        <w:jc w:val="both"/>
        <w:rPr>
          <w:rFonts w:ascii="Times New Roman" w:hAnsi="Times New Roman"/>
          <w:sz w:val="24"/>
          <w:szCs w:val="24"/>
        </w:rPr>
      </w:pPr>
      <w:r w:rsidRPr="003A7D31">
        <w:rPr>
          <w:rFonts w:ascii="Times New Roman" w:hAnsi="Times New Roman"/>
          <w:sz w:val="24"/>
          <w:szCs w:val="24"/>
        </w:rPr>
        <w:t xml:space="preserve">Фиксация результата выполнения административной процедуры осуществляется </w:t>
      </w:r>
      <w:r w:rsidR="00AA782F">
        <w:rPr>
          <w:rFonts w:ascii="Times New Roman" w:hAnsi="Times New Roman"/>
          <w:sz w:val="24"/>
          <w:szCs w:val="24"/>
        </w:rPr>
        <w:br/>
      </w:r>
      <w:r w:rsidRPr="003A7D31">
        <w:rPr>
          <w:rFonts w:ascii="Times New Roman" w:hAnsi="Times New Roman"/>
          <w:sz w:val="24"/>
          <w:szCs w:val="24"/>
        </w:rPr>
        <w:t>с установкой соответствующего статуса в МАИС ЭГУ.</w:t>
      </w:r>
    </w:p>
    <w:p w14:paraId="525E0EB5" w14:textId="77777777" w:rsidR="00D10EBD" w:rsidRPr="002A2881" w:rsidRDefault="00D10EBD" w:rsidP="00D10EBD">
      <w:pPr>
        <w:pStyle w:val="a3"/>
        <w:ind w:firstLine="709"/>
        <w:jc w:val="both"/>
        <w:rPr>
          <w:rStyle w:val="30"/>
          <w:rFonts w:ascii="Times New Roman" w:hAnsi="Times New Roman"/>
          <w:b/>
          <w:color w:val="auto"/>
        </w:rPr>
      </w:pPr>
      <w:r w:rsidRPr="002A2881">
        <w:rPr>
          <w:rFonts w:ascii="Times New Roman" w:hAnsi="Times New Roman"/>
          <w:b/>
          <w:sz w:val="24"/>
          <w:szCs w:val="24"/>
        </w:rPr>
        <w:t>3</w:t>
      </w:r>
      <w:r w:rsidRPr="002A2881">
        <w:rPr>
          <w:rStyle w:val="30"/>
          <w:rFonts w:ascii="Times New Roman" w:hAnsi="Times New Roman"/>
          <w:b/>
          <w:color w:val="auto"/>
        </w:rPr>
        <w:t>.1.2. 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предоставлении права пользования участком недр</w:t>
      </w:r>
    </w:p>
    <w:p w14:paraId="7D671C1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3.1.2.1. Основанием 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77AE164A" w14:textId="634D052A" w:rsidR="00D10EBD" w:rsidRPr="006D49F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3.1.2.2. Содержание административных действий, входящих в состав административной процедуры, продолжительность и (или) максимальный срок </w:t>
      </w:r>
      <w:r w:rsidR="00AA782F">
        <w:rPr>
          <w:rFonts w:ascii="Times New Roman" w:hAnsi="Times New Roman"/>
          <w:sz w:val="24"/>
          <w:szCs w:val="24"/>
        </w:rPr>
        <w:br/>
      </w:r>
      <w:r w:rsidRPr="00413C3C">
        <w:rPr>
          <w:rFonts w:ascii="Times New Roman" w:hAnsi="Times New Roman"/>
          <w:sz w:val="24"/>
          <w:szCs w:val="24"/>
        </w:rPr>
        <w:t xml:space="preserve">их </w:t>
      </w:r>
      <w:r w:rsidRPr="006D49FD">
        <w:rPr>
          <w:rFonts w:ascii="Times New Roman" w:hAnsi="Times New Roman"/>
          <w:sz w:val="24"/>
          <w:szCs w:val="24"/>
        </w:rPr>
        <w:t>выполнения:</w:t>
      </w:r>
    </w:p>
    <w:p w14:paraId="6C9A1708"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Межведомственные запросы направляются в следующие органы:</w:t>
      </w:r>
    </w:p>
    <w:p w14:paraId="6E727B60"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Министерство обороны Российской Федерации</w:t>
      </w:r>
      <w:r w:rsidRPr="006D49FD">
        <w:t xml:space="preserve"> </w:t>
      </w:r>
      <w:r w:rsidRPr="006D49FD">
        <w:rPr>
          <w:rFonts w:ascii="Times New Roman" w:hAnsi="Times New Roman"/>
          <w:sz w:val="24"/>
          <w:szCs w:val="24"/>
        </w:rPr>
        <w:t>в отношении наличия или отсутствия возможности возникновения угрозы обороне страны в случае предоставления права пользования участком недр заявителю;</w:t>
      </w:r>
    </w:p>
    <w:p w14:paraId="38F3FA40" w14:textId="58A7DB02" w:rsidR="00D10EBD" w:rsidRPr="006D49FD" w:rsidRDefault="000157DB" w:rsidP="00D10EBD">
      <w:pPr>
        <w:pStyle w:val="a3"/>
        <w:ind w:firstLine="709"/>
        <w:jc w:val="both"/>
        <w:rPr>
          <w:rFonts w:ascii="Times New Roman" w:hAnsi="Times New Roman"/>
          <w:sz w:val="24"/>
          <w:szCs w:val="24"/>
        </w:rPr>
      </w:pPr>
      <w:r w:rsidRPr="000157DB">
        <w:rPr>
          <w:rFonts w:ascii="Times New Roman" w:hAnsi="Times New Roman"/>
          <w:sz w:val="24"/>
          <w:szCs w:val="24"/>
        </w:rPr>
        <w:t>территориальные органы ФСБ</w:t>
      </w:r>
      <w:r w:rsidR="00D10EBD" w:rsidRPr="006D49FD">
        <w:rPr>
          <w:rFonts w:ascii="Times New Roman" w:hAnsi="Times New Roman"/>
          <w:sz w:val="24"/>
          <w:szCs w:val="24"/>
        </w:rPr>
        <w:t xml:space="preserve"> в отношении наличия или отсутствия земельных участков из состава земель безопасности в границах участка недр, планируемого </w:t>
      </w:r>
      <w:r w:rsidR="0036384B">
        <w:rPr>
          <w:rFonts w:ascii="Times New Roman" w:hAnsi="Times New Roman"/>
          <w:sz w:val="24"/>
          <w:szCs w:val="24"/>
        </w:rPr>
        <w:br/>
      </w:r>
      <w:r w:rsidR="00D10EBD" w:rsidRPr="006D49FD">
        <w:rPr>
          <w:rFonts w:ascii="Times New Roman" w:hAnsi="Times New Roman"/>
          <w:sz w:val="24"/>
          <w:szCs w:val="24"/>
        </w:rPr>
        <w:t>к предоставлению в пользование, а также в отношении наличия или отсутствия возможности возникновения угрозы безопасности государства в случае предоставления права пользования участком недр заявителю;</w:t>
      </w:r>
    </w:p>
    <w:p w14:paraId="02D44424" w14:textId="77777777"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ФНС России (выписка из ЕГРЮЛ, выписка из ЕГРИП);</w:t>
      </w:r>
    </w:p>
    <w:p w14:paraId="2446D938" w14:textId="77777777" w:rsidR="00D10EBD" w:rsidRPr="00413C3C"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Казначейство России (запрашивается документ, подтверждающий факт уплаты государственной пошлины в соответствии с пунктом 92 части 1 статьи 333.33 Налогового кодекса Российской Федерации);</w:t>
      </w:r>
    </w:p>
    <w:p w14:paraId="4D07FF67" w14:textId="2B4AC322" w:rsidR="00D10EBD" w:rsidRPr="00EE7F3A" w:rsidRDefault="00D10EBD" w:rsidP="00D10EBD">
      <w:pPr>
        <w:pStyle w:val="a3"/>
        <w:ind w:firstLine="709"/>
        <w:jc w:val="both"/>
        <w:rPr>
          <w:rFonts w:ascii="Times New Roman" w:hAnsi="Times New Roman"/>
          <w:color w:val="FF0000"/>
          <w:sz w:val="24"/>
          <w:szCs w:val="24"/>
        </w:rPr>
      </w:pPr>
      <w:r w:rsidRPr="005C4426">
        <w:rPr>
          <w:rFonts w:ascii="Times New Roman" w:hAnsi="Times New Roman"/>
          <w:sz w:val="24"/>
          <w:szCs w:val="24"/>
        </w:rPr>
        <w:t xml:space="preserve">Росреестр (запрашивается выписка из Единого государственного реестра прав </w:t>
      </w:r>
      <w:r w:rsidR="0036384B">
        <w:rPr>
          <w:rFonts w:ascii="Times New Roman" w:hAnsi="Times New Roman"/>
          <w:sz w:val="24"/>
          <w:szCs w:val="24"/>
        </w:rPr>
        <w:br/>
      </w:r>
      <w:r w:rsidRPr="005C4426">
        <w:rPr>
          <w:rFonts w:ascii="Times New Roman" w:hAnsi="Times New Roman"/>
          <w:sz w:val="24"/>
          <w:szCs w:val="24"/>
        </w:rPr>
        <w:t>на недвижимое имущество и сделок с ним</w:t>
      </w:r>
      <w:r>
        <w:rPr>
          <w:rFonts w:ascii="Times New Roman" w:hAnsi="Times New Roman"/>
          <w:sz w:val="24"/>
          <w:szCs w:val="24"/>
        </w:rPr>
        <w:t>,</w:t>
      </w:r>
      <w:r w:rsidRPr="005C4426">
        <w:rPr>
          <w:rFonts w:ascii="Times New Roman" w:hAnsi="Times New Roman"/>
          <w:sz w:val="24"/>
          <w:szCs w:val="24"/>
        </w:rPr>
        <w:t xml:space="preserve"> содержащ</w:t>
      </w:r>
      <w:r>
        <w:rPr>
          <w:rFonts w:ascii="Times New Roman" w:hAnsi="Times New Roman"/>
          <w:sz w:val="24"/>
          <w:szCs w:val="24"/>
        </w:rPr>
        <w:t>ая</w:t>
      </w:r>
      <w:r w:rsidRPr="005C4426">
        <w:rPr>
          <w:rFonts w:ascii="Times New Roman" w:hAnsi="Times New Roman"/>
          <w:sz w:val="24"/>
          <w:szCs w:val="24"/>
        </w:rPr>
        <w:t xml:space="preserve"> общедоступные сведения </w:t>
      </w:r>
      <w:r w:rsidR="00AA782F">
        <w:rPr>
          <w:rFonts w:ascii="Times New Roman" w:hAnsi="Times New Roman"/>
          <w:sz w:val="24"/>
          <w:szCs w:val="24"/>
        </w:rPr>
        <w:br/>
      </w:r>
      <w:r w:rsidRPr="005C4426">
        <w:rPr>
          <w:rFonts w:ascii="Times New Roman" w:hAnsi="Times New Roman"/>
          <w:sz w:val="24"/>
          <w:szCs w:val="24"/>
        </w:rPr>
        <w:t xml:space="preserve">о </w:t>
      </w:r>
      <w:r w:rsidRPr="00EE7F3A">
        <w:rPr>
          <w:rFonts w:ascii="Times New Roman" w:hAnsi="Times New Roman"/>
          <w:sz w:val="24"/>
          <w:szCs w:val="24"/>
        </w:rPr>
        <w:t>зарегистрированных правах на объект недвижимости);</w:t>
      </w:r>
    </w:p>
    <w:p w14:paraId="3CFDD92E" w14:textId="7AFDA420" w:rsidR="00D072CD" w:rsidRPr="00CC1B53" w:rsidRDefault="00D072CD" w:rsidP="00D10EBD">
      <w:pPr>
        <w:ind w:firstLine="709"/>
        <w:jc w:val="both"/>
        <w:rPr>
          <w:sz w:val="24"/>
          <w:szCs w:val="24"/>
        </w:rPr>
      </w:pPr>
      <w:r w:rsidRPr="00D072CD">
        <w:rPr>
          <w:sz w:val="24"/>
          <w:szCs w:val="24"/>
        </w:rPr>
        <w:t>При запросе информации в Министерстве обороны Российской Федерации, Федеральной службе бе</w:t>
      </w:r>
      <w:r w:rsidR="00A83597">
        <w:rPr>
          <w:sz w:val="24"/>
          <w:szCs w:val="24"/>
        </w:rPr>
        <w:t>зопасности Российской Федерации</w:t>
      </w:r>
      <w:r w:rsidRPr="00D072CD">
        <w:rPr>
          <w:sz w:val="24"/>
          <w:szCs w:val="24"/>
        </w:rPr>
        <w:t xml:space="preserve"> в указанные органы направляется схема</w:t>
      </w:r>
      <w:r w:rsidRPr="00885CB5">
        <w:rPr>
          <w:sz w:val="24"/>
          <w:szCs w:val="24"/>
        </w:rPr>
        <w:t xml:space="preserve"> расположения участка, выделенного для ведения работ, связанных</w:t>
      </w:r>
      <w:r>
        <w:rPr>
          <w:sz w:val="24"/>
          <w:szCs w:val="24"/>
        </w:rPr>
        <w:t xml:space="preserve"> </w:t>
      </w:r>
      <w:r w:rsidR="00485C51">
        <w:rPr>
          <w:sz w:val="24"/>
          <w:szCs w:val="24"/>
        </w:rPr>
        <w:br/>
      </w:r>
      <w:r w:rsidRPr="00885CB5">
        <w:rPr>
          <w:sz w:val="24"/>
          <w:szCs w:val="24"/>
        </w:rPr>
        <w:t>с пользованием недрами</w:t>
      </w:r>
      <w:r>
        <w:rPr>
          <w:sz w:val="24"/>
          <w:szCs w:val="24"/>
        </w:rPr>
        <w:t xml:space="preserve">, указанная </w:t>
      </w:r>
      <w:r w:rsidRPr="002A4E13">
        <w:rPr>
          <w:sz w:val="24"/>
          <w:szCs w:val="24"/>
        </w:rPr>
        <w:t xml:space="preserve">в </w:t>
      </w:r>
      <w:r w:rsidR="00906D31" w:rsidRPr="002A4E13">
        <w:rPr>
          <w:sz w:val="24"/>
          <w:szCs w:val="24"/>
        </w:rPr>
        <w:t>пункте</w:t>
      </w:r>
      <w:r w:rsidRPr="002A4E13">
        <w:rPr>
          <w:sz w:val="24"/>
          <w:szCs w:val="24"/>
        </w:rPr>
        <w:t xml:space="preserve"> </w:t>
      </w:r>
      <w:r w:rsidRPr="00885CB5">
        <w:rPr>
          <w:sz w:val="24"/>
          <w:szCs w:val="24"/>
        </w:rPr>
        <w:t>2.6.1.5</w:t>
      </w:r>
      <w:r>
        <w:rPr>
          <w:sz w:val="24"/>
          <w:szCs w:val="24"/>
        </w:rPr>
        <w:t xml:space="preserve"> настоящего Административного регламента.</w:t>
      </w:r>
    </w:p>
    <w:p w14:paraId="5E4B8280" w14:textId="77777777" w:rsidR="00D10EBD" w:rsidRDefault="00D10EBD" w:rsidP="00D10EBD">
      <w:pPr>
        <w:pStyle w:val="a3"/>
        <w:ind w:firstLine="709"/>
        <w:jc w:val="both"/>
        <w:rPr>
          <w:rFonts w:ascii="Times New Roman" w:hAnsi="Times New Roman"/>
          <w:sz w:val="24"/>
          <w:szCs w:val="24"/>
        </w:rPr>
      </w:pPr>
      <w:r w:rsidRPr="00CC1B53">
        <w:rPr>
          <w:rFonts w:ascii="Times New Roman" w:hAnsi="Times New Roman"/>
          <w:sz w:val="24"/>
          <w:szCs w:val="24"/>
        </w:rPr>
        <w:t>Должностное лицо Отдела, ответственное за подготовку и направление межведомственных запросов, в срок, не превышающий</w:t>
      </w:r>
      <w:r w:rsidRPr="00413C3C">
        <w:rPr>
          <w:rFonts w:ascii="Times New Roman" w:hAnsi="Times New Roman"/>
          <w:sz w:val="24"/>
          <w:szCs w:val="24"/>
        </w:rPr>
        <w:t xml:space="preserve"> один рабочий день со дня получения документов, необходимых для предоставления государственной услуги, готовит проекты межведомственных запросов в адрес государственных органов.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14" w:history="1">
        <w:r w:rsidRPr="00413C3C">
          <w:rPr>
            <w:rFonts w:ascii="Times New Roman" w:hAnsi="Times New Roman"/>
            <w:sz w:val="24"/>
            <w:szCs w:val="24"/>
          </w:rPr>
          <w:t>пункте 2.7.1</w:t>
        </w:r>
      </w:hyperlink>
      <w:r w:rsidRPr="00413C3C">
        <w:rPr>
          <w:rFonts w:ascii="Times New Roman" w:hAnsi="Times New Roman"/>
          <w:color w:val="FF0000"/>
          <w:sz w:val="24"/>
          <w:szCs w:val="24"/>
        </w:rPr>
        <w:t xml:space="preserve"> </w:t>
      </w:r>
      <w:r w:rsidRPr="00413C3C">
        <w:rPr>
          <w:rFonts w:ascii="Times New Roman" w:hAnsi="Times New Roman"/>
          <w:sz w:val="24"/>
          <w:szCs w:val="24"/>
        </w:rPr>
        <w:t>настоящего Административного регламента.</w:t>
      </w:r>
    </w:p>
    <w:p w14:paraId="11DA4258" w14:textId="1D6E966D"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Подготовленные межведомственные запросы должны соответствовать требованиям, установленным </w:t>
      </w:r>
      <w:hyperlink r:id="rId53" w:history="1">
        <w:r w:rsidRPr="00413C3C">
          <w:rPr>
            <w:rFonts w:ascii="Times New Roman" w:hAnsi="Times New Roman"/>
            <w:sz w:val="24"/>
            <w:szCs w:val="24"/>
          </w:rPr>
          <w:t>статьей 7.2</w:t>
        </w:r>
      </w:hyperlink>
      <w:r w:rsidRPr="00413C3C">
        <w:rPr>
          <w:rFonts w:ascii="Times New Roman" w:hAnsi="Times New Roman"/>
          <w:sz w:val="24"/>
          <w:szCs w:val="24"/>
        </w:rPr>
        <w:t xml:space="preserve"> Федерального закона № 210-ФЗ, и содержать сведения, предусмотренные </w:t>
      </w:r>
      <w:hyperlink r:id="rId54" w:history="1">
        <w:r w:rsidRPr="00413C3C">
          <w:rPr>
            <w:rFonts w:ascii="Times New Roman" w:hAnsi="Times New Roman"/>
            <w:sz w:val="24"/>
            <w:szCs w:val="24"/>
          </w:rPr>
          <w:t>пунктом 2.2</w:t>
        </w:r>
      </w:hyperlink>
      <w:r w:rsidRPr="00413C3C">
        <w:rPr>
          <w:rFonts w:ascii="Times New Roman" w:hAnsi="Times New Roman"/>
          <w:color w:val="FF0000"/>
          <w:sz w:val="24"/>
          <w:szCs w:val="24"/>
        </w:rPr>
        <w:t xml:space="preserve"> </w:t>
      </w:r>
      <w:r w:rsidRPr="00413C3C">
        <w:rPr>
          <w:rFonts w:ascii="Times New Roman" w:hAnsi="Times New Roman"/>
          <w:sz w:val="24"/>
          <w:szCs w:val="24"/>
        </w:rPr>
        <w:t xml:space="preserve">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w:t>
      </w:r>
      <w:r w:rsidR="00AA782F">
        <w:rPr>
          <w:rFonts w:ascii="Times New Roman" w:hAnsi="Times New Roman"/>
          <w:sz w:val="24"/>
          <w:szCs w:val="24"/>
        </w:rPr>
        <w:br/>
      </w:r>
      <w:r w:rsidRPr="00413C3C">
        <w:rPr>
          <w:rFonts w:ascii="Times New Roman" w:hAnsi="Times New Roman"/>
          <w:sz w:val="24"/>
          <w:szCs w:val="24"/>
        </w:rPr>
        <w:t>и других организаций, в которых размещается государственное задание (заказ), утвержденного постановлением Правительства Санкт-Петербурга от 23.12.2011 № 1753 (далее – Порядок межведомственного информационного взаимодействия);</w:t>
      </w:r>
    </w:p>
    <w:p w14:paraId="7D2FD546" w14:textId="77777777" w:rsidR="00D10EBD" w:rsidRPr="00413C3C" w:rsidRDefault="00D10EBD" w:rsidP="00D10EBD">
      <w:pPr>
        <w:pStyle w:val="HEADERTEXT"/>
        <w:ind w:firstLine="709"/>
        <w:jc w:val="both"/>
        <w:rPr>
          <w:color w:val="auto"/>
        </w:rPr>
      </w:pPr>
      <w:r w:rsidRPr="00413C3C">
        <w:rPr>
          <w:color w:val="auto"/>
        </w:rPr>
        <w:t>Направление межведомственных запросов осуществляется:</w:t>
      </w:r>
    </w:p>
    <w:p w14:paraId="2F15DE2F" w14:textId="77777777" w:rsidR="00D10EBD" w:rsidRPr="00413C3C" w:rsidRDefault="00D10EBD" w:rsidP="00D10EBD">
      <w:pPr>
        <w:pStyle w:val="HEADERTEXT"/>
        <w:ind w:firstLine="709"/>
        <w:jc w:val="both"/>
        <w:rPr>
          <w:color w:val="auto"/>
        </w:rPr>
      </w:pPr>
      <w:r w:rsidRPr="00413C3C">
        <w:rPr>
          <w:color w:val="auto"/>
        </w:rPr>
        <w:t>с использованием подсистемы «Электронный кабинет должностного лица» МАИС ЭГУ</w:t>
      </w:r>
      <w:r>
        <w:rPr>
          <w:color w:val="auto"/>
        </w:rPr>
        <w:t xml:space="preserve"> (далее – ЭКДЛ);</w:t>
      </w:r>
    </w:p>
    <w:p w14:paraId="74F97F5F" w14:textId="77777777" w:rsidR="00D10EBD" w:rsidRPr="00413C3C" w:rsidRDefault="00D10EBD" w:rsidP="00D10EBD">
      <w:pPr>
        <w:pStyle w:val="HEADERTEXT"/>
        <w:ind w:firstLine="709"/>
        <w:jc w:val="both"/>
        <w:rPr>
          <w:color w:val="auto"/>
        </w:rPr>
      </w:pPr>
      <w:r w:rsidRPr="00413C3C">
        <w:rPr>
          <w:color w:val="auto"/>
        </w:rPr>
        <w:t>иными способами, не противоречащими законодательству.</w:t>
      </w:r>
    </w:p>
    <w:p w14:paraId="22985899"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 направления межведомственного запроса считается дата регистрации исходящего запроса в ЭКДЛ.</w:t>
      </w:r>
    </w:p>
    <w:p w14:paraId="498BAD70"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0E8982F3"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 получения ответа на межведомственные запросы является дата поступления такого ответа в Комитет.</w:t>
      </w:r>
    </w:p>
    <w:p w14:paraId="4C714EE9" w14:textId="7E7FD6A0" w:rsidR="00D10EBD" w:rsidRPr="00413C3C" w:rsidRDefault="00D10EBD" w:rsidP="00D10EBD">
      <w:pPr>
        <w:pStyle w:val="ConsPlusNormal"/>
        <w:ind w:firstLine="709"/>
        <w:jc w:val="both"/>
        <w:rPr>
          <w:rFonts w:ascii="Times New Roman" w:hAnsi="Times New Roman" w:cs="Times New Roman"/>
          <w:sz w:val="24"/>
          <w:szCs w:val="24"/>
        </w:rPr>
      </w:pPr>
      <w:bookmarkStart w:id="12" w:name="P370"/>
      <w:bookmarkEnd w:id="12"/>
      <w:r w:rsidRPr="00413C3C">
        <w:rPr>
          <w:rFonts w:ascii="Times New Roman" w:hAnsi="Times New Roman" w:cs="Times New Roman"/>
          <w:sz w:val="24"/>
          <w:szCs w:val="24"/>
        </w:rPr>
        <w:t xml:space="preserve">Должностное лицо Комитета, ответственное за подготовку и направление межведомственных запросов, в сроки, не превышающие указанные в настоящем пункте, </w:t>
      </w:r>
      <w:r w:rsidR="00AA782F">
        <w:rPr>
          <w:rFonts w:ascii="Times New Roman" w:hAnsi="Times New Roman" w:cs="Times New Roman"/>
          <w:sz w:val="24"/>
          <w:szCs w:val="24"/>
        </w:rPr>
        <w:br/>
      </w:r>
      <w:r w:rsidRPr="00413C3C">
        <w:rPr>
          <w:rFonts w:ascii="Times New Roman" w:hAnsi="Times New Roman" w:cs="Times New Roman"/>
          <w:sz w:val="24"/>
          <w:szCs w:val="24"/>
        </w:rPr>
        <w:t>со дня направления межведомственных запросов:</w:t>
      </w:r>
    </w:p>
    <w:p w14:paraId="31ED280C" w14:textId="01BFBCE8" w:rsidR="00D10EBD" w:rsidRPr="00413C3C" w:rsidRDefault="00D10EBD" w:rsidP="00D10EBD">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sz w:val="24"/>
          <w:szCs w:val="24"/>
        </w:rPr>
        <w:t xml:space="preserve">получает, передает на регистрацию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 xml:space="preserve">в Общий отдел Комитета </w:t>
      </w:r>
      <w:r w:rsidR="0029742A">
        <w:rPr>
          <w:rFonts w:ascii="Times New Roman" w:hAnsi="Times New Roman" w:cs="Times New Roman"/>
          <w:sz w:val="24"/>
          <w:szCs w:val="24"/>
        </w:rPr>
        <w:br/>
      </w:r>
      <w:r w:rsidRPr="00413C3C">
        <w:rPr>
          <w:rFonts w:ascii="Times New Roman" w:hAnsi="Times New Roman" w:cs="Times New Roman"/>
          <w:sz w:val="24"/>
          <w:szCs w:val="24"/>
        </w:rPr>
        <w:t xml:space="preserve">и приобщает поступившие ответы на межведомственные запросы к документам, указанным </w:t>
      </w:r>
      <w:r w:rsidRPr="00413C3C">
        <w:rPr>
          <w:rFonts w:ascii="Times New Roman" w:hAnsi="Times New Roman" w:cs="Times New Roman"/>
          <w:color w:val="000000" w:themeColor="text1"/>
          <w:sz w:val="24"/>
          <w:szCs w:val="24"/>
        </w:rPr>
        <w:t xml:space="preserve">в </w:t>
      </w:r>
      <w:hyperlink w:anchor="P227" w:history="1">
        <w:r w:rsidRPr="00413C3C">
          <w:rPr>
            <w:rFonts w:ascii="Times New Roman" w:hAnsi="Times New Roman" w:cs="Times New Roman"/>
            <w:color w:val="000000" w:themeColor="text1"/>
            <w:sz w:val="24"/>
            <w:szCs w:val="24"/>
          </w:rPr>
          <w:t>пункте 2.7</w:t>
        </w:r>
      </w:hyperlink>
      <w:r w:rsidRPr="00413C3C">
        <w:rPr>
          <w:rFonts w:ascii="Times New Roman" w:hAnsi="Times New Roman" w:cs="Times New Roman"/>
          <w:color w:val="000000" w:themeColor="text1"/>
          <w:sz w:val="24"/>
          <w:szCs w:val="24"/>
        </w:rPr>
        <w:t>.1 настоящего Административного регламента (в случае получения хотя бы одного ответа на направленные межведомственные запросы);</w:t>
      </w:r>
    </w:p>
    <w:p w14:paraId="7226214F" w14:textId="16766E26" w:rsidR="00D10EBD" w:rsidRPr="00413C3C" w:rsidRDefault="00D10EBD" w:rsidP="00D10EBD">
      <w:pPr>
        <w:pStyle w:val="ConsPlusNormal"/>
        <w:ind w:firstLine="709"/>
        <w:jc w:val="both"/>
        <w:rPr>
          <w:rFonts w:ascii="Times New Roman" w:hAnsi="Times New Roman" w:cs="Times New Roman"/>
          <w:color w:val="000000" w:themeColor="text1"/>
          <w:sz w:val="24"/>
          <w:szCs w:val="24"/>
        </w:rPr>
      </w:pPr>
      <w:r w:rsidRPr="00B31438">
        <w:rPr>
          <w:rFonts w:ascii="Times New Roman" w:hAnsi="Times New Roman" w:cs="Times New Roman"/>
          <w:color w:val="000000" w:themeColor="text1"/>
          <w:sz w:val="24"/>
          <w:szCs w:val="24"/>
        </w:rPr>
        <w:t xml:space="preserve">готовит и направляет служебную записку на имя начальника структурного подразделения об отсутствии ответов на направленные межведомственные запросы </w:t>
      </w:r>
      <w:r w:rsidR="00AA782F">
        <w:rPr>
          <w:rFonts w:ascii="Times New Roman" w:hAnsi="Times New Roman" w:cs="Times New Roman"/>
          <w:color w:val="000000" w:themeColor="text1"/>
          <w:sz w:val="24"/>
          <w:szCs w:val="24"/>
        </w:rPr>
        <w:br/>
      </w:r>
      <w:r w:rsidRPr="00B31438">
        <w:rPr>
          <w:rFonts w:ascii="Times New Roman" w:hAnsi="Times New Roman" w:cs="Times New Roman"/>
          <w:color w:val="000000" w:themeColor="text1"/>
          <w:sz w:val="24"/>
          <w:szCs w:val="24"/>
        </w:rPr>
        <w:t>(в случае если не получен хотя бы один ответ на направленные межведомственные запросы).</w:t>
      </w:r>
    </w:p>
    <w:p w14:paraId="3BD8C272" w14:textId="3C7D1BD0" w:rsidR="00D10EBD" w:rsidRPr="00B31438" w:rsidRDefault="00D10EBD" w:rsidP="00D10EBD">
      <w:pPr>
        <w:pStyle w:val="ConsPlusNormal"/>
        <w:ind w:firstLine="709"/>
        <w:jc w:val="both"/>
        <w:rPr>
          <w:rFonts w:ascii="Times New Roman" w:hAnsi="Times New Roman" w:cs="Times New Roman"/>
          <w:color w:val="000000" w:themeColor="text1"/>
          <w:sz w:val="24"/>
          <w:szCs w:val="24"/>
        </w:rPr>
      </w:pPr>
      <w:r w:rsidRPr="00B31438">
        <w:rPr>
          <w:rFonts w:ascii="Times New Roman" w:hAnsi="Times New Roman" w:cs="Times New Roman"/>
          <w:color w:val="000000" w:themeColor="text1"/>
          <w:sz w:val="24"/>
          <w:szCs w:val="24"/>
        </w:rPr>
        <w:t xml:space="preserve">Если ответ на межведомственный электронный запрос не получен от органа в сроки, указанные в настоящем пункте, должностное лицо Комитета, ответственное за подготовку и направление межведомственных запросов информирует об этом орган, своевременно </w:t>
      </w:r>
      <w:r w:rsidR="00AA782F">
        <w:rPr>
          <w:rFonts w:ascii="Times New Roman" w:hAnsi="Times New Roman" w:cs="Times New Roman"/>
          <w:color w:val="000000" w:themeColor="text1"/>
          <w:sz w:val="24"/>
          <w:szCs w:val="24"/>
        </w:rPr>
        <w:br/>
      </w:r>
      <w:r w:rsidRPr="00B31438">
        <w:rPr>
          <w:rFonts w:ascii="Times New Roman" w:hAnsi="Times New Roman" w:cs="Times New Roman"/>
          <w:color w:val="000000" w:themeColor="text1"/>
          <w:sz w:val="24"/>
          <w:szCs w:val="24"/>
        </w:rPr>
        <w:t>не представивший ответ на межведомственный запрос.</w:t>
      </w:r>
    </w:p>
    <w:p w14:paraId="05A854E0" w14:textId="77777777" w:rsidR="00D10EBD" w:rsidRPr="00B31438" w:rsidRDefault="00D10EBD" w:rsidP="00D10EBD">
      <w:pPr>
        <w:pStyle w:val="ConsPlusNormal"/>
        <w:ind w:firstLine="709"/>
        <w:jc w:val="both"/>
        <w:rPr>
          <w:rFonts w:ascii="Times New Roman" w:hAnsi="Times New Roman" w:cs="Times New Roman"/>
          <w:color w:val="000000" w:themeColor="text1"/>
          <w:sz w:val="24"/>
          <w:szCs w:val="24"/>
        </w:rPr>
      </w:pPr>
      <w:r w:rsidRPr="00B31438">
        <w:rPr>
          <w:rFonts w:ascii="Times New Roman" w:hAnsi="Times New Roman" w:cs="Times New Roman"/>
          <w:color w:val="000000" w:themeColor="text1"/>
          <w:sz w:val="24"/>
          <w:szCs w:val="24"/>
        </w:rPr>
        <w:t>Информация о нарушении сроков ответа направляется на официальные адреса электронной почты указанных органов государственной власти Санкт-Петербурга, ФНС России, Казначейства России, Росреестра, предназначенные для направления межведомственных запросов и получения ответов на межведомственные запросы.</w:t>
      </w:r>
    </w:p>
    <w:p w14:paraId="25CCD777"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3E72ABA6" w14:textId="3D0D59DD" w:rsidR="00D10EBD" w:rsidRPr="002A4E13"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подготовка и направление межведомственных запросов в иные органы (организации</w:t>
      </w:r>
      <w:r w:rsidRPr="002A4E13">
        <w:rPr>
          <w:rFonts w:ascii="Times New Roman" w:hAnsi="Times New Roman"/>
          <w:sz w:val="24"/>
          <w:szCs w:val="24"/>
        </w:rPr>
        <w:t>) –</w:t>
      </w:r>
      <w:r w:rsidR="003715AD" w:rsidRPr="002A4E13">
        <w:rPr>
          <w:rFonts w:ascii="Times New Roman" w:hAnsi="Times New Roman"/>
          <w:sz w:val="24"/>
          <w:szCs w:val="24"/>
        </w:rPr>
        <w:t xml:space="preserve"> 1</w:t>
      </w:r>
      <w:r w:rsidRPr="002A4E13">
        <w:rPr>
          <w:rFonts w:ascii="Times New Roman" w:hAnsi="Times New Roman"/>
          <w:sz w:val="24"/>
          <w:szCs w:val="24"/>
        </w:rPr>
        <w:t xml:space="preserve"> </w:t>
      </w:r>
      <w:r w:rsidR="003715AD" w:rsidRPr="002A4E13">
        <w:rPr>
          <w:rFonts w:ascii="Times New Roman" w:hAnsi="Times New Roman"/>
          <w:sz w:val="24"/>
          <w:szCs w:val="24"/>
        </w:rPr>
        <w:t>(</w:t>
      </w:r>
      <w:r w:rsidRPr="002A4E13">
        <w:rPr>
          <w:rFonts w:ascii="Times New Roman" w:hAnsi="Times New Roman"/>
          <w:sz w:val="24"/>
          <w:szCs w:val="24"/>
        </w:rPr>
        <w:t>один</w:t>
      </w:r>
      <w:r w:rsidR="003715AD" w:rsidRPr="002A4E13">
        <w:rPr>
          <w:rFonts w:ascii="Times New Roman" w:hAnsi="Times New Roman"/>
          <w:sz w:val="24"/>
          <w:szCs w:val="24"/>
        </w:rPr>
        <w:t>)</w:t>
      </w:r>
      <w:r w:rsidRPr="002A4E13">
        <w:rPr>
          <w:rFonts w:ascii="Times New Roman" w:hAnsi="Times New Roman"/>
          <w:sz w:val="24"/>
          <w:szCs w:val="24"/>
        </w:rPr>
        <w:t xml:space="preserve"> рабочий день;</w:t>
      </w:r>
    </w:p>
    <w:p w14:paraId="502FDAB7" w14:textId="03F82B9F" w:rsidR="00D10EBD" w:rsidRPr="002A4E13" w:rsidRDefault="00D10EBD" w:rsidP="00D10EBD">
      <w:pPr>
        <w:pStyle w:val="ConsPlusNormal"/>
        <w:ind w:firstLine="709"/>
        <w:jc w:val="both"/>
        <w:rPr>
          <w:rFonts w:ascii="Times New Roman" w:hAnsi="Times New Roman" w:cs="Times New Roman"/>
          <w:sz w:val="24"/>
          <w:szCs w:val="24"/>
        </w:rPr>
      </w:pPr>
      <w:r w:rsidRPr="002A4E13">
        <w:rPr>
          <w:rFonts w:ascii="Times New Roman" w:hAnsi="Times New Roman" w:cs="Times New Roman"/>
          <w:sz w:val="24"/>
          <w:szCs w:val="24"/>
        </w:rPr>
        <w:t>получение ответов на запросы: от Росреестра – 3 (три) рабочих дня</w:t>
      </w:r>
      <w:r w:rsidR="003715AD" w:rsidRPr="002A4E13">
        <w:rPr>
          <w:rFonts w:ascii="Times New Roman" w:hAnsi="Times New Roman" w:cs="Times New Roman"/>
          <w:sz w:val="24"/>
          <w:szCs w:val="24"/>
        </w:rPr>
        <w:t xml:space="preserve"> с момента направления </w:t>
      </w:r>
      <w:r w:rsidR="0029742A" w:rsidRPr="002A4E13">
        <w:rPr>
          <w:rFonts w:ascii="Times New Roman" w:hAnsi="Times New Roman" w:cs="Times New Roman"/>
          <w:sz w:val="24"/>
          <w:szCs w:val="24"/>
        </w:rPr>
        <w:t>межведомственного запроса</w:t>
      </w:r>
      <w:r w:rsidRPr="002A4E13">
        <w:rPr>
          <w:rFonts w:ascii="Times New Roman" w:hAnsi="Times New Roman" w:cs="Times New Roman"/>
          <w:sz w:val="24"/>
          <w:szCs w:val="24"/>
        </w:rPr>
        <w:t>, от ФНС России и Казначейства России – 2 (два) рабочих дня</w:t>
      </w:r>
      <w:r w:rsidR="0029742A" w:rsidRPr="002A4E13">
        <w:rPr>
          <w:rFonts w:ascii="Times New Roman" w:hAnsi="Times New Roman" w:cs="Times New Roman"/>
          <w:sz w:val="24"/>
          <w:szCs w:val="24"/>
        </w:rPr>
        <w:t xml:space="preserve"> с момента направления межведомственного запроса</w:t>
      </w:r>
      <w:r w:rsidRPr="002A4E13">
        <w:rPr>
          <w:rFonts w:ascii="Times New Roman" w:hAnsi="Times New Roman" w:cs="Times New Roman"/>
          <w:sz w:val="24"/>
          <w:szCs w:val="24"/>
        </w:rPr>
        <w:t>, от Министерства обороны Российской Федерации</w:t>
      </w:r>
      <w:r w:rsidRPr="002A4E13">
        <w:rPr>
          <w:rFonts w:ascii="Times New Roman" w:hAnsi="Times New Roman" w:cs="Times New Roman"/>
        </w:rPr>
        <w:t xml:space="preserve"> </w:t>
      </w:r>
      <w:r w:rsidRPr="002A4E13">
        <w:rPr>
          <w:rFonts w:ascii="Times New Roman" w:hAnsi="Times New Roman" w:cs="Times New Roman"/>
          <w:sz w:val="24"/>
          <w:szCs w:val="24"/>
        </w:rPr>
        <w:t>и</w:t>
      </w:r>
      <w:r w:rsidRPr="002A4E13">
        <w:rPr>
          <w:rFonts w:ascii="Times New Roman" w:hAnsi="Times New Roman" w:cs="Times New Roman"/>
        </w:rPr>
        <w:t xml:space="preserve"> </w:t>
      </w:r>
      <w:r w:rsidR="000157DB" w:rsidRPr="002A4E13">
        <w:rPr>
          <w:rFonts w:ascii="Times New Roman" w:hAnsi="Times New Roman" w:cs="Times New Roman"/>
          <w:sz w:val="24"/>
          <w:szCs w:val="24"/>
        </w:rPr>
        <w:t>территориальных органов ФСБ</w:t>
      </w:r>
      <w:r w:rsidRPr="002A4E13">
        <w:rPr>
          <w:rFonts w:ascii="Times New Roman" w:hAnsi="Times New Roman" w:cs="Times New Roman"/>
          <w:sz w:val="24"/>
          <w:szCs w:val="24"/>
        </w:rPr>
        <w:t xml:space="preserve"> – </w:t>
      </w:r>
      <w:r w:rsidR="00A83597" w:rsidRPr="00A83597">
        <w:rPr>
          <w:rFonts w:ascii="Times New Roman" w:hAnsi="Times New Roman" w:cs="Times New Roman"/>
          <w:sz w:val="24"/>
          <w:szCs w:val="24"/>
        </w:rPr>
        <w:t xml:space="preserve"> 3</w:t>
      </w:r>
      <w:r w:rsidR="00A83597">
        <w:rPr>
          <w:rFonts w:ascii="Times New Roman" w:hAnsi="Times New Roman" w:cs="Times New Roman"/>
          <w:sz w:val="24"/>
          <w:szCs w:val="24"/>
        </w:rPr>
        <w:t>0</w:t>
      </w:r>
      <w:r w:rsidR="00A83597" w:rsidRPr="00A83597">
        <w:rPr>
          <w:rFonts w:ascii="Times New Roman" w:hAnsi="Times New Roman" w:cs="Times New Roman"/>
          <w:sz w:val="24"/>
          <w:szCs w:val="24"/>
        </w:rPr>
        <w:t xml:space="preserve"> (тридцать)</w:t>
      </w:r>
      <w:r w:rsidRPr="002A4E13">
        <w:rPr>
          <w:rFonts w:ascii="Times New Roman" w:hAnsi="Times New Roman" w:cs="Times New Roman"/>
          <w:sz w:val="24"/>
          <w:szCs w:val="24"/>
        </w:rPr>
        <w:t xml:space="preserve"> рабочи</w:t>
      </w:r>
      <w:r w:rsidR="00A83597">
        <w:rPr>
          <w:rFonts w:ascii="Times New Roman" w:hAnsi="Times New Roman" w:cs="Times New Roman"/>
          <w:sz w:val="24"/>
          <w:szCs w:val="24"/>
        </w:rPr>
        <w:t>х</w:t>
      </w:r>
      <w:r w:rsidRPr="002A4E13">
        <w:rPr>
          <w:rFonts w:ascii="Times New Roman" w:hAnsi="Times New Roman" w:cs="Times New Roman"/>
          <w:sz w:val="24"/>
          <w:szCs w:val="24"/>
        </w:rPr>
        <w:t xml:space="preserve"> д</w:t>
      </w:r>
      <w:r w:rsidR="00A83597">
        <w:rPr>
          <w:rFonts w:ascii="Times New Roman" w:hAnsi="Times New Roman" w:cs="Times New Roman"/>
          <w:sz w:val="24"/>
          <w:szCs w:val="24"/>
        </w:rPr>
        <w:t>ней</w:t>
      </w:r>
      <w:r w:rsidR="0029742A" w:rsidRPr="002A4E13">
        <w:rPr>
          <w:rFonts w:ascii="Times New Roman" w:hAnsi="Times New Roman" w:cs="Times New Roman"/>
          <w:sz w:val="24"/>
          <w:szCs w:val="24"/>
        </w:rPr>
        <w:t xml:space="preserve"> с момента направления межведомственного запроса</w:t>
      </w:r>
      <w:r w:rsidRPr="002A4E13">
        <w:rPr>
          <w:rFonts w:ascii="Times New Roman" w:hAnsi="Times New Roman" w:cs="Times New Roman"/>
          <w:sz w:val="24"/>
          <w:szCs w:val="24"/>
        </w:rPr>
        <w:t>.</w:t>
      </w:r>
    </w:p>
    <w:p w14:paraId="3231EA3F" w14:textId="6DE22A07" w:rsidR="001B41E2" w:rsidRPr="001B41E2" w:rsidRDefault="00D10EBD" w:rsidP="001B41E2">
      <w:pPr>
        <w:pStyle w:val="ConsPlusNormal"/>
        <w:ind w:firstLine="709"/>
        <w:jc w:val="both"/>
        <w:rPr>
          <w:rFonts w:ascii="Times New Roman" w:hAnsi="Times New Roman" w:cs="Times New Roman"/>
          <w:sz w:val="24"/>
          <w:szCs w:val="24"/>
        </w:rPr>
      </w:pPr>
      <w:r w:rsidRPr="001B41E2">
        <w:rPr>
          <w:rFonts w:ascii="Times New Roman" w:hAnsi="Times New Roman" w:cs="Times New Roman"/>
          <w:sz w:val="24"/>
          <w:szCs w:val="24"/>
        </w:rPr>
        <w:t xml:space="preserve">Максимальный срок осуществления административной процедуры – </w:t>
      </w:r>
      <w:r w:rsidR="00A83597" w:rsidRPr="00A83597">
        <w:rPr>
          <w:rFonts w:ascii="Times New Roman" w:hAnsi="Times New Roman" w:cs="Times New Roman"/>
          <w:sz w:val="24"/>
          <w:szCs w:val="24"/>
        </w:rPr>
        <w:t>31 (тридцать один)</w:t>
      </w:r>
      <w:r w:rsidR="00A83597">
        <w:rPr>
          <w:rFonts w:ascii="Times New Roman" w:hAnsi="Times New Roman" w:cs="Times New Roman"/>
          <w:sz w:val="24"/>
          <w:szCs w:val="24"/>
        </w:rPr>
        <w:t xml:space="preserve"> рабочий</w:t>
      </w:r>
      <w:r w:rsidRPr="001B41E2">
        <w:rPr>
          <w:rFonts w:ascii="Times New Roman" w:hAnsi="Times New Roman" w:cs="Times New Roman"/>
          <w:sz w:val="24"/>
          <w:szCs w:val="24"/>
        </w:rPr>
        <w:t xml:space="preserve"> д</w:t>
      </w:r>
      <w:r w:rsidR="00A83597">
        <w:rPr>
          <w:rFonts w:ascii="Times New Roman" w:hAnsi="Times New Roman" w:cs="Times New Roman"/>
          <w:sz w:val="24"/>
          <w:szCs w:val="24"/>
        </w:rPr>
        <w:t>ень</w:t>
      </w:r>
      <w:r w:rsidR="00C16170" w:rsidRPr="001B41E2">
        <w:rPr>
          <w:rFonts w:ascii="Times New Roman" w:hAnsi="Times New Roman" w:cs="Times New Roman"/>
          <w:sz w:val="24"/>
          <w:szCs w:val="24"/>
        </w:rPr>
        <w:t xml:space="preserve"> </w:t>
      </w:r>
      <w:r w:rsidR="001B41E2" w:rsidRPr="001B41E2">
        <w:rPr>
          <w:rFonts w:ascii="Times New Roman" w:hAnsi="Times New Roman" w:cs="Times New Roman"/>
          <w:sz w:val="24"/>
          <w:szCs w:val="24"/>
        </w:rPr>
        <w:t>со дня, следующего за днем регистрации заявления на предоставление права пользования участком недр и прилагаемых к нему документов и сведений.</w:t>
      </w:r>
    </w:p>
    <w:p w14:paraId="66180BA0" w14:textId="2913CE19" w:rsidR="00D10EBD" w:rsidRPr="001B41E2" w:rsidRDefault="00D10EBD" w:rsidP="001B41E2">
      <w:pPr>
        <w:pStyle w:val="a3"/>
        <w:ind w:firstLine="709"/>
        <w:jc w:val="both"/>
        <w:rPr>
          <w:rFonts w:ascii="Times New Roman" w:hAnsi="Times New Roman" w:cs="Times New Roman"/>
          <w:sz w:val="24"/>
          <w:szCs w:val="24"/>
        </w:rPr>
      </w:pPr>
      <w:r w:rsidRPr="001B41E2">
        <w:rPr>
          <w:rFonts w:ascii="Times New Roman" w:hAnsi="Times New Roman" w:cs="Times New Roman"/>
          <w:sz w:val="24"/>
          <w:szCs w:val="24"/>
        </w:rPr>
        <w:t>3.1.2.3. Должностным лицом, ответственным за подготовку и направление межведомственных запросов при предоставлении государственной услуги, является должностное лицо структурного подразделения, в должностные обязанности которого входит рассмотрение документов в рамках государственной услуги (далее – должностное лицо Комитета, ответственное за подготовку и направление межведомственных запросов).</w:t>
      </w:r>
    </w:p>
    <w:p w14:paraId="4382F595" w14:textId="77777777" w:rsidR="00D10EBD" w:rsidRPr="001B41E2" w:rsidRDefault="00D10EBD" w:rsidP="00D10EBD">
      <w:pPr>
        <w:pStyle w:val="ConsPlusNormal"/>
        <w:ind w:firstLine="709"/>
        <w:jc w:val="both"/>
        <w:rPr>
          <w:rFonts w:ascii="Times New Roman" w:hAnsi="Times New Roman" w:cs="Times New Roman"/>
          <w:sz w:val="24"/>
          <w:szCs w:val="24"/>
        </w:rPr>
      </w:pPr>
      <w:r w:rsidRPr="001B41E2">
        <w:rPr>
          <w:rFonts w:ascii="Times New Roman" w:hAnsi="Times New Roman" w:cs="Times New Roman"/>
          <w:sz w:val="24"/>
          <w:szCs w:val="24"/>
        </w:rPr>
        <w:t xml:space="preserve">3.1.2.4. Критерием принятия решения в рамках административной процедуры является непредставление заявителем хотя бы одного документа из перечня, </w:t>
      </w:r>
      <w:r w:rsidRPr="001B41E2">
        <w:rPr>
          <w:rFonts w:ascii="Times New Roman" w:hAnsi="Times New Roman" w:cs="Times New Roman"/>
          <w:color w:val="000000" w:themeColor="text1"/>
          <w:sz w:val="24"/>
          <w:szCs w:val="24"/>
        </w:rPr>
        <w:t xml:space="preserve">приведенного в </w:t>
      </w:r>
      <w:hyperlink w:anchor="P227" w:history="1">
        <w:r w:rsidRPr="001B41E2">
          <w:rPr>
            <w:rFonts w:ascii="Times New Roman" w:hAnsi="Times New Roman" w:cs="Times New Roman"/>
            <w:color w:val="000000" w:themeColor="text1"/>
            <w:sz w:val="24"/>
            <w:szCs w:val="24"/>
          </w:rPr>
          <w:t>пункте 2.7</w:t>
        </w:r>
      </w:hyperlink>
      <w:r w:rsidRPr="001B41E2">
        <w:rPr>
          <w:rFonts w:ascii="Times New Roman" w:hAnsi="Times New Roman" w:cs="Times New Roman"/>
          <w:color w:val="000000" w:themeColor="text1"/>
          <w:sz w:val="24"/>
          <w:szCs w:val="24"/>
        </w:rPr>
        <w:t xml:space="preserve"> настоящего </w:t>
      </w:r>
      <w:r w:rsidRPr="001B41E2">
        <w:rPr>
          <w:rFonts w:ascii="Times New Roman" w:hAnsi="Times New Roman" w:cs="Times New Roman"/>
          <w:sz w:val="24"/>
          <w:szCs w:val="24"/>
        </w:rPr>
        <w:t>Административного регламента.</w:t>
      </w:r>
    </w:p>
    <w:p w14:paraId="121423A8" w14:textId="77777777" w:rsidR="00D10EBD" w:rsidRPr="001B41E2" w:rsidRDefault="00D10EBD" w:rsidP="00D10EBD">
      <w:pPr>
        <w:pStyle w:val="ConsPlusNormal"/>
        <w:ind w:firstLine="709"/>
        <w:jc w:val="both"/>
        <w:rPr>
          <w:rFonts w:ascii="Times New Roman" w:hAnsi="Times New Roman" w:cs="Times New Roman"/>
          <w:sz w:val="24"/>
          <w:szCs w:val="24"/>
        </w:rPr>
      </w:pPr>
      <w:r w:rsidRPr="001B41E2">
        <w:rPr>
          <w:rFonts w:ascii="Times New Roman" w:hAnsi="Times New Roman" w:cs="Times New Roman"/>
          <w:sz w:val="24"/>
          <w:szCs w:val="24"/>
        </w:rPr>
        <w:t>3.1.2.5. Результат административной процедуры и порядок передачи результата.</w:t>
      </w:r>
    </w:p>
    <w:p w14:paraId="29A8A54C" w14:textId="77777777" w:rsidR="00D10EBD" w:rsidRPr="00413C3C" w:rsidRDefault="00D10EBD" w:rsidP="00D10EBD">
      <w:pPr>
        <w:adjustRightInd w:val="0"/>
        <w:ind w:firstLine="709"/>
        <w:jc w:val="both"/>
        <w:rPr>
          <w:sz w:val="24"/>
          <w:szCs w:val="24"/>
          <w:lang w:eastAsia="en-US"/>
        </w:rPr>
      </w:pPr>
      <w:r w:rsidRPr="001B41E2">
        <w:rPr>
          <w:sz w:val="24"/>
          <w:szCs w:val="24"/>
          <w:lang w:eastAsia="en-US"/>
        </w:rPr>
        <w:t>Результатом административной процедуры является</w:t>
      </w:r>
      <w:r w:rsidRPr="00413C3C">
        <w:rPr>
          <w:sz w:val="24"/>
          <w:szCs w:val="24"/>
          <w:lang w:eastAsia="en-US"/>
        </w:rPr>
        <w:t xml:space="preserve"> получение Комитетом документов и информации, которые находятся в распоряжении</w:t>
      </w:r>
      <w:r>
        <w:rPr>
          <w:sz w:val="24"/>
          <w:szCs w:val="24"/>
          <w:lang w:eastAsia="en-US"/>
        </w:rPr>
        <w:t xml:space="preserve"> государственных органов</w:t>
      </w:r>
      <w:r w:rsidRPr="00413C3C">
        <w:rPr>
          <w:sz w:val="24"/>
          <w:szCs w:val="24"/>
          <w:lang w:eastAsia="en-US"/>
        </w:rPr>
        <w:t xml:space="preserve">, указанных в </w:t>
      </w:r>
      <w:hyperlink r:id="rId55" w:history="1">
        <w:r w:rsidRPr="00413C3C">
          <w:rPr>
            <w:color w:val="000000" w:themeColor="text1"/>
            <w:sz w:val="24"/>
            <w:szCs w:val="24"/>
            <w:lang w:eastAsia="en-US"/>
          </w:rPr>
          <w:t>пункте 2.7</w:t>
        </w:r>
      </w:hyperlink>
      <w:r w:rsidRPr="00413C3C">
        <w:rPr>
          <w:color w:val="000000" w:themeColor="text1"/>
          <w:sz w:val="24"/>
          <w:szCs w:val="24"/>
          <w:lang w:eastAsia="en-US"/>
        </w:rPr>
        <w:t>.1</w:t>
      </w:r>
      <w:r w:rsidRPr="00413C3C">
        <w:rPr>
          <w:sz w:val="24"/>
          <w:szCs w:val="24"/>
          <w:lang w:eastAsia="en-US"/>
        </w:rPr>
        <w:t xml:space="preserve"> настоящего Административного регламента.</w:t>
      </w:r>
    </w:p>
    <w:p w14:paraId="45DA101A"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59A897D3" w14:textId="21B0FDA5" w:rsidR="00D10EBD"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Pr>
          <w:rFonts w:ascii="Times New Roman" w:hAnsi="Times New Roman" w:cs="Times New Roman"/>
          <w:sz w:val="24"/>
          <w:szCs w:val="24"/>
        </w:rPr>
        <w:t>1.</w:t>
      </w:r>
      <w:r w:rsidRPr="00413C3C">
        <w:rPr>
          <w:rFonts w:ascii="Times New Roman" w:hAnsi="Times New Roman" w:cs="Times New Roman"/>
          <w:sz w:val="24"/>
          <w:szCs w:val="24"/>
        </w:rPr>
        <w:t xml:space="preserve">2.6. Способом фиксации результата выполнения административной процедуры является присвоение полученным ответам регистрационного номера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ответов на направленные межведомственные запросы.</w:t>
      </w:r>
    </w:p>
    <w:p w14:paraId="33D56673" w14:textId="5FE38D71"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AA782F">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1CC819BA" w14:textId="63BA368E" w:rsidR="00D10EBD" w:rsidRPr="008612B6" w:rsidRDefault="00D10EBD" w:rsidP="00D10EBD">
      <w:pPr>
        <w:pStyle w:val="a3"/>
        <w:ind w:firstLine="709"/>
        <w:jc w:val="both"/>
        <w:rPr>
          <w:rFonts w:ascii="Times New Roman" w:hAnsi="Times New Roman"/>
          <w:b/>
          <w:sz w:val="24"/>
          <w:szCs w:val="24"/>
        </w:rPr>
      </w:pPr>
      <w:r w:rsidRPr="008612B6">
        <w:rPr>
          <w:rFonts w:ascii="Times New Roman" w:hAnsi="Times New Roman"/>
          <w:b/>
          <w:sz w:val="24"/>
          <w:szCs w:val="24"/>
        </w:rPr>
        <w:t xml:space="preserve">3.1.3. Рассмотрение заявления </w:t>
      </w:r>
      <w:r w:rsidRPr="00B100EF">
        <w:rPr>
          <w:rFonts w:ascii="Times New Roman" w:hAnsi="Times New Roman"/>
          <w:b/>
          <w:sz w:val="24"/>
          <w:szCs w:val="24"/>
        </w:rPr>
        <w:t>на предоставление права пользования участком недр</w:t>
      </w:r>
      <w:r>
        <w:rPr>
          <w:rFonts w:ascii="Times New Roman" w:hAnsi="Times New Roman"/>
          <w:b/>
          <w:sz w:val="24"/>
          <w:szCs w:val="24"/>
        </w:rPr>
        <w:t xml:space="preserve"> </w:t>
      </w:r>
      <w:r w:rsidRPr="008612B6">
        <w:rPr>
          <w:rFonts w:ascii="Times New Roman" w:hAnsi="Times New Roman"/>
          <w:b/>
          <w:sz w:val="24"/>
          <w:szCs w:val="24"/>
        </w:rPr>
        <w:t xml:space="preserve">и прилагаемых к нему документов и сведений и принятие решения </w:t>
      </w:r>
      <w:r w:rsidR="00AA782F">
        <w:rPr>
          <w:rFonts w:ascii="Times New Roman" w:hAnsi="Times New Roman"/>
          <w:b/>
          <w:sz w:val="24"/>
          <w:szCs w:val="24"/>
        </w:rPr>
        <w:br/>
      </w:r>
      <w:r w:rsidRPr="008612B6">
        <w:rPr>
          <w:rFonts w:ascii="Times New Roman" w:hAnsi="Times New Roman"/>
          <w:b/>
          <w:sz w:val="24"/>
          <w:szCs w:val="24"/>
        </w:rPr>
        <w:t>о предоставлении (отказе в предоставлении) права пользования участком недр</w:t>
      </w:r>
    </w:p>
    <w:p w14:paraId="438FC724" w14:textId="2B141AE5" w:rsidR="00D10EBD" w:rsidRPr="00413C3C" w:rsidRDefault="00D10EBD" w:rsidP="00D10EBD">
      <w:pPr>
        <w:pStyle w:val="a3"/>
        <w:ind w:firstLine="709"/>
        <w:jc w:val="both"/>
        <w:rPr>
          <w:rFonts w:ascii="Times New Roman" w:hAnsi="Times New Roman"/>
          <w:color w:val="FF0000"/>
          <w:sz w:val="24"/>
          <w:szCs w:val="24"/>
        </w:rPr>
      </w:pPr>
      <w:r w:rsidRPr="00413C3C">
        <w:rPr>
          <w:rFonts w:ascii="Times New Roman" w:hAnsi="Times New Roman"/>
          <w:sz w:val="24"/>
          <w:szCs w:val="24"/>
        </w:rPr>
        <w:t xml:space="preserve">3.1.3.1. Основанием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AA782F">
        <w:rPr>
          <w:rFonts w:ascii="Times New Roman" w:hAnsi="Times New Roman"/>
          <w:sz w:val="24"/>
          <w:szCs w:val="24"/>
        </w:rPr>
        <w:br/>
      </w:r>
      <w:r w:rsidRPr="00413C3C">
        <w:rPr>
          <w:rFonts w:ascii="Times New Roman" w:hAnsi="Times New Roman"/>
          <w:sz w:val="24"/>
          <w:szCs w:val="24"/>
        </w:rPr>
        <w:t xml:space="preserve">и направление межведомственных запросов, полученных ответов на межведомственные запросы и (или) служебной записки об отсутствии ответа на направленные межведомственные запросы либо </w:t>
      </w:r>
      <w:r w:rsidRPr="008612B6">
        <w:rPr>
          <w:rFonts w:ascii="Times New Roman" w:hAnsi="Times New Roman"/>
          <w:sz w:val="24"/>
          <w:szCs w:val="24"/>
        </w:rPr>
        <w:t>служебной записки</w:t>
      </w:r>
      <w:r w:rsidRPr="00E979C1">
        <w:rPr>
          <w:rFonts w:ascii="Times New Roman" w:hAnsi="Times New Roman"/>
          <w:color w:val="FF0000"/>
          <w:sz w:val="24"/>
          <w:szCs w:val="24"/>
        </w:rPr>
        <w:t xml:space="preserve"> </w:t>
      </w:r>
      <w:r w:rsidRPr="00413C3C">
        <w:rPr>
          <w:rFonts w:ascii="Times New Roman" w:hAnsi="Times New Roman"/>
          <w:sz w:val="24"/>
          <w:szCs w:val="24"/>
        </w:rPr>
        <w:t xml:space="preserve">об отсутствии необходимости </w:t>
      </w:r>
      <w:r w:rsidR="00AA782F">
        <w:rPr>
          <w:rFonts w:ascii="Times New Roman" w:hAnsi="Times New Roman"/>
          <w:sz w:val="24"/>
          <w:szCs w:val="24"/>
        </w:rPr>
        <w:br/>
      </w:r>
      <w:r w:rsidRPr="00413C3C">
        <w:rPr>
          <w:rFonts w:ascii="Times New Roman" w:hAnsi="Times New Roman"/>
          <w:sz w:val="24"/>
          <w:szCs w:val="24"/>
        </w:rPr>
        <w:t>в направлении таких запросов.</w:t>
      </w:r>
    </w:p>
    <w:p w14:paraId="7DD7905C" w14:textId="2568EF4D"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3.1.3.2.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51CA02EC"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совершение административной процедуры:</w:t>
      </w:r>
    </w:p>
    <w:p w14:paraId="4DDEE7FB" w14:textId="52438DB3" w:rsidR="00D10EBD" w:rsidRPr="00413C3C" w:rsidRDefault="00D10EBD" w:rsidP="00D10EBD">
      <w:pPr>
        <w:pStyle w:val="a3"/>
        <w:ind w:firstLine="709"/>
        <w:jc w:val="both"/>
        <w:rPr>
          <w:rFonts w:ascii="Times New Roman" w:hAnsi="Times New Roman"/>
          <w:sz w:val="24"/>
          <w:szCs w:val="24"/>
        </w:rPr>
      </w:pPr>
      <w:r w:rsidRPr="008612B6">
        <w:rPr>
          <w:rFonts w:ascii="Times New Roman" w:hAnsi="Times New Roman"/>
          <w:sz w:val="24"/>
          <w:szCs w:val="24"/>
        </w:rPr>
        <w:t xml:space="preserve">приобщает к заявлению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00E07666">
        <w:rPr>
          <w:rFonts w:ascii="Times New Roman" w:hAnsi="Times New Roman"/>
          <w:sz w:val="24"/>
          <w:szCs w:val="24"/>
        </w:rPr>
        <w:br/>
      </w:r>
      <w:r w:rsidRPr="008612B6">
        <w:rPr>
          <w:rFonts w:ascii="Times New Roman" w:hAnsi="Times New Roman"/>
          <w:sz w:val="24"/>
          <w:szCs w:val="24"/>
        </w:rPr>
        <w:t xml:space="preserve">и прилагаемым к нему документам и сведениям документы, полученные в результате </w:t>
      </w:r>
      <w:r w:rsidR="00427CF9">
        <w:rPr>
          <w:rFonts w:ascii="Times New Roman" w:hAnsi="Times New Roman"/>
          <w:sz w:val="24"/>
          <w:szCs w:val="24"/>
        </w:rPr>
        <w:t>м</w:t>
      </w:r>
      <w:r w:rsidRPr="008612B6">
        <w:rPr>
          <w:rFonts w:ascii="Times New Roman" w:hAnsi="Times New Roman"/>
          <w:sz w:val="24"/>
          <w:szCs w:val="24"/>
        </w:rPr>
        <w:t>ежведомственного взаимодействия</w:t>
      </w:r>
      <w:r w:rsidRPr="00413C3C">
        <w:rPr>
          <w:rFonts w:ascii="Times New Roman" w:hAnsi="Times New Roman"/>
          <w:sz w:val="24"/>
          <w:szCs w:val="24"/>
        </w:rPr>
        <w:t>;</w:t>
      </w:r>
    </w:p>
    <w:p w14:paraId="7B7676A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рассматривает документы, необходимые для предоставления государственной услуги, полученные от заявителя и полученные в результате межведомственных запросов, на соответствие их </w:t>
      </w:r>
      <w:r w:rsidRPr="008612B6">
        <w:rPr>
          <w:rFonts w:ascii="Times New Roman" w:hAnsi="Times New Roman"/>
          <w:sz w:val="24"/>
          <w:szCs w:val="24"/>
        </w:rPr>
        <w:t>установленным</w:t>
      </w:r>
      <w:r>
        <w:rPr>
          <w:rFonts w:ascii="Times New Roman" w:hAnsi="Times New Roman"/>
          <w:color w:val="FF0000"/>
          <w:sz w:val="24"/>
          <w:szCs w:val="24"/>
        </w:rPr>
        <w:t xml:space="preserve"> </w:t>
      </w:r>
      <w:r w:rsidRPr="00413C3C">
        <w:rPr>
          <w:rFonts w:ascii="Times New Roman" w:hAnsi="Times New Roman"/>
          <w:sz w:val="24"/>
          <w:szCs w:val="24"/>
        </w:rPr>
        <w:t>требованиям;</w:t>
      </w:r>
    </w:p>
    <w:p w14:paraId="0AB1CE4A" w14:textId="77777777" w:rsidR="00D10EBD" w:rsidRPr="008612B6" w:rsidRDefault="00D10EBD" w:rsidP="00D10EBD">
      <w:pPr>
        <w:pStyle w:val="a3"/>
        <w:ind w:firstLine="709"/>
        <w:jc w:val="both"/>
        <w:rPr>
          <w:rFonts w:ascii="Times New Roman" w:hAnsi="Times New Roman"/>
          <w:sz w:val="24"/>
          <w:szCs w:val="24"/>
        </w:rPr>
      </w:pPr>
      <w:r w:rsidRPr="00637115">
        <w:rPr>
          <w:rFonts w:ascii="Times New Roman" w:hAnsi="Times New Roman"/>
          <w:sz w:val="24"/>
          <w:szCs w:val="24"/>
        </w:rPr>
        <w:t>устанавливает наличие (отсутствие) оснований для отказа в предоставлении права пользования участком недр заявителю</w:t>
      </w:r>
      <w:r>
        <w:rPr>
          <w:rFonts w:ascii="Times New Roman" w:hAnsi="Times New Roman"/>
          <w:sz w:val="24"/>
          <w:szCs w:val="24"/>
        </w:rPr>
        <w:t xml:space="preserve">, </w:t>
      </w:r>
      <w:r w:rsidRPr="008612B6">
        <w:rPr>
          <w:rFonts w:ascii="Times New Roman" w:hAnsi="Times New Roman"/>
          <w:sz w:val="24"/>
          <w:szCs w:val="24"/>
        </w:rPr>
        <w:t>перечисленных в пункте 2.10.1 настоящего Административного регламента.</w:t>
      </w:r>
    </w:p>
    <w:p w14:paraId="6243B197" w14:textId="33C75619" w:rsidR="00D10EBD" w:rsidRPr="008612B6" w:rsidRDefault="00D10EBD" w:rsidP="00D10EBD">
      <w:pPr>
        <w:pStyle w:val="a3"/>
        <w:ind w:firstLine="709"/>
        <w:jc w:val="both"/>
        <w:rPr>
          <w:rFonts w:ascii="Times New Roman" w:hAnsi="Times New Roman"/>
          <w:sz w:val="24"/>
          <w:szCs w:val="24"/>
        </w:rPr>
      </w:pPr>
      <w:r w:rsidRPr="008612B6">
        <w:rPr>
          <w:rFonts w:ascii="Times New Roman" w:hAnsi="Times New Roman"/>
          <w:sz w:val="24"/>
          <w:szCs w:val="24"/>
        </w:rPr>
        <w:t xml:space="preserve">В случае поступления до принятия решения по государственной услуге заявления </w:t>
      </w:r>
      <w:r w:rsidR="0036384B">
        <w:rPr>
          <w:rFonts w:ascii="Times New Roman" w:hAnsi="Times New Roman"/>
          <w:sz w:val="24"/>
          <w:szCs w:val="24"/>
        </w:rPr>
        <w:br/>
      </w:r>
      <w:r w:rsidRPr="008612B6">
        <w:rPr>
          <w:rFonts w:ascii="Times New Roman" w:hAnsi="Times New Roman"/>
          <w:sz w:val="24"/>
          <w:szCs w:val="24"/>
        </w:rPr>
        <w:t xml:space="preserve">об отзыве заявления </w:t>
      </w:r>
      <w:r w:rsidRPr="00413C3C">
        <w:rPr>
          <w:rFonts w:ascii="Times New Roman" w:hAnsi="Times New Roman"/>
          <w:sz w:val="24"/>
          <w:szCs w:val="24"/>
        </w:rPr>
        <w:t>на предоставление права пользования участком недр</w:t>
      </w:r>
      <w:r w:rsidRPr="008612B6">
        <w:rPr>
          <w:rFonts w:ascii="Times New Roman" w:hAnsi="Times New Roman"/>
          <w:sz w:val="24"/>
          <w:szCs w:val="24"/>
        </w:rPr>
        <w:t xml:space="preserve">, должностное лицо Отдела, ответственное за совершение административной процедуры, возвращает заявителю поступившие заявление </w:t>
      </w:r>
      <w:r w:rsidRPr="00413C3C">
        <w:rPr>
          <w:rFonts w:ascii="Times New Roman" w:hAnsi="Times New Roman"/>
          <w:sz w:val="24"/>
          <w:szCs w:val="24"/>
        </w:rPr>
        <w:t>на предоставление права пользования участком недр</w:t>
      </w:r>
      <w:r w:rsidR="008603EB">
        <w:rPr>
          <w:rFonts w:ascii="Times New Roman" w:hAnsi="Times New Roman"/>
          <w:sz w:val="24"/>
          <w:szCs w:val="24"/>
        </w:rPr>
        <w:t xml:space="preserve"> </w:t>
      </w:r>
      <w:r w:rsidR="00E07666">
        <w:rPr>
          <w:rFonts w:ascii="Times New Roman" w:hAnsi="Times New Roman"/>
          <w:sz w:val="24"/>
          <w:szCs w:val="24"/>
        </w:rPr>
        <w:br/>
      </w:r>
      <w:r w:rsidRPr="008612B6">
        <w:rPr>
          <w:rFonts w:ascii="Times New Roman" w:hAnsi="Times New Roman"/>
          <w:sz w:val="24"/>
          <w:szCs w:val="24"/>
        </w:rPr>
        <w:t xml:space="preserve">и прилагаемые к нему документы и сведения с сопроводительным письмом способом, указанным в заявлении об отзыве заявления </w:t>
      </w:r>
      <w:r w:rsidRPr="00413C3C">
        <w:rPr>
          <w:rFonts w:ascii="Times New Roman" w:hAnsi="Times New Roman"/>
          <w:sz w:val="24"/>
          <w:szCs w:val="24"/>
        </w:rPr>
        <w:t>на предоставление права пользования участком недр</w:t>
      </w:r>
      <w:r>
        <w:rPr>
          <w:rFonts w:ascii="Times New Roman" w:hAnsi="Times New Roman"/>
          <w:sz w:val="24"/>
          <w:szCs w:val="24"/>
        </w:rPr>
        <w:t xml:space="preserve"> </w:t>
      </w:r>
      <w:r w:rsidRPr="008612B6">
        <w:rPr>
          <w:rFonts w:ascii="Times New Roman" w:hAnsi="Times New Roman"/>
          <w:sz w:val="24"/>
          <w:szCs w:val="24"/>
        </w:rPr>
        <w:t xml:space="preserve">(в случае подачи заявления </w:t>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00E07666">
        <w:rPr>
          <w:rFonts w:ascii="Times New Roman" w:hAnsi="Times New Roman"/>
          <w:sz w:val="24"/>
          <w:szCs w:val="24"/>
        </w:rPr>
        <w:br/>
      </w:r>
      <w:r w:rsidRPr="008612B6">
        <w:rPr>
          <w:rFonts w:ascii="Times New Roman" w:hAnsi="Times New Roman"/>
          <w:sz w:val="24"/>
          <w:szCs w:val="24"/>
        </w:rPr>
        <w:t xml:space="preserve">и прилагаемых к нему документов и сведений в бумажном виде). </w:t>
      </w:r>
    </w:p>
    <w:p w14:paraId="5A00DD59" w14:textId="59767F83" w:rsidR="00D10EBD" w:rsidRDefault="00D10EBD" w:rsidP="00D10EBD">
      <w:pPr>
        <w:pStyle w:val="a3"/>
        <w:ind w:firstLine="709"/>
        <w:jc w:val="both"/>
        <w:rPr>
          <w:rFonts w:ascii="Times New Roman" w:hAnsi="Times New Roman"/>
          <w:sz w:val="24"/>
          <w:szCs w:val="24"/>
        </w:rPr>
      </w:pPr>
      <w:r w:rsidRPr="00637115">
        <w:rPr>
          <w:rFonts w:ascii="Times New Roman" w:hAnsi="Times New Roman"/>
          <w:sz w:val="24"/>
          <w:szCs w:val="24"/>
        </w:rPr>
        <w:t xml:space="preserve">В случае наличия оснований для отказа в предоставлении участка недр </w:t>
      </w:r>
      <w:r w:rsidR="00E07666">
        <w:rPr>
          <w:rFonts w:ascii="Times New Roman" w:hAnsi="Times New Roman"/>
          <w:sz w:val="24"/>
          <w:szCs w:val="24"/>
        </w:rPr>
        <w:br/>
      </w:r>
      <w:r w:rsidRPr="00637115">
        <w:rPr>
          <w:rFonts w:ascii="Times New Roman" w:hAnsi="Times New Roman"/>
          <w:sz w:val="24"/>
          <w:szCs w:val="24"/>
        </w:rPr>
        <w:t>в пользование должностное лицо Отдела, ответственное за совершение административной процедуры, готовит проект мотивированного отказа в предоставлении</w:t>
      </w:r>
      <w:r w:rsidRPr="00413C3C">
        <w:rPr>
          <w:rFonts w:ascii="Times New Roman" w:hAnsi="Times New Roman"/>
          <w:sz w:val="24"/>
          <w:szCs w:val="24"/>
        </w:rPr>
        <w:t xml:space="preserve"> государственной услуги (далее – мотивированный отказ) по форме</w:t>
      </w:r>
      <w:r>
        <w:rPr>
          <w:rFonts w:ascii="Times New Roman" w:hAnsi="Times New Roman"/>
          <w:sz w:val="24"/>
          <w:szCs w:val="24"/>
        </w:rPr>
        <w:t xml:space="preserve">, </w:t>
      </w:r>
      <w:r w:rsidRPr="008612B6">
        <w:rPr>
          <w:rFonts w:ascii="Times New Roman" w:hAnsi="Times New Roman"/>
          <w:sz w:val="24"/>
          <w:szCs w:val="24"/>
        </w:rPr>
        <w:t>приведенной в</w:t>
      </w:r>
      <w:r w:rsidRPr="00413C3C">
        <w:rPr>
          <w:rFonts w:ascii="Times New Roman" w:hAnsi="Times New Roman"/>
          <w:sz w:val="24"/>
          <w:szCs w:val="24"/>
        </w:rPr>
        <w:t xml:space="preserve"> приложени</w:t>
      </w:r>
      <w:r>
        <w:rPr>
          <w:rFonts w:ascii="Times New Roman" w:hAnsi="Times New Roman"/>
          <w:sz w:val="24"/>
          <w:szCs w:val="24"/>
        </w:rPr>
        <w:t>и</w:t>
      </w:r>
      <w:r w:rsidRPr="00413C3C">
        <w:rPr>
          <w:rFonts w:ascii="Times New Roman" w:hAnsi="Times New Roman"/>
          <w:sz w:val="24"/>
          <w:szCs w:val="24"/>
        </w:rPr>
        <w:t xml:space="preserve"> № 6 </w:t>
      </w:r>
      <w:r w:rsidR="00E07666">
        <w:rPr>
          <w:rFonts w:ascii="Times New Roman" w:hAnsi="Times New Roman"/>
          <w:sz w:val="24"/>
          <w:szCs w:val="24"/>
        </w:rPr>
        <w:br/>
      </w:r>
      <w:r w:rsidRPr="00413C3C">
        <w:rPr>
          <w:rFonts w:ascii="Times New Roman" w:hAnsi="Times New Roman"/>
          <w:sz w:val="24"/>
          <w:szCs w:val="24"/>
        </w:rPr>
        <w:t>к настоящему Административному регламенту</w:t>
      </w:r>
      <w:r>
        <w:rPr>
          <w:rFonts w:ascii="Times New Roman" w:hAnsi="Times New Roman"/>
          <w:sz w:val="24"/>
          <w:szCs w:val="24"/>
        </w:rPr>
        <w:t>,</w:t>
      </w:r>
      <w:r w:rsidRPr="00413C3C">
        <w:rPr>
          <w:rFonts w:ascii="Times New Roman" w:hAnsi="Times New Roman"/>
          <w:sz w:val="24"/>
          <w:szCs w:val="24"/>
        </w:rPr>
        <w:t xml:space="preserve"> и передает </w:t>
      </w:r>
      <w:r>
        <w:rPr>
          <w:rFonts w:ascii="Times New Roman" w:hAnsi="Times New Roman"/>
          <w:sz w:val="24"/>
          <w:szCs w:val="24"/>
        </w:rPr>
        <w:t xml:space="preserve">его </w:t>
      </w:r>
      <w:r w:rsidRPr="00413C3C">
        <w:rPr>
          <w:rFonts w:ascii="Times New Roman" w:hAnsi="Times New Roman"/>
          <w:sz w:val="24"/>
          <w:szCs w:val="24"/>
        </w:rPr>
        <w:t>на подпись заместителю председателя Комитета.</w:t>
      </w:r>
    </w:p>
    <w:p w14:paraId="6E3883F5" w14:textId="7FF7C8FC" w:rsidR="00D10EBD" w:rsidRPr="00134A5D" w:rsidRDefault="00D10EBD" w:rsidP="00D10EBD">
      <w:pPr>
        <w:pStyle w:val="a3"/>
        <w:ind w:firstLine="709"/>
        <w:jc w:val="both"/>
        <w:rPr>
          <w:rFonts w:ascii="Times New Roman" w:hAnsi="Times New Roman"/>
          <w:sz w:val="24"/>
          <w:szCs w:val="24"/>
        </w:rPr>
      </w:pPr>
      <w:r w:rsidRPr="00134A5D">
        <w:rPr>
          <w:rFonts w:ascii="Times New Roman" w:hAnsi="Times New Roman"/>
          <w:sz w:val="24"/>
          <w:szCs w:val="24"/>
        </w:rPr>
        <w:t>После поступления в Отдел подписанного мотивированного отказа ответственный специалист уведомляет заявителя о принятом решении одним из способов, предусмотренных пунктом 1.3.2 настоящего Административного регламента.</w:t>
      </w:r>
    </w:p>
    <w:p w14:paraId="092B4C09" w14:textId="1ED4CA65"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 xml:space="preserve">Мотивированный отказ вручается заявителю (уполномоченному представителю) под роспись непосредственно в Комитете либо направляется почтой заказным письмом </w:t>
      </w:r>
      <w:r w:rsidR="00E07666">
        <w:rPr>
          <w:rFonts w:ascii="Times New Roman" w:hAnsi="Times New Roman"/>
          <w:sz w:val="24"/>
          <w:szCs w:val="24"/>
        </w:rPr>
        <w:br/>
      </w:r>
      <w:r w:rsidRPr="007701F5">
        <w:rPr>
          <w:rFonts w:ascii="Times New Roman" w:hAnsi="Times New Roman"/>
          <w:sz w:val="24"/>
          <w:szCs w:val="24"/>
        </w:rPr>
        <w:t xml:space="preserve">с уведомлением о вручении, либо по электронной почте, указанной в заявлении </w:t>
      </w:r>
      <w:r w:rsidR="00E07666">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7701F5">
        <w:rPr>
          <w:rFonts w:ascii="Times New Roman" w:hAnsi="Times New Roman"/>
          <w:sz w:val="24"/>
          <w:szCs w:val="24"/>
        </w:rPr>
        <w:t>, либо в электронной форме посредством Портала недропользователей</w:t>
      </w:r>
      <w:r w:rsidR="006044D1">
        <w:rPr>
          <w:rFonts w:ascii="Times New Roman" w:hAnsi="Times New Roman"/>
          <w:sz w:val="24"/>
          <w:szCs w:val="24"/>
        </w:rPr>
        <w:t xml:space="preserve"> либо Портала</w:t>
      </w:r>
      <w:r w:rsidRPr="007701F5">
        <w:rPr>
          <w:rFonts w:ascii="Times New Roman" w:hAnsi="Times New Roman"/>
          <w:sz w:val="24"/>
          <w:szCs w:val="24"/>
        </w:rPr>
        <w:t xml:space="preserve">. Заявление </w:t>
      </w:r>
      <w:r w:rsidRPr="00413C3C">
        <w:rPr>
          <w:rFonts w:ascii="Times New Roman" w:hAnsi="Times New Roman"/>
          <w:sz w:val="24"/>
          <w:szCs w:val="24"/>
        </w:rPr>
        <w:t>на предоставление права пользования участком недр</w:t>
      </w:r>
      <w:r w:rsidRPr="007701F5">
        <w:rPr>
          <w:rFonts w:ascii="Times New Roman" w:hAnsi="Times New Roman"/>
          <w:sz w:val="24"/>
          <w:szCs w:val="24"/>
        </w:rPr>
        <w:t xml:space="preserve"> и прилагаемые к нему документы и сведения заявителю не возвращается.</w:t>
      </w:r>
    </w:p>
    <w:p w14:paraId="5D10BCD3" w14:textId="77777777" w:rsidR="00D10EBD" w:rsidRPr="007701F5" w:rsidRDefault="00D10EBD" w:rsidP="00D10EBD">
      <w:pPr>
        <w:pStyle w:val="a3"/>
        <w:ind w:firstLine="709"/>
        <w:jc w:val="both"/>
        <w:rPr>
          <w:rFonts w:ascii="Times New Roman" w:hAnsi="Times New Roman"/>
          <w:sz w:val="24"/>
          <w:szCs w:val="24"/>
        </w:rPr>
      </w:pPr>
      <w:r w:rsidRPr="000B4169">
        <w:rPr>
          <w:rFonts w:ascii="Times New Roman" w:hAnsi="Times New Roman"/>
          <w:sz w:val="24"/>
          <w:szCs w:val="24"/>
        </w:rPr>
        <w:t xml:space="preserve">В случае принятия решения </w:t>
      </w:r>
      <w:r>
        <w:rPr>
          <w:rFonts w:ascii="Times New Roman" w:hAnsi="Times New Roman"/>
          <w:sz w:val="24"/>
          <w:szCs w:val="24"/>
        </w:rPr>
        <w:t xml:space="preserve">о предоставлении права пользования участком недр </w:t>
      </w:r>
      <w:r w:rsidRPr="000B4169">
        <w:rPr>
          <w:rFonts w:ascii="Times New Roman" w:hAnsi="Times New Roman"/>
          <w:sz w:val="24"/>
          <w:szCs w:val="24"/>
        </w:rPr>
        <w:t>должностное лицо</w:t>
      </w:r>
      <w:r w:rsidRPr="00413C3C">
        <w:rPr>
          <w:rFonts w:ascii="Times New Roman" w:hAnsi="Times New Roman"/>
          <w:sz w:val="24"/>
          <w:szCs w:val="24"/>
        </w:rPr>
        <w:t xml:space="preserve"> Отдела, ответственное за совершение административной процедуры</w:t>
      </w:r>
      <w:r>
        <w:rPr>
          <w:rFonts w:ascii="Times New Roman" w:hAnsi="Times New Roman"/>
          <w:sz w:val="24"/>
          <w:szCs w:val="24"/>
        </w:rPr>
        <w:t>,</w:t>
      </w:r>
      <w:r w:rsidRPr="00413C3C">
        <w:rPr>
          <w:rFonts w:ascii="Times New Roman" w:hAnsi="Times New Roman"/>
          <w:sz w:val="24"/>
          <w:szCs w:val="24"/>
        </w:rPr>
        <w:t xml:space="preserve"> готовит</w:t>
      </w:r>
      <w:r>
        <w:rPr>
          <w:rFonts w:ascii="Times New Roman" w:hAnsi="Times New Roman"/>
          <w:sz w:val="24"/>
          <w:szCs w:val="24"/>
        </w:rPr>
        <w:t xml:space="preserve"> </w:t>
      </w:r>
      <w:r w:rsidRPr="00413C3C">
        <w:rPr>
          <w:rFonts w:ascii="Times New Roman" w:hAnsi="Times New Roman"/>
          <w:sz w:val="24"/>
          <w:szCs w:val="24"/>
        </w:rPr>
        <w:t xml:space="preserve">проект </w:t>
      </w:r>
      <w:hyperlink w:anchor="P1527" w:history="1">
        <w:r w:rsidRPr="00413C3C">
          <w:rPr>
            <w:rFonts w:ascii="Times New Roman" w:hAnsi="Times New Roman"/>
            <w:sz w:val="24"/>
            <w:szCs w:val="24"/>
          </w:rPr>
          <w:t>распоряжения</w:t>
        </w:r>
      </w:hyperlink>
      <w:r w:rsidRPr="00413C3C">
        <w:rPr>
          <w:rFonts w:ascii="Times New Roman" w:hAnsi="Times New Roman"/>
          <w:sz w:val="24"/>
          <w:szCs w:val="24"/>
        </w:rPr>
        <w:t xml:space="preserve"> </w:t>
      </w:r>
      <w:r w:rsidRPr="007701F5">
        <w:rPr>
          <w:rFonts w:ascii="Times New Roman" w:hAnsi="Times New Roman"/>
          <w:sz w:val="24"/>
          <w:szCs w:val="24"/>
        </w:rPr>
        <w:t>Комитета о предоставлении права пользования участком недр на фирменном бланке Комитета по форме согласно приложению № 7 к настоящему Административному регламенту.</w:t>
      </w:r>
    </w:p>
    <w:p w14:paraId="6628D666" w14:textId="022EE10A"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 xml:space="preserve">Подготовленный проект распоряжения Комитета о предоставлении права </w:t>
      </w:r>
      <w:r w:rsidRPr="002A4E13">
        <w:rPr>
          <w:rFonts w:ascii="Times New Roman" w:hAnsi="Times New Roman"/>
          <w:sz w:val="24"/>
          <w:szCs w:val="24"/>
        </w:rPr>
        <w:t>пользования участком недр визируется начальником Отдела, начальником юридического отдела</w:t>
      </w:r>
      <w:r w:rsidR="00AA0C36" w:rsidRPr="002A4E13">
        <w:rPr>
          <w:rFonts w:ascii="Times New Roman" w:hAnsi="Times New Roman"/>
          <w:sz w:val="24"/>
          <w:szCs w:val="24"/>
        </w:rPr>
        <w:t xml:space="preserve"> Комитета</w:t>
      </w:r>
      <w:r w:rsidRPr="002A4E13">
        <w:rPr>
          <w:rFonts w:ascii="Times New Roman" w:hAnsi="Times New Roman"/>
          <w:sz w:val="24"/>
          <w:szCs w:val="24"/>
        </w:rPr>
        <w:t xml:space="preserve">, начальником Общего отдела Комитета и направляется на подпись заместителю председателя </w:t>
      </w:r>
      <w:r w:rsidRPr="007701F5">
        <w:rPr>
          <w:rFonts w:ascii="Times New Roman" w:hAnsi="Times New Roman"/>
          <w:sz w:val="24"/>
          <w:szCs w:val="24"/>
        </w:rPr>
        <w:t xml:space="preserve">Комитета. </w:t>
      </w:r>
    </w:p>
    <w:p w14:paraId="47B5E889" w14:textId="056731DD"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 xml:space="preserve">После подписания проекта распоряжения Комитета о предоставлении права пользования участком недр заместителем председателя Комитета, распоряжение Комитета поступает в Общий отдел Комитета для присвоения номера и проставления даты. </w:t>
      </w:r>
    </w:p>
    <w:p w14:paraId="28A6B5AC" w14:textId="77777777"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1E946286" w14:textId="0B5C3F6D" w:rsidR="00D10EBD" w:rsidRPr="006D49FD"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 xml:space="preserve">рассмотрение заявления </w:t>
      </w:r>
      <w:r w:rsidRPr="00413C3C">
        <w:rPr>
          <w:rFonts w:ascii="Times New Roman" w:hAnsi="Times New Roman"/>
          <w:sz w:val="24"/>
          <w:szCs w:val="24"/>
        </w:rPr>
        <w:t>на предоставление права пользования участком недр</w:t>
      </w:r>
      <w:r w:rsidR="008603EB">
        <w:rPr>
          <w:rFonts w:ascii="Times New Roman" w:hAnsi="Times New Roman"/>
          <w:sz w:val="24"/>
          <w:szCs w:val="24"/>
        </w:rPr>
        <w:t xml:space="preserve"> </w:t>
      </w:r>
      <w:r w:rsidR="00E07666">
        <w:rPr>
          <w:rFonts w:ascii="Times New Roman" w:hAnsi="Times New Roman"/>
          <w:sz w:val="24"/>
          <w:szCs w:val="24"/>
        </w:rPr>
        <w:br/>
      </w:r>
      <w:r w:rsidRPr="007701F5">
        <w:rPr>
          <w:rFonts w:ascii="Times New Roman" w:hAnsi="Times New Roman"/>
          <w:sz w:val="24"/>
          <w:szCs w:val="24"/>
        </w:rPr>
        <w:t xml:space="preserve">и прилагаемых к нему документов и принятие решения о предоставлении (об отказе </w:t>
      </w:r>
      <w:r w:rsidR="00E07666">
        <w:rPr>
          <w:rFonts w:ascii="Times New Roman" w:hAnsi="Times New Roman"/>
          <w:sz w:val="24"/>
          <w:szCs w:val="24"/>
        </w:rPr>
        <w:br/>
      </w:r>
      <w:r w:rsidRPr="007701F5">
        <w:rPr>
          <w:rFonts w:ascii="Times New Roman" w:hAnsi="Times New Roman"/>
          <w:sz w:val="24"/>
          <w:szCs w:val="24"/>
        </w:rPr>
        <w:t>в предоставлении) права пользования участком недр: 33 (тридцать три) рабочих дн</w:t>
      </w:r>
      <w:r w:rsidR="002A4E13">
        <w:rPr>
          <w:rFonts w:ascii="Times New Roman" w:hAnsi="Times New Roman"/>
          <w:sz w:val="24"/>
          <w:szCs w:val="24"/>
        </w:rPr>
        <w:t>я</w:t>
      </w:r>
      <w:r w:rsidRPr="007701F5">
        <w:rPr>
          <w:rFonts w:ascii="Times New Roman" w:hAnsi="Times New Roman"/>
          <w:sz w:val="24"/>
          <w:szCs w:val="24"/>
        </w:rPr>
        <w:t>;</w:t>
      </w:r>
    </w:p>
    <w:p w14:paraId="3D947CC1" w14:textId="77777777" w:rsidR="00D10EBD" w:rsidRPr="00413C3C"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оформление решения о предоставлении (</w:t>
      </w:r>
      <w:r w:rsidRPr="007701F5">
        <w:rPr>
          <w:rFonts w:ascii="Times New Roman" w:hAnsi="Times New Roman"/>
          <w:sz w:val="24"/>
          <w:szCs w:val="24"/>
        </w:rPr>
        <w:t xml:space="preserve">об </w:t>
      </w:r>
      <w:r w:rsidRPr="006D49FD">
        <w:rPr>
          <w:rFonts w:ascii="Times New Roman" w:hAnsi="Times New Roman"/>
          <w:sz w:val="24"/>
          <w:szCs w:val="24"/>
        </w:rPr>
        <w:t>отказе в предоставлении</w:t>
      </w:r>
      <w:r w:rsidRPr="00413C3C">
        <w:rPr>
          <w:rFonts w:ascii="Times New Roman" w:hAnsi="Times New Roman"/>
          <w:sz w:val="24"/>
          <w:szCs w:val="24"/>
        </w:rPr>
        <w:t>) права пользования участком недр:</w:t>
      </w:r>
    </w:p>
    <w:p w14:paraId="0482DC4C" w14:textId="3133E299" w:rsidR="00D10EBD" w:rsidRPr="007701F5"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 xml:space="preserve">при принятии решения о предоставлении права пользования участком </w:t>
      </w:r>
      <w:r w:rsidR="002A4E13">
        <w:rPr>
          <w:rFonts w:ascii="Times New Roman" w:hAnsi="Times New Roman"/>
          <w:sz w:val="24"/>
          <w:szCs w:val="24"/>
        </w:rPr>
        <w:br/>
      </w:r>
      <w:r w:rsidRPr="007701F5">
        <w:rPr>
          <w:rFonts w:ascii="Times New Roman" w:hAnsi="Times New Roman"/>
          <w:sz w:val="24"/>
          <w:szCs w:val="24"/>
        </w:rPr>
        <w:t>недр – издание распоряжения Комитета о предоставлении права пользования участком недр: 7 (семь) рабочих дней;</w:t>
      </w:r>
    </w:p>
    <w:p w14:paraId="2B49FD78" w14:textId="2A610A3E" w:rsidR="00D10EBD" w:rsidRPr="00413C3C" w:rsidRDefault="00D10EBD" w:rsidP="00D10EBD">
      <w:pPr>
        <w:pStyle w:val="a3"/>
        <w:ind w:firstLine="709"/>
        <w:jc w:val="both"/>
        <w:rPr>
          <w:rFonts w:ascii="Times New Roman" w:hAnsi="Times New Roman"/>
          <w:sz w:val="24"/>
          <w:szCs w:val="24"/>
        </w:rPr>
      </w:pPr>
      <w:r w:rsidRPr="007701F5">
        <w:rPr>
          <w:rFonts w:ascii="Times New Roman" w:hAnsi="Times New Roman"/>
          <w:sz w:val="24"/>
          <w:szCs w:val="24"/>
        </w:rPr>
        <w:t>при принятии решения об</w:t>
      </w:r>
      <w:r>
        <w:rPr>
          <w:rFonts w:ascii="Times New Roman" w:hAnsi="Times New Roman"/>
          <w:color w:val="FF0000"/>
          <w:sz w:val="24"/>
          <w:szCs w:val="24"/>
        </w:rPr>
        <w:t xml:space="preserve"> </w:t>
      </w:r>
      <w:r w:rsidRPr="00413C3C">
        <w:rPr>
          <w:rFonts w:ascii="Times New Roman" w:hAnsi="Times New Roman"/>
          <w:sz w:val="24"/>
          <w:szCs w:val="24"/>
        </w:rPr>
        <w:t xml:space="preserve">отказе в предоставлении права пользования участком </w:t>
      </w:r>
      <w:r w:rsidR="002A4E13">
        <w:rPr>
          <w:rFonts w:ascii="Times New Roman" w:hAnsi="Times New Roman"/>
          <w:sz w:val="24"/>
          <w:szCs w:val="24"/>
        </w:rPr>
        <w:br/>
      </w:r>
      <w:r w:rsidRPr="00413C3C">
        <w:rPr>
          <w:rFonts w:ascii="Times New Roman" w:hAnsi="Times New Roman"/>
          <w:sz w:val="24"/>
          <w:szCs w:val="24"/>
        </w:rPr>
        <w:t xml:space="preserve">недр – подготовка мотивированного отказа и его передача заявителю: </w:t>
      </w:r>
      <w:r>
        <w:rPr>
          <w:rFonts w:ascii="Times New Roman" w:hAnsi="Times New Roman"/>
          <w:sz w:val="24"/>
          <w:szCs w:val="24"/>
        </w:rPr>
        <w:t>7</w:t>
      </w:r>
      <w:r w:rsidRPr="00413C3C">
        <w:rPr>
          <w:rFonts w:ascii="Times New Roman" w:hAnsi="Times New Roman"/>
          <w:sz w:val="24"/>
          <w:szCs w:val="24"/>
        </w:rPr>
        <w:t xml:space="preserve"> (</w:t>
      </w:r>
      <w:r>
        <w:rPr>
          <w:rFonts w:ascii="Times New Roman" w:hAnsi="Times New Roman"/>
          <w:sz w:val="24"/>
          <w:szCs w:val="24"/>
        </w:rPr>
        <w:t>семь</w:t>
      </w:r>
      <w:r w:rsidRPr="00413C3C">
        <w:rPr>
          <w:rFonts w:ascii="Times New Roman" w:hAnsi="Times New Roman"/>
          <w:sz w:val="24"/>
          <w:szCs w:val="24"/>
        </w:rPr>
        <w:t>) рабочих дней.</w:t>
      </w:r>
    </w:p>
    <w:p w14:paraId="508D9E5D" w14:textId="6EA7073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административной процедуры </w:t>
      </w:r>
      <w:r>
        <w:rPr>
          <w:rFonts w:ascii="Times New Roman" w:hAnsi="Times New Roman" w:cs="Times New Roman"/>
          <w:sz w:val="24"/>
          <w:szCs w:val="24"/>
        </w:rPr>
        <w:t>40</w:t>
      </w:r>
      <w:r w:rsidRPr="00413C3C">
        <w:rPr>
          <w:rFonts w:ascii="Times New Roman" w:hAnsi="Times New Roman" w:cs="Times New Roman"/>
          <w:sz w:val="24"/>
          <w:szCs w:val="24"/>
        </w:rPr>
        <w:t xml:space="preserve"> (</w:t>
      </w:r>
      <w:r>
        <w:rPr>
          <w:rFonts w:ascii="Times New Roman" w:hAnsi="Times New Roman" w:cs="Times New Roman"/>
          <w:sz w:val="24"/>
          <w:szCs w:val="24"/>
        </w:rPr>
        <w:t>сорок</w:t>
      </w:r>
      <w:r w:rsidRPr="00413C3C">
        <w:rPr>
          <w:rFonts w:ascii="Times New Roman" w:hAnsi="Times New Roman" w:cs="Times New Roman"/>
          <w:sz w:val="24"/>
          <w:szCs w:val="24"/>
        </w:rPr>
        <w:t>) рабочих дн</w:t>
      </w:r>
      <w:r w:rsidR="00396CC2">
        <w:rPr>
          <w:rFonts w:ascii="Times New Roman" w:hAnsi="Times New Roman" w:cs="Times New Roman"/>
          <w:sz w:val="24"/>
          <w:szCs w:val="24"/>
        </w:rPr>
        <w:t>ей</w:t>
      </w:r>
      <w:r w:rsidR="001B41E2">
        <w:rPr>
          <w:rFonts w:ascii="Times New Roman" w:hAnsi="Times New Roman"/>
          <w:sz w:val="24"/>
          <w:szCs w:val="24"/>
        </w:rPr>
        <w:t xml:space="preserve"> со дня, следующего за днем </w:t>
      </w:r>
      <w:r w:rsidR="001B41E2" w:rsidRPr="00413C3C">
        <w:rPr>
          <w:rFonts w:ascii="Times New Roman" w:hAnsi="Times New Roman"/>
          <w:sz w:val="24"/>
          <w:szCs w:val="24"/>
        </w:rPr>
        <w:t>получен</w:t>
      </w:r>
      <w:r w:rsidR="001B41E2">
        <w:rPr>
          <w:rFonts w:ascii="Times New Roman" w:hAnsi="Times New Roman"/>
          <w:sz w:val="24"/>
          <w:szCs w:val="24"/>
        </w:rPr>
        <w:t xml:space="preserve">ия </w:t>
      </w:r>
      <w:r w:rsidR="001B41E2" w:rsidRPr="00413C3C">
        <w:rPr>
          <w:rFonts w:ascii="Times New Roman" w:hAnsi="Times New Roman"/>
          <w:sz w:val="24"/>
          <w:szCs w:val="24"/>
        </w:rPr>
        <w:t xml:space="preserve">ответов на межведомственные запросы и (или) служебной записки об отсутствии ответа на направленные межведомственные запросы либо </w:t>
      </w:r>
      <w:r w:rsidR="001B41E2" w:rsidRPr="008612B6">
        <w:rPr>
          <w:rFonts w:ascii="Times New Roman" w:hAnsi="Times New Roman"/>
          <w:sz w:val="24"/>
          <w:szCs w:val="24"/>
        </w:rPr>
        <w:t>служебной записки</w:t>
      </w:r>
      <w:r w:rsidR="001B41E2" w:rsidRPr="00E979C1">
        <w:rPr>
          <w:rFonts w:ascii="Times New Roman" w:hAnsi="Times New Roman"/>
          <w:color w:val="FF0000"/>
          <w:sz w:val="24"/>
          <w:szCs w:val="24"/>
        </w:rPr>
        <w:t xml:space="preserve"> </w:t>
      </w:r>
      <w:r w:rsidR="001B41E2" w:rsidRPr="00413C3C">
        <w:rPr>
          <w:rFonts w:ascii="Times New Roman" w:hAnsi="Times New Roman"/>
          <w:sz w:val="24"/>
          <w:szCs w:val="24"/>
        </w:rPr>
        <w:t>об отсутствии необходимости в направлении таких запросов.</w:t>
      </w:r>
    </w:p>
    <w:p w14:paraId="64013158" w14:textId="5B434F6E" w:rsidR="00D10EBD" w:rsidRPr="002A4E13"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3.1.3.3. Должностным лицом, ответственным за совершение административной процедуры</w:t>
      </w:r>
      <w:r>
        <w:rPr>
          <w:rFonts w:ascii="Times New Roman" w:hAnsi="Times New Roman"/>
          <w:sz w:val="24"/>
          <w:szCs w:val="24"/>
        </w:rPr>
        <w:t>,</w:t>
      </w:r>
      <w:r w:rsidRPr="00413C3C">
        <w:rPr>
          <w:rFonts w:ascii="Times New Roman" w:hAnsi="Times New Roman"/>
          <w:sz w:val="24"/>
          <w:szCs w:val="24"/>
        </w:rPr>
        <w:t xml:space="preserve"> является должностное лицо Отдела, осуществляющее рассмотрение документов, необходимых для предоставления государственной услуги, и принятие решения о предоставлении (отказе в предоставлении) </w:t>
      </w:r>
      <w:r w:rsidR="00AA0C36" w:rsidRPr="002A4E13">
        <w:rPr>
          <w:rFonts w:ascii="Times New Roman" w:hAnsi="Times New Roman"/>
          <w:sz w:val="24"/>
          <w:szCs w:val="24"/>
        </w:rPr>
        <w:t>права пользования участком недр, начальник Отдела, начальник юридического отдела Комитета, начальник Общего отдела Комитета, заместитель председателя Комитета.</w:t>
      </w:r>
    </w:p>
    <w:p w14:paraId="1CCEFBD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3.1.3.4. Критерием принятия решения в рамках административной процедуры является наличие (отсутствие) оснований для отказа в предоставлении государственной услуги</w:t>
      </w:r>
      <w:r w:rsidRPr="00413C3C">
        <w:rPr>
          <w:rFonts w:ascii="Times New Roman" w:hAnsi="Times New Roman"/>
          <w:color w:val="92D050"/>
          <w:sz w:val="24"/>
          <w:szCs w:val="24"/>
        </w:rPr>
        <w:t xml:space="preserve"> </w:t>
      </w:r>
      <w:r w:rsidRPr="00413C3C">
        <w:rPr>
          <w:rFonts w:ascii="Times New Roman" w:hAnsi="Times New Roman"/>
          <w:sz w:val="24"/>
          <w:szCs w:val="24"/>
        </w:rPr>
        <w:t xml:space="preserve">в соответствии с </w:t>
      </w:r>
      <w:hyperlink w:anchor="P339" w:history="1">
        <w:r w:rsidRPr="00413C3C">
          <w:rPr>
            <w:rFonts w:ascii="Times New Roman" w:hAnsi="Times New Roman"/>
            <w:sz w:val="24"/>
            <w:szCs w:val="24"/>
          </w:rPr>
          <w:t>пунктом 2.10</w:t>
        </w:r>
      </w:hyperlink>
      <w:r w:rsidRPr="00413C3C">
        <w:rPr>
          <w:rFonts w:ascii="Times New Roman" w:hAnsi="Times New Roman"/>
          <w:sz w:val="24"/>
          <w:szCs w:val="24"/>
        </w:rPr>
        <w:t>.1 настоящего Административного регламента.</w:t>
      </w:r>
    </w:p>
    <w:p w14:paraId="4B9F94FC" w14:textId="2B297E93"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3.1.3.5. Результатом административной процедуры является принятие решения </w:t>
      </w:r>
      <w:r w:rsidR="00E07666">
        <w:rPr>
          <w:rFonts w:ascii="Times New Roman" w:hAnsi="Times New Roman"/>
          <w:sz w:val="24"/>
          <w:szCs w:val="24"/>
        </w:rPr>
        <w:br/>
      </w:r>
      <w:r w:rsidRPr="00413C3C">
        <w:rPr>
          <w:rFonts w:ascii="Times New Roman" w:hAnsi="Times New Roman"/>
          <w:sz w:val="24"/>
          <w:szCs w:val="24"/>
        </w:rPr>
        <w:t>о предоставлении (об отказе в предоставлении) права пользования участком недр.</w:t>
      </w:r>
    </w:p>
    <w:p w14:paraId="44235E64"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1BE8E9D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3.1.3.6. Способом фиксации результата административной процедуры является:</w:t>
      </w:r>
    </w:p>
    <w:p w14:paraId="515E8EFA" w14:textId="77777777" w:rsidR="00D10EBD" w:rsidRPr="007701F5"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регистрация распоряжения Комитета </w:t>
      </w:r>
      <w:r w:rsidRPr="007701F5">
        <w:rPr>
          <w:rFonts w:ascii="Times New Roman" w:hAnsi="Times New Roman"/>
          <w:sz w:val="24"/>
          <w:szCs w:val="24"/>
        </w:rPr>
        <w:t>о предоставлении права пользования участком недр в ЕСЭДД;</w:t>
      </w:r>
    </w:p>
    <w:p w14:paraId="339FF26D"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регистрация мотивированного отказа в ЕСЭДД.</w:t>
      </w:r>
    </w:p>
    <w:p w14:paraId="1A23FEC4" w14:textId="1CF3A759"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71F15D66" w14:textId="77777777" w:rsidR="00D10EBD" w:rsidRPr="00413C3C" w:rsidRDefault="00D10EBD" w:rsidP="00D10EBD">
      <w:pPr>
        <w:pStyle w:val="a3"/>
        <w:ind w:firstLine="709"/>
        <w:jc w:val="both"/>
        <w:rPr>
          <w:rFonts w:ascii="Times New Roman" w:hAnsi="Times New Roman"/>
          <w:b/>
          <w:sz w:val="24"/>
          <w:szCs w:val="24"/>
        </w:rPr>
      </w:pPr>
      <w:r w:rsidRPr="00186A63">
        <w:rPr>
          <w:rFonts w:ascii="Times New Roman" w:hAnsi="Times New Roman"/>
          <w:b/>
          <w:sz w:val="24"/>
          <w:szCs w:val="24"/>
        </w:rPr>
        <w:t xml:space="preserve">3.1.4. Оформление, государственная регистрация и направление </w:t>
      </w:r>
      <w:r>
        <w:rPr>
          <w:rFonts w:ascii="Times New Roman" w:hAnsi="Times New Roman"/>
          <w:b/>
          <w:sz w:val="24"/>
          <w:szCs w:val="24"/>
        </w:rPr>
        <w:t>(пере</w:t>
      </w:r>
      <w:r w:rsidRPr="00A23991">
        <w:rPr>
          <w:rFonts w:ascii="Times New Roman" w:hAnsi="Times New Roman"/>
          <w:b/>
          <w:sz w:val="24"/>
          <w:szCs w:val="24"/>
        </w:rPr>
        <w:t xml:space="preserve">дача) </w:t>
      </w:r>
      <w:r w:rsidRPr="00186A63">
        <w:rPr>
          <w:rFonts w:ascii="Times New Roman" w:hAnsi="Times New Roman"/>
          <w:b/>
          <w:sz w:val="24"/>
          <w:szCs w:val="24"/>
        </w:rPr>
        <w:t>заявителю лицензии на пользование недрами</w:t>
      </w:r>
      <w:r w:rsidRPr="00413C3C">
        <w:rPr>
          <w:rFonts w:ascii="Times New Roman" w:hAnsi="Times New Roman"/>
          <w:b/>
          <w:sz w:val="24"/>
          <w:szCs w:val="24"/>
        </w:rPr>
        <w:t xml:space="preserve"> </w:t>
      </w:r>
    </w:p>
    <w:p w14:paraId="5398F4BC" w14:textId="77777777" w:rsidR="00D10EBD" w:rsidRPr="007701F5"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3.1.4.1.</w:t>
      </w:r>
      <w:r w:rsidRPr="00413C3C">
        <w:rPr>
          <w:rFonts w:ascii="Times New Roman" w:hAnsi="Times New Roman"/>
          <w:b/>
          <w:sz w:val="24"/>
          <w:szCs w:val="24"/>
        </w:rPr>
        <w:t xml:space="preserve"> </w:t>
      </w:r>
      <w:r w:rsidRPr="00413C3C">
        <w:rPr>
          <w:rFonts w:ascii="Times New Roman" w:hAnsi="Times New Roman"/>
          <w:sz w:val="24"/>
          <w:szCs w:val="24"/>
        </w:rPr>
        <w:t>Основанием для начала административно</w:t>
      </w:r>
      <w:r>
        <w:rPr>
          <w:rFonts w:ascii="Times New Roman" w:hAnsi="Times New Roman"/>
          <w:sz w:val="24"/>
          <w:szCs w:val="24"/>
        </w:rPr>
        <w:t>й</w:t>
      </w:r>
      <w:r w:rsidRPr="00413C3C">
        <w:rPr>
          <w:rFonts w:ascii="Times New Roman" w:hAnsi="Times New Roman"/>
          <w:sz w:val="24"/>
          <w:szCs w:val="24"/>
        </w:rPr>
        <w:t xml:space="preserve"> </w:t>
      </w:r>
      <w:r>
        <w:rPr>
          <w:rFonts w:ascii="Times New Roman" w:hAnsi="Times New Roman"/>
          <w:sz w:val="24"/>
          <w:szCs w:val="24"/>
        </w:rPr>
        <w:t>процедуры</w:t>
      </w:r>
      <w:r w:rsidRPr="00413C3C">
        <w:rPr>
          <w:rFonts w:ascii="Times New Roman" w:hAnsi="Times New Roman"/>
          <w:sz w:val="24"/>
          <w:szCs w:val="24"/>
        </w:rPr>
        <w:t xml:space="preserve"> является поступление в Отдел зарегистрированного распоряжения </w:t>
      </w:r>
      <w:r w:rsidRPr="007701F5">
        <w:rPr>
          <w:rFonts w:ascii="Times New Roman" w:hAnsi="Times New Roman"/>
          <w:sz w:val="24"/>
          <w:szCs w:val="24"/>
        </w:rPr>
        <w:t>Комитета о предоставлении права пользования участком недр.</w:t>
      </w:r>
    </w:p>
    <w:p w14:paraId="2DF1B2AE" w14:textId="43610AB4"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3.1.4.2.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2C6083A5" w14:textId="4DA17225" w:rsidR="00D10EBD" w:rsidRPr="00413C3C" w:rsidRDefault="00D10EBD" w:rsidP="00D10EBD">
      <w:pPr>
        <w:adjustRightInd w:val="0"/>
        <w:ind w:firstLine="709"/>
        <w:jc w:val="both"/>
        <w:rPr>
          <w:sz w:val="24"/>
          <w:szCs w:val="24"/>
        </w:rPr>
      </w:pPr>
      <w:r w:rsidRPr="00413C3C">
        <w:rPr>
          <w:sz w:val="24"/>
          <w:szCs w:val="24"/>
        </w:rPr>
        <w:t xml:space="preserve">Должностное лицо, ответственное за совершение административной процедуры, оформляет лицензию на пользование недрами в форме электронного документа </w:t>
      </w:r>
      <w:r w:rsidR="00E07666">
        <w:rPr>
          <w:sz w:val="24"/>
          <w:szCs w:val="24"/>
        </w:rPr>
        <w:br/>
      </w:r>
      <w:r w:rsidRPr="00413C3C">
        <w:rPr>
          <w:sz w:val="24"/>
          <w:szCs w:val="24"/>
        </w:rPr>
        <w:t xml:space="preserve">с использованием специализированного программного обеспечения, интегрированного </w:t>
      </w:r>
      <w:r w:rsidR="00E07666">
        <w:rPr>
          <w:sz w:val="24"/>
          <w:szCs w:val="24"/>
        </w:rPr>
        <w:br/>
      </w:r>
      <w:r w:rsidRPr="00413C3C">
        <w:rPr>
          <w:sz w:val="24"/>
          <w:szCs w:val="24"/>
        </w:rPr>
        <w:t>в федеральную государственную информационную систему «Автоматизированная система лицензирования недропользования»</w:t>
      </w:r>
      <w:r w:rsidRPr="00413C3C">
        <w:rPr>
          <w:sz w:val="24"/>
          <w:szCs w:val="24"/>
          <w:lang w:eastAsia="en-US"/>
        </w:rPr>
        <w:t xml:space="preserve"> (далее – специализированное программное обеспечение)</w:t>
      </w:r>
      <w:r w:rsidRPr="00413C3C">
        <w:rPr>
          <w:sz w:val="24"/>
          <w:szCs w:val="24"/>
        </w:rPr>
        <w:t xml:space="preserve">, направляет ее на согласование </w:t>
      </w:r>
      <w:r w:rsidR="00763107">
        <w:rPr>
          <w:sz w:val="24"/>
          <w:szCs w:val="24"/>
        </w:rPr>
        <w:t>начальнику Отдела</w:t>
      </w:r>
      <w:r w:rsidRPr="00413C3C">
        <w:rPr>
          <w:sz w:val="24"/>
          <w:szCs w:val="24"/>
        </w:rPr>
        <w:t xml:space="preserve"> и на подпись </w:t>
      </w:r>
      <w:r w:rsidR="0045518F">
        <w:rPr>
          <w:sz w:val="24"/>
          <w:szCs w:val="24"/>
        </w:rPr>
        <w:t xml:space="preserve">заместителю </w:t>
      </w:r>
      <w:r w:rsidR="0045518F" w:rsidRPr="00361BCF">
        <w:rPr>
          <w:sz w:val="24"/>
          <w:szCs w:val="24"/>
        </w:rPr>
        <w:t>председател</w:t>
      </w:r>
      <w:r w:rsidR="0045518F">
        <w:rPr>
          <w:sz w:val="24"/>
          <w:szCs w:val="24"/>
        </w:rPr>
        <w:t>я</w:t>
      </w:r>
      <w:r w:rsidR="0045518F" w:rsidRPr="00361BCF">
        <w:rPr>
          <w:sz w:val="24"/>
          <w:szCs w:val="24"/>
        </w:rPr>
        <w:t xml:space="preserve"> </w:t>
      </w:r>
      <w:r w:rsidRPr="00413C3C">
        <w:rPr>
          <w:sz w:val="24"/>
          <w:szCs w:val="24"/>
        </w:rPr>
        <w:t xml:space="preserve">Комитета с использованием специализированного программного обеспечения. </w:t>
      </w:r>
    </w:p>
    <w:p w14:paraId="0DA720E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Форма бланка </w:t>
      </w:r>
      <w:hyperlink w:anchor="P1810" w:history="1">
        <w:r w:rsidRPr="00413C3C">
          <w:rPr>
            <w:rFonts w:ascii="Times New Roman" w:hAnsi="Times New Roman"/>
            <w:sz w:val="24"/>
            <w:szCs w:val="24"/>
          </w:rPr>
          <w:t>лицензии</w:t>
        </w:r>
      </w:hyperlink>
      <w:r w:rsidRPr="00413C3C">
        <w:rPr>
          <w:rFonts w:ascii="Times New Roman" w:hAnsi="Times New Roman"/>
          <w:sz w:val="24"/>
          <w:szCs w:val="24"/>
        </w:rPr>
        <w:t xml:space="preserve"> приведена в приложении № 11 к настоящему Административному регламенту.</w:t>
      </w:r>
    </w:p>
    <w:p w14:paraId="5FA59D66" w14:textId="5AE4122F" w:rsidR="00D10EBD" w:rsidRPr="00413C3C" w:rsidRDefault="0045518F" w:rsidP="00D10EBD">
      <w:pPr>
        <w:pStyle w:val="a3"/>
        <w:ind w:firstLine="709"/>
        <w:jc w:val="both"/>
        <w:rPr>
          <w:rFonts w:ascii="Times New Roman" w:hAnsi="Times New Roman"/>
          <w:sz w:val="24"/>
          <w:szCs w:val="24"/>
        </w:rPr>
      </w:pPr>
      <w:r>
        <w:rPr>
          <w:rFonts w:ascii="Times New Roman" w:hAnsi="Times New Roman"/>
          <w:sz w:val="24"/>
          <w:szCs w:val="24"/>
        </w:rPr>
        <w:t xml:space="preserve">Заместитель </w:t>
      </w:r>
      <w:r w:rsidRPr="00361BCF">
        <w:rPr>
          <w:rFonts w:ascii="Times New Roman" w:hAnsi="Times New Roman"/>
          <w:sz w:val="24"/>
          <w:szCs w:val="24"/>
        </w:rPr>
        <w:t>председател</w:t>
      </w:r>
      <w:r>
        <w:rPr>
          <w:rFonts w:ascii="Times New Roman" w:hAnsi="Times New Roman"/>
          <w:sz w:val="24"/>
          <w:szCs w:val="24"/>
        </w:rPr>
        <w:t>я</w:t>
      </w:r>
      <w:r w:rsidRPr="00361BCF">
        <w:rPr>
          <w:rFonts w:ascii="Times New Roman" w:hAnsi="Times New Roman"/>
          <w:sz w:val="24"/>
          <w:szCs w:val="24"/>
        </w:rPr>
        <w:t xml:space="preserve"> </w:t>
      </w:r>
      <w:r w:rsidR="00D10EBD" w:rsidRPr="00413C3C">
        <w:rPr>
          <w:rFonts w:ascii="Times New Roman" w:hAnsi="Times New Roman"/>
          <w:sz w:val="24"/>
          <w:szCs w:val="24"/>
        </w:rPr>
        <w:t xml:space="preserve">Комитета подписывает лицензию на пользование недрами в форме электронного документа усиленной квалифицированной электронной подписью </w:t>
      </w:r>
      <w:r w:rsidR="00E07666">
        <w:rPr>
          <w:rFonts w:ascii="Times New Roman" w:hAnsi="Times New Roman"/>
          <w:sz w:val="24"/>
          <w:szCs w:val="24"/>
        </w:rPr>
        <w:br/>
      </w:r>
      <w:r w:rsidR="00D10EBD" w:rsidRPr="00413C3C">
        <w:rPr>
          <w:rFonts w:ascii="Times New Roman" w:hAnsi="Times New Roman"/>
          <w:sz w:val="24"/>
          <w:szCs w:val="24"/>
        </w:rPr>
        <w:t>в соответствии с требованиями Федерального закона № 63</w:t>
      </w:r>
      <w:r w:rsidR="00D10EBD">
        <w:rPr>
          <w:rFonts w:ascii="Times New Roman" w:hAnsi="Times New Roman"/>
          <w:sz w:val="24"/>
          <w:szCs w:val="24"/>
        </w:rPr>
        <w:t>-</w:t>
      </w:r>
      <w:r w:rsidR="00D10EBD" w:rsidRPr="00413C3C">
        <w:rPr>
          <w:rFonts w:ascii="Times New Roman" w:hAnsi="Times New Roman"/>
          <w:sz w:val="24"/>
          <w:szCs w:val="24"/>
        </w:rPr>
        <w:t xml:space="preserve">ФЗ не позднее </w:t>
      </w:r>
      <w:r w:rsidR="00D10EBD">
        <w:rPr>
          <w:rFonts w:ascii="Times New Roman" w:hAnsi="Times New Roman"/>
          <w:sz w:val="24"/>
          <w:szCs w:val="24"/>
        </w:rPr>
        <w:t>3</w:t>
      </w:r>
      <w:r w:rsidR="00D10EBD" w:rsidRPr="00413C3C">
        <w:rPr>
          <w:rFonts w:ascii="Times New Roman" w:hAnsi="Times New Roman"/>
          <w:sz w:val="24"/>
          <w:szCs w:val="24"/>
        </w:rPr>
        <w:t xml:space="preserve"> рабочих дней </w:t>
      </w:r>
      <w:r w:rsidR="00E07666">
        <w:rPr>
          <w:rFonts w:ascii="Times New Roman" w:hAnsi="Times New Roman"/>
          <w:sz w:val="24"/>
          <w:szCs w:val="24"/>
        </w:rPr>
        <w:br/>
      </w:r>
      <w:r w:rsidR="00D10EBD" w:rsidRPr="00413C3C">
        <w:rPr>
          <w:rFonts w:ascii="Times New Roman" w:hAnsi="Times New Roman"/>
          <w:sz w:val="24"/>
          <w:szCs w:val="24"/>
        </w:rPr>
        <w:t>с даты ее получения.</w:t>
      </w:r>
    </w:p>
    <w:p w14:paraId="6F943256" w14:textId="6626F59A" w:rsidR="00D10EBD" w:rsidRPr="00413C3C" w:rsidRDefault="00D10EBD" w:rsidP="00D10EBD">
      <w:pPr>
        <w:adjustRightInd w:val="0"/>
        <w:ind w:firstLine="709"/>
        <w:jc w:val="both"/>
        <w:rPr>
          <w:sz w:val="24"/>
          <w:szCs w:val="24"/>
          <w:lang w:eastAsia="en-US"/>
        </w:rPr>
      </w:pPr>
      <w:r w:rsidRPr="00413C3C">
        <w:rPr>
          <w:sz w:val="24"/>
          <w:szCs w:val="24"/>
          <w:lang w:eastAsia="en-US"/>
        </w:rPr>
        <w:t xml:space="preserve">Подписанная лицензия на пользование недрами в форме электронного документа </w:t>
      </w:r>
      <w:r w:rsidR="00E07666">
        <w:rPr>
          <w:sz w:val="24"/>
          <w:szCs w:val="24"/>
          <w:lang w:eastAsia="en-US"/>
        </w:rPr>
        <w:br/>
      </w:r>
      <w:r w:rsidRPr="00413C3C">
        <w:rPr>
          <w:sz w:val="24"/>
          <w:szCs w:val="24"/>
          <w:lang w:eastAsia="en-US"/>
        </w:rPr>
        <w:t xml:space="preserve">в течение 1 рабочего дня с даты подписания направляется с использованием </w:t>
      </w:r>
      <w:r w:rsidRPr="006D5C90">
        <w:rPr>
          <w:sz w:val="24"/>
          <w:szCs w:val="24"/>
          <w:lang w:eastAsia="en-US"/>
        </w:rPr>
        <w:t>специализированного программного обеспечения</w:t>
      </w:r>
      <w:r w:rsidRPr="00413C3C">
        <w:rPr>
          <w:sz w:val="24"/>
          <w:szCs w:val="24"/>
          <w:lang w:eastAsia="en-US"/>
        </w:rPr>
        <w:t xml:space="preserve"> для государственной регистрации </w:t>
      </w:r>
      <w:r w:rsidR="00E07666">
        <w:rPr>
          <w:sz w:val="24"/>
          <w:szCs w:val="24"/>
          <w:lang w:eastAsia="en-US"/>
        </w:rPr>
        <w:br/>
      </w:r>
      <w:r>
        <w:rPr>
          <w:sz w:val="24"/>
          <w:szCs w:val="24"/>
          <w:lang w:eastAsia="en-US"/>
        </w:rPr>
        <w:t>в</w:t>
      </w:r>
      <w:r w:rsidRPr="00413C3C">
        <w:rPr>
          <w:sz w:val="24"/>
          <w:szCs w:val="24"/>
          <w:lang w:eastAsia="en-US"/>
        </w:rPr>
        <w:t xml:space="preserve"> государственн</w:t>
      </w:r>
      <w:r>
        <w:rPr>
          <w:sz w:val="24"/>
          <w:szCs w:val="24"/>
          <w:lang w:eastAsia="en-US"/>
        </w:rPr>
        <w:t>ом</w:t>
      </w:r>
      <w:r w:rsidRPr="00413C3C">
        <w:rPr>
          <w:sz w:val="24"/>
          <w:szCs w:val="24"/>
          <w:lang w:eastAsia="en-US"/>
        </w:rPr>
        <w:t xml:space="preserve"> реестр</w:t>
      </w:r>
      <w:r>
        <w:rPr>
          <w:sz w:val="24"/>
          <w:szCs w:val="24"/>
          <w:lang w:eastAsia="en-US"/>
        </w:rPr>
        <w:t>е</w:t>
      </w:r>
      <w:r w:rsidRPr="00413C3C">
        <w:rPr>
          <w:sz w:val="24"/>
          <w:szCs w:val="24"/>
          <w:lang w:eastAsia="en-US"/>
        </w:rPr>
        <w:t>.</w:t>
      </w:r>
    </w:p>
    <w:p w14:paraId="235BF6BE" w14:textId="3D11FB7A" w:rsidR="00D10EBD" w:rsidRPr="00413C3C" w:rsidRDefault="00D10EBD" w:rsidP="00D10EBD">
      <w:pPr>
        <w:adjustRightInd w:val="0"/>
        <w:ind w:firstLine="709"/>
        <w:jc w:val="both"/>
        <w:rPr>
          <w:sz w:val="24"/>
          <w:szCs w:val="24"/>
          <w:lang w:eastAsia="en-US"/>
        </w:rPr>
      </w:pPr>
      <w:r w:rsidRPr="00413C3C">
        <w:rPr>
          <w:sz w:val="24"/>
          <w:szCs w:val="24"/>
          <w:lang w:eastAsia="en-US"/>
        </w:rPr>
        <w:t xml:space="preserve">Формирование государственного регистрационного номера лицензии </w:t>
      </w:r>
      <w:r w:rsidR="00E07666">
        <w:rPr>
          <w:sz w:val="24"/>
          <w:szCs w:val="24"/>
          <w:lang w:eastAsia="en-US"/>
        </w:rPr>
        <w:br/>
      </w:r>
      <w:r w:rsidRPr="00413C3C">
        <w:rPr>
          <w:sz w:val="24"/>
          <w:szCs w:val="24"/>
          <w:lang w:eastAsia="en-US"/>
        </w:rPr>
        <w:t xml:space="preserve">на пользование недрами осуществляется в государственном реестре в автоматическом режиме. Сформированный государственный регистрационный номер </w:t>
      </w:r>
      <w:r w:rsidR="00E07666">
        <w:rPr>
          <w:sz w:val="24"/>
          <w:szCs w:val="24"/>
          <w:lang w:eastAsia="en-US"/>
        </w:rPr>
        <w:br/>
      </w:r>
      <w:r w:rsidRPr="00413C3C">
        <w:rPr>
          <w:sz w:val="24"/>
          <w:szCs w:val="24"/>
          <w:lang w:eastAsia="en-US"/>
        </w:rPr>
        <w:t xml:space="preserve">(далее – регистрационный номер) проставляется на оформленной лицензии на пользование недрами. </w:t>
      </w:r>
    </w:p>
    <w:p w14:paraId="1A15A746" w14:textId="34B56096" w:rsidR="00D10EBD" w:rsidRPr="00B653CE"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Зарегистрированная в государственном реестре лицензия на пользование недрами </w:t>
      </w:r>
      <w:r w:rsidR="00E07666">
        <w:rPr>
          <w:rFonts w:ascii="Times New Roman" w:hAnsi="Times New Roman"/>
          <w:sz w:val="24"/>
          <w:szCs w:val="24"/>
        </w:rPr>
        <w:br/>
      </w:r>
      <w:r w:rsidRPr="00413C3C">
        <w:rPr>
          <w:rFonts w:ascii="Times New Roman" w:hAnsi="Times New Roman"/>
          <w:sz w:val="24"/>
          <w:szCs w:val="24"/>
        </w:rPr>
        <w:t>в виде электронного документа в течение 3 рабочих дней с даты государственной регистрации направляется</w:t>
      </w:r>
      <w:r>
        <w:rPr>
          <w:rFonts w:ascii="Times New Roman" w:hAnsi="Times New Roman"/>
          <w:sz w:val="24"/>
          <w:szCs w:val="24"/>
        </w:rPr>
        <w:t xml:space="preserve"> </w:t>
      </w:r>
      <w:r w:rsidRPr="00F55867">
        <w:rPr>
          <w:rFonts w:ascii="Times New Roman" w:hAnsi="Times New Roman"/>
          <w:sz w:val="24"/>
          <w:szCs w:val="24"/>
        </w:rPr>
        <w:t xml:space="preserve">заявителю (уполномоченному представителю) на адрес его электронной почты, указанный в заявлении на </w:t>
      </w:r>
      <w:r w:rsidRPr="00413C3C">
        <w:rPr>
          <w:rFonts w:ascii="Times New Roman" w:hAnsi="Times New Roman"/>
          <w:sz w:val="24"/>
          <w:szCs w:val="24"/>
        </w:rPr>
        <w:t>предоставление права пользования участком недр</w:t>
      </w:r>
      <w:r w:rsidRPr="00F55867">
        <w:rPr>
          <w:rFonts w:ascii="Times New Roman" w:hAnsi="Times New Roman"/>
          <w:sz w:val="24"/>
          <w:szCs w:val="24"/>
        </w:rPr>
        <w:t xml:space="preserve">, размещается на Портале </w:t>
      </w:r>
      <w:r w:rsidRPr="00B653CE">
        <w:rPr>
          <w:rFonts w:ascii="Times New Roman" w:hAnsi="Times New Roman"/>
          <w:sz w:val="24"/>
          <w:szCs w:val="24"/>
        </w:rPr>
        <w:t>недропользователей</w:t>
      </w:r>
      <w:r w:rsidR="005C7A56">
        <w:rPr>
          <w:rFonts w:ascii="Times New Roman" w:hAnsi="Times New Roman"/>
          <w:sz w:val="24"/>
          <w:szCs w:val="24"/>
        </w:rPr>
        <w:t>, на Портале (при наличии технической возможности)</w:t>
      </w:r>
      <w:r w:rsidRPr="00B653CE">
        <w:rPr>
          <w:rFonts w:ascii="Times New Roman" w:hAnsi="Times New Roman"/>
          <w:sz w:val="24"/>
          <w:szCs w:val="24"/>
        </w:rPr>
        <w:t>, а также в специализированном программном обеспечении.</w:t>
      </w:r>
    </w:p>
    <w:p w14:paraId="4BBEF083" w14:textId="0C69221B" w:rsidR="00D10EBD" w:rsidRPr="00F55867" w:rsidRDefault="00D10EBD" w:rsidP="00D10EBD">
      <w:pPr>
        <w:pStyle w:val="a3"/>
        <w:ind w:firstLine="709"/>
        <w:jc w:val="both"/>
        <w:rPr>
          <w:rFonts w:ascii="Times New Roman" w:hAnsi="Times New Roman"/>
          <w:sz w:val="24"/>
          <w:szCs w:val="24"/>
        </w:rPr>
      </w:pPr>
      <w:r w:rsidRPr="00B653CE">
        <w:rPr>
          <w:rFonts w:ascii="Times New Roman" w:hAnsi="Times New Roman"/>
          <w:sz w:val="24"/>
          <w:szCs w:val="24"/>
        </w:rPr>
        <w:t>Заявитель вправе дополнительно получить лицензию на пользование недрами (копию электронного документа) на бумажном</w:t>
      </w:r>
      <w:r w:rsidRPr="00413C3C">
        <w:rPr>
          <w:rFonts w:ascii="Times New Roman" w:hAnsi="Times New Roman"/>
          <w:sz w:val="24"/>
          <w:szCs w:val="24"/>
        </w:rPr>
        <w:t xml:space="preserve"> носителе. В этом случае в заявлении</w:t>
      </w:r>
      <w:r>
        <w:rPr>
          <w:rFonts w:ascii="Times New Roman" w:hAnsi="Times New Roman"/>
          <w:sz w:val="24"/>
          <w:szCs w:val="24"/>
        </w:rPr>
        <w:t xml:space="preserve"> </w:t>
      </w:r>
      <w:r w:rsidR="00E07666">
        <w:rPr>
          <w:rFonts w:ascii="Times New Roman" w:hAnsi="Times New Roman"/>
          <w:sz w:val="24"/>
          <w:szCs w:val="24"/>
        </w:rPr>
        <w:br/>
      </w:r>
      <w:r w:rsidRPr="00413C3C">
        <w:rPr>
          <w:rFonts w:ascii="Times New Roman" w:hAnsi="Times New Roman"/>
          <w:sz w:val="24"/>
          <w:szCs w:val="24"/>
        </w:rPr>
        <w:t>на предоставление права пользования участком недр</w:t>
      </w:r>
      <w:r w:rsidRPr="00D26C82">
        <w:rPr>
          <w:rFonts w:ascii="Times New Roman" w:hAnsi="Times New Roman"/>
          <w:sz w:val="24"/>
          <w:szCs w:val="24"/>
        </w:rPr>
        <w:t xml:space="preserve"> </w:t>
      </w:r>
      <w:r w:rsidRPr="00F55867">
        <w:rPr>
          <w:rFonts w:ascii="Times New Roman" w:hAnsi="Times New Roman"/>
          <w:sz w:val="24"/>
          <w:szCs w:val="24"/>
        </w:rPr>
        <w:t>проставляется соответствующая отметка.</w:t>
      </w:r>
    </w:p>
    <w:p w14:paraId="771DA16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ответственное за совершение административной процедуры, вносит запись о дате направления (выдачи) заявителю </w:t>
      </w:r>
      <w:r w:rsidRPr="00F55867">
        <w:rPr>
          <w:rFonts w:ascii="Times New Roman" w:hAnsi="Times New Roman"/>
          <w:sz w:val="24"/>
          <w:szCs w:val="24"/>
        </w:rPr>
        <w:t>(уполномоченному представителю)</w:t>
      </w:r>
      <w:r>
        <w:rPr>
          <w:rFonts w:ascii="Times New Roman" w:hAnsi="Times New Roman"/>
          <w:color w:val="FF0000"/>
          <w:sz w:val="24"/>
          <w:szCs w:val="24"/>
        </w:rPr>
        <w:t xml:space="preserve"> </w:t>
      </w:r>
      <w:r w:rsidRPr="00413C3C">
        <w:rPr>
          <w:rFonts w:ascii="Times New Roman" w:hAnsi="Times New Roman"/>
          <w:sz w:val="24"/>
          <w:szCs w:val="24"/>
        </w:rPr>
        <w:t>лицензии на пользование недрами в Журнал учета решений.</w:t>
      </w:r>
    </w:p>
    <w:p w14:paraId="46C53DF6"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17E6EEE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оформление лицензии на пользование недрами: </w:t>
      </w:r>
      <w:r>
        <w:rPr>
          <w:rFonts w:ascii="Times New Roman" w:hAnsi="Times New Roman"/>
          <w:sz w:val="24"/>
          <w:szCs w:val="24"/>
        </w:rPr>
        <w:t>5</w:t>
      </w:r>
      <w:r w:rsidRPr="00413C3C">
        <w:rPr>
          <w:rFonts w:ascii="Times New Roman" w:hAnsi="Times New Roman"/>
          <w:sz w:val="24"/>
          <w:szCs w:val="24"/>
        </w:rPr>
        <w:t xml:space="preserve"> (</w:t>
      </w:r>
      <w:r>
        <w:rPr>
          <w:rFonts w:ascii="Times New Roman" w:hAnsi="Times New Roman"/>
          <w:sz w:val="24"/>
          <w:szCs w:val="24"/>
        </w:rPr>
        <w:t>пять</w:t>
      </w:r>
      <w:r w:rsidRPr="00413C3C">
        <w:rPr>
          <w:rFonts w:ascii="Times New Roman" w:hAnsi="Times New Roman"/>
          <w:sz w:val="24"/>
          <w:szCs w:val="24"/>
        </w:rPr>
        <w:t>) рабочих дней;</w:t>
      </w:r>
    </w:p>
    <w:p w14:paraId="11678995"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подписание лицензии на пользование недрами: </w:t>
      </w:r>
      <w:r>
        <w:rPr>
          <w:rFonts w:ascii="Times New Roman" w:hAnsi="Times New Roman"/>
          <w:sz w:val="24"/>
          <w:szCs w:val="24"/>
        </w:rPr>
        <w:t>3</w:t>
      </w:r>
      <w:r w:rsidRPr="00413C3C">
        <w:rPr>
          <w:rFonts w:ascii="Times New Roman" w:hAnsi="Times New Roman"/>
          <w:sz w:val="24"/>
          <w:szCs w:val="24"/>
        </w:rPr>
        <w:t xml:space="preserve"> (</w:t>
      </w:r>
      <w:r>
        <w:rPr>
          <w:rFonts w:ascii="Times New Roman" w:hAnsi="Times New Roman"/>
          <w:sz w:val="24"/>
          <w:szCs w:val="24"/>
        </w:rPr>
        <w:t>три</w:t>
      </w:r>
      <w:r w:rsidRPr="00413C3C">
        <w:rPr>
          <w:rFonts w:ascii="Times New Roman" w:hAnsi="Times New Roman"/>
          <w:sz w:val="24"/>
          <w:szCs w:val="24"/>
        </w:rPr>
        <w:t>) рабочих дн</w:t>
      </w:r>
      <w:r>
        <w:rPr>
          <w:rFonts w:ascii="Times New Roman" w:hAnsi="Times New Roman"/>
          <w:sz w:val="24"/>
          <w:szCs w:val="24"/>
        </w:rPr>
        <w:t>я</w:t>
      </w:r>
      <w:r w:rsidRPr="00413C3C">
        <w:rPr>
          <w:rFonts w:ascii="Times New Roman" w:hAnsi="Times New Roman"/>
          <w:sz w:val="24"/>
          <w:szCs w:val="24"/>
        </w:rPr>
        <w:t>;</w:t>
      </w:r>
    </w:p>
    <w:p w14:paraId="4C15CA0F" w14:textId="77777777" w:rsidR="00D10EBD" w:rsidRDefault="00D10EBD" w:rsidP="00D10EBD">
      <w:pPr>
        <w:pStyle w:val="a3"/>
        <w:ind w:firstLine="709"/>
        <w:jc w:val="both"/>
        <w:rPr>
          <w:rFonts w:ascii="Times New Roman" w:hAnsi="Times New Roman"/>
          <w:sz w:val="24"/>
          <w:szCs w:val="24"/>
        </w:rPr>
      </w:pPr>
      <w:r>
        <w:rPr>
          <w:rFonts w:ascii="Times New Roman" w:hAnsi="Times New Roman"/>
          <w:sz w:val="24"/>
          <w:szCs w:val="24"/>
        </w:rPr>
        <w:t>государственная</w:t>
      </w:r>
      <w:r w:rsidRPr="00DC3A8F">
        <w:rPr>
          <w:rFonts w:ascii="Times New Roman" w:hAnsi="Times New Roman"/>
          <w:sz w:val="24"/>
          <w:szCs w:val="24"/>
        </w:rPr>
        <w:t xml:space="preserve"> регистраци</w:t>
      </w:r>
      <w:r>
        <w:rPr>
          <w:rFonts w:ascii="Times New Roman" w:hAnsi="Times New Roman"/>
          <w:sz w:val="24"/>
          <w:szCs w:val="24"/>
        </w:rPr>
        <w:t xml:space="preserve">я </w:t>
      </w:r>
      <w:r w:rsidRPr="00DC3A8F">
        <w:rPr>
          <w:rFonts w:ascii="Times New Roman" w:hAnsi="Times New Roman"/>
          <w:sz w:val="24"/>
          <w:szCs w:val="24"/>
        </w:rPr>
        <w:t>лицензи</w:t>
      </w:r>
      <w:r>
        <w:rPr>
          <w:rFonts w:ascii="Times New Roman" w:hAnsi="Times New Roman"/>
          <w:sz w:val="24"/>
          <w:szCs w:val="24"/>
        </w:rPr>
        <w:t>и</w:t>
      </w:r>
      <w:r w:rsidRPr="00DC3A8F">
        <w:rPr>
          <w:rFonts w:ascii="Times New Roman" w:hAnsi="Times New Roman"/>
          <w:sz w:val="24"/>
          <w:szCs w:val="24"/>
        </w:rPr>
        <w:t xml:space="preserve"> на пользование недрами</w:t>
      </w:r>
      <w:r>
        <w:rPr>
          <w:rFonts w:ascii="Times New Roman" w:hAnsi="Times New Roman"/>
          <w:sz w:val="24"/>
          <w:szCs w:val="24"/>
        </w:rPr>
        <w:t xml:space="preserve"> </w:t>
      </w:r>
      <w:r w:rsidRPr="00413C3C">
        <w:rPr>
          <w:rFonts w:ascii="Times New Roman" w:hAnsi="Times New Roman"/>
          <w:sz w:val="24"/>
          <w:szCs w:val="24"/>
        </w:rPr>
        <w:t xml:space="preserve">– </w:t>
      </w:r>
      <w:r>
        <w:rPr>
          <w:rFonts w:ascii="Times New Roman" w:hAnsi="Times New Roman"/>
          <w:sz w:val="24"/>
          <w:szCs w:val="24"/>
        </w:rPr>
        <w:t>1</w:t>
      </w:r>
      <w:r w:rsidRPr="00413C3C">
        <w:rPr>
          <w:rFonts w:ascii="Times New Roman" w:hAnsi="Times New Roman"/>
          <w:sz w:val="24"/>
          <w:szCs w:val="24"/>
        </w:rPr>
        <w:t xml:space="preserve"> (</w:t>
      </w:r>
      <w:r>
        <w:rPr>
          <w:rFonts w:ascii="Times New Roman" w:hAnsi="Times New Roman"/>
          <w:sz w:val="24"/>
          <w:szCs w:val="24"/>
        </w:rPr>
        <w:t>один) рабочий</w:t>
      </w:r>
      <w:r w:rsidRPr="00413C3C">
        <w:rPr>
          <w:rFonts w:ascii="Times New Roman" w:hAnsi="Times New Roman"/>
          <w:sz w:val="24"/>
          <w:szCs w:val="24"/>
        </w:rPr>
        <w:t xml:space="preserve"> д</w:t>
      </w:r>
      <w:r>
        <w:rPr>
          <w:rFonts w:ascii="Times New Roman" w:hAnsi="Times New Roman"/>
          <w:sz w:val="24"/>
          <w:szCs w:val="24"/>
        </w:rPr>
        <w:t>ень</w:t>
      </w:r>
      <w:r w:rsidRPr="00413C3C">
        <w:rPr>
          <w:rFonts w:ascii="Times New Roman" w:hAnsi="Times New Roman"/>
          <w:sz w:val="24"/>
          <w:szCs w:val="24"/>
        </w:rPr>
        <w:t>;</w:t>
      </w:r>
    </w:p>
    <w:p w14:paraId="7AF56C6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направление (передача) заявителю зарегистрированной в установленном порядке лицензии на пользование недрами: 3 (три) рабочих дня.</w:t>
      </w:r>
    </w:p>
    <w:p w14:paraId="5FC2C2D3" w14:textId="2323958B" w:rsidR="00FA5BA1" w:rsidRDefault="00D10EBD" w:rsidP="00FA5BA1">
      <w:pPr>
        <w:pStyle w:val="a3"/>
        <w:ind w:firstLine="709"/>
        <w:jc w:val="both"/>
        <w:rPr>
          <w:rFonts w:ascii="Times New Roman" w:hAnsi="Times New Roman"/>
          <w:sz w:val="24"/>
          <w:szCs w:val="24"/>
        </w:rPr>
      </w:pPr>
      <w:r w:rsidRPr="00413C3C">
        <w:rPr>
          <w:rFonts w:ascii="Times New Roman" w:hAnsi="Times New Roman" w:cs="Times New Roman"/>
          <w:sz w:val="24"/>
          <w:szCs w:val="24"/>
        </w:rPr>
        <w:t xml:space="preserve">Максимальный срок выполнения </w:t>
      </w:r>
      <w:r>
        <w:rPr>
          <w:rFonts w:ascii="Times New Roman" w:hAnsi="Times New Roman" w:cs="Times New Roman"/>
          <w:sz w:val="24"/>
          <w:szCs w:val="24"/>
        </w:rPr>
        <w:t xml:space="preserve">административной процедуры – 12 </w:t>
      </w:r>
      <w:r w:rsidRPr="00413C3C">
        <w:rPr>
          <w:rFonts w:ascii="Times New Roman" w:hAnsi="Times New Roman" w:cs="Times New Roman"/>
          <w:sz w:val="24"/>
          <w:szCs w:val="24"/>
        </w:rPr>
        <w:t>(</w:t>
      </w:r>
      <w:r>
        <w:rPr>
          <w:rFonts w:ascii="Times New Roman" w:hAnsi="Times New Roman" w:cs="Times New Roman"/>
          <w:sz w:val="24"/>
          <w:szCs w:val="24"/>
        </w:rPr>
        <w:t>двенадцать</w:t>
      </w:r>
      <w:r w:rsidRPr="00413C3C">
        <w:rPr>
          <w:rFonts w:ascii="Times New Roman" w:hAnsi="Times New Roman" w:cs="Times New Roman"/>
          <w:sz w:val="24"/>
          <w:szCs w:val="24"/>
        </w:rPr>
        <w:t>) рабочих дней</w:t>
      </w:r>
      <w:r w:rsidR="001B41E2" w:rsidRPr="001B41E2">
        <w:rPr>
          <w:rFonts w:ascii="Times New Roman" w:hAnsi="Times New Roman" w:cs="Times New Roman"/>
          <w:sz w:val="24"/>
          <w:szCs w:val="24"/>
        </w:rPr>
        <w:t xml:space="preserve"> </w:t>
      </w:r>
      <w:r w:rsidR="001B41E2">
        <w:rPr>
          <w:rFonts w:ascii="Times New Roman" w:hAnsi="Times New Roman"/>
          <w:sz w:val="24"/>
          <w:szCs w:val="24"/>
        </w:rPr>
        <w:t xml:space="preserve">со дня, следующего за днем </w:t>
      </w:r>
      <w:r w:rsidR="00FA5BA1" w:rsidRPr="00413C3C">
        <w:rPr>
          <w:rFonts w:ascii="Times New Roman" w:hAnsi="Times New Roman"/>
          <w:sz w:val="24"/>
          <w:szCs w:val="24"/>
        </w:rPr>
        <w:t>регистраци</w:t>
      </w:r>
      <w:r w:rsidR="00FA5BA1">
        <w:rPr>
          <w:rFonts w:ascii="Times New Roman" w:hAnsi="Times New Roman"/>
          <w:sz w:val="24"/>
          <w:szCs w:val="24"/>
        </w:rPr>
        <w:t>и</w:t>
      </w:r>
      <w:r w:rsidR="00FA5BA1" w:rsidRPr="00413C3C">
        <w:rPr>
          <w:rFonts w:ascii="Times New Roman" w:hAnsi="Times New Roman"/>
          <w:sz w:val="24"/>
          <w:szCs w:val="24"/>
        </w:rPr>
        <w:t xml:space="preserve"> </w:t>
      </w:r>
      <w:r w:rsidR="00FA5BA1" w:rsidRPr="007701F5">
        <w:rPr>
          <w:rFonts w:ascii="Times New Roman" w:hAnsi="Times New Roman"/>
          <w:sz w:val="24"/>
          <w:szCs w:val="24"/>
        </w:rPr>
        <w:t>в ЕСЭДД</w:t>
      </w:r>
      <w:r w:rsidR="00FA5BA1">
        <w:rPr>
          <w:rFonts w:ascii="Times New Roman" w:hAnsi="Times New Roman"/>
          <w:sz w:val="24"/>
          <w:szCs w:val="24"/>
        </w:rPr>
        <w:t xml:space="preserve"> </w:t>
      </w:r>
      <w:r w:rsidR="00FA5BA1" w:rsidRPr="00413C3C">
        <w:rPr>
          <w:rFonts w:ascii="Times New Roman" w:hAnsi="Times New Roman"/>
          <w:sz w:val="24"/>
          <w:szCs w:val="24"/>
        </w:rPr>
        <w:t xml:space="preserve">распоряжения Комитета </w:t>
      </w:r>
      <w:r w:rsidR="0036384B">
        <w:rPr>
          <w:rFonts w:ascii="Times New Roman" w:hAnsi="Times New Roman"/>
          <w:sz w:val="24"/>
          <w:szCs w:val="24"/>
        </w:rPr>
        <w:br/>
      </w:r>
      <w:r w:rsidR="00FA5BA1" w:rsidRPr="007701F5">
        <w:rPr>
          <w:rFonts w:ascii="Times New Roman" w:hAnsi="Times New Roman"/>
          <w:sz w:val="24"/>
          <w:szCs w:val="24"/>
        </w:rPr>
        <w:t xml:space="preserve">о предоставлении права пользования участком недр </w:t>
      </w:r>
      <w:r w:rsidR="00FA5BA1">
        <w:rPr>
          <w:rFonts w:ascii="Times New Roman" w:hAnsi="Times New Roman"/>
          <w:sz w:val="24"/>
          <w:szCs w:val="24"/>
        </w:rPr>
        <w:t xml:space="preserve">или </w:t>
      </w:r>
      <w:r w:rsidR="00FA5BA1" w:rsidRPr="00413C3C">
        <w:rPr>
          <w:rFonts w:ascii="Times New Roman" w:hAnsi="Times New Roman"/>
          <w:sz w:val="24"/>
          <w:szCs w:val="24"/>
        </w:rPr>
        <w:t>мотивированного отказа</w:t>
      </w:r>
      <w:r w:rsidR="00FA5BA1">
        <w:rPr>
          <w:rFonts w:ascii="Times New Roman" w:hAnsi="Times New Roman"/>
          <w:sz w:val="24"/>
          <w:szCs w:val="24"/>
        </w:rPr>
        <w:t xml:space="preserve"> </w:t>
      </w:r>
      <w:r w:rsidR="0036384B">
        <w:rPr>
          <w:rFonts w:ascii="Times New Roman" w:hAnsi="Times New Roman"/>
          <w:sz w:val="24"/>
          <w:szCs w:val="24"/>
        </w:rPr>
        <w:br/>
      </w:r>
      <w:r w:rsidR="00FA5BA1">
        <w:rPr>
          <w:rFonts w:ascii="Times New Roman" w:hAnsi="Times New Roman"/>
          <w:sz w:val="24"/>
          <w:szCs w:val="24"/>
        </w:rPr>
        <w:t>в предоставлении государственной услуги</w:t>
      </w:r>
      <w:r w:rsidR="00FA5BA1" w:rsidRPr="00413C3C">
        <w:rPr>
          <w:rFonts w:ascii="Times New Roman" w:hAnsi="Times New Roman"/>
          <w:sz w:val="24"/>
          <w:szCs w:val="24"/>
        </w:rPr>
        <w:t>.</w:t>
      </w:r>
    </w:p>
    <w:p w14:paraId="5211ABCF" w14:textId="7C44D0EC" w:rsidR="00D10EBD" w:rsidRPr="002A4E13"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3.1.4.3. Должностным лицом, ответственным за совершение административной процедуры, является должностное лицо Отдела, осуществляющее оформление и передачу </w:t>
      </w:r>
      <w:r w:rsidR="00DA5F5C">
        <w:rPr>
          <w:rFonts w:ascii="Times New Roman" w:hAnsi="Times New Roman"/>
          <w:sz w:val="24"/>
          <w:szCs w:val="24"/>
        </w:rPr>
        <w:t xml:space="preserve">лицензии на пользование </w:t>
      </w:r>
      <w:r w:rsidR="00DA5F5C" w:rsidRPr="002A4E13">
        <w:rPr>
          <w:rFonts w:ascii="Times New Roman" w:hAnsi="Times New Roman"/>
          <w:sz w:val="24"/>
          <w:szCs w:val="24"/>
        </w:rPr>
        <w:t>недрами, начальник Отдела, заместитель председателя Комитета.</w:t>
      </w:r>
    </w:p>
    <w:p w14:paraId="0AF8FB92" w14:textId="77777777" w:rsidR="00D10EBD" w:rsidRPr="00F55867"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3.1.4.4. Критерием принятия решения в рамках административной процедуры является </w:t>
      </w:r>
      <w:r w:rsidRPr="00B73278">
        <w:rPr>
          <w:rFonts w:ascii="Times New Roman" w:hAnsi="Times New Roman"/>
          <w:sz w:val="24"/>
          <w:szCs w:val="24"/>
        </w:rPr>
        <w:t>регистрация</w:t>
      </w:r>
      <w:r w:rsidRPr="00B73278">
        <w:rPr>
          <w:rFonts w:ascii="Times New Roman" w:hAnsi="Times New Roman"/>
          <w:color w:val="FF0000"/>
          <w:sz w:val="24"/>
          <w:szCs w:val="24"/>
        </w:rPr>
        <w:t xml:space="preserve"> </w:t>
      </w:r>
      <w:r w:rsidRPr="00B73278">
        <w:rPr>
          <w:rFonts w:ascii="Times New Roman" w:hAnsi="Times New Roman"/>
          <w:sz w:val="24"/>
          <w:szCs w:val="24"/>
        </w:rPr>
        <w:t xml:space="preserve">в ЕСЭДД </w:t>
      </w:r>
      <w:r w:rsidRPr="00F55867">
        <w:rPr>
          <w:rFonts w:ascii="Times New Roman" w:hAnsi="Times New Roman"/>
          <w:sz w:val="24"/>
          <w:szCs w:val="24"/>
        </w:rPr>
        <w:t>распоряжения Комитета о предоставлении права пользования участком недр.</w:t>
      </w:r>
    </w:p>
    <w:p w14:paraId="0CD7BB93"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3.1.4.5. Результат административной процедуры и порядок передачи результата.</w:t>
      </w:r>
    </w:p>
    <w:p w14:paraId="4B43BE55" w14:textId="77777777" w:rsidR="00D10EBD" w:rsidRPr="00F55867" w:rsidRDefault="00D10EBD" w:rsidP="00D10EBD">
      <w:pPr>
        <w:pStyle w:val="a3"/>
        <w:ind w:firstLine="709"/>
        <w:jc w:val="both"/>
        <w:rPr>
          <w:rFonts w:ascii="Times New Roman" w:hAnsi="Times New Roman"/>
          <w:sz w:val="24"/>
          <w:szCs w:val="24"/>
        </w:rPr>
      </w:pPr>
      <w:r w:rsidRPr="00F55867">
        <w:rPr>
          <w:rFonts w:ascii="Times New Roman" w:hAnsi="Times New Roman"/>
          <w:sz w:val="24"/>
          <w:szCs w:val="24"/>
        </w:rPr>
        <w:t>Результатом административной процедуры является направление (передача) заявителю (уполномоченному представителю) лицензии на пользование недрами.</w:t>
      </w:r>
    </w:p>
    <w:p w14:paraId="00E9AB1C" w14:textId="77777777" w:rsidR="00D10EBD" w:rsidRPr="00F55867" w:rsidRDefault="00D10EBD" w:rsidP="00D10EBD">
      <w:pPr>
        <w:pStyle w:val="a3"/>
        <w:ind w:firstLine="709"/>
        <w:jc w:val="both"/>
        <w:rPr>
          <w:rFonts w:ascii="Times New Roman" w:hAnsi="Times New Roman"/>
          <w:sz w:val="24"/>
          <w:szCs w:val="24"/>
        </w:rPr>
      </w:pPr>
      <w:r w:rsidRPr="00F55867">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1F55F7B0" w14:textId="3EF2455B" w:rsidR="00D10EBD" w:rsidRPr="00F55867" w:rsidRDefault="00D10EBD" w:rsidP="00D10EBD">
      <w:pPr>
        <w:pStyle w:val="a3"/>
        <w:ind w:firstLine="709"/>
        <w:jc w:val="both"/>
        <w:rPr>
          <w:rFonts w:ascii="Times New Roman" w:hAnsi="Times New Roman"/>
          <w:sz w:val="24"/>
          <w:szCs w:val="24"/>
        </w:rPr>
      </w:pPr>
      <w:r w:rsidRPr="00F55867">
        <w:rPr>
          <w:rFonts w:ascii="Times New Roman" w:hAnsi="Times New Roman"/>
          <w:sz w:val="24"/>
          <w:szCs w:val="24"/>
        </w:rPr>
        <w:t xml:space="preserve">3.1.4.6. Способом фиксации результата административной процедуры является отметка должностного лица о направлении заявителю (уполномоченному представителю) лицензии на пользование недрами либо подпись заявителя (уполномоченного представителя)  в </w:t>
      </w:r>
      <w:hyperlink w:anchor="P1364" w:history="1">
        <w:r w:rsidRPr="00F55867">
          <w:rPr>
            <w:rFonts w:ascii="Times New Roman" w:hAnsi="Times New Roman"/>
            <w:sz w:val="24"/>
            <w:szCs w:val="24"/>
          </w:rPr>
          <w:t>Журнале</w:t>
        </w:r>
      </w:hyperlink>
      <w:r w:rsidRPr="00F55867">
        <w:rPr>
          <w:rFonts w:ascii="Times New Roman" w:hAnsi="Times New Roman"/>
          <w:sz w:val="24"/>
          <w:szCs w:val="24"/>
        </w:rPr>
        <w:t xml:space="preserve"> учета решений о получении лицензии на пользование недрами в бумажном виде.</w:t>
      </w:r>
    </w:p>
    <w:p w14:paraId="400BDC5A" w14:textId="52129F87" w:rsidR="00D10EBD" w:rsidRPr="00885CB5" w:rsidRDefault="00D10EBD" w:rsidP="00D10EBD">
      <w:pPr>
        <w:pStyle w:val="a3"/>
        <w:ind w:firstLine="709"/>
        <w:jc w:val="both"/>
        <w:rPr>
          <w:rFonts w:ascii="Times New Roman" w:hAnsi="Times New Roman"/>
          <w:sz w:val="24"/>
          <w:szCs w:val="24"/>
        </w:rPr>
      </w:pPr>
      <w:r w:rsidRPr="00885CB5">
        <w:rPr>
          <w:rFonts w:ascii="Times New Roman" w:hAnsi="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sz w:val="24"/>
          <w:szCs w:val="24"/>
        </w:rPr>
        <w:br/>
      </w:r>
      <w:r w:rsidRPr="00885CB5">
        <w:rPr>
          <w:rFonts w:ascii="Times New Roman" w:hAnsi="Times New Roman"/>
          <w:sz w:val="24"/>
          <w:szCs w:val="24"/>
        </w:rPr>
        <w:t>с установкой соответствующего статуса в МАИС ЭГУ.</w:t>
      </w:r>
    </w:p>
    <w:p w14:paraId="22113DA1" w14:textId="77777777" w:rsidR="00D10EBD" w:rsidRPr="002029E8" w:rsidRDefault="00D10EBD" w:rsidP="00D10EBD">
      <w:pPr>
        <w:pStyle w:val="a3"/>
        <w:ind w:firstLine="709"/>
        <w:jc w:val="both"/>
        <w:rPr>
          <w:rFonts w:ascii="Times New Roman" w:hAnsi="Times New Roman"/>
          <w:b/>
          <w:sz w:val="24"/>
          <w:szCs w:val="24"/>
        </w:rPr>
      </w:pPr>
      <w:r w:rsidRPr="00885CB5">
        <w:rPr>
          <w:rFonts w:ascii="Times New Roman" w:hAnsi="Times New Roman"/>
          <w:b/>
          <w:sz w:val="24"/>
          <w:szCs w:val="24"/>
        </w:rPr>
        <w:t>3.2. В части внесения изменений в лицензию на пользование недрами:</w:t>
      </w:r>
    </w:p>
    <w:p w14:paraId="0A760BE1" w14:textId="65208BC0" w:rsidR="00D10EBD" w:rsidRPr="00F55867" w:rsidRDefault="00D10EBD" w:rsidP="00D10EBD">
      <w:pPr>
        <w:pStyle w:val="a3"/>
        <w:ind w:firstLine="709"/>
        <w:jc w:val="both"/>
        <w:rPr>
          <w:rFonts w:ascii="Times New Roman" w:hAnsi="Times New Roman"/>
          <w:b/>
          <w:sz w:val="24"/>
          <w:szCs w:val="24"/>
        </w:rPr>
      </w:pPr>
      <w:r w:rsidRPr="00F55867">
        <w:rPr>
          <w:rFonts w:ascii="Times New Roman" w:hAnsi="Times New Roman"/>
          <w:b/>
          <w:sz w:val="24"/>
          <w:szCs w:val="24"/>
        </w:rPr>
        <w:t xml:space="preserve">3.2.1. Прием, регистрация и оценка соответствия заявления на внесение изменений в лицензию на пользование недрами и прилагаемых к нему документов </w:t>
      </w:r>
      <w:r w:rsidR="00E07666">
        <w:rPr>
          <w:rFonts w:ascii="Times New Roman" w:hAnsi="Times New Roman"/>
          <w:b/>
          <w:sz w:val="24"/>
          <w:szCs w:val="24"/>
        </w:rPr>
        <w:br/>
      </w:r>
      <w:r w:rsidRPr="00F55867">
        <w:rPr>
          <w:rFonts w:ascii="Times New Roman" w:hAnsi="Times New Roman"/>
          <w:b/>
          <w:sz w:val="24"/>
          <w:szCs w:val="24"/>
        </w:rPr>
        <w:t>и сведений, установленным требованиям</w:t>
      </w:r>
      <w:r w:rsidRPr="00F55867">
        <w:rPr>
          <w:rFonts w:ascii="Times New Roman" w:hAnsi="Times New Roman"/>
          <w:sz w:val="24"/>
          <w:szCs w:val="24"/>
        </w:rPr>
        <w:t xml:space="preserve"> </w:t>
      </w:r>
      <w:r w:rsidRPr="00F55867">
        <w:rPr>
          <w:rFonts w:ascii="Times New Roman" w:hAnsi="Times New Roman"/>
          <w:b/>
          <w:sz w:val="24"/>
          <w:szCs w:val="24"/>
        </w:rPr>
        <w:t>и их возврат заявителю при наличии оснований</w:t>
      </w:r>
    </w:p>
    <w:p w14:paraId="6DB267AA" w14:textId="7B49D71B"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t>3.2.1.1. Основанием для начала осуществления административн</w:t>
      </w:r>
      <w:r w:rsidR="002A4E13">
        <w:rPr>
          <w:rFonts w:ascii="Times New Roman" w:hAnsi="Times New Roman"/>
          <w:sz w:val="24"/>
          <w:szCs w:val="24"/>
        </w:rPr>
        <w:t>ой</w:t>
      </w:r>
      <w:r w:rsidRPr="00FD1283">
        <w:rPr>
          <w:rFonts w:ascii="Times New Roman" w:hAnsi="Times New Roman"/>
          <w:sz w:val="24"/>
          <w:szCs w:val="24"/>
        </w:rPr>
        <w:t xml:space="preserve"> процедур</w:t>
      </w:r>
      <w:r w:rsidR="002A4E13">
        <w:rPr>
          <w:rFonts w:ascii="Times New Roman" w:hAnsi="Times New Roman"/>
          <w:sz w:val="24"/>
          <w:szCs w:val="24"/>
        </w:rPr>
        <w:t>ы</w:t>
      </w:r>
      <w:r w:rsidRPr="00FD1283">
        <w:rPr>
          <w:rFonts w:ascii="Times New Roman" w:hAnsi="Times New Roman"/>
          <w:sz w:val="24"/>
          <w:szCs w:val="24"/>
        </w:rPr>
        <w:t xml:space="preserve"> является поступление в Комитет заявления на внесение изменений в лицензию </w:t>
      </w:r>
      <w:r w:rsidR="00E07666">
        <w:rPr>
          <w:rFonts w:ascii="Times New Roman" w:hAnsi="Times New Roman"/>
          <w:sz w:val="24"/>
          <w:szCs w:val="24"/>
        </w:rPr>
        <w:br/>
      </w:r>
      <w:r w:rsidRPr="00FD1283">
        <w:rPr>
          <w:rFonts w:ascii="Times New Roman" w:hAnsi="Times New Roman"/>
          <w:sz w:val="24"/>
          <w:szCs w:val="24"/>
        </w:rPr>
        <w:t>на пользование недрами</w:t>
      </w:r>
      <w:r w:rsidRPr="00FD1283">
        <w:rPr>
          <w:rFonts w:ascii="Times New Roman" w:hAnsi="Times New Roman"/>
          <w:b/>
          <w:sz w:val="24"/>
          <w:szCs w:val="24"/>
        </w:rPr>
        <w:t xml:space="preserve"> </w:t>
      </w:r>
      <w:r w:rsidRPr="00FD1283">
        <w:rPr>
          <w:rFonts w:ascii="Times New Roman" w:hAnsi="Times New Roman"/>
          <w:sz w:val="24"/>
          <w:szCs w:val="24"/>
        </w:rPr>
        <w:t>и прилагаемых к нему</w:t>
      </w:r>
      <w:r w:rsidRPr="00FD1283">
        <w:rPr>
          <w:rFonts w:ascii="Times New Roman" w:hAnsi="Times New Roman"/>
          <w:b/>
          <w:sz w:val="24"/>
          <w:szCs w:val="24"/>
        </w:rPr>
        <w:t xml:space="preserve"> </w:t>
      </w:r>
      <w:r w:rsidRPr="00FD1283">
        <w:rPr>
          <w:rFonts w:ascii="Times New Roman" w:hAnsi="Times New Roman"/>
          <w:sz w:val="24"/>
          <w:szCs w:val="24"/>
        </w:rPr>
        <w:t>документов и сведени</w:t>
      </w:r>
      <w:r w:rsidR="002A4E13">
        <w:rPr>
          <w:rFonts w:ascii="Times New Roman" w:hAnsi="Times New Roman"/>
          <w:sz w:val="24"/>
          <w:szCs w:val="24"/>
        </w:rPr>
        <w:t>й,</w:t>
      </w:r>
      <w:r w:rsidRPr="00FD1283">
        <w:rPr>
          <w:rFonts w:ascii="Times New Roman" w:hAnsi="Times New Roman"/>
          <w:sz w:val="24"/>
          <w:szCs w:val="24"/>
        </w:rPr>
        <w:t xml:space="preserve"> предусмотренных </w:t>
      </w:r>
      <w:hyperlink w:anchor="P253" w:history="1">
        <w:r w:rsidRPr="00FD1283">
          <w:rPr>
            <w:rFonts w:ascii="Times New Roman" w:hAnsi="Times New Roman"/>
            <w:sz w:val="24"/>
            <w:szCs w:val="24"/>
          </w:rPr>
          <w:t>пунктом 2.6.2</w:t>
        </w:r>
      </w:hyperlink>
      <w:r w:rsidRPr="00FD1283">
        <w:rPr>
          <w:rFonts w:ascii="Times New Roman" w:hAnsi="Times New Roman"/>
          <w:sz w:val="24"/>
          <w:szCs w:val="24"/>
        </w:rPr>
        <w:t xml:space="preserve"> настоящего Административного регламента.</w:t>
      </w:r>
    </w:p>
    <w:p w14:paraId="703FD60C" w14:textId="5B6807A8" w:rsidR="00D10EBD" w:rsidRPr="00FD1283" w:rsidRDefault="00D10EBD" w:rsidP="00D10EBD">
      <w:pPr>
        <w:pStyle w:val="a3"/>
        <w:ind w:firstLine="709"/>
        <w:jc w:val="both"/>
        <w:rPr>
          <w:rFonts w:eastAsiaTheme="minorEastAsia"/>
          <w:sz w:val="24"/>
          <w:szCs w:val="24"/>
        </w:rPr>
      </w:pPr>
      <w:r w:rsidRPr="00FD1283">
        <w:rPr>
          <w:rFonts w:ascii="Times New Roman" w:hAnsi="Times New Roman"/>
          <w:sz w:val="24"/>
          <w:szCs w:val="24"/>
        </w:rPr>
        <w:t xml:space="preserve">Заявление на внесение изменений в лицензию на пользование недрами </w:t>
      </w:r>
      <w:r w:rsidR="00E07666">
        <w:rPr>
          <w:rFonts w:ascii="Times New Roman" w:hAnsi="Times New Roman"/>
          <w:sz w:val="24"/>
          <w:szCs w:val="24"/>
        </w:rPr>
        <w:br/>
      </w:r>
      <w:r w:rsidRPr="00FD1283">
        <w:rPr>
          <w:rFonts w:ascii="Times New Roman" w:hAnsi="Times New Roman"/>
          <w:sz w:val="24"/>
          <w:szCs w:val="24"/>
        </w:rPr>
        <w:t>и</w:t>
      </w:r>
      <w:r w:rsidRPr="00FD1283">
        <w:rPr>
          <w:rFonts w:ascii="Times New Roman" w:hAnsi="Times New Roman"/>
          <w:b/>
          <w:sz w:val="24"/>
          <w:szCs w:val="24"/>
        </w:rPr>
        <w:t xml:space="preserve"> </w:t>
      </w:r>
      <w:r w:rsidRPr="00FD1283">
        <w:rPr>
          <w:rFonts w:ascii="Times New Roman" w:hAnsi="Times New Roman"/>
          <w:sz w:val="24"/>
          <w:szCs w:val="24"/>
        </w:rPr>
        <w:t>прилагаемые к нему документы</w:t>
      </w:r>
      <w:r w:rsidRPr="00FD1283">
        <w:rPr>
          <w:rFonts w:ascii="Times New Roman" w:hAnsi="Times New Roman"/>
          <w:b/>
          <w:sz w:val="24"/>
          <w:szCs w:val="24"/>
        </w:rPr>
        <w:t xml:space="preserve"> </w:t>
      </w:r>
      <w:r w:rsidRPr="00FD1283">
        <w:rPr>
          <w:rFonts w:ascii="Times New Roman" w:hAnsi="Times New Roman"/>
          <w:sz w:val="24"/>
          <w:szCs w:val="24"/>
        </w:rPr>
        <w:t>и сведения</w:t>
      </w:r>
      <w:r w:rsidRPr="00FD1283">
        <w:rPr>
          <w:rFonts w:ascii="Times New Roman" w:hAnsi="Times New Roman"/>
          <w:b/>
          <w:sz w:val="24"/>
          <w:szCs w:val="24"/>
        </w:rPr>
        <w:t xml:space="preserve"> </w:t>
      </w:r>
      <w:r w:rsidRPr="00FD1283">
        <w:rPr>
          <w:rFonts w:ascii="Times New Roman" w:hAnsi="Times New Roman"/>
          <w:sz w:val="24"/>
          <w:szCs w:val="24"/>
        </w:rPr>
        <w:t xml:space="preserve">могут быть представлены заявителем (уполномоченным представителем) посредством Портала недропользователей, в Комитет </w:t>
      </w:r>
      <w:r w:rsidR="00E07666">
        <w:rPr>
          <w:rFonts w:ascii="Times New Roman" w:hAnsi="Times New Roman"/>
          <w:sz w:val="24"/>
          <w:szCs w:val="24"/>
        </w:rPr>
        <w:br/>
      </w:r>
      <w:r w:rsidRPr="00FD1283">
        <w:rPr>
          <w:rFonts w:ascii="Times New Roman" w:hAnsi="Times New Roman"/>
          <w:sz w:val="24"/>
          <w:szCs w:val="24"/>
        </w:rPr>
        <w:t>в дни и часы приема специалистов Отдела или направлены в Комитет по почте заказным почтовым отправлением с уведомлением о вручении.</w:t>
      </w:r>
    </w:p>
    <w:p w14:paraId="5C037CC6" w14:textId="7441D05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3.2.1.2.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0CD69FDC" w14:textId="6F4700AE"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t xml:space="preserve">В случае представления заявления </w:t>
      </w:r>
      <w:r w:rsidR="00A323A9" w:rsidRPr="00FD1283">
        <w:rPr>
          <w:rFonts w:ascii="Times New Roman" w:hAnsi="Times New Roman"/>
          <w:sz w:val="24"/>
          <w:szCs w:val="24"/>
        </w:rPr>
        <w:t xml:space="preserve">на внесение изменений в лицензию </w:t>
      </w:r>
      <w:r w:rsidR="00A323A9">
        <w:rPr>
          <w:rFonts w:ascii="Times New Roman" w:hAnsi="Times New Roman"/>
          <w:sz w:val="24"/>
          <w:szCs w:val="24"/>
        </w:rPr>
        <w:br/>
      </w:r>
      <w:r w:rsidR="00A323A9" w:rsidRPr="00FD1283">
        <w:rPr>
          <w:rFonts w:ascii="Times New Roman" w:hAnsi="Times New Roman"/>
          <w:sz w:val="24"/>
          <w:szCs w:val="24"/>
        </w:rPr>
        <w:t>на пользование недрами</w:t>
      </w:r>
      <w:r>
        <w:rPr>
          <w:rFonts w:ascii="Times New Roman" w:hAnsi="Times New Roman"/>
          <w:sz w:val="24"/>
          <w:szCs w:val="24"/>
        </w:rPr>
        <w:t xml:space="preserve"> </w:t>
      </w:r>
      <w:r w:rsidRPr="00FD1283">
        <w:rPr>
          <w:rFonts w:ascii="Times New Roman" w:hAnsi="Times New Roman"/>
          <w:sz w:val="24"/>
          <w:szCs w:val="24"/>
        </w:rPr>
        <w:t>и</w:t>
      </w:r>
      <w:r w:rsidRPr="00FD1283">
        <w:rPr>
          <w:rFonts w:ascii="Times New Roman" w:hAnsi="Times New Roman"/>
          <w:b/>
          <w:sz w:val="24"/>
          <w:szCs w:val="24"/>
        </w:rPr>
        <w:t xml:space="preserve"> </w:t>
      </w:r>
      <w:r w:rsidRPr="00FD1283">
        <w:rPr>
          <w:rFonts w:ascii="Times New Roman" w:hAnsi="Times New Roman"/>
          <w:sz w:val="24"/>
          <w:szCs w:val="24"/>
        </w:rPr>
        <w:t>прилагаемых к нему документов</w:t>
      </w:r>
      <w:r w:rsidRPr="00FD1283">
        <w:rPr>
          <w:rFonts w:ascii="Times New Roman" w:hAnsi="Times New Roman"/>
          <w:b/>
          <w:sz w:val="24"/>
          <w:szCs w:val="24"/>
        </w:rPr>
        <w:t xml:space="preserve"> </w:t>
      </w:r>
      <w:r w:rsidRPr="00FD1283">
        <w:rPr>
          <w:rFonts w:ascii="Times New Roman" w:hAnsi="Times New Roman"/>
          <w:sz w:val="24"/>
          <w:szCs w:val="24"/>
        </w:rPr>
        <w:t>и сведений заявителем (уполномоченным представителем) непосредственно в Комитет в дни и часы приема специалистов Отдела, ответственный специалист проверяет представленное заявителем заявление на внесение изменений в лицензию на пользование недрами и</w:t>
      </w:r>
      <w:r w:rsidRPr="00FD1283">
        <w:rPr>
          <w:rFonts w:ascii="Times New Roman" w:hAnsi="Times New Roman"/>
          <w:b/>
          <w:sz w:val="24"/>
          <w:szCs w:val="24"/>
        </w:rPr>
        <w:t xml:space="preserve"> </w:t>
      </w:r>
      <w:r w:rsidRPr="00FD1283">
        <w:rPr>
          <w:rFonts w:ascii="Times New Roman" w:hAnsi="Times New Roman"/>
          <w:sz w:val="24"/>
          <w:szCs w:val="24"/>
        </w:rPr>
        <w:t xml:space="preserve">прилагаемые </w:t>
      </w:r>
      <w:r w:rsidR="00A323A9">
        <w:rPr>
          <w:rFonts w:ascii="Times New Roman" w:hAnsi="Times New Roman"/>
          <w:sz w:val="24"/>
          <w:szCs w:val="24"/>
        </w:rPr>
        <w:br/>
      </w:r>
      <w:r w:rsidRPr="00FD1283">
        <w:rPr>
          <w:rFonts w:ascii="Times New Roman" w:hAnsi="Times New Roman"/>
          <w:sz w:val="24"/>
          <w:szCs w:val="24"/>
        </w:rPr>
        <w:t>к нему документы</w:t>
      </w:r>
      <w:r w:rsidRPr="00FD1283">
        <w:rPr>
          <w:rFonts w:ascii="Times New Roman" w:hAnsi="Times New Roman"/>
          <w:b/>
          <w:sz w:val="24"/>
          <w:szCs w:val="24"/>
        </w:rPr>
        <w:t xml:space="preserve"> </w:t>
      </w:r>
      <w:r w:rsidRPr="00FD1283">
        <w:rPr>
          <w:rFonts w:ascii="Times New Roman" w:hAnsi="Times New Roman"/>
          <w:sz w:val="24"/>
          <w:szCs w:val="24"/>
        </w:rPr>
        <w:t>и сведения на наличие оснований для отказа в приеме документов, необходимых для предоставления государственной услуги, в соответствии с пунктом 2.9.2 настоящего Административного регламента, в том числе на предмет соответствия документов описи.</w:t>
      </w:r>
    </w:p>
    <w:p w14:paraId="20BF6BED" w14:textId="7F284A95" w:rsidR="00D10EBD" w:rsidRPr="00FD1283" w:rsidRDefault="00D10EBD" w:rsidP="00D10EBD">
      <w:pPr>
        <w:pStyle w:val="ConsPlusNormal"/>
        <w:ind w:firstLine="709"/>
        <w:jc w:val="both"/>
        <w:rPr>
          <w:rFonts w:ascii="Times New Roman" w:hAnsi="Times New Roman" w:cs="Times New Roman"/>
          <w:sz w:val="24"/>
          <w:szCs w:val="24"/>
        </w:rPr>
      </w:pPr>
      <w:r w:rsidRPr="00FD1283">
        <w:rPr>
          <w:rFonts w:ascii="Times New Roman" w:hAnsi="Times New Roman" w:cs="Times New Roman"/>
          <w:sz w:val="24"/>
          <w:szCs w:val="24"/>
        </w:rPr>
        <w:t>При установлении несоответствия представленного заявления на внесение изменений в лицензию на пользование недрами и</w:t>
      </w:r>
      <w:r w:rsidRPr="00FD1283">
        <w:rPr>
          <w:rFonts w:ascii="Times New Roman" w:hAnsi="Times New Roman" w:cs="Times New Roman"/>
          <w:b/>
          <w:sz w:val="24"/>
          <w:szCs w:val="24"/>
        </w:rPr>
        <w:t xml:space="preserve"> </w:t>
      </w:r>
      <w:r w:rsidRPr="00FD1283">
        <w:rPr>
          <w:rFonts w:ascii="Times New Roman" w:hAnsi="Times New Roman" w:cs="Times New Roman"/>
          <w:sz w:val="24"/>
          <w:szCs w:val="24"/>
        </w:rPr>
        <w:t>прилагаемых к нему документов</w:t>
      </w:r>
      <w:r w:rsidRPr="00FD1283">
        <w:rPr>
          <w:rFonts w:ascii="Times New Roman" w:hAnsi="Times New Roman" w:cs="Times New Roman"/>
          <w:b/>
          <w:sz w:val="24"/>
          <w:szCs w:val="24"/>
        </w:rPr>
        <w:t xml:space="preserve"> </w:t>
      </w:r>
      <w:r w:rsidR="00E07666">
        <w:rPr>
          <w:rFonts w:ascii="Times New Roman" w:hAnsi="Times New Roman" w:cs="Times New Roman"/>
          <w:b/>
          <w:sz w:val="24"/>
          <w:szCs w:val="24"/>
        </w:rPr>
        <w:br/>
      </w:r>
      <w:r w:rsidRPr="00FD1283">
        <w:rPr>
          <w:rFonts w:ascii="Times New Roman" w:hAnsi="Times New Roman" w:cs="Times New Roman"/>
          <w:sz w:val="24"/>
          <w:szCs w:val="24"/>
        </w:rPr>
        <w:t xml:space="preserve">и сведений требованиям настоящего Административного регламента, заявление </w:t>
      </w:r>
      <w:r w:rsidR="002C3A24">
        <w:rPr>
          <w:rFonts w:ascii="Times New Roman" w:hAnsi="Times New Roman" w:cs="Times New Roman"/>
          <w:sz w:val="24"/>
          <w:szCs w:val="24"/>
        </w:rPr>
        <w:br/>
      </w:r>
      <w:r w:rsidRPr="00FD1283">
        <w:rPr>
          <w:rFonts w:ascii="Times New Roman" w:hAnsi="Times New Roman" w:cs="Times New Roman"/>
          <w:sz w:val="24"/>
          <w:szCs w:val="24"/>
        </w:rPr>
        <w:t>на внесение изменений в лицензию на пользование недрами и</w:t>
      </w:r>
      <w:r w:rsidRPr="00FD1283">
        <w:rPr>
          <w:rFonts w:ascii="Times New Roman" w:hAnsi="Times New Roman" w:cs="Times New Roman"/>
          <w:b/>
          <w:sz w:val="24"/>
          <w:szCs w:val="24"/>
        </w:rPr>
        <w:t xml:space="preserve"> </w:t>
      </w:r>
      <w:r w:rsidRPr="00FD1283">
        <w:rPr>
          <w:rFonts w:ascii="Times New Roman" w:hAnsi="Times New Roman" w:cs="Times New Roman"/>
          <w:sz w:val="24"/>
          <w:szCs w:val="24"/>
        </w:rPr>
        <w:t>прилагаемые к нему документы</w:t>
      </w:r>
      <w:r w:rsidRPr="00FD1283">
        <w:rPr>
          <w:rFonts w:ascii="Times New Roman" w:hAnsi="Times New Roman" w:cs="Times New Roman"/>
          <w:b/>
          <w:sz w:val="24"/>
          <w:szCs w:val="24"/>
        </w:rPr>
        <w:t xml:space="preserve"> </w:t>
      </w:r>
      <w:r w:rsidRPr="00FD1283">
        <w:rPr>
          <w:rFonts w:ascii="Times New Roman" w:hAnsi="Times New Roman" w:cs="Times New Roman"/>
          <w:sz w:val="24"/>
          <w:szCs w:val="24"/>
        </w:rPr>
        <w:t>и сведения возвращается заявителю.</w:t>
      </w:r>
    </w:p>
    <w:p w14:paraId="6A9C34FE" w14:textId="0889E9AD"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t xml:space="preserve">В случае соответствия представленных заявления на внесение изменений </w:t>
      </w:r>
      <w:r w:rsidR="00E07666">
        <w:rPr>
          <w:rFonts w:ascii="Times New Roman" w:hAnsi="Times New Roman"/>
          <w:sz w:val="24"/>
          <w:szCs w:val="24"/>
        </w:rPr>
        <w:br/>
      </w:r>
      <w:r w:rsidRPr="00FD1283">
        <w:rPr>
          <w:rFonts w:ascii="Times New Roman" w:hAnsi="Times New Roman"/>
          <w:sz w:val="24"/>
          <w:szCs w:val="24"/>
        </w:rPr>
        <w:t>в лицензию на пользование недрами и</w:t>
      </w:r>
      <w:r w:rsidRPr="00FD1283">
        <w:rPr>
          <w:rFonts w:ascii="Times New Roman" w:hAnsi="Times New Roman"/>
          <w:b/>
          <w:sz w:val="24"/>
          <w:szCs w:val="24"/>
        </w:rPr>
        <w:t xml:space="preserve"> </w:t>
      </w:r>
      <w:r w:rsidRPr="00FD1283">
        <w:rPr>
          <w:rFonts w:ascii="Times New Roman" w:hAnsi="Times New Roman"/>
          <w:sz w:val="24"/>
          <w:szCs w:val="24"/>
        </w:rPr>
        <w:t>прилагаемых к нему документов</w:t>
      </w:r>
      <w:r w:rsidRPr="00FD1283">
        <w:rPr>
          <w:rFonts w:ascii="Times New Roman" w:hAnsi="Times New Roman"/>
          <w:b/>
          <w:sz w:val="24"/>
          <w:szCs w:val="24"/>
        </w:rPr>
        <w:t xml:space="preserve"> </w:t>
      </w:r>
      <w:r w:rsidRPr="00FD1283">
        <w:rPr>
          <w:rFonts w:ascii="Times New Roman" w:hAnsi="Times New Roman"/>
          <w:sz w:val="24"/>
          <w:szCs w:val="24"/>
        </w:rPr>
        <w:t xml:space="preserve">и сведений требованиям настоящего Административного регламента, ответственный специалист выдает </w:t>
      </w:r>
      <w:hyperlink w:anchor="P2318" w:history="1">
        <w:r w:rsidRPr="00FD1283">
          <w:rPr>
            <w:rFonts w:ascii="Times New Roman" w:hAnsi="Times New Roman"/>
            <w:sz w:val="24"/>
            <w:szCs w:val="24"/>
          </w:rPr>
          <w:t>расписку</w:t>
        </w:r>
      </w:hyperlink>
      <w:r w:rsidRPr="00FD1283">
        <w:rPr>
          <w:rFonts w:ascii="Times New Roman" w:hAnsi="Times New Roman"/>
          <w:sz w:val="24"/>
          <w:szCs w:val="24"/>
        </w:rPr>
        <w:t xml:space="preserve"> в получении документов заявителю по форме, приведенной в приложении № 15 к настоящему Административному регламенту, и передает представленные заявление на внесение изменений в лицензию на пользование недрами и</w:t>
      </w:r>
      <w:r w:rsidRPr="00FD1283">
        <w:rPr>
          <w:rFonts w:ascii="Times New Roman" w:hAnsi="Times New Roman"/>
          <w:b/>
          <w:sz w:val="24"/>
          <w:szCs w:val="24"/>
        </w:rPr>
        <w:t xml:space="preserve"> </w:t>
      </w:r>
      <w:r w:rsidRPr="00FD1283">
        <w:rPr>
          <w:rFonts w:ascii="Times New Roman" w:hAnsi="Times New Roman"/>
          <w:sz w:val="24"/>
          <w:szCs w:val="24"/>
        </w:rPr>
        <w:t>прилагаемые к нему документы</w:t>
      </w:r>
      <w:r w:rsidRPr="00FD1283">
        <w:rPr>
          <w:rFonts w:ascii="Times New Roman" w:hAnsi="Times New Roman"/>
          <w:b/>
          <w:sz w:val="24"/>
          <w:szCs w:val="24"/>
        </w:rPr>
        <w:t xml:space="preserve"> </w:t>
      </w:r>
      <w:r w:rsidRPr="00FD1283">
        <w:rPr>
          <w:rFonts w:ascii="Times New Roman" w:hAnsi="Times New Roman"/>
          <w:sz w:val="24"/>
          <w:szCs w:val="24"/>
        </w:rPr>
        <w:t>и сведения в Общий отдел Комитета для регистрации в ЕСЭДД.</w:t>
      </w:r>
    </w:p>
    <w:p w14:paraId="05A9E292" w14:textId="30B1730A"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t xml:space="preserve">В случае поступления в Комитет заявления на внесение изменений в лицензию </w:t>
      </w:r>
      <w:r w:rsidR="00E07666">
        <w:rPr>
          <w:rFonts w:ascii="Times New Roman" w:hAnsi="Times New Roman"/>
          <w:sz w:val="24"/>
          <w:szCs w:val="24"/>
        </w:rPr>
        <w:br/>
      </w:r>
      <w:r w:rsidRPr="00FD1283">
        <w:rPr>
          <w:rFonts w:ascii="Times New Roman" w:hAnsi="Times New Roman"/>
          <w:sz w:val="24"/>
          <w:szCs w:val="24"/>
        </w:rPr>
        <w:t>на пользование недрами и</w:t>
      </w:r>
      <w:r w:rsidRPr="00FD1283">
        <w:rPr>
          <w:rFonts w:ascii="Times New Roman" w:hAnsi="Times New Roman"/>
          <w:b/>
          <w:sz w:val="24"/>
          <w:szCs w:val="24"/>
        </w:rPr>
        <w:t xml:space="preserve"> </w:t>
      </w:r>
      <w:r w:rsidRPr="00FD1283">
        <w:rPr>
          <w:rFonts w:ascii="Times New Roman" w:hAnsi="Times New Roman"/>
          <w:sz w:val="24"/>
          <w:szCs w:val="24"/>
        </w:rPr>
        <w:t>прилагаемых к нему документов</w:t>
      </w:r>
      <w:r w:rsidRPr="00FD1283">
        <w:rPr>
          <w:rFonts w:ascii="Times New Roman" w:hAnsi="Times New Roman"/>
          <w:b/>
          <w:sz w:val="24"/>
          <w:szCs w:val="24"/>
        </w:rPr>
        <w:t xml:space="preserve"> </w:t>
      </w:r>
      <w:r w:rsidRPr="00FD1283">
        <w:rPr>
          <w:rFonts w:ascii="Times New Roman" w:hAnsi="Times New Roman"/>
          <w:sz w:val="24"/>
          <w:szCs w:val="24"/>
        </w:rPr>
        <w:t>и сведений посредством Портала недропользователей ответственный специалист передает поступившие заявление и</w:t>
      </w:r>
      <w:r w:rsidRPr="00FD1283">
        <w:rPr>
          <w:rFonts w:ascii="Times New Roman" w:hAnsi="Times New Roman"/>
          <w:b/>
          <w:sz w:val="24"/>
          <w:szCs w:val="24"/>
        </w:rPr>
        <w:t xml:space="preserve"> </w:t>
      </w:r>
      <w:r w:rsidRPr="00FD1283">
        <w:rPr>
          <w:rFonts w:ascii="Times New Roman" w:hAnsi="Times New Roman"/>
          <w:sz w:val="24"/>
          <w:szCs w:val="24"/>
        </w:rPr>
        <w:t>прилагаемые к нему документы</w:t>
      </w:r>
      <w:r w:rsidRPr="00FD1283">
        <w:rPr>
          <w:rFonts w:ascii="Times New Roman" w:hAnsi="Times New Roman"/>
          <w:b/>
          <w:sz w:val="24"/>
          <w:szCs w:val="24"/>
        </w:rPr>
        <w:t xml:space="preserve"> </w:t>
      </w:r>
      <w:r w:rsidRPr="00FD1283">
        <w:rPr>
          <w:rFonts w:ascii="Times New Roman" w:hAnsi="Times New Roman"/>
          <w:sz w:val="24"/>
          <w:szCs w:val="24"/>
        </w:rPr>
        <w:t xml:space="preserve">и сведения в Общий отдел Комитета для регистрации </w:t>
      </w:r>
      <w:r w:rsidR="00E07666">
        <w:rPr>
          <w:rFonts w:ascii="Times New Roman" w:hAnsi="Times New Roman"/>
          <w:sz w:val="24"/>
          <w:szCs w:val="24"/>
        </w:rPr>
        <w:br/>
      </w:r>
      <w:r w:rsidRPr="00FD1283">
        <w:rPr>
          <w:rFonts w:ascii="Times New Roman" w:hAnsi="Times New Roman"/>
          <w:sz w:val="24"/>
          <w:szCs w:val="24"/>
        </w:rPr>
        <w:t xml:space="preserve">в ЕСЭДД. </w:t>
      </w:r>
    </w:p>
    <w:p w14:paraId="6165BCE6" w14:textId="4C2C2DE2" w:rsidR="00D10EBD" w:rsidRPr="00FD1283" w:rsidRDefault="00D10EBD" w:rsidP="00D10EBD">
      <w:pPr>
        <w:pStyle w:val="a3"/>
        <w:ind w:firstLine="709"/>
        <w:jc w:val="both"/>
        <w:rPr>
          <w:rFonts w:ascii="Times New Roman" w:hAnsi="Times New Roman"/>
          <w:sz w:val="24"/>
          <w:szCs w:val="24"/>
        </w:rPr>
      </w:pPr>
      <w:r w:rsidRPr="00FD1283">
        <w:rPr>
          <w:rFonts w:ascii="Times New Roman" w:hAnsi="Times New Roman"/>
          <w:sz w:val="24"/>
          <w:szCs w:val="24"/>
        </w:rPr>
        <w:t xml:space="preserve">Заявление на внесение изменений в лицензию на пользование недрами </w:t>
      </w:r>
      <w:r w:rsidR="00E07666">
        <w:rPr>
          <w:rFonts w:ascii="Times New Roman" w:hAnsi="Times New Roman"/>
          <w:sz w:val="24"/>
          <w:szCs w:val="24"/>
        </w:rPr>
        <w:br/>
      </w:r>
      <w:r w:rsidRPr="00FD1283">
        <w:rPr>
          <w:rFonts w:ascii="Times New Roman" w:hAnsi="Times New Roman"/>
          <w:sz w:val="24"/>
          <w:szCs w:val="24"/>
        </w:rPr>
        <w:t>и</w:t>
      </w:r>
      <w:r w:rsidRPr="00FD1283">
        <w:rPr>
          <w:rFonts w:ascii="Times New Roman" w:hAnsi="Times New Roman"/>
          <w:b/>
          <w:sz w:val="24"/>
          <w:szCs w:val="24"/>
        </w:rPr>
        <w:t xml:space="preserve"> </w:t>
      </w:r>
      <w:r w:rsidRPr="00FD1283">
        <w:rPr>
          <w:rFonts w:ascii="Times New Roman" w:hAnsi="Times New Roman"/>
          <w:sz w:val="24"/>
          <w:szCs w:val="24"/>
        </w:rPr>
        <w:t>прилагаемые к нему документы</w:t>
      </w:r>
      <w:r w:rsidRPr="00FD1283">
        <w:rPr>
          <w:rFonts w:ascii="Times New Roman" w:hAnsi="Times New Roman"/>
          <w:b/>
          <w:sz w:val="24"/>
          <w:szCs w:val="24"/>
        </w:rPr>
        <w:t xml:space="preserve"> </w:t>
      </w:r>
      <w:r w:rsidRPr="00FD1283">
        <w:rPr>
          <w:rFonts w:ascii="Times New Roman" w:hAnsi="Times New Roman"/>
          <w:sz w:val="24"/>
          <w:szCs w:val="24"/>
        </w:rPr>
        <w:t>и сведения, направленные по почте заказным почтовым отправлением с уведомлением о вручении, поступают в Общий отдел Комитета для регистрации в ЕСЭДД.</w:t>
      </w:r>
    </w:p>
    <w:p w14:paraId="170CB6CC" w14:textId="781237B5"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Должностное лицо Общего отдела Комитета осуществляет регистрацию в ЕСЭДД поступивших заявления на внесение изменений в лицензию на пользование недрами </w:t>
      </w:r>
      <w:r w:rsidR="00E07666">
        <w:rPr>
          <w:rFonts w:ascii="Times New Roman" w:hAnsi="Times New Roman"/>
          <w:sz w:val="24"/>
          <w:szCs w:val="24"/>
        </w:rPr>
        <w:br/>
      </w:r>
      <w:r w:rsidRPr="00800C96">
        <w:rPr>
          <w:rFonts w:ascii="Times New Roman" w:hAnsi="Times New Roman"/>
          <w:sz w:val="24"/>
          <w:szCs w:val="24"/>
        </w:rPr>
        <w:t>и</w:t>
      </w:r>
      <w:r w:rsidRPr="00800C96">
        <w:rPr>
          <w:rFonts w:ascii="Times New Roman" w:hAnsi="Times New Roman"/>
          <w:b/>
          <w:sz w:val="24"/>
          <w:szCs w:val="24"/>
        </w:rPr>
        <w:t xml:space="preserve"> </w:t>
      </w:r>
      <w:r w:rsidRPr="00800C96">
        <w:rPr>
          <w:rFonts w:ascii="Times New Roman" w:hAnsi="Times New Roman"/>
          <w:sz w:val="24"/>
          <w:szCs w:val="24"/>
        </w:rPr>
        <w:t>прилагаемых к нему документов</w:t>
      </w:r>
      <w:r w:rsidRPr="00800C96">
        <w:rPr>
          <w:rFonts w:ascii="Times New Roman" w:hAnsi="Times New Roman"/>
          <w:b/>
          <w:sz w:val="24"/>
          <w:szCs w:val="24"/>
        </w:rPr>
        <w:t xml:space="preserve"> </w:t>
      </w:r>
      <w:r w:rsidRPr="00800C96">
        <w:rPr>
          <w:rFonts w:ascii="Times New Roman" w:hAnsi="Times New Roman"/>
          <w:sz w:val="24"/>
          <w:szCs w:val="24"/>
        </w:rPr>
        <w:t xml:space="preserve">и сведений с присвоением регистрационного номера </w:t>
      </w:r>
      <w:r w:rsidR="00E07666">
        <w:rPr>
          <w:rFonts w:ascii="Times New Roman" w:hAnsi="Times New Roman"/>
          <w:sz w:val="24"/>
          <w:szCs w:val="24"/>
        </w:rPr>
        <w:br/>
      </w:r>
      <w:r w:rsidRPr="00800C96">
        <w:rPr>
          <w:rFonts w:ascii="Times New Roman" w:hAnsi="Times New Roman"/>
          <w:sz w:val="24"/>
          <w:szCs w:val="24"/>
        </w:rPr>
        <w:t>и направляет поступившие заявление на внесение изменений в лицензию на пользование недрами и</w:t>
      </w:r>
      <w:r w:rsidRPr="00800C96">
        <w:rPr>
          <w:rFonts w:ascii="Times New Roman" w:hAnsi="Times New Roman"/>
          <w:b/>
          <w:sz w:val="24"/>
          <w:szCs w:val="24"/>
        </w:rPr>
        <w:t xml:space="preserve"> </w:t>
      </w:r>
      <w:r w:rsidRPr="00800C96">
        <w:rPr>
          <w:rFonts w:ascii="Times New Roman" w:hAnsi="Times New Roman"/>
          <w:sz w:val="24"/>
          <w:szCs w:val="24"/>
        </w:rPr>
        <w:t>прилагаемые к нему документы</w:t>
      </w:r>
      <w:r w:rsidRPr="00800C96">
        <w:rPr>
          <w:rFonts w:ascii="Times New Roman" w:hAnsi="Times New Roman"/>
          <w:b/>
          <w:sz w:val="24"/>
          <w:szCs w:val="24"/>
        </w:rPr>
        <w:t xml:space="preserve"> </w:t>
      </w:r>
      <w:r w:rsidRPr="00800C96">
        <w:rPr>
          <w:rFonts w:ascii="Times New Roman" w:hAnsi="Times New Roman"/>
          <w:sz w:val="24"/>
          <w:szCs w:val="24"/>
        </w:rPr>
        <w:t xml:space="preserve">и сведения заместителю председателя Комитета, который путем оформления резолюции принимает решение о передаче заявления </w:t>
      </w:r>
      <w:r w:rsidR="00E07666">
        <w:rPr>
          <w:rFonts w:ascii="Times New Roman" w:hAnsi="Times New Roman"/>
          <w:sz w:val="24"/>
          <w:szCs w:val="24"/>
        </w:rPr>
        <w:br/>
      </w:r>
      <w:r w:rsidRPr="00800C96">
        <w:rPr>
          <w:rFonts w:ascii="Times New Roman" w:hAnsi="Times New Roman"/>
          <w:sz w:val="24"/>
          <w:szCs w:val="24"/>
        </w:rPr>
        <w:t>и</w:t>
      </w:r>
      <w:r w:rsidRPr="00800C96">
        <w:rPr>
          <w:rFonts w:ascii="Times New Roman" w:hAnsi="Times New Roman"/>
          <w:b/>
          <w:sz w:val="24"/>
          <w:szCs w:val="24"/>
        </w:rPr>
        <w:t xml:space="preserve"> </w:t>
      </w:r>
      <w:r w:rsidRPr="00800C96">
        <w:rPr>
          <w:rFonts w:ascii="Times New Roman" w:hAnsi="Times New Roman"/>
          <w:sz w:val="24"/>
          <w:szCs w:val="24"/>
        </w:rPr>
        <w:t>прилагаемых к нему документов</w:t>
      </w:r>
      <w:r w:rsidRPr="00800C96">
        <w:rPr>
          <w:rFonts w:ascii="Times New Roman" w:hAnsi="Times New Roman"/>
          <w:b/>
          <w:sz w:val="24"/>
          <w:szCs w:val="24"/>
        </w:rPr>
        <w:t xml:space="preserve"> </w:t>
      </w:r>
      <w:r w:rsidRPr="00800C96">
        <w:rPr>
          <w:rFonts w:ascii="Times New Roman" w:hAnsi="Times New Roman"/>
          <w:sz w:val="24"/>
          <w:szCs w:val="24"/>
        </w:rPr>
        <w:t xml:space="preserve">и сведений на рассмотрение в Отдел. </w:t>
      </w:r>
    </w:p>
    <w:p w14:paraId="5DCD7185" w14:textId="592F057F"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В случае поступления в Отдел заявления на внесение изменений в лицензию </w:t>
      </w:r>
      <w:r w:rsidR="00E07666">
        <w:rPr>
          <w:rFonts w:ascii="Times New Roman" w:hAnsi="Times New Roman"/>
          <w:sz w:val="24"/>
          <w:szCs w:val="24"/>
        </w:rPr>
        <w:br/>
      </w:r>
      <w:r w:rsidRPr="00800C96">
        <w:rPr>
          <w:rFonts w:ascii="Times New Roman" w:hAnsi="Times New Roman"/>
          <w:sz w:val="24"/>
          <w:szCs w:val="24"/>
        </w:rPr>
        <w:t>на пользование недрами и</w:t>
      </w:r>
      <w:r w:rsidRPr="00800C96">
        <w:rPr>
          <w:rFonts w:ascii="Times New Roman" w:hAnsi="Times New Roman"/>
          <w:b/>
          <w:sz w:val="24"/>
          <w:szCs w:val="24"/>
        </w:rPr>
        <w:t xml:space="preserve"> </w:t>
      </w:r>
      <w:r w:rsidRPr="00800C96">
        <w:rPr>
          <w:rFonts w:ascii="Times New Roman" w:hAnsi="Times New Roman"/>
          <w:sz w:val="24"/>
          <w:szCs w:val="24"/>
        </w:rPr>
        <w:t>прилагаемых к нему документов</w:t>
      </w:r>
      <w:r w:rsidRPr="00800C96">
        <w:rPr>
          <w:rFonts w:ascii="Times New Roman" w:hAnsi="Times New Roman"/>
          <w:b/>
          <w:sz w:val="24"/>
          <w:szCs w:val="24"/>
        </w:rPr>
        <w:t xml:space="preserve"> </w:t>
      </w:r>
      <w:r w:rsidRPr="00800C96">
        <w:rPr>
          <w:rFonts w:ascii="Times New Roman" w:hAnsi="Times New Roman"/>
          <w:sz w:val="24"/>
          <w:szCs w:val="24"/>
        </w:rPr>
        <w:t>и сведений, направленных заявителем по почте или посредством Портала недропользователей, должностное лицо Отдела проверяет их на наличие оснований для отказа в приеме документов, необходимых для предоставления государственной услуги, в соответствии с пунктом 2.9.2 настоящего Административного регламента, в том числе на предмет соответствия документов описи.</w:t>
      </w:r>
    </w:p>
    <w:p w14:paraId="2D88EB1C" w14:textId="5C99F6D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случае наличия оснований для отказа в приеме документов</w:t>
      </w:r>
      <w:r w:rsidRPr="00031A77">
        <w:rPr>
          <w:rFonts w:ascii="Times New Roman" w:hAnsi="Times New Roman"/>
          <w:sz w:val="24"/>
          <w:szCs w:val="24"/>
        </w:rPr>
        <w:t>, необходимых для предоставления государственной услуги,</w:t>
      </w:r>
      <w:r>
        <w:rPr>
          <w:rFonts w:ascii="Times New Roman" w:hAnsi="Times New Roman"/>
          <w:color w:val="FF0000"/>
          <w:sz w:val="24"/>
          <w:szCs w:val="24"/>
        </w:rPr>
        <w:t xml:space="preserve"> </w:t>
      </w:r>
      <w:r w:rsidRPr="00413C3C">
        <w:rPr>
          <w:rFonts w:ascii="Times New Roman" w:hAnsi="Times New Roman"/>
          <w:sz w:val="24"/>
          <w:szCs w:val="24"/>
        </w:rPr>
        <w:t>в соответствии с пунктом 2.9.2 настоящего Административного регламента, должностное лицо Отдела готовит проект отказа в приеме документов</w:t>
      </w:r>
      <w:r>
        <w:rPr>
          <w:rFonts w:ascii="Times New Roman" w:hAnsi="Times New Roman"/>
          <w:sz w:val="24"/>
          <w:szCs w:val="24"/>
        </w:rPr>
        <w:t xml:space="preserve">, </w:t>
      </w:r>
      <w:r w:rsidRPr="00800C96">
        <w:rPr>
          <w:rFonts w:ascii="Times New Roman" w:hAnsi="Times New Roman"/>
          <w:sz w:val="24"/>
          <w:szCs w:val="24"/>
        </w:rPr>
        <w:t>представленных заявителем по почте или посредством Портала недропользователей</w:t>
      </w:r>
      <w:r w:rsidRPr="00413C3C">
        <w:rPr>
          <w:rFonts w:ascii="Times New Roman" w:hAnsi="Times New Roman"/>
          <w:sz w:val="24"/>
          <w:szCs w:val="24"/>
        </w:rPr>
        <w:t xml:space="preserve"> по форме, представленной в приложении № 1</w:t>
      </w:r>
      <w:r w:rsidR="00ED6655">
        <w:rPr>
          <w:rFonts w:ascii="Times New Roman" w:hAnsi="Times New Roman"/>
          <w:sz w:val="24"/>
          <w:szCs w:val="24"/>
        </w:rPr>
        <w:t>7</w:t>
      </w:r>
      <w:r w:rsidRPr="00413C3C">
        <w:rPr>
          <w:rFonts w:ascii="Times New Roman" w:hAnsi="Times New Roman"/>
          <w:sz w:val="24"/>
          <w:szCs w:val="24"/>
        </w:rPr>
        <w:t xml:space="preserve"> к настоящему Административному регламенту.</w:t>
      </w:r>
    </w:p>
    <w:p w14:paraId="78B06B4F" w14:textId="75C4A473"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Проект отказа в приеме документов, представленных заявителем по почте или посредством Портала недропользователей визируется начальником Отдела и направляется на подпись заместителю председателя Комитета.</w:t>
      </w:r>
    </w:p>
    <w:p w14:paraId="2311A33F" w14:textId="11DC0C8C"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Отказ в приеме документов, подписанный заместителем председателя Комитета, вручается заявителю (уполномоченному представителю) под роспись либо передается </w:t>
      </w:r>
      <w:r w:rsidR="00E07666">
        <w:rPr>
          <w:rFonts w:ascii="Times New Roman" w:hAnsi="Times New Roman"/>
          <w:sz w:val="24"/>
          <w:szCs w:val="24"/>
        </w:rPr>
        <w:br/>
      </w:r>
      <w:r w:rsidRPr="00800C96">
        <w:rPr>
          <w:rFonts w:ascii="Times New Roman" w:hAnsi="Times New Roman"/>
          <w:sz w:val="24"/>
          <w:szCs w:val="24"/>
        </w:rPr>
        <w:t>в Общий отдел для отправки почтой заказным письмом с уведомлением о вручении, либо направляется посредством Портала недропользователей.</w:t>
      </w:r>
    </w:p>
    <w:p w14:paraId="76B070F0" w14:textId="595B5A05" w:rsidR="00D10EBD" w:rsidRDefault="00D10EBD" w:rsidP="00D10EBD">
      <w:pPr>
        <w:pStyle w:val="a3"/>
        <w:ind w:firstLine="709"/>
        <w:jc w:val="both"/>
        <w:rPr>
          <w:rFonts w:ascii="Times New Roman" w:hAnsi="Times New Roman"/>
          <w:sz w:val="24"/>
          <w:szCs w:val="24"/>
        </w:rPr>
      </w:pPr>
      <w:r w:rsidRPr="00B324C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2.9.2 настоящего Административного регламента, должностное лицо Отдела направляет заявителю (уполномоченному представителю)</w:t>
      </w:r>
      <w:r>
        <w:rPr>
          <w:rFonts w:ascii="Times New Roman" w:hAnsi="Times New Roman"/>
          <w:color w:val="FF0000"/>
          <w:sz w:val="24"/>
          <w:szCs w:val="24"/>
        </w:rPr>
        <w:t xml:space="preserve"> </w:t>
      </w:r>
      <w:r>
        <w:rPr>
          <w:rFonts w:ascii="Times New Roman" w:hAnsi="Times New Roman"/>
          <w:sz w:val="24"/>
          <w:szCs w:val="24"/>
        </w:rPr>
        <w:t xml:space="preserve">расписку в получении документов по электронной </w:t>
      </w:r>
      <w:r w:rsidRPr="00800C96">
        <w:rPr>
          <w:rFonts w:ascii="Times New Roman" w:hAnsi="Times New Roman"/>
          <w:sz w:val="24"/>
          <w:szCs w:val="24"/>
        </w:rPr>
        <w:t>почте, указанной в заявлении на внесение изменений в лицензию на пользование недрами, либо передает расписку в получении документов в Общий отдел Комитета для отправки заявителю (уполномоченному представителю) почтой с уведомлением о вручении.</w:t>
      </w:r>
    </w:p>
    <w:p w14:paraId="69E9AB35" w14:textId="234465EE" w:rsidR="00D10EBD" w:rsidRDefault="00D10EBD" w:rsidP="00D10EBD">
      <w:pPr>
        <w:pStyle w:val="a3"/>
        <w:ind w:firstLine="709"/>
        <w:jc w:val="both"/>
        <w:rPr>
          <w:rFonts w:ascii="Times New Roman" w:hAnsi="Times New Roman"/>
          <w:sz w:val="24"/>
          <w:szCs w:val="24"/>
        </w:rPr>
      </w:pPr>
      <w:r>
        <w:rPr>
          <w:rFonts w:ascii="Times New Roman" w:hAnsi="Times New Roman"/>
          <w:sz w:val="24"/>
          <w:szCs w:val="24"/>
        </w:rPr>
        <w:t>В случае отсутствия оснований для отказа в приеме документов</w:t>
      </w:r>
      <w:r w:rsidRPr="006D5C47">
        <w:rPr>
          <w:rFonts w:ascii="Times New Roman" w:hAnsi="Times New Roman"/>
          <w:sz w:val="24"/>
          <w:szCs w:val="24"/>
        </w:rPr>
        <w:t>, необходимых для предоставления государственной услуги, в соответствии с пунктом 2.9.2 настоящего</w:t>
      </w:r>
      <w:r>
        <w:rPr>
          <w:rFonts w:ascii="Times New Roman" w:hAnsi="Times New Roman"/>
          <w:sz w:val="24"/>
          <w:szCs w:val="24"/>
        </w:rPr>
        <w:t xml:space="preserve"> Административного регламента, ответственный специалист (вне зависимости от способа представления документов, необходимых для предоставления государственной услуги, </w:t>
      </w:r>
      <w:r w:rsidR="00E07666">
        <w:rPr>
          <w:rFonts w:ascii="Times New Roman" w:hAnsi="Times New Roman"/>
          <w:sz w:val="24"/>
          <w:szCs w:val="24"/>
        </w:rPr>
        <w:br/>
      </w:r>
      <w:r>
        <w:rPr>
          <w:rFonts w:ascii="Times New Roman" w:hAnsi="Times New Roman"/>
          <w:sz w:val="24"/>
          <w:szCs w:val="24"/>
        </w:rPr>
        <w:t>в Комитет):</w:t>
      </w:r>
    </w:p>
    <w:p w14:paraId="445A128E" w14:textId="7EFBE8C9"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регистрирует в МАИС ЭГУ заявление на внесение изменений в лицензию </w:t>
      </w:r>
      <w:r w:rsidR="00E07666">
        <w:rPr>
          <w:rFonts w:ascii="Times New Roman" w:hAnsi="Times New Roman"/>
          <w:sz w:val="24"/>
          <w:szCs w:val="24"/>
        </w:rPr>
        <w:br/>
      </w:r>
      <w:r w:rsidRPr="00800C96">
        <w:rPr>
          <w:rFonts w:ascii="Times New Roman" w:hAnsi="Times New Roman"/>
          <w:sz w:val="24"/>
          <w:szCs w:val="24"/>
        </w:rPr>
        <w:t>на пользование недрами с присвоением регистрационного номера;</w:t>
      </w:r>
    </w:p>
    <w:p w14:paraId="4E86A68E" w14:textId="0116E3C3" w:rsidR="00D10EBD" w:rsidRPr="00800C96" w:rsidRDefault="00D10EBD" w:rsidP="00D10EBD">
      <w:pPr>
        <w:pStyle w:val="a3"/>
        <w:ind w:firstLine="709"/>
        <w:jc w:val="both"/>
        <w:rPr>
          <w:rFonts w:ascii="Times New Roman" w:hAnsi="Times New Roman"/>
          <w:sz w:val="24"/>
          <w:szCs w:val="24"/>
        </w:rPr>
      </w:pPr>
      <w:r w:rsidRPr="00800C96">
        <w:rPr>
          <w:rFonts w:ascii="Times New Roman" w:hAnsi="Times New Roman"/>
          <w:sz w:val="24"/>
          <w:szCs w:val="24"/>
        </w:rPr>
        <w:t xml:space="preserve">производит запись о приеме заявления на внесение изменений в лицензию </w:t>
      </w:r>
      <w:r w:rsidR="00E07666">
        <w:rPr>
          <w:rFonts w:ascii="Times New Roman" w:hAnsi="Times New Roman"/>
          <w:sz w:val="24"/>
          <w:szCs w:val="24"/>
        </w:rPr>
        <w:br/>
      </w:r>
      <w:r w:rsidRPr="00800C96">
        <w:rPr>
          <w:rFonts w:ascii="Times New Roman" w:hAnsi="Times New Roman"/>
          <w:sz w:val="24"/>
          <w:szCs w:val="24"/>
        </w:rPr>
        <w:t xml:space="preserve">на пользование недрами и прилагаемых к нему документов и сведений в </w:t>
      </w:r>
      <w:hyperlink w:anchor="P1364" w:history="1">
        <w:r w:rsidRPr="00800C96">
          <w:rPr>
            <w:rFonts w:ascii="Times New Roman" w:hAnsi="Times New Roman"/>
            <w:sz w:val="24"/>
            <w:szCs w:val="24"/>
          </w:rPr>
          <w:t>Журнале</w:t>
        </w:r>
      </w:hyperlink>
      <w:r w:rsidRPr="00800C96">
        <w:rPr>
          <w:rFonts w:ascii="Times New Roman" w:hAnsi="Times New Roman"/>
          <w:sz w:val="24"/>
          <w:szCs w:val="24"/>
        </w:rPr>
        <w:t xml:space="preserve"> учета решений по форме, приведенной в приложении № 5 к настоящему Административному регламенту;</w:t>
      </w:r>
    </w:p>
    <w:p w14:paraId="1EB06EAE" w14:textId="55797483" w:rsidR="00D10EBD" w:rsidRPr="00413C3C" w:rsidRDefault="00D10EBD" w:rsidP="00D10EBD">
      <w:pPr>
        <w:pStyle w:val="a3"/>
        <w:ind w:firstLine="709"/>
        <w:jc w:val="both"/>
        <w:rPr>
          <w:rFonts w:ascii="Times New Roman" w:hAnsi="Times New Roman"/>
          <w:sz w:val="24"/>
          <w:szCs w:val="24"/>
        </w:rPr>
      </w:pPr>
      <w:r w:rsidRPr="00E81D49">
        <w:rPr>
          <w:rFonts w:ascii="Times New Roman" w:hAnsi="Times New Roman"/>
          <w:sz w:val="24"/>
          <w:szCs w:val="24"/>
        </w:rPr>
        <w:t>готовит служебную записку начальнику Отдела о необходимости (об отсутствии</w:t>
      </w:r>
      <w:r w:rsidRPr="00413C3C">
        <w:rPr>
          <w:rFonts w:ascii="Times New Roman" w:hAnsi="Times New Roman"/>
          <w:sz w:val="24"/>
          <w:szCs w:val="24"/>
        </w:rPr>
        <w:t xml:space="preserve"> необходимости) направления межведомственных запросов в иные органы (организации) </w:t>
      </w:r>
      <w:r w:rsidR="00E07666">
        <w:rPr>
          <w:rFonts w:ascii="Times New Roman" w:hAnsi="Times New Roman"/>
          <w:sz w:val="24"/>
          <w:szCs w:val="24"/>
        </w:rPr>
        <w:br/>
      </w:r>
      <w:r w:rsidRPr="00413C3C">
        <w:rPr>
          <w:rFonts w:ascii="Times New Roman" w:hAnsi="Times New Roman"/>
          <w:sz w:val="24"/>
          <w:szCs w:val="24"/>
        </w:rPr>
        <w:t xml:space="preserve">о представлении документов (информации), необходимых для принятия решения </w:t>
      </w:r>
      <w:r w:rsidR="00E07666">
        <w:rPr>
          <w:rFonts w:ascii="Times New Roman" w:hAnsi="Times New Roman"/>
          <w:sz w:val="24"/>
          <w:szCs w:val="24"/>
        </w:rPr>
        <w:br/>
      </w:r>
      <w:r w:rsidRPr="00413C3C">
        <w:rPr>
          <w:rFonts w:ascii="Times New Roman" w:hAnsi="Times New Roman"/>
          <w:sz w:val="24"/>
          <w:szCs w:val="24"/>
        </w:rPr>
        <w:t>о предоставлении государственной услуги заявителю.</w:t>
      </w:r>
    </w:p>
    <w:p w14:paraId="7192BB8F"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25325F8D" w14:textId="5F72E21C"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прием заявления на внесение изменений в лицензию на пользование недрами </w:t>
      </w:r>
      <w:r w:rsidR="00E07666">
        <w:rPr>
          <w:rFonts w:ascii="Times New Roman" w:hAnsi="Times New Roman"/>
          <w:sz w:val="24"/>
          <w:szCs w:val="24"/>
        </w:rPr>
        <w:br/>
      </w:r>
      <w:r w:rsidRPr="00EC0EE6">
        <w:rPr>
          <w:rFonts w:ascii="Times New Roman" w:hAnsi="Times New Roman"/>
          <w:sz w:val="24"/>
          <w:szCs w:val="24"/>
        </w:rPr>
        <w:t>и прилагаемых к нему документов и сведений, в Комитете: 15 минут;</w:t>
      </w:r>
    </w:p>
    <w:p w14:paraId="18886EC7" w14:textId="77777777"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регистрация заявления на внесение изменений в лицензию на пользование недрами и прилагаемых к нему документов и сведений в Комитете: 1 (один) рабочий день;</w:t>
      </w:r>
    </w:p>
    <w:p w14:paraId="450E97DE" w14:textId="01AFE96F" w:rsidR="00D10EBD" w:rsidRPr="006D5C47" w:rsidRDefault="00D10EBD" w:rsidP="00D10EBD">
      <w:pPr>
        <w:pStyle w:val="a3"/>
        <w:ind w:firstLine="709"/>
        <w:jc w:val="both"/>
        <w:rPr>
          <w:rFonts w:ascii="Times New Roman" w:hAnsi="Times New Roman"/>
          <w:sz w:val="24"/>
          <w:szCs w:val="24"/>
        </w:rPr>
      </w:pPr>
      <w:r w:rsidRPr="006D5C47">
        <w:rPr>
          <w:rFonts w:ascii="Times New Roman" w:hAnsi="Times New Roman"/>
          <w:sz w:val="24"/>
          <w:szCs w:val="24"/>
        </w:rPr>
        <w:t xml:space="preserve">проверка заявления на внесение изменений в лицензию на пользование недрами </w:t>
      </w:r>
      <w:r w:rsidR="00E07666">
        <w:rPr>
          <w:rFonts w:ascii="Times New Roman" w:hAnsi="Times New Roman"/>
          <w:sz w:val="24"/>
          <w:szCs w:val="24"/>
        </w:rPr>
        <w:br/>
      </w:r>
      <w:r w:rsidRPr="006D5C47">
        <w:rPr>
          <w:rFonts w:ascii="Times New Roman" w:hAnsi="Times New Roman"/>
          <w:sz w:val="24"/>
          <w:szCs w:val="24"/>
        </w:rPr>
        <w:t>и прилагаемых к нему документов и сведений</w:t>
      </w:r>
      <w:r w:rsidRPr="006D5C47">
        <w:rPr>
          <w:rFonts w:ascii="Times New Roman" w:hAnsi="Times New Roman"/>
          <w:strike/>
          <w:sz w:val="24"/>
          <w:szCs w:val="24"/>
        </w:rPr>
        <w:t>,</w:t>
      </w:r>
      <w:r w:rsidRPr="006D5C47">
        <w:rPr>
          <w:rFonts w:ascii="Times New Roman" w:hAnsi="Times New Roman"/>
          <w:sz w:val="24"/>
          <w:szCs w:val="24"/>
        </w:rPr>
        <w:t xml:space="preserve"> на наличие оснований для отказа в приеме документов необходимых для предоставления государственной услуги, в случае, если заявление на внесение изменений в лицензию на пользование недрами и прилагаемые </w:t>
      </w:r>
      <w:r w:rsidR="00E07666">
        <w:rPr>
          <w:rFonts w:ascii="Times New Roman" w:hAnsi="Times New Roman"/>
          <w:sz w:val="24"/>
          <w:szCs w:val="24"/>
        </w:rPr>
        <w:br/>
      </w:r>
      <w:r w:rsidRPr="006D5C47">
        <w:rPr>
          <w:rFonts w:ascii="Times New Roman" w:hAnsi="Times New Roman"/>
          <w:sz w:val="24"/>
          <w:szCs w:val="24"/>
        </w:rPr>
        <w:t>к нему документы и сведения поступили в Комитет по почте заказным почтовым отправлением с уведомлением о вручении либо направлены посредством Портала недропользователей: 15 минут;</w:t>
      </w:r>
    </w:p>
    <w:p w14:paraId="5BE4F5BD" w14:textId="46DA9C9A"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подготовка отказа в приеме документов если заявление на внесение изменений </w:t>
      </w:r>
      <w:r w:rsidR="00E07666">
        <w:rPr>
          <w:rFonts w:ascii="Times New Roman" w:hAnsi="Times New Roman"/>
          <w:sz w:val="24"/>
          <w:szCs w:val="24"/>
        </w:rPr>
        <w:br/>
      </w:r>
      <w:r w:rsidRPr="00EC0EE6">
        <w:rPr>
          <w:rFonts w:ascii="Times New Roman" w:hAnsi="Times New Roman"/>
          <w:sz w:val="24"/>
          <w:szCs w:val="24"/>
        </w:rPr>
        <w:t xml:space="preserve">в лицензию на пользование недрами и прилагаемые к нему документы и сведения поступили в Комитет по почте заказным почтовым отправлением с уведомлением </w:t>
      </w:r>
      <w:r w:rsidR="00E07666">
        <w:rPr>
          <w:rFonts w:ascii="Times New Roman" w:hAnsi="Times New Roman"/>
          <w:sz w:val="24"/>
          <w:szCs w:val="24"/>
        </w:rPr>
        <w:br/>
      </w:r>
      <w:r w:rsidRPr="00EC0EE6">
        <w:rPr>
          <w:rFonts w:ascii="Times New Roman" w:hAnsi="Times New Roman"/>
          <w:sz w:val="24"/>
          <w:szCs w:val="24"/>
        </w:rPr>
        <w:t>о вручении либо направлены посредством Портала недропользователей, в случае наличия оснований для отказа в приеме документов: 5 (пять) рабочих дней.</w:t>
      </w:r>
    </w:p>
    <w:p w14:paraId="79B4488C" w14:textId="193BF461" w:rsidR="00D10EBD" w:rsidRPr="00EC0EE6" w:rsidRDefault="00D10EBD" w:rsidP="00D10EBD">
      <w:pPr>
        <w:pStyle w:val="ConsPlusNormal"/>
        <w:ind w:firstLine="709"/>
        <w:jc w:val="both"/>
        <w:rPr>
          <w:rFonts w:ascii="Times New Roman" w:hAnsi="Times New Roman" w:cs="Times New Roman"/>
          <w:sz w:val="24"/>
          <w:szCs w:val="24"/>
        </w:rPr>
      </w:pPr>
      <w:r w:rsidRPr="00EC0EE6">
        <w:rPr>
          <w:rFonts w:ascii="Times New Roman" w:hAnsi="Times New Roman" w:cs="Times New Roman"/>
          <w:sz w:val="24"/>
          <w:szCs w:val="24"/>
        </w:rPr>
        <w:t xml:space="preserve">Максимальный срок выполнения административной процедуры – 6 (шесть) рабочих дней с момента поступления в Комитет заявления на внесение изменений в лицензию </w:t>
      </w:r>
      <w:r w:rsidR="00E07666">
        <w:rPr>
          <w:rFonts w:ascii="Times New Roman" w:hAnsi="Times New Roman" w:cs="Times New Roman"/>
          <w:sz w:val="24"/>
          <w:szCs w:val="24"/>
        </w:rPr>
        <w:br/>
      </w:r>
      <w:r w:rsidRPr="00EC0EE6">
        <w:rPr>
          <w:rFonts w:ascii="Times New Roman" w:hAnsi="Times New Roman" w:cs="Times New Roman"/>
          <w:sz w:val="24"/>
          <w:szCs w:val="24"/>
        </w:rPr>
        <w:t>на пользование недрами и прилагаемых к нему документов и сведений.</w:t>
      </w:r>
    </w:p>
    <w:p w14:paraId="14500A7D" w14:textId="6B764ED2" w:rsidR="00D10EBD" w:rsidRPr="00A3709A"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3.2.1.3.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заявления на внесение изменений в лицензию на пользование недрами и прилагаемых к нему документов </w:t>
      </w:r>
      <w:r w:rsidR="00E07666">
        <w:rPr>
          <w:rFonts w:ascii="Times New Roman" w:hAnsi="Times New Roman"/>
          <w:sz w:val="24"/>
          <w:szCs w:val="24"/>
        </w:rPr>
        <w:br/>
      </w:r>
      <w:r w:rsidRPr="00EC0EE6">
        <w:rPr>
          <w:rFonts w:ascii="Times New Roman" w:hAnsi="Times New Roman"/>
          <w:sz w:val="24"/>
          <w:szCs w:val="24"/>
        </w:rPr>
        <w:t>и сведений</w:t>
      </w:r>
      <w:r w:rsidRPr="00EC0EE6">
        <w:rPr>
          <w:rFonts w:ascii="Times New Roman" w:hAnsi="Times New Roman"/>
          <w:strike/>
          <w:sz w:val="24"/>
          <w:szCs w:val="24"/>
        </w:rPr>
        <w:t>,</w:t>
      </w:r>
      <w:r w:rsidR="00B35D53">
        <w:rPr>
          <w:rFonts w:ascii="Times New Roman" w:hAnsi="Times New Roman"/>
          <w:sz w:val="24"/>
          <w:szCs w:val="24"/>
        </w:rPr>
        <w:t xml:space="preserve"> установленным </w:t>
      </w:r>
      <w:r w:rsidR="00B35D53" w:rsidRPr="00A3709A">
        <w:rPr>
          <w:rFonts w:ascii="Times New Roman" w:hAnsi="Times New Roman"/>
          <w:sz w:val="24"/>
          <w:szCs w:val="24"/>
        </w:rPr>
        <w:t>требованиям, начальник Отдела, заместитель председателя Комитета.</w:t>
      </w:r>
    </w:p>
    <w:p w14:paraId="5DAF18FA" w14:textId="5A4BAD25" w:rsidR="00D10EBD" w:rsidRPr="00413C3C"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3.2.1.4. Критерием принятия решения в рамках административной процедуры является наличие</w:t>
      </w:r>
      <w:r w:rsidR="00B35D53" w:rsidRPr="00A3709A">
        <w:rPr>
          <w:rFonts w:ascii="Times New Roman" w:hAnsi="Times New Roman"/>
          <w:sz w:val="24"/>
          <w:szCs w:val="24"/>
        </w:rPr>
        <w:t xml:space="preserve"> (отсутствие)</w:t>
      </w:r>
      <w:r w:rsidRPr="00A3709A">
        <w:rPr>
          <w:rFonts w:ascii="Times New Roman" w:hAnsi="Times New Roman"/>
          <w:sz w:val="24"/>
          <w:szCs w:val="24"/>
        </w:rPr>
        <w:t xml:space="preserve"> оснований для </w:t>
      </w:r>
      <w:r w:rsidRPr="00413C3C">
        <w:rPr>
          <w:rFonts w:ascii="Times New Roman" w:hAnsi="Times New Roman"/>
          <w:sz w:val="24"/>
          <w:szCs w:val="24"/>
        </w:rPr>
        <w:t>отказа в приеме документов</w:t>
      </w:r>
      <w:r w:rsidRPr="00EC0EE6">
        <w:rPr>
          <w:rFonts w:ascii="Times New Roman" w:hAnsi="Times New Roman"/>
          <w:sz w:val="24"/>
          <w:szCs w:val="24"/>
        </w:rPr>
        <w:t>, необходимых для предоставления государственной услуги,</w:t>
      </w:r>
      <w:r w:rsidRPr="00413C3C">
        <w:rPr>
          <w:rFonts w:ascii="Times New Roman" w:hAnsi="Times New Roman"/>
          <w:sz w:val="24"/>
          <w:szCs w:val="24"/>
        </w:rPr>
        <w:t xml:space="preserve"> указанных в пункте 2.9.2 настоящего Административного регламента.</w:t>
      </w:r>
    </w:p>
    <w:p w14:paraId="215E182C"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3.2.1.5. Результат административной процедуры и порядок передачи результата.</w:t>
      </w:r>
    </w:p>
    <w:p w14:paraId="31D2124C"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sz w:val="24"/>
            <w:szCs w:val="24"/>
          </w:rPr>
          <w:t>Журнал</w:t>
        </w:r>
      </w:hyperlink>
      <w:r w:rsidRPr="00413C3C">
        <w:rPr>
          <w:rFonts w:ascii="Times New Roman" w:hAnsi="Times New Roman"/>
          <w:sz w:val="24"/>
          <w:szCs w:val="24"/>
        </w:rPr>
        <w:t xml:space="preserve"> учета решений.</w:t>
      </w:r>
    </w:p>
    <w:p w14:paraId="6314BDE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2DC748E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3.2.1.6. Способом фиксации результата административной процедуры является:</w:t>
      </w:r>
    </w:p>
    <w:p w14:paraId="5143850D" w14:textId="0AB7ABCD"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регистрация в ЕСЭДД заявления на внесение изменений в лицензию на пользование недрами, путем присвоения заяв</w:t>
      </w:r>
      <w:r w:rsidR="00F02752">
        <w:rPr>
          <w:rFonts w:ascii="Times New Roman" w:hAnsi="Times New Roman"/>
          <w:sz w:val="24"/>
          <w:szCs w:val="24"/>
        </w:rPr>
        <w:t>лению</w:t>
      </w:r>
      <w:r w:rsidRPr="00EC0EE6">
        <w:rPr>
          <w:rFonts w:ascii="Times New Roman" w:hAnsi="Times New Roman"/>
          <w:sz w:val="24"/>
          <w:szCs w:val="24"/>
        </w:rPr>
        <w:t xml:space="preserve"> регистрационного номера;</w:t>
      </w:r>
    </w:p>
    <w:p w14:paraId="26542F19" w14:textId="18B8C359"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регистрация в МАИС ЭГУ заявления на внесение изменений в лицензию </w:t>
      </w:r>
      <w:r w:rsidR="00E07666">
        <w:rPr>
          <w:rFonts w:ascii="Times New Roman" w:hAnsi="Times New Roman"/>
          <w:sz w:val="24"/>
          <w:szCs w:val="24"/>
        </w:rPr>
        <w:br/>
      </w:r>
      <w:r w:rsidRPr="00EC0EE6">
        <w:rPr>
          <w:rFonts w:ascii="Times New Roman" w:hAnsi="Times New Roman"/>
          <w:sz w:val="24"/>
          <w:szCs w:val="24"/>
        </w:rPr>
        <w:t>на пользование недрами с присвоением регистрационного номера;</w:t>
      </w:r>
    </w:p>
    <w:p w14:paraId="069F90BA" w14:textId="7777777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внесение записи о приеме документов в </w:t>
      </w:r>
      <w:hyperlink w:anchor="P1364" w:history="1">
        <w:r w:rsidRPr="002029E8">
          <w:rPr>
            <w:rFonts w:ascii="Times New Roman" w:hAnsi="Times New Roman"/>
            <w:sz w:val="24"/>
            <w:szCs w:val="24"/>
          </w:rPr>
          <w:t>Журнале</w:t>
        </w:r>
      </w:hyperlink>
      <w:r w:rsidRPr="002029E8">
        <w:rPr>
          <w:rFonts w:ascii="Times New Roman" w:hAnsi="Times New Roman"/>
          <w:sz w:val="24"/>
          <w:szCs w:val="24"/>
        </w:rPr>
        <w:t xml:space="preserve"> учета решений;</w:t>
      </w:r>
    </w:p>
    <w:p w14:paraId="327FDD5A" w14:textId="05E6DDE7" w:rsidR="00D10EBD"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подписание служебной записки на имя начальника Отдела о необходимости</w:t>
      </w:r>
      <w:r w:rsidRPr="00413C3C">
        <w:rPr>
          <w:rFonts w:ascii="Times New Roman" w:hAnsi="Times New Roman"/>
          <w:sz w:val="24"/>
          <w:szCs w:val="24"/>
        </w:rPr>
        <w:t xml:space="preserve"> </w:t>
      </w:r>
      <w:r w:rsidR="00E07666">
        <w:rPr>
          <w:rFonts w:ascii="Times New Roman" w:hAnsi="Times New Roman"/>
          <w:sz w:val="24"/>
          <w:szCs w:val="24"/>
        </w:rPr>
        <w:br/>
      </w:r>
      <w:r w:rsidRPr="00413C3C">
        <w:rPr>
          <w:rFonts w:ascii="Times New Roman" w:hAnsi="Times New Roman"/>
          <w:sz w:val="24"/>
          <w:szCs w:val="24"/>
        </w:rPr>
        <w:t>(об отсутствии необходимости) направления межведомственных запросов.</w:t>
      </w:r>
    </w:p>
    <w:p w14:paraId="6E5B9EDC" w14:textId="39EA5713" w:rsidR="00D10EBD" w:rsidRPr="00413C3C" w:rsidRDefault="00D10EBD" w:rsidP="00D10EBD">
      <w:pPr>
        <w:pStyle w:val="a3"/>
        <w:ind w:firstLine="709"/>
        <w:jc w:val="both"/>
        <w:rPr>
          <w:rFonts w:ascii="Times New Roman" w:hAnsi="Times New Roman"/>
          <w:sz w:val="24"/>
          <w:szCs w:val="24"/>
        </w:rPr>
      </w:pPr>
      <w:r w:rsidRPr="003A7D31">
        <w:rPr>
          <w:rFonts w:ascii="Times New Roman" w:hAnsi="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sz w:val="24"/>
          <w:szCs w:val="24"/>
        </w:rPr>
        <w:br/>
      </w:r>
      <w:r w:rsidRPr="003A7D31">
        <w:rPr>
          <w:rFonts w:ascii="Times New Roman" w:hAnsi="Times New Roman"/>
          <w:sz w:val="24"/>
          <w:szCs w:val="24"/>
        </w:rPr>
        <w:t>с установкой соответствующего статуса в МАИС ЭГУ.</w:t>
      </w:r>
    </w:p>
    <w:p w14:paraId="4BEA3D9B" w14:textId="77777777" w:rsidR="00D10EBD" w:rsidRPr="0045518F" w:rsidRDefault="00D10EBD" w:rsidP="00D10EBD">
      <w:pPr>
        <w:pStyle w:val="a3"/>
        <w:ind w:firstLine="709"/>
        <w:jc w:val="both"/>
        <w:rPr>
          <w:rStyle w:val="20"/>
          <w:rFonts w:ascii="Times New Roman" w:hAnsi="Times New Roman"/>
          <w:b/>
          <w:color w:val="auto"/>
          <w:sz w:val="24"/>
          <w:szCs w:val="24"/>
        </w:rPr>
      </w:pPr>
      <w:r w:rsidRPr="0045518F">
        <w:rPr>
          <w:rFonts w:ascii="Times New Roman" w:hAnsi="Times New Roman"/>
          <w:b/>
          <w:sz w:val="24"/>
          <w:szCs w:val="24"/>
        </w:rPr>
        <w:t>3</w:t>
      </w:r>
      <w:r w:rsidRPr="0045518F">
        <w:rPr>
          <w:rStyle w:val="20"/>
          <w:rFonts w:ascii="Times New Roman" w:hAnsi="Times New Roman"/>
          <w:b/>
          <w:color w:val="auto"/>
          <w:sz w:val="24"/>
          <w:szCs w:val="24"/>
        </w:rPr>
        <w:t>.2.2. 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внесении изменений в лицензию на пользование недрами</w:t>
      </w:r>
    </w:p>
    <w:p w14:paraId="744A3B7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3.2.2.1. Основанием 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5ED96F52" w14:textId="7406C79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3.2.2.2.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5690841D"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Межведомственные запросы направляются в следующие органы:</w:t>
      </w:r>
    </w:p>
    <w:p w14:paraId="354BF64C" w14:textId="77777777" w:rsidR="009D6DEB" w:rsidRPr="006D49FD" w:rsidRDefault="009D6DEB" w:rsidP="009D6DEB">
      <w:pPr>
        <w:pStyle w:val="a3"/>
        <w:ind w:firstLine="709"/>
        <w:jc w:val="both"/>
        <w:rPr>
          <w:rFonts w:ascii="Times New Roman" w:hAnsi="Times New Roman"/>
          <w:sz w:val="24"/>
          <w:szCs w:val="24"/>
        </w:rPr>
      </w:pPr>
      <w:r w:rsidRPr="006D49FD">
        <w:rPr>
          <w:rFonts w:ascii="Times New Roman" w:hAnsi="Times New Roman"/>
          <w:sz w:val="24"/>
          <w:szCs w:val="24"/>
        </w:rPr>
        <w:t>Казначейство России (в случае внесений изменений в лицензию на пользование недрами в случае продления срока пользования участком недр запрашивается документ, подтверждающий факт уплаты государственной пошлины в соответствии с пунктом 92 части 1 статьи 333.33 Налогового кодекса Российской Федерации).</w:t>
      </w:r>
    </w:p>
    <w:p w14:paraId="3E348379" w14:textId="1C526FAC" w:rsidR="009D6DEB" w:rsidRPr="006D49FD" w:rsidRDefault="009D6DEB" w:rsidP="009D6DEB">
      <w:pPr>
        <w:pStyle w:val="a3"/>
        <w:ind w:firstLine="709"/>
        <w:jc w:val="both"/>
        <w:rPr>
          <w:rFonts w:ascii="Times New Roman" w:hAnsi="Times New Roman"/>
          <w:sz w:val="24"/>
          <w:szCs w:val="24"/>
        </w:rPr>
      </w:pPr>
      <w:r w:rsidRPr="006D49FD">
        <w:rPr>
          <w:rFonts w:ascii="Times New Roman" w:hAnsi="Times New Roman"/>
          <w:sz w:val="24"/>
          <w:szCs w:val="24"/>
        </w:rPr>
        <w:t>ФНС России (запрашиваются выписка из ЕГРЮЛ, выписка из ЕГРИП)</w:t>
      </w:r>
      <w:r>
        <w:rPr>
          <w:rFonts w:ascii="Times New Roman" w:hAnsi="Times New Roman"/>
          <w:sz w:val="24"/>
          <w:szCs w:val="24"/>
        </w:rPr>
        <w:t>.</w:t>
      </w:r>
      <w:r w:rsidRPr="006D49FD">
        <w:rPr>
          <w:rFonts w:ascii="Times New Roman" w:hAnsi="Times New Roman"/>
          <w:sz w:val="24"/>
          <w:szCs w:val="24"/>
        </w:rPr>
        <w:t xml:space="preserve"> </w:t>
      </w:r>
    </w:p>
    <w:p w14:paraId="634549D7" w14:textId="451AEE1E" w:rsidR="009D6DEB" w:rsidRPr="00885CB5" w:rsidRDefault="009D6DEB" w:rsidP="009D6DEB">
      <w:pPr>
        <w:pStyle w:val="a3"/>
        <w:ind w:firstLine="709"/>
        <w:jc w:val="both"/>
        <w:rPr>
          <w:rFonts w:ascii="Times New Roman" w:hAnsi="Times New Roman"/>
          <w:sz w:val="24"/>
          <w:szCs w:val="24"/>
        </w:rPr>
      </w:pPr>
      <w:r w:rsidRPr="001F32BE">
        <w:rPr>
          <w:rFonts w:ascii="Times New Roman" w:hAnsi="Times New Roman"/>
          <w:sz w:val="24"/>
          <w:szCs w:val="24"/>
        </w:rPr>
        <w:t xml:space="preserve">В случае внесения изменений в лицензию на пользование недрами </w:t>
      </w:r>
      <w:r w:rsidR="001F32BE" w:rsidRPr="001F32BE">
        <w:rPr>
          <w:rFonts w:ascii="Times New Roman" w:hAnsi="Times New Roman"/>
          <w:sz w:val="24"/>
          <w:szCs w:val="24"/>
        </w:rPr>
        <w:t xml:space="preserve">в части изменения границ участка недр в сторону его увеличения </w:t>
      </w:r>
      <w:r w:rsidR="008C007B">
        <w:rPr>
          <w:rFonts w:ascii="Times New Roman" w:hAnsi="Times New Roman"/>
          <w:sz w:val="24"/>
          <w:szCs w:val="24"/>
        </w:rPr>
        <w:t>м</w:t>
      </w:r>
      <w:r w:rsidR="001F32BE" w:rsidRPr="00413C3C">
        <w:rPr>
          <w:rFonts w:ascii="Times New Roman" w:hAnsi="Times New Roman"/>
          <w:sz w:val="24"/>
          <w:szCs w:val="24"/>
        </w:rPr>
        <w:t xml:space="preserve">ежведомственные запросы направляются </w:t>
      </w:r>
      <w:r w:rsidR="008C007B">
        <w:rPr>
          <w:rFonts w:ascii="Times New Roman" w:hAnsi="Times New Roman"/>
          <w:sz w:val="24"/>
          <w:szCs w:val="24"/>
        </w:rPr>
        <w:t xml:space="preserve">также </w:t>
      </w:r>
      <w:r w:rsidR="001F32BE" w:rsidRPr="00413C3C">
        <w:rPr>
          <w:rFonts w:ascii="Times New Roman" w:hAnsi="Times New Roman"/>
          <w:sz w:val="24"/>
          <w:szCs w:val="24"/>
        </w:rPr>
        <w:t>в следующие органы</w:t>
      </w:r>
      <w:r w:rsidRPr="001F32BE">
        <w:rPr>
          <w:rFonts w:ascii="Times New Roman" w:hAnsi="Times New Roman"/>
          <w:sz w:val="24"/>
          <w:szCs w:val="24"/>
        </w:rPr>
        <w:t>:</w:t>
      </w:r>
    </w:p>
    <w:p w14:paraId="012938E3" w14:textId="49EDC272" w:rsidR="00D10EBD" w:rsidRPr="006D49FD" w:rsidRDefault="00D10EBD" w:rsidP="00D10EBD">
      <w:pPr>
        <w:pStyle w:val="a3"/>
        <w:ind w:firstLine="709"/>
        <w:jc w:val="both"/>
        <w:rPr>
          <w:rFonts w:ascii="Times New Roman" w:hAnsi="Times New Roman"/>
          <w:sz w:val="24"/>
          <w:szCs w:val="24"/>
        </w:rPr>
      </w:pPr>
      <w:r w:rsidRPr="006D49FD">
        <w:rPr>
          <w:rFonts w:ascii="Times New Roman" w:hAnsi="Times New Roman"/>
          <w:sz w:val="24"/>
          <w:szCs w:val="24"/>
        </w:rPr>
        <w:t>Министерство обороны Российской Федерации</w:t>
      </w:r>
      <w:r w:rsidRPr="006D49FD">
        <w:t xml:space="preserve"> </w:t>
      </w:r>
      <w:r w:rsidRPr="006D49FD">
        <w:rPr>
          <w:rFonts w:ascii="Times New Roman" w:hAnsi="Times New Roman"/>
          <w:sz w:val="24"/>
          <w:szCs w:val="24"/>
        </w:rPr>
        <w:t xml:space="preserve">в отношении наличия или отсутствия возможности возникновения угрозы обороне страны в случае </w:t>
      </w:r>
      <w:r w:rsidR="008C007B">
        <w:rPr>
          <w:rFonts w:ascii="Times New Roman" w:hAnsi="Times New Roman"/>
          <w:sz w:val="24"/>
          <w:szCs w:val="24"/>
        </w:rPr>
        <w:t>внесения изменений в лицензию</w:t>
      </w:r>
      <w:r w:rsidRPr="006D49FD">
        <w:rPr>
          <w:rFonts w:ascii="Times New Roman" w:hAnsi="Times New Roman"/>
          <w:sz w:val="24"/>
          <w:szCs w:val="24"/>
        </w:rPr>
        <w:t>;</w:t>
      </w:r>
    </w:p>
    <w:p w14:paraId="6395B97B" w14:textId="0045E721" w:rsidR="00D10EBD" w:rsidRPr="00A83597" w:rsidRDefault="000157DB" w:rsidP="00A83597">
      <w:pPr>
        <w:pStyle w:val="a3"/>
        <w:ind w:firstLine="709"/>
        <w:jc w:val="both"/>
        <w:rPr>
          <w:rFonts w:ascii="Times New Roman" w:hAnsi="Times New Roman"/>
          <w:sz w:val="24"/>
          <w:szCs w:val="24"/>
        </w:rPr>
      </w:pPr>
      <w:r w:rsidRPr="000157DB">
        <w:rPr>
          <w:rFonts w:ascii="Times New Roman" w:hAnsi="Times New Roman"/>
          <w:sz w:val="24"/>
          <w:szCs w:val="24"/>
        </w:rPr>
        <w:t xml:space="preserve">территориальные органы ФСБ </w:t>
      </w:r>
      <w:r w:rsidR="00D10EBD" w:rsidRPr="006D49FD">
        <w:rPr>
          <w:rFonts w:ascii="Times New Roman" w:hAnsi="Times New Roman"/>
          <w:sz w:val="24"/>
          <w:szCs w:val="24"/>
        </w:rPr>
        <w:t xml:space="preserve">в отношении наличия или отсутствия земельных участков из состава земель безопасности в границах участка недр, планируемого </w:t>
      </w:r>
      <w:r w:rsidR="0036384B">
        <w:rPr>
          <w:rFonts w:ascii="Times New Roman" w:hAnsi="Times New Roman"/>
          <w:sz w:val="24"/>
          <w:szCs w:val="24"/>
        </w:rPr>
        <w:br/>
      </w:r>
      <w:r w:rsidR="00D10EBD" w:rsidRPr="006D49FD">
        <w:rPr>
          <w:rFonts w:ascii="Times New Roman" w:hAnsi="Times New Roman"/>
          <w:sz w:val="24"/>
          <w:szCs w:val="24"/>
        </w:rPr>
        <w:t xml:space="preserve">к предоставлению в пользование, а также в отношении наличия или отсутствия возможности возникновения угрозы безопасности государства </w:t>
      </w:r>
      <w:r w:rsidR="008C007B" w:rsidRPr="006D49FD">
        <w:rPr>
          <w:rFonts w:ascii="Times New Roman" w:hAnsi="Times New Roman"/>
          <w:sz w:val="24"/>
          <w:szCs w:val="24"/>
        </w:rPr>
        <w:t xml:space="preserve">в случае </w:t>
      </w:r>
      <w:r w:rsidR="008C007B">
        <w:rPr>
          <w:rFonts w:ascii="Times New Roman" w:hAnsi="Times New Roman"/>
          <w:sz w:val="24"/>
          <w:szCs w:val="24"/>
        </w:rPr>
        <w:t>внесения изменений в лицензию</w:t>
      </w:r>
      <w:r w:rsidR="00A83597">
        <w:rPr>
          <w:rFonts w:ascii="Times New Roman" w:hAnsi="Times New Roman"/>
          <w:sz w:val="24"/>
          <w:szCs w:val="24"/>
        </w:rPr>
        <w:t>.</w:t>
      </w:r>
    </w:p>
    <w:p w14:paraId="50982F39" w14:textId="405CD717" w:rsidR="00D072CD" w:rsidRDefault="00D072CD" w:rsidP="00D072CD">
      <w:pPr>
        <w:ind w:firstLine="709"/>
        <w:jc w:val="both"/>
        <w:rPr>
          <w:sz w:val="24"/>
          <w:szCs w:val="24"/>
        </w:rPr>
      </w:pPr>
      <w:r w:rsidRPr="00D072CD">
        <w:rPr>
          <w:sz w:val="24"/>
          <w:szCs w:val="24"/>
        </w:rPr>
        <w:t>При запросе информации в Министерстве обороны Российской Федерации, Федеральной службе без</w:t>
      </w:r>
      <w:r w:rsidR="00A83597">
        <w:rPr>
          <w:sz w:val="24"/>
          <w:szCs w:val="24"/>
        </w:rPr>
        <w:t xml:space="preserve">опасности Российской Федерации </w:t>
      </w:r>
      <w:r w:rsidRPr="00D072CD">
        <w:rPr>
          <w:sz w:val="24"/>
          <w:szCs w:val="24"/>
        </w:rPr>
        <w:t>в указанные органы направляется схема</w:t>
      </w:r>
      <w:r w:rsidRPr="00885CB5">
        <w:rPr>
          <w:sz w:val="24"/>
          <w:szCs w:val="24"/>
        </w:rPr>
        <w:t xml:space="preserve"> расположения участка, выделенного для ведения работ, связанных</w:t>
      </w:r>
      <w:r>
        <w:rPr>
          <w:sz w:val="24"/>
          <w:szCs w:val="24"/>
        </w:rPr>
        <w:t xml:space="preserve"> </w:t>
      </w:r>
      <w:r w:rsidR="00485C51">
        <w:rPr>
          <w:sz w:val="24"/>
          <w:szCs w:val="24"/>
        </w:rPr>
        <w:br/>
      </w:r>
      <w:r w:rsidRPr="00885CB5">
        <w:rPr>
          <w:sz w:val="24"/>
          <w:szCs w:val="24"/>
        </w:rPr>
        <w:t>с пользованием недрами</w:t>
      </w:r>
      <w:r w:rsidR="00432B6D">
        <w:rPr>
          <w:sz w:val="24"/>
          <w:szCs w:val="24"/>
        </w:rPr>
        <w:t>,</w:t>
      </w:r>
      <w:r>
        <w:rPr>
          <w:sz w:val="24"/>
          <w:szCs w:val="24"/>
        </w:rPr>
        <w:t xml:space="preserve"> </w:t>
      </w:r>
      <w:r w:rsidRPr="00D072CD">
        <w:rPr>
          <w:sz w:val="24"/>
          <w:szCs w:val="24"/>
        </w:rPr>
        <w:t>с указанием кадастрового номера земельного участка</w:t>
      </w:r>
      <w:r>
        <w:rPr>
          <w:sz w:val="24"/>
          <w:szCs w:val="24"/>
        </w:rPr>
        <w:t>.</w:t>
      </w:r>
    </w:p>
    <w:p w14:paraId="01F994E8" w14:textId="4C66D184" w:rsidR="00D10EBD" w:rsidRPr="00413C3C" w:rsidRDefault="00D10EBD" w:rsidP="00D072CD">
      <w:pPr>
        <w:ind w:firstLine="709"/>
        <w:jc w:val="both"/>
        <w:rPr>
          <w:sz w:val="24"/>
          <w:szCs w:val="24"/>
        </w:rPr>
      </w:pPr>
      <w:r w:rsidRPr="00CC1B53">
        <w:rPr>
          <w:sz w:val="24"/>
          <w:szCs w:val="24"/>
        </w:rPr>
        <w:t>Должностное лицо Отдела, ответственное за подготовку</w:t>
      </w:r>
      <w:r w:rsidRPr="00413C3C">
        <w:rPr>
          <w:sz w:val="24"/>
          <w:szCs w:val="24"/>
        </w:rPr>
        <w:t xml:space="preserve"> и направление межведомственных запросов, в срок, не превышающий один рабочий день со дня получения документов, необходимых для предоставления государственной услуги:</w:t>
      </w:r>
    </w:p>
    <w:p w14:paraId="5ED22700" w14:textId="15F8F38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готовит проекты межведомственных запросов в адрес государственных органов, указанных в</w:t>
      </w:r>
      <w:r w:rsidRPr="00413C3C">
        <w:rPr>
          <w:sz w:val="24"/>
          <w:szCs w:val="24"/>
        </w:rPr>
        <w:t xml:space="preserve"> </w:t>
      </w:r>
      <w:r w:rsidRPr="00413C3C">
        <w:rPr>
          <w:rFonts w:ascii="Times New Roman" w:hAnsi="Times New Roman"/>
          <w:sz w:val="24"/>
          <w:szCs w:val="24"/>
        </w:rPr>
        <w:t>пункте 3.2.2</w:t>
      </w:r>
      <w:r w:rsidRPr="00A3709A">
        <w:rPr>
          <w:rFonts w:ascii="Times New Roman" w:hAnsi="Times New Roman"/>
          <w:sz w:val="24"/>
          <w:szCs w:val="24"/>
        </w:rPr>
        <w:t>.2</w:t>
      </w:r>
      <w:r w:rsidR="00E51CA4" w:rsidRPr="00A3709A">
        <w:rPr>
          <w:rFonts w:ascii="Times New Roman" w:hAnsi="Times New Roman"/>
          <w:sz w:val="24"/>
          <w:szCs w:val="24"/>
        </w:rPr>
        <w:t xml:space="preserve"> настоящего Административного регламента</w:t>
      </w:r>
      <w:r w:rsidRPr="00A3709A">
        <w:rPr>
          <w:rFonts w:ascii="Times New Roman" w:hAnsi="Times New Roman"/>
          <w:sz w:val="24"/>
          <w:szCs w:val="24"/>
        </w:rPr>
        <w:t xml:space="preserve">, </w:t>
      </w:r>
      <w:r w:rsidRPr="00413C3C">
        <w:rPr>
          <w:rFonts w:ascii="Times New Roman" w:hAnsi="Times New Roman"/>
          <w:sz w:val="24"/>
          <w:szCs w:val="24"/>
        </w:rPr>
        <w:t xml:space="preserve">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20" w:history="1">
        <w:r w:rsidRPr="00413C3C">
          <w:rPr>
            <w:rFonts w:ascii="Times New Roman" w:hAnsi="Times New Roman"/>
            <w:sz w:val="24"/>
            <w:szCs w:val="24"/>
          </w:rPr>
          <w:t>пункте 2.7.2</w:t>
        </w:r>
      </w:hyperlink>
      <w:r w:rsidRPr="00413C3C">
        <w:rPr>
          <w:rFonts w:ascii="Times New Roman" w:hAnsi="Times New Roman"/>
          <w:sz w:val="24"/>
          <w:szCs w:val="24"/>
        </w:rPr>
        <w:t xml:space="preserve"> настоящего Административного регламента. Подготовленные межведомственные запросы должны соответствовать требованиям, установленным </w:t>
      </w:r>
      <w:hyperlink r:id="rId56" w:history="1">
        <w:r w:rsidRPr="00413C3C">
          <w:rPr>
            <w:rFonts w:ascii="Times New Roman" w:hAnsi="Times New Roman"/>
            <w:sz w:val="24"/>
            <w:szCs w:val="24"/>
          </w:rPr>
          <w:t>статьей 7.2</w:t>
        </w:r>
      </w:hyperlink>
      <w:r w:rsidRPr="00413C3C">
        <w:rPr>
          <w:rFonts w:ascii="Times New Roman" w:hAnsi="Times New Roman"/>
          <w:sz w:val="24"/>
          <w:szCs w:val="24"/>
        </w:rPr>
        <w:t xml:space="preserve"> Федерального закона № 210-ФЗ, и содержать сведения, предусмотренные </w:t>
      </w:r>
      <w:hyperlink r:id="rId57" w:history="1">
        <w:r w:rsidRPr="00413C3C">
          <w:rPr>
            <w:rFonts w:ascii="Times New Roman" w:hAnsi="Times New Roman"/>
            <w:sz w:val="24"/>
            <w:szCs w:val="24"/>
          </w:rPr>
          <w:t>пунктом 2.2</w:t>
        </w:r>
      </w:hyperlink>
      <w:r w:rsidRPr="00413C3C">
        <w:rPr>
          <w:rFonts w:ascii="Times New Roman" w:hAnsi="Times New Roman"/>
          <w:sz w:val="24"/>
          <w:szCs w:val="24"/>
        </w:rPr>
        <w:t xml:space="preserve"> Порядка межведомственного информационного взаимодействия;</w:t>
      </w:r>
    </w:p>
    <w:p w14:paraId="3F2F16F9" w14:textId="0265559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направляет межведомственные запросы в адрес государственных органов, указанных в </w:t>
      </w:r>
      <w:hyperlink w:anchor="P648" w:history="1">
        <w:r w:rsidRPr="00413C3C">
          <w:rPr>
            <w:rFonts w:ascii="Times New Roman" w:hAnsi="Times New Roman"/>
            <w:sz w:val="24"/>
            <w:szCs w:val="24"/>
          </w:rPr>
          <w:t>пункте</w:t>
        </w:r>
      </w:hyperlink>
      <w:r w:rsidRPr="00413C3C">
        <w:rPr>
          <w:rFonts w:ascii="Times New Roman" w:hAnsi="Times New Roman"/>
          <w:sz w:val="24"/>
          <w:szCs w:val="24"/>
        </w:rPr>
        <w:t xml:space="preserve"> 3.2.2.2</w:t>
      </w:r>
      <w:r w:rsidR="00A3709A" w:rsidRPr="00A3709A">
        <w:rPr>
          <w:rFonts w:ascii="Times New Roman" w:hAnsi="Times New Roman"/>
          <w:sz w:val="24"/>
          <w:szCs w:val="24"/>
        </w:rPr>
        <w:t xml:space="preserve"> настоящего Административного регламента</w:t>
      </w:r>
      <w:r w:rsidRPr="00413C3C">
        <w:rPr>
          <w:rFonts w:ascii="Times New Roman" w:hAnsi="Times New Roman"/>
          <w:sz w:val="24"/>
          <w:szCs w:val="24"/>
        </w:rPr>
        <w:t>, посредством ЭКДЛ.</w:t>
      </w:r>
    </w:p>
    <w:p w14:paraId="0C91357D" w14:textId="1936692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Межведомственные запросы, направляемые посредством ЭКДЛ, формируются </w:t>
      </w:r>
      <w:r w:rsidR="00E07666">
        <w:rPr>
          <w:rFonts w:ascii="Times New Roman" w:hAnsi="Times New Roman"/>
          <w:sz w:val="24"/>
          <w:szCs w:val="24"/>
        </w:rPr>
        <w:br/>
      </w:r>
      <w:r w:rsidRPr="00413C3C">
        <w:rPr>
          <w:rFonts w:ascii="Times New Roman" w:hAnsi="Times New Roman"/>
          <w:sz w:val="24"/>
          <w:szCs w:val="24"/>
        </w:rPr>
        <w:t xml:space="preserve">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 </w:t>
      </w:r>
      <w:r w:rsidR="00E07666">
        <w:rPr>
          <w:rFonts w:ascii="Times New Roman" w:hAnsi="Times New Roman"/>
          <w:sz w:val="24"/>
          <w:szCs w:val="24"/>
        </w:rPr>
        <w:br/>
      </w:r>
      <w:r w:rsidRPr="00413C3C">
        <w:rPr>
          <w:rFonts w:ascii="Times New Roman" w:hAnsi="Times New Roman"/>
          <w:sz w:val="24"/>
          <w:szCs w:val="24"/>
        </w:rPr>
        <w:t>с межведомственными запросами, зарегистрированными в ЭКДЛ.</w:t>
      </w:r>
    </w:p>
    <w:p w14:paraId="39BDA685" w14:textId="0A679B0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Отдела, ответственное за подготовку и направление межведомственных запросов, вправе направлять межведомственные запросы </w:t>
      </w:r>
      <w:r w:rsidR="00E07666">
        <w:rPr>
          <w:rFonts w:ascii="Times New Roman" w:hAnsi="Times New Roman"/>
          <w:sz w:val="24"/>
          <w:szCs w:val="24"/>
        </w:rPr>
        <w:br/>
      </w:r>
      <w:r w:rsidRPr="00413C3C">
        <w:rPr>
          <w:rFonts w:ascii="Times New Roman" w:hAnsi="Times New Roman"/>
          <w:sz w:val="24"/>
          <w:szCs w:val="24"/>
        </w:rPr>
        <w:t>по электронной почте. Днем направления межведомственных запросов в этом случае считается дата отправки документа с межведомственными запросами по электронной почте.</w:t>
      </w:r>
    </w:p>
    <w:p w14:paraId="3BAA194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079988C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Датой получения ответа на межведомственные запросы является дата поступления такого ответа в распоряжение Комитета.</w:t>
      </w:r>
    </w:p>
    <w:p w14:paraId="2820D9B1" w14:textId="3A748ABD"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 информируется о направлении межведомственных запросов с учетом представления заявителю сведений о составе межведомственных запросов (наименование и состав запрашиваемых сведений о заявителе, а также о третьих лицах), наименовании государственных органов или организаций, в которые направлены запросы, и сроке предоставления ответа на запрос, в соответствии с пунктом 2.17.3 настоящего Административного регламента.</w:t>
      </w:r>
    </w:p>
    <w:p w14:paraId="0F4C12E7"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 ответственное за подготовку и направление межведомственных запросов, в сроки, не превышающие указанные в настоящем пункте Административного регламента со дня направления межведомственных запросов:</w:t>
      </w:r>
    </w:p>
    <w:p w14:paraId="747DD2D9" w14:textId="7D06B786"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получает, распечатывает, регистрирует и приобщает поступившие ответы </w:t>
      </w:r>
      <w:r w:rsidR="00E07666">
        <w:rPr>
          <w:rFonts w:ascii="Times New Roman" w:hAnsi="Times New Roman"/>
          <w:sz w:val="24"/>
          <w:szCs w:val="24"/>
        </w:rPr>
        <w:br/>
      </w:r>
      <w:r w:rsidRPr="00413C3C">
        <w:rPr>
          <w:rFonts w:ascii="Times New Roman" w:hAnsi="Times New Roman"/>
          <w:sz w:val="24"/>
          <w:szCs w:val="24"/>
        </w:rPr>
        <w:t xml:space="preserve">на межведомственные запросы к документам, указанным в </w:t>
      </w:r>
      <w:hyperlink w:anchor="P253" w:history="1">
        <w:r w:rsidRPr="00413C3C">
          <w:rPr>
            <w:rFonts w:ascii="Times New Roman" w:hAnsi="Times New Roman"/>
            <w:sz w:val="24"/>
            <w:szCs w:val="24"/>
          </w:rPr>
          <w:t>пункте 2.6.2</w:t>
        </w:r>
      </w:hyperlink>
      <w:r w:rsidRPr="00413C3C">
        <w:rPr>
          <w:rFonts w:ascii="Times New Roman" w:hAnsi="Times New Roman"/>
          <w:sz w:val="24"/>
          <w:szCs w:val="24"/>
        </w:rPr>
        <w:t xml:space="preserve"> настоящего Административного регламента (в случае получения хотя бы одного ответа </w:t>
      </w:r>
      <w:r w:rsidR="00E07666">
        <w:rPr>
          <w:rFonts w:ascii="Times New Roman" w:hAnsi="Times New Roman"/>
          <w:sz w:val="24"/>
          <w:szCs w:val="24"/>
        </w:rPr>
        <w:br/>
      </w:r>
      <w:r w:rsidRPr="00413C3C">
        <w:rPr>
          <w:rFonts w:ascii="Times New Roman" w:hAnsi="Times New Roman"/>
          <w:sz w:val="24"/>
          <w:szCs w:val="24"/>
        </w:rPr>
        <w:t>на направленные межведомственные запросы);</w:t>
      </w:r>
    </w:p>
    <w:p w14:paraId="1A0ED21C" w14:textId="7A3D48EA"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готовит и подписывает служебную записку на имя начальника Отдела об отсутствии ответов на направленные межведомственные запросы (в случае если не получен </w:t>
      </w:r>
      <w:r w:rsidR="00A3709A">
        <w:rPr>
          <w:rFonts w:ascii="Times New Roman" w:hAnsi="Times New Roman"/>
          <w:sz w:val="24"/>
          <w:szCs w:val="24"/>
        </w:rPr>
        <w:br/>
      </w:r>
      <w:r w:rsidRPr="00EC0EE6">
        <w:rPr>
          <w:rFonts w:ascii="Times New Roman" w:hAnsi="Times New Roman"/>
          <w:sz w:val="24"/>
          <w:szCs w:val="24"/>
        </w:rPr>
        <w:t>хотя бы один ответ на направленные межведомственные запросы).</w:t>
      </w:r>
    </w:p>
    <w:p w14:paraId="459F38A4" w14:textId="2822E96F"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 xml:space="preserve">Если ответ на межведомственный электронный запрос не получен от органа </w:t>
      </w:r>
      <w:r w:rsidR="00E07666">
        <w:rPr>
          <w:rFonts w:ascii="Times New Roman" w:hAnsi="Times New Roman"/>
          <w:sz w:val="24"/>
          <w:szCs w:val="24"/>
        </w:rPr>
        <w:br/>
      </w:r>
      <w:r w:rsidRPr="00EC0EE6">
        <w:rPr>
          <w:rFonts w:ascii="Times New Roman" w:hAnsi="Times New Roman"/>
          <w:sz w:val="24"/>
          <w:szCs w:val="24"/>
        </w:rPr>
        <w:t xml:space="preserve">в течение установленного времени, должностное лицо Отдела, ответственное за подготовку и направление межведомственных запросов информирует об этом орган, своевременно </w:t>
      </w:r>
      <w:r w:rsidR="00E07666">
        <w:rPr>
          <w:rFonts w:ascii="Times New Roman" w:hAnsi="Times New Roman"/>
          <w:sz w:val="24"/>
          <w:szCs w:val="24"/>
        </w:rPr>
        <w:br/>
      </w:r>
      <w:r w:rsidRPr="00EC0EE6">
        <w:rPr>
          <w:rFonts w:ascii="Times New Roman" w:hAnsi="Times New Roman"/>
          <w:sz w:val="24"/>
          <w:szCs w:val="24"/>
        </w:rPr>
        <w:t>не представляющий ответ на межведомственный запрос.</w:t>
      </w:r>
    </w:p>
    <w:p w14:paraId="084CB576" w14:textId="77777777" w:rsidR="00D10EBD" w:rsidRPr="00EC0EE6" w:rsidRDefault="00D10EBD" w:rsidP="00D10EBD">
      <w:pPr>
        <w:pStyle w:val="a3"/>
        <w:ind w:firstLine="709"/>
        <w:jc w:val="both"/>
        <w:rPr>
          <w:rFonts w:ascii="Times New Roman" w:hAnsi="Times New Roman"/>
          <w:sz w:val="24"/>
          <w:szCs w:val="24"/>
        </w:rPr>
      </w:pPr>
      <w:r w:rsidRPr="00EC0EE6">
        <w:rPr>
          <w:rFonts w:ascii="Times New Roman" w:hAnsi="Times New Roman"/>
          <w:sz w:val="24"/>
          <w:szCs w:val="24"/>
        </w:rPr>
        <w:t>Информация о нарушении сроков ответа направляется на официальные адреса электронной почты указанных органов государственной власти Санкт-Петербурга, ФНС России, Казначейства России, предназначенные для направления межведомственных запросов и получения ответов на межведомственные запросы.</w:t>
      </w:r>
    </w:p>
    <w:p w14:paraId="01DA2718" w14:textId="77777777" w:rsidR="00D10EBD" w:rsidRPr="00740AE8" w:rsidRDefault="00D10EBD" w:rsidP="00D10EBD">
      <w:pPr>
        <w:pStyle w:val="a3"/>
        <w:ind w:firstLine="709"/>
        <w:jc w:val="both"/>
        <w:rPr>
          <w:rFonts w:ascii="Times New Roman" w:hAnsi="Times New Roman"/>
          <w:sz w:val="24"/>
          <w:szCs w:val="24"/>
        </w:rPr>
      </w:pPr>
      <w:r w:rsidRPr="00740AE8">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291A722D" w14:textId="00E60455" w:rsidR="00D10EBD" w:rsidRPr="00A3709A" w:rsidRDefault="00D10EBD" w:rsidP="00D10EBD">
      <w:pPr>
        <w:pStyle w:val="a3"/>
        <w:ind w:firstLine="709"/>
        <w:jc w:val="both"/>
        <w:rPr>
          <w:rFonts w:ascii="Times New Roman" w:hAnsi="Times New Roman"/>
          <w:sz w:val="24"/>
          <w:szCs w:val="24"/>
        </w:rPr>
      </w:pPr>
      <w:r w:rsidRPr="00740AE8">
        <w:rPr>
          <w:rFonts w:ascii="Times New Roman" w:hAnsi="Times New Roman"/>
          <w:sz w:val="24"/>
          <w:szCs w:val="24"/>
        </w:rPr>
        <w:t>подготовка и направление межведомственных запросов в иные органы (</w:t>
      </w:r>
      <w:r w:rsidRPr="00A3709A">
        <w:rPr>
          <w:rFonts w:ascii="Times New Roman" w:hAnsi="Times New Roman"/>
          <w:sz w:val="24"/>
          <w:szCs w:val="24"/>
        </w:rPr>
        <w:t xml:space="preserve">организации) – </w:t>
      </w:r>
      <w:r w:rsidR="00E51CA4" w:rsidRPr="00A3709A">
        <w:rPr>
          <w:rFonts w:ascii="Times New Roman" w:hAnsi="Times New Roman"/>
          <w:sz w:val="24"/>
          <w:szCs w:val="24"/>
        </w:rPr>
        <w:t>1 (</w:t>
      </w:r>
      <w:r w:rsidRPr="00A3709A">
        <w:rPr>
          <w:rFonts w:ascii="Times New Roman" w:hAnsi="Times New Roman"/>
          <w:sz w:val="24"/>
          <w:szCs w:val="24"/>
        </w:rPr>
        <w:t>один</w:t>
      </w:r>
      <w:r w:rsidR="00E51CA4" w:rsidRPr="00A3709A">
        <w:rPr>
          <w:rFonts w:ascii="Times New Roman" w:hAnsi="Times New Roman"/>
          <w:sz w:val="24"/>
          <w:szCs w:val="24"/>
        </w:rPr>
        <w:t>)</w:t>
      </w:r>
      <w:r w:rsidRPr="00A3709A">
        <w:rPr>
          <w:rFonts w:ascii="Times New Roman" w:hAnsi="Times New Roman"/>
          <w:sz w:val="24"/>
          <w:szCs w:val="24"/>
        </w:rPr>
        <w:t xml:space="preserve"> рабочий день;</w:t>
      </w:r>
    </w:p>
    <w:p w14:paraId="769AF380" w14:textId="49D6379C" w:rsidR="00D10EBD" w:rsidRPr="00A3709A" w:rsidRDefault="00D10EBD" w:rsidP="00D10EBD">
      <w:pPr>
        <w:pStyle w:val="ConsPlusNormal"/>
        <w:ind w:firstLine="709"/>
        <w:jc w:val="both"/>
        <w:rPr>
          <w:rFonts w:ascii="Times New Roman" w:hAnsi="Times New Roman" w:cs="Times New Roman"/>
          <w:sz w:val="24"/>
          <w:szCs w:val="24"/>
        </w:rPr>
      </w:pPr>
      <w:r w:rsidRPr="00A3709A">
        <w:rPr>
          <w:rFonts w:ascii="Times New Roman" w:hAnsi="Times New Roman" w:cs="Times New Roman"/>
          <w:sz w:val="24"/>
          <w:szCs w:val="24"/>
        </w:rPr>
        <w:t>получение ответов на запросы: от Росреестра – 3 (три) рабочих дня</w:t>
      </w:r>
      <w:r w:rsidR="00E51CA4" w:rsidRPr="00A3709A">
        <w:rPr>
          <w:rFonts w:ascii="Times New Roman" w:hAnsi="Times New Roman" w:cs="Times New Roman"/>
          <w:sz w:val="24"/>
          <w:szCs w:val="24"/>
        </w:rPr>
        <w:t xml:space="preserve"> с момента направления межведомственного запроса</w:t>
      </w:r>
      <w:r w:rsidRPr="00A3709A">
        <w:rPr>
          <w:rFonts w:ascii="Times New Roman" w:hAnsi="Times New Roman" w:cs="Times New Roman"/>
          <w:sz w:val="24"/>
          <w:szCs w:val="24"/>
        </w:rPr>
        <w:t>, от ФНС России и Казначейства России – 2 (два) рабочих дня</w:t>
      </w:r>
      <w:r w:rsidR="003E1EE9" w:rsidRPr="00A3709A">
        <w:rPr>
          <w:rFonts w:ascii="Times New Roman" w:hAnsi="Times New Roman" w:cs="Times New Roman"/>
          <w:sz w:val="24"/>
          <w:szCs w:val="24"/>
        </w:rPr>
        <w:t xml:space="preserve"> с момента направления межведомственного запроса</w:t>
      </w:r>
      <w:r w:rsidRPr="00A3709A">
        <w:rPr>
          <w:rFonts w:ascii="Times New Roman" w:hAnsi="Times New Roman" w:cs="Times New Roman"/>
          <w:sz w:val="24"/>
          <w:szCs w:val="24"/>
        </w:rPr>
        <w:t>, от Министерства обороны Российской Федерации</w:t>
      </w:r>
      <w:r w:rsidRPr="00A3709A">
        <w:t xml:space="preserve"> и </w:t>
      </w:r>
      <w:r w:rsidR="000157DB" w:rsidRPr="00A3709A">
        <w:rPr>
          <w:rFonts w:ascii="Times New Roman" w:hAnsi="Times New Roman" w:cs="Times New Roman"/>
          <w:sz w:val="24"/>
          <w:szCs w:val="24"/>
        </w:rPr>
        <w:t>территориальные органы ФСБ</w:t>
      </w:r>
      <w:r w:rsidR="003E1EE9" w:rsidRPr="00A3709A">
        <w:rPr>
          <w:rFonts w:ascii="Times New Roman" w:hAnsi="Times New Roman" w:cs="Times New Roman"/>
          <w:sz w:val="24"/>
          <w:szCs w:val="24"/>
        </w:rPr>
        <w:t xml:space="preserve"> – </w:t>
      </w:r>
      <w:r w:rsidR="00A83597">
        <w:rPr>
          <w:rFonts w:ascii="Times New Roman" w:hAnsi="Times New Roman" w:cs="Times New Roman"/>
          <w:sz w:val="24"/>
          <w:szCs w:val="24"/>
        </w:rPr>
        <w:t>30</w:t>
      </w:r>
      <w:r w:rsidR="003E1EE9" w:rsidRPr="00A3709A">
        <w:rPr>
          <w:rFonts w:ascii="Times New Roman" w:hAnsi="Times New Roman" w:cs="Times New Roman"/>
          <w:sz w:val="24"/>
          <w:szCs w:val="24"/>
        </w:rPr>
        <w:t xml:space="preserve"> (</w:t>
      </w:r>
      <w:r w:rsidR="00A83597">
        <w:rPr>
          <w:rFonts w:ascii="Times New Roman" w:hAnsi="Times New Roman" w:cs="Times New Roman"/>
          <w:sz w:val="24"/>
          <w:szCs w:val="24"/>
        </w:rPr>
        <w:t>тридцать)</w:t>
      </w:r>
      <w:r w:rsidR="003E1EE9" w:rsidRPr="00A3709A">
        <w:rPr>
          <w:rFonts w:ascii="Times New Roman" w:hAnsi="Times New Roman" w:cs="Times New Roman"/>
          <w:sz w:val="24"/>
          <w:szCs w:val="24"/>
        </w:rPr>
        <w:t xml:space="preserve"> рабочих дней с момента направления межведомственного запроса</w:t>
      </w:r>
      <w:r w:rsidRPr="00A3709A">
        <w:rPr>
          <w:rFonts w:ascii="Times New Roman" w:hAnsi="Times New Roman" w:cs="Times New Roman"/>
          <w:sz w:val="24"/>
          <w:szCs w:val="24"/>
        </w:rPr>
        <w:t>.</w:t>
      </w:r>
    </w:p>
    <w:p w14:paraId="317C6D76" w14:textId="286D7F89" w:rsidR="00D10EBD" w:rsidRPr="00B653CE" w:rsidRDefault="00D10EBD" w:rsidP="00D10EBD">
      <w:pPr>
        <w:pStyle w:val="ConsPlusNormal"/>
        <w:ind w:firstLine="709"/>
        <w:jc w:val="both"/>
        <w:rPr>
          <w:rFonts w:ascii="Times New Roman" w:hAnsi="Times New Roman" w:cs="Times New Roman"/>
          <w:sz w:val="24"/>
          <w:szCs w:val="24"/>
        </w:rPr>
      </w:pPr>
      <w:r w:rsidRPr="00B653CE">
        <w:rPr>
          <w:rFonts w:ascii="Times New Roman" w:hAnsi="Times New Roman" w:cs="Times New Roman"/>
          <w:sz w:val="24"/>
          <w:szCs w:val="24"/>
        </w:rPr>
        <w:t xml:space="preserve">Максимальный срок осуществления административной процедуры – </w:t>
      </w:r>
      <w:r w:rsidR="00A83597">
        <w:rPr>
          <w:rFonts w:ascii="Times New Roman" w:hAnsi="Times New Roman" w:cs="Times New Roman"/>
          <w:sz w:val="24"/>
          <w:szCs w:val="24"/>
        </w:rPr>
        <w:t xml:space="preserve">31 </w:t>
      </w:r>
      <w:r w:rsidRPr="00B653CE">
        <w:rPr>
          <w:rFonts w:ascii="Times New Roman" w:hAnsi="Times New Roman" w:cs="Times New Roman"/>
          <w:sz w:val="24"/>
          <w:szCs w:val="24"/>
        </w:rPr>
        <w:t>(</w:t>
      </w:r>
      <w:r w:rsidR="00A83597">
        <w:rPr>
          <w:rFonts w:ascii="Times New Roman" w:hAnsi="Times New Roman" w:cs="Times New Roman"/>
          <w:sz w:val="24"/>
          <w:szCs w:val="24"/>
        </w:rPr>
        <w:t>тридцать один</w:t>
      </w:r>
      <w:r w:rsidRPr="00B653CE">
        <w:rPr>
          <w:rFonts w:ascii="Times New Roman" w:hAnsi="Times New Roman" w:cs="Times New Roman"/>
          <w:sz w:val="24"/>
          <w:szCs w:val="24"/>
        </w:rPr>
        <w:t>) рабочи</w:t>
      </w:r>
      <w:r w:rsidR="00A83597">
        <w:rPr>
          <w:rFonts w:ascii="Times New Roman" w:hAnsi="Times New Roman" w:cs="Times New Roman"/>
          <w:sz w:val="24"/>
          <w:szCs w:val="24"/>
        </w:rPr>
        <w:t>й</w:t>
      </w:r>
      <w:r w:rsidRPr="00B653CE">
        <w:rPr>
          <w:rFonts w:ascii="Times New Roman" w:hAnsi="Times New Roman" w:cs="Times New Roman"/>
          <w:sz w:val="24"/>
          <w:szCs w:val="24"/>
        </w:rPr>
        <w:t xml:space="preserve"> д</w:t>
      </w:r>
      <w:r w:rsidR="00A83597">
        <w:rPr>
          <w:rFonts w:ascii="Times New Roman" w:hAnsi="Times New Roman" w:cs="Times New Roman"/>
          <w:sz w:val="24"/>
          <w:szCs w:val="24"/>
        </w:rPr>
        <w:t>ень</w:t>
      </w:r>
      <w:r w:rsidR="00C21263" w:rsidRPr="00C21263">
        <w:rPr>
          <w:rFonts w:ascii="Times New Roman" w:hAnsi="Times New Roman" w:cs="Times New Roman"/>
          <w:sz w:val="24"/>
          <w:szCs w:val="24"/>
        </w:rPr>
        <w:t xml:space="preserve"> </w:t>
      </w:r>
      <w:r w:rsidR="00C21263" w:rsidRPr="001B41E2">
        <w:rPr>
          <w:rFonts w:ascii="Times New Roman" w:hAnsi="Times New Roman" w:cs="Times New Roman"/>
          <w:sz w:val="24"/>
          <w:szCs w:val="24"/>
        </w:rPr>
        <w:t xml:space="preserve">со дня, следующего за днем регистрации </w:t>
      </w:r>
      <w:r w:rsidR="00C21263">
        <w:rPr>
          <w:rFonts w:ascii="Times New Roman" w:hAnsi="Times New Roman" w:cs="Times New Roman"/>
          <w:sz w:val="24"/>
          <w:szCs w:val="24"/>
        </w:rPr>
        <w:t xml:space="preserve">заявления </w:t>
      </w:r>
      <w:r w:rsidR="00C21263" w:rsidRPr="00EC0EE6">
        <w:rPr>
          <w:rFonts w:ascii="Times New Roman" w:hAnsi="Times New Roman"/>
          <w:sz w:val="24"/>
          <w:szCs w:val="24"/>
        </w:rPr>
        <w:t>на внесение изменений в лицензию на пользование недрами</w:t>
      </w:r>
      <w:r w:rsidRPr="00B653CE">
        <w:rPr>
          <w:rFonts w:ascii="Times New Roman" w:hAnsi="Times New Roman" w:cs="Times New Roman"/>
          <w:sz w:val="24"/>
          <w:szCs w:val="24"/>
        </w:rPr>
        <w:t>.</w:t>
      </w:r>
    </w:p>
    <w:p w14:paraId="0D801A5E" w14:textId="77777777" w:rsidR="00D10EBD" w:rsidRPr="00413C3C" w:rsidRDefault="00D10EBD" w:rsidP="00D10EBD">
      <w:pPr>
        <w:pStyle w:val="a3"/>
        <w:ind w:firstLine="709"/>
        <w:jc w:val="both"/>
        <w:rPr>
          <w:rFonts w:ascii="Times New Roman" w:hAnsi="Times New Roman"/>
          <w:sz w:val="24"/>
          <w:szCs w:val="24"/>
        </w:rPr>
      </w:pPr>
      <w:r w:rsidRPr="00B653CE">
        <w:rPr>
          <w:rFonts w:ascii="Times New Roman" w:hAnsi="Times New Roman"/>
          <w:sz w:val="24"/>
          <w:szCs w:val="24"/>
        </w:rPr>
        <w:t>3.2.2.3. Должностным лицом, ответственным за подготовку и направление межведомственных запросов при предоставлении настоящей государственной услуги, является должностное лицо Отдела, осуществляющее рассмотрение документов, необходимых для предоставления государственной</w:t>
      </w:r>
      <w:r w:rsidRPr="00413C3C">
        <w:rPr>
          <w:rFonts w:ascii="Times New Roman" w:hAnsi="Times New Roman"/>
          <w:sz w:val="24"/>
          <w:szCs w:val="24"/>
        </w:rPr>
        <w:t xml:space="preserve"> услуги, в рамках государственной услуги.</w:t>
      </w:r>
    </w:p>
    <w:p w14:paraId="06803B1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3.2.2.4.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20" w:history="1">
        <w:r w:rsidRPr="00413C3C">
          <w:rPr>
            <w:rFonts w:ascii="Times New Roman" w:hAnsi="Times New Roman"/>
            <w:sz w:val="24"/>
            <w:szCs w:val="24"/>
          </w:rPr>
          <w:t>пункте 2.7.2</w:t>
        </w:r>
      </w:hyperlink>
      <w:r w:rsidRPr="00413C3C">
        <w:rPr>
          <w:rFonts w:ascii="Times New Roman" w:hAnsi="Times New Roman"/>
          <w:sz w:val="24"/>
          <w:szCs w:val="24"/>
        </w:rPr>
        <w:t xml:space="preserve"> настоящего Административного регламента.</w:t>
      </w:r>
    </w:p>
    <w:p w14:paraId="00681BB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3.2.2.5. Результат административной процедуры и порядок передачи результата.</w:t>
      </w:r>
    </w:p>
    <w:p w14:paraId="34FB9844" w14:textId="77777777" w:rsidR="00D10EBD" w:rsidRPr="00413C3C" w:rsidRDefault="00D10EBD" w:rsidP="00D10EBD">
      <w:pPr>
        <w:adjustRightInd w:val="0"/>
        <w:ind w:firstLine="709"/>
        <w:jc w:val="both"/>
        <w:rPr>
          <w:sz w:val="24"/>
          <w:szCs w:val="24"/>
          <w:lang w:eastAsia="en-US"/>
        </w:rPr>
      </w:pPr>
      <w:r w:rsidRPr="00413C3C">
        <w:rPr>
          <w:sz w:val="24"/>
          <w:szCs w:val="24"/>
          <w:lang w:eastAsia="en-US"/>
        </w:rPr>
        <w:t>Результатом административной процедуры является получение Комитетом документов и информации, которые находятся в распоряжении</w:t>
      </w:r>
      <w:r>
        <w:rPr>
          <w:sz w:val="24"/>
          <w:szCs w:val="24"/>
          <w:lang w:eastAsia="en-US"/>
        </w:rPr>
        <w:t xml:space="preserve"> государственных органов</w:t>
      </w:r>
      <w:r w:rsidRPr="00413C3C">
        <w:rPr>
          <w:sz w:val="24"/>
          <w:szCs w:val="24"/>
          <w:lang w:eastAsia="en-US"/>
        </w:rPr>
        <w:t xml:space="preserve">, указанных в </w:t>
      </w:r>
      <w:hyperlink r:id="rId58" w:history="1">
        <w:r w:rsidRPr="00413C3C">
          <w:rPr>
            <w:color w:val="000000" w:themeColor="text1"/>
            <w:sz w:val="24"/>
            <w:szCs w:val="24"/>
            <w:lang w:eastAsia="en-US"/>
          </w:rPr>
          <w:t>пункте 2.7</w:t>
        </w:r>
      </w:hyperlink>
      <w:r w:rsidRPr="00413C3C">
        <w:rPr>
          <w:color w:val="000000" w:themeColor="text1"/>
          <w:sz w:val="24"/>
          <w:szCs w:val="24"/>
          <w:lang w:eastAsia="en-US"/>
        </w:rPr>
        <w:t>.1</w:t>
      </w:r>
      <w:r w:rsidRPr="00413C3C">
        <w:rPr>
          <w:sz w:val="24"/>
          <w:szCs w:val="24"/>
          <w:lang w:eastAsia="en-US"/>
        </w:rPr>
        <w:t xml:space="preserve"> настоящего Административного регламента.</w:t>
      </w:r>
    </w:p>
    <w:p w14:paraId="330D344F"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1C9C8721" w14:textId="7E2DB574" w:rsidR="00D10EBD"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Pr>
          <w:rFonts w:ascii="Times New Roman" w:hAnsi="Times New Roman" w:cs="Times New Roman"/>
          <w:sz w:val="24"/>
          <w:szCs w:val="24"/>
        </w:rPr>
        <w:t>2.</w:t>
      </w:r>
      <w:r w:rsidRPr="00413C3C">
        <w:rPr>
          <w:rFonts w:ascii="Times New Roman" w:hAnsi="Times New Roman" w:cs="Times New Roman"/>
          <w:sz w:val="24"/>
          <w:szCs w:val="24"/>
        </w:rPr>
        <w:t xml:space="preserve">2.6. Способом фиксации результата выполнения административной процедуры является присвоение полученным ответам регистрационного номера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ответов на направленные межведомственные запросы.</w:t>
      </w:r>
    </w:p>
    <w:p w14:paraId="3BF8BAF4" w14:textId="04863E48" w:rsidR="00D10EBD" w:rsidRPr="00321609" w:rsidRDefault="00D10EBD" w:rsidP="00D10EBD">
      <w:pPr>
        <w:pStyle w:val="ConsPlusNormal"/>
        <w:ind w:firstLine="709"/>
        <w:jc w:val="both"/>
        <w:rPr>
          <w:rFonts w:ascii="Times New Roman" w:hAnsi="Times New Roman" w:cs="Times New Roman"/>
          <w:sz w:val="24"/>
          <w:szCs w:val="24"/>
        </w:rPr>
      </w:pPr>
      <w:r w:rsidRPr="00321609">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cs="Times New Roman"/>
          <w:sz w:val="24"/>
          <w:szCs w:val="24"/>
        </w:rPr>
        <w:br/>
      </w:r>
      <w:r w:rsidRPr="00321609">
        <w:rPr>
          <w:rFonts w:ascii="Times New Roman" w:hAnsi="Times New Roman" w:cs="Times New Roman"/>
          <w:sz w:val="24"/>
          <w:szCs w:val="24"/>
        </w:rPr>
        <w:t>с установкой соответствующего статуса в МАИС ЭГУ.</w:t>
      </w:r>
    </w:p>
    <w:p w14:paraId="502904CC" w14:textId="40DBFCCC" w:rsidR="00D10EBD" w:rsidRPr="002F4496" w:rsidRDefault="00D10EBD" w:rsidP="00D10EBD">
      <w:pPr>
        <w:pStyle w:val="a3"/>
        <w:ind w:firstLine="709"/>
        <w:jc w:val="both"/>
        <w:rPr>
          <w:rFonts w:ascii="Times New Roman" w:hAnsi="Times New Roman"/>
          <w:b/>
          <w:sz w:val="24"/>
          <w:szCs w:val="24"/>
        </w:rPr>
      </w:pPr>
      <w:r w:rsidRPr="00321609">
        <w:rPr>
          <w:rFonts w:ascii="Times New Roman" w:hAnsi="Times New Roman"/>
          <w:b/>
          <w:sz w:val="24"/>
          <w:szCs w:val="24"/>
        </w:rPr>
        <w:t xml:space="preserve">3.2.3. </w:t>
      </w:r>
      <w:r>
        <w:rPr>
          <w:rFonts w:ascii="Times New Roman" w:hAnsi="Times New Roman"/>
          <w:b/>
          <w:sz w:val="24"/>
          <w:szCs w:val="24"/>
        </w:rPr>
        <w:t xml:space="preserve">Рассмотрение </w:t>
      </w:r>
      <w:r w:rsidRPr="002F4496">
        <w:rPr>
          <w:rFonts w:ascii="Times New Roman" w:hAnsi="Times New Roman"/>
          <w:b/>
          <w:sz w:val="24"/>
          <w:szCs w:val="24"/>
        </w:rPr>
        <w:t xml:space="preserve">заявления на внесение изменений в лицензию </w:t>
      </w:r>
      <w:r w:rsidR="00E07666">
        <w:rPr>
          <w:rFonts w:ascii="Times New Roman" w:hAnsi="Times New Roman"/>
          <w:b/>
          <w:sz w:val="24"/>
          <w:szCs w:val="24"/>
        </w:rPr>
        <w:br/>
      </w:r>
      <w:r w:rsidRPr="002F4496">
        <w:rPr>
          <w:rFonts w:ascii="Times New Roman" w:hAnsi="Times New Roman"/>
          <w:b/>
          <w:sz w:val="24"/>
          <w:szCs w:val="24"/>
        </w:rPr>
        <w:t xml:space="preserve">на пользование недрами и прилагаемых к нему документов и сведений и принятие решения о внесении изменений (отказе во внесении изменений) в лицензию </w:t>
      </w:r>
      <w:r w:rsidR="00E07666">
        <w:rPr>
          <w:rFonts w:ascii="Times New Roman" w:hAnsi="Times New Roman"/>
          <w:b/>
          <w:sz w:val="24"/>
          <w:szCs w:val="24"/>
        </w:rPr>
        <w:br/>
      </w:r>
      <w:r w:rsidRPr="002F4496">
        <w:rPr>
          <w:rFonts w:ascii="Times New Roman" w:hAnsi="Times New Roman"/>
          <w:b/>
          <w:sz w:val="24"/>
          <w:szCs w:val="24"/>
        </w:rPr>
        <w:t xml:space="preserve">на пользование недрами </w:t>
      </w:r>
    </w:p>
    <w:p w14:paraId="50A9DE00" w14:textId="648959B6" w:rsidR="00D10EBD" w:rsidRPr="00413C3C" w:rsidRDefault="00D10EBD" w:rsidP="00D10EBD">
      <w:pPr>
        <w:pStyle w:val="a3"/>
        <w:ind w:firstLine="709"/>
        <w:jc w:val="both"/>
        <w:rPr>
          <w:rFonts w:ascii="Times New Roman" w:hAnsi="Times New Roman"/>
          <w:sz w:val="24"/>
          <w:szCs w:val="24"/>
        </w:rPr>
      </w:pPr>
      <w:r w:rsidRPr="00321609">
        <w:rPr>
          <w:rFonts w:ascii="Times New Roman" w:hAnsi="Times New Roman"/>
          <w:sz w:val="24"/>
          <w:szCs w:val="24"/>
        </w:rPr>
        <w:t>3.2.3.1. Основанием для начала административной процедуры, является</w:t>
      </w:r>
      <w:r w:rsidRPr="00CF4A61">
        <w:rPr>
          <w:rFonts w:ascii="Times New Roman" w:hAnsi="Times New Roman"/>
          <w:sz w:val="24"/>
          <w:szCs w:val="24"/>
        </w:rPr>
        <w:t xml:space="preserve"> получение</w:t>
      </w:r>
      <w:r w:rsidRPr="00413C3C">
        <w:rPr>
          <w:rFonts w:ascii="Times New Roman" w:hAnsi="Times New Roman"/>
          <w:sz w:val="24"/>
          <w:szCs w:val="24"/>
        </w:rPr>
        <w:t xml:space="preserve"> начальником Отдела от должностного лица Комитета, ответственного за подготовку </w:t>
      </w:r>
      <w:r w:rsidR="00E07666">
        <w:rPr>
          <w:rFonts w:ascii="Times New Roman" w:hAnsi="Times New Roman"/>
          <w:sz w:val="24"/>
          <w:szCs w:val="24"/>
        </w:rPr>
        <w:br/>
      </w:r>
      <w:r w:rsidRPr="00413C3C">
        <w:rPr>
          <w:rFonts w:ascii="Times New Roman" w:hAnsi="Times New Roman"/>
          <w:sz w:val="24"/>
          <w:szCs w:val="24"/>
        </w:rPr>
        <w:t xml:space="preserve">и направление межведомственных запросов, полученных ответов на межведомственные запросы и (или) служебной записки об отсутствии ответа на направленные межведомственные запросы либо </w:t>
      </w:r>
      <w:r w:rsidRPr="002F4496">
        <w:rPr>
          <w:rFonts w:ascii="Times New Roman" w:hAnsi="Times New Roman"/>
          <w:sz w:val="24"/>
          <w:szCs w:val="24"/>
        </w:rPr>
        <w:t>служебной записки</w:t>
      </w:r>
      <w:r>
        <w:rPr>
          <w:color w:val="FF0000"/>
          <w:sz w:val="24"/>
          <w:szCs w:val="24"/>
        </w:rPr>
        <w:t xml:space="preserve"> </w:t>
      </w:r>
      <w:r w:rsidRPr="00413C3C">
        <w:rPr>
          <w:rFonts w:ascii="Times New Roman" w:hAnsi="Times New Roman"/>
          <w:sz w:val="24"/>
          <w:szCs w:val="24"/>
        </w:rPr>
        <w:t xml:space="preserve">об отсутствии необходимости </w:t>
      </w:r>
      <w:r w:rsidR="00E07666">
        <w:rPr>
          <w:rFonts w:ascii="Times New Roman" w:hAnsi="Times New Roman"/>
          <w:sz w:val="24"/>
          <w:szCs w:val="24"/>
        </w:rPr>
        <w:br/>
      </w:r>
      <w:r w:rsidRPr="00413C3C">
        <w:rPr>
          <w:rFonts w:ascii="Times New Roman" w:hAnsi="Times New Roman"/>
          <w:sz w:val="24"/>
          <w:szCs w:val="24"/>
        </w:rPr>
        <w:t xml:space="preserve">в направлении межведомственных запросов. </w:t>
      </w:r>
    </w:p>
    <w:p w14:paraId="1FB68250" w14:textId="28007F8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3.2.3.2.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37B2088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совершение административной процедуры:</w:t>
      </w:r>
    </w:p>
    <w:p w14:paraId="43FD4E13" w14:textId="42DBD19C" w:rsidR="00D10EBD" w:rsidRPr="002F4496" w:rsidRDefault="00D10EBD" w:rsidP="00D10EBD">
      <w:pPr>
        <w:pStyle w:val="a3"/>
        <w:ind w:firstLine="709"/>
        <w:jc w:val="both"/>
        <w:rPr>
          <w:rFonts w:ascii="Times New Roman" w:hAnsi="Times New Roman"/>
          <w:sz w:val="24"/>
          <w:szCs w:val="24"/>
        </w:rPr>
      </w:pPr>
      <w:r w:rsidRPr="002F4496">
        <w:rPr>
          <w:rFonts w:ascii="Times New Roman" w:hAnsi="Times New Roman"/>
          <w:sz w:val="24"/>
          <w:szCs w:val="24"/>
        </w:rPr>
        <w:t>приобщает к заявлению на внесение изменений в лицензию на пользование недрами и прилагаемым к нему документам и сведениям документы, полученные в результате межведомственного взаимодействия;</w:t>
      </w:r>
    </w:p>
    <w:p w14:paraId="67A9097D" w14:textId="5BA5EA7C" w:rsidR="00D10EBD" w:rsidRPr="002F4496" w:rsidRDefault="00D10EBD" w:rsidP="00D10EBD">
      <w:pPr>
        <w:pStyle w:val="a3"/>
        <w:ind w:firstLine="709"/>
        <w:jc w:val="both"/>
        <w:rPr>
          <w:rFonts w:ascii="Times New Roman" w:hAnsi="Times New Roman"/>
          <w:sz w:val="24"/>
          <w:szCs w:val="24"/>
        </w:rPr>
      </w:pPr>
      <w:r w:rsidRPr="002F4496">
        <w:rPr>
          <w:rFonts w:ascii="Times New Roman" w:hAnsi="Times New Roman"/>
          <w:sz w:val="24"/>
          <w:szCs w:val="24"/>
        </w:rPr>
        <w:t xml:space="preserve">рассматривает документы, необходимые для предоставления государственной услуги, полученные от заявителя и в результате межведомственных запросов, </w:t>
      </w:r>
      <w:r w:rsidR="00E07666">
        <w:rPr>
          <w:rFonts w:ascii="Times New Roman" w:hAnsi="Times New Roman"/>
          <w:sz w:val="24"/>
          <w:szCs w:val="24"/>
        </w:rPr>
        <w:br/>
      </w:r>
      <w:r w:rsidRPr="002F4496">
        <w:rPr>
          <w:rFonts w:ascii="Times New Roman" w:hAnsi="Times New Roman"/>
          <w:sz w:val="24"/>
          <w:szCs w:val="24"/>
        </w:rPr>
        <w:t>на соответствие их установленным требованиям;</w:t>
      </w:r>
    </w:p>
    <w:p w14:paraId="5ADDF167" w14:textId="1DA03759" w:rsidR="00D10EBD" w:rsidRPr="002F4496" w:rsidRDefault="00D10EBD" w:rsidP="00D10EBD">
      <w:pPr>
        <w:pStyle w:val="a3"/>
        <w:ind w:firstLine="709"/>
        <w:jc w:val="both"/>
        <w:rPr>
          <w:rFonts w:ascii="Times New Roman" w:hAnsi="Times New Roman"/>
          <w:sz w:val="24"/>
          <w:szCs w:val="24"/>
        </w:rPr>
      </w:pPr>
      <w:r w:rsidRPr="002968D6">
        <w:rPr>
          <w:rFonts w:ascii="Times New Roman" w:hAnsi="Times New Roman"/>
          <w:sz w:val="24"/>
          <w:szCs w:val="24"/>
        </w:rPr>
        <w:t xml:space="preserve">устанавливает наличие (отсутствие) оснований для отказа во внесении изменений </w:t>
      </w:r>
      <w:r w:rsidR="002C3A24">
        <w:rPr>
          <w:rFonts w:ascii="Times New Roman" w:hAnsi="Times New Roman"/>
          <w:sz w:val="24"/>
          <w:szCs w:val="24"/>
        </w:rPr>
        <w:br/>
      </w:r>
      <w:r w:rsidRPr="002968D6">
        <w:rPr>
          <w:rFonts w:ascii="Times New Roman" w:hAnsi="Times New Roman"/>
          <w:sz w:val="24"/>
          <w:szCs w:val="24"/>
        </w:rPr>
        <w:t>в лицензию на пользование недрами</w:t>
      </w:r>
      <w:r>
        <w:rPr>
          <w:rFonts w:ascii="Times New Roman" w:hAnsi="Times New Roman"/>
          <w:sz w:val="24"/>
          <w:szCs w:val="24"/>
        </w:rPr>
        <w:t xml:space="preserve">, </w:t>
      </w:r>
      <w:r w:rsidRPr="002F4496">
        <w:rPr>
          <w:rFonts w:ascii="Times New Roman" w:hAnsi="Times New Roman"/>
          <w:sz w:val="24"/>
          <w:szCs w:val="24"/>
        </w:rPr>
        <w:t>перечисленных в пункте 2.10.2 настоящего Административного регламента.</w:t>
      </w:r>
    </w:p>
    <w:p w14:paraId="0F82D2F7" w14:textId="6BF577FC" w:rsidR="00D10EBD" w:rsidRPr="002F4496" w:rsidRDefault="00D10EBD" w:rsidP="00D10EBD">
      <w:pPr>
        <w:pStyle w:val="a3"/>
        <w:ind w:firstLine="709"/>
        <w:jc w:val="both"/>
        <w:rPr>
          <w:rFonts w:ascii="Times New Roman" w:hAnsi="Times New Roman"/>
          <w:sz w:val="24"/>
          <w:szCs w:val="24"/>
        </w:rPr>
      </w:pPr>
      <w:r w:rsidRPr="002F4496">
        <w:rPr>
          <w:rFonts w:ascii="Times New Roman" w:hAnsi="Times New Roman"/>
          <w:sz w:val="24"/>
          <w:szCs w:val="24"/>
        </w:rPr>
        <w:t xml:space="preserve">В случае поступления до принятия решения по государственной услуге заявления </w:t>
      </w:r>
      <w:r w:rsidR="00E07666">
        <w:rPr>
          <w:rFonts w:ascii="Times New Roman" w:hAnsi="Times New Roman"/>
          <w:sz w:val="24"/>
          <w:szCs w:val="24"/>
        </w:rPr>
        <w:br/>
      </w:r>
      <w:r w:rsidRPr="002F4496">
        <w:rPr>
          <w:rFonts w:ascii="Times New Roman" w:hAnsi="Times New Roman"/>
          <w:sz w:val="24"/>
          <w:szCs w:val="24"/>
        </w:rPr>
        <w:t xml:space="preserve">об отзыве заявления на внесение изменений в лицензию на пользование недрами, должностное лицо Отдела, ответственное за совершение административной процедуры, возвращает заявителю поступившие заявление на внесение изменений в лицензию </w:t>
      </w:r>
      <w:r w:rsidR="00E07666">
        <w:rPr>
          <w:rFonts w:ascii="Times New Roman" w:hAnsi="Times New Roman"/>
          <w:sz w:val="24"/>
          <w:szCs w:val="24"/>
        </w:rPr>
        <w:br/>
      </w:r>
      <w:r w:rsidRPr="002F4496">
        <w:rPr>
          <w:rFonts w:ascii="Times New Roman" w:hAnsi="Times New Roman"/>
          <w:sz w:val="24"/>
          <w:szCs w:val="24"/>
        </w:rPr>
        <w:t xml:space="preserve">на пользование недрами  и прилагаемые к нему документы и сведения с сопроводительным письмом способом, указанным в заявлении об отзыве  заявления на внесение изменений </w:t>
      </w:r>
      <w:r w:rsidR="00E07666">
        <w:rPr>
          <w:rFonts w:ascii="Times New Roman" w:hAnsi="Times New Roman"/>
          <w:sz w:val="24"/>
          <w:szCs w:val="24"/>
        </w:rPr>
        <w:br/>
      </w:r>
      <w:r w:rsidRPr="002F4496">
        <w:rPr>
          <w:rFonts w:ascii="Times New Roman" w:hAnsi="Times New Roman"/>
          <w:sz w:val="24"/>
          <w:szCs w:val="24"/>
        </w:rPr>
        <w:t xml:space="preserve">в лицензию на пользование недрами (в случае подачи заявления на внесение изменений </w:t>
      </w:r>
      <w:r w:rsidR="00E07666">
        <w:rPr>
          <w:rFonts w:ascii="Times New Roman" w:hAnsi="Times New Roman"/>
          <w:sz w:val="24"/>
          <w:szCs w:val="24"/>
        </w:rPr>
        <w:br/>
      </w:r>
      <w:r w:rsidRPr="002F4496">
        <w:rPr>
          <w:rFonts w:ascii="Times New Roman" w:hAnsi="Times New Roman"/>
          <w:sz w:val="24"/>
          <w:szCs w:val="24"/>
        </w:rPr>
        <w:t xml:space="preserve">в лицензию на пользование недрами и прилагаемых к нему документов и сведений </w:t>
      </w:r>
      <w:r w:rsidR="00E07666">
        <w:rPr>
          <w:rFonts w:ascii="Times New Roman" w:hAnsi="Times New Roman"/>
          <w:sz w:val="24"/>
          <w:szCs w:val="24"/>
        </w:rPr>
        <w:br/>
      </w:r>
      <w:r w:rsidRPr="002F4496">
        <w:rPr>
          <w:rFonts w:ascii="Times New Roman" w:hAnsi="Times New Roman"/>
          <w:sz w:val="24"/>
          <w:szCs w:val="24"/>
        </w:rPr>
        <w:t xml:space="preserve">в бумажном виде). </w:t>
      </w:r>
    </w:p>
    <w:p w14:paraId="28E3F957" w14:textId="6163D1C1" w:rsidR="00D10EBD"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 xml:space="preserve">В случае наличия оснований для отказа во внесении изменений в лицензию </w:t>
      </w:r>
      <w:r w:rsidR="00E07666">
        <w:rPr>
          <w:rFonts w:ascii="Times New Roman" w:hAnsi="Times New Roman"/>
          <w:sz w:val="24"/>
          <w:szCs w:val="24"/>
        </w:rPr>
        <w:br/>
      </w:r>
      <w:r w:rsidRPr="00D6583C">
        <w:rPr>
          <w:rFonts w:ascii="Times New Roman" w:hAnsi="Times New Roman"/>
          <w:sz w:val="24"/>
          <w:szCs w:val="24"/>
        </w:rPr>
        <w:t>на пользование недрами (</w:t>
      </w:r>
      <w:hyperlink w:anchor="P349" w:history="1">
        <w:r w:rsidRPr="00D6583C">
          <w:rPr>
            <w:rFonts w:ascii="Times New Roman" w:hAnsi="Times New Roman"/>
            <w:sz w:val="24"/>
            <w:szCs w:val="24"/>
          </w:rPr>
          <w:t>пункт 2.10.2</w:t>
        </w:r>
      </w:hyperlink>
      <w:r w:rsidRPr="00D6583C">
        <w:rPr>
          <w:rFonts w:ascii="Times New Roman" w:hAnsi="Times New Roman"/>
          <w:sz w:val="24"/>
          <w:szCs w:val="24"/>
        </w:rPr>
        <w:t xml:space="preserve"> настоящего Административного регламента) должностное лицо Отдела, ответственное за совершение административной процедуры, готовит проект мотивированного отказа по форме, приведенной в приложении № 6 </w:t>
      </w:r>
      <w:r w:rsidR="00E07666">
        <w:rPr>
          <w:rFonts w:ascii="Times New Roman" w:hAnsi="Times New Roman"/>
          <w:sz w:val="24"/>
          <w:szCs w:val="24"/>
        </w:rPr>
        <w:br/>
      </w:r>
      <w:r w:rsidRPr="00D6583C">
        <w:rPr>
          <w:rFonts w:ascii="Times New Roman" w:hAnsi="Times New Roman"/>
          <w:sz w:val="24"/>
          <w:szCs w:val="24"/>
        </w:rPr>
        <w:t>к настоящему Административному регламенту, и передает его на подпись заместителю председателя Комитета.</w:t>
      </w:r>
    </w:p>
    <w:p w14:paraId="4CE14D81" w14:textId="62A0A317" w:rsidR="00D10EBD" w:rsidRPr="00413C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После поступления в Отдел подписанного мотивированного отказа ответственный специалист уведомляет заявителя о принятом решении одним из способов, предусмотренных пунктом 1.3.2 настоящего Административного регламента.</w:t>
      </w:r>
    </w:p>
    <w:p w14:paraId="7A6731F7" w14:textId="7D829EC1" w:rsidR="00D10EBD" w:rsidRDefault="00D10EBD" w:rsidP="00D10EBD">
      <w:pPr>
        <w:pStyle w:val="a3"/>
        <w:ind w:firstLine="709"/>
        <w:jc w:val="both"/>
        <w:rPr>
          <w:rFonts w:ascii="Times New Roman" w:hAnsi="Times New Roman"/>
          <w:sz w:val="24"/>
          <w:szCs w:val="24"/>
        </w:rPr>
      </w:pPr>
      <w:r>
        <w:rPr>
          <w:rFonts w:ascii="Times New Roman" w:hAnsi="Times New Roman"/>
          <w:sz w:val="24"/>
          <w:szCs w:val="24"/>
        </w:rPr>
        <w:t>М</w:t>
      </w:r>
      <w:r w:rsidRPr="002968D6">
        <w:rPr>
          <w:rFonts w:ascii="Times New Roman" w:hAnsi="Times New Roman"/>
          <w:sz w:val="24"/>
          <w:szCs w:val="24"/>
        </w:rPr>
        <w:t>отивированный отказ</w:t>
      </w:r>
      <w:r w:rsidRPr="00413C3C">
        <w:rPr>
          <w:rFonts w:ascii="Times New Roman" w:hAnsi="Times New Roman"/>
          <w:sz w:val="24"/>
          <w:szCs w:val="24"/>
        </w:rPr>
        <w:t xml:space="preserve"> вручается з</w:t>
      </w:r>
      <w:r>
        <w:rPr>
          <w:rFonts w:ascii="Times New Roman" w:hAnsi="Times New Roman"/>
          <w:sz w:val="24"/>
          <w:szCs w:val="24"/>
        </w:rPr>
        <w:t>аявителю (</w:t>
      </w:r>
      <w:r w:rsidRPr="00413C3C">
        <w:rPr>
          <w:rFonts w:ascii="Times New Roman" w:hAnsi="Times New Roman"/>
          <w:sz w:val="24"/>
          <w:szCs w:val="24"/>
        </w:rPr>
        <w:t xml:space="preserve">уполномоченному представителю) под роспись непосредственно в Комитете либо направляется почтой заказным письмом </w:t>
      </w:r>
      <w:r w:rsidR="00E07666">
        <w:rPr>
          <w:rFonts w:ascii="Times New Roman" w:hAnsi="Times New Roman"/>
          <w:sz w:val="24"/>
          <w:szCs w:val="24"/>
        </w:rPr>
        <w:br/>
      </w:r>
      <w:r w:rsidRPr="00413C3C">
        <w:rPr>
          <w:rFonts w:ascii="Times New Roman" w:hAnsi="Times New Roman"/>
          <w:sz w:val="24"/>
          <w:szCs w:val="24"/>
        </w:rPr>
        <w:t>с уведомлением о вручении</w:t>
      </w:r>
      <w:r>
        <w:rPr>
          <w:rFonts w:ascii="Times New Roman" w:hAnsi="Times New Roman"/>
          <w:sz w:val="24"/>
          <w:szCs w:val="24"/>
        </w:rPr>
        <w:t>,</w:t>
      </w:r>
      <w:r w:rsidRPr="00413C3C">
        <w:rPr>
          <w:rFonts w:ascii="Times New Roman" w:hAnsi="Times New Roman"/>
          <w:sz w:val="24"/>
          <w:szCs w:val="24"/>
        </w:rPr>
        <w:t xml:space="preserve"> </w:t>
      </w:r>
      <w:r w:rsidRPr="000B4169">
        <w:rPr>
          <w:rFonts w:ascii="Times New Roman" w:hAnsi="Times New Roman"/>
          <w:sz w:val="24"/>
          <w:szCs w:val="24"/>
        </w:rPr>
        <w:t xml:space="preserve">либо по электронной почте, указанной в заявлении, </w:t>
      </w:r>
      <w:r w:rsidRPr="00D332B1">
        <w:rPr>
          <w:rFonts w:ascii="Times New Roman" w:hAnsi="Times New Roman"/>
          <w:sz w:val="24"/>
          <w:szCs w:val="24"/>
        </w:rPr>
        <w:t>либо направляется посредством Портала недропользователей</w:t>
      </w:r>
      <w:r w:rsidR="006044D1" w:rsidRPr="006044D1">
        <w:rPr>
          <w:rFonts w:ascii="Times New Roman" w:hAnsi="Times New Roman"/>
          <w:sz w:val="24"/>
          <w:szCs w:val="24"/>
        </w:rPr>
        <w:t xml:space="preserve"> </w:t>
      </w:r>
      <w:r w:rsidR="006044D1">
        <w:rPr>
          <w:rFonts w:ascii="Times New Roman" w:hAnsi="Times New Roman"/>
          <w:sz w:val="24"/>
          <w:szCs w:val="24"/>
        </w:rPr>
        <w:t>либо Портала</w:t>
      </w:r>
      <w:r w:rsidRPr="00D332B1">
        <w:rPr>
          <w:rFonts w:ascii="Times New Roman" w:hAnsi="Times New Roman"/>
          <w:sz w:val="24"/>
          <w:szCs w:val="24"/>
        </w:rPr>
        <w:t xml:space="preserve">. </w:t>
      </w:r>
    </w:p>
    <w:p w14:paraId="63F4C458" w14:textId="77777777" w:rsidR="00D10EBD" w:rsidRPr="00413C3C" w:rsidRDefault="00D10EBD" w:rsidP="00D10EBD">
      <w:pPr>
        <w:pStyle w:val="a3"/>
        <w:ind w:firstLine="709"/>
        <w:jc w:val="both"/>
        <w:rPr>
          <w:rFonts w:ascii="Times New Roman" w:hAnsi="Times New Roman"/>
          <w:sz w:val="24"/>
          <w:szCs w:val="24"/>
        </w:rPr>
      </w:pPr>
      <w:r w:rsidRPr="00D332B1">
        <w:rPr>
          <w:rFonts w:ascii="Times New Roman" w:hAnsi="Times New Roman"/>
          <w:sz w:val="24"/>
          <w:szCs w:val="24"/>
        </w:rPr>
        <w:t>В случае принятия решения</w:t>
      </w:r>
      <w:r w:rsidRPr="00D332B1">
        <w:t xml:space="preserve"> </w:t>
      </w:r>
      <w:r w:rsidRPr="00D332B1">
        <w:rPr>
          <w:rFonts w:ascii="Times New Roman" w:hAnsi="Times New Roman"/>
          <w:sz w:val="24"/>
          <w:szCs w:val="24"/>
        </w:rPr>
        <w:t>о внесении изменений в лицензию на пользование недрами должностное лицо Отдела, ответственное</w:t>
      </w:r>
      <w:r w:rsidRPr="00413C3C">
        <w:rPr>
          <w:rFonts w:ascii="Times New Roman" w:hAnsi="Times New Roman"/>
          <w:sz w:val="24"/>
          <w:szCs w:val="24"/>
        </w:rPr>
        <w:t xml:space="preserve"> за совершение административной процедуры:</w:t>
      </w:r>
    </w:p>
    <w:p w14:paraId="401D484C" w14:textId="77777777" w:rsidR="00D10EBD" w:rsidRPr="00EA559C" w:rsidRDefault="00D10EBD" w:rsidP="00D10EBD">
      <w:pPr>
        <w:pStyle w:val="a3"/>
        <w:ind w:firstLine="709"/>
        <w:jc w:val="both"/>
        <w:rPr>
          <w:rFonts w:ascii="Times New Roman" w:hAnsi="Times New Roman"/>
          <w:sz w:val="24"/>
          <w:szCs w:val="24"/>
        </w:rPr>
      </w:pPr>
      <w:r w:rsidRPr="00EA559C">
        <w:rPr>
          <w:rFonts w:ascii="Times New Roman" w:hAnsi="Times New Roman"/>
          <w:sz w:val="24"/>
          <w:szCs w:val="24"/>
        </w:rPr>
        <w:t>направляет заявителю по электронной почте, указанной в заявлении на внесение изменений в лицензию на пользование недрами, подготовленный проект согласия заявителя о внесении изменений в лицензию на пользование недрами на подписание;</w:t>
      </w:r>
    </w:p>
    <w:p w14:paraId="3E6B6DC4" w14:textId="77777777" w:rsidR="00D10EBD" w:rsidRPr="00EA559C" w:rsidRDefault="00D10EBD" w:rsidP="00D10EBD">
      <w:pPr>
        <w:pStyle w:val="a3"/>
        <w:ind w:firstLine="709"/>
        <w:jc w:val="both"/>
        <w:rPr>
          <w:rFonts w:ascii="Times New Roman" w:hAnsi="Times New Roman"/>
          <w:sz w:val="24"/>
          <w:szCs w:val="24"/>
        </w:rPr>
      </w:pPr>
      <w:r w:rsidRPr="00EA559C">
        <w:rPr>
          <w:rFonts w:ascii="Times New Roman" w:hAnsi="Times New Roman"/>
          <w:sz w:val="24"/>
          <w:szCs w:val="24"/>
        </w:rPr>
        <w:t>после получения непосредственно при посещении Комитета от заявителя двух экземпляров согласия заявителя о внесении изменений в лицензию на пользование недрами, подписанного руководителем организации либо лицом, исполняющим его обязанности</w:t>
      </w:r>
      <w:r w:rsidRPr="00EA559C">
        <w:rPr>
          <w:rStyle w:val="af7"/>
          <w:sz w:val="24"/>
          <w:szCs w:val="24"/>
        </w:rPr>
        <w:footnoteReference w:id="6"/>
      </w:r>
      <w:r w:rsidRPr="00EA559C">
        <w:rPr>
          <w:rFonts w:ascii="Times New Roman" w:hAnsi="Times New Roman"/>
          <w:sz w:val="24"/>
          <w:szCs w:val="24"/>
        </w:rPr>
        <w:t>, заверенной печатью заявителя, с указанием даты подписания такого согласия и расшифровкой подписи;</w:t>
      </w:r>
    </w:p>
    <w:p w14:paraId="3A5ED018" w14:textId="1F514524"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готовит проект распоряжения</w:t>
      </w:r>
      <w:r>
        <w:rPr>
          <w:rFonts w:ascii="Times New Roman" w:hAnsi="Times New Roman"/>
          <w:color w:val="FF0000"/>
          <w:sz w:val="24"/>
          <w:szCs w:val="24"/>
        </w:rPr>
        <w:t xml:space="preserve"> </w:t>
      </w:r>
      <w:r w:rsidRPr="00EA559C">
        <w:rPr>
          <w:rFonts w:ascii="Times New Roman" w:hAnsi="Times New Roman"/>
          <w:sz w:val="24"/>
          <w:szCs w:val="24"/>
        </w:rPr>
        <w:t>Комитета</w:t>
      </w:r>
      <w:r>
        <w:rPr>
          <w:rFonts w:ascii="Times New Roman" w:hAnsi="Times New Roman"/>
          <w:color w:val="FF0000"/>
          <w:sz w:val="24"/>
          <w:szCs w:val="24"/>
        </w:rPr>
        <w:t xml:space="preserve"> </w:t>
      </w:r>
      <w:r w:rsidRPr="00413C3C">
        <w:rPr>
          <w:rFonts w:ascii="Times New Roman" w:hAnsi="Times New Roman"/>
          <w:sz w:val="24"/>
          <w:szCs w:val="24"/>
        </w:rPr>
        <w:t xml:space="preserve">о внесении изменений в лицензию </w:t>
      </w:r>
      <w:r w:rsidR="00E07666">
        <w:rPr>
          <w:rFonts w:ascii="Times New Roman" w:hAnsi="Times New Roman"/>
          <w:sz w:val="24"/>
          <w:szCs w:val="24"/>
        </w:rPr>
        <w:br/>
      </w:r>
      <w:r w:rsidRPr="00413C3C">
        <w:rPr>
          <w:rFonts w:ascii="Times New Roman" w:hAnsi="Times New Roman"/>
          <w:sz w:val="24"/>
          <w:szCs w:val="24"/>
        </w:rPr>
        <w:t>на пользование недрами на фирменном бланке Комитета по форме согласно приложению № 8 к настоящему Административному регламенту</w:t>
      </w:r>
      <w:r>
        <w:rPr>
          <w:rFonts w:ascii="Times New Roman" w:hAnsi="Times New Roman"/>
          <w:sz w:val="24"/>
          <w:szCs w:val="24"/>
        </w:rPr>
        <w:t>.</w:t>
      </w:r>
    </w:p>
    <w:p w14:paraId="62620507" w14:textId="43671CE6" w:rsidR="00D10EBD" w:rsidRPr="009637F0" w:rsidRDefault="00D10EBD" w:rsidP="00D10EBD">
      <w:pPr>
        <w:pStyle w:val="a3"/>
        <w:ind w:firstLine="709"/>
        <w:jc w:val="both"/>
        <w:rPr>
          <w:rFonts w:ascii="Times New Roman" w:hAnsi="Times New Roman"/>
          <w:sz w:val="24"/>
          <w:szCs w:val="24"/>
        </w:rPr>
      </w:pPr>
      <w:r w:rsidRPr="009637F0">
        <w:rPr>
          <w:rFonts w:ascii="Times New Roman" w:hAnsi="Times New Roman"/>
          <w:sz w:val="24"/>
          <w:szCs w:val="24"/>
        </w:rPr>
        <w:t xml:space="preserve">Подготовленный проект распоряжения </w:t>
      </w:r>
      <w:r w:rsidRPr="00EA559C">
        <w:rPr>
          <w:rFonts w:ascii="Times New Roman" w:hAnsi="Times New Roman"/>
          <w:sz w:val="24"/>
          <w:szCs w:val="24"/>
        </w:rPr>
        <w:t xml:space="preserve">Комитета о внесении изменений в лицензию на </w:t>
      </w:r>
      <w:r w:rsidRPr="00A3709A">
        <w:rPr>
          <w:rFonts w:ascii="Times New Roman" w:hAnsi="Times New Roman"/>
          <w:sz w:val="24"/>
          <w:szCs w:val="24"/>
        </w:rPr>
        <w:t>пользование недрами визируется начальником Отдела, начальником юридического отдела</w:t>
      </w:r>
      <w:r w:rsidR="003E1EE9" w:rsidRPr="00A3709A">
        <w:rPr>
          <w:rFonts w:ascii="Times New Roman" w:hAnsi="Times New Roman"/>
          <w:sz w:val="24"/>
          <w:szCs w:val="24"/>
        </w:rPr>
        <w:t xml:space="preserve"> Комитета</w:t>
      </w:r>
      <w:r w:rsidRPr="00A3709A">
        <w:rPr>
          <w:rFonts w:ascii="Times New Roman" w:hAnsi="Times New Roman"/>
          <w:sz w:val="24"/>
          <w:szCs w:val="24"/>
        </w:rPr>
        <w:t xml:space="preserve">, начальником </w:t>
      </w:r>
      <w:r w:rsidRPr="009637F0">
        <w:rPr>
          <w:rFonts w:ascii="Times New Roman" w:hAnsi="Times New Roman"/>
          <w:sz w:val="24"/>
          <w:szCs w:val="24"/>
        </w:rPr>
        <w:t xml:space="preserve">Общего отдела </w:t>
      </w:r>
      <w:r w:rsidR="00505CE4">
        <w:rPr>
          <w:rFonts w:ascii="Times New Roman" w:hAnsi="Times New Roman"/>
          <w:sz w:val="24"/>
          <w:szCs w:val="24"/>
        </w:rPr>
        <w:t xml:space="preserve">Комитета </w:t>
      </w:r>
      <w:r w:rsidRPr="009637F0">
        <w:rPr>
          <w:rFonts w:ascii="Times New Roman" w:hAnsi="Times New Roman"/>
          <w:sz w:val="24"/>
          <w:szCs w:val="24"/>
        </w:rPr>
        <w:t>и направляется на подпись заместителю председателя Комитета.</w:t>
      </w:r>
    </w:p>
    <w:p w14:paraId="6567D55A" w14:textId="1E12BA6A" w:rsidR="00D10EBD" w:rsidRPr="00EA559C" w:rsidRDefault="00D10EBD" w:rsidP="00D10EBD">
      <w:pPr>
        <w:pStyle w:val="a3"/>
        <w:ind w:firstLine="709"/>
        <w:jc w:val="both"/>
        <w:rPr>
          <w:rFonts w:ascii="Times New Roman" w:hAnsi="Times New Roman"/>
          <w:sz w:val="24"/>
          <w:szCs w:val="24"/>
        </w:rPr>
      </w:pPr>
      <w:r w:rsidRPr="009637F0">
        <w:rPr>
          <w:rFonts w:ascii="Times New Roman" w:hAnsi="Times New Roman"/>
          <w:sz w:val="24"/>
          <w:szCs w:val="24"/>
        </w:rPr>
        <w:t xml:space="preserve">Завизированный проект распоряжения </w:t>
      </w:r>
      <w:r w:rsidRPr="00EA559C">
        <w:rPr>
          <w:rFonts w:ascii="Times New Roman" w:hAnsi="Times New Roman"/>
          <w:sz w:val="24"/>
          <w:szCs w:val="24"/>
        </w:rPr>
        <w:t>Комитета о внесении изменений в лицензию на пользование недрами направляются на подпись заместителю председателя Комитета.</w:t>
      </w:r>
    </w:p>
    <w:p w14:paraId="5B70C88B" w14:textId="06B3727E" w:rsidR="00D10EBD" w:rsidRPr="00EA559C" w:rsidRDefault="00D10EBD" w:rsidP="00D10EBD">
      <w:pPr>
        <w:pStyle w:val="a3"/>
        <w:ind w:firstLine="709"/>
        <w:jc w:val="both"/>
        <w:rPr>
          <w:rFonts w:ascii="Times New Roman" w:hAnsi="Times New Roman"/>
          <w:sz w:val="24"/>
          <w:szCs w:val="24"/>
        </w:rPr>
      </w:pPr>
      <w:r w:rsidRPr="00EA559C">
        <w:rPr>
          <w:rFonts w:ascii="Times New Roman" w:hAnsi="Times New Roman"/>
          <w:sz w:val="24"/>
          <w:szCs w:val="24"/>
        </w:rPr>
        <w:t xml:space="preserve">После подписания проекта распоряжения Комитета о внесении изменений </w:t>
      </w:r>
      <w:r w:rsidR="00E07666">
        <w:rPr>
          <w:rFonts w:ascii="Times New Roman" w:hAnsi="Times New Roman"/>
          <w:sz w:val="24"/>
          <w:szCs w:val="24"/>
        </w:rPr>
        <w:br/>
      </w:r>
      <w:r w:rsidRPr="00EA559C">
        <w:rPr>
          <w:rFonts w:ascii="Times New Roman" w:hAnsi="Times New Roman"/>
          <w:sz w:val="24"/>
          <w:szCs w:val="24"/>
        </w:rPr>
        <w:t xml:space="preserve">в лицензию на пользование недрами заместителем председателя Комитета, указанное распоряжение Комитета поступает в Общий отдел Комитета для присвоения номера </w:t>
      </w:r>
      <w:r w:rsidR="00E07666">
        <w:rPr>
          <w:rFonts w:ascii="Times New Roman" w:hAnsi="Times New Roman"/>
          <w:sz w:val="24"/>
          <w:szCs w:val="24"/>
        </w:rPr>
        <w:br/>
      </w:r>
      <w:r w:rsidRPr="00413C3C">
        <w:rPr>
          <w:rFonts w:ascii="Times New Roman" w:hAnsi="Times New Roman"/>
          <w:sz w:val="24"/>
          <w:szCs w:val="24"/>
        </w:rPr>
        <w:t xml:space="preserve">и проставления даты. </w:t>
      </w:r>
    </w:p>
    <w:p w14:paraId="10CA5716" w14:textId="12C8279F" w:rsidR="00D10EBD" w:rsidRPr="00D658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если в течение пяти рабочих дней с момента направления заявителю </w:t>
      </w:r>
      <w:r w:rsidRPr="009A0263">
        <w:rPr>
          <w:rFonts w:ascii="Times New Roman" w:hAnsi="Times New Roman"/>
          <w:sz w:val="24"/>
          <w:szCs w:val="24"/>
        </w:rPr>
        <w:t>проекта согласия о внесении</w:t>
      </w:r>
      <w:r>
        <w:rPr>
          <w:rFonts w:ascii="Times New Roman" w:hAnsi="Times New Roman"/>
          <w:color w:val="FF0000"/>
          <w:sz w:val="24"/>
          <w:szCs w:val="24"/>
        </w:rPr>
        <w:t xml:space="preserve"> </w:t>
      </w:r>
      <w:r w:rsidRPr="00413C3C">
        <w:rPr>
          <w:rFonts w:ascii="Times New Roman" w:hAnsi="Times New Roman"/>
          <w:sz w:val="24"/>
          <w:szCs w:val="24"/>
        </w:rPr>
        <w:t xml:space="preserve">изменений в лицензию на пользование </w:t>
      </w:r>
      <w:r w:rsidRPr="009A0263">
        <w:rPr>
          <w:rFonts w:ascii="Times New Roman" w:hAnsi="Times New Roman"/>
          <w:sz w:val="24"/>
          <w:szCs w:val="24"/>
        </w:rPr>
        <w:t xml:space="preserve">недрами заявитель </w:t>
      </w:r>
      <w:r w:rsidR="00E07666">
        <w:rPr>
          <w:rFonts w:ascii="Times New Roman" w:hAnsi="Times New Roman"/>
          <w:sz w:val="24"/>
          <w:szCs w:val="24"/>
        </w:rPr>
        <w:br/>
      </w:r>
      <w:r w:rsidRPr="009A0263">
        <w:rPr>
          <w:rFonts w:ascii="Times New Roman" w:hAnsi="Times New Roman"/>
          <w:sz w:val="24"/>
          <w:szCs w:val="24"/>
        </w:rPr>
        <w:t>не представил подписанное им согласие о внесении изменений в лицензию на пользование недрами непосредственно в Комитет, должностное лицо Отдела готовит проект мотивированного отказа по форме, приведенной</w:t>
      </w:r>
      <w:r w:rsidRPr="00D6583C">
        <w:rPr>
          <w:rFonts w:ascii="Times New Roman" w:hAnsi="Times New Roman"/>
          <w:sz w:val="24"/>
          <w:szCs w:val="24"/>
        </w:rPr>
        <w:t xml:space="preserve"> в приложении № 6 к настоящему Административному регламенту, который подписывается заместителем председателя Комитета и вручается заявителю в порядке, предусмотренном абзацами седьмым – девятым настоящего пункта.</w:t>
      </w:r>
    </w:p>
    <w:p w14:paraId="3D7BB19F"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4D59F74E" w14:textId="01818F6A" w:rsidR="00D10EBD" w:rsidRPr="006D49FD" w:rsidRDefault="00D10EBD" w:rsidP="00D10EBD">
      <w:pPr>
        <w:pStyle w:val="a3"/>
        <w:ind w:firstLine="709"/>
        <w:jc w:val="both"/>
        <w:rPr>
          <w:rFonts w:ascii="Times New Roman" w:hAnsi="Times New Roman"/>
          <w:sz w:val="24"/>
          <w:szCs w:val="24"/>
        </w:rPr>
      </w:pPr>
      <w:r w:rsidRPr="00D51E7F">
        <w:rPr>
          <w:rFonts w:ascii="Times New Roman" w:hAnsi="Times New Roman"/>
          <w:sz w:val="24"/>
          <w:szCs w:val="24"/>
        </w:rPr>
        <w:t>приобщение полученных в результате межведомст</w:t>
      </w:r>
      <w:r w:rsidR="00396CC2">
        <w:rPr>
          <w:rFonts w:ascii="Times New Roman" w:hAnsi="Times New Roman"/>
          <w:sz w:val="24"/>
          <w:szCs w:val="24"/>
        </w:rPr>
        <w:t>венного взаимодействия документов</w:t>
      </w:r>
      <w:r w:rsidRPr="00D51E7F">
        <w:rPr>
          <w:rFonts w:ascii="Times New Roman" w:hAnsi="Times New Roman"/>
          <w:sz w:val="24"/>
          <w:szCs w:val="24"/>
        </w:rPr>
        <w:t xml:space="preserve"> к заявлению на внесение изменений в </w:t>
      </w:r>
      <w:r w:rsidR="00396CC2">
        <w:rPr>
          <w:rFonts w:ascii="Times New Roman" w:hAnsi="Times New Roman"/>
          <w:sz w:val="24"/>
          <w:szCs w:val="24"/>
        </w:rPr>
        <w:t>лицензию на пользование недрами</w:t>
      </w:r>
      <w:r w:rsidRPr="00D51E7F">
        <w:rPr>
          <w:rFonts w:ascii="Times New Roman" w:hAnsi="Times New Roman"/>
          <w:sz w:val="24"/>
          <w:szCs w:val="24"/>
        </w:rPr>
        <w:t xml:space="preserve">, рассмотрение заявления на внесение изменений в лицензию на пользование недрами </w:t>
      </w:r>
      <w:r w:rsidR="002C3A24">
        <w:rPr>
          <w:rFonts w:ascii="Times New Roman" w:hAnsi="Times New Roman"/>
          <w:sz w:val="24"/>
          <w:szCs w:val="24"/>
        </w:rPr>
        <w:br/>
      </w:r>
      <w:r w:rsidRPr="00D51E7F">
        <w:rPr>
          <w:rFonts w:ascii="Times New Roman" w:hAnsi="Times New Roman"/>
          <w:sz w:val="24"/>
          <w:szCs w:val="24"/>
        </w:rPr>
        <w:t>и установление наличия</w:t>
      </w:r>
      <w:r w:rsidRPr="00413C3C">
        <w:rPr>
          <w:rFonts w:ascii="Times New Roman" w:hAnsi="Times New Roman"/>
          <w:sz w:val="24"/>
          <w:szCs w:val="24"/>
        </w:rPr>
        <w:t xml:space="preserve"> (</w:t>
      </w:r>
      <w:r w:rsidRPr="00282CFC">
        <w:rPr>
          <w:rFonts w:ascii="Times New Roman" w:hAnsi="Times New Roman"/>
          <w:sz w:val="24"/>
          <w:szCs w:val="24"/>
        </w:rPr>
        <w:t xml:space="preserve">отсутствия) оснований для отказа во внесении изменений </w:t>
      </w:r>
      <w:r w:rsidR="002C3A24">
        <w:rPr>
          <w:rFonts w:ascii="Times New Roman" w:hAnsi="Times New Roman"/>
          <w:sz w:val="24"/>
          <w:szCs w:val="24"/>
        </w:rPr>
        <w:br/>
      </w:r>
      <w:r w:rsidRPr="00282CFC">
        <w:rPr>
          <w:rFonts w:ascii="Times New Roman" w:hAnsi="Times New Roman"/>
          <w:sz w:val="24"/>
          <w:szCs w:val="24"/>
        </w:rPr>
        <w:t>в лицензию на пользование недрами: 33 (тридцать) рабочих дней;</w:t>
      </w:r>
    </w:p>
    <w:p w14:paraId="0F713D50" w14:textId="1613548B" w:rsidR="00D10EBD" w:rsidRPr="00D51E7F" w:rsidRDefault="00D10EBD" w:rsidP="00D10EBD">
      <w:pPr>
        <w:pStyle w:val="a3"/>
        <w:ind w:firstLine="709"/>
        <w:jc w:val="both"/>
        <w:rPr>
          <w:rFonts w:ascii="Times New Roman" w:hAnsi="Times New Roman"/>
          <w:sz w:val="24"/>
          <w:szCs w:val="24"/>
        </w:rPr>
      </w:pPr>
      <w:r w:rsidRPr="00D51E7F">
        <w:rPr>
          <w:rFonts w:ascii="Times New Roman" w:hAnsi="Times New Roman"/>
          <w:sz w:val="24"/>
          <w:szCs w:val="24"/>
        </w:rPr>
        <w:t xml:space="preserve">согласование с заявителем проекта изменений и направление заявителю проекта согласия о внесении изменений в лицензию на пользование недрами и получение </w:t>
      </w:r>
      <w:r w:rsidR="00E07666">
        <w:rPr>
          <w:rFonts w:ascii="Times New Roman" w:hAnsi="Times New Roman"/>
          <w:sz w:val="24"/>
          <w:szCs w:val="24"/>
        </w:rPr>
        <w:br/>
      </w:r>
      <w:r w:rsidRPr="00D51E7F">
        <w:rPr>
          <w:rFonts w:ascii="Times New Roman" w:hAnsi="Times New Roman"/>
          <w:sz w:val="24"/>
          <w:szCs w:val="24"/>
        </w:rPr>
        <w:t xml:space="preserve">от заявителя непосредственно при посещении Комитета двух экземпляров </w:t>
      </w:r>
      <w:r w:rsidRPr="00282CFC">
        <w:rPr>
          <w:rFonts w:ascii="Times New Roman" w:hAnsi="Times New Roman"/>
          <w:sz w:val="24"/>
          <w:szCs w:val="24"/>
        </w:rPr>
        <w:t>подписанного им согласия о внесении изменений в лицензию на пользование недрами: 5 (пять) рабочих дней;</w:t>
      </w:r>
    </w:p>
    <w:p w14:paraId="0649CE9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принятие и оформление решения о внесении изменений (</w:t>
      </w:r>
      <w:r w:rsidRPr="00D51E7F">
        <w:rPr>
          <w:rFonts w:ascii="Times New Roman" w:hAnsi="Times New Roman"/>
          <w:sz w:val="24"/>
          <w:szCs w:val="24"/>
        </w:rPr>
        <w:t>об</w:t>
      </w:r>
      <w:r>
        <w:rPr>
          <w:rFonts w:ascii="Times New Roman" w:hAnsi="Times New Roman"/>
          <w:color w:val="FF0000"/>
          <w:sz w:val="24"/>
          <w:szCs w:val="24"/>
        </w:rPr>
        <w:t xml:space="preserve"> </w:t>
      </w:r>
      <w:r w:rsidRPr="00413C3C">
        <w:rPr>
          <w:rFonts w:ascii="Times New Roman" w:hAnsi="Times New Roman"/>
          <w:sz w:val="24"/>
          <w:szCs w:val="24"/>
        </w:rPr>
        <w:t>отказе во внесении изменений) в лицензию на пользование недрами:</w:t>
      </w:r>
    </w:p>
    <w:p w14:paraId="5887A7AF" w14:textId="67475500" w:rsidR="00D10EBD" w:rsidRPr="00282CF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 xml:space="preserve">при принятии решения о внесении изменений в лицензию на пользование недрами – подготовка и издание распоряжения Комитета о внесении изменений в лицензию </w:t>
      </w:r>
      <w:r w:rsidR="00E07666">
        <w:rPr>
          <w:rFonts w:ascii="Times New Roman" w:hAnsi="Times New Roman"/>
          <w:sz w:val="24"/>
          <w:szCs w:val="24"/>
        </w:rPr>
        <w:br/>
      </w:r>
      <w:r w:rsidRPr="00D6583C">
        <w:rPr>
          <w:rFonts w:ascii="Times New Roman" w:hAnsi="Times New Roman"/>
          <w:sz w:val="24"/>
          <w:szCs w:val="24"/>
        </w:rPr>
        <w:t xml:space="preserve">на пользование недрами: </w:t>
      </w:r>
      <w:r w:rsidRPr="00282CFC">
        <w:rPr>
          <w:rFonts w:ascii="Times New Roman" w:hAnsi="Times New Roman"/>
          <w:sz w:val="24"/>
          <w:szCs w:val="24"/>
        </w:rPr>
        <w:t>7 (семь) рабочих дней;</w:t>
      </w:r>
    </w:p>
    <w:p w14:paraId="6738D830" w14:textId="12638A7E" w:rsidR="00D10EBD" w:rsidRPr="00282CFC" w:rsidRDefault="00D10EBD" w:rsidP="00D10EBD">
      <w:pPr>
        <w:pStyle w:val="a3"/>
        <w:ind w:firstLine="709"/>
        <w:jc w:val="both"/>
        <w:rPr>
          <w:rFonts w:ascii="Times New Roman" w:hAnsi="Times New Roman"/>
          <w:sz w:val="24"/>
          <w:szCs w:val="24"/>
        </w:rPr>
      </w:pPr>
      <w:r w:rsidRPr="00282CFC">
        <w:rPr>
          <w:rFonts w:ascii="Times New Roman" w:hAnsi="Times New Roman"/>
          <w:sz w:val="24"/>
          <w:szCs w:val="24"/>
        </w:rPr>
        <w:t>при принятии решения об</w:t>
      </w:r>
      <w:r w:rsidRPr="00282CFC">
        <w:rPr>
          <w:rFonts w:ascii="Times New Roman" w:hAnsi="Times New Roman"/>
          <w:color w:val="FF0000"/>
          <w:sz w:val="24"/>
          <w:szCs w:val="24"/>
        </w:rPr>
        <w:t xml:space="preserve"> </w:t>
      </w:r>
      <w:r w:rsidRPr="00282CFC">
        <w:rPr>
          <w:rFonts w:ascii="Times New Roman" w:hAnsi="Times New Roman"/>
          <w:sz w:val="24"/>
          <w:szCs w:val="24"/>
        </w:rPr>
        <w:t xml:space="preserve">отказе во внесении изменений условий лицензии </w:t>
      </w:r>
      <w:r w:rsidR="00E07666">
        <w:rPr>
          <w:rFonts w:ascii="Times New Roman" w:hAnsi="Times New Roman"/>
          <w:sz w:val="24"/>
          <w:szCs w:val="24"/>
        </w:rPr>
        <w:br/>
      </w:r>
      <w:r w:rsidRPr="00282CFC">
        <w:rPr>
          <w:rFonts w:ascii="Times New Roman" w:hAnsi="Times New Roman"/>
          <w:sz w:val="24"/>
          <w:szCs w:val="24"/>
        </w:rPr>
        <w:t>на пользование недрами – подготовка и направление (передача) заявителю мотивированного отказа - 7 (семь) рабочих дней.</w:t>
      </w:r>
    </w:p>
    <w:p w14:paraId="0ACA8DB2" w14:textId="7871E527" w:rsidR="00D10EBD" w:rsidRPr="00413C3C" w:rsidRDefault="00D10EBD" w:rsidP="00D10EBD">
      <w:pPr>
        <w:pStyle w:val="ConsPlusNormal"/>
        <w:ind w:firstLine="709"/>
        <w:jc w:val="both"/>
        <w:rPr>
          <w:rFonts w:ascii="Times New Roman" w:hAnsi="Times New Roman" w:cs="Times New Roman"/>
          <w:sz w:val="24"/>
          <w:szCs w:val="24"/>
        </w:rPr>
      </w:pPr>
      <w:r w:rsidRPr="00282CFC">
        <w:rPr>
          <w:rFonts w:ascii="Times New Roman" w:hAnsi="Times New Roman" w:cs="Times New Roman"/>
          <w:sz w:val="24"/>
          <w:szCs w:val="24"/>
        </w:rPr>
        <w:t>Максимальный срок выполнения административной процедуры – 45 (сорок пять) рабочих дней</w:t>
      </w:r>
      <w:r w:rsidR="00A16122">
        <w:rPr>
          <w:rFonts w:ascii="Times New Roman" w:hAnsi="Times New Roman" w:cs="Times New Roman"/>
          <w:sz w:val="24"/>
          <w:szCs w:val="24"/>
        </w:rPr>
        <w:t xml:space="preserve"> </w:t>
      </w:r>
      <w:r w:rsidR="00A16122">
        <w:rPr>
          <w:rFonts w:ascii="Times New Roman" w:hAnsi="Times New Roman"/>
          <w:sz w:val="24"/>
          <w:szCs w:val="24"/>
        </w:rPr>
        <w:t xml:space="preserve">со дня, следующего за днем </w:t>
      </w:r>
      <w:r w:rsidR="00A16122" w:rsidRPr="00413C3C">
        <w:rPr>
          <w:rFonts w:ascii="Times New Roman" w:hAnsi="Times New Roman"/>
          <w:sz w:val="24"/>
          <w:szCs w:val="24"/>
        </w:rPr>
        <w:t>получен</w:t>
      </w:r>
      <w:r w:rsidR="00A16122">
        <w:rPr>
          <w:rFonts w:ascii="Times New Roman" w:hAnsi="Times New Roman"/>
          <w:sz w:val="24"/>
          <w:szCs w:val="24"/>
        </w:rPr>
        <w:t xml:space="preserve">ия </w:t>
      </w:r>
      <w:r w:rsidR="00A16122" w:rsidRPr="00413C3C">
        <w:rPr>
          <w:rFonts w:ascii="Times New Roman" w:hAnsi="Times New Roman"/>
          <w:sz w:val="24"/>
          <w:szCs w:val="24"/>
        </w:rPr>
        <w:t xml:space="preserve">ответов на межведомственные запросы и (или) служебной записки об отсутствии ответа на направленные межведомственные запросы либо </w:t>
      </w:r>
      <w:r w:rsidR="00A16122" w:rsidRPr="008612B6">
        <w:rPr>
          <w:rFonts w:ascii="Times New Roman" w:hAnsi="Times New Roman"/>
          <w:sz w:val="24"/>
          <w:szCs w:val="24"/>
        </w:rPr>
        <w:t>служебной записки</w:t>
      </w:r>
      <w:r w:rsidR="00A16122" w:rsidRPr="00E979C1">
        <w:rPr>
          <w:rFonts w:ascii="Times New Roman" w:hAnsi="Times New Roman"/>
          <w:color w:val="FF0000"/>
          <w:sz w:val="24"/>
          <w:szCs w:val="24"/>
        </w:rPr>
        <w:t xml:space="preserve"> </w:t>
      </w:r>
      <w:r w:rsidR="00A16122" w:rsidRPr="00413C3C">
        <w:rPr>
          <w:rFonts w:ascii="Times New Roman" w:hAnsi="Times New Roman"/>
          <w:sz w:val="24"/>
          <w:szCs w:val="24"/>
        </w:rPr>
        <w:t xml:space="preserve">об отсутствии необходимости </w:t>
      </w:r>
      <w:r w:rsidR="00A16122">
        <w:rPr>
          <w:rFonts w:ascii="Times New Roman" w:hAnsi="Times New Roman"/>
          <w:sz w:val="24"/>
          <w:szCs w:val="24"/>
        </w:rPr>
        <w:br/>
      </w:r>
      <w:r w:rsidR="00A16122" w:rsidRPr="00413C3C">
        <w:rPr>
          <w:rFonts w:ascii="Times New Roman" w:hAnsi="Times New Roman"/>
          <w:sz w:val="24"/>
          <w:szCs w:val="24"/>
        </w:rPr>
        <w:t>в направлении таких запросов</w:t>
      </w:r>
      <w:r w:rsidRPr="00282CFC">
        <w:rPr>
          <w:rFonts w:ascii="Times New Roman" w:hAnsi="Times New Roman" w:cs="Times New Roman"/>
          <w:sz w:val="24"/>
          <w:szCs w:val="24"/>
        </w:rPr>
        <w:t>.</w:t>
      </w:r>
    </w:p>
    <w:p w14:paraId="17AA9A7E" w14:textId="6011EA84" w:rsidR="00D10EBD" w:rsidRPr="00A3709A"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3.2.3.</w:t>
      </w:r>
      <w:r>
        <w:rPr>
          <w:rFonts w:ascii="Times New Roman" w:hAnsi="Times New Roman"/>
          <w:sz w:val="24"/>
          <w:szCs w:val="24"/>
        </w:rPr>
        <w:t>3</w:t>
      </w:r>
      <w:r w:rsidRPr="00413C3C">
        <w:rPr>
          <w:rFonts w:ascii="Times New Roman" w:hAnsi="Times New Roman"/>
          <w:sz w:val="24"/>
          <w:szCs w:val="24"/>
        </w:rPr>
        <w:t xml:space="preserve">. Должностным лицом, ответственным за совершение административной процедуры, является должностное лицо Отдела, осуществляющее рассмотрение документов, необходимых для предоставления </w:t>
      </w:r>
      <w:r w:rsidRPr="00A3709A">
        <w:rPr>
          <w:rFonts w:ascii="Times New Roman" w:hAnsi="Times New Roman"/>
          <w:sz w:val="24"/>
          <w:szCs w:val="24"/>
        </w:rPr>
        <w:t xml:space="preserve">государственной услуги, и принятие решения о внесении (отказе во внесении) изменений в </w:t>
      </w:r>
      <w:r w:rsidR="00DF277B" w:rsidRPr="00A3709A">
        <w:rPr>
          <w:rFonts w:ascii="Times New Roman" w:hAnsi="Times New Roman"/>
          <w:sz w:val="24"/>
          <w:szCs w:val="24"/>
        </w:rPr>
        <w:t>лицензию на пользование недрами, начальник Отдела, начальник юридического отдела Комитета, начальник Общего отдела</w:t>
      </w:r>
      <w:r w:rsidR="004622E0">
        <w:rPr>
          <w:rFonts w:ascii="Times New Roman" w:hAnsi="Times New Roman"/>
          <w:sz w:val="24"/>
          <w:szCs w:val="24"/>
        </w:rPr>
        <w:t xml:space="preserve"> Комитета</w:t>
      </w:r>
      <w:r w:rsidR="00DF277B" w:rsidRPr="00A3709A">
        <w:rPr>
          <w:rFonts w:ascii="Times New Roman" w:hAnsi="Times New Roman"/>
          <w:sz w:val="24"/>
          <w:szCs w:val="24"/>
        </w:rPr>
        <w:t>, заместитель председателя Комитета</w:t>
      </w:r>
    </w:p>
    <w:p w14:paraId="06F5896D" w14:textId="20EDCE91" w:rsidR="00D10EBD" w:rsidRPr="00413C3C"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 xml:space="preserve">3.2.3.4. Критериями принятия решения в рамках административной процедуры является отсутствие оснований для отказа в предоставлении государственной </w:t>
      </w:r>
      <w:r w:rsidRPr="00413C3C">
        <w:rPr>
          <w:rFonts w:ascii="Times New Roman" w:hAnsi="Times New Roman"/>
          <w:sz w:val="24"/>
          <w:szCs w:val="24"/>
        </w:rPr>
        <w:t xml:space="preserve">услуги </w:t>
      </w:r>
      <w:r w:rsidR="00E07666">
        <w:rPr>
          <w:rFonts w:ascii="Times New Roman" w:hAnsi="Times New Roman"/>
          <w:sz w:val="24"/>
          <w:szCs w:val="24"/>
        </w:rPr>
        <w:br/>
      </w:r>
      <w:r w:rsidRPr="00413C3C">
        <w:rPr>
          <w:rFonts w:ascii="Times New Roman" w:hAnsi="Times New Roman"/>
          <w:sz w:val="24"/>
          <w:szCs w:val="24"/>
        </w:rPr>
        <w:t xml:space="preserve">в соответствии с требованиями </w:t>
      </w:r>
      <w:hyperlink w:anchor="P349" w:history="1">
        <w:r w:rsidRPr="00413C3C">
          <w:rPr>
            <w:rFonts w:ascii="Times New Roman" w:hAnsi="Times New Roman"/>
            <w:sz w:val="24"/>
            <w:szCs w:val="24"/>
          </w:rPr>
          <w:t>пункта</w:t>
        </w:r>
      </w:hyperlink>
      <w:r w:rsidRPr="00413C3C">
        <w:rPr>
          <w:rFonts w:ascii="Times New Roman" w:hAnsi="Times New Roman"/>
          <w:sz w:val="24"/>
          <w:szCs w:val="24"/>
        </w:rPr>
        <w:t xml:space="preserve"> 2.10.2 настоящего Административного регламента. </w:t>
      </w:r>
    </w:p>
    <w:p w14:paraId="14A5D02D"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3.2.3.5. Результат административной процедуры и порядок передачи результата.</w:t>
      </w:r>
    </w:p>
    <w:p w14:paraId="382FFCF4"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Результатом административной процедуры является мотивированный отказ либо принятие решения о внесении изменений в лицензию на пользование недрами.</w:t>
      </w:r>
    </w:p>
    <w:p w14:paraId="2407F5BB"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606ADFA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3.2.3.6. Способом фиксации результата административной процедуры является:</w:t>
      </w:r>
    </w:p>
    <w:p w14:paraId="7F12BF8A" w14:textId="3DDD38E6" w:rsidR="00D10EBD" w:rsidRPr="00D51E7F" w:rsidRDefault="00D10EBD" w:rsidP="00D10EBD">
      <w:pPr>
        <w:pStyle w:val="a3"/>
        <w:ind w:firstLine="709"/>
        <w:jc w:val="both"/>
        <w:rPr>
          <w:rFonts w:ascii="Times New Roman" w:hAnsi="Times New Roman"/>
          <w:sz w:val="24"/>
          <w:szCs w:val="24"/>
        </w:rPr>
      </w:pPr>
      <w:r w:rsidRPr="00D51E7F">
        <w:rPr>
          <w:rFonts w:ascii="Times New Roman" w:hAnsi="Times New Roman"/>
          <w:sz w:val="24"/>
          <w:szCs w:val="24"/>
        </w:rPr>
        <w:t xml:space="preserve">регистрация распоряжения Комитета о внесении изменений в лицензию </w:t>
      </w:r>
      <w:r w:rsidR="00E07666">
        <w:rPr>
          <w:rFonts w:ascii="Times New Roman" w:hAnsi="Times New Roman"/>
          <w:sz w:val="24"/>
          <w:szCs w:val="24"/>
        </w:rPr>
        <w:br/>
      </w:r>
      <w:r w:rsidRPr="00D51E7F">
        <w:rPr>
          <w:rFonts w:ascii="Times New Roman" w:hAnsi="Times New Roman"/>
          <w:sz w:val="24"/>
          <w:szCs w:val="24"/>
        </w:rPr>
        <w:t>на пользование недрами в ЕСЭДД;</w:t>
      </w:r>
    </w:p>
    <w:p w14:paraId="0D4B01FA" w14:textId="77777777" w:rsidR="00D10EBD" w:rsidRPr="00D51E7F" w:rsidRDefault="00D10EBD" w:rsidP="00D10EBD">
      <w:pPr>
        <w:pStyle w:val="a3"/>
        <w:ind w:firstLine="709"/>
        <w:jc w:val="both"/>
        <w:rPr>
          <w:rFonts w:ascii="Times New Roman" w:hAnsi="Times New Roman"/>
          <w:sz w:val="24"/>
          <w:szCs w:val="24"/>
        </w:rPr>
      </w:pPr>
      <w:r w:rsidRPr="00D51E7F">
        <w:rPr>
          <w:rFonts w:ascii="Times New Roman" w:hAnsi="Times New Roman"/>
          <w:sz w:val="24"/>
          <w:szCs w:val="24"/>
        </w:rPr>
        <w:t>регистрация мотивированного отказа в ЕСЭДД.</w:t>
      </w:r>
    </w:p>
    <w:p w14:paraId="11979C94" w14:textId="5FDF7FF8" w:rsidR="00D10EBD" w:rsidRPr="00D51E7F" w:rsidRDefault="00D10EBD" w:rsidP="00D10EBD">
      <w:pPr>
        <w:pStyle w:val="ConsPlusNormal"/>
        <w:ind w:firstLine="709"/>
        <w:jc w:val="both"/>
        <w:rPr>
          <w:rFonts w:ascii="Times New Roman" w:hAnsi="Times New Roman" w:cs="Times New Roman"/>
          <w:sz w:val="24"/>
          <w:szCs w:val="24"/>
        </w:rPr>
      </w:pPr>
      <w:r w:rsidRPr="00D51E7F">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cs="Times New Roman"/>
          <w:sz w:val="24"/>
          <w:szCs w:val="24"/>
        </w:rPr>
        <w:br/>
      </w:r>
      <w:r w:rsidRPr="00D51E7F">
        <w:rPr>
          <w:rFonts w:ascii="Times New Roman" w:hAnsi="Times New Roman" w:cs="Times New Roman"/>
          <w:sz w:val="24"/>
          <w:szCs w:val="24"/>
        </w:rPr>
        <w:t>с установкой соответствующего статуса в МАИС ЭГУ.</w:t>
      </w:r>
    </w:p>
    <w:p w14:paraId="005E9B8F" w14:textId="75240B4F" w:rsidR="00D10EBD" w:rsidRDefault="00D10EBD" w:rsidP="00D10EBD">
      <w:pPr>
        <w:pStyle w:val="a3"/>
        <w:ind w:firstLine="709"/>
        <w:jc w:val="both"/>
        <w:rPr>
          <w:rFonts w:ascii="Times New Roman" w:hAnsi="Times New Roman"/>
          <w:b/>
          <w:sz w:val="24"/>
          <w:szCs w:val="24"/>
        </w:rPr>
      </w:pPr>
      <w:r w:rsidRPr="00720270">
        <w:rPr>
          <w:rFonts w:ascii="Times New Roman" w:hAnsi="Times New Roman"/>
          <w:b/>
          <w:sz w:val="24"/>
          <w:szCs w:val="24"/>
        </w:rPr>
        <w:t>3</w:t>
      </w:r>
      <w:r w:rsidRPr="00720270">
        <w:rPr>
          <w:rStyle w:val="20"/>
          <w:rFonts w:ascii="Times New Roman" w:hAnsi="Times New Roman"/>
          <w:b/>
          <w:color w:val="auto"/>
          <w:sz w:val="24"/>
          <w:szCs w:val="24"/>
        </w:rPr>
        <w:t>.2.4. О</w:t>
      </w:r>
      <w:r w:rsidRPr="00720270">
        <w:rPr>
          <w:rFonts w:ascii="Times New Roman" w:hAnsi="Times New Roman"/>
          <w:b/>
          <w:sz w:val="24"/>
          <w:szCs w:val="24"/>
        </w:rPr>
        <w:t xml:space="preserve">формление </w:t>
      </w:r>
      <w:r w:rsidRPr="00413C3C">
        <w:rPr>
          <w:rFonts w:ascii="Times New Roman" w:hAnsi="Times New Roman"/>
          <w:b/>
          <w:sz w:val="24"/>
          <w:szCs w:val="24"/>
        </w:rPr>
        <w:t xml:space="preserve">и </w:t>
      </w:r>
      <w:r w:rsidRPr="00A23991">
        <w:rPr>
          <w:rFonts w:ascii="Times New Roman" w:hAnsi="Times New Roman"/>
          <w:b/>
          <w:sz w:val="24"/>
          <w:szCs w:val="24"/>
        </w:rPr>
        <w:t>направление (передача) заявителю</w:t>
      </w:r>
      <w:r>
        <w:rPr>
          <w:rFonts w:ascii="Times New Roman" w:hAnsi="Times New Roman"/>
          <w:b/>
          <w:sz w:val="24"/>
          <w:szCs w:val="24"/>
        </w:rPr>
        <w:t xml:space="preserve"> </w:t>
      </w:r>
      <w:r w:rsidRPr="00D6583C">
        <w:rPr>
          <w:rFonts w:ascii="Times New Roman" w:hAnsi="Times New Roman"/>
          <w:b/>
          <w:sz w:val="24"/>
          <w:szCs w:val="24"/>
        </w:rPr>
        <w:t xml:space="preserve">приложения </w:t>
      </w:r>
      <w:r w:rsidR="00E07666">
        <w:rPr>
          <w:rFonts w:ascii="Times New Roman" w:hAnsi="Times New Roman"/>
          <w:b/>
          <w:sz w:val="24"/>
          <w:szCs w:val="24"/>
        </w:rPr>
        <w:br/>
      </w:r>
      <w:r w:rsidRPr="00D6583C">
        <w:rPr>
          <w:rFonts w:ascii="Times New Roman" w:hAnsi="Times New Roman"/>
          <w:b/>
          <w:sz w:val="24"/>
          <w:szCs w:val="24"/>
        </w:rPr>
        <w:t>к лицензии на пользование недрами.</w:t>
      </w:r>
    </w:p>
    <w:p w14:paraId="48825C7E" w14:textId="6F9925CA" w:rsidR="00D10EBD" w:rsidRPr="00413C3C" w:rsidRDefault="00D10EBD" w:rsidP="00D10EBD">
      <w:pPr>
        <w:pStyle w:val="a3"/>
        <w:ind w:firstLine="709"/>
        <w:jc w:val="both"/>
        <w:rPr>
          <w:rFonts w:ascii="Times New Roman" w:hAnsi="Times New Roman"/>
          <w:sz w:val="24"/>
          <w:szCs w:val="24"/>
        </w:rPr>
      </w:pPr>
      <w:r w:rsidRPr="00E01387">
        <w:rPr>
          <w:rFonts w:ascii="Times New Roman" w:hAnsi="Times New Roman"/>
          <w:sz w:val="24"/>
          <w:szCs w:val="24"/>
        </w:rPr>
        <w:t>3.2.4.1. Основанием для начала административной процедуры является поступление в Отдел распоряжения Комитета о внесении изменений в лицензию на пользование недрами и двух экземпляров согласия о внесении изменений в лицензию на</w:t>
      </w:r>
      <w:r w:rsidRPr="00413C3C">
        <w:rPr>
          <w:rFonts w:ascii="Times New Roman" w:hAnsi="Times New Roman"/>
          <w:sz w:val="24"/>
          <w:szCs w:val="24"/>
        </w:rPr>
        <w:t xml:space="preserve"> пользование недрами.</w:t>
      </w:r>
    </w:p>
    <w:p w14:paraId="4C2339AC" w14:textId="55E1895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3.2.4.2.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7E6852EC" w14:textId="77777777" w:rsidR="00D10EBD" w:rsidRPr="00413C3C" w:rsidRDefault="00D10EBD" w:rsidP="00D10EBD">
      <w:pPr>
        <w:pStyle w:val="a3"/>
        <w:ind w:firstLine="709"/>
        <w:jc w:val="both"/>
        <w:rPr>
          <w:rFonts w:ascii="Times New Roman" w:hAnsi="Times New Roman"/>
          <w:sz w:val="24"/>
          <w:szCs w:val="24"/>
        </w:rPr>
      </w:pPr>
      <w:r w:rsidRPr="00EF6A9F">
        <w:rPr>
          <w:rFonts w:ascii="Times New Roman" w:hAnsi="Times New Roman"/>
          <w:sz w:val="24"/>
          <w:szCs w:val="24"/>
        </w:rPr>
        <w:t>Должностное лицо Отдела, осуществляющее оформление и направление (передачу) заявителю документов о внесении изменений в лицензию на пользование недрами, оформляет приложение к лицензии</w:t>
      </w:r>
      <w:r w:rsidRPr="00EF6A9F">
        <w:rPr>
          <w:rFonts w:ascii="Times New Roman" w:hAnsi="Times New Roman"/>
          <w:color w:val="FF0000"/>
          <w:sz w:val="24"/>
          <w:szCs w:val="24"/>
        </w:rPr>
        <w:t xml:space="preserve"> </w:t>
      </w:r>
      <w:r w:rsidRPr="00EF6A9F">
        <w:rPr>
          <w:rFonts w:ascii="Times New Roman" w:hAnsi="Times New Roman"/>
          <w:sz w:val="24"/>
          <w:szCs w:val="24"/>
        </w:rPr>
        <w:t>на пользование недрами в электронной форме в виде файла формата XML с использованием специализированного программного обеспечения, интегрированного в федеральную государственную информационную систему «Автоматизированная система лицензирования недропользования».</w:t>
      </w:r>
      <w:r w:rsidRPr="00413C3C">
        <w:rPr>
          <w:rFonts w:ascii="Times New Roman" w:hAnsi="Times New Roman"/>
          <w:sz w:val="24"/>
          <w:szCs w:val="24"/>
        </w:rPr>
        <w:t xml:space="preserve"> </w:t>
      </w:r>
    </w:p>
    <w:p w14:paraId="034226F7"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Приложение к лицензии на пользование недрами направляется с использованием специализированного программного обеспечения для государственной регистрации посредством внесения записи в государственный реестр.</w:t>
      </w:r>
    </w:p>
    <w:p w14:paraId="1BDD95B1" w14:textId="40587E8D"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течение 1 рабочего дня с даты государственной регистрации </w:t>
      </w:r>
      <w:r w:rsidRPr="00E01387">
        <w:rPr>
          <w:rFonts w:ascii="Times New Roman" w:hAnsi="Times New Roman"/>
          <w:sz w:val="24"/>
          <w:szCs w:val="24"/>
        </w:rPr>
        <w:t xml:space="preserve">зарегистрированное приложение к лицензии на пользование недрами размещается </w:t>
      </w:r>
      <w:r w:rsidRPr="00282CFC">
        <w:rPr>
          <w:rFonts w:ascii="Times New Roman" w:hAnsi="Times New Roman"/>
          <w:sz w:val="24"/>
          <w:szCs w:val="24"/>
        </w:rPr>
        <w:t>на Портале недропользователей, а также в специализированном программном обеспечении.</w:t>
      </w:r>
    </w:p>
    <w:p w14:paraId="1EC4777B" w14:textId="63428DD4" w:rsidR="00D10EBD" w:rsidRPr="00E01387" w:rsidRDefault="00D10EBD" w:rsidP="00D10EBD">
      <w:pPr>
        <w:pStyle w:val="a3"/>
        <w:ind w:firstLine="709"/>
        <w:jc w:val="both"/>
        <w:rPr>
          <w:rFonts w:ascii="Times New Roman" w:hAnsi="Times New Roman"/>
          <w:sz w:val="24"/>
          <w:szCs w:val="24"/>
        </w:rPr>
      </w:pPr>
      <w:bookmarkStart w:id="13" w:name="Par0"/>
      <w:bookmarkEnd w:id="13"/>
      <w:r w:rsidRPr="00413C3C">
        <w:rPr>
          <w:rFonts w:ascii="Times New Roman" w:hAnsi="Times New Roman"/>
          <w:sz w:val="24"/>
          <w:szCs w:val="24"/>
        </w:rPr>
        <w:t xml:space="preserve">Зарегистрированное в государственном реестре приложение к лицензии </w:t>
      </w:r>
      <w:r w:rsidR="00E07666">
        <w:rPr>
          <w:rFonts w:ascii="Times New Roman" w:hAnsi="Times New Roman"/>
          <w:sz w:val="24"/>
          <w:szCs w:val="24"/>
        </w:rPr>
        <w:br/>
      </w:r>
      <w:r w:rsidRPr="00413C3C">
        <w:rPr>
          <w:rFonts w:ascii="Times New Roman" w:hAnsi="Times New Roman"/>
          <w:sz w:val="24"/>
          <w:szCs w:val="24"/>
        </w:rPr>
        <w:t xml:space="preserve">на пользование недрами в виде электронного документа в течение 3 рабочих дней с даты государственной </w:t>
      </w:r>
      <w:r w:rsidRPr="00186A63">
        <w:rPr>
          <w:rFonts w:ascii="Times New Roman" w:hAnsi="Times New Roman"/>
          <w:sz w:val="24"/>
          <w:szCs w:val="24"/>
        </w:rPr>
        <w:t xml:space="preserve">регистрации направляется </w:t>
      </w:r>
      <w:r w:rsidRPr="00E01387">
        <w:rPr>
          <w:rFonts w:ascii="Times New Roman" w:hAnsi="Times New Roman"/>
          <w:sz w:val="24"/>
          <w:szCs w:val="24"/>
        </w:rPr>
        <w:t xml:space="preserve">заявителю (уполномоченному представителю) на адрес электронной почты, указанный в заявлении на внесение изменений в лицензию </w:t>
      </w:r>
      <w:r w:rsidR="00E07666">
        <w:rPr>
          <w:rFonts w:ascii="Times New Roman" w:hAnsi="Times New Roman"/>
          <w:sz w:val="24"/>
          <w:szCs w:val="24"/>
        </w:rPr>
        <w:br/>
      </w:r>
      <w:r w:rsidRPr="00E01387">
        <w:rPr>
          <w:rFonts w:ascii="Times New Roman" w:hAnsi="Times New Roman"/>
          <w:sz w:val="24"/>
          <w:szCs w:val="24"/>
        </w:rPr>
        <w:t>на пользование недрами.</w:t>
      </w:r>
    </w:p>
    <w:p w14:paraId="72285B6F" w14:textId="0D5B2184" w:rsidR="00D10EBD" w:rsidRPr="00E01387" w:rsidRDefault="00D10EBD" w:rsidP="00D10EBD">
      <w:pPr>
        <w:adjustRightInd w:val="0"/>
        <w:ind w:firstLine="709"/>
        <w:jc w:val="both"/>
        <w:rPr>
          <w:sz w:val="24"/>
          <w:szCs w:val="24"/>
        </w:rPr>
      </w:pPr>
      <w:r w:rsidRPr="00E01387">
        <w:rPr>
          <w:sz w:val="24"/>
          <w:szCs w:val="24"/>
          <w:lang w:eastAsia="en-US"/>
        </w:rPr>
        <w:t xml:space="preserve">Заявитель вправе дополнительно получить приложение к лицензии на пользование недрами </w:t>
      </w:r>
      <w:r w:rsidRPr="00E01387">
        <w:rPr>
          <w:sz w:val="24"/>
          <w:szCs w:val="24"/>
        </w:rPr>
        <w:t xml:space="preserve">(копию электронного документа) </w:t>
      </w:r>
      <w:r w:rsidRPr="00E01387">
        <w:rPr>
          <w:sz w:val="24"/>
          <w:szCs w:val="24"/>
          <w:lang w:eastAsia="en-US"/>
        </w:rPr>
        <w:t xml:space="preserve">на бумажном носителе. </w:t>
      </w:r>
      <w:r w:rsidRPr="00E01387">
        <w:rPr>
          <w:sz w:val="24"/>
          <w:szCs w:val="24"/>
        </w:rPr>
        <w:t xml:space="preserve">В этом случае </w:t>
      </w:r>
      <w:r w:rsidR="00E07666">
        <w:rPr>
          <w:sz w:val="24"/>
          <w:szCs w:val="24"/>
        </w:rPr>
        <w:br/>
      </w:r>
      <w:r w:rsidRPr="00E01387">
        <w:rPr>
          <w:sz w:val="24"/>
          <w:szCs w:val="24"/>
        </w:rPr>
        <w:t>в заявлении на внесение изменений в лицензию на пользование недрами проставляется соответствующая отметка.</w:t>
      </w:r>
    </w:p>
    <w:p w14:paraId="1148A28B" w14:textId="77777777" w:rsidR="00D10EBD" w:rsidRPr="00413C3C" w:rsidRDefault="00D10EBD" w:rsidP="00D10EBD">
      <w:pPr>
        <w:adjustRightInd w:val="0"/>
        <w:ind w:firstLine="709"/>
        <w:jc w:val="both"/>
        <w:rPr>
          <w:sz w:val="24"/>
          <w:szCs w:val="24"/>
        </w:rPr>
      </w:pPr>
      <w:r w:rsidRPr="00413C3C">
        <w:rPr>
          <w:sz w:val="24"/>
          <w:szCs w:val="24"/>
          <w:lang w:eastAsia="en-US"/>
        </w:rPr>
        <w:t xml:space="preserve">Должностное лицо, ответственное за </w:t>
      </w:r>
      <w:r w:rsidRPr="00413C3C">
        <w:rPr>
          <w:sz w:val="24"/>
          <w:szCs w:val="24"/>
        </w:rPr>
        <w:t>совершение административного действия:</w:t>
      </w:r>
    </w:p>
    <w:p w14:paraId="2A9073A8" w14:textId="31AB4675" w:rsidR="00D10EBD" w:rsidRPr="00413C3C" w:rsidRDefault="00D10EBD" w:rsidP="00D10EBD">
      <w:pPr>
        <w:adjustRightInd w:val="0"/>
        <w:ind w:firstLine="709"/>
        <w:jc w:val="both"/>
        <w:rPr>
          <w:sz w:val="24"/>
          <w:szCs w:val="24"/>
          <w:lang w:eastAsia="en-US"/>
        </w:rPr>
      </w:pPr>
      <w:r w:rsidRPr="00621C35">
        <w:rPr>
          <w:sz w:val="24"/>
          <w:szCs w:val="24"/>
          <w:lang w:eastAsia="en-US"/>
        </w:rPr>
        <w:t>вручает заявителю (уполномоченному</w:t>
      </w:r>
      <w:r w:rsidRPr="00413C3C">
        <w:rPr>
          <w:sz w:val="24"/>
          <w:szCs w:val="24"/>
          <w:lang w:eastAsia="en-US"/>
        </w:rPr>
        <w:t xml:space="preserve"> представителю</w:t>
      </w:r>
      <w:r>
        <w:rPr>
          <w:sz w:val="24"/>
          <w:szCs w:val="24"/>
          <w:lang w:eastAsia="en-US"/>
        </w:rPr>
        <w:t>)</w:t>
      </w:r>
      <w:r w:rsidRPr="00413C3C">
        <w:rPr>
          <w:sz w:val="24"/>
          <w:szCs w:val="24"/>
          <w:lang w:eastAsia="en-US"/>
        </w:rPr>
        <w:t xml:space="preserve"> непосредственно под подпись о получении либо направляет по почте заказным письмом с уведомлением </w:t>
      </w:r>
      <w:r w:rsidR="00E07666">
        <w:rPr>
          <w:sz w:val="24"/>
          <w:szCs w:val="24"/>
          <w:lang w:eastAsia="en-US"/>
        </w:rPr>
        <w:br/>
      </w:r>
      <w:r w:rsidRPr="00413C3C">
        <w:rPr>
          <w:sz w:val="24"/>
          <w:szCs w:val="24"/>
          <w:lang w:eastAsia="en-US"/>
        </w:rPr>
        <w:t xml:space="preserve">о вручении экземпляр приложения к лицензии на пользование недрами </w:t>
      </w:r>
      <w:r w:rsidRPr="00413C3C">
        <w:rPr>
          <w:sz w:val="24"/>
          <w:szCs w:val="24"/>
        </w:rPr>
        <w:t xml:space="preserve">(копию электронного документа) </w:t>
      </w:r>
      <w:r w:rsidRPr="00413C3C">
        <w:rPr>
          <w:sz w:val="24"/>
          <w:szCs w:val="24"/>
          <w:lang w:eastAsia="en-US"/>
        </w:rPr>
        <w:t xml:space="preserve">на бумажном носителе в течение 10 рабочих дней с </w:t>
      </w:r>
      <w:r w:rsidRPr="006C4BC5">
        <w:rPr>
          <w:sz w:val="24"/>
          <w:szCs w:val="24"/>
          <w:lang w:eastAsia="en-US"/>
        </w:rPr>
        <w:t>момента</w:t>
      </w:r>
      <w:r>
        <w:rPr>
          <w:sz w:val="24"/>
          <w:szCs w:val="24"/>
          <w:lang w:eastAsia="en-US"/>
        </w:rPr>
        <w:t xml:space="preserve"> </w:t>
      </w:r>
      <w:r w:rsidRPr="006C4BC5">
        <w:rPr>
          <w:sz w:val="24"/>
          <w:szCs w:val="24"/>
          <w:lang w:eastAsia="en-US"/>
        </w:rPr>
        <w:t>принятия</w:t>
      </w:r>
      <w:r>
        <w:rPr>
          <w:sz w:val="24"/>
          <w:szCs w:val="24"/>
          <w:lang w:eastAsia="en-US"/>
        </w:rPr>
        <w:t xml:space="preserve"> </w:t>
      </w:r>
      <w:r w:rsidRPr="006C4BC5">
        <w:rPr>
          <w:sz w:val="24"/>
          <w:szCs w:val="24"/>
          <w:lang w:eastAsia="en-US"/>
        </w:rPr>
        <w:t>решения о внесении изменений в лицензию на пользование недрами</w:t>
      </w:r>
      <w:r w:rsidRPr="00413C3C">
        <w:rPr>
          <w:sz w:val="24"/>
          <w:szCs w:val="24"/>
          <w:lang w:eastAsia="en-US"/>
        </w:rPr>
        <w:t>;</w:t>
      </w:r>
    </w:p>
    <w:p w14:paraId="02B1C09D" w14:textId="5367F3FE" w:rsidR="00D10EBD" w:rsidRPr="00D658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 xml:space="preserve">вносит запись о дате выдачи/направления заявителю приложения к лицензии </w:t>
      </w:r>
      <w:r w:rsidR="00E07666">
        <w:rPr>
          <w:rFonts w:ascii="Times New Roman" w:hAnsi="Times New Roman"/>
          <w:sz w:val="24"/>
          <w:szCs w:val="24"/>
        </w:rPr>
        <w:br/>
      </w:r>
      <w:r w:rsidRPr="00D6583C">
        <w:rPr>
          <w:rFonts w:ascii="Times New Roman" w:hAnsi="Times New Roman"/>
          <w:sz w:val="24"/>
          <w:szCs w:val="24"/>
        </w:rPr>
        <w:t>на пользование недрами в Журнал учета решений.</w:t>
      </w:r>
    </w:p>
    <w:p w14:paraId="7836EC92" w14:textId="77777777" w:rsidR="00D10EBD" w:rsidRPr="00D658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6E1E9D51" w14:textId="77777777" w:rsidR="00D10EBD" w:rsidRPr="00D658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оформление приложения к лицензии на пользование недрами –  5 (пять) рабочих дней;</w:t>
      </w:r>
    </w:p>
    <w:p w14:paraId="27861C25" w14:textId="77777777" w:rsidR="00D10EBD" w:rsidRPr="00413C3C" w:rsidRDefault="00D10EBD" w:rsidP="00D10EBD">
      <w:pPr>
        <w:pStyle w:val="a3"/>
        <w:ind w:firstLine="709"/>
        <w:jc w:val="both"/>
        <w:rPr>
          <w:rFonts w:ascii="Times New Roman" w:hAnsi="Times New Roman"/>
          <w:sz w:val="24"/>
          <w:szCs w:val="24"/>
        </w:rPr>
      </w:pPr>
      <w:r w:rsidRPr="00D6583C">
        <w:rPr>
          <w:rFonts w:ascii="Times New Roman" w:hAnsi="Times New Roman"/>
          <w:sz w:val="24"/>
          <w:szCs w:val="24"/>
        </w:rPr>
        <w:t>подписание приложения к лицензии на пользование недрами: 3 (три) рабочих дня;</w:t>
      </w:r>
    </w:p>
    <w:p w14:paraId="5EF28AAF" w14:textId="77777777" w:rsidR="00D10EBD" w:rsidRPr="00BC5EC5" w:rsidRDefault="00D10EBD" w:rsidP="00D10EBD">
      <w:pPr>
        <w:pStyle w:val="a3"/>
        <w:ind w:firstLine="709"/>
        <w:jc w:val="both"/>
        <w:rPr>
          <w:rFonts w:ascii="Times New Roman" w:hAnsi="Times New Roman"/>
          <w:sz w:val="24"/>
          <w:szCs w:val="24"/>
        </w:rPr>
      </w:pPr>
      <w:r w:rsidRPr="00BC5EC5">
        <w:rPr>
          <w:rFonts w:ascii="Times New Roman" w:hAnsi="Times New Roman"/>
          <w:sz w:val="24"/>
          <w:szCs w:val="24"/>
        </w:rPr>
        <w:t>направление (передача) заявителю зарегистрированного в установленном порядке приложения к лицензии на пользование недрами: 3 (три) рабочих дня.</w:t>
      </w:r>
    </w:p>
    <w:p w14:paraId="19BF5436" w14:textId="0308D43F"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1</w:t>
      </w:r>
      <w:r>
        <w:rPr>
          <w:rFonts w:ascii="Times New Roman" w:hAnsi="Times New Roman" w:cs="Times New Roman"/>
          <w:sz w:val="24"/>
          <w:szCs w:val="24"/>
        </w:rPr>
        <w:t>1</w:t>
      </w:r>
      <w:r w:rsidRPr="00413C3C">
        <w:rPr>
          <w:rFonts w:ascii="Times New Roman" w:hAnsi="Times New Roman" w:cs="Times New Roman"/>
          <w:sz w:val="24"/>
          <w:szCs w:val="24"/>
        </w:rPr>
        <w:t xml:space="preserve"> (</w:t>
      </w:r>
      <w:r>
        <w:rPr>
          <w:rFonts w:ascii="Times New Roman" w:hAnsi="Times New Roman" w:cs="Times New Roman"/>
          <w:sz w:val="24"/>
          <w:szCs w:val="24"/>
        </w:rPr>
        <w:t>одиннадцать</w:t>
      </w:r>
      <w:r w:rsidRPr="00413C3C">
        <w:rPr>
          <w:rFonts w:ascii="Times New Roman" w:hAnsi="Times New Roman" w:cs="Times New Roman"/>
          <w:sz w:val="24"/>
          <w:szCs w:val="24"/>
        </w:rPr>
        <w:t>) рабочих дней</w:t>
      </w:r>
      <w:r w:rsidR="001447EF">
        <w:rPr>
          <w:rFonts w:ascii="Times New Roman" w:hAnsi="Times New Roman" w:cs="Times New Roman"/>
          <w:sz w:val="24"/>
          <w:szCs w:val="24"/>
        </w:rPr>
        <w:t xml:space="preserve"> </w:t>
      </w:r>
      <w:r w:rsidR="001447EF">
        <w:rPr>
          <w:rFonts w:ascii="Times New Roman" w:hAnsi="Times New Roman"/>
          <w:sz w:val="24"/>
          <w:szCs w:val="24"/>
        </w:rPr>
        <w:t xml:space="preserve">со дня, следующего за днем </w:t>
      </w:r>
      <w:r w:rsidR="001447EF" w:rsidRPr="00413C3C">
        <w:rPr>
          <w:rFonts w:ascii="Times New Roman" w:hAnsi="Times New Roman"/>
          <w:sz w:val="24"/>
          <w:szCs w:val="24"/>
        </w:rPr>
        <w:t>регистраци</w:t>
      </w:r>
      <w:r w:rsidR="001447EF">
        <w:rPr>
          <w:rFonts w:ascii="Times New Roman" w:hAnsi="Times New Roman"/>
          <w:sz w:val="24"/>
          <w:szCs w:val="24"/>
        </w:rPr>
        <w:t>и</w:t>
      </w:r>
      <w:r w:rsidR="001447EF" w:rsidRPr="00413C3C">
        <w:rPr>
          <w:rFonts w:ascii="Times New Roman" w:hAnsi="Times New Roman"/>
          <w:sz w:val="24"/>
          <w:szCs w:val="24"/>
        </w:rPr>
        <w:t xml:space="preserve"> </w:t>
      </w:r>
      <w:r w:rsidR="001447EF" w:rsidRPr="007701F5">
        <w:rPr>
          <w:rFonts w:ascii="Times New Roman" w:hAnsi="Times New Roman"/>
          <w:sz w:val="24"/>
          <w:szCs w:val="24"/>
        </w:rPr>
        <w:t>в ЕСЭДД</w:t>
      </w:r>
      <w:r w:rsidR="001447EF">
        <w:rPr>
          <w:rFonts w:ascii="Times New Roman" w:hAnsi="Times New Roman"/>
          <w:sz w:val="24"/>
          <w:szCs w:val="24"/>
        </w:rPr>
        <w:t xml:space="preserve"> </w:t>
      </w:r>
      <w:r w:rsidR="001447EF" w:rsidRPr="00413C3C">
        <w:rPr>
          <w:rFonts w:ascii="Times New Roman" w:hAnsi="Times New Roman"/>
          <w:sz w:val="24"/>
          <w:szCs w:val="24"/>
        </w:rPr>
        <w:t xml:space="preserve">распоряжения Комитета </w:t>
      </w:r>
      <w:r w:rsidR="001447EF">
        <w:rPr>
          <w:rFonts w:ascii="Times New Roman" w:hAnsi="Times New Roman"/>
          <w:sz w:val="24"/>
          <w:szCs w:val="24"/>
        </w:rPr>
        <w:br/>
      </w:r>
      <w:r w:rsidR="001447EF" w:rsidRPr="007701F5">
        <w:rPr>
          <w:rFonts w:ascii="Times New Roman" w:hAnsi="Times New Roman"/>
          <w:sz w:val="24"/>
          <w:szCs w:val="24"/>
        </w:rPr>
        <w:t xml:space="preserve">о </w:t>
      </w:r>
      <w:r w:rsidR="001447EF" w:rsidRPr="00D51E7F">
        <w:rPr>
          <w:rFonts w:ascii="Times New Roman" w:hAnsi="Times New Roman"/>
          <w:sz w:val="24"/>
          <w:szCs w:val="24"/>
        </w:rPr>
        <w:t>внесении изменений в лицензию на пользование недрами</w:t>
      </w:r>
      <w:r w:rsidR="001447EF">
        <w:rPr>
          <w:rFonts w:ascii="Times New Roman" w:hAnsi="Times New Roman"/>
          <w:sz w:val="24"/>
          <w:szCs w:val="24"/>
        </w:rPr>
        <w:t xml:space="preserve"> или </w:t>
      </w:r>
      <w:r w:rsidR="001447EF" w:rsidRPr="00413C3C">
        <w:rPr>
          <w:rFonts w:ascii="Times New Roman" w:hAnsi="Times New Roman"/>
          <w:sz w:val="24"/>
          <w:szCs w:val="24"/>
        </w:rPr>
        <w:t>мотивированного отказа</w:t>
      </w:r>
      <w:r w:rsidR="001447EF">
        <w:rPr>
          <w:rFonts w:ascii="Times New Roman" w:hAnsi="Times New Roman"/>
          <w:sz w:val="24"/>
          <w:szCs w:val="24"/>
        </w:rPr>
        <w:t xml:space="preserve"> </w:t>
      </w:r>
      <w:r w:rsidR="001447EF">
        <w:rPr>
          <w:rFonts w:ascii="Times New Roman" w:hAnsi="Times New Roman"/>
          <w:sz w:val="24"/>
          <w:szCs w:val="24"/>
        </w:rPr>
        <w:br/>
        <w:t>в предоставлении государственной услуги</w:t>
      </w:r>
      <w:r w:rsidR="001447EF" w:rsidRPr="00413C3C">
        <w:rPr>
          <w:rFonts w:ascii="Times New Roman" w:hAnsi="Times New Roman"/>
          <w:sz w:val="24"/>
          <w:szCs w:val="24"/>
        </w:rPr>
        <w:t>.</w:t>
      </w:r>
    </w:p>
    <w:p w14:paraId="5C0E6006" w14:textId="16B22FC3" w:rsidR="00D10EBD" w:rsidRPr="0056484E" w:rsidRDefault="00D10EBD" w:rsidP="00D10EBD">
      <w:pPr>
        <w:pStyle w:val="a3"/>
        <w:ind w:firstLine="709"/>
        <w:jc w:val="both"/>
        <w:rPr>
          <w:rFonts w:ascii="Times New Roman" w:hAnsi="Times New Roman"/>
          <w:sz w:val="24"/>
          <w:szCs w:val="24"/>
        </w:rPr>
      </w:pPr>
      <w:r w:rsidRPr="0056484E">
        <w:rPr>
          <w:rFonts w:ascii="Times New Roman" w:hAnsi="Times New Roman"/>
          <w:sz w:val="24"/>
          <w:szCs w:val="24"/>
        </w:rPr>
        <w:t xml:space="preserve">3.2.4.3. Должностным лицом, ответственным за совершение административного действия, является должностное лицо Отдела, осуществляющее оформление и направление (передачу) заявителю (уполномоченному представителю) приложения к лицензии </w:t>
      </w:r>
      <w:r w:rsidR="00E07666">
        <w:rPr>
          <w:rFonts w:ascii="Times New Roman" w:hAnsi="Times New Roman"/>
          <w:sz w:val="24"/>
          <w:szCs w:val="24"/>
        </w:rPr>
        <w:br/>
      </w:r>
      <w:r w:rsidRPr="0056484E">
        <w:rPr>
          <w:rFonts w:ascii="Times New Roman" w:hAnsi="Times New Roman"/>
          <w:sz w:val="24"/>
          <w:szCs w:val="24"/>
        </w:rPr>
        <w:t xml:space="preserve">на пользование недрами. </w:t>
      </w:r>
    </w:p>
    <w:p w14:paraId="2E86C02A" w14:textId="43763102" w:rsidR="00D10EBD" w:rsidRPr="00866AAF"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3.2.4.4. Критерием принятия решения в рамках административной процедуры является регистрация</w:t>
      </w:r>
      <w:r w:rsidRPr="00413C3C">
        <w:rPr>
          <w:rFonts w:ascii="Times New Roman" w:hAnsi="Times New Roman"/>
          <w:color w:val="FF0000"/>
          <w:sz w:val="24"/>
          <w:szCs w:val="24"/>
        </w:rPr>
        <w:t xml:space="preserve"> </w:t>
      </w:r>
      <w:r w:rsidRPr="00413C3C">
        <w:rPr>
          <w:rFonts w:ascii="Times New Roman" w:hAnsi="Times New Roman"/>
          <w:sz w:val="24"/>
          <w:szCs w:val="24"/>
        </w:rPr>
        <w:t>в ЕСЭДД распоряжения</w:t>
      </w:r>
      <w:r>
        <w:rPr>
          <w:rFonts w:ascii="Times New Roman" w:hAnsi="Times New Roman"/>
          <w:sz w:val="24"/>
          <w:szCs w:val="24"/>
        </w:rPr>
        <w:t xml:space="preserve"> </w:t>
      </w:r>
      <w:r w:rsidRPr="00866AAF">
        <w:rPr>
          <w:rFonts w:ascii="Times New Roman" w:hAnsi="Times New Roman"/>
          <w:sz w:val="24"/>
          <w:szCs w:val="24"/>
        </w:rPr>
        <w:t>Комитета о внесении изменений в лицензию на пользование недрами.</w:t>
      </w:r>
    </w:p>
    <w:p w14:paraId="0286DA03" w14:textId="77777777" w:rsidR="00D10EBD" w:rsidRPr="00866AAF" w:rsidRDefault="00D10EBD" w:rsidP="00D10EBD">
      <w:pPr>
        <w:pStyle w:val="ConsPlusNormal"/>
        <w:ind w:firstLine="709"/>
        <w:jc w:val="both"/>
        <w:rPr>
          <w:rFonts w:ascii="Times New Roman" w:hAnsi="Times New Roman" w:cs="Times New Roman"/>
          <w:sz w:val="24"/>
          <w:szCs w:val="24"/>
        </w:rPr>
      </w:pPr>
      <w:r w:rsidRPr="00866AAF">
        <w:rPr>
          <w:rFonts w:ascii="Times New Roman" w:hAnsi="Times New Roman" w:cs="Times New Roman"/>
          <w:sz w:val="24"/>
          <w:szCs w:val="24"/>
        </w:rPr>
        <w:t>3.2.4.5. Результат административной процедуры и порядок передачи результата.</w:t>
      </w:r>
    </w:p>
    <w:p w14:paraId="0A6654E6" w14:textId="77777777" w:rsidR="00D10EBD" w:rsidRPr="00866AAF" w:rsidRDefault="00D10EBD" w:rsidP="00D10EBD">
      <w:pPr>
        <w:pStyle w:val="a3"/>
        <w:ind w:firstLine="709"/>
        <w:jc w:val="both"/>
        <w:rPr>
          <w:rFonts w:ascii="Times New Roman" w:hAnsi="Times New Roman"/>
          <w:sz w:val="24"/>
          <w:szCs w:val="24"/>
        </w:rPr>
      </w:pPr>
      <w:r w:rsidRPr="00866AAF">
        <w:rPr>
          <w:rFonts w:ascii="Times New Roman" w:hAnsi="Times New Roman"/>
          <w:sz w:val="24"/>
          <w:szCs w:val="24"/>
        </w:rPr>
        <w:t>Результатом административной процедуры является направление (передача) заявителю (уполномоченному представителю) приложения к лицензии на пользование недрами.</w:t>
      </w:r>
    </w:p>
    <w:p w14:paraId="12D3AAB1" w14:textId="77777777" w:rsidR="00D10EBD" w:rsidRPr="00413C3C" w:rsidRDefault="00D10EBD" w:rsidP="00D10EBD">
      <w:pPr>
        <w:pStyle w:val="a3"/>
        <w:ind w:firstLine="709"/>
        <w:jc w:val="both"/>
        <w:rPr>
          <w:rFonts w:ascii="Times New Roman" w:hAnsi="Times New Roman"/>
          <w:sz w:val="24"/>
          <w:szCs w:val="24"/>
        </w:rPr>
      </w:pPr>
      <w:r w:rsidRPr="00FA472E">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5D47F612" w14:textId="77777777" w:rsidR="00D10EBD" w:rsidRPr="00866AAF"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3.2.4.6. Способом фиксации результата административной процедуры является </w:t>
      </w:r>
      <w:r>
        <w:rPr>
          <w:rFonts w:ascii="Times New Roman" w:hAnsi="Times New Roman"/>
          <w:sz w:val="24"/>
          <w:szCs w:val="24"/>
        </w:rPr>
        <w:t>отметка д</w:t>
      </w:r>
      <w:r w:rsidRPr="00413C3C">
        <w:rPr>
          <w:rFonts w:ascii="Times New Roman" w:hAnsi="Times New Roman"/>
          <w:sz w:val="24"/>
          <w:szCs w:val="24"/>
        </w:rPr>
        <w:t xml:space="preserve">олжностного лица о направлении заявителю </w:t>
      </w:r>
      <w:r w:rsidRPr="00BC5EC5">
        <w:rPr>
          <w:rFonts w:ascii="Times New Roman" w:hAnsi="Times New Roman"/>
          <w:sz w:val="24"/>
          <w:szCs w:val="24"/>
        </w:rPr>
        <w:t>(уполномоченному представителю) приложения к лицензии на пользование недрами либо подпись заявителя (уполномоченного представителя) в</w:t>
      </w:r>
      <w:r w:rsidRPr="002029E8">
        <w:rPr>
          <w:rFonts w:ascii="Times New Roman" w:hAnsi="Times New Roman"/>
          <w:sz w:val="24"/>
          <w:szCs w:val="24"/>
        </w:rPr>
        <w:t xml:space="preserve"> </w:t>
      </w:r>
      <w:r w:rsidRPr="00866AAF">
        <w:rPr>
          <w:rFonts w:ascii="Times New Roman" w:hAnsi="Times New Roman"/>
          <w:sz w:val="24"/>
          <w:szCs w:val="24"/>
        </w:rPr>
        <w:t>Журнале учета решений о передаче заявителю (уполномоченному представителю) приложения к лицензии на пользование недрами.</w:t>
      </w:r>
    </w:p>
    <w:p w14:paraId="2CB800D2" w14:textId="54C2DBC9"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sz w:val="24"/>
          <w:szCs w:val="24"/>
        </w:rPr>
        <w:br/>
      </w:r>
      <w:r w:rsidRPr="002029E8">
        <w:rPr>
          <w:rFonts w:ascii="Times New Roman" w:hAnsi="Times New Roman"/>
          <w:sz w:val="24"/>
          <w:szCs w:val="24"/>
        </w:rPr>
        <w:t>с установкой соответствующего статуса в МАИС ЭГУ.</w:t>
      </w:r>
    </w:p>
    <w:p w14:paraId="2A044637" w14:textId="77777777" w:rsidR="00D10EBD" w:rsidRDefault="00D10EBD" w:rsidP="00D10EBD">
      <w:pPr>
        <w:pStyle w:val="a3"/>
        <w:ind w:firstLine="709"/>
        <w:jc w:val="both"/>
        <w:rPr>
          <w:rFonts w:ascii="Times New Roman" w:hAnsi="Times New Roman"/>
          <w:b/>
          <w:sz w:val="24"/>
          <w:szCs w:val="24"/>
        </w:rPr>
      </w:pPr>
    </w:p>
    <w:p w14:paraId="0106823A" w14:textId="77777777" w:rsidR="00D10EBD" w:rsidRPr="005A2918" w:rsidRDefault="00D10EBD" w:rsidP="00D10EBD">
      <w:pPr>
        <w:pStyle w:val="a3"/>
        <w:ind w:firstLine="709"/>
        <w:jc w:val="both"/>
        <w:rPr>
          <w:rFonts w:ascii="Times New Roman" w:hAnsi="Times New Roman"/>
          <w:b/>
          <w:sz w:val="24"/>
          <w:szCs w:val="24"/>
        </w:rPr>
      </w:pPr>
      <w:r w:rsidRPr="005A2918">
        <w:rPr>
          <w:rFonts w:ascii="Times New Roman" w:hAnsi="Times New Roman"/>
          <w:b/>
          <w:sz w:val="24"/>
          <w:szCs w:val="24"/>
        </w:rPr>
        <w:t xml:space="preserve">3.3. </w:t>
      </w:r>
      <w:r>
        <w:rPr>
          <w:rFonts w:ascii="Times New Roman" w:hAnsi="Times New Roman"/>
          <w:b/>
          <w:sz w:val="24"/>
          <w:szCs w:val="24"/>
        </w:rPr>
        <w:t>В части п</w:t>
      </w:r>
      <w:r w:rsidRPr="005A2918">
        <w:rPr>
          <w:rFonts w:ascii="Times New Roman" w:hAnsi="Times New Roman"/>
          <w:b/>
          <w:sz w:val="24"/>
          <w:szCs w:val="24"/>
        </w:rPr>
        <w:t>ереоформлени</w:t>
      </w:r>
      <w:r>
        <w:rPr>
          <w:rFonts w:ascii="Times New Roman" w:hAnsi="Times New Roman"/>
          <w:b/>
          <w:sz w:val="24"/>
          <w:szCs w:val="24"/>
        </w:rPr>
        <w:t>я</w:t>
      </w:r>
      <w:r w:rsidRPr="005A2918">
        <w:rPr>
          <w:rFonts w:ascii="Times New Roman" w:hAnsi="Times New Roman"/>
          <w:b/>
          <w:sz w:val="24"/>
          <w:szCs w:val="24"/>
        </w:rPr>
        <w:t xml:space="preserve"> лицензий на пользование недрами:</w:t>
      </w:r>
    </w:p>
    <w:p w14:paraId="71BEA12A" w14:textId="37C3D56F" w:rsidR="00D10EBD" w:rsidRPr="00BC5EC5" w:rsidRDefault="00D10EBD" w:rsidP="00D10EBD">
      <w:pPr>
        <w:pStyle w:val="a3"/>
        <w:ind w:firstLine="709"/>
        <w:jc w:val="both"/>
        <w:rPr>
          <w:rFonts w:ascii="Times New Roman" w:hAnsi="Times New Roman"/>
          <w:sz w:val="24"/>
          <w:szCs w:val="24"/>
        </w:rPr>
      </w:pPr>
      <w:r w:rsidRPr="00BC5EC5">
        <w:rPr>
          <w:rFonts w:ascii="Times New Roman" w:hAnsi="Times New Roman"/>
          <w:b/>
          <w:sz w:val="24"/>
          <w:szCs w:val="24"/>
        </w:rPr>
        <w:t>3.3.1. Прием, регистрация и оценка соответствия заявления на переоформление лицензии на пользование недрами и прилагаемых к нему документов и сведений</w:t>
      </w:r>
      <w:r w:rsidRPr="00BC5EC5">
        <w:rPr>
          <w:rFonts w:ascii="Times New Roman" w:hAnsi="Times New Roman"/>
          <w:sz w:val="24"/>
          <w:szCs w:val="24"/>
        </w:rPr>
        <w:t xml:space="preserve"> </w:t>
      </w:r>
      <w:r w:rsidRPr="00BC5EC5">
        <w:rPr>
          <w:rFonts w:ascii="Times New Roman" w:hAnsi="Times New Roman"/>
          <w:b/>
          <w:sz w:val="24"/>
          <w:szCs w:val="24"/>
        </w:rPr>
        <w:t>установленным требованиям и их возврат заявителю при наличии оснований</w:t>
      </w:r>
      <w:r w:rsidRPr="00BC5EC5">
        <w:rPr>
          <w:rFonts w:ascii="Times New Roman" w:hAnsi="Times New Roman"/>
          <w:sz w:val="24"/>
          <w:szCs w:val="24"/>
        </w:rPr>
        <w:t xml:space="preserve"> </w:t>
      </w:r>
    </w:p>
    <w:p w14:paraId="3939CE02" w14:textId="77777777" w:rsidR="00D10EBD" w:rsidRPr="00413C3C" w:rsidRDefault="00D10EBD" w:rsidP="00D10EBD">
      <w:pPr>
        <w:pStyle w:val="a3"/>
        <w:ind w:firstLine="709"/>
        <w:jc w:val="both"/>
        <w:rPr>
          <w:rFonts w:ascii="Times New Roman" w:hAnsi="Times New Roman"/>
          <w:sz w:val="24"/>
          <w:szCs w:val="24"/>
        </w:rPr>
      </w:pPr>
      <w:r w:rsidRPr="005A2918">
        <w:rPr>
          <w:rFonts w:ascii="Times New Roman" w:hAnsi="Times New Roman"/>
          <w:sz w:val="24"/>
          <w:szCs w:val="24"/>
        </w:rPr>
        <w:t>3.3.1.1. Основанием для начала административной</w:t>
      </w:r>
      <w:r w:rsidRPr="00413C3C">
        <w:rPr>
          <w:rFonts w:ascii="Times New Roman" w:hAnsi="Times New Roman"/>
          <w:sz w:val="24"/>
          <w:szCs w:val="24"/>
        </w:rPr>
        <w:t xml:space="preserve"> процедуры является поступление в Комитет </w:t>
      </w:r>
      <w:r>
        <w:rPr>
          <w:rFonts w:ascii="Times New Roman" w:hAnsi="Times New Roman"/>
          <w:sz w:val="24"/>
          <w:szCs w:val="24"/>
        </w:rPr>
        <w:t xml:space="preserve">заявления </w:t>
      </w:r>
      <w:r w:rsidRPr="00BC5EC5">
        <w:rPr>
          <w:rFonts w:ascii="Times New Roman" w:hAnsi="Times New Roman"/>
          <w:sz w:val="24"/>
          <w:szCs w:val="24"/>
        </w:rPr>
        <w:t>на переоформление лицензии на пользование недрами и прилагаемых к нему документов и сведений,</w:t>
      </w:r>
      <w:r w:rsidRPr="00413C3C">
        <w:rPr>
          <w:rFonts w:ascii="Times New Roman" w:hAnsi="Times New Roman"/>
          <w:sz w:val="24"/>
          <w:szCs w:val="24"/>
        </w:rPr>
        <w:t xml:space="preserve"> предусмотренных </w:t>
      </w:r>
      <w:hyperlink w:anchor="P264" w:history="1">
        <w:r w:rsidRPr="00413C3C">
          <w:rPr>
            <w:rFonts w:ascii="Times New Roman" w:hAnsi="Times New Roman"/>
            <w:sz w:val="24"/>
            <w:szCs w:val="24"/>
          </w:rPr>
          <w:t>пунктом 2.6.3</w:t>
        </w:r>
      </w:hyperlink>
      <w:r w:rsidRPr="00413C3C">
        <w:rPr>
          <w:rFonts w:ascii="Times New Roman" w:hAnsi="Times New Roman"/>
          <w:sz w:val="24"/>
          <w:szCs w:val="24"/>
        </w:rPr>
        <w:t xml:space="preserve"> настоящего Административного регламента.</w:t>
      </w:r>
    </w:p>
    <w:p w14:paraId="79A0EA94" w14:textId="5D6150A5" w:rsidR="00D10EBD" w:rsidRPr="00BC5EC5" w:rsidRDefault="00D10EBD" w:rsidP="00D10EBD">
      <w:pPr>
        <w:pStyle w:val="a3"/>
        <w:ind w:firstLine="709"/>
        <w:jc w:val="both"/>
        <w:rPr>
          <w:rFonts w:eastAsiaTheme="minorEastAsia"/>
          <w:sz w:val="24"/>
          <w:szCs w:val="24"/>
        </w:rPr>
      </w:pPr>
      <w:r w:rsidRPr="00BC5EC5">
        <w:rPr>
          <w:rFonts w:ascii="Times New Roman" w:hAnsi="Times New Roman"/>
          <w:sz w:val="24"/>
          <w:szCs w:val="24"/>
        </w:rPr>
        <w:t>Заявление на переоформление лицензии 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 xml:space="preserve">прилагаемые </w:t>
      </w:r>
      <w:r w:rsidR="00E07666">
        <w:rPr>
          <w:rFonts w:ascii="Times New Roman" w:hAnsi="Times New Roman"/>
          <w:sz w:val="24"/>
          <w:szCs w:val="24"/>
        </w:rPr>
        <w:br/>
      </w:r>
      <w:r w:rsidRPr="00BC5EC5">
        <w:rPr>
          <w:rFonts w:ascii="Times New Roman" w:hAnsi="Times New Roman"/>
          <w:sz w:val="24"/>
          <w:szCs w:val="24"/>
        </w:rPr>
        <w:t>к нему документы</w:t>
      </w:r>
      <w:r w:rsidRPr="00BC5EC5">
        <w:rPr>
          <w:rFonts w:ascii="Times New Roman" w:hAnsi="Times New Roman"/>
          <w:b/>
          <w:sz w:val="24"/>
          <w:szCs w:val="24"/>
        </w:rPr>
        <w:t xml:space="preserve"> </w:t>
      </w:r>
      <w:r w:rsidRPr="00BC5EC5">
        <w:rPr>
          <w:rFonts w:ascii="Times New Roman" w:hAnsi="Times New Roman"/>
          <w:sz w:val="24"/>
          <w:szCs w:val="24"/>
        </w:rPr>
        <w:t>и сведения</w:t>
      </w:r>
      <w:r w:rsidRPr="00BC5EC5">
        <w:rPr>
          <w:rFonts w:ascii="Times New Roman" w:hAnsi="Times New Roman"/>
          <w:b/>
          <w:sz w:val="24"/>
          <w:szCs w:val="24"/>
        </w:rPr>
        <w:t xml:space="preserve"> </w:t>
      </w:r>
      <w:r w:rsidRPr="00BC5EC5">
        <w:rPr>
          <w:rFonts w:ascii="Times New Roman" w:hAnsi="Times New Roman"/>
          <w:sz w:val="24"/>
          <w:szCs w:val="24"/>
        </w:rPr>
        <w:t>могут быть представлены заявителем (уполномоченным представителем) посредством Портала недропользователей, в Комитет в дни и часы приема специалистов Отдела или направлены в Комитет по почте заказным почтовым отправлением с уведомлением о вручении.</w:t>
      </w:r>
    </w:p>
    <w:p w14:paraId="2D543763" w14:textId="516B7526"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3.3.1.2.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12DDA21E" w14:textId="235E118F" w:rsidR="00D10EBD" w:rsidRPr="00BC5EC5" w:rsidRDefault="00D10EBD" w:rsidP="00D10EBD">
      <w:pPr>
        <w:pStyle w:val="a3"/>
        <w:ind w:firstLine="709"/>
        <w:jc w:val="both"/>
        <w:rPr>
          <w:rFonts w:ascii="Times New Roman" w:hAnsi="Times New Roman"/>
          <w:sz w:val="24"/>
          <w:szCs w:val="24"/>
        </w:rPr>
      </w:pPr>
      <w:r w:rsidRPr="00BC5EC5">
        <w:rPr>
          <w:rFonts w:ascii="Times New Roman" w:hAnsi="Times New Roman"/>
          <w:sz w:val="24"/>
          <w:szCs w:val="24"/>
        </w:rPr>
        <w:t>В случае представления заявления на переоформление лицензии 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прилагаемых к нему документов</w:t>
      </w:r>
      <w:r w:rsidRPr="00BC5EC5">
        <w:rPr>
          <w:rFonts w:ascii="Times New Roman" w:hAnsi="Times New Roman"/>
          <w:b/>
          <w:sz w:val="24"/>
          <w:szCs w:val="24"/>
        </w:rPr>
        <w:t xml:space="preserve"> </w:t>
      </w:r>
      <w:r w:rsidRPr="00BC5EC5">
        <w:rPr>
          <w:rFonts w:ascii="Times New Roman" w:hAnsi="Times New Roman"/>
          <w:sz w:val="24"/>
          <w:szCs w:val="24"/>
        </w:rPr>
        <w:t>и сведений заявителем (уполномоченным представителем) непосредственно в Комитет в дни и часы приема специалистов Отдела, ответственный специалист проверяет представленное заявление на переоформление лицензии 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прилагаемые к нему документы</w:t>
      </w:r>
      <w:r w:rsidRPr="00BC5EC5">
        <w:rPr>
          <w:rFonts w:ascii="Times New Roman" w:hAnsi="Times New Roman"/>
          <w:b/>
          <w:sz w:val="24"/>
          <w:szCs w:val="24"/>
        </w:rPr>
        <w:t xml:space="preserve"> </w:t>
      </w:r>
      <w:r w:rsidRPr="00BC5EC5">
        <w:rPr>
          <w:rFonts w:ascii="Times New Roman" w:hAnsi="Times New Roman"/>
          <w:sz w:val="24"/>
          <w:szCs w:val="24"/>
        </w:rPr>
        <w:t>и сведения на наличие оснований для отказа в приеме документов, необходимых для предоставления государственной услуги, в соответствии с пунктом 2.9.3 настоящего Административного регламента, в том числе на предмет соответствия документов описи.</w:t>
      </w:r>
    </w:p>
    <w:p w14:paraId="5BA10182" w14:textId="77777777" w:rsidR="00D10EBD" w:rsidRPr="00BC5EC5" w:rsidRDefault="00D10EBD" w:rsidP="00D10EBD">
      <w:pPr>
        <w:pStyle w:val="ConsPlusNormal"/>
        <w:ind w:firstLine="709"/>
        <w:jc w:val="both"/>
        <w:rPr>
          <w:rFonts w:ascii="Times New Roman" w:hAnsi="Times New Roman" w:cs="Times New Roman"/>
          <w:sz w:val="24"/>
          <w:szCs w:val="24"/>
        </w:rPr>
      </w:pPr>
      <w:r w:rsidRPr="00BC5EC5">
        <w:rPr>
          <w:rFonts w:ascii="Times New Roman" w:hAnsi="Times New Roman" w:cs="Times New Roman"/>
          <w:sz w:val="24"/>
          <w:szCs w:val="24"/>
        </w:rPr>
        <w:t>При установлении несоответствия представленного заявления на переоформление лицензии на пользование недрами и</w:t>
      </w:r>
      <w:r w:rsidRPr="00BC5EC5">
        <w:rPr>
          <w:rFonts w:ascii="Times New Roman" w:hAnsi="Times New Roman" w:cs="Times New Roman"/>
          <w:b/>
          <w:sz w:val="24"/>
          <w:szCs w:val="24"/>
        </w:rPr>
        <w:t xml:space="preserve"> </w:t>
      </w:r>
      <w:r w:rsidRPr="00BC5EC5">
        <w:rPr>
          <w:rFonts w:ascii="Times New Roman" w:hAnsi="Times New Roman" w:cs="Times New Roman"/>
          <w:sz w:val="24"/>
          <w:szCs w:val="24"/>
        </w:rPr>
        <w:t>прилагаемых к нему документов</w:t>
      </w:r>
      <w:r w:rsidRPr="00BC5EC5">
        <w:rPr>
          <w:rFonts w:ascii="Times New Roman" w:hAnsi="Times New Roman" w:cs="Times New Roman"/>
          <w:b/>
          <w:sz w:val="24"/>
          <w:szCs w:val="24"/>
        </w:rPr>
        <w:t xml:space="preserve"> </w:t>
      </w:r>
      <w:r w:rsidRPr="00BC5EC5">
        <w:rPr>
          <w:rFonts w:ascii="Times New Roman" w:hAnsi="Times New Roman" w:cs="Times New Roman"/>
          <w:sz w:val="24"/>
          <w:szCs w:val="24"/>
        </w:rPr>
        <w:t>и сведений требованиям настоящего Административного регламента заявление на переоформление лицензии на пользование недрами и</w:t>
      </w:r>
      <w:r w:rsidRPr="00BC5EC5">
        <w:rPr>
          <w:rFonts w:ascii="Times New Roman" w:hAnsi="Times New Roman" w:cs="Times New Roman"/>
          <w:b/>
          <w:sz w:val="24"/>
          <w:szCs w:val="24"/>
        </w:rPr>
        <w:t xml:space="preserve"> </w:t>
      </w:r>
      <w:r w:rsidRPr="00BC5EC5">
        <w:rPr>
          <w:rFonts w:ascii="Times New Roman" w:hAnsi="Times New Roman" w:cs="Times New Roman"/>
          <w:sz w:val="24"/>
          <w:szCs w:val="24"/>
        </w:rPr>
        <w:t>прилагаемые к нему документы</w:t>
      </w:r>
      <w:r w:rsidRPr="00BC5EC5">
        <w:rPr>
          <w:rFonts w:ascii="Times New Roman" w:hAnsi="Times New Roman" w:cs="Times New Roman"/>
          <w:b/>
          <w:sz w:val="24"/>
          <w:szCs w:val="24"/>
        </w:rPr>
        <w:t xml:space="preserve"> </w:t>
      </w:r>
      <w:r w:rsidRPr="00BC5EC5">
        <w:rPr>
          <w:rFonts w:ascii="Times New Roman" w:hAnsi="Times New Roman" w:cs="Times New Roman"/>
          <w:sz w:val="24"/>
          <w:szCs w:val="24"/>
        </w:rPr>
        <w:t>и сведения возвращаются заявителю.</w:t>
      </w:r>
    </w:p>
    <w:p w14:paraId="4AC3C34C" w14:textId="62F79C4F" w:rsidR="00D10EBD" w:rsidRPr="00BC5EC5" w:rsidRDefault="00D10EBD" w:rsidP="00D10EBD">
      <w:pPr>
        <w:pStyle w:val="a3"/>
        <w:ind w:firstLine="709"/>
        <w:jc w:val="both"/>
        <w:rPr>
          <w:rFonts w:ascii="Times New Roman" w:hAnsi="Times New Roman"/>
          <w:sz w:val="24"/>
          <w:szCs w:val="24"/>
        </w:rPr>
      </w:pPr>
      <w:r w:rsidRPr="00BC5EC5">
        <w:rPr>
          <w:rFonts w:ascii="Times New Roman" w:hAnsi="Times New Roman"/>
          <w:sz w:val="24"/>
          <w:szCs w:val="24"/>
        </w:rPr>
        <w:t xml:space="preserve">В случае соответствия представленных заявления на переоформление лицензии </w:t>
      </w:r>
      <w:r w:rsidR="00E07666">
        <w:rPr>
          <w:rFonts w:ascii="Times New Roman" w:hAnsi="Times New Roman"/>
          <w:sz w:val="24"/>
          <w:szCs w:val="24"/>
        </w:rPr>
        <w:br/>
      </w:r>
      <w:r w:rsidRPr="00BC5EC5">
        <w:rPr>
          <w:rFonts w:ascii="Times New Roman" w:hAnsi="Times New Roman"/>
          <w:sz w:val="24"/>
          <w:szCs w:val="24"/>
        </w:rPr>
        <w:t>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прилагаемых к нему документов</w:t>
      </w:r>
      <w:r w:rsidRPr="00BC5EC5">
        <w:rPr>
          <w:rFonts w:ascii="Times New Roman" w:hAnsi="Times New Roman"/>
          <w:b/>
          <w:sz w:val="24"/>
          <w:szCs w:val="24"/>
        </w:rPr>
        <w:t xml:space="preserve"> </w:t>
      </w:r>
      <w:r w:rsidRPr="00BC5EC5">
        <w:rPr>
          <w:rFonts w:ascii="Times New Roman" w:hAnsi="Times New Roman"/>
          <w:sz w:val="24"/>
          <w:szCs w:val="24"/>
        </w:rPr>
        <w:t xml:space="preserve">и сведений требованиям настоящего Административного регламента, ответственный специалист выдает </w:t>
      </w:r>
      <w:hyperlink w:anchor="P2318" w:history="1">
        <w:r w:rsidRPr="00BC5EC5">
          <w:rPr>
            <w:rFonts w:ascii="Times New Roman" w:hAnsi="Times New Roman"/>
            <w:sz w:val="24"/>
            <w:szCs w:val="24"/>
          </w:rPr>
          <w:t>расписку</w:t>
        </w:r>
      </w:hyperlink>
      <w:r w:rsidRPr="00BC5EC5">
        <w:rPr>
          <w:rFonts w:ascii="Times New Roman" w:hAnsi="Times New Roman"/>
          <w:sz w:val="24"/>
          <w:szCs w:val="24"/>
        </w:rPr>
        <w:t xml:space="preserve"> </w:t>
      </w:r>
      <w:r w:rsidR="00E07666">
        <w:rPr>
          <w:rFonts w:ascii="Times New Roman" w:hAnsi="Times New Roman"/>
          <w:sz w:val="24"/>
          <w:szCs w:val="24"/>
        </w:rPr>
        <w:br/>
      </w:r>
      <w:r w:rsidRPr="00BC5EC5">
        <w:rPr>
          <w:rFonts w:ascii="Times New Roman" w:hAnsi="Times New Roman"/>
          <w:sz w:val="24"/>
          <w:szCs w:val="24"/>
        </w:rPr>
        <w:t xml:space="preserve">в получении документов заявителю по форме, приведенной в приложении № 15 </w:t>
      </w:r>
      <w:r w:rsidR="00E07666">
        <w:rPr>
          <w:rFonts w:ascii="Times New Roman" w:hAnsi="Times New Roman"/>
          <w:sz w:val="24"/>
          <w:szCs w:val="24"/>
        </w:rPr>
        <w:br/>
      </w:r>
      <w:r w:rsidRPr="00BC5EC5">
        <w:rPr>
          <w:rFonts w:ascii="Times New Roman" w:hAnsi="Times New Roman"/>
          <w:sz w:val="24"/>
          <w:szCs w:val="24"/>
        </w:rPr>
        <w:t xml:space="preserve">к настоящему Административному регламенту, и передает представленные заявление </w:t>
      </w:r>
      <w:r w:rsidR="00E07666">
        <w:rPr>
          <w:rFonts w:ascii="Times New Roman" w:hAnsi="Times New Roman"/>
          <w:sz w:val="24"/>
          <w:szCs w:val="24"/>
        </w:rPr>
        <w:br/>
      </w:r>
      <w:r w:rsidRPr="00BC5EC5">
        <w:rPr>
          <w:rFonts w:ascii="Times New Roman" w:hAnsi="Times New Roman"/>
          <w:sz w:val="24"/>
          <w:szCs w:val="24"/>
        </w:rPr>
        <w:t>на переоформление лицензии на пользование недрами и</w:t>
      </w:r>
      <w:r w:rsidRPr="00BC5EC5">
        <w:rPr>
          <w:rFonts w:ascii="Times New Roman" w:hAnsi="Times New Roman"/>
          <w:b/>
          <w:sz w:val="24"/>
          <w:szCs w:val="24"/>
        </w:rPr>
        <w:t xml:space="preserve"> </w:t>
      </w:r>
      <w:r w:rsidRPr="00BC5EC5">
        <w:rPr>
          <w:rFonts w:ascii="Times New Roman" w:hAnsi="Times New Roman"/>
          <w:sz w:val="24"/>
          <w:szCs w:val="24"/>
        </w:rPr>
        <w:t>прилагаемые к нему документы</w:t>
      </w:r>
      <w:r w:rsidRPr="00BC5EC5">
        <w:rPr>
          <w:rFonts w:ascii="Times New Roman" w:hAnsi="Times New Roman"/>
          <w:b/>
          <w:sz w:val="24"/>
          <w:szCs w:val="24"/>
        </w:rPr>
        <w:t xml:space="preserve"> </w:t>
      </w:r>
      <w:r w:rsidR="00E07666">
        <w:rPr>
          <w:rFonts w:ascii="Times New Roman" w:hAnsi="Times New Roman"/>
          <w:b/>
          <w:sz w:val="24"/>
          <w:szCs w:val="24"/>
        </w:rPr>
        <w:br/>
      </w:r>
      <w:r w:rsidRPr="00BC5EC5">
        <w:rPr>
          <w:rFonts w:ascii="Times New Roman" w:hAnsi="Times New Roman"/>
          <w:sz w:val="24"/>
          <w:szCs w:val="24"/>
        </w:rPr>
        <w:t>и сведения в Общий отдел Комитета для регистрации</w:t>
      </w:r>
      <w:r w:rsidRPr="00BC5EC5">
        <w:t xml:space="preserve"> </w:t>
      </w:r>
      <w:r w:rsidRPr="00BC5EC5">
        <w:rPr>
          <w:rFonts w:ascii="Times New Roman" w:hAnsi="Times New Roman"/>
          <w:sz w:val="24"/>
          <w:szCs w:val="24"/>
        </w:rPr>
        <w:t>в ЕСЭДД.</w:t>
      </w:r>
    </w:p>
    <w:p w14:paraId="53282A1A" w14:textId="058C7FDB" w:rsidR="00D10EBD" w:rsidRPr="006C798B" w:rsidRDefault="00D10EBD" w:rsidP="00D10EBD">
      <w:pPr>
        <w:pStyle w:val="a3"/>
        <w:ind w:firstLine="709"/>
        <w:jc w:val="both"/>
        <w:rPr>
          <w:rFonts w:ascii="Times New Roman" w:hAnsi="Times New Roman"/>
          <w:sz w:val="24"/>
          <w:szCs w:val="24"/>
        </w:rPr>
      </w:pPr>
      <w:r w:rsidRPr="006C798B">
        <w:rPr>
          <w:rFonts w:ascii="Times New Roman" w:hAnsi="Times New Roman"/>
          <w:sz w:val="24"/>
          <w:szCs w:val="24"/>
        </w:rPr>
        <w:t xml:space="preserve">В случае поступления в Комитет заявления на переоформление лицензии </w:t>
      </w:r>
      <w:r w:rsidR="00E07666">
        <w:rPr>
          <w:rFonts w:ascii="Times New Roman" w:hAnsi="Times New Roman"/>
          <w:sz w:val="24"/>
          <w:szCs w:val="24"/>
        </w:rPr>
        <w:br/>
      </w:r>
      <w:r w:rsidRPr="006C798B">
        <w:rPr>
          <w:rFonts w:ascii="Times New Roman" w:hAnsi="Times New Roman"/>
          <w:sz w:val="24"/>
          <w:szCs w:val="24"/>
        </w:rPr>
        <w:t>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прилагаемых к нему документов</w:t>
      </w:r>
      <w:r w:rsidRPr="006C798B">
        <w:rPr>
          <w:rFonts w:ascii="Times New Roman" w:hAnsi="Times New Roman"/>
          <w:b/>
          <w:sz w:val="24"/>
          <w:szCs w:val="24"/>
        </w:rPr>
        <w:t xml:space="preserve"> </w:t>
      </w:r>
      <w:r w:rsidRPr="006C798B">
        <w:rPr>
          <w:rFonts w:ascii="Times New Roman" w:hAnsi="Times New Roman"/>
          <w:sz w:val="24"/>
          <w:szCs w:val="24"/>
        </w:rPr>
        <w:t>и сведений посредством Портала недропользователей, ответственный специалист передает поступившие заявление на переоформление лицензии 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прилагаемые к нему документы</w:t>
      </w:r>
      <w:r w:rsidRPr="006C798B">
        <w:rPr>
          <w:rFonts w:ascii="Times New Roman" w:hAnsi="Times New Roman"/>
          <w:b/>
          <w:sz w:val="24"/>
          <w:szCs w:val="24"/>
        </w:rPr>
        <w:t xml:space="preserve"> </w:t>
      </w:r>
      <w:r w:rsidR="00E07666">
        <w:rPr>
          <w:rFonts w:ascii="Times New Roman" w:hAnsi="Times New Roman"/>
          <w:b/>
          <w:sz w:val="24"/>
          <w:szCs w:val="24"/>
        </w:rPr>
        <w:br/>
      </w:r>
      <w:r w:rsidRPr="006C798B">
        <w:rPr>
          <w:rFonts w:ascii="Times New Roman" w:hAnsi="Times New Roman"/>
          <w:sz w:val="24"/>
          <w:szCs w:val="24"/>
        </w:rPr>
        <w:t xml:space="preserve">и сведения в Общий отдел Комитета для регистрации в ЕСЭДД. </w:t>
      </w:r>
    </w:p>
    <w:p w14:paraId="46E40C13" w14:textId="12E40344" w:rsidR="00D10EBD" w:rsidRPr="006C798B" w:rsidRDefault="00D10EBD" w:rsidP="00D10EBD">
      <w:pPr>
        <w:pStyle w:val="a3"/>
        <w:ind w:firstLine="709"/>
        <w:jc w:val="both"/>
        <w:rPr>
          <w:rFonts w:ascii="Times New Roman" w:hAnsi="Times New Roman"/>
          <w:sz w:val="24"/>
          <w:szCs w:val="24"/>
        </w:rPr>
      </w:pPr>
      <w:r w:rsidRPr="006C798B">
        <w:rPr>
          <w:rFonts w:ascii="Times New Roman" w:hAnsi="Times New Roman"/>
          <w:sz w:val="24"/>
          <w:szCs w:val="24"/>
        </w:rPr>
        <w:t>Заявление на переоформление лицензии 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 xml:space="preserve">прилагаемые </w:t>
      </w:r>
      <w:r w:rsidR="00E07666">
        <w:rPr>
          <w:rFonts w:ascii="Times New Roman" w:hAnsi="Times New Roman"/>
          <w:sz w:val="24"/>
          <w:szCs w:val="24"/>
        </w:rPr>
        <w:br/>
      </w:r>
      <w:r w:rsidRPr="006C798B">
        <w:rPr>
          <w:rFonts w:ascii="Times New Roman" w:hAnsi="Times New Roman"/>
          <w:sz w:val="24"/>
          <w:szCs w:val="24"/>
        </w:rPr>
        <w:t>к нему документы</w:t>
      </w:r>
      <w:r w:rsidRPr="006C798B">
        <w:rPr>
          <w:rFonts w:ascii="Times New Roman" w:hAnsi="Times New Roman"/>
          <w:b/>
          <w:sz w:val="24"/>
          <w:szCs w:val="24"/>
        </w:rPr>
        <w:t xml:space="preserve"> </w:t>
      </w:r>
      <w:r w:rsidRPr="006C798B">
        <w:rPr>
          <w:rFonts w:ascii="Times New Roman" w:hAnsi="Times New Roman"/>
          <w:sz w:val="24"/>
          <w:szCs w:val="24"/>
        </w:rPr>
        <w:t xml:space="preserve">и сведения, направленные в Комитет по почте заказным почтовым отправлением с уведомлением о вручении, поступают в Общий отдел Комитета для регистрации в ЕСЭДД. </w:t>
      </w:r>
    </w:p>
    <w:p w14:paraId="35B00C92" w14:textId="49718285" w:rsidR="00D10EBD" w:rsidRPr="006C798B" w:rsidRDefault="00D10EBD" w:rsidP="00D10EBD">
      <w:pPr>
        <w:pStyle w:val="a3"/>
        <w:ind w:firstLine="709"/>
        <w:jc w:val="both"/>
        <w:rPr>
          <w:rFonts w:ascii="Times New Roman" w:hAnsi="Times New Roman"/>
          <w:sz w:val="24"/>
          <w:szCs w:val="24"/>
        </w:rPr>
      </w:pPr>
      <w:r w:rsidRPr="006C798B">
        <w:rPr>
          <w:rFonts w:ascii="Times New Roman" w:hAnsi="Times New Roman"/>
          <w:sz w:val="24"/>
          <w:szCs w:val="24"/>
        </w:rPr>
        <w:t xml:space="preserve">Должностное лицо Общего отдела Комитета осуществляет регистрацию в ЕСЭДД поступивших заявления на переоформление лицензии на пользование недрами </w:t>
      </w:r>
      <w:r w:rsidR="00E07666">
        <w:rPr>
          <w:rFonts w:ascii="Times New Roman" w:hAnsi="Times New Roman"/>
          <w:sz w:val="24"/>
          <w:szCs w:val="24"/>
        </w:rPr>
        <w:br/>
      </w:r>
      <w:r w:rsidRPr="006C798B">
        <w:rPr>
          <w:rFonts w:ascii="Times New Roman" w:hAnsi="Times New Roman"/>
          <w:sz w:val="24"/>
          <w:szCs w:val="24"/>
        </w:rPr>
        <w:t>и</w:t>
      </w:r>
      <w:r w:rsidRPr="006C798B">
        <w:rPr>
          <w:rFonts w:ascii="Times New Roman" w:hAnsi="Times New Roman"/>
          <w:b/>
          <w:sz w:val="24"/>
          <w:szCs w:val="24"/>
        </w:rPr>
        <w:t xml:space="preserve"> </w:t>
      </w:r>
      <w:r w:rsidRPr="006C798B">
        <w:rPr>
          <w:rFonts w:ascii="Times New Roman" w:hAnsi="Times New Roman"/>
          <w:sz w:val="24"/>
          <w:szCs w:val="24"/>
        </w:rPr>
        <w:t>прилагаемых к нему документов</w:t>
      </w:r>
      <w:r w:rsidRPr="006C798B">
        <w:rPr>
          <w:rFonts w:ascii="Times New Roman" w:hAnsi="Times New Roman"/>
          <w:b/>
          <w:sz w:val="24"/>
          <w:szCs w:val="24"/>
        </w:rPr>
        <w:t xml:space="preserve"> </w:t>
      </w:r>
      <w:r w:rsidRPr="006C798B">
        <w:rPr>
          <w:rFonts w:ascii="Times New Roman" w:hAnsi="Times New Roman"/>
          <w:sz w:val="24"/>
          <w:szCs w:val="24"/>
        </w:rPr>
        <w:t xml:space="preserve">и сведений с присвоением регистрационного номера организации и направляет поступившие, заявление на переоформление лицензии </w:t>
      </w:r>
      <w:r w:rsidR="00E07666">
        <w:rPr>
          <w:rFonts w:ascii="Times New Roman" w:hAnsi="Times New Roman"/>
          <w:sz w:val="24"/>
          <w:szCs w:val="24"/>
        </w:rPr>
        <w:br/>
      </w:r>
      <w:r w:rsidRPr="006C798B">
        <w:rPr>
          <w:rFonts w:ascii="Times New Roman" w:hAnsi="Times New Roman"/>
          <w:sz w:val="24"/>
          <w:szCs w:val="24"/>
        </w:rPr>
        <w:t>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прилагаемые к нему документы</w:t>
      </w:r>
      <w:r w:rsidRPr="006C798B">
        <w:rPr>
          <w:rFonts w:ascii="Times New Roman" w:hAnsi="Times New Roman"/>
          <w:b/>
          <w:sz w:val="24"/>
          <w:szCs w:val="24"/>
        </w:rPr>
        <w:t xml:space="preserve"> </w:t>
      </w:r>
      <w:r w:rsidRPr="006C798B">
        <w:rPr>
          <w:rFonts w:ascii="Times New Roman" w:hAnsi="Times New Roman"/>
          <w:sz w:val="24"/>
          <w:szCs w:val="24"/>
        </w:rPr>
        <w:t xml:space="preserve">и сведения заместителю председателя Комитета, который путем оформления резолюции принимает решение </w:t>
      </w:r>
      <w:r w:rsidR="00E07666">
        <w:rPr>
          <w:rFonts w:ascii="Times New Roman" w:hAnsi="Times New Roman"/>
          <w:sz w:val="24"/>
          <w:szCs w:val="24"/>
        </w:rPr>
        <w:br/>
      </w:r>
      <w:r w:rsidRPr="006C798B">
        <w:rPr>
          <w:rFonts w:ascii="Times New Roman" w:hAnsi="Times New Roman"/>
          <w:sz w:val="24"/>
          <w:szCs w:val="24"/>
        </w:rPr>
        <w:t>о передаче заявления на переоформление лицензии на пользование недрами и</w:t>
      </w:r>
      <w:r w:rsidRPr="006C798B">
        <w:rPr>
          <w:rFonts w:ascii="Times New Roman" w:hAnsi="Times New Roman"/>
          <w:b/>
          <w:sz w:val="24"/>
          <w:szCs w:val="24"/>
        </w:rPr>
        <w:t xml:space="preserve"> </w:t>
      </w:r>
      <w:r w:rsidRPr="006C798B">
        <w:rPr>
          <w:rFonts w:ascii="Times New Roman" w:hAnsi="Times New Roman"/>
          <w:sz w:val="24"/>
          <w:szCs w:val="24"/>
        </w:rPr>
        <w:t>прилагаемых к нему документов</w:t>
      </w:r>
      <w:r w:rsidRPr="006C798B">
        <w:rPr>
          <w:rFonts w:ascii="Times New Roman" w:hAnsi="Times New Roman"/>
          <w:b/>
          <w:sz w:val="24"/>
          <w:szCs w:val="24"/>
        </w:rPr>
        <w:t xml:space="preserve"> </w:t>
      </w:r>
      <w:r w:rsidRPr="006C798B">
        <w:rPr>
          <w:rFonts w:ascii="Times New Roman" w:hAnsi="Times New Roman"/>
          <w:sz w:val="24"/>
          <w:szCs w:val="24"/>
        </w:rPr>
        <w:t xml:space="preserve">и сведений на рассмотрение в Отдел. </w:t>
      </w:r>
    </w:p>
    <w:p w14:paraId="3DDF0472" w14:textId="1B1C1F7F" w:rsidR="00D10EBD" w:rsidRPr="00F37CA5"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 xml:space="preserve">В случае поступления в Отдел заявления на переоформление лицензии </w:t>
      </w:r>
      <w:r w:rsidR="00E07666">
        <w:rPr>
          <w:rFonts w:ascii="Times New Roman" w:hAnsi="Times New Roman"/>
          <w:sz w:val="24"/>
          <w:szCs w:val="24"/>
        </w:rPr>
        <w:br/>
      </w:r>
      <w:r w:rsidRPr="00F37CA5">
        <w:rPr>
          <w:rFonts w:ascii="Times New Roman" w:hAnsi="Times New Roman"/>
          <w:sz w:val="24"/>
          <w:szCs w:val="24"/>
        </w:rPr>
        <w:t>на пользование недрами и</w:t>
      </w:r>
      <w:r w:rsidRPr="00F37CA5">
        <w:rPr>
          <w:rFonts w:ascii="Times New Roman" w:hAnsi="Times New Roman"/>
          <w:b/>
          <w:sz w:val="24"/>
          <w:szCs w:val="24"/>
        </w:rPr>
        <w:t xml:space="preserve"> </w:t>
      </w:r>
      <w:r w:rsidRPr="00F37CA5">
        <w:rPr>
          <w:rFonts w:ascii="Times New Roman" w:hAnsi="Times New Roman"/>
          <w:sz w:val="24"/>
          <w:szCs w:val="24"/>
        </w:rPr>
        <w:t>прилагаемых к нему документов</w:t>
      </w:r>
      <w:r w:rsidRPr="00F37CA5">
        <w:rPr>
          <w:rFonts w:ascii="Times New Roman" w:hAnsi="Times New Roman"/>
          <w:b/>
          <w:sz w:val="24"/>
          <w:szCs w:val="24"/>
        </w:rPr>
        <w:t xml:space="preserve"> </w:t>
      </w:r>
      <w:r w:rsidRPr="00F37CA5">
        <w:rPr>
          <w:rFonts w:ascii="Times New Roman" w:hAnsi="Times New Roman"/>
          <w:sz w:val="24"/>
          <w:szCs w:val="24"/>
        </w:rPr>
        <w:t>и сведений, направленных заявителем по почте или через Портал недропользователей, ответственный специалист проверяет их на наличие оснований для отказа в приеме документов, необходимых для предоставления государственной услуги, в соответствии с пунктом 2.9.3 настоящего Административного регламента, в том числе на предмет соответствия документов описи.</w:t>
      </w:r>
    </w:p>
    <w:p w14:paraId="2FBA673A" w14:textId="7E158960" w:rsidR="00D10EBD" w:rsidRPr="006C798B"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наличия оснований для отказа в приеме документов, необходимых для предоставления государственной услуги, в соответствии с пунктом 2.9.3 настоящего Административного регламента, должностное лицо Отдела готовит проект отказа в приеме документов, представленных заявителем по почте или посредством Портала</w:t>
      </w:r>
      <w:r w:rsidRPr="006C798B">
        <w:rPr>
          <w:rFonts w:ascii="Times New Roman" w:hAnsi="Times New Roman"/>
          <w:sz w:val="24"/>
          <w:szCs w:val="24"/>
        </w:rPr>
        <w:t xml:space="preserve"> недропользователей по форме, представленной в приложении № 1</w:t>
      </w:r>
      <w:r w:rsidR="00ED6655">
        <w:rPr>
          <w:rFonts w:ascii="Times New Roman" w:hAnsi="Times New Roman"/>
          <w:sz w:val="24"/>
          <w:szCs w:val="24"/>
        </w:rPr>
        <w:t>7</w:t>
      </w:r>
      <w:r w:rsidRPr="006C798B">
        <w:rPr>
          <w:rFonts w:ascii="Times New Roman" w:hAnsi="Times New Roman"/>
          <w:sz w:val="24"/>
          <w:szCs w:val="24"/>
        </w:rPr>
        <w:t xml:space="preserve"> к настоящему Административному регламенту.</w:t>
      </w:r>
    </w:p>
    <w:p w14:paraId="1D16DF6F" w14:textId="45447403" w:rsidR="00D10EBD" w:rsidRPr="001342D6" w:rsidRDefault="00D10EBD" w:rsidP="00D10EBD">
      <w:pPr>
        <w:pStyle w:val="a3"/>
        <w:ind w:firstLine="709"/>
        <w:jc w:val="both"/>
        <w:rPr>
          <w:rFonts w:ascii="Times New Roman" w:hAnsi="Times New Roman"/>
          <w:sz w:val="24"/>
          <w:szCs w:val="24"/>
        </w:rPr>
      </w:pPr>
      <w:r w:rsidRPr="001342D6">
        <w:rPr>
          <w:rFonts w:ascii="Times New Roman" w:hAnsi="Times New Roman"/>
          <w:sz w:val="24"/>
          <w:szCs w:val="24"/>
        </w:rPr>
        <w:t>Проект отказа в приеме документов, представленных заявителем по почте или посредством Портала недропользователей визируется начальником Отдела и направляется на подпись заместителю председателя Комитета.</w:t>
      </w:r>
    </w:p>
    <w:p w14:paraId="1186641E" w14:textId="16833773" w:rsidR="00D10EBD" w:rsidRPr="001342D6" w:rsidRDefault="00D10EBD" w:rsidP="00D10EBD">
      <w:pPr>
        <w:pStyle w:val="a3"/>
        <w:ind w:firstLine="709"/>
        <w:jc w:val="both"/>
        <w:rPr>
          <w:rFonts w:ascii="Times New Roman" w:hAnsi="Times New Roman"/>
          <w:sz w:val="24"/>
          <w:szCs w:val="24"/>
        </w:rPr>
      </w:pPr>
      <w:r w:rsidRPr="001342D6">
        <w:rPr>
          <w:rFonts w:ascii="Times New Roman" w:hAnsi="Times New Roman"/>
          <w:sz w:val="24"/>
          <w:szCs w:val="24"/>
        </w:rPr>
        <w:t xml:space="preserve">Отказ в приеме документов, подписанный заместителем председателя Комитета, вручается заявителю (уполномоченному представителю) под роспись либо передается </w:t>
      </w:r>
      <w:r w:rsidR="00E07666">
        <w:rPr>
          <w:rFonts w:ascii="Times New Roman" w:hAnsi="Times New Roman"/>
          <w:sz w:val="24"/>
          <w:szCs w:val="24"/>
        </w:rPr>
        <w:br/>
      </w:r>
      <w:r w:rsidRPr="001342D6">
        <w:rPr>
          <w:rFonts w:ascii="Times New Roman" w:hAnsi="Times New Roman"/>
          <w:sz w:val="24"/>
          <w:szCs w:val="24"/>
        </w:rPr>
        <w:t>в Общий отдел для отправки почтой заказным письмом с уведомлением о вручении, либо направляется посредством Портала недропользователей (при подаче заявления через Портал недропользователей).</w:t>
      </w:r>
    </w:p>
    <w:p w14:paraId="6BBB8E9D" w14:textId="77777777" w:rsidR="00D10EBD" w:rsidRPr="00F37CA5"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2.9.3 настоящего Административного регламента, должностное лицо Отдела направляет заявителю (уполномоченному представителю) расписку в получении документов по электронной почте, указанной в заявлении на переоформление лицензии на пользование недрами, либо передает расписку в получении документов в Общий отдел Комитета для отправки заявителю  (уполномоченному представителю) почтой с уведомлением о вручении.</w:t>
      </w:r>
    </w:p>
    <w:p w14:paraId="155B1453" w14:textId="51DBC293" w:rsidR="00D10EBD"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w:t>
      </w:r>
      <w:r w:rsidRPr="00413C3C">
        <w:rPr>
          <w:rFonts w:ascii="Times New Roman" w:hAnsi="Times New Roman"/>
          <w:sz w:val="24"/>
          <w:szCs w:val="24"/>
        </w:rPr>
        <w:t xml:space="preserve"> с пунктом 2.9.3 </w:t>
      </w:r>
      <w:r w:rsidRPr="002029E8">
        <w:rPr>
          <w:rFonts w:ascii="Times New Roman" w:hAnsi="Times New Roman"/>
          <w:sz w:val="24"/>
          <w:szCs w:val="24"/>
        </w:rPr>
        <w:t xml:space="preserve">настоящего Административного регламента, должностное лицо Отдела (вне зависимости от способа представления документов, необходимых для предоставления государственной услуги </w:t>
      </w:r>
      <w:r w:rsidR="00E07666">
        <w:rPr>
          <w:rFonts w:ascii="Times New Roman" w:hAnsi="Times New Roman"/>
          <w:sz w:val="24"/>
          <w:szCs w:val="24"/>
        </w:rPr>
        <w:br/>
      </w:r>
      <w:r w:rsidRPr="002029E8">
        <w:rPr>
          <w:rFonts w:ascii="Times New Roman" w:hAnsi="Times New Roman"/>
          <w:sz w:val="24"/>
          <w:szCs w:val="24"/>
        </w:rPr>
        <w:t>в Комитет):</w:t>
      </w:r>
    </w:p>
    <w:p w14:paraId="62276E38" w14:textId="7DA87518" w:rsidR="00D10EBD" w:rsidRPr="00A9647E" w:rsidRDefault="00D10EBD" w:rsidP="00D10EBD">
      <w:pPr>
        <w:pStyle w:val="a3"/>
        <w:ind w:firstLine="709"/>
        <w:jc w:val="both"/>
        <w:rPr>
          <w:rFonts w:ascii="Times New Roman" w:hAnsi="Times New Roman"/>
          <w:sz w:val="24"/>
          <w:szCs w:val="24"/>
        </w:rPr>
      </w:pPr>
      <w:r w:rsidRPr="00A9647E">
        <w:rPr>
          <w:rFonts w:ascii="Times New Roman" w:hAnsi="Times New Roman"/>
          <w:sz w:val="24"/>
          <w:szCs w:val="24"/>
        </w:rPr>
        <w:t>регистрирует в МАИС ЭГУ заявление на переоформление лицензии на пользование недрами с присвоением регистрационного номера;</w:t>
      </w:r>
    </w:p>
    <w:p w14:paraId="1DBC51C8" w14:textId="3BEBAC9B" w:rsidR="00D10EBD" w:rsidRPr="00A9647E" w:rsidRDefault="00D10EBD" w:rsidP="00D10EBD">
      <w:pPr>
        <w:pStyle w:val="a3"/>
        <w:ind w:firstLine="709"/>
        <w:jc w:val="both"/>
        <w:rPr>
          <w:rFonts w:ascii="Times New Roman" w:hAnsi="Times New Roman"/>
          <w:sz w:val="24"/>
          <w:szCs w:val="24"/>
        </w:rPr>
      </w:pPr>
      <w:r w:rsidRPr="00A9647E">
        <w:rPr>
          <w:rFonts w:ascii="Times New Roman" w:hAnsi="Times New Roman"/>
          <w:sz w:val="24"/>
          <w:szCs w:val="24"/>
        </w:rPr>
        <w:t xml:space="preserve">производит запись о приеме заявления на переоформление лицензии на пользование недрами и прилагаемых к нему документов и сведений в </w:t>
      </w:r>
      <w:hyperlink w:anchor="P1364" w:history="1">
        <w:r w:rsidRPr="00A9647E">
          <w:rPr>
            <w:rFonts w:ascii="Times New Roman" w:hAnsi="Times New Roman"/>
            <w:sz w:val="24"/>
            <w:szCs w:val="24"/>
          </w:rPr>
          <w:t>Журнале</w:t>
        </w:r>
      </w:hyperlink>
      <w:r w:rsidRPr="00A9647E">
        <w:rPr>
          <w:rFonts w:ascii="Times New Roman" w:hAnsi="Times New Roman"/>
          <w:sz w:val="24"/>
          <w:szCs w:val="24"/>
        </w:rPr>
        <w:t xml:space="preserve"> учета решений по форме, приведенной в приложении № 5 к настоящему Административному регламенту;</w:t>
      </w:r>
    </w:p>
    <w:p w14:paraId="5C9A2DA9" w14:textId="6FAB8F99"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готовит служебную записку начальнику Отдела о необходимости (об отсутствии необходимости) направления межведомственных запросов в иные органы (организации) </w:t>
      </w:r>
      <w:r w:rsidR="00E07666">
        <w:rPr>
          <w:rFonts w:ascii="Times New Roman" w:hAnsi="Times New Roman"/>
          <w:sz w:val="24"/>
          <w:szCs w:val="24"/>
        </w:rPr>
        <w:br/>
      </w:r>
      <w:r w:rsidRPr="00413C3C">
        <w:rPr>
          <w:rFonts w:ascii="Times New Roman" w:hAnsi="Times New Roman"/>
          <w:sz w:val="24"/>
          <w:szCs w:val="24"/>
        </w:rPr>
        <w:t xml:space="preserve">о представлении документов (информации), необходимых для принятия решения </w:t>
      </w:r>
      <w:r w:rsidR="00E07666">
        <w:rPr>
          <w:rFonts w:ascii="Times New Roman" w:hAnsi="Times New Roman"/>
          <w:sz w:val="24"/>
          <w:szCs w:val="24"/>
        </w:rPr>
        <w:br/>
      </w:r>
      <w:r w:rsidRPr="00413C3C">
        <w:rPr>
          <w:rFonts w:ascii="Times New Roman" w:hAnsi="Times New Roman"/>
          <w:sz w:val="24"/>
          <w:szCs w:val="24"/>
        </w:rPr>
        <w:t>о предоставлении государственной услуги заявителю.</w:t>
      </w:r>
    </w:p>
    <w:p w14:paraId="21D69B97"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411BB89C" w14:textId="279E8712" w:rsidR="00D10EBD" w:rsidRPr="00A9647E" w:rsidRDefault="00D10EBD" w:rsidP="00D10EBD">
      <w:pPr>
        <w:pStyle w:val="a3"/>
        <w:ind w:firstLine="709"/>
        <w:jc w:val="both"/>
        <w:rPr>
          <w:rFonts w:ascii="Times New Roman" w:hAnsi="Times New Roman"/>
          <w:sz w:val="24"/>
          <w:szCs w:val="24"/>
        </w:rPr>
      </w:pPr>
      <w:r w:rsidRPr="00A9647E">
        <w:rPr>
          <w:rFonts w:ascii="Times New Roman" w:hAnsi="Times New Roman"/>
          <w:sz w:val="24"/>
          <w:szCs w:val="24"/>
        </w:rPr>
        <w:t xml:space="preserve">прием заявления на переоформление лицензии на пользование недрами </w:t>
      </w:r>
      <w:r w:rsidR="00E07666">
        <w:rPr>
          <w:rFonts w:ascii="Times New Roman" w:hAnsi="Times New Roman"/>
          <w:sz w:val="24"/>
          <w:szCs w:val="24"/>
        </w:rPr>
        <w:br/>
      </w:r>
      <w:r w:rsidRPr="00A9647E">
        <w:rPr>
          <w:rFonts w:ascii="Times New Roman" w:hAnsi="Times New Roman"/>
          <w:sz w:val="24"/>
          <w:szCs w:val="24"/>
        </w:rPr>
        <w:t>и прилагаемых к нему документов и сведений в Комитете: 15 минут;</w:t>
      </w:r>
    </w:p>
    <w:p w14:paraId="5F8620D2" w14:textId="2CF16921" w:rsidR="00D10EBD" w:rsidRPr="00A9647E" w:rsidRDefault="00D10EBD" w:rsidP="00D10EBD">
      <w:pPr>
        <w:pStyle w:val="a3"/>
        <w:ind w:firstLine="709"/>
        <w:jc w:val="both"/>
        <w:rPr>
          <w:rFonts w:ascii="Times New Roman" w:hAnsi="Times New Roman"/>
          <w:sz w:val="24"/>
          <w:szCs w:val="24"/>
        </w:rPr>
      </w:pPr>
      <w:r w:rsidRPr="00A9647E">
        <w:rPr>
          <w:rFonts w:ascii="Times New Roman" w:hAnsi="Times New Roman"/>
          <w:sz w:val="24"/>
          <w:szCs w:val="24"/>
        </w:rPr>
        <w:t xml:space="preserve">регистрация заявления на переоформление лицензии на пользование недрами </w:t>
      </w:r>
      <w:r w:rsidR="00E07666">
        <w:rPr>
          <w:rFonts w:ascii="Times New Roman" w:hAnsi="Times New Roman"/>
          <w:sz w:val="24"/>
          <w:szCs w:val="24"/>
        </w:rPr>
        <w:br/>
      </w:r>
      <w:r w:rsidRPr="00A9647E">
        <w:rPr>
          <w:rFonts w:ascii="Times New Roman" w:hAnsi="Times New Roman"/>
          <w:sz w:val="24"/>
          <w:szCs w:val="24"/>
        </w:rPr>
        <w:t>и прилагаемых к нему документов и сведений в Комитете: 1 (один) рабочий день;</w:t>
      </w:r>
    </w:p>
    <w:p w14:paraId="37A60490" w14:textId="45318E9B" w:rsidR="00D10EBD" w:rsidRPr="00A9647E"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 xml:space="preserve">проверка заявления на переоформление лицензии на пользование недрами </w:t>
      </w:r>
      <w:r w:rsidR="00E07666">
        <w:rPr>
          <w:rFonts w:ascii="Times New Roman" w:hAnsi="Times New Roman"/>
          <w:sz w:val="24"/>
          <w:szCs w:val="24"/>
        </w:rPr>
        <w:br/>
      </w:r>
      <w:r w:rsidRPr="00F37CA5">
        <w:rPr>
          <w:rFonts w:ascii="Times New Roman" w:hAnsi="Times New Roman"/>
          <w:sz w:val="24"/>
          <w:szCs w:val="24"/>
        </w:rPr>
        <w:t>и прилагаемых к нему документов и сведений</w:t>
      </w:r>
      <w:r w:rsidRPr="00F37CA5">
        <w:rPr>
          <w:rFonts w:ascii="Times New Roman" w:hAnsi="Times New Roman"/>
          <w:strike/>
          <w:sz w:val="24"/>
          <w:szCs w:val="24"/>
        </w:rPr>
        <w:t>,</w:t>
      </w:r>
      <w:r w:rsidRPr="00F37CA5">
        <w:rPr>
          <w:rFonts w:ascii="Times New Roman" w:hAnsi="Times New Roman"/>
          <w:sz w:val="24"/>
          <w:szCs w:val="24"/>
        </w:rPr>
        <w:t xml:space="preserve"> на наличие оснований для отказа в приеме документов, необходимых для предоставления государственной услуги, </w:t>
      </w:r>
      <w:r w:rsidRPr="00A9647E">
        <w:rPr>
          <w:rFonts w:ascii="Times New Roman" w:hAnsi="Times New Roman"/>
          <w:sz w:val="24"/>
          <w:szCs w:val="24"/>
        </w:rPr>
        <w:t xml:space="preserve">в случае, если заявление на переоформление лицензии на пользование недрами и прилагаемые к нему документы и сведения поступили в Комитет по почте заказным почтовым отправлением </w:t>
      </w:r>
      <w:r w:rsidR="00E07666">
        <w:rPr>
          <w:rFonts w:ascii="Times New Roman" w:hAnsi="Times New Roman"/>
          <w:sz w:val="24"/>
          <w:szCs w:val="24"/>
        </w:rPr>
        <w:br/>
      </w:r>
      <w:r w:rsidRPr="00A9647E">
        <w:rPr>
          <w:rFonts w:ascii="Times New Roman" w:hAnsi="Times New Roman"/>
          <w:sz w:val="24"/>
          <w:szCs w:val="24"/>
        </w:rPr>
        <w:t xml:space="preserve">с уведомлением о вручении либо направлены посредством Портала недропользователей: </w:t>
      </w:r>
      <w:r w:rsidR="00E07666">
        <w:rPr>
          <w:rFonts w:ascii="Times New Roman" w:hAnsi="Times New Roman"/>
          <w:sz w:val="24"/>
          <w:szCs w:val="24"/>
        </w:rPr>
        <w:br/>
      </w:r>
      <w:r w:rsidRPr="00A9647E">
        <w:rPr>
          <w:rFonts w:ascii="Times New Roman" w:hAnsi="Times New Roman"/>
          <w:sz w:val="24"/>
          <w:szCs w:val="24"/>
        </w:rPr>
        <w:t>15 минут;</w:t>
      </w:r>
    </w:p>
    <w:p w14:paraId="7709CDD8" w14:textId="44509C3E" w:rsidR="00D10EBD" w:rsidRDefault="00D10EBD" w:rsidP="00D10EBD">
      <w:pPr>
        <w:pStyle w:val="a3"/>
        <w:ind w:firstLine="709"/>
        <w:jc w:val="both"/>
        <w:rPr>
          <w:rFonts w:ascii="Times New Roman" w:hAnsi="Times New Roman"/>
          <w:sz w:val="24"/>
          <w:szCs w:val="24"/>
        </w:rPr>
      </w:pPr>
      <w:r>
        <w:rPr>
          <w:rFonts w:ascii="Times New Roman" w:hAnsi="Times New Roman"/>
          <w:sz w:val="24"/>
          <w:szCs w:val="24"/>
        </w:rPr>
        <w:t xml:space="preserve">подготовка </w:t>
      </w:r>
      <w:r w:rsidRPr="00413C3C">
        <w:rPr>
          <w:rFonts w:ascii="Times New Roman" w:hAnsi="Times New Roman"/>
          <w:sz w:val="24"/>
          <w:szCs w:val="24"/>
        </w:rPr>
        <w:t>отказа в приеме документов</w:t>
      </w:r>
      <w:r>
        <w:rPr>
          <w:rFonts w:ascii="Times New Roman" w:hAnsi="Times New Roman"/>
          <w:sz w:val="24"/>
          <w:szCs w:val="24"/>
        </w:rPr>
        <w:t xml:space="preserve"> </w:t>
      </w:r>
      <w:r w:rsidRPr="00A9647E">
        <w:rPr>
          <w:rFonts w:ascii="Times New Roman" w:hAnsi="Times New Roman"/>
          <w:sz w:val="24"/>
          <w:szCs w:val="24"/>
        </w:rPr>
        <w:t xml:space="preserve">если заявление на переоформление лицензии на пользование недрами и прилагаемые к нему документы и сведения поступили в Комитет по почте заказным почтовым отправлением с уведомлением о вручении либо направлены посредством Портала недропользователей, </w:t>
      </w:r>
      <w:r>
        <w:rPr>
          <w:rFonts w:ascii="Times New Roman" w:hAnsi="Times New Roman"/>
          <w:sz w:val="24"/>
          <w:szCs w:val="24"/>
        </w:rPr>
        <w:t>в</w:t>
      </w:r>
      <w:r w:rsidRPr="00413C3C">
        <w:rPr>
          <w:rFonts w:ascii="Times New Roman" w:hAnsi="Times New Roman"/>
          <w:sz w:val="24"/>
          <w:szCs w:val="24"/>
        </w:rPr>
        <w:t xml:space="preserve"> случае наличия оснований </w:t>
      </w:r>
      <w:r>
        <w:rPr>
          <w:rFonts w:ascii="Times New Roman" w:hAnsi="Times New Roman"/>
          <w:sz w:val="24"/>
          <w:szCs w:val="24"/>
        </w:rPr>
        <w:t xml:space="preserve">для отказа в приеме документов: </w:t>
      </w:r>
      <w:r w:rsidRPr="00413C3C">
        <w:rPr>
          <w:rFonts w:ascii="Times New Roman" w:hAnsi="Times New Roman"/>
          <w:sz w:val="24"/>
          <w:szCs w:val="24"/>
        </w:rPr>
        <w:t>5 (пять) рабочих дней.</w:t>
      </w:r>
    </w:p>
    <w:p w14:paraId="4E2AC6E3" w14:textId="56FB4004"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административной процедуры – 6 (шесть) рабочих дней с момента поступления в Комитет </w:t>
      </w:r>
      <w:r w:rsidRPr="00A9647E">
        <w:rPr>
          <w:rFonts w:ascii="Times New Roman" w:hAnsi="Times New Roman" w:cs="Times New Roman"/>
          <w:sz w:val="24"/>
          <w:szCs w:val="24"/>
        </w:rPr>
        <w:t xml:space="preserve">заявления на переоформление лицензии </w:t>
      </w:r>
      <w:r w:rsidR="00E07666">
        <w:rPr>
          <w:rFonts w:ascii="Times New Roman" w:hAnsi="Times New Roman" w:cs="Times New Roman"/>
          <w:sz w:val="24"/>
          <w:szCs w:val="24"/>
        </w:rPr>
        <w:br/>
      </w:r>
      <w:r w:rsidRPr="00A9647E">
        <w:rPr>
          <w:rFonts w:ascii="Times New Roman" w:hAnsi="Times New Roman" w:cs="Times New Roman"/>
          <w:sz w:val="24"/>
          <w:szCs w:val="24"/>
        </w:rPr>
        <w:t>на пользование недрами и прилагаемых к нему документов и сведений</w:t>
      </w:r>
      <w:r w:rsidRPr="00413C3C">
        <w:rPr>
          <w:rFonts w:ascii="Times New Roman" w:hAnsi="Times New Roman" w:cs="Times New Roman"/>
          <w:sz w:val="24"/>
          <w:szCs w:val="24"/>
        </w:rPr>
        <w:t>.</w:t>
      </w:r>
    </w:p>
    <w:p w14:paraId="5A1CD033" w14:textId="1B690C98" w:rsidR="00D10EBD" w:rsidRPr="00A3709A"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w:t>
      </w:r>
      <w:r w:rsidRPr="00F37CA5">
        <w:rPr>
          <w:rFonts w:ascii="Times New Roman" w:hAnsi="Times New Roman"/>
          <w:sz w:val="24"/>
          <w:szCs w:val="24"/>
        </w:rPr>
        <w:t xml:space="preserve">соответствия заявления на переоформление лицензии на пользование </w:t>
      </w:r>
      <w:r w:rsidRPr="00A3709A">
        <w:rPr>
          <w:rFonts w:ascii="Times New Roman" w:hAnsi="Times New Roman"/>
          <w:sz w:val="24"/>
          <w:szCs w:val="24"/>
        </w:rPr>
        <w:t>недрами и прилагаемых к нему документов и свед</w:t>
      </w:r>
      <w:r w:rsidR="004B78C7" w:rsidRPr="00A3709A">
        <w:rPr>
          <w:rFonts w:ascii="Times New Roman" w:hAnsi="Times New Roman"/>
          <w:sz w:val="24"/>
          <w:szCs w:val="24"/>
        </w:rPr>
        <w:t>ений, установленным требованиям, начальник Отдела, заместитель председателя Комитета.</w:t>
      </w:r>
    </w:p>
    <w:p w14:paraId="1E6C1749" w14:textId="37FC7DDB" w:rsidR="00D10EBD" w:rsidRPr="00A3709A" w:rsidRDefault="00D10EBD" w:rsidP="00D10EBD">
      <w:pPr>
        <w:pStyle w:val="ConsPlusNormal"/>
        <w:ind w:firstLine="709"/>
        <w:jc w:val="both"/>
        <w:rPr>
          <w:rFonts w:ascii="Times New Roman" w:hAnsi="Times New Roman" w:cs="Times New Roman"/>
          <w:sz w:val="24"/>
          <w:szCs w:val="24"/>
        </w:rPr>
      </w:pPr>
      <w:r w:rsidRPr="00A3709A">
        <w:rPr>
          <w:rFonts w:ascii="Times New Roman" w:hAnsi="Times New Roman" w:cs="Times New Roman"/>
          <w:sz w:val="24"/>
          <w:szCs w:val="24"/>
        </w:rPr>
        <w:t>3.3.1.4. Критерием принятия решения в рамках административной процедуры является наличие</w:t>
      </w:r>
      <w:r w:rsidR="004B78C7" w:rsidRPr="00A3709A">
        <w:rPr>
          <w:rFonts w:ascii="Times New Roman" w:hAnsi="Times New Roman" w:cs="Times New Roman"/>
          <w:sz w:val="24"/>
          <w:szCs w:val="24"/>
        </w:rPr>
        <w:t xml:space="preserve"> (отсутствие)</w:t>
      </w:r>
      <w:r w:rsidRPr="00A3709A">
        <w:rPr>
          <w:rFonts w:ascii="Times New Roman" w:hAnsi="Times New Roman" w:cs="Times New Roman"/>
          <w:sz w:val="24"/>
          <w:szCs w:val="24"/>
        </w:rPr>
        <w:t xml:space="preserve"> оснований для отказа в приеме документов, необходимых для предоставления государственной услуги, указанных в пункте 2.9.3 настоящего Административного регламента.</w:t>
      </w:r>
    </w:p>
    <w:p w14:paraId="33C60E6E"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3.3.1.5. Результат административной процедуры и порядок передачи результата.</w:t>
      </w:r>
    </w:p>
    <w:p w14:paraId="502473AB"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sz w:val="24"/>
            <w:szCs w:val="24"/>
          </w:rPr>
          <w:t>Журнал</w:t>
        </w:r>
      </w:hyperlink>
      <w:r w:rsidRPr="00413C3C">
        <w:rPr>
          <w:rFonts w:ascii="Times New Roman" w:hAnsi="Times New Roman"/>
          <w:sz w:val="24"/>
          <w:szCs w:val="24"/>
        </w:rPr>
        <w:t xml:space="preserve"> учета решений.</w:t>
      </w:r>
    </w:p>
    <w:p w14:paraId="21763B91"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4FD7F85A" w14:textId="77777777" w:rsidR="00D10EBD" w:rsidRPr="002029E8"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3.3.1.6</w:t>
      </w:r>
      <w:r w:rsidRPr="002029E8">
        <w:rPr>
          <w:rFonts w:ascii="Times New Roman" w:hAnsi="Times New Roman"/>
          <w:sz w:val="24"/>
          <w:szCs w:val="24"/>
        </w:rPr>
        <w:t>. Способом фиксации результата административной процедуры является:</w:t>
      </w:r>
    </w:p>
    <w:p w14:paraId="2B5F63E5" w14:textId="653A946F"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 xml:space="preserve">регистрация в ЕСЭДД документов, необходимых для предоставления государственной услуги путем присвоения заявлению на переоформление лицензии </w:t>
      </w:r>
      <w:r w:rsidR="00E07666">
        <w:rPr>
          <w:rFonts w:ascii="Times New Roman" w:hAnsi="Times New Roman"/>
          <w:sz w:val="24"/>
          <w:szCs w:val="24"/>
        </w:rPr>
        <w:br/>
      </w:r>
      <w:r w:rsidRPr="00F33BD7">
        <w:rPr>
          <w:rFonts w:ascii="Times New Roman" w:hAnsi="Times New Roman"/>
          <w:sz w:val="24"/>
          <w:szCs w:val="24"/>
        </w:rPr>
        <w:t>на пользование недрами регистрационного номера;</w:t>
      </w:r>
    </w:p>
    <w:p w14:paraId="058821CF" w14:textId="3721A1E4"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регистрация в МАИС ЭГУ заявления на переоформление лицензии на пользование недрами с присвоением регистрационного номера;</w:t>
      </w:r>
    </w:p>
    <w:p w14:paraId="5285BEF7" w14:textId="77777777" w:rsidR="00D10EBD" w:rsidRPr="002029E8"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 xml:space="preserve">внесение записи о приеме документов в </w:t>
      </w:r>
      <w:hyperlink w:anchor="P1364" w:history="1">
        <w:r w:rsidRPr="00F33BD7">
          <w:rPr>
            <w:rFonts w:ascii="Times New Roman" w:hAnsi="Times New Roman"/>
            <w:sz w:val="24"/>
            <w:szCs w:val="24"/>
          </w:rPr>
          <w:t>Журнале</w:t>
        </w:r>
      </w:hyperlink>
      <w:r w:rsidRPr="00F33BD7">
        <w:rPr>
          <w:rFonts w:ascii="Times New Roman" w:hAnsi="Times New Roman"/>
          <w:sz w:val="24"/>
          <w:szCs w:val="24"/>
        </w:rPr>
        <w:t xml:space="preserve"> учета решений</w:t>
      </w:r>
      <w:r w:rsidRPr="002029E8">
        <w:rPr>
          <w:rFonts w:ascii="Times New Roman" w:hAnsi="Times New Roman"/>
          <w:sz w:val="24"/>
          <w:szCs w:val="24"/>
        </w:rPr>
        <w:t>;</w:t>
      </w:r>
    </w:p>
    <w:p w14:paraId="6FFBEF7B" w14:textId="6F30D61D" w:rsidR="00D10EBD"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подписание служебной записки на имя начальника Отдела о необходимости </w:t>
      </w:r>
      <w:r w:rsidR="00E07666">
        <w:rPr>
          <w:rFonts w:ascii="Times New Roman" w:hAnsi="Times New Roman"/>
          <w:sz w:val="24"/>
          <w:szCs w:val="24"/>
        </w:rPr>
        <w:br/>
      </w:r>
      <w:r w:rsidRPr="002029E8">
        <w:rPr>
          <w:rFonts w:ascii="Times New Roman" w:hAnsi="Times New Roman"/>
          <w:sz w:val="24"/>
          <w:szCs w:val="24"/>
        </w:rPr>
        <w:t>(об отсутствии необходимости) направления межведомственных запросов.</w:t>
      </w:r>
    </w:p>
    <w:p w14:paraId="2F1F3526" w14:textId="01E1BBF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E07666">
        <w:rPr>
          <w:rFonts w:ascii="Times New Roman" w:hAnsi="Times New Roman"/>
          <w:sz w:val="24"/>
          <w:szCs w:val="24"/>
        </w:rPr>
        <w:br/>
      </w:r>
      <w:r w:rsidRPr="002029E8">
        <w:rPr>
          <w:rFonts w:ascii="Times New Roman" w:hAnsi="Times New Roman"/>
          <w:sz w:val="24"/>
          <w:szCs w:val="24"/>
        </w:rPr>
        <w:t>с установкой соответствующего статуса в МАИС ЭГУ.</w:t>
      </w:r>
    </w:p>
    <w:p w14:paraId="5B46C932" w14:textId="77777777" w:rsidR="00D10EBD" w:rsidRPr="002029E8" w:rsidRDefault="00D10EBD" w:rsidP="00D10EBD">
      <w:pPr>
        <w:pStyle w:val="a3"/>
        <w:ind w:firstLine="709"/>
        <w:jc w:val="both"/>
        <w:rPr>
          <w:rFonts w:ascii="Times New Roman" w:hAnsi="Times New Roman"/>
          <w:b/>
          <w:color w:val="000000" w:themeColor="text1"/>
          <w:sz w:val="24"/>
          <w:szCs w:val="24"/>
        </w:rPr>
      </w:pPr>
      <w:r w:rsidRPr="002029E8">
        <w:rPr>
          <w:rFonts w:ascii="Times New Roman" w:hAnsi="Times New Roman"/>
          <w:b/>
          <w:color w:val="000000" w:themeColor="text1"/>
          <w:sz w:val="24"/>
          <w:szCs w:val="24"/>
        </w:rPr>
        <w:t>3.3.2. 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переоформлении лицензии на пользование недрами</w:t>
      </w:r>
    </w:p>
    <w:p w14:paraId="45A16D90" w14:textId="77777777" w:rsidR="00D10EBD" w:rsidRPr="00413C3C"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3.3.2.1. Основанием для начала административной процедуры является получение начальником Отдела служебной записки о</w:t>
      </w:r>
      <w:r w:rsidRPr="00413C3C">
        <w:rPr>
          <w:rFonts w:ascii="Times New Roman" w:hAnsi="Times New Roman"/>
          <w:sz w:val="24"/>
          <w:szCs w:val="24"/>
        </w:rPr>
        <w:t xml:space="preserve">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5CF50474" w14:textId="7E2CA2F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3.3.2.2. Содержание административных действий, входящих в состав административной процедуры, продолжительность и (или) максимальный срок </w:t>
      </w:r>
      <w:r w:rsidR="00E07666">
        <w:rPr>
          <w:rFonts w:ascii="Times New Roman" w:hAnsi="Times New Roman"/>
          <w:sz w:val="24"/>
          <w:szCs w:val="24"/>
        </w:rPr>
        <w:br/>
      </w:r>
      <w:r w:rsidRPr="00413C3C">
        <w:rPr>
          <w:rFonts w:ascii="Times New Roman" w:hAnsi="Times New Roman"/>
          <w:sz w:val="24"/>
          <w:szCs w:val="24"/>
        </w:rPr>
        <w:t>их выполнения:</w:t>
      </w:r>
    </w:p>
    <w:p w14:paraId="3EB8B97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Межведомственные запросы направляются в следующие органы:</w:t>
      </w:r>
    </w:p>
    <w:p w14:paraId="4FB1116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ФНС России (запрашиваются выписка из ЕГРЮЛ, выписка из ЕГРИП);</w:t>
      </w:r>
    </w:p>
    <w:p w14:paraId="56F6901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Казначейство России (запрашивается документ, подтверждающий факт уплаты государственной пошлины в соответствии с </w:t>
      </w:r>
      <w:hyperlink r:id="rId59" w:history="1">
        <w:r w:rsidRPr="00413C3C">
          <w:rPr>
            <w:rFonts w:ascii="Times New Roman" w:hAnsi="Times New Roman"/>
            <w:sz w:val="24"/>
            <w:szCs w:val="24"/>
          </w:rPr>
          <w:t>пунктом 92 части 1 статьи 333.33</w:t>
        </w:r>
      </w:hyperlink>
      <w:r w:rsidRPr="00413C3C">
        <w:rPr>
          <w:rFonts w:ascii="Times New Roman" w:hAnsi="Times New Roman"/>
          <w:sz w:val="24"/>
          <w:szCs w:val="24"/>
        </w:rPr>
        <w:t xml:space="preserve"> Налогового кодекса Российской Федерации).</w:t>
      </w:r>
    </w:p>
    <w:p w14:paraId="4C018D4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подготовку и направление межведомственных запросов:</w:t>
      </w:r>
    </w:p>
    <w:p w14:paraId="7294CF7A" w14:textId="44101970"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готовит проекты межведомственных запросов в адрес государственных органов, указанных в настоящем пункте,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25" w:history="1">
        <w:r w:rsidRPr="00413C3C">
          <w:rPr>
            <w:rFonts w:ascii="Times New Roman" w:hAnsi="Times New Roman"/>
            <w:sz w:val="24"/>
            <w:szCs w:val="24"/>
          </w:rPr>
          <w:t>пункте 2.7.3</w:t>
        </w:r>
      </w:hyperlink>
      <w:r w:rsidRPr="00413C3C">
        <w:rPr>
          <w:rFonts w:ascii="Times New Roman" w:hAnsi="Times New Roman"/>
          <w:sz w:val="24"/>
          <w:szCs w:val="24"/>
        </w:rPr>
        <w:t xml:space="preserve"> настоящего Административного регламента. Подготовленные межведомственные запросы должны соответствовать требованиям, установленным </w:t>
      </w:r>
      <w:hyperlink r:id="rId60" w:history="1">
        <w:r w:rsidRPr="00413C3C">
          <w:rPr>
            <w:rFonts w:ascii="Times New Roman" w:hAnsi="Times New Roman"/>
            <w:sz w:val="24"/>
            <w:szCs w:val="24"/>
          </w:rPr>
          <w:t>статьей 7.2</w:t>
        </w:r>
      </w:hyperlink>
      <w:r w:rsidRPr="00413C3C">
        <w:rPr>
          <w:rFonts w:ascii="Times New Roman" w:hAnsi="Times New Roman"/>
          <w:sz w:val="24"/>
          <w:szCs w:val="24"/>
        </w:rPr>
        <w:t xml:space="preserve"> Федерального закона № 210</w:t>
      </w:r>
      <w:r>
        <w:rPr>
          <w:rFonts w:ascii="Times New Roman" w:hAnsi="Times New Roman"/>
          <w:sz w:val="24"/>
          <w:szCs w:val="24"/>
        </w:rPr>
        <w:t>-</w:t>
      </w:r>
      <w:r w:rsidRPr="00413C3C">
        <w:rPr>
          <w:rFonts w:ascii="Times New Roman" w:hAnsi="Times New Roman"/>
          <w:sz w:val="24"/>
          <w:szCs w:val="24"/>
        </w:rPr>
        <w:t xml:space="preserve">ФЗ, и содержать сведения, предусмотренные </w:t>
      </w:r>
      <w:hyperlink r:id="rId61" w:history="1">
        <w:r w:rsidRPr="00413C3C">
          <w:rPr>
            <w:rFonts w:ascii="Times New Roman" w:hAnsi="Times New Roman"/>
            <w:sz w:val="24"/>
            <w:szCs w:val="24"/>
          </w:rPr>
          <w:t>пунктом 2.2</w:t>
        </w:r>
      </w:hyperlink>
      <w:r w:rsidRPr="00413C3C">
        <w:rPr>
          <w:rFonts w:ascii="Times New Roman" w:hAnsi="Times New Roman"/>
          <w:sz w:val="24"/>
          <w:szCs w:val="24"/>
        </w:rPr>
        <w:t xml:space="preserve"> Порядка межведомственного информационного взаимодействия;</w:t>
      </w:r>
    </w:p>
    <w:p w14:paraId="51E8657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направляет межведомственные запросы в адрес государственных органов, указанных в настоящем пункте, посредством ЭКДЛ.</w:t>
      </w:r>
    </w:p>
    <w:p w14:paraId="5B8A7B72" w14:textId="50D44633"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Межведомственные запросы, направляемые посредством ЭКДЛ, формируются </w:t>
      </w:r>
      <w:r w:rsidR="00E07666">
        <w:rPr>
          <w:rFonts w:ascii="Times New Roman" w:hAnsi="Times New Roman"/>
          <w:sz w:val="24"/>
          <w:szCs w:val="24"/>
        </w:rPr>
        <w:br/>
      </w:r>
      <w:r w:rsidRPr="00413C3C">
        <w:rPr>
          <w:rFonts w:ascii="Times New Roman" w:hAnsi="Times New Roman"/>
          <w:sz w:val="24"/>
          <w:szCs w:val="24"/>
        </w:rPr>
        <w:t xml:space="preserve">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 </w:t>
      </w:r>
      <w:r w:rsidR="00E07666">
        <w:rPr>
          <w:rFonts w:ascii="Times New Roman" w:hAnsi="Times New Roman"/>
          <w:sz w:val="24"/>
          <w:szCs w:val="24"/>
        </w:rPr>
        <w:br/>
      </w:r>
      <w:r w:rsidRPr="00413C3C">
        <w:rPr>
          <w:rFonts w:ascii="Times New Roman" w:hAnsi="Times New Roman"/>
          <w:sz w:val="24"/>
          <w:szCs w:val="24"/>
        </w:rPr>
        <w:t>с межведомственными запросами, зарегистрированная в ЭКДЛ.</w:t>
      </w:r>
    </w:p>
    <w:p w14:paraId="6AAEBB19" w14:textId="0FFD573A"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Отдела, ответственное за подготовку и направление межведомственных запросов, вправе направлять межведомственные запросы </w:t>
      </w:r>
      <w:r w:rsidR="00E07666">
        <w:rPr>
          <w:rFonts w:ascii="Times New Roman" w:hAnsi="Times New Roman"/>
          <w:sz w:val="24"/>
          <w:szCs w:val="24"/>
        </w:rPr>
        <w:br/>
      </w:r>
      <w:r w:rsidRPr="00413C3C">
        <w:rPr>
          <w:rFonts w:ascii="Times New Roman" w:hAnsi="Times New Roman"/>
          <w:sz w:val="24"/>
          <w:szCs w:val="24"/>
        </w:rPr>
        <w:t>по электронной почте. Днем направления межведомственных запросов в этом случае считается дата отправки документа с межведомственными запросами по электронной почте.</w:t>
      </w:r>
    </w:p>
    <w:p w14:paraId="4C4CA37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33290AD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Датой получения ответа на межведомственные запросы является дата поступления такого ответа в распоряжение Комитета.</w:t>
      </w:r>
    </w:p>
    <w:p w14:paraId="4890B8E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подготовку и направление межведомственных запросов, в срок, не превышающий установленного срока со дня направления межведомственных запросов:</w:t>
      </w:r>
    </w:p>
    <w:p w14:paraId="73138DD3" w14:textId="0F49C32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получает, распечатывает, регистрирует и приобщает поступившие ответы </w:t>
      </w:r>
      <w:r w:rsidR="00E07666">
        <w:rPr>
          <w:rFonts w:ascii="Times New Roman" w:hAnsi="Times New Roman"/>
          <w:sz w:val="24"/>
          <w:szCs w:val="24"/>
        </w:rPr>
        <w:br/>
      </w:r>
      <w:r w:rsidRPr="00413C3C">
        <w:rPr>
          <w:rFonts w:ascii="Times New Roman" w:hAnsi="Times New Roman"/>
          <w:sz w:val="24"/>
          <w:szCs w:val="24"/>
        </w:rPr>
        <w:t xml:space="preserve">на межведомственные запросы к документам, указанным в </w:t>
      </w:r>
      <w:hyperlink w:anchor="P264" w:history="1">
        <w:r w:rsidRPr="00413C3C">
          <w:rPr>
            <w:rFonts w:ascii="Times New Roman" w:hAnsi="Times New Roman"/>
            <w:sz w:val="24"/>
            <w:szCs w:val="24"/>
          </w:rPr>
          <w:t>пункте 2.6.3</w:t>
        </w:r>
      </w:hyperlink>
      <w:r w:rsidRPr="00413C3C">
        <w:rPr>
          <w:rFonts w:ascii="Times New Roman" w:hAnsi="Times New Roman"/>
          <w:sz w:val="24"/>
          <w:szCs w:val="24"/>
        </w:rPr>
        <w:t xml:space="preserve"> настоящего Административного регламента (в случае получения хотя бы одного ответа </w:t>
      </w:r>
      <w:r w:rsidR="00E07666">
        <w:rPr>
          <w:rFonts w:ascii="Times New Roman" w:hAnsi="Times New Roman"/>
          <w:sz w:val="24"/>
          <w:szCs w:val="24"/>
        </w:rPr>
        <w:br/>
      </w:r>
      <w:r w:rsidRPr="00413C3C">
        <w:rPr>
          <w:rFonts w:ascii="Times New Roman" w:hAnsi="Times New Roman"/>
          <w:sz w:val="24"/>
          <w:szCs w:val="24"/>
        </w:rPr>
        <w:t>на направленные межведомственные запросы);</w:t>
      </w:r>
    </w:p>
    <w:p w14:paraId="5034D229" w14:textId="07352C70"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готовит и подписывает служебную записку на имя начальника Отдела об отсутствии ответов на направленные межведомственные запросы (в случае если не получен хотя бы один ответ на направленные межведомственные запросы).</w:t>
      </w:r>
    </w:p>
    <w:p w14:paraId="156F4823" w14:textId="67523AD0"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 xml:space="preserve">Если ответ на межведомственный электронный запрос не получен от органа </w:t>
      </w:r>
      <w:r w:rsidR="00E07666">
        <w:rPr>
          <w:rFonts w:ascii="Times New Roman" w:hAnsi="Times New Roman"/>
          <w:sz w:val="24"/>
          <w:szCs w:val="24"/>
        </w:rPr>
        <w:br/>
      </w:r>
      <w:r w:rsidRPr="00F33BD7">
        <w:rPr>
          <w:rFonts w:ascii="Times New Roman" w:hAnsi="Times New Roman"/>
          <w:sz w:val="24"/>
          <w:szCs w:val="24"/>
        </w:rPr>
        <w:t xml:space="preserve">в течение установленного срока, должностное лицо Отдела, ответственное за подготовку </w:t>
      </w:r>
      <w:r w:rsidR="00E07666">
        <w:rPr>
          <w:rFonts w:ascii="Times New Roman" w:hAnsi="Times New Roman"/>
          <w:sz w:val="24"/>
          <w:szCs w:val="24"/>
        </w:rPr>
        <w:br/>
      </w:r>
      <w:r w:rsidRPr="00F33BD7">
        <w:rPr>
          <w:rFonts w:ascii="Times New Roman" w:hAnsi="Times New Roman"/>
          <w:sz w:val="24"/>
          <w:szCs w:val="24"/>
        </w:rPr>
        <w:t xml:space="preserve">и направление межведомственных запросов информирует об этом орган, своевременно </w:t>
      </w:r>
      <w:r w:rsidR="00E07666">
        <w:rPr>
          <w:rFonts w:ascii="Times New Roman" w:hAnsi="Times New Roman"/>
          <w:sz w:val="24"/>
          <w:szCs w:val="24"/>
        </w:rPr>
        <w:br/>
      </w:r>
      <w:r w:rsidRPr="00F33BD7">
        <w:rPr>
          <w:rFonts w:ascii="Times New Roman" w:hAnsi="Times New Roman"/>
          <w:sz w:val="24"/>
          <w:szCs w:val="24"/>
        </w:rPr>
        <w:t>не представляющий ответ на межведомственный запрос.</w:t>
      </w:r>
    </w:p>
    <w:p w14:paraId="692F2700" w14:textId="77777777" w:rsidR="00D10EBD" w:rsidRPr="00F33BD7" w:rsidRDefault="00D10EBD" w:rsidP="00D10EBD">
      <w:pPr>
        <w:pStyle w:val="a3"/>
        <w:ind w:firstLine="709"/>
        <w:jc w:val="both"/>
        <w:rPr>
          <w:rFonts w:ascii="Times New Roman" w:hAnsi="Times New Roman"/>
          <w:sz w:val="24"/>
          <w:szCs w:val="24"/>
        </w:rPr>
      </w:pPr>
      <w:r w:rsidRPr="00F33BD7">
        <w:rPr>
          <w:rFonts w:ascii="Times New Roman" w:hAnsi="Times New Roman"/>
          <w:sz w:val="24"/>
          <w:szCs w:val="24"/>
        </w:rPr>
        <w:t>Информация о нарушении сроков ответа направляется на официальные адреса электронной почты ФНС России, Казначейства России, предназначенные для направления межведомственных запросов и получения ответов на межведомственные запросы.</w:t>
      </w:r>
    </w:p>
    <w:p w14:paraId="50F8255B" w14:textId="77777777" w:rsidR="00D10EBD" w:rsidRPr="00A3709A"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5ABE05A6" w14:textId="77777777" w:rsidR="00D10EBD" w:rsidRPr="00A3709A"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подготовка и направление межведомственных запросов в иные органы (организации): 1 (один) рабочий день;</w:t>
      </w:r>
    </w:p>
    <w:p w14:paraId="46EB993B" w14:textId="06E1B751" w:rsidR="00D10EBD" w:rsidRPr="00A3709A"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получение ответов на</w:t>
      </w:r>
      <w:r w:rsidR="00580EB6" w:rsidRPr="00A3709A">
        <w:rPr>
          <w:rFonts w:ascii="Times New Roman" w:hAnsi="Times New Roman"/>
          <w:sz w:val="24"/>
          <w:szCs w:val="24"/>
        </w:rPr>
        <w:t xml:space="preserve"> межведомственные</w:t>
      </w:r>
      <w:r w:rsidRPr="00A3709A">
        <w:rPr>
          <w:rFonts w:ascii="Times New Roman" w:hAnsi="Times New Roman"/>
          <w:sz w:val="24"/>
          <w:szCs w:val="24"/>
        </w:rPr>
        <w:t xml:space="preserve"> запросы</w:t>
      </w:r>
      <w:r w:rsidR="00580EB6" w:rsidRPr="00A3709A">
        <w:rPr>
          <w:rFonts w:ascii="Times New Roman" w:hAnsi="Times New Roman"/>
          <w:sz w:val="24"/>
          <w:szCs w:val="24"/>
        </w:rPr>
        <w:t xml:space="preserve"> от ФНС России и Казначейства России: 2 (два) рабочих дня с момента направления межведомственного запроса.</w:t>
      </w:r>
    </w:p>
    <w:p w14:paraId="576243CD" w14:textId="645AF618" w:rsidR="00D10EBD" w:rsidRPr="00413C3C" w:rsidRDefault="00D10EBD" w:rsidP="00D10EBD">
      <w:pPr>
        <w:pStyle w:val="ConsPlusNormal"/>
        <w:ind w:firstLine="709"/>
        <w:jc w:val="both"/>
        <w:rPr>
          <w:rFonts w:ascii="Times New Roman" w:hAnsi="Times New Roman" w:cs="Times New Roman"/>
          <w:sz w:val="24"/>
          <w:szCs w:val="24"/>
        </w:rPr>
      </w:pPr>
      <w:r w:rsidRPr="00A3709A">
        <w:rPr>
          <w:rFonts w:ascii="Times New Roman" w:hAnsi="Times New Roman" w:cs="Times New Roman"/>
          <w:sz w:val="24"/>
          <w:szCs w:val="24"/>
        </w:rPr>
        <w:t>Максимальный срок выполнения административной процедуры 3 (три) рабочих дня</w:t>
      </w:r>
      <w:r w:rsidR="00C21263" w:rsidRPr="00A3709A">
        <w:rPr>
          <w:rFonts w:ascii="Times New Roman" w:hAnsi="Times New Roman" w:cs="Times New Roman"/>
          <w:sz w:val="24"/>
          <w:szCs w:val="24"/>
        </w:rPr>
        <w:t xml:space="preserve"> со дня, следующего за днем регистрации заявления </w:t>
      </w:r>
      <w:r w:rsidR="00C21263" w:rsidRPr="00EC0EE6">
        <w:rPr>
          <w:rFonts w:ascii="Times New Roman" w:hAnsi="Times New Roman"/>
          <w:sz w:val="24"/>
          <w:szCs w:val="24"/>
        </w:rPr>
        <w:t xml:space="preserve">на </w:t>
      </w:r>
      <w:r w:rsidR="00C21263">
        <w:rPr>
          <w:rFonts w:ascii="Times New Roman" w:hAnsi="Times New Roman"/>
          <w:sz w:val="24"/>
          <w:szCs w:val="24"/>
        </w:rPr>
        <w:t xml:space="preserve">переоформление </w:t>
      </w:r>
      <w:r w:rsidR="00C21263" w:rsidRPr="00EC0EE6">
        <w:rPr>
          <w:rFonts w:ascii="Times New Roman" w:hAnsi="Times New Roman"/>
          <w:sz w:val="24"/>
          <w:szCs w:val="24"/>
        </w:rPr>
        <w:t>лицензи</w:t>
      </w:r>
      <w:r w:rsidR="00C21263">
        <w:rPr>
          <w:rFonts w:ascii="Times New Roman" w:hAnsi="Times New Roman"/>
          <w:sz w:val="24"/>
          <w:szCs w:val="24"/>
        </w:rPr>
        <w:t>и</w:t>
      </w:r>
      <w:r w:rsidR="00C21263" w:rsidRPr="00EC0EE6">
        <w:rPr>
          <w:rFonts w:ascii="Times New Roman" w:hAnsi="Times New Roman"/>
          <w:sz w:val="24"/>
          <w:szCs w:val="24"/>
        </w:rPr>
        <w:t xml:space="preserve"> </w:t>
      </w:r>
      <w:r w:rsidR="00485C51">
        <w:rPr>
          <w:rFonts w:ascii="Times New Roman" w:hAnsi="Times New Roman"/>
          <w:sz w:val="24"/>
          <w:szCs w:val="24"/>
        </w:rPr>
        <w:br/>
      </w:r>
      <w:r w:rsidR="00C21263" w:rsidRPr="00EC0EE6">
        <w:rPr>
          <w:rFonts w:ascii="Times New Roman" w:hAnsi="Times New Roman"/>
          <w:sz w:val="24"/>
          <w:szCs w:val="24"/>
        </w:rPr>
        <w:t>на пользование недрами</w:t>
      </w:r>
      <w:r w:rsidRPr="00413C3C">
        <w:rPr>
          <w:rFonts w:ascii="Times New Roman" w:hAnsi="Times New Roman" w:cs="Times New Roman"/>
          <w:sz w:val="24"/>
          <w:szCs w:val="24"/>
        </w:rPr>
        <w:t>.</w:t>
      </w:r>
    </w:p>
    <w:p w14:paraId="6FCFE15E"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3.3.2.3. Должностным лицом, ответственным за подготовку и направление межведомственных запросов при предоставлении настоящей государственной услуги, является должностное лицо Отдела, осуществляющее рассмотрение документов, необходимых для предоставления государственной услуги, в рамках государственной услуги.</w:t>
      </w:r>
    </w:p>
    <w:p w14:paraId="1505C17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3.3.2.4.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25" w:history="1">
        <w:r w:rsidRPr="00413C3C">
          <w:rPr>
            <w:rFonts w:ascii="Times New Roman" w:hAnsi="Times New Roman"/>
            <w:sz w:val="24"/>
            <w:szCs w:val="24"/>
          </w:rPr>
          <w:t>пункте 2.7.3</w:t>
        </w:r>
      </w:hyperlink>
      <w:r w:rsidRPr="00413C3C">
        <w:rPr>
          <w:rFonts w:ascii="Times New Roman" w:hAnsi="Times New Roman"/>
          <w:sz w:val="24"/>
          <w:szCs w:val="24"/>
        </w:rPr>
        <w:t xml:space="preserve"> настоящего Административного регламента.</w:t>
      </w:r>
    </w:p>
    <w:p w14:paraId="18DAF447" w14:textId="77777777" w:rsidR="00D10EBD" w:rsidRPr="00413C3C" w:rsidRDefault="00D10EBD" w:rsidP="00D10EBD">
      <w:pPr>
        <w:adjustRightInd w:val="0"/>
        <w:ind w:firstLine="709"/>
        <w:jc w:val="both"/>
        <w:rPr>
          <w:sz w:val="24"/>
          <w:szCs w:val="24"/>
          <w:lang w:eastAsia="en-US"/>
        </w:rPr>
      </w:pPr>
      <w:r w:rsidRPr="00413C3C">
        <w:rPr>
          <w:sz w:val="24"/>
          <w:szCs w:val="24"/>
        </w:rPr>
        <w:t xml:space="preserve">3.3.2.5. </w:t>
      </w:r>
      <w:r w:rsidRPr="00413C3C">
        <w:rPr>
          <w:sz w:val="24"/>
          <w:szCs w:val="24"/>
          <w:lang w:eastAsia="en-US"/>
        </w:rPr>
        <w:t>Результатом административной процедуры является получение Комитетом документов и информации, которые находятся в распоряжении</w:t>
      </w:r>
      <w:r>
        <w:rPr>
          <w:sz w:val="24"/>
          <w:szCs w:val="24"/>
          <w:lang w:eastAsia="en-US"/>
        </w:rPr>
        <w:t xml:space="preserve"> государственных органов</w:t>
      </w:r>
      <w:r w:rsidRPr="00413C3C">
        <w:rPr>
          <w:sz w:val="24"/>
          <w:szCs w:val="24"/>
          <w:lang w:eastAsia="en-US"/>
        </w:rPr>
        <w:t xml:space="preserve">, указанных в </w:t>
      </w:r>
      <w:hyperlink r:id="rId62" w:history="1">
        <w:r w:rsidRPr="00413C3C">
          <w:rPr>
            <w:color w:val="000000" w:themeColor="text1"/>
            <w:sz w:val="24"/>
            <w:szCs w:val="24"/>
            <w:lang w:eastAsia="en-US"/>
          </w:rPr>
          <w:t>пункте 2.7</w:t>
        </w:r>
      </w:hyperlink>
      <w:r w:rsidRPr="00413C3C">
        <w:rPr>
          <w:color w:val="000000" w:themeColor="text1"/>
          <w:sz w:val="24"/>
          <w:szCs w:val="24"/>
          <w:lang w:eastAsia="en-US"/>
        </w:rPr>
        <w:t>.1</w:t>
      </w:r>
      <w:r w:rsidRPr="00413C3C">
        <w:rPr>
          <w:sz w:val="24"/>
          <w:szCs w:val="24"/>
          <w:lang w:eastAsia="en-US"/>
        </w:rPr>
        <w:t xml:space="preserve"> настоящего Административного регламента.</w:t>
      </w:r>
    </w:p>
    <w:p w14:paraId="22DA14AC"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2357CBE6" w14:textId="53A9C4C8" w:rsidR="00D10EBD"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Pr>
          <w:rFonts w:ascii="Times New Roman" w:hAnsi="Times New Roman" w:cs="Times New Roman"/>
          <w:sz w:val="24"/>
          <w:szCs w:val="24"/>
        </w:rPr>
        <w:t>3.</w:t>
      </w:r>
      <w:r w:rsidRPr="00413C3C">
        <w:rPr>
          <w:rFonts w:ascii="Times New Roman" w:hAnsi="Times New Roman" w:cs="Times New Roman"/>
          <w:sz w:val="24"/>
          <w:szCs w:val="24"/>
        </w:rPr>
        <w:t xml:space="preserve">2.6. Способом фиксации результата выполнения административной процедуры является присвоение полученным ответам регистрационного номера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ответов на направленные межведомственные запросы.</w:t>
      </w:r>
    </w:p>
    <w:p w14:paraId="7A35FFFB" w14:textId="5A19B7C3"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727868">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04AA40B1" w14:textId="10689C6A" w:rsidR="00D10EBD" w:rsidRPr="009C7426" w:rsidRDefault="00D10EBD" w:rsidP="00D10EBD">
      <w:pPr>
        <w:pStyle w:val="ConsPlusNormal"/>
        <w:ind w:firstLine="709"/>
        <w:jc w:val="both"/>
        <w:rPr>
          <w:rFonts w:ascii="Times New Roman" w:hAnsi="Times New Roman" w:cs="Times New Roman"/>
          <w:b/>
          <w:sz w:val="24"/>
          <w:szCs w:val="24"/>
        </w:rPr>
      </w:pPr>
      <w:r w:rsidRPr="009C7426">
        <w:rPr>
          <w:rFonts w:ascii="Times New Roman" w:hAnsi="Times New Roman" w:cs="Times New Roman"/>
          <w:b/>
          <w:sz w:val="24"/>
          <w:szCs w:val="24"/>
        </w:rPr>
        <w:t>3.3.3. Рассмотрение заявления на переоформление лицензии на пользование недрами и прилагаемых к нему документов и сведений</w:t>
      </w:r>
      <w:r w:rsidRPr="009C7426">
        <w:rPr>
          <w:rFonts w:ascii="Times New Roman" w:hAnsi="Times New Roman" w:cs="Times New Roman"/>
          <w:sz w:val="24"/>
          <w:szCs w:val="24"/>
        </w:rPr>
        <w:t xml:space="preserve"> </w:t>
      </w:r>
      <w:r w:rsidRPr="009C7426">
        <w:rPr>
          <w:rFonts w:ascii="Times New Roman" w:hAnsi="Times New Roman" w:cs="Times New Roman"/>
          <w:b/>
          <w:sz w:val="24"/>
          <w:szCs w:val="24"/>
        </w:rPr>
        <w:t xml:space="preserve">и принятие решения </w:t>
      </w:r>
      <w:r w:rsidR="00727868">
        <w:rPr>
          <w:rFonts w:ascii="Times New Roman" w:hAnsi="Times New Roman" w:cs="Times New Roman"/>
          <w:b/>
          <w:sz w:val="24"/>
          <w:szCs w:val="24"/>
        </w:rPr>
        <w:br/>
      </w:r>
      <w:r w:rsidRPr="009C7426">
        <w:rPr>
          <w:rFonts w:ascii="Times New Roman" w:hAnsi="Times New Roman" w:cs="Times New Roman"/>
          <w:b/>
          <w:sz w:val="24"/>
          <w:szCs w:val="24"/>
        </w:rPr>
        <w:t xml:space="preserve">о переоформлении (отказе в переоформлении) лицензии на пользование недрами </w:t>
      </w:r>
    </w:p>
    <w:p w14:paraId="12806733" w14:textId="1E6AD1D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3.3.3.1. Основанием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727868">
        <w:rPr>
          <w:rFonts w:ascii="Times New Roman" w:hAnsi="Times New Roman"/>
          <w:sz w:val="24"/>
          <w:szCs w:val="24"/>
        </w:rPr>
        <w:br/>
      </w:r>
      <w:r w:rsidRPr="00413C3C">
        <w:rPr>
          <w:rFonts w:ascii="Times New Roman" w:hAnsi="Times New Roman"/>
          <w:sz w:val="24"/>
          <w:szCs w:val="24"/>
        </w:rPr>
        <w:t xml:space="preserve">и направление межведомственных запросов, ответов на межведомственные запросы и (или) служебной записки об отсутствии ответа на направленные межведомственные запросы либо </w:t>
      </w:r>
      <w:r w:rsidRPr="009C7426">
        <w:rPr>
          <w:rFonts w:ascii="Times New Roman" w:hAnsi="Times New Roman"/>
          <w:sz w:val="24"/>
          <w:szCs w:val="24"/>
        </w:rPr>
        <w:t>служебной записки</w:t>
      </w:r>
      <w:r w:rsidRPr="00BC7D35">
        <w:rPr>
          <w:rFonts w:ascii="Times New Roman" w:hAnsi="Times New Roman"/>
          <w:color w:val="FF0000"/>
          <w:sz w:val="24"/>
          <w:szCs w:val="24"/>
        </w:rPr>
        <w:t xml:space="preserve"> </w:t>
      </w:r>
      <w:r w:rsidRPr="00413C3C">
        <w:rPr>
          <w:rFonts w:ascii="Times New Roman" w:hAnsi="Times New Roman"/>
          <w:sz w:val="24"/>
          <w:szCs w:val="24"/>
        </w:rPr>
        <w:t>об отсутствии необходимости в направлении таких запросов.</w:t>
      </w:r>
    </w:p>
    <w:p w14:paraId="6303B909" w14:textId="151EDD09"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3.3.3.2. Содержание административных действий, входящих в состав административной процедуры, продолжительность и (или) максимальный срок </w:t>
      </w:r>
      <w:r w:rsidR="00727868">
        <w:rPr>
          <w:rFonts w:ascii="Times New Roman" w:hAnsi="Times New Roman"/>
          <w:sz w:val="24"/>
          <w:szCs w:val="24"/>
        </w:rPr>
        <w:br/>
      </w:r>
      <w:r w:rsidRPr="00413C3C">
        <w:rPr>
          <w:rFonts w:ascii="Times New Roman" w:hAnsi="Times New Roman"/>
          <w:sz w:val="24"/>
          <w:szCs w:val="24"/>
        </w:rPr>
        <w:t>их выполнения:</w:t>
      </w:r>
    </w:p>
    <w:p w14:paraId="20DE803D" w14:textId="77777777" w:rsidR="00D10EBD" w:rsidRPr="00F61447"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Отдела, ответственное за совершение административной </w:t>
      </w:r>
      <w:r w:rsidRPr="00F61447">
        <w:rPr>
          <w:rFonts w:ascii="Times New Roman" w:hAnsi="Times New Roman"/>
          <w:sz w:val="24"/>
          <w:szCs w:val="24"/>
        </w:rPr>
        <w:t>процедуры:</w:t>
      </w:r>
    </w:p>
    <w:p w14:paraId="12EA6234" w14:textId="2E632F31"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приобщает к заявлению на переоформление лицензии на пользование недрами </w:t>
      </w:r>
      <w:r w:rsidR="00727868">
        <w:rPr>
          <w:rFonts w:ascii="Times New Roman" w:hAnsi="Times New Roman"/>
          <w:sz w:val="24"/>
          <w:szCs w:val="24"/>
        </w:rPr>
        <w:br/>
      </w:r>
      <w:r w:rsidRPr="009C7426">
        <w:rPr>
          <w:rFonts w:ascii="Times New Roman" w:hAnsi="Times New Roman"/>
          <w:sz w:val="24"/>
          <w:szCs w:val="24"/>
        </w:rPr>
        <w:t>и прилагаемым к нему документам и сведениям документы, полученные в результате межведомственного взаимодействия документами;</w:t>
      </w:r>
    </w:p>
    <w:p w14:paraId="44C627A7" w14:textId="248775AA" w:rsidR="00D10EBD" w:rsidRPr="00F61447" w:rsidRDefault="00D10EBD" w:rsidP="00D10EBD">
      <w:pPr>
        <w:pStyle w:val="a3"/>
        <w:ind w:firstLine="709"/>
        <w:jc w:val="both"/>
        <w:rPr>
          <w:rFonts w:ascii="Times New Roman" w:hAnsi="Times New Roman"/>
          <w:sz w:val="24"/>
          <w:szCs w:val="24"/>
        </w:rPr>
      </w:pPr>
      <w:r w:rsidRPr="00F61447">
        <w:rPr>
          <w:rFonts w:ascii="Times New Roman" w:hAnsi="Times New Roman"/>
          <w:sz w:val="24"/>
          <w:szCs w:val="24"/>
        </w:rPr>
        <w:t xml:space="preserve">рассматривает документы, необходимые для предоставления государственной услуги, полученные от заявителя и в результате межведомственных запросов, </w:t>
      </w:r>
      <w:r w:rsidR="00727868">
        <w:rPr>
          <w:rFonts w:ascii="Times New Roman" w:hAnsi="Times New Roman"/>
          <w:sz w:val="24"/>
          <w:szCs w:val="24"/>
        </w:rPr>
        <w:br/>
      </w:r>
      <w:r w:rsidRPr="00F61447">
        <w:rPr>
          <w:rFonts w:ascii="Times New Roman" w:hAnsi="Times New Roman"/>
          <w:sz w:val="24"/>
          <w:szCs w:val="24"/>
        </w:rPr>
        <w:t xml:space="preserve">на соответствие </w:t>
      </w:r>
      <w:r w:rsidRPr="009C7426">
        <w:rPr>
          <w:rFonts w:ascii="Times New Roman" w:hAnsi="Times New Roman"/>
          <w:sz w:val="24"/>
          <w:szCs w:val="24"/>
        </w:rPr>
        <w:t>их установленным требованиям;</w:t>
      </w:r>
    </w:p>
    <w:p w14:paraId="00EC0571" w14:textId="77777777"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устанавливает наличие (отсутствие) оснований для отказа в переоформлении лицензии на пользование недрами</w:t>
      </w:r>
      <w:r w:rsidRPr="009C7426">
        <w:rPr>
          <w:rFonts w:ascii="Times New Roman" w:hAnsi="Times New Roman"/>
          <w:strike/>
          <w:sz w:val="24"/>
          <w:szCs w:val="24"/>
        </w:rPr>
        <w:t>,</w:t>
      </w:r>
      <w:r w:rsidRPr="009C7426">
        <w:rPr>
          <w:rFonts w:ascii="Times New Roman" w:hAnsi="Times New Roman"/>
          <w:sz w:val="24"/>
          <w:szCs w:val="24"/>
        </w:rPr>
        <w:t xml:space="preserve"> перечисленных в пункте 2.10.3 настоящего Административного регламента.</w:t>
      </w:r>
    </w:p>
    <w:p w14:paraId="7999765F" w14:textId="7B3799F5"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случае наличия оснований для отказа в переоформлении лицензии должностное лицо Отдела, ответственное за совершение административной процедуры, готовит проект мотивированного отказа по форме</w:t>
      </w:r>
      <w:r>
        <w:rPr>
          <w:rFonts w:ascii="Times New Roman" w:hAnsi="Times New Roman"/>
          <w:sz w:val="24"/>
          <w:szCs w:val="24"/>
        </w:rPr>
        <w:t>,</w:t>
      </w:r>
      <w:r w:rsidRPr="00413C3C">
        <w:rPr>
          <w:rFonts w:ascii="Times New Roman" w:hAnsi="Times New Roman"/>
          <w:sz w:val="24"/>
          <w:szCs w:val="24"/>
        </w:rPr>
        <w:t xml:space="preserve"> </w:t>
      </w:r>
      <w:r w:rsidRPr="009C7426">
        <w:rPr>
          <w:rFonts w:ascii="Times New Roman" w:hAnsi="Times New Roman"/>
          <w:sz w:val="24"/>
          <w:szCs w:val="24"/>
        </w:rPr>
        <w:t>приведенной в</w:t>
      </w:r>
      <w:r w:rsidRPr="00413C3C">
        <w:rPr>
          <w:rFonts w:ascii="Times New Roman" w:hAnsi="Times New Roman"/>
          <w:sz w:val="24"/>
          <w:szCs w:val="24"/>
        </w:rPr>
        <w:t xml:space="preserve"> приложени</w:t>
      </w:r>
      <w:r>
        <w:rPr>
          <w:rFonts w:ascii="Times New Roman" w:hAnsi="Times New Roman"/>
          <w:sz w:val="24"/>
          <w:szCs w:val="24"/>
        </w:rPr>
        <w:t>и</w:t>
      </w:r>
      <w:r w:rsidRPr="00413C3C">
        <w:rPr>
          <w:rFonts w:ascii="Times New Roman" w:hAnsi="Times New Roman"/>
          <w:sz w:val="24"/>
          <w:szCs w:val="24"/>
        </w:rPr>
        <w:t xml:space="preserve"> № 6 к настоящему Административному регламенту.</w:t>
      </w:r>
    </w:p>
    <w:p w14:paraId="0F5F0ECE" w14:textId="212C0D1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Проект мотивированного отказа визируется должностным ли</w:t>
      </w:r>
      <w:r w:rsidR="00396CC2">
        <w:rPr>
          <w:rFonts w:ascii="Times New Roman" w:hAnsi="Times New Roman"/>
          <w:sz w:val="24"/>
          <w:szCs w:val="24"/>
        </w:rPr>
        <w:t xml:space="preserve">цом Отдела, начальником Отдела </w:t>
      </w:r>
      <w:r w:rsidRPr="00413C3C">
        <w:rPr>
          <w:rFonts w:ascii="Times New Roman" w:hAnsi="Times New Roman"/>
          <w:sz w:val="24"/>
          <w:szCs w:val="24"/>
        </w:rPr>
        <w:t>и передается на подпись заместителю председателя Комитета.</w:t>
      </w:r>
    </w:p>
    <w:p w14:paraId="4CC7B041" w14:textId="69AA2B8C"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После поступления в Отдел подписанного мотивированного отказа </w:t>
      </w:r>
      <w:r w:rsidR="00727868">
        <w:rPr>
          <w:rFonts w:ascii="Times New Roman" w:hAnsi="Times New Roman"/>
          <w:sz w:val="24"/>
          <w:szCs w:val="24"/>
        </w:rPr>
        <w:br/>
      </w:r>
      <w:r w:rsidRPr="002743C4">
        <w:rPr>
          <w:rFonts w:ascii="Times New Roman" w:hAnsi="Times New Roman"/>
          <w:sz w:val="24"/>
          <w:szCs w:val="24"/>
        </w:rPr>
        <w:t>в переоформлении лицензии на пользование недрами должностное</w:t>
      </w:r>
      <w:r w:rsidRPr="00413C3C">
        <w:rPr>
          <w:rFonts w:ascii="Times New Roman" w:hAnsi="Times New Roman"/>
          <w:sz w:val="24"/>
          <w:szCs w:val="24"/>
        </w:rPr>
        <w:t xml:space="preserve"> лицо Отдела уведомляет заявителя</w:t>
      </w:r>
      <w:r>
        <w:rPr>
          <w:rFonts w:ascii="Times New Roman" w:hAnsi="Times New Roman"/>
          <w:sz w:val="24"/>
          <w:szCs w:val="24"/>
        </w:rPr>
        <w:t xml:space="preserve"> </w:t>
      </w:r>
      <w:r w:rsidRPr="009C7426">
        <w:rPr>
          <w:rFonts w:ascii="Times New Roman" w:hAnsi="Times New Roman"/>
          <w:sz w:val="24"/>
          <w:szCs w:val="24"/>
        </w:rPr>
        <w:t>(уполномоченного представителя)</w:t>
      </w:r>
      <w:r w:rsidRPr="00413C3C">
        <w:rPr>
          <w:rFonts w:ascii="Times New Roman" w:hAnsi="Times New Roman"/>
          <w:sz w:val="24"/>
          <w:szCs w:val="24"/>
        </w:rPr>
        <w:t xml:space="preserve"> о принятом решении одним из способов, предусмотренных пунктом 1.3.2</w:t>
      </w:r>
      <w:r w:rsidRPr="00413C3C">
        <w:rPr>
          <w:sz w:val="24"/>
          <w:szCs w:val="24"/>
        </w:rPr>
        <w:t xml:space="preserve"> </w:t>
      </w:r>
      <w:r w:rsidRPr="00413C3C">
        <w:rPr>
          <w:rFonts w:ascii="Times New Roman" w:hAnsi="Times New Roman"/>
          <w:sz w:val="24"/>
          <w:szCs w:val="24"/>
        </w:rPr>
        <w:t>настоящего Административного регламента.</w:t>
      </w:r>
    </w:p>
    <w:p w14:paraId="23C18907" w14:textId="06C2B7FB"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Мотивированный отказ в переоформлении лицензии на пользование недрами </w:t>
      </w:r>
      <w:r w:rsidR="00727868">
        <w:rPr>
          <w:rFonts w:ascii="Times New Roman" w:hAnsi="Times New Roman"/>
          <w:sz w:val="24"/>
          <w:szCs w:val="24"/>
        </w:rPr>
        <w:br/>
      </w:r>
      <w:r w:rsidRPr="00413C3C">
        <w:rPr>
          <w:rFonts w:ascii="Times New Roman" w:hAnsi="Times New Roman"/>
          <w:sz w:val="24"/>
          <w:szCs w:val="24"/>
        </w:rPr>
        <w:t xml:space="preserve">и оригинал действующей лицензии вручаются заявителю (уполномоченному представителю) под роспись непосредственно в Комитете либо направляются почтой заказным письмом с уведомлением о вручении, </w:t>
      </w:r>
      <w:r w:rsidRPr="000B4169">
        <w:rPr>
          <w:rFonts w:ascii="Times New Roman" w:hAnsi="Times New Roman"/>
          <w:sz w:val="24"/>
          <w:szCs w:val="24"/>
        </w:rPr>
        <w:t xml:space="preserve">либо по электронной почте, указанной </w:t>
      </w:r>
      <w:r w:rsidR="00727868">
        <w:rPr>
          <w:rFonts w:ascii="Times New Roman" w:hAnsi="Times New Roman"/>
          <w:sz w:val="24"/>
          <w:szCs w:val="24"/>
        </w:rPr>
        <w:br/>
      </w:r>
      <w:r w:rsidRPr="00F37CA5">
        <w:rPr>
          <w:rFonts w:ascii="Times New Roman" w:hAnsi="Times New Roman"/>
          <w:sz w:val="24"/>
          <w:szCs w:val="24"/>
        </w:rPr>
        <w:t>в заявлении на переоформление лицензии на пользование недрами, либо посредством Портала недропользователей</w:t>
      </w:r>
      <w:r w:rsidR="006044D1" w:rsidRPr="006044D1">
        <w:rPr>
          <w:rFonts w:ascii="Times New Roman" w:hAnsi="Times New Roman"/>
          <w:sz w:val="24"/>
          <w:szCs w:val="24"/>
        </w:rPr>
        <w:t xml:space="preserve"> </w:t>
      </w:r>
      <w:r w:rsidR="006044D1">
        <w:rPr>
          <w:rFonts w:ascii="Times New Roman" w:hAnsi="Times New Roman"/>
          <w:sz w:val="24"/>
          <w:szCs w:val="24"/>
        </w:rPr>
        <w:t>либо Портала</w:t>
      </w:r>
      <w:r w:rsidRPr="00F37CA5">
        <w:rPr>
          <w:rFonts w:ascii="Times New Roman" w:hAnsi="Times New Roman"/>
          <w:sz w:val="24"/>
          <w:szCs w:val="24"/>
        </w:rPr>
        <w:t xml:space="preserve">. Заявление на переоформление лицензии </w:t>
      </w:r>
      <w:r w:rsidR="0036384B">
        <w:rPr>
          <w:rFonts w:ascii="Times New Roman" w:hAnsi="Times New Roman"/>
          <w:sz w:val="24"/>
          <w:szCs w:val="24"/>
        </w:rPr>
        <w:br/>
      </w:r>
      <w:r w:rsidRPr="00F37CA5">
        <w:rPr>
          <w:rFonts w:ascii="Times New Roman" w:hAnsi="Times New Roman"/>
          <w:sz w:val="24"/>
          <w:szCs w:val="24"/>
        </w:rPr>
        <w:t>на пользование недрами и прилагаемые к нему документы и сведения</w:t>
      </w:r>
      <w:r w:rsidRPr="00F37CA5">
        <w:rPr>
          <w:sz w:val="24"/>
          <w:szCs w:val="24"/>
        </w:rPr>
        <w:t xml:space="preserve"> </w:t>
      </w:r>
      <w:r w:rsidRPr="00F37CA5">
        <w:rPr>
          <w:rFonts w:ascii="Times New Roman" w:hAnsi="Times New Roman"/>
          <w:sz w:val="24"/>
          <w:szCs w:val="24"/>
        </w:rPr>
        <w:t>заявителю</w:t>
      </w:r>
      <w:r w:rsidRPr="00413C3C">
        <w:rPr>
          <w:rFonts w:ascii="Times New Roman" w:hAnsi="Times New Roman"/>
          <w:sz w:val="24"/>
          <w:szCs w:val="24"/>
        </w:rPr>
        <w:t xml:space="preserve"> </w:t>
      </w:r>
      <w:r w:rsidR="0036384B">
        <w:rPr>
          <w:rFonts w:ascii="Times New Roman" w:hAnsi="Times New Roman"/>
          <w:sz w:val="24"/>
          <w:szCs w:val="24"/>
        </w:rPr>
        <w:br/>
      </w:r>
      <w:r w:rsidRPr="00413C3C">
        <w:rPr>
          <w:rFonts w:ascii="Times New Roman" w:hAnsi="Times New Roman"/>
          <w:sz w:val="24"/>
          <w:szCs w:val="24"/>
        </w:rPr>
        <w:t>не возвращается.</w:t>
      </w:r>
    </w:p>
    <w:p w14:paraId="52B29C19" w14:textId="59006BB0" w:rsidR="00D10EBD" w:rsidRPr="009637F0"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принятия решения </w:t>
      </w:r>
      <w:r>
        <w:rPr>
          <w:rFonts w:ascii="Times New Roman" w:hAnsi="Times New Roman"/>
          <w:sz w:val="24"/>
          <w:szCs w:val="24"/>
        </w:rPr>
        <w:t xml:space="preserve">о </w:t>
      </w:r>
      <w:r w:rsidRPr="00E2605D">
        <w:rPr>
          <w:rFonts w:ascii="Times New Roman" w:hAnsi="Times New Roman"/>
          <w:sz w:val="24"/>
          <w:szCs w:val="24"/>
        </w:rPr>
        <w:t>переоформлени</w:t>
      </w:r>
      <w:r>
        <w:rPr>
          <w:rFonts w:ascii="Times New Roman" w:hAnsi="Times New Roman"/>
          <w:sz w:val="24"/>
          <w:szCs w:val="24"/>
        </w:rPr>
        <w:t>и</w:t>
      </w:r>
      <w:r w:rsidRPr="00E2605D">
        <w:rPr>
          <w:rFonts w:ascii="Times New Roman" w:hAnsi="Times New Roman"/>
          <w:sz w:val="24"/>
          <w:szCs w:val="24"/>
        </w:rPr>
        <w:t xml:space="preserve"> лицензии на пользование недрами</w:t>
      </w:r>
      <w:r w:rsidRPr="00413C3C">
        <w:rPr>
          <w:rFonts w:ascii="Times New Roman" w:hAnsi="Times New Roman"/>
          <w:sz w:val="24"/>
          <w:szCs w:val="24"/>
        </w:rPr>
        <w:t xml:space="preserve"> должностное лицо Отдела, ответственное за совершение административной процедуры, готовит</w:t>
      </w:r>
      <w:r>
        <w:rPr>
          <w:rFonts w:ascii="Times New Roman" w:hAnsi="Times New Roman"/>
          <w:sz w:val="24"/>
          <w:szCs w:val="24"/>
        </w:rPr>
        <w:t xml:space="preserve"> </w:t>
      </w:r>
      <w:r w:rsidRPr="00413C3C">
        <w:rPr>
          <w:rFonts w:ascii="Times New Roman" w:hAnsi="Times New Roman"/>
          <w:sz w:val="24"/>
          <w:szCs w:val="24"/>
        </w:rPr>
        <w:t xml:space="preserve">проект </w:t>
      </w:r>
      <w:r w:rsidRPr="009C7426">
        <w:rPr>
          <w:rFonts w:ascii="Times New Roman" w:hAnsi="Times New Roman"/>
          <w:sz w:val="24"/>
          <w:szCs w:val="24"/>
        </w:rPr>
        <w:t>распоряжения Комитета о переоформлении</w:t>
      </w:r>
      <w:r w:rsidRPr="00413C3C">
        <w:rPr>
          <w:rFonts w:ascii="Times New Roman" w:hAnsi="Times New Roman"/>
          <w:sz w:val="24"/>
          <w:szCs w:val="24"/>
        </w:rPr>
        <w:t xml:space="preserve"> лицензии на пользование недрами на фирменном бланке Комитета по форме согласно приложению № 9 к настоящему </w:t>
      </w:r>
      <w:r w:rsidRPr="009637F0">
        <w:rPr>
          <w:rFonts w:ascii="Times New Roman" w:hAnsi="Times New Roman"/>
          <w:sz w:val="24"/>
          <w:szCs w:val="24"/>
        </w:rPr>
        <w:t>Административному регламенту.</w:t>
      </w:r>
    </w:p>
    <w:p w14:paraId="291B3AA8" w14:textId="5C7FBB87" w:rsidR="00D10EBD" w:rsidRPr="00A3709A"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Подготовленный проект распоряжения Комитета о переоформлении лицензии </w:t>
      </w:r>
      <w:r w:rsidR="00727868">
        <w:rPr>
          <w:rFonts w:ascii="Times New Roman" w:hAnsi="Times New Roman"/>
          <w:sz w:val="24"/>
          <w:szCs w:val="24"/>
        </w:rPr>
        <w:br/>
      </w:r>
      <w:r w:rsidRPr="009C7426">
        <w:rPr>
          <w:rFonts w:ascii="Times New Roman" w:hAnsi="Times New Roman"/>
          <w:sz w:val="24"/>
          <w:szCs w:val="24"/>
        </w:rPr>
        <w:t xml:space="preserve">на пользование недрами </w:t>
      </w:r>
      <w:r w:rsidRPr="00A3709A">
        <w:rPr>
          <w:rFonts w:ascii="Times New Roman" w:hAnsi="Times New Roman"/>
          <w:sz w:val="24"/>
          <w:szCs w:val="24"/>
        </w:rPr>
        <w:t>визируется начальником Отдела, начальником юридического отдела</w:t>
      </w:r>
      <w:r w:rsidR="00B930A6" w:rsidRPr="00A3709A">
        <w:rPr>
          <w:rFonts w:ascii="Times New Roman" w:hAnsi="Times New Roman"/>
          <w:sz w:val="24"/>
          <w:szCs w:val="24"/>
        </w:rPr>
        <w:t xml:space="preserve"> Комитета</w:t>
      </w:r>
      <w:r w:rsidRPr="00A3709A">
        <w:rPr>
          <w:rFonts w:ascii="Times New Roman" w:hAnsi="Times New Roman"/>
          <w:sz w:val="24"/>
          <w:szCs w:val="24"/>
        </w:rPr>
        <w:t>, начальником Общего отдела</w:t>
      </w:r>
      <w:r w:rsidR="00C91306" w:rsidRPr="00A3709A">
        <w:rPr>
          <w:rFonts w:ascii="Times New Roman" w:hAnsi="Times New Roman"/>
          <w:sz w:val="24"/>
          <w:szCs w:val="24"/>
        </w:rPr>
        <w:t xml:space="preserve"> Комитета</w:t>
      </w:r>
      <w:r w:rsidRPr="00A3709A">
        <w:rPr>
          <w:rFonts w:ascii="Times New Roman" w:hAnsi="Times New Roman"/>
          <w:sz w:val="24"/>
          <w:szCs w:val="24"/>
        </w:rPr>
        <w:t xml:space="preserve"> и направляется на подпись заместителю председателя Комитета.</w:t>
      </w:r>
    </w:p>
    <w:p w14:paraId="14A61520" w14:textId="1E7F6386" w:rsidR="00D10EBD" w:rsidRPr="009C7426"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 xml:space="preserve">После подписания проекта распоряжения Комитета </w:t>
      </w:r>
      <w:r w:rsidRPr="009C7426">
        <w:rPr>
          <w:rFonts w:ascii="Times New Roman" w:hAnsi="Times New Roman"/>
          <w:sz w:val="24"/>
          <w:szCs w:val="24"/>
        </w:rPr>
        <w:t xml:space="preserve">о переоформлении лицензии </w:t>
      </w:r>
      <w:r w:rsidR="00727868">
        <w:rPr>
          <w:rFonts w:ascii="Times New Roman" w:hAnsi="Times New Roman"/>
          <w:sz w:val="24"/>
          <w:szCs w:val="24"/>
        </w:rPr>
        <w:br/>
      </w:r>
      <w:r w:rsidRPr="009C7426">
        <w:rPr>
          <w:rFonts w:ascii="Times New Roman" w:hAnsi="Times New Roman"/>
          <w:sz w:val="24"/>
          <w:szCs w:val="24"/>
        </w:rPr>
        <w:t>на пользование недрами заместителем председателя Комитета, распоряжение Комитета поступает в Общий отдел Комитета для присвоения номера и проставления даты.</w:t>
      </w:r>
    </w:p>
    <w:p w14:paraId="42853B26"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0C3B086F" w14:textId="2A2C5DF9"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рассмотрение заявления на переоформление лицензии на пользование недрами </w:t>
      </w:r>
      <w:r w:rsidR="00727868">
        <w:rPr>
          <w:rFonts w:ascii="Times New Roman" w:hAnsi="Times New Roman"/>
          <w:sz w:val="24"/>
          <w:szCs w:val="24"/>
        </w:rPr>
        <w:br/>
      </w:r>
      <w:r w:rsidRPr="009C7426">
        <w:rPr>
          <w:rFonts w:ascii="Times New Roman" w:hAnsi="Times New Roman"/>
          <w:sz w:val="24"/>
          <w:szCs w:val="24"/>
        </w:rPr>
        <w:t xml:space="preserve">и прилагаемых к нему документов и принятие решения о переоформлении (об отказе </w:t>
      </w:r>
      <w:r w:rsidR="00727868">
        <w:rPr>
          <w:rFonts w:ascii="Times New Roman" w:hAnsi="Times New Roman"/>
          <w:sz w:val="24"/>
          <w:szCs w:val="24"/>
        </w:rPr>
        <w:br/>
      </w:r>
      <w:r w:rsidRPr="009C7426">
        <w:rPr>
          <w:rFonts w:ascii="Times New Roman" w:hAnsi="Times New Roman"/>
          <w:sz w:val="24"/>
          <w:szCs w:val="24"/>
        </w:rPr>
        <w:t>в переоформлении) лицензии на пользование недрами – 20 (двадцать рабочих) дней;</w:t>
      </w:r>
    </w:p>
    <w:p w14:paraId="4FBF45D1" w14:textId="3B43E381"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оформление решения о переоформлении (об отказе в переоформлении) лицензии </w:t>
      </w:r>
      <w:r w:rsidR="00727868">
        <w:rPr>
          <w:rFonts w:ascii="Times New Roman" w:hAnsi="Times New Roman"/>
          <w:sz w:val="24"/>
          <w:szCs w:val="24"/>
        </w:rPr>
        <w:br/>
      </w:r>
      <w:r w:rsidRPr="009C7426">
        <w:rPr>
          <w:rFonts w:ascii="Times New Roman" w:hAnsi="Times New Roman"/>
          <w:sz w:val="24"/>
          <w:szCs w:val="24"/>
        </w:rPr>
        <w:t>на пользование недрами:</w:t>
      </w:r>
    </w:p>
    <w:p w14:paraId="77E6454E" w14:textId="3A3660EF"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при принятии решения о переоформлении лицензии на пользование недрами положительном решении – издание распоряжения Комитета о переоформлении лицензии на пользование недрами – 10 (десять) рабочих дней;</w:t>
      </w:r>
    </w:p>
    <w:p w14:paraId="57FDAE21" w14:textId="3A4F8A67"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при принятии решения об отказе в переоформлении лицензии на пользование недрами </w:t>
      </w:r>
      <w:r w:rsidR="00A3709A" w:rsidRPr="009C7426">
        <w:rPr>
          <w:rFonts w:ascii="Times New Roman" w:hAnsi="Times New Roman"/>
          <w:sz w:val="24"/>
          <w:szCs w:val="24"/>
        </w:rPr>
        <w:t>–</w:t>
      </w:r>
      <w:r w:rsidRPr="009C7426">
        <w:rPr>
          <w:rFonts w:ascii="Times New Roman" w:hAnsi="Times New Roman"/>
          <w:sz w:val="24"/>
          <w:szCs w:val="24"/>
        </w:rPr>
        <w:t xml:space="preserve"> подготовка мотивированного отказа и передача его заявителю – 10 (десять) рабочих дней.</w:t>
      </w:r>
    </w:p>
    <w:p w14:paraId="3A0E1E4D" w14:textId="0C6FED5E" w:rsidR="00D10EBD" w:rsidRPr="009C7426" w:rsidRDefault="00D10EBD" w:rsidP="00D10EBD">
      <w:pPr>
        <w:pStyle w:val="ConsPlusNormal"/>
        <w:ind w:firstLine="709"/>
        <w:jc w:val="both"/>
        <w:rPr>
          <w:rFonts w:ascii="Times New Roman" w:hAnsi="Times New Roman" w:cs="Times New Roman"/>
          <w:sz w:val="24"/>
          <w:szCs w:val="24"/>
        </w:rPr>
      </w:pPr>
      <w:r w:rsidRPr="009C7426">
        <w:rPr>
          <w:rFonts w:ascii="Times New Roman" w:hAnsi="Times New Roman" w:cs="Times New Roman"/>
          <w:sz w:val="24"/>
          <w:szCs w:val="24"/>
        </w:rPr>
        <w:t>Максимальный срок выполнения административной процедуры – 30 (тридцать) рабочих дней</w:t>
      </w:r>
      <w:r w:rsidR="001447EF">
        <w:rPr>
          <w:rFonts w:ascii="Times New Roman" w:hAnsi="Times New Roman" w:cs="Times New Roman"/>
          <w:sz w:val="24"/>
          <w:szCs w:val="24"/>
        </w:rPr>
        <w:t xml:space="preserve"> </w:t>
      </w:r>
      <w:r w:rsidR="001447EF">
        <w:rPr>
          <w:rFonts w:ascii="Times New Roman" w:hAnsi="Times New Roman"/>
          <w:sz w:val="24"/>
          <w:szCs w:val="24"/>
        </w:rPr>
        <w:t xml:space="preserve">со дня, следующего за днем </w:t>
      </w:r>
      <w:r w:rsidR="001447EF" w:rsidRPr="00413C3C">
        <w:rPr>
          <w:rFonts w:ascii="Times New Roman" w:hAnsi="Times New Roman"/>
          <w:sz w:val="24"/>
          <w:szCs w:val="24"/>
        </w:rPr>
        <w:t>получен</w:t>
      </w:r>
      <w:r w:rsidR="001447EF">
        <w:rPr>
          <w:rFonts w:ascii="Times New Roman" w:hAnsi="Times New Roman"/>
          <w:sz w:val="24"/>
          <w:szCs w:val="24"/>
        </w:rPr>
        <w:t xml:space="preserve">ия </w:t>
      </w:r>
      <w:r w:rsidR="001447EF" w:rsidRPr="00413C3C">
        <w:rPr>
          <w:rFonts w:ascii="Times New Roman" w:hAnsi="Times New Roman"/>
          <w:sz w:val="24"/>
          <w:szCs w:val="24"/>
        </w:rPr>
        <w:t xml:space="preserve">ответов на межведомственные запросы и (или) служебной записки об отсутствии ответа на направленные межведомственные запросы либо </w:t>
      </w:r>
      <w:r w:rsidR="001447EF" w:rsidRPr="008612B6">
        <w:rPr>
          <w:rFonts w:ascii="Times New Roman" w:hAnsi="Times New Roman"/>
          <w:sz w:val="24"/>
          <w:szCs w:val="24"/>
        </w:rPr>
        <w:t>служебной записки</w:t>
      </w:r>
      <w:r w:rsidR="001447EF" w:rsidRPr="00E979C1">
        <w:rPr>
          <w:rFonts w:ascii="Times New Roman" w:hAnsi="Times New Roman"/>
          <w:color w:val="FF0000"/>
          <w:sz w:val="24"/>
          <w:szCs w:val="24"/>
        </w:rPr>
        <w:t xml:space="preserve"> </w:t>
      </w:r>
      <w:r w:rsidR="001447EF" w:rsidRPr="00413C3C">
        <w:rPr>
          <w:rFonts w:ascii="Times New Roman" w:hAnsi="Times New Roman"/>
          <w:sz w:val="24"/>
          <w:szCs w:val="24"/>
        </w:rPr>
        <w:t xml:space="preserve">об отсутствии необходимости </w:t>
      </w:r>
      <w:r w:rsidR="0036384B">
        <w:rPr>
          <w:rFonts w:ascii="Times New Roman" w:hAnsi="Times New Roman"/>
          <w:sz w:val="24"/>
          <w:szCs w:val="24"/>
        </w:rPr>
        <w:br/>
      </w:r>
      <w:r w:rsidR="001447EF" w:rsidRPr="00413C3C">
        <w:rPr>
          <w:rFonts w:ascii="Times New Roman" w:hAnsi="Times New Roman"/>
          <w:sz w:val="24"/>
          <w:szCs w:val="24"/>
        </w:rPr>
        <w:t>в направлении таких запросов</w:t>
      </w:r>
      <w:r w:rsidRPr="009C7426">
        <w:rPr>
          <w:rFonts w:ascii="Times New Roman" w:hAnsi="Times New Roman" w:cs="Times New Roman"/>
          <w:sz w:val="24"/>
          <w:szCs w:val="24"/>
        </w:rPr>
        <w:t>.</w:t>
      </w:r>
    </w:p>
    <w:p w14:paraId="4AAD428B" w14:textId="7F22DEC0" w:rsidR="00D10EBD" w:rsidRPr="00A3709A"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3.3.3.3. Должностным лицом, ответственным за совершение административной процедуры является должностное лицо Отдела, осуществляющее рассмотрение документов, </w:t>
      </w:r>
      <w:r w:rsidRPr="00A3709A">
        <w:rPr>
          <w:rFonts w:ascii="Times New Roman" w:hAnsi="Times New Roman"/>
          <w:sz w:val="24"/>
          <w:szCs w:val="24"/>
        </w:rPr>
        <w:t xml:space="preserve">необходимых для предоставления государственной услуги, и принятие решения о переоформлении (отказе в переоформлении) </w:t>
      </w:r>
      <w:r w:rsidR="00C91306" w:rsidRPr="00A3709A">
        <w:rPr>
          <w:rFonts w:ascii="Times New Roman" w:hAnsi="Times New Roman"/>
          <w:sz w:val="24"/>
          <w:szCs w:val="24"/>
        </w:rPr>
        <w:t>лицензии на пользование недрами, начальник Отдела, начальник юридического отдела Комитета, начальник Общего отдела Комитета, заместитель председателя Комитета</w:t>
      </w:r>
    </w:p>
    <w:p w14:paraId="73DEAEC7" w14:textId="77777777" w:rsidR="00D10EBD" w:rsidRPr="00413C3C"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 xml:space="preserve">3.3.3.4. Критерием принятия решения в рамках административной процедуры является наличие (отсутствие) оснований для </w:t>
      </w:r>
      <w:r w:rsidRPr="00413C3C">
        <w:rPr>
          <w:rFonts w:ascii="Times New Roman" w:hAnsi="Times New Roman"/>
          <w:sz w:val="24"/>
          <w:szCs w:val="24"/>
        </w:rPr>
        <w:t xml:space="preserve">отказа в предоставлении государственной услуг в соответствии с требованиями пункта 2.10.3 настоящего Административного регламента. </w:t>
      </w:r>
    </w:p>
    <w:p w14:paraId="40E3F1CB"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3.3.3.5. Результат административной процедуры и порядок передачи результата.</w:t>
      </w:r>
    </w:p>
    <w:p w14:paraId="03BFC90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Результатом административной процедуры является мотивированный отказ либо принятие решения о переоформлении лицензии, изданное в форме распоряжения Комитета.</w:t>
      </w:r>
    </w:p>
    <w:p w14:paraId="6F8EA6B7"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4E9EB0A4"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3.3.3.6. Способом фиксации результата административной процедуры является:</w:t>
      </w:r>
    </w:p>
    <w:p w14:paraId="38EB6EA7" w14:textId="77777777"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регистрация распоряжения Комитета о переоформлении лицензии на пользование недрами в ЕСЭДД;</w:t>
      </w:r>
    </w:p>
    <w:p w14:paraId="3B00C5CC" w14:textId="77777777"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регистрация мотивированного отказа в ЕСЭДД.</w:t>
      </w:r>
    </w:p>
    <w:p w14:paraId="27B107BD" w14:textId="65116FFA" w:rsidR="00D10EBD" w:rsidRPr="009C7426" w:rsidRDefault="00D10EBD" w:rsidP="00D10EBD">
      <w:pPr>
        <w:pStyle w:val="ConsPlusNormal"/>
        <w:ind w:firstLine="709"/>
        <w:jc w:val="both"/>
        <w:rPr>
          <w:rFonts w:ascii="Times New Roman" w:hAnsi="Times New Roman" w:cs="Times New Roman"/>
          <w:sz w:val="24"/>
          <w:szCs w:val="24"/>
        </w:rPr>
      </w:pPr>
      <w:r w:rsidRPr="009C7426">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727868">
        <w:rPr>
          <w:rFonts w:ascii="Times New Roman" w:hAnsi="Times New Roman" w:cs="Times New Roman"/>
          <w:sz w:val="24"/>
          <w:szCs w:val="24"/>
        </w:rPr>
        <w:br/>
      </w:r>
      <w:r w:rsidRPr="009C7426">
        <w:rPr>
          <w:rFonts w:ascii="Times New Roman" w:hAnsi="Times New Roman" w:cs="Times New Roman"/>
          <w:sz w:val="24"/>
          <w:szCs w:val="24"/>
        </w:rPr>
        <w:t>с установкой соответствующего статуса в МАИС ЭГУ.</w:t>
      </w:r>
    </w:p>
    <w:p w14:paraId="4D82B553" w14:textId="77777777" w:rsidR="00D10EBD" w:rsidRPr="009C7426" w:rsidRDefault="00D10EBD" w:rsidP="00D10EBD">
      <w:pPr>
        <w:pStyle w:val="a3"/>
        <w:ind w:firstLine="709"/>
        <w:jc w:val="both"/>
        <w:rPr>
          <w:rFonts w:ascii="Times New Roman" w:hAnsi="Times New Roman"/>
          <w:b/>
          <w:sz w:val="24"/>
          <w:szCs w:val="24"/>
        </w:rPr>
      </w:pPr>
      <w:r w:rsidRPr="009C7426">
        <w:rPr>
          <w:rFonts w:ascii="Times New Roman" w:hAnsi="Times New Roman"/>
          <w:b/>
          <w:sz w:val="24"/>
          <w:szCs w:val="24"/>
        </w:rPr>
        <w:t xml:space="preserve">3.3.4. Оформление и направление (передача) заявителю переоформленной лицензии на пользование недрами </w:t>
      </w:r>
    </w:p>
    <w:p w14:paraId="2A731EED" w14:textId="4A39D981" w:rsidR="00D10EBD" w:rsidRPr="009C7426"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3.3.4.1. Основанием для начала административной процедуры является поступление в Отдел распоряжения Комитета о переоформлении лицензии на пользование недрами. </w:t>
      </w:r>
    </w:p>
    <w:p w14:paraId="1D76218C" w14:textId="382B2FB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3.3.4.2.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57F1BB38" w14:textId="195B8738" w:rsidR="00D10EBD" w:rsidRPr="00413C3C" w:rsidRDefault="00D10EBD" w:rsidP="00D10EBD">
      <w:pPr>
        <w:adjustRightInd w:val="0"/>
        <w:ind w:firstLine="709"/>
        <w:jc w:val="both"/>
        <w:rPr>
          <w:sz w:val="24"/>
          <w:szCs w:val="24"/>
        </w:rPr>
      </w:pPr>
      <w:r w:rsidRPr="00413C3C">
        <w:rPr>
          <w:sz w:val="24"/>
          <w:szCs w:val="24"/>
        </w:rPr>
        <w:t>Должностное лицо, ответственное за совершение административной процедуры, оформляет лицензию на пользование недрами в форме электронного документа</w:t>
      </w:r>
      <w:r w:rsidR="00A3709A">
        <w:rPr>
          <w:sz w:val="24"/>
          <w:szCs w:val="24"/>
        </w:rPr>
        <w:t xml:space="preserve"> </w:t>
      </w:r>
      <w:r w:rsidR="00A3709A">
        <w:rPr>
          <w:sz w:val="24"/>
          <w:szCs w:val="24"/>
        </w:rPr>
        <w:br/>
        <w:t>с</w:t>
      </w:r>
      <w:r w:rsidRPr="00413C3C">
        <w:rPr>
          <w:sz w:val="24"/>
          <w:szCs w:val="24"/>
        </w:rPr>
        <w:t xml:space="preserve">  использованием специализированного программного </w:t>
      </w:r>
      <w:r w:rsidR="00A3709A">
        <w:rPr>
          <w:sz w:val="24"/>
          <w:szCs w:val="24"/>
        </w:rPr>
        <w:t xml:space="preserve">обеспечения, </w:t>
      </w:r>
      <w:r w:rsidRPr="00413C3C">
        <w:rPr>
          <w:sz w:val="24"/>
          <w:szCs w:val="24"/>
        </w:rPr>
        <w:t xml:space="preserve">направляет </w:t>
      </w:r>
      <w:r w:rsidR="00A3709A">
        <w:rPr>
          <w:sz w:val="24"/>
          <w:szCs w:val="24"/>
        </w:rPr>
        <w:br/>
      </w:r>
      <w:r w:rsidRPr="00413C3C">
        <w:rPr>
          <w:sz w:val="24"/>
          <w:szCs w:val="24"/>
        </w:rPr>
        <w:t xml:space="preserve">ее на согласование </w:t>
      </w:r>
      <w:r w:rsidR="009136A0">
        <w:rPr>
          <w:sz w:val="24"/>
          <w:szCs w:val="24"/>
        </w:rPr>
        <w:t>начальнику Отдела</w:t>
      </w:r>
      <w:r w:rsidRPr="00413C3C">
        <w:rPr>
          <w:sz w:val="24"/>
          <w:szCs w:val="24"/>
        </w:rPr>
        <w:t xml:space="preserve"> и на подпись </w:t>
      </w:r>
      <w:r w:rsidR="0045518F">
        <w:rPr>
          <w:sz w:val="24"/>
          <w:szCs w:val="24"/>
        </w:rPr>
        <w:t xml:space="preserve">заместителю </w:t>
      </w:r>
      <w:r w:rsidR="0045518F" w:rsidRPr="00361BCF">
        <w:rPr>
          <w:sz w:val="24"/>
          <w:szCs w:val="24"/>
        </w:rPr>
        <w:t>председател</w:t>
      </w:r>
      <w:r w:rsidR="0045518F">
        <w:rPr>
          <w:sz w:val="24"/>
          <w:szCs w:val="24"/>
        </w:rPr>
        <w:t>я</w:t>
      </w:r>
      <w:r w:rsidR="0045518F" w:rsidRPr="00361BCF">
        <w:rPr>
          <w:sz w:val="24"/>
          <w:szCs w:val="24"/>
        </w:rPr>
        <w:t xml:space="preserve"> </w:t>
      </w:r>
      <w:r w:rsidRPr="00413C3C">
        <w:rPr>
          <w:sz w:val="24"/>
          <w:szCs w:val="24"/>
        </w:rPr>
        <w:t xml:space="preserve">Комитета </w:t>
      </w:r>
      <w:r w:rsidR="00A3709A">
        <w:rPr>
          <w:sz w:val="24"/>
          <w:szCs w:val="24"/>
        </w:rPr>
        <w:br/>
      </w:r>
      <w:r w:rsidRPr="00413C3C">
        <w:rPr>
          <w:sz w:val="24"/>
          <w:szCs w:val="24"/>
        </w:rPr>
        <w:t xml:space="preserve">с использованием специализированного программного обеспечения. </w:t>
      </w:r>
    </w:p>
    <w:p w14:paraId="6FA8387F"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Форма бланка </w:t>
      </w:r>
      <w:hyperlink w:anchor="P1810" w:history="1">
        <w:r w:rsidRPr="00413C3C">
          <w:rPr>
            <w:rFonts w:ascii="Times New Roman" w:hAnsi="Times New Roman"/>
            <w:sz w:val="24"/>
            <w:szCs w:val="24"/>
          </w:rPr>
          <w:t>лицензии</w:t>
        </w:r>
      </w:hyperlink>
      <w:r w:rsidRPr="00413C3C">
        <w:rPr>
          <w:rFonts w:ascii="Times New Roman" w:hAnsi="Times New Roman"/>
          <w:sz w:val="24"/>
          <w:szCs w:val="24"/>
        </w:rPr>
        <w:t xml:space="preserve"> приведена в приложении № 11 к настоящему Административному регламенту.</w:t>
      </w:r>
    </w:p>
    <w:p w14:paraId="238C423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При переоформлении лицензии на пользование участком недр условия пользования недрами пересмотру не подлежат.</w:t>
      </w:r>
    </w:p>
    <w:p w14:paraId="56D52F57" w14:textId="020F2EE7" w:rsidR="00D10EBD" w:rsidRPr="00413C3C" w:rsidRDefault="0045518F" w:rsidP="00D10EBD">
      <w:pPr>
        <w:pStyle w:val="a3"/>
        <w:ind w:firstLine="709"/>
        <w:jc w:val="both"/>
        <w:rPr>
          <w:rFonts w:ascii="Times New Roman" w:hAnsi="Times New Roman"/>
          <w:sz w:val="24"/>
          <w:szCs w:val="24"/>
        </w:rPr>
      </w:pPr>
      <w:r>
        <w:rPr>
          <w:rFonts w:ascii="Times New Roman" w:hAnsi="Times New Roman"/>
          <w:sz w:val="24"/>
          <w:szCs w:val="24"/>
        </w:rPr>
        <w:t>Заместитель п</w:t>
      </w:r>
      <w:r w:rsidR="00D10EBD" w:rsidRPr="00413C3C">
        <w:rPr>
          <w:rFonts w:ascii="Times New Roman" w:hAnsi="Times New Roman"/>
          <w:sz w:val="24"/>
          <w:szCs w:val="24"/>
        </w:rPr>
        <w:t>редседател</w:t>
      </w:r>
      <w:r>
        <w:rPr>
          <w:rFonts w:ascii="Times New Roman" w:hAnsi="Times New Roman"/>
          <w:sz w:val="24"/>
          <w:szCs w:val="24"/>
        </w:rPr>
        <w:t>я</w:t>
      </w:r>
      <w:r w:rsidR="00D10EBD" w:rsidRPr="00413C3C">
        <w:rPr>
          <w:rFonts w:ascii="Times New Roman" w:hAnsi="Times New Roman"/>
          <w:sz w:val="24"/>
          <w:szCs w:val="24"/>
        </w:rPr>
        <w:t xml:space="preserve"> Комитета подписывает лицензию на пользование недрами в форме электронного документа усиленной квалифицированной электронной подписью </w:t>
      </w:r>
      <w:r w:rsidR="00A57AEB">
        <w:rPr>
          <w:rFonts w:ascii="Times New Roman" w:hAnsi="Times New Roman"/>
          <w:sz w:val="24"/>
          <w:szCs w:val="24"/>
        </w:rPr>
        <w:br/>
      </w:r>
      <w:r w:rsidR="00D10EBD" w:rsidRPr="00413C3C">
        <w:rPr>
          <w:rFonts w:ascii="Times New Roman" w:hAnsi="Times New Roman"/>
          <w:sz w:val="24"/>
          <w:szCs w:val="24"/>
        </w:rPr>
        <w:t>в соответствии с требованиями Федерального закона № 63</w:t>
      </w:r>
      <w:r w:rsidR="00D10EBD">
        <w:rPr>
          <w:rFonts w:ascii="Times New Roman" w:hAnsi="Times New Roman"/>
          <w:sz w:val="24"/>
          <w:szCs w:val="24"/>
        </w:rPr>
        <w:t xml:space="preserve"> - ФЗ не позднее 3</w:t>
      </w:r>
      <w:r w:rsidR="00D10EBD" w:rsidRPr="00413C3C">
        <w:rPr>
          <w:rFonts w:ascii="Times New Roman" w:hAnsi="Times New Roman"/>
          <w:sz w:val="24"/>
          <w:szCs w:val="24"/>
        </w:rPr>
        <w:t xml:space="preserve"> рабочих дней с даты ее получения.</w:t>
      </w:r>
    </w:p>
    <w:p w14:paraId="4B860402" w14:textId="166B641C" w:rsidR="00D10EBD" w:rsidRPr="00413C3C" w:rsidRDefault="00D10EBD" w:rsidP="00D10EBD">
      <w:pPr>
        <w:adjustRightInd w:val="0"/>
        <w:ind w:firstLine="709"/>
        <w:jc w:val="both"/>
        <w:rPr>
          <w:sz w:val="24"/>
          <w:szCs w:val="24"/>
          <w:lang w:eastAsia="en-US"/>
        </w:rPr>
      </w:pPr>
      <w:r w:rsidRPr="00413C3C">
        <w:rPr>
          <w:sz w:val="24"/>
          <w:szCs w:val="24"/>
          <w:lang w:eastAsia="en-US"/>
        </w:rPr>
        <w:t xml:space="preserve">Подписанная лицензия на пользование недрами в форме электронного документа </w:t>
      </w:r>
      <w:r w:rsidR="00A57AEB">
        <w:rPr>
          <w:sz w:val="24"/>
          <w:szCs w:val="24"/>
          <w:lang w:eastAsia="en-US"/>
        </w:rPr>
        <w:br/>
      </w:r>
      <w:r w:rsidRPr="00413C3C">
        <w:rPr>
          <w:sz w:val="24"/>
          <w:szCs w:val="24"/>
          <w:lang w:eastAsia="en-US"/>
        </w:rPr>
        <w:t>в течение 1 рабочего дня с даты подписания направляется с использованием специализированного программного обеспечения для государственной регистрации</w:t>
      </w:r>
      <w:r>
        <w:rPr>
          <w:sz w:val="24"/>
          <w:szCs w:val="24"/>
          <w:lang w:eastAsia="en-US"/>
        </w:rPr>
        <w:t xml:space="preserve"> </w:t>
      </w:r>
      <w:r w:rsidR="00A57AEB">
        <w:rPr>
          <w:sz w:val="24"/>
          <w:szCs w:val="24"/>
          <w:lang w:eastAsia="en-US"/>
        </w:rPr>
        <w:br/>
      </w:r>
      <w:r>
        <w:rPr>
          <w:sz w:val="24"/>
          <w:szCs w:val="24"/>
          <w:lang w:eastAsia="en-US"/>
        </w:rPr>
        <w:t xml:space="preserve">в </w:t>
      </w:r>
      <w:r w:rsidRPr="00413C3C">
        <w:rPr>
          <w:sz w:val="24"/>
          <w:szCs w:val="24"/>
          <w:lang w:eastAsia="en-US"/>
        </w:rPr>
        <w:t>государственн</w:t>
      </w:r>
      <w:r>
        <w:rPr>
          <w:sz w:val="24"/>
          <w:szCs w:val="24"/>
          <w:lang w:eastAsia="en-US"/>
        </w:rPr>
        <w:t>ом</w:t>
      </w:r>
      <w:r w:rsidRPr="00413C3C">
        <w:rPr>
          <w:sz w:val="24"/>
          <w:szCs w:val="24"/>
          <w:lang w:eastAsia="en-US"/>
        </w:rPr>
        <w:t xml:space="preserve"> реестр</w:t>
      </w:r>
      <w:r>
        <w:rPr>
          <w:sz w:val="24"/>
          <w:szCs w:val="24"/>
          <w:lang w:eastAsia="en-US"/>
        </w:rPr>
        <w:t>е</w:t>
      </w:r>
      <w:r w:rsidRPr="00413C3C">
        <w:rPr>
          <w:sz w:val="24"/>
          <w:szCs w:val="24"/>
          <w:lang w:eastAsia="en-US"/>
        </w:rPr>
        <w:t>.</w:t>
      </w:r>
    </w:p>
    <w:p w14:paraId="6F548DAD" w14:textId="02D17004" w:rsidR="00D10EBD" w:rsidRPr="00413C3C" w:rsidRDefault="00D10EBD" w:rsidP="00D10EBD">
      <w:pPr>
        <w:adjustRightInd w:val="0"/>
        <w:ind w:firstLine="709"/>
        <w:jc w:val="both"/>
        <w:rPr>
          <w:sz w:val="24"/>
          <w:szCs w:val="24"/>
          <w:lang w:eastAsia="en-US"/>
        </w:rPr>
      </w:pPr>
      <w:r w:rsidRPr="00413C3C">
        <w:rPr>
          <w:sz w:val="24"/>
          <w:szCs w:val="24"/>
          <w:lang w:eastAsia="en-US"/>
        </w:rPr>
        <w:t xml:space="preserve">Формирование государственного регистрационного номера лицензии </w:t>
      </w:r>
      <w:r w:rsidR="00A57AEB">
        <w:rPr>
          <w:sz w:val="24"/>
          <w:szCs w:val="24"/>
          <w:lang w:eastAsia="en-US"/>
        </w:rPr>
        <w:br/>
      </w:r>
      <w:r w:rsidRPr="00413C3C">
        <w:rPr>
          <w:sz w:val="24"/>
          <w:szCs w:val="24"/>
          <w:lang w:eastAsia="en-US"/>
        </w:rPr>
        <w:t>на пользование недрами осуществляется в государственном реестре в автоматическом режиме. Сформированный регистрационный номер</w:t>
      </w:r>
      <w:r>
        <w:rPr>
          <w:sz w:val="24"/>
          <w:szCs w:val="24"/>
          <w:lang w:eastAsia="en-US"/>
        </w:rPr>
        <w:t xml:space="preserve"> </w:t>
      </w:r>
      <w:r w:rsidRPr="00413C3C">
        <w:rPr>
          <w:sz w:val="24"/>
          <w:szCs w:val="24"/>
          <w:lang w:eastAsia="en-US"/>
        </w:rPr>
        <w:t xml:space="preserve">проставляется на оформленной лицензии на пользование недрами. </w:t>
      </w:r>
    </w:p>
    <w:p w14:paraId="19CC1498" w14:textId="363C1122" w:rsidR="00D10EBD" w:rsidRPr="00413C3C" w:rsidRDefault="00D10EBD" w:rsidP="00D10EBD">
      <w:pPr>
        <w:pStyle w:val="a3"/>
        <w:ind w:firstLine="709"/>
        <w:jc w:val="both"/>
        <w:rPr>
          <w:rFonts w:ascii="Times New Roman" w:hAnsi="Times New Roman"/>
          <w:sz w:val="24"/>
          <w:szCs w:val="24"/>
        </w:rPr>
      </w:pPr>
      <w:r w:rsidRPr="009C7426">
        <w:rPr>
          <w:rFonts w:ascii="Times New Roman" w:hAnsi="Times New Roman"/>
          <w:sz w:val="24"/>
          <w:szCs w:val="24"/>
        </w:rPr>
        <w:t xml:space="preserve">Зарегистрированная в государственном реестре лицензия на пользование недрами </w:t>
      </w:r>
      <w:r w:rsidR="00A57AEB">
        <w:rPr>
          <w:rFonts w:ascii="Times New Roman" w:hAnsi="Times New Roman"/>
          <w:sz w:val="24"/>
          <w:szCs w:val="24"/>
        </w:rPr>
        <w:br/>
      </w:r>
      <w:r w:rsidRPr="009C7426">
        <w:rPr>
          <w:rFonts w:ascii="Times New Roman" w:hAnsi="Times New Roman"/>
          <w:sz w:val="24"/>
          <w:szCs w:val="24"/>
        </w:rPr>
        <w:t>в виде электронного документа в течение 3 рабочих дней с даты государственной регистрации направляется заявителю (уполномоченному представителю) на адрес электронной почты, указанный в заявлении на переоформление лицензии на пользование недрами,</w:t>
      </w:r>
      <w:r w:rsidRPr="00413C3C">
        <w:rPr>
          <w:rFonts w:ascii="Times New Roman" w:hAnsi="Times New Roman"/>
          <w:sz w:val="24"/>
          <w:szCs w:val="24"/>
        </w:rPr>
        <w:t xml:space="preserve"> размещается на Портале недропользователей</w:t>
      </w:r>
      <w:r w:rsidR="005C7A56">
        <w:rPr>
          <w:rFonts w:ascii="Times New Roman" w:hAnsi="Times New Roman"/>
          <w:sz w:val="24"/>
          <w:szCs w:val="24"/>
        </w:rPr>
        <w:t>,</w:t>
      </w:r>
      <w:r w:rsidR="005C7A56" w:rsidRPr="005C7A56">
        <w:rPr>
          <w:rFonts w:ascii="Times New Roman" w:hAnsi="Times New Roman"/>
          <w:sz w:val="24"/>
          <w:szCs w:val="24"/>
        </w:rPr>
        <w:t xml:space="preserve"> </w:t>
      </w:r>
      <w:r w:rsidR="005C7A56">
        <w:rPr>
          <w:rFonts w:ascii="Times New Roman" w:hAnsi="Times New Roman"/>
          <w:sz w:val="24"/>
          <w:szCs w:val="24"/>
        </w:rPr>
        <w:t>на Портале (при наличии технической возможности)</w:t>
      </w:r>
      <w:r w:rsidR="005C7A56" w:rsidRPr="00B653CE">
        <w:rPr>
          <w:rFonts w:ascii="Times New Roman" w:hAnsi="Times New Roman"/>
          <w:sz w:val="24"/>
          <w:szCs w:val="24"/>
        </w:rPr>
        <w:t>,</w:t>
      </w:r>
      <w:r w:rsidRPr="00692DFB">
        <w:rPr>
          <w:rFonts w:ascii="Times New Roman" w:hAnsi="Times New Roman"/>
          <w:sz w:val="24"/>
          <w:szCs w:val="24"/>
        </w:rPr>
        <w:t xml:space="preserve"> а также в специализированном программном обеспечении.</w:t>
      </w:r>
    </w:p>
    <w:p w14:paraId="453ED0AD" w14:textId="5073941D" w:rsidR="00D10EBD" w:rsidRPr="009C7426"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Пользователь недр вправе дополнительно получить переоформленную лицензию </w:t>
      </w:r>
      <w:r w:rsidR="00A57AEB">
        <w:rPr>
          <w:rFonts w:ascii="Times New Roman" w:hAnsi="Times New Roman"/>
          <w:sz w:val="24"/>
          <w:szCs w:val="24"/>
        </w:rPr>
        <w:br/>
      </w:r>
      <w:r w:rsidRPr="00413C3C">
        <w:rPr>
          <w:rFonts w:ascii="Times New Roman" w:hAnsi="Times New Roman"/>
          <w:sz w:val="24"/>
          <w:szCs w:val="24"/>
        </w:rPr>
        <w:t xml:space="preserve">на пользование недрами (копию электронного документа) на бумажном носителе. В этом случае в заявлении </w:t>
      </w:r>
      <w:r w:rsidRPr="009C7426">
        <w:rPr>
          <w:rFonts w:ascii="Times New Roman" w:hAnsi="Times New Roman"/>
          <w:sz w:val="24"/>
          <w:szCs w:val="24"/>
        </w:rPr>
        <w:t>на переоформление лицензии на пользование недрами проставляется соответствующая отметка.</w:t>
      </w:r>
    </w:p>
    <w:p w14:paraId="15D8654D" w14:textId="77F43F45" w:rsidR="00D10EBD" w:rsidRPr="004716A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ответственное за совершение административной процедуры, вручает </w:t>
      </w:r>
      <w:r w:rsidRPr="00F37CA5">
        <w:rPr>
          <w:rFonts w:ascii="Times New Roman" w:hAnsi="Times New Roman"/>
          <w:sz w:val="24"/>
          <w:szCs w:val="24"/>
        </w:rPr>
        <w:t>заявителю (уполномоченному представителю)</w:t>
      </w:r>
      <w:r w:rsidRPr="004716AD">
        <w:rPr>
          <w:rFonts w:ascii="Times New Roman" w:hAnsi="Times New Roman"/>
          <w:sz w:val="24"/>
          <w:szCs w:val="24"/>
        </w:rPr>
        <w:t xml:space="preserve"> непосредственно под подпись </w:t>
      </w:r>
      <w:r w:rsidR="00A57AEB">
        <w:rPr>
          <w:rFonts w:ascii="Times New Roman" w:hAnsi="Times New Roman"/>
          <w:sz w:val="24"/>
          <w:szCs w:val="24"/>
        </w:rPr>
        <w:br/>
      </w:r>
      <w:r w:rsidRPr="004716AD">
        <w:rPr>
          <w:rFonts w:ascii="Times New Roman" w:hAnsi="Times New Roman"/>
          <w:sz w:val="24"/>
          <w:szCs w:val="24"/>
        </w:rPr>
        <w:t xml:space="preserve">о получении либо направляет по почте заказным письмом с уведомлением о вручении экземпляр лицензии на пользование недрами (копию электронного документа) </w:t>
      </w:r>
      <w:r w:rsidR="00A57AEB">
        <w:rPr>
          <w:rFonts w:ascii="Times New Roman" w:hAnsi="Times New Roman"/>
          <w:sz w:val="24"/>
          <w:szCs w:val="24"/>
        </w:rPr>
        <w:br/>
      </w:r>
      <w:r w:rsidRPr="004716AD">
        <w:rPr>
          <w:rFonts w:ascii="Times New Roman" w:hAnsi="Times New Roman"/>
          <w:sz w:val="24"/>
          <w:szCs w:val="24"/>
        </w:rPr>
        <w:t>на бумажном носителе в течение 10 рабочих дней с даты поступления заявления пользователя недр.</w:t>
      </w:r>
    </w:p>
    <w:p w14:paraId="29B2F664" w14:textId="77777777" w:rsidR="00D10EBD" w:rsidRPr="004716AD" w:rsidRDefault="00D10EBD" w:rsidP="00D10EBD">
      <w:pPr>
        <w:pStyle w:val="a3"/>
        <w:ind w:firstLine="709"/>
        <w:jc w:val="both"/>
        <w:rPr>
          <w:rFonts w:ascii="Times New Roman" w:hAnsi="Times New Roman"/>
          <w:sz w:val="24"/>
          <w:szCs w:val="24"/>
        </w:rPr>
      </w:pPr>
      <w:r w:rsidRPr="004716AD">
        <w:rPr>
          <w:rFonts w:ascii="Times New Roman" w:hAnsi="Times New Roman"/>
          <w:sz w:val="24"/>
          <w:szCs w:val="24"/>
        </w:rPr>
        <w:t xml:space="preserve">Должностное лицо, ответственное за совершение административной процедуры, вносит запись о дате направления (выдачи) заявителю </w:t>
      </w:r>
      <w:r w:rsidRPr="009C7426">
        <w:rPr>
          <w:rFonts w:ascii="Times New Roman" w:hAnsi="Times New Roman"/>
          <w:sz w:val="24"/>
          <w:szCs w:val="24"/>
        </w:rPr>
        <w:t>(уполномоченному представителю)</w:t>
      </w:r>
      <w:r>
        <w:rPr>
          <w:rFonts w:ascii="Times New Roman" w:hAnsi="Times New Roman"/>
          <w:color w:val="FF0000"/>
          <w:sz w:val="24"/>
          <w:szCs w:val="24"/>
        </w:rPr>
        <w:t xml:space="preserve"> </w:t>
      </w:r>
      <w:r w:rsidRPr="004716AD">
        <w:rPr>
          <w:rFonts w:ascii="Times New Roman" w:hAnsi="Times New Roman"/>
          <w:sz w:val="24"/>
          <w:szCs w:val="24"/>
        </w:rPr>
        <w:t>лицензии на пользование недрами в Журнал учета решений.</w:t>
      </w:r>
    </w:p>
    <w:p w14:paraId="51A335BD" w14:textId="77777777" w:rsidR="00D10EBD" w:rsidRDefault="00D10EBD" w:rsidP="00D10EBD">
      <w:pPr>
        <w:pStyle w:val="a3"/>
        <w:ind w:firstLine="709"/>
        <w:jc w:val="both"/>
        <w:rPr>
          <w:rFonts w:ascii="Times New Roman" w:hAnsi="Times New Roman"/>
          <w:sz w:val="24"/>
          <w:szCs w:val="24"/>
        </w:rPr>
      </w:pPr>
      <w:r w:rsidRPr="004716AD">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6D667408" w14:textId="77777777" w:rsidR="002750B8" w:rsidRPr="00413C3C" w:rsidRDefault="002750B8" w:rsidP="002750B8">
      <w:pPr>
        <w:pStyle w:val="a3"/>
        <w:ind w:firstLine="709"/>
        <w:jc w:val="both"/>
        <w:rPr>
          <w:rFonts w:ascii="Times New Roman" w:hAnsi="Times New Roman"/>
          <w:sz w:val="24"/>
          <w:szCs w:val="24"/>
        </w:rPr>
      </w:pPr>
      <w:r w:rsidRPr="00413C3C">
        <w:rPr>
          <w:rFonts w:ascii="Times New Roman" w:hAnsi="Times New Roman"/>
          <w:sz w:val="24"/>
          <w:szCs w:val="24"/>
        </w:rPr>
        <w:t xml:space="preserve">оформление лицензии на пользование недрами: </w:t>
      </w:r>
      <w:r>
        <w:rPr>
          <w:rFonts w:ascii="Times New Roman" w:hAnsi="Times New Roman"/>
          <w:sz w:val="24"/>
          <w:szCs w:val="24"/>
        </w:rPr>
        <w:t>5</w:t>
      </w:r>
      <w:r w:rsidRPr="00413C3C">
        <w:rPr>
          <w:rFonts w:ascii="Times New Roman" w:hAnsi="Times New Roman"/>
          <w:sz w:val="24"/>
          <w:szCs w:val="24"/>
        </w:rPr>
        <w:t xml:space="preserve"> (</w:t>
      </w:r>
      <w:r>
        <w:rPr>
          <w:rFonts w:ascii="Times New Roman" w:hAnsi="Times New Roman"/>
          <w:sz w:val="24"/>
          <w:szCs w:val="24"/>
        </w:rPr>
        <w:t>пять</w:t>
      </w:r>
      <w:r w:rsidRPr="00413C3C">
        <w:rPr>
          <w:rFonts w:ascii="Times New Roman" w:hAnsi="Times New Roman"/>
          <w:sz w:val="24"/>
          <w:szCs w:val="24"/>
        </w:rPr>
        <w:t>) рабочих дней;</w:t>
      </w:r>
    </w:p>
    <w:p w14:paraId="0E7E3911" w14:textId="77777777" w:rsidR="002750B8" w:rsidRDefault="002750B8" w:rsidP="002750B8">
      <w:pPr>
        <w:pStyle w:val="a3"/>
        <w:ind w:firstLine="709"/>
        <w:jc w:val="both"/>
        <w:rPr>
          <w:rFonts w:ascii="Times New Roman" w:hAnsi="Times New Roman"/>
          <w:sz w:val="24"/>
          <w:szCs w:val="24"/>
        </w:rPr>
      </w:pPr>
      <w:r w:rsidRPr="00413C3C">
        <w:rPr>
          <w:rFonts w:ascii="Times New Roman" w:hAnsi="Times New Roman"/>
          <w:sz w:val="24"/>
          <w:szCs w:val="24"/>
        </w:rPr>
        <w:t xml:space="preserve">подписание лицензии на пользование недрами: </w:t>
      </w:r>
      <w:r>
        <w:rPr>
          <w:rFonts w:ascii="Times New Roman" w:hAnsi="Times New Roman"/>
          <w:sz w:val="24"/>
          <w:szCs w:val="24"/>
        </w:rPr>
        <w:t>3</w:t>
      </w:r>
      <w:r w:rsidRPr="00413C3C">
        <w:rPr>
          <w:rFonts w:ascii="Times New Roman" w:hAnsi="Times New Roman"/>
          <w:sz w:val="24"/>
          <w:szCs w:val="24"/>
        </w:rPr>
        <w:t xml:space="preserve"> (</w:t>
      </w:r>
      <w:r>
        <w:rPr>
          <w:rFonts w:ascii="Times New Roman" w:hAnsi="Times New Roman"/>
          <w:sz w:val="24"/>
          <w:szCs w:val="24"/>
        </w:rPr>
        <w:t>три</w:t>
      </w:r>
      <w:r w:rsidRPr="00413C3C">
        <w:rPr>
          <w:rFonts w:ascii="Times New Roman" w:hAnsi="Times New Roman"/>
          <w:sz w:val="24"/>
          <w:szCs w:val="24"/>
        </w:rPr>
        <w:t>) рабочих дн</w:t>
      </w:r>
      <w:r>
        <w:rPr>
          <w:rFonts w:ascii="Times New Roman" w:hAnsi="Times New Roman"/>
          <w:sz w:val="24"/>
          <w:szCs w:val="24"/>
        </w:rPr>
        <w:t>я</w:t>
      </w:r>
      <w:r w:rsidRPr="00413C3C">
        <w:rPr>
          <w:rFonts w:ascii="Times New Roman" w:hAnsi="Times New Roman"/>
          <w:sz w:val="24"/>
          <w:szCs w:val="24"/>
        </w:rPr>
        <w:t>;</w:t>
      </w:r>
    </w:p>
    <w:p w14:paraId="1B5FF2DB" w14:textId="77777777" w:rsidR="002750B8" w:rsidRDefault="002750B8" w:rsidP="002750B8">
      <w:pPr>
        <w:pStyle w:val="a3"/>
        <w:ind w:firstLine="709"/>
        <w:jc w:val="both"/>
        <w:rPr>
          <w:rFonts w:ascii="Times New Roman" w:hAnsi="Times New Roman"/>
          <w:sz w:val="24"/>
          <w:szCs w:val="24"/>
        </w:rPr>
      </w:pPr>
      <w:r>
        <w:rPr>
          <w:rFonts w:ascii="Times New Roman" w:hAnsi="Times New Roman"/>
          <w:sz w:val="24"/>
          <w:szCs w:val="24"/>
        </w:rPr>
        <w:t>государственная</w:t>
      </w:r>
      <w:r w:rsidRPr="00DC3A8F">
        <w:rPr>
          <w:rFonts w:ascii="Times New Roman" w:hAnsi="Times New Roman"/>
          <w:sz w:val="24"/>
          <w:szCs w:val="24"/>
        </w:rPr>
        <w:t xml:space="preserve"> регистраци</w:t>
      </w:r>
      <w:r>
        <w:rPr>
          <w:rFonts w:ascii="Times New Roman" w:hAnsi="Times New Roman"/>
          <w:sz w:val="24"/>
          <w:szCs w:val="24"/>
        </w:rPr>
        <w:t xml:space="preserve">я </w:t>
      </w:r>
      <w:r w:rsidRPr="00DC3A8F">
        <w:rPr>
          <w:rFonts w:ascii="Times New Roman" w:hAnsi="Times New Roman"/>
          <w:sz w:val="24"/>
          <w:szCs w:val="24"/>
        </w:rPr>
        <w:t>лицензи</w:t>
      </w:r>
      <w:r>
        <w:rPr>
          <w:rFonts w:ascii="Times New Roman" w:hAnsi="Times New Roman"/>
          <w:sz w:val="24"/>
          <w:szCs w:val="24"/>
        </w:rPr>
        <w:t>и</w:t>
      </w:r>
      <w:r w:rsidRPr="00DC3A8F">
        <w:rPr>
          <w:rFonts w:ascii="Times New Roman" w:hAnsi="Times New Roman"/>
          <w:sz w:val="24"/>
          <w:szCs w:val="24"/>
        </w:rPr>
        <w:t xml:space="preserve"> на пользование недрами</w:t>
      </w:r>
      <w:r>
        <w:rPr>
          <w:rFonts w:ascii="Times New Roman" w:hAnsi="Times New Roman"/>
          <w:sz w:val="24"/>
          <w:szCs w:val="24"/>
        </w:rPr>
        <w:t xml:space="preserve"> </w:t>
      </w:r>
      <w:r w:rsidRPr="00413C3C">
        <w:rPr>
          <w:rFonts w:ascii="Times New Roman" w:hAnsi="Times New Roman"/>
          <w:sz w:val="24"/>
          <w:szCs w:val="24"/>
        </w:rPr>
        <w:t xml:space="preserve">– </w:t>
      </w:r>
      <w:r>
        <w:rPr>
          <w:rFonts w:ascii="Times New Roman" w:hAnsi="Times New Roman"/>
          <w:sz w:val="24"/>
          <w:szCs w:val="24"/>
        </w:rPr>
        <w:t>1</w:t>
      </w:r>
      <w:r w:rsidRPr="00413C3C">
        <w:rPr>
          <w:rFonts w:ascii="Times New Roman" w:hAnsi="Times New Roman"/>
          <w:sz w:val="24"/>
          <w:szCs w:val="24"/>
        </w:rPr>
        <w:t xml:space="preserve"> (</w:t>
      </w:r>
      <w:r>
        <w:rPr>
          <w:rFonts w:ascii="Times New Roman" w:hAnsi="Times New Roman"/>
          <w:sz w:val="24"/>
          <w:szCs w:val="24"/>
        </w:rPr>
        <w:t>один) рабочий</w:t>
      </w:r>
      <w:r w:rsidRPr="00413C3C">
        <w:rPr>
          <w:rFonts w:ascii="Times New Roman" w:hAnsi="Times New Roman"/>
          <w:sz w:val="24"/>
          <w:szCs w:val="24"/>
        </w:rPr>
        <w:t xml:space="preserve"> д</w:t>
      </w:r>
      <w:r>
        <w:rPr>
          <w:rFonts w:ascii="Times New Roman" w:hAnsi="Times New Roman"/>
          <w:sz w:val="24"/>
          <w:szCs w:val="24"/>
        </w:rPr>
        <w:t>ень</w:t>
      </w:r>
      <w:r w:rsidRPr="00413C3C">
        <w:rPr>
          <w:rFonts w:ascii="Times New Roman" w:hAnsi="Times New Roman"/>
          <w:sz w:val="24"/>
          <w:szCs w:val="24"/>
        </w:rPr>
        <w:t>;</w:t>
      </w:r>
    </w:p>
    <w:p w14:paraId="1EA69D4C" w14:textId="77777777" w:rsidR="00D10EBD" w:rsidRPr="00A23991"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 xml:space="preserve">направление </w:t>
      </w:r>
      <w:r>
        <w:rPr>
          <w:rFonts w:ascii="Times New Roman" w:hAnsi="Times New Roman"/>
          <w:sz w:val="24"/>
          <w:szCs w:val="24"/>
        </w:rPr>
        <w:t xml:space="preserve">(передача) </w:t>
      </w:r>
      <w:r w:rsidRPr="00A23991">
        <w:rPr>
          <w:rFonts w:ascii="Times New Roman" w:hAnsi="Times New Roman"/>
          <w:sz w:val="24"/>
          <w:szCs w:val="24"/>
        </w:rPr>
        <w:t>заявителю зарегистрированной в установленном порядке лицензии на пользование недрами – 3 (три) рабочих дня.</w:t>
      </w:r>
    </w:p>
    <w:p w14:paraId="78ED25A0" w14:textId="46490508" w:rsidR="00D10EBD" w:rsidRPr="00A23991" w:rsidRDefault="00D10EBD" w:rsidP="00D10EBD">
      <w:pPr>
        <w:pStyle w:val="ConsPlusNormal"/>
        <w:ind w:firstLine="709"/>
        <w:jc w:val="both"/>
        <w:rPr>
          <w:rFonts w:ascii="Times New Roman" w:hAnsi="Times New Roman" w:cs="Times New Roman"/>
          <w:sz w:val="24"/>
          <w:szCs w:val="24"/>
        </w:rPr>
      </w:pPr>
      <w:r w:rsidRPr="00A23991">
        <w:rPr>
          <w:rFonts w:ascii="Times New Roman" w:hAnsi="Times New Roman" w:cs="Times New Roman"/>
          <w:sz w:val="24"/>
          <w:szCs w:val="24"/>
        </w:rPr>
        <w:t>Максимальный срок выполнения административной</w:t>
      </w:r>
      <w:r w:rsidRPr="00413C3C">
        <w:rPr>
          <w:rFonts w:ascii="Times New Roman" w:hAnsi="Times New Roman" w:cs="Times New Roman"/>
          <w:sz w:val="24"/>
          <w:szCs w:val="24"/>
        </w:rPr>
        <w:t xml:space="preserve"> процедуры – </w:t>
      </w:r>
      <w:r w:rsidRPr="00A23991">
        <w:rPr>
          <w:rFonts w:ascii="Times New Roman" w:hAnsi="Times New Roman" w:cs="Times New Roman"/>
          <w:sz w:val="24"/>
          <w:szCs w:val="24"/>
        </w:rPr>
        <w:t>1</w:t>
      </w:r>
      <w:r w:rsidR="002750B8">
        <w:rPr>
          <w:rFonts w:ascii="Times New Roman" w:hAnsi="Times New Roman" w:cs="Times New Roman"/>
          <w:sz w:val="24"/>
          <w:szCs w:val="24"/>
        </w:rPr>
        <w:t>2</w:t>
      </w:r>
      <w:r w:rsidRPr="00A23991">
        <w:rPr>
          <w:rFonts w:ascii="Times New Roman" w:hAnsi="Times New Roman" w:cs="Times New Roman"/>
          <w:sz w:val="24"/>
          <w:szCs w:val="24"/>
        </w:rPr>
        <w:t xml:space="preserve"> (</w:t>
      </w:r>
      <w:r>
        <w:rPr>
          <w:rFonts w:ascii="Times New Roman" w:hAnsi="Times New Roman" w:cs="Times New Roman"/>
          <w:sz w:val="24"/>
          <w:szCs w:val="24"/>
        </w:rPr>
        <w:t>девятн</w:t>
      </w:r>
      <w:r w:rsidRPr="00A23991">
        <w:rPr>
          <w:rFonts w:ascii="Times New Roman" w:hAnsi="Times New Roman" w:cs="Times New Roman"/>
          <w:sz w:val="24"/>
          <w:szCs w:val="24"/>
        </w:rPr>
        <w:t>адцать) рабочих дней</w:t>
      </w:r>
      <w:r w:rsidR="001447EF">
        <w:rPr>
          <w:rFonts w:ascii="Times New Roman" w:hAnsi="Times New Roman" w:cs="Times New Roman"/>
          <w:sz w:val="24"/>
          <w:szCs w:val="24"/>
        </w:rPr>
        <w:t xml:space="preserve"> </w:t>
      </w:r>
      <w:r w:rsidR="001447EF">
        <w:rPr>
          <w:rFonts w:ascii="Times New Roman" w:hAnsi="Times New Roman"/>
          <w:sz w:val="24"/>
          <w:szCs w:val="24"/>
        </w:rPr>
        <w:t xml:space="preserve">со дня, следующего за днем </w:t>
      </w:r>
      <w:r w:rsidR="001447EF" w:rsidRPr="00413C3C">
        <w:rPr>
          <w:rFonts w:ascii="Times New Roman" w:hAnsi="Times New Roman"/>
          <w:sz w:val="24"/>
          <w:szCs w:val="24"/>
        </w:rPr>
        <w:t>регистраци</w:t>
      </w:r>
      <w:r w:rsidR="001447EF">
        <w:rPr>
          <w:rFonts w:ascii="Times New Roman" w:hAnsi="Times New Roman"/>
          <w:sz w:val="24"/>
          <w:szCs w:val="24"/>
        </w:rPr>
        <w:t>и</w:t>
      </w:r>
      <w:r w:rsidR="001447EF" w:rsidRPr="00413C3C">
        <w:rPr>
          <w:rFonts w:ascii="Times New Roman" w:hAnsi="Times New Roman"/>
          <w:sz w:val="24"/>
          <w:szCs w:val="24"/>
        </w:rPr>
        <w:t xml:space="preserve"> </w:t>
      </w:r>
      <w:r w:rsidR="001447EF" w:rsidRPr="007701F5">
        <w:rPr>
          <w:rFonts w:ascii="Times New Roman" w:hAnsi="Times New Roman"/>
          <w:sz w:val="24"/>
          <w:szCs w:val="24"/>
        </w:rPr>
        <w:t>в ЕСЭДД</w:t>
      </w:r>
      <w:r w:rsidR="001447EF">
        <w:rPr>
          <w:rFonts w:ascii="Times New Roman" w:hAnsi="Times New Roman"/>
          <w:sz w:val="24"/>
          <w:szCs w:val="24"/>
        </w:rPr>
        <w:t xml:space="preserve"> </w:t>
      </w:r>
      <w:r w:rsidR="001447EF" w:rsidRPr="00413C3C">
        <w:rPr>
          <w:rFonts w:ascii="Times New Roman" w:hAnsi="Times New Roman"/>
          <w:sz w:val="24"/>
          <w:szCs w:val="24"/>
        </w:rPr>
        <w:t xml:space="preserve">распоряжения Комитета </w:t>
      </w:r>
      <w:r w:rsidR="0036384B">
        <w:rPr>
          <w:rFonts w:ascii="Times New Roman" w:hAnsi="Times New Roman"/>
          <w:sz w:val="24"/>
          <w:szCs w:val="24"/>
        </w:rPr>
        <w:br/>
      </w:r>
      <w:r w:rsidR="001447EF" w:rsidRPr="007701F5">
        <w:rPr>
          <w:rFonts w:ascii="Times New Roman" w:hAnsi="Times New Roman"/>
          <w:sz w:val="24"/>
          <w:szCs w:val="24"/>
        </w:rPr>
        <w:t xml:space="preserve">о </w:t>
      </w:r>
      <w:r w:rsidR="001447EF" w:rsidRPr="009C7426">
        <w:rPr>
          <w:rFonts w:ascii="Times New Roman" w:hAnsi="Times New Roman"/>
          <w:sz w:val="24"/>
          <w:szCs w:val="24"/>
        </w:rPr>
        <w:t xml:space="preserve">переоформлении лицензии на пользование недрами </w:t>
      </w:r>
      <w:r w:rsidR="001447EF">
        <w:rPr>
          <w:rFonts w:ascii="Times New Roman" w:hAnsi="Times New Roman"/>
          <w:sz w:val="24"/>
          <w:szCs w:val="24"/>
        </w:rPr>
        <w:t xml:space="preserve">или </w:t>
      </w:r>
      <w:r w:rsidR="001447EF" w:rsidRPr="00413C3C">
        <w:rPr>
          <w:rFonts w:ascii="Times New Roman" w:hAnsi="Times New Roman"/>
          <w:sz w:val="24"/>
          <w:szCs w:val="24"/>
        </w:rPr>
        <w:t>мотивированного отказа</w:t>
      </w:r>
      <w:r w:rsidR="001447EF">
        <w:rPr>
          <w:rFonts w:ascii="Times New Roman" w:hAnsi="Times New Roman"/>
          <w:sz w:val="24"/>
          <w:szCs w:val="24"/>
        </w:rPr>
        <w:t xml:space="preserve"> </w:t>
      </w:r>
      <w:r w:rsidR="0036384B">
        <w:rPr>
          <w:rFonts w:ascii="Times New Roman" w:hAnsi="Times New Roman"/>
          <w:sz w:val="24"/>
          <w:szCs w:val="24"/>
        </w:rPr>
        <w:br/>
      </w:r>
      <w:r w:rsidR="001447EF">
        <w:rPr>
          <w:rFonts w:ascii="Times New Roman" w:hAnsi="Times New Roman"/>
          <w:sz w:val="24"/>
          <w:szCs w:val="24"/>
        </w:rPr>
        <w:t>в предоставлении государственной услуги</w:t>
      </w:r>
      <w:r w:rsidR="001447EF" w:rsidRPr="00413C3C">
        <w:rPr>
          <w:rFonts w:ascii="Times New Roman" w:hAnsi="Times New Roman"/>
          <w:sz w:val="24"/>
          <w:szCs w:val="24"/>
        </w:rPr>
        <w:t>.</w:t>
      </w:r>
    </w:p>
    <w:p w14:paraId="3CC97418" w14:textId="178C516A" w:rsidR="00D10EBD" w:rsidRPr="00A3709A"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3.3.4.3. Должностным лицом, ответственным за совершение административной</w:t>
      </w:r>
      <w:r w:rsidRPr="00413C3C">
        <w:rPr>
          <w:rFonts w:ascii="Times New Roman" w:hAnsi="Times New Roman"/>
          <w:sz w:val="24"/>
          <w:szCs w:val="24"/>
        </w:rPr>
        <w:t xml:space="preserve"> процедуры, является должностное лицо, осуществляющее оформление и передачу заявителю переоформленной </w:t>
      </w:r>
      <w:r w:rsidR="00A21DF5">
        <w:rPr>
          <w:rFonts w:ascii="Times New Roman" w:hAnsi="Times New Roman"/>
          <w:sz w:val="24"/>
          <w:szCs w:val="24"/>
        </w:rPr>
        <w:t xml:space="preserve">лицензии на пользование </w:t>
      </w:r>
      <w:r w:rsidR="00A21DF5" w:rsidRPr="00A3709A">
        <w:rPr>
          <w:rFonts w:ascii="Times New Roman" w:hAnsi="Times New Roman"/>
          <w:sz w:val="24"/>
          <w:szCs w:val="24"/>
        </w:rPr>
        <w:t>недрами, начальник Отдела, заместитель председателя Комитета.</w:t>
      </w:r>
    </w:p>
    <w:p w14:paraId="1777980F" w14:textId="29C49E20" w:rsidR="00D10EBD" w:rsidRPr="00E83C37"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 xml:space="preserve">3.3.4.4. Критерием принятия решения в рамках административной </w:t>
      </w:r>
      <w:r w:rsidRPr="00413C3C">
        <w:rPr>
          <w:rFonts w:ascii="Times New Roman" w:hAnsi="Times New Roman"/>
          <w:sz w:val="24"/>
          <w:szCs w:val="24"/>
        </w:rPr>
        <w:t>процедуры является регистрация</w:t>
      </w:r>
      <w:r w:rsidRPr="00413C3C">
        <w:rPr>
          <w:rFonts w:ascii="Times New Roman" w:hAnsi="Times New Roman"/>
          <w:color w:val="FF0000"/>
          <w:sz w:val="24"/>
          <w:szCs w:val="24"/>
        </w:rPr>
        <w:t xml:space="preserve"> </w:t>
      </w:r>
      <w:r w:rsidRPr="00413C3C">
        <w:rPr>
          <w:rFonts w:ascii="Times New Roman" w:hAnsi="Times New Roman"/>
          <w:sz w:val="24"/>
          <w:szCs w:val="24"/>
        </w:rPr>
        <w:t xml:space="preserve">в ЕСЭДД распоряжения </w:t>
      </w:r>
      <w:r w:rsidRPr="00E83C37">
        <w:rPr>
          <w:rFonts w:ascii="Times New Roman" w:hAnsi="Times New Roman"/>
          <w:sz w:val="24"/>
          <w:szCs w:val="24"/>
        </w:rPr>
        <w:t xml:space="preserve">Комитета о переоформлении лицензии </w:t>
      </w:r>
      <w:r w:rsidR="00A57AEB">
        <w:rPr>
          <w:rFonts w:ascii="Times New Roman" w:hAnsi="Times New Roman"/>
          <w:sz w:val="24"/>
          <w:szCs w:val="24"/>
        </w:rPr>
        <w:br/>
      </w:r>
      <w:r w:rsidRPr="00E83C37">
        <w:rPr>
          <w:rFonts w:ascii="Times New Roman" w:hAnsi="Times New Roman"/>
          <w:sz w:val="24"/>
          <w:szCs w:val="24"/>
        </w:rPr>
        <w:t>на пользование недрами.</w:t>
      </w:r>
    </w:p>
    <w:p w14:paraId="62113B08"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3.3.4.5. Результат административной процедуры </w:t>
      </w:r>
      <w:r w:rsidRPr="00A23991">
        <w:rPr>
          <w:rFonts w:ascii="Times New Roman" w:hAnsi="Times New Roman" w:cs="Times New Roman"/>
          <w:sz w:val="24"/>
          <w:szCs w:val="24"/>
        </w:rPr>
        <w:t>и порядок передачи результата.</w:t>
      </w:r>
    </w:p>
    <w:p w14:paraId="4A129BF7" w14:textId="77777777" w:rsidR="00D10EBD" w:rsidRPr="00E83C37" w:rsidRDefault="00D10EBD" w:rsidP="00D10EBD">
      <w:pPr>
        <w:pStyle w:val="a3"/>
        <w:ind w:firstLine="709"/>
        <w:jc w:val="both"/>
        <w:rPr>
          <w:rFonts w:ascii="Times New Roman" w:hAnsi="Times New Roman"/>
          <w:sz w:val="24"/>
          <w:szCs w:val="24"/>
        </w:rPr>
      </w:pPr>
      <w:r w:rsidRPr="00E83C37">
        <w:rPr>
          <w:rFonts w:ascii="Times New Roman" w:hAnsi="Times New Roman"/>
          <w:sz w:val="24"/>
          <w:szCs w:val="24"/>
        </w:rPr>
        <w:t>Результатом административной процедуры является направление (передача) заявителю (уполномоченному представителю)</w:t>
      </w:r>
      <w:r w:rsidRPr="00E83C37">
        <w:rPr>
          <w:sz w:val="24"/>
          <w:szCs w:val="24"/>
        </w:rPr>
        <w:t xml:space="preserve"> </w:t>
      </w:r>
      <w:r w:rsidRPr="00E83C37">
        <w:rPr>
          <w:rFonts w:ascii="Times New Roman" w:hAnsi="Times New Roman"/>
          <w:sz w:val="24"/>
          <w:szCs w:val="24"/>
        </w:rPr>
        <w:t>лицензии на пользование недрами.</w:t>
      </w:r>
    </w:p>
    <w:p w14:paraId="46F62873"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6C7A95D2" w14:textId="292E79F7" w:rsidR="00D10EBD"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 xml:space="preserve">3.3.4.6. Способом фиксации результата административной процедуры является отметка должностного лица о направлении заявителю (уполномоченному представителю) лицензии на пользование недрами либо подпись заявителя (уполномоченного представителя) в </w:t>
      </w:r>
      <w:hyperlink w:anchor="P1364" w:history="1">
        <w:r w:rsidRPr="00F37CA5">
          <w:rPr>
            <w:rFonts w:ascii="Times New Roman" w:hAnsi="Times New Roman"/>
            <w:sz w:val="24"/>
            <w:szCs w:val="24"/>
          </w:rPr>
          <w:t>Журнале</w:t>
        </w:r>
      </w:hyperlink>
      <w:r w:rsidRPr="00F37CA5">
        <w:rPr>
          <w:rFonts w:ascii="Times New Roman" w:hAnsi="Times New Roman"/>
          <w:sz w:val="24"/>
          <w:szCs w:val="24"/>
        </w:rPr>
        <w:t xml:space="preserve"> учета решений о получении лицензии на пользование недрами </w:t>
      </w:r>
      <w:r w:rsidR="00A57AEB">
        <w:rPr>
          <w:rFonts w:ascii="Times New Roman" w:hAnsi="Times New Roman"/>
          <w:sz w:val="24"/>
          <w:szCs w:val="24"/>
        </w:rPr>
        <w:br/>
      </w:r>
      <w:r w:rsidRPr="00F37CA5">
        <w:rPr>
          <w:rFonts w:ascii="Times New Roman" w:hAnsi="Times New Roman"/>
          <w:sz w:val="24"/>
          <w:szCs w:val="24"/>
        </w:rPr>
        <w:t>в бумажном виде, либо выписка</w:t>
      </w:r>
      <w:r w:rsidRPr="00DC0531">
        <w:rPr>
          <w:rFonts w:ascii="Times New Roman" w:hAnsi="Times New Roman"/>
          <w:sz w:val="24"/>
          <w:szCs w:val="24"/>
        </w:rPr>
        <w:t xml:space="preserve"> из реестра почтовых отправлений</w:t>
      </w:r>
      <w:r w:rsidRPr="00413C3C">
        <w:rPr>
          <w:rFonts w:ascii="Times New Roman" w:hAnsi="Times New Roman"/>
          <w:sz w:val="24"/>
          <w:szCs w:val="24"/>
        </w:rPr>
        <w:t>.</w:t>
      </w:r>
    </w:p>
    <w:p w14:paraId="35D29585" w14:textId="2C497F13" w:rsidR="00D10EBD" w:rsidRPr="00F95B0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sz w:val="24"/>
          <w:szCs w:val="24"/>
        </w:rPr>
        <w:br/>
      </w:r>
      <w:r w:rsidRPr="002029E8">
        <w:rPr>
          <w:rFonts w:ascii="Times New Roman" w:hAnsi="Times New Roman"/>
          <w:sz w:val="24"/>
          <w:szCs w:val="24"/>
        </w:rPr>
        <w:t xml:space="preserve">с </w:t>
      </w:r>
      <w:r w:rsidRPr="00F95B08">
        <w:rPr>
          <w:rFonts w:ascii="Times New Roman" w:hAnsi="Times New Roman"/>
          <w:sz w:val="24"/>
          <w:szCs w:val="24"/>
        </w:rPr>
        <w:t>установкой соответствующего статуса в МАИС ЭГУ.</w:t>
      </w:r>
    </w:p>
    <w:p w14:paraId="6ABEEF72" w14:textId="77777777" w:rsidR="00D10EBD" w:rsidRPr="00413C3C" w:rsidRDefault="00D10EBD" w:rsidP="00D10EBD">
      <w:pPr>
        <w:pStyle w:val="a3"/>
        <w:ind w:firstLine="709"/>
        <w:jc w:val="both"/>
        <w:rPr>
          <w:rFonts w:ascii="Times New Roman" w:hAnsi="Times New Roman"/>
          <w:b/>
          <w:sz w:val="24"/>
          <w:szCs w:val="24"/>
        </w:rPr>
      </w:pPr>
      <w:r w:rsidRPr="00F95B08">
        <w:rPr>
          <w:rFonts w:ascii="Times New Roman" w:hAnsi="Times New Roman"/>
          <w:b/>
          <w:sz w:val="24"/>
          <w:szCs w:val="24"/>
        </w:rPr>
        <w:t xml:space="preserve">3.4. </w:t>
      </w:r>
      <w:r>
        <w:rPr>
          <w:rFonts w:ascii="Times New Roman" w:hAnsi="Times New Roman"/>
          <w:b/>
          <w:sz w:val="24"/>
          <w:szCs w:val="24"/>
        </w:rPr>
        <w:t>В</w:t>
      </w:r>
      <w:r w:rsidRPr="00F95B08">
        <w:rPr>
          <w:rFonts w:ascii="Times New Roman" w:hAnsi="Times New Roman"/>
          <w:b/>
          <w:sz w:val="24"/>
          <w:szCs w:val="24"/>
        </w:rPr>
        <w:t xml:space="preserve"> части досрочного прекращения, приостановления осуществления права пользования недрами:</w:t>
      </w:r>
    </w:p>
    <w:p w14:paraId="39F4EA57" w14:textId="77777777" w:rsidR="00D10EBD" w:rsidRPr="007429AB" w:rsidRDefault="00D10EBD" w:rsidP="00D10EBD">
      <w:pPr>
        <w:pStyle w:val="a3"/>
        <w:ind w:firstLine="709"/>
        <w:jc w:val="both"/>
        <w:rPr>
          <w:rFonts w:ascii="Times New Roman" w:hAnsi="Times New Roman"/>
          <w:b/>
          <w:sz w:val="24"/>
          <w:szCs w:val="24"/>
        </w:rPr>
      </w:pPr>
      <w:r w:rsidRPr="007429AB">
        <w:rPr>
          <w:rFonts w:ascii="Times New Roman" w:hAnsi="Times New Roman"/>
          <w:b/>
          <w:sz w:val="24"/>
          <w:szCs w:val="24"/>
        </w:rPr>
        <w:t>3.4.1. Прием, регистрация и оценка соответствия заявления о досрочном прекращении осуществления права пользования недрами и прилагаемых к нему документов и сведений или заявления о приостановлении осуществления права пользования недрами и прилагаемых к нему документов и сведений</w:t>
      </w:r>
      <w:r w:rsidRPr="007429AB">
        <w:rPr>
          <w:rFonts w:ascii="Times New Roman" w:hAnsi="Times New Roman"/>
          <w:sz w:val="24"/>
          <w:szCs w:val="24"/>
        </w:rPr>
        <w:t xml:space="preserve"> </w:t>
      </w:r>
      <w:r w:rsidRPr="007429AB">
        <w:rPr>
          <w:rFonts w:ascii="Times New Roman" w:hAnsi="Times New Roman"/>
          <w:b/>
          <w:sz w:val="24"/>
          <w:szCs w:val="24"/>
        </w:rPr>
        <w:t>установленным требованиям</w:t>
      </w:r>
      <w:r w:rsidRPr="007429AB">
        <w:rPr>
          <w:rFonts w:ascii="Times New Roman" w:hAnsi="Times New Roman"/>
          <w:sz w:val="24"/>
          <w:szCs w:val="24"/>
        </w:rPr>
        <w:t xml:space="preserve"> </w:t>
      </w:r>
      <w:r w:rsidRPr="007429AB">
        <w:rPr>
          <w:rFonts w:ascii="Times New Roman" w:hAnsi="Times New Roman"/>
          <w:b/>
          <w:sz w:val="24"/>
          <w:szCs w:val="24"/>
        </w:rPr>
        <w:t>и их возврат заявителю при наличии оснований</w:t>
      </w:r>
    </w:p>
    <w:p w14:paraId="03CEE41A" w14:textId="0625A65D" w:rsidR="00D10EBD" w:rsidRPr="007429AB" w:rsidRDefault="00D10EBD" w:rsidP="00D10EBD">
      <w:pPr>
        <w:pStyle w:val="a3"/>
        <w:ind w:firstLine="709"/>
        <w:jc w:val="both"/>
        <w:rPr>
          <w:rFonts w:ascii="Times New Roman" w:hAnsi="Times New Roman"/>
          <w:sz w:val="24"/>
          <w:szCs w:val="24"/>
        </w:rPr>
      </w:pPr>
      <w:r w:rsidRPr="007429AB">
        <w:rPr>
          <w:rFonts w:ascii="Times New Roman" w:hAnsi="Times New Roman"/>
          <w:sz w:val="24"/>
          <w:szCs w:val="24"/>
        </w:rPr>
        <w:t>3.4.1.1. Основанием для начала административной процедуры является поступление в Комитет заявления о досрочном прекращении осуществления права пользования недрами и прилагаемых к нему документов и сведений или заявления о приостановлении осуществления права пользования недрами и прилагаемых к нему документов и сведений, предусмотренных пунктом 2.6.4 настоящего Административного регламента.</w:t>
      </w:r>
    </w:p>
    <w:p w14:paraId="33115A6A" w14:textId="3ED59A11" w:rsidR="00D10EBD" w:rsidRPr="007429AB" w:rsidRDefault="00D10EBD" w:rsidP="00D10EBD">
      <w:pPr>
        <w:pStyle w:val="a3"/>
        <w:ind w:firstLine="709"/>
        <w:jc w:val="both"/>
        <w:rPr>
          <w:rFonts w:eastAsiaTheme="minorEastAsia"/>
          <w:sz w:val="24"/>
          <w:szCs w:val="24"/>
        </w:rPr>
      </w:pPr>
      <w:r w:rsidRPr="007429AB">
        <w:rPr>
          <w:rFonts w:ascii="Times New Roman" w:hAnsi="Times New Roman"/>
          <w:sz w:val="24"/>
          <w:szCs w:val="24"/>
        </w:rPr>
        <w:t xml:space="preserve">Заявление о досрочном прекращении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 xml:space="preserve">и прилагаемых к нему документов и сведений или заявления о приостановлении осуществления права пользования недрами и прилагаемых к нему документов и сведений могут быть представлены заявителем (уполномоченным представителем) посредством Портала недропользователей, в Комитет в дни и часы приема специалистов Отдела или направлены в Комитет по почте заказным почтовым отправлением с уведомлением </w:t>
      </w:r>
      <w:r w:rsidR="00A57AEB">
        <w:rPr>
          <w:rFonts w:ascii="Times New Roman" w:hAnsi="Times New Roman"/>
          <w:sz w:val="24"/>
          <w:szCs w:val="24"/>
        </w:rPr>
        <w:br/>
      </w:r>
      <w:r w:rsidRPr="007429AB">
        <w:rPr>
          <w:rFonts w:ascii="Times New Roman" w:hAnsi="Times New Roman"/>
          <w:sz w:val="24"/>
          <w:szCs w:val="24"/>
        </w:rPr>
        <w:t>о вручении.</w:t>
      </w:r>
    </w:p>
    <w:p w14:paraId="3BC66B5A" w14:textId="442A32E1"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 3.4.1.2.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4611232D" w14:textId="7D35735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w:t>
      </w:r>
      <w:r w:rsidRPr="007429AB">
        <w:rPr>
          <w:rFonts w:ascii="Times New Roman" w:hAnsi="Times New Roman"/>
          <w:sz w:val="24"/>
          <w:szCs w:val="24"/>
        </w:rPr>
        <w:t>представления заявления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прилагаемых к нему документов</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сведений или заявления </w:t>
      </w:r>
      <w:r w:rsidR="00A57AEB">
        <w:rPr>
          <w:rFonts w:ascii="Times New Roman" w:hAnsi="Times New Roman"/>
          <w:sz w:val="24"/>
          <w:szCs w:val="24"/>
        </w:rPr>
        <w:br/>
      </w:r>
      <w:r w:rsidRPr="007429AB">
        <w:rPr>
          <w:rFonts w:ascii="Times New Roman" w:hAnsi="Times New Roman"/>
          <w:sz w:val="24"/>
          <w:szCs w:val="24"/>
        </w:rPr>
        <w:t xml:space="preserve">о приостановлении осуществления права пользования недрами и прилагаемых к нему документов и сведений заявителем (уполномоченным представителем) непосредственно </w:t>
      </w:r>
      <w:r w:rsidR="00A57AEB">
        <w:rPr>
          <w:rFonts w:ascii="Times New Roman" w:hAnsi="Times New Roman"/>
          <w:sz w:val="24"/>
          <w:szCs w:val="24"/>
        </w:rPr>
        <w:br/>
      </w:r>
      <w:r w:rsidRPr="007429AB">
        <w:rPr>
          <w:rFonts w:ascii="Times New Roman" w:hAnsi="Times New Roman"/>
          <w:sz w:val="24"/>
          <w:szCs w:val="24"/>
        </w:rPr>
        <w:t>в Комитет в дни и часы приема специалистов Отдела, заявление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прилагаемые к нему документы</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сведения или заявление о приостановлении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 xml:space="preserve">и прилагаемые к нему документы </w:t>
      </w:r>
      <w:r w:rsidRPr="00F37CA5">
        <w:rPr>
          <w:rFonts w:ascii="Times New Roman" w:hAnsi="Times New Roman"/>
          <w:sz w:val="24"/>
          <w:szCs w:val="24"/>
        </w:rPr>
        <w:t xml:space="preserve">и сведения на наличие оснований для отказа в приеме документов, необходимых для предоставления государственной услуги, в соответствии </w:t>
      </w:r>
      <w:r w:rsidR="00A57AEB">
        <w:rPr>
          <w:rFonts w:ascii="Times New Roman" w:hAnsi="Times New Roman"/>
          <w:sz w:val="24"/>
          <w:szCs w:val="24"/>
        </w:rPr>
        <w:br/>
      </w:r>
      <w:r w:rsidRPr="00F37CA5">
        <w:rPr>
          <w:rFonts w:ascii="Times New Roman" w:hAnsi="Times New Roman"/>
          <w:sz w:val="24"/>
          <w:szCs w:val="24"/>
        </w:rPr>
        <w:t>с пунктом 2.9.4 настоящего Административного</w:t>
      </w:r>
      <w:r w:rsidRPr="00413C3C">
        <w:rPr>
          <w:rFonts w:ascii="Times New Roman" w:hAnsi="Times New Roman"/>
          <w:sz w:val="24"/>
          <w:szCs w:val="24"/>
        </w:rPr>
        <w:t xml:space="preserve"> регламента, в том числе на предмет соответствия документов описи.</w:t>
      </w:r>
    </w:p>
    <w:p w14:paraId="1A7F5A21" w14:textId="1F7A3664" w:rsidR="00D10EBD" w:rsidRPr="007429AB" w:rsidRDefault="00D10EBD" w:rsidP="00D10EBD">
      <w:pPr>
        <w:pStyle w:val="ConsPlusNormal"/>
        <w:ind w:firstLine="709"/>
        <w:jc w:val="both"/>
        <w:rPr>
          <w:rFonts w:ascii="Times New Roman" w:hAnsi="Times New Roman" w:cs="Times New Roman"/>
          <w:sz w:val="24"/>
          <w:szCs w:val="24"/>
        </w:rPr>
      </w:pPr>
      <w:r w:rsidRPr="007429AB">
        <w:rPr>
          <w:rFonts w:ascii="Times New Roman" w:hAnsi="Times New Roman" w:cs="Times New Roman"/>
          <w:sz w:val="24"/>
          <w:szCs w:val="24"/>
        </w:rPr>
        <w:t>При установлении несоответствия представленного заявления о досрочном прекращении осуществления права пользования недрами и</w:t>
      </w:r>
      <w:r w:rsidRPr="007429AB">
        <w:rPr>
          <w:rFonts w:ascii="Times New Roman" w:hAnsi="Times New Roman" w:cs="Times New Roman"/>
          <w:b/>
          <w:sz w:val="24"/>
          <w:szCs w:val="24"/>
        </w:rPr>
        <w:t xml:space="preserve"> </w:t>
      </w:r>
      <w:r w:rsidRPr="007429AB">
        <w:rPr>
          <w:rFonts w:ascii="Times New Roman" w:hAnsi="Times New Roman" w:cs="Times New Roman"/>
          <w:sz w:val="24"/>
          <w:szCs w:val="24"/>
        </w:rPr>
        <w:t>прилагаемых к нему документов</w:t>
      </w:r>
      <w:r w:rsidRPr="007429AB">
        <w:rPr>
          <w:rFonts w:ascii="Times New Roman" w:hAnsi="Times New Roman" w:cs="Times New Roman"/>
          <w:b/>
          <w:sz w:val="24"/>
          <w:szCs w:val="24"/>
        </w:rPr>
        <w:t xml:space="preserve"> </w:t>
      </w:r>
      <w:r w:rsidRPr="007429AB">
        <w:rPr>
          <w:rFonts w:ascii="Times New Roman" w:hAnsi="Times New Roman" w:cs="Times New Roman"/>
          <w:sz w:val="24"/>
          <w:szCs w:val="24"/>
        </w:rPr>
        <w:t>и сведений или заявления о приостановлении осуществления права пользования недрами и прилагаемых к нему документов и сведений требованиям настоящего Административного регламента, заявление о досрочном прекращении осуществления права пользования недрами и</w:t>
      </w:r>
      <w:r w:rsidRPr="007429AB">
        <w:rPr>
          <w:rFonts w:ascii="Times New Roman" w:hAnsi="Times New Roman" w:cs="Times New Roman"/>
          <w:b/>
          <w:sz w:val="24"/>
          <w:szCs w:val="24"/>
        </w:rPr>
        <w:t xml:space="preserve"> </w:t>
      </w:r>
      <w:r w:rsidRPr="007429AB">
        <w:rPr>
          <w:rFonts w:ascii="Times New Roman" w:hAnsi="Times New Roman" w:cs="Times New Roman"/>
          <w:sz w:val="24"/>
          <w:szCs w:val="24"/>
        </w:rPr>
        <w:t>прилагаемые к нему документы</w:t>
      </w:r>
      <w:r w:rsidRPr="007429AB">
        <w:rPr>
          <w:rFonts w:ascii="Times New Roman" w:hAnsi="Times New Roman" w:cs="Times New Roman"/>
          <w:b/>
          <w:sz w:val="24"/>
          <w:szCs w:val="24"/>
        </w:rPr>
        <w:t xml:space="preserve"> </w:t>
      </w:r>
      <w:r w:rsidRPr="007429AB">
        <w:rPr>
          <w:rFonts w:ascii="Times New Roman" w:hAnsi="Times New Roman" w:cs="Times New Roman"/>
          <w:sz w:val="24"/>
          <w:szCs w:val="24"/>
        </w:rPr>
        <w:t xml:space="preserve">и сведения или заявление о приостановлении осуществления права пользования недрами </w:t>
      </w:r>
      <w:r w:rsidR="00A57AEB">
        <w:rPr>
          <w:rFonts w:ascii="Times New Roman" w:hAnsi="Times New Roman" w:cs="Times New Roman"/>
          <w:sz w:val="24"/>
          <w:szCs w:val="24"/>
        </w:rPr>
        <w:br/>
      </w:r>
      <w:r w:rsidRPr="007429AB">
        <w:rPr>
          <w:rFonts w:ascii="Times New Roman" w:hAnsi="Times New Roman" w:cs="Times New Roman"/>
          <w:sz w:val="24"/>
          <w:szCs w:val="24"/>
        </w:rPr>
        <w:t>и прилагаемые к нему документы и сведения возвращается заявителю.</w:t>
      </w:r>
    </w:p>
    <w:p w14:paraId="22B1633B" w14:textId="4FF6A913" w:rsidR="00D10EBD" w:rsidRPr="007429AB" w:rsidRDefault="00D10EBD" w:rsidP="00D10EBD">
      <w:pPr>
        <w:pStyle w:val="a3"/>
        <w:ind w:firstLine="709"/>
        <w:jc w:val="both"/>
        <w:rPr>
          <w:rFonts w:ascii="Times New Roman" w:hAnsi="Times New Roman"/>
          <w:sz w:val="24"/>
          <w:szCs w:val="24"/>
        </w:rPr>
      </w:pPr>
      <w:r w:rsidRPr="007429AB">
        <w:rPr>
          <w:rFonts w:ascii="Times New Roman" w:hAnsi="Times New Roman"/>
          <w:sz w:val="24"/>
          <w:szCs w:val="24"/>
        </w:rPr>
        <w:t>В случае соответствия представленных заявления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прилагаемых к нему документов</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сведений или заявления о приостановлении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 xml:space="preserve">и прилагаемых к нему документов и сведений требованиям настоящего Административного регламента, ответственный специалист выдает </w:t>
      </w:r>
      <w:hyperlink w:anchor="P2318" w:history="1">
        <w:r w:rsidRPr="007429AB">
          <w:rPr>
            <w:rFonts w:ascii="Times New Roman" w:hAnsi="Times New Roman"/>
            <w:sz w:val="24"/>
            <w:szCs w:val="24"/>
          </w:rPr>
          <w:t>расписку</w:t>
        </w:r>
      </w:hyperlink>
      <w:r w:rsidRPr="007429AB">
        <w:rPr>
          <w:rFonts w:ascii="Times New Roman" w:hAnsi="Times New Roman"/>
          <w:sz w:val="24"/>
          <w:szCs w:val="24"/>
        </w:rPr>
        <w:t xml:space="preserve"> в получении документов заявителю по форме, приведенной в приложении № 15 к настоящему Административному регламенту, и передает заявление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прилагаемые к нему документы</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сведения или заявление о приостановлении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и прилагаемые к нему документы и сведения в Общий отдел Комитета для регистрации</w:t>
      </w:r>
      <w:r w:rsidRPr="007429AB">
        <w:t xml:space="preserve"> </w:t>
      </w:r>
      <w:r w:rsidR="00A57AEB">
        <w:br/>
      </w:r>
      <w:r w:rsidRPr="007429AB">
        <w:rPr>
          <w:rFonts w:ascii="Times New Roman" w:hAnsi="Times New Roman"/>
          <w:sz w:val="24"/>
          <w:szCs w:val="24"/>
        </w:rPr>
        <w:t>в ЕСЭДД.</w:t>
      </w:r>
    </w:p>
    <w:p w14:paraId="0A388D9A" w14:textId="194E8AE5" w:rsidR="00D10EBD" w:rsidRDefault="00D10EBD" w:rsidP="00D10EBD">
      <w:pPr>
        <w:pStyle w:val="a3"/>
        <w:ind w:firstLine="709"/>
        <w:jc w:val="both"/>
        <w:rPr>
          <w:rFonts w:ascii="Times New Roman" w:hAnsi="Times New Roman"/>
          <w:sz w:val="24"/>
          <w:szCs w:val="24"/>
        </w:rPr>
      </w:pPr>
      <w:r w:rsidRPr="007429AB">
        <w:rPr>
          <w:rFonts w:ascii="Times New Roman" w:hAnsi="Times New Roman"/>
          <w:sz w:val="24"/>
          <w:szCs w:val="24"/>
        </w:rPr>
        <w:t>В случае поступления в Комитет заявления о досрочном прекращении осуществления права пользования недрами и</w:t>
      </w:r>
      <w:r w:rsidRPr="007429AB">
        <w:rPr>
          <w:rFonts w:ascii="Times New Roman" w:hAnsi="Times New Roman"/>
          <w:b/>
          <w:sz w:val="24"/>
          <w:szCs w:val="24"/>
        </w:rPr>
        <w:t xml:space="preserve"> </w:t>
      </w:r>
      <w:r w:rsidRPr="007429AB">
        <w:rPr>
          <w:rFonts w:ascii="Times New Roman" w:hAnsi="Times New Roman"/>
          <w:sz w:val="24"/>
          <w:szCs w:val="24"/>
        </w:rPr>
        <w:t>прилагаемых к нему документов</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сведений или заявления о приостановлении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и прилагаемых к нему документов и сведений посредством Портала недропользователей ответственный специалист, передает заявление и</w:t>
      </w:r>
      <w:r w:rsidRPr="007429AB">
        <w:rPr>
          <w:rFonts w:ascii="Times New Roman" w:hAnsi="Times New Roman"/>
          <w:b/>
          <w:sz w:val="24"/>
          <w:szCs w:val="24"/>
        </w:rPr>
        <w:t xml:space="preserve"> </w:t>
      </w:r>
      <w:r w:rsidRPr="007429AB">
        <w:rPr>
          <w:rFonts w:ascii="Times New Roman" w:hAnsi="Times New Roman"/>
          <w:sz w:val="24"/>
          <w:szCs w:val="24"/>
        </w:rPr>
        <w:t>прилагаемые к нему документы</w:t>
      </w:r>
      <w:r w:rsidRPr="007429AB">
        <w:rPr>
          <w:rFonts w:ascii="Times New Roman" w:hAnsi="Times New Roman"/>
          <w:b/>
          <w:sz w:val="24"/>
          <w:szCs w:val="24"/>
        </w:rPr>
        <w:t xml:space="preserve"> </w:t>
      </w:r>
      <w:r w:rsidR="00A57AEB">
        <w:rPr>
          <w:rFonts w:ascii="Times New Roman" w:hAnsi="Times New Roman"/>
          <w:b/>
          <w:sz w:val="24"/>
          <w:szCs w:val="24"/>
        </w:rPr>
        <w:br/>
      </w:r>
      <w:r w:rsidRPr="007429AB">
        <w:rPr>
          <w:rFonts w:ascii="Times New Roman" w:hAnsi="Times New Roman"/>
          <w:sz w:val="24"/>
          <w:szCs w:val="24"/>
        </w:rPr>
        <w:t>и сведения в Общий отдел</w:t>
      </w:r>
      <w:r w:rsidRPr="00413C3C">
        <w:rPr>
          <w:rFonts w:ascii="Times New Roman" w:hAnsi="Times New Roman"/>
          <w:sz w:val="24"/>
          <w:szCs w:val="24"/>
        </w:rPr>
        <w:t xml:space="preserve"> Комитета</w:t>
      </w:r>
      <w:r w:rsidRPr="00006A55">
        <w:rPr>
          <w:rFonts w:ascii="Times New Roman" w:hAnsi="Times New Roman"/>
          <w:sz w:val="24"/>
          <w:szCs w:val="24"/>
        </w:rPr>
        <w:t xml:space="preserve"> </w:t>
      </w:r>
      <w:r>
        <w:rPr>
          <w:rFonts w:ascii="Times New Roman" w:hAnsi="Times New Roman"/>
          <w:sz w:val="24"/>
          <w:szCs w:val="24"/>
        </w:rPr>
        <w:t xml:space="preserve">для </w:t>
      </w:r>
      <w:r w:rsidRPr="00413C3C">
        <w:rPr>
          <w:rFonts w:ascii="Times New Roman" w:hAnsi="Times New Roman"/>
          <w:sz w:val="24"/>
          <w:szCs w:val="24"/>
        </w:rPr>
        <w:t>регистраци</w:t>
      </w:r>
      <w:r>
        <w:rPr>
          <w:rFonts w:ascii="Times New Roman" w:hAnsi="Times New Roman"/>
          <w:sz w:val="24"/>
          <w:szCs w:val="24"/>
        </w:rPr>
        <w:t>и</w:t>
      </w:r>
      <w:r w:rsidRPr="00413C3C">
        <w:rPr>
          <w:rFonts w:ascii="Times New Roman" w:hAnsi="Times New Roman"/>
          <w:sz w:val="24"/>
          <w:szCs w:val="24"/>
        </w:rPr>
        <w:t xml:space="preserve"> </w:t>
      </w:r>
      <w:r w:rsidRPr="00DD194E">
        <w:rPr>
          <w:rFonts w:ascii="Times New Roman" w:hAnsi="Times New Roman"/>
          <w:sz w:val="24"/>
          <w:szCs w:val="24"/>
        </w:rPr>
        <w:t>в ЕСЭДД</w:t>
      </w:r>
      <w:r w:rsidRPr="00413C3C">
        <w:rPr>
          <w:rFonts w:ascii="Times New Roman" w:hAnsi="Times New Roman"/>
          <w:sz w:val="24"/>
          <w:szCs w:val="24"/>
        </w:rPr>
        <w:t xml:space="preserve">. </w:t>
      </w:r>
    </w:p>
    <w:p w14:paraId="369D0524" w14:textId="1CC5780A" w:rsidR="00D10EBD" w:rsidRPr="007429AB" w:rsidRDefault="00D10EBD" w:rsidP="00D10EBD">
      <w:pPr>
        <w:pStyle w:val="a3"/>
        <w:ind w:firstLine="709"/>
        <w:jc w:val="both"/>
        <w:rPr>
          <w:rFonts w:ascii="Times New Roman" w:hAnsi="Times New Roman"/>
          <w:sz w:val="24"/>
          <w:szCs w:val="24"/>
        </w:rPr>
      </w:pPr>
      <w:r w:rsidRPr="007429AB">
        <w:rPr>
          <w:rFonts w:ascii="Times New Roman" w:hAnsi="Times New Roman"/>
          <w:sz w:val="24"/>
          <w:szCs w:val="24"/>
        </w:rPr>
        <w:t xml:space="preserve">Заявление о досрочном прекращении осуществления права пользования недрами </w:t>
      </w:r>
      <w:r w:rsidR="00A57AEB">
        <w:rPr>
          <w:rFonts w:ascii="Times New Roman" w:hAnsi="Times New Roman"/>
          <w:sz w:val="24"/>
          <w:szCs w:val="24"/>
        </w:rPr>
        <w:br/>
      </w:r>
      <w:r w:rsidRPr="007429AB">
        <w:rPr>
          <w:rFonts w:ascii="Times New Roman" w:hAnsi="Times New Roman"/>
          <w:sz w:val="24"/>
          <w:szCs w:val="24"/>
        </w:rPr>
        <w:t>и</w:t>
      </w:r>
      <w:r w:rsidRPr="007429AB">
        <w:rPr>
          <w:rFonts w:ascii="Times New Roman" w:hAnsi="Times New Roman"/>
          <w:b/>
          <w:sz w:val="24"/>
          <w:szCs w:val="24"/>
        </w:rPr>
        <w:t xml:space="preserve"> </w:t>
      </w:r>
      <w:r w:rsidRPr="007429AB">
        <w:rPr>
          <w:rFonts w:ascii="Times New Roman" w:hAnsi="Times New Roman"/>
          <w:sz w:val="24"/>
          <w:szCs w:val="24"/>
        </w:rPr>
        <w:t>прилагаемые к нему документы</w:t>
      </w:r>
      <w:r w:rsidRPr="007429AB">
        <w:rPr>
          <w:rFonts w:ascii="Times New Roman" w:hAnsi="Times New Roman"/>
          <w:b/>
          <w:sz w:val="24"/>
          <w:szCs w:val="24"/>
        </w:rPr>
        <w:t xml:space="preserve"> </w:t>
      </w:r>
      <w:r w:rsidRPr="007429AB">
        <w:rPr>
          <w:rFonts w:ascii="Times New Roman" w:hAnsi="Times New Roman"/>
          <w:sz w:val="24"/>
          <w:szCs w:val="24"/>
        </w:rPr>
        <w:t xml:space="preserve">и сведения или заявление о приостановлении осуществления права пользования недрами и прилагаемые к нему документы и сведения, направленные в Комитет по почте заказным почтовым отправлением с уведомлением </w:t>
      </w:r>
      <w:r w:rsidR="00A57AEB">
        <w:rPr>
          <w:rFonts w:ascii="Times New Roman" w:hAnsi="Times New Roman"/>
          <w:sz w:val="24"/>
          <w:szCs w:val="24"/>
        </w:rPr>
        <w:br/>
      </w:r>
      <w:r w:rsidRPr="007429AB">
        <w:rPr>
          <w:rFonts w:ascii="Times New Roman" w:hAnsi="Times New Roman"/>
          <w:sz w:val="24"/>
          <w:szCs w:val="24"/>
        </w:rPr>
        <w:t>о вручении, поступают в Общий отдел Комитета для регистрации в ЕСЭДД.</w:t>
      </w:r>
    </w:p>
    <w:p w14:paraId="40DB18C2" w14:textId="6901E67E" w:rsidR="00D10EBD" w:rsidRPr="00361BCF" w:rsidRDefault="00D10EBD" w:rsidP="00D10EBD">
      <w:pPr>
        <w:pStyle w:val="a3"/>
        <w:ind w:firstLine="709"/>
        <w:jc w:val="both"/>
        <w:rPr>
          <w:rFonts w:ascii="Times New Roman" w:hAnsi="Times New Roman"/>
          <w:sz w:val="24"/>
          <w:szCs w:val="24"/>
        </w:rPr>
      </w:pPr>
      <w:r w:rsidRPr="00361BCF">
        <w:rPr>
          <w:rFonts w:ascii="Times New Roman" w:hAnsi="Times New Roman"/>
          <w:sz w:val="24"/>
          <w:szCs w:val="24"/>
        </w:rPr>
        <w:t>Должностное лицо Общего отдела Комитета осуществляет регистрацию в ЕСЭДД поступивших заявления о досрочном прекращении осуществления права пользования недрами и</w:t>
      </w:r>
      <w:r w:rsidRPr="00361BCF">
        <w:rPr>
          <w:rFonts w:ascii="Times New Roman" w:hAnsi="Times New Roman"/>
          <w:b/>
          <w:sz w:val="24"/>
          <w:szCs w:val="24"/>
        </w:rPr>
        <w:t xml:space="preserve"> </w:t>
      </w:r>
      <w:r w:rsidRPr="00361BCF">
        <w:rPr>
          <w:rFonts w:ascii="Times New Roman" w:hAnsi="Times New Roman"/>
          <w:sz w:val="24"/>
          <w:szCs w:val="24"/>
        </w:rPr>
        <w:t>прилагаемых к нему документов</w:t>
      </w:r>
      <w:r w:rsidRPr="00361BCF">
        <w:rPr>
          <w:rFonts w:ascii="Times New Roman" w:hAnsi="Times New Roman"/>
          <w:b/>
          <w:sz w:val="24"/>
          <w:szCs w:val="24"/>
        </w:rPr>
        <w:t xml:space="preserve"> </w:t>
      </w:r>
      <w:r w:rsidRPr="00361BCF">
        <w:rPr>
          <w:rFonts w:ascii="Times New Roman" w:hAnsi="Times New Roman"/>
          <w:sz w:val="24"/>
          <w:szCs w:val="24"/>
        </w:rPr>
        <w:t xml:space="preserve">и сведений или заявления о приостановлении осуществления права пользования недрами и прилагаемых к нему документов и сведений </w:t>
      </w:r>
      <w:r w:rsidR="00A57AEB">
        <w:rPr>
          <w:rFonts w:ascii="Times New Roman" w:hAnsi="Times New Roman"/>
          <w:sz w:val="24"/>
          <w:szCs w:val="24"/>
        </w:rPr>
        <w:br/>
      </w:r>
      <w:r w:rsidRPr="00361BCF">
        <w:rPr>
          <w:rFonts w:ascii="Times New Roman" w:hAnsi="Times New Roman"/>
          <w:sz w:val="24"/>
          <w:szCs w:val="24"/>
        </w:rPr>
        <w:t xml:space="preserve">с присвоением регистрационного номера и направляет поступившие заявление </w:t>
      </w:r>
      <w:r w:rsidR="00A57AEB">
        <w:rPr>
          <w:rFonts w:ascii="Times New Roman" w:hAnsi="Times New Roman"/>
          <w:sz w:val="24"/>
          <w:szCs w:val="24"/>
        </w:rPr>
        <w:br/>
      </w:r>
      <w:r w:rsidRPr="00361BCF">
        <w:rPr>
          <w:rFonts w:ascii="Times New Roman" w:hAnsi="Times New Roman"/>
          <w:sz w:val="24"/>
          <w:szCs w:val="24"/>
        </w:rPr>
        <w:t>о досрочном прекращении осуществления права пользования недрами и</w:t>
      </w:r>
      <w:r w:rsidRPr="00361BCF">
        <w:rPr>
          <w:rFonts w:ascii="Times New Roman" w:hAnsi="Times New Roman"/>
          <w:b/>
          <w:sz w:val="24"/>
          <w:szCs w:val="24"/>
        </w:rPr>
        <w:t xml:space="preserve"> </w:t>
      </w:r>
      <w:r w:rsidRPr="00361BCF">
        <w:rPr>
          <w:rFonts w:ascii="Times New Roman" w:hAnsi="Times New Roman"/>
          <w:sz w:val="24"/>
          <w:szCs w:val="24"/>
        </w:rPr>
        <w:t xml:space="preserve">прилагаемые </w:t>
      </w:r>
      <w:r w:rsidR="00A57AEB">
        <w:rPr>
          <w:rFonts w:ascii="Times New Roman" w:hAnsi="Times New Roman"/>
          <w:sz w:val="24"/>
          <w:szCs w:val="24"/>
        </w:rPr>
        <w:br/>
      </w:r>
      <w:r w:rsidRPr="00361BCF">
        <w:rPr>
          <w:rFonts w:ascii="Times New Roman" w:hAnsi="Times New Roman"/>
          <w:sz w:val="24"/>
          <w:szCs w:val="24"/>
        </w:rPr>
        <w:t>к нему документы</w:t>
      </w:r>
      <w:r w:rsidRPr="00361BCF">
        <w:rPr>
          <w:rFonts w:ascii="Times New Roman" w:hAnsi="Times New Roman"/>
          <w:b/>
          <w:sz w:val="24"/>
          <w:szCs w:val="24"/>
        </w:rPr>
        <w:t xml:space="preserve"> </w:t>
      </w:r>
      <w:r w:rsidRPr="00361BCF">
        <w:rPr>
          <w:rFonts w:ascii="Times New Roman" w:hAnsi="Times New Roman"/>
          <w:sz w:val="24"/>
          <w:szCs w:val="24"/>
        </w:rPr>
        <w:t xml:space="preserve">и сведения или заявление о приостановлении осуществления права пользования недрами и прилагаемые к нему документы и сведения заместителю председателя Комитета, который путем оформления резолюции принимает решение </w:t>
      </w:r>
      <w:r w:rsidR="00A57AEB">
        <w:rPr>
          <w:rFonts w:ascii="Times New Roman" w:hAnsi="Times New Roman"/>
          <w:sz w:val="24"/>
          <w:szCs w:val="24"/>
        </w:rPr>
        <w:br/>
      </w:r>
      <w:r w:rsidRPr="00361BCF">
        <w:rPr>
          <w:rFonts w:ascii="Times New Roman" w:hAnsi="Times New Roman"/>
          <w:sz w:val="24"/>
          <w:szCs w:val="24"/>
        </w:rPr>
        <w:t>о передаче заявления и прилагаемых к нему документов</w:t>
      </w:r>
      <w:r w:rsidRPr="00361BCF">
        <w:rPr>
          <w:rFonts w:ascii="Times New Roman" w:hAnsi="Times New Roman"/>
          <w:b/>
          <w:sz w:val="24"/>
          <w:szCs w:val="24"/>
        </w:rPr>
        <w:t xml:space="preserve"> </w:t>
      </w:r>
      <w:r w:rsidRPr="00361BCF">
        <w:rPr>
          <w:rFonts w:ascii="Times New Roman" w:hAnsi="Times New Roman"/>
          <w:sz w:val="24"/>
          <w:szCs w:val="24"/>
        </w:rPr>
        <w:t xml:space="preserve">и сведений на рассмотрение </w:t>
      </w:r>
      <w:r w:rsidR="00A57AEB">
        <w:rPr>
          <w:rFonts w:ascii="Times New Roman" w:hAnsi="Times New Roman"/>
          <w:sz w:val="24"/>
          <w:szCs w:val="24"/>
        </w:rPr>
        <w:br/>
      </w:r>
      <w:r w:rsidRPr="00361BCF">
        <w:rPr>
          <w:rFonts w:ascii="Times New Roman" w:hAnsi="Times New Roman"/>
          <w:sz w:val="24"/>
          <w:szCs w:val="24"/>
        </w:rPr>
        <w:t xml:space="preserve">в Отдел. </w:t>
      </w:r>
    </w:p>
    <w:p w14:paraId="3051ACC9" w14:textId="7BC8CDEC" w:rsidR="00D10EBD" w:rsidRPr="00F37CA5" w:rsidRDefault="00D10EBD" w:rsidP="00D10EBD">
      <w:pPr>
        <w:pStyle w:val="a3"/>
        <w:ind w:firstLine="709"/>
        <w:jc w:val="both"/>
        <w:rPr>
          <w:rFonts w:ascii="Times New Roman" w:hAnsi="Times New Roman"/>
          <w:sz w:val="24"/>
          <w:szCs w:val="24"/>
        </w:rPr>
      </w:pPr>
      <w:r w:rsidRPr="009A0263">
        <w:rPr>
          <w:rFonts w:ascii="Times New Roman" w:hAnsi="Times New Roman"/>
          <w:sz w:val="24"/>
          <w:szCs w:val="24"/>
        </w:rPr>
        <w:t>В случае поступления в Отдел заявления о досрочном прекращении осуществления права пользования недрами и</w:t>
      </w:r>
      <w:r w:rsidRPr="009A0263">
        <w:rPr>
          <w:rFonts w:ascii="Times New Roman" w:hAnsi="Times New Roman"/>
          <w:b/>
          <w:sz w:val="24"/>
          <w:szCs w:val="24"/>
        </w:rPr>
        <w:t xml:space="preserve"> </w:t>
      </w:r>
      <w:r w:rsidRPr="009A0263">
        <w:rPr>
          <w:rFonts w:ascii="Times New Roman" w:hAnsi="Times New Roman"/>
          <w:sz w:val="24"/>
          <w:szCs w:val="24"/>
        </w:rPr>
        <w:t>прилагаемых к нему документов</w:t>
      </w:r>
      <w:r w:rsidRPr="009A0263">
        <w:rPr>
          <w:rFonts w:ascii="Times New Roman" w:hAnsi="Times New Roman"/>
          <w:b/>
          <w:sz w:val="24"/>
          <w:szCs w:val="24"/>
        </w:rPr>
        <w:t xml:space="preserve"> </w:t>
      </w:r>
      <w:r w:rsidRPr="009A0263">
        <w:rPr>
          <w:rFonts w:ascii="Times New Roman" w:hAnsi="Times New Roman"/>
          <w:sz w:val="24"/>
          <w:szCs w:val="24"/>
        </w:rPr>
        <w:t xml:space="preserve">и сведений или заявления </w:t>
      </w:r>
      <w:r w:rsidR="00A57AEB">
        <w:rPr>
          <w:rFonts w:ascii="Times New Roman" w:hAnsi="Times New Roman"/>
          <w:sz w:val="24"/>
          <w:szCs w:val="24"/>
        </w:rPr>
        <w:br/>
      </w:r>
      <w:r w:rsidRPr="009A0263">
        <w:rPr>
          <w:rFonts w:ascii="Times New Roman" w:hAnsi="Times New Roman"/>
          <w:sz w:val="24"/>
          <w:szCs w:val="24"/>
        </w:rPr>
        <w:t>о приостановлении осуществления права пользования недрами и прилагаемых к нему документов и сведений,</w:t>
      </w:r>
      <w:r>
        <w:rPr>
          <w:rFonts w:ascii="Times New Roman" w:hAnsi="Times New Roman"/>
          <w:color w:val="FF0000"/>
          <w:sz w:val="24"/>
          <w:szCs w:val="24"/>
        </w:rPr>
        <w:t xml:space="preserve"> </w:t>
      </w:r>
      <w:r w:rsidRPr="00413C3C">
        <w:rPr>
          <w:rFonts w:ascii="Times New Roman" w:hAnsi="Times New Roman"/>
          <w:sz w:val="24"/>
          <w:szCs w:val="24"/>
        </w:rPr>
        <w:t>направленн</w:t>
      </w:r>
      <w:r>
        <w:rPr>
          <w:rFonts w:ascii="Times New Roman" w:hAnsi="Times New Roman"/>
          <w:sz w:val="24"/>
          <w:szCs w:val="24"/>
        </w:rPr>
        <w:t>ых</w:t>
      </w:r>
      <w:r w:rsidRPr="00413C3C">
        <w:rPr>
          <w:rFonts w:ascii="Times New Roman" w:hAnsi="Times New Roman"/>
          <w:sz w:val="24"/>
          <w:szCs w:val="24"/>
        </w:rPr>
        <w:t xml:space="preserve"> заявителем </w:t>
      </w:r>
      <w:r>
        <w:rPr>
          <w:rFonts w:ascii="Times New Roman" w:hAnsi="Times New Roman"/>
          <w:sz w:val="24"/>
          <w:szCs w:val="24"/>
        </w:rPr>
        <w:t xml:space="preserve">по </w:t>
      </w:r>
      <w:r w:rsidRPr="00413C3C">
        <w:rPr>
          <w:rFonts w:ascii="Times New Roman" w:hAnsi="Times New Roman"/>
          <w:sz w:val="24"/>
          <w:szCs w:val="24"/>
        </w:rPr>
        <w:t>почт</w:t>
      </w:r>
      <w:r>
        <w:rPr>
          <w:rFonts w:ascii="Times New Roman" w:hAnsi="Times New Roman"/>
          <w:sz w:val="24"/>
          <w:szCs w:val="24"/>
        </w:rPr>
        <w:t>е</w:t>
      </w:r>
      <w:r w:rsidRPr="00413C3C">
        <w:rPr>
          <w:rFonts w:ascii="Times New Roman" w:hAnsi="Times New Roman"/>
          <w:sz w:val="24"/>
          <w:szCs w:val="24"/>
        </w:rPr>
        <w:t xml:space="preserve"> или </w:t>
      </w:r>
      <w:r>
        <w:rPr>
          <w:rFonts w:ascii="Times New Roman" w:hAnsi="Times New Roman"/>
          <w:sz w:val="24"/>
          <w:szCs w:val="24"/>
        </w:rPr>
        <w:t>посредством</w:t>
      </w:r>
      <w:r w:rsidRPr="00413C3C">
        <w:rPr>
          <w:rFonts w:ascii="Times New Roman" w:hAnsi="Times New Roman"/>
          <w:sz w:val="24"/>
          <w:szCs w:val="24"/>
        </w:rPr>
        <w:t xml:space="preserve"> Портал</w:t>
      </w:r>
      <w:r>
        <w:rPr>
          <w:rFonts w:ascii="Times New Roman" w:hAnsi="Times New Roman"/>
          <w:sz w:val="24"/>
          <w:szCs w:val="24"/>
        </w:rPr>
        <w:t>а</w:t>
      </w:r>
      <w:r w:rsidRPr="00413C3C">
        <w:rPr>
          <w:rFonts w:ascii="Times New Roman" w:hAnsi="Times New Roman"/>
          <w:sz w:val="24"/>
          <w:szCs w:val="24"/>
        </w:rPr>
        <w:t xml:space="preserve"> недропользователей, </w:t>
      </w:r>
      <w:r>
        <w:rPr>
          <w:rFonts w:ascii="Times New Roman" w:hAnsi="Times New Roman"/>
          <w:sz w:val="24"/>
          <w:szCs w:val="24"/>
        </w:rPr>
        <w:t>ответственный специалист</w:t>
      </w:r>
      <w:r w:rsidRPr="00413C3C">
        <w:rPr>
          <w:rFonts w:ascii="Times New Roman" w:hAnsi="Times New Roman"/>
          <w:sz w:val="24"/>
          <w:szCs w:val="24"/>
        </w:rPr>
        <w:t xml:space="preserve"> проверяет их на наличие оснований для отказа в приеме документов, </w:t>
      </w:r>
      <w:r w:rsidRPr="00F37CA5">
        <w:rPr>
          <w:rFonts w:ascii="Times New Roman" w:hAnsi="Times New Roman"/>
          <w:sz w:val="24"/>
          <w:szCs w:val="24"/>
        </w:rPr>
        <w:t>необходимых для предоставления государственной услуги,</w:t>
      </w:r>
      <w:r w:rsidR="00A57AEB">
        <w:rPr>
          <w:rFonts w:ascii="Times New Roman" w:hAnsi="Times New Roman"/>
          <w:sz w:val="24"/>
          <w:szCs w:val="24"/>
        </w:rPr>
        <w:t xml:space="preserve"> </w:t>
      </w:r>
      <w:r w:rsidR="00A57AEB">
        <w:rPr>
          <w:rFonts w:ascii="Times New Roman" w:hAnsi="Times New Roman"/>
          <w:sz w:val="24"/>
          <w:szCs w:val="24"/>
        </w:rPr>
        <w:br/>
      </w:r>
      <w:r w:rsidRPr="00F37CA5">
        <w:rPr>
          <w:rFonts w:ascii="Times New Roman" w:hAnsi="Times New Roman"/>
          <w:sz w:val="24"/>
          <w:szCs w:val="24"/>
        </w:rPr>
        <w:t xml:space="preserve">в соответствии с пунктом 2.9.4 настоящего Административного регламента, в том числе </w:t>
      </w:r>
      <w:r w:rsidR="00A57AEB">
        <w:rPr>
          <w:rFonts w:ascii="Times New Roman" w:hAnsi="Times New Roman"/>
          <w:sz w:val="24"/>
          <w:szCs w:val="24"/>
        </w:rPr>
        <w:br/>
      </w:r>
      <w:r w:rsidRPr="00F37CA5">
        <w:rPr>
          <w:rFonts w:ascii="Times New Roman" w:hAnsi="Times New Roman"/>
          <w:sz w:val="24"/>
          <w:szCs w:val="24"/>
        </w:rPr>
        <w:t>на предмет соответствия документов описи.</w:t>
      </w:r>
    </w:p>
    <w:p w14:paraId="485E5A7C" w14:textId="3F2459F9" w:rsidR="00D10EBD" w:rsidRPr="00361BCF"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наличия оснований для отказа в приеме документов, необходимых для предоставления государственной услуги,</w:t>
      </w:r>
      <w:r>
        <w:rPr>
          <w:rFonts w:ascii="Times New Roman" w:hAnsi="Times New Roman"/>
          <w:color w:val="FF0000"/>
          <w:sz w:val="24"/>
          <w:szCs w:val="24"/>
        </w:rPr>
        <w:t xml:space="preserve"> </w:t>
      </w:r>
      <w:r w:rsidRPr="00413C3C">
        <w:rPr>
          <w:rFonts w:ascii="Times New Roman" w:hAnsi="Times New Roman"/>
          <w:sz w:val="24"/>
          <w:szCs w:val="24"/>
        </w:rPr>
        <w:t>в соответствии с пунктом 2.9.4 настоящего Административного регламента, должностное лицо Отдела готовит проект отказа заявителю в приеме документов</w:t>
      </w:r>
      <w:r>
        <w:rPr>
          <w:rFonts w:ascii="Times New Roman" w:hAnsi="Times New Roman"/>
          <w:sz w:val="24"/>
          <w:szCs w:val="24"/>
        </w:rPr>
        <w:t xml:space="preserve">, </w:t>
      </w:r>
      <w:r w:rsidRPr="00361BCF">
        <w:rPr>
          <w:rFonts w:ascii="Times New Roman" w:hAnsi="Times New Roman"/>
          <w:sz w:val="24"/>
          <w:szCs w:val="24"/>
        </w:rPr>
        <w:t xml:space="preserve">представленных заявителем по почте или посредством Портала недропользователей по форме, </w:t>
      </w:r>
      <w:r w:rsidR="00ED6655">
        <w:rPr>
          <w:rFonts w:ascii="Times New Roman" w:hAnsi="Times New Roman"/>
          <w:sz w:val="24"/>
          <w:szCs w:val="24"/>
        </w:rPr>
        <w:t>представленной в приложении № 17</w:t>
      </w:r>
      <w:r w:rsidRPr="00361BCF">
        <w:rPr>
          <w:rFonts w:ascii="Times New Roman" w:hAnsi="Times New Roman"/>
          <w:sz w:val="24"/>
          <w:szCs w:val="24"/>
        </w:rPr>
        <w:t xml:space="preserve"> к настоящему Административному регламенту.</w:t>
      </w:r>
    </w:p>
    <w:p w14:paraId="66C21B1D" w14:textId="5738D8F1" w:rsidR="00D10EBD" w:rsidRPr="00361BCF" w:rsidRDefault="00D10EBD" w:rsidP="00D10EBD">
      <w:pPr>
        <w:pStyle w:val="a3"/>
        <w:ind w:firstLine="709"/>
        <w:jc w:val="both"/>
        <w:rPr>
          <w:rFonts w:ascii="Times New Roman" w:hAnsi="Times New Roman"/>
          <w:sz w:val="24"/>
          <w:szCs w:val="24"/>
        </w:rPr>
      </w:pPr>
      <w:r w:rsidRPr="00361BCF">
        <w:rPr>
          <w:rFonts w:ascii="Times New Roman" w:hAnsi="Times New Roman"/>
          <w:sz w:val="24"/>
          <w:szCs w:val="24"/>
        </w:rPr>
        <w:t>Проект отказа в приеме документов, представленных заявителем по почте или посредством Портала недропользователей визируется начальником Отдела и направляется на подпись заместителю председателя Комитета.</w:t>
      </w:r>
    </w:p>
    <w:p w14:paraId="3F972018" w14:textId="1F62AB81" w:rsidR="00D10EBD" w:rsidRPr="00361BCF" w:rsidRDefault="00D10EBD" w:rsidP="00D10EBD">
      <w:pPr>
        <w:pStyle w:val="a3"/>
        <w:ind w:firstLine="709"/>
        <w:jc w:val="both"/>
        <w:rPr>
          <w:rFonts w:ascii="Times New Roman" w:hAnsi="Times New Roman"/>
          <w:sz w:val="24"/>
          <w:szCs w:val="24"/>
        </w:rPr>
      </w:pPr>
      <w:r w:rsidRPr="00361BCF">
        <w:rPr>
          <w:rFonts w:ascii="Times New Roman" w:hAnsi="Times New Roman"/>
          <w:sz w:val="24"/>
          <w:szCs w:val="24"/>
        </w:rPr>
        <w:t xml:space="preserve">Отказ в приеме документов, подписанный </w:t>
      </w:r>
      <w:r w:rsidR="0045518F">
        <w:rPr>
          <w:rFonts w:ascii="Times New Roman" w:hAnsi="Times New Roman"/>
          <w:sz w:val="24"/>
          <w:szCs w:val="24"/>
        </w:rPr>
        <w:t xml:space="preserve">заместителем </w:t>
      </w:r>
      <w:r w:rsidRPr="00361BCF">
        <w:rPr>
          <w:rFonts w:ascii="Times New Roman" w:hAnsi="Times New Roman"/>
          <w:sz w:val="24"/>
          <w:szCs w:val="24"/>
        </w:rPr>
        <w:t>председател</w:t>
      </w:r>
      <w:r w:rsidR="0045518F">
        <w:rPr>
          <w:rFonts w:ascii="Times New Roman" w:hAnsi="Times New Roman"/>
          <w:sz w:val="24"/>
          <w:szCs w:val="24"/>
        </w:rPr>
        <w:t>я</w:t>
      </w:r>
      <w:r w:rsidRPr="00361BCF">
        <w:rPr>
          <w:rFonts w:ascii="Times New Roman" w:hAnsi="Times New Roman"/>
          <w:sz w:val="24"/>
          <w:szCs w:val="24"/>
        </w:rPr>
        <w:t xml:space="preserve"> Комитета, вручается заявителю (уполномоченному представителю) под роспись либо передается </w:t>
      </w:r>
      <w:r w:rsidR="00A57AEB">
        <w:rPr>
          <w:rFonts w:ascii="Times New Roman" w:hAnsi="Times New Roman"/>
          <w:sz w:val="24"/>
          <w:szCs w:val="24"/>
        </w:rPr>
        <w:br/>
      </w:r>
      <w:r w:rsidRPr="00361BCF">
        <w:rPr>
          <w:rFonts w:ascii="Times New Roman" w:hAnsi="Times New Roman"/>
          <w:sz w:val="24"/>
          <w:szCs w:val="24"/>
        </w:rPr>
        <w:t>в Общий отдел для отправки почтой заказным письмом с уведомлением о вручении, либо направляется посредством Портала недропользователей (при подаче заявления через Портал недропользователей).</w:t>
      </w:r>
    </w:p>
    <w:p w14:paraId="23B71C86" w14:textId="77777777" w:rsidR="00D10EBD" w:rsidRPr="00F37CA5"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2.9.4 настоящего Административного регламента, ответственный специалист направляет заявителю (уполномоченному представителю) расписку в получении документов по электронной почте, указанной в заявлении о досрочном прекращении осуществления права пользования недрами или в заявлении о приостановлении осуществления права пользования недрами, либо передает расписку в получении документов в Общий отдел Комитета для отправки почтой с уведомлением о вручении.</w:t>
      </w:r>
    </w:p>
    <w:p w14:paraId="42CE186C" w14:textId="759810B9" w:rsidR="00D10EBD" w:rsidRDefault="00D10EBD" w:rsidP="00D10EBD">
      <w:pPr>
        <w:pStyle w:val="a3"/>
        <w:ind w:firstLine="709"/>
        <w:jc w:val="both"/>
        <w:rPr>
          <w:rFonts w:ascii="Times New Roman" w:hAnsi="Times New Roman"/>
          <w:sz w:val="24"/>
          <w:szCs w:val="24"/>
        </w:rPr>
      </w:pPr>
      <w:r w:rsidRPr="00F37CA5">
        <w:rPr>
          <w:rFonts w:ascii="Times New Roman" w:hAnsi="Times New Roman"/>
          <w:sz w:val="24"/>
          <w:szCs w:val="24"/>
        </w:rPr>
        <w:t>В случае отсутствия оснований для отказа в приеме документов, необходимых для предоставления государственной услуги, в соответствии с пунктом 2.9.4 настоящего Административного регламента, ответственный специалист</w:t>
      </w:r>
      <w:r w:rsidRPr="00413C3C">
        <w:rPr>
          <w:rFonts w:ascii="Times New Roman" w:hAnsi="Times New Roman"/>
          <w:sz w:val="24"/>
          <w:szCs w:val="24"/>
        </w:rPr>
        <w:t xml:space="preserve"> (вне зависимости от способа представления документов, необходимых для предоставления государственной услуги </w:t>
      </w:r>
      <w:r w:rsidR="00A57AEB">
        <w:rPr>
          <w:rFonts w:ascii="Times New Roman" w:hAnsi="Times New Roman"/>
          <w:sz w:val="24"/>
          <w:szCs w:val="24"/>
        </w:rPr>
        <w:br/>
      </w:r>
      <w:r w:rsidRPr="00413C3C">
        <w:rPr>
          <w:rFonts w:ascii="Times New Roman" w:hAnsi="Times New Roman"/>
          <w:sz w:val="24"/>
          <w:szCs w:val="24"/>
        </w:rPr>
        <w:t>в Комитет):</w:t>
      </w:r>
    </w:p>
    <w:p w14:paraId="778BB59B"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регистрирует в МАИС ЭГУ заявление о досрочном прекращении осуществления права пользования недрами или заявление о приостановлении осуществления права пользования недрами с присвоением регистрационного номера;</w:t>
      </w:r>
    </w:p>
    <w:p w14:paraId="45C2FB5C"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 xml:space="preserve">производит запись о приеме заявления о досрочном прекращении осуществления права пользования недрами или заявления о приостановлении осуществления права пользования недрами в </w:t>
      </w:r>
      <w:hyperlink w:anchor="P1364" w:history="1">
        <w:r w:rsidRPr="007F71FA">
          <w:rPr>
            <w:rFonts w:ascii="Times New Roman" w:hAnsi="Times New Roman"/>
            <w:sz w:val="24"/>
            <w:szCs w:val="24"/>
          </w:rPr>
          <w:t>Журнале</w:t>
        </w:r>
      </w:hyperlink>
      <w:r w:rsidRPr="007F71FA">
        <w:rPr>
          <w:rFonts w:ascii="Times New Roman" w:hAnsi="Times New Roman"/>
          <w:sz w:val="24"/>
          <w:szCs w:val="24"/>
        </w:rPr>
        <w:t xml:space="preserve"> учета решений по форме, приведенной в приложении № 5 к настоящему Административному регламенту;</w:t>
      </w:r>
    </w:p>
    <w:p w14:paraId="6431E298" w14:textId="2CF26F92"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готовит служебную записку начальнику Отдела о необходимости (об отсутствии необходимости) направления межведомственных запросов в иные органы (организации) </w:t>
      </w:r>
      <w:r w:rsidR="00A57AEB">
        <w:rPr>
          <w:rFonts w:ascii="Times New Roman" w:hAnsi="Times New Roman"/>
          <w:sz w:val="24"/>
          <w:szCs w:val="24"/>
        </w:rPr>
        <w:br/>
      </w:r>
      <w:r w:rsidRPr="00413C3C">
        <w:rPr>
          <w:rFonts w:ascii="Times New Roman" w:hAnsi="Times New Roman"/>
          <w:sz w:val="24"/>
          <w:szCs w:val="24"/>
        </w:rPr>
        <w:t xml:space="preserve">о представлении документов (информации), необходимых для принятия решения </w:t>
      </w:r>
      <w:r w:rsidR="00A57AEB">
        <w:rPr>
          <w:rFonts w:ascii="Times New Roman" w:hAnsi="Times New Roman"/>
          <w:sz w:val="24"/>
          <w:szCs w:val="24"/>
        </w:rPr>
        <w:br/>
      </w:r>
      <w:r w:rsidRPr="00413C3C">
        <w:rPr>
          <w:rFonts w:ascii="Times New Roman" w:hAnsi="Times New Roman"/>
          <w:sz w:val="24"/>
          <w:szCs w:val="24"/>
        </w:rPr>
        <w:t>о предоставлении государственной услуги заявителю.</w:t>
      </w:r>
    </w:p>
    <w:p w14:paraId="68CEC9D1"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602146A4" w14:textId="5DDFA28D"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прием заявления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прилагаемых к нему документов</w:t>
      </w:r>
      <w:r w:rsidRPr="007F71FA">
        <w:rPr>
          <w:rFonts w:ascii="Times New Roman" w:hAnsi="Times New Roman"/>
          <w:b/>
          <w:sz w:val="24"/>
          <w:szCs w:val="24"/>
        </w:rPr>
        <w:t xml:space="preserve"> </w:t>
      </w:r>
      <w:r w:rsidRPr="007F71FA">
        <w:rPr>
          <w:rFonts w:ascii="Times New Roman" w:hAnsi="Times New Roman"/>
          <w:sz w:val="24"/>
          <w:szCs w:val="24"/>
        </w:rPr>
        <w:t>и сведений или заявления о приостановлении осуществления права пользования недрами и прилагаемых к нему документов и сведений в Комитете: 15 минут;</w:t>
      </w:r>
    </w:p>
    <w:p w14:paraId="779FFB1C" w14:textId="1563FAFF"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регистрация заявления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прилагаемых к нему документов</w:t>
      </w:r>
      <w:r w:rsidRPr="007F71FA">
        <w:rPr>
          <w:rFonts w:ascii="Times New Roman" w:hAnsi="Times New Roman"/>
          <w:b/>
          <w:sz w:val="24"/>
          <w:szCs w:val="24"/>
        </w:rPr>
        <w:t xml:space="preserve"> </w:t>
      </w:r>
      <w:r w:rsidRPr="007F71FA">
        <w:rPr>
          <w:rFonts w:ascii="Times New Roman" w:hAnsi="Times New Roman"/>
          <w:sz w:val="24"/>
          <w:szCs w:val="24"/>
        </w:rPr>
        <w:t>и сведений или заявления о приостановлении осуществления права пользования недрами и прилагаемых к нему документов и сведений в Комитете: 1 (один) рабочий день;</w:t>
      </w:r>
    </w:p>
    <w:p w14:paraId="4F7152D6" w14:textId="43E2A635"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проверка заявления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прилагаемых к нему документов</w:t>
      </w:r>
      <w:r w:rsidRPr="007F71FA">
        <w:rPr>
          <w:rFonts w:ascii="Times New Roman" w:hAnsi="Times New Roman"/>
          <w:b/>
          <w:sz w:val="24"/>
          <w:szCs w:val="24"/>
        </w:rPr>
        <w:t xml:space="preserve"> </w:t>
      </w:r>
      <w:r w:rsidRPr="007F71FA">
        <w:rPr>
          <w:rFonts w:ascii="Times New Roman" w:hAnsi="Times New Roman"/>
          <w:sz w:val="24"/>
          <w:szCs w:val="24"/>
        </w:rPr>
        <w:t xml:space="preserve">и сведений или заявления о приостановлении осуществления права пользования недрами и прилагаемых к нему документов и сведений </w:t>
      </w:r>
      <w:r w:rsidRPr="00413C3C">
        <w:rPr>
          <w:rFonts w:ascii="Times New Roman" w:hAnsi="Times New Roman"/>
          <w:sz w:val="24"/>
          <w:szCs w:val="24"/>
        </w:rPr>
        <w:t>на наличие оснований для отказа в приеме документов</w:t>
      </w:r>
      <w:r>
        <w:rPr>
          <w:rFonts w:ascii="Times New Roman" w:hAnsi="Times New Roman"/>
          <w:sz w:val="24"/>
          <w:szCs w:val="24"/>
        </w:rPr>
        <w:t>,</w:t>
      </w:r>
      <w:r w:rsidRPr="00413C3C">
        <w:rPr>
          <w:rFonts w:ascii="Times New Roman" w:hAnsi="Times New Roman"/>
          <w:sz w:val="24"/>
          <w:szCs w:val="24"/>
        </w:rPr>
        <w:t xml:space="preserve"> </w:t>
      </w:r>
      <w:r w:rsidRPr="00F37CA5">
        <w:rPr>
          <w:rFonts w:ascii="Times New Roman" w:hAnsi="Times New Roman"/>
          <w:sz w:val="24"/>
          <w:szCs w:val="24"/>
        </w:rPr>
        <w:t>необходимых для предоставления государственной услуги, в</w:t>
      </w:r>
      <w:r w:rsidRPr="00413C3C">
        <w:rPr>
          <w:rFonts w:ascii="Times New Roman" w:hAnsi="Times New Roman"/>
          <w:sz w:val="24"/>
          <w:szCs w:val="24"/>
        </w:rPr>
        <w:t xml:space="preserve"> случае, если </w:t>
      </w:r>
      <w:r w:rsidRPr="007F71FA">
        <w:rPr>
          <w:rFonts w:ascii="Times New Roman" w:hAnsi="Times New Roman"/>
          <w:sz w:val="24"/>
          <w:szCs w:val="24"/>
        </w:rPr>
        <w:t xml:space="preserve">заявление и прилагаемые к нему документы </w:t>
      </w:r>
      <w:r w:rsidR="00A57AEB">
        <w:rPr>
          <w:rFonts w:ascii="Times New Roman" w:hAnsi="Times New Roman"/>
          <w:sz w:val="24"/>
          <w:szCs w:val="24"/>
        </w:rPr>
        <w:br/>
      </w:r>
      <w:r w:rsidRPr="007F71FA">
        <w:rPr>
          <w:rFonts w:ascii="Times New Roman" w:hAnsi="Times New Roman"/>
          <w:sz w:val="24"/>
          <w:szCs w:val="24"/>
        </w:rPr>
        <w:t xml:space="preserve">и сведения поступили в Комитет по почте заказным почтовым отправлением </w:t>
      </w:r>
      <w:r w:rsidR="00A57AEB">
        <w:rPr>
          <w:rFonts w:ascii="Times New Roman" w:hAnsi="Times New Roman"/>
          <w:sz w:val="24"/>
          <w:szCs w:val="24"/>
        </w:rPr>
        <w:br/>
      </w:r>
      <w:r w:rsidRPr="007F71FA">
        <w:rPr>
          <w:rFonts w:ascii="Times New Roman" w:hAnsi="Times New Roman"/>
          <w:sz w:val="24"/>
          <w:szCs w:val="24"/>
        </w:rPr>
        <w:t xml:space="preserve">с уведомлением о вручении либо направлены посредством Портала недропользователей: </w:t>
      </w:r>
      <w:r w:rsidR="00A57AEB">
        <w:rPr>
          <w:rFonts w:ascii="Times New Roman" w:hAnsi="Times New Roman"/>
          <w:sz w:val="24"/>
          <w:szCs w:val="24"/>
        </w:rPr>
        <w:br/>
      </w:r>
      <w:r w:rsidRPr="007F71FA">
        <w:rPr>
          <w:rFonts w:ascii="Times New Roman" w:hAnsi="Times New Roman"/>
          <w:sz w:val="24"/>
          <w:szCs w:val="24"/>
        </w:rPr>
        <w:t>15 минут;</w:t>
      </w:r>
    </w:p>
    <w:p w14:paraId="4983CAB6" w14:textId="00B90C9F" w:rsidR="00D10EBD" w:rsidRPr="00413C3C"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 xml:space="preserve">подготовка отказа в приеме документов если заявление и прилагаемые к нему документы и сведения поступили в Комитет по почте заказным почтовым отправлением </w:t>
      </w:r>
      <w:r w:rsidR="00A57AEB">
        <w:rPr>
          <w:rFonts w:ascii="Times New Roman" w:hAnsi="Times New Roman"/>
          <w:sz w:val="24"/>
          <w:szCs w:val="24"/>
        </w:rPr>
        <w:br/>
      </w:r>
      <w:r w:rsidRPr="007F71FA">
        <w:rPr>
          <w:rFonts w:ascii="Times New Roman" w:hAnsi="Times New Roman"/>
          <w:sz w:val="24"/>
          <w:szCs w:val="24"/>
        </w:rPr>
        <w:t xml:space="preserve">с уведомлением о вручении либо направлены посредством Портала недропользователей, </w:t>
      </w:r>
      <w:r w:rsidR="00A57AEB">
        <w:rPr>
          <w:rFonts w:ascii="Times New Roman" w:hAnsi="Times New Roman"/>
          <w:sz w:val="24"/>
          <w:szCs w:val="24"/>
        </w:rPr>
        <w:br/>
      </w:r>
      <w:r>
        <w:rPr>
          <w:rFonts w:ascii="Times New Roman" w:hAnsi="Times New Roman"/>
          <w:sz w:val="24"/>
          <w:szCs w:val="24"/>
        </w:rPr>
        <w:t>в</w:t>
      </w:r>
      <w:r w:rsidRPr="00413C3C">
        <w:rPr>
          <w:rFonts w:ascii="Times New Roman" w:hAnsi="Times New Roman"/>
          <w:sz w:val="24"/>
          <w:szCs w:val="24"/>
        </w:rPr>
        <w:t xml:space="preserve"> случае наличия оснований </w:t>
      </w:r>
      <w:r>
        <w:rPr>
          <w:rFonts w:ascii="Times New Roman" w:hAnsi="Times New Roman"/>
          <w:sz w:val="24"/>
          <w:szCs w:val="24"/>
        </w:rPr>
        <w:t xml:space="preserve">для отказа в приеме документов: </w:t>
      </w:r>
      <w:r w:rsidRPr="00413C3C">
        <w:rPr>
          <w:rFonts w:ascii="Times New Roman" w:hAnsi="Times New Roman"/>
          <w:sz w:val="24"/>
          <w:szCs w:val="24"/>
        </w:rPr>
        <w:t>5 (пять) рабочих дней.</w:t>
      </w:r>
    </w:p>
    <w:p w14:paraId="60048254" w14:textId="2D228887" w:rsidR="00D10EBD" w:rsidRPr="007F71FA" w:rsidRDefault="00D10EBD" w:rsidP="00D10EBD">
      <w:pPr>
        <w:pStyle w:val="ConsPlusNormal"/>
        <w:ind w:firstLine="709"/>
        <w:jc w:val="both"/>
        <w:rPr>
          <w:rFonts w:ascii="Times New Roman" w:hAnsi="Times New Roman" w:cs="Times New Roman"/>
          <w:sz w:val="24"/>
          <w:szCs w:val="24"/>
        </w:rPr>
      </w:pPr>
      <w:r w:rsidRPr="007F71FA">
        <w:rPr>
          <w:rFonts w:ascii="Times New Roman" w:hAnsi="Times New Roman" w:cs="Times New Roman"/>
          <w:sz w:val="24"/>
          <w:szCs w:val="24"/>
        </w:rPr>
        <w:t>Максимальный срок выполнения административной процедуры – 6 (шесть) рабочих дней с момента поступления в Комитет заявления о досрочном прекращении осуществления права пользования недрами и</w:t>
      </w:r>
      <w:r w:rsidRPr="007F71FA">
        <w:rPr>
          <w:rFonts w:ascii="Times New Roman" w:hAnsi="Times New Roman" w:cs="Times New Roman"/>
          <w:b/>
          <w:sz w:val="24"/>
          <w:szCs w:val="24"/>
        </w:rPr>
        <w:t xml:space="preserve"> </w:t>
      </w:r>
      <w:r w:rsidRPr="007F71FA">
        <w:rPr>
          <w:rFonts w:ascii="Times New Roman" w:hAnsi="Times New Roman" w:cs="Times New Roman"/>
          <w:sz w:val="24"/>
          <w:szCs w:val="24"/>
        </w:rPr>
        <w:t>прилагаемых к нему документов</w:t>
      </w:r>
      <w:r w:rsidRPr="007F71FA">
        <w:rPr>
          <w:rFonts w:ascii="Times New Roman" w:hAnsi="Times New Roman" w:cs="Times New Roman"/>
          <w:b/>
          <w:sz w:val="24"/>
          <w:szCs w:val="24"/>
        </w:rPr>
        <w:t xml:space="preserve"> </w:t>
      </w:r>
      <w:r w:rsidRPr="007F71FA">
        <w:rPr>
          <w:rFonts w:ascii="Times New Roman" w:hAnsi="Times New Roman" w:cs="Times New Roman"/>
          <w:sz w:val="24"/>
          <w:szCs w:val="24"/>
        </w:rPr>
        <w:t xml:space="preserve">и сведений или заявления о приостановлении осуществления права пользования недрами </w:t>
      </w:r>
      <w:r w:rsidR="00A57AEB">
        <w:rPr>
          <w:rFonts w:ascii="Times New Roman" w:hAnsi="Times New Roman" w:cs="Times New Roman"/>
          <w:sz w:val="24"/>
          <w:szCs w:val="24"/>
        </w:rPr>
        <w:br/>
      </w:r>
      <w:r w:rsidRPr="007F71FA">
        <w:rPr>
          <w:rFonts w:ascii="Times New Roman" w:hAnsi="Times New Roman" w:cs="Times New Roman"/>
          <w:sz w:val="24"/>
          <w:szCs w:val="24"/>
        </w:rPr>
        <w:t>и прилагаемых к нему документов и сведений.</w:t>
      </w:r>
    </w:p>
    <w:p w14:paraId="1B6AACE6" w14:textId="4D9B56AF" w:rsidR="007F6B5C" w:rsidRPr="00A3709A"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w:t>
      </w:r>
      <w:r w:rsidRPr="007F71FA">
        <w:rPr>
          <w:rFonts w:ascii="Times New Roman" w:hAnsi="Times New Roman"/>
          <w:sz w:val="24"/>
          <w:szCs w:val="24"/>
        </w:rPr>
        <w:t>заявления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прилагаемых к нему документов</w:t>
      </w:r>
      <w:r w:rsidRPr="007F71FA">
        <w:rPr>
          <w:rFonts w:ascii="Times New Roman" w:hAnsi="Times New Roman"/>
          <w:b/>
          <w:sz w:val="24"/>
          <w:szCs w:val="24"/>
        </w:rPr>
        <w:t xml:space="preserve"> </w:t>
      </w:r>
      <w:r w:rsidRPr="007F71FA">
        <w:rPr>
          <w:rFonts w:ascii="Times New Roman" w:hAnsi="Times New Roman"/>
          <w:sz w:val="24"/>
          <w:szCs w:val="24"/>
        </w:rPr>
        <w:t xml:space="preserve">и </w:t>
      </w:r>
      <w:r w:rsidRPr="00A3709A">
        <w:rPr>
          <w:rFonts w:ascii="Times New Roman" w:hAnsi="Times New Roman"/>
          <w:sz w:val="24"/>
          <w:szCs w:val="24"/>
        </w:rPr>
        <w:t>сведений или заявления о приостановлении осуществления права пользования недрами и прилагаемых к нему документов и све</w:t>
      </w:r>
      <w:r w:rsidR="007F6B5C" w:rsidRPr="00A3709A">
        <w:rPr>
          <w:rFonts w:ascii="Times New Roman" w:hAnsi="Times New Roman"/>
          <w:sz w:val="24"/>
          <w:szCs w:val="24"/>
        </w:rPr>
        <w:t>дений установленным требованиям, начальник Отдела, заместитель председателя Комитета.</w:t>
      </w:r>
    </w:p>
    <w:p w14:paraId="737B88B0" w14:textId="1A06032D" w:rsidR="00D10EBD" w:rsidRDefault="00D10EBD" w:rsidP="00D10EBD">
      <w:pPr>
        <w:pStyle w:val="ConsPlusNormal"/>
        <w:ind w:firstLine="709"/>
        <w:jc w:val="both"/>
        <w:rPr>
          <w:rFonts w:ascii="Times New Roman" w:hAnsi="Times New Roman" w:cs="Times New Roman"/>
          <w:sz w:val="24"/>
          <w:szCs w:val="24"/>
        </w:rPr>
      </w:pPr>
      <w:r w:rsidRPr="00A3709A">
        <w:rPr>
          <w:rFonts w:ascii="Times New Roman" w:hAnsi="Times New Roman" w:cs="Times New Roman"/>
          <w:sz w:val="24"/>
          <w:szCs w:val="24"/>
        </w:rPr>
        <w:t>3.4.1.4. Критерием принятия решения в рамках административной процедуры является наличие</w:t>
      </w:r>
      <w:r w:rsidR="007F6B5C" w:rsidRPr="00A3709A">
        <w:rPr>
          <w:rFonts w:ascii="Times New Roman" w:hAnsi="Times New Roman" w:cs="Times New Roman"/>
          <w:sz w:val="24"/>
          <w:szCs w:val="24"/>
        </w:rPr>
        <w:t xml:space="preserve"> (отсутствие)</w:t>
      </w:r>
      <w:r w:rsidRPr="00A3709A">
        <w:rPr>
          <w:rFonts w:ascii="Times New Roman" w:hAnsi="Times New Roman" w:cs="Times New Roman"/>
          <w:sz w:val="24"/>
          <w:szCs w:val="24"/>
        </w:rPr>
        <w:t xml:space="preserve"> оснований для отказа в приеме документов, необходимых для предоставления государственной </w:t>
      </w:r>
      <w:r w:rsidRPr="00F37CA5">
        <w:rPr>
          <w:rFonts w:ascii="Times New Roman" w:hAnsi="Times New Roman" w:cs="Times New Roman"/>
          <w:sz w:val="24"/>
          <w:szCs w:val="24"/>
        </w:rPr>
        <w:t>услуги, указанных в пункте</w:t>
      </w:r>
      <w:r w:rsidRPr="00413C3C">
        <w:rPr>
          <w:rFonts w:ascii="Times New Roman" w:hAnsi="Times New Roman" w:cs="Times New Roman"/>
          <w:sz w:val="24"/>
          <w:szCs w:val="24"/>
        </w:rPr>
        <w:t xml:space="preserve"> 2.9.4 настоящего Административного регламента.</w:t>
      </w:r>
    </w:p>
    <w:p w14:paraId="6537BE66"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3.4.1.5. Результат административной процедуры и порядок передачи результата.</w:t>
      </w:r>
    </w:p>
    <w:p w14:paraId="26902FA4"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sz w:val="24"/>
            <w:szCs w:val="24"/>
          </w:rPr>
          <w:t>Журнал</w:t>
        </w:r>
      </w:hyperlink>
      <w:r w:rsidRPr="00413C3C">
        <w:rPr>
          <w:rFonts w:ascii="Times New Roman" w:hAnsi="Times New Roman"/>
          <w:sz w:val="24"/>
          <w:szCs w:val="24"/>
        </w:rPr>
        <w:t xml:space="preserve"> учета решений.</w:t>
      </w:r>
    </w:p>
    <w:p w14:paraId="04805F3A"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4BD1F3D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3.4.1.6. Способом фиксации результата административной процедуры является:</w:t>
      </w:r>
    </w:p>
    <w:p w14:paraId="50842252"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регистрация в ЕСЭДД документов, необходимых для предоставления государственной услуги путем присвоения заявлению о досрочном прекращении осуществления права пользования недрами или заявлению о приостановлении осуществления права пользования недрами регистрационного номера;</w:t>
      </w:r>
    </w:p>
    <w:p w14:paraId="78258BDD"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регистрация в МАИС ЭГУ заявления о досрочном прекращении осуществления права пользования недрами или заявления о приостановлении осуществления права пользования недрами с присвоением регистрационного номера;</w:t>
      </w:r>
    </w:p>
    <w:p w14:paraId="53738296" w14:textId="77777777"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внесение записи о приеме документов в </w:t>
      </w:r>
      <w:hyperlink w:anchor="P1364" w:history="1">
        <w:r w:rsidRPr="002029E8">
          <w:rPr>
            <w:rFonts w:ascii="Times New Roman" w:hAnsi="Times New Roman"/>
            <w:sz w:val="24"/>
            <w:szCs w:val="24"/>
          </w:rPr>
          <w:t>Журнале</w:t>
        </w:r>
      </w:hyperlink>
      <w:r w:rsidRPr="002029E8">
        <w:rPr>
          <w:rFonts w:ascii="Times New Roman" w:hAnsi="Times New Roman"/>
          <w:sz w:val="24"/>
          <w:szCs w:val="24"/>
        </w:rPr>
        <w:t xml:space="preserve"> учета решений;</w:t>
      </w:r>
    </w:p>
    <w:p w14:paraId="1165A483" w14:textId="7937AF58" w:rsidR="00D10EBD"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подписание служебной записки на имя начальника Отдела о необходимости </w:t>
      </w:r>
      <w:r w:rsidR="00A57AEB">
        <w:rPr>
          <w:rFonts w:ascii="Times New Roman" w:hAnsi="Times New Roman"/>
          <w:sz w:val="24"/>
          <w:szCs w:val="24"/>
        </w:rPr>
        <w:br/>
      </w:r>
      <w:r w:rsidRPr="002029E8">
        <w:rPr>
          <w:rFonts w:ascii="Times New Roman" w:hAnsi="Times New Roman"/>
          <w:sz w:val="24"/>
          <w:szCs w:val="24"/>
        </w:rPr>
        <w:t>(об отсутствии необходимости) направления межведомственных запросов.</w:t>
      </w:r>
    </w:p>
    <w:p w14:paraId="0364FE46" w14:textId="2DAA528A"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sz w:val="24"/>
          <w:szCs w:val="24"/>
        </w:rPr>
        <w:br/>
      </w:r>
      <w:r w:rsidRPr="002029E8">
        <w:rPr>
          <w:rFonts w:ascii="Times New Roman" w:hAnsi="Times New Roman"/>
          <w:sz w:val="24"/>
          <w:szCs w:val="24"/>
        </w:rPr>
        <w:t>с установкой соответствующего статуса в МАИС ЭГУ.</w:t>
      </w:r>
    </w:p>
    <w:p w14:paraId="547B7E3F" w14:textId="77777777" w:rsidR="00D10EBD" w:rsidRPr="00413C3C" w:rsidRDefault="00D10EBD" w:rsidP="00D10EBD">
      <w:pPr>
        <w:pStyle w:val="a3"/>
        <w:ind w:firstLine="709"/>
        <w:jc w:val="both"/>
        <w:rPr>
          <w:rFonts w:ascii="Times New Roman" w:hAnsi="Times New Roman"/>
          <w:b/>
          <w:sz w:val="24"/>
          <w:szCs w:val="24"/>
        </w:rPr>
      </w:pPr>
      <w:r w:rsidRPr="002029E8">
        <w:rPr>
          <w:rFonts w:ascii="Times New Roman" w:hAnsi="Times New Roman"/>
          <w:b/>
          <w:sz w:val="24"/>
          <w:szCs w:val="24"/>
        </w:rPr>
        <w:t>3.4.2. Подготовка и направление межведомственных запросов</w:t>
      </w:r>
      <w:r w:rsidRPr="00413C3C">
        <w:rPr>
          <w:rFonts w:ascii="Times New Roman" w:hAnsi="Times New Roman"/>
          <w:b/>
          <w:sz w:val="24"/>
          <w:szCs w:val="24"/>
        </w:rPr>
        <w:t xml:space="preserve"> в иные органы (организации) о представлении документов (информации), необходимых для принятия решения о предоставлении государственной услуги</w:t>
      </w:r>
    </w:p>
    <w:p w14:paraId="20A72748"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3.4.2.1. Основанием 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479ABA51" w14:textId="6CEA215E"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3.4.2.2.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15EA820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Межведомственные запросы направляются в ФНС России (запрашиваются выписка из ЕГРЮЛ, выписка из ЕГРИП).</w:t>
      </w:r>
    </w:p>
    <w:p w14:paraId="608A2C44"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 ответственное за подготовку и направление межведомственных запросов, в срок, не превышающий 1 (один) рабочий день со дня получения документов, необходимых для предоставления государственной услуги:</w:t>
      </w:r>
    </w:p>
    <w:p w14:paraId="2FD1069E" w14:textId="77777777" w:rsidR="00D10EBD" w:rsidRPr="00413C3C" w:rsidRDefault="00D10EBD" w:rsidP="00D10EBD">
      <w:pPr>
        <w:pStyle w:val="a3"/>
        <w:ind w:firstLine="709"/>
        <w:jc w:val="both"/>
        <w:rPr>
          <w:rFonts w:ascii="Times New Roman" w:hAnsi="Times New Roman"/>
          <w:color w:val="FF0000"/>
          <w:sz w:val="24"/>
          <w:szCs w:val="24"/>
        </w:rPr>
      </w:pPr>
      <w:r w:rsidRPr="00413C3C">
        <w:rPr>
          <w:rFonts w:ascii="Times New Roman" w:hAnsi="Times New Roman"/>
          <w:sz w:val="24"/>
          <w:szCs w:val="24"/>
        </w:rPr>
        <w:t>готовит проекты межведомственных запрос в адрес государственных органов, указанных в пункте 3.4.2.2 настоящего Административного регламента.</w:t>
      </w:r>
      <w:r w:rsidRPr="00413C3C">
        <w:rPr>
          <w:rFonts w:ascii="Times New Roman" w:hAnsi="Times New Roman"/>
          <w:color w:val="FF0000"/>
          <w:sz w:val="24"/>
          <w:szCs w:val="24"/>
        </w:rPr>
        <w:t xml:space="preserve"> </w:t>
      </w:r>
      <w:r w:rsidRPr="00413C3C">
        <w:rPr>
          <w:rFonts w:ascii="Times New Roman" w:hAnsi="Times New Roman"/>
          <w:sz w:val="24"/>
          <w:szCs w:val="24"/>
        </w:rPr>
        <w:t xml:space="preserve">Подготовленные межведомственные запросы должны соответствовать требованиям, установленным </w:t>
      </w:r>
      <w:hyperlink r:id="rId63" w:history="1">
        <w:r w:rsidRPr="00413C3C">
          <w:rPr>
            <w:rFonts w:ascii="Times New Roman" w:hAnsi="Times New Roman"/>
            <w:sz w:val="24"/>
            <w:szCs w:val="24"/>
          </w:rPr>
          <w:t>статьей 7.2</w:t>
        </w:r>
      </w:hyperlink>
      <w:r w:rsidRPr="00413C3C">
        <w:rPr>
          <w:rFonts w:ascii="Times New Roman" w:hAnsi="Times New Roman"/>
          <w:sz w:val="24"/>
          <w:szCs w:val="24"/>
        </w:rPr>
        <w:t xml:space="preserve"> Федерального закона № 210-ФЗ, и содержать сведения, предусмотренные </w:t>
      </w:r>
      <w:hyperlink r:id="rId64" w:history="1">
        <w:r w:rsidRPr="00413C3C">
          <w:rPr>
            <w:rFonts w:ascii="Times New Roman" w:hAnsi="Times New Roman"/>
            <w:sz w:val="24"/>
            <w:szCs w:val="24"/>
          </w:rPr>
          <w:t>пунктом 2.2</w:t>
        </w:r>
      </w:hyperlink>
      <w:r w:rsidRPr="00413C3C">
        <w:rPr>
          <w:rFonts w:ascii="Times New Roman" w:hAnsi="Times New Roman"/>
          <w:sz w:val="24"/>
          <w:szCs w:val="24"/>
        </w:rPr>
        <w:t xml:space="preserve"> Порядка межведомственного информационного взаимодействия;</w:t>
      </w:r>
    </w:p>
    <w:p w14:paraId="00F7B40B"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направляет межведомственные запросы в адрес ФНС России посредством ЭКДЛ.</w:t>
      </w:r>
    </w:p>
    <w:p w14:paraId="39C2B8E7" w14:textId="1B5992ED"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Межведомственные запросы, направляемые посредством ЭКДЛ, формируются </w:t>
      </w:r>
      <w:r w:rsidR="00A57AEB">
        <w:rPr>
          <w:rFonts w:ascii="Times New Roman" w:hAnsi="Times New Roman"/>
          <w:sz w:val="24"/>
          <w:szCs w:val="24"/>
        </w:rPr>
        <w:br/>
      </w:r>
      <w:r w:rsidRPr="00413C3C">
        <w:rPr>
          <w:rFonts w:ascii="Times New Roman" w:hAnsi="Times New Roman"/>
          <w:sz w:val="24"/>
          <w:szCs w:val="24"/>
        </w:rPr>
        <w:t xml:space="preserve">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 </w:t>
      </w:r>
      <w:r w:rsidR="00A57AEB">
        <w:rPr>
          <w:rFonts w:ascii="Times New Roman" w:hAnsi="Times New Roman"/>
          <w:sz w:val="24"/>
          <w:szCs w:val="24"/>
        </w:rPr>
        <w:br/>
      </w:r>
      <w:r w:rsidRPr="00413C3C">
        <w:rPr>
          <w:rFonts w:ascii="Times New Roman" w:hAnsi="Times New Roman"/>
          <w:sz w:val="24"/>
          <w:szCs w:val="24"/>
        </w:rPr>
        <w:t>с межведомственными запросами, зарегистрированная в ЭКДЛ.</w:t>
      </w:r>
    </w:p>
    <w:p w14:paraId="7E3C4484" w14:textId="498A9C4C"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Должностное лицо Отдела, ответственное за подготовку и направление межведомственных запросов, вправе направлять межведомственные запросы </w:t>
      </w:r>
      <w:r w:rsidR="00A57AEB">
        <w:rPr>
          <w:rFonts w:ascii="Times New Roman" w:hAnsi="Times New Roman"/>
          <w:sz w:val="24"/>
          <w:szCs w:val="24"/>
        </w:rPr>
        <w:br/>
      </w:r>
      <w:r w:rsidRPr="00413C3C">
        <w:rPr>
          <w:rFonts w:ascii="Times New Roman" w:hAnsi="Times New Roman"/>
          <w:sz w:val="24"/>
          <w:szCs w:val="24"/>
        </w:rPr>
        <w:t>по электронной почте. Датой направления межведомственных запросов в этом случае считается дата отправки документа с межведомственными запросами по электронной почте.</w:t>
      </w:r>
    </w:p>
    <w:p w14:paraId="691D760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2A4526E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Датой получения ответа на межведомственные запросы является дата поступления такого ответа в распоряжение Комитета.</w:t>
      </w:r>
    </w:p>
    <w:p w14:paraId="39F1851E"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 информируется о направлении межведомственных запросов, с учетом представления заявителю сведений о составе межведомственных запросов (наименование и состав запрашиваемых сведений о заявителе, а также о третьих лицах), наименовании государственных органов или организаций, в которые направлены запросы, и сроке предоставления ответа на запрос, в соответствии с пунктом 1.3.2 настоящего Административного регламента.</w:t>
      </w:r>
    </w:p>
    <w:p w14:paraId="018CA1A6"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 ответственное за подготовку и направление межведомственных запросов, в сроки, не превышающие указанные в настоящем пункте Административного регламента со дня направления межведомственных запросов:</w:t>
      </w:r>
    </w:p>
    <w:p w14:paraId="0B22174E" w14:textId="7A59A425"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получает, распечатывает, регистрирует</w:t>
      </w:r>
      <w:r w:rsidRPr="00BE431C">
        <w:t xml:space="preserve"> </w:t>
      </w:r>
      <w:r w:rsidRPr="00BE431C">
        <w:rPr>
          <w:rFonts w:ascii="Times New Roman" w:hAnsi="Times New Roman"/>
          <w:sz w:val="24"/>
          <w:szCs w:val="24"/>
        </w:rPr>
        <w:t>в ЕСЭДД</w:t>
      </w:r>
      <w:r w:rsidRPr="00413C3C">
        <w:rPr>
          <w:rFonts w:ascii="Times New Roman" w:hAnsi="Times New Roman"/>
          <w:sz w:val="24"/>
          <w:szCs w:val="24"/>
        </w:rPr>
        <w:t xml:space="preserve"> и приобщает поступившие ответы на межведомственные запросы к документам, указанным в пункте 2.6.4 настоящего Административного регламента (в случае получения хотя бы одного ответа </w:t>
      </w:r>
      <w:r w:rsidR="00A57AEB">
        <w:rPr>
          <w:rFonts w:ascii="Times New Roman" w:hAnsi="Times New Roman"/>
          <w:sz w:val="24"/>
          <w:szCs w:val="24"/>
        </w:rPr>
        <w:br/>
      </w:r>
      <w:r w:rsidRPr="00413C3C">
        <w:rPr>
          <w:rFonts w:ascii="Times New Roman" w:hAnsi="Times New Roman"/>
          <w:sz w:val="24"/>
          <w:szCs w:val="24"/>
        </w:rPr>
        <w:t>на направленные межведомственные запросы);</w:t>
      </w:r>
    </w:p>
    <w:p w14:paraId="35E4AF14" w14:textId="00C54E09"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готовит и подписывает служебную записку на имя начальника Отдела об отсутствии ответов на направленные межведомственные запросы (в случае если не получен хотя бы один ответ на направленные межведомственные запросы).</w:t>
      </w:r>
    </w:p>
    <w:p w14:paraId="211D69E5" w14:textId="0A7D1EF1" w:rsidR="00D10EBD" w:rsidRPr="007F71FA" w:rsidRDefault="00D10EBD" w:rsidP="00D10EBD">
      <w:pPr>
        <w:pStyle w:val="ConsPlusNormal"/>
        <w:ind w:firstLine="709"/>
        <w:jc w:val="both"/>
        <w:rPr>
          <w:rFonts w:ascii="Times New Roman" w:hAnsi="Times New Roman" w:cs="Times New Roman"/>
          <w:sz w:val="24"/>
          <w:szCs w:val="24"/>
        </w:rPr>
      </w:pPr>
      <w:r w:rsidRPr="007F71FA">
        <w:rPr>
          <w:rFonts w:ascii="Times New Roman" w:hAnsi="Times New Roman" w:cs="Times New Roman"/>
          <w:color w:val="000000" w:themeColor="text1"/>
          <w:sz w:val="24"/>
          <w:szCs w:val="24"/>
        </w:rPr>
        <w:t xml:space="preserve">Если ответ на межведомственный электронный запрос не получен от органа в сроки, указанные в пункте 3.4.2.2 настоящего Административного регламента, должностное лицо Отдела, ответственное за подготовку и направление межведомственных запросов </w:t>
      </w:r>
      <w:r w:rsidRPr="007F71FA">
        <w:rPr>
          <w:rFonts w:ascii="Times New Roman" w:hAnsi="Times New Roman" w:cs="Times New Roman"/>
          <w:sz w:val="24"/>
          <w:szCs w:val="24"/>
        </w:rPr>
        <w:t xml:space="preserve">информирует об этом орган, своевременно не представивший ответ на межведомственный запрос. </w:t>
      </w:r>
    </w:p>
    <w:p w14:paraId="00744D43"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Информация о нарушении сроков ответа направляется на официальные адреса электронной почты ФНС России, предназначенные для направления межведомственных запросов и получения ответов на межведомственные запросы.</w:t>
      </w:r>
    </w:p>
    <w:p w14:paraId="08C4B95E"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7E07FD33" w14:textId="77777777" w:rsidR="00D10EBD" w:rsidRPr="00A3709A"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подготовка и направление межведомственных запросов в иные органы (организации): 1 (один) рабочий день;</w:t>
      </w:r>
    </w:p>
    <w:p w14:paraId="13897FC2" w14:textId="4A9906FA" w:rsidR="00D10EBD" w:rsidRPr="00A3709A"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получение ответов на</w:t>
      </w:r>
      <w:r w:rsidR="00C17041" w:rsidRPr="00A3709A">
        <w:rPr>
          <w:rFonts w:ascii="Times New Roman" w:hAnsi="Times New Roman"/>
          <w:sz w:val="24"/>
          <w:szCs w:val="24"/>
        </w:rPr>
        <w:t xml:space="preserve"> межведомственные</w:t>
      </w:r>
      <w:r w:rsidRPr="00A3709A">
        <w:rPr>
          <w:rFonts w:ascii="Times New Roman" w:hAnsi="Times New Roman"/>
          <w:sz w:val="24"/>
          <w:szCs w:val="24"/>
        </w:rPr>
        <w:t xml:space="preserve"> запросы</w:t>
      </w:r>
      <w:r w:rsidR="00C17041" w:rsidRPr="00A3709A">
        <w:rPr>
          <w:rFonts w:ascii="Times New Roman" w:hAnsi="Times New Roman"/>
          <w:sz w:val="24"/>
          <w:szCs w:val="24"/>
        </w:rPr>
        <w:t xml:space="preserve"> из ФНС России</w:t>
      </w:r>
      <w:r w:rsidRPr="00A3709A">
        <w:rPr>
          <w:rFonts w:ascii="Times New Roman" w:hAnsi="Times New Roman"/>
          <w:sz w:val="24"/>
          <w:szCs w:val="24"/>
        </w:rPr>
        <w:t>: 2 (два) рабочих дня</w:t>
      </w:r>
      <w:r w:rsidR="00C17041" w:rsidRPr="00A3709A">
        <w:rPr>
          <w:rFonts w:ascii="Times New Roman" w:hAnsi="Times New Roman"/>
          <w:sz w:val="24"/>
          <w:szCs w:val="24"/>
        </w:rPr>
        <w:t xml:space="preserve"> с момента направления межведомственного запроса</w:t>
      </w:r>
      <w:r w:rsidRPr="00A3709A">
        <w:rPr>
          <w:rFonts w:ascii="Times New Roman" w:hAnsi="Times New Roman"/>
          <w:sz w:val="24"/>
          <w:szCs w:val="24"/>
        </w:rPr>
        <w:t>.</w:t>
      </w:r>
    </w:p>
    <w:p w14:paraId="1CF6F8D7" w14:textId="7090B81E" w:rsidR="00D10EBD" w:rsidRPr="00413C3C" w:rsidRDefault="00D10EBD" w:rsidP="00D10EBD">
      <w:pPr>
        <w:pStyle w:val="ConsPlusNormal"/>
        <w:ind w:firstLine="709"/>
        <w:jc w:val="both"/>
        <w:rPr>
          <w:rFonts w:ascii="Times New Roman" w:hAnsi="Times New Roman" w:cs="Times New Roman"/>
          <w:sz w:val="24"/>
          <w:szCs w:val="24"/>
        </w:rPr>
      </w:pPr>
      <w:r w:rsidRPr="00A3709A">
        <w:rPr>
          <w:rFonts w:ascii="Times New Roman" w:hAnsi="Times New Roman" w:cs="Times New Roman"/>
          <w:sz w:val="24"/>
          <w:szCs w:val="24"/>
        </w:rPr>
        <w:t>Максимальный срок выполнения административной процедуры – 3 (три) рабочих дня</w:t>
      </w:r>
      <w:r w:rsidR="007B45CF" w:rsidRPr="00A3709A">
        <w:rPr>
          <w:rFonts w:ascii="Times New Roman" w:hAnsi="Times New Roman" w:cs="Times New Roman"/>
          <w:sz w:val="24"/>
          <w:szCs w:val="24"/>
        </w:rPr>
        <w:t xml:space="preserve"> со дня, следующего за днем регистрации заявления </w:t>
      </w:r>
      <w:r w:rsidR="007B45CF" w:rsidRPr="00A3709A">
        <w:rPr>
          <w:rFonts w:ascii="Times New Roman" w:hAnsi="Times New Roman"/>
          <w:sz w:val="24"/>
          <w:szCs w:val="24"/>
        </w:rPr>
        <w:t xml:space="preserve">о досрочном прекращении осуществления права пользования недрами и прилагаемых к нему </w:t>
      </w:r>
      <w:r w:rsidR="007B45CF" w:rsidRPr="007B45CF">
        <w:rPr>
          <w:rFonts w:ascii="Times New Roman" w:hAnsi="Times New Roman"/>
          <w:sz w:val="24"/>
          <w:szCs w:val="24"/>
        </w:rPr>
        <w:t xml:space="preserve">документов и сведений или заявления о приостановлении осуществления права пользования недрами </w:t>
      </w:r>
      <w:r w:rsidR="0036384B">
        <w:rPr>
          <w:rFonts w:ascii="Times New Roman" w:hAnsi="Times New Roman"/>
          <w:sz w:val="24"/>
          <w:szCs w:val="24"/>
        </w:rPr>
        <w:br/>
      </w:r>
      <w:r w:rsidR="007B45CF" w:rsidRPr="007B45CF">
        <w:rPr>
          <w:rFonts w:ascii="Times New Roman" w:hAnsi="Times New Roman"/>
          <w:sz w:val="24"/>
          <w:szCs w:val="24"/>
        </w:rPr>
        <w:t>и прилагаемых к нему документов и сведений</w:t>
      </w:r>
      <w:r w:rsidRPr="00413C3C">
        <w:rPr>
          <w:rFonts w:ascii="Times New Roman" w:hAnsi="Times New Roman" w:cs="Times New Roman"/>
          <w:sz w:val="24"/>
          <w:szCs w:val="24"/>
        </w:rPr>
        <w:t>.</w:t>
      </w:r>
    </w:p>
    <w:p w14:paraId="49B50EE5"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3.4.2.3. Должностным лицом, ответственным за подготовку и направление межведомственных запросов при предоставлении государственной услуги является должностное лицо Отдела, осуществляющее рассмотрение документов, необходимых для предоставления государственной услуги, в рамках государственной услуги.</w:t>
      </w:r>
    </w:p>
    <w:p w14:paraId="42094946" w14:textId="5FACE99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3.4.2.4. Критерием принятия решения в рамках данной административной процедуры является непредставление заявителем документа из перечня, приведенного </w:t>
      </w:r>
      <w:r w:rsidR="00A57AEB">
        <w:rPr>
          <w:rFonts w:ascii="Times New Roman" w:hAnsi="Times New Roman"/>
          <w:sz w:val="24"/>
          <w:szCs w:val="24"/>
        </w:rPr>
        <w:br/>
      </w:r>
      <w:r w:rsidRPr="00413C3C">
        <w:rPr>
          <w:rFonts w:ascii="Times New Roman" w:hAnsi="Times New Roman"/>
          <w:sz w:val="24"/>
          <w:szCs w:val="24"/>
        </w:rPr>
        <w:t>в пункте 2.7.4 настоящего Административного регламента.</w:t>
      </w:r>
    </w:p>
    <w:p w14:paraId="794CD359" w14:textId="77777777" w:rsidR="00D10EBD" w:rsidRPr="00413C3C" w:rsidRDefault="00D10EBD" w:rsidP="00D10EBD">
      <w:pPr>
        <w:adjustRightInd w:val="0"/>
        <w:ind w:firstLine="709"/>
        <w:jc w:val="both"/>
        <w:rPr>
          <w:sz w:val="24"/>
          <w:szCs w:val="24"/>
          <w:lang w:eastAsia="en-US"/>
        </w:rPr>
      </w:pPr>
      <w:r>
        <w:rPr>
          <w:sz w:val="24"/>
          <w:szCs w:val="24"/>
          <w:lang w:eastAsia="en-US"/>
        </w:rPr>
        <w:t xml:space="preserve">3.4.2.5. </w:t>
      </w:r>
      <w:r w:rsidRPr="00413C3C">
        <w:rPr>
          <w:sz w:val="24"/>
          <w:szCs w:val="24"/>
          <w:lang w:eastAsia="en-US"/>
        </w:rPr>
        <w:t>Результатом административной процедуры является получение Комитетом документов и информации, которые находятся в распоряжении</w:t>
      </w:r>
      <w:r>
        <w:rPr>
          <w:sz w:val="24"/>
          <w:szCs w:val="24"/>
          <w:lang w:eastAsia="en-US"/>
        </w:rPr>
        <w:t xml:space="preserve"> государственных органов</w:t>
      </w:r>
      <w:r w:rsidRPr="00413C3C">
        <w:rPr>
          <w:sz w:val="24"/>
          <w:szCs w:val="24"/>
          <w:lang w:eastAsia="en-US"/>
        </w:rPr>
        <w:t xml:space="preserve">, указанных в </w:t>
      </w:r>
      <w:hyperlink r:id="rId65" w:history="1">
        <w:r w:rsidRPr="00413C3C">
          <w:rPr>
            <w:color w:val="000000" w:themeColor="text1"/>
            <w:sz w:val="24"/>
            <w:szCs w:val="24"/>
            <w:lang w:eastAsia="en-US"/>
          </w:rPr>
          <w:t>пункте 2.7</w:t>
        </w:r>
      </w:hyperlink>
      <w:r w:rsidRPr="00413C3C">
        <w:rPr>
          <w:color w:val="000000" w:themeColor="text1"/>
          <w:sz w:val="24"/>
          <w:szCs w:val="24"/>
          <w:lang w:eastAsia="en-US"/>
        </w:rPr>
        <w:t>.1</w:t>
      </w:r>
      <w:r w:rsidRPr="00413C3C">
        <w:rPr>
          <w:sz w:val="24"/>
          <w:szCs w:val="24"/>
          <w:lang w:eastAsia="en-US"/>
        </w:rPr>
        <w:t xml:space="preserve"> настоящего Административного регламента.</w:t>
      </w:r>
    </w:p>
    <w:p w14:paraId="13550422"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F8C3723" w14:textId="2B9BEE24" w:rsidR="00D10EBD"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Pr>
          <w:rFonts w:ascii="Times New Roman" w:hAnsi="Times New Roman" w:cs="Times New Roman"/>
          <w:sz w:val="24"/>
          <w:szCs w:val="24"/>
        </w:rPr>
        <w:t>4.</w:t>
      </w:r>
      <w:r w:rsidRPr="00413C3C">
        <w:rPr>
          <w:rFonts w:ascii="Times New Roman" w:hAnsi="Times New Roman" w:cs="Times New Roman"/>
          <w:sz w:val="24"/>
          <w:szCs w:val="24"/>
        </w:rPr>
        <w:t xml:space="preserve">2.6. Способом фиксации результата выполнения административной процедуры является присвоение полученным ответам регистрационного номера </w:t>
      </w:r>
      <w:r w:rsidRPr="00DD194E">
        <w:rPr>
          <w:rFonts w:ascii="Times New Roman" w:hAnsi="Times New Roman" w:cs="Times New Roman"/>
          <w:sz w:val="24"/>
          <w:szCs w:val="24"/>
        </w:rPr>
        <w:t xml:space="preserve">в ЕСЭДД </w:t>
      </w:r>
      <w:r w:rsidRPr="00413C3C">
        <w:rPr>
          <w:rFonts w:ascii="Times New Roman" w:hAnsi="Times New Roman" w:cs="Times New Roman"/>
          <w:sz w:val="24"/>
          <w:szCs w:val="24"/>
        </w:rPr>
        <w:t>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ответов на направленные межведомственные запросы.</w:t>
      </w:r>
    </w:p>
    <w:p w14:paraId="012C08B2" w14:textId="63767FFF"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11563303" w14:textId="77777777" w:rsidR="00D10EBD" w:rsidRPr="00413C3C" w:rsidRDefault="00D10EBD" w:rsidP="00D10EBD">
      <w:pPr>
        <w:pStyle w:val="a3"/>
        <w:ind w:firstLine="709"/>
        <w:jc w:val="both"/>
        <w:rPr>
          <w:rFonts w:ascii="Times New Roman" w:hAnsi="Times New Roman"/>
          <w:b/>
          <w:sz w:val="24"/>
          <w:szCs w:val="24"/>
        </w:rPr>
      </w:pPr>
      <w:r w:rsidRPr="00413C3C">
        <w:rPr>
          <w:rFonts w:ascii="Times New Roman" w:hAnsi="Times New Roman"/>
          <w:b/>
          <w:sz w:val="24"/>
          <w:szCs w:val="24"/>
        </w:rPr>
        <w:t>3.4.3. Рассмотрение документов и принятие решения о возможном досрочном прекращении, приостановлении осуществления права пользования недрами</w:t>
      </w:r>
    </w:p>
    <w:p w14:paraId="32EFC339" w14:textId="7999FB22"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3.4.3.1. Основанием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A57AEB">
        <w:rPr>
          <w:rFonts w:ascii="Times New Roman" w:hAnsi="Times New Roman"/>
          <w:sz w:val="24"/>
          <w:szCs w:val="24"/>
        </w:rPr>
        <w:br/>
      </w:r>
      <w:r w:rsidRPr="00413C3C">
        <w:rPr>
          <w:rFonts w:ascii="Times New Roman" w:hAnsi="Times New Roman"/>
          <w:sz w:val="24"/>
          <w:szCs w:val="24"/>
        </w:rPr>
        <w:t xml:space="preserve">и направление межведомственных запросов, ответов на межведомственные запросы и (или) служебной записки об отсутствии ответа на направленные межведомственные запросы либо </w:t>
      </w:r>
      <w:r w:rsidRPr="007F71FA">
        <w:rPr>
          <w:rFonts w:ascii="Times New Roman" w:hAnsi="Times New Roman"/>
          <w:sz w:val="24"/>
          <w:szCs w:val="24"/>
        </w:rPr>
        <w:t>служебной записки</w:t>
      </w:r>
      <w:r>
        <w:rPr>
          <w:color w:val="FF0000"/>
          <w:sz w:val="24"/>
          <w:szCs w:val="24"/>
        </w:rPr>
        <w:t xml:space="preserve"> </w:t>
      </w:r>
      <w:r w:rsidRPr="00413C3C">
        <w:rPr>
          <w:rFonts w:ascii="Times New Roman" w:hAnsi="Times New Roman"/>
          <w:sz w:val="24"/>
          <w:szCs w:val="24"/>
        </w:rPr>
        <w:t>об отсутствии необходимости в направлении таких запросов.</w:t>
      </w:r>
    </w:p>
    <w:p w14:paraId="33212B7A" w14:textId="7A8DB783"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3.4.3.2.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1A8DA74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 Отдела, ответственное за совершение административной процедуры:</w:t>
      </w:r>
    </w:p>
    <w:p w14:paraId="4756F040" w14:textId="21DE790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приобщает к заявлению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прилагаемым к нему документам</w:t>
      </w:r>
      <w:r w:rsidRPr="007F71FA">
        <w:rPr>
          <w:rFonts w:ascii="Times New Roman" w:hAnsi="Times New Roman"/>
          <w:b/>
          <w:sz w:val="24"/>
          <w:szCs w:val="24"/>
        </w:rPr>
        <w:t xml:space="preserve"> </w:t>
      </w:r>
      <w:r w:rsidRPr="007F71FA">
        <w:rPr>
          <w:rFonts w:ascii="Times New Roman" w:hAnsi="Times New Roman"/>
          <w:sz w:val="24"/>
          <w:szCs w:val="24"/>
        </w:rPr>
        <w:t xml:space="preserve">и сведениям или заявлению </w:t>
      </w:r>
      <w:r w:rsidR="00A57AEB">
        <w:rPr>
          <w:rFonts w:ascii="Times New Roman" w:hAnsi="Times New Roman"/>
          <w:sz w:val="24"/>
          <w:szCs w:val="24"/>
        </w:rPr>
        <w:br/>
      </w:r>
      <w:r w:rsidRPr="007F71FA">
        <w:rPr>
          <w:rFonts w:ascii="Times New Roman" w:hAnsi="Times New Roman"/>
          <w:sz w:val="24"/>
          <w:szCs w:val="24"/>
        </w:rPr>
        <w:t>о приостановлении осуществления права пользования недрами и прилагаемым к нему документам и сведениям документы, полученные в результате межведомственного взаимодействия;</w:t>
      </w:r>
    </w:p>
    <w:p w14:paraId="6D4B91D7"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рассматривает документы, полученные от заявителя и полученные в результате межведомственных запросов, на соответствие их установленным требованиям;</w:t>
      </w:r>
    </w:p>
    <w:p w14:paraId="0726CB50" w14:textId="77777777" w:rsidR="00D10EBD" w:rsidRPr="00F13924"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устанавливает наличие (отсутствие) оснований для отказа в предоставлении государственной услуги, перечисленных в пункте 2.10.4 настоящего Административного регламента;</w:t>
      </w:r>
    </w:p>
    <w:p w14:paraId="7652663F" w14:textId="3FDBA243"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 xml:space="preserve">В случае поступления до принятия решения по государственной услуге заявления </w:t>
      </w:r>
      <w:r w:rsidR="00A57AEB">
        <w:rPr>
          <w:rFonts w:ascii="Times New Roman" w:hAnsi="Times New Roman"/>
          <w:sz w:val="24"/>
          <w:szCs w:val="24"/>
        </w:rPr>
        <w:br/>
      </w:r>
      <w:r w:rsidRPr="007F71FA">
        <w:rPr>
          <w:rFonts w:ascii="Times New Roman" w:hAnsi="Times New Roman"/>
          <w:sz w:val="24"/>
          <w:szCs w:val="24"/>
        </w:rPr>
        <w:t>об отзыве заявления о досрочном прекращении осуществления права пользования недрами или заявления о приостановлении осуществления права пользования недрами должностное лицо Отдела, ответственное за совершение административной процедуры, возвращает заявителю поступившие заявление о досрочном прекращении осуществления права пользования недрами и</w:t>
      </w:r>
      <w:r w:rsidRPr="007F71FA">
        <w:rPr>
          <w:rFonts w:ascii="Times New Roman" w:hAnsi="Times New Roman"/>
          <w:b/>
          <w:sz w:val="24"/>
          <w:szCs w:val="24"/>
        </w:rPr>
        <w:t xml:space="preserve"> </w:t>
      </w:r>
      <w:r w:rsidRPr="007F71FA">
        <w:rPr>
          <w:rFonts w:ascii="Times New Roman" w:hAnsi="Times New Roman"/>
          <w:sz w:val="24"/>
          <w:szCs w:val="24"/>
        </w:rPr>
        <w:t>прилагаемые к нему документы</w:t>
      </w:r>
      <w:r w:rsidRPr="007F71FA">
        <w:rPr>
          <w:rFonts w:ascii="Times New Roman" w:hAnsi="Times New Roman"/>
          <w:b/>
          <w:sz w:val="24"/>
          <w:szCs w:val="24"/>
        </w:rPr>
        <w:t xml:space="preserve"> </w:t>
      </w:r>
      <w:r w:rsidRPr="007F71FA">
        <w:rPr>
          <w:rFonts w:ascii="Times New Roman" w:hAnsi="Times New Roman"/>
          <w:sz w:val="24"/>
          <w:szCs w:val="24"/>
        </w:rPr>
        <w:t xml:space="preserve">и сведения или заявление </w:t>
      </w:r>
      <w:r w:rsidR="00A57AEB">
        <w:rPr>
          <w:rFonts w:ascii="Times New Roman" w:hAnsi="Times New Roman"/>
          <w:sz w:val="24"/>
          <w:szCs w:val="24"/>
        </w:rPr>
        <w:br/>
      </w:r>
      <w:r w:rsidRPr="007F71FA">
        <w:rPr>
          <w:rFonts w:ascii="Times New Roman" w:hAnsi="Times New Roman"/>
          <w:sz w:val="24"/>
          <w:szCs w:val="24"/>
        </w:rPr>
        <w:t xml:space="preserve">о приостановлении осуществления права пользования недрами и прилагаемые к нему документы и сведения с сопроводительным письмом способом, указанным в заявлении </w:t>
      </w:r>
      <w:r w:rsidR="00A57AEB">
        <w:rPr>
          <w:rFonts w:ascii="Times New Roman" w:hAnsi="Times New Roman"/>
          <w:sz w:val="24"/>
          <w:szCs w:val="24"/>
        </w:rPr>
        <w:br/>
      </w:r>
      <w:r w:rsidRPr="007F71FA">
        <w:rPr>
          <w:rFonts w:ascii="Times New Roman" w:hAnsi="Times New Roman"/>
          <w:sz w:val="24"/>
          <w:szCs w:val="24"/>
        </w:rPr>
        <w:t xml:space="preserve">об отзыве соответствующего заявления (в случае подачи заявления о досрочном прекращении осуществления права пользования недрами и прилагаемых к нему документов и сведений или заявления о приостановлении осуществления права пользования недрами и прилагаемых к нему документов и сведений в бумажном виде). </w:t>
      </w:r>
    </w:p>
    <w:p w14:paraId="522962D7" w14:textId="666F6C0D" w:rsidR="00D10EBD" w:rsidRPr="002968D6" w:rsidRDefault="00D10EBD" w:rsidP="00D10EBD">
      <w:pPr>
        <w:pStyle w:val="a3"/>
        <w:ind w:firstLine="709"/>
        <w:jc w:val="both"/>
        <w:rPr>
          <w:rFonts w:ascii="Times New Roman" w:hAnsi="Times New Roman"/>
          <w:sz w:val="24"/>
          <w:szCs w:val="24"/>
        </w:rPr>
      </w:pPr>
      <w:r w:rsidRPr="002968D6">
        <w:rPr>
          <w:rFonts w:ascii="Times New Roman" w:hAnsi="Times New Roman"/>
          <w:sz w:val="24"/>
          <w:szCs w:val="24"/>
        </w:rPr>
        <w:t>В случае наличия оснований для отказа в предоставлении государственный услуги, должностное лицо Отдела, ответственное за совершение административной процедуры, готовит проект мотивированного отказа по форме</w:t>
      </w:r>
      <w:r>
        <w:rPr>
          <w:rFonts w:ascii="Times New Roman" w:hAnsi="Times New Roman"/>
          <w:color w:val="FF0000"/>
          <w:sz w:val="24"/>
          <w:szCs w:val="24"/>
        </w:rPr>
        <w:t xml:space="preserve">, </w:t>
      </w:r>
      <w:r w:rsidRPr="007F71FA">
        <w:rPr>
          <w:rFonts w:ascii="Times New Roman" w:hAnsi="Times New Roman"/>
          <w:sz w:val="24"/>
          <w:szCs w:val="24"/>
        </w:rPr>
        <w:t>приведенной в</w:t>
      </w:r>
      <w:r>
        <w:rPr>
          <w:rFonts w:ascii="Times New Roman" w:hAnsi="Times New Roman"/>
          <w:sz w:val="24"/>
          <w:szCs w:val="24"/>
        </w:rPr>
        <w:t xml:space="preserve"> приложении</w:t>
      </w:r>
      <w:r w:rsidRPr="002968D6">
        <w:rPr>
          <w:rFonts w:ascii="Times New Roman" w:hAnsi="Times New Roman"/>
          <w:sz w:val="24"/>
          <w:szCs w:val="24"/>
        </w:rPr>
        <w:t xml:space="preserve"> № 6 </w:t>
      </w:r>
      <w:r w:rsidR="00A57AEB">
        <w:rPr>
          <w:rFonts w:ascii="Times New Roman" w:hAnsi="Times New Roman"/>
          <w:sz w:val="24"/>
          <w:szCs w:val="24"/>
        </w:rPr>
        <w:br/>
      </w:r>
      <w:r w:rsidRPr="002968D6">
        <w:rPr>
          <w:rFonts w:ascii="Times New Roman" w:hAnsi="Times New Roman"/>
          <w:sz w:val="24"/>
          <w:szCs w:val="24"/>
        </w:rPr>
        <w:t>к настоящему Административному регламенту, который передается на подпись заместителю председателя Комитета.</w:t>
      </w:r>
    </w:p>
    <w:p w14:paraId="18C1B7F0" w14:textId="7BBD5C8C" w:rsidR="00D10EBD" w:rsidRPr="007F71FA" w:rsidRDefault="00D10EBD" w:rsidP="00D10EBD">
      <w:pPr>
        <w:pStyle w:val="a3"/>
        <w:ind w:firstLine="709"/>
        <w:jc w:val="both"/>
        <w:rPr>
          <w:rFonts w:ascii="Times New Roman" w:hAnsi="Times New Roman"/>
          <w:sz w:val="24"/>
          <w:szCs w:val="24"/>
        </w:rPr>
      </w:pPr>
      <w:r w:rsidRPr="00DF5FB9">
        <w:rPr>
          <w:rFonts w:ascii="Times New Roman" w:hAnsi="Times New Roman"/>
          <w:sz w:val="24"/>
          <w:szCs w:val="24"/>
        </w:rPr>
        <w:t xml:space="preserve">В случае принятия решения </w:t>
      </w:r>
      <w:r w:rsidRPr="00F95B08">
        <w:rPr>
          <w:rFonts w:ascii="Times New Roman" w:hAnsi="Times New Roman"/>
          <w:sz w:val="24"/>
          <w:szCs w:val="24"/>
        </w:rPr>
        <w:t xml:space="preserve">о досрочном прекращении, приостановлении осуществления права пользования недрами </w:t>
      </w:r>
      <w:r w:rsidRPr="00DF5FB9">
        <w:rPr>
          <w:rFonts w:ascii="Times New Roman" w:hAnsi="Times New Roman"/>
          <w:sz w:val="24"/>
          <w:szCs w:val="24"/>
        </w:rPr>
        <w:t>должностное</w:t>
      </w:r>
      <w:r w:rsidRPr="00D61C20">
        <w:rPr>
          <w:rFonts w:ascii="Times New Roman" w:hAnsi="Times New Roman"/>
          <w:sz w:val="24"/>
          <w:szCs w:val="24"/>
        </w:rPr>
        <w:t xml:space="preserve"> лицо Отдела, ответственное </w:t>
      </w:r>
      <w:r w:rsidR="00A57AEB">
        <w:rPr>
          <w:rFonts w:ascii="Times New Roman" w:hAnsi="Times New Roman"/>
          <w:sz w:val="24"/>
          <w:szCs w:val="24"/>
        </w:rPr>
        <w:br/>
      </w:r>
      <w:r w:rsidRPr="00D61C20">
        <w:rPr>
          <w:rFonts w:ascii="Times New Roman" w:hAnsi="Times New Roman"/>
          <w:sz w:val="24"/>
          <w:szCs w:val="24"/>
        </w:rPr>
        <w:t>за совершение административной процедуры осуществляет</w:t>
      </w:r>
      <w:r w:rsidRPr="00413C3C">
        <w:rPr>
          <w:rFonts w:ascii="Times New Roman" w:hAnsi="Times New Roman"/>
          <w:sz w:val="24"/>
          <w:szCs w:val="24"/>
        </w:rPr>
        <w:t xml:space="preserve"> разработку проекта </w:t>
      </w:r>
      <w:r w:rsidRPr="007F71FA">
        <w:rPr>
          <w:rFonts w:ascii="Times New Roman" w:hAnsi="Times New Roman"/>
          <w:sz w:val="24"/>
          <w:szCs w:val="24"/>
        </w:rPr>
        <w:t>распоряжения Комитета о досрочном прекращении права пользования недрами по форме, приведенной в приложении № 10 к настоящему Административному регламенту или проекта распоряжения Комитета о приостановлении осуществления права пользования недрами по форме, приведенной в приложении № 14 к настоящему Административному регламенту.</w:t>
      </w:r>
    </w:p>
    <w:p w14:paraId="5ABA1FE4" w14:textId="56D1470D" w:rsidR="00D10EBD" w:rsidRPr="00A3709A"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Подготовленный проект </w:t>
      </w:r>
      <w:r w:rsidRPr="00A3709A">
        <w:rPr>
          <w:rFonts w:ascii="Times New Roman" w:hAnsi="Times New Roman"/>
          <w:sz w:val="24"/>
          <w:szCs w:val="24"/>
        </w:rPr>
        <w:t>распоряжения Комитета визируется начальником Отдела, начальником юридического отдела</w:t>
      </w:r>
      <w:r w:rsidR="00C17041" w:rsidRPr="00A3709A">
        <w:rPr>
          <w:rFonts w:ascii="Times New Roman" w:hAnsi="Times New Roman"/>
          <w:sz w:val="24"/>
          <w:szCs w:val="24"/>
        </w:rPr>
        <w:t xml:space="preserve"> Комитета</w:t>
      </w:r>
      <w:r w:rsidRPr="00A3709A">
        <w:rPr>
          <w:rFonts w:ascii="Times New Roman" w:hAnsi="Times New Roman"/>
          <w:sz w:val="24"/>
          <w:szCs w:val="24"/>
        </w:rPr>
        <w:t xml:space="preserve">, начальником Общего отдела Комитета </w:t>
      </w:r>
      <w:r w:rsidR="00C17041" w:rsidRPr="00A3709A">
        <w:rPr>
          <w:rFonts w:ascii="Times New Roman" w:hAnsi="Times New Roman"/>
          <w:sz w:val="24"/>
          <w:szCs w:val="24"/>
        </w:rPr>
        <w:br/>
      </w:r>
      <w:r w:rsidRPr="00A3709A">
        <w:rPr>
          <w:rFonts w:ascii="Times New Roman" w:hAnsi="Times New Roman"/>
          <w:sz w:val="24"/>
          <w:szCs w:val="24"/>
        </w:rPr>
        <w:t>и направляется на подпись заместителю председателя Комитета.</w:t>
      </w:r>
    </w:p>
    <w:p w14:paraId="31666664" w14:textId="77777777" w:rsidR="00D10EBD" w:rsidRPr="007F71FA" w:rsidRDefault="00D10EBD" w:rsidP="00D10EBD">
      <w:pPr>
        <w:pStyle w:val="a3"/>
        <w:ind w:firstLine="709"/>
        <w:jc w:val="both"/>
        <w:rPr>
          <w:rFonts w:ascii="Times New Roman" w:hAnsi="Times New Roman"/>
          <w:sz w:val="24"/>
          <w:szCs w:val="24"/>
        </w:rPr>
      </w:pPr>
      <w:r w:rsidRPr="00A3709A">
        <w:rPr>
          <w:rFonts w:ascii="Times New Roman" w:hAnsi="Times New Roman"/>
          <w:sz w:val="24"/>
          <w:szCs w:val="24"/>
        </w:rPr>
        <w:t xml:space="preserve">После подписания проекта распоряжения Комитета </w:t>
      </w:r>
      <w:r w:rsidRPr="007F71FA">
        <w:rPr>
          <w:rFonts w:ascii="Times New Roman" w:hAnsi="Times New Roman"/>
          <w:sz w:val="24"/>
          <w:szCs w:val="24"/>
        </w:rPr>
        <w:t>заместителем председателя Комитета, распоряжение Комитета поступает в Общий отдел Комитета для присвоения регистрационного номера и проставление даты.</w:t>
      </w:r>
    </w:p>
    <w:p w14:paraId="4072C7C5" w14:textId="44E4C22E"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 xml:space="preserve">Должностное лицо Отдела размещает зарегистрированное распоряжение Комитета в федеральной государственной информационной системе «Автоматизированная система лицензирования недропользования», запись о прекращении права пользования недрами, приостановлении осуществления права пользования участками недр вносится </w:t>
      </w:r>
      <w:r w:rsidR="00A57AEB">
        <w:rPr>
          <w:rFonts w:ascii="Times New Roman" w:hAnsi="Times New Roman"/>
          <w:sz w:val="24"/>
          <w:szCs w:val="24"/>
        </w:rPr>
        <w:br/>
      </w:r>
      <w:r w:rsidRPr="007F71FA">
        <w:rPr>
          <w:rFonts w:ascii="Times New Roman" w:hAnsi="Times New Roman"/>
          <w:sz w:val="24"/>
          <w:szCs w:val="24"/>
        </w:rPr>
        <w:t>в государственный реестр в автоматическом режиме.</w:t>
      </w:r>
    </w:p>
    <w:p w14:paraId="0E66A850" w14:textId="77777777" w:rsidR="00D10EBD" w:rsidRDefault="00D10EBD" w:rsidP="00D10EBD">
      <w:pPr>
        <w:pStyle w:val="a3"/>
        <w:ind w:firstLine="709"/>
        <w:jc w:val="both"/>
        <w:rPr>
          <w:rFonts w:ascii="Times New Roman" w:hAnsi="Times New Roman"/>
          <w:sz w:val="24"/>
          <w:szCs w:val="24"/>
        </w:rPr>
      </w:pPr>
      <w:r w:rsidRPr="00786BA5">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1353AD14" w14:textId="582B5403" w:rsidR="00D10EBD" w:rsidRPr="00413C3C" w:rsidRDefault="00D10EBD" w:rsidP="00D10EBD">
      <w:pPr>
        <w:pStyle w:val="a3"/>
        <w:ind w:firstLine="709"/>
        <w:jc w:val="both"/>
        <w:rPr>
          <w:rFonts w:ascii="Times New Roman" w:hAnsi="Times New Roman"/>
          <w:sz w:val="24"/>
          <w:szCs w:val="24"/>
        </w:rPr>
      </w:pPr>
      <w:r w:rsidRPr="00F13924">
        <w:rPr>
          <w:rFonts w:ascii="Times New Roman" w:hAnsi="Times New Roman"/>
          <w:sz w:val="24"/>
          <w:szCs w:val="24"/>
        </w:rPr>
        <w:t xml:space="preserve">рассмотрение заявления о досрочном прекращении осуществления права пользования недрами и прилагаемых к нему документов и сведений или заявления </w:t>
      </w:r>
      <w:r w:rsidR="00A57AEB">
        <w:rPr>
          <w:rFonts w:ascii="Times New Roman" w:hAnsi="Times New Roman"/>
          <w:sz w:val="24"/>
          <w:szCs w:val="24"/>
        </w:rPr>
        <w:br/>
      </w:r>
      <w:r w:rsidRPr="00F13924">
        <w:rPr>
          <w:rFonts w:ascii="Times New Roman" w:hAnsi="Times New Roman"/>
          <w:sz w:val="24"/>
          <w:szCs w:val="24"/>
        </w:rPr>
        <w:t xml:space="preserve">о приостановлении осуществления права пользования недрами и прилагаемых к нему документов и сведений, а также принятие решения о досрочном прекращении права пользования недрами (отказе в досрочном прекращении права пользования недрами) или решения о приостановлении осуществления права пользования недрами (отказе </w:t>
      </w:r>
      <w:r w:rsidR="00A57AEB">
        <w:rPr>
          <w:rFonts w:ascii="Times New Roman" w:hAnsi="Times New Roman"/>
          <w:sz w:val="24"/>
          <w:szCs w:val="24"/>
        </w:rPr>
        <w:br/>
      </w:r>
      <w:r w:rsidRPr="00F13924">
        <w:rPr>
          <w:rFonts w:ascii="Times New Roman" w:hAnsi="Times New Roman"/>
          <w:sz w:val="24"/>
          <w:szCs w:val="24"/>
        </w:rPr>
        <w:t>в приостановлении осущест</w:t>
      </w:r>
      <w:r>
        <w:rPr>
          <w:rFonts w:ascii="Times New Roman" w:hAnsi="Times New Roman"/>
          <w:sz w:val="24"/>
          <w:szCs w:val="24"/>
        </w:rPr>
        <w:t>вления права пользования недрами)</w:t>
      </w:r>
      <w:r w:rsidRPr="00413C3C">
        <w:rPr>
          <w:rFonts w:ascii="Times New Roman" w:hAnsi="Times New Roman"/>
          <w:sz w:val="24"/>
          <w:szCs w:val="24"/>
        </w:rPr>
        <w:t xml:space="preserve"> </w:t>
      </w:r>
      <w:r>
        <w:rPr>
          <w:rFonts w:ascii="Times New Roman" w:hAnsi="Times New Roman"/>
          <w:sz w:val="24"/>
          <w:szCs w:val="24"/>
        </w:rPr>
        <w:t xml:space="preserve">- </w:t>
      </w:r>
      <w:r w:rsidRPr="00413C3C">
        <w:rPr>
          <w:rFonts w:ascii="Times New Roman" w:hAnsi="Times New Roman"/>
          <w:sz w:val="24"/>
          <w:szCs w:val="24"/>
        </w:rPr>
        <w:t>1</w:t>
      </w:r>
      <w:r w:rsidR="009C4BCF">
        <w:rPr>
          <w:rFonts w:ascii="Times New Roman" w:hAnsi="Times New Roman"/>
          <w:sz w:val="24"/>
          <w:szCs w:val="24"/>
        </w:rPr>
        <w:t>0</w:t>
      </w:r>
      <w:r w:rsidRPr="00413C3C">
        <w:rPr>
          <w:rFonts w:ascii="Times New Roman" w:hAnsi="Times New Roman"/>
          <w:sz w:val="24"/>
          <w:szCs w:val="24"/>
        </w:rPr>
        <w:t xml:space="preserve"> (</w:t>
      </w:r>
      <w:r w:rsidR="009C4BCF">
        <w:rPr>
          <w:rFonts w:ascii="Times New Roman" w:hAnsi="Times New Roman"/>
          <w:sz w:val="24"/>
          <w:szCs w:val="24"/>
        </w:rPr>
        <w:t>десять</w:t>
      </w:r>
      <w:r w:rsidRPr="00413C3C">
        <w:rPr>
          <w:rFonts w:ascii="Times New Roman" w:hAnsi="Times New Roman"/>
          <w:sz w:val="24"/>
          <w:szCs w:val="24"/>
        </w:rPr>
        <w:t>) рабочих дней;</w:t>
      </w:r>
    </w:p>
    <w:p w14:paraId="0C238B98" w14:textId="46380B8B"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оформление решения о досрочном прекращении права пользования недрами (отказе в досрочном прекращении права пользования недрами) или решения о приостановлении осуществления права пользования недрами (отказе в приостановлении осуществления права пользования недрами):</w:t>
      </w:r>
    </w:p>
    <w:p w14:paraId="4AAF09F4" w14:textId="77777777" w:rsidR="00D10EBD" w:rsidRPr="007F71FA" w:rsidRDefault="00D10EBD" w:rsidP="00D10EBD">
      <w:pPr>
        <w:pStyle w:val="a3"/>
        <w:ind w:firstLine="709"/>
        <w:jc w:val="both"/>
        <w:rPr>
          <w:rFonts w:ascii="Times New Roman" w:hAnsi="Times New Roman"/>
          <w:sz w:val="24"/>
          <w:szCs w:val="24"/>
        </w:rPr>
      </w:pPr>
      <w:r w:rsidRPr="007F71FA">
        <w:rPr>
          <w:rFonts w:ascii="Times New Roman" w:hAnsi="Times New Roman"/>
          <w:sz w:val="24"/>
          <w:szCs w:val="24"/>
        </w:rPr>
        <w:t>при принятии решения о досрочном прекращении права пользования недрами или решения о приостановлении осуществления права пользования недрами – издание распоряжения Комитета о досрочном прекращении права пользования недрами или распоряжения Комитета о приостановлении осуществления права пользования недрами: 10 (десять) рабочих дней;</w:t>
      </w:r>
    </w:p>
    <w:p w14:paraId="381DB746" w14:textId="77777777" w:rsidR="00D10EBD" w:rsidRPr="00CE513C" w:rsidRDefault="00D10EBD" w:rsidP="00D10EBD">
      <w:pPr>
        <w:pStyle w:val="a3"/>
        <w:ind w:firstLine="709"/>
        <w:jc w:val="both"/>
        <w:rPr>
          <w:rFonts w:ascii="Times New Roman" w:hAnsi="Times New Roman"/>
          <w:sz w:val="24"/>
          <w:szCs w:val="24"/>
        </w:rPr>
      </w:pPr>
      <w:r w:rsidRPr="00CE513C">
        <w:rPr>
          <w:rFonts w:ascii="Times New Roman" w:hAnsi="Times New Roman"/>
          <w:sz w:val="24"/>
          <w:szCs w:val="24"/>
        </w:rPr>
        <w:t>при принятии решения об отказе в досрочном прекращении права пользования недрами или решения об отказе в приостановлении осуществления права пользования недрами - подготовка мотивированного отказа: 10 (десять) рабочих дней.</w:t>
      </w:r>
    </w:p>
    <w:p w14:paraId="670CC5E7" w14:textId="4C6BB77A"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2</w:t>
      </w:r>
      <w:r w:rsidR="009C4BCF">
        <w:rPr>
          <w:rFonts w:ascii="Times New Roman" w:hAnsi="Times New Roman" w:cs="Times New Roman"/>
          <w:sz w:val="24"/>
          <w:szCs w:val="24"/>
        </w:rPr>
        <w:t>0</w:t>
      </w:r>
      <w:r w:rsidRPr="00413C3C">
        <w:rPr>
          <w:rFonts w:ascii="Times New Roman" w:hAnsi="Times New Roman" w:cs="Times New Roman"/>
          <w:sz w:val="24"/>
          <w:szCs w:val="24"/>
        </w:rPr>
        <w:t xml:space="preserve"> (двадцать) рабочих дней</w:t>
      </w:r>
      <w:r w:rsidR="001447EF">
        <w:rPr>
          <w:rFonts w:ascii="Times New Roman" w:hAnsi="Times New Roman" w:cs="Times New Roman"/>
          <w:sz w:val="24"/>
          <w:szCs w:val="24"/>
        </w:rPr>
        <w:t xml:space="preserve"> </w:t>
      </w:r>
      <w:r w:rsidR="001447EF">
        <w:rPr>
          <w:rFonts w:ascii="Times New Roman" w:hAnsi="Times New Roman"/>
          <w:sz w:val="24"/>
          <w:szCs w:val="24"/>
        </w:rPr>
        <w:t xml:space="preserve">со дня, следующего за днем </w:t>
      </w:r>
      <w:r w:rsidR="001447EF" w:rsidRPr="00413C3C">
        <w:rPr>
          <w:rFonts w:ascii="Times New Roman" w:hAnsi="Times New Roman"/>
          <w:sz w:val="24"/>
          <w:szCs w:val="24"/>
        </w:rPr>
        <w:t>получен</w:t>
      </w:r>
      <w:r w:rsidR="001447EF">
        <w:rPr>
          <w:rFonts w:ascii="Times New Roman" w:hAnsi="Times New Roman"/>
          <w:sz w:val="24"/>
          <w:szCs w:val="24"/>
        </w:rPr>
        <w:t xml:space="preserve">ия </w:t>
      </w:r>
      <w:r w:rsidR="001447EF" w:rsidRPr="00413C3C">
        <w:rPr>
          <w:rFonts w:ascii="Times New Roman" w:hAnsi="Times New Roman"/>
          <w:sz w:val="24"/>
          <w:szCs w:val="24"/>
        </w:rPr>
        <w:t xml:space="preserve">ответов на межведомственные запросы и (или) служебной записки об отсутствии ответа на направленные межведомственные запросы либо </w:t>
      </w:r>
      <w:r w:rsidR="001447EF" w:rsidRPr="008612B6">
        <w:rPr>
          <w:rFonts w:ascii="Times New Roman" w:hAnsi="Times New Roman"/>
          <w:sz w:val="24"/>
          <w:szCs w:val="24"/>
        </w:rPr>
        <w:t>служебной записки</w:t>
      </w:r>
      <w:r w:rsidR="001447EF" w:rsidRPr="00E979C1">
        <w:rPr>
          <w:rFonts w:ascii="Times New Roman" w:hAnsi="Times New Roman"/>
          <w:color w:val="FF0000"/>
          <w:sz w:val="24"/>
          <w:szCs w:val="24"/>
        </w:rPr>
        <w:t xml:space="preserve"> </w:t>
      </w:r>
      <w:r w:rsidR="001447EF" w:rsidRPr="00413C3C">
        <w:rPr>
          <w:rFonts w:ascii="Times New Roman" w:hAnsi="Times New Roman"/>
          <w:sz w:val="24"/>
          <w:szCs w:val="24"/>
        </w:rPr>
        <w:t xml:space="preserve">об отсутствии необходимости </w:t>
      </w:r>
      <w:r w:rsidR="0036384B">
        <w:rPr>
          <w:rFonts w:ascii="Times New Roman" w:hAnsi="Times New Roman"/>
          <w:sz w:val="24"/>
          <w:szCs w:val="24"/>
        </w:rPr>
        <w:br/>
      </w:r>
      <w:r w:rsidR="001447EF" w:rsidRPr="00413C3C">
        <w:rPr>
          <w:rFonts w:ascii="Times New Roman" w:hAnsi="Times New Roman"/>
          <w:sz w:val="24"/>
          <w:szCs w:val="24"/>
        </w:rPr>
        <w:t>в направлении таких запросов</w:t>
      </w:r>
      <w:r w:rsidRPr="00413C3C">
        <w:rPr>
          <w:rFonts w:ascii="Times New Roman" w:hAnsi="Times New Roman" w:cs="Times New Roman"/>
          <w:sz w:val="24"/>
          <w:szCs w:val="24"/>
        </w:rPr>
        <w:t>.</w:t>
      </w:r>
    </w:p>
    <w:p w14:paraId="70112813" w14:textId="2E1ADAA8"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3.4.3.3. Должностным лицом, ответственным за совершение административной процедуры, является должностное лицо Отдела, осуществляющее рассмотрение документов, необходимых для предоставления государственной услуги, и принятие решения о возможном досрочном прекращении, приостановлении осуществ</w:t>
      </w:r>
      <w:r w:rsidR="00083FA3">
        <w:rPr>
          <w:rFonts w:ascii="Times New Roman" w:hAnsi="Times New Roman"/>
          <w:sz w:val="24"/>
          <w:szCs w:val="24"/>
        </w:rPr>
        <w:t xml:space="preserve">ления права пользования недрами, начальник </w:t>
      </w:r>
      <w:r w:rsidR="00083FA3" w:rsidRPr="00A3709A">
        <w:rPr>
          <w:rFonts w:ascii="Times New Roman" w:hAnsi="Times New Roman"/>
          <w:sz w:val="24"/>
          <w:szCs w:val="24"/>
        </w:rPr>
        <w:t xml:space="preserve">Отдела, начальник юридического отдела Комитета, </w:t>
      </w:r>
      <w:r w:rsidR="00083FA3">
        <w:rPr>
          <w:rFonts w:ascii="Times New Roman" w:hAnsi="Times New Roman"/>
          <w:sz w:val="24"/>
          <w:szCs w:val="24"/>
        </w:rPr>
        <w:t>начальник Общего отдела Комитета, заместитель</w:t>
      </w:r>
      <w:r w:rsidR="00083FA3" w:rsidRPr="007F71FA">
        <w:rPr>
          <w:rFonts w:ascii="Times New Roman" w:hAnsi="Times New Roman"/>
          <w:sz w:val="24"/>
          <w:szCs w:val="24"/>
        </w:rPr>
        <w:t xml:space="preserve"> председателя Комитета</w:t>
      </w:r>
    </w:p>
    <w:p w14:paraId="5D3B5617"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3.4.3.4. Критерием принятия решения в рамках административной процедуры является наличие (отсутствие) оснований для отказа в предоставлении государственной услуги.</w:t>
      </w:r>
    </w:p>
    <w:p w14:paraId="48628D7E"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3.4.3.5. Результат административной процедуры и порядок передачи результата.</w:t>
      </w:r>
    </w:p>
    <w:p w14:paraId="07DAEC26"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Результатом административной процедуры является передача в Отдел копии распоряжения</w:t>
      </w:r>
      <w:r>
        <w:rPr>
          <w:rFonts w:ascii="Times New Roman" w:hAnsi="Times New Roman"/>
          <w:sz w:val="24"/>
          <w:szCs w:val="24"/>
        </w:rPr>
        <w:t xml:space="preserve"> </w:t>
      </w:r>
      <w:r w:rsidRPr="00CE513C">
        <w:rPr>
          <w:rFonts w:ascii="Times New Roman" w:hAnsi="Times New Roman"/>
          <w:sz w:val="24"/>
          <w:szCs w:val="24"/>
        </w:rPr>
        <w:t>Комитета о досрочном прекращении права пользования недрами или распоряжения Комитета о приостановлении осуществления права пользования недрами</w:t>
      </w:r>
      <w:r w:rsidRPr="00413C3C">
        <w:rPr>
          <w:rFonts w:ascii="Times New Roman" w:hAnsi="Times New Roman"/>
          <w:sz w:val="24"/>
          <w:szCs w:val="24"/>
        </w:rPr>
        <w:t>, заверенн</w:t>
      </w:r>
      <w:r>
        <w:rPr>
          <w:rFonts w:ascii="Times New Roman" w:hAnsi="Times New Roman"/>
          <w:sz w:val="24"/>
          <w:szCs w:val="24"/>
        </w:rPr>
        <w:t>ой</w:t>
      </w:r>
      <w:r w:rsidRPr="00413C3C">
        <w:rPr>
          <w:rFonts w:ascii="Times New Roman" w:hAnsi="Times New Roman"/>
          <w:sz w:val="24"/>
          <w:szCs w:val="24"/>
        </w:rPr>
        <w:t xml:space="preserve"> в установленном порядке, либо подписанного заместителем</w:t>
      </w:r>
      <w:r w:rsidRPr="00413C3C">
        <w:rPr>
          <w:rFonts w:ascii="Times New Roman" w:hAnsi="Times New Roman"/>
          <w:color w:val="FF0000"/>
          <w:sz w:val="24"/>
          <w:szCs w:val="24"/>
        </w:rPr>
        <w:t xml:space="preserve"> </w:t>
      </w:r>
      <w:r w:rsidRPr="00413C3C">
        <w:rPr>
          <w:rFonts w:ascii="Times New Roman" w:hAnsi="Times New Roman"/>
          <w:sz w:val="24"/>
          <w:szCs w:val="24"/>
        </w:rPr>
        <w:t>председателя Комитета мотивированного отказа.</w:t>
      </w:r>
    </w:p>
    <w:p w14:paraId="74A22B51"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0C64C780"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3.4.3.6. Способом фиксации результата административной процедуры является одно из следующих:</w:t>
      </w:r>
    </w:p>
    <w:p w14:paraId="114643C2" w14:textId="7777777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регистрация распоряжения Комитета</w:t>
      </w:r>
      <w:r>
        <w:rPr>
          <w:rFonts w:ascii="Times New Roman" w:hAnsi="Times New Roman"/>
          <w:sz w:val="24"/>
          <w:szCs w:val="24"/>
        </w:rPr>
        <w:t xml:space="preserve"> </w:t>
      </w:r>
      <w:r w:rsidRPr="00413C3C">
        <w:rPr>
          <w:rFonts w:ascii="Times New Roman" w:hAnsi="Times New Roman"/>
          <w:sz w:val="24"/>
          <w:szCs w:val="24"/>
        </w:rPr>
        <w:t>о досрочном прекращении</w:t>
      </w:r>
      <w:r>
        <w:rPr>
          <w:rFonts w:ascii="Times New Roman" w:hAnsi="Times New Roman"/>
          <w:sz w:val="24"/>
          <w:szCs w:val="24"/>
        </w:rPr>
        <w:t xml:space="preserve"> </w:t>
      </w:r>
      <w:r w:rsidRPr="00CE513C">
        <w:rPr>
          <w:rFonts w:ascii="Times New Roman" w:hAnsi="Times New Roman"/>
          <w:sz w:val="24"/>
          <w:szCs w:val="24"/>
        </w:rPr>
        <w:t>права пользования недрами или распоряжения Комитета о приостановлении осуществления права пользования недрами в ЕСЭДД;</w:t>
      </w:r>
    </w:p>
    <w:p w14:paraId="4FA21D2D" w14:textId="77777777" w:rsidR="00D10EBD"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 xml:space="preserve">регистрация мотивированного отказа в ЕСЭДД. </w:t>
      </w:r>
    </w:p>
    <w:p w14:paraId="19462DED" w14:textId="0CF13B07" w:rsidR="00D10EBD" w:rsidRPr="00413C3C" w:rsidRDefault="00D10EBD" w:rsidP="00D10EBD">
      <w:pPr>
        <w:pStyle w:val="ConsPlusNormal"/>
        <w:ind w:firstLine="709"/>
        <w:jc w:val="both"/>
        <w:rPr>
          <w:rFonts w:ascii="Times New Roman" w:hAnsi="Times New Roman" w:cs="Times New Roman"/>
          <w:sz w:val="24"/>
          <w:szCs w:val="24"/>
        </w:rPr>
      </w:pPr>
      <w:r w:rsidRPr="0018690B">
        <w:rPr>
          <w:rFonts w:ascii="Times New Roman" w:hAnsi="Times New Roman" w:cs="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cs="Times New Roman"/>
          <w:sz w:val="24"/>
          <w:szCs w:val="24"/>
        </w:rPr>
        <w:br/>
      </w:r>
      <w:r w:rsidRPr="0018690B">
        <w:rPr>
          <w:rFonts w:ascii="Times New Roman" w:hAnsi="Times New Roman" w:cs="Times New Roman"/>
          <w:sz w:val="24"/>
          <w:szCs w:val="24"/>
        </w:rPr>
        <w:t>с установкой соответствующего статуса в МАИС ЭГУ</w:t>
      </w:r>
      <w:r>
        <w:rPr>
          <w:rFonts w:ascii="Times New Roman" w:hAnsi="Times New Roman" w:cs="Times New Roman"/>
          <w:sz w:val="24"/>
          <w:szCs w:val="24"/>
        </w:rPr>
        <w:t>.</w:t>
      </w:r>
    </w:p>
    <w:p w14:paraId="345CAA20" w14:textId="77777777" w:rsidR="00D10EBD" w:rsidRPr="00413C3C" w:rsidRDefault="00D10EBD" w:rsidP="00D10EBD">
      <w:pPr>
        <w:pStyle w:val="a3"/>
        <w:ind w:firstLine="709"/>
        <w:jc w:val="both"/>
        <w:rPr>
          <w:rFonts w:ascii="Times New Roman" w:hAnsi="Times New Roman"/>
          <w:b/>
          <w:sz w:val="24"/>
          <w:szCs w:val="24"/>
        </w:rPr>
      </w:pPr>
      <w:r w:rsidRPr="00A23991">
        <w:rPr>
          <w:rFonts w:ascii="Times New Roman" w:hAnsi="Times New Roman"/>
          <w:b/>
          <w:sz w:val="24"/>
          <w:szCs w:val="24"/>
        </w:rPr>
        <w:t>3.4.4. Передача заявителю результата предоставления государственной услуги</w:t>
      </w:r>
    </w:p>
    <w:p w14:paraId="61F75CF9" w14:textId="77777777" w:rsidR="00D10EBD" w:rsidRPr="002F1F29"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3.4.4.1. Основанием для начала административной процедуры является поступление в Отдел копии распоряжения Комитета о досрочном прекращении права пользования недрами или распоряжения Комитета о приостановлении осуществления права пользования недрами, заверенной в установленном порядке, либо подписанного заместителем председателя Комитета мотивированного отказа.</w:t>
      </w:r>
    </w:p>
    <w:p w14:paraId="69B6A401" w14:textId="6065C3E7"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 xml:space="preserve">3.4.4.2. Содержание административных действий, входящих в состав административной процедуры, продолжительность и (или) максимальный срок </w:t>
      </w:r>
      <w:r w:rsidR="00A57AEB">
        <w:rPr>
          <w:rFonts w:ascii="Times New Roman" w:hAnsi="Times New Roman"/>
          <w:sz w:val="24"/>
          <w:szCs w:val="24"/>
        </w:rPr>
        <w:br/>
      </w:r>
      <w:r w:rsidRPr="00413C3C">
        <w:rPr>
          <w:rFonts w:ascii="Times New Roman" w:hAnsi="Times New Roman"/>
          <w:sz w:val="24"/>
          <w:szCs w:val="24"/>
        </w:rPr>
        <w:t>их выполнения:</w:t>
      </w:r>
    </w:p>
    <w:p w14:paraId="1EBEBB9E" w14:textId="2FD8D676" w:rsidR="00D10EBD" w:rsidRPr="00413C3C"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Должностное лицо Отдела, ответственное за выдачу (направление) заявителю (уполномоченному представителю) копии распоряжения Комитета о досрочном прекращении права пользования недрами или распоряжения Комитета о приостановлении осуществления права поль</w:t>
      </w:r>
      <w:r>
        <w:rPr>
          <w:rFonts w:ascii="Times New Roman" w:hAnsi="Times New Roman"/>
          <w:sz w:val="24"/>
          <w:szCs w:val="24"/>
        </w:rPr>
        <w:t>зования недрами</w:t>
      </w:r>
      <w:r w:rsidRPr="00413C3C">
        <w:rPr>
          <w:rFonts w:ascii="Times New Roman" w:hAnsi="Times New Roman"/>
          <w:sz w:val="24"/>
          <w:szCs w:val="24"/>
        </w:rPr>
        <w:t>:</w:t>
      </w:r>
    </w:p>
    <w:p w14:paraId="16305C8A" w14:textId="77777777" w:rsidR="00D10EBD" w:rsidRPr="00CE513C" w:rsidRDefault="00D10EBD" w:rsidP="00D10EBD">
      <w:pPr>
        <w:pStyle w:val="a3"/>
        <w:ind w:firstLine="709"/>
        <w:jc w:val="both"/>
        <w:rPr>
          <w:rFonts w:ascii="Times New Roman" w:hAnsi="Times New Roman"/>
          <w:sz w:val="24"/>
          <w:szCs w:val="24"/>
        </w:rPr>
      </w:pPr>
      <w:r w:rsidRPr="00CE513C">
        <w:rPr>
          <w:rFonts w:ascii="Times New Roman" w:hAnsi="Times New Roman"/>
          <w:sz w:val="24"/>
          <w:szCs w:val="24"/>
        </w:rPr>
        <w:t>вносит запись о дате выдачи (направления) заявителю (уполномоченному представителю) копии распоряжения Комитета о досрочном прекращении права пользования недрами или распоряжения Комитета о приостановлении осуществления права пользования недрами в Журнал учета решений;</w:t>
      </w:r>
    </w:p>
    <w:p w14:paraId="585AE031" w14:textId="0212841A" w:rsidR="00D10EBD" w:rsidRDefault="00D10EBD" w:rsidP="00D10EBD">
      <w:pPr>
        <w:pStyle w:val="a3"/>
        <w:ind w:firstLine="709"/>
        <w:jc w:val="both"/>
        <w:rPr>
          <w:rFonts w:ascii="Times New Roman" w:hAnsi="Times New Roman"/>
          <w:sz w:val="24"/>
          <w:szCs w:val="24"/>
        </w:rPr>
      </w:pPr>
      <w:r w:rsidRPr="00CE513C">
        <w:rPr>
          <w:rFonts w:ascii="Times New Roman" w:hAnsi="Times New Roman"/>
          <w:sz w:val="24"/>
          <w:szCs w:val="24"/>
        </w:rPr>
        <w:t xml:space="preserve">направляет заявителю заверенную в установленном порядке копию распоряжения Комитета о досрочном прекращении права пользования недрами или распоряжения Комитета о приостановлении осуществления права пользования недрами посредством Портала недропользователей (в случае подачи заявления через Портал недропользователей) либо </w:t>
      </w:r>
      <w:r w:rsidR="005C7A56">
        <w:rPr>
          <w:rFonts w:ascii="Times New Roman" w:hAnsi="Times New Roman"/>
          <w:sz w:val="24"/>
          <w:szCs w:val="24"/>
        </w:rPr>
        <w:t>посредством Портала (при наличии технической возможности) либо</w:t>
      </w:r>
      <w:r w:rsidR="005C7A56" w:rsidRPr="00B653CE">
        <w:rPr>
          <w:rFonts w:ascii="Times New Roman" w:hAnsi="Times New Roman"/>
          <w:sz w:val="24"/>
          <w:szCs w:val="24"/>
        </w:rPr>
        <w:t xml:space="preserve"> </w:t>
      </w:r>
      <w:r w:rsidRPr="00CE513C">
        <w:rPr>
          <w:rFonts w:ascii="Times New Roman" w:hAnsi="Times New Roman"/>
          <w:sz w:val="24"/>
          <w:szCs w:val="24"/>
        </w:rPr>
        <w:t>заказным письмом с уведомлением о вручении</w:t>
      </w:r>
      <w:r>
        <w:rPr>
          <w:rFonts w:ascii="Times New Roman" w:hAnsi="Times New Roman"/>
          <w:sz w:val="24"/>
          <w:szCs w:val="24"/>
        </w:rPr>
        <w:t>,</w:t>
      </w:r>
      <w:r w:rsidRPr="00CE513C">
        <w:rPr>
          <w:rFonts w:ascii="Times New Roman" w:hAnsi="Times New Roman"/>
          <w:sz w:val="24"/>
          <w:szCs w:val="24"/>
        </w:rPr>
        <w:t xml:space="preserve"> либо по электронной почте, указанной в заявлении</w:t>
      </w:r>
      <w:r w:rsidR="007C5C18">
        <w:rPr>
          <w:rFonts w:ascii="Times New Roman" w:hAnsi="Times New Roman"/>
          <w:sz w:val="24"/>
          <w:szCs w:val="24"/>
        </w:rPr>
        <w:t xml:space="preserve">, либо </w:t>
      </w:r>
      <w:r w:rsidR="007C5C18" w:rsidRPr="007C5C18">
        <w:rPr>
          <w:rFonts w:ascii="Times New Roman" w:hAnsi="Times New Roman"/>
          <w:sz w:val="24"/>
          <w:szCs w:val="24"/>
        </w:rPr>
        <w:t>вручается заявителю (уполномоченному представителю) под роспись непосредственно в Комитете</w:t>
      </w:r>
      <w:r w:rsidRPr="00CE513C">
        <w:rPr>
          <w:rFonts w:ascii="Times New Roman" w:hAnsi="Times New Roman"/>
          <w:sz w:val="24"/>
          <w:szCs w:val="24"/>
        </w:rPr>
        <w:t xml:space="preserve">. </w:t>
      </w:r>
    </w:p>
    <w:p w14:paraId="31578B46" w14:textId="3B0C707E" w:rsidR="00D10EBD" w:rsidRPr="00CE513C" w:rsidRDefault="00D10EBD" w:rsidP="00D10EBD">
      <w:pPr>
        <w:pStyle w:val="a3"/>
        <w:ind w:firstLine="709"/>
        <w:jc w:val="both"/>
        <w:rPr>
          <w:rFonts w:ascii="Times New Roman" w:hAnsi="Times New Roman"/>
          <w:sz w:val="24"/>
          <w:szCs w:val="24"/>
        </w:rPr>
      </w:pPr>
      <w:r>
        <w:rPr>
          <w:rFonts w:ascii="Times New Roman" w:hAnsi="Times New Roman"/>
          <w:sz w:val="24"/>
          <w:szCs w:val="24"/>
        </w:rPr>
        <w:t>Мотивированный о</w:t>
      </w:r>
      <w:r w:rsidRPr="00413C3C">
        <w:rPr>
          <w:rFonts w:ascii="Times New Roman" w:hAnsi="Times New Roman"/>
          <w:sz w:val="24"/>
          <w:szCs w:val="24"/>
        </w:rPr>
        <w:t xml:space="preserve">тказ вручается заявителю (уполномоченному представителю) под роспись непосредственно в Комитете либо направляется почтой заказным письмом </w:t>
      </w:r>
      <w:r w:rsidR="00A57AEB">
        <w:rPr>
          <w:rFonts w:ascii="Times New Roman" w:hAnsi="Times New Roman"/>
          <w:sz w:val="24"/>
          <w:szCs w:val="24"/>
        </w:rPr>
        <w:br/>
      </w:r>
      <w:r w:rsidRPr="00413C3C">
        <w:rPr>
          <w:rFonts w:ascii="Times New Roman" w:hAnsi="Times New Roman"/>
          <w:sz w:val="24"/>
          <w:szCs w:val="24"/>
        </w:rPr>
        <w:t>с уведомлением о вручении</w:t>
      </w:r>
      <w:r w:rsidRPr="000B4169">
        <w:rPr>
          <w:rFonts w:ascii="Times New Roman" w:hAnsi="Times New Roman"/>
          <w:sz w:val="24"/>
          <w:szCs w:val="24"/>
        </w:rPr>
        <w:t xml:space="preserve">, либо по электронной почте, указанной </w:t>
      </w:r>
      <w:r w:rsidRPr="00CE513C">
        <w:rPr>
          <w:rFonts w:ascii="Times New Roman" w:hAnsi="Times New Roman"/>
          <w:sz w:val="24"/>
          <w:szCs w:val="24"/>
        </w:rPr>
        <w:t xml:space="preserve">в заявлении </w:t>
      </w:r>
      <w:r w:rsidR="00A57AEB">
        <w:rPr>
          <w:rFonts w:ascii="Times New Roman" w:hAnsi="Times New Roman"/>
          <w:sz w:val="24"/>
          <w:szCs w:val="24"/>
        </w:rPr>
        <w:br/>
      </w:r>
      <w:r w:rsidRPr="00CE513C">
        <w:rPr>
          <w:rFonts w:ascii="Times New Roman" w:hAnsi="Times New Roman"/>
          <w:sz w:val="24"/>
          <w:szCs w:val="24"/>
        </w:rPr>
        <w:t xml:space="preserve">о досрочном прекращении осуществления права пользования недрами или в заявлении </w:t>
      </w:r>
      <w:r w:rsidR="00A57AEB">
        <w:rPr>
          <w:rFonts w:ascii="Times New Roman" w:hAnsi="Times New Roman"/>
          <w:sz w:val="24"/>
          <w:szCs w:val="24"/>
        </w:rPr>
        <w:br/>
      </w:r>
      <w:r w:rsidRPr="00CE513C">
        <w:rPr>
          <w:rFonts w:ascii="Times New Roman" w:hAnsi="Times New Roman"/>
          <w:sz w:val="24"/>
          <w:szCs w:val="24"/>
        </w:rPr>
        <w:t>о приостановлении осуществления права пользования недрами, либо в электронной форме посредством Портала недропользователей</w:t>
      </w:r>
      <w:r w:rsidR="005C7A56" w:rsidRPr="005C7A56">
        <w:rPr>
          <w:rFonts w:ascii="Times New Roman" w:hAnsi="Times New Roman"/>
          <w:sz w:val="24"/>
          <w:szCs w:val="24"/>
        </w:rPr>
        <w:t xml:space="preserve"> </w:t>
      </w:r>
      <w:r w:rsidR="005C7A56" w:rsidRPr="00CE513C">
        <w:rPr>
          <w:rFonts w:ascii="Times New Roman" w:hAnsi="Times New Roman"/>
          <w:sz w:val="24"/>
          <w:szCs w:val="24"/>
        </w:rPr>
        <w:t xml:space="preserve">либо </w:t>
      </w:r>
      <w:r w:rsidR="005C7A56">
        <w:rPr>
          <w:rFonts w:ascii="Times New Roman" w:hAnsi="Times New Roman"/>
          <w:sz w:val="24"/>
          <w:szCs w:val="24"/>
        </w:rPr>
        <w:t>Портала</w:t>
      </w:r>
      <w:r w:rsidRPr="00CE513C">
        <w:rPr>
          <w:rFonts w:ascii="Times New Roman" w:hAnsi="Times New Roman"/>
          <w:sz w:val="24"/>
          <w:szCs w:val="24"/>
        </w:rPr>
        <w:t xml:space="preserve">. Заявление о досрочном прекращении осуществления права пользования недрами и прилагаемые к нему документы и сведения или заявление о приостановлении осуществления права пользования недрами </w:t>
      </w:r>
      <w:r w:rsidR="00A57AEB">
        <w:rPr>
          <w:rFonts w:ascii="Times New Roman" w:hAnsi="Times New Roman"/>
          <w:sz w:val="24"/>
          <w:szCs w:val="24"/>
        </w:rPr>
        <w:br/>
      </w:r>
      <w:r w:rsidRPr="00CE513C">
        <w:rPr>
          <w:rFonts w:ascii="Times New Roman" w:hAnsi="Times New Roman"/>
          <w:sz w:val="24"/>
          <w:szCs w:val="24"/>
        </w:rPr>
        <w:t>и прилагаемые к нему документы и сведения заявителю не возвращаются.</w:t>
      </w:r>
    </w:p>
    <w:p w14:paraId="0686BD3F" w14:textId="77777777" w:rsidR="00D10EBD" w:rsidRPr="00A23991"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7A16D1EE" w14:textId="23DD0A95" w:rsidR="00D10EBD" w:rsidRPr="00A23991"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 xml:space="preserve">направление (передача) </w:t>
      </w:r>
      <w:r w:rsidRPr="002F1F29">
        <w:rPr>
          <w:rFonts w:ascii="Times New Roman" w:hAnsi="Times New Roman"/>
          <w:sz w:val="24"/>
          <w:szCs w:val="24"/>
        </w:rPr>
        <w:t>заявителю копии распоряжения Комитета о досрочном прекращении права пользования недрами или распоряжения Комитета о приостановлении осуществления права пользования недрами или мотивированного</w:t>
      </w:r>
      <w:r w:rsidRPr="00A23991">
        <w:rPr>
          <w:rFonts w:ascii="Times New Roman" w:hAnsi="Times New Roman"/>
          <w:sz w:val="24"/>
          <w:szCs w:val="24"/>
        </w:rPr>
        <w:t xml:space="preserve"> отказа в предоставлении государственной услуги – 3 (три) рабочих дня.</w:t>
      </w:r>
    </w:p>
    <w:p w14:paraId="75B83830" w14:textId="50143065" w:rsidR="004E6089" w:rsidRPr="00A23991" w:rsidRDefault="00D10EBD" w:rsidP="004E6089">
      <w:pPr>
        <w:pStyle w:val="ConsPlusNormal"/>
        <w:ind w:firstLine="709"/>
        <w:jc w:val="both"/>
        <w:rPr>
          <w:rFonts w:ascii="Times New Roman" w:hAnsi="Times New Roman" w:cs="Times New Roman"/>
          <w:sz w:val="24"/>
          <w:szCs w:val="24"/>
        </w:rPr>
      </w:pPr>
      <w:r w:rsidRPr="00A23991">
        <w:rPr>
          <w:rFonts w:ascii="Times New Roman" w:hAnsi="Times New Roman" w:cs="Times New Roman"/>
          <w:sz w:val="24"/>
          <w:szCs w:val="24"/>
        </w:rPr>
        <w:t>Максимальный срок выполнения административной процедуры – 3 (три) рабочих дня</w:t>
      </w:r>
      <w:r w:rsidR="004E6089">
        <w:rPr>
          <w:rFonts w:ascii="Times New Roman" w:hAnsi="Times New Roman" w:cs="Times New Roman"/>
          <w:sz w:val="24"/>
          <w:szCs w:val="24"/>
        </w:rPr>
        <w:t xml:space="preserve"> </w:t>
      </w:r>
      <w:r w:rsidR="004E6089">
        <w:rPr>
          <w:rFonts w:ascii="Times New Roman" w:hAnsi="Times New Roman"/>
          <w:sz w:val="24"/>
          <w:szCs w:val="24"/>
        </w:rPr>
        <w:t xml:space="preserve">со дня, следующего за днем </w:t>
      </w:r>
      <w:r w:rsidR="004E6089" w:rsidRPr="00413C3C">
        <w:rPr>
          <w:rFonts w:ascii="Times New Roman" w:hAnsi="Times New Roman"/>
          <w:sz w:val="24"/>
          <w:szCs w:val="24"/>
        </w:rPr>
        <w:t>регистраци</w:t>
      </w:r>
      <w:r w:rsidR="004E6089">
        <w:rPr>
          <w:rFonts w:ascii="Times New Roman" w:hAnsi="Times New Roman"/>
          <w:sz w:val="24"/>
          <w:szCs w:val="24"/>
        </w:rPr>
        <w:t>и</w:t>
      </w:r>
      <w:r w:rsidR="004E6089" w:rsidRPr="00413C3C">
        <w:rPr>
          <w:rFonts w:ascii="Times New Roman" w:hAnsi="Times New Roman"/>
          <w:sz w:val="24"/>
          <w:szCs w:val="24"/>
        </w:rPr>
        <w:t xml:space="preserve"> </w:t>
      </w:r>
      <w:r w:rsidR="004E6089" w:rsidRPr="007701F5">
        <w:rPr>
          <w:rFonts w:ascii="Times New Roman" w:hAnsi="Times New Roman"/>
          <w:sz w:val="24"/>
          <w:szCs w:val="24"/>
        </w:rPr>
        <w:t>в ЕСЭДД</w:t>
      </w:r>
      <w:r w:rsidR="004E6089">
        <w:rPr>
          <w:rFonts w:ascii="Times New Roman" w:hAnsi="Times New Roman"/>
          <w:sz w:val="24"/>
          <w:szCs w:val="24"/>
        </w:rPr>
        <w:t xml:space="preserve"> </w:t>
      </w:r>
      <w:r w:rsidR="004E6089" w:rsidRPr="00413C3C">
        <w:rPr>
          <w:rFonts w:ascii="Times New Roman" w:hAnsi="Times New Roman"/>
          <w:sz w:val="24"/>
          <w:szCs w:val="24"/>
        </w:rPr>
        <w:t xml:space="preserve">распоряжения Комитета </w:t>
      </w:r>
      <w:r w:rsidR="004E6089">
        <w:rPr>
          <w:rFonts w:ascii="Times New Roman" w:hAnsi="Times New Roman"/>
          <w:sz w:val="24"/>
          <w:szCs w:val="24"/>
        </w:rPr>
        <w:br/>
      </w:r>
      <w:r w:rsidR="004E6089" w:rsidRPr="00413C3C">
        <w:rPr>
          <w:rFonts w:ascii="Times New Roman" w:hAnsi="Times New Roman"/>
          <w:sz w:val="24"/>
          <w:szCs w:val="24"/>
        </w:rPr>
        <w:t>о досрочном прекращении</w:t>
      </w:r>
      <w:r w:rsidR="004E6089">
        <w:rPr>
          <w:rFonts w:ascii="Times New Roman" w:hAnsi="Times New Roman"/>
          <w:sz w:val="24"/>
          <w:szCs w:val="24"/>
        </w:rPr>
        <w:t xml:space="preserve"> </w:t>
      </w:r>
      <w:r w:rsidR="004E6089" w:rsidRPr="00CE513C">
        <w:rPr>
          <w:rFonts w:ascii="Times New Roman" w:hAnsi="Times New Roman"/>
          <w:sz w:val="24"/>
          <w:szCs w:val="24"/>
        </w:rPr>
        <w:t xml:space="preserve">права пользования недрами или распоряжения Комитета </w:t>
      </w:r>
      <w:r w:rsidR="004E6089">
        <w:rPr>
          <w:rFonts w:ascii="Times New Roman" w:hAnsi="Times New Roman"/>
          <w:sz w:val="24"/>
          <w:szCs w:val="24"/>
        </w:rPr>
        <w:br/>
      </w:r>
      <w:r w:rsidR="004E6089" w:rsidRPr="00CE513C">
        <w:rPr>
          <w:rFonts w:ascii="Times New Roman" w:hAnsi="Times New Roman"/>
          <w:sz w:val="24"/>
          <w:szCs w:val="24"/>
        </w:rPr>
        <w:t>о приостановлении осуществления права пользования недрами</w:t>
      </w:r>
      <w:r w:rsidR="004E6089" w:rsidRPr="009C7426">
        <w:rPr>
          <w:rFonts w:ascii="Times New Roman" w:hAnsi="Times New Roman"/>
          <w:sz w:val="24"/>
          <w:szCs w:val="24"/>
        </w:rPr>
        <w:t xml:space="preserve"> </w:t>
      </w:r>
      <w:r w:rsidR="004E6089">
        <w:rPr>
          <w:rFonts w:ascii="Times New Roman" w:hAnsi="Times New Roman"/>
          <w:sz w:val="24"/>
          <w:szCs w:val="24"/>
        </w:rPr>
        <w:t xml:space="preserve">или </w:t>
      </w:r>
      <w:r w:rsidR="004E6089" w:rsidRPr="00413C3C">
        <w:rPr>
          <w:rFonts w:ascii="Times New Roman" w:hAnsi="Times New Roman"/>
          <w:sz w:val="24"/>
          <w:szCs w:val="24"/>
        </w:rPr>
        <w:t>мотивированного отказа</w:t>
      </w:r>
      <w:r w:rsidR="004E6089">
        <w:rPr>
          <w:rFonts w:ascii="Times New Roman" w:hAnsi="Times New Roman"/>
          <w:sz w:val="24"/>
          <w:szCs w:val="24"/>
        </w:rPr>
        <w:t xml:space="preserve"> в предоставлении государственной услуги</w:t>
      </w:r>
      <w:r w:rsidR="004E6089" w:rsidRPr="00413C3C">
        <w:rPr>
          <w:rFonts w:ascii="Times New Roman" w:hAnsi="Times New Roman"/>
          <w:sz w:val="24"/>
          <w:szCs w:val="24"/>
        </w:rPr>
        <w:t>.</w:t>
      </w:r>
    </w:p>
    <w:p w14:paraId="5783AF4C"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3.4.4.3. Должностным лицом, ответственным за совершение административной процедуры, является должностное лицо Отдела, ответственное за выдачу (направление) заявителю решения по результатам предоставления государственной услуги.</w:t>
      </w:r>
    </w:p>
    <w:p w14:paraId="71E8E2A7" w14:textId="77777777" w:rsidR="00D10EBD" w:rsidRPr="00A23991"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0E4C1E07" w14:textId="4ADB0B4E" w:rsidR="00D10EBD" w:rsidRPr="00413C3C" w:rsidRDefault="00D10EBD" w:rsidP="00D10EBD">
      <w:pPr>
        <w:pStyle w:val="a3"/>
        <w:ind w:firstLine="709"/>
        <w:jc w:val="both"/>
        <w:rPr>
          <w:rFonts w:ascii="Times New Roman" w:hAnsi="Times New Roman"/>
          <w:sz w:val="24"/>
          <w:szCs w:val="24"/>
        </w:rPr>
      </w:pPr>
      <w:r w:rsidRPr="00A23991">
        <w:rPr>
          <w:rFonts w:ascii="Times New Roman" w:hAnsi="Times New Roman"/>
          <w:sz w:val="24"/>
          <w:szCs w:val="24"/>
        </w:rPr>
        <w:t>3.4.4.4. Критерием принятия решения</w:t>
      </w:r>
      <w:r w:rsidRPr="00413C3C">
        <w:rPr>
          <w:rFonts w:ascii="Times New Roman" w:hAnsi="Times New Roman"/>
          <w:sz w:val="24"/>
          <w:szCs w:val="24"/>
        </w:rPr>
        <w:t xml:space="preserve"> в рамках административной процедуры является получение должностным лицом Отдела копии распоряжения Комитета </w:t>
      </w:r>
      <w:r w:rsidR="00A57AEB">
        <w:rPr>
          <w:rFonts w:ascii="Times New Roman" w:hAnsi="Times New Roman"/>
          <w:sz w:val="24"/>
          <w:szCs w:val="24"/>
        </w:rPr>
        <w:br/>
      </w:r>
      <w:r>
        <w:rPr>
          <w:rFonts w:ascii="Times New Roman" w:hAnsi="Times New Roman"/>
          <w:sz w:val="24"/>
          <w:szCs w:val="24"/>
        </w:rPr>
        <w:t xml:space="preserve">о досрочном прекращении </w:t>
      </w:r>
      <w:r w:rsidRPr="00CE513C">
        <w:rPr>
          <w:rFonts w:ascii="Times New Roman" w:hAnsi="Times New Roman"/>
          <w:sz w:val="24"/>
          <w:szCs w:val="24"/>
        </w:rPr>
        <w:t xml:space="preserve">права пользования недрами или распоряжения Комитета </w:t>
      </w:r>
      <w:r w:rsidR="00A57AEB">
        <w:rPr>
          <w:rFonts w:ascii="Times New Roman" w:hAnsi="Times New Roman"/>
          <w:sz w:val="24"/>
          <w:szCs w:val="24"/>
        </w:rPr>
        <w:br/>
      </w:r>
      <w:r w:rsidRPr="00CE513C">
        <w:rPr>
          <w:rFonts w:ascii="Times New Roman" w:hAnsi="Times New Roman"/>
          <w:sz w:val="24"/>
          <w:szCs w:val="24"/>
        </w:rPr>
        <w:t>о</w:t>
      </w:r>
      <w:r w:rsidRPr="00FC74E0">
        <w:rPr>
          <w:rFonts w:ascii="Times New Roman" w:hAnsi="Times New Roman"/>
          <w:color w:val="FF0000"/>
          <w:sz w:val="24"/>
          <w:szCs w:val="24"/>
        </w:rPr>
        <w:t xml:space="preserve"> </w:t>
      </w:r>
      <w:r w:rsidRPr="00413C3C">
        <w:rPr>
          <w:rFonts w:ascii="Times New Roman" w:hAnsi="Times New Roman"/>
          <w:sz w:val="24"/>
          <w:szCs w:val="24"/>
        </w:rPr>
        <w:t>приостановлении осуществления права пользования участками недр либо зарегистрированного мотивированного отказа.</w:t>
      </w:r>
    </w:p>
    <w:p w14:paraId="1928A1AD"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3.4.4.5. Результат административной процедуры и порядок передачи результата.</w:t>
      </w:r>
    </w:p>
    <w:p w14:paraId="46CF26FD" w14:textId="6DC5F1D6" w:rsidR="00D10EBD" w:rsidRPr="00413C3C"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Результатом административной процедуры является направление (</w:t>
      </w:r>
      <w:r>
        <w:rPr>
          <w:rFonts w:ascii="Times New Roman" w:hAnsi="Times New Roman"/>
          <w:sz w:val="24"/>
          <w:szCs w:val="24"/>
        </w:rPr>
        <w:t>пере</w:t>
      </w:r>
      <w:r w:rsidRPr="00413C3C">
        <w:rPr>
          <w:rFonts w:ascii="Times New Roman" w:hAnsi="Times New Roman"/>
          <w:sz w:val="24"/>
          <w:szCs w:val="24"/>
        </w:rPr>
        <w:t xml:space="preserve">дача) заявителю </w:t>
      </w:r>
      <w:r w:rsidRPr="00CE513C">
        <w:rPr>
          <w:rFonts w:ascii="Times New Roman" w:hAnsi="Times New Roman"/>
          <w:sz w:val="24"/>
          <w:szCs w:val="24"/>
        </w:rPr>
        <w:t>(уполномоченному представителю) копии распоряжения Комитета о досрочном прекращении права пользования недрами или распоряжения Комитета</w:t>
      </w:r>
      <w:r w:rsidR="006820F3">
        <w:rPr>
          <w:rFonts w:ascii="Times New Roman" w:hAnsi="Times New Roman"/>
          <w:sz w:val="24"/>
          <w:szCs w:val="24"/>
        </w:rPr>
        <w:t xml:space="preserve"> </w:t>
      </w:r>
      <w:r w:rsidRPr="00CE513C">
        <w:rPr>
          <w:rFonts w:ascii="Times New Roman" w:hAnsi="Times New Roman"/>
          <w:sz w:val="24"/>
          <w:szCs w:val="24"/>
        </w:rPr>
        <w:t>о приостановлении осуществления права пользования недрами</w:t>
      </w:r>
      <w:r w:rsidRPr="00413C3C">
        <w:rPr>
          <w:rFonts w:ascii="Times New Roman" w:hAnsi="Times New Roman"/>
          <w:sz w:val="24"/>
          <w:szCs w:val="24"/>
        </w:rPr>
        <w:t xml:space="preserve">, либо мотивированного </w:t>
      </w:r>
      <w:r w:rsidRPr="002F1F29">
        <w:rPr>
          <w:rFonts w:ascii="Times New Roman" w:hAnsi="Times New Roman"/>
          <w:sz w:val="24"/>
          <w:szCs w:val="24"/>
        </w:rPr>
        <w:t>отказа.</w:t>
      </w:r>
      <w:r w:rsidRPr="00413C3C">
        <w:rPr>
          <w:rFonts w:ascii="Times New Roman" w:hAnsi="Times New Roman"/>
          <w:sz w:val="24"/>
          <w:szCs w:val="24"/>
        </w:rPr>
        <w:t xml:space="preserve"> </w:t>
      </w:r>
    </w:p>
    <w:p w14:paraId="14179A25" w14:textId="3CBFB8AA" w:rsidR="00D10EBD" w:rsidRPr="00413C3C"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 xml:space="preserve">Результат предоставления государственной услуги направляется (передается) заявителю (уполномоченному представителю) посредством Портала недропользователей </w:t>
      </w:r>
      <w:r w:rsidR="00A57AEB">
        <w:rPr>
          <w:rFonts w:ascii="Times New Roman" w:hAnsi="Times New Roman"/>
          <w:sz w:val="24"/>
          <w:szCs w:val="24"/>
        </w:rPr>
        <w:br/>
      </w:r>
      <w:r w:rsidRPr="002F1F29">
        <w:rPr>
          <w:rFonts w:ascii="Times New Roman" w:hAnsi="Times New Roman"/>
          <w:sz w:val="24"/>
          <w:szCs w:val="24"/>
        </w:rPr>
        <w:t xml:space="preserve">(в случае подачи заявления через Портал недропользователей) либо заказным письмом </w:t>
      </w:r>
      <w:r w:rsidR="00A57AEB">
        <w:rPr>
          <w:rFonts w:ascii="Times New Roman" w:hAnsi="Times New Roman"/>
          <w:sz w:val="24"/>
          <w:szCs w:val="24"/>
        </w:rPr>
        <w:br/>
      </w:r>
      <w:r w:rsidRPr="002F1F29">
        <w:rPr>
          <w:rFonts w:ascii="Times New Roman" w:hAnsi="Times New Roman"/>
          <w:sz w:val="24"/>
          <w:szCs w:val="24"/>
        </w:rPr>
        <w:t>с</w:t>
      </w:r>
      <w:r w:rsidRPr="00413C3C">
        <w:rPr>
          <w:rFonts w:ascii="Times New Roman" w:hAnsi="Times New Roman"/>
          <w:sz w:val="24"/>
          <w:szCs w:val="24"/>
        </w:rPr>
        <w:t xml:space="preserve"> уведомлением о вручении. </w:t>
      </w:r>
    </w:p>
    <w:p w14:paraId="688135EF" w14:textId="77777777" w:rsidR="00D10EBD" w:rsidRPr="00413C3C" w:rsidRDefault="00D10EBD" w:rsidP="00D10EBD">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3.4.4.6. Способом фиксации результата административной процедуры является:</w:t>
      </w:r>
    </w:p>
    <w:p w14:paraId="3FFF1061" w14:textId="77777777" w:rsidR="00D10EBD" w:rsidRDefault="00D10EBD" w:rsidP="00D10EBD">
      <w:pPr>
        <w:pStyle w:val="a3"/>
        <w:ind w:firstLine="709"/>
        <w:jc w:val="both"/>
        <w:rPr>
          <w:rFonts w:ascii="Times New Roman" w:hAnsi="Times New Roman"/>
          <w:sz w:val="24"/>
          <w:szCs w:val="24"/>
        </w:rPr>
      </w:pPr>
      <w:r w:rsidRPr="00413C3C">
        <w:rPr>
          <w:rFonts w:ascii="Times New Roman" w:hAnsi="Times New Roman"/>
          <w:sz w:val="24"/>
          <w:szCs w:val="24"/>
        </w:rPr>
        <w:t>запись в Журнале учета решений;</w:t>
      </w:r>
    </w:p>
    <w:p w14:paraId="37242B10" w14:textId="77777777" w:rsidR="00D10EBD" w:rsidRPr="002F1F29"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распоряжение Комитета о досрочном прекращении права пользования недрами или распоряжение Комитета о приостановлении осуществления права пользования недрами;</w:t>
      </w:r>
    </w:p>
    <w:p w14:paraId="0194C5C8" w14:textId="77777777" w:rsidR="00D10EBD" w:rsidRPr="002F1F29" w:rsidRDefault="00D10EBD" w:rsidP="00D10EBD">
      <w:pPr>
        <w:pStyle w:val="a3"/>
        <w:ind w:firstLine="709"/>
        <w:jc w:val="both"/>
        <w:rPr>
          <w:rFonts w:ascii="Times New Roman" w:hAnsi="Times New Roman"/>
          <w:sz w:val="24"/>
          <w:szCs w:val="24"/>
        </w:rPr>
      </w:pPr>
      <w:r w:rsidRPr="002F1F29">
        <w:rPr>
          <w:rFonts w:ascii="Times New Roman" w:hAnsi="Times New Roman"/>
          <w:sz w:val="24"/>
          <w:szCs w:val="24"/>
        </w:rPr>
        <w:t>мотивированный отказ.</w:t>
      </w:r>
    </w:p>
    <w:p w14:paraId="43742947" w14:textId="2ABFA0EF" w:rsidR="00D10EBD" w:rsidRPr="002029E8" w:rsidRDefault="00D10EBD" w:rsidP="00D10EBD">
      <w:pPr>
        <w:pStyle w:val="a3"/>
        <w:ind w:firstLine="709"/>
        <w:jc w:val="both"/>
        <w:rPr>
          <w:rFonts w:ascii="Times New Roman" w:hAnsi="Times New Roman"/>
          <w:sz w:val="24"/>
          <w:szCs w:val="24"/>
        </w:rPr>
      </w:pPr>
      <w:r w:rsidRPr="002029E8">
        <w:rPr>
          <w:rFonts w:ascii="Times New Roman" w:hAnsi="Times New Roman"/>
          <w:sz w:val="24"/>
          <w:szCs w:val="24"/>
        </w:rPr>
        <w:t xml:space="preserve">Фиксация результата выполнения административной процедуры осуществляется </w:t>
      </w:r>
      <w:r w:rsidR="00A57AEB">
        <w:rPr>
          <w:rFonts w:ascii="Times New Roman" w:hAnsi="Times New Roman"/>
          <w:sz w:val="24"/>
          <w:szCs w:val="24"/>
        </w:rPr>
        <w:br/>
      </w:r>
      <w:r w:rsidRPr="002029E8">
        <w:rPr>
          <w:rFonts w:ascii="Times New Roman" w:hAnsi="Times New Roman"/>
          <w:sz w:val="24"/>
          <w:szCs w:val="24"/>
        </w:rPr>
        <w:t>с установкой соответствующего статуса в МАИС ЭГУ.</w:t>
      </w:r>
    </w:p>
    <w:p w14:paraId="5A60554B" w14:textId="77777777" w:rsidR="00D10EBD" w:rsidRPr="00EE3269" w:rsidRDefault="00D10EBD" w:rsidP="00D10EBD">
      <w:pPr>
        <w:pStyle w:val="ConsPlusTitle"/>
        <w:ind w:firstLine="709"/>
        <w:jc w:val="both"/>
        <w:outlineLvl w:val="2"/>
        <w:rPr>
          <w:rFonts w:ascii="Times New Roman" w:hAnsi="Times New Roman" w:cs="Times New Roman"/>
          <w:sz w:val="24"/>
          <w:szCs w:val="24"/>
        </w:rPr>
      </w:pPr>
      <w:r w:rsidRPr="002029E8">
        <w:rPr>
          <w:rFonts w:ascii="Times New Roman" w:hAnsi="Times New Roman" w:cs="Times New Roman"/>
          <w:sz w:val="24"/>
          <w:szCs w:val="24"/>
        </w:rPr>
        <w:t>3.5. Исправление допущенных опечаток и ошибок в выданных в результате предоставления государственной услуги документах</w:t>
      </w:r>
    </w:p>
    <w:p w14:paraId="3CB51502" w14:textId="645717F0" w:rsidR="00D10EBD" w:rsidRPr="002743C4"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3.5.1. Основанием для начала административной процедуры является поступление </w:t>
      </w:r>
      <w:r w:rsidR="00A57AEB">
        <w:rPr>
          <w:rFonts w:ascii="Times New Roman" w:hAnsi="Times New Roman" w:cs="Times New Roman"/>
          <w:sz w:val="24"/>
          <w:szCs w:val="24"/>
        </w:rPr>
        <w:br/>
      </w:r>
      <w:r w:rsidRPr="00EE3269">
        <w:rPr>
          <w:rFonts w:ascii="Times New Roman" w:hAnsi="Times New Roman" w:cs="Times New Roman"/>
          <w:sz w:val="24"/>
          <w:szCs w:val="24"/>
        </w:rPr>
        <w:t>в Комитет (по почте, при личном приеме</w:t>
      </w:r>
      <w:r w:rsidRPr="002743C4">
        <w:rPr>
          <w:rFonts w:ascii="Times New Roman" w:hAnsi="Times New Roman" w:cs="Times New Roman"/>
          <w:sz w:val="24"/>
          <w:szCs w:val="24"/>
        </w:rPr>
        <w:t>) заявления об исправлении допущенных опечаток и ошибок в выданных в результате предоставления государственной услуги документах по</w:t>
      </w:r>
      <w:r w:rsidRPr="002743C4">
        <w:rPr>
          <w:rFonts w:ascii="Times New Roman" w:hAnsi="Times New Roman" w:cs="Times New Roman"/>
          <w:color w:val="FF0000"/>
          <w:sz w:val="24"/>
          <w:szCs w:val="24"/>
        </w:rPr>
        <w:t xml:space="preserve"> </w:t>
      </w:r>
      <w:r w:rsidRPr="002743C4">
        <w:rPr>
          <w:rFonts w:ascii="Times New Roman" w:hAnsi="Times New Roman" w:cs="Times New Roman"/>
          <w:sz w:val="24"/>
          <w:szCs w:val="24"/>
        </w:rPr>
        <w:t xml:space="preserve">форме согласно приложению № 12 к настоящему Административному регламенту </w:t>
      </w:r>
      <w:r w:rsidR="00EB21A4">
        <w:rPr>
          <w:rFonts w:ascii="Times New Roman" w:hAnsi="Times New Roman" w:cs="Times New Roman"/>
          <w:sz w:val="24"/>
          <w:szCs w:val="24"/>
        </w:rPr>
        <w:br/>
      </w:r>
      <w:r w:rsidRPr="002743C4">
        <w:rPr>
          <w:rFonts w:ascii="Times New Roman" w:hAnsi="Times New Roman" w:cs="Times New Roman"/>
          <w:sz w:val="24"/>
          <w:szCs w:val="24"/>
        </w:rPr>
        <w:t xml:space="preserve">(далее </w:t>
      </w:r>
      <w:r>
        <w:rPr>
          <w:rFonts w:ascii="Times New Roman" w:hAnsi="Times New Roman" w:cs="Times New Roman"/>
          <w:sz w:val="24"/>
          <w:szCs w:val="24"/>
        </w:rPr>
        <w:t>–</w:t>
      </w:r>
      <w:r w:rsidRPr="002743C4">
        <w:rPr>
          <w:rFonts w:ascii="Times New Roman" w:hAnsi="Times New Roman" w:cs="Times New Roman"/>
          <w:sz w:val="24"/>
          <w:szCs w:val="24"/>
        </w:rPr>
        <w:t xml:space="preserve"> заявление</w:t>
      </w:r>
      <w:r>
        <w:rPr>
          <w:rFonts w:ascii="Times New Roman" w:hAnsi="Times New Roman" w:cs="Times New Roman"/>
          <w:sz w:val="24"/>
          <w:szCs w:val="24"/>
        </w:rPr>
        <w:t xml:space="preserve"> </w:t>
      </w:r>
      <w:r w:rsidRPr="00CE513C">
        <w:rPr>
          <w:rFonts w:ascii="Times New Roman" w:hAnsi="Times New Roman" w:cs="Times New Roman"/>
          <w:sz w:val="24"/>
          <w:szCs w:val="24"/>
        </w:rPr>
        <w:t>об исправлении ошибок</w:t>
      </w:r>
      <w:r>
        <w:rPr>
          <w:rFonts w:ascii="Times New Roman" w:hAnsi="Times New Roman" w:cs="Times New Roman"/>
          <w:sz w:val="24"/>
          <w:szCs w:val="24"/>
        </w:rPr>
        <w:t>)</w:t>
      </w:r>
      <w:r w:rsidRPr="002743C4">
        <w:rPr>
          <w:rFonts w:ascii="Times New Roman" w:hAnsi="Times New Roman" w:cs="Times New Roman"/>
          <w:sz w:val="24"/>
          <w:szCs w:val="24"/>
        </w:rPr>
        <w:t xml:space="preserve">. </w:t>
      </w:r>
    </w:p>
    <w:p w14:paraId="09F3C3BF" w14:textId="78CFEA78" w:rsidR="00D10EBD" w:rsidRPr="001860F9" w:rsidRDefault="00D10EBD" w:rsidP="00D10EBD">
      <w:pPr>
        <w:pStyle w:val="ConsPlusNormal"/>
        <w:ind w:firstLine="709"/>
        <w:jc w:val="both"/>
        <w:rPr>
          <w:rFonts w:ascii="Times New Roman" w:hAnsi="Times New Roman" w:cs="Times New Roman"/>
          <w:sz w:val="24"/>
          <w:szCs w:val="24"/>
        </w:rPr>
      </w:pPr>
      <w:r w:rsidRPr="002743C4">
        <w:rPr>
          <w:rFonts w:ascii="Times New Roman" w:hAnsi="Times New Roman" w:cs="Times New Roman"/>
          <w:sz w:val="24"/>
          <w:szCs w:val="24"/>
        </w:rPr>
        <w:t>3.5.2. Содержание административных действий, входящих</w:t>
      </w:r>
      <w:r w:rsidRPr="00EE3269">
        <w:rPr>
          <w:rFonts w:ascii="Times New Roman" w:hAnsi="Times New Roman" w:cs="Times New Roman"/>
          <w:sz w:val="24"/>
          <w:szCs w:val="24"/>
        </w:rPr>
        <w:t xml:space="preserve"> в состав административной процедуры, продолжительность и (или) максимальный срок </w:t>
      </w:r>
      <w:r w:rsidR="00A57AEB">
        <w:rPr>
          <w:rFonts w:ascii="Times New Roman" w:hAnsi="Times New Roman" w:cs="Times New Roman"/>
          <w:sz w:val="24"/>
          <w:szCs w:val="24"/>
        </w:rPr>
        <w:br/>
      </w:r>
      <w:r>
        <w:rPr>
          <w:rFonts w:ascii="Times New Roman" w:hAnsi="Times New Roman" w:cs="Times New Roman"/>
          <w:sz w:val="24"/>
          <w:szCs w:val="24"/>
        </w:rPr>
        <w:t>их выполнения:</w:t>
      </w:r>
    </w:p>
    <w:p w14:paraId="67A93DF1" w14:textId="2F49AD6C" w:rsidR="00D10EBD" w:rsidRPr="00CE513C"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При поступлении в Комитет заявления по почте должностное лицо Общего отдела Комитета осуществляет </w:t>
      </w:r>
      <w:r w:rsidRPr="00BE431C">
        <w:rPr>
          <w:rFonts w:ascii="Times New Roman" w:hAnsi="Times New Roman" w:cs="Times New Roman"/>
          <w:sz w:val="24"/>
          <w:szCs w:val="24"/>
        </w:rPr>
        <w:t xml:space="preserve">в ЕСЭДД </w:t>
      </w:r>
      <w:r w:rsidRPr="00EE3269">
        <w:rPr>
          <w:rFonts w:ascii="Times New Roman" w:hAnsi="Times New Roman" w:cs="Times New Roman"/>
          <w:sz w:val="24"/>
          <w:szCs w:val="24"/>
        </w:rPr>
        <w:t xml:space="preserve">регистрацию заявления </w:t>
      </w:r>
      <w:r w:rsidRPr="00CE513C">
        <w:rPr>
          <w:rFonts w:ascii="Times New Roman" w:hAnsi="Times New Roman" w:cs="Times New Roman"/>
          <w:sz w:val="24"/>
          <w:szCs w:val="24"/>
        </w:rPr>
        <w:t xml:space="preserve">об исправлении ошибок </w:t>
      </w:r>
      <w:r w:rsidR="00A57AEB">
        <w:rPr>
          <w:rFonts w:ascii="Times New Roman" w:hAnsi="Times New Roman" w:cs="Times New Roman"/>
          <w:sz w:val="24"/>
          <w:szCs w:val="24"/>
        </w:rPr>
        <w:br/>
      </w:r>
      <w:r w:rsidRPr="00CE513C">
        <w:rPr>
          <w:rFonts w:ascii="Times New Roman" w:hAnsi="Times New Roman" w:cs="Times New Roman"/>
          <w:sz w:val="24"/>
          <w:szCs w:val="24"/>
        </w:rPr>
        <w:t>с присвоением регистрационного номера и направляет его заместителю председателя Комитета.</w:t>
      </w:r>
    </w:p>
    <w:p w14:paraId="62BA324C" w14:textId="42F950A4"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В случае если заявление представляется непосредственно заявителем </w:t>
      </w:r>
      <w:r w:rsidR="00EB21A4">
        <w:rPr>
          <w:rFonts w:ascii="Times New Roman" w:hAnsi="Times New Roman" w:cs="Times New Roman"/>
          <w:sz w:val="24"/>
          <w:szCs w:val="24"/>
        </w:rPr>
        <w:br/>
      </w:r>
      <w:r w:rsidRPr="00EE3269">
        <w:rPr>
          <w:rFonts w:ascii="Times New Roman" w:hAnsi="Times New Roman" w:cs="Times New Roman"/>
          <w:sz w:val="24"/>
          <w:szCs w:val="24"/>
        </w:rPr>
        <w:t>(его уполномоченным представителем) в Отдел в установленные дни и часы приема, должностное лицо Отдела, ответственное за прием документов (далее – ответственный специалист):</w:t>
      </w:r>
    </w:p>
    <w:p w14:paraId="1C286F18" w14:textId="77777777"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устанавливает личность заявителя (уполномоченного представителя), проверяет документ, удостоверяющий личность, а также проверяет полномочия заявителя (уполномоченного представителя) в соответствии с представленными документами;</w:t>
      </w:r>
    </w:p>
    <w:p w14:paraId="563AAB42" w14:textId="244C922B"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проверяет соответствие перечня предоставляемых документов, указанных </w:t>
      </w:r>
      <w:r w:rsidR="00A57AEB">
        <w:rPr>
          <w:rFonts w:ascii="Times New Roman" w:hAnsi="Times New Roman" w:cs="Times New Roman"/>
          <w:sz w:val="24"/>
          <w:szCs w:val="24"/>
        </w:rPr>
        <w:br/>
      </w:r>
      <w:r w:rsidRPr="00964399">
        <w:rPr>
          <w:rFonts w:ascii="Times New Roman" w:hAnsi="Times New Roman" w:cs="Times New Roman"/>
          <w:sz w:val="24"/>
          <w:szCs w:val="24"/>
        </w:rPr>
        <w:t>в заявлении об исправлении ошибок, фактически представленным документам.</w:t>
      </w:r>
    </w:p>
    <w:p w14:paraId="23C8DE04" w14:textId="72F31F60"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При отсутствии полномочий заявителя (его уполномоченного представителя) </w:t>
      </w:r>
      <w:r w:rsidR="00A57AEB">
        <w:rPr>
          <w:rFonts w:ascii="Times New Roman" w:hAnsi="Times New Roman" w:cs="Times New Roman"/>
          <w:sz w:val="24"/>
          <w:szCs w:val="24"/>
        </w:rPr>
        <w:br/>
      </w:r>
      <w:r w:rsidRPr="00964399">
        <w:rPr>
          <w:rFonts w:ascii="Times New Roman" w:hAnsi="Times New Roman" w:cs="Times New Roman"/>
          <w:sz w:val="24"/>
          <w:szCs w:val="24"/>
        </w:rPr>
        <w:t>на представление документов в Комитет, заявление об исправлении ошибок и прилагаемые к нему документы возвращаются заявителю (уполномоченному представителю).</w:t>
      </w:r>
    </w:p>
    <w:p w14:paraId="6BFA0D87" w14:textId="77777777"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При установлении несоответствия представленных документов перечню, указанному в заявлении об исправлении ошибок, такие заявление об исправлении ошибок и прилагаемые к нему документы возвращаются заявителю.</w:t>
      </w:r>
    </w:p>
    <w:p w14:paraId="72E5D838" w14:textId="04434685"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В случае соответствия представленных документов перечню, указанному </w:t>
      </w:r>
      <w:r w:rsidR="00A57AEB">
        <w:rPr>
          <w:rFonts w:ascii="Times New Roman" w:hAnsi="Times New Roman" w:cs="Times New Roman"/>
          <w:sz w:val="24"/>
          <w:szCs w:val="24"/>
        </w:rPr>
        <w:br/>
      </w:r>
      <w:r w:rsidRPr="00964399">
        <w:rPr>
          <w:rFonts w:ascii="Times New Roman" w:hAnsi="Times New Roman" w:cs="Times New Roman"/>
          <w:sz w:val="24"/>
          <w:szCs w:val="24"/>
        </w:rPr>
        <w:t xml:space="preserve">в заявлении об исправлении ошибок, должностное лицо Отдела передает заявление </w:t>
      </w:r>
      <w:r w:rsidR="00A57AEB">
        <w:rPr>
          <w:rFonts w:ascii="Times New Roman" w:hAnsi="Times New Roman" w:cs="Times New Roman"/>
          <w:sz w:val="24"/>
          <w:szCs w:val="24"/>
        </w:rPr>
        <w:br/>
      </w:r>
      <w:r w:rsidRPr="00964399">
        <w:rPr>
          <w:rFonts w:ascii="Times New Roman" w:hAnsi="Times New Roman" w:cs="Times New Roman"/>
          <w:sz w:val="24"/>
          <w:szCs w:val="24"/>
        </w:rPr>
        <w:t>об исправлении ошибок и прилагаемые к нему документы в Общий отдел Комитета для регистрации</w:t>
      </w:r>
      <w:r w:rsidRPr="00964399">
        <w:t xml:space="preserve"> </w:t>
      </w:r>
      <w:r w:rsidRPr="00964399">
        <w:rPr>
          <w:rFonts w:ascii="Times New Roman" w:hAnsi="Times New Roman" w:cs="Times New Roman"/>
          <w:sz w:val="24"/>
          <w:szCs w:val="24"/>
        </w:rPr>
        <w:t>в ЕСЭДД.</w:t>
      </w:r>
    </w:p>
    <w:p w14:paraId="76A4D700" w14:textId="0A5AD836" w:rsidR="00D10EBD" w:rsidRPr="00964399" w:rsidRDefault="00D10EBD" w:rsidP="00D10EBD">
      <w:pPr>
        <w:adjustRightInd w:val="0"/>
        <w:ind w:firstLine="709"/>
        <w:jc w:val="both"/>
        <w:rPr>
          <w:sz w:val="24"/>
          <w:szCs w:val="24"/>
          <w:lang w:eastAsia="en-US"/>
        </w:rPr>
      </w:pPr>
      <w:r w:rsidRPr="00964399">
        <w:rPr>
          <w:sz w:val="24"/>
          <w:szCs w:val="24"/>
        </w:rPr>
        <w:t xml:space="preserve">После регистрации в ЕСЭДД заявления об исправлении ошибок и прилагаемых </w:t>
      </w:r>
      <w:r w:rsidR="00A57AEB">
        <w:rPr>
          <w:sz w:val="24"/>
          <w:szCs w:val="24"/>
        </w:rPr>
        <w:br/>
      </w:r>
      <w:r w:rsidRPr="00964399">
        <w:rPr>
          <w:sz w:val="24"/>
          <w:szCs w:val="24"/>
        </w:rPr>
        <w:t xml:space="preserve">к нему документов, такие заявление об исправлении ошибок и прилагаемые к нему документы направляются заместителю председателя Комитета, </w:t>
      </w:r>
      <w:r w:rsidRPr="00964399">
        <w:rPr>
          <w:sz w:val="24"/>
          <w:szCs w:val="24"/>
          <w:lang w:eastAsia="en-US"/>
        </w:rPr>
        <w:t xml:space="preserve">который путем оформления резолюции принимает решение о передаче </w:t>
      </w:r>
      <w:r w:rsidRPr="00964399">
        <w:rPr>
          <w:sz w:val="24"/>
          <w:szCs w:val="24"/>
        </w:rPr>
        <w:t xml:space="preserve">заявления об исправлении ошибок </w:t>
      </w:r>
      <w:r w:rsidR="00A57AEB">
        <w:rPr>
          <w:sz w:val="24"/>
          <w:szCs w:val="24"/>
        </w:rPr>
        <w:br/>
      </w:r>
      <w:r w:rsidRPr="00964399">
        <w:rPr>
          <w:sz w:val="24"/>
          <w:szCs w:val="24"/>
        </w:rPr>
        <w:t xml:space="preserve">и прилагаемых к нему документов </w:t>
      </w:r>
      <w:r w:rsidRPr="00964399">
        <w:rPr>
          <w:sz w:val="24"/>
          <w:szCs w:val="24"/>
          <w:lang w:eastAsia="en-US"/>
        </w:rPr>
        <w:t xml:space="preserve">на рассмотрение в </w:t>
      </w:r>
      <w:r w:rsidRPr="00964399">
        <w:rPr>
          <w:sz w:val="24"/>
          <w:szCs w:val="24"/>
        </w:rPr>
        <w:t>Отдел.</w:t>
      </w:r>
      <w:r w:rsidRPr="00964399">
        <w:rPr>
          <w:sz w:val="24"/>
          <w:szCs w:val="24"/>
          <w:lang w:eastAsia="en-US"/>
        </w:rPr>
        <w:t xml:space="preserve"> </w:t>
      </w:r>
    </w:p>
    <w:p w14:paraId="2CD9022E" w14:textId="706C13DC" w:rsidR="00D10EBD" w:rsidRPr="00EE3269" w:rsidRDefault="00D10EBD" w:rsidP="00D10EBD">
      <w:pPr>
        <w:adjustRightInd w:val="0"/>
        <w:ind w:firstLine="709"/>
        <w:jc w:val="both"/>
        <w:rPr>
          <w:sz w:val="24"/>
          <w:szCs w:val="24"/>
        </w:rPr>
      </w:pPr>
      <w:r w:rsidRPr="00964399">
        <w:rPr>
          <w:sz w:val="24"/>
          <w:szCs w:val="24"/>
        </w:rPr>
        <w:t>После поступления в Отдел заявления об исправлении ошибок и прилагаемых к нему документов с резолюцией заместителя председателя Комитета должностное лицо, ответственное за совершение административной процедуры, рассматривает представленные заявление и документы и при наличии соответствующих оснований подготавливает проект документа, в котором по результатам предоставления</w:t>
      </w:r>
      <w:r w:rsidRPr="00EE3269">
        <w:rPr>
          <w:sz w:val="24"/>
          <w:szCs w:val="24"/>
        </w:rPr>
        <w:t xml:space="preserve"> государственной услуги допущены опечатки и </w:t>
      </w:r>
      <w:r w:rsidRPr="00AD3B26">
        <w:rPr>
          <w:sz w:val="24"/>
          <w:szCs w:val="24"/>
        </w:rPr>
        <w:t xml:space="preserve">ошибки (в документах, перечисленных </w:t>
      </w:r>
      <w:r w:rsidR="00A57AEB">
        <w:rPr>
          <w:sz w:val="24"/>
          <w:szCs w:val="24"/>
        </w:rPr>
        <w:br/>
      </w:r>
      <w:r w:rsidRPr="00AD3B26">
        <w:rPr>
          <w:sz w:val="24"/>
          <w:szCs w:val="24"/>
        </w:rPr>
        <w:t xml:space="preserve">в пункте 2.3 настоящего Административного регламента) либо мотивированный отказ </w:t>
      </w:r>
      <w:r w:rsidR="00A57AEB">
        <w:rPr>
          <w:sz w:val="24"/>
          <w:szCs w:val="24"/>
        </w:rPr>
        <w:br/>
      </w:r>
      <w:r w:rsidRPr="00AD3B26">
        <w:rPr>
          <w:sz w:val="24"/>
          <w:szCs w:val="24"/>
        </w:rPr>
        <w:t>в исправлении допущенных опечаток и ошибок в выданных в результ</w:t>
      </w:r>
      <w:r w:rsidRPr="00EE3269">
        <w:rPr>
          <w:sz w:val="24"/>
          <w:szCs w:val="24"/>
        </w:rPr>
        <w:t>ате предоставления государственной услуги документах по форме согласно приложению № 1</w:t>
      </w:r>
      <w:r w:rsidR="00ED6655">
        <w:rPr>
          <w:sz w:val="24"/>
          <w:szCs w:val="24"/>
        </w:rPr>
        <w:t>8</w:t>
      </w:r>
      <w:r w:rsidRPr="00EE3269">
        <w:rPr>
          <w:sz w:val="24"/>
          <w:szCs w:val="24"/>
        </w:rPr>
        <w:t xml:space="preserve"> к настоящему Административному регламенту.</w:t>
      </w:r>
    </w:p>
    <w:p w14:paraId="1C3556D6" w14:textId="77777777" w:rsidR="00D10EBD" w:rsidRPr="00EE3269" w:rsidRDefault="00D10EBD" w:rsidP="00D10EBD">
      <w:pPr>
        <w:pStyle w:val="a3"/>
        <w:ind w:firstLine="709"/>
        <w:jc w:val="both"/>
        <w:rPr>
          <w:rFonts w:ascii="Times New Roman" w:hAnsi="Times New Roman"/>
          <w:sz w:val="24"/>
          <w:szCs w:val="24"/>
        </w:rPr>
      </w:pPr>
      <w:r w:rsidRPr="00EE3269">
        <w:rPr>
          <w:rFonts w:ascii="Times New Roman" w:hAnsi="Times New Roman"/>
          <w:sz w:val="24"/>
          <w:szCs w:val="24"/>
        </w:rPr>
        <w:t>Продолжительность выполнения административных действий, входящих в состав административной процедуры:</w:t>
      </w:r>
    </w:p>
    <w:p w14:paraId="45510517" w14:textId="77777777"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регистрация заявления в Комитете: 1 (один) рабочий день;</w:t>
      </w:r>
    </w:p>
    <w:p w14:paraId="503D29C8" w14:textId="52745F50"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рассмотрение представленных заявления об исправлении ошибок и прилагаемых </w:t>
      </w:r>
      <w:r w:rsidR="00A57AEB">
        <w:rPr>
          <w:rFonts w:ascii="Times New Roman" w:hAnsi="Times New Roman" w:cs="Times New Roman"/>
          <w:sz w:val="24"/>
          <w:szCs w:val="24"/>
        </w:rPr>
        <w:br/>
      </w:r>
      <w:r w:rsidRPr="00964399">
        <w:rPr>
          <w:rFonts w:ascii="Times New Roman" w:hAnsi="Times New Roman" w:cs="Times New Roman"/>
          <w:sz w:val="24"/>
          <w:szCs w:val="24"/>
        </w:rPr>
        <w:t>к нему документов: 10 (десять) рабочих дней;</w:t>
      </w:r>
    </w:p>
    <w:p w14:paraId="5578C31C" w14:textId="25FFFD9A" w:rsidR="00D10EBD" w:rsidRPr="00964399" w:rsidRDefault="00D10EBD" w:rsidP="00D10EBD">
      <w:pPr>
        <w:pStyle w:val="ConsPlusNormal"/>
        <w:ind w:firstLine="709"/>
        <w:jc w:val="both"/>
        <w:rPr>
          <w:rFonts w:ascii="Times New Roman" w:hAnsi="Times New Roman" w:cs="Times New Roman"/>
          <w:sz w:val="24"/>
          <w:szCs w:val="24"/>
        </w:rPr>
      </w:pPr>
      <w:r w:rsidRPr="00964399">
        <w:rPr>
          <w:rFonts w:ascii="Times New Roman" w:hAnsi="Times New Roman" w:cs="Times New Roman"/>
          <w:sz w:val="24"/>
          <w:szCs w:val="24"/>
        </w:rPr>
        <w:t xml:space="preserve">принятие решения об исправлении (об отказе в исправлении) допущенных опечаток и ошибок в выданных результате предоставления государственной услуги документах: </w:t>
      </w:r>
      <w:r w:rsidR="00A57AEB">
        <w:rPr>
          <w:rFonts w:ascii="Times New Roman" w:hAnsi="Times New Roman" w:cs="Times New Roman"/>
          <w:sz w:val="24"/>
          <w:szCs w:val="24"/>
        </w:rPr>
        <w:br/>
      </w:r>
      <w:r w:rsidRPr="00964399">
        <w:rPr>
          <w:rFonts w:ascii="Times New Roman" w:hAnsi="Times New Roman" w:cs="Times New Roman"/>
          <w:sz w:val="24"/>
          <w:szCs w:val="24"/>
        </w:rPr>
        <w:t>15 (пятнадцать) рабочих дней;</w:t>
      </w:r>
    </w:p>
    <w:p w14:paraId="14E1E0C4" w14:textId="455AD754" w:rsidR="00D10EBD" w:rsidRPr="00AD3B26" w:rsidRDefault="00D10EBD" w:rsidP="00D10EBD">
      <w:pPr>
        <w:pStyle w:val="ConsPlusNormal"/>
        <w:ind w:firstLine="709"/>
        <w:jc w:val="both"/>
        <w:rPr>
          <w:rFonts w:ascii="Times New Roman" w:hAnsi="Times New Roman" w:cs="Times New Roman"/>
          <w:sz w:val="24"/>
          <w:szCs w:val="24"/>
        </w:rPr>
      </w:pPr>
      <w:r w:rsidRPr="00AD3B26">
        <w:rPr>
          <w:rFonts w:ascii="Times New Roman" w:hAnsi="Times New Roman" w:cs="Times New Roman"/>
          <w:sz w:val="24"/>
          <w:szCs w:val="24"/>
        </w:rPr>
        <w:t>направление (передача) заявителю результата</w:t>
      </w:r>
      <w:r>
        <w:rPr>
          <w:rFonts w:ascii="Times New Roman" w:hAnsi="Times New Roman" w:cs="Times New Roman"/>
          <w:sz w:val="24"/>
          <w:szCs w:val="24"/>
        </w:rPr>
        <w:t xml:space="preserve"> </w:t>
      </w:r>
      <w:r w:rsidRPr="00964399">
        <w:rPr>
          <w:rFonts w:ascii="Times New Roman" w:hAnsi="Times New Roman" w:cs="Times New Roman"/>
          <w:sz w:val="24"/>
          <w:szCs w:val="24"/>
        </w:rPr>
        <w:t>административной процедуры:</w:t>
      </w:r>
      <w:r w:rsidRPr="00AD3B26">
        <w:rPr>
          <w:rFonts w:ascii="Times New Roman" w:hAnsi="Times New Roman" w:cs="Times New Roman"/>
          <w:sz w:val="24"/>
          <w:szCs w:val="24"/>
        </w:rPr>
        <w:t xml:space="preserve"> 3 (три) рабочих дня.</w:t>
      </w:r>
    </w:p>
    <w:p w14:paraId="38787FA4" w14:textId="77777777" w:rsidR="00D10EBD" w:rsidRPr="00EE3269" w:rsidRDefault="00D10EBD" w:rsidP="00D10EBD">
      <w:pPr>
        <w:pStyle w:val="ConsPlusNormal"/>
        <w:ind w:firstLine="709"/>
        <w:jc w:val="both"/>
        <w:rPr>
          <w:rFonts w:ascii="Times New Roman" w:hAnsi="Times New Roman" w:cs="Times New Roman"/>
          <w:sz w:val="24"/>
          <w:szCs w:val="24"/>
        </w:rPr>
      </w:pPr>
      <w:r w:rsidRPr="00AD3B26">
        <w:rPr>
          <w:rFonts w:ascii="Times New Roman" w:hAnsi="Times New Roman" w:cs="Times New Roman"/>
          <w:sz w:val="24"/>
          <w:szCs w:val="24"/>
        </w:rPr>
        <w:t>Максимальный срок выполнения административной процедуры 29 (двадцать девять) рабочих дней с момента поступления в Комитет документов, необходимых для совершения административной</w:t>
      </w:r>
      <w:r w:rsidRPr="00EE3269">
        <w:rPr>
          <w:rFonts w:ascii="Times New Roman" w:hAnsi="Times New Roman" w:cs="Times New Roman"/>
          <w:sz w:val="24"/>
          <w:szCs w:val="24"/>
        </w:rPr>
        <w:t xml:space="preserve"> процедуры.</w:t>
      </w:r>
    </w:p>
    <w:p w14:paraId="01C59883" w14:textId="3AF8E53B" w:rsidR="00D10EBD" w:rsidRPr="00C01D26"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3.5.3. Должностными лицами, ответственными за совершение административной процедуры</w:t>
      </w:r>
      <w:r w:rsidRPr="00C01D26">
        <w:rPr>
          <w:rFonts w:ascii="Times New Roman" w:hAnsi="Times New Roman" w:cs="Times New Roman"/>
          <w:sz w:val="24"/>
          <w:szCs w:val="24"/>
        </w:rPr>
        <w:t>, являются должностные лица Общего отдела Комитета, осуществляющие прием, регистрацию заявления об исправлении ошибок и прилагаемых к нему документов и должностное лицо Отдела, ответственное за соверш</w:t>
      </w:r>
      <w:r w:rsidR="00263CE6" w:rsidRPr="00C01D26">
        <w:rPr>
          <w:rFonts w:ascii="Times New Roman" w:hAnsi="Times New Roman" w:cs="Times New Roman"/>
          <w:sz w:val="24"/>
          <w:szCs w:val="24"/>
        </w:rPr>
        <w:t>ение административной процедуры, заместитель председателя Комитета.</w:t>
      </w:r>
    </w:p>
    <w:p w14:paraId="14789C94" w14:textId="1A6F71F0" w:rsidR="00D10EBD" w:rsidRPr="00964399" w:rsidRDefault="00D10EBD" w:rsidP="00D10EBD">
      <w:pPr>
        <w:pStyle w:val="ConsPlusNormal"/>
        <w:ind w:firstLine="709"/>
        <w:jc w:val="both"/>
        <w:rPr>
          <w:rFonts w:ascii="Times New Roman" w:hAnsi="Times New Roman" w:cs="Times New Roman"/>
          <w:sz w:val="24"/>
          <w:szCs w:val="24"/>
        </w:rPr>
      </w:pPr>
      <w:r w:rsidRPr="00C01D26">
        <w:rPr>
          <w:rFonts w:ascii="Times New Roman" w:hAnsi="Times New Roman" w:cs="Times New Roman"/>
          <w:sz w:val="24"/>
          <w:szCs w:val="24"/>
        </w:rPr>
        <w:t xml:space="preserve">3.5.4. Критерием принятия решения </w:t>
      </w:r>
      <w:r w:rsidRPr="00964399">
        <w:rPr>
          <w:rFonts w:ascii="Times New Roman" w:hAnsi="Times New Roman" w:cs="Times New Roman"/>
          <w:sz w:val="24"/>
          <w:szCs w:val="24"/>
        </w:rPr>
        <w:t xml:space="preserve">в рамках административной процедуры является поступление в Комитет заявления об исправлении ошибок, а также наличие </w:t>
      </w:r>
      <w:r w:rsidRPr="00964399">
        <w:rPr>
          <w:rFonts w:ascii="Times New Roman" w:hAnsi="Times New Roman" w:cs="Times New Roman"/>
          <w:strike/>
          <w:sz w:val="24"/>
          <w:szCs w:val="24"/>
        </w:rPr>
        <w:t>в</w:t>
      </w:r>
      <w:r w:rsidRPr="00964399">
        <w:rPr>
          <w:rFonts w:ascii="Times New Roman" w:hAnsi="Times New Roman" w:cs="Times New Roman"/>
          <w:sz w:val="24"/>
          <w:szCs w:val="24"/>
        </w:rPr>
        <w:t xml:space="preserve"> выданных </w:t>
      </w:r>
      <w:r w:rsidR="00A57AEB">
        <w:rPr>
          <w:rFonts w:ascii="Times New Roman" w:hAnsi="Times New Roman" w:cs="Times New Roman"/>
          <w:sz w:val="24"/>
          <w:szCs w:val="24"/>
        </w:rPr>
        <w:br/>
      </w:r>
      <w:r w:rsidRPr="00964399">
        <w:rPr>
          <w:rFonts w:ascii="Times New Roman" w:hAnsi="Times New Roman" w:cs="Times New Roman"/>
          <w:sz w:val="24"/>
          <w:szCs w:val="24"/>
        </w:rPr>
        <w:t>в результате предоставления государственной услуги документах опечаток и ошибок.</w:t>
      </w:r>
    </w:p>
    <w:p w14:paraId="721B9C14" w14:textId="77777777"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3.5.5. Результат административной процедуры и порядок передачи результата.</w:t>
      </w:r>
    </w:p>
    <w:p w14:paraId="283F9298" w14:textId="5DE6B1BB"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Результатом административной процедуры является направление (</w:t>
      </w:r>
      <w:r>
        <w:rPr>
          <w:rFonts w:ascii="Times New Roman" w:hAnsi="Times New Roman" w:cs="Times New Roman"/>
          <w:sz w:val="24"/>
          <w:szCs w:val="24"/>
        </w:rPr>
        <w:t>пере</w:t>
      </w:r>
      <w:r w:rsidRPr="00EE3269">
        <w:rPr>
          <w:rFonts w:ascii="Times New Roman" w:hAnsi="Times New Roman" w:cs="Times New Roman"/>
          <w:sz w:val="24"/>
          <w:szCs w:val="24"/>
        </w:rPr>
        <w:t xml:space="preserve">дача) заявителю </w:t>
      </w:r>
      <w:r>
        <w:rPr>
          <w:rFonts w:ascii="Times New Roman" w:hAnsi="Times New Roman" w:cs="Times New Roman"/>
          <w:sz w:val="24"/>
          <w:szCs w:val="24"/>
        </w:rPr>
        <w:t>и</w:t>
      </w:r>
      <w:r w:rsidRPr="006C4BC5">
        <w:rPr>
          <w:rFonts w:ascii="Times New Roman" w:hAnsi="Times New Roman" w:cs="Times New Roman"/>
          <w:sz w:val="24"/>
          <w:szCs w:val="24"/>
        </w:rPr>
        <w:t>справленного результата предоставления государственной услуги</w:t>
      </w:r>
      <w:r>
        <w:rPr>
          <w:rFonts w:ascii="Times New Roman" w:hAnsi="Times New Roman" w:cs="Times New Roman"/>
          <w:sz w:val="24"/>
          <w:szCs w:val="24"/>
        </w:rPr>
        <w:t xml:space="preserve"> </w:t>
      </w:r>
      <w:r w:rsidRPr="00EE3269">
        <w:rPr>
          <w:rFonts w:ascii="Times New Roman" w:hAnsi="Times New Roman" w:cs="Times New Roman"/>
          <w:sz w:val="24"/>
          <w:szCs w:val="24"/>
        </w:rPr>
        <w:t xml:space="preserve">либо мотивированного отказа в исправлении допущенных опечаток и ошибок в выданных </w:t>
      </w:r>
      <w:r w:rsidR="00A57AEB">
        <w:rPr>
          <w:rFonts w:ascii="Times New Roman" w:hAnsi="Times New Roman" w:cs="Times New Roman"/>
          <w:sz w:val="24"/>
          <w:szCs w:val="24"/>
        </w:rPr>
        <w:br/>
      </w:r>
      <w:r w:rsidRPr="00EE3269">
        <w:rPr>
          <w:rFonts w:ascii="Times New Roman" w:hAnsi="Times New Roman" w:cs="Times New Roman"/>
          <w:sz w:val="24"/>
          <w:szCs w:val="24"/>
        </w:rPr>
        <w:t>в результате предоставления государственной услуги документах.</w:t>
      </w:r>
    </w:p>
    <w:p w14:paraId="29E79747" w14:textId="77777777"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Результат предоставления государственной услуги передается заявителю непосредственно в Комитете под роспись с пометкой о получении либо путем направления по почте заказным письмом с уведомлением о вручении.</w:t>
      </w:r>
    </w:p>
    <w:p w14:paraId="34A35244" w14:textId="77777777" w:rsidR="00D10EBD"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t>Информирование заявителя о результате административной процедуры осуществляется:</w:t>
      </w:r>
    </w:p>
    <w:p w14:paraId="7897BB83" w14:textId="77777777" w:rsidR="00D10EBD"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t>путем направления заявителем запросов в письменном виде в адрес Комитета;</w:t>
      </w:r>
    </w:p>
    <w:p w14:paraId="7001955C" w14:textId="77777777" w:rsidR="00D10EBD"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t>в электронной форме по адресу электронной почты;</w:t>
      </w:r>
    </w:p>
    <w:p w14:paraId="07CBE588" w14:textId="77777777" w:rsidR="00D10EBD"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t>по справочным телефонам специалистов Комитета;</w:t>
      </w:r>
    </w:p>
    <w:p w14:paraId="343156AB" w14:textId="77777777" w:rsidR="00D10EBD" w:rsidRPr="00EE3269" w:rsidRDefault="00D10EBD" w:rsidP="00D10EBD">
      <w:pPr>
        <w:pStyle w:val="a3"/>
        <w:ind w:firstLine="709"/>
        <w:jc w:val="both"/>
        <w:rPr>
          <w:rFonts w:ascii="Times New Roman" w:hAnsi="Times New Roman"/>
          <w:sz w:val="24"/>
          <w:szCs w:val="24"/>
        </w:rPr>
      </w:pPr>
      <w:r w:rsidRPr="00EA3497">
        <w:rPr>
          <w:rFonts w:ascii="Times New Roman" w:hAnsi="Times New Roman"/>
          <w:sz w:val="24"/>
          <w:szCs w:val="24"/>
        </w:rPr>
        <w:t>при личном обращении на прием к специалистам</w:t>
      </w:r>
      <w:r>
        <w:rPr>
          <w:rFonts w:ascii="Times New Roman" w:hAnsi="Times New Roman"/>
          <w:sz w:val="24"/>
          <w:szCs w:val="24"/>
        </w:rPr>
        <w:t xml:space="preserve"> </w:t>
      </w:r>
      <w:r w:rsidRPr="00EA3497">
        <w:rPr>
          <w:rFonts w:ascii="Times New Roman" w:hAnsi="Times New Roman"/>
          <w:sz w:val="24"/>
          <w:szCs w:val="24"/>
        </w:rPr>
        <w:t>Комитета (в дни и часы приема)</w:t>
      </w:r>
      <w:r w:rsidRPr="00EE3269">
        <w:rPr>
          <w:rFonts w:ascii="Times New Roman" w:hAnsi="Times New Roman"/>
          <w:sz w:val="24"/>
          <w:szCs w:val="24"/>
        </w:rPr>
        <w:t>.</w:t>
      </w:r>
    </w:p>
    <w:p w14:paraId="63D6A3CD" w14:textId="77777777" w:rsidR="00D10EBD" w:rsidRPr="00EE3269"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3.5.6. Способом фиксации результата административной процедуры является:</w:t>
      </w:r>
    </w:p>
    <w:p w14:paraId="3C56ECD4" w14:textId="77777777" w:rsidR="00D10EBD" w:rsidRPr="00413C3C" w:rsidRDefault="00D10EBD" w:rsidP="00D10EBD">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Роспись заявителя о получении результата административной процедуры либо почтовое уведомление о его вручении.</w:t>
      </w:r>
    </w:p>
    <w:p w14:paraId="6DC8566E" w14:textId="77777777" w:rsidR="00D10EBD" w:rsidRDefault="00D10EBD" w:rsidP="00D10EBD">
      <w:pPr>
        <w:pStyle w:val="ConsPlusNormal"/>
        <w:ind w:firstLine="709"/>
        <w:jc w:val="both"/>
        <w:rPr>
          <w:rFonts w:ascii="Times New Roman" w:hAnsi="Times New Roman" w:cs="Times New Roman"/>
          <w:sz w:val="24"/>
          <w:szCs w:val="24"/>
        </w:rPr>
      </w:pPr>
    </w:p>
    <w:p w14:paraId="39A8BCDD" w14:textId="77777777" w:rsidR="00D10EBD" w:rsidRDefault="00D10EBD" w:rsidP="00D10EBD">
      <w:pPr>
        <w:adjustRightInd w:val="0"/>
        <w:ind w:firstLine="709"/>
        <w:jc w:val="both"/>
        <w:rPr>
          <w:b/>
          <w:sz w:val="24"/>
          <w:szCs w:val="24"/>
        </w:rPr>
      </w:pPr>
      <w:r w:rsidRPr="005D06B0">
        <w:rPr>
          <w:b/>
          <w:sz w:val="24"/>
          <w:szCs w:val="24"/>
        </w:rPr>
        <w:t>3-1. Особенности предоставления государственной услуги в электронной форме.</w:t>
      </w:r>
    </w:p>
    <w:p w14:paraId="19622A5A" w14:textId="77777777" w:rsidR="00D10EBD" w:rsidRPr="005B2B97" w:rsidRDefault="00D10EBD" w:rsidP="00D10EBD">
      <w:pPr>
        <w:adjustRightInd w:val="0"/>
        <w:ind w:firstLine="709"/>
        <w:jc w:val="both"/>
        <w:rPr>
          <w:b/>
          <w:sz w:val="24"/>
          <w:szCs w:val="24"/>
        </w:rPr>
      </w:pPr>
    </w:p>
    <w:p w14:paraId="6E71F141" w14:textId="77777777" w:rsidR="00720270" w:rsidRPr="005D06B0" w:rsidRDefault="00720270" w:rsidP="00720270">
      <w:pPr>
        <w:widowControl w:val="0"/>
        <w:ind w:firstLine="709"/>
        <w:jc w:val="both"/>
        <w:rPr>
          <w:sz w:val="24"/>
          <w:szCs w:val="24"/>
        </w:rPr>
      </w:pPr>
      <w:r w:rsidRPr="005D06B0">
        <w:rPr>
          <w:sz w:val="24"/>
          <w:szCs w:val="24"/>
        </w:rPr>
        <w:t>При предоставлении государственной услуги в электронной форме осуществляются следующие административные процедуры (действия):</w:t>
      </w:r>
    </w:p>
    <w:p w14:paraId="244132B1" w14:textId="77777777" w:rsidR="00720270" w:rsidRPr="0071706F" w:rsidRDefault="00720270" w:rsidP="00720270">
      <w:pPr>
        <w:widowControl w:val="0"/>
        <w:ind w:firstLine="709"/>
        <w:jc w:val="both"/>
        <w:rPr>
          <w:sz w:val="24"/>
          <w:szCs w:val="24"/>
        </w:rPr>
      </w:pPr>
      <w:r w:rsidRPr="0071706F">
        <w:rPr>
          <w:sz w:val="24"/>
          <w:szCs w:val="24"/>
        </w:rPr>
        <w:t xml:space="preserve">предоставление в установленном порядке информации </w:t>
      </w:r>
      <w:r>
        <w:rPr>
          <w:sz w:val="24"/>
          <w:szCs w:val="24"/>
        </w:rPr>
        <w:t>з</w:t>
      </w:r>
      <w:r w:rsidRPr="0071706F">
        <w:rPr>
          <w:sz w:val="24"/>
          <w:szCs w:val="24"/>
        </w:rPr>
        <w:t>а</w:t>
      </w:r>
      <w:r>
        <w:rPr>
          <w:sz w:val="24"/>
          <w:szCs w:val="24"/>
        </w:rPr>
        <w:t>явителям и обеспечение доступа з</w:t>
      </w:r>
      <w:r w:rsidRPr="0071706F">
        <w:rPr>
          <w:sz w:val="24"/>
          <w:szCs w:val="24"/>
        </w:rPr>
        <w:t>аявителей к сведениям о государственной услуге;</w:t>
      </w:r>
    </w:p>
    <w:p w14:paraId="74426F50" w14:textId="77777777" w:rsidR="00720270" w:rsidRPr="005D06B0" w:rsidRDefault="00720270" w:rsidP="00720270">
      <w:pPr>
        <w:widowControl w:val="0"/>
        <w:ind w:firstLine="709"/>
        <w:jc w:val="both"/>
        <w:rPr>
          <w:sz w:val="24"/>
          <w:szCs w:val="24"/>
        </w:rPr>
      </w:pPr>
      <w:r>
        <w:rPr>
          <w:sz w:val="24"/>
          <w:szCs w:val="24"/>
        </w:rPr>
        <w:t>подача запроса</w:t>
      </w:r>
      <w:r w:rsidRPr="005D06B0">
        <w:rPr>
          <w:sz w:val="24"/>
          <w:szCs w:val="24"/>
        </w:rPr>
        <w:t xml:space="preserve"> и иных документов, необходимых для предоставления государственной услуги, и прием таких заявлений и документов;</w:t>
      </w:r>
    </w:p>
    <w:p w14:paraId="33B5470D" w14:textId="77777777" w:rsidR="00720270" w:rsidRPr="005D06B0" w:rsidRDefault="00720270" w:rsidP="00720270">
      <w:pPr>
        <w:widowControl w:val="0"/>
        <w:ind w:firstLine="709"/>
        <w:jc w:val="both"/>
        <w:rPr>
          <w:sz w:val="24"/>
          <w:szCs w:val="24"/>
        </w:rPr>
      </w:pPr>
      <w:r>
        <w:rPr>
          <w:sz w:val="24"/>
          <w:szCs w:val="24"/>
        </w:rPr>
        <w:t>получение з</w:t>
      </w:r>
      <w:r w:rsidRPr="005D06B0">
        <w:rPr>
          <w:sz w:val="24"/>
          <w:szCs w:val="24"/>
        </w:rPr>
        <w:t xml:space="preserve">аявителем сведений о ходе </w:t>
      </w:r>
      <w:r>
        <w:rPr>
          <w:sz w:val="24"/>
          <w:szCs w:val="24"/>
        </w:rPr>
        <w:t>выполнения запроса о предоставлении</w:t>
      </w:r>
      <w:r w:rsidRPr="005D06B0">
        <w:rPr>
          <w:sz w:val="24"/>
          <w:szCs w:val="24"/>
        </w:rPr>
        <w:t xml:space="preserve"> государственной услуги;</w:t>
      </w:r>
    </w:p>
    <w:p w14:paraId="4C738248" w14:textId="77777777" w:rsidR="00720270" w:rsidRDefault="00720270" w:rsidP="00720270">
      <w:pPr>
        <w:widowControl w:val="0"/>
        <w:ind w:firstLine="709"/>
        <w:jc w:val="both"/>
        <w:rPr>
          <w:sz w:val="24"/>
          <w:szCs w:val="24"/>
        </w:rPr>
      </w:pPr>
      <w:r>
        <w:rPr>
          <w:sz w:val="24"/>
          <w:szCs w:val="24"/>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Pr>
          <w:sz w:val="24"/>
          <w:szCs w:val="24"/>
        </w:rPr>
        <w:br/>
        <w:t>и организациями, участвующими  в предоставлении государственных услуг, в том числе порядок и условия такого взаимодействия;</w:t>
      </w:r>
    </w:p>
    <w:p w14:paraId="0659E5B7" w14:textId="77777777" w:rsidR="00720270" w:rsidRPr="005D06B0" w:rsidRDefault="00720270" w:rsidP="00720270">
      <w:pPr>
        <w:widowControl w:val="0"/>
        <w:ind w:firstLine="709"/>
        <w:jc w:val="both"/>
        <w:rPr>
          <w:sz w:val="24"/>
          <w:szCs w:val="24"/>
        </w:rPr>
      </w:pPr>
      <w:r>
        <w:rPr>
          <w:sz w:val="24"/>
          <w:szCs w:val="24"/>
        </w:rPr>
        <w:t>получение з</w:t>
      </w:r>
      <w:r w:rsidRPr="005D06B0">
        <w:rPr>
          <w:sz w:val="24"/>
          <w:szCs w:val="24"/>
        </w:rPr>
        <w:t>аявителем результата предоставления государственной услуги, если иное не установлено федеральным законом;</w:t>
      </w:r>
    </w:p>
    <w:p w14:paraId="41CE63FD" w14:textId="77777777" w:rsidR="00720270" w:rsidRPr="005D06B0" w:rsidRDefault="00720270" w:rsidP="00720270">
      <w:pPr>
        <w:widowControl w:val="0"/>
        <w:ind w:firstLine="709"/>
        <w:jc w:val="both"/>
        <w:rPr>
          <w:sz w:val="24"/>
          <w:szCs w:val="24"/>
        </w:rPr>
      </w:pPr>
      <w:r w:rsidRPr="00967AF4">
        <w:rPr>
          <w:sz w:val="24"/>
          <w:szCs w:val="24"/>
        </w:rPr>
        <w:t>иные действия, необходимые для предоставления государственной услуги.</w:t>
      </w:r>
    </w:p>
    <w:p w14:paraId="25DEB7D4" w14:textId="77777777" w:rsidR="00720270" w:rsidRPr="005B2B97" w:rsidRDefault="00720270" w:rsidP="00720270">
      <w:pPr>
        <w:widowControl w:val="0"/>
        <w:ind w:firstLine="709"/>
        <w:jc w:val="both"/>
        <w:rPr>
          <w:noProof/>
          <w:sz w:val="24"/>
          <w:szCs w:val="24"/>
        </w:rPr>
      </w:pPr>
      <w:r w:rsidRPr="005B2B97">
        <w:rPr>
          <w:sz w:val="24"/>
          <w:szCs w:val="24"/>
        </w:rPr>
        <w:t>3-1.1. Предоставление в ус</w:t>
      </w:r>
      <w:r>
        <w:rPr>
          <w:sz w:val="24"/>
          <w:szCs w:val="24"/>
        </w:rPr>
        <w:t>тановленном порядке информации з</w:t>
      </w:r>
      <w:r w:rsidRPr="005B2B97">
        <w:rPr>
          <w:sz w:val="24"/>
          <w:szCs w:val="24"/>
        </w:rPr>
        <w:t>а</w:t>
      </w:r>
      <w:r>
        <w:rPr>
          <w:sz w:val="24"/>
          <w:szCs w:val="24"/>
        </w:rPr>
        <w:t xml:space="preserve">явителям </w:t>
      </w:r>
      <w:r>
        <w:rPr>
          <w:sz w:val="24"/>
          <w:szCs w:val="24"/>
        </w:rPr>
        <w:br/>
        <w:t>и обеспечение доступа з</w:t>
      </w:r>
      <w:r w:rsidRPr="005B2B97">
        <w:rPr>
          <w:sz w:val="24"/>
          <w:szCs w:val="24"/>
        </w:rPr>
        <w:t>аявителей к сведениям о государственной услуге.</w:t>
      </w:r>
    </w:p>
    <w:p w14:paraId="6C3F0E77" w14:textId="52317E5C" w:rsidR="00720270" w:rsidRPr="0071706F" w:rsidRDefault="00720270" w:rsidP="00720270">
      <w:pPr>
        <w:tabs>
          <w:tab w:val="left" w:pos="-3060"/>
          <w:tab w:val="left" w:pos="6096"/>
        </w:tabs>
        <w:ind w:firstLine="709"/>
        <w:jc w:val="both"/>
        <w:rPr>
          <w:strike/>
          <w:sz w:val="24"/>
          <w:szCs w:val="24"/>
        </w:rPr>
      </w:pPr>
      <w:r w:rsidRPr="0071706F">
        <w:rPr>
          <w:sz w:val="24"/>
          <w:szCs w:val="24"/>
        </w:rPr>
        <w:t>Заявитель может получить информацию о порядке предоста</w:t>
      </w:r>
      <w:r>
        <w:rPr>
          <w:sz w:val="24"/>
          <w:szCs w:val="24"/>
        </w:rPr>
        <w:t xml:space="preserve">вления государственной услуги, </w:t>
      </w:r>
      <w:r w:rsidRPr="0071706F">
        <w:rPr>
          <w:sz w:val="24"/>
          <w:szCs w:val="24"/>
        </w:rPr>
        <w:t>в том числе в электронной форме</w:t>
      </w:r>
      <w:r>
        <w:rPr>
          <w:sz w:val="24"/>
          <w:szCs w:val="24"/>
        </w:rPr>
        <w:t xml:space="preserve"> на федеральном Портале (доменное имя сайта </w:t>
      </w:r>
      <w:r w:rsidR="00A57AEB">
        <w:rPr>
          <w:sz w:val="24"/>
          <w:szCs w:val="24"/>
        </w:rPr>
        <w:br/>
      </w:r>
      <w:r>
        <w:rPr>
          <w:sz w:val="24"/>
          <w:szCs w:val="24"/>
        </w:rPr>
        <w:t xml:space="preserve">в сети «Интернет»  ̶  </w:t>
      </w:r>
      <w:r>
        <w:rPr>
          <w:sz w:val="24"/>
          <w:szCs w:val="24"/>
          <w:lang w:val="en-US"/>
        </w:rPr>
        <w:t>gosuslugi</w:t>
      </w:r>
      <w:r w:rsidRPr="00704F15">
        <w:rPr>
          <w:sz w:val="24"/>
          <w:szCs w:val="24"/>
        </w:rPr>
        <w:t>.</w:t>
      </w:r>
      <w:r>
        <w:rPr>
          <w:sz w:val="24"/>
          <w:szCs w:val="24"/>
          <w:lang w:val="en-US"/>
        </w:rPr>
        <w:t>ru</w:t>
      </w:r>
      <w:r w:rsidRPr="00704F15">
        <w:rPr>
          <w:sz w:val="24"/>
          <w:szCs w:val="24"/>
        </w:rPr>
        <w:t>)</w:t>
      </w:r>
      <w:r>
        <w:rPr>
          <w:sz w:val="24"/>
          <w:szCs w:val="24"/>
        </w:rPr>
        <w:t>,</w:t>
      </w:r>
      <w:r w:rsidRPr="0071706F">
        <w:rPr>
          <w:sz w:val="24"/>
          <w:szCs w:val="24"/>
        </w:rPr>
        <w:t xml:space="preserve"> на Портале</w:t>
      </w:r>
      <w:r>
        <w:rPr>
          <w:sz w:val="24"/>
          <w:szCs w:val="24"/>
        </w:rPr>
        <w:t xml:space="preserve"> (доменное имя сайта в сети «Интернет»  ̶  </w:t>
      </w:r>
      <w:r>
        <w:rPr>
          <w:sz w:val="24"/>
          <w:szCs w:val="24"/>
          <w:lang w:val="en-US"/>
        </w:rPr>
        <w:t>gu</w:t>
      </w:r>
      <w:r w:rsidRPr="00614F83">
        <w:rPr>
          <w:sz w:val="24"/>
          <w:szCs w:val="24"/>
        </w:rPr>
        <w:t>.</w:t>
      </w:r>
      <w:r>
        <w:rPr>
          <w:sz w:val="24"/>
          <w:szCs w:val="24"/>
          <w:lang w:val="en-US"/>
        </w:rPr>
        <w:t>spb</w:t>
      </w:r>
      <w:r w:rsidRPr="00614F83">
        <w:rPr>
          <w:sz w:val="24"/>
          <w:szCs w:val="24"/>
        </w:rPr>
        <w:t>.</w:t>
      </w:r>
      <w:r>
        <w:rPr>
          <w:sz w:val="24"/>
          <w:szCs w:val="24"/>
          <w:lang w:val="en-US"/>
        </w:rPr>
        <w:t>ru</w:t>
      </w:r>
      <w:r>
        <w:rPr>
          <w:sz w:val="24"/>
          <w:szCs w:val="24"/>
        </w:rPr>
        <w:t>)</w:t>
      </w:r>
      <w:r w:rsidRPr="0071706F">
        <w:rPr>
          <w:sz w:val="24"/>
          <w:szCs w:val="24"/>
        </w:rPr>
        <w:t>.</w:t>
      </w:r>
    </w:p>
    <w:p w14:paraId="4A1ACBE3" w14:textId="4FEE705C" w:rsidR="00720270" w:rsidRPr="0038044E" w:rsidRDefault="00720270" w:rsidP="00720270">
      <w:pPr>
        <w:widowControl w:val="0"/>
        <w:ind w:firstLine="709"/>
        <w:jc w:val="both"/>
        <w:rPr>
          <w:sz w:val="24"/>
          <w:szCs w:val="24"/>
        </w:rPr>
      </w:pPr>
      <w:r w:rsidRPr="0038044E">
        <w:rPr>
          <w:sz w:val="24"/>
          <w:szCs w:val="24"/>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w:t>
      </w:r>
      <w:r>
        <w:rPr>
          <w:sz w:val="24"/>
          <w:szCs w:val="24"/>
        </w:rPr>
        <w:t>ударственной услуги документов</w:t>
      </w:r>
      <w:r w:rsidRPr="00186F21">
        <w:rPr>
          <w:sz w:val="24"/>
          <w:szCs w:val="24"/>
        </w:rPr>
        <w:t xml:space="preserve"> </w:t>
      </w:r>
      <w:r w:rsidRPr="0038044E">
        <w:rPr>
          <w:sz w:val="24"/>
          <w:szCs w:val="24"/>
        </w:rPr>
        <w:t xml:space="preserve">выполняется без предварительной авторизации заявителя на Портале и на федеральном Портале. Заявитель может ознакомиться </w:t>
      </w:r>
      <w:r w:rsidRPr="00186F21">
        <w:rPr>
          <w:sz w:val="24"/>
          <w:szCs w:val="24"/>
        </w:rPr>
        <w:t>с платежными</w:t>
      </w:r>
      <w:r w:rsidRPr="0038044E">
        <w:rPr>
          <w:sz w:val="24"/>
          <w:szCs w:val="24"/>
        </w:rPr>
        <w:t xml:space="preserve"> реквизитами и информацией об обязательном заполнении сведений, ид</w:t>
      </w:r>
      <w:r>
        <w:rPr>
          <w:sz w:val="24"/>
          <w:szCs w:val="24"/>
        </w:rPr>
        <w:t>ентифицирующих платеж заявителя</w:t>
      </w:r>
      <w:r w:rsidRPr="0038044E">
        <w:rPr>
          <w:sz w:val="24"/>
          <w:szCs w:val="24"/>
        </w:rPr>
        <w:t xml:space="preserve"> на Портале и на федеральном Портале, при необходимости сохранить их на компьютере.</w:t>
      </w:r>
    </w:p>
    <w:p w14:paraId="010CA999" w14:textId="2E258D24" w:rsidR="00720270" w:rsidRPr="0071706F" w:rsidRDefault="00720270" w:rsidP="00720270">
      <w:pPr>
        <w:widowControl w:val="0"/>
        <w:ind w:firstLine="709"/>
        <w:jc w:val="both"/>
        <w:rPr>
          <w:sz w:val="24"/>
          <w:szCs w:val="24"/>
        </w:rPr>
      </w:pPr>
      <w:r w:rsidRPr="0038044E">
        <w:rPr>
          <w:sz w:val="24"/>
          <w:szCs w:val="24"/>
        </w:rPr>
        <w:t>Доступ к форме заявления выполняется с предварительной авторизацией з</w:t>
      </w:r>
      <w:r>
        <w:rPr>
          <w:sz w:val="24"/>
          <w:szCs w:val="24"/>
        </w:rPr>
        <w:t xml:space="preserve">аявителя </w:t>
      </w:r>
      <w:r w:rsidRPr="0038044E">
        <w:rPr>
          <w:sz w:val="24"/>
          <w:szCs w:val="24"/>
        </w:rPr>
        <w:t>на Портале недропользователей, которую мож</w:t>
      </w:r>
      <w:r>
        <w:rPr>
          <w:sz w:val="24"/>
          <w:szCs w:val="24"/>
        </w:rPr>
        <w:t>но</w:t>
      </w:r>
      <w:r w:rsidRPr="0038044E">
        <w:rPr>
          <w:sz w:val="24"/>
          <w:szCs w:val="24"/>
        </w:rPr>
        <w:t xml:space="preserve"> при необходимости сохранить </w:t>
      </w:r>
      <w:r w:rsidR="00A57AEB">
        <w:rPr>
          <w:sz w:val="24"/>
          <w:szCs w:val="24"/>
        </w:rPr>
        <w:br/>
      </w:r>
      <w:r w:rsidRPr="0038044E">
        <w:rPr>
          <w:sz w:val="24"/>
          <w:szCs w:val="24"/>
        </w:rPr>
        <w:t>на компьютере.</w:t>
      </w:r>
    </w:p>
    <w:p w14:paraId="5DD2F5CC" w14:textId="77777777" w:rsidR="00720270" w:rsidRPr="005B2B97" w:rsidRDefault="00720270" w:rsidP="00720270">
      <w:pPr>
        <w:widowControl w:val="0"/>
        <w:ind w:firstLine="709"/>
        <w:jc w:val="both"/>
        <w:rPr>
          <w:sz w:val="24"/>
          <w:szCs w:val="24"/>
        </w:rPr>
      </w:pPr>
      <w:r>
        <w:rPr>
          <w:sz w:val="24"/>
          <w:szCs w:val="24"/>
        </w:rPr>
        <w:t>3-1.2. Подача запроса</w:t>
      </w:r>
      <w:r w:rsidRPr="005B2B97">
        <w:rPr>
          <w:sz w:val="24"/>
          <w:szCs w:val="24"/>
        </w:rPr>
        <w:t xml:space="preserve"> и иных документов, необходимых для предоставления государственной услуги, и прием таких заявлений и документов.</w:t>
      </w:r>
    </w:p>
    <w:p w14:paraId="012C7B31" w14:textId="77777777" w:rsidR="00720270" w:rsidRPr="004E056B" w:rsidRDefault="00720270" w:rsidP="00720270">
      <w:pPr>
        <w:widowControl w:val="0"/>
        <w:ind w:firstLine="709"/>
        <w:jc w:val="both"/>
        <w:rPr>
          <w:sz w:val="24"/>
          <w:szCs w:val="24"/>
        </w:rPr>
      </w:pPr>
      <w:r>
        <w:rPr>
          <w:sz w:val="24"/>
          <w:szCs w:val="24"/>
        </w:rPr>
        <w:t>3-1.2.1. Подача запроса</w:t>
      </w:r>
      <w:r w:rsidRPr="004E056B">
        <w:rPr>
          <w:sz w:val="24"/>
          <w:szCs w:val="24"/>
        </w:rPr>
        <w:t xml:space="preserve"> и иных документов, необходимых для предоставления государственной услуги.</w:t>
      </w:r>
    </w:p>
    <w:p w14:paraId="227EAAD8" w14:textId="77777777" w:rsidR="00720270" w:rsidRPr="004E056B" w:rsidRDefault="00720270" w:rsidP="00720270">
      <w:pPr>
        <w:widowControl w:val="0"/>
        <w:ind w:firstLine="709"/>
        <w:jc w:val="both"/>
        <w:rPr>
          <w:sz w:val="24"/>
          <w:szCs w:val="24"/>
        </w:rPr>
      </w:pPr>
      <w:r>
        <w:rPr>
          <w:sz w:val="24"/>
          <w:szCs w:val="24"/>
        </w:rPr>
        <w:t>Формирование заявителем запроса</w:t>
      </w:r>
      <w:r w:rsidRPr="004E056B">
        <w:rPr>
          <w:sz w:val="24"/>
          <w:szCs w:val="24"/>
        </w:rPr>
        <w:t xml:space="preserve"> о предоставлении государственной услуги осуществляется в форме электронного документа на Портале</w:t>
      </w:r>
      <w:r>
        <w:rPr>
          <w:sz w:val="24"/>
          <w:szCs w:val="24"/>
        </w:rPr>
        <w:t xml:space="preserve"> недропользователей</w:t>
      </w:r>
      <w:r w:rsidRPr="004E056B">
        <w:rPr>
          <w:sz w:val="24"/>
          <w:szCs w:val="24"/>
        </w:rPr>
        <w:t xml:space="preserve">. После подачи </w:t>
      </w:r>
      <w:r>
        <w:rPr>
          <w:sz w:val="24"/>
          <w:szCs w:val="24"/>
        </w:rPr>
        <w:t xml:space="preserve">электронного запроса </w:t>
      </w:r>
      <w:r w:rsidRPr="004E056B">
        <w:rPr>
          <w:sz w:val="24"/>
          <w:szCs w:val="24"/>
        </w:rPr>
        <w:t>не требуется формирование бумажного запроса.</w:t>
      </w:r>
    </w:p>
    <w:p w14:paraId="706CE21B" w14:textId="77777777" w:rsidR="00720270" w:rsidRPr="004E056B" w:rsidRDefault="00720270" w:rsidP="00720270">
      <w:pPr>
        <w:widowControl w:val="0"/>
        <w:ind w:firstLine="709"/>
        <w:jc w:val="both"/>
        <w:rPr>
          <w:sz w:val="24"/>
          <w:szCs w:val="24"/>
        </w:rPr>
      </w:pPr>
      <w:r w:rsidRPr="004E056B">
        <w:rPr>
          <w:sz w:val="24"/>
          <w:szCs w:val="24"/>
        </w:rPr>
        <w:t>Для подачи запроса на Портале</w:t>
      </w:r>
      <w:r>
        <w:rPr>
          <w:sz w:val="24"/>
          <w:szCs w:val="24"/>
        </w:rPr>
        <w:t xml:space="preserve"> недропользователей з</w:t>
      </w:r>
      <w:r w:rsidRPr="004E056B">
        <w:rPr>
          <w:sz w:val="24"/>
          <w:szCs w:val="24"/>
        </w:rPr>
        <w:t>аявитель выполняет следующие действия:</w:t>
      </w:r>
    </w:p>
    <w:p w14:paraId="1C2B0FA6" w14:textId="77777777" w:rsidR="00720270" w:rsidRPr="004E056B" w:rsidRDefault="00720270" w:rsidP="00720270">
      <w:pPr>
        <w:widowControl w:val="0"/>
        <w:ind w:firstLine="709"/>
        <w:jc w:val="both"/>
        <w:rPr>
          <w:sz w:val="24"/>
          <w:szCs w:val="24"/>
        </w:rPr>
      </w:pPr>
      <w:r w:rsidRPr="004E056B">
        <w:rPr>
          <w:sz w:val="24"/>
          <w:szCs w:val="24"/>
        </w:rPr>
        <w:t>в</w:t>
      </w:r>
      <w:r>
        <w:rPr>
          <w:sz w:val="24"/>
          <w:szCs w:val="24"/>
        </w:rPr>
        <w:t>ыполняет авторизацию на Портале недропользователей</w:t>
      </w:r>
      <w:r w:rsidRPr="004E056B">
        <w:rPr>
          <w:sz w:val="24"/>
          <w:szCs w:val="24"/>
        </w:rPr>
        <w:t>;</w:t>
      </w:r>
    </w:p>
    <w:p w14:paraId="3B04097A" w14:textId="7D479B69" w:rsidR="00720270" w:rsidRPr="0038044E" w:rsidRDefault="00720270" w:rsidP="00720270">
      <w:pPr>
        <w:widowControl w:val="0"/>
        <w:ind w:firstLine="709"/>
        <w:jc w:val="both"/>
        <w:rPr>
          <w:sz w:val="24"/>
          <w:szCs w:val="24"/>
        </w:rPr>
      </w:pPr>
      <w:r w:rsidRPr="0038044E">
        <w:rPr>
          <w:sz w:val="24"/>
          <w:szCs w:val="24"/>
        </w:rPr>
        <w:t xml:space="preserve">изучает информацию о порядке предоставления государственной услуги </w:t>
      </w:r>
      <w:r w:rsidR="00A57AEB">
        <w:rPr>
          <w:sz w:val="24"/>
          <w:szCs w:val="24"/>
        </w:rPr>
        <w:br/>
      </w:r>
      <w:r w:rsidRPr="0038044E">
        <w:rPr>
          <w:sz w:val="24"/>
          <w:szCs w:val="24"/>
        </w:rPr>
        <w:t xml:space="preserve">в электронной форме, размещенную на Портале или на федеральном Портале </w:t>
      </w:r>
      <w:r w:rsidR="00A57AEB">
        <w:rPr>
          <w:sz w:val="24"/>
          <w:szCs w:val="24"/>
        </w:rPr>
        <w:br/>
      </w:r>
      <w:r w:rsidRPr="0038044E">
        <w:rPr>
          <w:sz w:val="24"/>
          <w:szCs w:val="24"/>
        </w:rPr>
        <w:t>в соответствующем разделе;</w:t>
      </w:r>
    </w:p>
    <w:p w14:paraId="24EC73AD" w14:textId="77777777" w:rsidR="00720270" w:rsidRPr="004E056B" w:rsidRDefault="00720270" w:rsidP="00720270">
      <w:pPr>
        <w:widowControl w:val="0"/>
        <w:ind w:firstLine="709"/>
        <w:jc w:val="both"/>
        <w:rPr>
          <w:sz w:val="24"/>
          <w:szCs w:val="24"/>
        </w:rPr>
      </w:pPr>
      <w:r w:rsidRPr="004E056B">
        <w:rPr>
          <w:sz w:val="24"/>
          <w:szCs w:val="24"/>
        </w:rPr>
        <w:t>откр</w:t>
      </w:r>
      <w:r>
        <w:rPr>
          <w:sz w:val="24"/>
          <w:szCs w:val="24"/>
        </w:rPr>
        <w:t>ывает форму электронного запроса</w:t>
      </w:r>
      <w:r w:rsidRPr="004E056B">
        <w:rPr>
          <w:sz w:val="24"/>
          <w:szCs w:val="24"/>
        </w:rPr>
        <w:t xml:space="preserve"> на Портале </w:t>
      </w:r>
      <w:r>
        <w:rPr>
          <w:sz w:val="24"/>
          <w:szCs w:val="24"/>
        </w:rPr>
        <w:t xml:space="preserve">недропользователей </w:t>
      </w:r>
      <w:r>
        <w:rPr>
          <w:sz w:val="24"/>
          <w:szCs w:val="24"/>
        </w:rPr>
        <w:br/>
      </w:r>
      <w:r w:rsidRPr="004E056B">
        <w:rPr>
          <w:sz w:val="24"/>
          <w:szCs w:val="24"/>
        </w:rPr>
        <w:t>(да</w:t>
      </w:r>
      <w:r>
        <w:rPr>
          <w:sz w:val="24"/>
          <w:szCs w:val="24"/>
        </w:rPr>
        <w:t>лее – форма электронного запроса</w:t>
      </w:r>
      <w:r w:rsidRPr="004E056B">
        <w:rPr>
          <w:sz w:val="24"/>
          <w:szCs w:val="24"/>
        </w:rPr>
        <w:t>);</w:t>
      </w:r>
    </w:p>
    <w:p w14:paraId="1E1E6BF9" w14:textId="77777777" w:rsidR="00720270" w:rsidRPr="004E056B" w:rsidRDefault="00720270" w:rsidP="00720270">
      <w:pPr>
        <w:widowControl w:val="0"/>
        <w:ind w:firstLine="709"/>
        <w:jc w:val="both"/>
        <w:rPr>
          <w:sz w:val="24"/>
          <w:szCs w:val="24"/>
        </w:rPr>
      </w:pPr>
      <w:r w:rsidRPr="004E056B">
        <w:rPr>
          <w:sz w:val="24"/>
          <w:szCs w:val="24"/>
        </w:rPr>
        <w:t>запо</w:t>
      </w:r>
      <w:r>
        <w:rPr>
          <w:sz w:val="24"/>
          <w:szCs w:val="24"/>
        </w:rPr>
        <w:t>лняет форму электронного запроса</w:t>
      </w:r>
      <w:r w:rsidRPr="004E056B">
        <w:rPr>
          <w:sz w:val="24"/>
          <w:szCs w:val="24"/>
        </w:rPr>
        <w:t xml:space="preserve">, включающую сведения, необходимые </w:t>
      </w:r>
      <w:r>
        <w:rPr>
          <w:sz w:val="24"/>
          <w:szCs w:val="24"/>
        </w:rPr>
        <w:br/>
      </w:r>
      <w:r w:rsidRPr="004E056B">
        <w:rPr>
          <w:sz w:val="24"/>
          <w:szCs w:val="24"/>
        </w:rPr>
        <w:t>и обяз</w:t>
      </w:r>
      <w:r>
        <w:rPr>
          <w:sz w:val="24"/>
          <w:szCs w:val="24"/>
        </w:rPr>
        <w:t xml:space="preserve">ательные </w:t>
      </w:r>
      <w:r w:rsidRPr="004E056B">
        <w:rPr>
          <w:sz w:val="24"/>
          <w:szCs w:val="24"/>
        </w:rPr>
        <w:t>для предоставления государственной услуги;</w:t>
      </w:r>
    </w:p>
    <w:p w14:paraId="1020E4CF" w14:textId="64CA2DE7" w:rsidR="00720270" w:rsidRDefault="00720270" w:rsidP="00720270">
      <w:pPr>
        <w:widowControl w:val="0"/>
        <w:ind w:firstLine="709"/>
        <w:jc w:val="both"/>
        <w:rPr>
          <w:sz w:val="24"/>
          <w:szCs w:val="24"/>
        </w:rPr>
      </w:pPr>
      <w:r w:rsidRPr="004E056B">
        <w:rPr>
          <w:sz w:val="24"/>
          <w:szCs w:val="24"/>
        </w:rPr>
        <w:t>прикрепляет электронные документы, подписанные усиленной квалифицированной электронной подписью</w:t>
      </w:r>
      <w:r>
        <w:rPr>
          <w:sz w:val="24"/>
          <w:szCs w:val="24"/>
        </w:rPr>
        <w:t xml:space="preserve"> в соответствии с требованиями Федерального закона № 63-ФЗ </w:t>
      </w:r>
      <w:r w:rsidR="00A57AEB">
        <w:rPr>
          <w:sz w:val="24"/>
          <w:szCs w:val="24"/>
        </w:rPr>
        <w:br/>
      </w:r>
      <w:r w:rsidRPr="00E3304A">
        <w:rPr>
          <w:sz w:val="24"/>
          <w:szCs w:val="24"/>
        </w:rPr>
        <w:t>и Федерального закона № 210-ФЗ, к форме электронного заявления;</w:t>
      </w:r>
    </w:p>
    <w:p w14:paraId="58F69943" w14:textId="77777777" w:rsidR="00720270" w:rsidRDefault="00720270" w:rsidP="00720270">
      <w:pPr>
        <w:widowControl w:val="0"/>
        <w:ind w:firstLine="709"/>
        <w:jc w:val="both"/>
        <w:rPr>
          <w:sz w:val="24"/>
          <w:szCs w:val="24"/>
          <w:lang w:eastAsia="en-US"/>
        </w:rPr>
      </w:pPr>
      <w:r w:rsidRPr="0038044E">
        <w:rPr>
          <w:sz w:val="24"/>
          <w:szCs w:val="24"/>
        </w:rPr>
        <w:t xml:space="preserve">уплачивает государственную пошлину через платежный раздел Портала </w:t>
      </w:r>
      <w:r>
        <w:rPr>
          <w:sz w:val="24"/>
          <w:szCs w:val="24"/>
        </w:rPr>
        <w:br/>
      </w:r>
      <w:r w:rsidRPr="0038044E">
        <w:rPr>
          <w:sz w:val="24"/>
          <w:szCs w:val="24"/>
        </w:rPr>
        <w:t>(при необходимости</w:t>
      </w:r>
      <w:r>
        <w:rPr>
          <w:sz w:val="24"/>
          <w:szCs w:val="24"/>
        </w:rPr>
        <w:t xml:space="preserve"> и при наличии соответствующей технической возможности</w:t>
      </w:r>
      <w:r w:rsidRPr="0038044E">
        <w:rPr>
          <w:sz w:val="24"/>
          <w:szCs w:val="24"/>
        </w:rPr>
        <w:t>)</w:t>
      </w:r>
      <w:r w:rsidRPr="0038044E">
        <w:rPr>
          <w:sz w:val="24"/>
          <w:szCs w:val="24"/>
          <w:vertAlign w:val="superscript"/>
        </w:rPr>
        <w:footnoteReference w:id="7"/>
      </w:r>
      <w:r w:rsidRPr="0038044E">
        <w:rPr>
          <w:sz w:val="24"/>
          <w:szCs w:val="24"/>
          <w:lang w:eastAsia="en-US"/>
        </w:rPr>
        <w:t>;</w:t>
      </w:r>
    </w:p>
    <w:p w14:paraId="076284CC" w14:textId="77777777" w:rsidR="00720270" w:rsidRPr="006315CD" w:rsidRDefault="00720270" w:rsidP="00720270">
      <w:pPr>
        <w:ind w:firstLine="709"/>
        <w:jc w:val="both"/>
        <w:rPr>
          <w:sz w:val="24"/>
          <w:szCs w:val="24"/>
        </w:rPr>
      </w:pPr>
      <w:r w:rsidRPr="002E2C6D">
        <w:rPr>
          <w:sz w:val="24"/>
          <w:szCs w:val="24"/>
        </w:rPr>
        <w:t>У</w:t>
      </w:r>
      <w:r>
        <w:rPr>
          <w:sz w:val="24"/>
          <w:szCs w:val="24"/>
        </w:rPr>
        <w:t>плата</w:t>
      </w:r>
      <w:r w:rsidRPr="002E2C6D">
        <w:rPr>
          <w:sz w:val="24"/>
          <w:szCs w:val="24"/>
        </w:rPr>
        <w:t xml:space="preserve"> государственной пошлины в платежном</w:t>
      </w:r>
      <w:r w:rsidRPr="006315CD">
        <w:rPr>
          <w:sz w:val="24"/>
          <w:szCs w:val="24"/>
        </w:rPr>
        <w:t xml:space="preserve"> разделе Портала </w:t>
      </w:r>
      <w:r>
        <w:rPr>
          <w:sz w:val="24"/>
          <w:szCs w:val="24"/>
        </w:rPr>
        <w:t xml:space="preserve">производится </w:t>
      </w:r>
      <w:r w:rsidRPr="006315CD">
        <w:rPr>
          <w:sz w:val="24"/>
          <w:szCs w:val="24"/>
        </w:rPr>
        <w:t>отдельно от процедуры оформления запроса.</w:t>
      </w:r>
    </w:p>
    <w:p w14:paraId="698D3756" w14:textId="77777777" w:rsidR="00720270" w:rsidRPr="006315CD" w:rsidRDefault="00720270" w:rsidP="00720270">
      <w:pPr>
        <w:ind w:firstLine="709"/>
        <w:jc w:val="both"/>
        <w:rPr>
          <w:sz w:val="24"/>
          <w:szCs w:val="24"/>
        </w:rPr>
      </w:pPr>
      <w:r w:rsidRPr="006315CD">
        <w:rPr>
          <w:sz w:val="24"/>
          <w:szCs w:val="24"/>
        </w:rPr>
        <w:t xml:space="preserve">Заявитель имеет возможность сохранить документ о переводе денежных средств </w:t>
      </w:r>
      <w:r>
        <w:rPr>
          <w:sz w:val="24"/>
          <w:szCs w:val="24"/>
        </w:rPr>
        <w:br/>
      </w:r>
      <w:r w:rsidRPr="006315CD">
        <w:rPr>
          <w:sz w:val="24"/>
          <w:szCs w:val="24"/>
        </w:rPr>
        <w:t>на компьютере и, при необходимости, вывести на печать.</w:t>
      </w:r>
    </w:p>
    <w:p w14:paraId="6990C50B" w14:textId="77777777" w:rsidR="00720270" w:rsidRPr="004E056B" w:rsidRDefault="00720270" w:rsidP="00720270">
      <w:pPr>
        <w:widowControl w:val="0"/>
        <w:ind w:firstLine="709"/>
        <w:jc w:val="both"/>
        <w:rPr>
          <w:sz w:val="24"/>
          <w:szCs w:val="24"/>
        </w:rPr>
      </w:pPr>
      <w:r w:rsidRPr="006315CD">
        <w:rPr>
          <w:sz w:val="24"/>
          <w:szCs w:val="24"/>
        </w:rPr>
        <w:t>отправляет заполненный электронный запрос (нажимает соответствующую кнопку в форме электронного запроса);</w:t>
      </w:r>
    </w:p>
    <w:p w14:paraId="71E418ED" w14:textId="77777777" w:rsidR="00720270" w:rsidRDefault="00720270" w:rsidP="00720270">
      <w:pPr>
        <w:widowControl w:val="0"/>
        <w:ind w:firstLine="709"/>
        <w:jc w:val="both"/>
        <w:rPr>
          <w:sz w:val="24"/>
          <w:szCs w:val="24"/>
        </w:rPr>
      </w:pPr>
      <w:r>
        <w:rPr>
          <w:sz w:val="24"/>
          <w:szCs w:val="24"/>
        </w:rPr>
        <w:t>электронный запрос</w:t>
      </w:r>
      <w:r w:rsidRPr="004E056B">
        <w:rPr>
          <w:sz w:val="24"/>
          <w:szCs w:val="24"/>
        </w:rPr>
        <w:t xml:space="preserve"> вместе с прикрепленными электронными документами, подписанными усиленной квалифицированной электронной подписью, подписывается</w:t>
      </w:r>
      <w:r w:rsidRPr="00D222D4">
        <w:rPr>
          <w:sz w:val="24"/>
          <w:szCs w:val="24"/>
        </w:rPr>
        <w:t xml:space="preserve"> </w:t>
      </w:r>
      <w:r w:rsidRPr="004E056B">
        <w:rPr>
          <w:sz w:val="24"/>
          <w:szCs w:val="24"/>
        </w:rPr>
        <w:t>усиленной квалифицированной электронной подписью</w:t>
      </w:r>
      <w:r>
        <w:rPr>
          <w:sz w:val="24"/>
          <w:szCs w:val="24"/>
        </w:rPr>
        <w:t xml:space="preserve"> в соответствии с требованиями </w:t>
      </w:r>
      <w:r w:rsidRPr="006315CD">
        <w:rPr>
          <w:sz w:val="24"/>
          <w:szCs w:val="24"/>
        </w:rPr>
        <w:t>Федерального закона № 63-ФЗ и Федерального закона № 210-ФЗ;</w:t>
      </w:r>
    </w:p>
    <w:p w14:paraId="569D2572" w14:textId="77777777" w:rsidR="00720270" w:rsidRPr="004E056B" w:rsidRDefault="00720270" w:rsidP="00720270">
      <w:pPr>
        <w:ind w:firstLine="709"/>
        <w:jc w:val="both"/>
        <w:rPr>
          <w:sz w:val="24"/>
          <w:szCs w:val="24"/>
        </w:rPr>
      </w:pPr>
      <w:r w:rsidRPr="004E056B">
        <w:rPr>
          <w:sz w:val="24"/>
          <w:szCs w:val="24"/>
        </w:rPr>
        <w:t xml:space="preserve">получает уведомление в </w:t>
      </w:r>
      <w:r w:rsidRPr="00E3304A">
        <w:rPr>
          <w:sz w:val="24"/>
          <w:szCs w:val="24"/>
        </w:rPr>
        <w:t>«Личном кабинете недропользователя»</w:t>
      </w:r>
      <w:r w:rsidRPr="004E056B">
        <w:rPr>
          <w:sz w:val="24"/>
          <w:szCs w:val="24"/>
        </w:rPr>
        <w:t xml:space="preserve"> на Портале</w:t>
      </w:r>
      <w:r>
        <w:rPr>
          <w:sz w:val="24"/>
          <w:szCs w:val="24"/>
        </w:rPr>
        <w:t xml:space="preserve"> недропользователей</w:t>
      </w:r>
      <w:r w:rsidRPr="004E056B">
        <w:rPr>
          <w:sz w:val="24"/>
          <w:szCs w:val="24"/>
        </w:rPr>
        <w:t xml:space="preserve">, что запрос отправлен, в том числе в уведомлении указываются идентификационный номер и </w:t>
      </w:r>
      <w:r>
        <w:rPr>
          <w:sz w:val="24"/>
          <w:szCs w:val="24"/>
        </w:rPr>
        <w:t>дата подачи электронного запроса</w:t>
      </w:r>
      <w:r w:rsidRPr="004E056B">
        <w:rPr>
          <w:sz w:val="24"/>
          <w:szCs w:val="24"/>
        </w:rPr>
        <w:t>;</w:t>
      </w:r>
    </w:p>
    <w:p w14:paraId="65B26F3D" w14:textId="77777777" w:rsidR="00720270" w:rsidRPr="004E056B" w:rsidRDefault="00720270" w:rsidP="00720270">
      <w:pPr>
        <w:tabs>
          <w:tab w:val="left" w:pos="-3060"/>
        </w:tabs>
        <w:ind w:firstLine="709"/>
        <w:jc w:val="both"/>
        <w:rPr>
          <w:sz w:val="24"/>
          <w:szCs w:val="24"/>
        </w:rPr>
      </w:pPr>
      <w:r w:rsidRPr="004E056B">
        <w:rPr>
          <w:sz w:val="24"/>
          <w:szCs w:val="24"/>
        </w:rPr>
        <w:t>получает уведомлен</w:t>
      </w:r>
      <w:r>
        <w:rPr>
          <w:sz w:val="24"/>
          <w:szCs w:val="24"/>
        </w:rPr>
        <w:t>ие о приеме электронного запроса</w:t>
      </w:r>
      <w:r w:rsidRPr="004E056B">
        <w:rPr>
          <w:sz w:val="24"/>
          <w:szCs w:val="24"/>
        </w:rPr>
        <w:t xml:space="preserve"> в Комитете и о начале процедуры предоставления услуги;</w:t>
      </w:r>
    </w:p>
    <w:p w14:paraId="2DF11BDC" w14:textId="77777777" w:rsidR="00BF447E" w:rsidRDefault="00720270" w:rsidP="00720270">
      <w:pPr>
        <w:tabs>
          <w:tab w:val="left" w:pos="-3060"/>
        </w:tabs>
        <w:ind w:firstLine="709"/>
        <w:jc w:val="both"/>
        <w:rPr>
          <w:sz w:val="24"/>
          <w:szCs w:val="24"/>
        </w:rPr>
      </w:pPr>
      <w:r>
        <w:rPr>
          <w:sz w:val="24"/>
          <w:szCs w:val="24"/>
        </w:rPr>
        <w:t>в случае необходимости з</w:t>
      </w:r>
      <w:r w:rsidRPr="004E056B">
        <w:rPr>
          <w:sz w:val="24"/>
          <w:szCs w:val="24"/>
        </w:rPr>
        <w:t>аявитель может потребовать отзыв электронного запроса</w:t>
      </w:r>
      <w:r w:rsidR="00BF447E" w:rsidRPr="00BF447E">
        <w:t xml:space="preserve"> </w:t>
      </w:r>
      <w:r w:rsidR="00BF447E" w:rsidRPr="00BF447E">
        <w:rPr>
          <w:sz w:val="24"/>
          <w:szCs w:val="24"/>
        </w:rPr>
        <w:t>(при наличии технической возможности)</w:t>
      </w:r>
      <w:r w:rsidR="00BF447E">
        <w:rPr>
          <w:sz w:val="24"/>
          <w:szCs w:val="24"/>
        </w:rPr>
        <w:t>;</w:t>
      </w:r>
    </w:p>
    <w:p w14:paraId="0962556C" w14:textId="77253B87" w:rsidR="00720270" w:rsidRPr="004E056B" w:rsidRDefault="00BF447E" w:rsidP="00720270">
      <w:pPr>
        <w:tabs>
          <w:tab w:val="left" w:pos="-3060"/>
        </w:tabs>
        <w:ind w:firstLine="709"/>
        <w:jc w:val="both"/>
        <w:rPr>
          <w:sz w:val="24"/>
          <w:szCs w:val="24"/>
        </w:rPr>
      </w:pPr>
      <w:r w:rsidRPr="00BF447E">
        <w:rPr>
          <w:sz w:val="24"/>
          <w:szCs w:val="24"/>
        </w:rPr>
        <w:t xml:space="preserve">в случае необходимости  заявитель  может  дополнительно  приложить  сведения </w:t>
      </w:r>
      <w:r w:rsidR="0036384B">
        <w:rPr>
          <w:sz w:val="24"/>
          <w:szCs w:val="24"/>
        </w:rPr>
        <w:br/>
      </w:r>
      <w:r w:rsidRPr="00BF447E">
        <w:rPr>
          <w:sz w:val="24"/>
          <w:szCs w:val="24"/>
        </w:rPr>
        <w:t>и (или) документы к поданному заявлению (при наличии технической возможности)</w:t>
      </w:r>
      <w:r w:rsidR="00720270">
        <w:rPr>
          <w:sz w:val="24"/>
          <w:szCs w:val="24"/>
        </w:rPr>
        <w:t>.</w:t>
      </w:r>
    </w:p>
    <w:p w14:paraId="1C73D70B" w14:textId="77777777" w:rsidR="00720270" w:rsidRPr="00700ABE" w:rsidRDefault="00720270" w:rsidP="00720270">
      <w:pPr>
        <w:tabs>
          <w:tab w:val="left" w:pos="-3060"/>
        </w:tabs>
        <w:ind w:firstLine="709"/>
        <w:jc w:val="both"/>
        <w:rPr>
          <w:sz w:val="24"/>
          <w:szCs w:val="24"/>
        </w:rPr>
      </w:pPr>
      <w:r>
        <w:rPr>
          <w:sz w:val="24"/>
          <w:szCs w:val="24"/>
        </w:rPr>
        <w:t>3-1.2.2. Прием заявлений</w:t>
      </w:r>
      <w:r w:rsidRPr="00700ABE">
        <w:rPr>
          <w:sz w:val="24"/>
          <w:szCs w:val="24"/>
        </w:rPr>
        <w:t xml:space="preserve"> и документов, необходимых для предоставления государственной услуги.</w:t>
      </w:r>
    </w:p>
    <w:p w14:paraId="230D8D6D" w14:textId="7E6ED0DB" w:rsidR="00720270" w:rsidRPr="004E056B" w:rsidRDefault="00720270" w:rsidP="00720270">
      <w:pPr>
        <w:tabs>
          <w:tab w:val="left" w:pos="-3060"/>
        </w:tabs>
        <w:ind w:firstLine="709"/>
        <w:jc w:val="both"/>
        <w:rPr>
          <w:color w:val="FF0000"/>
          <w:sz w:val="24"/>
          <w:szCs w:val="24"/>
        </w:rPr>
      </w:pPr>
      <w:r w:rsidRPr="00D33319">
        <w:rPr>
          <w:sz w:val="24"/>
          <w:szCs w:val="24"/>
        </w:rPr>
        <w:t xml:space="preserve">Электронное дело, сохраненное в </w:t>
      </w:r>
      <w:r w:rsidRPr="00E3304A">
        <w:rPr>
          <w:sz w:val="24"/>
          <w:szCs w:val="24"/>
        </w:rPr>
        <w:t>«Личном кабинете</w:t>
      </w:r>
      <w:r>
        <w:rPr>
          <w:sz w:val="24"/>
          <w:szCs w:val="24"/>
        </w:rPr>
        <w:t xml:space="preserve"> недропользователя</w:t>
      </w:r>
      <w:r w:rsidRPr="00D33319">
        <w:rPr>
          <w:sz w:val="24"/>
          <w:szCs w:val="24"/>
        </w:rPr>
        <w:t>» на Портале недропользовател</w:t>
      </w:r>
      <w:r>
        <w:rPr>
          <w:sz w:val="24"/>
          <w:szCs w:val="24"/>
        </w:rPr>
        <w:t>ей</w:t>
      </w:r>
      <w:r w:rsidRPr="00D33319">
        <w:rPr>
          <w:sz w:val="24"/>
          <w:szCs w:val="24"/>
        </w:rPr>
        <w:t>, становится доступным для уполномоченного лица, отве</w:t>
      </w:r>
      <w:r>
        <w:rPr>
          <w:sz w:val="24"/>
          <w:szCs w:val="24"/>
        </w:rPr>
        <w:t xml:space="preserve">тственного </w:t>
      </w:r>
      <w:r w:rsidR="0036384B">
        <w:rPr>
          <w:sz w:val="24"/>
          <w:szCs w:val="24"/>
        </w:rPr>
        <w:br/>
      </w:r>
      <w:r>
        <w:rPr>
          <w:sz w:val="24"/>
          <w:szCs w:val="24"/>
        </w:rPr>
        <w:t xml:space="preserve">за принятие решения </w:t>
      </w:r>
      <w:r w:rsidRPr="00D33319">
        <w:rPr>
          <w:sz w:val="24"/>
          <w:szCs w:val="24"/>
        </w:rPr>
        <w:t>о предоставлении (отказе в предоставлении) государственной услуги (далее – уполномоченное лицо), в разделе «Раздел заявок»</w:t>
      </w:r>
      <w:r>
        <w:rPr>
          <w:sz w:val="24"/>
          <w:szCs w:val="24"/>
        </w:rPr>
        <w:t xml:space="preserve"> ФГИС «АСЛН»</w:t>
      </w:r>
      <w:r w:rsidRPr="00E3304A">
        <w:rPr>
          <w:sz w:val="24"/>
          <w:szCs w:val="24"/>
        </w:rPr>
        <w:t>.</w:t>
      </w:r>
      <w:r w:rsidRPr="004E056B">
        <w:rPr>
          <w:color w:val="FF0000"/>
          <w:sz w:val="24"/>
          <w:szCs w:val="24"/>
        </w:rPr>
        <w:t xml:space="preserve"> </w:t>
      </w:r>
    </w:p>
    <w:p w14:paraId="59F74C90" w14:textId="77777777" w:rsidR="00720270" w:rsidRPr="004E056B" w:rsidRDefault="00720270" w:rsidP="00720270">
      <w:pPr>
        <w:tabs>
          <w:tab w:val="left" w:pos="-3060"/>
        </w:tabs>
        <w:ind w:firstLine="709"/>
        <w:jc w:val="both"/>
        <w:rPr>
          <w:sz w:val="24"/>
          <w:szCs w:val="24"/>
        </w:rPr>
      </w:pPr>
      <w:r w:rsidRPr="004E056B">
        <w:rPr>
          <w:sz w:val="24"/>
          <w:szCs w:val="24"/>
        </w:rPr>
        <w:t>Уполномоченное лицо Комитета с использованием усиленной квалифицированной электронной подписи:</w:t>
      </w:r>
    </w:p>
    <w:p w14:paraId="7F411277" w14:textId="77777777" w:rsidR="00720270" w:rsidRPr="004E056B" w:rsidRDefault="00720270" w:rsidP="00720270">
      <w:pPr>
        <w:tabs>
          <w:tab w:val="left" w:pos="-3060"/>
        </w:tabs>
        <w:ind w:firstLine="709"/>
        <w:jc w:val="both"/>
        <w:rPr>
          <w:sz w:val="24"/>
          <w:szCs w:val="24"/>
        </w:rPr>
      </w:pPr>
      <w:r w:rsidRPr="004E056B">
        <w:rPr>
          <w:sz w:val="24"/>
          <w:szCs w:val="24"/>
        </w:rPr>
        <w:t>проверяет наличие электронных дел, поступивших с Портала</w:t>
      </w:r>
      <w:r>
        <w:rPr>
          <w:sz w:val="24"/>
          <w:szCs w:val="24"/>
        </w:rPr>
        <w:t xml:space="preserve"> недропользователей</w:t>
      </w:r>
      <w:r w:rsidRPr="004E056B">
        <w:rPr>
          <w:sz w:val="24"/>
          <w:szCs w:val="24"/>
        </w:rPr>
        <w:t>, не реже одного раза в рабочий день;</w:t>
      </w:r>
    </w:p>
    <w:p w14:paraId="7E6E5D7B" w14:textId="2A49A7C9" w:rsidR="00720270" w:rsidRPr="004E056B" w:rsidRDefault="00720270" w:rsidP="00720270">
      <w:pPr>
        <w:tabs>
          <w:tab w:val="left" w:pos="-3060"/>
        </w:tabs>
        <w:ind w:firstLine="709"/>
        <w:jc w:val="both"/>
        <w:rPr>
          <w:sz w:val="24"/>
          <w:szCs w:val="24"/>
        </w:rPr>
      </w:pPr>
      <w:r w:rsidRPr="004E056B">
        <w:rPr>
          <w:sz w:val="24"/>
          <w:szCs w:val="24"/>
        </w:rPr>
        <w:t xml:space="preserve">изучает поступившие электронные дела, в том числе приложенные заявителем </w:t>
      </w:r>
      <w:r w:rsidR="0036384B">
        <w:rPr>
          <w:sz w:val="24"/>
          <w:szCs w:val="24"/>
        </w:rPr>
        <w:br/>
      </w:r>
      <w:r w:rsidRPr="004E056B">
        <w:rPr>
          <w:sz w:val="24"/>
          <w:szCs w:val="24"/>
        </w:rPr>
        <w:t>скан-образы документов (графические файлы), электронные документы, подписанные усиленной квалифицированной электронной по</w:t>
      </w:r>
      <w:r>
        <w:rPr>
          <w:sz w:val="24"/>
          <w:szCs w:val="24"/>
        </w:rPr>
        <w:t>дписью лица, выдавшего документ;</w:t>
      </w:r>
    </w:p>
    <w:p w14:paraId="6B053A6E" w14:textId="77777777" w:rsidR="00720270" w:rsidRPr="004E056B" w:rsidRDefault="00720270" w:rsidP="00720270">
      <w:pPr>
        <w:tabs>
          <w:tab w:val="left" w:pos="-3060"/>
        </w:tabs>
        <w:ind w:firstLine="709"/>
        <w:jc w:val="both"/>
        <w:rPr>
          <w:sz w:val="24"/>
          <w:szCs w:val="24"/>
        </w:rPr>
      </w:pPr>
      <w:r w:rsidRPr="004E056B">
        <w:rPr>
          <w:sz w:val="24"/>
          <w:szCs w:val="24"/>
        </w:rPr>
        <w:t>проверяет комплектность, читаемость приложенных заявителем документов;</w:t>
      </w:r>
    </w:p>
    <w:p w14:paraId="429F8CD1" w14:textId="77777777" w:rsidR="00720270" w:rsidRPr="006410D0" w:rsidRDefault="00720270" w:rsidP="00720270">
      <w:pPr>
        <w:tabs>
          <w:tab w:val="left" w:pos="-3060"/>
        </w:tabs>
        <w:ind w:firstLine="709"/>
        <w:jc w:val="both"/>
        <w:rPr>
          <w:color w:val="FF0000"/>
          <w:sz w:val="24"/>
          <w:szCs w:val="24"/>
        </w:rPr>
      </w:pPr>
      <w:r w:rsidRPr="004E056B">
        <w:rPr>
          <w:sz w:val="24"/>
          <w:szCs w:val="24"/>
        </w:rPr>
        <w:t>производит действия в соответствии с разделом III настоящего</w:t>
      </w:r>
      <w:r>
        <w:rPr>
          <w:sz w:val="24"/>
          <w:szCs w:val="24"/>
        </w:rPr>
        <w:t xml:space="preserve"> Административного регламента;</w:t>
      </w:r>
    </w:p>
    <w:p w14:paraId="7DE9F554" w14:textId="77777777" w:rsidR="00720270" w:rsidRPr="006410D0" w:rsidRDefault="00720270" w:rsidP="00720270">
      <w:pPr>
        <w:tabs>
          <w:tab w:val="left" w:pos="-3060"/>
        </w:tabs>
        <w:ind w:firstLine="709"/>
        <w:jc w:val="both"/>
        <w:rPr>
          <w:sz w:val="24"/>
          <w:szCs w:val="24"/>
        </w:rPr>
      </w:pPr>
      <w:r w:rsidRPr="006410D0">
        <w:rPr>
          <w:sz w:val="24"/>
          <w:szCs w:val="24"/>
        </w:rPr>
        <w:t>информирует заявителя посредством установки статусов электронного дела:</w:t>
      </w:r>
    </w:p>
    <w:p w14:paraId="13759BB1" w14:textId="77777777" w:rsidR="00720270" w:rsidRPr="006410D0" w:rsidRDefault="00720270" w:rsidP="00720270">
      <w:pPr>
        <w:tabs>
          <w:tab w:val="left" w:pos="-3060"/>
        </w:tabs>
        <w:ind w:firstLine="709"/>
        <w:jc w:val="both"/>
        <w:rPr>
          <w:sz w:val="24"/>
          <w:szCs w:val="24"/>
        </w:rPr>
      </w:pPr>
      <w:r w:rsidRPr="006410D0">
        <w:rPr>
          <w:sz w:val="24"/>
          <w:szCs w:val="24"/>
        </w:rPr>
        <w:t>о ходе предоставления государственной услуги;</w:t>
      </w:r>
    </w:p>
    <w:p w14:paraId="21E298AA" w14:textId="77777777" w:rsidR="00720270" w:rsidRPr="006410D0" w:rsidRDefault="00720270" w:rsidP="00720270">
      <w:pPr>
        <w:tabs>
          <w:tab w:val="left" w:pos="-3060"/>
        </w:tabs>
        <w:ind w:firstLine="709"/>
        <w:jc w:val="both"/>
        <w:rPr>
          <w:sz w:val="24"/>
          <w:szCs w:val="24"/>
        </w:rPr>
      </w:pPr>
      <w:r w:rsidRPr="006410D0">
        <w:rPr>
          <w:sz w:val="24"/>
          <w:szCs w:val="24"/>
        </w:rPr>
        <w:t xml:space="preserve">о принятом решении (предоставлении или отказе в предоставлении государственной услуги); </w:t>
      </w:r>
    </w:p>
    <w:p w14:paraId="0D07708D" w14:textId="77777777" w:rsidR="00720270" w:rsidRPr="006410D0" w:rsidRDefault="00720270" w:rsidP="00720270">
      <w:pPr>
        <w:widowControl w:val="0"/>
        <w:ind w:firstLine="709"/>
        <w:jc w:val="both"/>
        <w:rPr>
          <w:sz w:val="24"/>
          <w:szCs w:val="24"/>
        </w:rPr>
      </w:pPr>
      <w:r w:rsidRPr="006410D0">
        <w:rPr>
          <w:sz w:val="24"/>
          <w:szCs w:val="24"/>
        </w:rPr>
        <w:t xml:space="preserve">о завершении процедуры предоставления государственной услуги. </w:t>
      </w:r>
    </w:p>
    <w:p w14:paraId="71758CF0" w14:textId="77777777" w:rsidR="00720270" w:rsidRPr="006410D0" w:rsidRDefault="00720270" w:rsidP="00720270">
      <w:pPr>
        <w:widowControl w:val="0"/>
        <w:ind w:firstLine="709"/>
        <w:jc w:val="both"/>
        <w:rPr>
          <w:sz w:val="24"/>
          <w:szCs w:val="24"/>
        </w:rPr>
      </w:pPr>
      <w:r w:rsidRPr="006410D0">
        <w:rPr>
          <w:sz w:val="24"/>
          <w:szCs w:val="24"/>
        </w:rPr>
        <w:t xml:space="preserve">3-1.3. Получение заявителем сведений о ходе выполнения запроса </w:t>
      </w:r>
      <w:r>
        <w:rPr>
          <w:sz w:val="24"/>
          <w:szCs w:val="24"/>
        </w:rPr>
        <w:br/>
      </w:r>
      <w:r w:rsidRPr="006410D0">
        <w:rPr>
          <w:sz w:val="24"/>
          <w:szCs w:val="24"/>
        </w:rPr>
        <w:t>о предоставлении государственной услуги.</w:t>
      </w:r>
    </w:p>
    <w:p w14:paraId="45ACCA79" w14:textId="77777777" w:rsidR="00720270" w:rsidRPr="006410D0" w:rsidRDefault="00720270" w:rsidP="00720270">
      <w:pPr>
        <w:tabs>
          <w:tab w:val="left" w:pos="-3060"/>
        </w:tabs>
        <w:ind w:firstLine="709"/>
        <w:jc w:val="both"/>
        <w:rPr>
          <w:color w:val="FF0000"/>
          <w:sz w:val="24"/>
          <w:szCs w:val="24"/>
        </w:rPr>
      </w:pPr>
      <w:r w:rsidRPr="006410D0">
        <w:rPr>
          <w:sz w:val="24"/>
          <w:szCs w:val="24"/>
        </w:rPr>
        <w:t xml:space="preserve">Информирование заявителя о ходе выполнения запроса о предоставлении государственной услуги осуществляется в соответствии с разделом </w:t>
      </w:r>
      <w:r w:rsidRPr="006410D0">
        <w:rPr>
          <w:sz w:val="24"/>
          <w:szCs w:val="24"/>
          <w:lang w:val="en-US"/>
        </w:rPr>
        <w:t>III</w:t>
      </w:r>
      <w:r w:rsidRPr="006410D0">
        <w:rPr>
          <w:sz w:val="24"/>
          <w:szCs w:val="24"/>
        </w:rPr>
        <w:t xml:space="preserve"> настоящего Административного регламента. </w:t>
      </w:r>
    </w:p>
    <w:p w14:paraId="10E06465" w14:textId="77777777" w:rsidR="00720270" w:rsidRPr="006410D0" w:rsidRDefault="00720270" w:rsidP="00720270">
      <w:pPr>
        <w:ind w:firstLine="709"/>
        <w:jc w:val="both"/>
        <w:rPr>
          <w:sz w:val="24"/>
          <w:szCs w:val="24"/>
        </w:rPr>
      </w:pPr>
      <w:r w:rsidRPr="006410D0">
        <w:rPr>
          <w:sz w:val="24"/>
          <w:szCs w:val="24"/>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0B782167" w14:textId="77777777" w:rsidR="00720270" w:rsidRPr="006410D0" w:rsidRDefault="00720270" w:rsidP="00720270">
      <w:pPr>
        <w:tabs>
          <w:tab w:val="left" w:pos="-3060"/>
        </w:tabs>
        <w:ind w:firstLine="709"/>
        <w:jc w:val="both"/>
        <w:rPr>
          <w:sz w:val="24"/>
          <w:szCs w:val="24"/>
        </w:rPr>
      </w:pPr>
      <w:r w:rsidRPr="006410D0">
        <w:rPr>
          <w:sz w:val="24"/>
          <w:szCs w:val="24"/>
        </w:rPr>
        <w:t xml:space="preserve">Сотрудник Комитета производит действия в соответствии с пунктами </w:t>
      </w:r>
      <w:r w:rsidRPr="002E2C6D">
        <w:rPr>
          <w:sz w:val="24"/>
          <w:szCs w:val="24"/>
        </w:rPr>
        <w:t>3.1.2, 3.2.2, 3.3.2 и 3.4</w:t>
      </w:r>
      <w:r>
        <w:rPr>
          <w:sz w:val="24"/>
          <w:szCs w:val="24"/>
        </w:rPr>
        <w:t>.2</w:t>
      </w:r>
      <w:r w:rsidRPr="006410D0">
        <w:rPr>
          <w:sz w:val="24"/>
          <w:szCs w:val="24"/>
        </w:rPr>
        <w:t xml:space="preserve"> настоящего Административного регламента.</w:t>
      </w:r>
    </w:p>
    <w:p w14:paraId="1AA6346D" w14:textId="77777777" w:rsidR="00720270" w:rsidRPr="006410D0" w:rsidRDefault="00720270" w:rsidP="00720270">
      <w:pPr>
        <w:tabs>
          <w:tab w:val="left" w:pos="-3060"/>
        </w:tabs>
        <w:ind w:firstLine="709"/>
        <w:jc w:val="both"/>
        <w:rPr>
          <w:sz w:val="24"/>
          <w:szCs w:val="24"/>
        </w:rPr>
      </w:pPr>
      <w:r w:rsidRPr="006410D0">
        <w:rPr>
          <w:sz w:val="24"/>
          <w:szCs w:val="24"/>
        </w:rPr>
        <w:t>3-1.5. Получение заявителем результата предоставления государственной услуги, если иное не установлено федеральным законом.</w:t>
      </w:r>
    </w:p>
    <w:p w14:paraId="7536026D" w14:textId="6825DCA6" w:rsidR="00720270" w:rsidRPr="002C6C9C" w:rsidRDefault="00720270" w:rsidP="00720270">
      <w:pPr>
        <w:tabs>
          <w:tab w:val="left" w:pos="-3060"/>
        </w:tabs>
        <w:ind w:firstLine="709"/>
        <w:jc w:val="both"/>
        <w:rPr>
          <w:sz w:val="24"/>
          <w:szCs w:val="24"/>
        </w:rPr>
      </w:pPr>
      <w:r w:rsidRPr="006410D0">
        <w:rPr>
          <w:sz w:val="24"/>
          <w:szCs w:val="24"/>
        </w:rPr>
        <w:t>Заявитель в «Личном кабинете недропользователя» на Портале недропользователей может получить результат предоставления государственной услуги в электронной форме</w:t>
      </w:r>
      <w:r>
        <w:rPr>
          <w:sz w:val="24"/>
          <w:szCs w:val="24"/>
        </w:rPr>
        <w:t xml:space="preserve"> </w:t>
      </w:r>
      <w:r w:rsidR="00A57AEB">
        <w:rPr>
          <w:sz w:val="24"/>
          <w:szCs w:val="24"/>
        </w:rPr>
        <w:br/>
      </w:r>
      <w:r>
        <w:rPr>
          <w:sz w:val="24"/>
          <w:szCs w:val="24"/>
        </w:rPr>
        <w:t xml:space="preserve">в любое время, </w:t>
      </w:r>
      <w:r w:rsidRPr="006410D0">
        <w:rPr>
          <w:sz w:val="24"/>
          <w:szCs w:val="24"/>
        </w:rPr>
        <w:t>и</w:t>
      </w:r>
      <w:r w:rsidRPr="002C6C9C">
        <w:rPr>
          <w:sz w:val="24"/>
          <w:szCs w:val="24"/>
        </w:rPr>
        <w:t xml:space="preserve"> сохранить его на своих технических средствах, а также использовать для последующего направления в иные государственные органы и организации</w:t>
      </w:r>
      <w:r>
        <w:rPr>
          <w:sz w:val="24"/>
          <w:szCs w:val="24"/>
        </w:rPr>
        <w:t xml:space="preserve"> (в случае необходимости)</w:t>
      </w:r>
      <w:r w:rsidRPr="002C6C9C">
        <w:rPr>
          <w:sz w:val="24"/>
          <w:szCs w:val="24"/>
        </w:rPr>
        <w:t>.</w:t>
      </w:r>
    </w:p>
    <w:p w14:paraId="3407FEB8" w14:textId="77777777" w:rsidR="00720270" w:rsidRPr="004E056B" w:rsidRDefault="00720270" w:rsidP="00720270">
      <w:pPr>
        <w:tabs>
          <w:tab w:val="left" w:pos="-3060"/>
        </w:tabs>
        <w:ind w:firstLine="709"/>
        <w:jc w:val="both"/>
        <w:rPr>
          <w:sz w:val="24"/>
          <w:szCs w:val="24"/>
        </w:rPr>
      </w:pPr>
      <w:r w:rsidRPr="004E056B">
        <w:rPr>
          <w:sz w:val="24"/>
          <w:szCs w:val="24"/>
        </w:rPr>
        <w:t xml:space="preserve">Заявитель может получить оригинал документа, являющегося результатом предоставления государственной услуги, на материальном носителе в Комитете. </w:t>
      </w:r>
    </w:p>
    <w:p w14:paraId="31C39AB5" w14:textId="77777777" w:rsidR="00720270" w:rsidRPr="005B2B97" w:rsidRDefault="00720270" w:rsidP="00720270">
      <w:pPr>
        <w:tabs>
          <w:tab w:val="left" w:pos="-3060"/>
        </w:tabs>
        <w:ind w:firstLine="709"/>
        <w:jc w:val="both"/>
        <w:rPr>
          <w:sz w:val="24"/>
          <w:szCs w:val="24"/>
        </w:rPr>
      </w:pPr>
      <w:r>
        <w:rPr>
          <w:sz w:val="24"/>
          <w:szCs w:val="24"/>
        </w:rPr>
        <w:t>3-1.6</w:t>
      </w:r>
      <w:r w:rsidRPr="005B2B97">
        <w:rPr>
          <w:sz w:val="24"/>
          <w:szCs w:val="24"/>
        </w:rPr>
        <w:t>. Иные действия, необходимые для предоставления государственной услуги.</w:t>
      </w:r>
    </w:p>
    <w:p w14:paraId="77D6A9AE" w14:textId="3A232C26" w:rsidR="00D10EBD" w:rsidRDefault="009136A0" w:rsidP="009136A0">
      <w:pPr>
        <w:pStyle w:val="a3"/>
        <w:ind w:firstLine="709"/>
        <w:jc w:val="both"/>
        <w:rPr>
          <w:rFonts w:ascii="Times New Roman" w:hAnsi="Times New Roman"/>
          <w:b/>
          <w:sz w:val="24"/>
          <w:szCs w:val="24"/>
        </w:rPr>
      </w:pPr>
      <w:r w:rsidRPr="009136A0">
        <w:rPr>
          <w:rFonts w:ascii="Times New Roman" w:eastAsia="Times New Roman" w:hAnsi="Times New Roman" w:cs="Times New Roman"/>
          <w:sz w:val="24"/>
          <w:szCs w:val="24"/>
          <w:lang w:eastAsia="ru-RU"/>
        </w:rPr>
        <w:t>3–1.6.</w:t>
      </w:r>
      <w:r>
        <w:rPr>
          <w:rFonts w:ascii="Times New Roman" w:eastAsia="Times New Roman" w:hAnsi="Times New Roman" w:cs="Times New Roman"/>
          <w:sz w:val="24"/>
          <w:szCs w:val="24"/>
          <w:lang w:eastAsia="ru-RU"/>
        </w:rPr>
        <w:t>1</w:t>
      </w:r>
      <w:r w:rsidRPr="009136A0">
        <w:rPr>
          <w:rFonts w:ascii="Times New Roman" w:eastAsia="Times New Roman" w:hAnsi="Times New Roman" w:cs="Times New Roman"/>
          <w:sz w:val="24"/>
          <w:szCs w:val="24"/>
          <w:lang w:eastAsia="ru-RU"/>
        </w:rPr>
        <w:t>. Заявитель имеет право на досудебное (внесудебное) обжалование решений и действий (бездействия) Комитета, а также должностных лиц при предоставлении государственной услуги.</w:t>
      </w:r>
    </w:p>
    <w:p w14:paraId="1983CF9E" w14:textId="77777777" w:rsidR="00D10EBD" w:rsidRPr="00FA00FC" w:rsidRDefault="00D10EBD" w:rsidP="00D10EBD">
      <w:pPr>
        <w:pStyle w:val="a3"/>
        <w:ind w:firstLine="709"/>
        <w:jc w:val="both"/>
        <w:rPr>
          <w:rFonts w:ascii="Times New Roman" w:hAnsi="Times New Roman"/>
          <w:sz w:val="24"/>
          <w:szCs w:val="24"/>
        </w:rPr>
      </w:pPr>
    </w:p>
    <w:p w14:paraId="46FCD5BE" w14:textId="0236FF1C" w:rsidR="00D10EBD" w:rsidRDefault="00D10EBD" w:rsidP="00BC574D">
      <w:pPr>
        <w:pStyle w:val="a3"/>
        <w:ind w:firstLine="709"/>
        <w:jc w:val="center"/>
        <w:rPr>
          <w:rFonts w:ascii="Times New Roman" w:hAnsi="Times New Roman" w:cs="Times New Roman"/>
          <w:b/>
          <w:sz w:val="24"/>
          <w:szCs w:val="24"/>
        </w:rPr>
      </w:pPr>
    </w:p>
    <w:p w14:paraId="12E57C96" w14:textId="495478D4" w:rsidR="00D10EBD" w:rsidRDefault="00D10EBD" w:rsidP="00BC574D">
      <w:pPr>
        <w:pStyle w:val="a3"/>
        <w:ind w:firstLine="709"/>
        <w:jc w:val="center"/>
        <w:rPr>
          <w:rFonts w:ascii="Times New Roman" w:hAnsi="Times New Roman" w:cs="Times New Roman"/>
          <w:b/>
          <w:sz w:val="24"/>
          <w:szCs w:val="24"/>
        </w:rPr>
      </w:pPr>
    </w:p>
    <w:p w14:paraId="48AC314F" w14:textId="77777777" w:rsidR="00D10EBD" w:rsidRPr="005A07AA" w:rsidRDefault="00D10EBD" w:rsidP="00BC574D">
      <w:pPr>
        <w:pStyle w:val="a3"/>
        <w:ind w:firstLine="709"/>
        <w:jc w:val="center"/>
        <w:rPr>
          <w:rFonts w:ascii="Times New Roman" w:hAnsi="Times New Roman" w:cs="Times New Roman"/>
          <w:b/>
          <w:sz w:val="24"/>
          <w:szCs w:val="24"/>
        </w:rPr>
      </w:pPr>
    </w:p>
    <w:p w14:paraId="1644B93D" w14:textId="77777777" w:rsidR="00983956" w:rsidRPr="005A07AA" w:rsidRDefault="00983956" w:rsidP="00BC574D">
      <w:pPr>
        <w:pStyle w:val="a3"/>
        <w:ind w:firstLine="709"/>
        <w:jc w:val="both"/>
        <w:rPr>
          <w:rFonts w:ascii="Times New Roman" w:hAnsi="Times New Roman" w:cs="Times New Roman"/>
          <w:b/>
          <w:sz w:val="24"/>
          <w:szCs w:val="24"/>
        </w:rPr>
      </w:pPr>
    </w:p>
    <w:p w14:paraId="3E0C02D4" w14:textId="6382BAD2" w:rsidR="00316EB8" w:rsidRPr="005A07AA" w:rsidRDefault="00316EB8" w:rsidP="00BC574D">
      <w:pPr>
        <w:pStyle w:val="a3"/>
        <w:ind w:firstLine="709"/>
        <w:jc w:val="both"/>
        <w:rPr>
          <w:rFonts w:ascii="Times New Roman" w:hAnsi="Times New Roman" w:cs="Times New Roman"/>
          <w:sz w:val="24"/>
          <w:szCs w:val="24"/>
        </w:rPr>
      </w:pPr>
    </w:p>
    <w:p w14:paraId="726FBA6F" w14:textId="698FEA0F" w:rsidR="00C02436" w:rsidRPr="005A07AA" w:rsidRDefault="00C02436">
      <w:pPr>
        <w:autoSpaceDE/>
        <w:autoSpaceDN/>
        <w:spacing w:after="160" w:line="259" w:lineRule="auto"/>
        <w:rPr>
          <w:sz w:val="24"/>
          <w:szCs w:val="24"/>
        </w:rPr>
        <w:sectPr w:rsidR="00C02436" w:rsidRPr="005A07AA" w:rsidSect="00685F97">
          <w:pgSz w:w="11906" w:h="16838"/>
          <w:pgMar w:top="1134" w:right="850" w:bottom="567" w:left="1701" w:header="708" w:footer="708" w:gutter="0"/>
          <w:pgNumType w:start="1"/>
          <w:cols w:space="708"/>
          <w:titlePg/>
          <w:docGrid w:linePitch="360"/>
        </w:sectPr>
      </w:pPr>
    </w:p>
    <w:p w14:paraId="67149ECB" w14:textId="51C82720" w:rsidR="00F47D13" w:rsidRPr="005A07AA" w:rsidRDefault="00F47D13" w:rsidP="00C411A3">
      <w:pPr>
        <w:pStyle w:val="a3"/>
        <w:jc w:val="right"/>
        <w:rPr>
          <w:rFonts w:ascii="Times New Roman" w:hAnsi="Times New Roman" w:cs="Times New Roman"/>
          <w:sz w:val="24"/>
          <w:szCs w:val="24"/>
        </w:rPr>
      </w:pPr>
      <w:r w:rsidRPr="005A07AA">
        <w:rPr>
          <w:rFonts w:ascii="Times New Roman" w:hAnsi="Times New Roman" w:cs="Times New Roman"/>
          <w:sz w:val="24"/>
          <w:szCs w:val="24"/>
        </w:rPr>
        <w:t>Приложение № 1</w:t>
      </w:r>
    </w:p>
    <w:p w14:paraId="6D1EBAB0" w14:textId="77777777" w:rsidR="003F38D9" w:rsidRDefault="00C662EF" w:rsidP="003F38D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003F38D9" w:rsidRPr="003F38D9">
        <w:rPr>
          <w:rFonts w:ascii="Times New Roman" w:hAnsi="Times New Roman" w:cs="Times New Roman"/>
          <w:sz w:val="24"/>
          <w:szCs w:val="24"/>
        </w:rPr>
        <w:t xml:space="preserve">по предоставлению государственной услуги </w:t>
      </w:r>
    </w:p>
    <w:p w14:paraId="0C485A9B"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643DD4D3"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0E47CDA5"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16B3C585"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17D3ED27"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156C1BF4"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0000C67A"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6214D0D1"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0313D605" w14:textId="018E5106"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2B06400E"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3C063D06" w14:textId="62AFAB04" w:rsidR="002D2EF3" w:rsidRPr="005A07AA" w:rsidRDefault="003F38D9" w:rsidP="003F38D9">
      <w:pPr>
        <w:pStyle w:val="ConsPlusNormal"/>
        <w:jc w:val="right"/>
        <w:rPr>
          <w:rFonts w:ascii="Times New Roman" w:hAnsi="Times New Roman" w:cs="Times New Roman"/>
          <w:b/>
          <w:i/>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7ABA5952" w14:textId="77777777" w:rsidR="00650212" w:rsidRDefault="00650212" w:rsidP="00875B2B">
      <w:pPr>
        <w:pStyle w:val="ConsPlusNormal"/>
        <w:rPr>
          <w:rFonts w:ascii="Times New Roman" w:hAnsi="Times New Roman" w:cs="Times New Roman"/>
          <w:b/>
          <w:i/>
          <w:sz w:val="24"/>
          <w:szCs w:val="24"/>
        </w:rPr>
      </w:pPr>
    </w:p>
    <w:p w14:paraId="7806B46F" w14:textId="77777777" w:rsidR="00650212" w:rsidRDefault="00650212" w:rsidP="00875B2B">
      <w:pPr>
        <w:pStyle w:val="ConsPlusNormal"/>
        <w:rPr>
          <w:rFonts w:ascii="Times New Roman" w:hAnsi="Times New Roman" w:cs="Times New Roman"/>
          <w:b/>
          <w:i/>
          <w:sz w:val="24"/>
          <w:szCs w:val="24"/>
        </w:rPr>
      </w:pPr>
    </w:p>
    <w:p w14:paraId="32282E23" w14:textId="40FAFE9D" w:rsidR="00875B2B" w:rsidRPr="005A07AA" w:rsidRDefault="00875B2B" w:rsidP="00875B2B">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4A7EBC1F" w14:textId="77777777" w:rsidR="00875B2B" w:rsidRPr="005A07AA" w:rsidRDefault="00875B2B" w:rsidP="00875B2B">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Председателю Комитета по природопользованию,</w:t>
      </w:r>
    </w:p>
    <w:p w14:paraId="7B03CF12" w14:textId="77777777" w:rsidR="00875B2B" w:rsidRPr="005A07AA" w:rsidRDefault="00875B2B" w:rsidP="00875B2B">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 и обеспечению </w:t>
      </w:r>
      <w:r w:rsidRPr="005A07AA">
        <w:rPr>
          <w:rFonts w:ascii="Times New Roman" w:hAnsi="Times New Roman" w:cs="Times New Roman"/>
          <w:sz w:val="24"/>
          <w:szCs w:val="24"/>
        </w:rPr>
        <w:br/>
        <w:t>экологической безопасности</w:t>
      </w:r>
    </w:p>
    <w:p w14:paraId="5C2BCF43" w14:textId="77777777" w:rsidR="00875B2B" w:rsidRPr="005A07AA" w:rsidRDefault="00875B2B" w:rsidP="00875B2B">
      <w:pPr>
        <w:pStyle w:val="ConsPlusNonformat"/>
        <w:rPr>
          <w:rFonts w:ascii="Times New Roman" w:hAnsi="Times New Roman" w:cs="Times New Roman"/>
          <w:sz w:val="24"/>
          <w:szCs w:val="24"/>
        </w:rPr>
      </w:pPr>
      <w:r w:rsidRPr="005A07AA">
        <w:rPr>
          <w:rFonts w:ascii="Times New Roman" w:hAnsi="Times New Roman" w:cs="Times New Roman"/>
          <w:sz w:val="24"/>
          <w:szCs w:val="24"/>
        </w:rPr>
        <w:t>от ______ 20__ г. № ___                                      ______________________________________</w:t>
      </w:r>
    </w:p>
    <w:p w14:paraId="367B8D82" w14:textId="72375169" w:rsidR="002D2EF3" w:rsidRPr="005A07AA" w:rsidRDefault="00875B2B" w:rsidP="00C411A3">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w:t>
      </w:r>
      <w:r w:rsidR="006D0E4B" w:rsidRPr="005A07AA">
        <w:rPr>
          <w:rFonts w:ascii="Times New Roman" w:hAnsi="Times New Roman" w:cs="Times New Roman"/>
          <w:sz w:val="24"/>
          <w:szCs w:val="24"/>
        </w:rPr>
        <w:t xml:space="preserve">                       (Ф.И.О.)</w:t>
      </w:r>
      <w:bookmarkStart w:id="14" w:name="P1121"/>
      <w:bookmarkEnd w:id="14"/>
    </w:p>
    <w:p w14:paraId="22E838D4" w14:textId="77777777" w:rsidR="00BA5BC9" w:rsidRDefault="00BA5BC9" w:rsidP="00BA5BC9">
      <w:pPr>
        <w:pStyle w:val="ConsPlusNonformat"/>
        <w:jc w:val="center"/>
        <w:rPr>
          <w:rFonts w:ascii="Times New Roman" w:hAnsi="Times New Roman" w:cs="Times New Roman"/>
          <w:b/>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650212" w14:paraId="4DC76E53" w14:textId="77777777">
        <w:tc>
          <w:tcPr>
            <w:tcW w:w="9071" w:type="dxa"/>
            <w:gridSpan w:val="2"/>
          </w:tcPr>
          <w:p w14:paraId="34A23491" w14:textId="1B74B7A2" w:rsidR="00650212" w:rsidRDefault="005C51AD">
            <w:pPr>
              <w:adjustRightInd w:val="0"/>
              <w:jc w:val="center"/>
              <w:rPr>
                <w:rFonts w:eastAsiaTheme="minorHAnsi"/>
                <w:sz w:val="24"/>
                <w:szCs w:val="24"/>
                <w:lang w:eastAsia="en-US"/>
              </w:rPr>
            </w:pPr>
            <w:r w:rsidRPr="005C51AD">
              <w:rPr>
                <w:rFonts w:eastAsiaTheme="minorHAnsi"/>
                <w:b/>
                <w:bCs/>
                <w:sz w:val="24"/>
                <w:szCs w:val="24"/>
                <w:lang w:eastAsia="en-US"/>
              </w:rPr>
              <w:t>Заявление на предоставление права пользования участком недр, содержащим общераспространенные полезные ископаемые</w:t>
            </w:r>
          </w:p>
        </w:tc>
      </w:tr>
      <w:tr w:rsidR="00650212" w14:paraId="0EBB4427" w14:textId="77777777">
        <w:tc>
          <w:tcPr>
            <w:tcW w:w="454" w:type="dxa"/>
            <w:tcBorders>
              <w:top w:val="single" w:sz="4" w:space="0" w:color="auto"/>
              <w:left w:val="single" w:sz="4" w:space="0" w:color="auto"/>
            </w:tcBorders>
          </w:tcPr>
          <w:p w14:paraId="147F5F63" w14:textId="77777777" w:rsidR="00650212" w:rsidRDefault="00650212">
            <w:pPr>
              <w:adjustRightInd w:val="0"/>
              <w:rPr>
                <w:rFonts w:eastAsiaTheme="minorHAnsi"/>
                <w:sz w:val="24"/>
                <w:szCs w:val="24"/>
                <w:lang w:eastAsia="en-US"/>
              </w:rPr>
            </w:pPr>
            <w:r>
              <w:rPr>
                <w:rFonts w:eastAsiaTheme="minorHAnsi"/>
                <w:sz w:val="24"/>
                <w:szCs w:val="24"/>
                <w:lang w:eastAsia="en-US"/>
              </w:rPr>
              <w:t>1.</w:t>
            </w:r>
          </w:p>
        </w:tc>
        <w:tc>
          <w:tcPr>
            <w:tcW w:w="8617" w:type="dxa"/>
            <w:tcBorders>
              <w:top w:val="single" w:sz="4" w:space="0" w:color="auto"/>
              <w:bottom w:val="single" w:sz="4" w:space="0" w:color="auto"/>
              <w:right w:val="single" w:sz="4" w:space="0" w:color="auto"/>
            </w:tcBorders>
          </w:tcPr>
          <w:p w14:paraId="757B1AAD" w14:textId="77777777" w:rsidR="00650212" w:rsidRDefault="00650212">
            <w:pPr>
              <w:adjustRightInd w:val="0"/>
              <w:rPr>
                <w:rFonts w:eastAsiaTheme="minorHAnsi"/>
                <w:sz w:val="24"/>
                <w:szCs w:val="24"/>
                <w:lang w:eastAsia="en-US"/>
              </w:rPr>
            </w:pPr>
          </w:p>
        </w:tc>
      </w:tr>
      <w:tr w:rsidR="00650212" w14:paraId="43134855" w14:textId="77777777">
        <w:tc>
          <w:tcPr>
            <w:tcW w:w="9071" w:type="dxa"/>
            <w:gridSpan w:val="2"/>
            <w:tcBorders>
              <w:left w:val="single" w:sz="4" w:space="0" w:color="auto"/>
              <w:right w:val="single" w:sz="4" w:space="0" w:color="auto"/>
            </w:tcBorders>
          </w:tcPr>
          <w:p w14:paraId="413255D3" w14:textId="77777777" w:rsidR="00650212" w:rsidRDefault="00650212">
            <w:pPr>
              <w:adjustRightInd w:val="0"/>
              <w:jc w:val="center"/>
              <w:rPr>
                <w:rFonts w:eastAsiaTheme="minorHAnsi"/>
                <w:sz w:val="24"/>
                <w:szCs w:val="24"/>
                <w:lang w:eastAsia="en-US"/>
              </w:rPr>
            </w:pPr>
            <w:r>
              <w:rPr>
                <w:rFonts w:eastAsiaTheme="minorHAnsi"/>
                <w:i/>
                <w:iCs/>
                <w:sz w:val="24"/>
                <w:szCs w:val="24"/>
                <w:lang w:eastAsia="en-US"/>
              </w:rPr>
              <w:t>(для юридических лиц: полное наименование заявителя, включая организационно-правовую форму, юридический и почтовый адрес, ИНН, ОГРН, платежные реквизиты: наименование банка, расчетный и корреспондентский счета;</w:t>
            </w:r>
          </w:p>
        </w:tc>
      </w:tr>
      <w:tr w:rsidR="00650212" w14:paraId="5F1D1DD7" w14:textId="77777777">
        <w:tc>
          <w:tcPr>
            <w:tcW w:w="9071" w:type="dxa"/>
            <w:gridSpan w:val="2"/>
            <w:tcBorders>
              <w:left w:val="single" w:sz="4" w:space="0" w:color="auto"/>
              <w:right w:val="single" w:sz="4" w:space="0" w:color="auto"/>
            </w:tcBorders>
          </w:tcPr>
          <w:p w14:paraId="55CAC60F" w14:textId="77777777" w:rsidR="00650212" w:rsidRDefault="00650212">
            <w:pPr>
              <w:adjustRightInd w:val="0"/>
              <w:jc w:val="center"/>
              <w:rPr>
                <w:rFonts w:eastAsiaTheme="minorHAnsi"/>
                <w:sz w:val="24"/>
                <w:szCs w:val="24"/>
                <w:lang w:eastAsia="en-US"/>
              </w:rPr>
            </w:pPr>
            <w:r>
              <w:rPr>
                <w:rFonts w:eastAsiaTheme="minorHAnsi"/>
                <w:i/>
                <w:iCs/>
                <w:sz w:val="24"/>
                <w:szCs w:val="24"/>
                <w:lang w:eastAsia="en-US"/>
              </w:rPr>
              <w:t>для индивидуальных предпринимателей: фамилия, имя, отчество (при наличии), место жительства, реквизиты документа, удостоверяющего личность, ИНН, ОГРИП, платежные реквизиты: наименование банка, расчетный и корреспондентский счета)</w:t>
            </w:r>
          </w:p>
        </w:tc>
      </w:tr>
      <w:tr w:rsidR="00650212" w14:paraId="3E5901FF" w14:textId="77777777">
        <w:tc>
          <w:tcPr>
            <w:tcW w:w="9071" w:type="dxa"/>
            <w:gridSpan w:val="2"/>
            <w:tcBorders>
              <w:top w:val="single" w:sz="4" w:space="0" w:color="auto"/>
              <w:left w:val="single" w:sz="4" w:space="0" w:color="auto"/>
              <w:right w:val="single" w:sz="4" w:space="0" w:color="auto"/>
            </w:tcBorders>
          </w:tcPr>
          <w:p w14:paraId="3A287D3B"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 xml:space="preserve">прошу предоставить право пользования участком недр с целевым назначением: ________________________________, </w:t>
            </w:r>
            <w:r>
              <w:rPr>
                <w:rFonts w:eastAsiaTheme="minorHAnsi"/>
                <w:i/>
                <w:iCs/>
                <w:sz w:val="24"/>
                <w:szCs w:val="24"/>
                <w:lang w:eastAsia="en-US"/>
              </w:rPr>
              <w:t>(адресная привязка)</w:t>
            </w:r>
          </w:p>
        </w:tc>
      </w:tr>
      <w:tr w:rsidR="00650212" w14:paraId="78D7383C" w14:textId="77777777">
        <w:tc>
          <w:tcPr>
            <w:tcW w:w="9071" w:type="dxa"/>
            <w:gridSpan w:val="2"/>
            <w:tcBorders>
              <w:top w:val="single" w:sz="4" w:space="0" w:color="auto"/>
              <w:left w:val="single" w:sz="4" w:space="0" w:color="auto"/>
              <w:right w:val="single" w:sz="4" w:space="0" w:color="auto"/>
            </w:tcBorders>
          </w:tcPr>
          <w:p w14:paraId="6D8DED58"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2. Характеристика участка недр</w:t>
            </w:r>
          </w:p>
        </w:tc>
      </w:tr>
      <w:tr w:rsidR="00650212" w14:paraId="599F3831" w14:textId="77777777">
        <w:tc>
          <w:tcPr>
            <w:tcW w:w="9071" w:type="dxa"/>
            <w:gridSpan w:val="2"/>
            <w:tcBorders>
              <w:top w:val="single" w:sz="4" w:space="0" w:color="auto"/>
              <w:left w:val="single" w:sz="4" w:space="0" w:color="auto"/>
              <w:right w:val="single" w:sz="4" w:space="0" w:color="auto"/>
            </w:tcBorders>
          </w:tcPr>
          <w:p w14:paraId="47BA8578" w14:textId="77777777" w:rsidR="00650212" w:rsidRDefault="00650212">
            <w:pPr>
              <w:adjustRightInd w:val="0"/>
              <w:rPr>
                <w:rFonts w:eastAsiaTheme="minorHAnsi"/>
                <w:sz w:val="24"/>
                <w:szCs w:val="24"/>
                <w:lang w:eastAsia="en-US"/>
              </w:rPr>
            </w:pPr>
            <w:r>
              <w:rPr>
                <w:rFonts w:eastAsiaTheme="minorHAnsi"/>
                <w:i/>
                <w:iCs/>
                <w:sz w:val="24"/>
                <w:szCs w:val="24"/>
                <w:lang w:eastAsia="en-US"/>
              </w:rPr>
              <w:t>(</w:t>
            </w:r>
            <w:r w:rsidRPr="00650212">
              <w:rPr>
                <w:rFonts w:eastAsiaTheme="minorHAnsi"/>
                <w:i/>
                <w:iCs/>
                <w:sz w:val="24"/>
                <w:szCs w:val="24"/>
                <w:lang w:eastAsia="en-US"/>
              </w:rPr>
              <w:t>местоположение, наименование участка недр (при наличии): координаты участка, площадь участка недр (кв. м) и др.)</w:t>
            </w:r>
          </w:p>
        </w:tc>
      </w:tr>
      <w:tr w:rsidR="00650212" w14:paraId="6400BAC5" w14:textId="77777777" w:rsidTr="00485C51">
        <w:tc>
          <w:tcPr>
            <w:tcW w:w="9071" w:type="dxa"/>
            <w:gridSpan w:val="2"/>
            <w:tcBorders>
              <w:top w:val="single" w:sz="4" w:space="0" w:color="auto"/>
              <w:left w:val="single" w:sz="4" w:space="0" w:color="auto"/>
              <w:bottom w:val="single" w:sz="4" w:space="0" w:color="auto"/>
              <w:right w:val="single" w:sz="4" w:space="0" w:color="auto"/>
            </w:tcBorders>
          </w:tcPr>
          <w:p w14:paraId="5B72F3D3"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3. Данные о ранее полученных лицензиях, их номера, срок действия</w:t>
            </w:r>
          </w:p>
        </w:tc>
      </w:tr>
      <w:tr w:rsidR="00650212" w14:paraId="6F275651" w14:textId="77777777" w:rsidTr="00485C51">
        <w:tc>
          <w:tcPr>
            <w:tcW w:w="9071" w:type="dxa"/>
            <w:gridSpan w:val="2"/>
            <w:tcBorders>
              <w:top w:val="single" w:sz="4" w:space="0" w:color="auto"/>
              <w:left w:val="single" w:sz="4" w:space="0" w:color="auto"/>
              <w:bottom w:val="single" w:sz="4" w:space="0" w:color="auto"/>
              <w:right w:val="single" w:sz="4" w:space="0" w:color="auto"/>
            </w:tcBorders>
          </w:tcPr>
          <w:p w14:paraId="4CDDAC49"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4. Фамилия, имя, отчество (при наличии), должность, телефон, адрес электронной почты, номер доверенности уполномоченного лица</w:t>
            </w:r>
          </w:p>
        </w:tc>
      </w:tr>
      <w:tr w:rsidR="00650212" w14:paraId="384D5F4B" w14:textId="77777777" w:rsidTr="00485C51">
        <w:tc>
          <w:tcPr>
            <w:tcW w:w="9071" w:type="dxa"/>
            <w:gridSpan w:val="2"/>
            <w:tcBorders>
              <w:top w:val="single" w:sz="4" w:space="0" w:color="auto"/>
              <w:left w:val="single" w:sz="4" w:space="0" w:color="auto"/>
              <w:bottom w:val="single" w:sz="4" w:space="0" w:color="auto"/>
              <w:right w:val="single" w:sz="4" w:space="0" w:color="auto"/>
            </w:tcBorders>
          </w:tcPr>
          <w:p w14:paraId="3D3F1675"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5. Фамилия, имя, отчество (при наличии), должность, телефон, факс руководителя организации, индивидуального предпринимателя</w:t>
            </w:r>
          </w:p>
        </w:tc>
      </w:tr>
      <w:tr w:rsidR="00650212" w14:paraId="53779760" w14:textId="77777777" w:rsidTr="00485C51">
        <w:tc>
          <w:tcPr>
            <w:tcW w:w="9071" w:type="dxa"/>
            <w:gridSpan w:val="2"/>
            <w:tcBorders>
              <w:top w:val="single" w:sz="4" w:space="0" w:color="auto"/>
              <w:left w:val="single" w:sz="4" w:space="0" w:color="auto"/>
              <w:right w:val="single" w:sz="4" w:space="0" w:color="auto"/>
            </w:tcBorders>
          </w:tcPr>
          <w:p w14:paraId="3D507A7B"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6. Электронная почта заявителя для информирования о ходе предоставления государственной услуги</w:t>
            </w:r>
          </w:p>
        </w:tc>
      </w:tr>
      <w:tr w:rsidR="00650212" w14:paraId="71820ABF" w14:textId="77777777">
        <w:tc>
          <w:tcPr>
            <w:tcW w:w="9071" w:type="dxa"/>
            <w:gridSpan w:val="2"/>
            <w:tcBorders>
              <w:top w:val="single" w:sz="4" w:space="0" w:color="auto"/>
              <w:left w:val="single" w:sz="4" w:space="0" w:color="auto"/>
              <w:right w:val="single" w:sz="4" w:space="0" w:color="auto"/>
            </w:tcBorders>
          </w:tcPr>
          <w:p w14:paraId="0228C7B5"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7. Оплату государственной пошлины гарантируем</w:t>
            </w:r>
          </w:p>
        </w:tc>
      </w:tr>
      <w:tr w:rsidR="00650212" w14:paraId="03F56441" w14:textId="77777777">
        <w:tc>
          <w:tcPr>
            <w:tcW w:w="9071" w:type="dxa"/>
            <w:gridSpan w:val="2"/>
            <w:tcBorders>
              <w:top w:val="single" w:sz="4" w:space="0" w:color="auto"/>
              <w:left w:val="single" w:sz="4" w:space="0" w:color="auto"/>
              <w:right w:val="single" w:sz="4" w:space="0" w:color="auto"/>
            </w:tcBorders>
          </w:tcPr>
          <w:p w14:paraId="0DEACE34"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8. Приложения согласно описи __________ листов</w:t>
            </w:r>
          </w:p>
        </w:tc>
      </w:tr>
      <w:tr w:rsidR="00650212" w14:paraId="18853B8A" w14:textId="77777777">
        <w:tc>
          <w:tcPr>
            <w:tcW w:w="9071" w:type="dxa"/>
            <w:gridSpan w:val="2"/>
            <w:tcBorders>
              <w:top w:val="single" w:sz="4" w:space="0" w:color="auto"/>
              <w:left w:val="single" w:sz="4" w:space="0" w:color="auto"/>
              <w:right w:val="single" w:sz="4" w:space="0" w:color="auto"/>
            </w:tcBorders>
          </w:tcPr>
          <w:p w14:paraId="408DBC7F" w14:textId="77777777" w:rsidR="00650212" w:rsidRDefault="00650212">
            <w:pPr>
              <w:adjustRightInd w:val="0"/>
              <w:jc w:val="both"/>
              <w:rPr>
                <w:rFonts w:eastAsiaTheme="minorHAnsi"/>
                <w:sz w:val="24"/>
                <w:szCs w:val="24"/>
                <w:lang w:eastAsia="en-US"/>
              </w:rPr>
            </w:pPr>
            <w:r>
              <w:rPr>
                <w:rFonts w:eastAsiaTheme="minorHAnsi"/>
                <w:sz w:val="24"/>
                <w:szCs w:val="24"/>
                <w:lang w:eastAsia="en-US"/>
              </w:rPr>
              <w:t>9. Отметка о желании получить лицензию на пользование недрами на бумажном носителе</w:t>
            </w:r>
          </w:p>
        </w:tc>
      </w:tr>
      <w:tr w:rsidR="00650212" w14:paraId="1686B397" w14:textId="77777777">
        <w:tc>
          <w:tcPr>
            <w:tcW w:w="9071" w:type="dxa"/>
            <w:gridSpan w:val="2"/>
            <w:tcBorders>
              <w:top w:val="single" w:sz="4" w:space="0" w:color="auto"/>
              <w:left w:val="single" w:sz="4" w:space="0" w:color="auto"/>
              <w:bottom w:val="single" w:sz="4" w:space="0" w:color="auto"/>
              <w:right w:val="single" w:sz="4" w:space="0" w:color="auto"/>
            </w:tcBorders>
          </w:tcPr>
          <w:p w14:paraId="4EB5262F" w14:textId="77777777" w:rsidR="00650212" w:rsidRDefault="00650212">
            <w:pPr>
              <w:adjustRightInd w:val="0"/>
              <w:ind w:firstLine="283"/>
              <w:jc w:val="both"/>
              <w:rPr>
                <w:rFonts w:eastAsiaTheme="minorHAnsi"/>
                <w:sz w:val="24"/>
                <w:szCs w:val="24"/>
                <w:lang w:eastAsia="en-US"/>
              </w:rPr>
            </w:pPr>
            <w:r>
              <w:rPr>
                <w:rFonts w:eastAsiaTheme="minorHAnsi"/>
                <w:sz w:val="24"/>
                <w:szCs w:val="24"/>
                <w:lang w:eastAsia="en-US"/>
              </w:rPr>
              <w:t>Подпись руководителя (владельца) ____________________ (расшифровка)</w:t>
            </w:r>
          </w:p>
        </w:tc>
      </w:tr>
      <w:tr w:rsidR="00650212" w14:paraId="66BD819D" w14:textId="77777777">
        <w:tc>
          <w:tcPr>
            <w:tcW w:w="9071" w:type="dxa"/>
            <w:gridSpan w:val="2"/>
            <w:tcBorders>
              <w:top w:val="single" w:sz="4" w:space="0" w:color="auto"/>
              <w:left w:val="single" w:sz="4" w:space="0" w:color="auto"/>
              <w:bottom w:val="single" w:sz="4" w:space="0" w:color="auto"/>
              <w:right w:val="single" w:sz="4" w:space="0" w:color="auto"/>
            </w:tcBorders>
          </w:tcPr>
          <w:p w14:paraId="48A46B84" w14:textId="77777777" w:rsidR="00650212" w:rsidRDefault="00650212">
            <w:pPr>
              <w:adjustRightInd w:val="0"/>
              <w:ind w:firstLine="283"/>
              <w:jc w:val="both"/>
              <w:rPr>
                <w:rFonts w:eastAsiaTheme="minorHAnsi"/>
                <w:sz w:val="24"/>
                <w:szCs w:val="24"/>
                <w:lang w:eastAsia="en-US"/>
              </w:rPr>
            </w:pPr>
            <w:r>
              <w:rPr>
                <w:rFonts w:eastAsiaTheme="minorHAnsi"/>
                <w:i/>
                <w:iCs/>
                <w:sz w:val="24"/>
                <w:szCs w:val="24"/>
                <w:lang w:eastAsia="en-US"/>
              </w:rPr>
              <w:t>Дата, печать (при наличии)</w:t>
            </w:r>
          </w:p>
        </w:tc>
      </w:tr>
    </w:tbl>
    <w:p w14:paraId="355ED057" w14:textId="77777777" w:rsidR="00650212" w:rsidRDefault="00650212" w:rsidP="00570070">
      <w:pPr>
        <w:pStyle w:val="ConsPlusNormal"/>
        <w:jc w:val="right"/>
        <w:outlineLvl w:val="1"/>
        <w:rPr>
          <w:rFonts w:ascii="Times New Roman" w:hAnsi="Times New Roman" w:cs="Times New Roman"/>
          <w:sz w:val="24"/>
          <w:szCs w:val="24"/>
        </w:rPr>
      </w:pPr>
    </w:p>
    <w:p w14:paraId="38368063" w14:textId="77777777" w:rsidR="00650212" w:rsidRDefault="00650212" w:rsidP="00570070">
      <w:pPr>
        <w:pStyle w:val="ConsPlusNormal"/>
        <w:jc w:val="right"/>
        <w:outlineLvl w:val="1"/>
        <w:rPr>
          <w:rFonts w:ascii="Times New Roman" w:hAnsi="Times New Roman" w:cs="Times New Roman"/>
          <w:sz w:val="24"/>
          <w:szCs w:val="24"/>
        </w:rPr>
        <w:sectPr w:rsidR="00650212" w:rsidSect="00BA5BC9">
          <w:headerReference w:type="default" r:id="rId66"/>
          <w:headerReference w:type="first" r:id="rId67"/>
          <w:pgSz w:w="11906" w:h="16840"/>
          <w:pgMar w:top="1134" w:right="1021" w:bottom="1134" w:left="1701" w:header="708" w:footer="708" w:gutter="0"/>
          <w:pgNumType w:start="1"/>
          <w:cols w:space="708"/>
          <w:titlePg/>
          <w:docGrid w:linePitch="360"/>
        </w:sectPr>
      </w:pPr>
    </w:p>
    <w:p w14:paraId="42F53232" w14:textId="7B79EA9C" w:rsidR="00F47D13" w:rsidRPr="005A07AA" w:rsidRDefault="00650212" w:rsidP="00570070">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t xml:space="preserve"> </w:t>
      </w:r>
      <w:r w:rsidR="00F47D13" w:rsidRPr="005A07AA">
        <w:rPr>
          <w:rFonts w:ascii="Times New Roman" w:hAnsi="Times New Roman" w:cs="Times New Roman"/>
          <w:sz w:val="24"/>
          <w:szCs w:val="24"/>
        </w:rPr>
        <w:t>Приложение № 2</w:t>
      </w:r>
    </w:p>
    <w:p w14:paraId="745F4547" w14:textId="77777777" w:rsidR="003F38D9" w:rsidRDefault="003F38D9" w:rsidP="003F38D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05F1A890"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22DC41DB"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76D7221B"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364464D0"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78DC54E7"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37B21DDA"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472FF874"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165B6631"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4B6C166E"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0CA54F62"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4838A6D4" w14:textId="3CE318C6" w:rsidR="004A1CEE" w:rsidRPr="005A07AA"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158BE37E" w14:textId="77777777" w:rsidR="00F47D13" w:rsidRPr="005A07AA" w:rsidRDefault="00F47D13">
      <w:pPr>
        <w:pStyle w:val="ConsPlusNormal"/>
        <w:rPr>
          <w:rFonts w:ascii="Times New Roman" w:hAnsi="Times New Roman" w:cs="Times New Roman"/>
          <w:sz w:val="24"/>
          <w:szCs w:val="24"/>
          <w:highlight w:val="yellow"/>
        </w:rPr>
      </w:pPr>
    </w:p>
    <w:p w14:paraId="32A326A0" w14:textId="77777777" w:rsidR="00F47D13" w:rsidRPr="005A07AA" w:rsidRDefault="00F47D13">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7C7604A2" w14:textId="2BC4388B" w:rsidR="00F47D13" w:rsidRPr="005A07AA" w:rsidRDefault="00F47D13" w:rsidP="00D12FE6">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Председателю Комитета по природопользованию,</w:t>
      </w:r>
    </w:p>
    <w:p w14:paraId="568730D5" w14:textId="521144E9" w:rsidR="00F47D13" w:rsidRPr="005A07AA" w:rsidRDefault="00F47D13" w:rsidP="00D12FE6">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w:t>
      </w:r>
      <w:r w:rsidR="00D12FE6" w:rsidRPr="005A07AA">
        <w:rPr>
          <w:rFonts w:ascii="Times New Roman" w:hAnsi="Times New Roman" w:cs="Times New Roman"/>
          <w:sz w:val="24"/>
          <w:szCs w:val="24"/>
        </w:rPr>
        <w:t xml:space="preserve"> </w:t>
      </w:r>
      <w:r w:rsidRPr="005A07AA">
        <w:rPr>
          <w:rFonts w:ascii="Times New Roman" w:hAnsi="Times New Roman" w:cs="Times New Roman"/>
          <w:sz w:val="24"/>
          <w:szCs w:val="24"/>
        </w:rPr>
        <w:t xml:space="preserve">и обеспечению </w:t>
      </w:r>
      <w:r w:rsidR="00D12FE6" w:rsidRPr="005A07AA">
        <w:rPr>
          <w:rFonts w:ascii="Times New Roman" w:hAnsi="Times New Roman" w:cs="Times New Roman"/>
          <w:sz w:val="24"/>
          <w:szCs w:val="24"/>
        </w:rPr>
        <w:br/>
      </w:r>
      <w:r w:rsidRPr="005A07AA">
        <w:rPr>
          <w:rFonts w:ascii="Times New Roman" w:hAnsi="Times New Roman" w:cs="Times New Roman"/>
          <w:sz w:val="24"/>
          <w:szCs w:val="24"/>
        </w:rPr>
        <w:t>экологической безопасности</w:t>
      </w:r>
    </w:p>
    <w:p w14:paraId="1B694B53" w14:textId="7A532661" w:rsidR="00F47D13" w:rsidRPr="005A07AA" w:rsidRDefault="00F47D13" w:rsidP="00D12FE6">
      <w:pPr>
        <w:pStyle w:val="ConsPlusNonformat"/>
        <w:rPr>
          <w:rFonts w:ascii="Times New Roman" w:hAnsi="Times New Roman" w:cs="Times New Roman"/>
          <w:sz w:val="24"/>
          <w:szCs w:val="24"/>
        </w:rPr>
      </w:pPr>
      <w:r w:rsidRPr="005A07AA">
        <w:rPr>
          <w:rFonts w:ascii="Times New Roman" w:hAnsi="Times New Roman" w:cs="Times New Roman"/>
          <w:sz w:val="24"/>
          <w:szCs w:val="24"/>
        </w:rPr>
        <w:t xml:space="preserve">от ______ 20__ г. № ___        </w:t>
      </w:r>
      <w:r w:rsidR="00D12FE6" w:rsidRPr="005A07AA">
        <w:rPr>
          <w:rFonts w:ascii="Times New Roman" w:hAnsi="Times New Roman" w:cs="Times New Roman"/>
          <w:sz w:val="24"/>
          <w:szCs w:val="24"/>
        </w:rPr>
        <w:t xml:space="preserve">                              </w:t>
      </w:r>
      <w:r w:rsidRPr="005A07AA">
        <w:rPr>
          <w:rFonts w:ascii="Times New Roman" w:hAnsi="Times New Roman" w:cs="Times New Roman"/>
          <w:sz w:val="24"/>
          <w:szCs w:val="24"/>
        </w:rPr>
        <w:t>______________________________________</w:t>
      </w:r>
    </w:p>
    <w:p w14:paraId="67A5B396" w14:textId="79633603" w:rsidR="00F47D13" w:rsidRPr="005A07AA" w:rsidRDefault="00F47D13" w:rsidP="00C411A3">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w:t>
      </w:r>
      <w:r w:rsidR="00C411A3" w:rsidRPr="005A07AA">
        <w:rPr>
          <w:rFonts w:ascii="Times New Roman" w:hAnsi="Times New Roman" w:cs="Times New Roman"/>
          <w:sz w:val="24"/>
          <w:szCs w:val="24"/>
        </w:rPr>
        <w:t xml:space="preserve">                       (Ф.И.О.)</w:t>
      </w:r>
    </w:p>
    <w:p w14:paraId="3661534A" w14:textId="77777777" w:rsidR="00BA5BC9" w:rsidRDefault="00BA5BC9" w:rsidP="00BA5BC9">
      <w:pPr>
        <w:pStyle w:val="ConsPlusNonformat"/>
        <w:jc w:val="center"/>
        <w:rPr>
          <w:rFonts w:ascii="Times New Roman" w:hAnsi="Times New Roman" w:cs="Times New Roman"/>
          <w:b/>
          <w:sz w:val="24"/>
          <w:szCs w:val="24"/>
        </w:rPr>
      </w:pPr>
      <w:bookmarkStart w:id="15" w:name="P1186"/>
      <w:bookmarkEnd w:id="15"/>
    </w:p>
    <w:p w14:paraId="79A23C02" w14:textId="036E3150" w:rsidR="00BA5BC9" w:rsidRDefault="00BA5BC9" w:rsidP="00BA5BC9">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Заявление на </w:t>
      </w:r>
      <w:r w:rsidRPr="00817D9A">
        <w:rPr>
          <w:rFonts w:ascii="Times New Roman" w:hAnsi="Times New Roman" w:cs="Times New Roman"/>
          <w:b/>
          <w:sz w:val="24"/>
          <w:szCs w:val="24"/>
        </w:rPr>
        <w:t>внесение изменений в лицензию на пользование недрами</w:t>
      </w: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659"/>
        <w:gridCol w:w="8412"/>
      </w:tblGrid>
      <w:tr w:rsidR="000B39FC" w14:paraId="7F866419" w14:textId="77777777" w:rsidTr="000B39FC">
        <w:tc>
          <w:tcPr>
            <w:tcW w:w="659" w:type="dxa"/>
            <w:tcBorders>
              <w:top w:val="single" w:sz="4" w:space="0" w:color="auto"/>
              <w:left w:val="single" w:sz="4" w:space="0" w:color="auto"/>
            </w:tcBorders>
          </w:tcPr>
          <w:p w14:paraId="79EAC810" w14:textId="77777777" w:rsidR="000B39FC" w:rsidRDefault="000B39FC">
            <w:pPr>
              <w:adjustRightInd w:val="0"/>
              <w:rPr>
                <w:rFonts w:eastAsiaTheme="minorHAnsi"/>
                <w:sz w:val="24"/>
                <w:szCs w:val="24"/>
                <w:lang w:eastAsia="en-US"/>
              </w:rPr>
            </w:pPr>
            <w:r>
              <w:rPr>
                <w:rFonts w:eastAsiaTheme="minorHAnsi"/>
                <w:sz w:val="24"/>
                <w:szCs w:val="24"/>
                <w:lang w:eastAsia="en-US"/>
              </w:rPr>
              <w:t>1.</w:t>
            </w:r>
          </w:p>
        </w:tc>
        <w:tc>
          <w:tcPr>
            <w:tcW w:w="8412" w:type="dxa"/>
            <w:tcBorders>
              <w:top w:val="single" w:sz="4" w:space="0" w:color="auto"/>
              <w:bottom w:val="single" w:sz="4" w:space="0" w:color="auto"/>
              <w:right w:val="single" w:sz="4" w:space="0" w:color="auto"/>
            </w:tcBorders>
          </w:tcPr>
          <w:p w14:paraId="3F0A0C4B" w14:textId="77777777" w:rsidR="000B39FC" w:rsidRDefault="000B39FC">
            <w:pPr>
              <w:adjustRightInd w:val="0"/>
              <w:jc w:val="both"/>
              <w:outlineLvl w:val="0"/>
              <w:rPr>
                <w:rFonts w:eastAsiaTheme="minorHAnsi"/>
                <w:sz w:val="24"/>
                <w:szCs w:val="24"/>
                <w:lang w:eastAsia="en-US"/>
              </w:rPr>
            </w:pPr>
          </w:p>
        </w:tc>
      </w:tr>
      <w:tr w:rsidR="000B39FC" w14:paraId="2D3FC238" w14:textId="77777777" w:rsidTr="000B39FC">
        <w:tc>
          <w:tcPr>
            <w:tcW w:w="9071" w:type="dxa"/>
            <w:gridSpan w:val="2"/>
            <w:tcBorders>
              <w:left w:val="single" w:sz="4" w:space="0" w:color="auto"/>
              <w:bottom w:val="single" w:sz="4" w:space="0" w:color="auto"/>
              <w:right w:val="single" w:sz="4" w:space="0" w:color="auto"/>
            </w:tcBorders>
          </w:tcPr>
          <w:p w14:paraId="61BAFE87" w14:textId="77777777" w:rsidR="000B39FC" w:rsidRDefault="000B39FC">
            <w:pPr>
              <w:adjustRightInd w:val="0"/>
              <w:jc w:val="center"/>
              <w:rPr>
                <w:rFonts w:eastAsiaTheme="minorHAnsi"/>
                <w:sz w:val="24"/>
                <w:szCs w:val="24"/>
                <w:lang w:eastAsia="en-US"/>
              </w:rPr>
            </w:pPr>
            <w:r>
              <w:rPr>
                <w:rFonts w:eastAsiaTheme="minorHAnsi"/>
                <w:i/>
                <w:iCs/>
                <w:sz w:val="24"/>
                <w:szCs w:val="24"/>
                <w:lang w:eastAsia="en-US"/>
              </w:rPr>
              <w:t>(для юридических лиц: полное наименование заявителя, включая организационно-правовую форму, юридический и почтовый адрес, ИНН; ОГРН</w:t>
            </w:r>
          </w:p>
          <w:p w14:paraId="5DC36D2A" w14:textId="77777777" w:rsidR="000B39FC" w:rsidRDefault="000B39FC">
            <w:pPr>
              <w:adjustRightInd w:val="0"/>
              <w:jc w:val="center"/>
              <w:rPr>
                <w:rFonts w:eastAsiaTheme="minorHAnsi"/>
                <w:sz w:val="24"/>
                <w:szCs w:val="24"/>
                <w:lang w:eastAsia="en-US"/>
              </w:rPr>
            </w:pPr>
            <w:r>
              <w:rPr>
                <w:rFonts w:eastAsiaTheme="minorHAnsi"/>
                <w:i/>
                <w:iCs/>
                <w:sz w:val="24"/>
                <w:szCs w:val="24"/>
                <w:lang w:eastAsia="en-US"/>
              </w:rPr>
              <w:t>для индивидуальных предпринимателей: фамилия, имя, отчество (при наличии), место жительства, реквизиты документа, удостоверяющего личность, ИНН, ОГРИП)</w:t>
            </w:r>
          </w:p>
        </w:tc>
      </w:tr>
      <w:tr w:rsidR="000B39FC" w14:paraId="14EFB53F"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020AAFA5" w14:textId="77777777" w:rsidR="000B39FC" w:rsidRDefault="000B39FC">
            <w:pPr>
              <w:adjustRightInd w:val="0"/>
              <w:ind w:firstLine="283"/>
              <w:jc w:val="both"/>
              <w:rPr>
                <w:rFonts w:eastAsiaTheme="minorHAnsi"/>
                <w:sz w:val="24"/>
                <w:szCs w:val="24"/>
                <w:lang w:eastAsia="en-US"/>
              </w:rPr>
            </w:pPr>
            <w:r>
              <w:rPr>
                <w:rFonts w:eastAsiaTheme="minorHAnsi"/>
                <w:sz w:val="24"/>
                <w:szCs w:val="24"/>
                <w:lang w:eastAsia="en-US"/>
              </w:rPr>
              <w:t>Прошу внести изменения в лицензию на пользование недрами: _________________</w:t>
            </w:r>
          </w:p>
          <w:p w14:paraId="6F01037D" w14:textId="77777777" w:rsidR="000B39FC" w:rsidRDefault="000B39FC">
            <w:pPr>
              <w:adjustRightInd w:val="0"/>
              <w:jc w:val="center"/>
              <w:rPr>
                <w:rFonts w:eastAsiaTheme="minorHAnsi"/>
                <w:sz w:val="24"/>
                <w:szCs w:val="24"/>
                <w:lang w:eastAsia="en-US"/>
              </w:rPr>
            </w:pPr>
            <w:r>
              <w:rPr>
                <w:rFonts w:eastAsiaTheme="minorHAnsi"/>
                <w:sz w:val="24"/>
                <w:szCs w:val="24"/>
                <w:lang w:eastAsia="en-US"/>
              </w:rPr>
              <w:t>(</w:t>
            </w:r>
            <w:r>
              <w:rPr>
                <w:rFonts w:eastAsiaTheme="minorHAnsi"/>
                <w:i/>
                <w:iCs/>
                <w:sz w:val="24"/>
                <w:szCs w:val="24"/>
                <w:lang w:eastAsia="en-US"/>
              </w:rPr>
              <w:t>государственный регистрационный номер лицензии на пользование недрами, дату государственной регистрации лицензии на пользование недрами, наименование участка недр (при наличии), целевое назначение работ)</w:t>
            </w:r>
          </w:p>
        </w:tc>
      </w:tr>
      <w:tr w:rsidR="000B39FC" w14:paraId="3062264D"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4B08EC68" w14:textId="77777777" w:rsidR="000B39FC" w:rsidRDefault="000B39FC">
            <w:pPr>
              <w:adjustRightInd w:val="0"/>
              <w:jc w:val="both"/>
              <w:rPr>
                <w:rFonts w:eastAsiaTheme="minorHAnsi"/>
                <w:sz w:val="24"/>
                <w:szCs w:val="24"/>
                <w:lang w:eastAsia="en-US"/>
              </w:rPr>
            </w:pPr>
            <w:r>
              <w:rPr>
                <w:rFonts w:eastAsiaTheme="minorHAnsi"/>
                <w:sz w:val="24"/>
                <w:szCs w:val="24"/>
                <w:lang w:eastAsia="en-US"/>
              </w:rPr>
              <w:t xml:space="preserve">2. Основание внесения изменений в лицензию на пользование недрами в соответствии </w:t>
            </w:r>
            <w:r w:rsidRPr="0036384B">
              <w:rPr>
                <w:rFonts w:eastAsiaTheme="minorHAnsi"/>
                <w:color w:val="000000" w:themeColor="text1"/>
                <w:sz w:val="24"/>
                <w:szCs w:val="24"/>
                <w:lang w:eastAsia="en-US"/>
              </w:rPr>
              <w:t xml:space="preserve">со </w:t>
            </w:r>
            <w:hyperlink r:id="rId68" w:history="1">
              <w:r w:rsidRPr="0036384B">
                <w:rPr>
                  <w:rFonts w:eastAsiaTheme="minorHAnsi"/>
                  <w:color w:val="000000" w:themeColor="text1"/>
                  <w:sz w:val="24"/>
                  <w:szCs w:val="24"/>
                  <w:lang w:eastAsia="en-US"/>
                </w:rPr>
                <w:t>ст. 12.1</w:t>
              </w:r>
            </w:hyperlink>
            <w:r w:rsidRPr="0036384B">
              <w:rPr>
                <w:rFonts w:eastAsiaTheme="minorHAnsi"/>
                <w:color w:val="000000" w:themeColor="text1"/>
                <w:sz w:val="24"/>
                <w:szCs w:val="24"/>
                <w:lang w:eastAsia="en-US"/>
              </w:rPr>
              <w:t xml:space="preserve"> Закона </w:t>
            </w:r>
            <w:r>
              <w:rPr>
                <w:rFonts w:eastAsiaTheme="minorHAnsi"/>
                <w:sz w:val="24"/>
                <w:szCs w:val="24"/>
                <w:lang w:eastAsia="en-US"/>
              </w:rPr>
              <w:t>о недрах: _____________________</w:t>
            </w:r>
          </w:p>
        </w:tc>
      </w:tr>
      <w:tr w:rsidR="000B39FC" w14:paraId="5E36D17A"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40642D9E" w14:textId="77777777" w:rsidR="000B39FC" w:rsidRDefault="000B39FC">
            <w:pPr>
              <w:adjustRightInd w:val="0"/>
              <w:jc w:val="both"/>
              <w:rPr>
                <w:rFonts w:eastAsiaTheme="minorHAnsi"/>
                <w:sz w:val="24"/>
                <w:szCs w:val="24"/>
                <w:lang w:eastAsia="en-US"/>
              </w:rPr>
            </w:pPr>
            <w:r>
              <w:rPr>
                <w:rFonts w:eastAsiaTheme="minorHAnsi"/>
                <w:sz w:val="24"/>
                <w:szCs w:val="24"/>
                <w:lang w:eastAsia="en-US"/>
              </w:rPr>
              <w:t>3. Фамилия, имя, отчество (при наличии), должность, телефон, адрес электронной почты, номер доверенности уполномоченного лица</w:t>
            </w:r>
          </w:p>
        </w:tc>
      </w:tr>
      <w:tr w:rsidR="000B39FC" w14:paraId="74CB294E"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780F0F4E" w14:textId="77777777" w:rsidR="000B39FC" w:rsidRDefault="000B39FC">
            <w:pPr>
              <w:adjustRightInd w:val="0"/>
              <w:jc w:val="both"/>
              <w:rPr>
                <w:rFonts w:eastAsiaTheme="minorHAnsi"/>
                <w:sz w:val="24"/>
                <w:szCs w:val="24"/>
                <w:lang w:eastAsia="en-US"/>
              </w:rPr>
            </w:pPr>
            <w:r>
              <w:rPr>
                <w:rFonts w:eastAsiaTheme="minorHAnsi"/>
                <w:sz w:val="24"/>
                <w:szCs w:val="24"/>
                <w:lang w:eastAsia="en-US"/>
              </w:rPr>
              <w:t>4. Фамилия, имя, отчество (при наличии), должность, телефон, факс руководителя организации, индивидуального предпринимателя</w:t>
            </w:r>
          </w:p>
        </w:tc>
      </w:tr>
      <w:tr w:rsidR="000B39FC" w14:paraId="63B42FE1"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30FC8CD9" w14:textId="77777777" w:rsidR="000B39FC" w:rsidRDefault="000B39FC">
            <w:pPr>
              <w:adjustRightInd w:val="0"/>
              <w:jc w:val="both"/>
              <w:rPr>
                <w:rFonts w:eastAsiaTheme="minorHAnsi"/>
                <w:sz w:val="24"/>
                <w:szCs w:val="24"/>
                <w:lang w:eastAsia="en-US"/>
              </w:rPr>
            </w:pPr>
            <w:r>
              <w:rPr>
                <w:rFonts w:eastAsiaTheme="minorHAnsi"/>
                <w:sz w:val="24"/>
                <w:szCs w:val="24"/>
                <w:lang w:eastAsia="en-US"/>
              </w:rPr>
              <w:t>5. Электронная почта заявителя для информирования о ходе предоставления государственной услуги и получения результата государственной услуги</w:t>
            </w:r>
          </w:p>
        </w:tc>
      </w:tr>
      <w:tr w:rsidR="000B39FC" w14:paraId="1B1A43FD"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129DBCC8" w14:textId="77777777" w:rsidR="000B39FC" w:rsidRDefault="000B39FC">
            <w:pPr>
              <w:adjustRightInd w:val="0"/>
              <w:jc w:val="both"/>
              <w:rPr>
                <w:rFonts w:eastAsiaTheme="minorHAnsi"/>
                <w:sz w:val="24"/>
                <w:szCs w:val="24"/>
                <w:lang w:eastAsia="en-US"/>
              </w:rPr>
            </w:pPr>
            <w:r>
              <w:rPr>
                <w:rFonts w:eastAsiaTheme="minorHAnsi"/>
                <w:sz w:val="24"/>
                <w:szCs w:val="24"/>
                <w:lang w:eastAsia="en-US"/>
              </w:rPr>
              <w:t>6. Оплату государственной пошлины гарантируем &lt;*&gt;</w:t>
            </w:r>
          </w:p>
          <w:p w14:paraId="486009AA" w14:textId="77777777" w:rsidR="000B39FC" w:rsidRDefault="000B39FC">
            <w:pPr>
              <w:adjustRightInd w:val="0"/>
              <w:ind w:firstLine="283"/>
              <w:jc w:val="both"/>
              <w:rPr>
                <w:rFonts w:eastAsiaTheme="minorHAnsi"/>
                <w:sz w:val="24"/>
                <w:szCs w:val="24"/>
                <w:lang w:eastAsia="en-US"/>
              </w:rPr>
            </w:pPr>
            <w:r>
              <w:rPr>
                <w:rFonts w:eastAsiaTheme="minorHAnsi"/>
                <w:sz w:val="24"/>
                <w:szCs w:val="24"/>
                <w:lang w:eastAsia="en-US"/>
              </w:rPr>
              <w:t>--------------------------------</w:t>
            </w:r>
          </w:p>
          <w:p w14:paraId="275FA3C3" w14:textId="1BF26BAE" w:rsidR="000B39FC" w:rsidRDefault="000B39FC" w:rsidP="003F38D9">
            <w:pPr>
              <w:adjustRightInd w:val="0"/>
              <w:ind w:firstLine="283"/>
              <w:jc w:val="both"/>
              <w:rPr>
                <w:rFonts w:eastAsiaTheme="minorHAnsi"/>
                <w:sz w:val="24"/>
                <w:szCs w:val="24"/>
                <w:lang w:eastAsia="en-US"/>
              </w:rPr>
            </w:pPr>
            <w:r>
              <w:rPr>
                <w:rFonts w:eastAsiaTheme="minorHAnsi"/>
                <w:i/>
                <w:iCs/>
                <w:sz w:val="24"/>
                <w:szCs w:val="24"/>
                <w:lang w:eastAsia="en-US"/>
              </w:rPr>
              <w:t xml:space="preserve">&lt;*&gt; Заполняется в случае внесения изменений в лицензию на пользование недрами по основанию: необходимость завершения пользователем недр геологического изучения </w:t>
            </w:r>
            <w:r w:rsidR="003F38D9">
              <w:rPr>
                <w:rFonts w:eastAsiaTheme="minorHAnsi"/>
                <w:i/>
                <w:iCs/>
                <w:sz w:val="24"/>
                <w:szCs w:val="24"/>
                <w:lang w:eastAsia="en-US"/>
              </w:rPr>
              <w:t>недр</w:t>
            </w:r>
            <w:r>
              <w:rPr>
                <w:rFonts w:eastAsiaTheme="minorHAnsi"/>
                <w:i/>
                <w:iCs/>
                <w:sz w:val="24"/>
                <w:szCs w:val="24"/>
                <w:lang w:eastAsia="en-US"/>
              </w:rPr>
              <w:t xml:space="preserve"> или необходимость ликвидации и консервации горных выработок, буровых скважин и иных сооружений, связанных с пользованием недрами</w:t>
            </w:r>
          </w:p>
        </w:tc>
      </w:tr>
      <w:tr w:rsidR="000B39FC" w14:paraId="27C86CCD"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59AEF3B6" w14:textId="77777777" w:rsidR="000B39FC" w:rsidRDefault="000B39FC">
            <w:pPr>
              <w:adjustRightInd w:val="0"/>
              <w:jc w:val="both"/>
              <w:rPr>
                <w:rFonts w:eastAsiaTheme="minorHAnsi"/>
                <w:sz w:val="24"/>
                <w:szCs w:val="24"/>
                <w:lang w:eastAsia="en-US"/>
              </w:rPr>
            </w:pPr>
            <w:r>
              <w:rPr>
                <w:rFonts w:eastAsiaTheme="minorHAnsi"/>
                <w:sz w:val="24"/>
                <w:szCs w:val="24"/>
                <w:lang w:eastAsia="en-US"/>
              </w:rPr>
              <w:t>7. Приложения согласно описи _____________ листов</w:t>
            </w:r>
          </w:p>
        </w:tc>
      </w:tr>
      <w:tr w:rsidR="000B39FC" w14:paraId="396F87B6"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4F02CC96" w14:textId="41F33AC3" w:rsidR="000B39FC" w:rsidRDefault="000B39FC">
            <w:pPr>
              <w:adjustRightInd w:val="0"/>
              <w:jc w:val="both"/>
              <w:rPr>
                <w:rFonts w:eastAsiaTheme="minorHAnsi"/>
                <w:sz w:val="24"/>
                <w:szCs w:val="24"/>
                <w:lang w:eastAsia="en-US"/>
              </w:rPr>
            </w:pPr>
            <w:r>
              <w:rPr>
                <w:rFonts w:eastAsiaTheme="minorHAnsi"/>
                <w:sz w:val="24"/>
                <w:szCs w:val="24"/>
                <w:lang w:eastAsia="en-US"/>
              </w:rPr>
              <w:t xml:space="preserve">8. Отметка о желании получить приложение к лицензии на пользование недрами </w:t>
            </w:r>
            <w:r w:rsidR="0036384B">
              <w:rPr>
                <w:rFonts w:eastAsiaTheme="minorHAnsi"/>
                <w:sz w:val="24"/>
                <w:szCs w:val="24"/>
                <w:lang w:eastAsia="en-US"/>
              </w:rPr>
              <w:br/>
            </w:r>
            <w:r>
              <w:rPr>
                <w:rFonts w:eastAsiaTheme="minorHAnsi"/>
                <w:sz w:val="24"/>
                <w:szCs w:val="24"/>
                <w:lang w:eastAsia="en-US"/>
              </w:rPr>
              <w:t>на бумажном носителе</w:t>
            </w:r>
          </w:p>
        </w:tc>
      </w:tr>
      <w:tr w:rsidR="000B39FC" w14:paraId="1C2D9487" w14:textId="77777777" w:rsidTr="000B39FC">
        <w:tc>
          <w:tcPr>
            <w:tcW w:w="9071" w:type="dxa"/>
            <w:gridSpan w:val="2"/>
            <w:tcBorders>
              <w:top w:val="single" w:sz="4" w:space="0" w:color="auto"/>
              <w:left w:val="single" w:sz="4" w:space="0" w:color="auto"/>
              <w:bottom w:val="single" w:sz="4" w:space="0" w:color="auto"/>
              <w:right w:val="single" w:sz="4" w:space="0" w:color="auto"/>
            </w:tcBorders>
          </w:tcPr>
          <w:p w14:paraId="06B61634" w14:textId="77777777" w:rsidR="000B39FC" w:rsidRDefault="000B39FC">
            <w:pPr>
              <w:adjustRightInd w:val="0"/>
              <w:ind w:firstLine="283"/>
              <w:jc w:val="both"/>
              <w:rPr>
                <w:rFonts w:eastAsiaTheme="minorHAnsi"/>
                <w:sz w:val="24"/>
                <w:szCs w:val="24"/>
                <w:lang w:eastAsia="en-US"/>
              </w:rPr>
            </w:pPr>
            <w:r>
              <w:rPr>
                <w:rFonts w:eastAsiaTheme="minorHAnsi"/>
                <w:sz w:val="24"/>
                <w:szCs w:val="24"/>
                <w:lang w:eastAsia="en-US"/>
              </w:rPr>
              <w:t xml:space="preserve">Подпись руководителя (владельца) __________________ </w:t>
            </w:r>
            <w:r>
              <w:rPr>
                <w:rFonts w:eastAsiaTheme="minorHAnsi"/>
                <w:i/>
                <w:iCs/>
                <w:sz w:val="24"/>
                <w:szCs w:val="24"/>
                <w:lang w:eastAsia="en-US"/>
              </w:rPr>
              <w:t>(расшифровка)</w:t>
            </w:r>
          </w:p>
          <w:p w14:paraId="127E8E81" w14:textId="77777777" w:rsidR="000B39FC" w:rsidRDefault="000B39FC">
            <w:pPr>
              <w:adjustRightInd w:val="0"/>
              <w:ind w:firstLine="283"/>
              <w:jc w:val="both"/>
              <w:rPr>
                <w:rFonts w:eastAsiaTheme="minorHAnsi"/>
                <w:sz w:val="24"/>
                <w:szCs w:val="24"/>
                <w:lang w:eastAsia="en-US"/>
              </w:rPr>
            </w:pPr>
            <w:r>
              <w:rPr>
                <w:rFonts w:eastAsiaTheme="minorHAnsi"/>
                <w:i/>
                <w:iCs/>
                <w:sz w:val="24"/>
                <w:szCs w:val="24"/>
                <w:lang w:eastAsia="en-US"/>
              </w:rPr>
              <w:t>Дата, печать (при наличии)</w:t>
            </w:r>
          </w:p>
        </w:tc>
      </w:tr>
    </w:tbl>
    <w:p w14:paraId="54499ED4" w14:textId="77777777" w:rsidR="000B39FC" w:rsidRDefault="000B39FC" w:rsidP="00BA5BC9">
      <w:pPr>
        <w:pStyle w:val="ConsPlusNonformat"/>
        <w:jc w:val="center"/>
        <w:rPr>
          <w:rFonts w:ascii="Times New Roman" w:hAnsi="Times New Roman" w:cs="Times New Roman"/>
          <w:b/>
          <w:sz w:val="24"/>
          <w:szCs w:val="24"/>
        </w:rPr>
      </w:pPr>
    </w:p>
    <w:p w14:paraId="6BBAA9EA" w14:textId="77777777" w:rsidR="00BA5BC9" w:rsidRPr="00413C3C" w:rsidRDefault="00BA5BC9" w:rsidP="00BA5BC9">
      <w:pPr>
        <w:pStyle w:val="a3"/>
        <w:contextualSpacing/>
        <w:rPr>
          <w:rFonts w:ascii="Times New Roman" w:hAnsi="Times New Roman"/>
          <w:sz w:val="24"/>
          <w:szCs w:val="24"/>
        </w:rPr>
      </w:pPr>
      <w:r w:rsidRPr="00413C3C">
        <w:rPr>
          <w:rFonts w:ascii="Times New Roman" w:hAnsi="Times New Roman"/>
          <w:sz w:val="24"/>
          <w:szCs w:val="24"/>
        </w:rPr>
        <w:t>––––––––––––––––––––––––––––––––</w:t>
      </w:r>
    </w:p>
    <w:p w14:paraId="186A7ACE" w14:textId="6669326B" w:rsidR="00430803" w:rsidRPr="00430803" w:rsidRDefault="00BA5BC9" w:rsidP="00430803">
      <w:pPr>
        <w:adjustRightInd w:val="0"/>
        <w:jc w:val="both"/>
        <w:rPr>
          <w:rFonts w:eastAsiaTheme="minorHAnsi"/>
          <w:i/>
          <w:iCs/>
          <w:lang w:eastAsia="en-US"/>
        </w:rPr>
      </w:pPr>
      <w:r w:rsidRPr="00B15B1A">
        <w:rPr>
          <w:i/>
        </w:rPr>
        <w:t xml:space="preserve">&lt;*&gt; </w:t>
      </w:r>
      <w:r w:rsidRPr="00430803">
        <w:rPr>
          <w:i/>
        </w:rPr>
        <w:t xml:space="preserve">Заполняется в случае внесения изменений в лицензию на пользование недрами </w:t>
      </w:r>
      <w:r w:rsidRPr="00430803">
        <w:rPr>
          <w:i/>
        </w:rPr>
        <w:br/>
        <w:t xml:space="preserve">по основанию: </w:t>
      </w:r>
      <w:r w:rsidR="00430803" w:rsidRPr="00430803">
        <w:rPr>
          <w:rFonts w:eastAsiaTheme="minorHAnsi"/>
          <w:i/>
          <w:iCs/>
          <w:lang w:eastAsia="en-US"/>
        </w:rPr>
        <w:t xml:space="preserve">необходимость завершения </w:t>
      </w:r>
      <w:r w:rsidR="00430803">
        <w:rPr>
          <w:rFonts w:eastAsiaTheme="minorHAnsi"/>
          <w:i/>
          <w:iCs/>
          <w:lang w:eastAsia="en-US"/>
        </w:rPr>
        <w:t>геологического изучения недр</w:t>
      </w:r>
      <w:r w:rsidR="00430803" w:rsidRPr="00430803">
        <w:rPr>
          <w:rFonts w:eastAsiaTheme="minorHAnsi"/>
          <w:i/>
          <w:iCs/>
          <w:lang w:eastAsia="en-US"/>
        </w:rPr>
        <w:t xml:space="preserve"> или необходимость ликвидации </w:t>
      </w:r>
      <w:r w:rsidR="0036384B">
        <w:rPr>
          <w:rFonts w:eastAsiaTheme="minorHAnsi"/>
          <w:i/>
          <w:iCs/>
          <w:lang w:eastAsia="en-US"/>
        </w:rPr>
        <w:br/>
      </w:r>
      <w:r w:rsidR="00430803" w:rsidRPr="00430803">
        <w:rPr>
          <w:rFonts w:eastAsiaTheme="minorHAnsi"/>
          <w:i/>
          <w:iCs/>
          <w:lang w:eastAsia="en-US"/>
        </w:rPr>
        <w:t>и консервации горных выработок, буровых скважин и иных сооружений, св</w:t>
      </w:r>
      <w:r w:rsidR="00430803">
        <w:rPr>
          <w:rFonts w:eastAsiaTheme="minorHAnsi"/>
          <w:i/>
          <w:iCs/>
          <w:lang w:eastAsia="en-US"/>
        </w:rPr>
        <w:t>язанных с пользованием недрами</w:t>
      </w:r>
    </w:p>
    <w:p w14:paraId="653207FD" w14:textId="02FBFECC" w:rsidR="00430803" w:rsidRPr="00430803" w:rsidRDefault="00430803" w:rsidP="00BA5BC9">
      <w:pPr>
        <w:pStyle w:val="a3"/>
        <w:contextualSpacing/>
        <w:jc w:val="both"/>
        <w:rPr>
          <w:rFonts w:ascii="Times New Roman" w:hAnsi="Times New Roman"/>
          <w:i/>
          <w:sz w:val="20"/>
          <w:szCs w:val="20"/>
        </w:rPr>
      </w:pPr>
    </w:p>
    <w:p w14:paraId="15C17145" w14:textId="77777777" w:rsidR="00BA5BC9" w:rsidRPr="00B15B1A" w:rsidRDefault="00BA5BC9" w:rsidP="00BA5BC9">
      <w:pPr>
        <w:pStyle w:val="ConsPlusNormal"/>
        <w:jc w:val="right"/>
        <w:outlineLvl w:val="1"/>
        <w:rPr>
          <w:rFonts w:ascii="Times New Roman" w:hAnsi="Times New Roman" w:cs="Times New Roman"/>
          <w:szCs w:val="22"/>
        </w:rPr>
      </w:pPr>
    </w:p>
    <w:p w14:paraId="392316A5" w14:textId="77777777" w:rsidR="00BA5BC9" w:rsidRPr="00413C3C" w:rsidRDefault="00BA5BC9" w:rsidP="00BA5BC9">
      <w:pPr>
        <w:pStyle w:val="ConsPlusNormal"/>
        <w:jc w:val="right"/>
        <w:outlineLvl w:val="1"/>
        <w:rPr>
          <w:rFonts w:ascii="Times New Roman" w:hAnsi="Times New Roman" w:cs="Times New Roman"/>
          <w:sz w:val="24"/>
          <w:szCs w:val="24"/>
        </w:rPr>
        <w:sectPr w:rsidR="00BA5BC9" w:rsidRPr="00413C3C" w:rsidSect="00BA5BC9">
          <w:pgSz w:w="11906" w:h="16840"/>
          <w:pgMar w:top="1134" w:right="1021" w:bottom="1134" w:left="1701" w:header="708" w:footer="708" w:gutter="0"/>
          <w:pgNumType w:start="1"/>
          <w:cols w:space="708"/>
          <w:titlePg/>
          <w:docGrid w:linePitch="360"/>
        </w:sectPr>
      </w:pPr>
    </w:p>
    <w:p w14:paraId="6ED451CA" w14:textId="34DAEBCC" w:rsidR="00F47D13" w:rsidRPr="005A07AA" w:rsidRDefault="00F47D13" w:rsidP="00DB7FB0">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Приложение № 3</w:t>
      </w:r>
    </w:p>
    <w:p w14:paraId="6B5E1150" w14:textId="77777777" w:rsidR="003F38D9" w:rsidRDefault="003F38D9" w:rsidP="003F38D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12CB2A6B"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17270432"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4ED8A3EA"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68153939"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11412B28"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0C216325"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77E52C19"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2DD9BAFC"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14E731C9"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046DB681"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26CCC396" w14:textId="7FFF151A" w:rsidR="004A1CEE" w:rsidRPr="005A07AA"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642E9E80" w14:textId="79979B66" w:rsidR="00F47D13" w:rsidRPr="005A07AA" w:rsidRDefault="00F47D13">
      <w:pPr>
        <w:pStyle w:val="ConsPlusNormal"/>
        <w:rPr>
          <w:rFonts w:ascii="Times New Roman" w:hAnsi="Times New Roman" w:cs="Times New Roman"/>
          <w:sz w:val="24"/>
          <w:szCs w:val="24"/>
        </w:rPr>
      </w:pPr>
    </w:p>
    <w:p w14:paraId="3173D47F" w14:textId="32DD5EE3" w:rsidR="00F47D13" w:rsidRPr="005A07AA" w:rsidRDefault="00F47D13">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43ABD2CB" w14:textId="77777777" w:rsidR="00F47D13" w:rsidRPr="005A07AA" w:rsidRDefault="00F47D13"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Председателю Комитета по природопользованию,</w:t>
      </w:r>
    </w:p>
    <w:p w14:paraId="31C29A9A" w14:textId="77777777" w:rsidR="00F47D13" w:rsidRPr="005A07AA" w:rsidRDefault="00F47D13"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w:t>
      </w:r>
    </w:p>
    <w:p w14:paraId="11B1CC28" w14:textId="77777777" w:rsidR="00F47D13" w:rsidRPr="005A07AA" w:rsidRDefault="00F47D13"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и обеспечению экологической безопасности</w:t>
      </w:r>
    </w:p>
    <w:p w14:paraId="6CF1D593" w14:textId="3580C1A3" w:rsidR="00F47D13" w:rsidRPr="005A07AA" w:rsidRDefault="00F47D13"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от ______ 20__ г. № ___ </w:t>
      </w:r>
      <w:r w:rsidR="00161DC4" w:rsidRPr="005A07AA">
        <w:rPr>
          <w:rFonts w:ascii="Times New Roman" w:hAnsi="Times New Roman" w:cs="Times New Roman"/>
          <w:sz w:val="24"/>
          <w:szCs w:val="24"/>
        </w:rPr>
        <w:t xml:space="preserve">                              </w:t>
      </w:r>
      <w:r w:rsidRPr="005A07AA">
        <w:rPr>
          <w:rFonts w:ascii="Times New Roman" w:hAnsi="Times New Roman" w:cs="Times New Roman"/>
          <w:sz w:val="24"/>
          <w:szCs w:val="24"/>
        </w:rPr>
        <w:t xml:space="preserve">       ______________________________________</w:t>
      </w:r>
    </w:p>
    <w:p w14:paraId="149B4757" w14:textId="4AFC1618" w:rsidR="00F47D13" w:rsidRPr="005A07AA" w:rsidRDefault="00161DC4" w:rsidP="00161DC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w:t>
      </w:r>
      <w:r w:rsidR="00F47D13" w:rsidRPr="005A07AA">
        <w:rPr>
          <w:rFonts w:ascii="Times New Roman" w:hAnsi="Times New Roman" w:cs="Times New Roman"/>
          <w:sz w:val="24"/>
          <w:szCs w:val="24"/>
        </w:rPr>
        <w:t xml:space="preserve">                                               (Ф.И.О.)</w:t>
      </w:r>
    </w:p>
    <w:p w14:paraId="240C8D7A" w14:textId="77777777" w:rsidR="00F47D13" w:rsidRPr="005A07AA" w:rsidRDefault="00F47D13">
      <w:pPr>
        <w:pStyle w:val="ConsPlusNonforma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4"/>
        <w:gridCol w:w="8391"/>
      </w:tblGrid>
      <w:tr w:rsidR="00004E6A" w14:paraId="7AF9AC86" w14:textId="77777777">
        <w:tc>
          <w:tcPr>
            <w:tcW w:w="9035" w:type="dxa"/>
            <w:gridSpan w:val="2"/>
            <w:tcBorders>
              <w:bottom w:val="single" w:sz="4" w:space="0" w:color="auto"/>
            </w:tcBorders>
          </w:tcPr>
          <w:p w14:paraId="673F1AF2" w14:textId="77777777" w:rsidR="00004E6A" w:rsidRDefault="00004E6A">
            <w:pPr>
              <w:adjustRightInd w:val="0"/>
              <w:jc w:val="center"/>
              <w:rPr>
                <w:rFonts w:eastAsiaTheme="minorHAnsi"/>
                <w:sz w:val="24"/>
                <w:szCs w:val="24"/>
                <w:lang w:eastAsia="en-US"/>
              </w:rPr>
            </w:pPr>
            <w:bookmarkStart w:id="16" w:name="P1251"/>
            <w:bookmarkEnd w:id="16"/>
            <w:r>
              <w:rPr>
                <w:rFonts w:eastAsiaTheme="minorHAnsi"/>
                <w:b/>
                <w:bCs/>
                <w:sz w:val="24"/>
                <w:szCs w:val="24"/>
                <w:lang w:eastAsia="en-US"/>
              </w:rPr>
              <w:t>Заявление на переоформление лицензии на пользование недрами</w:t>
            </w:r>
          </w:p>
        </w:tc>
      </w:tr>
      <w:tr w:rsidR="00004E6A" w14:paraId="2FECDFFA" w14:textId="77777777">
        <w:tc>
          <w:tcPr>
            <w:tcW w:w="644" w:type="dxa"/>
            <w:tcBorders>
              <w:top w:val="single" w:sz="4" w:space="0" w:color="auto"/>
              <w:left w:val="single" w:sz="4" w:space="0" w:color="auto"/>
            </w:tcBorders>
          </w:tcPr>
          <w:p w14:paraId="575C7F1F" w14:textId="77777777" w:rsidR="00004E6A" w:rsidRDefault="00004E6A">
            <w:pPr>
              <w:adjustRightInd w:val="0"/>
              <w:rPr>
                <w:rFonts w:eastAsiaTheme="minorHAnsi"/>
                <w:sz w:val="24"/>
                <w:szCs w:val="24"/>
                <w:lang w:eastAsia="en-US"/>
              </w:rPr>
            </w:pPr>
            <w:r>
              <w:rPr>
                <w:rFonts w:eastAsiaTheme="minorHAnsi"/>
                <w:sz w:val="24"/>
                <w:szCs w:val="24"/>
                <w:lang w:eastAsia="en-US"/>
              </w:rPr>
              <w:t>1.</w:t>
            </w:r>
          </w:p>
        </w:tc>
        <w:tc>
          <w:tcPr>
            <w:tcW w:w="8391" w:type="dxa"/>
            <w:tcBorders>
              <w:top w:val="single" w:sz="4" w:space="0" w:color="auto"/>
              <w:bottom w:val="single" w:sz="4" w:space="0" w:color="auto"/>
              <w:right w:val="single" w:sz="4" w:space="0" w:color="auto"/>
            </w:tcBorders>
          </w:tcPr>
          <w:p w14:paraId="1285BE94" w14:textId="77777777" w:rsidR="00004E6A" w:rsidRDefault="00004E6A">
            <w:pPr>
              <w:adjustRightInd w:val="0"/>
              <w:jc w:val="both"/>
              <w:outlineLvl w:val="0"/>
              <w:rPr>
                <w:rFonts w:eastAsiaTheme="minorHAnsi"/>
                <w:sz w:val="24"/>
                <w:szCs w:val="24"/>
                <w:lang w:eastAsia="en-US"/>
              </w:rPr>
            </w:pPr>
          </w:p>
        </w:tc>
      </w:tr>
      <w:tr w:rsidR="00004E6A" w14:paraId="1AA5CC25" w14:textId="77777777">
        <w:tc>
          <w:tcPr>
            <w:tcW w:w="9035" w:type="dxa"/>
            <w:gridSpan w:val="2"/>
            <w:tcBorders>
              <w:left w:val="single" w:sz="4" w:space="0" w:color="auto"/>
              <w:bottom w:val="single" w:sz="4" w:space="0" w:color="auto"/>
              <w:right w:val="single" w:sz="4" w:space="0" w:color="auto"/>
            </w:tcBorders>
          </w:tcPr>
          <w:p w14:paraId="2D5933BE" w14:textId="77777777" w:rsidR="00004E6A" w:rsidRDefault="00004E6A">
            <w:pPr>
              <w:adjustRightInd w:val="0"/>
              <w:jc w:val="center"/>
              <w:rPr>
                <w:rFonts w:eastAsiaTheme="minorHAnsi"/>
                <w:sz w:val="24"/>
                <w:szCs w:val="24"/>
                <w:lang w:eastAsia="en-US"/>
              </w:rPr>
            </w:pPr>
            <w:r>
              <w:rPr>
                <w:rFonts w:eastAsiaTheme="minorHAnsi"/>
                <w:i/>
                <w:iCs/>
                <w:sz w:val="24"/>
                <w:szCs w:val="24"/>
                <w:lang w:eastAsia="en-US"/>
              </w:rPr>
              <w:t>(для юридических лиц: полное наименование заявителя, включая организационно-правовую форму, юридический и почтовый адрес, ИНН; ОГРН</w:t>
            </w:r>
          </w:p>
          <w:p w14:paraId="5222C329" w14:textId="77777777" w:rsidR="00004E6A" w:rsidRDefault="00004E6A">
            <w:pPr>
              <w:adjustRightInd w:val="0"/>
              <w:jc w:val="center"/>
              <w:rPr>
                <w:rFonts w:eastAsiaTheme="minorHAnsi"/>
                <w:sz w:val="24"/>
                <w:szCs w:val="24"/>
                <w:lang w:eastAsia="en-US"/>
              </w:rPr>
            </w:pPr>
            <w:r>
              <w:rPr>
                <w:rFonts w:eastAsiaTheme="minorHAnsi"/>
                <w:i/>
                <w:iCs/>
                <w:sz w:val="24"/>
                <w:szCs w:val="24"/>
                <w:lang w:eastAsia="en-US"/>
              </w:rPr>
              <w:t>для индивидуальных предпринимателей: фамилия, имя, отчество (при наличии), место жительства, реквизиты документа, удостоверяющего личность, ИНН, ОГРИП)</w:t>
            </w:r>
          </w:p>
        </w:tc>
      </w:tr>
      <w:tr w:rsidR="00004E6A" w14:paraId="30E4377B" w14:textId="77777777">
        <w:tc>
          <w:tcPr>
            <w:tcW w:w="9035" w:type="dxa"/>
            <w:gridSpan w:val="2"/>
            <w:tcBorders>
              <w:top w:val="single" w:sz="4" w:space="0" w:color="auto"/>
              <w:left w:val="single" w:sz="4" w:space="0" w:color="auto"/>
              <w:right w:val="single" w:sz="4" w:space="0" w:color="auto"/>
            </w:tcBorders>
          </w:tcPr>
          <w:p w14:paraId="65956F85" w14:textId="77777777" w:rsidR="00004E6A" w:rsidRDefault="00004E6A">
            <w:pPr>
              <w:adjustRightInd w:val="0"/>
              <w:rPr>
                <w:rFonts w:eastAsiaTheme="minorHAnsi"/>
                <w:sz w:val="24"/>
                <w:szCs w:val="24"/>
                <w:lang w:eastAsia="en-US"/>
              </w:rPr>
            </w:pPr>
            <w:r>
              <w:rPr>
                <w:rFonts w:eastAsiaTheme="minorHAnsi"/>
                <w:sz w:val="24"/>
                <w:szCs w:val="24"/>
                <w:lang w:eastAsia="en-US"/>
              </w:rPr>
              <w:t>Прошу переоформить лицензию на пользование недрами:</w:t>
            </w:r>
          </w:p>
        </w:tc>
      </w:tr>
      <w:tr w:rsidR="00004E6A" w14:paraId="7FCAC1F2" w14:textId="77777777">
        <w:tc>
          <w:tcPr>
            <w:tcW w:w="9035" w:type="dxa"/>
            <w:gridSpan w:val="2"/>
            <w:tcBorders>
              <w:left w:val="single" w:sz="4" w:space="0" w:color="auto"/>
              <w:bottom w:val="single" w:sz="4" w:space="0" w:color="auto"/>
              <w:right w:val="single" w:sz="4" w:space="0" w:color="auto"/>
            </w:tcBorders>
          </w:tcPr>
          <w:p w14:paraId="3E312E51" w14:textId="77777777" w:rsidR="00004E6A" w:rsidRDefault="00004E6A">
            <w:pPr>
              <w:adjustRightInd w:val="0"/>
              <w:jc w:val="center"/>
              <w:rPr>
                <w:rFonts w:eastAsiaTheme="minorHAnsi"/>
                <w:sz w:val="24"/>
                <w:szCs w:val="24"/>
                <w:lang w:eastAsia="en-US"/>
              </w:rPr>
            </w:pPr>
          </w:p>
        </w:tc>
      </w:tr>
      <w:tr w:rsidR="00004E6A" w14:paraId="53F993FC" w14:textId="77777777">
        <w:tc>
          <w:tcPr>
            <w:tcW w:w="9035" w:type="dxa"/>
            <w:gridSpan w:val="2"/>
            <w:tcBorders>
              <w:top w:val="single" w:sz="4" w:space="0" w:color="auto"/>
              <w:left w:val="single" w:sz="4" w:space="0" w:color="auto"/>
              <w:bottom w:val="single" w:sz="4" w:space="0" w:color="auto"/>
              <w:right w:val="single" w:sz="4" w:space="0" w:color="auto"/>
            </w:tcBorders>
          </w:tcPr>
          <w:p w14:paraId="207F7008" w14:textId="77777777" w:rsidR="00004E6A" w:rsidRDefault="00004E6A">
            <w:pPr>
              <w:adjustRightInd w:val="0"/>
              <w:jc w:val="center"/>
              <w:rPr>
                <w:rFonts w:eastAsiaTheme="minorHAnsi"/>
                <w:sz w:val="24"/>
                <w:szCs w:val="24"/>
                <w:lang w:eastAsia="en-US"/>
              </w:rPr>
            </w:pPr>
            <w:r>
              <w:rPr>
                <w:rFonts w:eastAsiaTheme="minorHAnsi"/>
                <w:i/>
                <w:iCs/>
                <w:sz w:val="24"/>
                <w:szCs w:val="24"/>
                <w:lang w:eastAsia="en-US"/>
              </w:rPr>
              <w:t>(серия, номер и вид лицензии, целевое назначение работ)</w:t>
            </w:r>
          </w:p>
        </w:tc>
      </w:tr>
      <w:tr w:rsidR="00004E6A" w14:paraId="5D22BD51" w14:textId="77777777">
        <w:tc>
          <w:tcPr>
            <w:tcW w:w="9035" w:type="dxa"/>
            <w:gridSpan w:val="2"/>
            <w:tcBorders>
              <w:top w:val="single" w:sz="4" w:space="0" w:color="auto"/>
              <w:left w:val="single" w:sz="4" w:space="0" w:color="auto"/>
              <w:bottom w:val="single" w:sz="4" w:space="0" w:color="auto"/>
              <w:right w:val="single" w:sz="4" w:space="0" w:color="auto"/>
            </w:tcBorders>
          </w:tcPr>
          <w:p w14:paraId="28AF036A" w14:textId="15268B76" w:rsidR="00004E6A" w:rsidRPr="00004E6A" w:rsidRDefault="00004E6A">
            <w:pPr>
              <w:adjustRightInd w:val="0"/>
              <w:jc w:val="both"/>
              <w:rPr>
                <w:rFonts w:eastAsiaTheme="minorHAnsi"/>
                <w:sz w:val="24"/>
                <w:szCs w:val="24"/>
                <w:lang w:eastAsia="en-US"/>
              </w:rPr>
            </w:pPr>
            <w:r w:rsidRPr="00004E6A">
              <w:rPr>
                <w:rFonts w:eastAsiaTheme="minorHAnsi"/>
                <w:sz w:val="24"/>
                <w:szCs w:val="24"/>
                <w:lang w:eastAsia="en-US"/>
              </w:rPr>
              <w:t xml:space="preserve">2. Основание переоформления лицензии, предусмотренное </w:t>
            </w:r>
            <w:hyperlink r:id="rId69" w:history="1">
              <w:r w:rsidRPr="00004E6A">
                <w:rPr>
                  <w:rFonts w:eastAsiaTheme="minorHAnsi"/>
                  <w:sz w:val="24"/>
                  <w:szCs w:val="24"/>
                  <w:lang w:eastAsia="en-US"/>
                </w:rPr>
                <w:t>статьей 17.1</w:t>
              </w:r>
            </w:hyperlink>
            <w:r w:rsidRPr="00004E6A">
              <w:rPr>
                <w:rFonts w:eastAsiaTheme="minorHAnsi"/>
                <w:sz w:val="24"/>
                <w:szCs w:val="24"/>
                <w:lang w:eastAsia="en-US"/>
              </w:rPr>
              <w:t xml:space="preserve"> Закона </w:t>
            </w:r>
            <w:r w:rsidR="0036384B">
              <w:rPr>
                <w:rFonts w:eastAsiaTheme="minorHAnsi"/>
                <w:sz w:val="24"/>
                <w:szCs w:val="24"/>
                <w:lang w:eastAsia="en-US"/>
              </w:rPr>
              <w:br/>
            </w:r>
            <w:r w:rsidRPr="00004E6A">
              <w:rPr>
                <w:rFonts w:eastAsiaTheme="minorHAnsi"/>
                <w:sz w:val="24"/>
                <w:szCs w:val="24"/>
                <w:lang w:eastAsia="en-US"/>
              </w:rPr>
              <w:t>о недрах</w:t>
            </w:r>
          </w:p>
        </w:tc>
      </w:tr>
      <w:tr w:rsidR="00004E6A" w14:paraId="73BE96E5" w14:textId="77777777">
        <w:tc>
          <w:tcPr>
            <w:tcW w:w="9035" w:type="dxa"/>
            <w:gridSpan w:val="2"/>
            <w:tcBorders>
              <w:top w:val="single" w:sz="4" w:space="0" w:color="auto"/>
              <w:left w:val="single" w:sz="4" w:space="0" w:color="auto"/>
              <w:bottom w:val="single" w:sz="4" w:space="0" w:color="auto"/>
              <w:right w:val="single" w:sz="4" w:space="0" w:color="auto"/>
            </w:tcBorders>
          </w:tcPr>
          <w:p w14:paraId="18C5B507" w14:textId="77777777" w:rsidR="00004E6A" w:rsidRPr="00004E6A" w:rsidRDefault="00004E6A">
            <w:pPr>
              <w:adjustRightInd w:val="0"/>
              <w:jc w:val="both"/>
              <w:rPr>
                <w:rFonts w:eastAsiaTheme="minorHAnsi"/>
                <w:sz w:val="24"/>
                <w:szCs w:val="24"/>
                <w:lang w:eastAsia="en-US"/>
              </w:rPr>
            </w:pPr>
            <w:r w:rsidRPr="00004E6A">
              <w:rPr>
                <w:rFonts w:eastAsiaTheme="minorHAnsi"/>
                <w:sz w:val="24"/>
                <w:szCs w:val="24"/>
                <w:lang w:eastAsia="en-US"/>
              </w:rPr>
              <w:t xml:space="preserve">3. Реквизиты платежного поручения, подтверждающего факт уплаты государственной пошлины, предусмотренной </w:t>
            </w:r>
            <w:hyperlink r:id="rId70" w:history="1">
              <w:r w:rsidRPr="00004E6A">
                <w:rPr>
                  <w:rFonts w:eastAsiaTheme="minorHAnsi"/>
                  <w:sz w:val="24"/>
                  <w:szCs w:val="24"/>
                  <w:lang w:eastAsia="en-US"/>
                </w:rPr>
                <w:t>абзацем четвертым подпункта 92 пункта 1 статьи 333.33</w:t>
              </w:r>
            </w:hyperlink>
            <w:r w:rsidRPr="00004E6A">
              <w:rPr>
                <w:rFonts w:eastAsiaTheme="minorHAnsi"/>
                <w:sz w:val="24"/>
                <w:szCs w:val="24"/>
                <w:lang w:eastAsia="en-US"/>
              </w:rPr>
              <w:t xml:space="preserve"> Налогового кодекса Российской Федерации</w:t>
            </w:r>
          </w:p>
        </w:tc>
      </w:tr>
      <w:tr w:rsidR="00004E6A" w14:paraId="7FB45305" w14:textId="77777777">
        <w:tc>
          <w:tcPr>
            <w:tcW w:w="9035" w:type="dxa"/>
            <w:gridSpan w:val="2"/>
            <w:tcBorders>
              <w:top w:val="single" w:sz="4" w:space="0" w:color="auto"/>
              <w:left w:val="single" w:sz="4" w:space="0" w:color="auto"/>
              <w:bottom w:val="single" w:sz="4" w:space="0" w:color="auto"/>
              <w:right w:val="single" w:sz="4" w:space="0" w:color="auto"/>
            </w:tcBorders>
          </w:tcPr>
          <w:p w14:paraId="71AFC8B9" w14:textId="77777777" w:rsidR="00004E6A" w:rsidRPr="00004E6A" w:rsidRDefault="00004E6A">
            <w:pPr>
              <w:adjustRightInd w:val="0"/>
              <w:jc w:val="both"/>
              <w:rPr>
                <w:rFonts w:eastAsiaTheme="minorHAnsi"/>
                <w:sz w:val="24"/>
                <w:szCs w:val="24"/>
                <w:lang w:eastAsia="en-US"/>
              </w:rPr>
            </w:pPr>
            <w:r w:rsidRPr="00004E6A">
              <w:rPr>
                <w:rFonts w:eastAsiaTheme="minorHAnsi"/>
                <w:sz w:val="24"/>
                <w:szCs w:val="24"/>
                <w:lang w:eastAsia="en-US"/>
              </w:rPr>
              <w:t>4. Согласен принять в полном объеме на себя выполнение условий пользования недрами, предусмотренных переоформляемой лицензией</w:t>
            </w:r>
          </w:p>
        </w:tc>
      </w:tr>
      <w:tr w:rsidR="00004E6A" w14:paraId="4BEA0241" w14:textId="77777777">
        <w:tc>
          <w:tcPr>
            <w:tcW w:w="9035" w:type="dxa"/>
            <w:gridSpan w:val="2"/>
            <w:tcBorders>
              <w:top w:val="single" w:sz="4" w:space="0" w:color="auto"/>
              <w:left w:val="single" w:sz="4" w:space="0" w:color="auto"/>
              <w:bottom w:val="single" w:sz="4" w:space="0" w:color="auto"/>
              <w:right w:val="single" w:sz="4" w:space="0" w:color="auto"/>
            </w:tcBorders>
          </w:tcPr>
          <w:p w14:paraId="43E1E3B9" w14:textId="77777777" w:rsidR="00004E6A" w:rsidRDefault="00004E6A">
            <w:pPr>
              <w:adjustRightInd w:val="0"/>
              <w:jc w:val="both"/>
              <w:rPr>
                <w:rFonts w:eastAsiaTheme="minorHAnsi"/>
                <w:sz w:val="24"/>
                <w:szCs w:val="24"/>
                <w:lang w:eastAsia="en-US"/>
              </w:rPr>
            </w:pPr>
            <w:r>
              <w:rPr>
                <w:rFonts w:eastAsiaTheme="minorHAnsi"/>
                <w:sz w:val="24"/>
                <w:szCs w:val="24"/>
                <w:lang w:eastAsia="en-US"/>
              </w:rPr>
              <w:t>5. Фамилия, имя, отчество (при наличии), должность, телефон, адрес электронной почты, номер доверенности уполномоченного лица</w:t>
            </w:r>
          </w:p>
        </w:tc>
      </w:tr>
      <w:tr w:rsidR="00004E6A" w14:paraId="285A47AB" w14:textId="77777777">
        <w:tc>
          <w:tcPr>
            <w:tcW w:w="9035" w:type="dxa"/>
            <w:gridSpan w:val="2"/>
            <w:tcBorders>
              <w:top w:val="single" w:sz="4" w:space="0" w:color="auto"/>
              <w:left w:val="single" w:sz="4" w:space="0" w:color="auto"/>
              <w:bottom w:val="single" w:sz="4" w:space="0" w:color="auto"/>
              <w:right w:val="single" w:sz="4" w:space="0" w:color="auto"/>
            </w:tcBorders>
          </w:tcPr>
          <w:p w14:paraId="6B654D7B" w14:textId="77777777" w:rsidR="00004E6A" w:rsidRDefault="00004E6A">
            <w:pPr>
              <w:adjustRightInd w:val="0"/>
              <w:jc w:val="both"/>
              <w:rPr>
                <w:rFonts w:eastAsiaTheme="minorHAnsi"/>
                <w:sz w:val="24"/>
                <w:szCs w:val="24"/>
                <w:lang w:eastAsia="en-US"/>
              </w:rPr>
            </w:pPr>
            <w:r>
              <w:rPr>
                <w:rFonts w:eastAsiaTheme="minorHAnsi"/>
                <w:sz w:val="24"/>
                <w:szCs w:val="24"/>
                <w:lang w:eastAsia="en-US"/>
              </w:rPr>
              <w:t>6. Фамилия, имя, отчество (при наличии), должность, телефон, факс руководителя организации, индивидуального предпринимателя</w:t>
            </w:r>
          </w:p>
        </w:tc>
      </w:tr>
      <w:tr w:rsidR="00004E6A" w14:paraId="7A9CB7FD" w14:textId="77777777">
        <w:tc>
          <w:tcPr>
            <w:tcW w:w="9035" w:type="dxa"/>
            <w:gridSpan w:val="2"/>
            <w:tcBorders>
              <w:top w:val="single" w:sz="4" w:space="0" w:color="auto"/>
              <w:left w:val="single" w:sz="4" w:space="0" w:color="auto"/>
              <w:bottom w:val="single" w:sz="4" w:space="0" w:color="auto"/>
              <w:right w:val="single" w:sz="4" w:space="0" w:color="auto"/>
            </w:tcBorders>
          </w:tcPr>
          <w:p w14:paraId="2A7C38D3" w14:textId="77777777" w:rsidR="00004E6A" w:rsidRDefault="00004E6A">
            <w:pPr>
              <w:adjustRightInd w:val="0"/>
              <w:jc w:val="both"/>
              <w:rPr>
                <w:rFonts w:eastAsiaTheme="minorHAnsi"/>
                <w:sz w:val="24"/>
                <w:szCs w:val="24"/>
                <w:lang w:eastAsia="en-US"/>
              </w:rPr>
            </w:pPr>
            <w:r>
              <w:rPr>
                <w:rFonts w:eastAsiaTheme="minorHAnsi"/>
                <w:sz w:val="24"/>
                <w:szCs w:val="24"/>
                <w:lang w:eastAsia="en-US"/>
              </w:rPr>
              <w:t>7. Электронная почта заявителя для информирования о ходе предоставления государственной услуги и получения результата государственной услуги</w:t>
            </w:r>
          </w:p>
        </w:tc>
      </w:tr>
      <w:tr w:rsidR="00004E6A" w14:paraId="08F203A3" w14:textId="77777777">
        <w:tc>
          <w:tcPr>
            <w:tcW w:w="9035" w:type="dxa"/>
            <w:gridSpan w:val="2"/>
            <w:tcBorders>
              <w:top w:val="single" w:sz="4" w:space="0" w:color="auto"/>
              <w:left w:val="single" w:sz="4" w:space="0" w:color="auto"/>
              <w:bottom w:val="single" w:sz="4" w:space="0" w:color="auto"/>
              <w:right w:val="single" w:sz="4" w:space="0" w:color="auto"/>
            </w:tcBorders>
          </w:tcPr>
          <w:p w14:paraId="694B4DBC" w14:textId="77777777" w:rsidR="00004E6A" w:rsidRDefault="00004E6A">
            <w:pPr>
              <w:adjustRightInd w:val="0"/>
              <w:jc w:val="both"/>
              <w:rPr>
                <w:rFonts w:eastAsiaTheme="minorHAnsi"/>
                <w:sz w:val="24"/>
                <w:szCs w:val="24"/>
                <w:lang w:eastAsia="en-US"/>
              </w:rPr>
            </w:pPr>
            <w:r>
              <w:rPr>
                <w:rFonts w:eastAsiaTheme="minorHAnsi"/>
                <w:sz w:val="24"/>
                <w:szCs w:val="24"/>
                <w:lang w:eastAsia="en-US"/>
              </w:rPr>
              <w:t>8. Оплату государственной пошлины гарантируем</w:t>
            </w:r>
          </w:p>
        </w:tc>
      </w:tr>
      <w:tr w:rsidR="00004E6A" w14:paraId="67D087CB" w14:textId="77777777">
        <w:tc>
          <w:tcPr>
            <w:tcW w:w="9035" w:type="dxa"/>
            <w:gridSpan w:val="2"/>
            <w:tcBorders>
              <w:top w:val="single" w:sz="4" w:space="0" w:color="auto"/>
              <w:left w:val="single" w:sz="4" w:space="0" w:color="auto"/>
              <w:bottom w:val="single" w:sz="4" w:space="0" w:color="auto"/>
              <w:right w:val="single" w:sz="4" w:space="0" w:color="auto"/>
            </w:tcBorders>
          </w:tcPr>
          <w:p w14:paraId="47822BA1" w14:textId="77777777" w:rsidR="00004E6A" w:rsidRDefault="00004E6A">
            <w:pPr>
              <w:adjustRightInd w:val="0"/>
              <w:jc w:val="both"/>
              <w:rPr>
                <w:rFonts w:eastAsiaTheme="minorHAnsi"/>
                <w:sz w:val="24"/>
                <w:szCs w:val="24"/>
                <w:lang w:eastAsia="en-US"/>
              </w:rPr>
            </w:pPr>
            <w:r>
              <w:rPr>
                <w:rFonts w:eastAsiaTheme="minorHAnsi"/>
                <w:sz w:val="24"/>
                <w:szCs w:val="24"/>
                <w:lang w:eastAsia="en-US"/>
              </w:rPr>
              <w:t>9. Приложения согласно описи ________________ листов</w:t>
            </w:r>
          </w:p>
        </w:tc>
      </w:tr>
      <w:tr w:rsidR="00004E6A" w14:paraId="171F296A" w14:textId="77777777">
        <w:tc>
          <w:tcPr>
            <w:tcW w:w="9035" w:type="dxa"/>
            <w:gridSpan w:val="2"/>
            <w:tcBorders>
              <w:top w:val="single" w:sz="4" w:space="0" w:color="auto"/>
              <w:left w:val="single" w:sz="4" w:space="0" w:color="auto"/>
              <w:bottom w:val="single" w:sz="4" w:space="0" w:color="auto"/>
              <w:right w:val="single" w:sz="4" w:space="0" w:color="auto"/>
            </w:tcBorders>
          </w:tcPr>
          <w:p w14:paraId="45F65B73" w14:textId="77777777" w:rsidR="00004E6A" w:rsidRDefault="00004E6A">
            <w:pPr>
              <w:adjustRightInd w:val="0"/>
              <w:jc w:val="both"/>
              <w:rPr>
                <w:rFonts w:eastAsiaTheme="minorHAnsi"/>
                <w:sz w:val="24"/>
                <w:szCs w:val="24"/>
                <w:lang w:eastAsia="en-US"/>
              </w:rPr>
            </w:pPr>
            <w:r>
              <w:rPr>
                <w:rFonts w:eastAsiaTheme="minorHAnsi"/>
                <w:sz w:val="24"/>
                <w:szCs w:val="24"/>
                <w:lang w:eastAsia="en-US"/>
              </w:rPr>
              <w:t>10. Отметка о желании получить лицензию на пользование недрами на бумажном носителе</w:t>
            </w:r>
          </w:p>
        </w:tc>
      </w:tr>
      <w:tr w:rsidR="00004E6A" w14:paraId="74CD6BEE" w14:textId="77777777">
        <w:tc>
          <w:tcPr>
            <w:tcW w:w="9035" w:type="dxa"/>
            <w:gridSpan w:val="2"/>
            <w:tcBorders>
              <w:top w:val="single" w:sz="4" w:space="0" w:color="auto"/>
              <w:left w:val="single" w:sz="4" w:space="0" w:color="auto"/>
              <w:bottom w:val="single" w:sz="4" w:space="0" w:color="auto"/>
              <w:right w:val="single" w:sz="4" w:space="0" w:color="auto"/>
            </w:tcBorders>
          </w:tcPr>
          <w:p w14:paraId="21848ACC" w14:textId="77777777" w:rsidR="00004E6A" w:rsidRDefault="00004E6A">
            <w:pPr>
              <w:adjustRightInd w:val="0"/>
              <w:ind w:firstLine="283"/>
              <w:jc w:val="both"/>
              <w:rPr>
                <w:rFonts w:eastAsiaTheme="minorHAnsi"/>
                <w:sz w:val="24"/>
                <w:szCs w:val="24"/>
                <w:lang w:eastAsia="en-US"/>
              </w:rPr>
            </w:pPr>
            <w:r>
              <w:rPr>
                <w:rFonts w:eastAsiaTheme="minorHAnsi"/>
                <w:sz w:val="24"/>
                <w:szCs w:val="24"/>
                <w:lang w:eastAsia="en-US"/>
              </w:rPr>
              <w:t xml:space="preserve">Подпись руководителя (владельца) ______________ </w:t>
            </w:r>
            <w:r>
              <w:rPr>
                <w:rFonts w:eastAsiaTheme="minorHAnsi"/>
                <w:i/>
                <w:iCs/>
                <w:sz w:val="24"/>
                <w:szCs w:val="24"/>
                <w:lang w:eastAsia="en-US"/>
              </w:rPr>
              <w:t>(расшифровка)</w:t>
            </w:r>
          </w:p>
        </w:tc>
      </w:tr>
      <w:tr w:rsidR="00004E6A" w14:paraId="63729D4E" w14:textId="77777777">
        <w:tc>
          <w:tcPr>
            <w:tcW w:w="9035" w:type="dxa"/>
            <w:gridSpan w:val="2"/>
            <w:tcBorders>
              <w:top w:val="single" w:sz="4" w:space="0" w:color="auto"/>
              <w:left w:val="single" w:sz="4" w:space="0" w:color="auto"/>
              <w:bottom w:val="single" w:sz="4" w:space="0" w:color="auto"/>
              <w:right w:val="single" w:sz="4" w:space="0" w:color="auto"/>
            </w:tcBorders>
          </w:tcPr>
          <w:p w14:paraId="07B26FAB" w14:textId="77777777" w:rsidR="00004E6A" w:rsidRDefault="00004E6A">
            <w:pPr>
              <w:adjustRightInd w:val="0"/>
              <w:ind w:firstLine="283"/>
              <w:jc w:val="both"/>
              <w:rPr>
                <w:rFonts w:eastAsiaTheme="minorHAnsi"/>
                <w:sz w:val="24"/>
                <w:szCs w:val="24"/>
                <w:lang w:eastAsia="en-US"/>
              </w:rPr>
            </w:pPr>
            <w:r>
              <w:rPr>
                <w:rFonts w:eastAsiaTheme="minorHAnsi"/>
                <w:i/>
                <w:iCs/>
                <w:sz w:val="24"/>
                <w:szCs w:val="24"/>
                <w:lang w:eastAsia="en-US"/>
              </w:rPr>
              <w:t>Дата, печать (при наличии)</w:t>
            </w:r>
          </w:p>
        </w:tc>
      </w:tr>
    </w:tbl>
    <w:p w14:paraId="5E162A04" w14:textId="77777777" w:rsidR="00004E6A" w:rsidRDefault="00004E6A">
      <w:pPr>
        <w:pStyle w:val="ConsPlusNormal"/>
        <w:jc w:val="right"/>
        <w:outlineLvl w:val="1"/>
        <w:rPr>
          <w:rFonts w:ascii="Times New Roman" w:hAnsi="Times New Roman" w:cs="Times New Roman"/>
          <w:sz w:val="24"/>
          <w:szCs w:val="24"/>
        </w:rPr>
        <w:sectPr w:rsidR="00004E6A" w:rsidSect="00302B64">
          <w:headerReference w:type="default" r:id="rId71"/>
          <w:pgSz w:w="11905" w:h="16838"/>
          <w:pgMar w:top="1134" w:right="850" w:bottom="1134" w:left="1701" w:header="0" w:footer="0" w:gutter="0"/>
          <w:pgNumType w:start="1"/>
          <w:cols w:space="720"/>
          <w:titlePg/>
          <w:docGrid w:linePitch="272"/>
        </w:sectPr>
      </w:pPr>
    </w:p>
    <w:p w14:paraId="34A14424" w14:textId="6D5A5C64" w:rsidR="00F47D13" w:rsidRPr="005A07AA" w:rsidRDefault="00F47D13">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t>Приложение № 4</w:t>
      </w:r>
    </w:p>
    <w:p w14:paraId="19836EE3" w14:textId="77777777" w:rsidR="003F38D9" w:rsidRDefault="003F38D9" w:rsidP="003F38D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6241C0E5"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0F920782"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7036B26F"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7D682C9B"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20841FE3"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07C7F866"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1D91059F"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5F9170D0"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69A1C369"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7DD289E7"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0CD38B4A" w14:textId="60B63C86" w:rsidR="00993B48"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4A3CD8A4" w14:textId="77777777" w:rsidR="003F38D9" w:rsidRDefault="003F38D9" w:rsidP="003F38D9">
      <w:pPr>
        <w:pStyle w:val="ConsPlusNormal"/>
        <w:rPr>
          <w:rFonts w:ascii="Times New Roman" w:hAnsi="Times New Roman" w:cs="Times New Roman"/>
          <w:sz w:val="24"/>
          <w:szCs w:val="24"/>
        </w:rPr>
      </w:pPr>
    </w:p>
    <w:p w14:paraId="1DBB51B2" w14:textId="4FA87669" w:rsidR="00F47D13" w:rsidRPr="005A07AA" w:rsidRDefault="00F47D13" w:rsidP="00993B48">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3639EC76" w14:textId="77777777" w:rsidR="00F47D13" w:rsidRPr="005A07AA" w:rsidRDefault="00F47D13" w:rsidP="00484078">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Председателю Комитета по природопользованию,</w:t>
      </w:r>
    </w:p>
    <w:p w14:paraId="673139B1" w14:textId="77777777" w:rsidR="00F47D13" w:rsidRPr="005A07AA" w:rsidRDefault="00F47D13" w:rsidP="00484078">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w:t>
      </w:r>
    </w:p>
    <w:p w14:paraId="667F186F" w14:textId="77777777" w:rsidR="00F47D13" w:rsidRPr="005A07AA" w:rsidRDefault="00F47D13" w:rsidP="00484078">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и обеспечению экологической безопасности</w:t>
      </w:r>
    </w:p>
    <w:p w14:paraId="34D95210" w14:textId="70677FEA" w:rsidR="00F47D13" w:rsidRPr="005A07AA" w:rsidRDefault="00F47D13" w:rsidP="00484078">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от ______ 20__ г. № ___        </w:t>
      </w:r>
      <w:r w:rsidR="00484078" w:rsidRPr="005A07AA">
        <w:rPr>
          <w:rFonts w:ascii="Times New Roman" w:hAnsi="Times New Roman" w:cs="Times New Roman"/>
          <w:sz w:val="24"/>
          <w:szCs w:val="24"/>
        </w:rPr>
        <w:t xml:space="preserve">                              </w:t>
      </w:r>
      <w:r w:rsidRPr="005A07AA">
        <w:rPr>
          <w:rFonts w:ascii="Times New Roman" w:hAnsi="Times New Roman" w:cs="Times New Roman"/>
          <w:sz w:val="24"/>
          <w:szCs w:val="24"/>
        </w:rPr>
        <w:t>______________________________________</w:t>
      </w:r>
    </w:p>
    <w:p w14:paraId="37BF189C" w14:textId="56DCDD08" w:rsidR="00520353" w:rsidRPr="005A07AA" w:rsidRDefault="00F47D13" w:rsidP="00E63D3A">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w:t>
      </w:r>
      <w:r w:rsidR="00EA0383" w:rsidRPr="005A07AA">
        <w:rPr>
          <w:rFonts w:ascii="Times New Roman" w:hAnsi="Times New Roman" w:cs="Times New Roman"/>
          <w:sz w:val="24"/>
          <w:szCs w:val="24"/>
        </w:rPr>
        <w:t xml:space="preserve">                       (Ф.И.О.)</w:t>
      </w:r>
    </w:p>
    <w:p w14:paraId="5758DE97" w14:textId="77777777" w:rsidR="00F77F64" w:rsidRDefault="00F77F64" w:rsidP="00F77F64">
      <w:pPr>
        <w:adjustRightInd w:val="0"/>
        <w:jc w:val="center"/>
        <w:rPr>
          <w:rFonts w:eastAsiaTheme="minorHAnsi"/>
          <w:sz w:val="24"/>
          <w:szCs w:val="24"/>
          <w:lang w:eastAsia="en-US"/>
        </w:rPr>
      </w:pPr>
      <w:bookmarkStart w:id="17" w:name="P1312"/>
      <w:bookmarkEnd w:id="17"/>
      <w:r>
        <w:rPr>
          <w:rFonts w:eastAsiaTheme="minorHAnsi"/>
          <w:b/>
          <w:bCs/>
          <w:sz w:val="24"/>
          <w:szCs w:val="24"/>
          <w:lang w:eastAsia="en-US"/>
        </w:rPr>
        <w:t>Заявление о досрочном прекращении, приостановлении осуществления права пользования недрами</w:t>
      </w:r>
    </w:p>
    <w:p w14:paraId="076024BF" w14:textId="77777777" w:rsidR="00F77F64" w:rsidRDefault="00F77F64" w:rsidP="00F77F64">
      <w:pPr>
        <w:adjustRightInd w:val="0"/>
        <w:ind w:firstLine="540"/>
        <w:jc w:val="both"/>
        <w:outlineLvl w:val="0"/>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
        <w:gridCol w:w="8561"/>
      </w:tblGrid>
      <w:tr w:rsidR="00F77F64" w14:paraId="1167DA07" w14:textId="77777777">
        <w:tc>
          <w:tcPr>
            <w:tcW w:w="467" w:type="dxa"/>
            <w:tcBorders>
              <w:top w:val="single" w:sz="4" w:space="0" w:color="auto"/>
              <w:left w:val="single" w:sz="4" w:space="0" w:color="auto"/>
            </w:tcBorders>
          </w:tcPr>
          <w:p w14:paraId="0E6E575B" w14:textId="77777777" w:rsidR="00F77F64" w:rsidRDefault="00F77F64">
            <w:pPr>
              <w:adjustRightInd w:val="0"/>
              <w:rPr>
                <w:rFonts w:eastAsiaTheme="minorHAnsi"/>
                <w:sz w:val="24"/>
                <w:szCs w:val="24"/>
                <w:lang w:eastAsia="en-US"/>
              </w:rPr>
            </w:pPr>
            <w:r>
              <w:rPr>
                <w:rFonts w:eastAsiaTheme="minorHAnsi"/>
                <w:sz w:val="24"/>
                <w:szCs w:val="24"/>
                <w:lang w:eastAsia="en-US"/>
              </w:rPr>
              <w:t>1.</w:t>
            </w:r>
          </w:p>
        </w:tc>
        <w:tc>
          <w:tcPr>
            <w:tcW w:w="8561" w:type="dxa"/>
            <w:tcBorders>
              <w:top w:val="single" w:sz="4" w:space="0" w:color="auto"/>
              <w:bottom w:val="single" w:sz="4" w:space="0" w:color="auto"/>
              <w:right w:val="single" w:sz="4" w:space="0" w:color="auto"/>
            </w:tcBorders>
          </w:tcPr>
          <w:p w14:paraId="3A19F8BA" w14:textId="77777777" w:rsidR="00F77F64" w:rsidRDefault="00F77F64">
            <w:pPr>
              <w:adjustRightInd w:val="0"/>
              <w:jc w:val="both"/>
              <w:rPr>
                <w:rFonts w:eastAsiaTheme="minorHAnsi"/>
                <w:sz w:val="24"/>
                <w:szCs w:val="24"/>
                <w:lang w:eastAsia="en-US"/>
              </w:rPr>
            </w:pPr>
          </w:p>
        </w:tc>
      </w:tr>
      <w:tr w:rsidR="00F77F64" w14:paraId="49A161F8" w14:textId="77777777">
        <w:tc>
          <w:tcPr>
            <w:tcW w:w="9028" w:type="dxa"/>
            <w:gridSpan w:val="2"/>
            <w:tcBorders>
              <w:left w:val="single" w:sz="4" w:space="0" w:color="auto"/>
              <w:bottom w:val="single" w:sz="4" w:space="0" w:color="auto"/>
              <w:right w:val="single" w:sz="4" w:space="0" w:color="auto"/>
            </w:tcBorders>
          </w:tcPr>
          <w:p w14:paraId="58240BF1" w14:textId="77777777" w:rsidR="00F77F64" w:rsidRDefault="00F77F64">
            <w:pPr>
              <w:adjustRightInd w:val="0"/>
              <w:jc w:val="center"/>
              <w:rPr>
                <w:rFonts w:eastAsiaTheme="minorHAnsi"/>
                <w:sz w:val="24"/>
                <w:szCs w:val="24"/>
                <w:lang w:eastAsia="en-US"/>
              </w:rPr>
            </w:pPr>
            <w:r>
              <w:rPr>
                <w:rFonts w:eastAsiaTheme="minorHAnsi"/>
                <w:sz w:val="24"/>
                <w:szCs w:val="24"/>
                <w:lang w:eastAsia="en-US"/>
              </w:rPr>
              <w:t>(</w:t>
            </w:r>
            <w:r>
              <w:rPr>
                <w:rFonts w:eastAsiaTheme="minorHAnsi"/>
                <w:i/>
                <w:iCs/>
                <w:sz w:val="24"/>
                <w:szCs w:val="24"/>
                <w:lang w:eastAsia="en-US"/>
              </w:rPr>
              <w:t>для юридических лиц: полное наименование заявителя, включая организационно-правовую форму, юридический и почтовый адрес, ИНН; ОГРН;</w:t>
            </w:r>
          </w:p>
          <w:p w14:paraId="79EB0EBD" w14:textId="77777777" w:rsidR="00F77F64" w:rsidRDefault="00F77F64">
            <w:pPr>
              <w:adjustRightInd w:val="0"/>
              <w:jc w:val="center"/>
              <w:rPr>
                <w:rFonts w:eastAsiaTheme="minorHAnsi"/>
                <w:sz w:val="24"/>
                <w:szCs w:val="24"/>
                <w:lang w:eastAsia="en-US"/>
              </w:rPr>
            </w:pPr>
            <w:r>
              <w:rPr>
                <w:rFonts w:eastAsiaTheme="minorHAnsi"/>
                <w:i/>
                <w:iCs/>
                <w:sz w:val="24"/>
                <w:szCs w:val="24"/>
                <w:lang w:eastAsia="en-US"/>
              </w:rPr>
              <w:t>для индивидуальных предпринимателей: фамилия, имя, отчество (при наличии), место жительства, реквизиты документа, удостоверяющего личность, ИНН, ОГРИП)</w:t>
            </w:r>
          </w:p>
        </w:tc>
      </w:tr>
      <w:tr w:rsidR="00F77F64" w14:paraId="3C92DD53" w14:textId="77777777">
        <w:tc>
          <w:tcPr>
            <w:tcW w:w="9028" w:type="dxa"/>
            <w:gridSpan w:val="2"/>
            <w:tcBorders>
              <w:top w:val="single" w:sz="4" w:space="0" w:color="auto"/>
              <w:left w:val="single" w:sz="4" w:space="0" w:color="auto"/>
              <w:bottom w:val="single" w:sz="4" w:space="0" w:color="auto"/>
              <w:right w:val="single" w:sz="4" w:space="0" w:color="auto"/>
            </w:tcBorders>
          </w:tcPr>
          <w:p w14:paraId="4F3843EE" w14:textId="77777777" w:rsidR="00F77F64" w:rsidRDefault="00F77F64">
            <w:pPr>
              <w:adjustRightInd w:val="0"/>
              <w:jc w:val="both"/>
              <w:rPr>
                <w:rFonts w:eastAsiaTheme="minorHAnsi"/>
                <w:sz w:val="24"/>
                <w:szCs w:val="24"/>
                <w:lang w:eastAsia="en-US"/>
              </w:rPr>
            </w:pPr>
            <w:r>
              <w:rPr>
                <w:rFonts w:eastAsiaTheme="minorHAnsi"/>
                <w:sz w:val="24"/>
                <w:szCs w:val="24"/>
                <w:lang w:eastAsia="en-US"/>
              </w:rPr>
              <w:t xml:space="preserve">прошу досрочно прекратить, приостановить осуществление права пользования участком недр: ___________________ </w:t>
            </w:r>
            <w:r>
              <w:rPr>
                <w:rFonts w:eastAsiaTheme="minorHAnsi"/>
                <w:i/>
                <w:iCs/>
                <w:sz w:val="24"/>
                <w:szCs w:val="24"/>
                <w:lang w:eastAsia="en-US"/>
              </w:rPr>
              <w:t>(государственный регистрационный номер лицензии на пользование недрами, дата государственной регистрации лицензии, целевое назначение работ)</w:t>
            </w:r>
          </w:p>
        </w:tc>
      </w:tr>
      <w:tr w:rsidR="00F77F64" w14:paraId="11EAC062" w14:textId="77777777">
        <w:tc>
          <w:tcPr>
            <w:tcW w:w="9028" w:type="dxa"/>
            <w:gridSpan w:val="2"/>
            <w:tcBorders>
              <w:top w:val="single" w:sz="4" w:space="0" w:color="auto"/>
              <w:left w:val="single" w:sz="4" w:space="0" w:color="auto"/>
              <w:bottom w:val="single" w:sz="4" w:space="0" w:color="auto"/>
              <w:right w:val="single" w:sz="4" w:space="0" w:color="auto"/>
            </w:tcBorders>
          </w:tcPr>
          <w:p w14:paraId="69418727" w14:textId="77777777" w:rsidR="00F77F64" w:rsidRDefault="00F77F64">
            <w:pPr>
              <w:adjustRightInd w:val="0"/>
              <w:jc w:val="both"/>
              <w:rPr>
                <w:rFonts w:eastAsiaTheme="minorHAnsi"/>
                <w:sz w:val="24"/>
                <w:szCs w:val="24"/>
                <w:lang w:eastAsia="en-US"/>
              </w:rPr>
            </w:pPr>
            <w:r>
              <w:rPr>
                <w:rFonts w:eastAsiaTheme="minorHAnsi"/>
                <w:sz w:val="24"/>
                <w:szCs w:val="24"/>
                <w:lang w:eastAsia="en-US"/>
              </w:rPr>
              <w:t>2. Основание для досрочного прекращения, приостановления осуществления права пользования:</w:t>
            </w:r>
          </w:p>
        </w:tc>
      </w:tr>
      <w:tr w:rsidR="00F77F64" w14:paraId="258C0A87" w14:textId="77777777">
        <w:tc>
          <w:tcPr>
            <w:tcW w:w="9028" w:type="dxa"/>
            <w:gridSpan w:val="2"/>
            <w:tcBorders>
              <w:top w:val="single" w:sz="4" w:space="0" w:color="auto"/>
              <w:left w:val="single" w:sz="4" w:space="0" w:color="auto"/>
              <w:bottom w:val="single" w:sz="4" w:space="0" w:color="auto"/>
              <w:right w:val="single" w:sz="4" w:space="0" w:color="auto"/>
            </w:tcBorders>
          </w:tcPr>
          <w:p w14:paraId="75E32193" w14:textId="659D2351" w:rsidR="00F77F64" w:rsidRDefault="00F77F64">
            <w:pPr>
              <w:adjustRightInd w:val="0"/>
              <w:jc w:val="both"/>
              <w:rPr>
                <w:rFonts w:eastAsiaTheme="minorHAnsi"/>
                <w:sz w:val="24"/>
                <w:szCs w:val="24"/>
                <w:lang w:eastAsia="en-US"/>
              </w:rPr>
            </w:pPr>
            <w:r>
              <w:rPr>
                <w:rFonts w:eastAsiaTheme="minorHAnsi"/>
                <w:sz w:val="24"/>
                <w:szCs w:val="24"/>
                <w:lang w:eastAsia="en-US"/>
              </w:rPr>
              <w:t xml:space="preserve">3. Принимаю на себя обязательства по безусловному выполнению мероприятий </w:t>
            </w:r>
            <w:r w:rsidR="0036384B">
              <w:rPr>
                <w:rFonts w:eastAsiaTheme="minorHAnsi"/>
                <w:sz w:val="24"/>
                <w:szCs w:val="24"/>
                <w:lang w:eastAsia="en-US"/>
              </w:rPr>
              <w:br/>
            </w:r>
            <w:r>
              <w:rPr>
                <w:rFonts w:eastAsiaTheme="minorHAnsi"/>
                <w:sz w:val="24"/>
                <w:szCs w:val="24"/>
                <w:lang w:eastAsia="en-US"/>
              </w:rPr>
              <w:t xml:space="preserve">по консервации или ликвидации горных выработок, объектов инфраструктуры </w:t>
            </w:r>
            <w:r w:rsidR="0036384B">
              <w:rPr>
                <w:rFonts w:eastAsiaTheme="minorHAnsi"/>
                <w:sz w:val="24"/>
                <w:szCs w:val="24"/>
                <w:lang w:eastAsia="en-US"/>
              </w:rPr>
              <w:br/>
            </w:r>
            <w:r>
              <w:rPr>
                <w:rFonts w:eastAsiaTheme="minorHAnsi"/>
                <w:sz w:val="24"/>
                <w:szCs w:val="24"/>
                <w:lang w:eastAsia="en-US"/>
              </w:rPr>
              <w:t xml:space="preserve">и рекультивации земель по лицензии </w:t>
            </w:r>
            <w:r>
              <w:rPr>
                <w:rFonts w:eastAsiaTheme="minorHAnsi"/>
                <w:i/>
                <w:iCs/>
                <w:sz w:val="24"/>
                <w:szCs w:val="24"/>
                <w:lang w:eastAsia="en-US"/>
              </w:rPr>
              <w:t>(серия, номер и вид лицензии)</w:t>
            </w:r>
          </w:p>
        </w:tc>
      </w:tr>
      <w:tr w:rsidR="00F77F64" w14:paraId="2E9006AE" w14:textId="77777777">
        <w:tc>
          <w:tcPr>
            <w:tcW w:w="9028" w:type="dxa"/>
            <w:gridSpan w:val="2"/>
            <w:tcBorders>
              <w:top w:val="single" w:sz="4" w:space="0" w:color="auto"/>
              <w:left w:val="single" w:sz="4" w:space="0" w:color="auto"/>
              <w:bottom w:val="single" w:sz="4" w:space="0" w:color="auto"/>
              <w:right w:val="single" w:sz="4" w:space="0" w:color="auto"/>
            </w:tcBorders>
          </w:tcPr>
          <w:p w14:paraId="087C95EB" w14:textId="77777777" w:rsidR="00F77F64" w:rsidRDefault="00F77F64">
            <w:pPr>
              <w:adjustRightInd w:val="0"/>
              <w:jc w:val="both"/>
              <w:rPr>
                <w:rFonts w:eastAsiaTheme="minorHAnsi"/>
                <w:sz w:val="24"/>
                <w:szCs w:val="24"/>
                <w:lang w:eastAsia="en-US"/>
              </w:rPr>
            </w:pPr>
            <w:r>
              <w:rPr>
                <w:rFonts w:eastAsiaTheme="minorHAnsi"/>
                <w:sz w:val="24"/>
                <w:szCs w:val="24"/>
                <w:lang w:eastAsia="en-US"/>
              </w:rPr>
              <w:t>4. Дата досрочного прекращения права пользования недрами (определяется календарной датой или событием) или период приостановления осуществления права пользования недрами (определяется периодом времени или наступлением определенного события)</w:t>
            </w:r>
          </w:p>
        </w:tc>
      </w:tr>
      <w:tr w:rsidR="00F77F64" w14:paraId="189984CD" w14:textId="77777777">
        <w:tc>
          <w:tcPr>
            <w:tcW w:w="9028" w:type="dxa"/>
            <w:gridSpan w:val="2"/>
            <w:tcBorders>
              <w:top w:val="single" w:sz="4" w:space="0" w:color="auto"/>
              <w:left w:val="single" w:sz="4" w:space="0" w:color="auto"/>
              <w:bottom w:val="single" w:sz="4" w:space="0" w:color="auto"/>
              <w:right w:val="single" w:sz="4" w:space="0" w:color="auto"/>
            </w:tcBorders>
          </w:tcPr>
          <w:p w14:paraId="665CFE6D" w14:textId="77777777" w:rsidR="00F77F64" w:rsidRDefault="00F77F64">
            <w:pPr>
              <w:adjustRightInd w:val="0"/>
              <w:jc w:val="both"/>
              <w:rPr>
                <w:rFonts w:eastAsiaTheme="minorHAnsi"/>
                <w:sz w:val="24"/>
                <w:szCs w:val="24"/>
                <w:lang w:eastAsia="en-US"/>
              </w:rPr>
            </w:pPr>
            <w:r>
              <w:rPr>
                <w:rFonts w:eastAsiaTheme="minorHAnsi"/>
                <w:sz w:val="24"/>
                <w:szCs w:val="24"/>
                <w:lang w:eastAsia="en-US"/>
              </w:rPr>
              <w:t>5. Фамилия, имя, отчество (при наличии), должность, телефон, адрес электронной почты, номер доверенности уполномоченного лица</w:t>
            </w:r>
          </w:p>
        </w:tc>
      </w:tr>
      <w:tr w:rsidR="00F77F64" w14:paraId="0EF83D67" w14:textId="77777777">
        <w:tc>
          <w:tcPr>
            <w:tcW w:w="9028" w:type="dxa"/>
            <w:gridSpan w:val="2"/>
            <w:tcBorders>
              <w:top w:val="single" w:sz="4" w:space="0" w:color="auto"/>
              <w:left w:val="single" w:sz="4" w:space="0" w:color="auto"/>
              <w:bottom w:val="single" w:sz="4" w:space="0" w:color="auto"/>
              <w:right w:val="single" w:sz="4" w:space="0" w:color="auto"/>
            </w:tcBorders>
          </w:tcPr>
          <w:p w14:paraId="548860D9" w14:textId="77777777" w:rsidR="00F77F64" w:rsidRDefault="00F77F64">
            <w:pPr>
              <w:adjustRightInd w:val="0"/>
              <w:jc w:val="both"/>
              <w:rPr>
                <w:rFonts w:eastAsiaTheme="minorHAnsi"/>
                <w:sz w:val="24"/>
                <w:szCs w:val="24"/>
                <w:lang w:eastAsia="en-US"/>
              </w:rPr>
            </w:pPr>
            <w:r>
              <w:rPr>
                <w:rFonts w:eastAsiaTheme="minorHAnsi"/>
                <w:sz w:val="24"/>
                <w:szCs w:val="24"/>
                <w:lang w:eastAsia="en-US"/>
              </w:rPr>
              <w:t>6. Фамилия, имя, отчество (при наличии), должность, телефон, факс руководителя организации, индивидуального предпринимателя</w:t>
            </w:r>
          </w:p>
        </w:tc>
      </w:tr>
      <w:tr w:rsidR="00F77F64" w14:paraId="28A9B5C8" w14:textId="77777777">
        <w:tc>
          <w:tcPr>
            <w:tcW w:w="9028" w:type="dxa"/>
            <w:gridSpan w:val="2"/>
            <w:tcBorders>
              <w:top w:val="single" w:sz="4" w:space="0" w:color="auto"/>
              <w:left w:val="single" w:sz="4" w:space="0" w:color="auto"/>
              <w:bottom w:val="single" w:sz="4" w:space="0" w:color="auto"/>
              <w:right w:val="single" w:sz="4" w:space="0" w:color="auto"/>
            </w:tcBorders>
          </w:tcPr>
          <w:p w14:paraId="6458405A" w14:textId="77777777" w:rsidR="00F77F64" w:rsidRDefault="00F77F64">
            <w:pPr>
              <w:adjustRightInd w:val="0"/>
              <w:jc w:val="both"/>
              <w:rPr>
                <w:rFonts w:eastAsiaTheme="minorHAnsi"/>
                <w:sz w:val="24"/>
                <w:szCs w:val="24"/>
                <w:lang w:eastAsia="en-US"/>
              </w:rPr>
            </w:pPr>
            <w:r>
              <w:rPr>
                <w:rFonts w:eastAsiaTheme="minorHAnsi"/>
                <w:sz w:val="24"/>
                <w:szCs w:val="24"/>
                <w:lang w:eastAsia="en-US"/>
              </w:rPr>
              <w:t>7. Электронная почта заявителя для информирования о ходе предоставления государственной услуги и получения результата государственной услуги</w:t>
            </w:r>
          </w:p>
        </w:tc>
      </w:tr>
      <w:tr w:rsidR="00F77F64" w14:paraId="15085FDA" w14:textId="77777777">
        <w:tc>
          <w:tcPr>
            <w:tcW w:w="9028" w:type="dxa"/>
            <w:gridSpan w:val="2"/>
            <w:tcBorders>
              <w:top w:val="single" w:sz="4" w:space="0" w:color="auto"/>
              <w:left w:val="single" w:sz="4" w:space="0" w:color="auto"/>
              <w:bottom w:val="single" w:sz="4" w:space="0" w:color="auto"/>
              <w:right w:val="single" w:sz="4" w:space="0" w:color="auto"/>
            </w:tcBorders>
          </w:tcPr>
          <w:p w14:paraId="11AF8184" w14:textId="77777777" w:rsidR="00F77F64" w:rsidRDefault="00F77F64">
            <w:pPr>
              <w:adjustRightInd w:val="0"/>
              <w:ind w:firstLine="283"/>
              <w:jc w:val="both"/>
              <w:rPr>
                <w:rFonts w:eastAsiaTheme="minorHAnsi"/>
                <w:sz w:val="24"/>
                <w:szCs w:val="24"/>
                <w:lang w:eastAsia="en-US"/>
              </w:rPr>
            </w:pPr>
            <w:r>
              <w:rPr>
                <w:rFonts w:eastAsiaTheme="minorHAnsi"/>
                <w:sz w:val="24"/>
                <w:szCs w:val="24"/>
                <w:lang w:eastAsia="en-US"/>
              </w:rPr>
              <w:t xml:space="preserve">Подпись руководителя (владельца) ______________ </w:t>
            </w:r>
            <w:r>
              <w:rPr>
                <w:rFonts w:eastAsiaTheme="minorHAnsi"/>
                <w:i/>
                <w:iCs/>
                <w:sz w:val="24"/>
                <w:szCs w:val="24"/>
                <w:lang w:eastAsia="en-US"/>
              </w:rPr>
              <w:t>(расшифровка)</w:t>
            </w:r>
          </w:p>
        </w:tc>
      </w:tr>
      <w:tr w:rsidR="00F77F64" w14:paraId="47F8246B" w14:textId="77777777">
        <w:tc>
          <w:tcPr>
            <w:tcW w:w="9028" w:type="dxa"/>
            <w:gridSpan w:val="2"/>
            <w:tcBorders>
              <w:top w:val="single" w:sz="4" w:space="0" w:color="auto"/>
              <w:left w:val="single" w:sz="4" w:space="0" w:color="auto"/>
              <w:bottom w:val="single" w:sz="4" w:space="0" w:color="auto"/>
              <w:right w:val="single" w:sz="4" w:space="0" w:color="auto"/>
            </w:tcBorders>
          </w:tcPr>
          <w:p w14:paraId="7D51D8D3" w14:textId="77777777" w:rsidR="00F77F64" w:rsidRDefault="00F77F64">
            <w:pPr>
              <w:adjustRightInd w:val="0"/>
              <w:ind w:firstLine="283"/>
              <w:jc w:val="both"/>
              <w:rPr>
                <w:rFonts w:eastAsiaTheme="minorHAnsi"/>
                <w:sz w:val="24"/>
                <w:szCs w:val="24"/>
                <w:lang w:eastAsia="en-US"/>
              </w:rPr>
            </w:pPr>
            <w:r>
              <w:rPr>
                <w:rFonts w:eastAsiaTheme="minorHAnsi"/>
                <w:i/>
                <w:iCs/>
                <w:sz w:val="24"/>
                <w:szCs w:val="24"/>
                <w:lang w:eastAsia="en-US"/>
              </w:rPr>
              <w:t>Дата, печать (при наличии)</w:t>
            </w:r>
          </w:p>
        </w:tc>
      </w:tr>
    </w:tbl>
    <w:p w14:paraId="7BDE61F8" w14:textId="77777777" w:rsidR="00DB7FB0" w:rsidRDefault="00DB7FB0" w:rsidP="00DB7FB0">
      <w:pPr>
        <w:pStyle w:val="ConsPlusNonformat"/>
        <w:jc w:val="center"/>
        <w:rPr>
          <w:rFonts w:ascii="Times New Roman" w:hAnsi="Times New Roman" w:cs="Times New Roman"/>
          <w:b/>
          <w:sz w:val="24"/>
          <w:szCs w:val="24"/>
        </w:rPr>
        <w:sectPr w:rsidR="00DB7FB0" w:rsidSect="00302B64">
          <w:pgSz w:w="11905" w:h="16838"/>
          <w:pgMar w:top="1134" w:right="850" w:bottom="1134" w:left="1701" w:header="0" w:footer="0" w:gutter="0"/>
          <w:pgNumType w:start="1"/>
          <w:cols w:space="720"/>
          <w:titlePg/>
          <w:docGrid w:linePitch="272"/>
        </w:sectPr>
      </w:pPr>
    </w:p>
    <w:p w14:paraId="296BDEB2" w14:textId="77777777"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t>Приложение № 5</w:t>
      </w:r>
    </w:p>
    <w:p w14:paraId="73BBF160" w14:textId="77777777" w:rsidR="003F38D9" w:rsidRDefault="003F38D9" w:rsidP="003F38D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0C27E8E3"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721E0D6D"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05F5FAF3"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48A8E291"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1208A78D"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71107BA6"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20648EAF"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4CC2A152"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61B3A725"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442026E9"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20506A0A" w14:textId="208184C6" w:rsidR="00665942"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54935AF1" w14:textId="48ED4D2F" w:rsidR="00993B48" w:rsidRDefault="00993B48" w:rsidP="00993B48">
      <w:pPr>
        <w:pStyle w:val="ConsPlusNormal"/>
        <w:rPr>
          <w:rFonts w:ascii="Times New Roman" w:hAnsi="Times New Roman" w:cs="Times New Roman"/>
          <w:sz w:val="24"/>
          <w:szCs w:val="24"/>
        </w:rPr>
      </w:pPr>
    </w:p>
    <w:p w14:paraId="4ECABF9D" w14:textId="3BC41952" w:rsidR="00665942" w:rsidRDefault="00665942" w:rsidP="00665942">
      <w:pPr>
        <w:pStyle w:val="ConsPlusNormal"/>
        <w:jc w:val="center"/>
        <w:rPr>
          <w:rFonts w:ascii="Times New Roman" w:hAnsi="Times New Roman" w:cs="Times New Roman"/>
          <w:b/>
          <w:sz w:val="24"/>
          <w:szCs w:val="24"/>
        </w:rPr>
      </w:pPr>
      <w:bookmarkStart w:id="18" w:name="P1364"/>
      <w:bookmarkEnd w:id="18"/>
      <w:r w:rsidRPr="005A07AA">
        <w:rPr>
          <w:rFonts w:ascii="Times New Roman" w:hAnsi="Times New Roman" w:cs="Times New Roman"/>
          <w:b/>
          <w:sz w:val="24"/>
          <w:szCs w:val="24"/>
        </w:rPr>
        <w:t>Форма журнала учета решений о предоставлении права</w:t>
      </w:r>
      <w:r w:rsidRPr="005A07AA">
        <w:rPr>
          <w:rFonts w:ascii="Times New Roman" w:hAnsi="Times New Roman" w:cs="Times New Roman"/>
          <w:sz w:val="24"/>
          <w:szCs w:val="24"/>
        </w:rPr>
        <w:t xml:space="preserve"> </w:t>
      </w:r>
      <w:r w:rsidR="00F41885" w:rsidRPr="005A07AA">
        <w:rPr>
          <w:rFonts w:ascii="Times New Roman" w:hAnsi="Times New Roman" w:cs="Times New Roman"/>
          <w:b/>
          <w:sz w:val="24"/>
          <w:szCs w:val="24"/>
        </w:rPr>
        <w:t>пользования участками</w:t>
      </w:r>
      <w:r w:rsidRPr="005A07AA">
        <w:rPr>
          <w:rFonts w:ascii="Times New Roman" w:hAnsi="Times New Roman" w:cs="Times New Roman"/>
          <w:b/>
          <w:sz w:val="24"/>
          <w:szCs w:val="24"/>
        </w:rPr>
        <w:t xml:space="preserve"> </w:t>
      </w:r>
      <w:r w:rsidR="003F38D9" w:rsidRPr="003F38D9">
        <w:rPr>
          <w:rFonts w:ascii="Times New Roman" w:hAnsi="Times New Roman" w:cs="Times New Roman"/>
          <w:b/>
          <w:sz w:val="24"/>
          <w:szCs w:val="24"/>
        </w:rPr>
        <w:t>недр, содержащим общераспространенные полезные ископаемые</w:t>
      </w:r>
      <w:r w:rsidR="003F38D9">
        <w:rPr>
          <w:rFonts w:ascii="Times New Roman" w:hAnsi="Times New Roman" w:cs="Times New Roman"/>
          <w:b/>
          <w:sz w:val="24"/>
          <w:szCs w:val="24"/>
        </w:rPr>
        <w:t>,</w:t>
      </w:r>
      <w:r w:rsidRPr="005A07AA">
        <w:rPr>
          <w:rFonts w:ascii="Times New Roman" w:hAnsi="Times New Roman" w:cs="Times New Roman"/>
          <w:b/>
          <w:sz w:val="24"/>
          <w:szCs w:val="24"/>
        </w:rPr>
        <w:t xml:space="preserve"> </w:t>
      </w:r>
      <w:r w:rsidR="00D3462B" w:rsidRPr="005A07AA">
        <w:rPr>
          <w:rFonts w:ascii="Times New Roman" w:hAnsi="Times New Roman" w:cs="Times New Roman"/>
          <w:b/>
          <w:sz w:val="24"/>
          <w:szCs w:val="24"/>
        </w:rPr>
        <w:t xml:space="preserve">а также </w:t>
      </w:r>
      <w:r w:rsidR="00D3462B" w:rsidRPr="005A07AA">
        <w:rPr>
          <w:rFonts w:ascii="Times New Roman" w:hAnsi="Times New Roman" w:cs="Times New Roman"/>
          <w:b/>
          <w:sz w:val="24"/>
          <w:szCs w:val="24"/>
        </w:rPr>
        <w:br/>
      </w:r>
      <w:r w:rsidRPr="005A07AA">
        <w:rPr>
          <w:rFonts w:ascii="Times New Roman" w:hAnsi="Times New Roman" w:cs="Times New Roman"/>
          <w:b/>
          <w:sz w:val="24"/>
          <w:szCs w:val="24"/>
        </w:rPr>
        <w:t>о переоформлении, пересмотре условий</w:t>
      </w:r>
      <w:r w:rsidRPr="005A07AA">
        <w:rPr>
          <w:rFonts w:ascii="Times New Roman" w:hAnsi="Times New Roman" w:cs="Times New Roman"/>
          <w:sz w:val="24"/>
          <w:szCs w:val="24"/>
        </w:rPr>
        <w:t xml:space="preserve"> </w:t>
      </w:r>
      <w:r w:rsidRPr="005A07AA">
        <w:rPr>
          <w:rFonts w:ascii="Times New Roman" w:hAnsi="Times New Roman" w:cs="Times New Roman"/>
          <w:b/>
          <w:sz w:val="24"/>
          <w:szCs w:val="24"/>
        </w:rPr>
        <w:t xml:space="preserve">лицензий на пользование недрами, а также </w:t>
      </w:r>
      <w:r w:rsidR="00A57AEB">
        <w:rPr>
          <w:rFonts w:ascii="Times New Roman" w:hAnsi="Times New Roman" w:cs="Times New Roman"/>
          <w:b/>
          <w:sz w:val="24"/>
          <w:szCs w:val="24"/>
        </w:rPr>
        <w:br/>
      </w:r>
      <w:r w:rsidRPr="005A07AA">
        <w:rPr>
          <w:rFonts w:ascii="Times New Roman" w:hAnsi="Times New Roman" w:cs="Times New Roman"/>
          <w:b/>
          <w:sz w:val="24"/>
          <w:szCs w:val="24"/>
        </w:rPr>
        <w:t>о досрочном</w:t>
      </w:r>
      <w:r w:rsidR="00D3462B" w:rsidRPr="005A07AA">
        <w:rPr>
          <w:rFonts w:ascii="Times New Roman" w:hAnsi="Times New Roman" w:cs="Times New Roman"/>
          <w:sz w:val="24"/>
          <w:szCs w:val="24"/>
        </w:rPr>
        <w:t xml:space="preserve"> п</w:t>
      </w:r>
      <w:r w:rsidRPr="005A07AA">
        <w:rPr>
          <w:rFonts w:ascii="Times New Roman" w:hAnsi="Times New Roman" w:cs="Times New Roman"/>
          <w:b/>
          <w:sz w:val="24"/>
          <w:szCs w:val="24"/>
        </w:rPr>
        <w:t>рекращении, приостановлении права</w:t>
      </w:r>
      <w:r w:rsidR="00C5093B">
        <w:rPr>
          <w:rFonts w:ascii="Times New Roman" w:hAnsi="Times New Roman" w:cs="Times New Roman"/>
          <w:b/>
          <w:sz w:val="24"/>
          <w:szCs w:val="24"/>
        </w:rPr>
        <w:t xml:space="preserve"> </w:t>
      </w:r>
      <w:r w:rsidRPr="005A07AA">
        <w:rPr>
          <w:rFonts w:ascii="Times New Roman" w:hAnsi="Times New Roman" w:cs="Times New Roman"/>
          <w:b/>
          <w:sz w:val="24"/>
          <w:szCs w:val="24"/>
        </w:rPr>
        <w:t xml:space="preserve">пользования </w:t>
      </w:r>
      <w:r w:rsidR="00DF50B7" w:rsidRPr="005A07AA">
        <w:rPr>
          <w:rFonts w:ascii="Times New Roman" w:hAnsi="Times New Roman" w:cs="Times New Roman"/>
          <w:b/>
          <w:sz w:val="24"/>
          <w:szCs w:val="24"/>
        </w:rPr>
        <w:t xml:space="preserve">участками </w:t>
      </w:r>
      <w:r w:rsidRPr="005A07AA">
        <w:rPr>
          <w:rFonts w:ascii="Times New Roman" w:hAnsi="Times New Roman" w:cs="Times New Roman"/>
          <w:b/>
          <w:sz w:val="24"/>
          <w:szCs w:val="24"/>
        </w:rPr>
        <w:t>недр или отказе в предоставлении</w:t>
      </w:r>
      <w:r w:rsidRPr="005A07AA">
        <w:rPr>
          <w:rFonts w:ascii="Times New Roman" w:hAnsi="Times New Roman" w:cs="Times New Roman"/>
          <w:sz w:val="24"/>
          <w:szCs w:val="24"/>
        </w:rPr>
        <w:t xml:space="preserve"> </w:t>
      </w:r>
      <w:r w:rsidRPr="005A07AA">
        <w:rPr>
          <w:rFonts w:ascii="Times New Roman" w:hAnsi="Times New Roman" w:cs="Times New Roman"/>
          <w:b/>
          <w:sz w:val="24"/>
          <w:szCs w:val="24"/>
        </w:rPr>
        <w:t>государственной услуги</w:t>
      </w:r>
    </w:p>
    <w:p w14:paraId="75251EE0" w14:textId="77777777" w:rsidR="00C5093B" w:rsidRDefault="00C5093B" w:rsidP="00665942">
      <w:pPr>
        <w:pStyle w:val="ConsPlusNormal"/>
        <w:jc w:val="center"/>
        <w:rPr>
          <w:rFonts w:ascii="Times New Roman" w:hAnsi="Times New Roman" w:cs="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
        <w:gridCol w:w="427"/>
        <w:gridCol w:w="425"/>
        <w:gridCol w:w="567"/>
        <w:gridCol w:w="567"/>
        <w:gridCol w:w="708"/>
        <w:gridCol w:w="710"/>
        <w:gridCol w:w="565"/>
        <w:gridCol w:w="709"/>
        <w:gridCol w:w="566"/>
        <w:gridCol w:w="428"/>
        <w:gridCol w:w="425"/>
        <w:gridCol w:w="997"/>
        <w:gridCol w:w="567"/>
        <w:gridCol w:w="704"/>
        <w:gridCol w:w="567"/>
      </w:tblGrid>
      <w:tr w:rsidR="00890251" w:rsidRPr="005A07AA" w14:paraId="26BCBF4D" w14:textId="084B6CD5" w:rsidTr="00DB7FB0">
        <w:trPr>
          <w:cantSplit/>
          <w:trHeight w:val="1805"/>
        </w:trPr>
        <w:tc>
          <w:tcPr>
            <w:tcW w:w="419" w:type="dxa"/>
            <w:vMerge w:val="restart"/>
            <w:textDirection w:val="btLr"/>
            <w:vAlign w:val="center"/>
          </w:tcPr>
          <w:p w14:paraId="69A4A7E2"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 п/п</w:t>
            </w:r>
          </w:p>
        </w:tc>
        <w:tc>
          <w:tcPr>
            <w:tcW w:w="427" w:type="dxa"/>
            <w:vMerge w:val="restart"/>
            <w:textDirection w:val="btLr"/>
            <w:vAlign w:val="center"/>
          </w:tcPr>
          <w:p w14:paraId="6CC97572"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Входящий номер, дата</w:t>
            </w:r>
          </w:p>
        </w:tc>
        <w:tc>
          <w:tcPr>
            <w:tcW w:w="425" w:type="dxa"/>
            <w:vMerge w:val="restart"/>
            <w:textDirection w:val="btLr"/>
            <w:vAlign w:val="center"/>
          </w:tcPr>
          <w:p w14:paraId="07AB8948"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Заявитель</w:t>
            </w:r>
          </w:p>
        </w:tc>
        <w:tc>
          <w:tcPr>
            <w:tcW w:w="567" w:type="dxa"/>
            <w:vMerge w:val="restart"/>
            <w:textDirection w:val="btLr"/>
            <w:vAlign w:val="center"/>
          </w:tcPr>
          <w:p w14:paraId="5ABE542A" w14:textId="422C722A"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Место нахождения участка недр</w:t>
            </w:r>
          </w:p>
        </w:tc>
        <w:tc>
          <w:tcPr>
            <w:tcW w:w="567" w:type="dxa"/>
            <w:vMerge w:val="restart"/>
            <w:textDirection w:val="btLr"/>
            <w:vAlign w:val="center"/>
          </w:tcPr>
          <w:p w14:paraId="52AFB443"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Целевое назначение и вид работ</w:t>
            </w:r>
          </w:p>
        </w:tc>
        <w:tc>
          <w:tcPr>
            <w:tcW w:w="708" w:type="dxa"/>
            <w:vMerge w:val="restart"/>
            <w:textDirection w:val="btLr"/>
            <w:vAlign w:val="center"/>
          </w:tcPr>
          <w:p w14:paraId="39A3427C" w14:textId="59C28DAE" w:rsidR="00877ABC" w:rsidRPr="005A07AA" w:rsidRDefault="00B95DF5" w:rsidP="00B95DF5">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 xml:space="preserve">Основания пользования земельным участком, </w:t>
            </w:r>
            <w:r w:rsidR="00877ABC" w:rsidRPr="005A07AA">
              <w:rPr>
                <w:rFonts w:ascii="Times New Roman" w:hAnsi="Times New Roman" w:cs="Times New Roman"/>
                <w:sz w:val="24"/>
                <w:szCs w:val="24"/>
              </w:rPr>
              <w:t xml:space="preserve">реквизиты документа </w:t>
            </w:r>
          </w:p>
        </w:tc>
        <w:tc>
          <w:tcPr>
            <w:tcW w:w="710" w:type="dxa"/>
            <w:vMerge w:val="restart"/>
            <w:textDirection w:val="btLr"/>
            <w:vAlign w:val="center"/>
          </w:tcPr>
          <w:p w14:paraId="473A6836" w14:textId="77777777"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Ф.И.О. специалиста, ответственного за подготовку проекта Решения</w:t>
            </w:r>
          </w:p>
        </w:tc>
        <w:tc>
          <w:tcPr>
            <w:tcW w:w="565" w:type="dxa"/>
            <w:vMerge w:val="restart"/>
            <w:textDirection w:val="btLr"/>
            <w:vAlign w:val="center"/>
          </w:tcPr>
          <w:p w14:paraId="3E9011D6" w14:textId="71792160"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Дата и номер Распоряжения Комитета</w:t>
            </w:r>
          </w:p>
        </w:tc>
        <w:tc>
          <w:tcPr>
            <w:tcW w:w="1703" w:type="dxa"/>
            <w:gridSpan w:val="3"/>
            <w:vAlign w:val="center"/>
          </w:tcPr>
          <w:p w14:paraId="3C537B6E" w14:textId="5537AB03"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Отметка о вручении лицензии</w:t>
            </w:r>
          </w:p>
        </w:tc>
        <w:tc>
          <w:tcPr>
            <w:tcW w:w="425" w:type="dxa"/>
            <w:textDirection w:val="btLr"/>
            <w:vAlign w:val="center"/>
          </w:tcPr>
          <w:p w14:paraId="45B8C942" w14:textId="2FE763E6"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Дата и исх. № отказа</w:t>
            </w:r>
          </w:p>
        </w:tc>
        <w:tc>
          <w:tcPr>
            <w:tcW w:w="2268" w:type="dxa"/>
            <w:gridSpan w:val="3"/>
            <w:vAlign w:val="center"/>
          </w:tcPr>
          <w:p w14:paraId="509AD635" w14:textId="78183A81" w:rsidR="00877ABC" w:rsidRPr="005A07AA" w:rsidRDefault="00877ABC" w:rsidP="00890251">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Отметка о вручении отказа в предоставлении права пользования участком недр</w:t>
            </w:r>
          </w:p>
        </w:tc>
        <w:tc>
          <w:tcPr>
            <w:tcW w:w="567" w:type="dxa"/>
            <w:textDirection w:val="btLr"/>
          </w:tcPr>
          <w:p w14:paraId="5F189D3F" w14:textId="74113304" w:rsidR="00877ABC" w:rsidRPr="005A07AA" w:rsidRDefault="00877ABC" w:rsidP="00D52D00">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Примечание</w:t>
            </w:r>
          </w:p>
        </w:tc>
      </w:tr>
      <w:tr w:rsidR="00890251" w:rsidRPr="005A07AA" w14:paraId="1831233D" w14:textId="4E556C9A" w:rsidTr="00DB7FB0">
        <w:trPr>
          <w:cantSplit/>
          <w:trHeight w:val="2755"/>
        </w:trPr>
        <w:tc>
          <w:tcPr>
            <w:tcW w:w="419" w:type="dxa"/>
            <w:vMerge/>
          </w:tcPr>
          <w:p w14:paraId="3203C517" w14:textId="4C32EB4A" w:rsidR="00877ABC" w:rsidRPr="005A07AA" w:rsidRDefault="00877ABC" w:rsidP="00877ABC">
            <w:pPr>
              <w:pStyle w:val="ConsPlusNormal"/>
              <w:jc w:val="center"/>
              <w:rPr>
                <w:rFonts w:ascii="Times New Roman" w:hAnsi="Times New Roman" w:cs="Times New Roman"/>
                <w:sz w:val="24"/>
                <w:szCs w:val="24"/>
              </w:rPr>
            </w:pPr>
          </w:p>
        </w:tc>
        <w:tc>
          <w:tcPr>
            <w:tcW w:w="427" w:type="dxa"/>
            <w:vMerge/>
          </w:tcPr>
          <w:p w14:paraId="55ACCE35" w14:textId="7320CBAF" w:rsidR="00877ABC" w:rsidRPr="005A07AA" w:rsidRDefault="00877ABC" w:rsidP="00877ABC">
            <w:pPr>
              <w:pStyle w:val="ConsPlusNormal"/>
              <w:jc w:val="center"/>
              <w:rPr>
                <w:rFonts w:ascii="Times New Roman" w:hAnsi="Times New Roman" w:cs="Times New Roman"/>
                <w:sz w:val="24"/>
                <w:szCs w:val="24"/>
              </w:rPr>
            </w:pPr>
          </w:p>
        </w:tc>
        <w:tc>
          <w:tcPr>
            <w:tcW w:w="425" w:type="dxa"/>
            <w:vMerge/>
          </w:tcPr>
          <w:p w14:paraId="616FB2B3" w14:textId="2CF5F766" w:rsidR="00877ABC" w:rsidRPr="005A07AA" w:rsidRDefault="00877ABC" w:rsidP="00877ABC">
            <w:pPr>
              <w:pStyle w:val="ConsPlusNormal"/>
              <w:jc w:val="center"/>
              <w:rPr>
                <w:rFonts w:ascii="Times New Roman" w:hAnsi="Times New Roman" w:cs="Times New Roman"/>
                <w:sz w:val="24"/>
                <w:szCs w:val="24"/>
              </w:rPr>
            </w:pPr>
          </w:p>
        </w:tc>
        <w:tc>
          <w:tcPr>
            <w:tcW w:w="567" w:type="dxa"/>
            <w:vMerge/>
          </w:tcPr>
          <w:p w14:paraId="15276900" w14:textId="52589FC4" w:rsidR="00877ABC" w:rsidRPr="005A07AA" w:rsidRDefault="00877ABC" w:rsidP="00877ABC">
            <w:pPr>
              <w:pStyle w:val="ConsPlusNormal"/>
              <w:jc w:val="center"/>
              <w:rPr>
                <w:rFonts w:ascii="Times New Roman" w:hAnsi="Times New Roman" w:cs="Times New Roman"/>
                <w:sz w:val="24"/>
                <w:szCs w:val="24"/>
              </w:rPr>
            </w:pPr>
          </w:p>
        </w:tc>
        <w:tc>
          <w:tcPr>
            <w:tcW w:w="567" w:type="dxa"/>
            <w:vMerge/>
          </w:tcPr>
          <w:p w14:paraId="23F3F507" w14:textId="166240B2" w:rsidR="00877ABC" w:rsidRPr="005A07AA" w:rsidRDefault="00877ABC" w:rsidP="00877ABC">
            <w:pPr>
              <w:pStyle w:val="ConsPlusNormal"/>
              <w:jc w:val="center"/>
              <w:rPr>
                <w:rFonts w:ascii="Times New Roman" w:hAnsi="Times New Roman" w:cs="Times New Roman"/>
                <w:sz w:val="24"/>
                <w:szCs w:val="24"/>
              </w:rPr>
            </w:pPr>
          </w:p>
        </w:tc>
        <w:tc>
          <w:tcPr>
            <w:tcW w:w="708" w:type="dxa"/>
            <w:vMerge/>
          </w:tcPr>
          <w:p w14:paraId="610BC0B8" w14:textId="1F2981B8" w:rsidR="00877ABC" w:rsidRPr="005A07AA" w:rsidRDefault="00877ABC" w:rsidP="00877ABC">
            <w:pPr>
              <w:pStyle w:val="ConsPlusNormal"/>
              <w:jc w:val="center"/>
              <w:rPr>
                <w:rFonts w:ascii="Times New Roman" w:hAnsi="Times New Roman" w:cs="Times New Roman"/>
                <w:sz w:val="24"/>
                <w:szCs w:val="24"/>
              </w:rPr>
            </w:pPr>
          </w:p>
        </w:tc>
        <w:tc>
          <w:tcPr>
            <w:tcW w:w="710" w:type="dxa"/>
            <w:vMerge/>
          </w:tcPr>
          <w:p w14:paraId="1AED2F02" w14:textId="294D8D11" w:rsidR="00877ABC" w:rsidRPr="005A07AA" w:rsidRDefault="00877ABC" w:rsidP="00877ABC">
            <w:pPr>
              <w:pStyle w:val="ConsPlusNormal"/>
              <w:jc w:val="center"/>
              <w:rPr>
                <w:rFonts w:ascii="Times New Roman" w:hAnsi="Times New Roman" w:cs="Times New Roman"/>
                <w:sz w:val="24"/>
                <w:szCs w:val="24"/>
              </w:rPr>
            </w:pPr>
          </w:p>
        </w:tc>
        <w:tc>
          <w:tcPr>
            <w:tcW w:w="565" w:type="dxa"/>
            <w:vMerge/>
          </w:tcPr>
          <w:p w14:paraId="51A48AEB" w14:textId="77777777" w:rsidR="00877ABC" w:rsidRPr="005A07AA" w:rsidRDefault="00877ABC" w:rsidP="00877ABC">
            <w:pPr>
              <w:pStyle w:val="ConsPlusNormal"/>
              <w:jc w:val="center"/>
              <w:rPr>
                <w:rFonts w:ascii="Times New Roman" w:hAnsi="Times New Roman" w:cs="Times New Roman"/>
                <w:sz w:val="24"/>
                <w:szCs w:val="24"/>
              </w:rPr>
            </w:pPr>
          </w:p>
        </w:tc>
        <w:tc>
          <w:tcPr>
            <w:tcW w:w="709" w:type="dxa"/>
            <w:textDirection w:val="btLr"/>
          </w:tcPr>
          <w:p w14:paraId="276ECBBA" w14:textId="6379CD71" w:rsidR="00877ABC" w:rsidRPr="005A07AA" w:rsidRDefault="00877ABC" w:rsidP="00877ABC">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Ф.И.О. представителя Заявителя, №, дата доверенности</w:t>
            </w:r>
          </w:p>
        </w:tc>
        <w:tc>
          <w:tcPr>
            <w:tcW w:w="566" w:type="dxa"/>
            <w:textDirection w:val="btLr"/>
          </w:tcPr>
          <w:p w14:paraId="10C9A0CF" w14:textId="1F5269BA" w:rsidR="00877ABC" w:rsidRPr="005A07AA" w:rsidRDefault="00877ABC" w:rsidP="00877ABC">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Дата вручения</w:t>
            </w:r>
          </w:p>
        </w:tc>
        <w:tc>
          <w:tcPr>
            <w:tcW w:w="428" w:type="dxa"/>
            <w:textDirection w:val="btLr"/>
          </w:tcPr>
          <w:p w14:paraId="222AD023" w14:textId="5B606AE0" w:rsidR="00877ABC" w:rsidRPr="005A07AA" w:rsidRDefault="00877ABC" w:rsidP="00877ABC">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Сведения о вручении</w:t>
            </w:r>
          </w:p>
        </w:tc>
        <w:tc>
          <w:tcPr>
            <w:tcW w:w="425" w:type="dxa"/>
          </w:tcPr>
          <w:p w14:paraId="4A1FF1B5" w14:textId="77777777" w:rsidR="00877ABC" w:rsidRPr="005A07AA" w:rsidRDefault="00877ABC" w:rsidP="00877ABC">
            <w:pPr>
              <w:pStyle w:val="ConsPlusNormal"/>
              <w:jc w:val="center"/>
              <w:rPr>
                <w:rFonts w:ascii="Times New Roman" w:hAnsi="Times New Roman" w:cs="Times New Roman"/>
                <w:sz w:val="24"/>
                <w:szCs w:val="24"/>
              </w:rPr>
            </w:pPr>
          </w:p>
        </w:tc>
        <w:tc>
          <w:tcPr>
            <w:tcW w:w="997" w:type="dxa"/>
            <w:textDirection w:val="btLr"/>
          </w:tcPr>
          <w:p w14:paraId="46888997" w14:textId="4410B471" w:rsidR="00877ABC" w:rsidRPr="005A07AA" w:rsidRDefault="00877ABC" w:rsidP="00890251">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Ф.И.О. представителя Заявителя, №, дата доверенности</w:t>
            </w:r>
          </w:p>
        </w:tc>
        <w:tc>
          <w:tcPr>
            <w:tcW w:w="567" w:type="dxa"/>
            <w:textDirection w:val="btLr"/>
          </w:tcPr>
          <w:p w14:paraId="27271764" w14:textId="2140B364" w:rsidR="00877ABC" w:rsidRPr="005A07AA" w:rsidRDefault="00877ABC" w:rsidP="00890251">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Дата вручения</w:t>
            </w:r>
          </w:p>
        </w:tc>
        <w:tc>
          <w:tcPr>
            <w:tcW w:w="704" w:type="dxa"/>
            <w:textDirection w:val="btLr"/>
          </w:tcPr>
          <w:p w14:paraId="3E342D4E" w14:textId="299E9792" w:rsidR="00877ABC" w:rsidRPr="005A07AA" w:rsidRDefault="00877ABC" w:rsidP="00890251">
            <w:pPr>
              <w:pStyle w:val="ConsPlusNormal"/>
              <w:ind w:left="113" w:right="113"/>
              <w:jc w:val="center"/>
              <w:rPr>
                <w:rFonts w:ascii="Times New Roman" w:hAnsi="Times New Roman" w:cs="Times New Roman"/>
                <w:sz w:val="24"/>
                <w:szCs w:val="24"/>
              </w:rPr>
            </w:pPr>
            <w:r w:rsidRPr="005A07AA">
              <w:rPr>
                <w:rFonts w:ascii="Times New Roman" w:hAnsi="Times New Roman" w:cs="Times New Roman"/>
                <w:sz w:val="24"/>
                <w:szCs w:val="24"/>
              </w:rPr>
              <w:t>Сведения о вручении/ направлении</w:t>
            </w:r>
          </w:p>
        </w:tc>
        <w:tc>
          <w:tcPr>
            <w:tcW w:w="567" w:type="dxa"/>
          </w:tcPr>
          <w:p w14:paraId="72BAEF9C" w14:textId="64FDB4E2" w:rsidR="00877ABC" w:rsidRPr="005A07AA" w:rsidRDefault="00877ABC" w:rsidP="00877ABC">
            <w:pPr>
              <w:pStyle w:val="ConsPlusNormal"/>
              <w:jc w:val="center"/>
              <w:rPr>
                <w:rFonts w:ascii="Times New Roman" w:hAnsi="Times New Roman" w:cs="Times New Roman"/>
                <w:sz w:val="24"/>
                <w:szCs w:val="24"/>
              </w:rPr>
            </w:pPr>
          </w:p>
        </w:tc>
      </w:tr>
      <w:tr w:rsidR="00890251" w:rsidRPr="005A07AA" w14:paraId="63D7D0DC" w14:textId="0887318E" w:rsidTr="00DB7FB0">
        <w:tc>
          <w:tcPr>
            <w:tcW w:w="419" w:type="dxa"/>
          </w:tcPr>
          <w:p w14:paraId="3021A7E3" w14:textId="143A3573"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w:t>
            </w:r>
          </w:p>
        </w:tc>
        <w:tc>
          <w:tcPr>
            <w:tcW w:w="427" w:type="dxa"/>
          </w:tcPr>
          <w:p w14:paraId="1632894F" w14:textId="18212AC9"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2</w:t>
            </w:r>
          </w:p>
        </w:tc>
        <w:tc>
          <w:tcPr>
            <w:tcW w:w="425" w:type="dxa"/>
          </w:tcPr>
          <w:p w14:paraId="2BCA4702" w14:textId="4B7328BA"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3</w:t>
            </w:r>
          </w:p>
        </w:tc>
        <w:tc>
          <w:tcPr>
            <w:tcW w:w="567" w:type="dxa"/>
          </w:tcPr>
          <w:p w14:paraId="0A12F11F" w14:textId="1BEE3AE5"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4</w:t>
            </w:r>
          </w:p>
        </w:tc>
        <w:tc>
          <w:tcPr>
            <w:tcW w:w="567" w:type="dxa"/>
          </w:tcPr>
          <w:p w14:paraId="13B8DA20" w14:textId="1D561612"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5</w:t>
            </w:r>
          </w:p>
        </w:tc>
        <w:tc>
          <w:tcPr>
            <w:tcW w:w="708" w:type="dxa"/>
          </w:tcPr>
          <w:p w14:paraId="3594C961" w14:textId="0A9970D5"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6</w:t>
            </w:r>
          </w:p>
        </w:tc>
        <w:tc>
          <w:tcPr>
            <w:tcW w:w="710" w:type="dxa"/>
          </w:tcPr>
          <w:p w14:paraId="27FE5A38" w14:textId="3B8A4903" w:rsidR="00877ABC" w:rsidRPr="005A07AA" w:rsidRDefault="00877ABC"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7</w:t>
            </w:r>
          </w:p>
        </w:tc>
        <w:tc>
          <w:tcPr>
            <w:tcW w:w="565" w:type="dxa"/>
          </w:tcPr>
          <w:p w14:paraId="29E3DC1E" w14:textId="537D2839"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8</w:t>
            </w:r>
          </w:p>
        </w:tc>
        <w:tc>
          <w:tcPr>
            <w:tcW w:w="709" w:type="dxa"/>
          </w:tcPr>
          <w:p w14:paraId="37185569" w14:textId="037CF564"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9</w:t>
            </w:r>
          </w:p>
        </w:tc>
        <w:tc>
          <w:tcPr>
            <w:tcW w:w="566" w:type="dxa"/>
          </w:tcPr>
          <w:p w14:paraId="3A283E2C" w14:textId="5A7671E5"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10</w:t>
            </w:r>
          </w:p>
        </w:tc>
        <w:tc>
          <w:tcPr>
            <w:tcW w:w="428" w:type="dxa"/>
          </w:tcPr>
          <w:p w14:paraId="34E5E7DD" w14:textId="113D0E80"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11</w:t>
            </w:r>
          </w:p>
        </w:tc>
        <w:tc>
          <w:tcPr>
            <w:tcW w:w="425" w:type="dxa"/>
          </w:tcPr>
          <w:p w14:paraId="20CCFDD9" w14:textId="3FE8DE31"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12</w:t>
            </w:r>
          </w:p>
        </w:tc>
        <w:tc>
          <w:tcPr>
            <w:tcW w:w="997" w:type="dxa"/>
          </w:tcPr>
          <w:p w14:paraId="733324C0" w14:textId="2A1C1BAB"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13</w:t>
            </w:r>
          </w:p>
        </w:tc>
        <w:tc>
          <w:tcPr>
            <w:tcW w:w="567" w:type="dxa"/>
          </w:tcPr>
          <w:p w14:paraId="583894F3" w14:textId="21C326D2"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14</w:t>
            </w:r>
          </w:p>
        </w:tc>
        <w:tc>
          <w:tcPr>
            <w:tcW w:w="704" w:type="dxa"/>
          </w:tcPr>
          <w:p w14:paraId="4584CE0E" w14:textId="78689FAA"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15</w:t>
            </w:r>
          </w:p>
        </w:tc>
        <w:tc>
          <w:tcPr>
            <w:tcW w:w="567" w:type="dxa"/>
          </w:tcPr>
          <w:p w14:paraId="12E1D524" w14:textId="1BBDF548" w:rsidR="00877ABC" w:rsidRPr="005A07AA" w:rsidRDefault="00EE0668" w:rsidP="00877ABC">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16</w:t>
            </w:r>
          </w:p>
        </w:tc>
      </w:tr>
      <w:tr w:rsidR="00890251" w:rsidRPr="005A07AA" w14:paraId="5528427D" w14:textId="7CBA88B0" w:rsidTr="00DB7FB0">
        <w:tc>
          <w:tcPr>
            <w:tcW w:w="419" w:type="dxa"/>
          </w:tcPr>
          <w:p w14:paraId="697482CD" w14:textId="77777777" w:rsidR="00877ABC" w:rsidRPr="005A07AA" w:rsidRDefault="00877ABC" w:rsidP="00877ABC">
            <w:pPr>
              <w:pStyle w:val="ConsPlusNormal"/>
              <w:rPr>
                <w:rFonts w:ascii="Times New Roman" w:hAnsi="Times New Roman" w:cs="Times New Roman"/>
                <w:sz w:val="24"/>
                <w:szCs w:val="24"/>
              </w:rPr>
            </w:pPr>
          </w:p>
        </w:tc>
        <w:tc>
          <w:tcPr>
            <w:tcW w:w="427" w:type="dxa"/>
          </w:tcPr>
          <w:p w14:paraId="35CAEE7B" w14:textId="77777777" w:rsidR="00877ABC" w:rsidRPr="005A07AA" w:rsidRDefault="00877ABC" w:rsidP="00877ABC">
            <w:pPr>
              <w:pStyle w:val="ConsPlusNormal"/>
              <w:rPr>
                <w:rFonts w:ascii="Times New Roman" w:hAnsi="Times New Roman" w:cs="Times New Roman"/>
                <w:sz w:val="24"/>
                <w:szCs w:val="24"/>
              </w:rPr>
            </w:pPr>
          </w:p>
        </w:tc>
        <w:tc>
          <w:tcPr>
            <w:tcW w:w="425" w:type="dxa"/>
          </w:tcPr>
          <w:p w14:paraId="452BAFC3" w14:textId="77777777" w:rsidR="00877ABC" w:rsidRPr="005A07AA" w:rsidRDefault="00877ABC" w:rsidP="00877ABC">
            <w:pPr>
              <w:pStyle w:val="ConsPlusNormal"/>
              <w:rPr>
                <w:rFonts w:ascii="Times New Roman" w:hAnsi="Times New Roman" w:cs="Times New Roman"/>
                <w:sz w:val="24"/>
                <w:szCs w:val="24"/>
              </w:rPr>
            </w:pPr>
          </w:p>
        </w:tc>
        <w:tc>
          <w:tcPr>
            <w:tcW w:w="567" w:type="dxa"/>
          </w:tcPr>
          <w:p w14:paraId="3802A5D4" w14:textId="77777777" w:rsidR="00877ABC" w:rsidRPr="005A07AA" w:rsidRDefault="00877ABC" w:rsidP="00877ABC">
            <w:pPr>
              <w:pStyle w:val="ConsPlusNormal"/>
              <w:rPr>
                <w:rFonts w:ascii="Times New Roman" w:hAnsi="Times New Roman" w:cs="Times New Roman"/>
                <w:sz w:val="24"/>
                <w:szCs w:val="24"/>
              </w:rPr>
            </w:pPr>
          </w:p>
        </w:tc>
        <w:tc>
          <w:tcPr>
            <w:tcW w:w="567" w:type="dxa"/>
          </w:tcPr>
          <w:p w14:paraId="58A0959F" w14:textId="77777777" w:rsidR="00877ABC" w:rsidRPr="005A07AA" w:rsidRDefault="00877ABC" w:rsidP="00877ABC">
            <w:pPr>
              <w:pStyle w:val="ConsPlusNormal"/>
              <w:rPr>
                <w:rFonts w:ascii="Times New Roman" w:hAnsi="Times New Roman" w:cs="Times New Roman"/>
                <w:sz w:val="24"/>
                <w:szCs w:val="24"/>
              </w:rPr>
            </w:pPr>
          </w:p>
        </w:tc>
        <w:tc>
          <w:tcPr>
            <w:tcW w:w="708" w:type="dxa"/>
          </w:tcPr>
          <w:p w14:paraId="2398EC46" w14:textId="77777777" w:rsidR="00877ABC" w:rsidRPr="005A07AA" w:rsidRDefault="00877ABC" w:rsidP="00877ABC">
            <w:pPr>
              <w:pStyle w:val="ConsPlusNormal"/>
              <w:rPr>
                <w:rFonts w:ascii="Times New Roman" w:hAnsi="Times New Roman" w:cs="Times New Roman"/>
                <w:sz w:val="24"/>
                <w:szCs w:val="24"/>
              </w:rPr>
            </w:pPr>
          </w:p>
        </w:tc>
        <w:tc>
          <w:tcPr>
            <w:tcW w:w="710" w:type="dxa"/>
          </w:tcPr>
          <w:p w14:paraId="3CAD0868" w14:textId="77777777" w:rsidR="00877ABC" w:rsidRPr="005A07AA" w:rsidRDefault="00877ABC" w:rsidP="00877ABC">
            <w:pPr>
              <w:pStyle w:val="ConsPlusNormal"/>
              <w:rPr>
                <w:rFonts w:ascii="Times New Roman" w:hAnsi="Times New Roman" w:cs="Times New Roman"/>
                <w:sz w:val="24"/>
                <w:szCs w:val="24"/>
              </w:rPr>
            </w:pPr>
          </w:p>
        </w:tc>
        <w:tc>
          <w:tcPr>
            <w:tcW w:w="565" w:type="dxa"/>
          </w:tcPr>
          <w:p w14:paraId="406D4B49" w14:textId="77777777" w:rsidR="00877ABC" w:rsidRPr="005A07AA" w:rsidRDefault="00877ABC" w:rsidP="00877ABC">
            <w:pPr>
              <w:pStyle w:val="ConsPlusNormal"/>
              <w:rPr>
                <w:rFonts w:ascii="Times New Roman" w:hAnsi="Times New Roman" w:cs="Times New Roman"/>
                <w:sz w:val="24"/>
                <w:szCs w:val="24"/>
              </w:rPr>
            </w:pPr>
          </w:p>
        </w:tc>
        <w:tc>
          <w:tcPr>
            <w:tcW w:w="709" w:type="dxa"/>
          </w:tcPr>
          <w:p w14:paraId="53CB5308" w14:textId="77777777" w:rsidR="00877ABC" w:rsidRPr="005A07AA" w:rsidRDefault="00877ABC" w:rsidP="00877ABC">
            <w:pPr>
              <w:pStyle w:val="ConsPlusNormal"/>
              <w:rPr>
                <w:rFonts w:ascii="Times New Roman" w:hAnsi="Times New Roman" w:cs="Times New Roman"/>
                <w:sz w:val="24"/>
                <w:szCs w:val="24"/>
              </w:rPr>
            </w:pPr>
          </w:p>
        </w:tc>
        <w:tc>
          <w:tcPr>
            <w:tcW w:w="566" w:type="dxa"/>
          </w:tcPr>
          <w:p w14:paraId="6B31CDD4" w14:textId="77777777" w:rsidR="00877ABC" w:rsidRPr="005A07AA" w:rsidRDefault="00877ABC" w:rsidP="00877ABC">
            <w:pPr>
              <w:pStyle w:val="ConsPlusNormal"/>
              <w:rPr>
                <w:rFonts w:ascii="Times New Roman" w:hAnsi="Times New Roman" w:cs="Times New Roman"/>
                <w:sz w:val="24"/>
                <w:szCs w:val="24"/>
              </w:rPr>
            </w:pPr>
          </w:p>
        </w:tc>
        <w:tc>
          <w:tcPr>
            <w:tcW w:w="428" w:type="dxa"/>
          </w:tcPr>
          <w:p w14:paraId="70B22F88" w14:textId="77777777" w:rsidR="00877ABC" w:rsidRPr="005A07AA" w:rsidRDefault="00877ABC" w:rsidP="00877ABC">
            <w:pPr>
              <w:pStyle w:val="ConsPlusNormal"/>
              <w:rPr>
                <w:rFonts w:ascii="Times New Roman" w:hAnsi="Times New Roman" w:cs="Times New Roman"/>
                <w:sz w:val="24"/>
                <w:szCs w:val="24"/>
              </w:rPr>
            </w:pPr>
          </w:p>
        </w:tc>
        <w:tc>
          <w:tcPr>
            <w:tcW w:w="425" w:type="dxa"/>
          </w:tcPr>
          <w:p w14:paraId="3E290DDF" w14:textId="77777777" w:rsidR="00877ABC" w:rsidRPr="005A07AA" w:rsidRDefault="00877ABC" w:rsidP="00877ABC">
            <w:pPr>
              <w:pStyle w:val="ConsPlusNormal"/>
              <w:rPr>
                <w:rFonts w:ascii="Times New Roman" w:hAnsi="Times New Roman" w:cs="Times New Roman"/>
                <w:sz w:val="24"/>
                <w:szCs w:val="24"/>
              </w:rPr>
            </w:pPr>
          </w:p>
        </w:tc>
        <w:tc>
          <w:tcPr>
            <w:tcW w:w="997" w:type="dxa"/>
          </w:tcPr>
          <w:p w14:paraId="48060378" w14:textId="77777777" w:rsidR="00877ABC" w:rsidRPr="005A07AA" w:rsidRDefault="00877ABC" w:rsidP="00877ABC">
            <w:pPr>
              <w:pStyle w:val="ConsPlusNormal"/>
              <w:rPr>
                <w:rFonts w:ascii="Times New Roman" w:hAnsi="Times New Roman" w:cs="Times New Roman"/>
                <w:sz w:val="24"/>
                <w:szCs w:val="24"/>
              </w:rPr>
            </w:pPr>
          </w:p>
        </w:tc>
        <w:tc>
          <w:tcPr>
            <w:tcW w:w="567" w:type="dxa"/>
          </w:tcPr>
          <w:p w14:paraId="40EA8224" w14:textId="77777777" w:rsidR="00877ABC" w:rsidRPr="005A07AA" w:rsidRDefault="00877ABC" w:rsidP="00877ABC">
            <w:pPr>
              <w:pStyle w:val="ConsPlusNormal"/>
              <w:rPr>
                <w:rFonts w:ascii="Times New Roman" w:hAnsi="Times New Roman" w:cs="Times New Roman"/>
                <w:sz w:val="24"/>
                <w:szCs w:val="24"/>
              </w:rPr>
            </w:pPr>
          </w:p>
        </w:tc>
        <w:tc>
          <w:tcPr>
            <w:tcW w:w="704" w:type="dxa"/>
          </w:tcPr>
          <w:p w14:paraId="1B1AB423" w14:textId="77777777" w:rsidR="00877ABC" w:rsidRPr="005A07AA" w:rsidRDefault="00877ABC" w:rsidP="00877ABC">
            <w:pPr>
              <w:pStyle w:val="ConsPlusNormal"/>
              <w:rPr>
                <w:rFonts w:ascii="Times New Roman" w:hAnsi="Times New Roman" w:cs="Times New Roman"/>
                <w:sz w:val="24"/>
                <w:szCs w:val="24"/>
              </w:rPr>
            </w:pPr>
          </w:p>
        </w:tc>
        <w:tc>
          <w:tcPr>
            <w:tcW w:w="567" w:type="dxa"/>
          </w:tcPr>
          <w:p w14:paraId="6A7D6147" w14:textId="77777777" w:rsidR="00877ABC" w:rsidRPr="005A07AA" w:rsidRDefault="00877ABC" w:rsidP="00877ABC">
            <w:pPr>
              <w:pStyle w:val="ConsPlusNormal"/>
              <w:rPr>
                <w:rFonts w:ascii="Times New Roman" w:hAnsi="Times New Roman" w:cs="Times New Roman"/>
                <w:sz w:val="24"/>
                <w:szCs w:val="24"/>
              </w:rPr>
            </w:pPr>
          </w:p>
        </w:tc>
      </w:tr>
    </w:tbl>
    <w:p w14:paraId="2B519946" w14:textId="77777777" w:rsidR="00665942" w:rsidRPr="005A07AA" w:rsidRDefault="00665942" w:rsidP="00665942">
      <w:pPr>
        <w:pStyle w:val="ConsPlusNormal"/>
        <w:rPr>
          <w:rFonts w:ascii="Times New Roman" w:hAnsi="Times New Roman" w:cs="Times New Roman"/>
          <w:sz w:val="24"/>
          <w:szCs w:val="24"/>
          <w:highlight w:val="yellow"/>
        </w:rPr>
      </w:pPr>
    </w:p>
    <w:p w14:paraId="15560E19" w14:textId="77777777" w:rsidR="00C662EF" w:rsidRDefault="00C662EF" w:rsidP="003668A6">
      <w:pPr>
        <w:pStyle w:val="ConsPlusNormal"/>
        <w:jc w:val="right"/>
        <w:outlineLvl w:val="1"/>
        <w:rPr>
          <w:rFonts w:ascii="Times New Roman" w:hAnsi="Times New Roman" w:cs="Times New Roman"/>
          <w:sz w:val="24"/>
          <w:szCs w:val="24"/>
          <w:highlight w:val="yellow"/>
        </w:rPr>
        <w:sectPr w:rsidR="00C662EF" w:rsidSect="0084158D">
          <w:headerReference w:type="default" r:id="rId72"/>
          <w:pgSz w:w="11905" w:h="16838"/>
          <w:pgMar w:top="1134" w:right="850" w:bottom="709" w:left="1701" w:header="0" w:footer="0" w:gutter="0"/>
          <w:pgNumType w:start="1"/>
          <w:cols w:space="720"/>
        </w:sectPr>
      </w:pPr>
    </w:p>
    <w:p w14:paraId="49452536" w14:textId="3FD180F5" w:rsidR="00F47D13" w:rsidRPr="005A07AA" w:rsidRDefault="00F47D13" w:rsidP="003668A6">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t>Приложение № 6</w:t>
      </w:r>
    </w:p>
    <w:p w14:paraId="772C7C83" w14:textId="77777777" w:rsidR="003F38D9" w:rsidRDefault="003F38D9" w:rsidP="003F38D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00B1988E"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38362B1F"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11210C32"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3BDDA77E"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416F51A2"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669B8AEB"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782D35C1"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79742BE4"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78C4B08D"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2CB612A0"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1562C422" w14:textId="5FF55246" w:rsidR="00F47D13"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27AAA810" w14:textId="77777777" w:rsidR="00993B48" w:rsidRPr="005A07AA" w:rsidRDefault="00993B48" w:rsidP="00993B48">
      <w:pPr>
        <w:pStyle w:val="ConsPlusNormal"/>
        <w:rPr>
          <w:rFonts w:ascii="Times New Roman" w:hAnsi="Times New Roman" w:cs="Times New Roman"/>
          <w:sz w:val="24"/>
          <w:szCs w:val="24"/>
          <w:highlight w:val="yellow"/>
        </w:rPr>
      </w:pPr>
    </w:p>
    <w:p w14:paraId="090AF6C4" w14:textId="740D0067" w:rsidR="00F47D13" w:rsidRPr="005A07AA" w:rsidRDefault="0036210E">
      <w:pPr>
        <w:pStyle w:val="ConsPlusNormal"/>
        <w:jc w:val="center"/>
        <w:rPr>
          <w:rFonts w:ascii="Times New Roman" w:hAnsi="Times New Roman" w:cs="Times New Roman"/>
          <w:sz w:val="24"/>
          <w:szCs w:val="24"/>
        </w:rPr>
      </w:pPr>
      <w:bookmarkStart w:id="19" w:name="P1480"/>
      <w:bookmarkEnd w:id="19"/>
      <w:r w:rsidRPr="005A07AA">
        <w:rPr>
          <w:rFonts w:ascii="Times New Roman" w:hAnsi="Times New Roman" w:cs="Times New Roman"/>
          <w:b/>
          <w:sz w:val="24"/>
          <w:szCs w:val="24"/>
        </w:rPr>
        <w:t>Форма мотивированного</w:t>
      </w:r>
      <w:r w:rsidR="005B60F1" w:rsidRPr="005A07AA">
        <w:rPr>
          <w:rFonts w:ascii="Times New Roman" w:hAnsi="Times New Roman" w:cs="Times New Roman"/>
          <w:b/>
          <w:sz w:val="24"/>
          <w:szCs w:val="24"/>
        </w:rPr>
        <w:t xml:space="preserve"> отказ</w:t>
      </w:r>
      <w:r w:rsidRPr="005A07AA">
        <w:rPr>
          <w:rFonts w:ascii="Times New Roman" w:hAnsi="Times New Roman" w:cs="Times New Roman"/>
          <w:b/>
          <w:sz w:val="24"/>
          <w:szCs w:val="24"/>
        </w:rPr>
        <w:t>а</w:t>
      </w:r>
    </w:p>
    <w:p w14:paraId="04A98058" w14:textId="77777777" w:rsidR="00F47D13" w:rsidRPr="005A07AA" w:rsidRDefault="00F47D13">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в предоставлении государственной услуги</w:t>
      </w:r>
    </w:p>
    <w:p w14:paraId="75AD59DA" w14:textId="77777777" w:rsidR="00F47D13" w:rsidRPr="005A07AA" w:rsidRDefault="00F47D13">
      <w:pPr>
        <w:pStyle w:val="ConsPlusNormal"/>
        <w:rPr>
          <w:rFonts w:ascii="Times New Roman" w:hAnsi="Times New Roman" w:cs="Times New Roman"/>
          <w:sz w:val="24"/>
          <w:szCs w:val="24"/>
        </w:rPr>
      </w:pPr>
    </w:p>
    <w:p w14:paraId="165CEEA4" w14:textId="26002C04" w:rsidR="00F47D13" w:rsidRPr="005A07AA" w:rsidRDefault="00F47D13">
      <w:pPr>
        <w:pStyle w:val="ConsPlusNormal"/>
        <w:ind w:firstLine="540"/>
        <w:jc w:val="both"/>
        <w:rPr>
          <w:rFonts w:ascii="Times New Roman" w:hAnsi="Times New Roman" w:cs="Times New Roman"/>
          <w:sz w:val="24"/>
          <w:szCs w:val="24"/>
        </w:rPr>
      </w:pPr>
      <w:r w:rsidRPr="005A07AA">
        <w:rPr>
          <w:rFonts w:ascii="Times New Roman" w:hAnsi="Times New Roman" w:cs="Times New Roman"/>
          <w:sz w:val="24"/>
          <w:szCs w:val="24"/>
        </w:rPr>
        <w:t>Комитет</w:t>
      </w:r>
      <w:r w:rsidR="00DF50B7" w:rsidRPr="005A07AA">
        <w:rPr>
          <w:rFonts w:ascii="Times New Roman" w:hAnsi="Times New Roman" w:cs="Times New Roman"/>
          <w:sz w:val="24"/>
          <w:szCs w:val="24"/>
        </w:rPr>
        <w:t xml:space="preserve"> по природопользованию, охране окружающей среды </w:t>
      </w:r>
      <w:r w:rsidR="00DF50B7" w:rsidRPr="005A07AA">
        <w:rPr>
          <w:rFonts w:ascii="Times New Roman" w:hAnsi="Times New Roman" w:cs="Times New Roman"/>
          <w:sz w:val="24"/>
          <w:szCs w:val="24"/>
        </w:rPr>
        <w:br/>
        <w:t>и обеспечению экологической безопасности (далее - Комитет)</w:t>
      </w:r>
      <w:r w:rsidRPr="005A07AA">
        <w:rPr>
          <w:rFonts w:ascii="Times New Roman" w:hAnsi="Times New Roman" w:cs="Times New Roman"/>
          <w:sz w:val="24"/>
          <w:szCs w:val="24"/>
        </w:rPr>
        <w:t xml:space="preserve">, рассмотрев документы, представленные </w:t>
      </w:r>
      <w:r w:rsidRPr="005A07AA">
        <w:rPr>
          <w:rFonts w:ascii="Times New Roman" w:hAnsi="Times New Roman" w:cs="Times New Roman"/>
          <w:i/>
          <w:sz w:val="24"/>
          <w:szCs w:val="24"/>
        </w:rPr>
        <w:t>[указывается наименование юридического лица, Ф.И.О. индивидуального предпринимателя</w:t>
      </w:r>
      <w:r w:rsidRPr="005A07AA">
        <w:rPr>
          <w:rFonts w:ascii="Times New Roman" w:hAnsi="Times New Roman" w:cs="Times New Roman"/>
          <w:sz w:val="24"/>
          <w:szCs w:val="24"/>
        </w:rPr>
        <w:t xml:space="preserve"> с целью </w:t>
      </w:r>
      <w:r w:rsidRPr="005A07AA">
        <w:rPr>
          <w:rFonts w:ascii="Times New Roman" w:hAnsi="Times New Roman" w:cs="Times New Roman"/>
          <w:i/>
          <w:sz w:val="24"/>
          <w:szCs w:val="24"/>
        </w:rPr>
        <w:t xml:space="preserve">[указывается </w:t>
      </w:r>
      <w:r w:rsidR="00F30051" w:rsidRPr="005A07AA">
        <w:rPr>
          <w:rFonts w:ascii="Times New Roman" w:hAnsi="Times New Roman" w:cs="Times New Roman"/>
          <w:i/>
          <w:sz w:val="24"/>
          <w:szCs w:val="24"/>
        </w:rPr>
        <w:t>цель</w:t>
      </w:r>
      <w:r w:rsidRPr="005A07AA">
        <w:rPr>
          <w:rFonts w:ascii="Times New Roman" w:hAnsi="Times New Roman" w:cs="Times New Roman"/>
          <w:i/>
          <w:sz w:val="24"/>
          <w:szCs w:val="24"/>
        </w:rPr>
        <w:t xml:space="preserve"> обращения: </w:t>
      </w:r>
      <w:r w:rsidR="00F30051" w:rsidRPr="005A07AA">
        <w:rPr>
          <w:rFonts w:ascii="Times New Roman" w:hAnsi="Times New Roman" w:cs="Times New Roman"/>
          <w:i/>
          <w:sz w:val="24"/>
          <w:szCs w:val="24"/>
        </w:rPr>
        <w:t>[</w:t>
      </w:r>
      <w:r w:rsidRPr="005A07AA">
        <w:rPr>
          <w:rFonts w:ascii="Times New Roman" w:hAnsi="Times New Roman" w:cs="Times New Roman"/>
          <w:i/>
          <w:sz w:val="24"/>
          <w:szCs w:val="24"/>
        </w:rPr>
        <w:t>адресная привязка участка недр]</w:t>
      </w:r>
      <w:r w:rsidRPr="005A07AA">
        <w:rPr>
          <w:rFonts w:ascii="Times New Roman" w:hAnsi="Times New Roman" w:cs="Times New Roman"/>
          <w:sz w:val="24"/>
          <w:szCs w:val="24"/>
        </w:rPr>
        <w:t>], сообщает.</w:t>
      </w:r>
    </w:p>
    <w:p w14:paraId="063BD988" w14:textId="77777777" w:rsidR="00F47D13" w:rsidRPr="005A07AA" w:rsidRDefault="00F47D13">
      <w:pPr>
        <w:pStyle w:val="ConsPlusNormal"/>
        <w:rPr>
          <w:rFonts w:ascii="Times New Roman" w:hAnsi="Times New Roman" w:cs="Times New Roman"/>
          <w:sz w:val="24"/>
          <w:szCs w:val="24"/>
        </w:rPr>
      </w:pPr>
    </w:p>
    <w:p w14:paraId="4114E29D" w14:textId="28C065EF" w:rsidR="00F47D13" w:rsidRPr="005A07AA" w:rsidRDefault="00353E13">
      <w:pPr>
        <w:pStyle w:val="ConsPlusNormal"/>
        <w:ind w:firstLine="540"/>
        <w:jc w:val="both"/>
        <w:rPr>
          <w:rFonts w:ascii="Times New Roman" w:hAnsi="Times New Roman" w:cs="Times New Roman"/>
          <w:sz w:val="24"/>
          <w:szCs w:val="24"/>
        </w:rPr>
      </w:pPr>
      <w:r w:rsidRPr="005A07AA">
        <w:rPr>
          <w:rFonts w:ascii="Times New Roman" w:hAnsi="Times New Roman" w:cs="Times New Roman"/>
          <w:sz w:val="24"/>
          <w:szCs w:val="24"/>
        </w:rPr>
        <w:t>В соответствии с</w:t>
      </w:r>
      <w:r w:rsidRPr="005A07AA">
        <w:rPr>
          <w:rFonts w:ascii="Times New Roman" w:hAnsi="Times New Roman" w:cs="Times New Roman"/>
          <w:i/>
          <w:sz w:val="24"/>
          <w:szCs w:val="24"/>
        </w:rPr>
        <w:t xml:space="preserve"> [</w:t>
      </w:r>
      <w:r w:rsidR="00F47D13" w:rsidRPr="005A07AA">
        <w:rPr>
          <w:rFonts w:ascii="Times New Roman" w:hAnsi="Times New Roman" w:cs="Times New Roman"/>
          <w:i/>
          <w:sz w:val="24"/>
          <w:szCs w:val="24"/>
        </w:rPr>
        <w:t xml:space="preserve">указываются </w:t>
      </w:r>
      <w:r w:rsidRPr="005A07AA">
        <w:rPr>
          <w:rFonts w:ascii="Times New Roman" w:hAnsi="Times New Roman" w:cs="Times New Roman"/>
          <w:i/>
          <w:sz w:val="24"/>
          <w:szCs w:val="24"/>
        </w:rPr>
        <w:t xml:space="preserve">подпункты нормативного правового акта] </w:t>
      </w:r>
      <w:r w:rsidRPr="005A07AA">
        <w:rPr>
          <w:rFonts w:ascii="Times New Roman" w:hAnsi="Times New Roman" w:cs="Times New Roman"/>
          <w:sz w:val="24"/>
          <w:szCs w:val="24"/>
        </w:rPr>
        <w:t xml:space="preserve">отказать </w:t>
      </w:r>
      <w:r w:rsidRPr="005A07AA">
        <w:rPr>
          <w:rFonts w:ascii="Times New Roman" w:hAnsi="Times New Roman" w:cs="Times New Roman"/>
          <w:sz w:val="24"/>
          <w:szCs w:val="24"/>
        </w:rPr>
        <w:br/>
        <w:t>в предоставлении государственной услуги</w:t>
      </w:r>
      <w:r w:rsidRPr="005A07AA">
        <w:rPr>
          <w:rFonts w:ascii="Times New Roman" w:hAnsi="Times New Roman" w:cs="Times New Roman"/>
          <w:i/>
          <w:sz w:val="24"/>
          <w:szCs w:val="24"/>
        </w:rPr>
        <w:t xml:space="preserve"> [указываются основания для отказа]</w:t>
      </w:r>
      <w:r w:rsidR="00F47D13" w:rsidRPr="005A07AA">
        <w:rPr>
          <w:rFonts w:ascii="Times New Roman" w:hAnsi="Times New Roman" w:cs="Times New Roman"/>
          <w:i/>
          <w:sz w:val="24"/>
          <w:szCs w:val="24"/>
        </w:rPr>
        <w:t>.</w:t>
      </w:r>
    </w:p>
    <w:p w14:paraId="0FA9F959" w14:textId="501BF2FB" w:rsidR="00F47D13" w:rsidRPr="005A07AA" w:rsidRDefault="00F47D13">
      <w:pPr>
        <w:pStyle w:val="ConsPlusNormal"/>
        <w:rPr>
          <w:rFonts w:ascii="Times New Roman" w:hAnsi="Times New Roman" w:cs="Times New Roman"/>
          <w:sz w:val="24"/>
          <w:szCs w:val="24"/>
        </w:rPr>
      </w:pPr>
    </w:p>
    <w:p w14:paraId="06CF936B" w14:textId="03810A6A" w:rsidR="00F47D13" w:rsidRPr="005A07AA" w:rsidRDefault="00F47D13">
      <w:pPr>
        <w:pStyle w:val="ConsPlusNormal"/>
        <w:ind w:firstLine="540"/>
        <w:jc w:val="both"/>
        <w:rPr>
          <w:rFonts w:ascii="Times New Roman" w:hAnsi="Times New Roman" w:cs="Times New Roman"/>
          <w:sz w:val="24"/>
          <w:szCs w:val="24"/>
        </w:rPr>
      </w:pPr>
      <w:r w:rsidRPr="005A07AA">
        <w:rPr>
          <w:rFonts w:ascii="Times New Roman" w:hAnsi="Times New Roman" w:cs="Times New Roman"/>
          <w:sz w:val="24"/>
          <w:szCs w:val="24"/>
        </w:rPr>
        <w:t xml:space="preserve">В случае устранения указанных замечаний </w:t>
      </w:r>
      <w:r w:rsidRPr="005A07AA">
        <w:rPr>
          <w:rFonts w:ascii="Times New Roman" w:hAnsi="Times New Roman" w:cs="Times New Roman"/>
          <w:i/>
          <w:sz w:val="24"/>
          <w:szCs w:val="24"/>
        </w:rPr>
        <w:t>[указывается наименование юридического лица, Ф.И.О. индивидуального предпринимателя]</w:t>
      </w:r>
      <w:r w:rsidRPr="005A07AA">
        <w:rPr>
          <w:rFonts w:ascii="Times New Roman" w:hAnsi="Times New Roman" w:cs="Times New Roman"/>
          <w:sz w:val="24"/>
          <w:szCs w:val="24"/>
        </w:rPr>
        <w:t xml:space="preserve"> имеет право повторно представить </w:t>
      </w:r>
      <w:r w:rsidR="009D3CC2" w:rsidRPr="005A07AA">
        <w:rPr>
          <w:rFonts w:ascii="Times New Roman" w:hAnsi="Times New Roman" w:cs="Times New Roman"/>
          <w:sz w:val="24"/>
          <w:szCs w:val="24"/>
        </w:rPr>
        <w:br/>
      </w:r>
      <w:r w:rsidRPr="005A07AA">
        <w:rPr>
          <w:rFonts w:ascii="Times New Roman" w:hAnsi="Times New Roman" w:cs="Times New Roman"/>
          <w:sz w:val="24"/>
          <w:szCs w:val="24"/>
        </w:rPr>
        <w:t xml:space="preserve">в Комитет документы, необходимые для предоставления государственной услуги </w:t>
      </w:r>
      <w:r w:rsidR="00CF021B" w:rsidRPr="005A07AA">
        <w:rPr>
          <w:rFonts w:ascii="Times New Roman" w:hAnsi="Times New Roman" w:cs="Times New Roman"/>
          <w:sz w:val="24"/>
          <w:szCs w:val="24"/>
        </w:rPr>
        <w:br/>
      </w:r>
      <w:r w:rsidRPr="005A07AA">
        <w:rPr>
          <w:rFonts w:ascii="Times New Roman" w:hAnsi="Times New Roman" w:cs="Times New Roman"/>
          <w:sz w:val="24"/>
          <w:szCs w:val="24"/>
        </w:rPr>
        <w:t xml:space="preserve">по </w:t>
      </w:r>
      <w:r w:rsidRPr="005A07AA">
        <w:rPr>
          <w:rFonts w:ascii="Times New Roman" w:hAnsi="Times New Roman" w:cs="Times New Roman"/>
          <w:i/>
          <w:sz w:val="24"/>
          <w:szCs w:val="24"/>
        </w:rPr>
        <w:t>[указывается наименование государственной услуги]</w:t>
      </w:r>
      <w:r w:rsidR="00A47B50">
        <w:rPr>
          <w:rFonts w:ascii="Times New Roman" w:hAnsi="Times New Roman" w:cs="Times New Roman"/>
          <w:i/>
          <w:sz w:val="24"/>
          <w:szCs w:val="24"/>
        </w:rPr>
        <w:t xml:space="preserve"> (в случае применимости)</w:t>
      </w:r>
      <w:r w:rsidRPr="005A07AA">
        <w:rPr>
          <w:rFonts w:ascii="Times New Roman" w:hAnsi="Times New Roman" w:cs="Times New Roman"/>
          <w:i/>
          <w:sz w:val="24"/>
          <w:szCs w:val="24"/>
        </w:rPr>
        <w:t>.</w:t>
      </w:r>
    </w:p>
    <w:p w14:paraId="645724CE" w14:textId="77777777" w:rsidR="00F47D13" w:rsidRPr="005A07AA" w:rsidRDefault="00F47D13">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551"/>
        <w:gridCol w:w="396"/>
        <w:gridCol w:w="2834"/>
      </w:tblGrid>
      <w:tr w:rsidR="00F47D13" w:rsidRPr="005A07AA" w14:paraId="21A1DAD9" w14:textId="77777777">
        <w:tc>
          <w:tcPr>
            <w:tcW w:w="3288" w:type="dxa"/>
            <w:tcBorders>
              <w:top w:val="nil"/>
              <w:left w:val="nil"/>
              <w:bottom w:val="nil"/>
              <w:right w:val="nil"/>
            </w:tcBorders>
          </w:tcPr>
          <w:p w14:paraId="7E2BEC7B" w14:textId="391F1FBA" w:rsidR="00F47D13" w:rsidRPr="005A07AA" w:rsidRDefault="002E3EA5">
            <w:pPr>
              <w:pStyle w:val="ConsPlusNormal"/>
              <w:jc w:val="both"/>
              <w:rPr>
                <w:rFonts w:ascii="Times New Roman" w:hAnsi="Times New Roman" w:cs="Times New Roman"/>
                <w:sz w:val="24"/>
                <w:szCs w:val="24"/>
              </w:rPr>
            </w:pPr>
            <w:r w:rsidRPr="005A07AA">
              <w:rPr>
                <w:rFonts w:ascii="Times New Roman" w:hAnsi="Times New Roman" w:cs="Times New Roman"/>
                <w:b/>
                <w:sz w:val="24"/>
                <w:szCs w:val="24"/>
              </w:rPr>
              <w:t>Заместитель председателя</w:t>
            </w:r>
            <w:r w:rsidR="00F47D13" w:rsidRPr="005A07AA">
              <w:rPr>
                <w:rFonts w:ascii="Times New Roman" w:hAnsi="Times New Roman" w:cs="Times New Roman"/>
                <w:b/>
                <w:sz w:val="24"/>
                <w:szCs w:val="24"/>
              </w:rPr>
              <w:t xml:space="preserve"> Комитета</w:t>
            </w:r>
          </w:p>
        </w:tc>
        <w:tc>
          <w:tcPr>
            <w:tcW w:w="2551" w:type="dxa"/>
            <w:tcBorders>
              <w:top w:val="nil"/>
              <w:left w:val="nil"/>
              <w:bottom w:val="single" w:sz="4" w:space="0" w:color="auto"/>
              <w:right w:val="nil"/>
            </w:tcBorders>
          </w:tcPr>
          <w:p w14:paraId="761C1395" w14:textId="77777777" w:rsidR="00F47D13" w:rsidRPr="005A07AA" w:rsidRDefault="00F47D13">
            <w:pPr>
              <w:pStyle w:val="ConsPlusNormal"/>
              <w:rPr>
                <w:rFonts w:ascii="Times New Roman" w:hAnsi="Times New Roman" w:cs="Times New Roman"/>
                <w:sz w:val="24"/>
                <w:szCs w:val="24"/>
              </w:rPr>
            </w:pPr>
          </w:p>
        </w:tc>
        <w:tc>
          <w:tcPr>
            <w:tcW w:w="396" w:type="dxa"/>
            <w:tcBorders>
              <w:top w:val="nil"/>
              <w:left w:val="nil"/>
              <w:bottom w:val="nil"/>
              <w:right w:val="nil"/>
            </w:tcBorders>
          </w:tcPr>
          <w:p w14:paraId="2E28205C" w14:textId="77777777" w:rsidR="00F47D13" w:rsidRPr="005A07AA" w:rsidRDefault="00F47D13">
            <w:pPr>
              <w:pStyle w:val="ConsPlusNormal"/>
              <w:rPr>
                <w:rFonts w:ascii="Times New Roman" w:hAnsi="Times New Roman" w:cs="Times New Roman"/>
                <w:sz w:val="24"/>
                <w:szCs w:val="24"/>
              </w:rPr>
            </w:pPr>
          </w:p>
        </w:tc>
        <w:tc>
          <w:tcPr>
            <w:tcW w:w="2834" w:type="dxa"/>
            <w:tcBorders>
              <w:top w:val="nil"/>
              <w:left w:val="nil"/>
              <w:bottom w:val="single" w:sz="4" w:space="0" w:color="auto"/>
              <w:right w:val="nil"/>
            </w:tcBorders>
          </w:tcPr>
          <w:p w14:paraId="546E2C2F" w14:textId="77777777" w:rsidR="00F47D13" w:rsidRPr="005A07AA" w:rsidRDefault="00F47D13">
            <w:pPr>
              <w:pStyle w:val="ConsPlusNormal"/>
              <w:rPr>
                <w:rFonts w:ascii="Times New Roman" w:hAnsi="Times New Roman" w:cs="Times New Roman"/>
                <w:sz w:val="24"/>
                <w:szCs w:val="24"/>
              </w:rPr>
            </w:pPr>
          </w:p>
        </w:tc>
      </w:tr>
      <w:tr w:rsidR="00F47D13" w:rsidRPr="005A07AA" w14:paraId="4215DA37" w14:textId="77777777">
        <w:tc>
          <w:tcPr>
            <w:tcW w:w="3288" w:type="dxa"/>
            <w:tcBorders>
              <w:top w:val="nil"/>
              <w:left w:val="nil"/>
              <w:bottom w:val="nil"/>
              <w:right w:val="nil"/>
            </w:tcBorders>
          </w:tcPr>
          <w:p w14:paraId="59556D27" w14:textId="77777777" w:rsidR="00F47D13" w:rsidRPr="005A07AA" w:rsidRDefault="00F47D13">
            <w:pPr>
              <w:pStyle w:val="ConsPlusNormal"/>
              <w:rPr>
                <w:rFonts w:ascii="Times New Roman" w:hAnsi="Times New Roman" w:cs="Times New Roman"/>
                <w:sz w:val="24"/>
                <w:szCs w:val="24"/>
              </w:rPr>
            </w:pPr>
          </w:p>
        </w:tc>
        <w:tc>
          <w:tcPr>
            <w:tcW w:w="2551" w:type="dxa"/>
            <w:tcBorders>
              <w:top w:val="single" w:sz="4" w:space="0" w:color="auto"/>
              <w:left w:val="nil"/>
              <w:bottom w:val="nil"/>
              <w:right w:val="nil"/>
            </w:tcBorders>
          </w:tcPr>
          <w:p w14:paraId="3D496575" w14:textId="77777777" w:rsidR="00F47D13" w:rsidRPr="005A07AA" w:rsidRDefault="00F47D13">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(подпись)</w:t>
            </w:r>
          </w:p>
        </w:tc>
        <w:tc>
          <w:tcPr>
            <w:tcW w:w="396" w:type="dxa"/>
            <w:tcBorders>
              <w:top w:val="nil"/>
              <w:left w:val="nil"/>
              <w:bottom w:val="nil"/>
              <w:right w:val="nil"/>
            </w:tcBorders>
          </w:tcPr>
          <w:p w14:paraId="43C60FBF" w14:textId="77777777" w:rsidR="00F47D13" w:rsidRPr="005A07AA" w:rsidRDefault="00F47D13">
            <w:pPr>
              <w:pStyle w:val="ConsPlusNormal"/>
              <w:rPr>
                <w:rFonts w:ascii="Times New Roman" w:hAnsi="Times New Roman" w:cs="Times New Roman"/>
                <w:sz w:val="24"/>
                <w:szCs w:val="24"/>
              </w:rPr>
            </w:pPr>
          </w:p>
        </w:tc>
        <w:tc>
          <w:tcPr>
            <w:tcW w:w="2834" w:type="dxa"/>
            <w:tcBorders>
              <w:top w:val="single" w:sz="4" w:space="0" w:color="auto"/>
              <w:left w:val="nil"/>
              <w:bottom w:val="nil"/>
              <w:right w:val="nil"/>
            </w:tcBorders>
          </w:tcPr>
          <w:p w14:paraId="2056EEDA" w14:textId="77777777" w:rsidR="00F47D13" w:rsidRPr="005A07AA" w:rsidRDefault="00F47D13">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(Ф.И.О.)</w:t>
            </w:r>
          </w:p>
        </w:tc>
      </w:tr>
    </w:tbl>
    <w:p w14:paraId="5B615296" w14:textId="77777777" w:rsidR="00F47D13" w:rsidRPr="005A07AA" w:rsidRDefault="00F47D13">
      <w:pPr>
        <w:pStyle w:val="ConsPlusNormal"/>
        <w:rPr>
          <w:rFonts w:ascii="Times New Roman" w:hAnsi="Times New Roman" w:cs="Times New Roman"/>
          <w:sz w:val="24"/>
          <w:szCs w:val="24"/>
        </w:rPr>
      </w:pPr>
    </w:p>
    <w:p w14:paraId="3FAA1FD5" w14:textId="77777777" w:rsidR="00F47D13" w:rsidRPr="005A07AA" w:rsidRDefault="00F47D13">
      <w:pPr>
        <w:pStyle w:val="ConsPlusNormal"/>
        <w:ind w:firstLine="540"/>
        <w:jc w:val="both"/>
        <w:rPr>
          <w:rFonts w:ascii="Times New Roman" w:hAnsi="Times New Roman" w:cs="Times New Roman"/>
          <w:sz w:val="24"/>
          <w:szCs w:val="24"/>
        </w:rPr>
      </w:pPr>
      <w:r w:rsidRPr="005A07AA">
        <w:rPr>
          <w:rFonts w:ascii="Times New Roman" w:hAnsi="Times New Roman" w:cs="Times New Roman"/>
          <w:sz w:val="24"/>
          <w:szCs w:val="24"/>
        </w:rPr>
        <w:t>--------------------------------</w:t>
      </w:r>
    </w:p>
    <w:p w14:paraId="7C93F1F6" w14:textId="5EE37C73" w:rsidR="00F47D13" w:rsidRPr="005A07AA" w:rsidRDefault="00F47D13">
      <w:pPr>
        <w:pStyle w:val="ConsPlusNormal"/>
        <w:spacing w:before="220"/>
        <w:ind w:firstLine="540"/>
        <w:jc w:val="both"/>
        <w:rPr>
          <w:rFonts w:ascii="Times New Roman" w:hAnsi="Times New Roman" w:cs="Times New Roman"/>
          <w:sz w:val="24"/>
          <w:szCs w:val="24"/>
        </w:rPr>
      </w:pPr>
      <w:r w:rsidRPr="005A07AA">
        <w:rPr>
          <w:rFonts w:ascii="Times New Roman" w:hAnsi="Times New Roman" w:cs="Times New Roman"/>
          <w:sz w:val="24"/>
          <w:szCs w:val="24"/>
        </w:rPr>
        <w:t>&lt;*&gt; Отказ оформляется на бланке Комитета</w:t>
      </w:r>
      <w:r w:rsidR="0049508C" w:rsidRPr="005A07AA">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r w:rsidRPr="005A07AA">
        <w:rPr>
          <w:rFonts w:ascii="Times New Roman" w:hAnsi="Times New Roman" w:cs="Times New Roman"/>
          <w:sz w:val="24"/>
          <w:szCs w:val="24"/>
        </w:rPr>
        <w:t>.</w:t>
      </w:r>
    </w:p>
    <w:p w14:paraId="08B17DB7" w14:textId="77777777" w:rsidR="0084158D" w:rsidRDefault="0084158D">
      <w:pPr>
        <w:pStyle w:val="ConsPlusNormal"/>
        <w:rPr>
          <w:rFonts w:ascii="Times New Roman" w:hAnsi="Times New Roman" w:cs="Times New Roman"/>
          <w:sz w:val="24"/>
          <w:szCs w:val="24"/>
          <w:highlight w:val="yellow"/>
        </w:rPr>
        <w:sectPr w:rsidR="0084158D" w:rsidSect="0084158D">
          <w:pgSz w:w="11905" w:h="16838"/>
          <w:pgMar w:top="1134" w:right="850" w:bottom="709" w:left="1701" w:header="0" w:footer="0" w:gutter="0"/>
          <w:pgNumType w:start="1"/>
          <w:cols w:space="720"/>
        </w:sectPr>
      </w:pPr>
    </w:p>
    <w:p w14:paraId="2BF0CFB8" w14:textId="77777777"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t>Приложение № 7</w:t>
      </w:r>
    </w:p>
    <w:p w14:paraId="50C78F5D" w14:textId="77777777" w:rsidR="003F38D9" w:rsidRDefault="003F38D9" w:rsidP="003F38D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12D3BF53"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605F9324"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4D9CAA90"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0E483207"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02B3F69C"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4D087DC3"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59CD796F"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3AB86EC4"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507E2E11"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13BA2C5A"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76F7A016" w14:textId="68443AEE" w:rsidR="004A1CEE" w:rsidRPr="005A07AA"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30EF4354" w14:textId="77777777" w:rsidR="00665942" w:rsidRPr="005A07AA" w:rsidRDefault="00665942" w:rsidP="00665942">
      <w:pPr>
        <w:pStyle w:val="ConsPlusNormal"/>
        <w:rPr>
          <w:rFonts w:ascii="Times New Roman" w:hAnsi="Times New Roman" w:cs="Times New Roman"/>
          <w:sz w:val="24"/>
          <w:szCs w:val="24"/>
          <w:highlight w:val="yellow"/>
        </w:rPr>
      </w:pPr>
    </w:p>
    <w:p w14:paraId="65F6B419" w14:textId="77777777" w:rsidR="00665942" w:rsidRPr="005A07AA" w:rsidRDefault="00665942" w:rsidP="0084158D">
      <w:pPr>
        <w:pStyle w:val="ConsPlusNormal"/>
        <w:jc w:val="center"/>
        <w:rPr>
          <w:rFonts w:ascii="Times New Roman" w:hAnsi="Times New Roman" w:cs="Times New Roman"/>
          <w:sz w:val="24"/>
          <w:szCs w:val="24"/>
        </w:rPr>
      </w:pPr>
      <w:bookmarkStart w:id="20" w:name="P1527"/>
      <w:bookmarkEnd w:id="20"/>
      <w:r w:rsidRPr="005A07AA">
        <w:rPr>
          <w:rFonts w:ascii="Times New Roman" w:hAnsi="Times New Roman" w:cs="Times New Roman"/>
          <w:b/>
          <w:sz w:val="24"/>
          <w:szCs w:val="24"/>
        </w:rPr>
        <w:t>ФОРМА РАСПОРЯЖЕНИЯ О ПРЕДОСТАВЛЕНИИ ПРАВА ПОЛЬЗОВАНИЯ</w:t>
      </w:r>
    </w:p>
    <w:p w14:paraId="446800F8" w14:textId="7777777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УЧАСТКОМ НЕДР</w:t>
      </w:r>
    </w:p>
    <w:p w14:paraId="6422B444" w14:textId="1310DBD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Оформляется на фирменном бланке Комитета</w:t>
      </w:r>
      <w:r w:rsidR="00DF50B7" w:rsidRPr="005A07AA">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p>
    <w:p w14:paraId="226A7729" w14:textId="77777777" w:rsidR="00665942" w:rsidRPr="005A07AA" w:rsidRDefault="00665942" w:rsidP="0084158D">
      <w:pPr>
        <w:pStyle w:val="ConsPlusNormal"/>
        <w:jc w:val="center"/>
        <w:rPr>
          <w:rFonts w:ascii="Times New Roman" w:hAnsi="Times New Roman" w:cs="Times New Roman"/>
          <w:sz w:val="24"/>
          <w:szCs w:val="24"/>
        </w:rPr>
      </w:pPr>
    </w:p>
    <w:p w14:paraId="696A2D4B" w14:textId="7777777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РАСПОРЯЖЕНИЕ</w:t>
      </w:r>
    </w:p>
    <w:p w14:paraId="447703A2" w14:textId="77777777" w:rsidR="00665942" w:rsidRPr="005A07AA" w:rsidRDefault="00665942" w:rsidP="0084158D">
      <w:pPr>
        <w:pStyle w:val="ConsPlusNormal"/>
        <w:rPr>
          <w:rFonts w:ascii="Times New Roman" w:hAnsi="Times New Roman" w:cs="Times New Roman"/>
          <w:sz w:val="24"/>
          <w:szCs w:val="24"/>
        </w:rPr>
      </w:pPr>
      <w:r w:rsidRPr="005A07AA">
        <w:rPr>
          <w:rFonts w:ascii="Times New Roman" w:hAnsi="Times New Roman" w:cs="Times New Roman"/>
          <w:sz w:val="24"/>
          <w:szCs w:val="24"/>
        </w:rPr>
        <w:t>__________________________                                                                           № ___________</w:t>
      </w:r>
    </w:p>
    <w:p w14:paraId="69BD0D3A" w14:textId="77777777" w:rsidR="00C662EF" w:rsidRDefault="00C662EF" w:rsidP="0084158D">
      <w:pPr>
        <w:pStyle w:val="a3"/>
        <w:rPr>
          <w:rFonts w:ascii="Times New Roman" w:hAnsi="Times New Roman" w:cs="Times New Roman"/>
          <w:b/>
          <w:sz w:val="24"/>
          <w:szCs w:val="24"/>
        </w:rPr>
      </w:pPr>
    </w:p>
    <w:p w14:paraId="7E921594" w14:textId="48366492" w:rsidR="00665942" w:rsidRPr="005A07AA" w:rsidRDefault="00665942" w:rsidP="0084158D">
      <w:pPr>
        <w:pStyle w:val="a3"/>
        <w:rPr>
          <w:rFonts w:ascii="Times New Roman" w:hAnsi="Times New Roman" w:cs="Times New Roman"/>
          <w:b/>
          <w:sz w:val="24"/>
          <w:szCs w:val="24"/>
        </w:rPr>
      </w:pPr>
      <w:r w:rsidRPr="005A07AA">
        <w:rPr>
          <w:rFonts w:ascii="Times New Roman" w:hAnsi="Times New Roman" w:cs="Times New Roman"/>
          <w:b/>
          <w:sz w:val="24"/>
          <w:szCs w:val="24"/>
        </w:rPr>
        <w:t>О предоставлении права</w:t>
      </w:r>
    </w:p>
    <w:p w14:paraId="4552D1F7" w14:textId="77777777" w:rsidR="00665942" w:rsidRPr="005A07AA" w:rsidRDefault="00665942" w:rsidP="0084158D">
      <w:pPr>
        <w:pStyle w:val="a3"/>
        <w:rPr>
          <w:rFonts w:ascii="Times New Roman" w:hAnsi="Times New Roman" w:cs="Times New Roman"/>
          <w:b/>
          <w:sz w:val="24"/>
          <w:szCs w:val="24"/>
        </w:rPr>
      </w:pPr>
      <w:r w:rsidRPr="005A07AA">
        <w:rPr>
          <w:rFonts w:ascii="Times New Roman" w:hAnsi="Times New Roman" w:cs="Times New Roman"/>
          <w:b/>
          <w:sz w:val="24"/>
          <w:szCs w:val="24"/>
        </w:rPr>
        <w:t>пользования участком недр</w:t>
      </w:r>
    </w:p>
    <w:p w14:paraId="154DCCAC" w14:textId="77777777" w:rsidR="00665942" w:rsidRPr="005A07AA" w:rsidRDefault="00665942" w:rsidP="0084158D">
      <w:pPr>
        <w:pStyle w:val="a3"/>
        <w:rPr>
          <w:rFonts w:ascii="Times New Roman" w:hAnsi="Times New Roman" w:cs="Times New Roman"/>
          <w:b/>
          <w:sz w:val="24"/>
          <w:szCs w:val="24"/>
        </w:rPr>
      </w:pPr>
      <w:r w:rsidRPr="005A07AA">
        <w:rPr>
          <w:rFonts w:ascii="Times New Roman" w:hAnsi="Times New Roman" w:cs="Times New Roman"/>
          <w:b/>
          <w:sz w:val="24"/>
          <w:szCs w:val="24"/>
        </w:rPr>
        <w:t>местного значения</w:t>
      </w:r>
    </w:p>
    <w:p w14:paraId="3D656001" w14:textId="77777777" w:rsidR="00C662EF" w:rsidRDefault="00C662EF" w:rsidP="0084158D">
      <w:pPr>
        <w:pStyle w:val="a3"/>
        <w:ind w:firstLine="708"/>
        <w:jc w:val="both"/>
        <w:rPr>
          <w:rFonts w:ascii="Times New Roman" w:hAnsi="Times New Roman"/>
          <w:sz w:val="24"/>
          <w:szCs w:val="24"/>
        </w:rPr>
      </w:pPr>
    </w:p>
    <w:p w14:paraId="601F3A50" w14:textId="1CC49A6F" w:rsidR="00ED3D35" w:rsidRPr="00413C3C" w:rsidRDefault="00ED3D35" w:rsidP="0084158D">
      <w:pPr>
        <w:pStyle w:val="a3"/>
        <w:ind w:firstLine="708"/>
        <w:jc w:val="both"/>
        <w:rPr>
          <w:rFonts w:ascii="Times New Roman" w:hAnsi="Times New Roman"/>
          <w:sz w:val="24"/>
          <w:szCs w:val="24"/>
        </w:rPr>
      </w:pPr>
      <w:r w:rsidRPr="00413C3C">
        <w:rPr>
          <w:rFonts w:ascii="Times New Roman" w:hAnsi="Times New Roman"/>
          <w:sz w:val="24"/>
          <w:szCs w:val="24"/>
        </w:rPr>
        <w:t xml:space="preserve">В соответствии с абзацем _____пункта _____ статьи 10.1 Закона Российской Федерации «О недрах» и </w:t>
      </w:r>
      <w:hyperlink r:id="rId73" w:history="1">
        <w:r w:rsidRPr="00F16D7F">
          <w:rPr>
            <w:rFonts w:ascii="Times New Roman" w:hAnsi="Times New Roman"/>
            <w:sz w:val="24"/>
            <w:szCs w:val="24"/>
          </w:rPr>
          <w:t>пункт</w:t>
        </w:r>
        <w:r>
          <w:rPr>
            <w:rFonts w:ascii="Times New Roman" w:hAnsi="Times New Roman"/>
            <w:sz w:val="24"/>
            <w:szCs w:val="24"/>
          </w:rPr>
          <w:t>ами</w:t>
        </w:r>
        <w:r w:rsidRPr="00F16D7F">
          <w:rPr>
            <w:rFonts w:ascii="Times New Roman" w:hAnsi="Times New Roman"/>
            <w:sz w:val="24"/>
            <w:szCs w:val="24"/>
          </w:rPr>
          <w:t xml:space="preserve"> </w:t>
        </w:r>
      </w:hyperlink>
      <w:r>
        <w:rPr>
          <w:rFonts w:ascii="Times New Roman" w:hAnsi="Times New Roman"/>
          <w:sz w:val="24"/>
          <w:szCs w:val="24"/>
        </w:rPr>
        <w:t>3.46 и 3.46-2</w:t>
      </w:r>
      <w:r w:rsidRPr="00413C3C">
        <w:rPr>
          <w:rFonts w:ascii="Times New Roman" w:hAnsi="Times New Roman"/>
          <w:sz w:val="24"/>
          <w:szCs w:val="24"/>
        </w:rPr>
        <w:t xml:space="preserve"> Положения о Комитете </w:t>
      </w:r>
      <w:r w:rsidRPr="00413C3C">
        <w:rPr>
          <w:rFonts w:ascii="Times New Roman" w:hAnsi="Times New Roman"/>
          <w:sz w:val="24"/>
          <w:szCs w:val="24"/>
        </w:rPr>
        <w:br/>
        <w:t xml:space="preserve">по природопользованию, охране окружающей среды и обеспечению экологической безопасности, утвержденного постановлением Правительства Санкт-Петербурга </w:t>
      </w:r>
      <w:r w:rsidRPr="00413C3C">
        <w:rPr>
          <w:rFonts w:ascii="Times New Roman" w:hAnsi="Times New Roman"/>
          <w:sz w:val="24"/>
          <w:szCs w:val="24"/>
        </w:rPr>
        <w:br/>
        <w:t xml:space="preserve">от 09.03.2017 № 127 «О мерах по совершенствованию государственного управления </w:t>
      </w:r>
      <w:r w:rsidRPr="00413C3C">
        <w:rPr>
          <w:rFonts w:ascii="Times New Roman" w:hAnsi="Times New Roman"/>
          <w:sz w:val="24"/>
          <w:szCs w:val="24"/>
        </w:rPr>
        <w:br/>
        <w:t xml:space="preserve">в сферах благоустройства, природопользования и охраны окружающей среды </w:t>
      </w:r>
      <w:r>
        <w:rPr>
          <w:rFonts w:ascii="Times New Roman" w:hAnsi="Times New Roman"/>
          <w:sz w:val="24"/>
          <w:szCs w:val="24"/>
        </w:rPr>
        <w:br/>
      </w:r>
      <w:r w:rsidRPr="00413C3C">
        <w:rPr>
          <w:rFonts w:ascii="Times New Roman" w:hAnsi="Times New Roman"/>
          <w:sz w:val="24"/>
          <w:szCs w:val="24"/>
        </w:rPr>
        <w:t>и внесении изменений в некоторые постановления Правительства Санкт-Петербурга»:</w:t>
      </w:r>
    </w:p>
    <w:p w14:paraId="290CE947" w14:textId="5108186F" w:rsidR="00ED3D35" w:rsidRPr="00413C3C" w:rsidRDefault="00ED3D35" w:rsidP="0084158D">
      <w:pPr>
        <w:pStyle w:val="a3"/>
        <w:ind w:firstLine="708"/>
        <w:jc w:val="both"/>
        <w:rPr>
          <w:rFonts w:ascii="Times New Roman" w:hAnsi="Times New Roman"/>
          <w:sz w:val="24"/>
          <w:szCs w:val="24"/>
        </w:rPr>
      </w:pPr>
      <w:r w:rsidRPr="00413C3C">
        <w:rPr>
          <w:rFonts w:ascii="Times New Roman" w:hAnsi="Times New Roman"/>
          <w:sz w:val="24"/>
          <w:szCs w:val="24"/>
        </w:rPr>
        <w:t>1. Предоставить [</w:t>
      </w:r>
      <w:r w:rsidRPr="00413C3C">
        <w:rPr>
          <w:rFonts w:ascii="Times New Roman" w:hAnsi="Times New Roman"/>
          <w:i/>
          <w:sz w:val="24"/>
          <w:szCs w:val="24"/>
        </w:rPr>
        <w:t>указывается полное и сокращенное наименование организации (индивидуального предпринимателя), ИНН</w:t>
      </w:r>
      <w:r w:rsidRPr="005E6BD6">
        <w:rPr>
          <w:rFonts w:ascii="Times New Roman" w:hAnsi="Times New Roman"/>
          <w:i/>
          <w:sz w:val="24"/>
          <w:szCs w:val="24"/>
        </w:rPr>
        <w:t>,</w:t>
      </w:r>
      <w:r w:rsidRPr="005E6BD6">
        <w:rPr>
          <w:rFonts w:ascii="Times New Roman" w:hAnsi="Times New Roman"/>
          <w:sz w:val="24"/>
          <w:szCs w:val="24"/>
        </w:rPr>
        <w:t xml:space="preserve"> </w:t>
      </w:r>
      <w:r w:rsidRPr="005E6BD6">
        <w:rPr>
          <w:rFonts w:ascii="Times New Roman" w:hAnsi="Times New Roman"/>
          <w:i/>
          <w:sz w:val="24"/>
          <w:szCs w:val="24"/>
        </w:rPr>
        <w:t>дата подачи заяв</w:t>
      </w:r>
      <w:r w:rsidR="00F02752">
        <w:rPr>
          <w:rFonts w:ascii="Times New Roman" w:hAnsi="Times New Roman"/>
          <w:i/>
          <w:sz w:val="24"/>
          <w:szCs w:val="24"/>
        </w:rPr>
        <w:t>ления</w:t>
      </w:r>
      <w:r w:rsidRPr="005E6BD6">
        <w:rPr>
          <w:rFonts w:ascii="Times New Roman" w:hAnsi="Times New Roman"/>
          <w:sz w:val="24"/>
          <w:szCs w:val="24"/>
        </w:rPr>
        <w:t>]</w:t>
      </w:r>
      <w:r w:rsidRPr="005E6BD6">
        <w:rPr>
          <w:rFonts w:ascii="Times New Roman" w:hAnsi="Times New Roman"/>
          <w:i/>
          <w:sz w:val="24"/>
          <w:szCs w:val="24"/>
        </w:rPr>
        <w:t xml:space="preserve"> </w:t>
      </w:r>
      <w:r w:rsidRPr="005E6BD6">
        <w:rPr>
          <w:rFonts w:ascii="Times New Roman" w:hAnsi="Times New Roman"/>
          <w:sz w:val="24"/>
          <w:szCs w:val="24"/>
        </w:rPr>
        <w:t>право</w:t>
      </w:r>
      <w:r w:rsidRPr="00413C3C">
        <w:rPr>
          <w:rFonts w:ascii="Times New Roman" w:hAnsi="Times New Roman"/>
          <w:sz w:val="24"/>
          <w:szCs w:val="24"/>
        </w:rPr>
        <w:t xml:space="preserve"> пользования участком недр местного значения для [</w:t>
      </w:r>
      <w:r w:rsidRPr="00413C3C">
        <w:rPr>
          <w:rFonts w:ascii="Times New Roman" w:hAnsi="Times New Roman"/>
          <w:i/>
          <w:sz w:val="24"/>
          <w:szCs w:val="24"/>
        </w:rPr>
        <w:t>указывается целевое назначение работ</w:t>
      </w:r>
      <w:r w:rsidRPr="00413C3C">
        <w:rPr>
          <w:rFonts w:ascii="Times New Roman" w:hAnsi="Times New Roman"/>
          <w:sz w:val="24"/>
          <w:szCs w:val="24"/>
        </w:rPr>
        <w:t xml:space="preserve">] </w:t>
      </w:r>
      <w:r>
        <w:rPr>
          <w:rFonts w:ascii="Times New Roman" w:hAnsi="Times New Roman"/>
          <w:sz w:val="24"/>
          <w:szCs w:val="24"/>
        </w:rPr>
        <w:br/>
      </w:r>
      <w:r w:rsidRPr="00413C3C">
        <w:rPr>
          <w:rFonts w:ascii="Times New Roman" w:hAnsi="Times New Roman"/>
          <w:sz w:val="24"/>
          <w:szCs w:val="24"/>
        </w:rPr>
        <w:t>по следующему адресу [</w:t>
      </w:r>
      <w:r w:rsidRPr="00413C3C">
        <w:rPr>
          <w:rFonts w:ascii="Times New Roman" w:hAnsi="Times New Roman"/>
          <w:i/>
          <w:sz w:val="24"/>
          <w:szCs w:val="24"/>
        </w:rPr>
        <w:t>указывается адресная привязка участка недр</w:t>
      </w:r>
      <w:r w:rsidRPr="00413C3C">
        <w:rPr>
          <w:rFonts w:ascii="Times New Roman" w:hAnsi="Times New Roman"/>
          <w:sz w:val="24"/>
          <w:szCs w:val="24"/>
        </w:rPr>
        <w:t xml:space="preserve">] на срок </w:t>
      </w:r>
      <w:r>
        <w:rPr>
          <w:rFonts w:ascii="Times New Roman" w:hAnsi="Times New Roman"/>
          <w:sz w:val="24"/>
          <w:szCs w:val="24"/>
        </w:rPr>
        <w:br/>
      </w:r>
      <w:r w:rsidRPr="00413C3C">
        <w:rPr>
          <w:rFonts w:ascii="Times New Roman" w:hAnsi="Times New Roman"/>
          <w:sz w:val="24"/>
          <w:szCs w:val="24"/>
        </w:rPr>
        <w:t>до ____________.</w:t>
      </w:r>
    </w:p>
    <w:p w14:paraId="6F5E16F1" w14:textId="77777777" w:rsidR="00ED3D35" w:rsidRPr="00413C3C" w:rsidRDefault="00ED3D35" w:rsidP="0084158D">
      <w:pPr>
        <w:pStyle w:val="a3"/>
        <w:ind w:firstLine="708"/>
        <w:jc w:val="both"/>
        <w:rPr>
          <w:rFonts w:ascii="Times New Roman" w:hAnsi="Times New Roman"/>
          <w:sz w:val="24"/>
          <w:szCs w:val="24"/>
        </w:rPr>
      </w:pPr>
      <w:r w:rsidRPr="00413C3C">
        <w:rPr>
          <w:rFonts w:ascii="Times New Roman" w:hAnsi="Times New Roman"/>
          <w:sz w:val="24"/>
          <w:szCs w:val="24"/>
        </w:rPr>
        <w:t>2. Контроль за выполнением распоряжения остается за заместителем председателя Комитета в соответствии с распределением обязанностей.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5A07AA" w14:paraId="55E60BB6" w14:textId="77777777" w:rsidTr="000107DD">
        <w:tc>
          <w:tcPr>
            <w:tcW w:w="3118" w:type="dxa"/>
            <w:tcBorders>
              <w:top w:val="nil"/>
              <w:left w:val="nil"/>
              <w:bottom w:val="nil"/>
              <w:right w:val="nil"/>
            </w:tcBorders>
          </w:tcPr>
          <w:p w14:paraId="42E2958C" w14:textId="77777777" w:rsidR="0084158D" w:rsidRDefault="0084158D" w:rsidP="0084158D">
            <w:pPr>
              <w:pStyle w:val="ConsPlusNormal"/>
              <w:jc w:val="both"/>
              <w:rPr>
                <w:rFonts w:ascii="Times New Roman" w:hAnsi="Times New Roman" w:cs="Times New Roman"/>
                <w:b/>
                <w:sz w:val="24"/>
                <w:szCs w:val="24"/>
              </w:rPr>
            </w:pPr>
          </w:p>
          <w:p w14:paraId="3BCD7C96" w14:textId="3389A743" w:rsidR="00665942" w:rsidRPr="005A07AA" w:rsidRDefault="00F84BB8" w:rsidP="0084158D">
            <w:pPr>
              <w:pStyle w:val="ConsPlusNormal"/>
              <w:jc w:val="both"/>
              <w:rPr>
                <w:rFonts w:ascii="Times New Roman" w:hAnsi="Times New Roman" w:cs="Times New Roman"/>
                <w:sz w:val="24"/>
                <w:szCs w:val="24"/>
              </w:rPr>
            </w:pPr>
            <w:r w:rsidRPr="005A07AA">
              <w:rPr>
                <w:rFonts w:ascii="Times New Roman" w:hAnsi="Times New Roman" w:cs="Times New Roman"/>
                <w:b/>
                <w:sz w:val="24"/>
                <w:szCs w:val="24"/>
              </w:rPr>
              <w:t>Заместитель председателя</w:t>
            </w:r>
            <w:r w:rsidR="00665942" w:rsidRPr="005A07AA">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553156E4" w14:textId="77777777" w:rsidR="00665942" w:rsidRPr="005A07AA" w:rsidRDefault="00665942" w:rsidP="0084158D">
            <w:pPr>
              <w:pStyle w:val="ConsPlusNormal"/>
              <w:rPr>
                <w:rFonts w:ascii="Times New Roman" w:hAnsi="Times New Roman" w:cs="Times New Roman"/>
                <w:sz w:val="24"/>
                <w:szCs w:val="24"/>
              </w:rPr>
            </w:pPr>
          </w:p>
        </w:tc>
        <w:tc>
          <w:tcPr>
            <w:tcW w:w="340" w:type="dxa"/>
            <w:tcBorders>
              <w:top w:val="nil"/>
              <w:left w:val="nil"/>
              <w:bottom w:val="nil"/>
              <w:right w:val="nil"/>
            </w:tcBorders>
          </w:tcPr>
          <w:p w14:paraId="60DF3ED8" w14:textId="77777777" w:rsidR="00665942" w:rsidRPr="005A07AA" w:rsidRDefault="00665942" w:rsidP="0084158D">
            <w:pPr>
              <w:pStyle w:val="ConsPlusNormal"/>
              <w:rPr>
                <w:rFonts w:ascii="Times New Roman" w:hAnsi="Times New Roman" w:cs="Times New Roman"/>
                <w:sz w:val="24"/>
                <w:szCs w:val="24"/>
              </w:rPr>
            </w:pPr>
          </w:p>
        </w:tc>
        <w:tc>
          <w:tcPr>
            <w:tcW w:w="3232" w:type="dxa"/>
            <w:tcBorders>
              <w:top w:val="nil"/>
              <w:left w:val="nil"/>
              <w:bottom w:val="single" w:sz="4" w:space="0" w:color="auto"/>
              <w:right w:val="nil"/>
            </w:tcBorders>
          </w:tcPr>
          <w:p w14:paraId="6F7AD263" w14:textId="77777777" w:rsidR="00665942" w:rsidRPr="005A07AA" w:rsidRDefault="00665942" w:rsidP="0084158D">
            <w:pPr>
              <w:pStyle w:val="ConsPlusNormal"/>
              <w:rPr>
                <w:rFonts w:ascii="Times New Roman" w:hAnsi="Times New Roman" w:cs="Times New Roman"/>
                <w:sz w:val="24"/>
                <w:szCs w:val="24"/>
              </w:rPr>
            </w:pPr>
          </w:p>
        </w:tc>
      </w:tr>
      <w:tr w:rsidR="00665942" w:rsidRPr="005A07AA" w14:paraId="600559BE" w14:textId="77777777" w:rsidTr="000107DD">
        <w:tc>
          <w:tcPr>
            <w:tcW w:w="3118" w:type="dxa"/>
            <w:tcBorders>
              <w:top w:val="nil"/>
              <w:left w:val="nil"/>
              <w:bottom w:val="nil"/>
              <w:right w:val="nil"/>
            </w:tcBorders>
          </w:tcPr>
          <w:p w14:paraId="755C26BF" w14:textId="77777777" w:rsidR="00665942" w:rsidRPr="005A07AA" w:rsidRDefault="00665942" w:rsidP="0084158D">
            <w:pPr>
              <w:pStyle w:val="ConsPlusNormal"/>
              <w:rPr>
                <w:rFonts w:ascii="Times New Roman" w:hAnsi="Times New Roman" w:cs="Times New Roman"/>
                <w:sz w:val="24"/>
                <w:szCs w:val="24"/>
              </w:rPr>
            </w:pPr>
          </w:p>
        </w:tc>
        <w:tc>
          <w:tcPr>
            <w:tcW w:w="2381" w:type="dxa"/>
            <w:tcBorders>
              <w:top w:val="single" w:sz="4" w:space="0" w:color="auto"/>
              <w:left w:val="nil"/>
              <w:bottom w:val="nil"/>
              <w:right w:val="nil"/>
            </w:tcBorders>
          </w:tcPr>
          <w:p w14:paraId="6B476139" w14:textId="7777777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(подпись)</w:t>
            </w:r>
          </w:p>
        </w:tc>
        <w:tc>
          <w:tcPr>
            <w:tcW w:w="340" w:type="dxa"/>
            <w:tcBorders>
              <w:top w:val="nil"/>
              <w:left w:val="nil"/>
              <w:bottom w:val="nil"/>
              <w:right w:val="nil"/>
            </w:tcBorders>
          </w:tcPr>
          <w:p w14:paraId="2C69C104" w14:textId="77777777" w:rsidR="00665942" w:rsidRPr="005A07AA" w:rsidRDefault="00665942" w:rsidP="0084158D">
            <w:pPr>
              <w:pStyle w:val="ConsPlusNormal"/>
              <w:rPr>
                <w:rFonts w:ascii="Times New Roman" w:hAnsi="Times New Roman" w:cs="Times New Roman"/>
                <w:sz w:val="24"/>
                <w:szCs w:val="24"/>
              </w:rPr>
            </w:pPr>
          </w:p>
        </w:tc>
        <w:tc>
          <w:tcPr>
            <w:tcW w:w="3232" w:type="dxa"/>
            <w:tcBorders>
              <w:top w:val="single" w:sz="4" w:space="0" w:color="auto"/>
              <w:left w:val="nil"/>
              <w:bottom w:val="nil"/>
              <w:right w:val="nil"/>
            </w:tcBorders>
          </w:tcPr>
          <w:p w14:paraId="701E9349" w14:textId="77777777" w:rsidR="00665942" w:rsidRPr="005A07AA" w:rsidRDefault="00665942" w:rsidP="0084158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(Ф.И.О.)</w:t>
            </w:r>
          </w:p>
        </w:tc>
      </w:tr>
    </w:tbl>
    <w:p w14:paraId="46565322" w14:textId="77777777" w:rsidR="00C02436" w:rsidRPr="005A07AA" w:rsidRDefault="00C02436" w:rsidP="004E3990">
      <w:pPr>
        <w:pStyle w:val="ConsPlusNormal"/>
        <w:jc w:val="right"/>
        <w:outlineLvl w:val="1"/>
        <w:rPr>
          <w:rFonts w:ascii="Times New Roman" w:hAnsi="Times New Roman" w:cs="Times New Roman"/>
          <w:sz w:val="24"/>
          <w:szCs w:val="24"/>
        </w:rPr>
        <w:sectPr w:rsidR="00C02436" w:rsidRPr="005A07AA" w:rsidSect="0084158D">
          <w:pgSz w:w="11905" w:h="16838"/>
          <w:pgMar w:top="1134" w:right="850" w:bottom="709" w:left="1701" w:header="0" w:footer="0" w:gutter="0"/>
          <w:pgNumType w:start="1"/>
          <w:cols w:space="720"/>
        </w:sectPr>
      </w:pPr>
    </w:p>
    <w:p w14:paraId="2AE11126" w14:textId="669861DA" w:rsidR="00665942" w:rsidRPr="005A07AA" w:rsidRDefault="00665942" w:rsidP="004E3990">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t>Приложение № 8</w:t>
      </w:r>
    </w:p>
    <w:p w14:paraId="58401E20" w14:textId="77777777" w:rsidR="003F38D9" w:rsidRDefault="003F38D9" w:rsidP="003F38D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2ED08D30"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11C542EE"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57A56BCB"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00252198"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2B866557"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5DEA7905"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0731A8CF"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1725C792"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1F65F2A0"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25199BA6"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301B996A" w14:textId="6274F9A2" w:rsidR="00665942"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2EE5CA6B" w14:textId="77777777" w:rsidR="006E1DD2" w:rsidRPr="005A07AA" w:rsidRDefault="006E1DD2" w:rsidP="006E1DD2">
      <w:pPr>
        <w:pStyle w:val="ConsPlusNormal"/>
        <w:jc w:val="right"/>
        <w:rPr>
          <w:rFonts w:ascii="Times New Roman" w:hAnsi="Times New Roman" w:cs="Times New Roman"/>
          <w:sz w:val="24"/>
          <w:szCs w:val="24"/>
        </w:rPr>
      </w:pPr>
    </w:p>
    <w:p w14:paraId="1C38906A" w14:textId="77777777" w:rsidR="0084158D" w:rsidRPr="00413C3C" w:rsidRDefault="0084158D" w:rsidP="0084158D">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ФОРМА РАСПОРЯЖЕНИЯ О ВНЕСЕНИИ ИЗМЕНЕНИЙ В ЛИЦЕНЗИЮ</w:t>
      </w:r>
    </w:p>
    <w:p w14:paraId="4108EDAF" w14:textId="77777777" w:rsidR="0084158D" w:rsidRPr="00413C3C" w:rsidRDefault="0084158D" w:rsidP="0084158D">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НА ПОЛЬЗОВАНИЕ НЕДРАМИ</w:t>
      </w:r>
    </w:p>
    <w:p w14:paraId="61CEF71B" w14:textId="20C72679"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Оформляется на фирменном бланке Комитета</w:t>
      </w:r>
      <w:r w:rsidR="00DF50B7" w:rsidRPr="005A07AA">
        <w:rPr>
          <w:rFonts w:ascii="Times New Roman" w:hAnsi="Times New Roman"/>
          <w:sz w:val="24"/>
          <w:szCs w:val="24"/>
        </w:rPr>
        <w:t xml:space="preserve"> по природопользованию, охране окружающей среды и обеспечению экологической безопасности</w:t>
      </w:r>
    </w:p>
    <w:p w14:paraId="5BEAB63A" w14:textId="77777777" w:rsidR="00665942" w:rsidRPr="005A07AA" w:rsidRDefault="00665942" w:rsidP="00665942">
      <w:pPr>
        <w:pStyle w:val="ConsPlusNormal"/>
        <w:rPr>
          <w:rFonts w:ascii="Times New Roman" w:hAnsi="Times New Roman" w:cs="Times New Roman"/>
          <w:sz w:val="24"/>
          <w:szCs w:val="24"/>
        </w:rPr>
      </w:pPr>
    </w:p>
    <w:p w14:paraId="565DACBB"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РАСПОРЯЖЕНИЕ</w:t>
      </w:r>
    </w:p>
    <w:p w14:paraId="55F0493D" w14:textId="6726230C" w:rsidR="00665942" w:rsidRPr="005A07AA" w:rsidRDefault="00665942" w:rsidP="00665942">
      <w:pPr>
        <w:pStyle w:val="ConsPlusNormal"/>
        <w:rPr>
          <w:rFonts w:ascii="Times New Roman" w:hAnsi="Times New Roman" w:cs="Times New Roman"/>
          <w:sz w:val="24"/>
          <w:szCs w:val="24"/>
        </w:rPr>
      </w:pPr>
      <w:r w:rsidRPr="005A07AA">
        <w:rPr>
          <w:rFonts w:ascii="Times New Roman" w:hAnsi="Times New Roman" w:cs="Times New Roman"/>
          <w:sz w:val="24"/>
          <w:szCs w:val="24"/>
        </w:rPr>
        <w:t>______________________________                                                № ___________________</w:t>
      </w:r>
    </w:p>
    <w:p w14:paraId="7E368A7D" w14:textId="77777777" w:rsidR="00665942" w:rsidRPr="005A07AA" w:rsidRDefault="00665942" w:rsidP="00665942">
      <w:pPr>
        <w:pStyle w:val="ConsPlusNormal"/>
        <w:rPr>
          <w:rFonts w:ascii="Times New Roman" w:hAnsi="Times New Roman" w:cs="Times New Roman"/>
          <w:sz w:val="24"/>
          <w:szCs w:val="24"/>
        </w:rPr>
      </w:pPr>
    </w:p>
    <w:p w14:paraId="0B590903" w14:textId="77777777" w:rsidR="0084158D" w:rsidRPr="0084158D" w:rsidRDefault="0084158D" w:rsidP="0084158D">
      <w:pPr>
        <w:pStyle w:val="a3"/>
        <w:ind w:firstLine="708"/>
        <w:jc w:val="both"/>
        <w:rPr>
          <w:rFonts w:ascii="Times New Roman" w:hAnsi="Times New Roman" w:cs="Times New Roman"/>
          <w:b/>
          <w:sz w:val="24"/>
          <w:szCs w:val="24"/>
        </w:rPr>
      </w:pPr>
      <w:r w:rsidRPr="0084158D">
        <w:rPr>
          <w:rFonts w:ascii="Times New Roman" w:hAnsi="Times New Roman" w:cs="Times New Roman"/>
          <w:b/>
          <w:sz w:val="24"/>
          <w:szCs w:val="24"/>
        </w:rPr>
        <w:t>О внесении изменений в лицензию</w:t>
      </w:r>
    </w:p>
    <w:p w14:paraId="71BB80D8" w14:textId="77777777" w:rsidR="0084158D" w:rsidRPr="0084158D" w:rsidRDefault="0084158D" w:rsidP="0084158D">
      <w:pPr>
        <w:pStyle w:val="a3"/>
        <w:ind w:firstLine="708"/>
        <w:jc w:val="both"/>
        <w:rPr>
          <w:rFonts w:ascii="Times New Roman" w:hAnsi="Times New Roman" w:cs="Times New Roman"/>
          <w:b/>
          <w:sz w:val="24"/>
          <w:szCs w:val="24"/>
        </w:rPr>
      </w:pPr>
      <w:r w:rsidRPr="0084158D">
        <w:rPr>
          <w:rFonts w:ascii="Times New Roman" w:hAnsi="Times New Roman" w:cs="Times New Roman"/>
          <w:b/>
          <w:sz w:val="24"/>
          <w:szCs w:val="24"/>
        </w:rPr>
        <w:t>на пользование недрами</w:t>
      </w:r>
    </w:p>
    <w:p w14:paraId="3B4E8A9F" w14:textId="77777777" w:rsidR="00C662EF" w:rsidRDefault="00C662EF" w:rsidP="0084158D">
      <w:pPr>
        <w:pStyle w:val="a3"/>
        <w:ind w:firstLine="708"/>
        <w:jc w:val="both"/>
        <w:rPr>
          <w:rFonts w:ascii="Times New Roman" w:hAnsi="Times New Roman" w:cs="Times New Roman"/>
          <w:sz w:val="24"/>
          <w:szCs w:val="24"/>
        </w:rPr>
      </w:pPr>
    </w:p>
    <w:p w14:paraId="107B9FD2" w14:textId="4B0698D9" w:rsidR="0084158D" w:rsidRPr="0084158D" w:rsidRDefault="0084158D" w:rsidP="0084158D">
      <w:pPr>
        <w:pStyle w:val="a3"/>
        <w:ind w:firstLine="708"/>
        <w:jc w:val="both"/>
        <w:rPr>
          <w:rFonts w:ascii="Times New Roman" w:hAnsi="Times New Roman" w:cs="Times New Roman"/>
          <w:sz w:val="24"/>
          <w:szCs w:val="24"/>
        </w:rPr>
      </w:pPr>
      <w:r w:rsidRPr="0084158D">
        <w:rPr>
          <w:rFonts w:ascii="Times New Roman" w:hAnsi="Times New Roman" w:cs="Times New Roman"/>
          <w:sz w:val="24"/>
          <w:szCs w:val="24"/>
        </w:rPr>
        <w:t xml:space="preserve">В соответствии со статьей 12.1, пунктом 7 части 1 статьи 22 Закона Российской Федерации «О недрах» и пунктом 3.46-2 Положения о Комитете по природопользованию, охране окружающей среды и обеспечению экологической безопасности, утвержденного постановлением Правительства Санкт-Петербурга от 09.03.2017 № 127 «О мерах </w:t>
      </w:r>
      <w:r w:rsidR="00A57AEB">
        <w:rPr>
          <w:rFonts w:ascii="Times New Roman" w:hAnsi="Times New Roman" w:cs="Times New Roman"/>
          <w:sz w:val="24"/>
          <w:szCs w:val="24"/>
        </w:rPr>
        <w:br/>
      </w:r>
      <w:r w:rsidRPr="0084158D">
        <w:rPr>
          <w:rFonts w:ascii="Times New Roman" w:hAnsi="Times New Roman" w:cs="Times New Roman"/>
          <w:sz w:val="24"/>
          <w:szCs w:val="24"/>
        </w:rP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62D07B6B" w14:textId="11C353AA" w:rsidR="0084158D" w:rsidRPr="0084158D" w:rsidRDefault="0084158D" w:rsidP="0084158D">
      <w:pPr>
        <w:pStyle w:val="a3"/>
        <w:ind w:firstLine="708"/>
        <w:jc w:val="both"/>
        <w:rPr>
          <w:rFonts w:ascii="Times New Roman" w:hAnsi="Times New Roman" w:cs="Times New Roman"/>
          <w:sz w:val="24"/>
          <w:szCs w:val="24"/>
        </w:rPr>
      </w:pPr>
      <w:r w:rsidRPr="0084158D">
        <w:rPr>
          <w:rFonts w:ascii="Times New Roman" w:hAnsi="Times New Roman" w:cs="Times New Roman"/>
          <w:sz w:val="24"/>
          <w:szCs w:val="24"/>
        </w:rPr>
        <w:t xml:space="preserve">1. В связи с (С целью) [указываются основания внесения изменений в лицензию на пользование недрами в соответствии с статьей 12.1 Закона Российской Федерации </w:t>
      </w:r>
      <w:r w:rsidR="00A57AEB">
        <w:rPr>
          <w:rFonts w:ascii="Times New Roman" w:hAnsi="Times New Roman" w:cs="Times New Roman"/>
          <w:sz w:val="24"/>
          <w:szCs w:val="24"/>
        </w:rPr>
        <w:br/>
      </w:r>
      <w:r w:rsidRPr="0084158D">
        <w:rPr>
          <w:rFonts w:ascii="Times New Roman" w:hAnsi="Times New Roman" w:cs="Times New Roman"/>
          <w:sz w:val="24"/>
          <w:szCs w:val="24"/>
        </w:rPr>
        <w:t>«О недрах»], внести изменения в лицензию на пользование недрами [указывается серия, номер и вид лицензии], выданную [указывается полное наименование организации/ индивидуального предпринимателя], согласно приложению к настоящему распоряжению.</w:t>
      </w:r>
    </w:p>
    <w:p w14:paraId="3C1CEE09" w14:textId="731BB42D" w:rsidR="00665942" w:rsidRPr="0084158D" w:rsidRDefault="0084158D" w:rsidP="0084158D">
      <w:pPr>
        <w:pStyle w:val="a3"/>
        <w:ind w:firstLine="708"/>
        <w:jc w:val="both"/>
        <w:rPr>
          <w:rFonts w:ascii="Times New Roman" w:hAnsi="Times New Roman" w:cs="Times New Roman"/>
          <w:sz w:val="24"/>
          <w:szCs w:val="24"/>
        </w:rPr>
      </w:pPr>
      <w:r w:rsidRPr="0084158D">
        <w:rPr>
          <w:rFonts w:ascii="Times New Roman" w:hAnsi="Times New Roman" w:cs="Times New Roman"/>
          <w:sz w:val="24"/>
          <w:szCs w:val="24"/>
        </w:rPr>
        <w:t>2. Контроль за выполнением распоряжения остается за заместителем председателя Комитета в соответствии с распределением обязанностей.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5A07AA" w14:paraId="3240EB1F" w14:textId="77777777" w:rsidTr="000107DD">
        <w:tc>
          <w:tcPr>
            <w:tcW w:w="3118" w:type="dxa"/>
            <w:tcBorders>
              <w:top w:val="nil"/>
              <w:left w:val="nil"/>
              <w:bottom w:val="nil"/>
              <w:right w:val="nil"/>
            </w:tcBorders>
          </w:tcPr>
          <w:p w14:paraId="116F881D" w14:textId="77777777" w:rsidR="00C662EF" w:rsidRDefault="00C662EF" w:rsidP="0084158D">
            <w:pPr>
              <w:pStyle w:val="a3"/>
              <w:jc w:val="both"/>
              <w:rPr>
                <w:rFonts w:ascii="Times New Roman" w:hAnsi="Times New Roman" w:cs="Times New Roman"/>
                <w:b/>
                <w:sz w:val="24"/>
                <w:szCs w:val="24"/>
              </w:rPr>
            </w:pPr>
          </w:p>
          <w:p w14:paraId="2B8EA4F7" w14:textId="76CC29E1" w:rsidR="00665942" w:rsidRPr="005A07AA" w:rsidRDefault="00D82055" w:rsidP="0084158D">
            <w:pPr>
              <w:pStyle w:val="a3"/>
              <w:jc w:val="both"/>
              <w:rPr>
                <w:rFonts w:ascii="Times New Roman" w:hAnsi="Times New Roman" w:cs="Times New Roman"/>
                <w:sz w:val="24"/>
                <w:szCs w:val="24"/>
              </w:rPr>
            </w:pPr>
            <w:r w:rsidRPr="005A07AA">
              <w:rPr>
                <w:rFonts w:ascii="Times New Roman" w:hAnsi="Times New Roman" w:cs="Times New Roman"/>
                <w:b/>
                <w:sz w:val="24"/>
                <w:szCs w:val="24"/>
              </w:rPr>
              <w:t>Заместитель председателя</w:t>
            </w:r>
            <w:r w:rsidR="00665942" w:rsidRPr="005A07AA">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1A5B6895" w14:textId="77777777" w:rsidR="00665942" w:rsidRPr="005A07AA" w:rsidRDefault="00665942" w:rsidP="0084158D">
            <w:pPr>
              <w:pStyle w:val="a3"/>
              <w:jc w:val="both"/>
              <w:rPr>
                <w:rFonts w:ascii="Times New Roman" w:hAnsi="Times New Roman" w:cs="Times New Roman"/>
                <w:sz w:val="24"/>
                <w:szCs w:val="24"/>
              </w:rPr>
            </w:pPr>
          </w:p>
        </w:tc>
        <w:tc>
          <w:tcPr>
            <w:tcW w:w="340" w:type="dxa"/>
            <w:tcBorders>
              <w:top w:val="nil"/>
              <w:left w:val="nil"/>
              <w:bottom w:val="nil"/>
              <w:right w:val="nil"/>
            </w:tcBorders>
          </w:tcPr>
          <w:p w14:paraId="3FC7CF3B" w14:textId="77777777" w:rsidR="00665942" w:rsidRPr="005A07AA" w:rsidRDefault="00665942" w:rsidP="0084158D">
            <w:pPr>
              <w:pStyle w:val="a3"/>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6F65DFA0" w14:textId="77777777" w:rsidR="00665942" w:rsidRPr="005A07AA" w:rsidRDefault="00665942" w:rsidP="0084158D">
            <w:pPr>
              <w:pStyle w:val="a3"/>
              <w:jc w:val="both"/>
              <w:rPr>
                <w:rFonts w:ascii="Times New Roman" w:hAnsi="Times New Roman" w:cs="Times New Roman"/>
                <w:sz w:val="24"/>
                <w:szCs w:val="24"/>
              </w:rPr>
            </w:pPr>
          </w:p>
        </w:tc>
      </w:tr>
      <w:tr w:rsidR="00665942" w:rsidRPr="005A07AA" w14:paraId="44237D49" w14:textId="77777777" w:rsidTr="000107DD">
        <w:tc>
          <w:tcPr>
            <w:tcW w:w="3118" w:type="dxa"/>
            <w:tcBorders>
              <w:top w:val="nil"/>
              <w:left w:val="nil"/>
              <w:bottom w:val="nil"/>
              <w:right w:val="nil"/>
            </w:tcBorders>
          </w:tcPr>
          <w:p w14:paraId="7F88D09C" w14:textId="77777777" w:rsidR="00665942" w:rsidRPr="005A07AA" w:rsidRDefault="00665942" w:rsidP="0084158D">
            <w:pPr>
              <w:pStyle w:val="a3"/>
              <w:jc w:val="both"/>
              <w:rPr>
                <w:rFonts w:ascii="Times New Roman" w:hAnsi="Times New Roman" w:cs="Times New Roman"/>
                <w:sz w:val="24"/>
                <w:szCs w:val="24"/>
              </w:rPr>
            </w:pPr>
          </w:p>
        </w:tc>
        <w:tc>
          <w:tcPr>
            <w:tcW w:w="2381" w:type="dxa"/>
            <w:tcBorders>
              <w:top w:val="single" w:sz="4" w:space="0" w:color="auto"/>
              <w:left w:val="nil"/>
              <w:bottom w:val="nil"/>
              <w:right w:val="nil"/>
            </w:tcBorders>
          </w:tcPr>
          <w:p w14:paraId="3EB7F465" w14:textId="77777777" w:rsidR="00665942" w:rsidRPr="005A07AA" w:rsidRDefault="00665942" w:rsidP="0084158D">
            <w:pPr>
              <w:pStyle w:val="a3"/>
              <w:jc w:val="both"/>
              <w:rPr>
                <w:rFonts w:ascii="Times New Roman" w:hAnsi="Times New Roman" w:cs="Times New Roman"/>
                <w:sz w:val="24"/>
                <w:szCs w:val="24"/>
              </w:rPr>
            </w:pPr>
            <w:r w:rsidRPr="005A07AA">
              <w:rPr>
                <w:rFonts w:ascii="Times New Roman" w:hAnsi="Times New Roman" w:cs="Times New Roman"/>
                <w:sz w:val="24"/>
                <w:szCs w:val="24"/>
              </w:rPr>
              <w:t xml:space="preserve">       (подпись)</w:t>
            </w:r>
          </w:p>
        </w:tc>
        <w:tc>
          <w:tcPr>
            <w:tcW w:w="340" w:type="dxa"/>
            <w:tcBorders>
              <w:top w:val="nil"/>
              <w:left w:val="nil"/>
              <w:bottom w:val="nil"/>
              <w:right w:val="nil"/>
            </w:tcBorders>
          </w:tcPr>
          <w:p w14:paraId="3227AD1F" w14:textId="77777777" w:rsidR="00665942" w:rsidRPr="005A07AA" w:rsidRDefault="00665942" w:rsidP="0084158D">
            <w:pPr>
              <w:pStyle w:val="a3"/>
              <w:jc w:val="both"/>
              <w:rPr>
                <w:rFonts w:ascii="Times New Roman" w:hAnsi="Times New Roman" w:cs="Times New Roman"/>
                <w:sz w:val="24"/>
                <w:szCs w:val="24"/>
              </w:rPr>
            </w:pPr>
          </w:p>
        </w:tc>
        <w:tc>
          <w:tcPr>
            <w:tcW w:w="3232" w:type="dxa"/>
            <w:tcBorders>
              <w:top w:val="single" w:sz="4" w:space="0" w:color="auto"/>
              <w:left w:val="nil"/>
              <w:bottom w:val="nil"/>
              <w:right w:val="nil"/>
            </w:tcBorders>
          </w:tcPr>
          <w:p w14:paraId="37293D5A" w14:textId="77777777" w:rsidR="00665942" w:rsidRPr="005A07AA" w:rsidRDefault="00665942" w:rsidP="0084158D">
            <w:pPr>
              <w:pStyle w:val="a3"/>
              <w:jc w:val="both"/>
              <w:rPr>
                <w:rFonts w:ascii="Times New Roman" w:hAnsi="Times New Roman" w:cs="Times New Roman"/>
                <w:sz w:val="24"/>
                <w:szCs w:val="24"/>
              </w:rPr>
            </w:pPr>
            <w:r w:rsidRPr="005A07AA">
              <w:rPr>
                <w:rFonts w:ascii="Times New Roman" w:hAnsi="Times New Roman" w:cs="Times New Roman"/>
                <w:sz w:val="24"/>
                <w:szCs w:val="24"/>
              </w:rPr>
              <w:t xml:space="preserve">               (Ф.И.О.)</w:t>
            </w:r>
          </w:p>
        </w:tc>
      </w:tr>
    </w:tbl>
    <w:p w14:paraId="5C49C411" w14:textId="77777777" w:rsidR="00C662EF" w:rsidRDefault="00C662EF" w:rsidP="00665942">
      <w:pPr>
        <w:pStyle w:val="ConsPlusNormal"/>
        <w:jc w:val="right"/>
        <w:outlineLvl w:val="1"/>
        <w:rPr>
          <w:rFonts w:ascii="Times New Roman" w:hAnsi="Times New Roman" w:cs="Times New Roman"/>
          <w:sz w:val="24"/>
          <w:szCs w:val="24"/>
        </w:rPr>
        <w:sectPr w:rsidR="00C662EF" w:rsidSect="00D20E1F">
          <w:headerReference w:type="default" r:id="rId74"/>
          <w:pgSz w:w="11905" w:h="16838"/>
          <w:pgMar w:top="1134" w:right="850" w:bottom="1134" w:left="1701" w:header="0" w:footer="0" w:gutter="0"/>
          <w:pgNumType w:start="1"/>
          <w:cols w:space="720"/>
        </w:sectPr>
      </w:pPr>
    </w:p>
    <w:p w14:paraId="1ED8486D" w14:textId="112FA633"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t>Приложение № 9</w:t>
      </w:r>
    </w:p>
    <w:p w14:paraId="6721C0F2" w14:textId="77777777" w:rsidR="003F38D9" w:rsidRDefault="003F38D9" w:rsidP="003F38D9">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14F3ED57"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6CE4EBE2"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253A2FAB"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4443829F"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6CF6DCE2"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5584C31C"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613DF07F"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2040247C" w14:textId="77777777" w:rsid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57C4758C"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26DE6729" w14:textId="77777777" w:rsidR="003F38D9" w:rsidRPr="003F38D9" w:rsidRDefault="003F38D9" w:rsidP="003F38D9">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6573C353" w14:textId="519C76D9" w:rsidR="00665942" w:rsidRDefault="003F38D9" w:rsidP="003F38D9">
      <w:pPr>
        <w:spacing w:after="1"/>
        <w:jc w:val="right"/>
        <w:rPr>
          <w:sz w:val="24"/>
          <w:szCs w:val="24"/>
        </w:rPr>
      </w:pPr>
      <w:r w:rsidRPr="003F38D9">
        <w:rPr>
          <w:sz w:val="24"/>
          <w:szCs w:val="24"/>
        </w:rPr>
        <w:t>у</w:t>
      </w:r>
      <w:r>
        <w:rPr>
          <w:sz w:val="24"/>
          <w:szCs w:val="24"/>
        </w:rPr>
        <w:t>частками недр местного значения</w:t>
      </w:r>
    </w:p>
    <w:p w14:paraId="7A8841C3" w14:textId="77777777" w:rsidR="003F38D9" w:rsidRPr="005A07AA" w:rsidRDefault="003F38D9" w:rsidP="003F38D9">
      <w:pPr>
        <w:spacing w:after="1"/>
        <w:rPr>
          <w:sz w:val="24"/>
          <w:szCs w:val="24"/>
          <w:highlight w:val="yellow"/>
        </w:rPr>
      </w:pPr>
    </w:p>
    <w:p w14:paraId="53779AE3" w14:textId="77777777" w:rsidR="00665942" w:rsidRPr="005A07AA" w:rsidRDefault="00665942" w:rsidP="00665942">
      <w:pPr>
        <w:pStyle w:val="ConsPlusNormal"/>
        <w:jc w:val="center"/>
        <w:rPr>
          <w:rFonts w:ascii="Times New Roman" w:hAnsi="Times New Roman" w:cs="Times New Roman"/>
          <w:sz w:val="24"/>
          <w:szCs w:val="24"/>
        </w:rPr>
      </w:pPr>
      <w:bookmarkStart w:id="21" w:name="P1627"/>
      <w:bookmarkEnd w:id="21"/>
      <w:r w:rsidRPr="005A07AA">
        <w:rPr>
          <w:rFonts w:ascii="Times New Roman" w:hAnsi="Times New Roman" w:cs="Times New Roman"/>
          <w:b/>
          <w:sz w:val="24"/>
          <w:szCs w:val="24"/>
        </w:rPr>
        <w:t>ФОРМА РАСПОРЯЖЕНИЯ</w:t>
      </w:r>
    </w:p>
    <w:p w14:paraId="2E7DE549"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О ПЕРЕОФОРМЛЕНИИ ЛИЦЕНЗИИ НА ПОЛЬЗОВАНИЕ УЧАСТКОМ НЕДР</w:t>
      </w:r>
    </w:p>
    <w:p w14:paraId="469C8180" w14:textId="35DF4593"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Оформляется на фирменном бланке Комитета</w:t>
      </w:r>
      <w:r w:rsidR="00DF50B7" w:rsidRPr="005A07AA">
        <w:rPr>
          <w:rFonts w:ascii="Times New Roman" w:hAnsi="Times New Roman"/>
          <w:sz w:val="24"/>
          <w:szCs w:val="24"/>
        </w:rPr>
        <w:t xml:space="preserve"> по природопользованию, охране окружающей среды и обеспечению экологической безопасности</w:t>
      </w:r>
    </w:p>
    <w:p w14:paraId="7D20F5E5" w14:textId="77777777" w:rsidR="00665942" w:rsidRPr="005A07AA" w:rsidRDefault="00665942" w:rsidP="00665942">
      <w:pPr>
        <w:pStyle w:val="ConsPlusNormal"/>
        <w:rPr>
          <w:rFonts w:ascii="Times New Roman" w:hAnsi="Times New Roman" w:cs="Times New Roman"/>
          <w:sz w:val="24"/>
          <w:szCs w:val="24"/>
        </w:rPr>
      </w:pPr>
    </w:p>
    <w:p w14:paraId="74864FB2"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РАСПОРЯЖЕНИЕ</w:t>
      </w:r>
    </w:p>
    <w:p w14:paraId="6E96CB0E" w14:textId="77777777" w:rsidR="00665942" w:rsidRPr="005A07AA" w:rsidRDefault="00665942" w:rsidP="00665942">
      <w:pPr>
        <w:pStyle w:val="ConsPlusNormal"/>
        <w:rPr>
          <w:rFonts w:ascii="Times New Roman" w:hAnsi="Times New Roman" w:cs="Times New Roman"/>
          <w:sz w:val="24"/>
          <w:szCs w:val="24"/>
        </w:rPr>
      </w:pPr>
      <w:r w:rsidRPr="005A07AA">
        <w:rPr>
          <w:rFonts w:ascii="Times New Roman" w:hAnsi="Times New Roman" w:cs="Times New Roman"/>
          <w:sz w:val="24"/>
          <w:szCs w:val="24"/>
        </w:rPr>
        <w:t>______________________                                                                                   № ___________</w:t>
      </w:r>
    </w:p>
    <w:p w14:paraId="29F8C209" w14:textId="77777777" w:rsidR="00665942" w:rsidRPr="005A07AA" w:rsidRDefault="00665942" w:rsidP="00665942">
      <w:pPr>
        <w:pStyle w:val="ConsPlusNormal"/>
        <w:rPr>
          <w:rFonts w:ascii="Times New Roman" w:hAnsi="Times New Roman" w:cs="Times New Roman"/>
          <w:sz w:val="24"/>
          <w:szCs w:val="24"/>
        </w:rPr>
      </w:pPr>
    </w:p>
    <w:p w14:paraId="57050C9B" w14:textId="77777777" w:rsidR="00665942" w:rsidRPr="005A07AA" w:rsidRDefault="00665942" w:rsidP="00665942">
      <w:pPr>
        <w:pStyle w:val="a3"/>
        <w:jc w:val="both"/>
        <w:rPr>
          <w:rFonts w:ascii="Times New Roman" w:hAnsi="Times New Roman" w:cs="Times New Roman"/>
          <w:b/>
          <w:sz w:val="24"/>
          <w:szCs w:val="24"/>
        </w:rPr>
      </w:pPr>
      <w:r w:rsidRPr="005A07AA">
        <w:rPr>
          <w:rFonts w:ascii="Times New Roman" w:hAnsi="Times New Roman" w:cs="Times New Roman"/>
          <w:b/>
          <w:sz w:val="24"/>
          <w:szCs w:val="24"/>
        </w:rPr>
        <w:t>О переоформлении лицензии</w:t>
      </w:r>
    </w:p>
    <w:p w14:paraId="77C16CEC" w14:textId="77777777" w:rsidR="00665942" w:rsidRPr="005A07AA" w:rsidRDefault="00665942" w:rsidP="00665942">
      <w:pPr>
        <w:pStyle w:val="a3"/>
        <w:jc w:val="both"/>
        <w:rPr>
          <w:rFonts w:ascii="Times New Roman" w:hAnsi="Times New Roman" w:cs="Times New Roman"/>
          <w:b/>
          <w:sz w:val="24"/>
          <w:szCs w:val="24"/>
        </w:rPr>
      </w:pPr>
      <w:r w:rsidRPr="005A07AA">
        <w:rPr>
          <w:rFonts w:ascii="Times New Roman" w:hAnsi="Times New Roman" w:cs="Times New Roman"/>
          <w:b/>
          <w:sz w:val="24"/>
          <w:szCs w:val="24"/>
        </w:rPr>
        <w:t>на пользование недрами</w:t>
      </w:r>
    </w:p>
    <w:p w14:paraId="78A9519B" w14:textId="77777777" w:rsidR="00C662EF" w:rsidRDefault="00C662EF" w:rsidP="0084158D">
      <w:pPr>
        <w:pStyle w:val="a3"/>
        <w:ind w:firstLine="708"/>
        <w:jc w:val="both"/>
        <w:rPr>
          <w:rFonts w:ascii="Times New Roman" w:hAnsi="Times New Roman"/>
          <w:sz w:val="24"/>
          <w:szCs w:val="24"/>
        </w:rPr>
      </w:pPr>
    </w:p>
    <w:p w14:paraId="330A0E05" w14:textId="3913AE42" w:rsidR="0084158D" w:rsidRPr="00413C3C" w:rsidRDefault="0084158D" w:rsidP="0084158D">
      <w:pPr>
        <w:pStyle w:val="a3"/>
        <w:ind w:firstLine="708"/>
        <w:jc w:val="both"/>
        <w:rPr>
          <w:rFonts w:ascii="Times New Roman" w:hAnsi="Times New Roman"/>
          <w:sz w:val="24"/>
          <w:szCs w:val="24"/>
        </w:rPr>
      </w:pPr>
      <w:r w:rsidRPr="00413C3C">
        <w:rPr>
          <w:rFonts w:ascii="Times New Roman" w:hAnsi="Times New Roman"/>
          <w:sz w:val="24"/>
          <w:szCs w:val="24"/>
        </w:rPr>
        <w:t xml:space="preserve">В соответствии с абзацем ___ части ___ </w:t>
      </w:r>
      <w:hyperlink r:id="rId75" w:history="1">
        <w:r w:rsidRPr="00413C3C">
          <w:rPr>
            <w:rFonts w:ascii="Times New Roman" w:hAnsi="Times New Roman"/>
            <w:sz w:val="24"/>
            <w:szCs w:val="24"/>
          </w:rPr>
          <w:t>статьи 17.1</w:t>
        </w:r>
      </w:hyperlink>
      <w:r w:rsidRPr="00413C3C">
        <w:rPr>
          <w:rFonts w:ascii="Times New Roman" w:hAnsi="Times New Roman"/>
          <w:sz w:val="24"/>
          <w:szCs w:val="24"/>
        </w:rPr>
        <w:t xml:space="preserve"> Закона Российской Федерации «О недрах» и </w:t>
      </w:r>
      <w:hyperlink r:id="rId76" w:history="1">
        <w:r w:rsidRPr="00413C3C">
          <w:rPr>
            <w:rFonts w:ascii="Times New Roman" w:hAnsi="Times New Roman"/>
            <w:sz w:val="24"/>
            <w:szCs w:val="24"/>
          </w:rPr>
          <w:t>пунктом 3.4</w:t>
        </w:r>
      </w:hyperlink>
      <w:r w:rsidRPr="00413C3C">
        <w:rPr>
          <w:rFonts w:ascii="Times New Roman" w:hAnsi="Times New Roman"/>
          <w:sz w:val="24"/>
          <w:szCs w:val="24"/>
        </w:rPr>
        <w:t>6-2 Положения о Комитете по природопользованию, охране окружающей среды и обеспечению экологической безопасности, утвержденного постановлением Правительства Санкт-Петербург</w:t>
      </w:r>
      <w:r>
        <w:rPr>
          <w:rFonts w:ascii="Times New Roman" w:hAnsi="Times New Roman"/>
          <w:sz w:val="24"/>
          <w:szCs w:val="24"/>
        </w:rPr>
        <w:t xml:space="preserve">а от 09.03.2017 № 127 «О мерах </w:t>
      </w:r>
      <w:r w:rsidR="00A57AEB">
        <w:rPr>
          <w:rFonts w:ascii="Times New Roman" w:hAnsi="Times New Roman"/>
          <w:sz w:val="24"/>
          <w:szCs w:val="24"/>
        </w:rPr>
        <w:br/>
      </w:r>
      <w:r w:rsidRPr="00413C3C">
        <w:rPr>
          <w:rFonts w:ascii="Times New Roman" w:hAnsi="Times New Roman"/>
          <w:sz w:val="24"/>
          <w:szCs w:val="24"/>
        </w:rP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23C8A7F1" w14:textId="77777777" w:rsidR="0084158D" w:rsidRPr="00413C3C" w:rsidRDefault="0084158D" w:rsidP="0084158D">
      <w:pPr>
        <w:pStyle w:val="a3"/>
        <w:numPr>
          <w:ilvl w:val="0"/>
          <w:numId w:val="3"/>
        </w:numPr>
        <w:ind w:left="0" w:firstLine="708"/>
        <w:jc w:val="both"/>
        <w:rPr>
          <w:rFonts w:ascii="Times New Roman" w:hAnsi="Times New Roman"/>
          <w:sz w:val="24"/>
          <w:szCs w:val="24"/>
        </w:rPr>
      </w:pPr>
      <w:r w:rsidRPr="00413C3C">
        <w:rPr>
          <w:rFonts w:ascii="Times New Roman" w:hAnsi="Times New Roman"/>
          <w:sz w:val="24"/>
          <w:szCs w:val="24"/>
        </w:rPr>
        <w:t xml:space="preserve">Переоформить, выданную </w:t>
      </w:r>
      <w:r w:rsidRPr="00413C3C">
        <w:rPr>
          <w:rFonts w:ascii="Times New Roman" w:hAnsi="Times New Roman"/>
          <w:i/>
          <w:sz w:val="24"/>
          <w:szCs w:val="24"/>
        </w:rPr>
        <w:t>[указывается полное наименование организации, ОГРН, ИНН]</w:t>
      </w:r>
      <w:r w:rsidRPr="00413C3C">
        <w:rPr>
          <w:rFonts w:ascii="Times New Roman" w:hAnsi="Times New Roman"/>
          <w:sz w:val="24"/>
          <w:szCs w:val="24"/>
        </w:rPr>
        <w:t xml:space="preserve"> лицензию на пользование недрами </w:t>
      </w:r>
      <w:r w:rsidRPr="00413C3C">
        <w:rPr>
          <w:rFonts w:ascii="Times New Roman" w:hAnsi="Times New Roman"/>
          <w:i/>
          <w:sz w:val="24"/>
          <w:szCs w:val="24"/>
        </w:rPr>
        <w:t>[указывается серия, номер и вид лицензии] на [указывается полное наименование организации, ОГРН, ИНН]</w:t>
      </w:r>
      <w:r w:rsidRPr="00413C3C">
        <w:rPr>
          <w:rFonts w:ascii="Times New Roman" w:hAnsi="Times New Roman"/>
          <w:sz w:val="24"/>
          <w:szCs w:val="24"/>
        </w:rPr>
        <w:t>.</w:t>
      </w:r>
    </w:p>
    <w:p w14:paraId="63DF7F06" w14:textId="77777777" w:rsidR="0084158D" w:rsidRPr="00413C3C" w:rsidRDefault="0084158D" w:rsidP="0084158D">
      <w:pPr>
        <w:pStyle w:val="a3"/>
        <w:ind w:firstLine="708"/>
        <w:jc w:val="both"/>
        <w:rPr>
          <w:rFonts w:ascii="Times New Roman" w:hAnsi="Times New Roman"/>
          <w:sz w:val="24"/>
          <w:szCs w:val="24"/>
        </w:rPr>
      </w:pPr>
      <w:r w:rsidRPr="00413C3C">
        <w:rPr>
          <w:rFonts w:ascii="Times New Roman" w:hAnsi="Times New Roman"/>
          <w:sz w:val="24"/>
          <w:szCs w:val="24"/>
        </w:rPr>
        <w:t>2. Контроль за выполнением распоряжения остается за заместителем председателя Комитета в соответствии с распределением обязанностей.</w:t>
      </w:r>
    </w:p>
    <w:p w14:paraId="5C6D8B3B" w14:textId="77777777" w:rsidR="00D82055" w:rsidRPr="005A07AA" w:rsidRDefault="00D82055" w:rsidP="00665942">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5A07AA" w14:paraId="0538C450" w14:textId="77777777" w:rsidTr="000107DD">
        <w:tc>
          <w:tcPr>
            <w:tcW w:w="3118" w:type="dxa"/>
            <w:tcBorders>
              <w:top w:val="nil"/>
              <w:left w:val="nil"/>
              <w:bottom w:val="nil"/>
              <w:right w:val="nil"/>
            </w:tcBorders>
          </w:tcPr>
          <w:p w14:paraId="734ED372" w14:textId="02A49C7C" w:rsidR="00665942" w:rsidRPr="005A07AA" w:rsidRDefault="00D82055" w:rsidP="000107DD">
            <w:pPr>
              <w:pStyle w:val="ConsPlusNormal"/>
              <w:jc w:val="both"/>
              <w:rPr>
                <w:rFonts w:ascii="Times New Roman" w:hAnsi="Times New Roman" w:cs="Times New Roman"/>
                <w:sz w:val="24"/>
                <w:szCs w:val="24"/>
              </w:rPr>
            </w:pPr>
            <w:r w:rsidRPr="005A07AA">
              <w:rPr>
                <w:rFonts w:ascii="Times New Roman" w:hAnsi="Times New Roman" w:cs="Times New Roman"/>
                <w:b/>
                <w:sz w:val="24"/>
                <w:szCs w:val="24"/>
              </w:rPr>
              <w:t>Заместитель председателя</w:t>
            </w:r>
            <w:r w:rsidR="00665942" w:rsidRPr="005A07AA">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3212B2F4" w14:textId="77777777" w:rsidR="00665942" w:rsidRPr="005A07AA" w:rsidRDefault="00665942" w:rsidP="000107DD">
            <w:pPr>
              <w:pStyle w:val="ConsPlusNormal"/>
              <w:rPr>
                <w:rFonts w:ascii="Times New Roman" w:hAnsi="Times New Roman" w:cs="Times New Roman"/>
                <w:sz w:val="24"/>
                <w:szCs w:val="24"/>
              </w:rPr>
            </w:pPr>
          </w:p>
        </w:tc>
        <w:tc>
          <w:tcPr>
            <w:tcW w:w="340" w:type="dxa"/>
            <w:tcBorders>
              <w:top w:val="nil"/>
              <w:left w:val="nil"/>
              <w:bottom w:val="nil"/>
              <w:right w:val="nil"/>
            </w:tcBorders>
          </w:tcPr>
          <w:p w14:paraId="1267FBE8" w14:textId="77777777" w:rsidR="00665942" w:rsidRPr="005A07AA" w:rsidRDefault="00665942" w:rsidP="000107DD">
            <w:pPr>
              <w:pStyle w:val="ConsPlusNormal"/>
              <w:rPr>
                <w:rFonts w:ascii="Times New Roman" w:hAnsi="Times New Roman" w:cs="Times New Roman"/>
                <w:sz w:val="24"/>
                <w:szCs w:val="24"/>
              </w:rPr>
            </w:pPr>
          </w:p>
        </w:tc>
        <w:tc>
          <w:tcPr>
            <w:tcW w:w="3232" w:type="dxa"/>
            <w:tcBorders>
              <w:top w:val="nil"/>
              <w:left w:val="nil"/>
              <w:bottom w:val="single" w:sz="4" w:space="0" w:color="auto"/>
              <w:right w:val="nil"/>
            </w:tcBorders>
          </w:tcPr>
          <w:p w14:paraId="3A37AEC6" w14:textId="77777777" w:rsidR="00665942" w:rsidRPr="005A07AA" w:rsidRDefault="00665942" w:rsidP="000107DD">
            <w:pPr>
              <w:pStyle w:val="ConsPlusNormal"/>
              <w:rPr>
                <w:rFonts w:ascii="Times New Roman" w:hAnsi="Times New Roman" w:cs="Times New Roman"/>
                <w:sz w:val="24"/>
                <w:szCs w:val="24"/>
              </w:rPr>
            </w:pPr>
          </w:p>
        </w:tc>
      </w:tr>
      <w:tr w:rsidR="00665942" w:rsidRPr="005A07AA" w14:paraId="2D7CAB9C" w14:textId="77777777" w:rsidTr="000107DD">
        <w:tc>
          <w:tcPr>
            <w:tcW w:w="3118" w:type="dxa"/>
            <w:tcBorders>
              <w:top w:val="nil"/>
              <w:left w:val="nil"/>
              <w:bottom w:val="nil"/>
              <w:right w:val="nil"/>
            </w:tcBorders>
          </w:tcPr>
          <w:p w14:paraId="6DCFF77E" w14:textId="77777777" w:rsidR="00665942" w:rsidRPr="005A07AA" w:rsidRDefault="00665942" w:rsidP="000107DD">
            <w:pPr>
              <w:pStyle w:val="ConsPlusNormal"/>
              <w:rPr>
                <w:rFonts w:ascii="Times New Roman" w:hAnsi="Times New Roman" w:cs="Times New Roman"/>
                <w:sz w:val="24"/>
                <w:szCs w:val="24"/>
              </w:rPr>
            </w:pPr>
          </w:p>
        </w:tc>
        <w:tc>
          <w:tcPr>
            <w:tcW w:w="2381" w:type="dxa"/>
            <w:tcBorders>
              <w:top w:val="single" w:sz="4" w:space="0" w:color="auto"/>
              <w:left w:val="nil"/>
              <w:bottom w:val="nil"/>
              <w:right w:val="nil"/>
            </w:tcBorders>
          </w:tcPr>
          <w:p w14:paraId="5E569315" w14:textId="77777777" w:rsidR="00665942" w:rsidRPr="005A07AA" w:rsidRDefault="00665942" w:rsidP="000107D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(подпись)</w:t>
            </w:r>
          </w:p>
        </w:tc>
        <w:tc>
          <w:tcPr>
            <w:tcW w:w="340" w:type="dxa"/>
            <w:tcBorders>
              <w:top w:val="nil"/>
              <w:left w:val="nil"/>
              <w:bottom w:val="nil"/>
              <w:right w:val="nil"/>
            </w:tcBorders>
          </w:tcPr>
          <w:p w14:paraId="3A5585A4" w14:textId="77777777" w:rsidR="00665942" w:rsidRPr="005A07AA" w:rsidRDefault="00665942" w:rsidP="000107DD">
            <w:pPr>
              <w:pStyle w:val="ConsPlusNormal"/>
              <w:rPr>
                <w:rFonts w:ascii="Times New Roman" w:hAnsi="Times New Roman" w:cs="Times New Roman"/>
                <w:sz w:val="24"/>
                <w:szCs w:val="24"/>
              </w:rPr>
            </w:pPr>
          </w:p>
        </w:tc>
        <w:tc>
          <w:tcPr>
            <w:tcW w:w="3232" w:type="dxa"/>
            <w:tcBorders>
              <w:top w:val="single" w:sz="4" w:space="0" w:color="auto"/>
              <w:left w:val="nil"/>
              <w:bottom w:val="nil"/>
              <w:right w:val="nil"/>
            </w:tcBorders>
          </w:tcPr>
          <w:p w14:paraId="7DF4A576" w14:textId="77777777" w:rsidR="00665942" w:rsidRPr="005A07AA" w:rsidRDefault="00665942" w:rsidP="000107DD">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(Ф.И.О.)</w:t>
            </w:r>
          </w:p>
        </w:tc>
      </w:tr>
    </w:tbl>
    <w:p w14:paraId="4E4C2D86" w14:textId="77777777" w:rsidR="00C02436" w:rsidRPr="005A07AA" w:rsidRDefault="00C02436" w:rsidP="00665942">
      <w:pPr>
        <w:pStyle w:val="ConsPlusNormal"/>
        <w:jc w:val="right"/>
        <w:outlineLvl w:val="1"/>
        <w:rPr>
          <w:rFonts w:ascii="Times New Roman" w:hAnsi="Times New Roman" w:cs="Times New Roman"/>
          <w:sz w:val="24"/>
          <w:szCs w:val="24"/>
        </w:rPr>
        <w:sectPr w:rsidR="00C02436" w:rsidRPr="005A07AA" w:rsidSect="00D20E1F">
          <w:pgSz w:w="11905" w:h="16838"/>
          <w:pgMar w:top="1134" w:right="850" w:bottom="1134" w:left="1701" w:header="0" w:footer="0" w:gutter="0"/>
          <w:pgNumType w:start="1"/>
          <w:cols w:space="720"/>
        </w:sectPr>
      </w:pPr>
    </w:p>
    <w:p w14:paraId="364A5544" w14:textId="78401AAC" w:rsidR="00C02436" w:rsidRPr="005A07AA" w:rsidRDefault="00C02436" w:rsidP="00665942">
      <w:pPr>
        <w:pStyle w:val="ConsPlusNormal"/>
        <w:jc w:val="right"/>
        <w:outlineLvl w:val="1"/>
        <w:rPr>
          <w:rFonts w:ascii="Times New Roman" w:hAnsi="Times New Roman" w:cs="Times New Roman"/>
          <w:sz w:val="24"/>
          <w:szCs w:val="24"/>
          <w:highlight w:val="yellow"/>
        </w:rPr>
      </w:pPr>
    </w:p>
    <w:p w14:paraId="35EDC99C" w14:textId="78BAEE06"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t>Приложение № 10</w:t>
      </w:r>
    </w:p>
    <w:p w14:paraId="27189068" w14:textId="77777777" w:rsidR="000E12CA" w:rsidRDefault="000E12CA" w:rsidP="000E12CA">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7468AAB6"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6E6A0C83"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756EFC4A"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3DD1A914"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2F504A65"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3642CE46"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3BF01524"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0467EB63"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21BDD842"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0B1E24A9"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355C067C" w14:textId="1E712237" w:rsidR="00665942" w:rsidRPr="005A07AA" w:rsidRDefault="000E12CA" w:rsidP="000E12CA">
      <w:pPr>
        <w:spacing w:after="1"/>
        <w:jc w:val="right"/>
        <w:rPr>
          <w:sz w:val="24"/>
          <w:szCs w:val="24"/>
          <w:highlight w:val="yellow"/>
        </w:rPr>
      </w:pPr>
      <w:r w:rsidRPr="003F38D9">
        <w:rPr>
          <w:sz w:val="24"/>
          <w:szCs w:val="24"/>
        </w:rPr>
        <w:t>у</w:t>
      </w:r>
      <w:r>
        <w:rPr>
          <w:sz w:val="24"/>
          <w:szCs w:val="24"/>
        </w:rPr>
        <w:t>частками недр местного значения</w:t>
      </w:r>
    </w:p>
    <w:p w14:paraId="26719864" w14:textId="77777777" w:rsidR="00665942" w:rsidRPr="005A07AA" w:rsidRDefault="00665942" w:rsidP="00665942">
      <w:pPr>
        <w:pStyle w:val="ConsPlusNormal"/>
        <w:rPr>
          <w:rFonts w:ascii="Times New Roman" w:hAnsi="Times New Roman" w:cs="Times New Roman"/>
          <w:sz w:val="24"/>
          <w:szCs w:val="24"/>
          <w:highlight w:val="yellow"/>
        </w:rPr>
      </w:pPr>
    </w:p>
    <w:p w14:paraId="6EF009E5" w14:textId="77777777" w:rsidR="00665942" w:rsidRPr="005A07AA" w:rsidRDefault="00665942" w:rsidP="00665942">
      <w:pPr>
        <w:pStyle w:val="ConsPlusNormal"/>
        <w:jc w:val="center"/>
        <w:rPr>
          <w:rFonts w:ascii="Times New Roman" w:hAnsi="Times New Roman" w:cs="Times New Roman"/>
          <w:sz w:val="24"/>
          <w:szCs w:val="24"/>
        </w:rPr>
      </w:pPr>
      <w:bookmarkStart w:id="22" w:name="P1677"/>
      <w:bookmarkEnd w:id="22"/>
      <w:r w:rsidRPr="005A07AA">
        <w:rPr>
          <w:rFonts w:ascii="Times New Roman" w:hAnsi="Times New Roman" w:cs="Times New Roman"/>
          <w:b/>
          <w:sz w:val="24"/>
          <w:szCs w:val="24"/>
        </w:rPr>
        <w:t>ФОРМА РАСПОРЯЖЕНИЯ</w:t>
      </w:r>
    </w:p>
    <w:p w14:paraId="09B880AB"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О ДОСРОЧНОМ ПРЕКРАЩЕНИИ ПРАВА ПОЛЬЗОВАНИЯ НЕДРАМИ</w:t>
      </w:r>
    </w:p>
    <w:p w14:paraId="062CD7F2" w14:textId="77777777" w:rsidR="00665942" w:rsidRPr="005A07AA" w:rsidRDefault="00665942" w:rsidP="00665942">
      <w:pPr>
        <w:pStyle w:val="ConsPlusNormal"/>
        <w:rPr>
          <w:rFonts w:ascii="Times New Roman" w:hAnsi="Times New Roman" w:cs="Times New Roman"/>
          <w:sz w:val="24"/>
          <w:szCs w:val="24"/>
        </w:rPr>
      </w:pPr>
    </w:p>
    <w:p w14:paraId="01651EC2" w14:textId="48657B2F"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sz w:val="24"/>
          <w:szCs w:val="24"/>
        </w:rPr>
        <w:t>Оформляется на фирменном бланке Комитета</w:t>
      </w:r>
      <w:r w:rsidR="00DF50B7" w:rsidRPr="005A07AA">
        <w:rPr>
          <w:rFonts w:ascii="Times New Roman" w:hAnsi="Times New Roman"/>
          <w:sz w:val="24"/>
          <w:szCs w:val="24"/>
        </w:rPr>
        <w:t xml:space="preserve"> по природопользованию, охране окружающей среды и обеспечению экологической безопасности</w:t>
      </w:r>
    </w:p>
    <w:p w14:paraId="1F59A2AA" w14:textId="77777777" w:rsidR="00665942" w:rsidRPr="005A07AA" w:rsidRDefault="00665942" w:rsidP="00665942">
      <w:pPr>
        <w:pStyle w:val="ConsPlusNormal"/>
        <w:rPr>
          <w:rFonts w:ascii="Times New Roman" w:hAnsi="Times New Roman" w:cs="Times New Roman"/>
          <w:sz w:val="24"/>
          <w:szCs w:val="24"/>
        </w:rPr>
      </w:pPr>
    </w:p>
    <w:p w14:paraId="4CC21159" w14:textId="77777777" w:rsidR="00665942" w:rsidRPr="005A07AA" w:rsidRDefault="00665942" w:rsidP="00665942">
      <w:pPr>
        <w:pStyle w:val="ConsPlusNormal"/>
        <w:jc w:val="center"/>
        <w:rPr>
          <w:rFonts w:ascii="Times New Roman" w:hAnsi="Times New Roman" w:cs="Times New Roman"/>
          <w:sz w:val="24"/>
          <w:szCs w:val="24"/>
        </w:rPr>
      </w:pPr>
      <w:r w:rsidRPr="005A07AA">
        <w:rPr>
          <w:rFonts w:ascii="Times New Roman" w:hAnsi="Times New Roman" w:cs="Times New Roman"/>
          <w:b/>
          <w:sz w:val="24"/>
          <w:szCs w:val="24"/>
        </w:rPr>
        <w:t>РАСПОРЯЖЕНИЕ</w:t>
      </w:r>
    </w:p>
    <w:p w14:paraId="4C207483" w14:textId="77777777" w:rsidR="00665942" w:rsidRPr="005A07AA" w:rsidRDefault="00665942" w:rsidP="00665942">
      <w:pPr>
        <w:pStyle w:val="ConsPlusNormal"/>
        <w:jc w:val="center"/>
        <w:rPr>
          <w:rFonts w:ascii="Times New Roman" w:hAnsi="Times New Roman" w:cs="Times New Roman"/>
          <w:sz w:val="24"/>
          <w:szCs w:val="24"/>
        </w:rPr>
      </w:pPr>
    </w:p>
    <w:p w14:paraId="14229A69" w14:textId="0B1C5704" w:rsidR="00665942" w:rsidRPr="005A07AA" w:rsidRDefault="00665942" w:rsidP="00665942">
      <w:pPr>
        <w:pStyle w:val="ConsPlusNormal"/>
        <w:rPr>
          <w:rFonts w:ascii="Times New Roman" w:hAnsi="Times New Roman" w:cs="Times New Roman"/>
          <w:sz w:val="24"/>
          <w:szCs w:val="24"/>
        </w:rPr>
      </w:pPr>
      <w:r w:rsidRPr="005A07AA">
        <w:rPr>
          <w:rFonts w:ascii="Times New Roman" w:hAnsi="Times New Roman" w:cs="Times New Roman"/>
          <w:sz w:val="24"/>
          <w:szCs w:val="24"/>
        </w:rPr>
        <w:t>______________________                                                                              № ____________</w:t>
      </w:r>
    </w:p>
    <w:p w14:paraId="0E8A794D" w14:textId="77777777" w:rsidR="00665942" w:rsidRPr="005A07AA" w:rsidRDefault="00665942" w:rsidP="00665942">
      <w:pPr>
        <w:pStyle w:val="ConsPlusNormal"/>
        <w:rPr>
          <w:rFonts w:ascii="Times New Roman" w:hAnsi="Times New Roman" w:cs="Times New Roman"/>
          <w:sz w:val="24"/>
          <w:szCs w:val="24"/>
        </w:rPr>
      </w:pPr>
    </w:p>
    <w:p w14:paraId="715C3990" w14:textId="77777777" w:rsidR="00665942" w:rsidRPr="005A07AA" w:rsidRDefault="00665942" w:rsidP="00665942">
      <w:pPr>
        <w:pStyle w:val="ConsPlusNormal"/>
        <w:rPr>
          <w:rFonts w:ascii="Times New Roman" w:hAnsi="Times New Roman" w:cs="Times New Roman"/>
          <w:sz w:val="24"/>
          <w:szCs w:val="24"/>
        </w:rPr>
      </w:pPr>
    </w:p>
    <w:p w14:paraId="7A194B29" w14:textId="77777777" w:rsidR="00665942" w:rsidRPr="005A07AA" w:rsidRDefault="00665942" w:rsidP="00665942">
      <w:pPr>
        <w:pStyle w:val="a3"/>
        <w:jc w:val="both"/>
        <w:rPr>
          <w:rFonts w:ascii="Times New Roman" w:hAnsi="Times New Roman" w:cs="Times New Roman"/>
          <w:b/>
          <w:sz w:val="24"/>
          <w:szCs w:val="24"/>
        </w:rPr>
      </w:pPr>
      <w:r w:rsidRPr="005A07AA">
        <w:rPr>
          <w:rFonts w:ascii="Times New Roman" w:hAnsi="Times New Roman" w:cs="Times New Roman"/>
          <w:b/>
          <w:sz w:val="24"/>
          <w:szCs w:val="24"/>
        </w:rPr>
        <w:t>О досрочном прекращении</w:t>
      </w:r>
    </w:p>
    <w:p w14:paraId="37655BDB" w14:textId="77777777" w:rsidR="00665942" w:rsidRPr="005A07AA" w:rsidRDefault="00665942" w:rsidP="00665942">
      <w:pPr>
        <w:pStyle w:val="a3"/>
        <w:jc w:val="both"/>
        <w:rPr>
          <w:rFonts w:ascii="Times New Roman" w:hAnsi="Times New Roman" w:cs="Times New Roman"/>
          <w:b/>
          <w:sz w:val="24"/>
          <w:szCs w:val="24"/>
        </w:rPr>
      </w:pPr>
      <w:r w:rsidRPr="005A07AA">
        <w:rPr>
          <w:rFonts w:ascii="Times New Roman" w:hAnsi="Times New Roman" w:cs="Times New Roman"/>
          <w:b/>
          <w:sz w:val="24"/>
          <w:szCs w:val="24"/>
        </w:rPr>
        <w:t>права пользования недрами</w:t>
      </w:r>
    </w:p>
    <w:p w14:paraId="4681B30E" w14:textId="77777777" w:rsidR="00665942" w:rsidRPr="005A07AA" w:rsidRDefault="00665942" w:rsidP="00665942">
      <w:pPr>
        <w:pStyle w:val="a3"/>
        <w:jc w:val="both"/>
        <w:rPr>
          <w:rFonts w:ascii="Times New Roman" w:hAnsi="Times New Roman" w:cs="Times New Roman"/>
          <w:sz w:val="24"/>
          <w:szCs w:val="24"/>
        </w:rPr>
      </w:pPr>
    </w:p>
    <w:p w14:paraId="31B2118F" w14:textId="77777777" w:rsidR="00C17988" w:rsidRPr="005A07AA" w:rsidRDefault="00C17988" w:rsidP="00665942">
      <w:pPr>
        <w:pStyle w:val="a3"/>
        <w:ind w:firstLine="708"/>
        <w:jc w:val="both"/>
        <w:rPr>
          <w:rFonts w:ascii="Times New Roman" w:hAnsi="Times New Roman" w:cs="Times New Roman"/>
          <w:sz w:val="24"/>
          <w:szCs w:val="24"/>
        </w:rPr>
      </w:pPr>
    </w:p>
    <w:p w14:paraId="0FB2DAB6" w14:textId="77777777" w:rsidR="0084158D" w:rsidRPr="00413C3C" w:rsidRDefault="0084158D" w:rsidP="0084158D">
      <w:pPr>
        <w:pStyle w:val="a3"/>
        <w:ind w:firstLine="708"/>
        <w:jc w:val="both"/>
        <w:rPr>
          <w:rFonts w:ascii="Times New Roman" w:hAnsi="Times New Roman"/>
          <w:sz w:val="24"/>
          <w:szCs w:val="24"/>
        </w:rPr>
      </w:pPr>
      <w:r w:rsidRPr="00AD3D8D">
        <w:rPr>
          <w:rFonts w:ascii="Times New Roman" w:hAnsi="Times New Roman"/>
          <w:sz w:val="24"/>
          <w:szCs w:val="24"/>
        </w:rPr>
        <w:t xml:space="preserve">В соответствии с пунктом 8 части 2 </w:t>
      </w:r>
      <w:hyperlink r:id="rId77" w:history="1">
        <w:r w:rsidRPr="00AD3D8D">
          <w:rPr>
            <w:rFonts w:ascii="Times New Roman" w:hAnsi="Times New Roman"/>
            <w:sz w:val="24"/>
            <w:szCs w:val="24"/>
          </w:rPr>
          <w:t>статьи 20</w:t>
        </w:r>
      </w:hyperlink>
      <w:r w:rsidRPr="00413C3C">
        <w:rPr>
          <w:rFonts w:ascii="Times New Roman" w:hAnsi="Times New Roman"/>
          <w:sz w:val="24"/>
          <w:szCs w:val="24"/>
        </w:rPr>
        <w:t xml:space="preserve"> Закона Российской Федерации </w:t>
      </w:r>
      <w:r>
        <w:rPr>
          <w:rFonts w:ascii="Times New Roman" w:hAnsi="Times New Roman"/>
          <w:sz w:val="24"/>
          <w:szCs w:val="24"/>
        </w:rPr>
        <w:br/>
      </w:r>
      <w:r w:rsidRPr="00413C3C">
        <w:rPr>
          <w:rFonts w:ascii="Times New Roman" w:hAnsi="Times New Roman"/>
          <w:sz w:val="24"/>
          <w:szCs w:val="24"/>
        </w:rPr>
        <w:t xml:space="preserve">«О недрах» и </w:t>
      </w:r>
      <w:hyperlink r:id="rId78" w:history="1">
        <w:r w:rsidRPr="00413C3C">
          <w:rPr>
            <w:rFonts w:ascii="Times New Roman" w:hAnsi="Times New Roman"/>
            <w:sz w:val="24"/>
            <w:szCs w:val="24"/>
          </w:rPr>
          <w:t>пунктом 3.4</w:t>
        </w:r>
      </w:hyperlink>
      <w:r w:rsidRPr="00413C3C">
        <w:rPr>
          <w:rFonts w:ascii="Times New Roman" w:hAnsi="Times New Roman"/>
          <w:sz w:val="24"/>
          <w:szCs w:val="24"/>
        </w:rPr>
        <w:t>6-2 Положения о Комитете по природопользованию, охране окружающей ср</w:t>
      </w:r>
      <w:r>
        <w:rPr>
          <w:rFonts w:ascii="Times New Roman" w:hAnsi="Times New Roman"/>
          <w:sz w:val="24"/>
          <w:szCs w:val="24"/>
        </w:rPr>
        <w:t xml:space="preserve">еды </w:t>
      </w:r>
      <w:r w:rsidRPr="00413C3C">
        <w:rPr>
          <w:rFonts w:ascii="Times New Roman" w:hAnsi="Times New Roman"/>
          <w:sz w:val="24"/>
          <w:szCs w:val="24"/>
        </w:rPr>
        <w:t xml:space="preserve">и обеспечению экологической безопасности, утвержденного постановлением Правительства Санкт-Петербурга от 09.03.2017 № 127 «О мерах </w:t>
      </w:r>
      <w:r>
        <w:rPr>
          <w:rFonts w:ascii="Times New Roman" w:hAnsi="Times New Roman"/>
          <w:sz w:val="24"/>
          <w:szCs w:val="24"/>
        </w:rPr>
        <w:br/>
      </w:r>
      <w:r w:rsidRPr="00413C3C">
        <w:rPr>
          <w:rFonts w:ascii="Times New Roman" w:hAnsi="Times New Roman"/>
          <w:sz w:val="24"/>
          <w:szCs w:val="24"/>
        </w:rP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5B7D33D5" w14:textId="77777777" w:rsidR="0084158D" w:rsidRPr="00413C3C" w:rsidRDefault="0084158D" w:rsidP="0084158D">
      <w:pPr>
        <w:pStyle w:val="a3"/>
        <w:numPr>
          <w:ilvl w:val="0"/>
          <w:numId w:val="4"/>
        </w:numPr>
        <w:ind w:left="0" w:firstLine="709"/>
        <w:jc w:val="both"/>
        <w:rPr>
          <w:rFonts w:ascii="Times New Roman" w:hAnsi="Times New Roman"/>
          <w:i/>
          <w:sz w:val="24"/>
          <w:szCs w:val="24"/>
        </w:rPr>
      </w:pPr>
      <w:r w:rsidRPr="00413C3C">
        <w:rPr>
          <w:rFonts w:ascii="Times New Roman" w:hAnsi="Times New Roman"/>
          <w:sz w:val="24"/>
          <w:szCs w:val="24"/>
        </w:rPr>
        <w:t xml:space="preserve">Досрочно прекратить право пользования недрами </w:t>
      </w:r>
      <w:r w:rsidRPr="00413C3C">
        <w:rPr>
          <w:rFonts w:ascii="Times New Roman" w:hAnsi="Times New Roman"/>
          <w:i/>
          <w:sz w:val="24"/>
          <w:szCs w:val="24"/>
        </w:rPr>
        <w:t xml:space="preserve">[указывается полное наименование организации/ индивидуального предпринимателя, ИНН, адрес пользователя недр], </w:t>
      </w:r>
      <w:r w:rsidRPr="00413C3C">
        <w:rPr>
          <w:rFonts w:ascii="Times New Roman" w:hAnsi="Times New Roman"/>
          <w:sz w:val="24"/>
          <w:szCs w:val="24"/>
        </w:rPr>
        <w:t>оформленное специальным государственным решением в виде лицензии</w:t>
      </w:r>
      <w:r w:rsidRPr="00413C3C">
        <w:rPr>
          <w:rFonts w:ascii="Times New Roman" w:hAnsi="Times New Roman"/>
          <w:i/>
          <w:sz w:val="24"/>
          <w:szCs w:val="24"/>
        </w:rPr>
        <w:t xml:space="preserve"> [серия, номер и вид лицензии, дата регистрации лицензии, срок окончания действия лицензии] </w:t>
      </w:r>
      <w:r w:rsidRPr="00413C3C">
        <w:rPr>
          <w:rFonts w:ascii="Times New Roman" w:hAnsi="Times New Roman"/>
          <w:sz w:val="24"/>
          <w:szCs w:val="24"/>
        </w:rPr>
        <w:t>с целевым назначением</w:t>
      </w:r>
      <w:r w:rsidRPr="00413C3C">
        <w:rPr>
          <w:rFonts w:ascii="Times New Roman" w:hAnsi="Times New Roman"/>
          <w:i/>
          <w:sz w:val="24"/>
          <w:szCs w:val="24"/>
        </w:rPr>
        <w:t xml:space="preserve"> ___________. </w:t>
      </w:r>
      <w:r w:rsidRPr="00413C3C">
        <w:rPr>
          <w:rFonts w:ascii="Times New Roman" w:hAnsi="Times New Roman"/>
          <w:sz w:val="24"/>
          <w:szCs w:val="24"/>
        </w:rPr>
        <w:t xml:space="preserve">Участок недр расположен </w:t>
      </w:r>
      <w:r>
        <w:rPr>
          <w:rFonts w:ascii="Times New Roman" w:hAnsi="Times New Roman"/>
          <w:sz w:val="24"/>
          <w:szCs w:val="24"/>
        </w:rPr>
        <w:br/>
      </w:r>
      <w:r w:rsidRPr="00413C3C">
        <w:rPr>
          <w:rFonts w:ascii="Times New Roman" w:hAnsi="Times New Roman"/>
          <w:sz w:val="24"/>
          <w:szCs w:val="24"/>
        </w:rPr>
        <w:t>по адресу:</w:t>
      </w:r>
      <w:r w:rsidRPr="00413C3C">
        <w:rPr>
          <w:rFonts w:ascii="Times New Roman" w:hAnsi="Times New Roman"/>
          <w:i/>
          <w:sz w:val="24"/>
          <w:szCs w:val="24"/>
        </w:rPr>
        <w:t xml:space="preserve"> ____________.</w:t>
      </w:r>
    </w:p>
    <w:p w14:paraId="6D3A69AA" w14:textId="77777777" w:rsidR="0084158D" w:rsidRPr="00413C3C" w:rsidRDefault="0084158D" w:rsidP="0084158D">
      <w:pPr>
        <w:pStyle w:val="a3"/>
        <w:numPr>
          <w:ilvl w:val="0"/>
          <w:numId w:val="4"/>
        </w:numPr>
        <w:ind w:left="0" w:firstLine="709"/>
        <w:jc w:val="both"/>
        <w:rPr>
          <w:rFonts w:ascii="Times New Roman" w:hAnsi="Times New Roman"/>
          <w:sz w:val="24"/>
          <w:szCs w:val="24"/>
        </w:rPr>
      </w:pPr>
      <w:r w:rsidRPr="00413C3C">
        <w:rPr>
          <w:rFonts w:ascii="Times New Roman" w:hAnsi="Times New Roman"/>
          <w:sz w:val="24"/>
          <w:szCs w:val="24"/>
        </w:rPr>
        <w:t xml:space="preserve">Дата прекращения права пользования недрами _________. </w:t>
      </w:r>
    </w:p>
    <w:p w14:paraId="74F47F30" w14:textId="77777777" w:rsidR="0084158D" w:rsidRPr="00413C3C" w:rsidRDefault="0084158D" w:rsidP="0084158D">
      <w:pPr>
        <w:pStyle w:val="ac"/>
        <w:numPr>
          <w:ilvl w:val="0"/>
          <w:numId w:val="4"/>
        </w:numPr>
        <w:adjustRightInd w:val="0"/>
        <w:ind w:left="0" w:firstLine="708"/>
        <w:jc w:val="both"/>
        <w:rPr>
          <w:sz w:val="24"/>
          <w:szCs w:val="24"/>
        </w:rPr>
      </w:pPr>
      <w:r w:rsidRPr="00413C3C">
        <w:rPr>
          <w:sz w:val="24"/>
          <w:szCs w:val="24"/>
          <w:lang w:eastAsia="en-US"/>
        </w:rPr>
        <w:t xml:space="preserve">Права и обязанности пользователя недр прекращаются со дня </w:t>
      </w:r>
      <w:r w:rsidRPr="00413C3C">
        <w:rPr>
          <w:sz w:val="24"/>
          <w:szCs w:val="24"/>
        </w:rPr>
        <w:t xml:space="preserve">внесения записи о прекращении права пользования недрами по лицензии на пользование недрами в государственный реестр участков недр, предоставленных в пользование, </w:t>
      </w:r>
      <w:r>
        <w:rPr>
          <w:sz w:val="24"/>
          <w:szCs w:val="24"/>
        </w:rPr>
        <w:br/>
      </w:r>
      <w:r w:rsidRPr="00413C3C">
        <w:rPr>
          <w:sz w:val="24"/>
          <w:szCs w:val="24"/>
        </w:rPr>
        <w:t>и лицензий на пользование недрами.*</w:t>
      </w:r>
    </w:p>
    <w:p w14:paraId="62C04BF2" w14:textId="582C7933" w:rsidR="0084158D" w:rsidRPr="00CB514E" w:rsidRDefault="0084158D" w:rsidP="0084158D">
      <w:pPr>
        <w:pStyle w:val="ac"/>
        <w:numPr>
          <w:ilvl w:val="0"/>
          <w:numId w:val="4"/>
        </w:numPr>
        <w:ind w:left="0" w:firstLine="708"/>
        <w:jc w:val="both"/>
        <w:rPr>
          <w:sz w:val="24"/>
          <w:szCs w:val="24"/>
          <w:lang w:eastAsia="en-US"/>
        </w:rPr>
      </w:pPr>
      <w:r w:rsidRPr="00CB514E">
        <w:rPr>
          <w:sz w:val="24"/>
          <w:szCs w:val="24"/>
        </w:rPr>
        <w:t xml:space="preserve">Обязательство недропользователя по ликвидации и (или) консервации горных выработок, буровых скважин и иных сооружений, связанных с пользованием </w:t>
      </w:r>
      <w:r>
        <w:rPr>
          <w:sz w:val="24"/>
          <w:szCs w:val="24"/>
        </w:rPr>
        <w:t>н</w:t>
      </w:r>
      <w:r w:rsidRPr="00CB514E">
        <w:rPr>
          <w:sz w:val="24"/>
          <w:szCs w:val="24"/>
        </w:rPr>
        <w:t>едрами</w:t>
      </w:r>
      <w:r w:rsidR="00A52D8D">
        <w:rPr>
          <w:sz w:val="24"/>
          <w:szCs w:val="24"/>
        </w:rPr>
        <w:t>, по рекультивации земель</w:t>
      </w:r>
      <w:r>
        <w:rPr>
          <w:sz w:val="24"/>
          <w:szCs w:val="24"/>
          <w:lang w:eastAsia="en-US"/>
        </w:rPr>
        <w:t>.</w:t>
      </w:r>
      <w:r w:rsidRPr="00CB514E">
        <w:rPr>
          <w:sz w:val="24"/>
          <w:szCs w:val="24"/>
          <w:lang w:eastAsia="en-US"/>
        </w:rPr>
        <w:t>*</w:t>
      </w:r>
    </w:p>
    <w:p w14:paraId="062E7855" w14:textId="77777777" w:rsidR="0084158D" w:rsidRPr="00413C3C" w:rsidRDefault="0084158D" w:rsidP="0084158D">
      <w:pPr>
        <w:pStyle w:val="ac"/>
        <w:numPr>
          <w:ilvl w:val="0"/>
          <w:numId w:val="4"/>
        </w:numPr>
        <w:adjustRightInd w:val="0"/>
        <w:ind w:left="0" w:firstLine="708"/>
        <w:jc w:val="both"/>
        <w:rPr>
          <w:sz w:val="24"/>
          <w:szCs w:val="24"/>
          <w:lang w:eastAsia="en-US"/>
        </w:rPr>
      </w:pPr>
      <w:r w:rsidRPr="00413C3C">
        <w:rPr>
          <w:sz w:val="24"/>
          <w:szCs w:val="24"/>
          <w:lang w:eastAsia="en-US"/>
        </w:rPr>
        <w:t xml:space="preserve">Обязательство по представлению геологической информации о недрах </w:t>
      </w:r>
      <w:r>
        <w:rPr>
          <w:sz w:val="24"/>
          <w:szCs w:val="24"/>
          <w:lang w:eastAsia="en-US"/>
        </w:rPr>
        <w:br/>
      </w:r>
      <w:r w:rsidRPr="00413C3C">
        <w:rPr>
          <w:sz w:val="24"/>
          <w:szCs w:val="24"/>
          <w:lang w:eastAsia="en-US"/>
        </w:rPr>
        <w:t>по результатам тех видов и объемов работ по геологическому изучению недр, которые были проведены на дату прекращения права пользования недрами, в том числе досрочного, в федеральный фонд геологической информации и территориальные фонды геологической информации по субъектам Российской Федерации, а также фонды геологической информации субъектов Российской Федерации.</w:t>
      </w:r>
    </w:p>
    <w:p w14:paraId="3FCAFA32" w14:textId="77777777" w:rsidR="0084158D" w:rsidRPr="00413C3C" w:rsidRDefault="0084158D" w:rsidP="0084158D">
      <w:pPr>
        <w:pStyle w:val="a3"/>
        <w:spacing w:line="276" w:lineRule="auto"/>
        <w:ind w:firstLine="708"/>
        <w:jc w:val="both"/>
        <w:rPr>
          <w:rFonts w:ascii="Times New Roman" w:hAnsi="Times New Roman"/>
          <w:sz w:val="24"/>
          <w:szCs w:val="24"/>
        </w:rPr>
      </w:pPr>
      <w:r w:rsidRPr="00413C3C">
        <w:rPr>
          <w:rFonts w:ascii="Times New Roman" w:hAnsi="Times New Roman"/>
          <w:sz w:val="24"/>
          <w:szCs w:val="24"/>
        </w:rPr>
        <w:t>6. Контроль за выполнением распоряжения остается за заместителем председателя Комитета в соответствии с распределением обязанностей.</w:t>
      </w:r>
    </w:p>
    <w:p w14:paraId="5733595E" w14:textId="77777777" w:rsidR="00665942" w:rsidRPr="005A07AA" w:rsidRDefault="00665942" w:rsidP="00665942">
      <w:pPr>
        <w:pStyle w:val="a3"/>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5A07AA" w14:paraId="32C4C57D" w14:textId="77777777" w:rsidTr="000107DD">
        <w:tc>
          <w:tcPr>
            <w:tcW w:w="3118" w:type="dxa"/>
            <w:tcBorders>
              <w:top w:val="nil"/>
              <w:left w:val="nil"/>
              <w:bottom w:val="nil"/>
              <w:right w:val="nil"/>
            </w:tcBorders>
          </w:tcPr>
          <w:p w14:paraId="67F841FD" w14:textId="6368B267" w:rsidR="00665942" w:rsidRPr="005A07AA" w:rsidRDefault="001704DA" w:rsidP="000107DD">
            <w:pPr>
              <w:pStyle w:val="a3"/>
              <w:jc w:val="both"/>
              <w:rPr>
                <w:rFonts w:ascii="Times New Roman" w:hAnsi="Times New Roman" w:cs="Times New Roman"/>
                <w:b/>
                <w:sz w:val="24"/>
                <w:szCs w:val="24"/>
              </w:rPr>
            </w:pPr>
            <w:r w:rsidRPr="005A07AA">
              <w:rPr>
                <w:rFonts w:ascii="Times New Roman" w:hAnsi="Times New Roman" w:cs="Times New Roman"/>
                <w:b/>
                <w:sz w:val="24"/>
                <w:szCs w:val="24"/>
              </w:rPr>
              <w:t>Заместитель председателя</w:t>
            </w:r>
            <w:r w:rsidR="00665942" w:rsidRPr="005A07AA">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3A0874C1" w14:textId="77777777" w:rsidR="00665942" w:rsidRPr="005A07AA" w:rsidRDefault="00665942" w:rsidP="000107DD">
            <w:pPr>
              <w:pStyle w:val="a3"/>
              <w:jc w:val="both"/>
              <w:rPr>
                <w:rFonts w:ascii="Times New Roman" w:hAnsi="Times New Roman" w:cs="Times New Roman"/>
                <w:sz w:val="24"/>
                <w:szCs w:val="24"/>
              </w:rPr>
            </w:pPr>
          </w:p>
        </w:tc>
        <w:tc>
          <w:tcPr>
            <w:tcW w:w="340" w:type="dxa"/>
            <w:tcBorders>
              <w:top w:val="nil"/>
              <w:left w:val="nil"/>
              <w:bottom w:val="nil"/>
              <w:right w:val="nil"/>
            </w:tcBorders>
          </w:tcPr>
          <w:p w14:paraId="7173F4E4" w14:textId="77777777" w:rsidR="00665942" w:rsidRPr="005A07AA" w:rsidRDefault="00665942" w:rsidP="000107DD">
            <w:pPr>
              <w:pStyle w:val="a3"/>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0886B46F" w14:textId="77777777" w:rsidR="00665942" w:rsidRPr="005A07AA" w:rsidRDefault="00665942" w:rsidP="000107DD">
            <w:pPr>
              <w:pStyle w:val="a3"/>
              <w:jc w:val="both"/>
              <w:rPr>
                <w:rFonts w:ascii="Times New Roman" w:hAnsi="Times New Roman" w:cs="Times New Roman"/>
                <w:sz w:val="24"/>
                <w:szCs w:val="24"/>
              </w:rPr>
            </w:pPr>
          </w:p>
        </w:tc>
      </w:tr>
      <w:tr w:rsidR="00665942" w:rsidRPr="005A07AA" w14:paraId="4A954932" w14:textId="77777777" w:rsidTr="000107DD">
        <w:tc>
          <w:tcPr>
            <w:tcW w:w="3118" w:type="dxa"/>
            <w:tcBorders>
              <w:top w:val="nil"/>
              <w:left w:val="nil"/>
              <w:bottom w:val="nil"/>
              <w:right w:val="nil"/>
            </w:tcBorders>
          </w:tcPr>
          <w:p w14:paraId="41D92AF8" w14:textId="77777777" w:rsidR="00665942" w:rsidRPr="005A07AA" w:rsidRDefault="00665942" w:rsidP="000107DD">
            <w:pPr>
              <w:pStyle w:val="a3"/>
              <w:jc w:val="both"/>
              <w:rPr>
                <w:rFonts w:ascii="Times New Roman" w:hAnsi="Times New Roman" w:cs="Times New Roman"/>
                <w:sz w:val="24"/>
                <w:szCs w:val="24"/>
              </w:rPr>
            </w:pPr>
          </w:p>
        </w:tc>
        <w:tc>
          <w:tcPr>
            <w:tcW w:w="2381" w:type="dxa"/>
            <w:tcBorders>
              <w:top w:val="single" w:sz="4" w:space="0" w:color="auto"/>
              <w:left w:val="nil"/>
              <w:bottom w:val="nil"/>
              <w:right w:val="nil"/>
            </w:tcBorders>
          </w:tcPr>
          <w:p w14:paraId="43524EC6" w14:textId="77777777" w:rsidR="00665942" w:rsidRPr="005A07AA" w:rsidRDefault="00665942" w:rsidP="000107DD">
            <w:pPr>
              <w:pStyle w:val="a3"/>
              <w:jc w:val="both"/>
              <w:rPr>
                <w:rFonts w:ascii="Times New Roman" w:hAnsi="Times New Roman" w:cs="Times New Roman"/>
                <w:sz w:val="24"/>
                <w:szCs w:val="24"/>
              </w:rPr>
            </w:pPr>
            <w:r w:rsidRPr="005A07AA">
              <w:rPr>
                <w:rFonts w:ascii="Times New Roman" w:hAnsi="Times New Roman" w:cs="Times New Roman"/>
                <w:sz w:val="24"/>
                <w:szCs w:val="24"/>
              </w:rPr>
              <w:t xml:space="preserve">          (подпись)</w:t>
            </w:r>
          </w:p>
        </w:tc>
        <w:tc>
          <w:tcPr>
            <w:tcW w:w="340" w:type="dxa"/>
            <w:tcBorders>
              <w:top w:val="nil"/>
              <w:left w:val="nil"/>
              <w:bottom w:val="nil"/>
              <w:right w:val="nil"/>
            </w:tcBorders>
          </w:tcPr>
          <w:p w14:paraId="47A4E43C" w14:textId="77777777" w:rsidR="00665942" w:rsidRPr="005A07AA" w:rsidRDefault="00665942" w:rsidP="000107DD">
            <w:pPr>
              <w:pStyle w:val="a3"/>
              <w:jc w:val="both"/>
              <w:rPr>
                <w:rFonts w:ascii="Times New Roman" w:hAnsi="Times New Roman" w:cs="Times New Roman"/>
                <w:sz w:val="24"/>
                <w:szCs w:val="24"/>
              </w:rPr>
            </w:pPr>
          </w:p>
        </w:tc>
        <w:tc>
          <w:tcPr>
            <w:tcW w:w="3232" w:type="dxa"/>
            <w:tcBorders>
              <w:top w:val="single" w:sz="4" w:space="0" w:color="auto"/>
              <w:left w:val="nil"/>
              <w:bottom w:val="nil"/>
              <w:right w:val="nil"/>
            </w:tcBorders>
          </w:tcPr>
          <w:p w14:paraId="1BD4B7A1" w14:textId="77777777" w:rsidR="00665942" w:rsidRPr="005A07AA" w:rsidRDefault="00665942" w:rsidP="000107DD">
            <w:pPr>
              <w:pStyle w:val="a3"/>
              <w:jc w:val="both"/>
              <w:rPr>
                <w:rFonts w:ascii="Times New Roman" w:hAnsi="Times New Roman" w:cs="Times New Roman"/>
                <w:sz w:val="24"/>
                <w:szCs w:val="24"/>
              </w:rPr>
            </w:pPr>
            <w:r w:rsidRPr="005A07AA">
              <w:rPr>
                <w:rFonts w:ascii="Times New Roman" w:hAnsi="Times New Roman" w:cs="Times New Roman"/>
                <w:sz w:val="24"/>
                <w:szCs w:val="24"/>
              </w:rPr>
              <w:t xml:space="preserve">                    (Ф.И.О.)</w:t>
            </w:r>
          </w:p>
        </w:tc>
      </w:tr>
    </w:tbl>
    <w:p w14:paraId="5C25D55C" w14:textId="4637B983" w:rsidR="00A77951" w:rsidRPr="005A07AA" w:rsidRDefault="00A77951" w:rsidP="00665942">
      <w:pPr>
        <w:pStyle w:val="ConsPlusNormal"/>
        <w:rPr>
          <w:rFonts w:ascii="Times New Roman" w:hAnsi="Times New Roman" w:cs="Times New Roman"/>
          <w:sz w:val="24"/>
          <w:szCs w:val="24"/>
        </w:rPr>
      </w:pPr>
    </w:p>
    <w:p w14:paraId="71A1251E" w14:textId="77777777" w:rsidR="00A52D8D" w:rsidRPr="006B6210" w:rsidRDefault="00A52D8D" w:rsidP="00A52D8D">
      <w:pPr>
        <w:pStyle w:val="ConsPlusNormal"/>
        <w:ind w:left="360"/>
        <w:rPr>
          <w:rFonts w:ascii="Times New Roman" w:hAnsi="Times New Roman" w:cs="Times New Roman"/>
          <w:i/>
          <w:sz w:val="24"/>
          <w:szCs w:val="24"/>
        </w:rPr>
        <w:sectPr w:rsidR="00A52D8D" w:rsidRPr="006B6210" w:rsidSect="002F2D8D">
          <w:headerReference w:type="default" r:id="rId79"/>
          <w:pgSz w:w="11905" w:h="16840"/>
          <w:pgMar w:top="1134" w:right="1021" w:bottom="1134" w:left="1701" w:header="0" w:footer="0" w:gutter="0"/>
          <w:pgNumType w:start="1"/>
          <w:cols w:space="720"/>
          <w:titlePg/>
          <w:docGrid w:linePitch="272"/>
        </w:sectPr>
      </w:pPr>
      <w:r w:rsidRPr="006B6210">
        <w:rPr>
          <w:rFonts w:ascii="Times New Roman" w:hAnsi="Times New Roman" w:cs="Times New Roman"/>
          <w:i/>
          <w:sz w:val="24"/>
          <w:szCs w:val="24"/>
        </w:rPr>
        <w:t>*- пункты включаются в зависимости от представленных документов.</w:t>
      </w:r>
    </w:p>
    <w:p w14:paraId="185CB107" w14:textId="77777777" w:rsidR="00665942" w:rsidRPr="005A07AA" w:rsidRDefault="00665942" w:rsidP="00665942">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t>Приложение № 11</w:t>
      </w:r>
    </w:p>
    <w:p w14:paraId="3FAAC932" w14:textId="77777777" w:rsidR="000E12CA" w:rsidRDefault="000E12CA" w:rsidP="000E12CA">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15F55031"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7F123725"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78DA945A"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747A4218"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1146873C"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59BECDA8"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07E47D1A"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63A00477"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0CD84803"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604F5B74"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7ECF3CE4" w14:textId="5F744C1A" w:rsidR="004A1CEE" w:rsidRPr="005A07A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19C955EE" w14:textId="77777777" w:rsidR="00665942" w:rsidRPr="005A07AA" w:rsidRDefault="00665942" w:rsidP="00665942">
      <w:pPr>
        <w:spacing w:after="1"/>
        <w:rPr>
          <w:sz w:val="24"/>
          <w:szCs w:val="24"/>
          <w:highlight w:val="yellow"/>
        </w:rPr>
      </w:pPr>
    </w:p>
    <w:p w14:paraId="4D67256B" w14:textId="77777777" w:rsidR="00C662EF" w:rsidRPr="00413C3C" w:rsidRDefault="00C662EF" w:rsidP="00C662EF">
      <w:pPr>
        <w:autoSpaceDE/>
        <w:autoSpaceDN/>
        <w:jc w:val="center"/>
        <w:rPr>
          <w:sz w:val="24"/>
          <w:szCs w:val="24"/>
        </w:rPr>
      </w:pPr>
      <w:bookmarkStart w:id="23" w:name="P1728"/>
      <w:bookmarkEnd w:id="23"/>
      <w:r w:rsidRPr="00413C3C">
        <w:rPr>
          <w:sz w:val="24"/>
          <w:szCs w:val="24"/>
        </w:rPr>
        <w:t>ФОРМА ЛИЦЕНЗИИ НА ПОЛЬЗОВАНИЕ НЕДРАМИ</w:t>
      </w:r>
    </w:p>
    <w:tbl>
      <w:tblPr>
        <w:tblW w:w="9100" w:type="dxa"/>
        <w:tblCellMar>
          <w:left w:w="0" w:type="dxa"/>
          <w:right w:w="0" w:type="dxa"/>
        </w:tblCellMar>
        <w:tblLook w:val="04A0" w:firstRow="1" w:lastRow="0" w:firstColumn="1" w:lastColumn="0" w:noHBand="0" w:noVBand="1"/>
      </w:tblPr>
      <w:tblGrid>
        <w:gridCol w:w="9100"/>
      </w:tblGrid>
      <w:tr w:rsidR="00C662EF" w:rsidRPr="00413C3C" w14:paraId="2FEB1101" w14:textId="77777777" w:rsidTr="002F2D8D">
        <w:tc>
          <w:tcPr>
            <w:tcW w:w="0" w:type="auto"/>
            <w:hideMark/>
          </w:tcPr>
          <w:p w14:paraId="62D27568" w14:textId="77777777" w:rsidR="00544289" w:rsidRDefault="00C662EF" w:rsidP="002F2D8D">
            <w:pPr>
              <w:jc w:val="center"/>
              <w:rPr>
                <w:sz w:val="24"/>
                <w:szCs w:val="24"/>
              </w:rPr>
            </w:pPr>
            <w:r w:rsidRPr="00413C3C">
              <w:rPr>
                <w:sz w:val="24"/>
                <w:szCs w:val="24"/>
              </w:rPr>
              <w:t> </w:t>
            </w:r>
          </w:p>
          <w:p w14:paraId="44DB6629" w14:textId="35AA56D8" w:rsidR="00C662EF" w:rsidRPr="00413C3C" w:rsidRDefault="00C662EF" w:rsidP="002F2D8D">
            <w:pPr>
              <w:jc w:val="center"/>
              <w:rPr>
                <w:sz w:val="24"/>
                <w:szCs w:val="24"/>
              </w:rPr>
            </w:pPr>
            <w:r w:rsidRPr="00413C3C">
              <w:rPr>
                <w:sz w:val="24"/>
                <w:szCs w:val="24"/>
              </w:rPr>
              <w:t xml:space="preserve">&lt;Бланк лицензии&gt; </w:t>
            </w:r>
          </w:p>
        </w:tc>
      </w:tr>
      <w:tr w:rsidR="00C662EF" w:rsidRPr="00413C3C" w14:paraId="37B9EC40" w14:textId="77777777" w:rsidTr="002F2D8D">
        <w:tc>
          <w:tcPr>
            <w:tcW w:w="0" w:type="auto"/>
            <w:hideMark/>
          </w:tcPr>
          <w:p w14:paraId="730FCD36" w14:textId="77777777" w:rsidR="00544289" w:rsidRDefault="00544289" w:rsidP="002F2D8D">
            <w:pPr>
              <w:jc w:val="center"/>
              <w:rPr>
                <w:sz w:val="24"/>
                <w:szCs w:val="24"/>
              </w:rPr>
            </w:pPr>
          </w:p>
          <w:p w14:paraId="67F83298" w14:textId="3EEF07EC" w:rsidR="00C662EF" w:rsidRPr="00413C3C" w:rsidRDefault="00C662EF" w:rsidP="002F2D8D">
            <w:pPr>
              <w:jc w:val="center"/>
              <w:rPr>
                <w:sz w:val="24"/>
                <w:szCs w:val="24"/>
              </w:rPr>
            </w:pPr>
            <w:r w:rsidRPr="00413C3C">
              <w:rPr>
                <w:sz w:val="24"/>
                <w:szCs w:val="24"/>
              </w:rPr>
              <w:t xml:space="preserve">[Герб Российской Федерации] </w:t>
            </w:r>
          </w:p>
        </w:tc>
      </w:tr>
      <w:tr w:rsidR="00C662EF" w:rsidRPr="00413C3C" w14:paraId="60A94C37" w14:textId="77777777" w:rsidTr="002F2D8D">
        <w:tc>
          <w:tcPr>
            <w:tcW w:w="0" w:type="auto"/>
            <w:hideMark/>
          </w:tcPr>
          <w:p w14:paraId="7E555C41" w14:textId="77777777" w:rsidR="00544289" w:rsidRDefault="00544289" w:rsidP="002F2D8D">
            <w:pPr>
              <w:jc w:val="center"/>
              <w:rPr>
                <w:sz w:val="24"/>
                <w:szCs w:val="24"/>
              </w:rPr>
            </w:pPr>
          </w:p>
          <w:p w14:paraId="72A936D4" w14:textId="0CC1B54F" w:rsidR="00C662EF" w:rsidRPr="00413C3C" w:rsidRDefault="00C662EF" w:rsidP="002F2D8D">
            <w:pPr>
              <w:jc w:val="center"/>
              <w:rPr>
                <w:sz w:val="24"/>
                <w:szCs w:val="24"/>
              </w:rPr>
            </w:pPr>
            <w:r w:rsidRPr="00413C3C">
              <w:rPr>
                <w:sz w:val="24"/>
                <w:szCs w:val="24"/>
              </w:rPr>
              <w:t>[Орган, предоставивший право]</w:t>
            </w:r>
          </w:p>
        </w:tc>
      </w:tr>
      <w:tr w:rsidR="00C662EF" w:rsidRPr="00413C3C" w14:paraId="01A3BD73" w14:textId="77777777" w:rsidTr="002F2D8D">
        <w:tc>
          <w:tcPr>
            <w:tcW w:w="0" w:type="auto"/>
            <w:hideMark/>
          </w:tcPr>
          <w:p w14:paraId="2D961B6E" w14:textId="77777777" w:rsidR="00544289" w:rsidRDefault="00544289" w:rsidP="002F2D8D">
            <w:pPr>
              <w:jc w:val="center"/>
              <w:rPr>
                <w:sz w:val="24"/>
                <w:szCs w:val="24"/>
              </w:rPr>
            </w:pPr>
          </w:p>
          <w:p w14:paraId="59DDB4B8" w14:textId="2BC13189" w:rsidR="00C662EF" w:rsidRPr="00413C3C" w:rsidRDefault="00C662EF" w:rsidP="002F2D8D">
            <w:pPr>
              <w:jc w:val="center"/>
              <w:rPr>
                <w:sz w:val="24"/>
                <w:szCs w:val="24"/>
              </w:rPr>
            </w:pPr>
            <w:r w:rsidRPr="00413C3C">
              <w:rPr>
                <w:sz w:val="24"/>
                <w:szCs w:val="24"/>
              </w:rPr>
              <w:t>ЛИЦЕНЗИЯ</w:t>
            </w:r>
          </w:p>
          <w:p w14:paraId="296ACF69" w14:textId="77777777" w:rsidR="00C662EF" w:rsidRPr="00413C3C" w:rsidRDefault="00C662EF" w:rsidP="002F2D8D">
            <w:pPr>
              <w:jc w:val="center"/>
              <w:rPr>
                <w:sz w:val="24"/>
                <w:szCs w:val="24"/>
              </w:rPr>
            </w:pPr>
            <w:r w:rsidRPr="00413C3C">
              <w:rPr>
                <w:sz w:val="24"/>
                <w:szCs w:val="24"/>
              </w:rPr>
              <w:t>на пользование недрами</w:t>
            </w:r>
          </w:p>
        </w:tc>
      </w:tr>
      <w:tr w:rsidR="00C662EF" w:rsidRPr="00413C3C" w14:paraId="1477B393" w14:textId="77777777" w:rsidTr="002F2D8D">
        <w:tc>
          <w:tcPr>
            <w:tcW w:w="0" w:type="auto"/>
            <w:hideMark/>
          </w:tcPr>
          <w:p w14:paraId="01A79124" w14:textId="77777777" w:rsidR="00C662EF" w:rsidRPr="00413C3C" w:rsidRDefault="00C662EF" w:rsidP="002F2D8D">
            <w:pPr>
              <w:jc w:val="center"/>
              <w:rPr>
                <w:sz w:val="24"/>
                <w:szCs w:val="24"/>
              </w:rPr>
            </w:pPr>
            <w:r w:rsidRPr="00413C3C">
              <w:rPr>
                <w:sz w:val="24"/>
                <w:szCs w:val="24"/>
              </w:rPr>
              <w:t>[Государственный регистрационный номер лицензии]</w:t>
            </w:r>
          </w:p>
        </w:tc>
      </w:tr>
      <w:tr w:rsidR="00C662EF" w:rsidRPr="00413C3C" w14:paraId="1F605EC1" w14:textId="77777777" w:rsidTr="002F2D8D">
        <w:tc>
          <w:tcPr>
            <w:tcW w:w="0" w:type="auto"/>
            <w:hideMark/>
          </w:tcPr>
          <w:p w14:paraId="4F30D4CB" w14:textId="77777777" w:rsidR="00C662EF" w:rsidRPr="00413C3C" w:rsidRDefault="00C662EF" w:rsidP="002F2D8D">
            <w:pPr>
              <w:rPr>
                <w:sz w:val="24"/>
                <w:szCs w:val="24"/>
              </w:rPr>
            </w:pPr>
            <w:r w:rsidRPr="00413C3C">
              <w:rPr>
                <w:sz w:val="24"/>
                <w:szCs w:val="24"/>
              </w:rPr>
              <w:t> </w:t>
            </w:r>
          </w:p>
        </w:tc>
      </w:tr>
      <w:tr w:rsidR="00C662EF" w:rsidRPr="00413C3C" w14:paraId="145E7BD4" w14:textId="77777777" w:rsidTr="002F2D8D">
        <w:tc>
          <w:tcPr>
            <w:tcW w:w="0" w:type="auto"/>
            <w:hideMark/>
          </w:tcPr>
          <w:p w14:paraId="4F1FDC97" w14:textId="77777777" w:rsidR="00C662EF" w:rsidRPr="00413C3C" w:rsidRDefault="00C662EF" w:rsidP="002F2D8D">
            <w:pPr>
              <w:ind w:firstLine="280"/>
              <w:jc w:val="both"/>
              <w:rPr>
                <w:sz w:val="24"/>
                <w:szCs w:val="24"/>
              </w:rPr>
            </w:pPr>
            <w:r w:rsidRPr="00413C3C">
              <w:rPr>
                <w:sz w:val="24"/>
                <w:szCs w:val="24"/>
              </w:rPr>
              <w:t xml:space="preserve">Выдана: </w:t>
            </w:r>
            <w:r w:rsidRPr="00FD6A77">
              <w:rPr>
                <w:i/>
                <w:sz w:val="24"/>
                <w:szCs w:val="24"/>
              </w:rPr>
              <w:t>[Полное наименование, ФИО пользователя недр]</w:t>
            </w:r>
            <w:r w:rsidRPr="00413C3C">
              <w:rPr>
                <w:sz w:val="24"/>
                <w:szCs w:val="24"/>
              </w:rPr>
              <w:t>, ИНН.</w:t>
            </w:r>
          </w:p>
        </w:tc>
      </w:tr>
      <w:tr w:rsidR="00C662EF" w:rsidRPr="00413C3C" w14:paraId="1B06A642" w14:textId="77777777" w:rsidTr="002F2D8D">
        <w:tc>
          <w:tcPr>
            <w:tcW w:w="0" w:type="auto"/>
            <w:hideMark/>
          </w:tcPr>
          <w:p w14:paraId="07C127DF" w14:textId="77777777" w:rsidR="00C662EF" w:rsidRPr="00413C3C" w:rsidRDefault="00C662EF" w:rsidP="002F2D8D">
            <w:pPr>
              <w:ind w:firstLine="280"/>
              <w:jc w:val="both"/>
              <w:rPr>
                <w:sz w:val="24"/>
                <w:szCs w:val="24"/>
              </w:rPr>
            </w:pPr>
          </w:p>
          <w:p w14:paraId="18233DCD" w14:textId="77777777" w:rsidR="00C662EF" w:rsidRPr="00413C3C" w:rsidRDefault="00C662EF" w:rsidP="002F2D8D">
            <w:pPr>
              <w:ind w:firstLine="280"/>
              <w:jc w:val="both"/>
              <w:rPr>
                <w:sz w:val="24"/>
                <w:szCs w:val="24"/>
              </w:rPr>
            </w:pPr>
            <w:r w:rsidRPr="00413C3C">
              <w:rPr>
                <w:sz w:val="24"/>
                <w:szCs w:val="24"/>
              </w:rPr>
              <w:t xml:space="preserve">Вид пользования недрами: </w:t>
            </w:r>
            <w:r w:rsidRPr="00FD6A77">
              <w:rPr>
                <w:i/>
                <w:sz w:val="24"/>
                <w:szCs w:val="24"/>
              </w:rPr>
              <w:t>[Вид пользования недрами].</w:t>
            </w:r>
          </w:p>
        </w:tc>
      </w:tr>
      <w:tr w:rsidR="00C662EF" w:rsidRPr="00413C3C" w14:paraId="23D15B30" w14:textId="77777777" w:rsidTr="002F2D8D">
        <w:tc>
          <w:tcPr>
            <w:tcW w:w="0" w:type="auto"/>
            <w:hideMark/>
          </w:tcPr>
          <w:p w14:paraId="69250213" w14:textId="77777777" w:rsidR="00C662EF" w:rsidRPr="00413C3C" w:rsidRDefault="00C662EF" w:rsidP="002F2D8D">
            <w:pPr>
              <w:ind w:firstLine="280"/>
              <w:jc w:val="both"/>
              <w:rPr>
                <w:sz w:val="24"/>
                <w:szCs w:val="24"/>
              </w:rPr>
            </w:pPr>
          </w:p>
          <w:p w14:paraId="4BCD7369" w14:textId="77777777" w:rsidR="00C662EF" w:rsidRPr="00413C3C" w:rsidRDefault="00C662EF" w:rsidP="002F2D8D">
            <w:pPr>
              <w:ind w:firstLine="280"/>
              <w:jc w:val="both"/>
              <w:rPr>
                <w:sz w:val="24"/>
                <w:szCs w:val="24"/>
              </w:rPr>
            </w:pPr>
            <w:r w:rsidRPr="00413C3C">
              <w:rPr>
                <w:sz w:val="24"/>
                <w:szCs w:val="24"/>
              </w:rPr>
              <w:t xml:space="preserve">Наименование участка недр: </w:t>
            </w:r>
            <w:r w:rsidRPr="00FD6A77">
              <w:rPr>
                <w:i/>
                <w:sz w:val="24"/>
                <w:szCs w:val="24"/>
              </w:rPr>
              <w:t>[Наименование участка]</w:t>
            </w:r>
            <w:r w:rsidRPr="00413C3C">
              <w:rPr>
                <w:sz w:val="24"/>
                <w:szCs w:val="24"/>
              </w:rPr>
              <w:t>.</w:t>
            </w:r>
          </w:p>
        </w:tc>
      </w:tr>
      <w:tr w:rsidR="00C662EF" w:rsidRPr="00413C3C" w14:paraId="3E7567A8" w14:textId="77777777" w:rsidTr="002F2D8D">
        <w:tc>
          <w:tcPr>
            <w:tcW w:w="0" w:type="auto"/>
            <w:hideMark/>
          </w:tcPr>
          <w:p w14:paraId="31A40453" w14:textId="77777777" w:rsidR="00C662EF" w:rsidRPr="00413C3C" w:rsidRDefault="00C662EF" w:rsidP="002F2D8D">
            <w:pPr>
              <w:ind w:firstLine="280"/>
              <w:jc w:val="both"/>
              <w:rPr>
                <w:sz w:val="24"/>
                <w:szCs w:val="24"/>
              </w:rPr>
            </w:pPr>
          </w:p>
          <w:p w14:paraId="7C46AD5B" w14:textId="77777777" w:rsidR="00C662EF" w:rsidRPr="00413C3C" w:rsidRDefault="00C662EF" w:rsidP="002F2D8D">
            <w:pPr>
              <w:ind w:firstLine="280"/>
              <w:jc w:val="both"/>
              <w:rPr>
                <w:sz w:val="24"/>
                <w:szCs w:val="24"/>
              </w:rPr>
            </w:pPr>
            <w:r w:rsidRPr="00413C3C">
              <w:rPr>
                <w:sz w:val="24"/>
                <w:szCs w:val="24"/>
              </w:rPr>
              <w:t>Расположение участка недр: [Район] [Субъект Российской Федерации РП] [Иная территория].</w:t>
            </w:r>
          </w:p>
        </w:tc>
      </w:tr>
      <w:tr w:rsidR="00C662EF" w:rsidRPr="00413C3C" w14:paraId="5BCBD926" w14:textId="77777777" w:rsidTr="002F2D8D">
        <w:tc>
          <w:tcPr>
            <w:tcW w:w="0" w:type="auto"/>
            <w:hideMark/>
          </w:tcPr>
          <w:p w14:paraId="39166B94" w14:textId="77777777" w:rsidR="00C662EF" w:rsidRPr="00413C3C" w:rsidRDefault="00C662EF" w:rsidP="002F2D8D">
            <w:pPr>
              <w:ind w:firstLine="280"/>
              <w:jc w:val="both"/>
              <w:rPr>
                <w:sz w:val="24"/>
                <w:szCs w:val="24"/>
              </w:rPr>
            </w:pPr>
          </w:p>
          <w:p w14:paraId="2C29D48C" w14:textId="77777777" w:rsidR="00C662EF" w:rsidRPr="00413C3C" w:rsidRDefault="00C662EF" w:rsidP="002F2D8D">
            <w:pPr>
              <w:ind w:firstLine="280"/>
              <w:jc w:val="both"/>
              <w:rPr>
                <w:sz w:val="24"/>
                <w:szCs w:val="24"/>
              </w:rPr>
            </w:pPr>
            <w:r w:rsidRPr="00413C3C">
              <w:rPr>
                <w:sz w:val="24"/>
                <w:szCs w:val="24"/>
              </w:rPr>
              <w:t>Срок окончания пользования участком недр: [</w:t>
            </w:r>
            <w:r w:rsidRPr="00FD6A77">
              <w:rPr>
                <w:i/>
                <w:sz w:val="24"/>
                <w:szCs w:val="24"/>
              </w:rPr>
              <w:t>Дата окончания действия ДД.ММ.ГГГГ].</w:t>
            </w:r>
          </w:p>
        </w:tc>
      </w:tr>
      <w:tr w:rsidR="00C662EF" w:rsidRPr="00413C3C" w14:paraId="75C7304F" w14:textId="77777777" w:rsidTr="002F2D8D">
        <w:tc>
          <w:tcPr>
            <w:tcW w:w="0" w:type="auto"/>
            <w:hideMark/>
          </w:tcPr>
          <w:p w14:paraId="36565BED" w14:textId="77777777" w:rsidR="00C662EF" w:rsidRPr="00FD6A77" w:rsidRDefault="00C662EF" w:rsidP="002F2D8D">
            <w:pPr>
              <w:jc w:val="right"/>
              <w:rPr>
                <w:i/>
                <w:sz w:val="24"/>
                <w:szCs w:val="24"/>
              </w:rPr>
            </w:pPr>
          </w:p>
          <w:p w14:paraId="2A1153C3" w14:textId="77777777" w:rsidR="00C662EF" w:rsidRPr="00FD6A77" w:rsidRDefault="00C662EF" w:rsidP="002F2D8D">
            <w:pPr>
              <w:jc w:val="right"/>
              <w:rPr>
                <w:i/>
                <w:sz w:val="24"/>
                <w:szCs w:val="24"/>
              </w:rPr>
            </w:pPr>
            <w:r w:rsidRPr="00FD6A77">
              <w:rPr>
                <w:i/>
                <w:sz w:val="24"/>
                <w:szCs w:val="24"/>
              </w:rPr>
              <w:t>[Дата государственной регистрации ДД.ММ.ГГГГ]</w:t>
            </w:r>
          </w:p>
        </w:tc>
      </w:tr>
      <w:tr w:rsidR="00C662EF" w:rsidRPr="00413C3C" w14:paraId="5E4B0299" w14:textId="77777777" w:rsidTr="002F2D8D">
        <w:tc>
          <w:tcPr>
            <w:tcW w:w="0" w:type="auto"/>
            <w:hideMark/>
          </w:tcPr>
          <w:p w14:paraId="75954A0C" w14:textId="77777777" w:rsidR="00C662EF" w:rsidRPr="00413C3C" w:rsidRDefault="00C662EF" w:rsidP="002F2D8D">
            <w:pPr>
              <w:rPr>
                <w:sz w:val="24"/>
                <w:szCs w:val="24"/>
              </w:rPr>
            </w:pPr>
          </w:p>
          <w:p w14:paraId="7B46983B" w14:textId="77777777" w:rsidR="00C662EF" w:rsidRPr="00413C3C" w:rsidRDefault="00C662EF" w:rsidP="002F2D8D">
            <w:pPr>
              <w:rPr>
                <w:sz w:val="24"/>
                <w:szCs w:val="24"/>
              </w:rPr>
            </w:pPr>
            <w:r w:rsidRPr="00413C3C">
              <w:rPr>
                <w:sz w:val="24"/>
                <w:szCs w:val="24"/>
              </w:rPr>
              <w:t>[Подписант]</w:t>
            </w:r>
          </w:p>
        </w:tc>
      </w:tr>
      <w:tr w:rsidR="00C662EF" w:rsidRPr="00FD6A77" w14:paraId="099CC866" w14:textId="77777777" w:rsidTr="002F2D8D">
        <w:tc>
          <w:tcPr>
            <w:tcW w:w="0" w:type="auto"/>
            <w:hideMark/>
          </w:tcPr>
          <w:p w14:paraId="7EAF8876" w14:textId="77777777" w:rsidR="00C662EF" w:rsidRPr="00FD6A77" w:rsidRDefault="00C662EF" w:rsidP="002F2D8D">
            <w:pPr>
              <w:jc w:val="center"/>
              <w:rPr>
                <w:i/>
                <w:sz w:val="24"/>
                <w:szCs w:val="24"/>
              </w:rPr>
            </w:pPr>
          </w:p>
          <w:p w14:paraId="2F1311C0" w14:textId="77777777" w:rsidR="00C662EF" w:rsidRPr="00FD6A77" w:rsidRDefault="00C662EF" w:rsidP="002F2D8D">
            <w:pPr>
              <w:jc w:val="center"/>
              <w:rPr>
                <w:i/>
                <w:sz w:val="24"/>
                <w:szCs w:val="24"/>
              </w:rPr>
            </w:pPr>
            <w:r w:rsidRPr="00FD6A77">
              <w:rPr>
                <w:i/>
                <w:sz w:val="24"/>
                <w:szCs w:val="24"/>
              </w:rPr>
              <w:t>[Усиленная квалифицированная электронная подпись]</w:t>
            </w:r>
          </w:p>
        </w:tc>
      </w:tr>
      <w:tr w:rsidR="00C662EF" w:rsidRPr="00413C3C" w14:paraId="22D8FA50" w14:textId="77777777" w:rsidTr="002F2D8D">
        <w:tc>
          <w:tcPr>
            <w:tcW w:w="0" w:type="auto"/>
            <w:hideMark/>
          </w:tcPr>
          <w:p w14:paraId="5EC095C5" w14:textId="77777777" w:rsidR="00C662EF" w:rsidRPr="00413C3C" w:rsidRDefault="00C662EF" w:rsidP="002F2D8D">
            <w:pPr>
              <w:jc w:val="center"/>
              <w:rPr>
                <w:sz w:val="24"/>
                <w:szCs w:val="24"/>
              </w:rPr>
            </w:pPr>
          </w:p>
          <w:p w14:paraId="01D6A733" w14:textId="77777777" w:rsidR="00C662EF" w:rsidRPr="00413C3C" w:rsidRDefault="00C662EF" w:rsidP="002F2D8D">
            <w:pPr>
              <w:jc w:val="center"/>
              <w:rPr>
                <w:sz w:val="24"/>
                <w:szCs w:val="24"/>
              </w:rPr>
            </w:pPr>
            <w:r w:rsidRPr="00413C3C">
              <w:rPr>
                <w:sz w:val="24"/>
                <w:szCs w:val="24"/>
              </w:rPr>
              <w:t>&lt;Текстовые, графические и иные приложения, являющиеся неотъемлемой составной частью лицензии на пользование недрами&gt;</w:t>
            </w:r>
          </w:p>
        </w:tc>
      </w:tr>
    </w:tbl>
    <w:p w14:paraId="53E8F33E" w14:textId="77777777" w:rsidR="00EE0668" w:rsidRPr="005A07AA" w:rsidRDefault="00EE0668" w:rsidP="00665942">
      <w:pPr>
        <w:pStyle w:val="ConsPlusNormal"/>
        <w:rPr>
          <w:rFonts w:ascii="Times New Roman" w:hAnsi="Times New Roman" w:cs="Times New Roman"/>
          <w:sz w:val="24"/>
          <w:szCs w:val="24"/>
          <w:highlight w:val="yellow"/>
        </w:rPr>
        <w:sectPr w:rsidR="00EE0668" w:rsidRPr="005A07AA" w:rsidSect="009F5F64">
          <w:headerReference w:type="default" r:id="rId80"/>
          <w:headerReference w:type="first" r:id="rId81"/>
          <w:footerReference w:type="first" r:id="rId82"/>
          <w:pgSz w:w="11905" w:h="16838"/>
          <w:pgMar w:top="1134" w:right="850" w:bottom="1134" w:left="1701" w:header="0" w:footer="0" w:gutter="0"/>
          <w:pgNumType w:start="1"/>
          <w:cols w:space="720"/>
          <w:titlePg/>
          <w:docGrid w:linePitch="272"/>
        </w:sectPr>
      </w:pPr>
    </w:p>
    <w:p w14:paraId="62214B35" w14:textId="17193FC3" w:rsidR="00665942" w:rsidRPr="005A07AA" w:rsidRDefault="00665942" w:rsidP="00A77951">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t>Приложение № 12</w:t>
      </w:r>
    </w:p>
    <w:p w14:paraId="1B6DD8D5" w14:textId="77777777" w:rsidR="000E12CA" w:rsidRDefault="000E12CA" w:rsidP="000E12CA">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602412A8"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62ECA879"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2C0803F3"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4A8C3A86"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00ADF7D5"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2D094EFE"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59282AFC"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7505DA2D"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7C8FE396"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371AD96B"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74089AA6" w14:textId="1C13B551" w:rsidR="00F737C5" w:rsidRPr="005A07A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42826090" w14:textId="77777777" w:rsidR="00C662EF" w:rsidRDefault="00C662EF" w:rsidP="00C662EF">
      <w:pPr>
        <w:pStyle w:val="ConsPlusNormal"/>
        <w:rPr>
          <w:rFonts w:ascii="Times New Roman" w:hAnsi="Times New Roman" w:cs="Times New Roman"/>
          <w:b/>
          <w:i/>
          <w:sz w:val="24"/>
          <w:szCs w:val="24"/>
        </w:rPr>
      </w:pPr>
      <w:bookmarkStart w:id="24" w:name="P1810"/>
      <w:bookmarkEnd w:id="24"/>
      <w:r w:rsidRPr="00413C3C">
        <w:rPr>
          <w:rFonts w:ascii="Times New Roman" w:hAnsi="Times New Roman" w:cs="Times New Roman"/>
          <w:b/>
          <w:i/>
          <w:sz w:val="24"/>
          <w:szCs w:val="24"/>
        </w:rPr>
        <w:t>На бланке организации</w:t>
      </w:r>
      <w:r>
        <w:rPr>
          <w:rFonts w:ascii="Times New Roman" w:hAnsi="Times New Roman" w:cs="Times New Roman"/>
          <w:b/>
          <w:i/>
          <w:sz w:val="24"/>
          <w:szCs w:val="24"/>
        </w:rPr>
        <w:t xml:space="preserve"> </w:t>
      </w:r>
    </w:p>
    <w:p w14:paraId="1EBF3940" w14:textId="77777777" w:rsidR="00C662EF" w:rsidRPr="00413C3C" w:rsidRDefault="00C662EF" w:rsidP="00C662EF">
      <w:pPr>
        <w:pStyle w:val="ConsPlusNormal"/>
        <w:rPr>
          <w:rFonts w:ascii="Times New Roman" w:hAnsi="Times New Roman" w:cs="Times New Roman"/>
          <w:b/>
          <w:i/>
          <w:sz w:val="24"/>
          <w:szCs w:val="24"/>
        </w:rPr>
      </w:pPr>
      <w:r w:rsidRPr="00987894">
        <w:rPr>
          <w:rFonts w:ascii="Times New Roman" w:hAnsi="Times New Roman" w:cs="Times New Roman"/>
          <w:sz w:val="24"/>
          <w:szCs w:val="24"/>
        </w:rPr>
        <w:t>(при наличии)</w:t>
      </w:r>
    </w:p>
    <w:p w14:paraId="290403EC" w14:textId="77777777" w:rsidR="00C662EF" w:rsidRPr="00413C3C" w:rsidRDefault="00C662EF" w:rsidP="00C662EF">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Председателю Комитета по природопользованию,</w:t>
      </w:r>
    </w:p>
    <w:p w14:paraId="1A174D01" w14:textId="77777777" w:rsidR="00C662EF" w:rsidRPr="00413C3C" w:rsidRDefault="00C662EF" w:rsidP="00C662EF">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охране окружающей среды</w:t>
      </w:r>
    </w:p>
    <w:p w14:paraId="0AF1D1CB" w14:textId="77777777" w:rsidR="00C662EF" w:rsidRPr="00413C3C" w:rsidRDefault="00C662EF" w:rsidP="00C662EF">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и обеспечению экологической безопасности</w:t>
      </w:r>
    </w:p>
    <w:p w14:paraId="7A0A1596" w14:textId="77777777" w:rsidR="00C662EF" w:rsidRPr="00413C3C" w:rsidRDefault="00C662EF" w:rsidP="00C662EF">
      <w:pPr>
        <w:pStyle w:val="ConsPlusNonformat"/>
        <w:rPr>
          <w:rFonts w:ascii="Times New Roman" w:hAnsi="Times New Roman" w:cs="Times New Roman"/>
          <w:sz w:val="24"/>
          <w:szCs w:val="24"/>
        </w:rPr>
      </w:pPr>
      <w:r w:rsidRPr="00413C3C">
        <w:rPr>
          <w:rFonts w:ascii="Times New Roman" w:hAnsi="Times New Roman" w:cs="Times New Roman"/>
          <w:sz w:val="24"/>
          <w:szCs w:val="24"/>
        </w:rPr>
        <w:t>от ______ 20__ г. № ___                                      ______________________________________</w:t>
      </w:r>
    </w:p>
    <w:p w14:paraId="6FEB0836" w14:textId="77777777" w:rsidR="00C662EF" w:rsidRPr="00413C3C" w:rsidRDefault="00C662EF" w:rsidP="00C662EF">
      <w:pPr>
        <w:pStyle w:val="ConsPlusNonformat"/>
        <w:rPr>
          <w:rFonts w:ascii="Times New Roman" w:hAnsi="Times New Roman" w:cs="Times New Roman"/>
          <w:sz w:val="24"/>
          <w:szCs w:val="24"/>
        </w:rPr>
      </w:pPr>
      <w:r w:rsidRPr="00413C3C">
        <w:rPr>
          <w:rFonts w:ascii="Times New Roman" w:hAnsi="Times New Roman" w:cs="Times New Roman"/>
          <w:sz w:val="24"/>
          <w:szCs w:val="24"/>
        </w:rPr>
        <w:t xml:space="preserve">                                               (Ф.И.О.)</w:t>
      </w:r>
    </w:p>
    <w:p w14:paraId="26A6EF0A" w14:textId="77777777" w:rsidR="00C662EF" w:rsidRPr="000A6A90" w:rsidRDefault="00C662EF" w:rsidP="00C662EF">
      <w:pPr>
        <w:pStyle w:val="ConsPlusNonformat"/>
        <w:jc w:val="center"/>
        <w:rPr>
          <w:rFonts w:ascii="Times New Roman" w:hAnsi="Times New Roman" w:cs="Times New Roman"/>
          <w:b/>
          <w:sz w:val="24"/>
          <w:szCs w:val="24"/>
        </w:rPr>
      </w:pPr>
      <w:r w:rsidRPr="000A6A90">
        <w:rPr>
          <w:rFonts w:ascii="Times New Roman" w:hAnsi="Times New Roman" w:cs="Times New Roman"/>
          <w:b/>
          <w:sz w:val="24"/>
          <w:szCs w:val="24"/>
        </w:rPr>
        <w:t>ЗАЯВЛЕНИЕ</w:t>
      </w:r>
      <w:r w:rsidRPr="000A6A90">
        <w:rPr>
          <w:rFonts w:ascii="Times New Roman" w:hAnsi="Times New Roman" w:cs="Times New Roman"/>
          <w:sz w:val="24"/>
          <w:szCs w:val="24"/>
        </w:rPr>
        <w:t xml:space="preserve"> </w:t>
      </w:r>
      <w:r w:rsidRPr="000A6A90">
        <w:rPr>
          <w:rFonts w:ascii="Times New Roman" w:hAnsi="Times New Roman" w:cs="Times New Roman"/>
          <w:b/>
          <w:sz w:val="24"/>
          <w:szCs w:val="24"/>
        </w:rPr>
        <w:t xml:space="preserve">ОБ ИСПРАВЛЕНИИ ДОПУЩЕННЫХ ОПЕЧАТОК </w:t>
      </w:r>
      <w:r w:rsidRPr="000A6A90">
        <w:rPr>
          <w:rFonts w:ascii="Times New Roman" w:hAnsi="Times New Roman" w:cs="Times New Roman"/>
          <w:b/>
          <w:sz w:val="24"/>
          <w:szCs w:val="24"/>
        </w:rPr>
        <w:br/>
        <w:t>И ОШИБОК В ВЫДАННЫХ В РЕЗУЛЬТАТЕ ПРЕДОСТАВЛЕНИЯ ГОСУДАРСТВЕННОЙ УСЛУГИ ДОКУМЕНТАХ</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C662EF" w:rsidRPr="003C431C" w14:paraId="4CE28752" w14:textId="77777777" w:rsidTr="002F2D8D">
        <w:tc>
          <w:tcPr>
            <w:tcW w:w="454" w:type="dxa"/>
            <w:tcBorders>
              <w:top w:val="single" w:sz="4" w:space="0" w:color="auto"/>
              <w:bottom w:val="nil"/>
              <w:right w:val="nil"/>
            </w:tcBorders>
          </w:tcPr>
          <w:p w14:paraId="6D2D0A01" w14:textId="77777777" w:rsidR="00C662EF" w:rsidRPr="00672906" w:rsidRDefault="00C662EF" w:rsidP="002F2D8D">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1.</w:t>
            </w:r>
          </w:p>
        </w:tc>
        <w:tc>
          <w:tcPr>
            <w:tcW w:w="8617" w:type="dxa"/>
            <w:tcBorders>
              <w:top w:val="single" w:sz="4" w:space="0" w:color="auto"/>
              <w:left w:val="nil"/>
            </w:tcBorders>
          </w:tcPr>
          <w:p w14:paraId="73E5AB1E" w14:textId="77777777" w:rsidR="00C662EF" w:rsidRPr="00C662EF" w:rsidRDefault="00C662EF" w:rsidP="002F2D8D">
            <w:pPr>
              <w:pStyle w:val="ConsPlusNormal"/>
              <w:rPr>
                <w:rFonts w:ascii="Times New Roman" w:hAnsi="Times New Roman" w:cs="Times New Roman"/>
                <w:szCs w:val="22"/>
              </w:rPr>
            </w:pPr>
          </w:p>
        </w:tc>
      </w:tr>
      <w:tr w:rsidR="00C662EF" w:rsidRPr="003C431C" w14:paraId="778067F3" w14:textId="77777777" w:rsidTr="00C662EF">
        <w:tblPrEx>
          <w:tblBorders>
            <w:insideH w:val="single" w:sz="4" w:space="0" w:color="auto"/>
          </w:tblBorders>
        </w:tblPrEx>
        <w:trPr>
          <w:trHeight w:val="782"/>
        </w:trPr>
        <w:tc>
          <w:tcPr>
            <w:tcW w:w="454" w:type="dxa"/>
            <w:tcBorders>
              <w:top w:val="nil"/>
              <w:right w:val="nil"/>
            </w:tcBorders>
          </w:tcPr>
          <w:p w14:paraId="296E4482" w14:textId="77777777" w:rsidR="00C662EF" w:rsidRPr="00672906" w:rsidRDefault="00C662EF" w:rsidP="002F2D8D">
            <w:pPr>
              <w:pStyle w:val="ConsPlusNormal"/>
              <w:rPr>
                <w:rFonts w:ascii="Times New Roman" w:hAnsi="Times New Roman" w:cs="Times New Roman"/>
                <w:sz w:val="24"/>
                <w:szCs w:val="24"/>
              </w:rPr>
            </w:pPr>
          </w:p>
        </w:tc>
        <w:tc>
          <w:tcPr>
            <w:tcW w:w="8617" w:type="dxa"/>
            <w:tcBorders>
              <w:left w:val="nil"/>
            </w:tcBorders>
          </w:tcPr>
          <w:p w14:paraId="06470267" w14:textId="77777777" w:rsidR="00C662EF" w:rsidRPr="00C662EF" w:rsidRDefault="00C662EF" w:rsidP="002F2D8D">
            <w:pPr>
              <w:pStyle w:val="ConsPlusNormal"/>
              <w:jc w:val="center"/>
              <w:rPr>
                <w:rFonts w:ascii="Times New Roman" w:hAnsi="Times New Roman" w:cs="Times New Roman"/>
                <w:i/>
                <w:szCs w:val="22"/>
              </w:rPr>
            </w:pPr>
            <w:r w:rsidRPr="00C662EF">
              <w:rPr>
                <w:rFonts w:ascii="Times New Roman" w:hAnsi="Times New Roman" w:cs="Times New Roman"/>
                <w:i/>
                <w:szCs w:val="22"/>
              </w:rPr>
              <w:t>(</w:t>
            </w:r>
            <w:r w:rsidRPr="00C662EF">
              <w:rPr>
                <w:rFonts w:ascii="Times New Roman" w:hAnsi="Times New Roman" w:cs="Times New Roman"/>
                <w:i/>
                <w:szCs w:val="22"/>
                <w:u w:val="single"/>
              </w:rPr>
              <w:t>для юридических лиц:</w:t>
            </w:r>
            <w:r w:rsidRPr="00C662EF">
              <w:rPr>
                <w:rFonts w:ascii="Times New Roman" w:hAnsi="Times New Roman" w:cs="Times New Roman"/>
                <w:i/>
                <w:szCs w:val="22"/>
              </w:rPr>
              <w:t xml:space="preserve"> полное наименование заявителя, включая организационно–правовую форму, юридический и почтовый адрес, ИНН; ОГРН</w:t>
            </w:r>
          </w:p>
          <w:p w14:paraId="6D33CE5B" w14:textId="77777777" w:rsidR="00C662EF" w:rsidRPr="00C662EF" w:rsidRDefault="00C662EF" w:rsidP="002F2D8D">
            <w:pPr>
              <w:pStyle w:val="ConsPlusNormal"/>
              <w:jc w:val="center"/>
              <w:rPr>
                <w:rFonts w:ascii="Times New Roman" w:hAnsi="Times New Roman" w:cs="Times New Roman"/>
                <w:szCs w:val="22"/>
              </w:rPr>
            </w:pPr>
            <w:r w:rsidRPr="00C662EF">
              <w:rPr>
                <w:rFonts w:ascii="Times New Roman" w:hAnsi="Times New Roman" w:cs="Times New Roman"/>
                <w:i/>
                <w:szCs w:val="22"/>
                <w:u w:val="single"/>
              </w:rPr>
              <w:t>для индивидуальных предпринимателей</w:t>
            </w:r>
            <w:r w:rsidRPr="00C662EF">
              <w:rPr>
                <w:rFonts w:ascii="Times New Roman" w:hAnsi="Times New Roman" w:cs="Times New Roman"/>
                <w:i/>
                <w:szCs w:val="22"/>
              </w:rPr>
              <w:t>: фамилия, имя, отчество (при наличии), место жительства, реквизиты документа, удостоверяющего личность, ИНН, ОГРИП)</w:t>
            </w:r>
          </w:p>
        </w:tc>
      </w:tr>
      <w:tr w:rsidR="00C662EF" w:rsidRPr="003C431C" w14:paraId="26CB72F1" w14:textId="77777777" w:rsidTr="00C662EF">
        <w:tblPrEx>
          <w:tblBorders>
            <w:insideH w:val="single" w:sz="4" w:space="0" w:color="auto"/>
          </w:tblBorders>
        </w:tblPrEx>
        <w:trPr>
          <w:trHeight w:val="559"/>
        </w:trPr>
        <w:tc>
          <w:tcPr>
            <w:tcW w:w="454" w:type="dxa"/>
            <w:tcBorders>
              <w:right w:val="nil"/>
            </w:tcBorders>
          </w:tcPr>
          <w:p w14:paraId="1420CEE4" w14:textId="77777777" w:rsidR="00C662EF" w:rsidRPr="00672906" w:rsidRDefault="00C662EF" w:rsidP="002F2D8D">
            <w:pPr>
              <w:pStyle w:val="ConsPlusNormal"/>
              <w:rPr>
                <w:rFonts w:ascii="Times New Roman" w:hAnsi="Times New Roman" w:cs="Times New Roman"/>
                <w:sz w:val="24"/>
                <w:szCs w:val="24"/>
              </w:rPr>
            </w:pPr>
          </w:p>
        </w:tc>
        <w:tc>
          <w:tcPr>
            <w:tcW w:w="8617" w:type="dxa"/>
            <w:tcBorders>
              <w:left w:val="nil"/>
            </w:tcBorders>
          </w:tcPr>
          <w:p w14:paraId="49ADACD0"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 xml:space="preserve">прошу исправить допущенную опечатку и (или) ошибку в выданных в результате предоставления государственной услуги документах: </w:t>
            </w:r>
            <w:r w:rsidRPr="00C662EF">
              <w:rPr>
                <w:rFonts w:ascii="Times New Roman" w:hAnsi="Times New Roman" w:cs="Times New Roman"/>
                <w:i/>
                <w:szCs w:val="22"/>
              </w:rPr>
              <w:t>________________________</w:t>
            </w:r>
          </w:p>
        </w:tc>
      </w:tr>
      <w:tr w:rsidR="00C662EF" w:rsidRPr="003C431C" w14:paraId="75E95CD8" w14:textId="77777777" w:rsidTr="002F2D8D">
        <w:tblPrEx>
          <w:tblBorders>
            <w:insideH w:val="single" w:sz="4" w:space="0" w:color="auto"/>
          </w:tblBorders>
        </w:tblPrEx>
        <w:tc>
          <w:tcPr>
            <w:tcW w:w="9071" w:type="dxa"/>
            <w:gridSpan w:val="2"/>
          </w:tcPr>
          <w:p w14:paraId="6605570C" w14:textId="77777777" w:rsidR="00C662EF" w:rsidRPr="00C662EF" w:rsidRDefault="00C662EF" w:rsidP="002F2D8D">
            <w:pPr>
              <w:pStyle w:val="ConsPlusNormal"/>
              <w:ind w:left="507" w:hanging="507"/>
              <w:rPr>
                <w:rFonts w:ascii="Times New Roman" w:hAnsi="Times New Roman" w:cs="Times New Roman"/>
                <w:szCs w:val="22"/>
              </w:rPr>
            </w:pPr>
            <w:r w:rsidRPr="00C662EF">
              <w:rPr>
                <w:rFonts w:ascii="Times New Roman" w:hAnsi="Times New Roman" w:cs="Times New Roman"/>
                <w:szCs w:val="22"/>
              </w:rPr>
              <w:t xml:space="preserve"> 2.   Указание на опечатку и (или) ошибку в выданных в результате предоставления     государственной услуги документах:______________________________________</w:t>
            </w:r>
          </w:p>
        </w:tc>
      </w:tr>
      <w:tr w:rsidR="00C662EF" w:rsidRPr="003C431C" w14:paraId="40B6D44A" w14:textId="77777777" w:rsidTr="002F2D8D">
        <w:tblPrEx>
          <w:tblBorders>
            <w:insideH w:val="single" w:sz="4" w:space="0" w:color="auto"/>
          </w:tblBorders>
        </w:tblPrEx>
        <w:tc>
          <w:tcPr>
            <w:tcW w:w="454" w:type="dxa"/>
            <w:tcBorders>
              <w:right w:val="nil"/>
            </w:tcBorders>
          </w:tcPr>
          <w:p w14:paraId="149BC37B" w14:textId="77777777" w:rsidR="00C662EF" w:rsidRPr="00672906" w:rsidRDefault="00C662EF" w:rsidP="002F2D8D">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3.</w:t>
            </w:r>
          </w:p>
        </w:tc>
        <w:tc>
          <w:tcPr>
            <w:tcW w:w="8617" w:type="dxa"/>
            <w:tcBorders>
              <w:left w:val="nil"/>
            </w:tcBorders>
          </w:tcPr>
          <w:p w14:paraId="36A706A6"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Фамилия, имя, отчество (при наличии), должность, телефон, адрес электронной почты, факс руководителя организации, индивидуального предпринимателя</w:t>
            </w:r>
          </w:p>
        </w:tc>
      </w:tr>
      <w:tr w:rsidR="00C662EF" w:rsidRPr="003C431C" w14:paraId="279CA697" w14:textId="77777777" w:rsidTr="002F2D8D">
        <w:tblPrEx>
          <w:tblBorders>
            <w:insideH w:val="single" w:sz="4" w:space="0" w:color="auto"/>
          </w:tblBorders>
        </w:tblPrEx>
        <w:tc>
          <w:tcPr>
            <w:tcW w:w="454" w:type="dxa"/>
            <w:tcBorders>
              <w:right w:val="nil"/>
            </w:tcBorders>
          </w:tcPr>
          <w:p w14:paraId="40FAE763" w14:textId="77777777" w:rsidR="00C662EF" w:rsidRPr="00672906" w:rsidRDefault="00C662EF" w:rsidP="002F2D8D">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4.</w:t>
            </w:r>
          </w:p>
        </w:tc>
        <w:tc>
          <w:tcPr>
            <w:tcW w:w="8617" w:type="dxa"/>
            <w:tcBorders>
              <w:left w:val="nil"/>
            </w:tcBorders>
          </w:tcPr>
          <w:p w14:paraId="748B85E5"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Электронная почта заявителя для информирования о ходе предоставления государственной услуги</w:t>
            </w:r>
          </w:p>
        </w:tc>
      </w:tr>
      <w:tr w:rsidR="00C662EF" w:rsidRPr="003C431C" w14:paraId="375244D2" w14:textId="77777777" w:rsidTr="002F2D8D">
        <w:tblPrEx>
          <w:tblBorders>
            <w:insideH w:val="single" w:sz="4" w:space="0" w:color="auto"/>
          </w:tblBorders>
        </w:tblPrEx>
        <w:tc>
          <w:tcPr>
            <w:tcW w:w="454" w:type="dxa"/>
            <w:tcBorders>
              <w:right w:val="nil"/>
            </w:tcBorders>
          </w:tcPr>
          <w:p w14:paraId="3FAFC732" w14:textId="77777777" w:rsidR="00C662EF" w:rsidRPr="00672906" w:rsidRDefault="00C662EF" w:rsidP="002F2D8D">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5.</w:t>
            </w:r>
          </w:p>
        </w:tc>
        <w:tc>
          <w:tcPr>
            <w:tcW w:w="8617" w:type="dxa"/>
            <w:tcBorders>
              <w:left w:val="nil"/>
            </w:tcBorders>
          </w:tcPr>
          <w:p w14:paraId="5579A8EC"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Отметка о желании получить результат предоставления государственной услуги на бумажном носителе</w:t>
            </w:r>
          </w:p>
        </w:tc>
      </w:tr>
      <w:tr w:rsidR="00C662EF" w:rsidRPr="003C431C" w14:paraId="5D7A3FAA" w14:textId="77777777" w:rsidTr="002F2D8D">
        <w:tblPrEx>
          <w:tblBorders>
            <w:insideH w:val="single" w:sz="4" w:space="0" w:color="auto"/>
          </w:tblBorders>
        </w:tblPrEx>
        <w:tc>
          <w:tcPr>
            <w:tcW w:w="454" w:type="dxa"/>
            <w:tcBorders>
              <w:right w:val="nil"/>
            </w:tcBorders>
          </w:tcPr>
          <w:p w14:paraId="6A26F305" w14:textId="77777777" w:rsidR="00C662EF" w:rsidRPr="00672906" w:rsidRDefault="00C662EF" w:rsidP="002F2D8D">
            <w:pPr>
              <w:pStyle w:val="ConsPlusNormal"/>
              <w:rPr>
                <w:rFonts w:ascii="Times New Roman" w:hAnsi="Times New Roman" w:cs="Times New Roman"/>
                <w:sz w:val="24"/>
                <w:szCs w:val="24"/>
              </w:rPr>
            </w:pPr>
          </w:p>
        </w:tc>
        <w:tc>
          <w:tcPr>
            <w:tcW w:w="8617" w:type="dxa"/>
            <w:tcBorders>
              <w:left w:val="nil"/>
            </w:tcBorders>
          </w:tcPr>
          <w:p w14:paraId="7345F2A3" w14:textId="77777777" w:rsidR="00C662EF" w:rsidRPr="00C662EF" w:rsidRDefault="00C662EF" w:rsidP="002F2D8D">
            <w:pPr>
              <w:pStyle w:val="ConsPlusNormal"/>
              <w:rPr>
                <w:rFonts w:ascii="Times New Roman" w:hAnsi="Times New Roman" w:cs="Times New Roman"/>
                <w:szCs w:val="22"/>
              </w:rPr>
            </w:pPr>
            <w:r w:rsidRPr="00C662EF">
              <w:rPr>
                <w:rFonts w:ascii="Times New Roman" w:hAnsi="Times New Roman" w:cs="Times New Roman"/>
                <w:szCs w:val="22"/>
              </w:rPr>
              <w:t xml:space="preserve">Подпись руководителя (владельца) ______________________ </w:t>
            </w:r>
            <w:r w:rsidRPr="00C662EF">
              <w:rPr>
                <w:rFonts w:ascii="Times New Roman" w:hAnsi="Times New Roman" w:cs="Times New Roman"/>
                <w:i/>
                <w:szCs w:val="22"/>
              </w:rPr>
              <w:t>(расшифровка)</w:t>
            </w:r>
          </w:p>
        </w:tc>
      </w:tr>
      <w:tr w:rsidR="00C662EF" w:rsidRPr="00413C3C" w14:paraId="161B0C32" w14:textId="77777777" w:rsidTr="002F2D8D">
        <w:tblPrEx>
          <w:tblBorders>
            <w:insideH w:val="single" w:sz="4" w:space="0" w:color="auto"/>
          </w:tblBorders>
        </w:tblPrEx>
        <w:tc>
          <w:tcPr>
            <w:tcW w:w="454" w:type="dxa"/>
            <w:tcBorders>
              <w:right w:val="nil"/>
            </w:tcBorders>
          </w:tcPr>
          <w:p w14:paraId="35E93EB1" w14:textId="77777777" w:rsidR="00C662EF" w:rsidRPr="00672906" w:rsidRDefault="00C662EF" w:rsidP="002F2D8D">
            <w:pPr>
              <w:pStyle w:val="ConsPlusNormal"/>
              <w:rPr>
                <w:rFonts w:ascii="Times New Roman" w:hAnsi="Times New Roman" w:cs="Times New Roman"/>
                <w:sz w:val="24"/>
                <w:szCs w:val="24"/>
              </w:rPr>
            </w:pPr>
          </w:p>
        </w:tc>
        <w:tc>
          <w:tcPr>
            <w:tcW w:w="8617" w:type="dxa"/>
            <w:tcBorders>
              <w:left w:val="nil"/>
            </w:tcBorders>
          </w:tcPr>
          <w:p w14:paraId="5016CF49" w14:textId="77777777" w:rsidR="00C662EF" w:rsidRPr="00C662EF" w:rsidRDefault="00C662EF" w:rsidP="002F2D8D">
            <w:pPr>
              <w:pStyle w:val="ConsPlusNormal"/>
              <w:rPr>
                <w:rFonts w:ascii="Times New Roman" w:hAnsi="Times New Roman" w:cs="Times New Roman"/>
                <w:i/>
                <w:szCs w:val="22"/>
              </w:rPr>
            </w:pPr>
            <w:r w:rsidRPr="00C662EF">
              <w:rPr>
                <w:rFonts w:ascii="Times New Roman" w:hAnsi="Times New Roman" w:cs="Times New Roman"/>
                <w:i/>
                <w:szCs w:val="22"/>
              </w:rPr>
              <w:t>Дата, печать (при наличии)</w:t>
            </w:r>
          </w:p>
        </w:tc>
      </w:tr>
    </w:tbl>
    <w:p w14:paraId="26AFAA7D" w14:textId="77777777" w:rsidR="00C662EF" w:rsidRPr="00413C3C" w:rsidRDefault="00C662EF" w:rsidP="00C662EF">
      <w:pPr>
        <w:autoSpaceDE/>
        <w:autoSpaceDN/>
        <w:spacing w:after="160" w:line="259" w:lineRule="auto"/>
        <w:rPr>
          <w:sz w:val="24"/>
          <w:szCs w:val="24"/>
        </w:rPr>
        <w:sectPr w:rsidR="00C662EF" w:rsidRPr="00413C3C" w:rsidSect="00C662EF">
          <w:headerReference w:type="default" r:id="rId83"/>
          <w:pgSz w:w="11905" w:h="16840"/>
          <w:pgMar w:top="1134" w:right="1021" w:bottom="709" w:left="1701" w:header="0" w:footer="0" w:gutter="0"/>
          <w:pgNumType w:start="1"/>
          <w:cols w:space="720"/>
        </w:sectPr>
      </w:pPr>
    </w:p>
    <w:p w14:paraId="4A7DFBF8" w14:textId="61CFD371" w:rsidR="00BE7A45" w:rsidRPr="005A07AA" w:rsidRDefault="00BE7A45" w:rsidP="002402D6">
      <w:pPr>
        <w:pStyle w:val="2"/>
        <w:jc w:val="right"/>
        <w:rPr>
          <w:rFonts w:ascii="Times New Roman" w:hAnsi="Times New Roman" w:cs="Times New Roman"/>
          <w:color w:val="auto"/>
          <w:sz w:val="24"/>
          <w:szCs w:val="24"/>
        </w:rPr>
      </w:pPr>
      <w:r w:rsidRPr="005A07AA">
        <w:rPr>
          <w:rFonts w:ascii="Times New Roman" w:hAnsi="Times New Roman" w:cs="Times New Roman"/>
          <w:color w:val="auto"/>
          <w:sz w:val="24"/>
          <w:szCs w:val="24"/>
        </w:rPr>
        <w:t>Приложение № 13</w:t>
      </w:r>
    </w:p>
    <w:p w14:paraId="061FCA02" w14:textId="77777777" w:rsidR="000E12CA" w:rsidRDefault="000E12CA" w:rsidP="000E12CA">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0C955E3C"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594CDD6A"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74D71F7E"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7BE02BDE"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61FFD0AB"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2DF5150D"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2E3560E6"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50D334D7"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519EFB6A"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5B1FED25"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79F411DA" w14:textId="72D983E6" w:rsidR="00BE7A45" w:rsidRPr="005A07AA" w:rsidRDefault="000E12CA" w:rsidP="000E12CA">
      <w:pPr>
        <w:pStyle w:val="ConsPlusNormal"/>
        <w:jc w:val="right"/>
        <w:rPr>
          <w:rFonts w:ascii="Times New Roman" w:hAnsi="Times New Roman" w:cs="Times New Roman"/>
          <w:sz w:val="24"/>
          <w:szCs w:val="24"/>
          <w:highlight w:val="yellow"/>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5F7DF1CE" w14:textId="77777777" w:rsidR="000E4384" w:rsidRPr="005A07AA" w:rsidRDefault="000E4384" w:rsidP="000E4384">
      <w:pPr>
        <w:pStyle w:val="ConsPlusNormal"/>
        <w:rPr>
          <w:rFonts w:ascii="Times New Roman" w:hAnsi="Times New Roman" w:cs="Times New Roman"/>
          <w:sz w:val="24"/>
          <w:szCs w:val="24"/>
        </w:rPr>
      </w:pPr>
    </w:p>
    <w:p w14:paraId="7DB26718" w14:textId="77777777" w:rsidR="000E4384" w:rsidRPr="005A07AA" w:rsidRDefault="000E4384" w:rsidP="000E4384">
      <w:pPr>
        <w:pStyle w:val="ConsPlusNormal"/>
        <w:rPr>
          <w:rFonts w:ascii="Times New Roman" w:hAnsi="Times New Roman" w:cs="Times New Roman"/>
          <w:b/>
          <w:i/>
          <w:sz w:val="24"/>
          <w:szCs w:val="24"/>
        </w:rPr>
      </w:pPr>
      <w:r w:rsidRPr="005A07AA">
        <w:rPr>
          <w:rFonts w:ascii="Times New Roman" w:hAnsi="Times New Roman" w:cs="Times New Roman"/>
          <w:b/>
          <w:i/>
          <w:sz w:val="24"/>
          <w:szCs w:val="24"/>
        </w:rPr>
        <w:t>На бланке организации</w:t>
      </w:r>
    </w:p>
    <w:p w14:paraId="4029ECD8"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Председателю Комитета по природопользованию,</w:t>
      </w:r>
    </w:p>
    <w:p w14:paraId="236FEE51"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охране окружающей среды</w:t>
      </w:r>
    </w:p>
    <w:p w14:paraId="181656B8"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и обеспечению экологической безопасности</w:t>
      </w:r>
    </w:p>
    <w:p w14:paraId="2C099AA6"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от ______ 20__ г. № ___                                      ______________________________________</w:t>
      </w:r>
    </w:p>
    <w:p w14:paraId="077EA8ED" w14:textId="77777777" w:rsidR="000E4384" w:rsidRPr="005A07AA" w:rsidRDefault="000E4384" w:rsidP="000E4384">
      <w:pPr>
        <w:pStyle w:val="ConsPlusNonformat"/>
        <w:jc w:val="right"/>
        <w:rPr>
          <w:rFonts w:ascii="Times New Roman" w:hAnsi="Times New Roman" w:cs="Times New Roman"/>
          <w:sz w:val="24"/>
          <w:szCs w:val="24"/>
        </w:rPr>
      </w:pPr>
      <w:r w:rsidRPr="005A07AA">
        <w:rPr>
          <w:rFonts w:ascii="Times New Roman" w:hAnsi="Times New Roman" w:cs="Times New Roman"/>
          <w:sz w:val="24"/>
          <w:szCs w:val="24"/>
        </w:rPr>
        <w:t xml:space="preserve">                                               (Ф.И.О.)</w:t>
      </w:r>
    </w:p>
    <w:p w14:paraId="21233EAD" w14:textId="77777777" w:rsidR="000E4384" w:rsidRPr="005A07AA" w:rsidRDefault="000E4384" w:rsidP="000E4384">
      <w:pPr>
        <w:pStyle w:val="ConsPlusNonforma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544289" w:rsidRPr="003A2A06" w14:paraId="6C1C5B1B" w14:textId="77777777" w:rsidTr="002F2D8D">
        <w:tc>
          <w:tcPr>
            <w:tcW w:w="9070" w:type="dxa"/>
          </w:tcPr>
          <w:p w14:paraId="6A0ECD21" w14:textId="0F32D1CA" w:rsidR="00544289" w:rsidRDefault="00A371E6" w:rsidP="002F2D8D">
            <w:pPr>
              <w:adjustRightInd w:val="0"/>
              <w:jc w:val="center"/>
              <w:rPr>
                <w:sz w:val="24"/>
                <w:szCs w:val="24"/>
              </w:rPr>
            </w:pPr>
            <w:r>
              <w:rPr>
                <w:sz w:val="24"/>
                <w:szCs w:val="24"/>
              </w:rPr>
              <w:t>С</w:t>
            </w:r>
            <w:r w:rsidRPr="00B251E2">
              <w:rPr>
                <w:sz w:val="24"/>
                <w:szCs w:val="24"/>
              </w:rPr>
              <w:t xml:space="preserve">хема расположения участка, выделенного для ведения работ, связанных </w:t>
            </w:r>
            <w:r w:rsidR="008050C2">
              <w:rPr>
                <w:sz w:val="24"/>
                <w:szCs w:val="24"/>
              </w:rPr>
              <w:br/>
            </w:r>
            <w:r w:rsidRPr="00B251E2">
              <w:rPr>
                <w:sz w:val="24"/>
                <w:szCs w:val="24"/>
              </w:rPr>
              <w:t xml:space="preserve">с пользованием недрами </w:t>
            </w:r>
          </w:p>
          <w:p w14:paraId="03894ED7" w14:textId="77777777" w:rsidR="00985A10" w:rsidRDefault="00985A10" w:rsidP="002F2D8D">
            <w:pPr>
              <w:adjustRightInd w:val="0"/>
              <w:jc w:val="center"/>
              <w:rPr>
                <w:sz w:val="24"/>
                <w:szCs w:val="24"/>
              </w:rPr>
            </w:pPr>
          </w:p>
          <w:p w14:paraId="1F127198" w14:textId="77777777" w:rsidR="00985A10" w:rsidRDefault="00985A10" w:rsidP="00985A10">
            <w:pPr>
              <w:adjustRightInd w:val="0"/>
              <w:rPr>
                <w:sz w:val="24"/>
                <w:szCs w:val="24"/>
                <w:lang w:eastAsia="en-US"/>
              </w:rPr>
            </w:pPr>
            <w:r w:rsidRPr="003A2A06">
              <w:rPr>
                <w:sz w:val="24"/>
                <w:szCs w:val="24"/>
                <w:lang w:eastAsia="en-US"/>
              </w:rPr>
              <w:t>[Схема расположения участка недр]</w:t>
            </w:r>
          </w:p>
          <w:p w14:paraId="40912791" w14:textId="0DFA3EBC" w:rsidR="00985A10" w:rsidRDefault="00985A10" w:rsidP="00985A10">
            <w:pPr>
              <w:adjustRightInd w:val="0"/>
              <w:rPr>
                <w:sz w:val="24"/>
                <w:szCs w:val="24"/>
                <w:lang w:eastAsia="en-US"/>
              </w:rPr>
            </w:pPr>
            <w:r w:rsidRPr="003A2A06">
              <w:rPr>
                <w:sz w:val="24"/>
                <w:szCs w:val="24"/>
                <w:lang w:eastAsia="en-US"/>
              </w:rPr>
              <w:t>[</w:t>
            </w:r>
            <w:r>
              <w:rPr>
                <w:sz w:val="24"/>
                <w:szCs w:val="24"/>
                <w:lang w:eastAsia="en-US"/>
              </w:rPr>
              <w:t>Кадастровый номер</w:t>
            </w:r>
            <w:r w:rsidRPr="003A2A06">
              <w:rPr>
                <w:sz w:val="24"/>
                <w:szCs w:val="24"/>
                <w:lang w:eastAsia="en-US"/>
              </w:rPr>
              <w:t>]</w:t>
            </w:r>
          </w:p>
          <w:p w14:paraId="54456CAA" w14:textId="01F14950" w:rsidR="00985A10" w:rsidRDefault="00985A10" w:rsidP="00985A10">
            <w:pPr>
              <w:adjustRightInd w:val="0"/>
              <w:rPr>
                <w:sz w:val="24"/>
                <w:szCs w:val="24"/>
                <w:lang w:eastAsia="en-US"/>
              </w:rPr>
            </w:pPr>
            <w:r w:rsidRPr="003A2A06">
              <w:rPr>
                <w:sz w:val="24"/>
                <w:szCs w:val="24"/>
                <w:lang w:eastAsia="en-US"/>
              </w:rPr>
              <w:t>Пространственные границы и статус участка недр:</w:t>
            </w:r>
          </w:p>
          <w:p w14:paraId="20962BCD" w14:textId="01ACDB78" w:rsidR="00985A10" w:rsidRDefault="00985A10" w:rsidP="00985A10">
            <w:pPr>
              <w:adjustRightInd w:val="0"/>
              <w:rPr>
                <w:sz w:val="24"/>
                <w:szCs w:val="24"/>
                <w:lang w:eastAsia="en-US"/>
              </w:rPr>
            </w:pPr>
            <w:r w:rsidRPr="003A2A06">
              <w:rPr>
                <w:sz w:val="24"/>
                <w:szCs w:val="24"/>
                <w:lang w:eastAsia="en-US"/>
              </w:rPr>
              <w:t>[Описание границ участка недр</w:t>
            </w:r>
            <w:r>
              <w:rPr>
                <w:sz w:val="24"/>
                <w:szCs w:val="24"/>
                <w:lang w:eastAsia="en-US"/>
              </w:rPr>
              <w:t>, в т. ч.</w:t>
            </w:r>
            <w:r w:rsidRPr="00B251E2">
              <w:rPr>
                <w:sz w:val="24"/>
                <w:szCs w:val="24"/>
              </w:rPr>
              <w:t xml:space="preserve"> геологическое обоснование указанных границ участка недр</w:t>
            </w:r>
            <w:r w:rsidRPr="003A2A06">
              <w:rPr>
                <w:sz w:val="24"/>
                <w:szCs w:val="24"/>
                <w:lang w:eastAsia="en-US"/>
              </w:rPr>
              <w:t>]</w:t>
            </w:r>
          </w:p>
          <w:p w14:paraId="757FC970" w14:textId="4A98DC14" w:rsidR="00985A10" w:rsidRDefault="00985A10" w:rsidP="00985A10">
            <w:pPr>
              <w:adjustRightInd w:val="0"/>
              <w:rPr>
                <w:sz w:val="24"/>
                <w:szCs w:val="24"/>
                <w:lang w:eastAsia="en-US"/>
              </w:rPr>
            </w:pPr>
            <w:r w:rsidRPr="003A2A06">
              <w:rPr>
                <w:sz w:val="24"/>
                <w:szCs w:val="24"/>
                <w:lang w:eastAsia="en-US"/>
              </w:rPr>
              <w:t>Верхняя граница - [Верхняя граница].</w:t>
            </w:r>
          </w:p>
          <w:p w14:paraId="718428E6" w14:textId="7D8086D5" w:rsidR="00985A10" w:rsidRDefault="00985A10" w:rsidP="00985A10">
            <w:pPr>
              <w:adjustRightInd w:val="0"/>
              <w:rPr>
                <w:sz w:val="24"/>
                <w:szCs w:val="24"/>
                <w:lang w:eastAsia="en-US"/>
              </w:rPr>
            </w:pPr>
            <w:r w:rsidRPr="003A2A06">
              <w:rPr>
                <w:sz w:val="24"/>
                <w:szCs w:val="24"/>
                <w:lang w:eastAsia="en-US"/>
              </w:rPr>
              <w:t>Нижняя граница - [Нижняя граница].</w:t>
            </w:r>
          </w:p>
          <w:p w14:paraId="2A7CB147" w14:textId="4A63A0E5" w:rsidR="00985A10" w:rsidRDefault="00985A10" w:rsidP="00985A10">
            <w:pPr>
              <w:adjustRightInd w:val="0"/>
              <w:rPr>
                <w:sz w:val="24"/>
                <w:szCs w:val="24"/>
              </w:rPr>
            </w:pPr>
            <w:r>
              <w:rPr>
                <w:sz w:val="24"/>
                <w:szCs w:val="24"/>
              </w:rPr>
              <w:t>Периметр</w:t>
            </w:r>
            <w:r w:rsidRPr="00985A10">
              <w:rPr>
                <w:sz w:val="24"/>
                <w:szCs w:val="24"/>
              </w:rPr>
              <w:t xml:space="preserve"> - [</w:t>
            </w:r>
            <w:r>
              <w:rPr>
                <w:sz w:val="24"/>
                <w:szCs w:val="24"/>
              </w:rPr>
              <w:t>Периметр</w:t>
            </w:r>
            <w:r w:rsidRPr="00985A10">
              <w:rPr>
                <w:sz w:val="24"/>
                <w:szCs w:val="24"/>
              </w:rPr>
              <w:t>].</w:t>
            </w:r>
          </w:p>
          <w:p w14:paraId="0EC6CCFB" w14:textId="115F8A5D" w:rsidR="00985A10" w:rsidRDefault="00985A10" w:rsidP="00985A10">
            <w:pPr>
              <w:adjustRightInd w:val="0"/>
              <w:rPr>
                <w:sz w:val="24"/>
                <w:szCs w:val="24"/>
              </w:rPr>
            </w:pPr>
            <w:r w:rsidRPr="003A2A06">
              <w:rPr>
                <w:sz w:val="24"/>
                <w:szCs w:val="24"/>
                <w:lang w:eastAsia="en-US"/>
              </w:rPr>
              <w:t>Площадь участка недр [Площадь] [Ед_изм].</w:t>
            </w:r>
          </w:p>
          <w:p w14:paraId="06F101B8" w14:textId="0D2A78D1" w:rsidR="00985A10" w:rsidRDefault="00985A10" w:rsidP="00985A10">
            <w:pPr>
              <w:adjustRightInd w:val="0"/>
              <w:rPr>
                <w:sz w:val="24"/>
                <w:szCs w:val="24"/>
              </w:rPr>
            </w:pPr>
            <w:r w:rsidRPr="003A2A06">
              <w:rPr>
                <w:sz w:val="24"/>
                <w:szCs w:val="24"/>
                <w:lang w:eastAsia="en-US"/>
              </w:rPr>
              <w:t>[Исключения]</w:t>
            </w:r>
            <w:r>
              <w:rPr>
                <w:sz w:val="24"/>
                <w:szCs w:val="24"/>
                <w:lang w:eastAsia="en-US"/>
              </w:rPr>
              <w:t xml:space="preserve"> (при наличии)</w:t>
            </w:r>
          </w:p>
          <w:p w14:paraId="364FB1AF" w14:textId="731D7B21" w:rsidR="00985A10" w:rsidRDefault="00985A10" w:rsidP="00985A10">
            <w:pPr>
              <w:adjustRightInd w:val="0"/>
              <w:jc w:val="both"/>
              <w:rPr>
                <w:sz w:val="24"/>
                <w:szCs w:val="24"/>
                <w:lang w:eastAsia="en-US"/>
              </w:rPr>
            </w:pPr>
            <w:r w:rsidRPr="003A2A06">
              <w:rPr>
                <w:sz w:val="24"/>
                <w:szCs w:val="24"/>
                <w:lang w:eastAsia="en-US"/>
              </w:rPr>
              <w:t>[Дополнительные сведения о границах]</w:t>
            </w:r>
            <w:r>
              <w:rPr>
                <w:sz w:val="24"/>
                <w:szCs w:val="24"/>
                <w:lang w:eastAsia="en-US"/>
              </w:rPr>
              <w:t xml:space="preserve"> (при наличии)</w:t>
            </w:r>
          </w:p>
          <w:p w14:paraId="00FBC310" w14:textId="77777777" w:rsidR="00985A10" w:rsidRDefault="00985A10" w:rsidP="00985A10">
            <w:pPr>
              <w:adjustRightInd w:val="0"/>
              <w:jc w:val="both"/>
              <w:rPr>
                <w:sz w:val="24"/>
                <w:szCs w:val="24"/>
                <w:lang w:eastAsia="en-US"/>
              </w:rPr>
            </w:pPr>
            <w:r w:rsidRPr="003A2A06">
              <w:rPr>
                <w:sz w:val="24"/>
                <w:szCs w:val="24"/>
                <w:lang w:eastAsia="en-US"/>
              </w:rPr>
              <w:t>[</w:t>
            </w:r>
            <w:r>
              <w:rPr>
                <w:sz w:val="24"/>
                <w:szCs w:val="24"/>
              </w:rPr>
              <w:t>Л</w:t>
            </w:r>
            <w:r w:rsidRPr="00B251E2">
              <w:rPr>
                <w:sz w:val="24"/>
                <w:szCs w:val="24"/>
              </w:rPr>
              <w:t>егенда схемы участка недр</w:t>
            </w:r>
            <w:r w:rsidRPr="003A2A06">
              <w:rPr>
                <w:sz w:val="24"/>
                <w:szCs w:val="24"/>
                <w:lang w:eastAsia="en-US"/>
              </w:rPr>
              <w:t>]</w:t>
            </w:r>
          </w:p>
          <w:p w14:paraId="55CB1CCA" w14:textId="7BB26C48" w:rsidR="00985A10" w:rsidRPr="00544289" w:rsidRDefault="00985A10" w:rsidP="002F2D8D">
            <w:pPr>
              <w:adjustRightInd w:val="0"/>
              <w:jc w:val="center"/>
              <w:rPr>
                <w:sz w:val="24"/>
                <w:szCs w:val="24"/>
                <w:highlight w:val="yellow"/>
                <w:lang w:eastAsia="en-US"/>
              </w:rPr>
            </w:pPr>
          </w:p>
        </w:tc>
      </w:tr>
      <w:tr w:rsidR="00544289" w:rsidRPr="003A2A06" w14:paraId="2A6B629A" w14:textId="77777777" w:rsidTr="002F2D8D">
        <w:tc>
          <w:tcPr>
            <w:tcW w:w="9070" w:type="dxa"/>
          </w:tcPr>
          <w:p w14:paraId="16DFFFF7" w14:textId="62220C7A" w:rsidR="002F2D8D" w:rsidRPr="003A2A06" w:rsidRDefault="002F2D8D" w:rsidP="002F2D8D">
            <w:pPr>
              <w:adjustRightInd w:val="0"/>
              <w:jc w:val="both"/>
              <w:rPr>
                <w:sz w:val="24"/>
                <w:szCs w:val="24"/>
                <w:lang w:eastAsia="en-US"/>
              </w:rPr>
            </w:pPr>
          </w:p>
        </w:tc>
      </w:tr>
    </w:tbl>
    <w:p w14:paraId="548E2B32" w14:textId="77777777" w:rsidR="00544289" w:rsidRDefault="00544289" w:rsidP="00F42FF1">
      <w:pPr>
        <w:pStyle w:val="2"/>
        <w:jc w:val="right"/>
        <w:rPr>
          <w:rFonts w:ascii="Times New Roman" w:hAnsi="Times New Roman" w:cs="Times New Roman"/>
          <w:color w:val="auto"/>
          <w:sz w:val="24"/>
          <w:szCs w:val="24"/>
        </w:rPr>
        <w:sectPr w:rsidR="00544289" w:rsidSect="00BE74D3">
          <w:headerReference w:type="default" r:id="rId84"/>
          <w:pgSz w:w="11905" w:h="16838"/>
          <w:pgMar w:top="1134" w:right="850" w:bottom="1134" w:left="1701" w:header="0" w:footer="0" w:gutter="0"/>
          <w:pgNumType w:start="1"/>
          <w:cols w:space="720"/>
          <w:titlePg/>
          <w:docGrid w:linePitch="272"/>
        </w:sectPr>
      </w:pPr>
    </w:p>
    <w:p w14:paraId="47E84D16" w14:textId="30980F42" w:rsidR="00BE7A45" w:rsidRPr="005A07AA" w:rsidRDefault="00BE7A45" w:rsidP="00F42FF1">
      <w:pPr>
        <w:pStyle w:val="2"/>
        <w:jc w:val="right"/>
        <w:rPr>
          <w:rFonts w:ascii="Times New Roman" w:hAnsi="Times New Roman" w:cs="Times New Roman"/>
          <w:color w:val="auto"/>
          <w:sz w:val="24"/>
          <w:szCs w:val="24"/>
        </w:rPr>
      </w:pPr>
      <w:r w:rsidRPr="005A07AA">
        <w:rPr>
          <w:rFonts w:ascii="Times New Roman" w:hAnsi="Times New Roman" w:cs="Times New Roman"/>
          <w:color w:val="auto"/>
          <w:sz w:val="24"/>
          <w:szCs w:val="24"/>
        </w:rPr>
        <w:t>Приложение № 14</w:t>
      </w:r>
    </w:p>
    <w:p w14:paraId="35A05505" w14:textId="77777777" w:rsidR="000E12CA" w:rsidRDefault="000E12CA" w:rsidP="000E12CA">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62EA629A"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54D59A37"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218A1BE1"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4A5C4FCB"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526DFC68"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6078FD91"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1CA49113"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705E40DE"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6AEB82FA"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680C943F"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0057AE02" w14:textId="45A03696" w:rsidR="00C25E37" w:rsidRPr="005A07A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1D40EDCD" w14:textId="77777777" w:rsidR="00EA7251" w:rsidRPr="005A07AA" w:rsidRDefault="00EA7251" w:rsidP="00CB0365">
      <w:pPr>
        <w:pStyle w:val="ConsPlusNonformat"/>
        <w:jc w:val="center"/>
        <w:rPr>
          <w:rFonts w:ascii="Times New Roman" w:hAnsi="Times New Roman" w:cs="Times New Roman"/>
          <w:b/>
          <w:sz w:val="24"/>
          <w:szCs w:val="24"/>
        </w:rPr>
      </w:pPr>
    </w:p>
    <w:p w14:paraId="34DA7597"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ФОРМА РАСПОРЯЖЕНИЯ</w:t>
      </w:r>
    </w:p>
    <w:p w14:paraId="3BDDFC25"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О ПРИОСТАНОВЛЕНИИ ОСУЩЕСТВЛЕНИЯ ПРАВА ПОЛЬЗОВАНИЯ НЕДРАМИ</w:t>
      </w:r>
    </w:p>
    <w:p w14:paraId="4E1EEC8F"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Оформляется на фирменном бланке Комитета по природопользованию, охране окружающей среды и обеспечению экологической безопасности</w:t>
      </w:r>
    </w:p>
    <w:p w14:paraId="136610FB" w14:textId="77777777" w:rsidR="00544289" w:rsidRPr="00413C3C" w:rsidRDefault="00544289" w:rsidP="00544289">
      <w:pPr>
        <w:pStyle w:val="ConsPlusNormal"/>
        <w:rPr>
          <w:rFonts w:ascii="Times New Roman" w:hAnsi="Times New Roman" w:cs="Times New Roman"/>
          <w:sz w:val="24"/>
          <w:szCs w:val="24"/>
        </w:rPr>
      </w:pPr>
    </w:p>
    <w:p w14:paraId="4DA6174B"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РАСПОРЯЖЕНИЕ</w:t>
      </w:r>
    </w:p>
    <w:p w14:paraId="77D8753B" w14:textId="77777777" w:rsidR="00544289" w:rsidRPr="00413C3C" w:rsidRDefault="00544289" w:rsidP="00544289">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_____________________________                </w:t>
      </w:r>
      <w:r>
        <w:rPr>
          <w:rFonts w:ascii="Times New Roman" w:hAnsi="Times New Roman" w:cs="Times New Roman"/>
          <w:sz w:val="24"/>
          <w:szCs w:val="24"/>
        </w:rPr>
        <w:t xml:space="preserve">                            </w:t>
      </w:r>
      <w:r w:rsidRPr="00413C3C">
        <w:rPr>
          <w:rFonts w:ascii="Times New Roman" w:hAnsi="Times New Roman" w:cs="Times New Roman"/>
          <w:sz w:val="24"/>
          <w:szCs w:val="24"/>
        </w:rPr>
        <w:t xml:space="preserve">                       № ___________</w:t>
      </w:r>
    </w:p>
    <w:p w14:paraId="4616423B" w14:textId="77777777" w:rsidR="00544289" w:rsidRPr="00413C3C" w:rsidRDefault="00544289" w:rsidP="00544289">
      <w:pPr>
        <w:pStyle w:val="a3"/>
        <w:jc w:val="both"/>
        <w:rPr>
          <w:rFonts w:ascii="Times New Roman" w:hAnsi="Times New Roman"/>
          <w:b/>
          <w:sz w:val="24"/>
          <w:szCs w:val="24"/>
        </w:rPr>
      </w:pPr>
    </w:p>
    <w:p w14:paraId="5EF7BD8E" w14:textId="77777777" w:rsidR="00544289" w:rsidRPr="00462DFB" w:rsidRDefault="00544289" w:rsidP="00544289">
      <w:pPr>
        <w:pStyle w:val="a3"/>
        <w:jc w:val="both"/>
        <w:rPr>
          <w:rFonts w:ascii="Times New Roman" w:hAnsi="Times New Roman"/>
          <w:b/>
          <w:sz w:val="24"/>
          <w:szCs w:val="24"/>
        </w:rPr>
      </w:pPr>
      <w:r w:rsidRPr="00462DFB">
        <w:rPr>
          <w:rFonts w:ascii="Times New Roman" w:hAnsi="Times New Roman"/>
          <w:b/>
          <w:sz w:val="24"/>
          <w:szCs w:val="24"/>
        </w:rPr>
        <w:t>О приостановлении осуществления</w:t>
      </w:r>
    </w:p>
    <w:p w14:paraId="612FCE8B" w14:textId="77777777" w:rsidR="00544289" w:rsidRPr="00413C3C" w:rsidRDefault="00544289" w:rsidP="00544289">
      <w:pPr>
        <w:pStyle w:val="a3"/>
        <w:jc w:val="both"/>
        <w:rPr>
          <w:rFonts w:ascii="Times New Roman" w:hAnsi="Times New Roman"/>
          <w:b/>
          <w:sz w:val="24"/>
          <w:szCs w:val="24"/>
        </w:rPr>
      </w:pPr>
      <w:r w:rsidRPr="00462DFB">
        <w:rPr>
          <w:rFonts w:ascii="Times New Roman" w:hAnsi="Times New Roman"/>
          <w:b/>
          <w:sz w:val="24"/>
          <w:szCs w:val="24"/>
        </w:rPr>
        <w:t>права пользования недрами</w:t>
      </w:r>
    </w:p>
    <w:p w14:paraId="0213A229" w14:textId="77777777" w:rsidR="00544289" w:rsidRPr="00413C3C" w:rsidRDefault="00544289" w:rsidP="00544289">
      <w:pPr>
        <w:pStyle w:val="a3"/>
        <w:ind w:firstLine="708"/>
        <w:jc w:val="both"/>
        <w:rPr>
          <w:rFonts w:ascii="Times New Roman" w:hAnsi="Times New Roman"/>
          <w:sz w:val="24"/>
          <w:szCs w:val="24"/>
        </w:rPr>
      </w:pPr>
    </w:p>
    <w:p w14:paraId="4640B571"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 xml:space="preserve">В соответствии с пунктом </w:t>
      </w:r>
      <w:r>
        <w:rPr>
          <w:rFonts w:ascii="Times New Roman" w:hAnsi="Times New Roman"/>
          <w:sz w:val="24"/>
          <w:szCs w:val="24"/>
        </w:rPr>
        <w:t>4</w:t>
      </w:r>
      <w:r w:rsidRPr="00413C3C">
        <w:rPr>
          <w:rFonts w:ascii="Times New Roman" w:hAnsi="Times New Roman"/>
          <w:sz w:val="24"/>
          <w:szCs w:val="24"/>
        </w:rPr>
        <w:t xml:space="preserve"> </w:t>
      </w:r>
      <w:r>
        <w:rPr>
          <w:rFonts w:ascii="Times New Roman" w:hAnsi="Times New Roman"/>
          <w:sz w:val="24"/>
          <w:szCs w:val="24"/>
        </w:rPr>
        <w:t xml:space="preserve">части 1 </w:t>
      </w:r>
      <w:hyperlink r:id="rId85" w:history="1">
        <w:r w:rsidRPr="00413C3C">
          <w:rPr>
            <w:rFonts w:ascii="Times New Roman" w:hAnsi="Times New Roman"/>
            <w:sz w:val="24"/>
            <w:szCs w:val="24"/>
          </w:rPr>
          <w:t>статьи 20</w:t>
        </w:r>
      </w:hyperlink>
      <w:r w:rsidRPr="00413C3C">
        <w:rPr>
          <w:rFonts w:ascii="Times New Roman" w:hAnsi="Times New Roman"/>
          <w:sz w:val="24"/>
          <w:szCs w:val="24"/>
        </w:rPr>
        <w:t xml:space="preserve">.1 Закона Российской Федерации </w:t>
      </w:r>
      <w:r w:rsidRPr="00413C3C">
        <w:rPr>
          <w:rFonts w:ascii="Times New Roman" w:hAnsi="Times New Roman"/>
          <w:sz w:val="24"/>
          <w:szCs w:val="24"/>
        </w:rPr>
        <w:br/>
        <w:t xml:space="preserve">«О недрах» и </w:t>
      </w:r>
      <w:hyperlink r:id="rId86" w:history="1">
        <w:r w:rsidRPr="00413C3C">
          <w:rPr>
            <w:rFonts w:ascii="Times New Roman" w:hAnsi="Times New Roman"/>
            <w:sz w:val="24"/>
            <w:szCs w:val="24"/>
          </w:rPr>
          <w:t>пунктом 3.4</w:t>
        </w:r>
      </w:hyperlink>
      <w:r w:rsidRPr="00413C3C">
        <w:rPr>
          <w:rFonts w:ascii="Times New Roman" w:hAnsi="Times New Roman"/>
          <w:sz w:val="24"/>
          <w:szCs w:val="24"/>
        </w:rPr>
        <w:t xml:space="preserve">6-2 Положения о Комитете по природопользованию, охране окружающей среды и обеспечению экологической безопасности, утвержденного постановлением Правительства Санкт-Петербурга от 09.03.2017 № 127 «О мерах </w:t>
      </w:r>
      <w:r w:rsidRPr="00413C3C">
        <w:rPr>
          <w:rFonts w:ascii="Times New Roman" w:hAnsi="Times New Roman"/>
          <w:sz w:val="24"/>
          <w:szCs w:val="24"/>
        </w:rPr>
        <w:b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3B7D92E2"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 xml:space="preserve">1. Приостановить осуществление права пользования недрами </w:t>
      </w:r>
      <w:r w:rsidRPr="00413C3C">
        <w:rPr>
          <w:rFonts w:ascii="Times New Roman" w:hAnsi="Times New Roman"/>
          <w:i/>
          <w:sz w:val="24"/>
          <w:szCs w:val="24"/>
        </w:rPr>
        <w:t xml:space="preserve">[указывается полное наименование организации (индивидуального предпринимателя), ИНН], </w:t>
      </w:r>
      <w:r w:rsidRPr="00413C3C">
        <w:rPr>
          <w:rFonts w:ascii="Times New Roman" w:hAnsi="Times New Roman"/>
          <w:sz w:val="24"/>
          <w:szCs w:val="24"/>
        </w:rPr>
        <w:t>оформленное специальным государственным разрешение в виде лицензии</w:t>
      </w:r>
      <w:r w:rsidRPr="00413C3C">
        <w:rPr>
          <w:rFonts w:ascii="Times New Roman" w:hAnsi="Times New Roman"/>
          <w:i/>
          <w:sz w:val="24"/>
          <w:szCs w:val="24"/>
        </w:rPr>
        <w:t xml:space="preserve"> [номер лицензии, дата регистрации, срок действия лицензии, срок окончания действия лицензии] </w:t>
      </w:r>
      <w:r w:rsidRPr="00413C3C">
        <w:rPr>
          <w:rFonts w:ascii="Times New Roman" w:hAnsi="Times New Roman"/>
          <w:sz w:val="24"/>
          <w:szCs w:val="24"/>
        </w:rPr>
        <w:t>с целевым назначением</w:t>
      </w:r>
      <w:r w:rsidRPr="00413C3C">
        <w:rPr>
          <w:rFonts w:ascii="Times New Roman" w:hAnsi="Times New Roman"/>
          <w:i/>
          <w:sz w:val="24"/>
          <w:szCs w:val="24"/>
        </w:rPr>
        <w:t xml:space="preserve"> – _____________________________________, </w:t>
      </w:r>
      <w:r w:rsidRPr="00413C3C">
        <w:rPr>
          <w:rFonts w:ascii="Times New Roman" w:hAnsi="Times New Roman"/>
          <w:sz w:val="24"/>
          <w:szCs w:val="24"/>
        </w:rPr>
        <w:t>сроком</w:t>
      </w:r>
      <w:r>
        <w:rPr>
          <w:rFonts w:ascii="Times New Roman" w:hAnsi="Times New Roman"/>
          <w:sz w:val="24"/>
          <w:szCs w:val="24"/>
        </w:rPr>
        <w:t xml:space="preserve"> </w:t>
      </w:r>
      <w:r w:rsidRPr="00413C3C">
        <w:rPr>
          <w:rFonts w:ascii="Times New Roman" w:hAnsi="Times New Roman"/>
          <w:sz w:val="24"/>
          <w:szCs w:val="24"/>
        </w:rPr>
        <w:t>до _</w:t>
      </w:r>
      <w:r w:rsidRPr="00413C3C">
        <w:rPr>
          <w:rFonts w:ascii="Times New Roman" w:hAnsi="Times New Roman"/>
          <w:i/>
          <w:sz w:val="24"/>
          <w:szCs w:val="24"/>
        </w:rPr>
        <w:t xml:space="preserve">____________. </w:t>
      </w:r>
      <w:r w:rsidRPr="00413C3C">
        <w:rPr>
          <w:rFonts w:ascii="Times New Roman" w:hAnsi="Times New Roman"/>
          <w:sz w:val="24"/>
          <w:szCs w:val="24"/>
        </w:rPr>
        <w:t xml:space="preserve">Участок недр расположен по адресу: </w:t>
      </w:r>
      <w:r w:rsidRPr="00413C3C">
        <w:rPr>
          <w:rFonts w:ascii="Times New Roman" w:hAnsi="Times New Roman"/>
          <w:i/>
          <w:sz w:val="24"/>
          <w:szCs w:val="24"/>
        </w:rPr>
        <w:t>____________________________________________</w:t>
      </w:r>
      <w:r w:rsidRPr="00413C3C">
        <w:rPr>
          <w:rFonts w:ascii="Times New Roman" w:hAnsi="Times New Roman"/>
          <w:sz w:val="24"/>
          <w:szCs w:val="24"/>
        </w:rPr>
        <w:t>.</w:t>
      </w:r>
    </w:p>
    <w:p w14:paraId="5B78C8FC"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 xml:space="preserve">2. Датой приостановления осуществления права пользования недрами является дата издания настоящего распоряжения. </w:t>
      </w:r>
    </w:p>
    <w:p w14:paraId="43C34011" w14:textId="77777777" w:rsidR="00544289" w:rsidRPr="00413C3C" w:rsidRDefault="00544289" w:rsidP="00544289">
      <w:pPr>
        <w:pStyle w:val="a3"/>
        <w:ind w:firstLine="708"/>
        <w:jc w:val="both"/>
        <w:rPr>
          <w:rFonts w:ascii="Times New Roman" w:hAnsi="Times New Roman"/>
          <w:sz w:val="24"/>
          <w:szCs w:val="24"/>
        </w:rPr>
      </w:pPr>
      <w:r>
        <w:rPr>
          <w:rFonts w:ascii="Times New Roman" w:hAnsi="Times New Roman"/>
          <w:sz w:val="24"/>
          <w:szCs w:val="24"/>
        </w:rPr>
        <w:t>3.  В соответствии со статьей</w:t>
      </w:r>
      <w:r w:rsidRPr="00413C3C">
        <w:rPr>
          <w:rFonts w:ascii="Times New Roman" w:hAnsi="Times New Roman"/>
          <w:sz w:val="24"/>
          <w:szCs w:val="24"/>
        </w:rPr>
        <w:t xml:space="preserve"> 20.1 Закона Российской Федерации </w:t>
      </w:r>
      <w:r>
        <w:rPr>
          <w:rFonts w:ascii="Times New Roman" w:hAnsi="Times New Roman"/>
          <w:sz w:val="24"/>
          <w:szCs w:val="24"/>
        </w:rPr>
        <w:br/>
      </w:r>
      <w:r w:rsidRPr="00413C3C">
        <w:rPr>
          <w:rFonts w:ascii="Times New Roman" w:hAnsi="Times New Roman"/>
          <w:sz w:val="24"/>
          <w:szCs w:val="24"/>
        </w:rPr>
        <w:t>от 21.02.1992 № 2395-1 «О недрах» на период приостановления осуществления права пользования недрами временно прекращается пользование участком недр, предусмотренное лицензией на пользование недрами, за исключением _____________.</w:t>
      </w:r>
    </w:p>
    <w:p w14:paraId="347DA1D2"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 xml:space="preserve">4. В случае, если обстоятельства или условия, вызвавшие приостановление осуществления права пользования недрами, устранены, это право восстанавливается </w:t>
      </w:r>
      <w:r w:rsidRPr="00413C3C">
        <w:rPr>
          <w:rFonts w:ascii="Times New Roman" w:hAnsi="Times New Roman"/>
          <w:sz w:val="24"/>
          <w:szCs w:val="24"/>
        </w:rPr>
        <w:br/>
        <w:t>в полном объеме.</w:t>
      </w:r>
    </w:p>
    <w:p w14:paraId="52B5C05E"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5</w:t>
      </w:r>
      <w:r w:rsidRPr="00A900F6">
        <w:rPr>
          <w:rFonts w:ascii="Times New Roman" w:hAnsi="Times New Roman"/>
          <w:sz w:val="24"/>
          <w:szCs w:val="24"/>
        </w:rPr>
        <w:t>. При отсутствии вины пользователя</w:t>
      </w:r>
      <w:r>
        <w:rPr>
          <w:rFonts w:ascii="Times New Roman" w:hAnsi="Times New Roman"/>
          <w:sz w:val="24"/>
          <w:szCs w:val="24"/>
        </w:rPr>
        <w:t xml:space="preserve"> недр в</w:t>
      </w:r>
      <w:r w:rsidRPr="00413C3C">
        <w:rPr>
          <w:rFonts w:ascii="Times New Roman" w:hAnsi="Times New Roman"/>
          <w:sz w:val="24"/>
          <w:szCs w:val="24"/>
        </w:rPr>
        <w:t xml:space="preserve">ремя, на которое </w:t>
      </w:r>
      <w:r w:rsidRPr="00E673B3">
        <w:rPr>
          <w:rFonts w:ascii="Times New Roman" w:hAnsi="Times New Roman"/>
          <w:sz w:val="24"/>
          <w:szCs w:val="24"/>
        </w:rPr>
        <w:t>осуществление прав</w:t>
      </w:r>
      <w:r>
        <w:rPr>
          <w:rFonts w:ascii="Times New Roman" w:hAnsi="Times New Roman"/>
          <w:sz w:val="24"/>
          <w:szCs w:val="24"/>
        </w:rPr>
        <w:t>а</w:t>
      </w:r>
      <w:r w:rsidRPr="00E673B3">
        <w:rPr>
          <w:rFonts w:ascii="Times New Roman" w:hAnsi="Times New Roman"/>
          <w:sz w:val="24"/>
          <w:szCs w:val="24"/>
        </w:rPr>
        <w:t xml:space="preserve"> пользования недрами было приостановлено</w:t>
      </w:r>
      <w:r w:rsidRPr="00413C3C">
        <w:rPr>
          <w:rFonts w:ascii="Times New Roman" w:hAnsi="Times New Roman"/>
          <w:sz w:val="24"/>
          <w:szCs w:val="24"/>
        </w:rPr>
        <w:t>, не включается в общий срок пользования участком недр, установленный лицензией на пользование недрами</w:t>
      </w:r>
      <w:r>
        <w:rPr>
          <w:rFonts w:ascii="Times New Roman" w:hAnsi="Times New Roman"/>
          <w:sz w:val="24"/>
          <w:szCs w:val="24"/>
        </w:rPr>
        <w:t>,</w:t>
      </w:r>
      <w:r w:rsidRPr="00E673B3">
        <w:t xml:space="preserve"> </w:t>
      </w:r>
      <w:r w:rsidRPr="00E673B3">
        <w:rPr>
          <w:rFonts w:ascii="Times New Roman" w:hAnsi="Times New Roman"/>
          <w:sz w:val="24"/>
          <w:szCs w:val="24"/>
        </w:rPr>
        <w:t>осуществление права пользования недрами по которой было приостановлено</w:t>
      </w:r>
      <w:r w:rsidRPr="00413C3C">
        <w:rPr>
          <w:rFonts w:ascii="Times New Roman" w:hAnsi="Times New Roman"/>
          <w:sz w:val="24"/>
          <w:szCs w:val="24"/>
        </w:rPr>
        <w:t>.</w:t>
      </w:r>
    </w:p>
    <w:p w14:paraId="21A1B024" w14:textId="77777777" w:rsidR="00544289" w:rsidRPr="00413C3C" w:rsidRDefault="00544289" w:rsidP="00544289">
      <w:pPr>
        <w:pStyle w:val="HEADERTEXT"/>
        <w:ind w:firstLine="709"/>
        <w:jc w:val="both"/>
        <w:rPr>
          <w:color w:val="auto"/>
        </w:rPr>
      </w:pPr>
      <w:r w:rsidRPr="00413C3C">
        <w:rPr>
          <w:color w:val="auto"/>
        </w:rPr>
        <w:t>6. Иное (включается в случае необходимости).</w:t>
      </w:r>
    </w:p>
    <w:p w14:paraId="52EF0E53" w14:textId="77777777" w:rsidR="00544289" w:rsidRPr="00413C3C" w:rsidRDefault="00544289" w:rsidP="00544289">
      <w:pPr>
        <w:pStyle w:val="a3"/>
        <w:ind w:firstLine="708"/>
        <w:jc w:val="both"/>
        <w:rPr>
          <w:rFonts w:ascii="Times New Roman" w:hAnsi="Times New Roman"/>
          <w:sz w:val="24"/>
          <w:szCs w:val="24"/>
        </w:rPr>
      </w:pPr>
      <w:r w:rsidRPr="00413C3C">
        <w:rPr>
          <w:rFonts w:ascii="Times New Roman" w:hAnsi="Times New Roman"/>
          <w:sz w:val="24"/>
          <w:szCs w:val="24"/>
        </w:rPr>
        <w:t>7. Контроль за выполнением распоряжения остается за заместителем председателя Комитета в соответствии с распределением обязанностей.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544289" w:rsidRPr="00413C3C" w14:paraId="1B220A02" w14:textId="77777777" w:rsidTr="002F2D8D">
        <w:tc>
          <w:tcPr>
            <w:tcW w:w="3118" w:type="dxa"/>
            <w:tcBorders>
              <w:top w:val="nil"/>
              <w:left w:val="nil"/>
              <w:bottom w:val="nil"/>
              <w:right w:val="nil"/>
            </w:tcBorders>
          </w:tcPr>
          <w:p w14:paraId="3805574D" w14:textId="77777777" w:rsidR="00544289" w:rsidRPr="00413C3C" w:rsidRDefault="00544289" w:rsidP="002F2D8D">
            <w:pPr>
              <w:pStyle w:val="a3"/>
              <w:jc w:val="both"/>
              <w:rPr>
                <w:rFonts w:ascii="Times New Roman" w:hAnsi="Times New Roman"/>
                <w:b/>
                <w:sz w:val="24"/>
                <w:szCs w:val="24"/>
              </w:rPr>
            </w:pPr>
          </w:p>
          <w:p w14:paraId="3FF2F3F3" w14:textId="77777777" w:rsidR="00544289" w:rsidRPr="00413C3C" w:rsidRDefault="00544289" w:rsidP="002F2D8D">
            <w:pPr>
              <w:pStyle w:val="a3"/>
              <w:jc w:val="both"/>
              <w:rPr>
                <w:rFonts w:ascii="Times New Roman" w:hAnsi="Times New Roman"/>
                <w:b/>
                <w:sz w:val="24"/>
                <w:szCs w:val="24"/>
              </w:rPr>
            </w:pPr>
            <w:r w:rsidRPr="00413C3C">
              <w:rPr>
                <w:rFonts w:ascii="Times New Roman" w:hAnsi="Times New Roman"/>
                <w:b/>
                <w:sz w:val="24"/>
                <w:szCs w:val="24"/>
              </w:rPr>
              <w:t>Заместитель председателя Комитета</w:t>
            </w:r>
          </w:p>
        </w:tc>
        <w:tc>
          <w:tcPr>
            <w:tcW w:w="2381" w:type="dxa"/>
            <w:tcBorders>
              <w:top w:val="nil"/>
              <w:left w:val="nil"/>
              <w:bottom w:val="single" w:sz="4" w:space="0" w:color="auto"/>
              <w:right w:val="nil"/>
            </w:tcBorders>
          </w:tcPr>
          <w:p w14:paraId="668575FC" w14:textId="77777777" w:rsidR="00544289" w:rsidRPr="00413C3C" w:rsidRDefault="00544289" w:rsidP="002F2D8D">
            <w:pPr>
              <w:pStyle w:val="a3"/>
              <w:jc w:val="both"/>
              <w:rPr>
                <w:rFonts w:ascii="Times New Roman" w:hAnsi="Times New Roman"/>
                <w:sz w:val="24"/>
                <w:szCs w:val="24"/>
              </w:rPr>
            </w:pPr>
          </w:p>
        </w:tc>
        <w:tc>
          <w:tcPr>
            <w:tcW w:w="340" w:type="dxa"/>
            <w:tcBorders>
              <w:top w:val="nil"/>
              <w:left w:val="nil"/>
              <w:bottom w:val="nil"/>
              <w:right w:val="nil"/>
            </w:tcBorders>
          </w:tcPr>
          <w:p w14:paraId="290C340B" w14:textId="77777777" w:rsidR="00544289" w:rsidRPr="00413C3C" w:rsidRDefault="00544289" w:rsidP="002F2D8D">
            <w:pPr>
              <w:pStyle w:val="a3"/>
              <w:jc w:val="both"/>
              <w:rPr>
                <w:rFonts w:ascii="Times New Roman" w:hAnsi="Times New Roman"/>
                <w:sz w:val="24"/>
                <w:szCs w:val="24"/>
              </w:rPr>
            </w:pPr>
          </w:p>
        </w:tc>
        <w:tc>
          <w:tcPr>
            <w:tcW w:w="3232" w:type="dxa"/>
            <w:tcBorders>
              <w:top w:val="nil"/>
              <w:left w:val="nil"/>
              <w:bottom w:val="single" w:sz="4" w:space="0" w:color="auto"/>
              <w:right w:val="nil"/>
            </w:tcBorders>
          </w:tcPr>
          <w:p w14:paraId="54354843" w14:textId="77777777" w:rsidR="00544289" w:rsidRPr="00413C3C" w:rsidRDefault="00544289" w:rsidP="002F2D8D">
            <w:pPr>
              <w:pStyle w:val="a3"/>
              <w:jc w:val="both"/>
              <w:rPr>
                <w:rFonts w:ascii="Times New Roman" w:hAnsi="Times New Roman"/>
                <w:sz w:val="24"/>
                <w:szCs w:val="24"/>
              </w:rPr>
            </w:pPr>
          </w:p>
        </w:tc>
      </w:tr>
      <w:tr w:rsidR="00544289" w:rsidRPr="00413C3C" w14:paraId="3E816F4E" w14:textId="77777777" w:rsidTr="002F2D8D">
        <w:tc>
          <w:tcPr>
            <w:tcW w:w="3118" w:type="dxa"/>
            <w:tcBorders>
              <w:top w:val="nil"/>
              <w:left w:val="nil"/>
              <w:bottom w:val="nil"/>
              <w:right w:val="nil"/>
            </w:tcBorders>
          </w:tcPr>
          <w:p w14:paraId="03E6B623" w14:textId="77777777" w:rsidR="00544289" w:rsidRPr="00413C3C" w:rsidRDefault="00544289" w:rsidP="002F2D8D">
            <w:pPr>
              <w:pStyle w:val="a3"/>
              <w:jc w:val="center"/>
              <w:rPr>
                <w:rFonts w:ascii="Times New Roman" w:hAnsi="Times New Roman"/>
                <w:sz w:val="24"/>
                <w:szCs w:val="24"/>
              </w:rPr>
            </w:pPr>
          </w:p>
        </w:tc>
        <w:tc>
          <w:tcPr>
            <w:tcW w:w="2381" w:type="dxa"/>
            <w:tcBorders>
              <w:top w:val="single" w:sz="4" w:space="0" w:color="auto"/>
              <w:left w:val="nil"/>
              <w:bottom w:val="nil"/>
              <w:right w:val="nil"/>
            </w:tcBorders>
          </w:tcPr>
          <w:p w14:paraId="44E61429" w14:textId="77777777" w:rsidR="00544289" w:rsidRPr="00413C3C" w:rsidRDefault="00544289" w:rsidP="002F2D8D">
            <w:pPr>
              <w:pStyle w:val="a3"/>
              <w:jc w:val="center"/>
              <w:rPr>
                <w:rFonts w:ascii="Times New Roman" w:hAnsi="Times New Roman"/>
                <w:sz w:val="24"/>
                <w:szCs w:val="24"/>
              </w:rPr>
            </w:pPr>
            <w:r w:rsidRPr="00413C3C">
              <w:rPr>
                <w:rFonts w:ascii="Times New Roman" w:hAnsi="Times New Roman"/>
                <w:sz w:val="24"/>
                <w:szCs w:val="24"/>
              </w:rPr>
              <w:t>(подпись)</w:t>
            </w:r>
          </w:p>
        </w:tc>
        <w:tc>
          <w:tcPr>
            <w:tcW w:w="340" w:type="dxa"/>
            <w:tcBorders>
              <w:top w:val="nil"/>
              <w:left w:val="nil"/>
              <w:bottom w:val="nil"/>
              <w:right w:val="nil"/>
            </w:tcBorders>
          </w:tcPr>
          <w:p w14:paraId="49A0529E" w14:textId="77777777" w:rsidR="00544289" w:rsidRPr="00413C3C" w:rsidRDefault="00544289" w:rsidP="002F2D8D">
            <w:pPr>
              <w:pStyle w:val="a3"/>
              <w:jc w:val="center"/>
              <w:rPr>
                <w:rFonts w:ascii="Times New Roman" w:hAnsi="Times New Roman"/>
                <w:sz w:val="24"/>
                <w:szCs w:val="24"/>
              </w:rPr>
            </w:pPr>
          </w:p>
        </w:tc>
        <w:tc>
          <w:tcPr>
            <w:tcW w:w="3232" w:type="dxa"/>
            <w:tcBorders>
              <w:top w:val="single" w:sz="4" w:space="0" w:color="auto"/>
              <w:left w:val="nil"/>
              <w:bottom w:val="nil"/>
              <w:right w:val="nil"/>
            </w:tcBorders>
          </w:tcPr>
          <w:p w14:paraId="268E5C8E" w14:textId="77777777" w:rsidR="00544289" w:rsidRPr="00413C3C" w:rsidRDefault="00544289" w:rsidP="002F2D8D">
            <w:pPr>
              <w:pStyle w:val="a3"/>
              <w:jc w:val="center"/>
              <w:rPr>
                <w:rFonts w:ascii="Times New Roman" w:hAnsi="Times New Roman"/>
                <w:sz w:val="24"/>
                <w:szCs w:val="24"/>
              </w:rPr>
            </w:pPr>
            <w:r w:rsidRPr="00413C3C">
              <w:rPr>
                <w:rFonts w:ascii="Times New Roman" w:hAnsi="Times New Roman"/>
                <w:sz w:val="24"/>
                <w:szCs w:val="24"/>
              </w:rPr>
              <w:t>(Ф.И.О.)</w:t>
            </w:r>
          </w:p>
        </w:tc>
      </w:tr>
    </w:tbl>
    <w:p w14:paraId="0697D443" w14:textId="77777777" w:rsidR="00544289" w:rsidRDefault="00544289" w:rsidP="00544289">
      <w:pPr>
        <w:pStyle w:val="ConsPlusNormal"/>
        <w:jc w:val="right"/>
        <w:outlineLvl w:val="1"/>
        <w:rPr>
          <w:rFonts w:ascii="Times New Roman" w:hAnsi="Times New Roman" w:cs="Times New Roman"/>
          <w:sz w:val="24"/>
          <w:szCs w:val="24"/>
        </w:rPr>
      </w:pPr>
    </w:p>
    <w:p w14:paraId="09B6C86A" w14:textId="77777777" w:rsidR="00544289" w:rsidRPr="00FF27BF" w:rsidRDefault="00544289" w:rsidP="00544289"/>
    <w:p w14:paraId="44333538" w14:textId="77777777" w:rsidR="00544289" w:rsidRPr="00FF27BF" w:rsidRDefault="00544289" w:rsidP="00544289"/>
    <w:p w14:paraId="42DBFBA2" w14:textId="77777777" w:rsidR="00C02436" w:rsidRPr="005A07AA" w:rsidRDefault="00C02436" w:rsidP="009960B0">
      <w:pPr>
        <w:pStyle w:val="2"/>
        <w:jc w:val="right"/>
        <w:rPr>
          <w:rFonts w:ascii="Times New Roman" w:hAnsi="Times New Roman" w:cs="Times New Roman"/>
          <w:color w:val="auto"/>
          <w:sz w:val="24"/>
          <w:szCs w:val="24"/>
          <w:highlight w:val="yellow"/>
        </w:rPr>
        <w:sectPr w:rsidR="00C02436" w:rsidRPr="005A07AA" w:rsidSect="00BE74D3">
          <w:pgSz w:w="11905" w:h="16838"/>
          <w:pgMar w:top="1134" w:right="850" w:bottom="1134" w:left="1701" w:header="0" w:footer="0" w:gutter="0"/>
          <w:pgNumType w:start="1"/>
          <w:cols w:space="720"/>
          <w:titlePg/>
          <w:docGrid w:linePitch="272"/>
        </w:sectPr>
      </w:pPr>
    </w:p>
    <w:p w14:paraId="7A4DA6D1" w14:textId="6B1C970F" w:rsidR="00BE7A45" w:rsidRPr="005A07AA" w:rsidRDefault="00BE7A45" w:rsidP="009960B0">
      <w:pPr>
        <w:pStyle w:val="2"/>
        <w:jc w:val="right"/>
        <w:rPr>
          <w:rFonts w:ascii="Times New Roman" w:hAnsi="Times New Roman" w:cs="Times New Roman"/>
          <w:color w:val="auto"/>
          <w:sz w:val="24"/>
          <w:szCs w:val="24"/>
        </w:rPr>
      </w:pPr>
      <w:r w:rsidRPr="005A07AA">
        <w:rPr>
          <w:rFonts w:ascii="Times New Roman" w:hAnsi="Times New Roman" w:cs="Times New Roman"/>
          <w:color w:val="auto"/>
          <w:sz w:val="24"/>
          <w:szCs w:val="24"/>
        </w:rPr>
        <w:t>Приложение № 15</w:t>
      </w:r>
    </w:p>
    <w:p w14:paraId="18F33E57" w14:textId="77777777" w:rsidR="000E12CA" w:rsidRPr="000E12CA" w:rsidRDefault="000E12CA" w:rsidP="000E12CA">
      <w:pPr>
        <w:pStyle w:val="2"/>
        <w:spacing w:before="0"/>
        <w:jc w:val="right"/>
        <w:rPr>
          <w:rFonts w:ascii="Times New Roman" w:eastAsia="Times New Roman" w:hAnsi="Times New Roman" w:cs="Times New Roman"/>
          <w:color w:val="auto"/>
          <w:sz w:val="24"/>
          <w:szCs w:val="24"/>
        </w:rPr>
      </w:pPr>
      <w:r w:rsidRPr="000E12CA">
        <w:rPr>
          <w:rFonts w:ascii="Times New Roman" w:eastAsia="Times New Roman" w:hAnsi="Times New Roman" w:cs="Times New Roman"/>
          <w:color w:val="auto"/>
          <w:sz w:val="24"/>
          <w:szCs w:val="24"/>
        </w:rPr>
        <w:t xml:space="preserve">к Административному регламенту </w:t>
      </w:r>
    </w:p>
    <w:p w14:paraId="46AB5091" w14:textId="77777777" w:rsidR="000E12CA" w:rsidRPr="000E12CA" w:rsidRDefault="000E12CA" w:rsidP="000E12CA">
      <w:pPr>
        <w:pStyle w:val="2"/>
        <w:spacing w:before="0"/>
        <w:jc w:val="right"/>
        <w:rPr>
          <w:rFonts w:ascii="Times New Roman" w:eastAsia="Times New Roman" w:hAnsi="Times New Roman" w:cs="Times New Roman"/>
          <w:color w:val="auto"/>
          <w:sz w:val="24"/>
          <w:szCs w:val="24"/>
        </w:rPr>
      </w:pPr>
      <w:r w:rsidRPr="000E12CA">
        <w:rPr>
          <w:rFonts w:ascii="Times New Roman" w:eastAsia="Times New Roman" w:hAnsi="Times New Roman" w:cs="Times New Roman"/>
          <w:color w:val="auto"/>
          <w:sz w:val="24"/>
          <w:szCs w:val="24"/>
        </w:rPr>
        <w:t xml:space="preserve">по предоставлению государственной услуги </w:t>
      </w:r>
    </w:p>
    <w:p w14:paraId="353EB706" w14:textId="77777777" w:rsidR="000E12CA" w:rsidRPr="000E12CA" w:rsidRDefault="000E12CA" w:rsidP="000E12CA">
      <w:pPr>
        <w:pStyle w:val="2"/>
        <w:spacing w:before="0"/>
        <w:jc w:val="right"/>
        <w:rPr>
          <w:rFonts w:ascii="Times New Roman" w:eastAsia="Times New Roman" w:hAnsi="Times New Roman" w:cs="Times New Roman"/>
          <w:color w:val="auto"/>
          <w:sz w:val="24"/>
          <w:szCs w:val="24"/>
        </w:rPr>
      </w:pPr>
      <w:r w:rsidRPr="000E12CA">
        <w:rPr>
          <w:rFonts w:ascii="Times New Roman" w:eastAsia="Times New Roman" w:hAnsi="Times New Roman" w:cs="Times New Roman"/>
          <w:color w:val="auto"/>
          <w:sz w:val="24"/>
          <w:szCs w:val="24"/>
        </w:rPr>
        <w:t xml:space="preserve">по принятию решений по принятию решений </w:t>
      </w:r>
    </w:p>
    <w:p w14:paraId="42002DAF" w14:textId="77777777" w:rsidR="000E12CA" w:rsidRPr="000E12CA" w:rsidRDefault="000E12CA" w:rsidP="000E12CA">
      <w:pPr>
        <w:pStyle w:val="2"/>
        <w:spacing w:before="0"/>
        <w:jc w:val="right"/>
        <w:rPr>
          <w:rFonts w:ascii="Times New Roman" w:eastAsia="Times New Roman" w:hAnsi="Times New Roman" w:cs="Times New Roman"/>
          <w:color w:val="auto"/>
          <w:sz w:val="24"/>
          <w:szCs w:val="24"/>
        </w:rPr>
      </w:pPr>
      <w:r w:rsidRPr="000E12CA">
        <w:rPr>
          <w:rFonts w:ascii="Times New Roman" w:eastAsia="Times New Roman" w:hAnsi="Times New Roman" w:cs="Times New Roman"/>
          <w:color w:val="auto"/>
          <w:sz w:val="24"/>
          <w:szCs w:val="24"/>
        </w:rPr>
        <w:t xml:space="preserve">о предоставлении права пользования участками недр, </w:t>
      </w:r>
    </w:p>
    <w:p w14:paraId="1BE55783" w14:textId="77777777" w:rsidR="000E12CA" w:rsidRPr="000E12CA" w:rsidRDefault="000E12CA" w:rsidP="000E12CA">
      <w:pPr>
        <w:pStyle w:val="2"/>
        <w:spacing w:before="0"/>
        <w:jc w:val="right"/>
        <w:rPr>
          <w:rFonts w:ascii="Times New Roman" w:eastAsia="Times New Roman" w:hAnsi="Times New Roman" w:cs="Times New Roman"/>
          <w:color w:val="auto"/>
          <w:sz w:val="24"/>
          <w:szCs w:val="24"/>
        </w:rPr>
      </w:pPr>
      <w:r w:rsidRPr="000E12CA">
        <w:rPr>
          <w:rFonts w:ascii="Times New Roman" w:eastAsia="Times New Roman" w:hAnsi="Times New Roman" w:cs="Times New Roman"/>
          <w:color w:val="auto"/>
          <w:sz w:val="24"/>
          <w:szCs w:val="24"/>
        </w:rPr>
        <w:t xml:space="preserve">содержащими общераспространенные полезные </w:t>
      </w:r>
    </w:p>
    <w:p w14:paraId="485AF443" w14:textId="77777777" w:rsidR="000E12CA" w:rsidRPr="000E12CA" w:rsidRDefault="000E12CA" w:rsidP="000E12CA">
      <w:pPr>
        <w:pStyle w:val="2"/>
        <w:spacing w:before="0"/>
        <w:jc w:val="right"/>
        <w:rPr>
          <w:rFonts w:ascii="Times New Roman" w:eastAsia="Times New Roman" w:hAnsi="Times New Roman" w:cs="Times New Roman"/>
          <w:color w:val="auto"/>
          <w:sz w:val="24"/>
          <w:szCs w:val="24"/>
        </w:rPr>
      </w:pPr>
      <w:r w:rsidRPr="000E12CA">
        <w:rPr>
          <w:rFonts w:ascii="Times New Roman" w:eastAsia="Times New Roman" w:hAnsi="Times New Roman" w:cs="Times New Roman"/>
          <w:color w:val="auto"/>
          <w:sz w:val="24"/>
          <w:szCs w:val="24"/>
        </w:rPr>
        <w:t xml:space="preserve">ископаемые, на территории Санкт-Петербурга </w:t>
      </w:r>
    </w:p>
    <w:p w14:paraId="6459869A" w14:textId="77777777" w:rsidR="000E12CA" w:rsidRPr="000E12CA" w:rsidRDefault="000E12CA" w:rsidP="000E12CA">
      <w:pPr>
        <w:pStyle w:val="2"/>
        <w:spacing w:before="0"/>
        <w:jc w:val="right"/>
        <w:rPr>
          <w:rFonts w:ascii="Times New Roman" w:eastAsia="Times New Roman" w:hAnsi="Times New Roman" w:cs="Times New Roman"/>
          <w:color w:val="auto"/>
          <w:sz w:val="24"/>
          <w:szCs w:val="24"/>
        </w:rPr>
      </w:pPr>
      <w:r w:rsidRPr="000E12CA">
        <w:rPr>
          <w:rFonts w:ascii="Times New Roman" w:eastAsia="Times New Roman" w:hAnsi="Times New Roman" w:cs="Times New Roman"/>
          <w:color w:val="auto"/>
          <w:sz w:val="24"/>
          <w:szCs w:val="24"/>
        </w:rPr>
        <w:t xml:space="preserve">(без проведения аукциона), а также по осуществлению </w:t>
      </w:r>
    </w:p>
    <w:p w14:paraId="598DC119" w14:textId="77777777" w:rsidR="000E12CA" w:rsidRPr="000E12CA" w:rsidRDefault="000E12CA" w:rsidP="000E12CA">
      <w:pPr>
        <w:pStyle w:val="2"/>
        <w:spacing w:before="0"/>
        <w:jc w:val="right"/>
        <w:rPr>
          <w:rFonts w:ascii="Times New Roman" w:eastAsia="Times New Roman" w:hAnsi="Times New Roman" w:cs="Times New Roman"/>
          <w:color w:val="auto"/>
          <w:sz w:val="24"/>
          <w:szCs w:val="24"/>
        </w:rPr>
      </w:pPr>
      <w:r w:rsidRPr="000E12CA">
        <w:rPr>
          <w:rFonts w:ascii="Times New Roman" w:eastAsia="Times New Roman" w:hAnsi="Times New Roman" w:cs="Times New Roman"/>
          <w:color w:val="auto"/>
          <w:sz w:val="24"/>
          <w:szCs w:val="24"/>
        </w:rPr>
        <w:t xml:space="preserve">оформления, государственной регистрации, выдачи, </w:t>
      </w:r>
    </w:p>
    <w:p w14:paraId="2E35BF4A" w14:textId="77777777" w:rsidR="000E12CA" w:rsidRPr="000E12CA" w:rsidRDefault="000E12CA" w:rsidP="000E12CA">
      <w:pPr>
        <w:pStyle w:val="2"/>
        <w:spacing w:before="0"/>
        <w:jc w:val="right"/>
        <w:rPr>
          <w:rFonts w:ascii="Times New Roman" w:eastAsia="Times New Roman" w:hAnsi="Times New Roman" w:cs="Times New Roman"/>
          <w:color w:val="auto"/>
          <w:sz w:val="24"/>
          <w:szCs w:val="24"/>
        </w:rPr>
      </w:pPr>
      <w:r w:rsidRPr="000E12CA">
        <w:rPr>
          <w:rFonts w:ascii="Times New Roman" w:eastAsia="Times New Roman" w:hAnsi="Times New Roman" w:cs="Times New Roman"/>
          <w:color w:val="auto"/>
          <w:sz w:val="24"/>
          <w:szCs w:val="24"/>
        </w:rPr>
        <w:t xml:space="preserve">переоформления лицензий на пользование недрами, </w:t>
      </w:r>
    </w:p>
    <w:p w14:paraId="5EF8403D" w14:textId="77777777" w:rsidR="000E12CA" w:rsidRPr="000E12CA" w:rsidRDefault="000E12CA" w:rsidP="000E12CA">
      <w:pPr>
        <w:pStyle w:val="2"/>
        <w:spacing w:before="0"/>
        <w:jc w:val="right"/>
        <w:rPr>
          <w:rFonts w:ascii="Times New Roman" w:eastAsia="Times New Roman" w:hAnsi="Times New Roman" w:cs="Times New Roman"/>
          <w:color w:val="auto"/>
          <w:sz w:val="24"/>
          <w:szCs w:val="24"/>
        </w:rPr>
      </w:pPr>
      <w:r w:rsidRPr="000E12CA">
        <w:rPr>
          <w:rFonts w:ascii="Times New Roman" w:eastAsia="Times New Roman" w:hAnsi="Times New Roman" w:cs="Times New Roman"/>
          <w:color w:val="auto"/>
          <w:sz w:val="24"/>
          <w:szCs w:val="24"/>
        </w:rPr>
        <w:t xml:space="preserve">внесения изменений в лицензии на пользование </w:t>
      </w:r>
    </w:p>
    <w:p w14:paraId="74C55380" w14:textId="77777777" w:rsidR="000E12CA" w:rsidRPr="000E12CA" w:rsidRDefault="000E12CA" w:rsidP="000E12CA">
      <w:pPr>
        <w:pStyle w:val="2"/>
        <w:spacing w:before="0"/>
        <w:jc w:val="right"/>
        <w:rPr>
          <w:rFonts w:ascii="Times New Roman" w:eastAsia="Times New Roman" w:hAnsi="Times New Roman" w:cs="Times New Roman"/>
          <w:color w:val="auto"/>
          <w:sz w:val="24"/>
          <w:szCs w:val="24"/>
        </w:rPr>
      </w:pPr>
      <w:r w:rsidRPr="000E12CA">
        <w:rPr>
          <w:rFonts w:ascii="Times New Roman" w:eastAsia="Times New Roman" w:hAnsi="Times New Roman" w:cs="Times New Roman"/>
          <w:color w:val="auto"/>
          <w:sz w:val="24"/>
          <w:szCs w:val="24"/>
        </w:rPr>
        <w:t xml:space="preserve">недрами, досрочного прекращения, приостановления </w:t>
      </w:r>
    </w:p>
    <w:p w14:paraId="5121528E" w14:textId="77777777" w:rsidR="000E12CA" w:rsidRPr="000E12CA" w:rsidRDefault="000E12CA" w:rsidP="000E12CA">
      <w:pPr>
        <w:pStyle w:val="2"/>
        <w:spacing w:before="0"/>
        <w:jc w:val="right"/>
        <w:rPr>
          <w:rFonts w:ascii="Times New Roman" w:eastAsia="Times New Roman" w:hAnsi="Times New Roman" w:cs="Times New Roman"/>
          <w:color w:val="auto"/>
          <w:sz w:val="24"/>
          <w:szCs w:val="24"/>
        </w:rPr>
      </w:pPr>
      <w:r w:rsidRPr="000E12CA">
        <w:rPr>
          <w:rFonts w:ascii="Times New Roman" w:eastAsia="Times New Roman" w:hAnsi="Times New Roman" w:cs="Times New Roman"/>
          <w:color w:val="auto"/>
          <w:sz w:val="24"/>
          <w:szCs w:val="24"/>
        </w:rPr>
        <w:t xml:space="preserve">осуществления права пользования указанными </w:t>
      </w:r>
    </w:p>
    <w:p w14:paraId="6F62E9F5" w14:textId="0668F193" w:rsidR="00544289" w:rsidRDefault="000E12CA" w:rsidP="000E12CA">
      <w:pPr>
        <w:pStyle w:val="2"/>
        <w:spacing w:before="0"/>
        <w:jc w:val="right"/>
        <w:rPr>
          <w:rFonts w:ascii="Times New Roman" w:hAnsi="Times New Roman" w:cs="Times New Roman"/>
          <w:color w:val="auto"/>
          <w:sz w:val="24"/>
          <w:szCs w:val="24"/>
        </w:rPr>
      </w:pPr>
      <w:r w:rsidRPr="000E12CA">
        <w:rPr>
          <w:rFonts w:ascii="Times New Roman" w:eastAsia="Times New Roman" w:hAnsi="Times New Roman" w:cs="Times New Roman"/>
          <w:color w:val="auto"/>
          <w:sz w:val="24"/>
          <w:szCs w:val="24"/>
        </w:rPr>
        <w:t>участками недр местного значения</w:t>
      </w:r>
    </w:p>
    <w:p w14:paraId="43C2698E"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РАСПИСКА</w:t>
      </w:r>
      <w:r w:rsidRPr="00413C3C">
        <w:rPr>
          <w:rFonts w:ascii="Times New Roman" w:hAnsi="Times New Roman" w:cs="Times New Roman"/>
          <w:sz w:val="24"/>
          <w:szCs w:val="24"/>
        </w:rPr>
        <w:t xml:space="preserve"> </w:t>
      </w:r>
    </w:p>
    <w:p w14:paraId="14584CAF" w14:textId="77777777" w:rsidR="00544289" w:rsidRPr="00413C3C" w:rsidRDefault="00544289" w:rsidP="00544289">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В ПОЛУЧЕНИИ ДОКУМЕНТОВ, ПРЕДОСТАВЛЯЕМЫХ ЗАЯВИТЕЛЕМ</w:t>
      </w:r>
    </w:p>
    <w:p w14:paraId="1A829A83" w14:textId="77777777" w:rsidR="00544289" w:rsidRPr="00413C3C" w:rsidRDefault="00544289" w:rsidP="00544289">
      <w:pPr>
        <w:pStyle w:val="ConsPlusNormal"/>
        <w:rPr>
          <w:rFonts w:ascii="Times New Roman" w:hAnsi="Times New Roman" w:cs="Times New Roman"/>
          <w:sz w:val="24"/>
          <w:szCs w:val="24"/>
        </w:rPr>
      </w:pPr>
    </w:p>
    <w:p w14:paraId="1F6E4B44"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Полное наименование организации (индивидуального предпринимателя) ____________________________________________________________________________</w:t>
      </w:r>
    </w:p>
    <w:p w14:paraId="654A219A"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____________________________________________________________________________</w:t>
      </w:r>
    </w:p>
    <w:p w14:paraId="67F81019" w14:textId="77777777" w:rsidR="00544289" w:rsidRPr="00413C3C" w:rsidRDefault="00544289" w:rsidP="00544289">
      <w:pPr>
        <w:pStyle w:val="ConsPlusNonformat"/>
        <w:jc w:val="both"/>
        <w:rPr>
          <w:rFonts w:ascii="Times New Roman" w:hAnsi="Times New Roman" w:cs="Times New Roman"/>
          <w:sz w:val="24"/>
          <w:szCs w:val="24"/>
        </w:rPr>
      </w:pPr>
    </w:p>
    <w:p w14:paraId="328E724A" w14:textId="77777777" w:rsidR="00544289" w:rsidRPr="00413C3C" w:rsidRDefault="00544289" w:rsidP="00544289">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Адресная привязка участка недр </w:t>
      </w:r>
      <w:r w:rsidRPr="00413C3C">
        <w:rPr>
          <w:rFonts w:ascii="Times New Roman" w:hAnsi="Times New Roman" w:cs="Times New Roman"/>
          <w:sz w:val="24"/>
          <w:szCs w:val="24"/>
        </w:rPr>
        <w:t>__________________</w:t>
      </w:r>
      <w:r>
        <w:rPr>
          <w:rFonts w:ascii="Times New Roman" w:hAnsi="Times New Roman" w:cs="Times New Roman"/>
          <w:sz w:val="24"/>
          <w:szCs w:val="24"/>
        </w:rPr>
        <w:t>____________________________</w:t>
      </w:r>
    </w:p>
    <w:p w14:paraId="1DC3473E"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_______________</w:t>
      </w:r>
      <w:r w:rsidRPr="00413C3C">
        <w:rPr>
          <w:rFonts w:ascii="Times New Roman" w:hAnsi="Times New Roman" w:cs="Times New Roman"/>
          <w:sz w:val="24"/>
          <w:szCs w:val="24"/>
        </w:rPr>
        <w:t>.</w:t>
      </w:r>
    </w:p>
    <w:p w14:paraId="6790DE80"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3BB4D18E"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22D8147F"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569712CB" w14:textId="77777777" w:rsidR="00544289" w:rsidRPr="00413C3C" w:rsidRDefault="00544289" w:rsidP="00544289">
      <w:pPr>
        <w:pStyle w:val="ConsPlusNonformat"/>
        <w:jc w:val="center"/>
        <w:rPr>
          <w:rFonts w:ascii="Times New Roman" w:hAnsi="Times New Roman" w:cs="Times New Roman"/>
          <w:sz w:val="24"/>
          <w:szCs w:val="24"/>
        </w:rPr>
      </w:pPr>
    </w:p>
    <w:p w14:paraId="7CB8DA99"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i/>
          <w:sz w:val="24"/>
          <w:szCs w:val="24"/>
        </w:rPr>
        <w:t>Перечисляется комплект документов в табличной форме и ставится отметка</w:t>
      </w:r>
    </w:p>
    <w:p w14:paraId="5AA70C27" w14:textId="77777777" w:rsidR="00544289" w:rsidRPr="00413C3C" w:rsidRDefault="00544289" w:rsidP="00544289">
      <w:pPr>
        <w:pStyle w:val="ConsPlusNonformat"/>
        <w:jc w:val="center"/>
        <w:rPr>
          <w:rFonts w:ascii="Times New Roman" w:hAnsi="Times New Roman" w:cs="Times New Roman"/>
          <w:sz w:val="24"/>
          <w:szCs w:val="24"/>
        </w:rPr>
      </w:pPr>
      <w:r w:rsidRPr="00413C3C">
        <w:rPr>
          <w:rFonts w:ascii="Times New Roman" w:hAnsi="Times New Roman" w:cs="Times New Roman"/>
          <w:i/>
          <w:sz w:val="24"/>
          <w:szCs w:val="24"/>
        </w:rPr>
        <w:t>о наличии/отсутствии предъявляемого документа</w:t>
      </w:r>
    </w:p>
    <w:p w14:paraId="558A15A6" w14:textId="77777777" w:rsidR="00544289" w:rsidRPr="00413C3C" w:rsidRDefault="00544289" w:rsidP="00544289">
      <w:pPr>
        <w:pStyle w:val="ConsPlusNonformat"/>
        <w:jc w:val="both"/>
        <w:rPr>
          <w:rFonts w:ascii="Times New Roman" w:hAnsi="Times New Roman" w:cs="Times New Roman"/>
          <w:sz w:val="24"/>
          <w:szCs w:val="24"/>
        </w:rPr>
      </w:pPr>
    </w:p>
    <w:p w14:paraId="2D6D6735" w14:textId="77777777" w:rsidR="00544289" w:rsidRPr="00413C3C" w:rsidRDefault="00544289" w:rsidP="00544289">
      <w:pPr>
        <w:pStyle w:val="ConsPlusNonformat"/>
        <w:jc w:val="both"/>
        <w:rPr>
          <w:rFonts w:ascii="Times New Roman" w:hAnsi="Times New Roman" w:cs="Times New Roman"/>
          <w:sz w:val="24"/>
          <w:szCs w:val="24"/>
        </w:rPr>
      </w:pPr>
    </w:p>
    <w:p w14:paraId="591D374A" w14:textId="77777777" w:rsidR="00544289" w:rsidRPr="00413C3C" w:rsidRDefault="00544289" w:rsidP="00544289">
      <w:pPr>
        <w:pStyle w:val="ConsPlusNonformat"/>
        <w:jc w:val="both"/>
        <w:rPr>
          <w:rFonts w:ascii="Times New Roman" w:hAnsi="Times New Roman" w:cs="Times New Roman"/>
          <w:sz w:val="24"/>
          <w:szCs w:val="24"/>
        </w:rPr>
      </w:pPr>
    </w:p>
    <w:p w14:paraId="50DF0652" w14:textId="77777777" w:rsidR="00544289"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 xml:space="preserve">Документы представил: </w:t>
      </w:r>
    </w:p>
    <w:p w14:paraId="17025BF9"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    ____________________________</w:t>
      </w:r>
    </w:p>
    <w:p w14:paraId="508F0D50" w14:textId="77777777" w:rsidR="00544289" w:rsidRPr="00462DFB" w:rsidRDefault="00544289" w:rsidP="00544289">
      <w:pPr>
        <w:pStyle w:val="ConsPlusNonformat"/>
        <w:jc w:val="both"/>
        <w:rPr>
          <w:rFonts w:ascii="Times New Roman" w:hAnsi="Times New Roman" w:cs="Times New Roman"/>
        </w:rPr>
      </w:pPr>
      <w:r>
        <w:rPr>
          <w:rFonts w:ascii="Times New Roman" w:hAnsi="Times New Roman" w:cs="Times New Roman"/>
        </w:rPr>
        <w:t xml:space="preserve">  </w:t>
      </w:r>
      <w:r w:rsidRPr="00462DFB">
        <w:rPr>
          <w:rFonts w:ascii="Times New Roman" w:hAnsi="Times New Roman" w:cs="Times New Roman"/>
          <w:i/>
        </w:rPr>
        <w:t>(Ф.И.О. руководителя либо уполномоченн</w:t>
      </w:r>
      <w:r>
        <w:rPr>
          <w:rFonts w:ascii="Times New Roman" w:hAnsi="Times New Roman" w:cs="Times New Roman"/>
          <w:i/>
        </w:rPr>
        <w:t>ого</w:t>
      </w:r>
      <w:r w:rsidRPr="00462DFB">
        <w:rPr>
          <w:rFonts w:ascii="Times New Roman" w:hAnsi="Times New Roman" w:cs="Times New Roman"/>
          <w:i/>
        </w:rPr>
        <w:t xml:space="preserve"> представителя по доверенности (№ доверенности) </w:t>
      </w:r>
      <w:r>
        <w:rPr>
          <w:rFonts w:ascii="Times New Roman" w:hAnsi="Times New Roman" w:cs="Times New Roman"/>
          <w:i/>
        </w:rPr>
        <w:t xml:space="preserve"> </w:t>
      </w:r>
      <w:r>
        <w:rPr>
          <w:rFonts w:ascii="Times New Roman" w:hAnsi="Times New Roman" w:cs="Times New Roman"/>
          <w:i/>
        </w:rPr>
        <w:br/>
      </w:r>
      <w:r w:rsidRPr="00462DFB">
        <w:rPr>
          <w:rFonts w:ascii="Times New Roman" w:hAnsi="Times New Roman" w:cs="Times New Roman"/>
          <w:i/>
        </w:rPr>
        <w:t>и дата)</w:t>
      </w:r>
    </w:p>
    <w:p w14:paraId="1AFE9633" w14:textId="77777777" w:rsidR="00544289" w:rsidRPr="00413C3C" w:rsidRDefault="00544289" w:rsidP="00544289">
      <w:pPr>
        <w:pStyle w:val="ConsPlusNonformat"/>
        <w:jc w:val="both"/>
        <w:rPr>
          <w:rFonts w:ascii="Times New Roman" w:hAnsi="Times New Roman" w:cs="Times New Roman"/>
          <w:sz w:val="24"/>
          <w:szCs w:val="24"/>
        </w:rPr>
      </w:pPr>
    </w:p>
    <w:p w14:paraId="33D4D7BA" w14:textId="77777777" w:rsidR="00544289" w:rsidRPr="00413C3C" w:rsidRDefault="00544289" w:rsidP="00544289">
      <w:pPr>
        <w:pStyle w:val="ConsPlusNonformat"/>
        <w:jc w:val="both"/>
        <w:rPr>
          <w:rFonts w:ascii="Times New Roman" w:hAnsi="Times New Roman" w:cs="Times New Roman"/>
          <w:sz w:val="24"/>
          <w:szCs w:val="24"/>
        </w:rPr>
      </w:pPr>
    </w:p>
    <w:p w14:paraId="0764D310"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Документы принял: _________________________     ___________   __________  _________</w:t>
      </w:r>
    </w:p>
    <w:p w14:paraId="4201D425" w14:textId="77777777" w:rsidR="00544289" w:rsidRPr="00413C3C" w:rsidRDefault="00544289" w:rsidP="00544289">
      <w:pPr>
        <w:pStyle w:val="ConsPlusNonformat"/>
        <w:jc w:val="both"/>
        <w:rPr>
          <w:rFonts w:ascii="Times New Roman" w:hAnsi="Times New Roman" w:cs="Times New Roman"/>
          <w:i/>
          <w:sz w:val="24"/>
          <w:szCs w:val="24"/>
        </w:rPr>
      </w:pPr>
      <w:r w:rsidRPr="00413C3C">
        <w:rPr>
          <w:rFonts w:ascii="Times New Roman" w:hAnsi="Times New Roman" w:cs="Times New Roman"/>
          <w:sz w:val="24"/>
          <w:szCs w:val="24"/>
        </w:rPr>
        <w:t xml:space="preserve">                                    </w:t>
      </w:r>
      <w:r w:rsidRPr="00462DFB">
        <w:rPr>
          <w:rFonts w:ascii="Times New Roman" w:hAnsi="Times New Roman" w:cs="Times New Roman"/>
          <w:i/>
        </w:rPr>
        <w:t>(должность сотрудника Отдела)</w:t>
      </w:r>
      <w:r>
        <w:rPr>
          <w:rFonts w:ascii="Times New Roman" w:hAnsi="Times New Roman" w:cs="Times New Roman"/>
          <w:i/>
        </w:rPr>
        <w:t xml:space="preserve">         </w:t>
      </w:r>
      <w:r w:rsidRPr="00462DFB">
        <w:rPr>
          <w:rFonts w:ascii="Times New Roman" w:hAnsi="Times New Roman" w:cs="Times New Roman"/>
          <w:i/>
        </w:rPr>
        <w:t xml:space="preserve">    (Ф.И.О.)</w:t>
      </w:r>
      <w:r>
        <w:rPr>
          <w:rFonts w:ascii="Times New Roman" w:hAnsi="Times New Roman" w:cs="Times New Roman"/>
          <w:i/>
        </w:rPr>
        <w:t xml:space="preserve">      </w:t>
      </w:r>
      <w:r w:rsidRPr="00462DFB">
        <w:rPr>
          <w:rFonts w:ascii="Times New Roman" w:hAnsi="Times New Roman" w:cs="Times New Roman"/>
          <w:i/>
        </w:rPr>
        <w:t xml:space="preserve">   (подпись)                 (дата)</w:t>
      </w:r>
    </w:p>
    <w:p w14:paraId="5B346648" w14:textId="77777777" w:rsidR="00544289" w:rsidRPr="00413C3C" w:rsidRDefault="00544289" w:rsidP="00544289">
      <w:pPr>
        <w:pStyle w:val="ConsPlusNonformat"/>
        <w:jc w:val="both"/>
        <w:rPr>
          <w:rFonts w:ascii="Times New Roman" w:hAnsi="Times New Roman" w:cs="Times New Roman"/>
          <w:sz w:val="24"/>
          <w:szCs w:val="24"/>
        </w:rPr>
      </w:pPr>
      <w:r w:rsidRPr="00413C3C">
        <w:rPr>
          <w:rFonts w:ascii="Times New Roman" w:hAnsi="Times New Roman" w:cs="Times New Roman"/>
          <w:i/>
          <w:sz w:val="24"/>
          <w:szCs w:val="24"/>
        </w:rPr>
        <w:t xml:space="preserve">                                                                                                                                                               </w:t>
      </w:r>
    </w:p>
    <w:p w14:paraId="0444C601" w14:textId="77777777" w:rsidR="00544289" w:rsidRPr="00413C3C" w:rsidRDefault="00544289" w:rsidP="00544289">
      <w:pPr>
        <w:rPr>
          <w:sz w:val="24"/>
          <w:szCs w:val="24"/>
        </w:rPr>
      </w:pPr>
    </w:p>
    <w:p w14:paraId="5D6CD2C7" w14:textId="77777777" w:rsidR="00544289" w:rsidRPr="00413C3C" w:rsidRDefault="00544289" w:rsidP="00544289">
      <w:pPr>
        <w:rPr>
          <w:sz w:val="24"/>
          <w:szCs w:val="24"/>
        </w:rPr>
      </w:pPr>
    </w:p>
    <w:p w14:paraId="2B617897" w14:textId="77777777" w:rsidR="00544289" w:rsidRDefault="00544289" w:rsidP="009049DC">
      <w:pPr>
        <w:pStyle w:val="2"/>
        <w:jc w:val="right"/>
        <w:rPr>
          <w:rFonts w:ascii="Times New Roman" w:hAnsi="Times New Roman" w:cs="Times New Roman"/>
          <w:color w:val="auto"/>
          <w:sz w:val="24"/>
          <w:szCs w:val="24"/>
        </w:rPr>
        <w:sectPr w:rsidR="00544289" w:rsidSect="00D20E1F">
          <w:headerReference w:type="default" r:id="rId87"/>
          <w:pgSz w:w="11905" w:h="16838"/>
          <w:pgMar w:top="1134" w:right="850" w:bottom="1134" w:left="1701" w:header="0" w:footer="0" w:gutter="0"/>
          <w:pgNumType w:start="1"/>
          <w:cols w:space="720"/>
        </w:sectPr>
      </w:pPr>
    </w:p>
    <w:p w14:paraId="57654CBF" w14:textId="40B64428" w:rsidR="00BE7A45" w:rsidRPr="005A07AA" w:rsidRDefault="00BE7A45" w:rsidP="009049DC">
      <w:pPr>
        <w:pStyle w:val="2"/>
        <w:jc w:val="right"/>
        <w:rPr>
          <w:rFonts w:ascii="Times New Roman" w:hAnsi="Times New Roman" w:cs="Times New Roman"/>
          <w:color w:val="auto"/>
          <w:sz w:val="24"/>
          <w:szCs w:val="24"/>
        </w:rPr>
      </w:pPr>
      <w:r w:rsidRPr="005A07AA">
        <w:rPr>
          <w:rFonts w:ascii="Times New Roman" w:hAnsi="Times New Roman" w:cs="Times New Roman"/>
          <w:color w:val="auto"/>
          <w:sz w:val="24"/>
          <w:szCs w:val="24"/>
        </w:rPr>
        <w:t>Приложение № 16</w:t>
      </w:r>
    </w:p>
    <w:p w14:paraId="04B07C01" w14:textId="77777777" w:rsidR="000E12CA" w:rsidRDefault="000E12CA" w:rsidP="000E12CA">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0191DFEC"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544824FE"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6EC01052"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593EFC3E"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605FCA70"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55E60473"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7445A0D7"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2E385BFB"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432D7A09"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42AF7A8B"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153E4976" w14:textId="60FD0714" w:rsidR="00FC4001"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34278D05" w14:textId="77777777" w:rsidR="006E1DD2" w:rsidRPr="005A07AA" w:rsidRDefault="006E1DD2" w:rsidP="006E1DD2">
      <w:pPr>
        <w:pStyle w:val="ConsPlusNormal"/>
        <w:jc w:val="center"/>
        <w:rPr>
          <w:rFonts w:ascii="Times New Roman" w:hAnsi="Times New Roman" w:cs="Times New Roman"/>
          <w:b/>
          <w:sz w:val="24"/>
          <w:szCs w:val="24"/>
          <w:highlight w:val="yellow"/>
        </w:rPr>
      </w:pPr>
    </w:p>
    <w:p w14:paraId="177A5731" w14:textId="77777777" w:rsidR="00544289" w:rsidRPr="004716AD" w:rsidRDefault="00544289" w:rsidP="00544289">
      <w:pPr>
        <w:pStyle w:val="ConsPlusNormal"/>
        <w:jc w:val="center"/>
        <w:rPr>
          <w:rFonts w:ascii="Times New Roman" w:hAnsi="Times New Roman" w:cs="Times New Roman"/>
          <w:b/>
          <w:sz w:val="24"/>
          <w:szCs w:val="24"/>
        </w:rPr>
      </w:pPr>
      <w:r w:rsidRPr="004716AD">
        <w:rPr>
          <w:rFonts w:ascii="Times New Roman" w:hAnsi="Times New Roman" w:cs="Times New Roman"/>
          <w:b/>
          <w:sz w:val="24"/>
          <w:szCs w:val="24"/>
        </w:rPr>
        <w:t>КРАТКАЯ СПРАВКА О ПОЛЬЗОВАТЕЛЕ НЕДР</w:t>
      </w:r>
    </w:p>
    <w:p w14:paraId="17AC280D" w14:textId="77777777" w:rsidR="00544289" w:rsidRPr="004716AD" w:rsidRDefault="00544289" w:rsidP="00544289">
      <w:pPr>
        <w:rPr>
          <w:sz w:val="24"/>
          <w:szCs w:val="24"/>
        </w:rPr>
      </w:pPr>
    </w:p>
    <w:tbl>
      <w:tblPr>
        <w:tblStyle w:val="ae"/>
        <w:tblW w:w="8926" w:type="dxa"/>
        <w:tblLook w:val="04A0" w:firstRow="1" w:lastRow="0" w:firstColumn="1" w:lastColumn="0" w:noHBand="0" w:noVBand="1"/>
      </w:tblPr>
      <w:tblGrid>
        <w:gridCol w:w="4815"/>
        <w:gridCol w:w="4111"/>
      </w:tblGrid>
      <w:tr w:rsidR="00544289" w:rsidRPr="004716AD" w14:paraId="33F3F9E4" w14:textId="77777777" w:rsidTr="002F2D8D">
        <w:trPr>
          <w:trHeight w:val="693"/>
        </w:trPr>
        <w:tc>
          <w:tcPr>
            <w:tcW w:w="4815" w:type="dxa"/>
          </w:tcPr>
          <w:p w14:paraId="42893671" w14:textId="77777777" w:rsidR="00544289" w:rsidRPr="004716AD" w:rsidRDefault="00544289" w:rsidP="002F2D8D">
            <w:pPr>
              <w:jc w:val="center"/>
              <w:rPr>
                <w:b/>
                <w:sz w:val="24"/>
                <w:szCs w:val="24"/>
              </w:rPr>
            </w:pPr>
            <w:r w:rsidRPr="004716AD">
              <w:rPr>
                <w:b/>
                <w:sz w:val="24"/>
                <w:szCs w:val="24"/>
              </w:rPr>
              <w:t>1.Наименование юридического лица</w:t>
            </w:r>
          </w:p>
        </w:tc>
        <w:tc>
          <w:tcPr>
            <w:tcW w:w="4111" w:type="dxa"/>
          </w:tcPr>
          <w:p w14:paraId="24FA5DFA" w14:textId="77777777" w:rsidR="00544289" w:rsidRPr="004716AD" w:rsidRDefault="00544289" w:rsidP="002F2D8D">
            <w:pPr>
              <w:rPr>
                <w:b/>
                <w:sz w:val="24"/>
                <w:szCs w:val="24"/>
              </w:rPr>
            </w:pPr>
          </w:p>
        </w:tc>
      </w:tr>
      <w:tr w:rsidR="00544289" w:rsidRPr="004716AD" w14:paraId="29E3EDEE" w14:textId="77777777" w:rsidTr="002F2D8D">
        <w:tc>
          <w:tcPr>
            <w:tcW w:w="4815" w:type="dxa"/>
          </w:tcPr>
          <w:p w14:paraId="31C670E7" w14:textId="77777777" w:rsidR="00544289" w:rsidRPr="004716AD" w:rsidRDefault="00544289" w:rsidP="002F2D8D">
            <w:pPr>
              <w:ind w:left="22"/>
              <w:jc w:val="both"/>
              <w:rPr>
                <w:sz w:val="24"/>
                <w:szCs w:val="24"/>
              </w:rPr>
            </w:pPr>
            <w:r w:rsidRPr="004716AD">
              <w:rPr>
                <w:sz w:val="24"/>
                <w:szCs w:val="24"/>
              </w:rPr>
              <w:t xml:space="preserve">1.1.Полное </w:t>
            </w:r>
          </w:p>
        </w:tc>
        <w:tc>
          <w:tcPr>
            <w:tcW w:w="4111" w:type="dxa"/>
          </w:tcPr>
          <w:p w14:paraId="24E615ED" w14:textId="77777777" w:rsidR="00544289" w:rsidRPr="004716AD" w:rsidRDefault="00544289" w:rsidP="002F2D8D">
            <w:pPr>
              <w:jc w:val="center"/>
              <w:rPr>
                <w:i/>
                <w:sz w:val="24"/>
                <w:szCs w:val="24"/>
              </w:rPr>
            </w:pPr>
          </w:p>
        </w:tc>
      </w:tr>
      <w:tr w:rsidR="00544289" w:rsidRPr="004716AD" w14:paraId="39F19843" w14:textId="77777777" w:rsidTr="002F2D8D">
        <w:tc>
          <w:tcPr>
            <w:tcW w:w="4815" w:type="dxa"/>
          </w:tcPr>
          <w:p w14:paraId="282B8C38" w14:textId="77777777" w:rsidR="00544289" w:rsidRPr="004716AD" w:rsidRDefault="00544289" w:rsidP="002F2D8D">
            <w:pPr>
              <w:pStyle w:val="ac"/>
              <w:ind w:left="22"/>
              <w:rPr>
                <w:sz w:val="24"/>
                <w:szCs w:val="24"/>
              </w:rPr>
            </w:pPr>
            <w:r w:rsidRPr="004716AD">
              <w:rPr>
                <w:sz w:val="24"/>
                <w:szCs w:val="24"/>
              </w:rPr>
              <w:t>1.2.Сокращенное</w:t>
            </w:r>
          </w:p>
        </w:tc>
        <w:tc>
          <w:tcPr>
            <w:tcW w:w="4111" w:type="dxa"/>
          </w:tcPr>
          <w:p w14:paraId="29AF0222" w14:textId="77777777" w:rsidR="00544289" w:rsidRPr="004716AD" w:rsidRDefault="00544289" w:rsidP="002F2D8D">
            <w:pPr>
              <w:jc w:val="center"/>
              <w:rPr>
                <w:sz w:val="24"/>
                <w:szCs w:val="24"/>
              </w:rPr>
            </w:pPr>
          </w:p>
        </w:tc>
      </w:tr>
      <w:tr w:rsidR="00544289" w:rsidRPr="004716AD" w14:paraId="11838AA0" w14:textId="77777777" w:rsidTr="002F2D8D">
        <w:tc>
          <w:tcPr>
            <w:tcW w:w="4815" w:type="dxa"/>
          </w:tcPr>
          <w:p w14:paraId="046B07E1" w14:textId="77777777" w:rsidR="00544289" w:rsidRPr="004716AD" w:rsidRDefault="00544289" w:rsidP="002F2D8D">
            <w:pPr>
              <w:pStyle w:val="ac"/>
              <w:ind w:left="22"/>
              <w:rPr>
                <w:sz w:val="24"/>
                <w:szCs w:val="24"/>
              </w:rPr>
            </w:pPr>
            <w:r w:rsidRPr="004716AD">
              <w:rPr>
                <w:b/>
                <w:sz w:val="24"/>
                <w:szCs w:val="24"/>
              </w:rPr>
              <w:t>2</w:t>
            </w:r>
            <w:r w:rsidRPr="004716AD">
              <w:rPr>
                <w:sz w:val="24"/>
                <w:szCs w:val="24"/>
              </w:rPr>
              <w:t>.</w:t>
            </w:r>
            <w:r w:rsidRPr="004716AD">
              <w:rPr>
                <w:b/>
                <w:sz w:val="24"/>
                <w:szCs w:val="24"/>
              </w:rPr>
              <w:t>Адрес местонахождения</w:t>
            </w:r>
          </w:p>
        </w:tc>
        <w:tc>
          <w:tcPr>
            <w:tcW w:w="4111" w:type="dxa"/>
          </w:tcPr>
          <w:p w14:paraId="1919E56F" w14:textId="77777777" w:rsidR="00544289" w:rsidRPr="004716AD" w:rsidRDefault="00544289" w:rsidP="002F2D8D">
            <w:pPr>
              <w:rPr>
                <w:sz w:val="24"/>
                <w:szCs w:val="24"/>
              </w:rPr>
            </w:pPr>
          </w:p>
        </w:tc>
      </w:tr>
      <w:tr w:rsidR="00544289" w:rsidRPr="004716AD" w14:paraId="4E39FFF2" w14:textId="77777777" w:rsidTr="002F2D8D">
        <w:tc>
          <w:tcPr>
            <w:tcW w:w="4815" w:type="dxa"/>
          </w:tcPr>
          <w:p w14:paraId="7E69D18C" w14:textId="77777777" w:rsidR="00544289" w:rsidRPr="004716AD" w:rsidRDefault="00544289" w:rsidP="002F2D8D">
            <w:pPr>
              <w:pStyle w:val="ac"/>
              <w:ind w:left="22"/>
              <w:rPr>
                <w:sz w:val="24"/>
                <w:szCs w:val="24"/>
              </w:rPr>
            </w:pPr>
            <w:r w:rsidRPr="004716AD">
              <w:rPr>
                <w:b/>
                <w:sz w:val="24"/>
                <w:szCs w:val="24"/>
              </w:rPr>
              <w:t>3.ОГРН</w:t>
            </w:r>
          </w:p>
        </w:tc>
        <w:tc>
          <w:tcPr>
            <w:tcW w:w="4111" w:type="dxa"/>
          </w:tcPr>
          <w:p w14:paraId="3C98D541" w14:textId="77777777" w:rsidR="00544289" w:rsidRPr="004716AD" w:rsidRDefault="00544289" w:rsidP="002F2D8D">
            <w:pPr>
              <w:jc w:val="center"/>
              <w:rPr>
                <w:i/>
                <w:sz w:val="24"/>
                <w:szCs w:val="24"/>
              </w:rPr>
            </w:pPr>
          </w:p>
        </w:tc>
      </w:tr>
      <w:tr w:rsidR="00544289" w:rsidRPr="004716AD" w14:paraId="28D50A25" w14:textId="77777777" w:rsidTr="002F2D8D">
        <w:tc>
          <w:tcPr>
            <w:tcW w:w="4815" w:type="dxa"/>
          </w:tcPr>
          <w:p w14:paraId="221CBEE2" w14:textId="77777777" w:rsidR="00544289" w:rsidRPr="004716AD" w:rsidRDefault="00544289" w:rsidP="002F2D8D">
            <w:pPr>
              <w:pStyle w:val="ac"/>
              <w:ind w:left="22"/>
              <w:rPr>
                <w:sz w:val="24"/>
                <w:szCs w:val="24"/>
              </w:rPr>
            </w:pPr>
            <w:r w:rsidRPr="004716AD">
              <w:rPr>
                <w:b/>
                <w:sz w:val="24"/>
                <w:szCs w:val="24"/>
              </w:rPr>
              <w:t>4.ИНН</w:t>
            </w:r>
          </w:p>
        </w:tc>
        <w:tc>
          <w:tcPr>
            <w:tcW w:w="4111" w:type="dxa"/>
          </w:tcPr>
          <w:p w14:paraId="43D3A105" w14:textId="77777777" w:rsidR="00544289" w:rsidRPr="004716AD" w:rsidRDefault="00544289" w:rsidP="002F2D8D">
            <w:pPr>
              <w:jc w:val="center"/>
              <w:rPr>
                <w:i/>
                <w:sz w:val="24"/>
                <w:szCs w:val="24"/>
              </w:rPr>
            </w:pPr>
          </w:p>
        </w:tc>
      </w:tr>
      <w:tr w:rsidR="00544289" w:rsidRPr="004716AD" w14:paraId="01B99B06" w14:textId="77777777" w:rsidTr="002F2D8D">
        <w:tc>
          <w:tcPr>
            <w:tcW w:w="4815" w:type="dxa"/>
          </w:tcPr>
          <w:p w14:paraId="0FF2F24E" w14:textId="77777777" w:rsidR="00544289" w:rsidRPr="004716AD" w:rsidRDefault="00544289" w:rsidP="002F2D8D">
            <w:pPr>
              <w:pStyle w:val="ac"/>
              <w:ind w:left="22"/>
              <w:rPr>
                <w:sz w:val="24"/>
                <w:szCs w:val="24"/>
              </w:rPr>
            </w:pPr>
            <w:r w:rsidRPr="004716AD">
              <w:rPr>
                <w:b/>
                <w:sz w:val="24"/>
                <w:szCs w:val="24"/>
              </w:rPr>
              <w:t>5.КПП</w:t>
            </w:r>
          </w:p>
        </w:tc>
        <w:tc>
          <w:tcPr>
            <w:tcW w:w="4111" w:type="dxa"/>
          </w:tcPr>
          <w:p w14:paraId="76464B09" w14:textId="77777777" w:rsidR="00544289" w:rsidRPr="004716AD" w:rsidRDefault="00544289" w:rsidP="002F2D8D">
            <w:pPr>
              <w:jc w:val="center"/>
              <w:rPr>
                <w:i/>
                <w:sz w:val="24"/>
                <w:szCs w:val="24"/>
              </w:rPr>
            </w:pPr>
          </w:p>
        </w:tc>
      </w:tr>
      <w:tr w:rsidR="00544289" w:rsidRPr="004716AD" w14:paraId="140FE5C1" w14:textId="77777777" w:rsidTr="002F2D8D">
        <w:tc>
          <w:tcPr>
            <w:tcW w:w="4815" w:type="dxa"/>
          </w:tcPr>
          <w:p w14:paraId="487CE74E" w14:textId="77777777" w:rsidR="00544289" w:rsidRPr="004716AD" w:rsidRDefault="00544289" w:rsidP="002F2D8D">
            <w:pPr>
              <w:pStyle w:val="ac"/>
              <w:ind w:left="22"/>
              <w:rPr>
                <w:sz w:val="24"/>
                <w:szCs w:val="24"/>
              </w:rPr>
            </w:pPr>
            <w:r w:rsidRPr="004716AD">
              <w:rPr>
                <w:b/>
                <w:sz w:val="24"/>
                <w:szCs w:val="24"/>
              </w:rPr>
              <w:t>6. Контактные телефоны и другие данные</w:t>
            </w:r>
          </w:p>
        </w:tc>
        <w:tc>
          <w:tcPr>
            <w:tcW w:w="4111" w:type="dxa"/>
          </w:tcPr>
          <w:p w14:paraId="7AC28908" w14:textId="77777777" w:rsidR="00544289" w:rsidRPr="004716AD" w:rsidRDefault="00544289" w:rsidP="002F2D8D">
            <w:pPr>
              <w:jc w:val="center"/>
              <w:rPr>
                <w:i/>
                <w:sz w:val="24"/>
                <w:szCs w:val="24"/>
              </w:rPr>
            </w:pPr>
          </w:p>
        </w:tc>
      </w:tr>
      <w:tr w:rsidR="00544289" w:rsidRPr="004716AD" w14:paraId="37EB0640" w14:textId="77777777" w:rsidTr="002F2D8D">
        <w:tc>
          <w:tcPr>
            <w:tcW w:w="4815" w:type="dxa"/>
          </w:tcPr>
          <w:p w14:paraId="40EDDBAE" w14:textId="77777777" w:rsidR="00544289" w:rsidRPr="004716AD" w:rsidRDefault="00544289" w:rsidP="002F2D8D">
            <w:pPr>
              <w:pStyle w:val="ac"/>
              <w:ind w:left="22"/>
              <w:rPr>
                <w:sz w:val="24"/>
                <w:szCs w:val="24"/>
              </w:rPr>
            </w:pPr>
            <w:r w:rsidRPr="004716AD">
              <w:rPr>
                <w:sz w:val="24"/>
                <w:szCs w:val="24"/>
              </w:rPr>
              <w:t>6.1. Телефон, факс</w:t>
            </w:r>
          </w:p>
        </w:tc>
        <w:tc>
          <w:tcPr>
            <w:tcW w:w="4111" w:type="dxa"/>
          </w:tcPr>
          <w:p w14:paraId="00116F64" w14:textId="77777777" w:rsidR="00544289" w:rsidRPr="004716AD" w:rsidRDefault="00544289" w:rsidP="002F2D8D">
            <w:pPr>
              <w:jc w:val="center"/>
              <w:rPr>
                <w:i/>
                <w:sz w:val="24"/>
                <w:szCs w:val="24"/>
              </w:rPr>
            </w:pPr>
          </w:p>
        </w:tc>
      </w:tr>
      <w:tr w:rsidR="00544289" w:rsidRPr="004716AD" w14:paraId="1980CB6B" w14:textId="77777777" w:rsidTr="002F2D8D">
        <w:tc>
          <w:tcPr>
            <w:tcW w:w="4815" w:type="dxa"/>
          </w:tcPr>
          <w:p w14:paraId="4E5BA48F" w14:textId="77777777" w:rsidR="00544289" w:rsidRPr="004716AD" w:rsidRDefault="00544289" w:rsidP="002F2D8D">
            <w:pPr>
              <w:pStyle w:val="ac"/>
              <w:ind w:left="22"/>
              <w:rPr>
                <w:sz w:val="24"/>
                <w:szCs w:val="24"/>
              </w:rPr>
            </w:pPr>
            <w:r w:rsidRPr="004716AD">
              <w:rPr>
                <w:sz w:val="24"/>
                <w:szCs w:val="24"/>
              </w:rPr>
              <w:t>6.2. Электронный адрес (</w:t>
            </w:r>
            <w:r w:rsidRPr="004716AD">
              <w:rPr>
                <w:sz w:val="24"/>
                <w:szCs w:val="24"/>
                <w:lang w:val="en-US"/>
              </w:rPr>
              <w:t>e</w:t>
            </w:r>
            <w:r w:rsidRPr="004716AD">
              <w:rPr>
                <w:sz w:val="24"/>
                <w:szCs w:val="24"/>
              </w:rPr>
              <w:t>-</w:t>
            </w:r>
            <w:r w:rsidRPr="004716AD">
              <w:rPr>
                <w:sz w:val="24"/>
                <w:szCs w:val="24"/>
                <w:lang w:val="en-US"/>
              </w:rPr>
              <w:t>mail</w:t>
            </w:r>
            <w:r w:rsidRPr="004716AD">
              <w:rPr>
                <w:sz w:val="24"/>
                <w:szCs w:val="24"/>
              </w:rPr>
              <w:t>)</w:t>
            </w:r>
          </w:p>
        </w:tc>
        <w:tc>
          <w:tcPr>
            <w:tcW w:w="4111" w:type="dxa"/>
          </w:tcPr>
          <w:p w14:paraId="2CC4EB3A" w14:textId="77777777" w:rsidR="00544289" w:rsidRPr="004716AD" w:rsidRDefault="00544289" w:rsidP="002F2D8D">
            <w:pPr>
              <w:rPr>
                <w:sz w:val="24"/>
                <w:szCs w:val="24"/>
              </w:rPr>
            </w:pPr>
          </w:p>
        </w:tc>
      </w:tr>
      <w:tr w:rsidR="00544289" w:rsidRPr="004716AD" w14:paraId="052752C7" w14:textId="77777777" w:rsidTr="002F2D8D">
        <w:tc>
          <w:tcPr>
            <w:tcW w:w="4815" w:type="dxa"/>
          </w:tcPr>
          <w:p w14:paraId="7D0875F3" w14:textId="77777777" w:rsidR="00544289" w:rsidRPr="004716AD" w:rsidRDefault="00544289" w:rsidP="002F2D8D">
            <w:pPr>
              <w:pStyle w:val="ac"/>
              <w:ind w:left="22"/>
              <w:rPr>
                <w:sz w:val="24"/>
                <w:szCs w:val="24"/>
              </w:rPr>
            </w:pPr>
            <w:r w:rsidRPr="004716AD">
              <w:rPr>
                <w:b/>
                <w:sz w:val="24"/>
                <w:szCs w:val="24"/>
              </w:rPr>
              <w:t xml:space="preserve">7.Банковские реквизиты </w:t>
            </w:r>
          </w:p>
        </w:tc>
        <w:tc>
          <w:tcPr>
            <w:tcW w:w="4111" w:type="dxa"/>
          </w:tcPr>
          <w:p w14:paraId="48A1E051" w14:textId="77777777" w:rsidR="00544289" w:rsidRPr="004716AD" w:rsidRDefault="00544289" w:rsidP="002F2D8D">
            <w:pPr>
              <w:jc w:val="center"/>
              <w:rPr>
                <w:i/>
                <w:sz w:val="24"/>
                <w:szCs w:val="24"/>
              </w:rPr>
            </w:pPr>
          </w:p>
        </w:tc>
      </w:tr>
      <w:tr w:rsidR="00544289" w:rsidRPr="004716AD" w14:paraId="721F518A" w14:textId="77777777" w:rsidTr="002F2D8D">
        <w:tc>
          <w:tcPr>
            <w:tcW w:w="4815" w:type="dxa"/>
          </w:tcPr>
          <w:p w14:paraId="509F5D7B" w14:textId="77777777" w:rsidR="00544289" w:rsidRPr="004716AD" w:rsidRDefault="00544289" w:rsidP="002F2D8D">
            <w:pPr>
              <w:pStyle w:val="ac"/>
              <w:ind w:left="22"/>
              <w:rPr>
                <w:b/>
                <w:sz w:val="24"/>
                <w:szCs w:val="24"/>
              </w:rPr>
            </w:pPr>
            <w:r w:rsidRPr="004716AD">
              <w:rPr>
                <w:sz w:val="24"/>
                <w:szCs w:val="24"/>
              </w:rPr>
              <w:t>7.1. Наименование, адрес банка</w:t>
            </w:r>
          </w:p>
        </w:tc>
        <w:tc>
          <w:tcPr>
            <w:tcW w:w="4111" w:type="dxa"/>
          </w:tcPr>
          <w:p w14:paraId="0CD21293" w14:textId="77777777" w:rsidR="00544289" w:rsidRPr="004716AD" w:rsidRDefault="00544289" w:rsidP="002F2D8D">
            <w:pPr>
              <w:jc w:val="center"/>
              <w:rPr>
                <w:i/>
                <w:sz w:val="24"/>
                <w:szCs w:val="24"/>
              </w:rPr>
            </w:pPr>
          </w:p>
        </w:tc>
      </w:tr>
      <w:tr w:rsidR="00544289" w:rsidRPr="004716AD" w14:paraId="7D702E21" w14:textId="77777777" w:rsidTr="002F2D8D">
        <w:tc>
          <w:tcPr>
            <w:tcW w:w="4815" w:type="dxa"/>
          </w:tcPr>
          <w:p w14:paraId="3688078E" w14:textId="77777777" w:rsidR="00544289" w:rsidRPr="004716AD" w:rsidRDefault="00544289" w:rsidP="002F2D8D">
            <w:pPr>
              <w:pStyle w:val="ac"/>
              <w:ind w:left="22"/>
              <w:rPr>
                <w:sz w:val="24"/>
                <w:szCs w:val="24"/>
              </w:rPr>
            </w:pPr>
            <w:r w:rsidRPr="004716AD">
              <w:rPr>
                <w:sz w:val="24"/>
                <w:szCs w:val="24"/>
              </w:rPr>
              <w:t>7.2. Расчетный счет</w:t>
            </w:r>
          </w:p>
        </w:tc>
        <w:tc>
          <w:tcPr>
            <w:tcW w:w="4111" w:type="dxa"/>
          </w:tcPr>
          <w:p w14:paraId="1B96A622" w14:textId="77777777" w:rsidR="00544289" w:rsidRPr="004716AD" w:rsidRDefault="00544289" w:rsidP="002F2D8D">
            <w:pPr>
              <w:jc w:val="center"/>
              <w:rPr>
                <w:i/>
                <w:sz w:val="24"/>
                <w:szCs w:val="24"/>
              </w:rPr>
            </w:pPr>
          </w:p>
        </w:tc>
      </w:tr>
      <w:tr w:rsidR="00544289" w:rsidRPr="004716AD" w14:paraId="15132390" w14:textId="77777777" w:rsidTr="002F2D8D">
        <w:tc>
          <w:tcPr>
            <w:tcW w:w="4815" w:type="dxa"/>
          </w:tcPr>
          <w:p w14:paraId="53A6A8A4" w14:textId="77777777" w:rsidR="00544289" w:rsidRPr="004716AD" w:rsidRDefault="00544289" w:rsidP="002F2D8D">
            <w:pPr>
              <w:pStyle w:val="ac"/>
              <w:ind w:left="22"/>
              <w:rPr>
                <w:sz w:val="24"/>
                <w:szCs w:val="24"/>
              </w:rPr>
            </w:pPr>
            <w:r w:rsidRPr="004716AD">
              <w:rPr>
                <w:sz w:val="24"/>
                <w:szCs w:val="24"/>
              </w:rPr>
              <w:t>7.3. БИК</w:t>
            </w:r>
          </w:p>
        </w:tc>
        <w:tc>
          <w:tcPr>
            <w:tcW w:w="4111" w:type="dxa"/>
          </w:tcPr>
          <w:p w14:paraId="3BA070C6" w14:textId="77777777" w:rsidR="00544289" w:rsidRPr="004716AD" w:rsidRDefault="00544289" w:rsidP="002F2D8D">
            <w:pPr>
              <w:jc w:val="center"/>
              <w:rPr>
                <w:i/>
                <w:sz w:val="24"/>
                <w:szCs w:val="24"/>
              </w:rPr>
            </w:pPr>
          </w:p>
        </w:tc>
      </w:tr>
      <w:tr w:rsidR="00544289" w:rsidRPr="004716AD" w14:paraId="2D7E0F2D" w14:textId="77777777" w:rsidTr="002F2D8D">
        <w:tc>
          <w:tcPr>
            <w:tcW w:w="4815" w:type="dxa"/>
          </w:tcPr>
          <w:p w14:paraId="1A4817AB" w14:textId="77777777" w:rsidR="00544289" w:rsidRPr="004716AD" w:rsidRDefault="00544289" w:rsidP="002F2D8D">
            <w:pPr>
              <w:pStyle w:val="ac"/>
              <w:ind w:left="22"/>
              <w:rPr>
                <w:sz w:val="24"/>
                <w:szCs w:val="24"/>
              </w:rPr>
            </w:pPr>
            <w:r w:rsidRPr="004716AD">
              <w:rPr>
                <w:sz w:val="24"/>
                <w:szCs w:val="24"/>
              </w:rPr>
              <w:t>7.4. Корреспондентский счет</w:t>
            </w:r>
          </w:p>
        </w:tc>
        <w:tc>
          <w:tcPr>
            <w:tcW w:w="4111" w:type="dxa"/>
          </w:tcPr>
          <w:p w14:paraId="5AC0B21E" w14:textId="77777777" w:rsidR="00544289" w:rsidRPr="004716AD" w:rsidRDefault="00544289" w:rsidP="002F2D8D">
            <w:pPr>
              <w:jc w:val="center"/>
              <w:rPr>
                <w:i/>
                <w:sz w:val="24"/>
                <w:szCs w:val="24"/>
              </w:rPr>
            </w:pPr>
          </w:p>
        </w:tc>
      </w:tr>
      <w:tr w:rsidR="00544289" w:rsidRPr="004716AD" w14:paraId="6D09F2F3" w14:textId="77777777" w:rsidTr="002F2D8D">
        <w:tc>
          <w:tcPr>
            <w:tcW w:w="4815" w:type="dxa"/>
          </w:tcPr>
          <w:p w14:paraId="581908DD" w14:textId="77777777" w:rsidR="00544289" w:rsidRPr="004716AD" w:rsidRDefault="00544289" w:rsidP="002F2D8D">
            <w:pPr>
              <w:pStyle w:val="ac"/>
              <w:ind w:left="22"/>
              <w:rPr>
                <w:sz w:val="24"/>
                <w:szCs w:val="24"/>
              </w:rPr>
            </w:pPr>
            <w:r w:rsidRPr="004716AD">
              <w:rPr>
                <w:b/>
                <w:sz w:val="24"/>
                <w:szCs w:val="24"/>
              </w:rPr>
              <w:t>8. Сведения о лице, имеющем право действовать от имени юридического лица без доверенности</w:t>
            </w:r>
          </w:p>
        </w:tc>
        <w:tc>
          <w:tcPr>
            <w:tcW w:w="4111" w:type="dxa"/>
          </w:tcPr>
          <w:p w14:paraId="5375E61E" w14:textId="77777777" w:rsidR="00544289" w:rsidRPr="004716AD" w:rsidRDefault="00544289" w:rsidP="002F2D8D">
            <w:pPr>
              <w:jc w:val="center"/>
              <w:rPr>
                <w:i/>
                <w:sz w:val="24"/>
                <w:szCs w:val="24"/>
              </w:rPr>
            </w:pPr>
          </w:p>
        </w:tc>
      </w:tr>
      <w:tr w:rsidR="00544289" w:rsidRPr="004716AD" w14:paraId="57035636" w14:textId="77777777" w:rsidTr="002F2D8D">
        <w:tc>
          <w:tcPr>
            <w:tcW w:w="4815" w:type="dxa"/>
          </w:tcPr>
          <w:p w14:paraId="31BA3D41" w14:textId="77777777" w:rsidR="00544289" w:rsidRPr="004716AD" w:rsidRDefault="00544289" w:rsidP="002F2D8D">
            <w:pPr>
              <w:pStyle w:val="ac"/>
              <w:ind w:left="22"/>
              <w:rPr>
                <w:sz w:val="24"/>
                <w:szCs w:val="24"/>
              </w:rPr>
            </w:pPr>
            <w:r w:rsidRPr="004716AD">
              <w:rPr>
                <w:sz w:val="24"/>
                <w:szCs w:val="24"/>
              </w:rPr>
              <w:t>8.1. Должность</w:t>
            </w:r>
          </w:p>
        </w:tc>
        <w:tc>
          <w:tcPr>
            <w:tcW w:w="4111" w:type="dxa"/>
          </w:tcPr>
          <w:p w14:paraId="50CCAC85" w14:textId="77777777" w:rsidR="00544289" w:rsidRPr="004716AD" w:rsidRDefault="00544289" w:rsidP="002F2D8D">
            <w:pPr>
              <w:jc w:val="center"/>
              <w:rPr>
                <w:i/>
                <w:sz w:val="24"/>
                <w:szCs w:val="24"/>
              </w:rPr>
            </w:pPr>
          </w:p>
        </w:tc>
      </w:tr>
      <w:tr w:rsidR="00544289" w:rsidRPr="004716AD" w14:paraId="3E4C5140" w14:textId="77777777" w:rsidTr="002F2D8D">
        <w:tc>
          <w:tcPr>
            <w:tcW w:w="4815" w:type="dxa"/>
          </w:tcPr>
          <w:p w14:paraId="360F4509" w14:textId="77777777" w:rsidR="00544289" w:rsidRPr="004716AD" w:rsidRDefault="00544289" w:rsidP="002F2D8D">
            <w:pPr>
              <w:pStyle w:val="ac"/>
              <w:ind w:left="22"/>
              <w:rPr>
                <w:sz w:val="24"/>
                <w:szCs w:val="24"/>
              </w:rPr>
            </w:pPr>
            <w:r w:rsidRPr="004716AD">
              <w:rPr>
                <w:sz w:val="24"/>
                <w:szCs w:val="24"/>
              </w:rPr>
              <w:t>8.2. ФИО</w:t>
            </w:r>
          </w:p>
        </w:tc>
        <w:tc>
          <w:tcPr>
            <w:tcW w:w="4111" w:type="dxa"/>
          </w:tcPr>
          <w:p w14:paraId="02D847EF" w14:textId="77777777" w:rsidR="00544289" w:rsidRPr="004716AD" w:rsidRDefault="00544289" w:rsidP="002F2D8D">
            <w:pPr>
              <w:jc w:val="center"/>
              <w:rPr>
                <w:i/>
                <w:sz w:val="24"/>
                <w:szCs w:val="24"/>
              </w:rPr>
            </w:pPr>
          </w:p>
        </w:tc>
      </w:tr>
      <w:tr w:rsidR="00544289" w:rsidRPr="004716AD" w14:paraId="7D488DAB" w14:textId="77777777" w:rsidTr="002F2D8D">
        <w:tc>
          <w:tcPr>
            <w:tcW w:w="4815" w:type="dxa"/>
          </w:tcPr>
          <w:p w14:paraId="10D5CB4A" w14:textId="77777777" w:rsidR="00544289" w:rsidRPr="004716AD" w:rsidRDefault="00544289" w:rsidP="002F2D8D">
            <w:pPr>
              <w:pStyle w:val="ac"/>
              <w:ind w:left="22"/>
              <w:rPr>
                <w:sz w:val="24"/>
                <w:szCs w:val="24"/>
              </w:rPr>
            </w:pPr>
            <w:r w:rsidRPr="004716AD">
              <w:rPr>
                <w:sz w:val="24"/>
                <w:szCs w:val="24"/>
              </w:rPr>
              <w:t xml:space="preserve">8.3. Телефон/факс </w:t>
            </w:r>
          </w:p>
        </w:tc>
        <w:tc>
          <w:tcPr>
            <w:tcW w:w="4111" w:type="dxa"/>
          </w:tcPr>
          <w:p w14:paraId="74E4817D" w14:textId="77777777" w:rsidR="00544289" w:rsidRPr="004716AD" w:rsidRDefault="00544289" w:rsidP="002F2D8D">
            <w:pPr>
              <w:jc w:val="center"/>
              <w:rPr>
                <w:i/>
                <w:sz w:val="24"/>
                <w:szCs w:val="24"/>
              </w:rPr>
            </w:pPr>
          </w:p>
        </w:tc>
      </w:tr>
      <w:tr w:rsidR="00544289" w:rsidRPr="00413C3C" w14:paraId="31FD6AD3" w14:textId="77777777" w:rsidTr="002F2D8D">
        <w:tc>
          <w:tcPr>
            <w:tcW w:w="4815" w:type="dxa"/>
          </w:tcPr>
          <w:p w14:paraId="636FE3A9" w14:textId="77777777" w:rsidR="00544289" w:rsidRPr="00413C3C" w:rsidRDefault="00544289" w:rsidP="002F2D8D">
            <w:pPr>
              <w:pStyle w:val="ac"/>
              <w:ind w:left="22"/>
              <w:rPr>
                <w:sz w:val="24"/>
                <w:szCs w:val="24"/>
              </w:rPr>
            </w:pPr>
            <w:r w:rsidRPr="004716AD">
              <w:rPr>
                <w:sz w:val="24"/>
                <w:szCs w:val="24"/>
              </w:rPr>
              <w:t>8.4. Электронный адрес (</w:t>
            </w:r>
            <w:r w:rsidRPr="004716AD">
              <w:rPr>
                <w:sz w:val="24"/>
                <w:szCs w:val="24"/>
                <w:lang w:val="en-US"/>
              </w:rPr>
              <w:t>e</w:t>
            </w:r>
            <w:r w:rsidRPr="004716AD">
              <w:rPr>
                <w:sz w:val="24"/>
                <w:szCs w:val="24"/>
              </w:rPr>
              <w:t>-</w:t>
            </w:r>
            <w:r w:rsidRPr="004716AD">
              <w:rPr>
                <w:sz w:val="24"/>
                <w:szCs w:val="24"/>
                <w:lang w:val="en-US"/>
              </w:rPr>
              <w:t>mail</w:t>
            </w:r>
            <w:r w:rsidRPr="004716AD">
              <w:rPr>
                <w:sz w:val="24"/>
                <w:szCs w:val="24"/>
              </w:rPr>
              <w:t>)</w:t>
            </w:r>
          </w:p>
        </w:tc>
        <w:tc>
          <w:tcPr>
            <w:tcW w:w="4111" w:type="dxa"/>
          </w:tcPr>
          <w:p w14:paraId="567DC50D" w14:textId="77777777" w:rsidR="00544289" w:rsidRPr="00413C3C" w:rsidRDefault="00544289" w:rsidP="002F2D8D">
            <w:pPr>
              <w:jc w:val="center"/>
              <w:rPr>
                <w:i/>
                <w:sz w:val="24"/>
                <w:szCs w:val="24"/>
              </w:rPr>
            </w:pPr>
          </w:p>
        </w:tc>
      </w:tr>
    </w:tbl>
    <w:p w14:paraId="61F7F818" w14:textId="77777777" w:rsidR="00544289" w:rsidRPr="00413C3C" w:rsidRDefault="00544289" w:rsidP="00544289">
      <w:pPr>
        <w:rPr>
          <w:sz w:val="24"/>
          <w:szCs w:val="24"/>
        </w:rPr>
      </w:pPr>
    </w:p>
    <w:p w14:paraId="22E4DAEF" w14:textId="77777777" w:rsidR="00544289" w:rsidRDefault="00544289" w:rsidP="00BE7A45">
      <w:pPr>
        <w:pStyle w:val="ConsPlusNormal"/>
        <w:jc w:val="right"/>
        <w:outlineLvl w:val="1"/>
        <w:rPr>
          <w:rFonts w:ascii="Times New Roman" w:hAnsi="Times New Roman" w:cs="Times New Roman"/>
          <w:sz w:val="24"/>
          <w:szCs w:val="24"/>
        </w:rPr>
        <w:sectPr w:rsidR="00544289" w:rsidSect="00D20E1F">
          <w:headerReference w:type="default" r:id="rId88"/>
          <w:pgSz w:w="11905" w:h="16838"/>
          <w:pgMar w:top="1134" w:right="850" w:bottom="1134" w:left="1701" w:header="0" w:footer="0" w:gutter="0"/>
          <w:pgNumType w:start="1"/>
          <w:cols w:space="720"/>
          <w:titlePg/>
          <w:docGrid w:linePitch="272"/>
        </w:sectPr>
      </w:pPr>
    </w:p>
    <w:p w14:paraId="1A920F63" w14:textId="79AAA766" w:rsidR="00F47D13" w:rsidRPr="005A07AA" w:rsidRDefault="00F47D13" w:rsidP="00BE7A45">
      <w:pPr>
        <w:pStyle w:val="ConsPlusNormal"/>
        <w:jc w:val="right"/>
        <w:outlineLvl w:val="1"/>
        <w:rPr>
          <w:rFonts w:ascii="Times New Roman" w:hAnsi="Times New Roman" w:cs="Times New Roman"/>
          <w:sz w:val="24"/>
          <w:szCs w:val="24"/>
        </w:rPr>
      </w:pPr>
      <w:r w:rsidRPr="005A07AA">
        <w:rPr>
          <w:rFonts w:ascii="Times New Roman" w:hAnsi="Times New Roman" w:cs="Times New Roman"/>
          <w:sz w:val="24"/>
          <w:szCs w:val="24"/>
        </w:rPr>
        <w:t>Приложение № 17</w:t>
      </w:r>
    </w:p>
    <w:p w14:paraId="08FFF9BB" w14:textId="77777777" w:rsidR="000E12CA" w:rsidRDefault="000E12CA" w:rsidP="000E12CA">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5F1C2A49"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568F2AEE"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4D6EC254"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2D21F080"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0A142C21"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42EDA85C"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32609801"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3EB43C40"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23782D95"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547967CC"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4D08B06D" w14:textId="508FDF91" w:rsidR="00F47D13" w:rsidRPr="005A07AA" w:rsidRDefault="000E12CA" w:rsidP="000E12CA">
      <w:pPr>
        <w:pStyle w:val="ConsPlusNormal"/>
        <w:jc w:val="right"/>
        <w:rPr>
          <w:rFonts w:ascii="Times New Roman" w:hAnsi="Times New Roman" w:cs="Times New Roman"/>
          <w:sz w:val="24"/>
          <w:szCs w:val="24"/>
          <w:highlight w:val="yellow"/>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2C669115" w14:textId="2544115A" w:rsidR="00F47D13" w:rsidRPr="005A07AA" w:rsidRDefault="00F47D13">
      <w:pPr>
        <w:pStyle w:val="ConsPlusNormal"/>
        <w:rPr>
          <w:rFonts w:ascii="Times New Roman" w:hAnsi="Times New Roman" w:cs="Times New Roman"/>
          <w:sz w:val="24"/>
          <w:szCs w:val="24"/>
          <w:highlight w:val="yellow"/>
        </w:rPr>
      </w:pPr>
    </w:p>
    <w:p w14:paraId="7E44A54D" w14:textId="77777777" w:rsidR="00F47D13" w:rsidRPr="005A07AA" w:rsidRDefault="00F47D13">
      <w:pPr>
        <w:pStyle w:val="ConsPlusNormal"/>
        <w:rPr>
          <w:rFonts w:ascii="Times New Roman" w:hAnsi="Times New Roman" w:cs="Times New Roman"/>
          <w:sz w:val="24"/>
          <w:szCs w:val="24"/>
          <w:highlight w:val="yellow"/>
        </w:rPr>
      </w:pPr>
      <w:bookmarkStart w:id="25" w:name="P2059"/>
      <w:bookmarkEnd w:id="25"/>
    </w:p>
    <w:p w14:paraId="04B8685D" w14:textId="77777777" w:rsidR="00544289" w:rsidRPr="00413C3C" w:rsidRDefault="00544289" w:rsidP="00544289">
      <w:pPr>
        <w:pStyle w:val="ConsPlusNormal"/>
        <w:spacing w:line="276" w:lineRule="auto"/>
        <w:jc w:val="center"/>
        <w:rPr>
          <w:rFonts w:ascii="Times New Roman" w:hAnsi="Times New Roman" w:cs="Times New Roman"/>
          <w:b/>
          <w:sz w:val="24"/>
          <w:szCs w:val="24"/>
        </w:rPr>
      </w:pPr>
      <w:bookmarkStart w:id="26" w:name="P2138"/>
      <w:bookmarkEnd w:id="26"/>
      <w:r w:rsidRPr="00413C3C">
        <w:rPr>
          <w:rFonts w:ascii="Times New Roman" w:hAnsi="Times New Roman" w:cs="Times New Roman"/>
          <w:b/>
          <w:sz w:val="24"/>
          <w:szCs w:val="24"/>
        </w:rPr>
        <w:t>Форма отказа в приеме документов,</w:t>
      </w:r>
    </w:p>
    <w:p w14:paraId="31885BD4" w14:textId="77777777" w:rsidR="00544289" w:rsidRPr="00413C3C" w:rsidRDefault="00544289" w:rsidP="00544289">
      <w:pPr>
        <w:pStyle w:val="ConsPlusNormal"/>
        <w:spacing w:line="276" w:lineRule="auto"/>
        <w:jc w:val="center"/>
        <w:rPr>
          <w:rFonts w:ascii="Times New Roman" w:hAnsi="Times New Roman" w:cs="Times New Roman"/>
          <w:b/>
          <w:sz w:val="24"/>
          <w:szCs w:val="24"/>
          <w:highlight w:val="yellow"/>
        </w:rPr>
      </w:pPr>
      <w:r w:rsidRPr="00413C3C">
        <w:rPr>
          <w:rFonts w:ascii="Times New Roman" w:hAnsi="Times New Roman" w:cs="Times New Roman"/>
          <w:b/>
          <w:sz w:val="24"/>
          <w:szCs w:val="24"/>
        </w:rPr>
        <w:t>представленных заявителем по почте или посредством Портала недропользователей</w:t>
      </w:r>
    </w:p>
    <w:p w14:paraId="573795A7" w14:textId="77777777" w:rsidR="00544289" w:rsidRPr="00413C3C" w:rsidRDefault="00544289" w:rsidP="00544289">
      <w:pPr>
        <w:pStyle w:val="ConsPlusNormal"/>
        <w:spacing w:line="276" w:lineRule="auto"/>
        <w:jc w:val="center"/>
        <w:rPr>
          <w:rFonts w:ascii="Times New Roman" w:hAnsi="Times New Roman" w:cs="Times New Roman"/>
          <w:b/>
          <w:sz w:val="24"/>
          <w:szCs w:val="24"/>
          <w:highlight w:val="yellow"/>
        </w:rPr>
      </w:pPr>
    </w:p>
    <w:p w14:paraId="0A750602" w14:textId="77777777" w:rsidR="00544289" w:rsidRPr="00413C3C" w:rsidRDefault="00544289" w:rsidP="00544289">
      <w:pPr>
        <w:pStyle w:val="ConsPlusNormal"/>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Комитет отказывает в приеме документов </w:t>
      </w:r>
      <w:r w:rsidRPr="00413C3C">
        <w:rPr>
          <w:rFonts w:ascii="Times New Roman" w:hAnsi="Times New Roman" w:cs="Times New Roman"/>
          <w:i/>
          <w:sz w:val="24"/>
          <w:szCs w:val="24"/>
        </w:rPr>
        <w:t>[указывается наименование юридического лица/индивидуального предпринимателя]</w:t>
      </w:r>
      <w:r w:rsidRPr="00413C3C">
        <w:rPr>
          <w:rFonts w:ascii="Times New Roman" w:hAnsi="Times New Roman" w:cs="Times New Roman"/>
          <w:sz w:val="24"/>
          <w:szCs w:val="24"/>
        </w:rPr>
        <w:t xml:space="preserve"> с целью </w:t>
      </w:r>
      <w:r w:rsidRPr="00413C3C">
        <w:rPr>
          <w:rFonts w:ascii="Times New Roman" w:hAnsi="Times New Roman" w:cs="Times New Roman"/>
          <w:i/>
          <w:sz w:val="24"/>
          <w:szCs w:val="24"/>
        </w:rPr>
        <w:t>[указывается цель обращения, адресная привязка участка недр]</w:t>
      </w:r>
      <w:r w:rsidRPr="00413C3C">
        <w:rPr>
          <w:rFonts w:ascii="Times New Roman" w:hAnsi="Times New Roman" w:cs="Times New Roman"/>
          <w:sz w:val="24"/>
          <w:szCs w:val="24"/>
        </w:rPr>
        <w:t xml:space="preserve"> в связи с </w:t>
      </w:r>
      <w:r w:rsidRPr="00413C3C">
        <w:rPr>
          <w:rFonts w:ascii="Times New Roman" w:hAnsi="Times New Roman" w:cs="Times New Roman"/>
          <w:i/>
          <w:sz w:val="24"/>
          <w:szCs w:val="24"/>
        </w:rPr>
        <w:t>[указывается основание для отказа в приеме документов, в соответствии с пунктом 2.9.1 настоящего Административного регламента].</w:t>
      </w:r>
    </w:p>
    <w:p w14:paraId="46742224" w14:textId="77777777" w:rsidR="00544289" w:rsidRPr="00413C3C" w:rsidRDefault="00544289" w:rsidP="00544289">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551"/>
        <w:gridCol w:w="396"/>
        <w:gridCol w:w="2834"/>
      </w:tblGrid>
      <w:tr w:rsidR="00544289" w:rsidRPr="00413C3C" w14:paraId="7BB2B245" w14:textId="77777777" w:rsidTr="002F2D8D">
        <w:tc>
          <w:tcPr>
            <w:tcW w:w="3288" w:type="dxa"/>
            <w:tcBorders>
              <w:top w:val="nil"/>
              <w:left w:val="nil"/>
              <w:bottom w:val="nil"/>
              <w:right w:val="nil"/>
            </w:tcBorders>
          </w:tcPr>
          <w:p w14:paraId="704E8762" w14:textId="77777777" w:rsidR="00544289" w:rsidRPr="00413C3C" w:rsidRDefault="00544289" w:rsidP="002F2D8D">
            <w:pPr>
              <w:pStyle w:val="ConsPlusNormal"/>
              <w:jc w:val="both"/>
              <w:rPr>
                <w:rFonts w:ascii="Times New Roman" w:hAnsi="Times New Roman" w:cs="Times New Roman"/>
                <w:b/>
                <w:sz w:val="24"/>
                <w:szCs w:val="24"/>
              </w:rPr>
            </w:pPr>
            <w:r w:rsidRPr="00413C3C">
              <w:rPr>
                <w:rFonts w:ascii="Times New Roman" w:hAnsi="Times New Roman" w:cs="Times New Roman"/>
                <w:b/>
                <w:sz w:val="24"/>
                <w:szCs w:val="24"/>
              </w:rPr>
              <w:t xml:space="preserve">Заместитель </w:t>
            </w:r>
          </w:p>
          <w:p w14:paraId="0FAC9F4F" w14:textId="77777777" w:rsidR="00544289" w:rsidRPr="00413C3C" w:rsidRDefault="00544289" w:rsidP="002F2D8D">
            <w:pPr>
              <w:pStyle w:val="ConsPlusNormal"/>
              <w:jc w:val="both"/>
              <w:rPr>
                <w:rFonts w:ascii="Times New Roman" w:hAnsi="Times New Roman" w:cs="Times New Roman"/>
                <w:sz w:val="24"/>
                <w:szCs w:val="24"/>
              </w:rPr>
            </w:pPr>
            <w:r w:rsidRPr="00413C3C">
              <w:rPr>
                <w:rFonts w:ascii="Times New Roman" w:hAnsi="Times New Roman" w:cs="Times New Roman"/>
                <w:b/>
                <w:sz w:val="24"/>
                <w:szCs w:val="24"/>
              </w:rPr>
              <w:t>председателя Комитета</w:t>
            </w:r>
          </w:p>
        </w:tc>
        <w:tc>
          <w:tcPr>
            <w:tcW w:w="2551" w:type="dxa"/>
            <w:tcBorders>
              <w:top w:val="nil"/>
              <w:left w:val="nil"/>
              <w:bottom w:val="single" w:sz="4" w:space="0" w:color="auto"/>
              <w:right w:val="nil"/>
            </w:tcBorders>
          </w:tcPr>
          <w:p w14:paraId="6C6851F8" w14:textId="77777777" w:rsidR="00544289" w:rsidRPr="00413C3C" w:rsidRDefault="00544289" w:rsidP="002F2D8D">
            <w:pPr>
              <w:pStyle w:val="ConsPlusNormal"/>
              <w:rPr>
                <w:rFonts w:ascii="Times New Roman" w:hAnsi="Times New Roman" w:cs="Times New Roman"/>
                <w:sz w:val="24"/>
                <w:szCs w:val="24"/>
              </w:rPr>
            </w:pPr>
          </w:p>
        </w:tc>
        <w:tc>
          <w:tcPr>
            <w:tcW w:w="396" w:type="dxa"/>
            <w:tcBorders>
              <w:top w:val="nil"/>
              <w:left w:val="nil"/>
              <w:bottom w:val="nil"/>
              <w:right w:val="nil"/>
            </w:tcBorders>
          </w:tcPr>
          <w:p w14:paraId="791D80BD" w14:textId="77777777" w:rsidR="00544289" w:rsidRPr="00413C3C" w:rsidRDefault="00544289" w:rsidP="002F2D8D">
            <w:pPr>
              <w:pStyle w:val="ConsPlusNormal"/>
              <w:rPr>
                <w:rFonts w:ascii="Times New Roman" w:hAnsi="Times New Roman" w:cs="Times New Roman"/>
                <w:sz w:val="24"/>
                <w:szCs w:val="24"/>
              </w:rPr>
            </w:pPr>
          </w:p>
        </w:tc>
        <w:tc>
          <w:tcPr>
            <w:tcW w:w="2834" w:type="dxa"/>
            <w:tcBorders>
              <w:top w:val="nil"/>
              <w:left w:val="nil"/>
              <w:bottom w:val="single" w:sz="4" w:space="0" w:color="auto"/>
              <w:right w:val="nil"/>
            </w:tcBorders>
          </w:tcPr>
          <w:p w14:paraId="7BE0D75B" w14:textId="77777777" w:rsidR="00544289" w:rsidRPr="00413C3C" w:rsidRDefault="00544289" w:rsidP="002F2D8D">
            <w:pPr>
              <w:pStyle w:val="ConsPlusNormal"/>
              <w:rPr>
                <w:rFonts w:ascii="Times New Roman" w:hAnsi="Times New Roman" w:cs="Times New Roman"/>
                <w:sz w:val="24"/>
                <w:szCs w:val="24"/>
              </w:rPr>
            </w:pPr>
          </w:p>
        </w:tc>
      </w:tr>
      <w:tr w:rsidR="00544289" w:rsidRPr="00413C3C" w14:paraId="441CA393" w14:textId="77777777" w:rsidTr="002F2D8D">
        <w:tc>
          <w:tcPr>
            <w:tcW w:w="3288" w:type="dxa"/>
            <w:tcBorders>
              <w:top w:val="nil"/>
              <w:left w:val="nil"/>
              <w:bottom w:val="nil"/>
              <w:right w:val="nil"/>
            </w:tcBorders>
          </w:tcPr>
          <w:p w14:paraId="116DF6C8" w14:textId="77777777" w:rsidR="00544289" w:rsidRPr="00413C3C" w:rsidRDefault="00544289" w:rsidP="002F2D8D">
            <w:pPr>
              <w:pStyle w:val="ConsPlusNormal"/>
              <w:rPr>
                <w:rFonts w:ascii="Times New Roman" w:hAnsi="Times New Roman" w:cs="Times New Roman"/>
                <w:sz w:val="24"/>
                <w:szCs w:val="24"/>
              </w:rPr>
            </w:pPr>
          </w:p>
        </w:tc>
        <w:tc>
          <w:tcPr>
            <w:tcW w:w="2551" w:type="dxa"/>
            <w:tcBorders>
              <w:top w:val="single" w:sz="4" w:space="0" w:color="auto"/>
              <w:left w:val="nil"/>
              <w:bottom w:val="nil"/>
              <w:right w:val="nil"/>
            </w:tcBorders>
          </w:tcPr>
          <w:p w14:paraId="42A117EB" w14:textId="77777777" w:rsidR="00544289" w:rsidRPr="00FD6A77" w:rsidRDefault="00544289" w:rsidP="002F2D8D">
            <w:pPr>
              <w:pStyle w:val="ConsPlusNormal"/>
              <w:jc w:val="center"/>
              <w:rPr>
                <w:rFonts w:ascii="Times New Roman" w:hAnsi="Times New Roman" w:cs="Times New Roman"/>
                <w:i/>
                <w:sz w:val="20"/>
              </w:rPr>
            </w:pPr>
            <w:r w:rsidRPr="00FD6A77">
              <w:rPr>
                <w:rFonts w:ascii="Times New Roman" w:hAnsi="Times New Roman" w:cs="Times New Roman"/>
                <w:i/>
                <w:sz w:val="20"/>
              </w:rPr>
              <w:t>(подпись)</w:t>
            </w:r>
          </w:p>
        </w:tc>
        <w:tc>
          <w:tcPr>
            <w:tcW w:w="396" w:type="dxa"/>
            <w:tcBorders>
              <w:top w:val="nil"/>
              <w:left w:val="nil"/>
              <w:bottom w:val="nil"/>
              <w:right w:val="nil"/>
            </w:tcBorders>
          </w:tcPr>
          <w:p w14:paraId="391F743A" w14:textId="77777777" w:rsidR="00544289" w:rsidRPr="00FD6A77" w:rsidRDefault="00544289" w:rsidP="002F2D8D">
            <w:pPr>
              <w:pStyle w:val="ConsPlusNormal"/>
              <w:rPr>
                <w:rFonts w:ascii="Times New Roman" w:hAnsi="Times New Roman" w:cs="Times New Roman"/>
                <w:i/>
                <w:sz w:val="20"/>
              </w:rPr>
            </w:pPr>
          </w:p>
        </w:tc>
        <w:tc>
          <w:tcPr>
            <w:tcW w:w="2834" w:type="dxa"/>
            <w:tcBorders>
              <w:top w:val="single" w:sz="4" w:space="0" w:color="auto"/>
              <w:left w:val="nil"/>
              <w:bottom w:val="nil"/>
              <w:right w:val="nil"/>
            </w:tcBorders>
          </w:tcPr>
          <w:p w14:paraId="06BAB774" w14:textId="77777777" w:rsidR="00544289" w:rsidRPr="00FD6A77" w:rsidRDefault="00544289" w:rsidP="002F2D8D">
            <w:pPr>
              <w:pStyle w:val="ConsPlusNormal"/>
              <w:jc w:val="center"/>
              <w:rPr>
                <w:rFonts w:ascii="Times New Roman" w:hAnsi="Times New Roman" w:cs="Times New Roman"/>
                <w:i/>
                <w:sz w:val="20"/>
              </w:rPr>
            </w:pPr>
            <w:r w:rsidRPr="00FD6A77">
              <w:rPr>
                <w:rFonts w:ascii="Times New Roman" w:hAnsi="Times New Roman" w:cs="Times New Roman"/>
                <w:i/>
                <w:sz w:val="20"/>
              </w:rPr>
              <w:t>(Ф.И.О.)</w:t>
            </w:r>
          </w:p>
        </w:tc>
      </w:tr>
    </w:tbl>
    <w:p w14:paraId="19BC0E5A" w14:textId="77777777" w:rsidR="00544289" w:rsidRPr="00413C3C" w:rsidRDefault="00544289" w:rsidP="00544289">
      <w:pPr>
        <w:pStyle w:val="ConsPlusNormal"/>
        <w:rPr>
          <w:rFonts w:ascii="Times New Roman" w:hAnsi="Times New Roman" w:cs="Times New Roman"/>
          <w:sz w:val="24"/>
          <w:szCs w:val="24"/>
        </w:rPr>
      </w:pPr>
    </w:p>
    <w:p w14:paraId="5E7F6544" w14:textId="77777777" w:rsidR="00544289" w:rsidRPr="00413C3C" w:rsidRDefault="00544289" w:rsidP="00544289">
      <w:pPr>
        <w:pStyle w:val="ConsPlusNormal"/>
        <w:rPr>
          <w:rFonts w:ascii="Times New Roman" w:hAnsi="Times New Roman" w:cs="Times New Roman"/>
          <w:sz w:val="24"/>
          <w:szCs w:val="24"/>
        </w:rPr>
      </w:pPr>
    </w:p>
    <w:p w14:paraId="585CC1FC" w14:textId="77777777" w:rsidR="00544289" w:rsidRPr="00413C3C" w:rsidRDefault="00544289" w:rsidP="00544289">
      <w:pPr>
        <w:pStyle w:val="ConsPlusNormal"/>
        <w:rPr>
          <w:rFonts w:ascii="Times New Roman" w:hAnsi="Times New Roman" w:cs="Times New Roman"/>
          <w:sz w:val="24"/>
          <w:szCs w:val="24"/>
        </w:rPr>
      </w:pPr>
    </w:p>
    <w:p w14:paraId="798ACA0B" w14:textId="77777777" w:rsidR="00544289" w:rsidRPr="00413C3C" w:rsidRDefault="00544289" w:rsidP="00544289">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w:t>
      </w:r>
    </w:p>
    <w:p w14:paraId="5C75FE9B" w14:textId="77777777" w:rsidR="00544289" w:rsidRPr="00413C3C" w:rsidRDefault="00544289" w:rsidP="00544289">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&lt;*&gt; Отказ оформляется на фирменном бланке Комитета по природопользованию, охране окружающей среды и обеспечению экологической безопасности.</w:t>
      </w:r>
    </w:p>
    <w:p w14:paraId="35B56ED4" w14:textId="77777777" w:rsidR="00544289" w:rsidRPr="00413C3C" w:rsidRDefault="00544289" w:rsidP="00544289">
      <w:pPr>
        <w:rPr>
          <w:sz w:val="24"/>
          <w:szCs w:val="24"/>
        </w:rPr>
      </w:pPr>
    </w:p>
    <w:p w14:paraId="0C6991C9" w14:textId="77777777" w:rsidR="00544289" w:rsidRPr="00413C3C" w:rsidRDefault="00544289" w:rsidP="00544289">
      <w:pPr>
        <w:rPr>
          <w:sz w:val="24"/>
          <w:szCs w:val="24"/>
        </w:rPr>
      </w:pPr>
    </w:p>
    <w:p w14:paraId="31E21F6F" w14:textId="77777777" w:rsidR="00F47D13" w:rsidRPr="005A07AA" w:rsidRDefault="00F47D13">
      <w:pPr>
        <w:pStyle w:val="ConsPlusNormal"/>
        <w:rPr>
          <w:sz w:val="24"/>
          <w:szCs w:val="24"/>
          <w:highlight w:val="yellow"/>
        </w:rPr>
      </w:pPr>
    </w:p>
    <w:p w14:paraId="4ADCBF9D" w14:textId="77777777" w:rsidR="00F47D13" w:rsidRPr="005A07AA" w:rsidRDefault="00F47D13">
      <w:pPr>
        <w:pStyle w:val="ConsPlusNormal"/>
        <w:rPr>
          <w:sz w:val="24"/>
          <w:szCs w:val="24"/>
          <w:highlight w:val="yellow"/>
        </w:rPr>
      </w:pPr>
    </w:p>
    <w:p w14:paraId="32135D06" w14:textId="77777777" w:rsidR="00544289" w:rsidRDefault="00544289">
      <w:pPr>
        <w:pStyle w:val="ConsPlusNormal"/>
        <w:rPr>
          <w:sz w:val="24"/>
          <w:szCs w:val="24"/>
          <w:highlight w:val="yellow"/>
        </w:rPr>
        <w:sectPr w:rsidR="00544289" w:rsidSect="00D20E1F">
          <w:pgSz w:w="11905" w:h="16838"/>
          <w:pgMar w:top="1134" w:right="850" w:bottom="1134" w:left="1701" w:header="0" w:footer="0" w:gutter="0"/>
          <w:pgNumType w:start="1"/>
          <w:cols w:space="720"/>
          <w:titlePg/>
          <w:docGrid w:linePitch="272"/>
        </w:sectPr>
      </w:pPr>
    </w:p>
    <w:p w14:paraId="397C6957" w14:textId="51795E33" w:rsidR="00544289" w:rsidRDefault="00544289" w:rsidP="00544289">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t>Приложение № 1</w:t>
      </w:r>
      <w:r>
        <w:rPr>
          <w:rFonts w:ascii="Times New Roman" w:hAnsi="Times New Roman" w:cs="Times New Roman"/>
          <w:sz w:val="24"/>
          <w:szCs w:val="24"/>
        </w:rPr>
        <w:t>8</w:t>
      </w:r>
    </w:p>
    <w:p w14:paraId="51A5BE5A" w14:textId="77777777" w:rsidR="000E12CA" w:rsidRDefault="000E12CA" w:rsidP="000E12CA">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5E845CFB"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16F004AB"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10EFD4CA"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5BC2F37E"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610405C2"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725DCD46"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1398E28E"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6B381941"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622DD13E"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12C11077"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5710775D" w14:textId="13A17003" w:rsidR="00544289" w:rsidRPr="00413C3C"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у</w:t>
      </w:r>
      <w:r>
        <w:rPr>
          <w:rFonts w:ascii="Times New Roman" w:hAnsi="Times New Roman" w:cs="Times New Roman"/>
          <w:sz w:val="24"/>
          <w:szCs w:val="24"/>
        </w:rPr>
        <w:t>частками недр местного значения</w:t>
      </w:r>
    </w:p>
    <w:p w14:paraId="2DC021FF" w14:textId="77777777" w:rsidR="00544289" w:rsidRPr="00413C3C" w:rsidRDefault="00544289" w:rsidP="00544289">
      <w:pPr>
        <w:pStyle w:val="ConsPlusNormal"/>
        <w:jc w:val="center"/>
        <w:rPr>
          <w:rFonts w:ascii="Times New Roman" w:hAnsi="Times New Roman" w:cs="Times New Roman"/>
          <w:b/>
          <w:sz w:val="24"/>
          <w:szCs w:val="24"/>
        </w:rPr>
      </w:pPr>
    </w:p>
    <w:p w14:paraId="3EE50D1A" w14:textId="77777777" w:rsidR="00544289" w:rsidRPr="00413C3C" w:rsidRDefault="00544289" w:rsidP="00544289">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Форма мотивированного отказа</w:t>
      </w:r>
    </w:p>
    <w:p w14:paraId="743473A3" w14:textId="77777777" w:rsidR="00544289" w:rsidRPr="00413C3C" w:rsidRDefault="00544289" w:rsidP="00544289">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 xml:space="preserve">в принятии решения об исправлении допущенных опечаток и ошибок </w:t>
      </w:r>
      <w:r w:rsidRPr="00413C3C">
        <w:rPr>
          <w:rFonts w:ascii="Times New Roman" w:hAnsi="Times New Roman" w:cs="Times New Roman"/>
          <w:b/>
          <w:sz w:val="24"/>
          <w:szCs w:val="24"/>
        </w:rPr>
        <w:br/>
        <w:t>в результате предоставления государственной услуги документах</w:t>
      </w:r>
    </w:p>
    <w:p w14:paraId="1B452236" w14:textId="77777777" w:rsidR="00544289" w:rsidRPr="00413C3C" w:rsidRDefault="00544289" w:rsidP="00544289">
      <w:pPr>
        <w:pStyle w:val="ConsPlusNormal"/>
        <w:jc w:val="center"/>
        <w:rPr>
          <w:rFonts w:ascii="Times New Roman" w:hAnsi="Times New Roman" w:cs="Times New Roman"/>
          <w:sz w:val="24"/>
          <w:szCs w:val="24"/>
        </w:rPr>
      </w:pPr>
    </w:p>
    <w:p w14:paraId="463E3DF8" w14:textId="77777777" w:rsidR="00544289" w:rsidRPr="00413C3C" w:rsidRDefault="00544289" w:rsidP="00544289">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Комитет</w:t>
      </w:r>
      <w:r w:rsidRPr="00413C3C">
        <w:rPr>
          <w:sz w:val="24"/>
          <w:szCs w:val="24"/>
        </w:rPr>
        <w:t xml:space="preserve"> </w:t>
      </w:r>
      <w:r w:rsidRPr="00413C3C">
        <w:rPr>
          <w:rFonts w:ascii="Times New Roman" w:hAnsi="Times New Roman" w:cs="Times New Roman"/>
          <w:sz w:val="24"/>
          <w:szCs w:val="24"/>
        </w:rPr>
        <w:t xml:space="preserve">по природопользованию, охране окружающей среды и обеспечению экологической безопасности (далее – Комитет), рассмотрев документы, представленные [указывается наименование юридического лица, Ф.И.О.; физического лица, Ф.И.О.] </w:t>
      </w:r>
      <w:r w:rsidRPr="00413C3C">
        <w:rPr>
          <w:rFonts w:ascii="Times New Roman" w:hAnsi="Times New Roman" w:cs="Times New Roman"/>
          <w:sz w:val="24"/>
          <w:szCs w:val="24"/>
        </w:rPr>
        <w:br/>
        <w:t>с целью исправления допущенных опечаток и ошибок в результате предоставления государственной услуги документах (указывается документ, в котором допущена опечатка/ошибка), сообщает следующее.</w:t>
      </w:r>
    </w:p>
    <w:p w14:paraId="5CDC3074" w14:textId="77777777" w:rsidR="00544289" w:rsidRPr="00413C3C" w:rsidRDefault="00544289" w:rsidP="00544289">
      <w:pPr>
        <w:pStyle w:val="ConsPlusNormal"/>
        <w:spacing w:before="220"/>
        <w:ind w:firstLine="540"/>
        <w:jc w:val="both"/>
        <w:rPr>
          <w:rFonts w:ascii="Times New Roman" w:hAnsi="Times New Roman" w:cs="Times New Roman"/>
          <w:i/>
          <w:sz w:val="24"/>
          <w:szCs w:val="24"/>
        </w:rPr>
      </w:pPr>
      <w:r w:rsidRPr="00413C3C">
        <w:rPr>
          <w:rFonts w:ascii="Times New Roman" w:hAnsi="Times New Roman" w:cs="Times New Roman"/>
          <w:i/>
          <w:sz w:val="24"/>
          <w:szCs w:val="24"/>
        </w:rPr>
        <w:t xml:space="preserve">[указывается основание для отказа в исправлении допущенных опечаток и ошибок </w:t>
      </w:r>
      <w:r w:rsidRPr="00413C3C">
        <w:rPr>
          <w:rFonts w:ascii="Times New Roman" w:hAnsi="Times New Roman" w:cs="Times New Roman"/>
          <w:i/>
          <w:sz w:val="24"/>
          <w:szCs w:val="24"/>
        </w:rPr>
        <w:br/>
        <w:t>в результате предоставления государственной услуги документах].</w:t>
      </w:r>
    </w:p>
    <w:p w14:paraId="063BB86C" w14:textId="77777777" w:rsidR="00544289" w:rsidRPr="00413C3C" w:rsidRDefault="00544289" w:rsidP="00544289">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В соответствии с вышеизложенным Комитет отказывает [указывается наименование юридического лица, Ф.И.О., физического лица, Ф.И.О.] в исправлении допущенных опечаток и ошибок в результате предоставления государственной услуги документах].</w:t>
      </w:r>
    </w:p>
    <w:p w14:paraId="3C1EB863" w14:textId="77777777" w:rsidR="00544289" w:rsidRPr="00413C3C" w:rsidRDefault="00544289" w:rsidP="00544289">
      <w:pPr>
        <w:pStyle w:val="ConsPlusNormal"/>
        <w:jc w:val="both"/>
        <w:rPr>
          <w:rFonts w:ascii="Times New Roman" w:hAnsi="Times New Roman" w:cs="Times New Roman"/>
          <w:sz w:val="24"/>
          <w:szCs w:val="24"/>
        </w:rPr>
      </w:pPr>
    </w:p>
    <w:p w14:paraId="01948DCD" w14:textId="77777777" w:rsidR="00544289" w:rsidRPr="00413C3C" w:rsidRDefault="00544289" w:rsidP="00544289">
      <w:pPr>
        <w:pStyle w:val="ConsPlusNormal"/>
        <w:jc w:val="both"/>
        <w:rPr>
          <w:rFonts w:ascii="Times New Roman" w:hAnsi="Times New Roman" w:cs="Times New Roman"/>
          <w:sz w:val="24"/>
          <w:szCs w:val="24"/>
        </w:rPr>
      </w:pPr>
    </w:p>
    <w:tbl>
      <w:tblPr>
        <w:tblW w:w="9328" w:type="dxa"/>
        <w:tblLayout w:type="fixed"/>
        <w:tblCellMar>
          <w:top w:w="102" w:type="dxa"/>
          <w:left w:w="62" w:type="dxa"/>
          <w:bottom w:w="102" w:type="dxa"/>
          <w:right w:w="62" w:type="dxa"/>
        </w:tblCellMar>
        <w:tblLook w:val="0000" w:firstRow="0" w:lastRow="0" w:firstColumn="0" w:lastColumn="0" w:noHBand="0" w:noVBand="0"/>
      </w:tblPr>
      <w:tblGrid>
        <w:gridCol w:w="4536"/>
        <w:gridCol w:w="1701"/>
        <w:gridCol w:w="397"/>
        <w:gridCol w:w="2694"/>
      </w:tblGrid>
      <w:tr w:rsidR="00544289" w:rsidRPr="00413C3C" w14:paraId="0BA72881" w14:textId="77777777" w:rsidTr="002F2D8D">
        <w:tc>
          <w:tcPr>
            <w:tcW w:w="4536" w:type="dxa"/>
            <w:tcBorders>
              <w:top w:val="nil"/>
              <w:left w:val="nil"/>
              <w:bottom w:val="nil"/>
              <w:right w:val="nil"/>
            </w:tcBorders>
          </w:tcPr>
          <w:p w14:paraId="3B10B12A" w14:textId="77777777" w:rsidR="00544289" w:rsidRPr="00413C3C" w:rsidRDefault="00544289" w:rsidP="002F2D8D">
            <w:pPr>
              <w:pStyle w:val="ConsPlusNormal"/>
              <w:jc w:val="both"/>
              <w:rPr>
                <w:rFonts w:ascii="Times New Roman" w:hAnsi="Times New Roman" w:cs="Times New Roman"/>
                <w:b/>
                <w:sz w:val="24"/>
                <w:szCs w:val="24"/>
              </w:rPr>
            </w:pPr>
            <w:r w:rsidRPr="00413C3C">
              <w:rPr>
                <w:rFonts w:ascii="Times New Roman" w:hAnsi="Times New Roman" w:cs="Times New Roman"/>
                <w:b/>
                <w:sz w:val="24"/>
                <w:szCs w:val="24"/>
              </w:rPr>
              <w:t>Заместитель председателя Комитета</w:t>
            </w:r>
          </w:p>
        </w:tc>
        <w:tc>
          <w:tcPr>
            <w:tcW w:w="1701" w:type="dxa"/>
            <w:tcBorders>
              <w:top w:val="nil"/>
              <w:left w:val="nil"/>
              <w:bottom w:val="single" w:sz="4" w:space="0" w:color="auto"/>
              <w:right w:val="nil"/>
            </w:tcBorders>
          </w:tcPr>
          <w:p w14:paraId="0A695AE0" w14:textId="77777777" w:rsidR="00544289" w:rsidRPr="00413C3C" w:rsidRDefault="00544289" w:rsidP="002F2D8D">
            <w:pPr>
              <w:pStyle w:val="ConsPlusNormal"/>
              <w:rPr>
                <w:rFonts w:ascii="Times New Roman" w:hAnsi="Times New Roman" w:cs="Times New Roman"/>
                <w:sz w:val="24"/>
                <w:szCs w:val="24"/>
              </w:rPr>
            </w:pPr>
          </w:p>
        </w:tc>
        <w:tc>
          <w:tcPr>
            <w:tcW w:w="397" w:type="dxa"/>
            <w:tcBorders>
              <w:top w:val="nil"/>
              <w:left w:val="nil"/>
              <w:bottom w:val="nil"/>
              <w:right w:val="nil"/>
            </w:tcBorders>
          </w:tcPr>
          <w:p w14:paraId="06CFEE50" w14:textId="77777777" w:rsidR="00544289" w:rsidRPr="00413C3C" w:rsidRDefault="00544289" w:rsidP="002F2D8D">
            <w:pPr>
              <w:pStyle w:val="ConsPlusNormal"/>
              <w:rPr>
                <w:rFonts w:ascii="Times New Roman" w:hAnsi="Times New Roman" w:cs="Times New Roman"/>
                <w:sz w:val="24"/>
                <w:szCs w:val="24"/>
              </w:rPr>
            </w:pPr>
          </w:p>
        </w:tc>
        <w:tc>
          <w:tcPr>
            <w:tcW w:w="2694" w:type="dxa"/>
            <w:tcBorders>
              <w:top w:val="nil"/>
              <w:left w:val="nil"/>
              <w:bottom w:val="single" w:sz="4" w:space="0" w:color="auto"/>
              <w:right w:val="nil"/>
            </w:tcBorders>
          </w:tcPr>
          <w:p w14:paraId="71F6299C" w14:textId="77777777" w:rsidR="00544289" w:rsidRPr="00413C3C" w:rsidRDefault="00544289" w:rsidP="002F2D8D">
            <w:pPr>
              <w:pStyle w:val="ConsPlusNormal"/>
              <w:rPr>
                <w:rFonts w:ascii="Times New Roman" w:hAnsi="Times New Roman" w:cs="Times New Roman"/>
                <w:sz w:val="24"/>
                <w:szCs w:val="24"/>
              </w:rPr>
            </w:pPr>
          </w:p>
        </w:tc>
      </w:tr>
      <w:tr w:rsidR="00544289" w:rsidRPr="00413C3C" w14:paraId="06D2896D" w14:textId="77777777" w:rsidTr="002F2D8D">
        <w:tc>
          <w:tcPr>
            <w:tcW w:w="4536" w:type="dxa"/>
            <w:tcBorders>
              <w:top w:val="nil"/>
              <w:left w:val="nil"/>
              <w:bottom w:val="nil"/>
              <w:right w:val="nil"/>
            </w:tcBorders>
          </w:tcPr>
          <w:p w14:paraId="26C9A6D2" w14:textId="77777777" w:rsidR="00544289" w:rsidRPr="00413C3C" w:rsidRDefault="00544289" w:rsidP="002F2D8D">
            <w:pPr>
              <w:pStyle w:val="ConsPlusNormal"/>
              <w:rPr>
                <w:rFonts w:ascii="Times New Roman" w:hAnsi="Times New Roman" w:cs="Times New Roman"/>
                <w:sz w:val="24"/>
                <w:szCs w:val="24"/>
              </w:rPr>
            </w:pPr>
          </w:p>
        </w:tc>
        <w:tc>
          <w:tcPr>
            <w:tcW w:w="1701" w:type="dxa"/>
            <w:tcBorders>
              <w:top w:val="single" w:sz="4" w:space="0" w:color="auto"/>
              <w:left w:val="nil"/>
              <w:bottom w:val="nil"/>
              <w:right w:val="nil"/>
            </w:tcBorders>
          </w:tcPr>
          <w:p w14:paraId="2111847B" w14:textId="77777777" w:rsidR="00544289" w:rsidRPr="00FD6A77" w:rsidRDefault="00544289" w:rsidP="002F2D8D">
            <w:pPr>
              <w:pStyle w:val="ConsPlusNormal"/>
              <w:jc w:val="center"/>
              <w:rPr>
                <w:rFonts w:ascii="Times New Roman" w:hAnsi="Times New Roman" w:cs="Times New Roman"/>
                <w:i/>
                <w:sz w:val="20"/>
              </w:rPr>
            </w:pPr>
            <w:r w:rsidRPr="00FD6A77">
              <w:rPr>
                <w:rFonts w:ascii="Times New Roman" w:hAnsi="Times New Roman" w:cs="Times New Roman"/>
                <w:i/>
                <w:sz w:val="20"/>
              </w:rPr>
              <w:t>(подпись)</w:t>
            </w:r>
          </w:p>
        </w:tc>
        <w:tc>
          <w:tcPr>
            <w:tcW w:w="397" w:type="dxa"/>
            <w:tcBorders>
              <w:top w:val="nil"/>
              <w:left w:val="nil"/>
              <w:bottom w:val="nil"/>
              <w:right w:val="nil"/>
            </w:tcBorders>
          </w:tcPr>
          <w:p w14:paraId="38143362" w14:textId="77777777" w:rsidR="00544289" w:rsidRPr="00FD6A77" w:rsidRDefault="00544289" w:rsidP="002F2D8D">
            <w:pPr>
              <w:pStyle w:val="ConsPlusNormal"/>
              <w:rPr>
                <w:rFonts w:ascii="Times New Roman" w:hAnsi="Times New Roman" w:cs="Times New Roman"/>
                <w:i/>
                <w:sz w:val="20"/>
              </w:rPr>
            </w:pPr>
          </w:p>
        </w:tc>
        <w:tc>
          <w:tcPr>
            <w:tcW w:w="2694" w:type="dxa"/>
            <w:tcBorders>
              <w:top w:val="single" w:sz="4" w:space="0" w:color="auto"/>
              <w:left w:val="nil"/>
              <w:bottom w:val="nil"/>
              <w:right w:val="nil"/>
            </w:tcBorders>
          </w:tcPr>
          <w:p w14:paraId="7A040220" w14:textId="77777777" w:rsidR="00544289" w:rsidRPr="00FD6A77" w:rsidRDefault="00544289" w:rsidP="002F2D8D">
            <w:pPr>
              <w:pStyle w:val="ConsPlusNormal"/>
              <w:jc w:val="center"/>
              <w:rPr>
                <w:rFonts w:ascii="Times New Roman" w:hAnsi="Times New Roman" w:cs="Times New Roman"/>
                <w:i/>
                <w:sz w:val="20"/>
              </w:rPr>
            </w:pPr>
            <w:r w:rsidRPr="00FD6A77">
              <w:rPr>
                <w:rFonts w:ascii="Times New Roman" w:hAnsi="Times New Roman" w:cs="Times New Roman"/>
                <w:i/>
                <w:sz w:val="20"/>
              </w:rPr>
              <w:t>(Ф.И.О.)</w:t>
            </w:r>
          </w:p>
        </w:tc>
      </w:tr>
    </w:tbl>
    <w:p w14:paraId="55EEE18E" w14:textId="77777777" w:rsidR="00544289" w:rsidRPr="00413C3C" w:rsidRDefault="00544289" w:rsidP="00544289">
      <w:pPr>
        <w:pStyle w:val="ConsPlusNormal"/>
        <w:jc w:val="both"/>
        <w:rPr>
          <w:rFonts w:ascii="Times New Roman" w:hAnsi="Times New Roman" w:cs="Times New Roman"/>
          <w:sz w:val="24"/>
          <w:szCs w:val="24"/>
        </w:rPr>
      </w:pPr>
    </w:p>
    <w:p w14:paraId="484FDEF3" w14:textId="77777777" w:rsidR="00544289" w:rsidRPr="00413C3C" w:rsidRDefault="00544289" w:rsidP="00544289">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w:t>
      </w:r>
    </w:p>
    <w:p w14:paraId="3B28EC5D" w14:textId="77777777" w:rsidR="00544289" w:rsidRPr="00413C3C" w:rsidRDefault="00544289" w:rsidP="00544289">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&lt;*&gt; Отказ оформляется на бланке Комитета по природопользованию, охране окружающей среды и обеспечению экологической безопасности.</w:t>
      </w:r>
    </w:p>
    <w:p w14:paraId="2C008EB1" w14:textId="77777777" w:rsidR="00544289" w:rsidRPr="00413C3C" w:rsidRDefault="00544289" w:rsidP="00544289">
      <w:pPr>
        <w:pStyle w:val="ConsPlusNormal"/>
        <w:jc w:val="both"/>
        <w:rPr>
          <w:rFonts w:ascii="Times New Roman" w:hAnsi="Times New Roman" w:cs="Times New Roman"/>
          <w:sz w:val="24"/>
          <w:szCs w:val="24"/>
        </w:rPr>
      </w:pPr>
    </w:p>
    <w:p w14:paraId="270EC9D0" w14:textId="77777777" w:rsidR="00544289" w:rsidRDefault="00544289" w:rsidP="00544289">
      <w:pPr>
        <w:autoSpaceDE/>
        <w:autoSpaceDN/>
        <w:spacing w:after="160" w:line="259" w:lineRule="auto"/>
        <w:rPr>
          <w:sz w:val="24"/>
          <w:szCs w:val="24"/>
        </w:rPr>
        <w:sectPr w:rsidR="00544289" w:rsidSect="002F2D8D">
          <w:headerReference w:type="first" r:id="rId89"/>
          <w:pgSz w:w="11905" w:h="16840"/>
          <w:pgMar w:top="1134" w:right="1021" w:bottom="1134" w:left="1701" w:header="0" w:footer="0" w:gutter="0"/>
          <w:pgNumType w:start="1"/>
          <w:cols w:space="720"/>
          <w:titlePg/>
          <w:docGrid w:linePitch="272"/>
        </w:sectPr>
      </w:pPr>
    </w:p>
    <w:p w14:paraId="7D60E78E" w14:textId="0591D920" w:rsidR="00544289" w:rsidRDefault="00544289" w:rsidP="00544289">
      <w:pPr>
        <w:pStyle w:val="ConsPlusNormal"/>
        <w:ind w:left="-567" w:firstLine="567"/>
        <w:jc w:val="right"/>
        <w:outlineLvl w:val="1"/>
        <w:rPr>
          <w:rFonts w:ascii="Times New Roman" w:hAnsi="Times New Roman" w:cs="Times New Roman"/>
          <w:sz w:val="24"/>
          <w:szCs w:val="24"/>
        </w:rPr>
      </w:pPr>
      <w:r>
        <w:rPr>
          <w:rFonts w:ascii="Times New Roman" w:hAnsi="Times New Roman" w:cs="Times New Roman"/>
          <w:sz w:val="24"/>
          <w:szCs w:val="24"/>
        </w:rPr>
        <w:t>Приложение № 19</w:t>
      </w:r>
    </w:p>
    <w:p w14:paraId="66F14CA9" w14:textId="77777777" w:rsidR="000E12CA" w:rsidRDefault="000E12CA" w:rsidP="000E12CA">
      <w:pPr>
        <w:pStyle w:val="ConsPlusNormal"/>
        <w:jc w:val="right"/>
        <w:rPr>
          <w:rFonts w:ascii="Times New Roman" w:hAnsi="Times New Roman" w:cs="Times New Roman"/>
          <w:sz w:val="24"/>
          <w:szCs w:val="24"/>
        </w:rPr>
      </w:pPr>
      <w:r w:rsidRPr="005A07AA">
        <w:rPr>
          <w:rFonts w:ascii="Times New Roman" w:hAnsi="Times New Roman" w:cs="Times New Roman"/>
          <w:sz w:val="24"/>
          <w:szCs w:val="24"/>
        </w:rPr>
        <w:t xml:space="preserve">к Административному регламенту </w:t>
      </w:r>
      <w:r w:rsidRPr="005A07AA">
        <w:rPr>
          <w:rFonts w:ascii="Times New Roman" w:hAnsi="Times New Roman" w:cs="Times New Roman"/>
          <w:sz w:val="24"/>
          <w:szCs w:val="24"/>
        </w:rPr>
        <w:br/>
      </w:r>
      <w:r w:rsidRPr="003F38D9">
        <w:rPr>
          <w:rFonts w:ascii="Times New Roman" w:hAnsi="Times New Roman" w:cs="Times New Roman"/>
          <w:sz w:val="24"/>
          <w:szCs w:val="24"/>
        </w:rPr>
        <w:t xml:space="preserve">по предоставлению государственной услуги </w:t>
      </w:r>
    </w:p>
    <w:p w14:paraId="5216EB1A"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по принятию решений по принятию решений </w:t>
      </w:r>
    </w:p>
    <w:p w14:paraId="54461A03"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 предоставлении права пользования участками недр, </w:t>
      </w:r>
    </w:p>
    <w:p w14:paraId="2060CF91"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содержащими общераспространенные полезные </w:t>
      </w:r>
    </w:p>
    <w:p w14:paraId="3D07A56C"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ископаемые,</w:t>
      </w:r>
      <w:r>
        <w:rPr>
          <w:rFonts w:ascii="Times New Roman" w:hAnsi="Times New Roman" w:cs="Times New Roman"/>
          <w:sz w:val="24"/>
          <w:szCs w:val="24"/>
        </w:rPr>
        <w:t xml:space="preserve"> </w:t>
      </w:r>
      <w:r w:rsidRPr="003F38D9">
        <w:rPr>
          <w:rFonts w:ascii="Times New Roman" w:hAnsi="Times New Roman" w:cs="Times New Roman"/>
          <w:sz w:val="24"/>
          <w:szCs w:val="24"/>
        </w:rPr>
        <w:t xml:space="preserve">на территории Санкт-Петербурга </w:t>
      </w:r>
    </w:p>
    <w:p w14:paraId="6961FF77"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(без проведения аукциона), а также по осуществлению </w:t>
      </w:r>
    </w:p>
    <w:p w14:paraId="6F927343"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оформления, государственной регистрации, выдачи, </w:t>
      </w:r>
    </w:p>
    <w:p w14:paraId="605CB4EB"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переоформления лицензий на пользование недрами, </w:t>
      </w:r>
    </w:p>
    <w:p w14:paraId="5F9584A5" w14:textId="77777777" w:rsidR="000E12CA"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внесения изменений в лицензии на пользование </w:t>
      </w:r>
    </w:p>
    <w:p w14:paraId="060E8FA7"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недрами, досрочного прекращения, приостановления </w:t>
      </w:r>
    </w:p>
    <w:p w14:paraId="77A9A7BF" w14:textId="77777777" w:rsidR="000E12CA" w:rsidRPr="003F38D9" w:rsidRDefault="000E12CA" w:rsidP="000E12CA">
      <w:pPr>
        <w:pStyle w:val="ConsPlusNormal"/>
        <w:jc w:val="right"/>
        <w:rPr>
          <w:rFonts w:ascii="Times New Roman" w:hAnsi="Times New Roman" w:cs="Times New Roman"/>
          <w:sz w:val="24"/>
          <w:szCs w:val="24"/>
        </w:rPr>
      </w:pPr>
      <w:r w:rsidRPr="003F38D9">
        <w:rPr>
          <w:rFonts w:ascii="Times New Roman" w:hAnsi="Times New Roman" w:cs="Times New Roman"/>
          <w:sz w:val="24"/>
          <w:szCs w:val="24"/>
        </w:rPr>
        <w:t xml:space="preserve">осуществления права пользования указанными </w:t>
      </w:r>
    </w:p>
    <w:p w14:paraId="4F479D76" w14:textId="42953F6D" w:rsidR="00544289" w:rsidRDefault="000E12CA" w:rsidP="000E12CA">
      <w:pPr>
        <w:autoSpaceDE/>
        <w:autoSpaceDN/>
        <w:spacing w:after="160" w:line="259" w:lineRule="auto"/>
        <w:ind w:left="-567" w:firstLine="567"/>
        <w:jc w:val="right"/>
        <w:rPr>
          <w:sz w:val="24"/>
          <w:szCs w:val="24"/>
        </w:rPr>
      </w:pPr>
      <w:r w:rsidRPr="003F38D9">
        <w:rPr>
          <w:sz w:val="24"/>
          <w:szCs w:val="24"/>
        </w:rPr>
        <w:t>у</w:t>
      </w:r>
      <w:r>
        <w:rPr>
          <w:sz w:val="24"/>
          <w:szCs w:val="24"/>
        </w:rPr>
        <w:t>частками недр местного значения</w:t>
      </w:r>
    </w:p>
    <w:p w14:paraId="09708BA4" w14:textId="77777777" w:rsidR="00544289" w:rsidRDefault="00544289" w:rsidP="00544289">
      <w:pPr>
        <w:autoSpaceDE/>
        <w:autoSpaceDN/>
        <w:spacing w:after="160" w:line="259" w:lineRule="auto"/>
        <w:ind w:left="-567" w:firstLine="567"/>
        <w:rPr>
          <w:sz w:val="24"/>
          <w:szCs w:val="24"/>
        </w:rPr>
      </w:pPr>
    </w:p>
    <w:p w14:paraId="3DA9C8E7" w14:textId="77777777" w:rsidR="00544289" w:rsidRDefault="00544289" w:rsidP="00544289">
      <w:pPr>
        <w:autoSpaceDE/>
        <w:autoSpaceDN/>
        <w:spacing w:after="160" w:line="259" w:lineRule="auto"/>
        <w:ind w:firstLine="709"/>
        <w:jc w:val="right"/>
        <w:rPr>
          <w:sz w:val="24"/>
          <w:szCs w:val="24"/>
        </w:rPr>
      </w:pPr>
      <w:r>
        <w:rPr>
          <w:sz w:val="24"/>
          <w:szCs w:val="24"/>
        </w:rPr>
        <w:t>Приложение № _____ к лицензии на пользование недрами __________</w:t>
      </w:r>
    </w:p>
    <w:p w14:paraId="358D13D8" w14:textId="77777777" w:rsidR="00544289" w:rsidRDefault="00544289" w:rsidP="00544289">
      <w:pPr>
        <w:autoSpaceDE/>
        <w:autoSpaceDN/>
        <w:spacing w:after="160" w:line="259" w:lineRule="auto"/>
        <w:ind w:firstLine="709"/>
        <w:rPr>
          <w:sz w:val="24"/>
          <w:szCs w:val="24"/>
        </w:rPr>
      </w:pPr>
    </w:p>
    <w:p w14:paraId="003F1BB7" w14:textId="77777777" w:rsidR="00544289" w:rsidRDefault="00544289" w:rsidP="00544289">
      <w:pPr>
        <w:autoSpaceDE/>
        <w:autoSpaceDN/>
        <w:spacing w:after="160" w:line="259" w:lineRule="auto"/>
        <w:ind w:firstLine="709"/>
        <w:jc w:val="center"/>
        <w:rPr>
          <w:sz w:val="24"/>
          <w:szCs w:val="24"/>
        </w:rPr>
      </w:pPr>
      <w:r>
        <w:rPr>
          <w:sz w:val="24"/>
          <w:szCs w:val="24"/>
        </w:rPr>
        <w:t>Изменения, вносимые в лицензию на пользование недрами___________</w:t>
      </w:r>
    </w:p>
    <w:p w14:paraId="1016F195" w14:textId="77777777" w:rsidR="00544289" w:rsidRDefault="00544289" w:rsidP="00544289">
      <w:pPr>
        <w:autoSpaceDE/>
        <w:autoSpaceDN/>
        <w:spacing w:after="160" w:line="259" w:lineRule="auto"/>
        <w:ind w:firstLine="709"/>
        <w:jc w:val="both"/>
        <w:rPr>
          <w:sz w:val="24"/>
          <w:szCs w:val="24"/>
        </w:rPr>
      </w:pPr>
      <w:r>
        <w:rPr>
          <w:sz w:val="24"/>
          <w:szCs w:val="24"/>
        </w:rPr>
        <w:t xml:space="preserve">На </w:t>
      </w:r>
      <w:r w:rsidRPr="00990E9B">
        <w:rPr>
          <w:sz w:val="24"/>
          <w:szCs w:val="24"/>
        </w:rPr>
        <w:t xml:space="preserve">основании решения Комитета по природопользованию, охране окружающей </w:t>
      </w:r>
      <w:r w:rsidRPr="00990E9B">
        <w:rPr>
          <w:sz w:val="24"/>
          <w:szCs w:val="24"/>
        </w:rPr>
        <w:br/>
        <w:t xml:space="preserve">среды и обеспечению экологической безопасности Правительства Санкт-Петербурга, оформленного распоряжением от______ №__ , внести следующие изменения в лицензию </w:t>
      </w:r>
      <w:r>
        <w:rPr>
          <w:sz w:val="24"/>
          <w:szCs w:val="24"/>
        </w:rPr>
        <w:br/>
      </w:r>
      <w:r w:rsidRPr="00990E9B">
        <w:rPr>
          <w:sz w:val="24"/>
          <w:szCs w:val="24"/>
        </w:rPr>
        <w:t>на пользование недрами</w:t>
      </w:r>
      <w:r>
        <w:rPr>
          <w:sz w:val="24"/>
          <w:szCs w:val="24"/>
        </w:rPr>
        <w:t xml:space="preserve"> __________:</w:t>
      </w:r>
    </w:p>
    <w:p w14:paraId="5B3E9A26" w14:textId="77777777" w:rsidR="00544289" w:rsidRDefault="00544289" w:rsidP="00544289">
      <w:pPr>
        <w:autoSpaceDE/>
        <w:autoSpaceDN/>
        <w:spacing w:after="160" w:line="259" w:lineRule="auto"/>
        <w:ind w:firstLine="709"/>
        <w:jc w:val="both"/>
        <w:rPr>
          <w:sz w:val="24"/>
          <w:szCs w:val="24"/>
        </w:rPr>
      </w:pPr>
      <w:r>
        <w:rPr>
          <w:sz w:val="24"/>
          <w:szCs w:val="24"/>
        </w:rPr>
        <w:t>1….</w:t>
      </w:r>
    </w:p>
    <w:p w14:paraId="0BAC94C8" w14:textId="77777777" w:rsidR="00544289" w:rsidRDefault="00544289" w:rsidP="00544289">
      <w:pPr>
        <w:autoSpaceDE/>
        <w:autoSpaceDN/>
        <w:spacing w:after="160" w:line="259" w:lineRule="auto"/>
        <w:ind w:firstLine="709"/>
        <w:jc w:val="both"/>
        <w:rPr>
          <w:sz w:val="24"/>
          <w:szCs w:val="24"/>
        </w:rPr>
      </w:pPr>
      <w:r>
        <w:rPr>
          <w:sz w:val="24"/>
          <w:szCs w:val="24"/>
        </w:rPr>
        <w:t>…..</w:t>
      </w:r>
    </w:p>
    <w:p w14:paraId="76D474B3" w14:textId="77777777" w:rsidR="00544289" w:rsidRDefault="00544289" w:rsidP="00544289">
      <w:pPr>
        <w:autoSpaceDE/>
        <w:autoSpaceDN/>
        <w:spacing w:after="160" w:line="259" w:lineRule="auto"/>
        <w:ind w:firstLine="709"/>
        <w:jc w:val="both"/>
        <w:rPr>
          <w:sz w:val="24"/>
          <w:szCs w:val="24"/>
        </w:rPr>
      </w:pPr>
      <w:r>
        <w:rPr>
          <w:sz w:val="24"/>
          <w:szCs w:val="24"/>
        </w:rPr>
        <w:t>Приложения к настоящему Приложению.</w:t>
      </w:r>
    </w:p>
    <w:p w14:paraId="138EECFA" w14:textId="77777777" w:rsidR="00544289" w:rsidRDefault="00544289" w:rsidP="00544289">
      <w:pPr>
        <w:autoSpaceDE/>
        <w:autoSpaceDN/>
        <w:spacing w:after="160" w:line="259" w:lineRule="auto"/>
        <w:ind w:firstLine="709"/>
        <w:rPr>
          <w:sz w:val="24"/>
          <w:szCs w:val="24"/>
        </w:rPr>
      </w:pPr>
      <w:r>
        <w:rPr>
          <w:sz w:val="24"/>
          <w:szCs w:val="24"/>
        </w:rPr>
        <w:t>_______________________</w:t>
      </w:r>
    </w:p>
    <w:p w14:paraId="6D25F880" w14:textId="77777777" w:rsidR="00544289" w:rsidRPr="00FD6A77" w:rsidRDefault="00544289" w:rsidP="00544289">
      <w:pPr>
        <w:autoSpaceDE/>
        <w:autoSpaceDN/>
        <w:spacing w:after="160" w:line="259" w:lineRule="auto"/>
        <w:ind w:firstLine="709"/>
        <w:rPr>
          <w:i/>
        </w:rPr>
      </w:pPr>
      <w:r w:rsidRPr="00FD6A77">
        <w:rPr>
          <w:i/>
        </w:rPr>
        <w:t>дата государственной регистрации</w:t>
      </w:r>
    </w:p>
    <w:p w14:paraId="64BB43DA" w14:textId="77777777" w:rsidR="00544289" w:rsidRDefault="00544289" w:rsidP="00544289">
      <w:pPr>
        <w:autoSpaceDE/>
        <w:autoSpaceDN/>
        <w:spacing w:after="160" w:line="259" w:lineRule="auto"/>
        <w:ind w:firstLine="709"/>
        <w:rPr>
          <w:sz w:val="24"/>
          <w:szCs w:val="24"/>
        </w:rPr>
      </w:pPr>
    </w:p>
    <w:p w14:paraId="7F26FE0C" w14:textId="71B59BD5" w:rsidR="00544289" w:rsidRDefault="005A3838" w:rsidP="00544289">
      <w:pPr>
        <w:autoSpaceDE/>
        <w:autoSpaceDN/>
        <w:spacing w:after="160" w:line="259" w:lineRule="auto"/>
        <w:ind w:firstLine="709"/>
        <w:rPr>
          <w:b/>
          <w:sz w:val="24"/>
          <w:szCs w:val="24"/>
        </w:rPr>
      </w:pPr>
      <w:r>
        <w:rPr>
          <w:b/>
          <w:sz w:val="24"/>
          <w:szCs w:val="24"/>
        </w:rPr>
        <w:t>Заместитель п</w:t>
      </w:r>
      <w:r w:rsidR="00544289" w:rsidRPr="003C3C55">
        <w:rPr>
          <w:b/>
          <w:sz w:val="24"/>
          <w:szCs w:val="24"/>
        </w:rPr>
        <w:t>редседател</w:t>
      </w:r>
      <w:r w:rsidR="009668A2">
        <w:rPr>
          <w:b/>
          <w:sz w:val="24"/>
          <w:szCs w:val="24"/>
        </w:rPr>
        <w:t>я</w:t>
      </w:r>
      <w:r w:rsidR="00544289" w:rsidRPr="003C3C55">
        <w:rPr>
          <w:b/>
          <w:sz w:val="24"/>
          <w:szCs w:val="24"/>
        </w:rPr>
        <w:t xml:space="preserve"> </w:t>
      </w:r>
      <w:r w:rsidR="00544289">
        <w:rPr>
          <w:b/>
          <w:sz w:val="24"/>
          <w:szCs w:val="24"/>
        </w:rPr>
        <w:t>Комитета          ___________________</w:t>
      </w:r>
    </w:p>
    <w:p w14:paraId="15ED1C3B" w14:textId="05A76EE6" w:rsidR="00544289" w:rsidRPr="00FD6A77" w:rsidRDefault="00544289" w:rsidP="00544289">
      <w:pPr>
        <w:autoSpaceDE/>
        <w:autoSpaceDN/>
        <w:spacing w:after="160" w:line="259" w:lineRule="auto"/>
        <w:ind w:firstLine="709"/>
        <w:rPr>
          <w:i/>
        </w:rPr>
      </w:pPr>
      <w:r>
        <w:rPr>
          <w:i/>
        </w:rPr>
        <w:t xml:space="preserve">  </w:t>
      </w:r>
      <w:r w:rsidRPr="00FD6A77">
        <w:rPr>
          <w:i/>
        </w:rPr>
        <w:t>(либо лицо, исполняющее его обязанности)</w:t>
      </w:r>
    </w:p>
    <w:p w14:paraId="2D9D1273" w14:textId="77777777" w:rsidR="00BE74D3" w:rsidRDefault="00BE74D3" w:rsidP="00E54F9C">
      <w:pPr>
        <w:adjustRightInd w:val="0"/>
        <w:ind w:left="-851" w:right="284" w:firstLine="709"/>
        <w:jc w:val="both"/>
        <w:rPr>
          <w:b/>
          <w:sz w:val="24"/>
          <w:szCs w:val="24"/>
        </w:rPr>
      </w:pPr>
    </w:p>
    <w:p w14:paraId="1BD6BB3C" w14:textId="77777777" w:rsidR="00BE74D3" w:rsidRDefault="00BE74D3" w:rsidP="00E54F9C">
      <w:pPr>
        <w:adjustRightInd w:val="0"/>
        <w:ind w:left="-851" w:right="284" w:firstLine="709"/>
        <w:jc w:val="both"/>
        <w:rPr>
          <w:b/>
          <w:sz w:val="24"/>
          <w:szCs w:val="24"/>
        </w:rPr>
      </w:pPr>
    </w:p>
    <w:p w14:paraId="41552096" w14:textId="77777777" w:rsidR="00BE74D3" w:rsidRDefault="00BE74D3" w:rsidP="00E54F9C">
      <w:pPr>
        <w:adjustRightInd w:val="0"/>
        <w:ind w:left="-851" w:right="284" w:firstLine="709"/>
        <w:jc w:val="both"/>
        <w:rPr>
          <w:b/>
          <w:sz w:val="24"/>
          <w:szCs w:val="24"/>
        </w:rPr>
      </w:pPr>
    </w:p>
    <w:p w14:paraId="282A8D4D" w14:textId="2F530FBF" w:rsidR="00BE74D3" w:rsidRDefault="00BE74D3" w:rsidP="00E54F9C">
      <w:pPr>
        <w:adjustRightInd w:val="0"/>
        <w:ind w:left="-851" w:right="284" w:firstLine="709"/>
        <w:jc w:val="both"/>
        <w:rPr>
          <w:b/>
          <w:sz w:val="24"/>
          <w:szCs w:val="24"/>
        </w:rPr>
      </w:pPr>
    </w:p>
    <w:p w14:paraId="208FCCD5" w14:textId="7E20BCE6" w:rsidR="005A3838" w:rsidRDefault="005A3838" w:rsidP="00E54F9C">
      <w:pPr>
        <w:adjustRightInd w:val="0"/>
        <w:ind w:left="-851" w:right="284" w:firstLine="709"/>
        <w:jc w:val="both"/>
        <w:rPr>
          <w:b/>
          <w:sz w:val="24"/>
          <w:szCs w:val="24"/>
        </w:rPr>
      </w:pPr>
    </w:p>
    <w:p w14:paraId="576C6E38" w14:textId="48A7263F" w:rsidR="005A3838" w:rsidRDefault="005A3838" w:rsidP="00E54F9C">
      <w:pPr>
        <w:adjustRightInd w:val="0"/>
        <w:ind w:left="-851" w:right="284" w:firstLine="709"/>
        <w:jc w:val="both"/>
        <w:rPr>
          <w:b/>
          <w:sz w:val="24"/>
          <w:szCs w:val="24"/>
        </w:rPr>
      </w:pPr>
    </w:p>
    <w:p w14:paraId="4F7329BC" w14:textId="54B72543" w:rsidR="005A3838" w:rsidRDefault="005A3838" w:rsidP="00E54F9C">
      <w:pPr>
        <w:adjustRightInd w:val="0"/>
        <w:ind w:left="-851" w:right="284" w:firstLine="709"/>
        <w:jc w:val="both"/>
        <w:rPr>
          <w:b/>
          <w:sz w:val="24"/>
          <w:szCs w:val="24"/>
        </w:rPr>
      </w:pPr>
    </w:p>
    <w:p w14:paraId="111D4D51" w14:textId="34F1E0AB" w:rsidR="005A3838" w:rsidRDefault="005A3838" w:rsidP="00E54F9C">
      <w:pPr>
        <w:adjustRightInd w:val="0"/>
        <w:ind w:left="-851" w:right="284" w:firstLine="709"/>
        <w:jc w:val="both"/>
        <w:rPr>
          <w:b/>
          <w:sz w:val="24"/>
          <w:szCs w:val="24"/>
        </w:rPr>
      </w:pPr>
    </w:p>
    <w:p w14:paraId="3E44CB46" w14:textId="70371D62" w:rsidR="006E1DD2" w:rsidRDefault="006E1DD2" w:rsidP="00E54F9C">
      <w:pPr>
        <w:adjustRightInd w:val="0"/>
        <w:ind w:left="-851" w:right="284" w:firstLine="709"/>
        <w:jc w:val="both"/>
        <w:rPr>
          <w:b/>
          <w:sz w:val="24"/>
          <w:szCs w:val="24"/>
        </w:rPr>
      </w:pPr>
    </w:p>
    <w:sectPr w:rsidR="006E1DD2" w:rsidSect="00D20E1F">
      <w:headerReference w:type="first" r:id="rId90"/>
      <w:pgSz w:w="11905" w:h="16838"/>
      <w:pgMar w:top="1134" w:right="850" w:bottom="1134" w:left="1701" w:header="0"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3A808" w14:textId="77777777" w:rsidR="00B04538" w:rsidRDefault="00B04538" w:rsidP="008467D6">
      <w:r>
        <w:separator/>
      </w:r>
    </w:p>
  </w:endnote>
  <w:endnote w:type="continuationSeparator" w:id="0">
    <w:p w14:paraId="7733CD05" w14:textId="77777777" w:rsidR="00B04538" w:rsidRDefault="00B04538" w:rsidP="0084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148F9" w14:textId="5FE9AB8F" w:rsidR="00027058" w:rsidRDefault="00027058">
    <w:pPr>
      <w:pStyle w:val="af3"/>
      <w:jc w:val="center"/>
    </w:pPr>
  </w:p>
  <w:p w14:paraId="60D928B6" w14:textId="77777777" w:rsidR="00027058" w:rsidRDefault="0002705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ACCEF" w14:textId="77777777" w:rsidR="00B04538" w:rsidRDefault="00B04538" w:rsidP="008467D6">
      <w:r>
        <w:separator/>
      </w:r>
    </w:p>
  </w:footnote>
  <w:footnote w:type="continuationSeparator" w:id="0">
    <w:p w14:paraId="0A3E26C1" w14:textId="77777777" w:rsidR="00B04538" w:rsidRDefault="00B04538" w:rsidP="008467D6">
      <w:r>
        <w:continuationSeparator/>
      </w:r>
    </w:p>
  </w:footnote>
  <w:footnote w:id="1">
    <w:p w14:paraId="3DFB039E" w14:textId="77777777" w:rsidR="00027058" w:rsidRPr="009D42E2" w:rsidRDefault="00027058" w:rsidP="00BD5839">
      <w:pPr>
        <w:pStyle w:val="a3"/>
        <w:ind w:firstLine="709"/>
        <w:jc w:val="both"/>
        <w:rPr>
          <w:rFonts w:ascii="Times New Roman" w:hAnsi="Times New Roman"/>
          <w:sz w:val="20"/>
          <w:szCs w:val="20"/>
        </w:rPr>
      </w:pPr>
      <w:r>
        <w:rPr>
          <w:rStyle w:val="af7"/>
        </w:rPr>
        <w:footnoteRef/>
      </w:r>
      <w:r>
        <w:t xml:space="preserve"> </w:t>
      </w:r>
      <w:r>
        <w:rPr>
          <w:rFonts w:ascii="Times New Roman" w:hAnsi="Times New Roman"/>
          <w:sz w:val="20"/>
          <w:szCs w:val="20"/>
        </w:rPr>
        <w:t>В</w:t>
      </w:r>
      <w:r w:rsidRPr="009D42E2">
        <w:rPr>
          <w:rFonts w:ascii="Times New Roman" w:hAnsi="Times New Roman"/>
          <w:sz w:val="20"/>
          <w:szCs w:val="20"/>
        </w:rPr>
        <w:t xml:space="preserve"> качестве документа, удостоверяющего личность, предъявляются:</w:t>
      </w:r>
    </w:p>
    <w:p w14:paraId="61C69D7D" w14:textId="77777777" w:rsidR="00027058" w:rsidRPr="009D42E2" w:rsidRDefault="00027058" w:rsidP="00BD5839">
      <w:pPr>
        <w:pStyle w:val="a3"/>
        <w:ind w:firstLine="709"/>
        <w:jc w:val="both"/>
        <w:rPr>
          <w:rFonts w:ascii="Times New Roman" w:hAnsi="Times New Roman"/>
          <w:sz w:val="20"/>
          <w:szCs w:val="20"/>
        </w:rPr>
      </w:pPr>
      <w:r w:rsidRPr="00705421">
        <w:rPr>
          <w:rFonts w:ascii="Times New Roman" w:hAnsi="Times New Roman"/>
          <w:sz w:val="20"/>
          <w:szCs w:val="20"/>
        </w:rPr>
        <w:t>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России от 16.11.2020 № 773;</w:t>
      </w:r>
    </w:p>
    <w:p w14:paraId="1B949D21" w14:textId="1A7F6296" w:rsidR="00027058" w:rsidRPr="009D42E2" w:rsidRDefault="00027058" w:rsidP="00BD5839">
      <w:pPr>
        <w:pStyle w:val="a3"/>
        <w:ind w:firstLine="709"/>
        <w:jc w:val="both"/>
        <w:rPr>
          <w:rFonts w:ascii="Times New Roman" w:hAnsi="Times New Roman"/>
          <w:sz w:val="20"/>
          <w:szCs w:val="20"/>
        </w:rPr>
      </w:pPr>
      <w:r w:rsidRPr="009D42E2">
        <w:rPr>
          <w:rFonts w:ascii="Times New Roman" w:hAnsi="Times New Roman"/>
          <w:sz w:val="20"/>
          <w:szCs w:val="20"/>
        </w:rPr>
        <w:t>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w:t>
      </w:r>
      <w:r>
        <w:rPr>
          <w:rFonts w:ascii="Times New Roman" w:hAnsi="Times New Roman"/>
          <w:sz w:val="20"/>
          <w:szCs w:val="20"/>
        </w:rPr>
        <w:t>ральным законом от 25.07.2002 №</w:t>
      </w:r>
      <w:r w:rsidRPr="009D42E2">
        <w:rPr>
          <w:rFonts w:ascii="Times New Roman" w:hAnsi="Times New Roman"/>
          <w:sz w:val="20"/>
          <w:szCs w:val="20"/>
        </w:rPr>
        <w:t xml:space="preserve"> 115-ФЗ </w:t>
      </w:r>
      <w:r>
        <w:rPr>
          <w:rFonts w:ascii="Times New Roman" w:hAnsi="Times New Roman"/>
          <w:sz w:val="20"/>
          <w:szCs w:val="20"/>
        </w:rPr>
        <w:br/>
      </w:r>
      <w:r w:rsidRPr="009D42E2">
        <w:rPr>
          <w:rFonts w:ascii="Times New Roman" w:hAnsi="Times New Roman"/>
          <w:sz w:val="20"/>
          <w:szCs w:val="20"/>
        </w:rPr>
        <w:t>«О правовом положении иностранных граждан в Российской Федерации»;</w:t>
      </w:r>
    </w:p>
    <w:p w14:paraId="2F5CB0DD" w14:textId="0A68CAE4" w:rsidR="00027058" w:rsidRDefault="00027058" w:rsidP="00BD5839">
      <w:pPr>
        <w:pStyle w:val="a3"/>
        <w:ind w:firstLine="709"/>
        <w:jc w:val="both"/>
      </w:pPr>
      <w:r w:rsidRPr="009D42E2">
        <w:rPr>
          <w:rFonts w:ascii="Times New Roman" w:hAnsi="Times New Roman"/>
          <w:sz w:val="20"/>
          <w:szCs w:val="20"/>
        </w:rPr>
        <w:t xml:space="preserve">удостоверение беженца – документ, выданный лицу, признанному беженцем в соответствии </w:t>
      </w:r>
      <w:r>
        <w:rPr>
          <w:rFonts w:ascii="Times New Roman" w:hAnsi="Times New Roman"/>
          <w:sz w:val="20"/>
          <w:szCs w:val="20"/>
        </w:rPr>
        <w:br/>
      </w:r>
      <w:r w:rsidRPr="009D42E2">
        <w:rPr>
          <w:rFonts w:ascii="Times New Roman" w:hAnsi="Times New Roman"/>
          <w:sz w:val="20"/>
          <w:szCs w:val="20"/>
        </w:rPr>
        <w:t>с Феде</w:t>
      </w:r>
      <w:r>
        <w:rPr>
          <w:rFonts w:ascii="Times New Roman" w:hAnsi="Times New Roman"/>
          <w:sz w:val="20"/>
          <w:szCs w:val="20"/>
        </w:rPr>
        <w:t>ральным законом от 19.02.1993 № 4528-1 «О беженцах».</w:t>
      </w:r>
      <w:r w:rsidRPr="009D42E2">
        <w:rPr>
          <w:rFonts w:ascii="Times New Roman" w:hAnsi="Times New Roman"/>
          <w:sz w:val="20"/>
          <w:szCs w:val="20"/>
        </w:rPr>
        <w:t>».</w:t>
      </w:r>
    </w:p>
  </w:footnote>
  <w:footnote w:id="2">
    <w:p w14:paraId="11F9D8C4" w14:textId="77777777" w:rsidR="00027058" w:rsidRDefault="00027058" w:rsidP="00BD5839">
      <w:pPr>
        <w:pStyle w:val="af5"/>
        <w:ind w:firstLine="709"/>
        <w:jc w:val="both"/>
      </w:pPr>
      <w:r>
        <w:rPr>
          <w:rStyle w:val="af7"/>
        </w:rPr>
        <w:footnoteRef/>
      </w:r>
      <w:r>
        <w:t xml:space="preserve"> В качестве документа, подтверждающего полномочия представителя заявителя предъявляются:</w:t>
      </w:r>
    </w:p>
    <w:p w14:paraId="38FD9FCF" w14:textId="14C27317" w:rsidR="00027058" w:rsidRDefault="00027058" w:rsidP="00BD5839">
      <w:pPr>
        <w:pStyle w:val="af5"/>
        <w:ind w:firstLine="709"/>
        <w:jc w:val="both"/>
      </w:pPr>
      <w:r>
        <w:t>доверенность от имени юридического лица, выданную за подписью его руководителя или иного лица, уполномоченного на это его учредительными документами, подтверждающую наличие 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юридическое лицо;</w:t>
      </w:r>
    </w:p>
    <w:p w14:paraId="74E8A269" w14:textId="77777777" w:rsidR="00027058" w:rsidRDefault="00027058" w:rsidP="00BD5839">
      <w:pPr>
        <w:pStyle w:val="af5"/>
        <w:ind w:firstLine="709"/>
        <w:jc w:val="both"/>
      </w:pPr>
      <w:r>
        <w:t>нотариально удостоверенную доверенность, подтверждающую наличие 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индивидуальный предприниматель;</w:t>
      </w:r>
    </w:p>
    <w:p w14:paraId="1BAB8AA9" w14:textId="77777777" w:rsidR="00027058" w:rsidRDefault="00027058" w:rsidP="00BD5839">
      <w:pPr>
        <w:pStyle w:val="af5"/>
        <w:ind w:firstLine="709"/>
        <w:jc w:val="both"/>
      </w:pPr>
      <w:r>
        <w:t>договор, содержащий указание на полномочия доверенного лица по представлению заявителя при предоставлении государственной услуги; полномочия представителя могут возникать в силу указания закона либо акта уполномоченного на то государственного органа или органа местного самоуправления;</w:t>
      </w:r>
    </w:p>
    <w:p w14:paraId="1EF33A42" w14:textId="2D18724E" w:rsidR="00027058" w:rsidRDefault="00027058" w:rsidP="00BD5839">
      <w:pPr>
        <w:pStyle w:val="af5"/>
        <w:ind w:firstLine="709"/>
        <w:jc w:val="both"/>
      </w:pPr>
      <w:r>
        <w:t xml:space="preserve">документ, подтверждающий полномочия руководителя юридического лица (решение (выписка </w:t>
      </w:r>
      <w:r>
        <w:br/>
        <w:t>из решения) об избрании/назначении на должность).</w:t>
      </w:r>
    </w:p>
    <w:p w14:paraId="740EA6AD" w14:textId="77777777" w:rsidR="00027058" w:rsidRPr="009D42E2" w:rsidRDefault="00027058" w:rsidP="00BD5839">
      <w:pPr>
        <w:pStyle w:val="a3"/>
        <w:ind w:firstLine="709"/>
        <w:jc w:val="both"/>
        <w:rPr>
          <w:rFonts w:ascii="Times New Roman" w:hAnsi="Times New Roman"/>
          <w:sz w:val="20"/>
          <w:szCs w:val="20"/>
        </w:rPr>
      </w:pPr>
    </w:p>
    <w:p w14:paraId="711D3D98" w14:textId="77777777" w:rsidR="00027058" w:rsidRDefault="00027058" w:rsidP="00BD5839">
      <w:pPr>
        <w:pStyle w:val="a3"/>
        <w:ind w:firstLine="709"/>
        <w:jc w:val="both"/>
      </w:pPr>
    </w:p>
  </w:footnote>
  <w:footnote w:id="3">
    <w:p w14:paraId="31416AAD" w14:textId="77777777" w:rsidR="00027058" w:rsidRDefault="00027058" w:rsidP="00D10EBD">
      <w:pPr>
        <w:pStyle w:val="af5"/>
        <w:ind w:firstLine="709"/>
        <w:jc w:val="both"/>
      </w:pPr>
      <w:r>
        <w:rPr>
          <w:rStyle w:val="af7"/>
        </w:rPr>
        <w:footnoteRef/>
      </w:r>
      <w:r>
        <w:t xml:space="preserve"> </w:t>
      </w:r>
      <w:r w:rsidRPr="005064C9">
        <w:t>Здесь и далее по всему тексту настоящего Административного регламента все положения, определяющие порядок и особенности предоставления государственной услуги с использованием МАИС ЭГУ, вступают в силу непосредственно после соответствующей технической реализации.</w:t>
      </w:r>
    </w:p>
  </w:footnote>
  <w:footnote w:id="4">
    <w:p w14:paraId="35A64744" w14:textId="77777777" w:rsidR="00027058" w:rsidRDefault="00027058" w:rsidP="00D10EBD">
      <w:pPr>
        <w:pStyle w:val="af5"/>
        <w:ind w:firstLine="709"/>
        <w:jc w:val="both"/>
      </w:pPr>
      <w:r>
        <w:rPr>
          <w:color w:val="000000"/>
          <w:vertAlign w:val="superscript"/>
        </w:rPr>
        <w:t xml:space="preserve">4 </w:t>
      </w:r>
      <w:r w:rsidRPr="002B277C">
        <w:rPr>
          <w:color w:val="000000"/>
        </w:rPr>
        <w:t>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w:t>
      </w:r>
      <w:r>
        <w:rPr>
          <w:color w:val="000000"/>
        </w:rPr>
        <w:t>ти «Интернет» - digital.gov.ru</w:t>
      </w:r>
      <w:r w:rsidRPr="002B277C">
        <w:rPr>
          <w:color w:val="000000"/>
        </w:rPr>
        <w:t>).</w:t>
      </w:r>
    </w:p>
  </w:footnote>
  <w:footnote w:id="5">
    <w:p w14:paraId="4708BC11" w14:textId="77777777" w:rsidR="00027058" w:rsidRPr="002B277C" w:rsidRDefault="00027058" w:rsidP="00D10EBD">
      <w:pPr>
        <w:tabs>
          <w:tab w:val="left" w:pos="763"/>
        </w:tabs>
        <w:ind w:firstLine="709"/>
        <w:jc w:val="both"/>
      </w:pPr>
      <w:r>
        <w:rPr>
          <w:color w:val="000000"/>
          <w:vertAlign w:val="superscript"/>
        </w:rPr>
        <w:t xml:space="preserve">5 </w:t>
      </w:r>
      <w:r w:rsidRPr="002B277C">
        <w:rPr>
          <w:color w:val="000000"/>
        </w:rPr>
        <w:t>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p w14:paraId="3523B324" w14:textId="77777777" w:rsidR="00027058" w:rsidRDefault="00027058" w:rsidP="00D10EBD">
      <w:pPr>
        <w:tabs>
          <w:tab w:val="left" w:pos="763"/>
        </w:tabs>
        <w:ind w:firstLine="709"/>
        <w:jc w:val="both"/>
      </w:pPr>
    </w:p>
  </w:footnote>
  <w:footnote w:id="6">
    <w:p w14:paraId="70C0997E" w14:textId="3BE29EF4" w:rsidR="00027058" w:rsidRDefault="00027058" w:rsidP="00D10EBD">
      <w:pPr>
        <w:pStyle w:val="a3"/>
        <w:ind w:firstLine="709"/>
        <w:jc w:val="both"/>
      </w:pPr>
      <w:r>
        <w:rPr>
          <w:rStyle w:val="af7"/>
        </w:rPr>
        <w:footnoteRef/>
      </w:r>
      <w:r>
        <w:t xml:space="preserve"> </w:t>
      </w:r>
      <w:r w:rsidRPr="00EA559C">
        <w:rPr>
          <w:rFonts w:ascii="Times New Roman" w:hAnsi="Times New Roman"/>
          <w:sz w:val="20"/>
          <w:szCs w:val="24"/>
        </w:rPr>
        <w:t>В случае если согласие заявителя о внесении изменений в лицензию на пользование недрами подписано лицом, не являющееся руководителем организации - заявителя или уполномоченным представителем заявителя, к такому согласию о внесении изменений в лицензию прилагается доверенность или иной документ, удостоверяющий его полномочия.</w:t>
      </w:r>
      <w:r w:rsidRPr="00F05F37">
        <w:rPr>
          <w:rFonts w:ascii="Times New Roman" w:hAnsi="Times New Roman"/>
          <w:color w:val="FF0000"/>
          <w:sz w:val="20"/>
          <w:szCs w:val="24"/>
        </w:rPr>
        <w:t xml:space="preserve"> </w:t>
      </w:r>
    </w:p>
  </w:footnote>
  <w:footnote w:id="7">
    <w:p w14:paraId="46F3AE44" w14:textId="77777777" w:rsidR="00027058" w:rsidRDefault="00027058" w:rsidP="00720270">
      <w:pPr>
        <w:ind w:firstLine="709"/>
        <w:jc w:val="both"/>
      </w:pPr>
      <w:r w:rsidRPr="00EB327F">
        <w:rPr>
          <w:vertAlign w:val="superscript"/>
        </w:rPr>
        <w:footnoteRef/>
      </w:r>
      <w:r w:rsidRPr="00EB327F">
        <w:t xml:space="preserve"> Возможность внесения заявителем платы за государственную услугу посредством Портала </w:t>
      </w:r>
      <w:r w:rsidRPr="00EB327F">
        <w:br/>
        <w:t xml:space="preserve">не обусловлена выполнением заявителем каких-либо дополнительных требований, кроме прохождения процедуры авторизации и внесения идентификатора плательщика в соответствии с требованиями приказа Федерального казначейства от 30.11.2012 № 19н «Об </w:t>
      </w:r>
      <w:r w:rsidRPr="003A194E">
        <w:t>утверждении Порядка ведения Государственной информационной системы о государственных и муниципальных</w:t>
      </w:r>
      <w:r w:rsidRPr="00EB327F">
        <w:t xml:space="preserve"> платежах».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554272"/>
      <w:docPartObj>
        <w:docPartGallery w:val="Page Numbers (Top of Page)"/>
        <w:docPartUnique/>
      </w:docPartObj>
    </w:sdtPr>
    <w:sdtEndPr>
      <w:rPr>
        <w:sz w:val="24"/>
        <w:szCs w:val="24"/>
      </w:rPr>
    </w:sdtEndPr>
    <w:sdtContent>
      <w:p w14:paraId="3E02E30D" w14:textId="0978D62D" w:rsidR="00027058" w:rsidRPr="00A667DB" w:rsidRDefault="00027058">
        <w:pPr>
          <w:pStyle w:val="af1"/>
          <w:jc w:val="center"/>
          <w:rPr>
            <w:sz w:val="24"/>
            <w:szCs w:val="24"/>
          </w:rPr>
        </w:pPr>
        <w:r w:rsidRPr="00A667DB">
          <w:rPr>
            <w:sz w:val="24"/>
            <w:szCs w:val="24"/>
          </w:rPr>
          <w:fldChar w:fldCharType="begin"/>
        </w:r>
        <w:r w:rsidRPr="00A667DB">
          <w:rPr>
            <w:sz w:val="24"/>
            <w:szCs w:val="24"/>
          </w:rPr>
          <w:instrText>PAGE   \* MERGEFORMAT</w:instrText>
        </w:r>
        <w:r w:rsidRPr="00A667DB">
          <w:rPr>
            <w:sz w:val="24"/>
            <w:szCs w:val="24"/>
          </w:rPr>
          <w:fldChar w:fldCharType="separate"/>
        </w:r>
        <w:r w:rsidR="00316F94">
          <w:rPr>
            <w:noProof/>
            <w:sz w:val="24"/>
            <w:szCs w:val="24"/>
          </w:rPr>
          <w:t>20</w:t>
        </w:r>
        <w:r w:rsidRPr="00A667DB">
          <w:rPr>
            <w:sz w:val="24"/>
            <w:szCs w:val="24"/>
          </w:rPr>
          <w:fldChar w:fldCharType="end"/>
        </w:r>
      </w:p>
    </w:sdtContent>
  </w:sdt>
  <w:p w14:paraId="085C409A" w14:textId="77777777" w:rsidR="00027058" w:rsidRDefault="00027058">
    <w:pPr>
      <w:pStyle w:val="af1"/>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17A04" w14:textId="45864077" w:rsidR="00027058" w:rsidRDefault="00027058">
    <w:pPr>
      <w:pStyle w:val="af1"/>
      <w:jc w:val="center"/>
    </w:pPr>
  </w:p>
  <w:p w14:paraId="4E1F39B7" w14:textId="77777777" w:rsidR="00027058" w:rsidRDefault="00027058">
    <w:pPr>
      <w:pStyle w:val="af1"/>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C4C76" w14:textId="77777777" w:rsidR="00027058" w:rsidRDefault="00027058">
    <w:pPr>
      <w:pStyle w:val="af1"/>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91595" w14:textId="77777777" w:rsidR="00027058" w:rsidRDefault="00027058">
    <w:pPr>
      <w:pStyle w:val="af1"/>
      <w:jc w:val="center"/>
    </w:pPr>
  </w:p>
  <w:p w14:paraId="69A71CD4" w14:textId="77777777" w:rsidR="00027058" w:rsidRDefault="00027058">
    <w:pPr>
      <w:pStyle w:val="af1"/>
      <w:jc w:val="center"/>
    </w:pPr>
  </w:p>
  <w:p w14:paraId="698E0617" w14:textId="1A6DA3A2" w:rsidR="00027058" w:rsidRDefault="00316F94">
    <w:pPr>
      <w:pStyle w:val="af1"/>
      <w:jc w:val="center"/>
    </w:pPr>
    <w:sdt>
      <w:sdtPr>
        <w:id w:val="-15089396"/>
        <w:docPartObj>
          <w:docPartGallery w:val="Page Numbers (Top of Page)"/>
          <w:docPartUnique/>
        </w:docPartObj>
      </w:sdtPr>
      <w:sdtEndPr/>
      <w:sdtContent>
        <w:r w:rsidR="00027058">
          <w:fldChar w:fldCharType="begin"/>
        </w:r>
        <w:r w:rsidR="00027058">
          <w:instrText>PAGE   \* MERGEFORMAT</w:instrText>
        </w:r>
        <w:r w:rsidR="00027058">
          <w:fldChar w:fldCharType="separate"/>
        </w:r>
        <w:r>
          <w:rPr>
            <w:noProof/>
          </w:rPr>
          <w:t>2</w:t>
        </w:r>
        <w:r w:rsidR="00027058">
          <w:fldChar w:fldCharType="end"/>
        </w:r>
      </w:sdtContent>
    </w:sdt>
  </w:p>
  <w:p w14:paraId="03768E78" w14:textId="77777777" w:rsidR="00027058" w:rsidRDefault="00027058">
    <w:pPr>
      <w:pStyle w:val="af1"/>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908975"/>
      <w:docPartObj>
        <w:docPartGallery w:val="Page Numbers (Top of Page)"/>
        <w:docPartUnique/>
      </w:docPartObj>
    </w:sdtPr>
    <w:sdtEndPr/>
    <w:sdtContent>
      <w:p w14:paraId="5A0EBFAD" w14:textId="77777777" w:rsidR="00027058" w:rsidRDefault="00316F94">
        <w:pPr>
          <w:pStyle w:val="af1"/>
          <w:jc w:val="center"/>
        </w:pPr>
      </w:p>
    </w:sdtContent>
  </w:sdt>
  <w:p w14:paraId="02DC2532" w14:textId="77777777" w:rsidR="00027058" w:rsidRDefault="00027058">
    <w:pPr>
      <w:pStyle w:val="af1"/>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8571711"/>
      <w:docPartObj>
        <w:docPartGallery w:val="Page Numbers (Top of Page)"/>
        <w:docPartUnique/>
      </w:docPartObj>
    </w:sdtPr>
    <w:sdtEndPr>
      <w:rPr>
        <w:sz w:val="24"/>
        <w:szCs w:val="24"/>
      </w:rPr>
    </w:sdtEndPr>
    <w:sdtContent>
      <w:p w14:paraId="1C5C5D59" w14:textId="77777777" w:rsidR="00027058" w:rsidRDefault="00027058">
        <w:pPr>
          <w:pStyle w:val="af1"/>
          <w:jc w:val="center"/>
        </w:pPr>
      </w:p>
      <w:p w14:paraId="3D00DC14" w14:textId="727FE628" w:rsidR="00027058" w:rsidRPr="00E9420D" w:rsidRDefault="00316F94">
        <w:pPr>
          <w:pStyle w:val="af1"/>
          <w:jc w:val="center"/>
          <w:rPr>
            <w:sz w:val="24"/>
            <w:szCs w:val="24"/>
          </w:rPr>
        </w:pPr>
      </w:p>
    </w:sdtContent>
  </w:sdt>
  <w:p w14:paraId="1E95D545" w14:textId="77777777" w:rsidR="00027058" w:rsidRDefault="00027058">
    <w:pPr>
      <w:pStyle w:val="af1"/>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F9B3F" w14:textId="77777777" w:rsidR="00027058" w:rsidRDefault="00027058" w:rsidP="00D20E1F">
    <w:pPr>
      <w:pStyle w:val="af1"/>
    </w:pPr>
  </w:p>
  <w:p w14:paraId="5953AC3B" w14:textId="77777777" w:rsidR="00027058" w:rsidRDefault="00027058">
    <w:pPr>
      <w:pStyle w:val="af1"/>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380761"/>
      <w:docPartObj>
        <w:docPartGallery w:val="Page Numbers (Top of Page)"/>
        <w:docPartUnique/>
      </w:docPartObj>
    </w:sdtPr>
    <w:sdtEndPr/>
    <w:sdtContent>
      <w:p w14:paraId="7491A927" w14:textId="2F268AB5" w:rsidR="00027058" w:rsidRDefault="00316F94" w:rsidP="00D20E1F">
        <w:pPr>
          <w:pStyle w:val="af1"/>
        </w:pPr>
      </w:p>
    </w:sdtContent>
  </w:sdt>
  <w:p w14:paraId="13133222" w14:textId="77777777" w:rsidR="00027058" w:rsidRDefault="00027058">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69ABE" w14:textId="5B552602" w:rsidR="00027058" w:rsidRDefault="00027058">
    <w:pPr>
      <w:pStyle w:val="af1"/>
      <w:jc w:val="center"/>
    </w:pPr>
  </w:p>
  <w:p w14:paraId="6E70BBD0" w14:textId="77777777" w:rsidR="00027058" w:rsidRDefault="00027058">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882B9" w14:textId="262C6D50" w:rsidR="00027058" w:rsidRDefault="00027058">
    <w:pPr>
      <w:pStyle w:val="af1"/>
      <w:jc w:val="center"/>
    </w:pPr>
    <w:r w:rsidRPr="008467D6">
      <w:rPr>
        <w:sz w:val="24"/>
        <w:szCs w:val="24"/>
      </w:rPr>
      <w:fldChar w:fldCharType="begin"/>
    </w:r>
    <w:r w:rsidRPr="008467D6">
      <w:rPr>
        <w:sz w:val="24"/>
        <w:szCs w:val="24"/>
      </w:rPr>
      <w:instrText>PAGE   \* MERGEFORMAT</w:instrText>
    </w:r>
    <w:r w:rsidRPr="008467D6">
      <w:rPr>
        <w:sz w:val="24"/>
        <w:szCs w:val="24"/>
      </w:rPr>
      <w:fldChar w:fldCharType="separate"/>
    </w:r>
    <w:r w:rsidR="00316F94">
      <w:rPr>
        <w:noProof/>
        <w:sz w:val="24"/>
        <w:szCs w:val="24"/>
      </w:rPr>
      <w:t>2</w:t>
    </w:r>
    <w:r w:rsidRPr="008467D6">
      <w:rPr>
        <w:sz w:val="24"/>
        <w:szCs w:val="24"/>
      </w:rPr>
      <w:fldChar w:fldCharType="end"/>
    </w:r>
  </w:p>
  <w:p w14:paraId="372BB153" w14:textId="77777777" w:rsidR="00027058" w:rsidRDefault="00027058">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95BC0" w14:textId="77777777" w:rsidR="00027058" w:rsidRDefault="00027058">
    <w:pPr>
      <w:pStyle w:val="af1"/>
      <w:jc w:val="center"/>
    </w:pPr>
  </w:p>
  <w:p w14:paraId="6ED1B1CF" w14:textId="77777777" w:rsidR="00027058" w:rsidRDefault="00027058">
    <w:pPr>
      <w:pStyle w:val="af1"/>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4A4A2" w14:textId="77777777" w:rsidR="00027058" w:rsidRDefault="00027058">
    <w:pPr>
      <w:pStyle w:val="af1"/>
      <w:jc w:val="center"/>
    </w:pPr>
  </w:p>
  <w:p w14:paraId="55A95859" w14:textId="77777777" w:rsidR="00027058" w:rsidRDefault="00027058">
    <w:pPr>
      <w:pStyle w:val="af1"/>
      <w:jc w:val="center"/>
    </w:pPr>
  </w:p>
  <w:p w14:paraId="797B84CB" w14:textId="0E4AC074" w:rsidR="00027058" w:rsidRPr="00302B64" w:rsidRDefault="00316F94">
    <w:pPr>
      <w:pStyle w:val="af1"/>
      <w:jc w:val="center"/>
      <w:rPr>
        <w:sz w:val="24"/>
        <w:szCs w:val="24"/>
      </w:rPr>
    </w:pPr>
    <w:sdt>
      <w:sdtPr>
        <w:id w:val="-374936284"/>
        <w:docPartObj>
          <w:docPartGallery w:val="Page Numbers (Top of Page)"/>
          <w:docPartUnique/>
        </w:docPartObj>
      </w:sdtPr>
      <w:sdtEndPr>
        <w:rPr>
          <w:sz w:val="24"/>
          <w:szCs w:val="24"/>
        </w:rPr>
      </w:sdtEndPr>
      <w:sdtContent>
        <w:r w:rsidR="00027058" w:rsidRPr="00302B64">
          <w:rPr>
            <w:sz w:val="24"/>
            <w:szCs w:val="24"/>
          </w:rPr>
          <w:fldChar w:fldCharType="begin"/>
        </w:r>
        <w:r w:rsidR="00027058" w:rsidRPr="00302B64">
          <w:rPr>
            <w:sz w:val="24"/>
            <w:szCs w:val="24"/>
          </w:rPr>
          <w:instrText>PAGE   \* MERGEFORMAT</w:instrText>
        </w:r>
        <w:r w:rsidR="00027058" w:rsidRPr="00302B64">
          <w:rPr>
            <w:sz w:val="24"/>
            <w:szCs w:val="24"/>
          </w:rPr>
          <w:fldChar w:fldCharType="separate"/>
        </w:r>
        <w:r>
          <w:rPr>
            <w:noProof/>
            <w:sz w:val="24"/>
            <w:szCs w:val="24"/>
          </w:rPr>
          <w:t>2</w:t>
        </w:r>
        <w:r w:rsidR="00027058" w:rsidRPr="00302B64">
          <w:rPr>
            <w:sz w:val="24"/>
            <w:szCs w:val="24"/>
          </w:rPr>
          <w:fldChar w:fldCharType="end"/>
        </w:r>
      </w:sdtContent>
    </w:sdt>
  </w:p>
  <w:p w14:paraId="399BA103" w14:textId="77777777" w:rsidR="00027058" w:rsidRDefault="00027058">
    <w:pPr>
      <w:pStyle w:val="af1"/>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276765"/>
      <w:docPartObj>
        <w:docPartGallery w:val="Page Numbers (Top of Page)"/>
        <w:docPartUnique/>
      </w:docPartObj>
    </w:sdtPr>
    <w:sdtEndPr/>
    <w:sdtContent>
      <w:p w14:paraId="759E7EB7" w14:textId="2626740F" w:rsidR="00027058" w:rsidRDefault="00316F94">
        <w:pPr>
          <w:pStyle w:val="af1"/>
          <w:jc w:val="center"/>
        </w:pPr>
      </w:p>
    </w:sdtContent>
  </w:sdt>
  <w:p w14:paraId="5C70280B" w14:textId="77777777" w:rsidR="00027058" w:rsidRDefault="00027058">
    <w:pPr>
      <w:pStyle w:val="af1"/>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102750"/>
      <w:docPartObj>
        <w:docPartGallery w:val="Page Numbers (Top of Page)"/>
        <w:docPartUnique/>
      </w:docPartObj>
    </w:sdtPr>
    <w:sdtEndPr/>
    <w:sdtContent>
      <w:p w14:paraId="1A14DA32" w14:textId="1557F72F" w:rsidR="00027058" w:rsidRDefault="00316F94">
        <w:pPr>
          <w:pStyle w:val="af1"/>
          <w:jc w:val="center"/>
        </w:pPr>
      </w:p>
    </w:sdtContent>
  </w:sdt>
  <w:p w14:paraId="2D037FE4" w14:textId="77777777" w:rsidR="00027058" w:rsidRDefault="00027058">
    <w:pPr>
      <w:pStyle w:val="af1"/>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9EB4E" w14:textId="77777777" w:rsidR="00027058" w:rsidRDefault="00027058">
    <w:pPr>
      <w:pStyle w:val="af1"/>
      <w:jc w:val="center"/>
    </w:pPr>
  </w:p>
  <w:p w14:paraId="5364EF78" w14:textId="77777777" w:rsidR="00027058" w:rsidRDefault="00027058">
    <w:pPr>
      <w:pStyle w:val="af1"/>
      <w:jc w:val="center"/>
    </w:pPr>
  </w:p>
  <w:p w14:paraId="6243AA28" w14:textId="7784DD6D" w:rsidR="00027058" w:rsidRDefault="00027058">
    <w:pPr>
      <w:pStyle w:val="af1"/>
      <w:jc w:val="center"/>
    </w:pPr>
    <w:r>
      <w:fldChar w:fldCharType="begin"/>
    </w:r>
    <w:r>
      <w:instrText>PAGE   \* MERGEFORMAT</w:instrText>
    </w:r>
    <w:r>
      <w:fldChar w:fldCharType="separate"/>
    </w:r>
    <w:r w:rsidR="00316F94">
      <w:rPr>
        <w:noProof/>
      </w:rPr>
      <w:t>2</w:t>
    </w:r>
    <w:r>
      <w:fldChar w:fldCharType="end"/>
    </w:r>
  </w:p>
  <w:p w14:paraId="58E39905" w14:textId="77777777" w:rsidR="00027058" w:rsidRDefault="00027058">
    <w:pPr>
      <w:pStyle w:val="af1"/>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1961262"/>
      <w:docPartObj>
        <w:docPartGallery w:val="Page Numbers (Top of Page)"/>
        <w:docPartUnique/>
      </w:docPartObj>
    </w:sdtPr>
    <w:sdtEndPr>
      <w:rPr>
        <w:sz w:val="24"/>
        <w:szCs w:val="24"/>
      </w:rPr>
    </w:sdtEndPr>
    <w:sdtContent>
      <w:p w14:paraId="2301E51D" w14:textId="77777777" w:rsidR="00027058" w:rsidRDefault="00027058">
        <w:pPr>
          <w:pStyle w:val="af1"/>
          <w:jc w:val="center"/>
        </w:pPr>
      </w:p>
      <w:p w14:paraId="33B07CBD" w14:textId="4D57F1EA" w:rsidR="00027058" w:rsidRPr="00EE0668" w:rsidRDefault="00027058">
        <w:pPr>
          <w:pStyle w:val="af1"/>
          <w:jc w:val="center"/>
          <w:rPr>
            <w:sz w:val="24"/>
            <w:szCs w:val="24"/>
          </w:rPr>
        </w:pPr>
        <w:r w:rsidRPr="00EE0668">
          <w:rPr>
            <w:sz w:val="24"/>
            <w:szCs w:val="24"/>
          </w:rPr>
          <w:fldChar w:fldCharType="begin"/>
        </w:r>
        <w:r w:rsidRPr="00EE0668">
          <w:rPr>
            <w:sz w:val="24"/>
            <w:szCs w:val="24"/>
          </w:rPr>
          <w:instrText>PAGE   \* MERGEFORMAT</w:instrText>
        </w:r>
        <w:r w:rsidRPr="00EE0668">
          <w:rPr>
            <w:sz w:val="24"/>
            <w:szCs w:val="24"/>
          </w:rPr>
          <w:fldChar w:fldCharType="separate"/>
        </w:r>
        <w:r>
          <w:rPr>
            <w:noProof/>
            <w:sz w:val="24"/>
            <w:szCs w:val="24"/>
          </w:rPr>
          <w:t>2</w:t>
        </w:r>
        <w:r w:rsidRPr="00EE0668">
          <w:rPr>
            <w:sz w:val="24"/>
            <w:szCs w:val="24"/>
          </w:rPr>
          <w:fldChar w:fldCharType="end"/>
        </w:r>
      </w:p>
    </w:sdtContent>
  </w:sdt>
  <w:p w14:paraId="3B105F5F" w14:textId="77777777" w:rsidR="00027058" w:rsidRDefault="00027058">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F1F02"/>
    <w:multiLevelType w:val="hybridMultilevel"/>
    <w:tmpl w:val="A53A48B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7B6479"/>
    <w:multiLevelType w:val="hybridMultilevel"/>
    <w:tmpl w:val="D1541500"/>
    <w:lvl w:ilvl="0" w:tplc="9094F0C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D7519F5"/>
    <w:multiLevelType w:val="hybridMultilevel"/>
    <w:tmpl w:val="8AE86E1E"/>
    <w:lvl w:ilvl="0" w:tplc="1C16DE3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0A13D68"/>
    <w:multiLevelType w:val="hybridMultilevel"/>
    <w:tmpl w:val="01B030A8"/>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61347F7"/>
    <w:multiLevelType w:val="multilevel"/>
    <w:tmpl w:val="CAEC7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9541DDA"/>
    <w:multiLevelType w:val="hybridMultilevel"/>
    <w:tmpl w:val="AC3A9A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5F15B4"/>
    <w:multiLevelType w:val="multilevel"/>
    <w:tmpl w:val="CAEC7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0721A35"/>
    <w:multiLevelType w:val="hybridMultilevel"/>
    <w:tmpl w:val="151E7430"/>
    <w:lvl w:ilvl="0" w:tplc="AA5C33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9922C5"/>
    <w:multiLevelType w:val="hybridMultilevel"/>
    <w:tmpl w:val="C23CF80E"/>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DA38CD"/>
    <w:multiLevelType w:val="hybridMultilevel"/>
    <w:tmpl w:val="B7000EAC"/>
    <w:lvl w:ilvl="0" w:tplc="89FC2AF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A24724F"/>
    <w:multiLevelType w:val="hybridMultilevel"/>
    <w:tmpl w:val="9E6ABB02"/>
    <w:lvl w:ilvl="0" w:tplc="2458A8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628F66D0"/>
    <w:multiLevelType w:val="hybridMultilevel"/>
    <w:tmpl w:val="6B0C417A"/>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643A5E"/>
    <w:multiLevelType w:val="hybridMultilevel"/>
    <w:tmpl w:val="D1541500"/>
    <w:lvl w:ilvl="0" w:tplc="9094F0C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0"/>
  </w:num>
  <w:num w:numId="4">
    <w:abstractNumId w:val="1"/>
  </w:num>
  <w:num w:numId="5">
    <w:abstractNumId w:val="12"/>
  </w:num>
  <w:num w:numId="6">
    <w:abstractNumId w:val="5"/>
  </w:num>
  <w:num w:numId="7">
    <w:abstractNumId w:val="6"/>
  </w:num>
  <w:num w:numId="8">
    <w:abstractNumId w:val="11"/>
  </w:num>
  <w:num w:numId="9">
    <w:abstractNumId w:val="4"/>
  </w:num>
  <w:num w:numId="10">
    <w:abstractNumId w:val="7"/>
  </w:num>
  <w:num w:numId="11">
    <w:abstractNumId w:val="9"/>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13"/>
    <w:rsid w:val="00000ABE"/>
    <w:rsid w:val="00001055"/>
    <w:rsid w:val="00001D73"/>
    <w:rsid w:val="00002771"/>
    <w:rsid w:val="00003206"/>
    <w:rsid w:val="000033FD"/>
    <w:rsid w:val="00003E53"/>
    <w:rsid w:val="00003EBE"/>
    <w:rsid w:val="00003FE2"/>
    <w:rsid w:val="000046F5"/>
    <w:rsid w:val="00004E6A"/>
    <w:rsid w:val="00005932"/>
    <w:rsid w:val="000061B9"/>
    <w:rsid w:val="00006496"/>
    <w:rsid w:val="0000680E"/>
    <w:rsid w:val="00006EEF"/>
    <w:rsid w:val="000070E1"/>
    <w:rsid w:val="000107DD"/>
    <w:rsid w:val="0001088A"/>
    <w:rsid w:val="00011342"/>
    <w:rsid w:val="0001222C"/>
    <w:rsid w:val="00012A44"/>
    <w:rsid w:val="000157DB"/>
    <w:rsid w:val="000177CC"/>
    <w:rsid w:val="00017F52"/>
    <w:rsid w:val="00020D29"/>
    <w:rsid w:val="0002118D"/>
    <w:rsid w:val="00021257"/>
    <w:rsid w:val="00022A3C"/>
    <w:rsid w:val="00022D5E"/>
    <w:rsid w:val="000238FF"/>
    <w:rsid w:val="00023AF9"/>
    <w:rsid w:val="00023EE0"/>
    <w:rsid w:val="00025418"/>
    <w:rsid w:val="0002555E"/>
    <w:rsid w:val="00027058"/>
    <w:rsid w:val="00027661"/>
    <w:rsid w:val="00031A2A"/>
    <w:rsid w:val="00031C49"/>
    <w:rsid w:val="00032AFF"/>
    <w:rsid w:val="0003307C"/>
    <w:rsid w:val="0003413A"/>
    <w:rsid w:val="00034980"/>
    <w:rsid w:val="00034AEF"/>
    <w:rsid w:val="00034E2D"/>
    <w:rsid w:val="00034FCE"/>
    <w:rsid w:val="00035C81"/>
    <w:rsid w:val="00035D47"/>
    <w:rsid w:val="00036E0C"/>
    <w:rsid w:val="00037621"/>
    <w:rsid w:val="00037887"/>
    <w:rsid w:val="000379CF"/>
    <w:rsid w:val="000407FE"/>
    <w:rsid w:val="00040C1A"/>
    <w:rsid w:val="0004181B"/>
    <w:rsid w:val="00043249"/>
    <w:rsid w:val="000432ED"/>
    <w:rsid w:val="0004501A"/>
    <w:rsid w:val="00045092"/>
    <w:rsid w:val="00045159"/>
    <w:rsid w:val="000451FB"/>
    <w:rsid w:val="0004527B"/>
    <w:rsid w:val="00045C4C"/>
    <w:rsid w:val="00046C12"/>
    <w:rsid w:val="000474D5"/>
    <w:rsid w:val="0004763D"/>
    <w:rsid w:val="00047C6D"/>
    <w:rsid w:val="00050977"/>
    <w:rsid w:val="00050BDE"/>
    <w:rsid w:val="000522CC"/>
    <w:rsid w:val="000525A9"/>
    <w:rsid w:val="00052A06"/>
    <w:rsid w:val="000530C8"/>
    <w:rsid w:val="00053445"/>
    <w:rsid w:val="0005414A"/>
    <w:rsid w:val="000555AE"/>
    <w:rsid w:val="00055A61"/>
    <w:rsid w:val="0005694A"/>
    <w:rsid w:val="00056B35"/>
    <w:rsid w:val="000571AF"/>
    <w:rsid w:val="00057858"/>
    <w:rsid w:val="0006005A"/>
    <w:rsid w:val="00061CDB"/>
    <w:rsid w:val="000627BC"/>
    <w:rsid w:val="00062867"/>
    <w:rsid w:val="000635CC"/>
    <w:rsid w:val="00063761"/>
    <w:rsid w:val="000643DD"/>
    <w:rsid w:val="00064E57"/>
    <w:rsid w:val="00065FBB"/>
    <w:rsid w:val="00067F28"/>
    <w:rsid w:val="00070772"/>
    <w:rsid w:val="00070AE0"/>
    <w:rsid w:val="0007114F"/>
    <w:rsid w:val="00071E4C"/>
    <w:rsid w:val="00072DAD"/>
    <w:rsid w:val="00073407"/>
    <w:rsid w:val="000748F9"/>
    <w:rsid w:val="0008056D"/>
    <w:rsid w:val="000808FB"/>
    <w:rsid w:val="00080A6E"/>
    <w:rsid w:val="0008172E"/>
    <w:rsid w:val="00081786"/>
    <w:rsid w:val="000826A6"/>
    <w:rsid w:val="000829AC"/>
    <w:rsid w:val="000837F9"/>
    <w:rsid w:val="00083AAA"/>
    <w:rsid w:val="00083F02"/>
    <w:rsid w:val="00083FA3"/>
    <w:rsid w:val="000846AE"/>
    <w:rsid w:val="00084D61"/>
    <w:rsid w:val="00084F66"/>
    <w:rsid w:val="0008515C"/>
    <w:rsid w:val="000851FE"/>
    <w:rsid w:val="00085EBC"/>
    <w:rsid w:val="00087A88"/>
    <w:rsid w:val="000903C4"/>
    <w:rsid w:val="00090522"/>
    <w:rsid w:val="000922C5"/>
    <w:rsid w:val="00093CFA"/>
    <w:rsid w:val="00094748"/>
    <w:rsid w:val="00094AC7"/>
    <w:rsid w:val="00095347"/>
    <w:rsid w:val="00095567"/>
    <w:rsid w:val="0009565E"/>
    <w:rsid w:val="00095EBF"/>
    <w:rsid w:val="000964D1"/>
    <w:rsid w:val="00096590"/>
    <w:rsid w:val="00097212"/>
    <w:rsid w:val="000A050E"/>
    <w:rsid w:val="000A0755"/>
    <w:rsid w:val="000A0F55"/>
    <w:rsid w:val="000A18B8"/>
    <w:rsid w:val="000A1A42"/>
    <w:rsid w:val="000A2D2F"/>
    <w:rsid w:val="000A2EB6"/>
    <w:rsid w:val="000A3D37"/>
    <w:rsid w:val="000A5AF3"/>
    <w:rsid w:val="000A5BDF"/>
    <w:rsid w:val="000A6755"/>
    <w:rsid w:val="000A7EF6"/>
    <w:rsid w:val="000B12D1"/>
    <w:rsid w:val="000B28CA"/>
    <w:rsid w:val="000B2E8A"/>
    <w:rsid w:val="000B39FC"/>
    <w:rsid w:val="000B3AED"/>
    <w:rsid w:val="000B4669"/>
    <w:rsid w:val="000B49E7"/>
    <w:rsid w:val="000B590D"/>
    <w:rsid w:val="000B606D"/>
    <w:rsid w:val="000B621F"/>
    <w:rsid w:val="000B6A37"/>
    <w:rsid w:val="000B754A"/>
    <w:rsid w:val="000B7A79"/>
    <w:rsid w:val="000B7F14"/>
    <w:rsid w:val="000C0E19"/>
    <w:rsid w:val="000C199D"/>
    <w:rsid w:val="000C256F"/>
    <w:rsid w:val="000C41D8"/>
    <w:rsid w:val="000C4A61"/>
    <w:rsid w:val="000C5AB1"/>
    <w:rsid w:val="000C5D78"/>
    <w:rsid w:val="000C7DEA"/>
    <w:rsid w:val="000D04A4"/>
    <w:rsid w:val="000D052C"/>
    <w:rsid w:val="000D05AD"/>
    <w:rsid w:val="000D05D7"/>
    <w:rsid w:val="000D0AE2"/>
    <w:rsid w:val="000D2277"/>
    <w:rsid w:val="000D3039"/>
    <w:rsid w:val="000D3157"/>
    <w:rsid w:val="000D33C0"/>
    <w:rsid w:val="000D403C"/>
    <w:rsid w:val="000D43BE"/>
    <w:rsid w:val="000D4402"/>
    <w:rsid w:val="000D571A"/>
    <w:rsid w:val="000D5CF2"/>
    <w:rsid w:val="000D67A9"/>
    <w:rsid w:val="000D68F9"/>
    <w:rsid w:val="000D694D"/>
    <w:rsid w:val="000E122F"/>
    <w:rsid w:val="000E12CA"/>
    <w:rsid w:val="000E180E"/>
    <w:rsid w:val="000E2696"/>
    <w:rsid w:val="000E30A3"/>
    <w:rsid w:val="000E3688"/>
    <w:rsid w:val="000E3F1B"/>
    <w:rsid w:val="000E4384"/>
    <w:rsid w:val="000E5AB1"/>
    <w:rsid w:val="000E5EF3"/>
    <w:rsid w:val="000E6DD4"/>
    <w:rsid w:val="000F04B6"/>
    <w:rsid w:val="000F1057"/>
    <w:rsid w:val="000F18B6"/>
    <w:rsid w:val="000F1FA2"/>
    <w:rsid w:val="000F2C36"/>
    <w:rsid w:val="000F367A"/>
    <w:rsid w:val="000F49B2"/>
    <w:rsid w:val="000F54FA"/>
    <w:rsid w:val="000F55DD"/>
    <w:rsid w:val="000F5BF1"/>
    <w:rsid w:val="000F5C44"/>
    <w:rsid w:val="000F5FC6"/>
    <w:rsid w:val="000F6135"/>
    <w:rsid w:val="000F6BE7"/>
    <w:rsid w:val="000F751B"/>
    <w:rsid w:val="000F7765"/>
    <w:rsid w:val="000F7E35"/>
    <w:rsid w:val="00101844"/>
    <w:rsid w:val="001037E1"/>
    <w:rsid w:val="00105455"/>
    <w:rsid w:val="00105649"/>
    <w:rsid w:val="00105780"/>
    <w:rsid w:val="001072F2"/>
    <w:rsid w:val="00110693"/>
    <w:rsid w:val="00110733"/>
    <w:rsid w:val="00111FE2"/>
    <w:rsid w:val="00112770"/>
    <w:rsid w:val="001136F1"/>
    <w:rsid w:val="001139A1"/>
    <w:rsid w:val="00113DE5"/>
    <w:rsid w:val="001150BE"/>
    <w:rsid w:val="001159B2"/>
    <w:rsid w:val="00115E07"/>
    <w:rsid w:val="00115FC0"/>
    <w:rsid w:val="00120A49"/>
    <w:rsid w:val="00121564"/>
    <w:rsid w:val="0012185A"/>
    <w:rsid w:val="001231A3"/>
    <w:rsid w:val="001233E3"/>
    <w:rsid w:val="00123F3A"/>
    <w:rsid w:val="0012400E"/>
    <w:rsid w:val="00124593"/>
    <w:rsid w:val="001247B9"/>
    <w:rsid w:val="0012491E"/>
    <w:rsid w:val="00125123"/>
    <w:rsid w:val="0012536E"/>
    <w:rsid w:val="0012653C"/>
    <w:rsid w:val="00126846"/>
    <w:rsid w:val="00127A77"/>
    <w:rsid w:val="00130FD1"/>
    <w:rsid w:val="0013208A"/>
    <w:rsid w:val="001326E5"/>
    <w:rsid w:val="00132718"/>
    <w:rsid w:val="00132B7B"/>
    <w:rsid w:val="00133C61"/>
    <w:rsid w:val="00134B5B"/>
    <w:rsid w:val="00140195"/>
    <w:rsid w:val="00140AA5"/>
    <w:rsid w:val="00140E49"/>
    <w:rsid w:val="001415FE"/>
    <w:rsid w:val="00141639"/>
    <w:rsid w:val="00141E4E"/>
    <w:rsid w:val="00142934"/>
    <w:rsid w:val="00143088"/>
    <w:rsid w:val="00143155"/>
    <w:rsid w:val="00143F3B"/>
    <w:rsid w:val="001447EF"/>
    <w:rsid w:val="00144CB4"/>
    <w:rsid w:val="00144F3C"/>
    <w:rsid w:val="001461B4"/>
    <w:rsid w:val="00150B59"/>
    <w:rsid w:val="00151221"/>
    <w:rsid w:val="001519D2"/>
    <w:rsid w:val="00151FEB"/>
    <w:rsid w:val="0015246A"/>
    <w:rsid w:val="00152812"/>
    <w:rsid w:val="0015282D"/>
    <w:rsid w:val="00152AFC"/>
    <w:rsid w:val="00152B7D"/>
    <w:rsid w:val="00152E99"/>
    <w:rsid w:val="001532BA"/>
    <w:rsid w:val="0015364C"/>
    <w:rsid w:val="00153EE2"/>
    <w:rsid w:val="00154133"/>
    <w:rsid w:val="00154E6A"/>
    <w:rsid w:val="00155149"/>
    <w:rsid w:val="001573DD"/>
    <w:rsid w:val="00160096"/>
    <w:rsid w:val="001611D7"/>
    <w:rsid w:val="001612D7"/>
    <w:rsid w:val="00161DC4"/>
    <w:rsid w:val="00163D2B"/>
    <w:rsid w:val="00163F7E"/>
    <w:rsid w:val="00164479"/>
    <w:rsid w:val="0016539F"/>
    <w:rsid w:val="00165CBE"/>
    <w:rsid w:val="001664BD"/>
    <w:rsid w:val="001700D7"/>
    <w:rsid w:val="001704DA"/>
    <w:rsid w:val="00170EE2"/>
    <w:rsid w:val="00171CA7"/>
    <w:rsid w:val="00172875"/>
    <w:rsid w:val="00172A15"/>
    <w:rsid w:val="00172AAA"/>
    <w:rsid w:val="00172BD4"/>
    <w:rsid w:val="00174FEF"/>
    <w:rsid w:val="001754C1"/>
    <w:rsid w:val="00175848"/>
    <w:rsid w:val="00176515"/>
    <w:rsid w:val="00176A0C"/>
    <w:rsid w:val="00177F1B"/>
    <w:rsid w:val="00180589"/>
    <w:rsid w:val="00181F69"/>
    <w:rsid w:val="0018207B"/>
    <w:rsid w:val="00182AAD"/>
    <w:rsid w:val="001839A9"/>
    <w:rsid w:val="00183AA5"/>
    <w:rsid w:val="00184359"/>
    <w:rsid w:val="00184D71"/>
    <w:rsid w:val="00186808"/>
    <w:rsid w:val="001876BE"/>
    <w:rsid w:val="001879E2"/>
    <w:rsid w:val="00191432"/>
    <w:rsid w:val="00191682"/>
    <w:rsid w:val="00191AC0"/>
    <w:rsid w:val="00193369"/>
    <w:rsid w:val="001937BB"/>
    <w:rsid w:val="00194375"/>
    <w:rsid w:val="00194A0F"/>
    <w:rsid w:val="0019527F"/>
    <w:rsid w:val="00195459"/>
    <w:rsid w:val="00195495"/>
    <w:rsid w:val="001963BA"/>
    <w:rsid w:val="001969FE"/>
    <w:rsid w:val="0019748E"/>
    <w:rsid w:val="00197FD1"/>
    <w:rsid w:val="001A0D4B"/>
    <w:rsid w:val="001A18D1"/>
    <w:rsid w:val="001A28D8"/>
    <w:rsid w:val="001A5325"/>
    <w:rsid w:val="001A537C"/>
    <w:rsid w:val="001A5BB5"/>
    <w:rsid w:val="001A6583"/>
    <w:rsid w:val="001A658E"/>
    <w:rsid w:val="001A667D"/>
    <w:rsid w:val="001A68B2"/>
    <w:rsid w:val="001A6A3E"/>
    <w:rsid w:val="001A6E1B"/>
    <w:rsid w:val="001A7FA7"/>
    <w:rsid w:val="001B0537"/>
    <w:rsid w:val="001B08F4"/>
    <w:rsid w:val="001B16DE"/>
    <w:rsid w:val="001B22CC"/>
    <w:rsid w:val="001B2B93"/>
    <w:rsid w:val="001B41E2"/>
    <w:rsid w:val="001B4973"/>
    <w:rsid w:val="001B5C54"/>
    <w:rsid w:val="001B5FD9"/>
    <w:rsid w:val="001B73C4"/>
    <w:rsid w:val="001B7842"/>
    <w:rsid w:val="001B7DA8"/>
    <w:rsid w:val="001B7F55"/>
    <w:rsid w:val="001C032C"/>
    <w:rsid w:val="001C09B9"/>
    <w:rsid w:val="001C16FA"/>
    <w:rsid w:val="001C18DF"/>
    <w:rsid w:val="001C2252"/>
    <w:rsid w:val="001C2E14"/>
    <w:rsid w:val="001C3363"/>
    <w:rsid w:val="001C536A"/>
    <w:rsid w:val="001C67AB"/>
    <w:rsid w:val="001C7794"/>
    <w:rsid w:val="001C7B75"/>
    <w:rsid w:val="001C7C5D"/>
    <w:rsid w:val="001C7E5E"/>
    <w:rsid w:val="001C7F42"/>
    <w:rsid w:val="001D0041"/>
    <w:rsid w:val="001D017B"/>
    <w:rsid w:val="001D0646"/>
    <w:rsid w:val="001D0BB9"/>
    <w:rsid w:val="001D0F22"/>
    <w:rsid w:val="001D10CA"/>
    <w:rsid w:val="001D1B63"/>
    <w:rsid w:val="001D23E6"/>
    <w:rsid w:val="001D4351"/>
    <w:rsid w:val="001D4417"/>
    <w:rsid w:val="001D45AB"/>
    <w:rsid w:val="001D45E2"/>
    <w:rsid w:val="001D4624"/>
    <w:rsid w:val="001D466A"/>
    <w:rsid w:val="001D4B6C"/>
    <w:rsid w:val="001D54FF"/>
    <w:rsid w:val="001D553E"/>
    <w:rsid w:val="001D584D"/>
    <w:rsid w:val="001D628F"/>
    <w:rsid w:val="001D65D6"/>
    <w:rsid w:val="001D7D41"/>
    <w:rsid w:val="001E0B99"/>
    <w:rsid w:val="001E2057"/>
    <w:rsid w:val="001E2812"/>
    <w:rsid w:val="001E4EBF"/>
    <w:rsid w:val="001E5426"/>
    <w:rsid w:val="001E54AD"/>
    <w:rsid w:val="001E660C"/>
    <w:rsid w:val="001E69AB"/>
    <w:rsid w:val="001E71B9"/>
    <w:rsid w:val="001E79AB"/>
    <w:rsid w:val="001E7AB8"/>
    <w:rsid w:val="001E7D75"/>
    <w:rsid w:val="001F1248"/>
    <w:rsid w:val="001F1CFA"/>
    <w:rsid w:val="001F1EF1"/>
    <w:rsid w:val="001F31D7"/>
    <w:rsid w:val="001F32BE"/>
    <w:rsid w:val="001F3A41"/>
    <w:rsid w:val="001F3E96"/>
    <w:rsid w:val="001F41EF"/>
    <w:rsid w:val="001F447E"/>
    <w:rsid w:val="001F4486"/>
    <w:rsid w:val="001F48AB"/>
    <w:rsid w:val="001F4993"/>
    <w:rsid w:val="001F4C18"/>
    <w:rsid w:val="001F525E"/>
    <w:rsid w:val="001F5AF8"/>
    <w:rsid w:val="001F7648"/>
    <w:rsid w:val="001F7979"/>
    <w:rsid w:val="001F7FCD"/>
    <w:rsid w:val="00200488"/>
    <w:rsid w:val="0020112E"/>
    <w:rsid w:val="002017C0"/>
    <w:rsid w:val="00202392"/>
    <w:rsid w:val="00202B47"/>
    <w:rsid w:val="00202F28"/>
    <w:rsid w:val="00204518"/>
    <w:rsid w:val="002047A7"/>
    <w:rsid w:val="002047AD"/>
    <w:rsid w:val="00204898"/>
    <w:rsid w:val="0020544F"/>
    <w:rsid w:val="0020588F"/>
    <w:rsid w:val="00207C39"/>
    <w:rsid w:val="00207EA9"/>
    <w:rsid w:val="00210063"/>
    <w:rsid w:val="00210369"/>
    <w:rsid w:val="002103CC"/>
    <w:rsid w:val="00210C7A"/>
    <w:rsid w:val="0021174A"/>
    <w:rsid w:val="0021252C"/>
    <w:rsid w:val="002134D1"/>
    <w:rsid w:val="00213938"/>
    <w:rsid w:val="00213E35"/>
    <w:rsid w:val="002146DD"/>
    <w:rsid w:val="00215827"/>
    <w:rsid w:val="00215EC0"/>
    <w:rsid w:val="002179C1"/>
    <w:rsid w:val="0022015F"/>
    <w:rsid w:val="00221161"/>
    <w:rsid w:val="0022120D"/>
    <w:rsid w:val="0022156D"/>
    <w:rsid w:val="00221C1A"/>
    <w:rsid w:val="0022375F"/>
    <w:rsid w:val="00225C5B"/>
    <w:rsid w:val="00225CE2"/>
    <w:rsid w:val="002267B5"/>
    <w:rsid w:val="002275F8"/>
    <w:rsid w:val="00227620"/>
    <w:rsid w:val="00227710"/>
    <w:rsid w:val="00230686"/>
    <w:rsid w:val="002316BB"/>
    <w:rsid w:val="00231B97"/>
    <w:rsid w:val="00231E6C"/>
    <w:rsid w:val="00232427"/>
    <w:rsid w:val="00232487"/>
    <w:rsid w:val="0023438F"/>
    <w:rsid w:val="002344BB"/>
    <w:rsid w:val="00234A2C"/>
    <w:rsid w:val="00235364"/>
    <w:rsid w:val="00235A7C"/>
    <w:rsid w:val="0023616D"/>
    <w:rsid w:val="002375A7"/>
    <w:rsid w:val="00237BF7"/>
    <w:rsid w:val="002402D6"/>
    <w:rsid w:val="002407EF"/>
    <w:rsid w:val="0024090D"/>
    <w:rsid w:val="00242922"/>
    <w:rsid w:val="00243588"/>
    <w:rsid w:val="0024373C"/>
    <w:rsid w:val="002441F9"/>
    <w:rsid w:val="002466D8"/>
    <w:rsid w:val="00246C65"/>
    <w:rsid w:val="002474D8"/>
    <w:rsid w:val="00250366"/>
    <w:rsid w:val="002506F0"/>
    <w:rsid w:val="0025137A"/>
    <w:rsid w:val="00251661"/>
    <w:rsid w:val="0025179F"/>
    <w:rsid w:val="00252B9A"/>
    <w:rsid w:val="002539AF"/>
    <w:rsid w:val="002539D5"/>
    <w:rsid w:val="00253BD4"/>
    <w:rsid w:val="002544FA"/>
    <w:rsid w:val="00254A95"/>
    <w:rsid w:val="00254B1F"/>
    <w:rsid w:val="0025655A"/>
    <w:rsid w:val="00256EAF"/>
    <w:rsid w:val="00257780"/>
    <w:rsid w:val="00257DB0"/>
    <w:rsid w:val="00257E16"/>
    <w:rsid w:val="00260BA4"/>
    <w:rsid w:val="00261661"/>
    <w:rsid w:val="00263AC4"/>
    <w:rsid w:val="00263CE6"/>
    <w:rsid w:val="002640BE"/>
    <w:rsid w:val="00265070"/>
    <w:rsid w:val="0026581B"/>
    <w:rsid w:val="002658A4"/>
    <w:rsid w:val="002666CF"/>
    <w:rsid w:val="002673C3"/>
    <w:rsid w:val="00267B26"/>
    <w:rsid w:val="00267FE8"/>
    <w:rsid w:val="0027094C"/>
    <w:rsid w:val="002713FA"/>
    <w:rsid w:val="00272404"/>
    <w:rsid w:val="00272BA7"/>
    <w:rsid w:val="00273121"/>
    <w:rsid w:val="0027392C"/>
    <w:rsid w:val="00273D40"/>
    <w:rsid w:val="00273E1F"/>
    <w:rsid w:val="0027494C"/>
    <w:rsid w:val="002750B8"/>
    <w:rsid w:val="0027577E"/>
    <w:rsid w:val="002758F4"/>
    <w:rsid w:val="00275C06"/>
    <w:rsid w:val="00280236"/>
    <w:rsid w:val="00280339"/>
    <w:rsid w:val="00280DFA"/>
    <w:rsid w:val="00281049"/>
    <w:rsid w:val="00281D9C"/>
    <w:rsid w:val="0028217B"/>
    <w:rsid w:val="002821AC"/>
    <w:rsid w:val="002828B5"/>
    <w:rsid w:val="002831FF"/>
    <w:rsid w:val="002837C3"/>
    <w:rsid w:val="0028391D"/>
    <w:rsid w:val="00283A1B"/>
    <w:rsid w:val="00284163"/>
    <w:rsid w:val="002842DC"/>
    <w:rsid w:val="00284DB4"/>
    <w:rsid w:val="002850C6"/>
    <w:rsid w:val="0028790D"/>
    <w:rsid w:val="00287D97"/>
    <w:rsid w:val="0029017A"/>
    <w:rsid w:val="00290D51"/>
    <w:rsid w:val="002912DF"/>
    <w:rsid w:val="00292101"/>
    <w:rsid w:val="00292408"/>
    <w:rsid w:val="0029298D"/>
    <w:rsid w:val="00292B43"/>
    <w:rsid w:val="002935B7"/>
    <w:rsid w:val="002942B2"/>
    <w:rsid w:val="002954C0"/>
    <w:rsid w:val="002958A2"/>
    <w:rsid w:val="0029742A"/>
    <w:rsid w:val="002A1851"/>
    <w:rsid w:val="002A1E89"/>
    <w:rsid w:val="002A2881"/>
    <w:rsid w:val="002A41AA"/>
    <w:rsid w:val="002A4E13"/>
    <w:rsid w:val="002A50B5"/>
    <w:rsid w:val="002A515F"/>
    <w:rsid w:val="002A57CA"/>
    <w:rsid w:val="002A5EAA"/>
    <w:rsid w:val="002A5F81"/>
    <w:rsid w:val="002A6DDF"/>
    <w:rsid w:val="002A7190"/>
    <w:rsid w:val="002B0153"/>
    <w:rsid w:val="002B0BBE"/>
    <w:rsid w:val="002B131C"/>
    <w:rsid w:val="002B15A5"/>
    <w:rsid w:val="002B1616"/>
    <w:rsid w:val="002B1C33"/>
    <w:rsid w:val="002B1EFB"/>
    <w:rsid w:val="002B225E"/>
    <w:rsid w:val="002B2D2A"/>
    <w:rsid w:val="002B3351"/>
    <w:rsid w:val="002B38AE"/>
    <w:rsid w:val="002B4250"/>
    <w:rsid w:val="002B56F2"/>
    <w:rsid w:val="002B5832"/>
    <w:rsid w:val="002B593F"/>
    <w:rsid w:val="002B77F2"/>
    <w:rsid w:val="002B7CE3"/>
    <w:rsid w:val="002B7D84"/>
    <w:rsid w:val="002C09C0"/>
    <w:rsid w:val="002C1429"/>
    <w:rsid w:val="002C1C92"/>
    <w:rsid w:val="002C2254"/>
    <w:rsid w:val="002C2454"/>
    <w:rsid w:val="002C3A24"/>
    <w:rsid w:val="002C40A3"/>
    <w:rsid w:val="002C43F2"/>
    <w:rsid w:val="002C4763"/>
    <w:rsid w:val="002C4A08"/>
    <w:rsid w:val="002C4EC8"/>
    <w:rsid w:val="002C62AF"/>
    <w:rsid w:val="002C6BCF"/>
    <w:rsid w:val="002C7A43"/>
    <w:rsid w:val="002D1B23"/>
    <w:rsid w:val="002D2D01"/>
    <w:rsid w:val="002D2D6A"/>
    <w:rsid w:val="002D2EF3"/>
    <w:rsid w:val="002D3073"/>
    <w:rsid w:val="002D33EB"/>
    <w:rsid w:val="002D3CDA"/>
    <w:rsid w:val="002D4069"/>
    <w:rsid w:val="002D43B7"/>
    <w:rsid w:val="002D50FD"/>
    <w:rsid w:val="002D540F"/>
    <w:rsid w:val="002D5EAA"/>
    <w:rsid w:val="002D7109"/>
    <w:rsid w:val="002E0133"/>
    <w:rsid w:val="002E01C3"/>
    <w:rsid w:val="002E033E"/>
    <w:rsid w:val="002E0C4A"/>
    <w:rsid w:val="002E1C2A"/>
    <w:rsid w:val="002E27E9"/>
    <w:rsid w:val="002E38B8"/>
    <w:rsid w:val="002E3D40"/>
    <w:rsid w:val="002E3E70"/>
    <w:rsid w:val="002E3EA5"/>
    <w:rsid w:val="002E5545"/>
    <w:rsid w:val="002E74BC"/>
    <w:rsid w:val="002E7B9F"/>
    <w:rsid w:val="002E7BF0"/>
    <w:rsid w:val="002F00DB"/>
    <w:rsid w:val="002F09DA"/>
    <w:rsid w:val="002F157E"/>
    <w:rsid w:val="002F1661"/>
    <w:rsid w:val="002F1765"/>
    <w:rsid w:val="002F1DA8"/>
    <w:rsid w:val="002F1DEA"/>
    <w:rsid w:val="002F2B3F"/>
    <w:rsid w:val="002F2D8D"/>
    <w:rsid w:val="002F3513"/>
    <w:rsid w:val="002F42FD"/>
    <w:rsid w:val="002F47C6"/>
    <w:rsid w:val="002F48F2"/>
    <w:rsid w:val="002F4EFA"/>
    <w:rsid w:val="002F4F6F"/>
    <w:rsid w:val="002F56C3"/>
    <w:rsid w:val="002F6310"/>
    <w:rsid w:val="002F6A30"/>
    <w:rsid w:val="002F78AA"/>
    <w:rsid w:val="002F78C2"/>
    <w:rsid w:val="0030000D"/>
    <w:rsid w:val="003003AA"/>
    <w:rsid w:val="00300705"/>
    <w:rsid w:val="00300921"/>
    <w:rsid w:val="00300BB2"/>
    <w:rsid w:val="00301543"/>
    <w:rsid w:val="00301672"/>
    <w:rsid w:val="00302B64"/>
    <w:rsid w:val="003037BD"/>
    <w:rsid w:val="00304815"/>
    <w:rsid w:val="00305323"/>
    <w:rsid w:val="003065FB"/>
    <w:rsid w:val="00306EAA"/>
    <w:rsid w:val="00307319"/>
    <w:rsid w:val="00307AB7"/>
    <w:rsid w:val="00307D27"/>
    <w:rsid w:val="00307E11"/>
    <w:rsid w:val="00307E4D"/>
    <w:rsid w:val="003105F3"/>
    <w:rsid w:val="003107BB"/>
    <w:rsid w:val="00310C23"/>
    <w:rsid w:val="00311CE0"/>
    <w:rsid w:val="0031226E"/>
    <w:rsid w:val="00312D00"/>
    <w:rsid w:val="003130EB"/>
    <w:rsid w:val="003146D9"/>
    <w:rsid w:val="0031532F"/>
    <w:rsid w:val="003158FB"/>
    <w:rsid w:val="00316EB8"/>
    <w:rsid w:val="00316F94"/>
    <w:rsid w:val="003170FF"/>
    <w:rsid w:val="00322050"/>
    <w:rsid w:val="00322394"/>
    <w:rsid w:val="00323541"/>
    <w:rsid w:val="00323A66"/>
    <w:rsid w:val="003241B8"/>
    <w:rsid w:val="00324219"/>
    <w:rsid w:val="00325765"/>
    <w:rsid w:val="00330236"/>
    <w:rsid w:val="0033132E"/>
    <w:rsid w:val="00331353"/>
    <w:rsid w:val="00331F28"/>
    <w:rsid w:val="00333CB3"/>
    <w:rsid w:val="00334028"/>
    <w:rsid w:val="00334D3C"/>
    <w:rsid w:val="0033519E"/>
    <w:rsid w:val="00335508"/>
    <w:rsid w:val="0034102E"/>
    <w:rsid w:val="003412FC"/>
    <w:rsid w:val="00341778"/>
    <w:rsid w:val="00342CD2"/>
    <w:rsid w:val="00342F72"/>
    <w:rsid w:val="00342F87"/>
    <w:rsid w:val="00344702"/>
    <w:rsid w:val="00344EE3"/>
    <w:rsid w:val="003458F8"/>
    <w:rsid w:val="0034595D"/>
    <w:rsid w:val="00345CE3"/>
    <w:rsid w:val="003469C7"/>
    <w:rsid w:val="00347099"/>
    <w:rsid w:val="003475CC"/>
    <w:rsid w:val="00350AF8"/>
    <w:rsid w:val="0035140B"/>
    <w:rsid w:val="00352214"/>
    <w:rsid w:val="00353131"/>
    <w:rsid w:val="00353A75"/>
    <w:rsid w:val="00353E13"/>
    <w:rsid w:val="00353E2D"/>
    <w:rsid w:val="00354081"/>
    <w:rsid w:val="00356009"/>
    <w:rsid w:val="0035670E"/>
    <w:rsid w:val="00356E04"/>
    <w:rsid w:val="003570C9"/>
    <w:rsid w:val="00357269"/>
    <w:rsid w:val="00357CB5"/>
    <w:rsid w:val="00360645"/>
    <w:rsid w:val="00360AA1"/>
    <w:rsid w:val="00360BC6"/>
    <w:rsid w:val="00360FB8"/>
    <w:rsid w:val="00361F8C"/>
    <w:rsid w:val="0036210E"/>
    <w:rsid w:val="0036269C"/>
    <w:rsid w:val="00362B28"/>
    <w:rsid w:val="0036384B"/>
    <w:rsid w:val="00363926"/>
    <w:rsid w:val="003647FC"/>
    <w:rsid w:val="00364909"/>
    <w:rsid w:val="00364D38"/>
    <w:rsid w:val="0036532E"/>
    <w:rsid w:val="003656C3"/>
    <w:rsid w:val="00366409"/>
    <w:rsid w:val="003668A6"/>
    <w:rsid w:val="003702F3"/>
    <w:rsid w:val="003715AD"/>
    <w:rsid w:val="003715CC"/>
    <w:rsid w:val="00371AA9"/>
    <w:rsid w:val="00373036"/>
    <w:rsid w:val="003731F5"/>
    <w:rsid w:val="00373215"/>
    <w:rsid w:val="00373594"/>
    <w:rsid w:val="003735A6"/>
    <w:rsid w:val="00373986"/>
    <w:rsid w:val="00373FC3"/>
    <w:rsid w:val="00374CA7"/>
    <w:rsid w:val="00374E07"/>
    <w:rsid w:val="00377A01"/>
    <w:rsid w:val="00380B4B"/>
    <w:rsid w:val="00380FCF"/>
    <w:rsid w:val="003815F1"/>
    <w:rsid w:val="00381CA1"/>
    <w:rsid w:val="00381E3F"/>
    <w:rsid w:val="00381F3E"/>
    <w:rsid w:val="00381FCD"/>
    <w:rsid w:val="00382898"/>
    <w:rsid w:val="00382904"/>
    <w:rsid w:val="003830D2"/>
    <w:rsid w:val="00383DB8"/>
    <w:rsid w:val="00384444"/>
    <w:rsid w:val="0038486E"/>
    <w:rsid w:val="00385331"/>
    <w:rsid w:val="00385BDC"/>
    <w:rsid w:val="00386318"/>
    <w:rsid w:val="003867B8"/>
    <w:rsid w:val="003868C0"/>
    <w:rsid w:val="00387DEA"/>
    <w:rsid w:val="00387EC5"/>
    <w:rsid w:val="0039112A"/>
    <w:rsid w:val="00392451"/>
    <w:rsid w:val="0039295D"/>
    <w:rsid w:val="003932CE"/>
    <w:rsid w:val="00393FCA"/>
    <w:rsid w:val="003943A2"/>
    <w:rsid w:val="00394FE0"/>
    <w:rsid w:val="00395B25"/>
    <w:rsid w:val="00395C04"/>
    <w:rsid w:val="00396CC2"/>
    <w:rsid w:val="003979D8"/>
    <w:rsid w:val="00397D5A"/>
    <w:rsid w:val="00397F03"/>
    <w:rsid w:val="003A04F3"/>
    <w:rsid w:val="003A24B9"/>
    <w:rsid w:val="003A3602"/>
    <w:rsid w:val="003A3967"/>
    <w:rsid w:val="003A3DD4"/>
    <w:rsid w:val="003A5624"/>
    <w:rsid w:val="003A565D"/>
    <w:rsid w:val="003A6D59"/>
    <w:rsid w:val="003A7288"/>
    <w:rsid w:val="003A7755"/>
    <w:rsid w:val="003A7B48"/>
    <w:rsid w:val="003A7C7B"/>
    <w:rsid w:val="003B06D7"/>
    <w:rsid w:val="003B160A"/>
    <w:rsid w:val="003B1FA6"/>
    <w:rsid w:val="003B2173"/>
    <w:rsid w:val="003B29C4"/>
    <w:rsid w:val="003B3564"/>
    <w:rsid w:val="003B3D04"/>
    <w:rsid w:val="003B4DA3"/>
    <w:rsid w:val="003B5525"/>
    <w:rsid w:val="003B56F6"/>
    <w:rsid w:val="003B586F"/>
    <w:rsid w:val="003B6685"/>
    <w:rsid w:val="003B6FA8"/>
    <w:rsid w:val="003B739A"/>
    <w:rsid w:val="003B7642"/>
    <w:rsid w:val="003B7C4C"/>
    <w:rsid w:val="003C024F"/>
    <w:rsid w:val="003C03B6"/>
    <w:rsid w:val="003C0F2B"/>
    <w:rsid w:val="003C17EB"/>
    <w:rsid w:val="003C2373"/>
    <w:rsid w:val="003C23CE"/>
    <w:rsid w:val="003C24E6"/>
    <w:rsid w:val="003C2711"/>
    <w:rsid w:val="003C2B2C"/>
    <w:rsid w:val="003C2F16"/>
    <w:rsid w:val="003C4A04"/>
    <w:rsid w:val="003C516C"/>
    <w:rsid w:val="003C54DB"/>
    <w:rsid w:val="003C6D35"/>
    <w:rsid w:val="003C78EC"/>
    <w:rsid w:val="003D1E68"/>
    <w:rsid w:val="003D2AA8"/>
    <w:rsid w:val="003D3CBA"/>
    <w:rsid w:val="003D450F"/>
    <w:rsid w:val="003D4B65"/>
    <w:rsid w:val="003D535F"/>
    <w:rsid w:val="003D560A"/>
    <w:rsid w:val="003D5CEB"/>
    <w:rsid w:val="003D601F"/>
    <w:rsid w:val="003D6195"/>
    <w:rsid w:val="003D6342"/>
    <w:rsid w:val="003E0632"/>
    <w:rsid w:val="003E1B11"/>
    <w:rsid w:val="003E1DE5"/>
    <w:rsid w:val="003E1EE9"/>
    <w:rsid w:val="003E20A6"/>
    <w:rsid w:val="003E335D"/>
    <w:rsid w:val="003E3579"/>
    <w:rsid w:val="003E49D8"/>
    <w:rsid w:val="003E4C7F"/>
    <w:rsid w:val="003E620D"/>
    <w:rsid w:val="003E6CDF"/>
    <w:rsid w:val="003F00A6"/>
    <w:rsid w:val="003F09F3"/>
    <w:rsid w:val="003F2380"/>
    <w:rsid w:val="003F2796"/>
    <w:rsid w:val="003F2FCF"/>
    <w:rsid w:val="003F389B"/>
    <w:rsid w:val="003F38D9"/>
    <w:rsid w:val="003F3E14"/>
    <w:rsid w:val="003F4367"/>
    <w:rsid w:val="003F4A66"/>
    <w:rsid w:val="003F4E2C"/>
    <w:rsid w:val="003F5645"/>
    <w:rsid w:val="003F5C42"/>
    <w:rsid w:val="003F5FA4"/>
    <w:rsid w:val="003F6791"/>
    <w:rsid w:val="003F6F8E"/>
    <w:rsid w:val="003F7790"/>
    <w:rsid w:val="00400F6A"/>
    <w:rsid w:val="00403117"/>
    <w:rsid w:val="004037C9"/>
    <w:rsid w:val="00403D14"/>
    <w:rsid w:val="00404969"/>
    <w:rsid w:val="00405B80"/>
    <w:rsid w:val="00405C50"/>
    <w:rsid w:val="00405DB4"/>
    <w:rsid w:val="00405E76"/>
    <w:rsid w:val="00406301"/>
    <w:rsid w:val="004064B6"/>
    <w:rsid w:val="004075DD"/>
    <w:rsid w:val="00407911"/>
    <w:rsid w:val="004103D3"/>
    <w:rsid w:val="00411194"/>
    <w:rsid w:val="004113F8"/>
    <w:rsid w:val="0041212B"/>
    <w:rsid w:val="00412D7E"/>
    <w:rsid w:val="00412FDF"/>
    <w:rsid w:val="0041339C"/>
    <w:rsid w:val="00413E73"/>
    <w:rsid w:val="00414C3B"/>
    <w:rsid w:val="00415186"/>
    <w:rsid w:val="00415469"/>
    <w:rsid w:val="00415D1F"/>
    <w:rsid w:val="004160A4"/>
    <w:rsid w:val="00416B21"/>
    <w:rsid w:val="00420B91"/>
    <w:rsid w:val="00420DCF"/>
    <w:rsid w:val="0042292F"/>
    <w:rsid w:val="0042417A"/>
    <w:rsid w:val="00424845"/>
    <w:rsid w:val="00424FF8"/>
    <w:rsid w:val="004258C1"/>
    <w:rsid w:val="00427773"/>
    <w:rsid w:val="00427AD1"/>
    <w:rsid w:val="00427CF9"/>
    <w:rsid w:val="00430569"/>
    <w:rsid w:val="00430803"/>
    <w:rsid w:val="004312D3"/>
    <w:rsid w:val="00432645"/>
    <w:rsid w:val="00432787"/>
    <w:rsid w:val="00432B6D"/>
    <w:rsid w:val="00432BD0"/>
    <w:rsid w:val="0043426B"/>
    <w:rsid w:val="00434737"/>
    <w:rsid w:val="004358E8"/>
    <w:rsid w:val="00437166"/>
    <w:rsid w:val="00440137"/>
    <w:rsid w:val="00441953"/>
    <w:rsid w:val="00442943"/>
    <w:rsid w:val="00445927"/>
    <w:rsid w:val="004465B6"/>
    <w:rsid w:val="00446A9B"/>
    <w:rsid w:val="00446BC2"/>
    <w:rsid w:val="004471C5"/>
    <w:rsid w:val="00447C06"/>
    <w:rsid w:val="004503BC"/>
    <w:rsid w:val="00450AE2"/>
    <w:rsid w:val="00451CD1"/>
    <w:rsid w:val="00451D76"/>
    <w:rsid w:val="004522F1"/>
    <w:rsid w:val="00453C28"/>
    <w:rsid w:val="00454373"/>
    <w:rsid w:val="00454E12"/>
    <w:rsid w:val="0045507D"/>
    <w:rsid w:val="0045518F"/>
    <w:rsid w:val="00455684"/>
    <w:rsid w:val="00457A5F"/>
    <w:rsid w:val="0046053C"/>
    <w:rsid w:val="00460ECD"/>
    <w:rsid w:val="0046134C"/>
    <w:rsid w:val="004616F5"/>
    <w:rsid w:val="00461CEF"/>
    <w:rsid w:val="004622E0"/>
    <w:rsid w:val="0046237C"/>
    <w:rsid w:val="004634BE"/>
    <w:rsid w:val="004643F1"/>
    <w:rsid w:val="00464F39"/>
    <w:rsid w:val="004653BF"/>
    <w:rsid w:val="00465646"/>
    <w:rsid w:val="00465968"/>
    <w:rsid w:val="0046633D"/>
    <w:rsid w:val="00467416"/>
    <w:rsid w:val="00467A89"/>
    <w:rsid w:val="004706A2"/>
    <w:rsid w:val="00470BEA"/>
    <w:rsid w:val="00470EAF"/>
    <w:rsid w:val="004721A4"/>
    <w:rsid w:val="00473137"/>
    <w:rsid w:val="004735E7"/>
    <w:rsid w:val="004736DA"/>
    <w:rsid w:val="00475371"/>
    <w:rsid w:val="00475A25"/>
    <w:rsid w:val="00475C57"/>
    <w:rsid w:val="00477B88"/>
    <w:rsid w:val="00477D0D"/>
    <w:rsid w:val="00480B88"/>
    <w:rsid w:val="00483677"/>
    <w:rsid w:val="00484078"/>
    <w:rsid w:val="00484739"/>
    <w:rsid w:val="00485C51"/>
    <w:rsid w:val="004860B2"/>
    <w:rsid w:val="00486C93"/>
    <w:rsid w:val="00486FFC"/>
    <w:rsid w:val="004904EB"/>
    <w:rsid w:val="0049074D"/>
    <w:rsid w:val="0049165C"/>
    <w:rsid w:val="00492359"/>
    <w:rsid w:val="004925D4"/>
    <w:rsid w:val="004927D6"/>
    <w:rsid w:val="004929AC"/>
    <w:rsid w:val="0049449D"/>
    <w:rsid w:val="00494B62"/>
    <w:rsid w:val="00494FD7"/>
    <w:rsid w:val="0049508C"/>
    <w:rsid w:val="00495507"/>
    <w:rsid w:val="00496432"/>
    <w:rsid w:val="0049682D"/>
    <w:rsid w:val="00496ADA"/>
    <w:rsid w:val="00497896"/>
    <w:rsid w:val="004A14F9"/>
    <w:rsid w:val="004A1CEE"/>
    <w:rsid w:val="004A1ED1"/>
    <w:rsid w:val="004A1F65"/>
    <w:rsid w:val="004A22B2"/>
    <w:rsid w:val="004A280F"/>
    <w:rsid w:val="004A2F85"/>
    <w:rsid w:val="004A6E97"/>
    <w:rsid w:val="004A77D4"/>
    <w:rsid w:val="004B2676"/>
    <w:rsid w:val="004B27F0"/>
    <w:rsid w:val="004B5EF2"/>
    <w:rsid w:val="004B7468"/>
    <w:rsid w:val="004B776F"/>
    <w:rsid w:val="004B78C7"/>
    <w:rsid w:val="004C04CC"/>
    <w:rsid w:val="004C2840"/>
    <w:rsid w:val="004C3D18"/>
    <w:rsid w:val="004C3FCD"/>
    <w:rsid w:val="004C46FE"/>
    <w:rsid w:val="004C5157"/>
    <w:rsid w:val="004C627F"/>
    <w:rsid w:val="004C721F"/>
    <w:rsid w:val="004D0D07"/>
    <w:rsid w:val="004D1020"/>
    <w:rsid w:val="004D19B7"/>
    <w:rsid w:val="004D19F7"/>
    <w:rsid w:val="004D203A"/>
    <w:rsid w:val="004D3A33"/>
    <w:rsid w:val="004D3DC4"/>
    <w:rsid w:val="004D4669"/>
    <w:rsid w:val="004D4A11"/>
    <w:rsid w:val="004D535B"/>
    <w:rsid w:val="004D550E"/>
    <w:rsid w:val="004D5819"/>
    <w:rsid w:val="004D6464"/>
    <w:rsid w:val="004D7463"/>
    <w:rsid w:val="004D7600"/>
    <w:rsid w:val="004D7AB5"/>
    <w:rsid w:val="004D7F50"/>
    <w:rsid w:val="004E07DF"/>
    <w:rsid w:val="004E23C2"/>
    <w:rsid w:val="004E2C19"/>
    <w:rsid w:val="004E3482"/>
    <w:rsid w:val="004E3750"/>
    <w:rsid w:val="004E3990"/>
    <w:rsid w:val="004E5BA4"/>
    <w:rsid w:val="004E5FDD"/>
    <w:rsid w:val="004E6089"/>
    <w:rsid w:val="004E6116"/>
    <w:rsid w:val="004E684F"/>
    <w:rsid w:val="004E6A57"/>
    <w:rsid w:val="004E7F83"/>
    <w:rsid w:val="004F08D9"/>
    <w:rsid w:val="004F14FE"/>
    <w:rsid w:val="004F3454"/>
    <w:rsid w:val="004F35B8"/>
    <w:rsid w:val="004F3841"/>
    <w:rsid w:val="004F3DB4"/>
    <w:rsid w:val="004F4A25"/>
    <w:rsid w:val="004F4D1E"/>
    <w:rsid w:val="004F4E45"/>
    <w:rsid w:val="004F704F"/>
    <w:rsid w:val="00500968"/>
    <w:rsid w:val="00500B2E"/>
    <w:rsid w:val="00501ED1"/>
    <w:rsid w:val="005024C6"/>
    <w:rsid w:val="005036BB"/>
    <w:rsid w:val="0050445F"/>
    <w:rsid w:val="00504771"/>
    <w:rsid w:val="00505274"/>
    <w:rsid w:val="00505824"/>
    <w:rsid w:val="00505CE4"/>
    <w:rsid w:val="0050702B"/>
    <w:rsid w:val="00507B70"/>
    <w:rsid w:val="005110DF"/>
    <w:rsid w:val="00511D40"/>
    <w:rsid w:val="0051204A"/>
    <w:rsid w:val="00512AAE"/>
    <w:rsid w:val="0051352F"/>
    <w:rsid w:val="00513626"/>
    <w:rsid w:val="0051784D"/>
    <w:rsid w:val="00520193"/>
    <w:rsid w:val="00520353"/>
    <w:rsid w:val="00520407"/>
    <w:rsid w:val="00521C7B"/>
    <w:rsid w:val="00522102"/>
    <w:rsid w:val="005228DF"/>
    <w:rsid w:val="00522901"/>
    <w:rsid w:val="005230F3"/>
    <w:rsid w:val="00523DCE"/>
    <w:rsid w:val="005246A2"/>
    <w:rsid w:val="00524758"/>
    <w:rsid w:val="00524D46"/>
    <w:rsid w:val="00525078"/>
    <w:rsid w:val="00525B93"/>
    <w:rsid w:val="00526835"/>
    <w:rsid w:val="0052739F"/>
    <w:rsid w:val="005274B4"/>
    <w:rsid w:val="00527607"/>
    <w:rsid w:val="00527D76"/>
    <w:rsid w:val="005305A8"/>
    <w:rsid w:val="00530679"/>
    <w:rsid w:val="005311AA"/>
    <w:rsid w:val="005321B5"/>
    <w:rsid w:val="00532B75"/>
    <w:rsid w:val="00532E34"/>
    <w:rsid w:val="00533C45"/>
    <w:rsid w:val="00534DC6"/>
    <w:rsid w:val="005366EE"/>
    <w:rsid w:val="00537554"/>
    <w:rsid w:val="00537BD7"/>
    <w:rsid w:val="005410B9"/>
    <w:rsid w:val="005410E8"/>
    <w:rsid w:val="00542661"/>
    <w:rsid w:val="005428C8"/>
    <w:rsid w:val="00542A44"/>
    <w:rsid w:val="00543C2A"/>
    <w:rsid w:val="00544289"/>
    <w:rsid w:val="0054470A"/>
    <w:rsid w:val="0054472C"/>
    <w:rsid w:val="0054497B"/>
    <w:rsid w:val="00544A1D"/>
    <w:rsid w:val="005457CC"/>
    <w:rsid w:val="00545CCC"/>
    <w:rsid w:val="005464FF"/>
    <w:rsid w:val="00546CAB"/>
    <w:rsid w:val="00546D3A"/>
    <w:rsid w:val="00546E92"/>
    <w:rsid w:val="0054729C"/>
    <w:rsid w:val="00551027"/>
    <w:rsid w:val="005519AA"/>
    <w:rsid w:val="00552559"/>
    <w:rsid w:val="00552F89"/>
    <w:rsid w:val="00553241"/>
    <w:rsid w:val="0055391F"/>
    <w:rsid w:val="005546A4"/>
    <w:rsid w:val="005547EB"/>
    <w:rsid w:val="00557204"/>
    <w:rsid w:val="00560275"/>
    <w:rsid w:val="0056067D"/>
    <w:rsid w:val="005614DA"/>
    <w:rsid w:val="005627F2"/>
    <w:rsid w:val="00562E6A"/>
    <w:rsid w:val="00563BF7"/>
    <w:rsid w:val="0056423B"/>
    <w:rsid w:val="005642AB"/>
    <w:rsid w:val="005649A0"/>
    <w:rsid w:val="00564AA7"/>
    <w:rsid w:val="00565363"/>
    <w:rsid w:val="0056630B"/>
    <w:rsid w:val="00566D1B"/>
    <w:rsid w:val="00566EA7"/>
    <w:rsid w:val="0056762A"/>
    <w:rsid w:val="00567928"/>
    <w:rsid w:val="00567E96"/>
    <w:rsid w:val="00570070"/>
    <w:rsid w:val="0057290B"/>
    <w:rsid w:val="00573415"/>
    <w:rsid w:val="00573E16"/>
    <w:rsid w:val="00574779"/>
    <w:rsid w:val="00575536"/>
    <w:rsid w:val="00575DB5"/>
    <w:rsid w:val="00577407"/>
    <w:rsid w:val="0057772B"/>
    <w:rsid w:val="00577C6A"/>
    <w:rsid w:val="00580EB6"/>
    <w:rsid w:val="00581692"/>
    <w:rsid w:val="005819AE"/>
    <w:rsid w:val="00581A15"/>
    <w:rsid w:val="00581DEB"/>
    <w:rsid w:val="00583346"/>
    <w:rsid w:val="00583B13"/>
    <w:rsid w:val="00583BC4"/>
    <w:rsid w:val="00584B3E"/>
    <w:rsid w:val="0058601A"/>
    <w:rsid w:val="0058616E"/>
    <w:rsid w:val="0058644E"/>
    <w:rsid w:val="0058693B"/>
    <w:rsid w:val="00587049"/>
    <w:rsid w:val="00590BDF"/>
    <w:rsid w:val="00591074"/>
    <w:rsid w:val="00591149"/>
    <w:rsid w:val="00591307"/>
    <w:rsid w:val="00591470"/>
    <w:rsid w:val="00591DB3"/>
    <w:rsid w:val="00593B95"/>
    <w:rsid w:val="00593DE4"/>
    <w:rsid w:val="005955C9"/>
    <w:rsid w:val="0059571C"/>
    <w:rsid w:val="00595E97"/>
    <w:rsid w:val="00596CD3"/>
    <w:rsid w:val="005A0200"/>
    <w:rsid w:val="005A07AA"/>
    <w:rsid w:val="005A094B"/>
    <w:rsid w:val="005A2685"/>
    <w:rsid w:val="005A3334"/>
    <w:rsid w:val="005A3838"/>
    <w:rsid w:val="005A490A"/>
    <w:rsid w:val="005A4A20"/>
    <w:rsid w:val="005A4F71"/>
    <w:rsid w:val="005A6DB7"/>
    <w:rsid w:val="005A7F8F"/>
    <w:rsid w:val="005A7FF9"/>
    <w:rsid w:val="005B0182"/>
    <w:rsid w:val="005B04EF"/>
    <w:rsid w:val="005B102D"/>
    <w:rsid w:val="005B17AB"/>
    <w:rsid w:val="005B1826"/>
    <w:rsid w:val="005B19D8"/>
    <w:rsid w:val="005B2E66"/>
    <w:rsid w:val="005B2EB1"/>
    <w:rsid w:val="005B3140"/>
    <w:rsid w:val="005B327F"/>
    <w:rsid w:val="005B53FC"/>
    <w:rsid w:val="005B5642"/>
    <w:rsid w:val="005B60F1"/>
    <w:rsid w:val="005B621F"/>
    <w:rsid w:val="005B6C0C"/>
    <w:rsid w:val="005B7326"/>
    <w:rsid w:val="005B7C35"/>
    <w:rsid w:val="005C0244"/>
    <w:rsid w:val="005C0F1A"/>
    <w:rsid w:val="005C1AB2"/>
    <w:rsid w:val="005C224B"/>
    <w:rsid w:val="005C32A1"/>
    <w:rsid w:val="005C42DE"/>
    <w:rsid w:val="005C4CA9"/>
    <w:rsid w:val="005C51AD"/>
    <w:rsid w:val="005C6283"/>
    <w:rsid w:val="005C671F"/>
    <w:rsid w:val="005C7A56"/>
    <w:rsid w:val="005D02E0"/>
    <w:rsid w:val="005D0832"/>
    <w:rsid w:val="005D08B6"/>
    <w:rsid w:val="005D2ADE"/>
    <w:rsid w:val="005D3102"/>
    <w:rsid w:val="005D33B3"/>
    <w:rsid w:val="005D3D24"/>
    <w:rsid w:val="005D4032"/>
    <w:rsid w:val="005D486F"/>
    <w:rsid w:val="005D4933"/>
    <w:rsid w:val="005D49DD"/>
    <w:rsid w:val="005D6BD6"/>
    <w:rsid w:val="005D6E42"/>
    <w:rsid w:val="005D77CA"/>
    <w:rsid w:val="005D7E65"/>
    <w:rsid w:val="005E2871"/>
    <w:rsid w:val="005E2FB5"/>
    <w:rsid w:val="005E3709"/>
    <w:rsid w:val="005E4157"/>
    <w:rsid w:val="005E49F3"/>
    <w:rsid w:val="005E4A72"/>
    <w:rsid w:val="005E4D5D"/>
    <w:rsid w:val="005E54FE"/>
    <w:rsid w:val="005E6221"/>
    <w:rsid w:val="005E6271"/>
    <w:rsid w:val="005E6684"/>
    <w:rsid w:val="005E7FAB"/>
    <w:rsid w:val="005F0B72"/>
    <w:rsid w:val="005F0D85"/>
    <w:rsid w:val="005F1D0A"/>
    <w:rsid w:val="005F1F74"/>
    <w:rsid w:val="005F298B"/>
    <w:rsid w:val="005F2C80"/>
    <w:rsid w:val="005F3060"/>
    <w:rsid w:val="005F36ED"/>
    <w:rsid w:val="005F3F19"/>
    <w:rsid w:val="005F46A6"/>
    <w:rsid w:val="005F4899"/>
    <w:rsid w:val="005F5520"/>
    <w:rsid w:val="005F58B9"/>
    <w:rsid w:val="005F5AC9"/>
    <w:rsid w:val="005F64C1"/>
    <w:rsid w:val="005F67EC"/>
    <w:rsid w:val="005F6E20"/>
    <w:rsid w:val="00602D33"/>
    <w:rsid w:val="00603D27"/>
    <w:rsid w:val="0060402D"/>
    <w:rsid w:val="006044D1"/>
    <w:rsid w:val="0060563C"/>
    <w:rsid w:val="0060637D"/>
    <w:rsid w:val="00606639"/>
    <w:rsid w:val="00606BBC"/>
    <w:rsid w:val="006077D3"/>
    <w:rsid w:val="0061067B"/>
    <w:rsid w:val="00610E13"/>
    <w:rsid w:val="00611FE1"/>
    <w:rsid w:val="00612087"/>
    <w:rsid w:val="00612150"/>
    <w:rsid w:val="006129DD"/>
    <w:rsid w:val="00612B06"/>
    <w:rsid w:val="00612F27"/>
    <w:rsid w:val="00613027"/>
    <w:rsid w:val="00613125"/>
    <w:rsid w:val="00613507"/>
    <w:rsid w:val="00613D25"/>
    <w:rsid w:val="00615462"/>
    <w:rsid w:val="006155C0"/>
    <w:rsid w:val="00615E10"/>
    <w:rsid w:val="00616B79"/>
    <w:rsid w:val="00616BA5"/>
    <w:rsid w:val="00616CA0"/>
    <w:rsid w:val="006205AA"/>
    <w:rsid w:val="00620BC7"/>
    <w:rsid w:val="00620DC0"/>
    <w:rsid w:val="006210EC"/>
    <w:rsid w:val="00621E48"/>
    <w:rsid w:val="006222D2"/>
    <w:rsid w:val="00623B4A"/>
    <w:rsid w:val="00623DC8"/>
    <w:rsid w:val="00624D4D"/>
    <w:rsid w:val="00624F73"/>
    <w:rsid w:val="00625CF7"/>
    <w:rsid w:val="006264C6"/>
    <w:rsid w:val="00627278"/>
    <w:rsid w:val="00627B73"/>
    <w:rsid w:val="00627D39"/>
    <w:rsid w:val="00627F01"/>
    <w:rsid w:val="0063014B"/>
    <w:rsid w:val="0063033E"/>
    <w:rsid w:val="00631517"/>
    <w:rsid w:val="00631D73"/>
    <w:rsid w:val="00632209"/>
    <w:rsid w:val="00633CC3"/>
    <w:rsid w:val="00633D3F"/>
    <w:rsid w:val="00634C36"/>
    <w:rsid w:val="00636E4F"/>
    <w:rsid w:val="006375E9"/>
    <w:rsid w:val="00640044"/>
    <w:rsid w:val="006423DD"/>
    <w:rsid w:val="00642FCF"/>
    <w:rsid w:val="00643386"/>
    <w:rsid w:val="006437C4"/>
    <w:rsid w:val="00643E8C"/>
    <w:rsid w:val="006477FF"/>
    <w:rsid w:val="00650212"/>
    <w:rsid w:val="006506B1"/>
    <w:rsid w:val="00650EF5"/>
    <w:rsid w:val="00651870"/>
    <w:rsid w:val="006518B9"/>
    <w:rsid w:val="00651F5E"/>
    <w:rsid w:val="00652241"/>
    <w:rsid w:val="00653013"/>
    <w:rsid w:val="0065337B"/>
    <w:rsid w:val="00653CF7"/>
    <w:rsid w:val="00653DA2"/>
    <w:rsid w:val="00654113"/>
    <w:rsid w:val="006541A6"/>
    <w:rsid w:val="00654754"/>
    <w:rsid w:val="00654DA3"/>
    <w:rsid w:val="006559D7"/>
    <w:rsid w:val="006561E0"/>
    <w:rsid w:val="00656BBC"/>
    <w:rsid w:val="00657D9E"/>
    <w:rsid w:val="00660013"/>
    <w:rsid w:val="0066136C"/>
    <w:rsid w:val="0066137B"/>
    <w:rsid w:val="006615C8"/>
    <w:rsid w:val="00662EDF"/>
    <w:rsid w:val="006649D7"/>
    <w:rsid w:val="00664A52"/>
    <w:rsid w:val="006652F9"/>
    <w:rsid w:val="00665435"/>
    <w:rsid w:val="00665635"/>
    <w:rsid w:val="00665942"/>
    <w:rsid w:val="00665DAE"/>
    <w:rsid w:val="006700AF"/>
    <w:rsid w:val="00670355"/>
    <w:rsid w:val="00670718"/>
    <w:rsid w:val="006710DA"/>
    <w:rsid w:val="006717E7"/>
    <w:rsid w:val="00672BB7"/>
    <w:rsid w:val="00672FE9"/>
    <w:rsid w:val="00673487"/>
    <w:rsid w:val="00673B6D"/>
    <w:rsid w:val="0067425E"/>
    <w:rsid w:val="00674C9A"/>
    <w:rsid w:val="00675D55"/>
    <w:rsid w:val="006766AD"/>
    <w:rsid w:val="00676B5D"/>
    <w:rsid w:val="00676CA5"/>
    <w:rsid w:val="0067758F"/>
    <w:rsid w:val="006778DF"/>
    <w:rsid w:val="00680339"/>
    <w:rsid w:val="00681098"/>
    <w:rsid w:val="00681E49"/>
    <w:rsid w:val="006820F3"/>
    <w:rsid w:val="00682BFD"/>
    <w:rsid w:val="00682D60"/>
    <w:rsid w:val="00684168"/>
    <w:rsid w:val="00684986"/>
    <w:rsid w:val="00684A90"/>
    <w:rsid w:val="00684CD9"/>
    <w:rsid w:val="0068512E"/>
    <w:rsid w:val="00685F97"/>
    <w:rsid w:val="00686076"/>
    <w:rsid w:val="00687A76"/>
    <w:rsid w:val="00690A7D"/>
    <w:rsid w:val="00690DBA"/>
    <w:rsid w:val="00690E48"/>
    <w:rsid w:val="00690FBA"/>
    <w:rsid w:val="00691320"/>
    <w:rsid w:val="00691EE9"/>
    <w:rsid w:val="006923DF"/>
    <w:rsid w:val="00692430"/>
    <w:rsid w:val="006925FE"/>
    <w:rsid w:val="00692868"/>
    <w:rsid w:val="00692F20"/>
    <w:rsid w:val="00693A59"/>
    <w:rsid w:val="00694033"/>
    <w:rsid w:val="00694061"/>
    <w:rsid w:val="006940B6"/>
    <w:rsid w:val="00694341"/>
    <w:rsid w:val="00694D6B"/>
    <w:rsid w:val="00695DF8"/>
    <w:rsid w:val="006968DE"/>
    <w:rsid w:val="00696F3E"/>
    <w:rsid w:val="00697949"/>
    <w:rsid w:val="00697BC3"/>
    <w:rsid w:val="006A0A17"/>
    <w:rsid w:val="006A0ABA"/>
    <w:rsid w:val="006A12AF"/>
    <w:rsid w:val="006A3379"/>
    <w:rsid w:val="006A414F"/>
    <w:rsid w:val="006A4223"/>
    <w:rsid w:val="006A5FF7"/>
    <w:rsid w:val="006A602B"/>
    <w:rsid w:val="006A616E"/>
    <w:rsid w:val="006A77AB"/>
    <w:rsid w:val="006B0101"/>
    <w:rsid w:val="006B01DE"/>
    <w:rsid w:val="006B0220"/>
    <w:rsid w:val="006B06CF"/>
    <w:rsid w:val="006B2182"/>
    <w:rsid w:val="006B3172"/>
    <w:rsid w:val="006B3DD2"/>
    <w:rsid w:val="006B49E6"/>
    <w:rsid w:val="006B4A2B"/>
    <w:rsid w:val="006B6802"/>
    <w:rsid w:val="006B75CA"/>
    <w:rsid w:val="006B77ED"/>
    <w:rsid w:val="006B7FD9"/>
    <w:rsid w:val="006C0607"/>
    <w:rsid w:val="006C0B3C"/>
    <w:rsid w:val="006C25FA"/>
    <w:rsid w:val="006C2916"/>
    <w:rsid w:val="006C3EC2"/>
    <w:rsid w:val="006C4DE3"/>
    <w:rsid w:val="006C51A2"/>
    <w:rsid w:val="006C5CE7"/>
    <w:rsid w:val="006C64D0"/>
    <w:rsid w:val="006C66FC"/>
    <w:rsid w:val="006C7155"/>
    <w:rsid w:val="006C76A1"/>
    <w:rsid w:val="006C777D"/>
    <w:rsid w:val="006C7977"/>
    <w:rsid w:val="006C7E00"/>
    <w:rsid w:val="006D007B"/>
    <w:rsid w:val="006D0E4B"/>
    <w:rsid w:val="006D19AE"/>
    <w:rsid w:val="006D2134"/>
    <w:rsid w:val="006D26AE"/>
    <w:rsid w:val="006D368F"/>
    <w:rsid w:val="006D36C0"/>
    <w:rsid w:val="006D36CE"/>
    <w:rsid w:val="006D38F5"/>
    <w:rsid w:val="006D3A92"/>
    <w:rsid w:val="006D3D14"/>
    <w:rsid w:val="006D3FF1"/>
    <w:rsid w:val="006D4615"/>
    <w:rsid w:val="006D47E1"/>
    <w:rsid w:val="006D48A8"/>
    <w:rsid w:val="006D7AC2"/>
    <w:rsid w:val="006E0CEF"/>
    <w:rsid w:val="006E1178"/>
    <w:rsid w:val="006E1345"/>
    <w:rsid w:val="006E1543"/>
    <w:rsid w:val="006E1DD2"/>
    <w:rsid w:val="006E23EC"/>
    <w:rsid w:val="006E2EE5"/>
    <w:rsid w:val="006E3E12"/>
    <w:rsid w:val="006E45C8"/>
    <w:rsid w:val="006E47C3"/>
    <w:rsid w:val="006E5542"/>
    <w:rsid w:val="006E5A22"/>
    <w:rsid w:val="006E6528"/>
    <w:rsid w:val="006E7488"/>
    <w:rsid w:val="006F028B"/>
    <w:rsid w:val="006F14C9"/>
    <w:rsid w:val="006F2052"/>
    <w:rsid w:val="006F2565"/>
    <w:rsid w:val="006F2C75"/>
    <w:rsid w:val="006F3018"/>
    <w:rsid w:val="006F30D6"/>
    <w:rsid w:val="006F3492"/>
    <w:rsid w:val="006F34D9"/>
    <w:rsid w:val="006F4B68"/>
    <w:rsid w:val="006F4C44"/>
    <w:rsid w:val="006F4CBE"/>
    <w:rsid w:val="006F668E"/>
    <w:rsid w:val="006F66EA"/>
    <w:rsid w:val="006F7576"/>
    <w:rsid w:val="006F7F0A"/>
    <w:rsid w:val="00700AB0"/>
    <w:rsid w:val="00700E8C"/>
    <w:rsid w:val="007015C7"/>
    <w:rsid w:val="00701EAB"/>
    <w:rsid w:val="00702D10"/>
    <w:rsid w:val="00702E2F"/>
    <w:rsid w:val="007035D0"/>
    <w:rsid w:val="00703F2B"/>
    <w:rsid w:val="007044DD"/>
    <w:rsid w:val="00704F56"/>
    <w:rsid w:val="00705511"/>
    <w:rsid w:val="00705678"/>
    <w:rsid w:val="0070582A"/>
    <w:rsid w:val="0070582B"/>
    <w:rsid w:val="007067AF"/>
    <w:rsid w:val="00706C4F"/>
    <w:rsid w:val="00706C8D"/>
    <w:rsid w:val="00706CB3"/>
    <w:rsid w:val="0071121F"/>
    <w:rsid w:val="00711712"/>
    <w:rsid w:val="00711F11"/>
    <w:rsid w:val="007129BC"/>
    <w:rsid w:val="00712B4B"/>
    <w:rsid w:val="00713975"/>
    <w:rsid w:val="00713B09"/>
    <w:rsid w:val="0071464A"/>
    <w:rsid w:val="007147B4"/>
    <w:rsid w:val="00714916"/>
    <w:rsid w:val="00714DDE"/>
    <w:rsid w:val="00714F1B"/>
    <w:rsid w:val="00715DC4"/>
    <w:rsid w:val="00716ECE"/>
    <w:rsid w:val="00717773"/>
    <w:rsid w:val="00717D3E"/>
    <w:rsid w:val="0072002A"/>
    <w:rsid w:val="00720270"/>
    <w:rsid w:val="00721C3E"/>
    <w:rsid w:val="00722BEF"/>
    <w:rsid w:val="007230AB"/>
    <w:rsid w:val="007232A6"/>
    <w:rsid w:val="007237BD"/>
    <w:rsid w:val="00723A3F"/>
    <w:rsid w:val="00724A35"/>
    <w:rsid w:val="0072532A"/>
    <w:rsid w:val="00726091"/>
    <w:rsid w:val="00726B03"/>
    <w:rsid w:val="00727868"/>
    <w:rsid w:val="00727CD2"/>
    <w:rsid w:val="00730130"/>
    <w:rsid w:val="0073015E"/>
    <w:rsid w:val="007315D5"/>
    <w:rsid w:val="00731944"/>
    <w:rsid w:val="007321CD"/>
    <w:rsid w:val="007339BC"/>
    <w:rsid w:val="00733FCB"/>
    <w:rsid w:val="00734311"/>
    <w:rsid w:val="00734EFD"/>
    <w:rsid w:val="00735A09"/>
    <w:rsid w:val="00735A5B"/>
    <w:rsid w:val="00735B22"/>
    <w:rsid w:val="00736649"/>
    <w:rsid w:val="0073714A"/>
    <w:rsid w:val="00737C26"/>
    <w:rsid w:val="00740220"/>
    <w:rsid w:val="00740714"/>
    <w:rsid w:val="007419FA"/>
    <w:rsid w:val="00742B2D"/>
    <w:rsid w:val="00742D45"/>
    <w:rsid w:val="00743754"/>
    <w:rsid w:val="00743C7C"/>
    <w:rsid w:val="007443AB"/>
    <w:rsid w:val="00744642"/>
    <w:rsid w:val="0074467B"/>
    <w:rsid w:val="00744DC8"/>
    <w:rsid w:val="00744ED6"/>
    <w:rsid w:val="00745872"/>
    <w:rsid w:val="00745C6E"/>
    <w:rsid w:val="007505D2"/>
    <w:rsid w:val="00750669"/>
    <w:rsid w:val="00750B3D"/>
    <w:rsid w:val="00750B7C"/>
    <w:rsid w:val="00751797"/>
    <w:rsid w:val="00751A2B"/>
    <w:rsid w:val="0075241D"/>
    <w:rsid w:val="00752D21"/>
    <w:rsid w:val="00753F56"/>
    <w:rsid w:val="00754BA7"/>
    <w:rsid w:val="00754EB4"/>
    <w:rsid w:val="0075510D"/>
    <w:rsid w:val="007551F0"/>
    <w:rsid w:val="0075525C"/>
    <w:rsid w:val="00755AA9"/>
    <w:rsid w:val="00756310"/>
    <w:rsid w:val="00760F6F"/>
    <w:rsid w:val="00761051"/>
    <w:rsid w:val="007612C3"/>
    <w:rsid w:val="0076221E"/>
    <w:rsid w:val="00762D14"/>
    <w:rsid w:val="00763107"/>
    <w:rsid w:val="00767354"/>
    <w:rsid w:val="0076762A"/>
    <w:rsid w:val="0077004E"/>
    <w:rsid w:val="00770B13"/>
    <w:rsid w:val="007722EC"/>
    <w:rsid w:val="00773765"/>
    <w:rsid w:val="00774123"/>
    <w:rsid w:val="0077481A"/>
    <w:rsid w:val="007755EB"/>
    <w:rsid w:val="00775D60"/>
    <w:rsid w:val="00776687"/>
    <w:rsid w:val="00776FC6"/>
    <w:rsid w:val="00777161"/>
    <w:rsid w:val="00777DDE"/>
    <w:rsid w:val="00780119"/>
    <w:rsid w:val="0078012D"/>
    <w:rsid w:val="0078097B"/>
    <w:rsid w:val="00780EE9"/>
    <w:rsid w:val="00781C1E"/>
    <w:rsid w:val="00781CD4"/>
    <w:rsid w:val="00783048"/>
    <w:rsid w:val="0078312F"/>
    <w:rsid w:val="00783744"/>
    <w:rsid w:val="007838C8"/>
    <w:rsid w:val="007858E6"/>
    <w:rsid w:val="00785FFA"/>
    <w:rsid w:val="0078640C"/>
    <w:rsid w:val="00786626"/>
    <w:rsid w:val="00786719"/>
    <w:rsid w:val="007869B7"/>
    <w:rsid w:val="00787F3C"/>
    <w:rsid w:val="00791176"/>
    <w:rsid w:val="00791950"/>
    <w:rsid w:val="00792DB8"/>
    <w:rsid w:val="00793C18"/>
    <w:rsid w:val="00794E29"/>
    <w:rsid w:val="0079609C"/>
    <w:rsid w:val="007961F0"/>
    <w:rsid w:val="00796C84"/>
    <w:rsid w:val="00796E91"/>
    <w:rsid w:val="00797277"/>
    <w:rsid w:val="00797445"/>
    <w:rsid w:val="0079773F"/>
    <w:rsid w:val="00797805"/>
    <w:rsid w:val="007A104D"/>
    <w:rsid w:val="007A10B1"/>
    <w:rsid w:val="007A1187"/>
    <w:rsid w:val="007A1725"/>
    <w:rsid w:val="007A22AB"/>
    <w:rsid w:val="007A273D"/>
    <w:rsid w:val="007A281B"/>
    <w:rsid w:val="007A36AD"/>
    <w:rsid w:val="007A3E6B"/>
    <w:rsid w:val="007A3FE2"/>
    <w:rsid w:val="007A536A"/>
    <w:rsid w:val="007A53FB"/>
    <w:rsid w:val="007A555D"/>
    <w:rsid w:val="007A6F7F"/>
    <w:rsid w:val="007A71A0"/>
    <w:rsid w:val="007A71CF"/>
    <w:rsid w:val="007B060D"/>
    <w:rsid w:val="007B0889"/>
    <w:rsid w:val="007B08EC"/>
    <w:rsid w:val="007B0B9F"/>
    <w:rsid w:val="007B1608"/>
    <w:rsid w:val="007B1964"/>
    <w:rsid w:val="007B3307"/>
    <w:rsid w:val="007B4133"/>
    <w:rsid w:val="007B4455"/>
    <w:rsid w:val="007B45CF"/>
    <w:rsid w:val="007B487F"/>
    <w:rsid w:val="007B4F29"/>
    <w:rsid w:val="007B5995"/>
    <w:rsid w:val="007B64D7"/>
    <w:rsid w:val="007B6ED5"/>
    <w:rsid w:val="007B7161"/>
    <w:rsid w:val="007B7317"/>
    <w:rsid w:val="007C1DEA"/>
    <w:rsid w:val="007C321F"/>
    <w:rsid w:val="007C32ED"/>
    <w:rsid w:val="007C3538"/>
    <w:rsid w:val="007C5460"/>
    <w:rsid w:val="007C5C18"/>
    <w:rsid w:val="007C5C27"/>
    <w:rsid w:val="007C6C0D"/>
    <w:rsid w:val="007C7582"/>
    <w:rsid w:val="007D0315"/>
    <w:rsid w:val="007D096D"/>
    <w:rsid w:val="007D1A39"/>
    <w:rsid w:val="007D3026"/>
    <w:rsid w:val="007D3428"/>
    <w:rsid w:val="007D3A77"/>
    <w:rsid w:val="007D5A9E"/>
    <w:rsid w:val="007D5CEA"/>
    <w:rsid w:val="007D7140"/>
    <w:rsid w:val="007D7D2F"/>
    <w:rsid w:val="007D7E47"/>
    <w:rsid w:val="007E1722"/>
    <w:rsid w:val="007E3918"/>
    <w:rsid w:val="007E4073"/>
    <w:rsid w:val="007E45DE"/>
    <w:rsid w:val="007E5A10"/>
    <w:rsid w:val="007E6536"/>
    <w:rsid w:val="007E66E0"/>
    <w:rsid w:val="007E6882"/>
    <w:rsid w:val="007E71E5"/>
    <w:rsid w:val="007F072A"/>
    <w:rsid w:val="007F0773"/>
    <w:rsid w:val="007F0890"/>
    <w:rsid w:val="007F0918"/>
    <w:rsid w:val="007F26CB"/>
    <w:rsid w:val="007F3C7A"/>
    <w:rsid w:val="007F3E2F"/>
    <w:rsid w:val="007F4146"/>
    <w:rsid w:val="007F52E1"/>
    <w:rsid w:val="007F5B01"/>
    <w:rsid w:val="007F5FDC"/>
    <w:rsid w:val="007F6859"/>
    <w:rsid w:val="007F69B8"/>
    <w:rsid w:val="007F6B5C"/>
    <w:rsid w:val="007F76FF"/>
    <w:rsid w:val="0080057B"/>
    <w:rsid w:val="00800C40"/>
    <w:rsid w:val="00800F6D"/>
    <w:rsid w:val="00801335"/>
    <w:rsid w:val="00802E17"/>
    <w:rsid w:val="008033D7"/>
    <w:rsid w:val="00803EEC"/>
    <w:rsid w:val="00803F0F"/>
    <w:rsid w:val="00804804"/>
    <w:rsid w:val="0080490F"/>
    <w:rsid w:val="00804CDD"/>
    <w:rsid w:val="00804E72"/>
    <w:rsid w:val="008050C2"/>
    <w:rsid w:val="00805233"/>
    <w:rsid w:val="00805462"/>
    <w:rsid w:val="008056EC"/>
    <w:rsid w:val="00805C6E"/>
    <w:rsid w:val="00806FF2"/>
    <w:rsid w:val="0080728F"/>
    <w:rsid w:val="008126A4"/>
    <w:rsid w:val="008129D5"/>
    <w:rsid w:val="00812BFC"/>
    <w:rsid w:val="00813E90"/>
    <w:rsid w:val="00813EF5"/>
    <w:rsid w:val="00814007"/>
    <w:rsid w:val="008145D6"/>
    <w:rsid w:val="00814615"/>
    <w:rsid w:val="00814C79"/>
    <w:rsid w:val="00816A85"/>
    <w:rsid w:val="0082183F"/>
    <w:rsid w:val="00821A2E"/>
    <w:rsid w:val="00823B06"/>
    <w:rsid w:val="00824EED"/>
    <w:rsid w:val="00824F2B"/>
    <w:rsid w:val="00824FEE"/>
    <w:rsid w:val="00825453"/>
    <w:rsid w:val="008255A6"/>
    <w:rsid w:val="00825D45"/>
    <w:rsid w:val="00825F7C"/>
    <w:rsid w:val="008266A7"/>
    <w:rsid w:val="008267A4"/>
    <w:rsid w:val="00826E3D"/>
    <w:rsid w:val="00830D20"/>
    <w:rsid w:val="00831FF4"/>
    <w:rsid w:val="008327E2"/>
    <w:rsid w:val="0083303E"/>
    <w:rsid w:val="00833F8D"/>
    <w:rsid w:val="00834489"/>
    <w:rsid w:val="00836587"/>
    <w:rsid w:val="00836A9E"/>
    <w:rsid w:val="008403FB"/>
    <w:rsid w:val="008406B9"/>
    <w:rsid w:val="00840F1E"/>
    <w:rsid w:val="0084158D"/>
    <w:rsid w:val="00841A89"/>
    <w:rsid w:val="00841CB3"/>
    <w:rsid w:val="008428D7"/>
    <w:rsid w:val="00843B1E"/>
    <w:rsid w:val="00844324"/>
    <w:rsid w:val="00844BAE"/>
    <w:rsid w:val="008467D6"/>
    <w:rsid w:val="008471BC"/>
    <w:rsid w:val="008471D2"/>
    <w:rsid w:val="008501CD"/>
    <w:rsid w:val="00850B95"/>
    <w:rsid w:val="00850C4C"/>
    <w:rsid w:val="00850FFA"/>
    <w:rsid w:val="00851B1D"/>
    <w:rsid w:val="008529D1"/>
    <w:rsid w:val="00852C7B"/>
    <w:rsid w:val="00853892"/>
    <w:rsid w:val="00853C23"/>
    <w:rsid w:val="00854EB7"/>
    <w:rsid w:val="00856025"/>
    <w:rsid w:val="00856086"/>
    <w:rsid w:val="0085643A"/>
    <w:rsid w:val="00857A86"/>
    <w:rsid w:val="008603EB"/>
    <w:rsid w:val="0086047F"/>
    <w:rsid w:val="0086263E"/>
    <w:rsid w:val="00863163"/>
    <w:rsid w:val="008634E4"/>
    <w:rsid w:val="00863672"/>
    <w:rsid w:val="0086441B"/>
    <w:rsid w:val="00864D27"/>
    <w:rsid w:val="0086543C"/>
    <w:rsid w:val="00867487"/>
    <w:rsid w:val="00867777"/>
    <w:rsid w:val="00867B53"/>
    <w:rsid w:val="00871A18"/>
    <w:rsid w:val="0087221F"/>
    <w:rsid w:val="008722FF"/>
    <w:rsid w:val="00872F6A"/>
    <w:rsid w:val="00873987"/>
    <w:rsid w:val="00873CA7"/>
    <w:rsid w:val="0087405E"/>
    <w:rsid w:val="008742CB"/>
    <w:rsid w:val="0087446F"/>
    <w:rsid w:val="008751D3"/>
    <w:rsid w:val="008756B5"/>
    <w:rsid w:val="0087598B"/>
    <w:rsid w:val="00875B2B"/>
    <w:rsid w:val="0087669F"/>
    <w:rsid w:val="00876E67"/>
    <w:rsid w:val="00877699"/>
    <w:rsid w:val="00877ABC"/>
    <w:rsid w:val="00880270"/>
    <w:rsid w:val="0088077E"/>
    <w:rsid w:val="00881356"/>
    <w:rsid w:val="00883573"/>
    <w:rsid w:val="008835F0"/>
    <w:rsid w:val="008838C5"/>
    <w:rsid w:val="00883930"/>
    <w:rsid w:val="00884439"/>
    <w:rsid w:val="00884C21"/>
    <w:rsid w:val="00884D34"/>
    <w:rsid w:val="008851E8"/>
    <w:rsid w:val="00885907"/>
    <w:rsid w:val="00885CB5"/>
    <w:rsid w:val="00890251"/>
    <w:rsid w:val="008905DC"/>
    <w:rsid w:val="00890F8A"/>
    <w:rsid w:val="00891D10"/>
    <w:rsid w:val="008933E4"/>
    <w:rsid w:val="00895167"/>
    <w:rsid w:val="008951E8"/>
    <w:rsid w:val="0089579F"/>
    <w:rsid w:val="00896665"/>
    <w:rsid w:val="0089740D"/>
    <w:rsid w:val="008A15D1"/>
    <w:rsid w:val="008A15DF"/>
    <w:rsid w:val="008A184C"/>
    <w:rsid w:val="008A1EEB"/>
    <w:rsid w:val="008A2969"/>
    <w:rsid w:val="008A30D9"/>
    <w:rsid w:val="008A31B8"/>
    <w:rsid w:val="008A494D"/>
    <w:rsid w:val="008A515F"/>
    <w:rsid w:val="008A5C00"/>
    <w:rsid w:val="008A5F27"/>
    <w:rsid w:val="008A6C76"/>
    <w:rsid w:val="008B0540"/>
    <w:rsid w:val="008B0BB1"/>
    <w:rsid w:val="008B137B"/>
    <w:rsid w:val="008B1B99"/>
    <w:rsid w:val="008B2B43"/>
    <w:rsid w:val="008B2C6F"/>
    <w:rsid w:val="008B348B"/>
    <w:rsid w:val="008B3E01"/>
    <w:rsid w:val="008B43D6"/>
    <w:rsid w:val="008B53C1"/>
    <w:rsid w:val="008B5D12"/>
    <w:rsid w:val="008B5FC0"/>
    <w:rsid w:val="008B6B91"/>
    <w:rsid w:val="008B6F5E"/>
    <w:rsid w:val="008B7089"/>
    <w:rsid w:val="008B7DBC"/>
    <w:rsid w:val="008C007B"/>
    <w:rsid w:val="008C2CA6"/>
    <w:rsid w:val="008C36B8"/>
    <w:rsid w:val="008C496E"/>
    <w:rsid w:val="008C4C98"/>
    <w:rsid w:val="008C4CAD"/>
    <w:rsid w:val="008C6313"/>
    <w:rsid w:val="008C636C"/>
    <w:rsid w:val="008C67CD"/>
    <w:rsid w:val="008C6802"/>
    <w:rsid w:val="008C6B39"/>
    <w:rsid w:val="008C7219"/>
    <w:rsid w:val="008C7AB1"/>
    <w:rsid w:val="008D084F"/>
    <w:rsid w:val="008D1068"/>
    <w:rsid w:val="008D1A1A"/>
    <w:rsid w:val="008D297C"/>
    <w:rsid w:val="008D2D63"/>
    <w:rsid w:val="008D3161"/>
    <w:rsid w:val="008D341F"/>
    <w:rsid w:val="008D3E68"/>
    <w:rsid w:val="008D4AB0"/>
    <w:rsid w:val="008D56A4"/>
    <w:rsid w:val="008D585F"/>
    <w:rsid w:val="008D5E89"/>
    <w:rsid w:val="008D5EA7"/>
    <w:rsid w:val="008D6110"/>
    <w:rsid w:val="008D6C1D"/>
    <w:rsid w:val="008D769A"/>
    <w:rsid w:val="008D7C8F"/>
    <w:rsid w:val="008D7DE3"/>
    <w:rsid w:val="008E022A"/>
    <w:rsid w:val="008E04D2"/>
    <w:rsid w:val="008E0C8F"/>
    <w:rsid w:val="008E12A5"/>
    <w:rsid w:val="008E1DBD"/>
    <w:rsid w:val="008E2325"/>
    <w:rsid w:val="008E3368"/>
    <w:rsid w:val="008E49A3"/>
    <w:rsid w:val="008E54C8"/>
    <w:rsid w:val="008E5ACB"/>
    <w:rsid w:val="008E6591"/>
    <w:rsid w:val="008E69BC"/>
    <w:rsid w:val="008F09E9"/>
    <w:rsid w:val="008F1B87"/>
    <w:rsid w:val="008F1C00"/>
    <w:rsid w:val="008F25B6"/>
    <w:rsid w:val="008F3E86"/>
    <w:rsid w:val="008F4253"/>
    <w:rsid w:val="008F555F"/>
    <w:rsid w:val="008F5A58"/>
    <w:rsid w:val="008F6036"/>
    <w:rsid w:val="008F738D"/>
    <w:rsid w:val="008F7DAB"/>
    <w:rsid w:val="008F7FDE"/>
    <w:rsid w:val="009008A8"/>
    <w:rsid w:val="009008EA"/>
    <w:rsid w:val="00901185"/>
    <w:rsid w:val="009017D7"/>
    <w:rsid w:val="009022AF"/>
    <w:rsid w:val="00903455"/>
    <w:rsid w:val="0090424D"/>
    <w:rsid w:val="009049DC"/>
    <w:rsid w:val="00906984"/>
    <w:rsid w:val="00906AED"/>
    <w:rsid w:val="00906D31"/>
    <w:rsid w:val="009070AC"/>
    <w:rsid w:val="009079A9"/>
    <w:rsid w:val="00907F45"/>
    <w:rsid w:val="00907FC4"/>
    <w:rsid w:val="009106ED"/>
    <w:rsid w:val="0091132B"/>
    <w:rsid w:val="00911943"/>
    <w:rsid w:val="00911B66"/>
    <w:rsid w:val="0091280B"/>
    <w:rsid w:val="00912819"/>
    <w:rsid w:val="009128A1"/>
    <w:rsid w:val="009136A0"/>
    <w:rsid w:val="00914937"/>
    <w:rsid w:val="00916FE7"/>
    <w:rsid w:val="0092043E"/>
    <w:rsid w:val="009212A2"/>
    <w:rsid w:val="00921A8F"/>
    <w:rsid w:val="0092257D"/>
    <w:rsid w:val="00922B7F"/>
    <w:rsid w:val="00922BE1"/>
    <w:rsid w:val="00923174"/>
    <w:rsid w:val="0092395E"/>
    <w:rsid w:val="00923962"/>
    <w:rsid w:val="009269FA"/>
    <w:rsid w:val="009274F5"/>
    <w:rsid w:val="00927D5C"/>
    <w:rsid w:val="009304F0"/>
    <w:rsid w:val="00930784"/>
    <w:rsid w:val="00930FA2"/>
    <w:rsid w:val="00931C52"/>
    <w:rsid w:val="00931CF4"/>
    <w:rsid w:val="00932E47"/>
    <w:rsid w:val="009330FC"/>
    <w:rsid w:val="00933131"/>
    <w:rsid w:val="00933614"/>
    <w:rsid w:val="00934055"/>
    <w:rsid w:val="00934A1B"/>
    <w:rsid w:val="00935048"/>
    <w:rsid w:val="00935368"/>
    <w:rsid w:val="009358A5"/>
    <w:rsid w:val="00937AB6"/>
    <w:rsid w:val="00940749"/>
    <w:rsid w:val="009409FD"/>
    <w:rsid w:val="00940C67"/>
    <w:rsid w:val="00940C6B"/>
    <w:rsid w:val="009418E9"/>
    <w:rsid w:val="0094479E"/>
    <w:rsid w:val="00944A9A"/>
    <w:rsid w:val="00944B27"/>
    <w:rsid w:val="00944DF3"/>
    <w:rsid w:val="00944FDD"/>
    <w:rsid w:val="0094556F"/>
    <w:rsid w:val="00946CC1"/>
    <w:rsid w:val="00951151"/>
    <w:rsid w:val="009516CD"/>
    <w:rsid w:val="009524FE"/>
    <w:rsid w:val="0095332E"/>
    <w:rsid w:val="0095380E"/>
    <w:rsid w:val="00953982"/>
    <w:rsid w:val="00953B0B"/>
    <w:rsid w:val="00954B58"/>
    <w:rsid w:val="00955162"/>
    <w:rsid w:val="0095550F"/>
    <w:rsid w:val="0095654D"/>
    <w:rsid w:val="00956B48"/>
    <w:rsid w:val="009617B3"/>
    <w:rsid w:val="009626EB"/>
    <w:rsid w:val="009627EE"/>
    <w:rsid w:val="00962DBF"/>
    <w:rsid w:val="00963C4A"/>
    <w:rsid w:val="00964ECE"/>
    <w:rsid w:val="009668A2"/>
    <w:rsid w:val="00966D33"/>
    <w:rsid w:val="00967081"/>
    <w:rsid w:val="009671DF"/>
    <w:rsid w:val="00967421"/>
    <w:rsid w:val="00970DD6"/>
    <w:rsid w:val="009711CA"/>
    <w:rsid w:val="00972F26"/>
    <w:rsid w:val="00973D21"/>
    <w:rsid w:val="00973DF1"/>
    <w:rsid w:val="00973F96"/>
    <w:rsid w:val="009750AC"/>
    <w:rsid w:val="0097512E"/>
    <w:rsid w:val="00975272"/>
    <w:rsid w:val="0097639B"/>
    <w:rsid w:val="0097670C"/>
    <w:rsid w:val="009768FA"/>
    <w:rsid w:val="009779B5"/>
    <w:rsid w:val="00980CE8"/>
    <w:rsid w:val="0098101D"/>
    <w:rsid w:val="0098126F"/>
    <w:rsid w:val="00982416"/>
    <w:rsid w:val="00982F11"/>
    <w:rsid w:val="00983956"/>
    <w:rsid w:val="00983DAB"/>
    <w:rsid w:val="00983E56"/>
    <w:rsid w:val="009851EC"/>
    <w:rsid w:val="00985A10"/>
    <w:rsid w:val="0098610B"/>
    <w:rsid w:val="00987E2A"/>
    <w:rsid w:val="00990026"/>
    <w:rsid w:val="00990F55"/>
    <w:rsid w:val="009925D2"/>
    <w:rsid w:val="009926FB"/>
    <w:rsid w:val="00993B48"/>
    <w:rsid w:val="0099538B"/>
    <w:rsid w:val="00995E6B"/>
    <w:rsid w:val="00995FCC"/>
    <w:rsid w:val="009960B0"/>
    <w:rsid w:val="009966E8"/>
    <w:rsid w:val="009A07B0"/>
    <w:rsid w:val="009A096F"/>
    <w:rsid w:val="009A221B"/>
    <w:rsid w:val="009A25C2"/>
    <w:rsid w:val="009A2CCB"/>
    <w:rsid w:val="009A4040"/>
    <w:rsid w:val="009A4FD9"/>
    <w:rsid w:val="009A518C"/>
    <w:rsid w:val="009A5288"/>
    <w:rsid w:val="009B0FDA"/>
    <w:rsid w:val="009B1920"/>
    <w:rsid w:val="009B1F57"/>
    <w:rsid w:val="009B204D"/>
    <w:rsid w:val="009B222B"/>
    <w:rsid w:val="009B2458"/>
    <w:rsid w:val="009B29A1"/>
    <w:rsid w:val="009B2B7A"/>
    <w:rsid w:val="009B2DD4"/>
    <w:rsid w:val="009B2E83"/>
    <w:rsid w:val="009B3611"/>
    <w:rsid w:val="009B5CBC"/>
    <w:rsid w:val="009B623C"/>
    <w:rsid w:val="009B6E21"/>
    <w:rsid w:val="009C0271"/>
    <w:rsid w:val="009C2693"/>
    <w:rsid w:val="009C2718"/>
    <w:rsid w:val="009C3496"/>
    <w:rsid w:val="009C3ACF"/>
    <w:rsid w:val="009C4456"/>
    <w:rsid w:val="009C4786"/>
    <w:rsid w:val="009C4BCF"/>
    <w:rsid w:val="009C62E3"/>
    <w:rsid w:val="009C69FC"/>
    <w:rsid w:val="009C75BF"/>
    <w:rsid w:val="009D0133"/>
    <w:rsid w:val="009D1C12"/>
    <w:rsid w:val="009D3CC2"/>
    <w:rsid w:val="009D3CE1"/>
    <w:rsid w:val="009D4D82"/>
    <w:rsid w:val="009D673B"/>
    <w:rsid w:val="009D6DEB"/>
    <w:rsid w:val="009D72CE"/>
    <w:rsid w:val="009D72D5"/>
    <w:rsid w:val="009D754E"/>
    <w:rsid w:val="009D76A1"/>
    <w:rsid w:val="009E0399"/>
    <w:rsid w:val="009E0BA6"/>
    <w:rsid w:val="009E10D9"/>
    <w:rsid w:val="009E1B00"/>
    <w:rsid w:val="009E1C84"/>
    <w:rsid w:val="009E1C8E"/>
    <w:rsid w:val="009E1F97"/>
    <w:rsid w:val="009E26AF"/>
    <w:rsid w:val="009E2E6C"/>
    <w:rsid w:val="009E35E9"/>
    <w:rsid w:val="009E5509"/>
    <w:rsid w:val="009E5D6C"/>
    <w:rsid w:val="009E7E7A"/>
    <w:rsid w:val="009F0930"/>
    <w:rsid w:val="009F0EDF"/>
    <w:rsid w:val="009F1180"/>
    <w:rsid w:val="009F1EBB"/>
    <w:rsid w:val="009F2648"/>
    <w:rsid w:val="009F2704"/>
    <w:rsid w:val="009F2BEB"/>
    <w:rsid w:val="009F3377"/>
    <w:rsid w:val="009F3560"/>
    <w:rsid w:val="009F37E3"/>
    <w:rsid w:val="009F521A"/>
    <w:rsid w:val="009F5AD6"/>
    <w:rsid w:val="009F5C67"/>
    <w:rsid w:val="009F5F64"/>
    <w:rsid w:val="009F6037"/>
    <w:rsid w:val="009F7241"/>
    <w:rsid w:val="009F733E"/>
    <w:rsid w:val="009F767C"/>
    <w:rsid w:val="009F7831"/>
    <w:rsid w:val="00A01B05"/>
    <w:rsid w:val="00A02C4F"/>
    <w:rsid w:val="00A039FE"/>
    <w:rsid w:val="00A04280"/>
    <w:rsid w:val="00A04314"/>
    <w:rsid w:val="00A044EE"/>
    <w:rsid w:val="00A05C0E"/>
    <w:rsid w:val="00A065DA"/>
    <w:rsid w:val="00A076F2"/>
    <w:rsid w:val="00A103B4"/>
    <w:rsid w:val="00A10481"/>
    <w:rsid w:val="00A12785"/>
    <w:rsid w:val="00A1450F"/>
    <w:rsid w:val="00A148DB"/>
    <w:rsid w:val="00A149D5"/>
    <w:rsid w:val="00A16122"/>
    <w:rsid w:val="00A176FD"/>
    <w:rsid w:val="00A17F61"/>
    <w:rsid w:val="00A20262"/>
    <w:rsid w:val="00A2054A"/>
    <w:rsid w:val="00A2144D"/>
    <w:rsid w:val="00A21847"/>
    <w:rsid w:val="00A21DF5"/>
    <w:rsid w:val="00A223F1"/>
    <w:rsid w:val="00A22493"/>
    <w:rsid w:val="00A2263F"/>
    <w:rsid w:val="00A2291E"/>
    <w:rsid w:val="00A23532"/>
    <w:rsid w:val="00A235CD"/>
    <w:rsid w:val="00A23600"/>
    <w:rsid w:val="00A23E1B"/>
    <w:rsid w:val="00A23E58"/>
    <w:rsid w:val="00A24E13"/>
    <w:rsid w:val="00A25513"/>
    <w:rsid w:val="00A2706A"/>
    <w:rsid w:val="00A2715A"/>
    <w:rsid w:val="00A2772B"/>
    <w:rsid w:val="00A27E82"/>
    <w:rsid w:val="00A30540"/>
    <w:rsid w:val="00A31A9D"/>
    <w:rsid w:val="00A31CE1"/>
    <w:rsid w:val="00A323A9"/>
    <w:rsid w:val="00A32D95"/>
    <w:rsid w:val="00A32DA7"/>
    <w:rsid w:val="00A333D8"/>
    <w:rsid w:val="00A33A6F"/>
    <w:rsid w:val="00A34049"/>
    <w:rsid w:val="00A35C0F"/>
    <w:rsid w:val="00A35D42"/>
    <w:rsid w:val="00A36EFF"/>
    <w:rsid w:val="00A3709A"/>
    <w:rsid w:val="00A371E6"/>
    <w:rsid w:val="00A410FD"/>
    <w:rsid w:val="00A41AEA"/>
    <w:rsid w:val="00A41B76"/>
    <w:rsid w:val="00A41B8F"/>
    <w:rsid w:val="00A41B91"/>
    <w:rsid w:val="00A4211B"/>
    <w:rsid w:val="00A42366"/>
    <w:rsid w:val="00A42787"/>
    <w:rsid w:val="00A433B9"/>
    <w:rsid w:val="00A433EB"/>
    <w:rsid w:val="00A43F5D"/>
    <w:rsid w:val="00A446DE"/>
    <w:rsid w:val="00A476B4"/>
    <w:rsid w:val="00A47B50"/>
    <w:rsid w:val="00A47B5A"/>
    <w:rsid w:val="00A50026"/>
    <w:rsid w:val="00A516D2"/>
    <w:rsid w:val="00A524E1"/>
    <w:rsid w:val="00A52A87"/>
    <w:rsid w:val="00A52D8D"/>
    <w:rsid w:val="00A535CC"/>
    <w:rsid w:val="00A536E0"/>
    <w:rsid w:val="00A53B5D"/>
    <w:rsid w:val="00A54C79"/>
    <w:rsid w:val="00A5535C"/>
    <w:rsid w:val="00A55A4E"/>
    <w:rsid w:val="00A55C33"/>
    <w:rsid w:val="00A56F9D"/>
    <w:rsid w:val="00A573DE"/>
    <w:rsid w:val="00A57AB4"/>
    <w:rsid w:val="00A57AEB"/>
    <w:rsid w:val="00A60478"/>
    <w:rsid w:val="00A611A0"/>
    <w:rsid w:val="00A6222F"/>
    <w:rsid w:val="00A62F3C"/>
    <w:rsid w:val="00A630E9"/>
    <w:rsid w:val="00A63BCA"/>
    <w:rsid w:val="00A64630"/>
    <w:rsid w:val="00A64BDF"/>
    <w:rsid w:val="00A652A7"/>
    <w:rsid w:val="00A65C2A"/>
    <w:rsid w:val="00A666F8"/>
    <w:rsid w:val="00A667DB"/>
    <w:rsid w:val="00A66B16"/>
    <w:rsid w:val="00A672DD"/>
    <w:rsid w:val="00A72204"/>
    <w:rsid w:val="00A722FD"/>
    <w:rsid w:val="00A72A6E"/>
    <w:rsid w:val="00A72E35"/>
    <w:rsid w:val="00A72EAE"/>
    <w:rsid w:val="00A73F40"/>
    <w:rsid w:val="00A744AA"/>
    <w:rsid w:val="00A745C0"/>
    <w:rsid w:val="00A771A4"/>
    <w:rsid w:val="00A77951"/>
    <w:rsid w:val="00A80A5F"/>
    <w:rsid w:val="00A81EE1"/>
    <w:rsid w:val="00A8252E"/>
    <w:rsid w:val="00A83597"/>
    <w:rsid w:val="00A84012"/>
    <w:rsid w:val="00A927CB"/>
    <w:rsid w:val="00A92EE4"/>
    <w:rsid w:val="00A93712"/>
    <w:rsid w:val="00A93B3F"/>
    <w:rsid w:val="00A93D4A"/>
    <w:rsid w:val="00A96143"/>
    <w:rsid w:val="00A968B8"/>
    <w:rsid w:val="00A971D9"/>
    <w:rsid w:val="00A97596"/>
    <w:rsid w:val="00A978FB"/>
    <w:rsid w:val="00AA011A"/>
    <w:rsid w:val="00AA0C36"/>
    <w:rsid w:val="00AA0CA4"/>
    <w:rsid w:val="00AA428E"/>
    <w:rsid w:val="00AA43DF"/>
    <w:rsid w:val="00AA55FA"/>
    <w:rsid w:val="00AA684C"/>
    <w:rsid w:val="00AA782F"/>
    <w:rsid w:val="00AB01E5"/>
    <w:rsid w:val="00AB05F2"/>
    <w:rsid w:val="00AB0EE1"/>
    <w:rsid w:val="00AB2306"/>
    <w:rsid w:val="00AB2590"/>
    <w:rsid w:val="00AB274D"/>
    <w:rsid w:val="00AB55DF"/>
    <w:rsid w:val="00AB6D4E"/>
    <w:rsid w:val="00AB7103"/>
    <w:rsid w:val="00AB74B5"/>
    <w:rsid w:val="00AB7C19"/>
    <w:rsid w:val="00AC061A"/>
    <w:rsid w:val="00AC0716"/>
    <w:rsid w:val="00AC26DB"/>
    <w:rsid w:val="00AC313A"/>
    <w:rsid w:val="00AC3901"/>
    <w:rsid w:val="00AC4952"/>
    <w:rsid w:val="00AC5FB3"/>
    <w:rsid w:val="00AC7160"/>
    <w:rsid w:val="00AC76D2"/>
    <w:rsid w:val="00AC7C70"/>
    <w:rsid w:val="00AD0B13"/>
    <w:rsid w:val="00AD1B20"/>
    <w:rsid w:val="00AD2907"/>
    <w:rsid w:val="00AD299B"/>
    <w:rsid w:val="00AD2BE7"/>
    <w:rsid w:val="00AD2D17"/>
    <w:rsid w:val="00AD3E40"/>
    <w:rsid w:val="00AD4192"/>
    <w:rsid w:val="00AD45D7"/>
    <w:rsid w:val="00AD4B93"/>
    <w:rsid w:val="00AD5003"/>
    <w:rsid w:val="00AD59AC"/>
    <w:rsid w:val="00AD5BF4"/>
    <w:rsid w:val="00AD7C3B"/>
    <w:rsid w:val="00AE081A"/>
    <w:rsid w:val="00AE0FA7"/>
    <w:rsid w:val="00AE16CD"/>
    <w:rsid w:val="00AE2DF2"/>
    <w:rsid w:val="00AE303F"/>
    <w:rsid w:val="00AE3B52"/>
    <w:rsid w:val="00AE4D49"/>
    <w:rsid w:val="00AE4E6D"/>
    <w:rsid w:val="00AE555C"/>
    <w:rsid w:val="00AE5CCF"/>
    <w:rsid w:val="00AE6244"/>
    <w:rsid w:val="00AE63E6"/>
    <w:rsid w:val="00AE7665"/>
    <w:rsid w:val="00AF01C1"/>
    <w:rsid w:val="00AF0394"/>
    <w:rsid w:val="00AF0A8B"/>
    <w:rsid w:val="00AF13AD"/>
    <w:rsid w:val="00AF2864"/>
    <w:rsid w:val="00AF2B96"/>
    <w:rsid w:val="00AF3F48"/>
    <w:rsid w:val="00AF4094"/>
    <w:rsid w:val="00AF42C8"/>
    <w:rsid w:val="00AF468B"/>
    <w:rsid w:val="00AF5F4E"/>
    <w:rsid w:val="00AF75BE"/>
    <w:rsid w:val="00B017FB"/>
    <w:rsid w:val="00B020D6"/>
    <w:rsid w:val="00B02199"/>
    <w:rsid w:val="00B0260C"/>
    <w:rsid w:val="00B04370"/>
    <w:rsid w:val="00B04538"/>
    <w:rsid w:val="00B0463F"/>
    <w:rsid w:val="00B04834"/>
    <w:rsid w:val="00B0559F"/>
    <w:rsid w:val="00B10B23"/>
    <w:rsid w:val="00B10DAB"/>
    <w:rsid w:val="00B12361"/>
    <w:rsid w:val="00B12781"/>
    <w:rsid w:val="00B12B42"/>
    <w:rsid w:val="00B136DB"/>
    <w:rsid w:val="00B13DA8"/>
    <w:rsid w:val="00B14C29"/>
    <w:rsid w:val="00B14DB3"/>
    <w:rsid w:val="00B17850"/>
    <w:rsid w:val="00B1791A"/>
    <w:rsid w:val="00B17EA3"/>
    <w:rsid w:val="00B227B4"/>
    <w:rsid w:val="00B22CFB"/>
    <w:rsid w:val="00B22DD7"/>
    <w:rsid w:val="00B238EA"/>
    <w:rsid w:val="00B23B14"/>
    <w:rsid w:val="00B24F2A"/>
    <w:rsid w:val="00B251E2"/>
    <w:rsid w:val="00B263EE"/>
    <w:rsid w:val="00B30A78"/>
    <w:rsid w:val="00B310B6"/>
    <w:rsid w:val="00B32DD2"/>
    <w:rsid w:val="00B339D7"/>
    <w:rsid w:val="00B34BB4"/>
    <w:rsid w:val="00B34E4C"/>
    <w:rsid w:val="00B35953"/>
    <w:rsid w:val="00B35D53"/>
    <w:rsid w:val="00B36DCD"/>
    <w:rsid w:val="00B36F23"/>
    <w:rsid w:val="00B37441"/>
    <w:rsid w:val="00B37A2D"/>
    <w:rsid w:val="00B404B8"/>
    <w:rsid w:val="00B40D49"/>
    <w:rsid w:val="00B44345"/>
    <w:rsid w:val="00B44C3D"/>
    <w:rsid w:val="00B44E35"/>
    <w:rsid w:val="00B4530B"/>
    <w:rsid w:val="00B45639"/>
    <w:rsid w:val="00B45A60"/>
    <w:rsid w:val="00B45B61"/>
    <w:rsid w:val="00B45B72"/>
    <w:rsid w:val="00B46E7F"/>
    <w:rsid w:val="00B47476"/>
    <w:rsid w:val="00B518BE"/>
    <w:rsid w:val="00B53C73"/>
    <w:rsid w:val="00B5425A"/>
    <w:rsid w:val="00B54706"/>
    <w:rsid w:val="00B550C9"/>
    <w:rsid w:val="00B5609B"/>
    <w:rsid w:val="00B56DFD"/>
    <w:rsid w:val="00B577F0"/>
    <w:rsid w:val="00B6032C"/>
    <w:rsid w:val="00B60AAE"/>
    <w:rsid w:val="00B60CE1"/>
    <w:rsid w:val="00B61E65"/>
    <w:rsid w:val="00B61EDD"/>
    <w:rsid w:val="00B622D0"/>
    <w:rsid w:val="00B6252A"/>
    <w:rsid w:val="00B62B74"/>
    <w:rsid w:val="00B63F30"/>
    <w:rsid w:val="00B63FFC"/>
    <w:rsid w:val="00B650AE"/>
    <w:rsid w:val="00B657EE"/>
    <w:rsid w:val="00B66D1F"/>
    <w:rsid w:val="00B67FC5"/>
    <w:rsid w:val="00B707C5"/>
    <w:rsid w:val="00B7113D"/>
    <w:rsid w:val="00B71140"/>
    <w:rsid w:val="00B7296D"/>
    <w:rsid w:val="00B73B26"/>
    <w:rsid w:val="00B7450A"/>
    <w:rsid w:val="00B74543"/>
    <w:rsid w:val="00B74CAF"/>
    <w:rsid w:val="00B75E41"/>
    <w:rsid w:val="00B772E9"/>
    <w:rsid w:val="00B77C99"/>
    <w:rsid w:val="00B80A12"/>
    <w:rsid w:val="00B81DAF"/>
    <w:rsid w:val="00B82813"/>
    <w:rsid w:val="00B82FEF"/>
    <w:rsid w:val="00B8328D"/>
    <w:rsid w:val="00B835B4"/>
    <w:rsid w:val="00B83A23"/>
    <w:rsid w:val="00B83CE2"/>
    <w:rsid w:val="00B84FED"/>
    <w:rsid w:val="00B86B22"/>
    <w:rsid w:val="00B877F8"/>
    <w:rsid w:val="00B87A2C"/>
    <w:rsid w:val="00B90BF0"/>
    <w:rsid w:val="00B91478"/>
    <w:rsid w:val="00B915B0"/>
    <w:rsid w:val="00B9184E"/>
    <w:rsid w:val="00B9211B"/>
    <w:rsid w:val="00B92CA0"/>
    <w:rsid w:val="00B92E04"/>
    <w:rsid w:val="00B92EFF"/>
    <w:rsid w:val="00B930A6"/>
    <w:rsid w:val="00B9336F"/>
    <w:rsid w:val="00B93D39"/>
    <w:rsid w:val="00B9424D"/>
    <w:rsid w:val="00B94658"/>
    <w:rsid w:val="00B954BE"/>
    <w:rsid w:val="00B95A9F"/>
    <w:rsid w:val="00B95B29"/>
    <w:rsid w:val="00B95DF5"/>
    <w:rsid w:val="00B964C9"/>
    <w:rsid w:val="00B9738F"/>
    <w:rsid w:val="00B97DA4"/>
    <w:rsid w:val="00BA0586"/>
    <w:rsid w:val="00BA0DB3"/>
    <w:rsid w:val="00BA168C"/>
    <w:rsid w:val="00BA172A"/>
    <w:rsid w:val="00BA1E9B"/>
    <w:rsid w:val="00BA1F3A"/>
    <w:rsid w:val="00BA34AC"/>
    <w:rsid w:val="00BA39C7"/>
    <w:rsid w:val="00BA4CFB"/>
    <w:rsid w:val="00BA53C9"/>
    <w:rsid w:val="00BA58C5"/>
    <w:rsid w:val="00BA5B97"/>
    <w:rsid w:val="00BA5BC9"/>
    <w:rsid w:val="00BA5CFE"/>
    <w:rsid w:val="00BA704B"/>
    <w:rsid w:val="00BA71C0"/>
    <w:rsid w:val="00BA7836"/>
    <w:rsid w:val="00BA7DB1"/>
    <w:rsid w:val="00BB0C0C"/>
    <w:rsid w:val="00BB0D30"/>
    <w:rsid w:val="00BB1A6C"/>
    <w:rsid w:val="00BB1BDE"/>
    <w:rsid w:val="00BB231D"/>
    <w:rsid w:val="00BB277D"/>
    <w:rsid w:val="00BB2DD0"/>
    <w:rsid w:val="00BB489B"/>
    <w:rsid w:val="00BB5A53"/>
    <w:rsid w:val="00BB5BBB"/>
    <w:rsid w:val="00BB5BCC"/>
    <w:rsid w:val="00BB6686"/>
    <w:rsid w:val="00BB67F8"/>
    <w:rsid w:val="00BB6E27"/>
    <w:rsid w:val="00BB70EA"/>
    <w:rsid w:val="00BB7470"/>
    <w:rsid w:val="00BB786F"/>
    <w:rsid w:val="00BC0578"/>
    <w:rsid w:val="00BC09CC"/>
    <w:rsid w:val="00BC165F"/>
    <w:rsid w:val="00BC2FB3"/>
    <w:rsid w:val="00BC3712"/>
    <w:rsid w:val="00BC3816"/>
    <w:rsid w:val="00BC3D68"/>
    <w:rsid w:val="00BC3E0D"/>
    <w:rsid w:val="00BC4576"/>
    <w:rsid w:val="00BC4ED9"/>
    <w:rsid w:val="00BC574D"/>
    <w:rsid w:val="00BC6740"/>
    <w:rsid w:val="00BC726B"/>
    <w:rsid w:val="00BD03FA"/>
    <w:rsid w:val="00BD08E1"/>
    <w:rsid w:val="00BD1902"/>
    <w:rsid w:val="00BD23C9"/>
    <w:rsid w:val="00BD289F"/>
    <w:rsid w:val="00BD38BE"/>
    <w:rsid w:val="00BD3A5E"/>
    <w:rsid w:val="00BD5065"/>
    <w:rsid w:val="00BD5839"/>
    <w:rsid w:val="00BD5A83"/>
    <w:rsid w:val="00BD6B52"/>
    <w:rsid w:val="00BD7B65"/>
    <w:rsid w:val="00BD7E8A"/>
    <w:rsid w:val="00BE04D6"/>
    <w:rsid w:val="00BE232F"/>
    <w:rsid w:val="00BE27B3"/>
    <w:rsid w:val="00BE38BE"/>
    <w:rsid w:val="00BE3A05"/>
    <w:rsid w:val="00BE3DFD"/>
    <w:rsid w:val="00BE4548"/>
    <w:rsid w:val="00BE4766"/>
    <w:rsid w:val="00BE4BC6"/>
    <w:rsid w:val="00BE56D7"/>
    <w:rsid w:val="00BE6627"/>
    <w:rsid w:val="00BE6750"/>
    <w:rsid w:val="00BE6ABA"/>
    <w:rsid w:val="00BE74D3"/>
    <w:rsid w:val="00BE7A45"/>
    <w:rsid w:val="00BE7F87"/>
    <w:rsid w:val="00BF05C2"/>
    <w:rsid w:val="00BF14C7"/>
    <w:rsid w:val="00BF17E7"/>
    <w:rsid w:val="00BF447E"/>
    <w:rsid w:val="00BF4A03"/>
    <w:rsid w:val="00BF5D3F"/>
    <w:rsid w:val="00BF68AF"/>
    <w:rsid w:val="00BF74EF"/>
    <w:rsid w:val="00C01169"/>
    <w:rsid w:val="00C015B2"/>
    <w:rsid w:val="00C01D26"/>
    <w:rsid w:val="00C02027"/>
    <w:rsid w:val="00C02436"/>
    <w:rsid w:val="00C0334C"/>
    <w:rsid w:val="00C0389C"/>
    <w:rsid w:val="00C04331"/>
    <w:rsid w:val="00C0534E"/>
    <w:rsid w:val="00C05C3B"/>
    <w:rsid w:val="00C0676A"/>
    <w:rsid w:val="00C067E6"/>
    <w:rsid w:val="00C06EDB"/>
    <w:rsid w:val="00C0762F"/>
    <w:rsid w:val="00C07B0C"/>
    <w:rsid w:val="00C1025D"/>
    <w:rsid w:val="00C102F0"/>
    <w:rsid w:val="00C10334"/>
    <w:rsid w:val="00C1255E"/>
    <w:rsid w:val="00C130AE"/>
    <w:rsid w:val="00C132F4"/>
    <w:rsid w:val="00C156FB"/>
    <w:rsid w:val="00C15785"/>
    <w:rsid w:val="00C16170"/>
    <w:rsid w:val="00C1618E"/>
    <w:rsid w:val="00C16D82"/>
    <w:rsid w:val="00C17041"/>
    <w:rsid w:val="00C17988"/>
    <w:rsid w:val="00C20541"/>
    <w:rsid w:val="00C21263"/>
    <w:rsid w:val="00C21B3E"/>
    <w:rsid w:val="00C22782"/>
    <w:rsid w:val="00C22AC1"/>
    <w:rsid w:val="00C25333"/>
    <w:rsid w:val="00C253C4"/>
    <w:rsid w:val="00C25A8B"/>
    <w:rsid w:val="00C25E37"/>
    <w:rsid w:val="00C278F7"/>
    <w:rsid w:val="00C27CF1"/>
    <w:rsid w:val="00C27DFB"/>
    <w:rsid w:val="00C30D67"/>
    <w:rsid w:val="00C3264B"/>
    <w:rsid w:val="00C32692"/>
    <w:rsid w:val="00C32F1A"/>
    <w:rsid w:val="00C332F1"/>
    <w:rsid w:val="00C3420B"/>
    <w:rsid w:val="00C34D08"/>
    <w:rsid w:val="00C3535A"/>
    <w:rsid w:val="00C3595E"/>
    <w:rsid w:val="00C35F3A"/>
    <w:rsid w:val="00C370EC"/>
    <w:rsid w:val="00C370F2"/>
    <w:rsid w:val="00C37659"/>
    <w:rsid w:val="00C37FFA"/>
    <w:rsid w:val="00C4022A"/>
    <w:rsid w:val="00C4083C"/>
    <w:rsid w:val="00C411A3"/>
    <w:rsid w:val="00C41E32"/>
    <w:rsid w:val="00C426C4"/>
    <w:rsid w:val="00C42F7E"/>
    <w:rsid w:val="00C4401C"/>
    <w:rsid w:val="00C443C2"/>
    <w:rsid w:val="00C44A1F"/>
    <w:rsid w:val="00C44A6E"/>
    <w:rsid w:val="00C44B3A"/>
    <w:rsid w:val="00C4502A"/>
    <w:rsid w:val="00C45FE2"/>
    <w:rsid w:val="00C467DE"/>
    <w:rsid w:val="00C47243"/>
    <w:rsid w:val="00C47B06"/>
    <w:rsid w:val="00C5010F"/>
    <w:rsid w:val="00C505CC"/>
    <w:rsid w:val="00C50689"/>
    <w:rsid w:val="00C5093B"/>
    <w:rsid w:val="00C51194"/>
    <w:rsid w:val="00C51626"/>
    <w:rsid w:val="00C52057"/>
    <w:rsid w:val="00C52501"/>
    <w:rsid w:val="00C537D8"/>
    <w:rsid w:val="00C53C20"/>
    <w:rsid w:val="00C53C23"/>
    <w:rsid w:val="00C54A33"/>
    <w:rsid w:val="00C54F79"/>
    <w:rsid w:val="00C55281"/>
    <w:rsid w:val="00C5528D"/>
    <w:rsid w:val="00C55A94"/>
    <w:rsid w:val="00C563AC"/>
    <w:rsid w:val="00C56AA8"/>
    <w:rsid w:val="00C56BC8"/>
    <w:rsid w:val="00C57286"/>
    <w:rsid w:val="00C57487"/>
    <w:rsid w:val="00C578EA"/>
    <w:rsid w:val="00C57C01"/>
    <w:rsid w:val="00C57C06"/>
    <w:rsid w:val="00C57C4E"/>
    <w:rsid w:val="00C57CBB"/>
    <w:rsid w:val="00C606C5"/>
    <w:rsid w:val="00C60F19"/>
    <w:rsid w:val="00C61677"/>
    <w:rsid w:val="00C63324"/>
    <w:rsid w:val="00C63465"/>
    <w:rsid w:val="00C648E8"/>
    <w:rsid w:val="00C64CD5"/>
    <w:rsid w:val="00C65077"/>
    <w:rsid w:val="00C661E2"/>
    <w:rsid w:val="00C662EF"/>
    <w:rsid w:val="00C669BC"/>
    <w:rsid w:val="00C66B2F"/>
    <w:rsid w:val="00C676C1"/>
    <w:rsid w:val="00C72E9E"/>
    <w:rsid w:val="00C72F3E"/>
    <w:rsid w:val="00C73911"/>
    <w:rsid w:val="00C73C2B"/>
    <w:rsid w:val="00C7639B"/>
    <w:rsid w:val="00C7647B"/>
    <w:rsid w:val="00C77A4C"/>
    <w:rsid w:val="00C77CFC"/>
    <w:rsid w:val="00C77D1B"/>
    <w:rsid w:val="00C77F41"/>
    <w:rsid w:val="00C80B8B"/>
    <w:rsid w:val="00C81D7C"/>
    <w:rsid w:val="00C82268"/>
    <w:rsid w:val="00C8398D"/>
    <w:rsid w:val="00C83B74"/>
    <w:rsid w:val="00C84E0D"/>
    <w:rsid w:val="00C8594E"/>
    <w:rsid w:val="00C86D4D"/>
    <w:rsid w:val="00C8766F"/>
    <w:rsid w:val="00C87FD6"/>
    <w:rsid w:val="00C9087D"/>
    <w:rsid w:val="00C90D0E"/>
    <w:rsid w:val="00C91108"/>
    <w:rsid w:val="00C91306"/>
    <w:rsid w:val="00C91CAE"/>
    <w:rsid w:val="00C9221F"/>
    <w:rsid w:val="00C92B31"/>
    <w:rsid w:val="00C93887"/>
    <w:rsid w:val="00C93EFB"/>
    <w:rsid w:val="00C9508C"/>
    <w:rsid w:val="00C95A7F"/>
    <w:rsid w:val="00C97988"/>
    <w:rsid w:val="00CA05EC"/>
    <w:rsid w:val="00CA0E0F"/>
    <w:rsid w:val="00CA0E82"/>
    <w:rsid w:val="00CA499E"/>
    <w:rsid w:val="00CA4C64"/>
    <w:rsid w:val="00CA5E9C"/>
    <w:rsid w:val="00CA6A81"/>
    <w:rsid w:val="00CA720E"/>
    <w:rsid w:val="00CB023B"/>
    <w:rsid w:val="00CB0365"/>
    <w:rsid w:val="00CB10B6"/>
    <w:rsid w:val="00CB16E8"/>
    <w:rsid w:val="00CB28C6"/>
    <w:rsid w:val="00CB381A"/>
    <w:rsid w:val="00CB43DC"/>
    <w:rsid w:val="00CB62DB"/>
    <w:rsid w:val="00CB67B9"/>
    <w:rsid w:val="00CB7332"/>
    <w:rsid w:val="00CB75A1"/>
    <w:rsid w:val="00CC0BA8"/>
    <w:rsid w:val="00CC1534"/>
    <w:rsid w:val="00CC2B52"/>
    <w:rsid w:val="00CC31C1"/>
    <w:rsid w:val="00CC35E6"/>
    <w:rsid w:val="00CC3D6E"/>
    <w:rsid w:val="00CC3F84"/>
    <w:rsid w:val="00CC42FE"/>
    <w:rsid w:val="00CC4B9C"/>
    <w:rsid w:val="00CC4D59"/>
    <w:rsid w:val="00CC50BA"/>
    <w:rsid w:val="00CC63E6"/>
    <w:rsid w:val="00CC67FC"/>
    <w:rsid w:val="00CC6E16"/>
    <w:rsid w:val="00CC7B3D"/>
    <w:rsid w:val="00CC7C1C"/>
    <w:rsid w:val="00CD0BED"/>
    <w:rsid w:val="00CD16D9"/>
    <w:rsid w:val="00CD1894"/>
    <w:rsid w:val="00CD1F1E"/>
    <w:rsid w:val="00CD35EB"/>
    <w:rsid w:val="00CD421A"/>
    <w:rsid w:val="00CD6990"/>
    <w:rsid w:val="00CD71A0"/>
    <w:rsid w:val="00CD74DF"/>
    <w:rsid w:val="00CD78A1"/>
    <w:rsid w:val="00CD7DF7"/>
    <w:rsid w:val="00CE0D30"/>
    <w:rsid w:val="00CE142B"/>
    <w:rsid w:val="00CE2F64"/>
    <w:rsid w:val="00CE33B1"/>
    <w:rsid w:val="00CE4E2A"/>
    <w:rsid w:val="00CE6EB1"/>
    <w:rsid w:val="00CE78B7"/>
    <w:rsid w:val="00CE792B"/>
    <w:rsid w:val="00CE7FE6"/>
    <w:rsid w:val="00CF0016"/>
    <w:rsid w:val="00CF021B"/>
    <w:rsid w:val="00CF113A"/>
    <w:rsid w:val="00CF15DA"/>
    <w:rsid w:val="00CF160E"/>
    <w:rsid w:val="00CF20BC"/>
    <w:rsid w:val="00CF4260"/>
    <w:rsid w:val="00CF52F2"/>
    <w:rsid w:val="00CF5359"/>
    <w:rsid w:val="00CF5371"/>
    <w:rsid w:val="00CF6501"/>
    <w:rsid w:val="00CF7016"/>
    <w:rsid w:val="00CF70A5"/>
    <w:rsid w:val="00CF75BA"/>
    <w:rsid w:val="00D014EF"/>
    <w:rsid w:val="00D01EA5"/>
    <w:rsid w:val="00D028AC"/>
    <w:rsid w:val="00D02AB5"/>
    <w:rsid w:val="00D02D57"/>
    <w:rsid w:val="00D03332"/>
    <w:rsid w:val="00D03352"/>
    <w:rsid w:val="00D03403"/>
    <w:rsid w:val="00D04FC1"/>
    <w:rsid w:val="00D05266"/>
    <w:rsid w:val="00D053A9"/>
    <w:rsid w:val="00D05952"/>
    <w:rsid w:val="00D05AFA"/>
    <w:rsid w:val="00D06383"/>
    <w:rsid w:val="00D072CD"/>
    <w:rsid w:val="00D07678"/>
    <w:rsid w:val="00D07E52"/>
    <w:rsid w:val="00D10EBD"/>
    <w:rsid w:val="00D1170E"/>
    <w:rsid w:val="00D118EE"/>
    <w:rsid w:val="00D11C88"/>
    <w:rsid w:val="00D12019"/>
    <w:rsid w:val="00D12E7A"/>
    <w:rsid w:val="00D12FE6"/>
    <w:rsid w:val="00D14B35"/>
    <w:rsid w:val="00D150C8"/>
    <w:rsid w:val="00D16208"/>
    <w:rsid w:val="00D16862"/>
    <w:rsid w:val="00D16ACD"/>
    <w:rsid w:val="00D20E1F"/>
    <w:rsid w:val="00D2104C"/>
    <w:rsid w:val="00D21054"/>
    <w:rsid w:val="00D2185F"/>
    <w:rsid w:val="00D21B04"/>
    <w:rsid w:val="00D21D94"/>
    <w:rsid w:val="00D22031"/>
    <w:rsid w:val="00D229F8"/>
    <w:rsid w:val="00D22AB1"/>
    <w:rsid w:val="00D22CA2"/>
    <w:rsid w:val="00D24028"/>
    <w:rsid w:val="00D240D5"/>
    <w:rsid w:val="00D24DC0"/>
    <w:rsid w:val="00D259FF"/>
    <w:rsid w:val="00D27FF1"/>
    <w:rsid w:val="00D3009C"/>
    <w:rsid w:val="00D30479"/>
    <w:rsid w:val="00D31D75"/>
    <w:rsid w:val="00D32F66"/>
    <w:rsid w:val="00D33462"/>
    <w:rsid w:val="00D3362E"/>
    <w:rsid w:val="00D336C7"/>
    <w:rsid w:val="00D33ED9"/>
    <w:rsid w:val="00D33F9E"/>
    <w:rsid w:val="00D34379"/>
    <w:rsid w:val="00D3462B"/>
    <w:rsid w:val="00D34836"/>
    <w:rsid w:val="00D34FD4"/>
    <w:rsid w:val="00D35C15"/>
    <w:rsid w:val="00D3776F"/>
    <w:rsid w:val="00D412B4"/>
    <w:rsid w:val="00D428BE"/>
    <w:rsid w:val="00D42904"/>
    <w:rsid w:val="00D42A2E"/>
    <w:rsid w:val="00D451D6"/>
    <w:rsid w:val="00D4541A"/>
    <w:rsid w:val="00D45555"/>
    <w:rsid w:val="00D45D1E"/>
    <w:rsid w:val="00D45F9B"/>
    <w:rsid w:val="00D465B4"/>
    <w:rsid w:val="00D4738D"/>
    <w:rsid w:val="00D509C7"/>
    <w:rsid w:val="00D50D35"/>
    <w:rsid w:val="00D5230E"/>
    <w:rsid w:val="00D5264F"/>
    <w:rsid w:val="00D52655"/>
    <w:rsid w:val="00D52C51"/>
    <w:rsid w:val="00D52D00"/>
    <w:rsid w:val="00D52FFA"/>
    <w:rsid w:val="00D53055"/>
    <w:rsid w:val="00D540F1"/>
    <w:rsid w:val="00D54248"/>
    <w:rsid w:val="00D544EE"/>
    <w:rsid w:val="00D54B6B"/>
    <w:rsid w:val="00D56055"/>
    <w:rsid w:val="00D562AF"/>
    <w:rsid w:val="00D572D0"/>
    <w:rsid w:val="00D60489"/>
    <w:rsid w:val="00D6069D"/>
    <w:rsid w:val="00D6078D"/>
    <w:rsid w:val="00D6108E"/>
    <w:rsid w:val="00D61533"/>
    <w:rsid w:val="00D616D0"/>
    <w:rsid w:val="00D61DD9"/>
    <w:rsid w:val="00D6216A"/>
    <w:rsid w:val="00D621D6"/>
    <w:rsid w:val="00D630F5"/>
    <w:rsid w:val="00D6388C"/>
    <w:rsid w:val="00D63C57"/>
    <w:rsid w:val="00D64A97"/>
    <w:rsid w:val="00D66053"/>
    <w:rsid w:val="00D67248"/>
    <w:rsid w:val="00D70635"/>
    <w:rsid w:val="00D71BBC"/>
    <w:rsid w:val="00D7492F"/>
    <w:rsid w:val="00D76B3D"/>
    <w:rsid w:val="00D77831"/>
    <w:rsid w:val="00D806EC"/>
    <w:rsid w:val="00D80815"/>
    <w:rsid w:val="00D81843"/>
    <w:rsid w:val="00D82055"/>
    <w:rsid w:val="00D8207A"/>
    <w:rsid w:val="00D8231C"/>
    <w:rsid w:val="00D825F5"/>
    <w:rsid w:val="00D829DB"/>
    <w:rsid w:val="00D83930"/>
    <w:rsid w:val="00D841C7"/>
    <w:rsid w:val="00D8558E"/>
    <w:rsid w:val="00D86D06"/>
    <w:rsid w:val="00D86D74"/>
    <w:rsid w:val="00D872D9"/>
    <w:rsid w:val="00D87E68"/>
    <w:rsid w:val="00D9025A"/>
    <w:rsid w:val="00D90950"/>
    <w:rsid w:val="00D9126B"/>
    <w:rsid w:val="00D92B1C"/>
    <w:rsid w:val="00D92B46"/>
    <w:rsid w:val="00D92C06"/>
    <w:rsid w:val="00D92E56"/>
    <w:rsid w:val="00D9319B"/>
    <w:rsid w:val="00D947D4"/>
    <w:rsid w:val="00D94B1F"/>
    <w:rsid w:val="00D9582E"/>
    <w:rsid w:val="00D95B81"/>
    <w:rsid w:val="00D95ED9"/>
    <w:rsid w:val="00D96BEE"/>
    <w:rsid w:val="00DA0329"/>
    <w:rsid w:val="00DA0C6D"/>
    <w:rsid w:val="00DA0D4E"/>
    <w:rsid w:val="00DA2657"/>
    <w:rsid w:val="00DA4177"/>
    <w:rsid w:val="00DA53E7"/>
    <w:rsid w:val="00DA54FC"/>
    <w:rsid w:val="00DA563E"/>
    <w:rsid w:val="00DA5A20"/>
    <w:rsid w:val="00DA5F5C"/>
    <w:rsid w:val="00DA71C6"/>
    <w:rsid w:val="00DA7791"/>
    <w:rsid w:val="00DA78C2"/>
    <w:rsid w:val="00DA7C29"/>
    <w:rsid w:val="00DB185D"/>
    <w:rsid w:val="00DB1B6C"/>
    <w:rsid w:val="00DB2095"/>
    <w:rsid w:val="00DB20AD"/>
    <w:rsid w:val="00DB20BC"/>
    <w:rsid w:val="00DB33CB"/>
    <w:rsid w:val="00DB3881"/>
    <w:rsid w:val="00DB4379"/>
    <w:rsid w:val="00DB46EC"/>
    <w:rsid w:val="00DB5315"/>
    <w:rsid w:val="00DB554C"/>
    <w:rsid w:val="00DB5897"/>
    <w:rsid w:val="00DB62FC"/>
    <w:rsid w:val="00DB67D6"/>
    <w:rsid w:val="00DB7E09"/>
    <w:rsid w:val="00DB7FB0"/>
    <w:rsid w:val="00DC0278"/>
    <w:rsid w:val="00DC0789"/>
    <w:rsid w:val="00DC080E"/>
    <w:rsid w:val="00DC1869"/>
    <w:rsid w:val="00DC1ABF"/>
    <w:rsid w:val="00DC1FF5"/>
    <w:rsid w:val="00DC2EEA"/>
    <w:rsid w:val="00DC4083"/>
    <w:rsid w:val="00DC5CBA"/>
    <w:rsid w:val="00DC6816"/>
    <w:rsid w:val="00DC69AC"/>
    <w:rsid w:val="00DD00CD"/>
    <w:rsid w:val="00DD0825"/>
    <w:rsid w:val="00DD0C30"/>
    <w:rsid w:val="00DD1887"/>
    <w:rsid w:val="00DD318B"/>
    <w:rsid w:val="00DD3309"/>
    <w:rsid w:val="00DD33D6"/>
    <w:rsid w:val="00DD4DAF"/>
    <w:rsid w:val="00DD5533"/>
    <w:rsid w:val="00DD5943"/>
    <w:rsid w:val="00DD65C3"/>
    <w:rsid w:val="00DD669D"/>
    <w:rsid w:val="00DE030A"/>
    <w:rsid w:val="00DE04DA"/>
    <w:rsid w:val="00DE0DF7"/>
    <w:rsid w:val="00DE15F2"/>
    <w:rsid w:val="00DE1674"/>
    <w:rsid w:val="00DE22F6"/>
    <w:rsid w:val="00DE2473"/>
    <w:rsid w:val="00DE26B4"/>
    <w:rsid w:val="00DE538A"/>
    <w:rsid w:val="00DE5C62"/>
    <w:rsid w:val="00DE6557"/>
    <w:rsid w:val="00DE6792"/>
    <w:rsid w:val="00DE7448"/>
    <w:rsid w:val="00DE74BB"/>
    <w:rsid w:val="00DE7B06"/>
    <w:rsid w:val="00DF0DEA"/>
    <w:rsid w:val="00DF13B8"/>
    <w:rsid w:val="00DF1DF4"/>
    <w:rsid w:val="00DF1FA8"/>
    <w:rsid w:val="00DF200E"/>
    <w:rsid w:val="00DF277B"/>
    <w:rsid w:val="00DF2D4D"/>
    <w:rsid w:val="00DF2E10"/>
    <w:rsid w:val="00DF3293"/>
    <w:rsid w:val="00DF485A"/>
    <w:rsid w:val="00DF50B7"/>
    <w:rsid w:val="00DF5D7F"/>
    <w:rsid w:val="00DF6818"/>
    <w:rsid w:val="00DF69D2"/>
    <w:rsid w:val="00DF6E5E"/>
    <w:rsid w:val="00DF6FE8"/>
    <w:rsid w:val="00DF70A9"/>
    <w:rsid w:val="00DF79FA"/>
    <w:rsid w:val="00E005F7"/>
    <w:rsid w:val="00E011C0"/>
    <w:rsid w:val="00E03EBF"/>
    <w:rsid w:val="00E043ED"/>
    <w:rsid w:val="00E05698"/>
    <w:rsid w:val="00E06E93"/>
    <w:rsid w:val="00E07666"/>
    <w:rsid w:val="00E10C06"/>
    <w:rsid w:val="00E12194"/>
    <w:rsid w:val="00E129A3"/>
    <w:rsid w:val="00E12B22"/>
    <w:rsid w:val="00E12E39"/>
    <w:rsid w:val="00E1339C"/>
    <w:rsid w:val="00E1381E"/>
    <w:rsid w:val="00E151E2"/>
    <w:rsid w:val="00E17DA4"/>
    <w:rsid w:val="00E20C13"/>
    <w:rsid w:val="00E216ED"/>
    <w:rsid w:val="00E22F28"/>
    <w:rsid w:val="00E23D0D"/>
    <w:rsid w:val="00E253F6"/>
    <w:rsid w:val="00E25BF9"/>
    <w:rsid w:val="00E26384"/>
    <w:rsid w:val="00E26581"/>
    <w:rsid w:val="00E27672"/>
    <w:rsid w:val="00E27D0A"/>
    <w:rsid w:val="00E30198"/>
    <w:rsid w:val="00E31001"/>
    <w:rsid w:val="00E31090"/>
    <w:rsid w:val="00E3187D"/>
    <w:rsid w:val="00E3471E"/>
    <w:rsid w:val="00E350AC"/>
    <w:rsid w:val="00E35907"/>
    <w:rsid w:val="00E35B82"/>
    <w:rsid w:val="00E369CA"/>
    <w:rsid w:val="00E371FA"/>
    <w:rsid w:val="00E373EE"/>
    <w:rsid w:val="00E40BFF"/>
    <w:rsid w:val="00E431BA"/>
    <w:rsid w:val="00E44E1B"/>
    <w:rsid w:val="00E453C7"/>
    <w:rsid w:val="00E456AD"/>
    <w:rsid w:val="00E46A61"/>
    <w:rsid w:val="00E4711A"/>
    <w:rsid w:val="00E50799"/>
    <w:rsid w:val="00E50E4E"/>
    <w:rsid w:val="00E5102E"/>
    <w:rsid w:val="00E518EF"/>
    <w:rsid w:val="00E51CA4"/>
    <w:rsid w:val="00E51E7A"/>
    <w:rsid w:val="00E51EF9"/>
    <w:rsid w:val="00E53ED8"/>
    <w:rsid w:val="00E54F9C"/>
    <w:rsid w:val="00E565F5"/>
    <w:rsid w:val="00E56C62"/>
    <w:rsid w:val="00E56CF9"/>
    <w:rsid w:val="00E56F05"/>
    <w:rsid w:val="00E57855"/>
    <w:rsid w:val="00E579C4"/>
    <w:rsid w:val="00E604C7"/>
    <w:rsid w:val="00E6089B"/>
    <w:rsid w:val="00E609E1"/>
    <w:rsid w:val="00E60C14"/>
    <w:rsid w:val="00E61554"/>
    <w:rsid w:val="00E62309"/>
    <w:rsid w:val="00E632E2"/>
    <w:rsid w:val="00E633AF"/>
    <w:rsid w:val="00E63D3A"/>
    <w:rsid w:val="00E64534"/>
    <w:rsid w:val="00E65BAA"/>
    <w:rsid w:val="00E66A92"/>
    <w:rsid w:val="00E66F3E"/>
    <w:rsid w:val="00E673C8"/>
    <w:rsid w:val="00E72233"/>
    <w:rsid w:val="00E72655"/>
    <w:rsid w:val="00E7315C"/>
    <w:rsid w:val="00E7425F"/>
    <w:rsid w:val="00E7451B"/>
    <w:rsid w:val="00E74FF0"/>
    <w:rsid w:val="00E75774"/>
    <w:rsid w:val="00E75AB4"/>
    <w:rsid w:val="00E75EED"/>
    <w:rsid w:val="00E76473"/>
    <w:rsid w:val="00E7652A"/>
    <w:rsid w:val="00E77663"/>
    <w:rsid w:val="00E813C4"/>
    <w:rsid w:val="00E83A6C"/>
    <w:rsid w:val="00E83B90"/>
    <w:rsid w:val="00E83DD1"/>
    <w:rsid w:val="00E843AC"/>
    <w:rsid w:val="00E85E35"/>
    <w:rsid w:val="00E865FE"/>
    <w:rsid w:val="00E86638"/>
    <w:rsid w:val="00E8664D"/>
    <w:rsid w:val="00E86B7D"/>
    <w:rsid w:val="00E86B9A"/>
    <w:rsid w:val="00E8722F"/>
    <w:rsid w:val="00E87B05"/>
    <w:rsid w:val="00E909E2"/>
    <w:rsid w:val="00E921D7"/>
    <w:rsid w:val="00E93351"/>
    <w:rsid w:val="00E93EB4"/>
    <w:rsid w:val="00E940D1"/>
    <w:rsid w:val="00E9420D"/>
    <w:rsid w:val="00E95088"/>
    <w:rsid w:val="00E9562C"/>
    <w:rsid w:val="00E95F04"/>
    <w:rsid w:val="00E96A3F"/>
    <w:rsid w:val="00E97006"/>
    <w:rsid w:val="00EA0383"/>
    <w:rsid w:val="00EA1CB6"/>
    <w:rsid w:val="00EA212E"/>
    <w:rsid w:val="00EA33B4"/>
    <w:rsid w:val="00EA3A13"/>
    <w:rsid w:val="00EA3F31"/>
    <w:rsid w:val="00EA45CD"/>
    <w:rsid w:val="00EA4E2F"/>
    <w:rsid w:val="00EA5115"/>
    <w:rsid w:val="00EA577B"/>
    <w:rsid w:val="00EA5BE2"/>
    <w:rsid w:val="00EA5C95"/>
    <w:rsid w:val="00EA60C2"/>
    <w:rsid w:val="00EA70BF"/>
    <w:rsid w:val="00EA7251"/>
    <w:rsid w:val="00EB026C"/>
    <w:rsid w:val="00EB0FA1"/>
    <w:rsid w:val="00EB1A65"/>
    <w:rsid w:val="00EB21A4"/>
    <w:rsid w:val="00EB2DF9"/>
    <w:rsid w:val="00EB3079"/>
    <w:rsid w:val="00EB3449"/>
    <w:rsid w:val="00EB43D1"/>
    <w:rsid w:val="00EB4A41"/>
    <w:rsid w:val="00EB4AAA"/>
    <w:rsid w:val="00EB54B7"/>
    <w:rsid w:val="00EB5FB0"/>
    <w:rsid w:val="00EB6337"/>
    <w:rsid w:val="00EB6B81"/>
    <w:rsid w:val="00EB70D0"/>
    <w:rsid w:val="00EB7145"/>
    <w:rsid w:val="00EB7CBE"/>
    <w:rsid w:val="00EB7CD3"/>
    <w:rsid w:val="00EC1F1E"/>
    <w:rsid w:val="00EC2570"/>
    <w:rsid w:val="00EC607B"/>
    <w:rsid w:val="00EC6913"/>
    <w:rsid w:val="00EC7028"/>
    <w:rsid w:val="00EC7F83"/>
    <w:rsid w:val="00ED126C"/>
    <w:rsid w:val="00ED1C78"/>
    <w:rsid w:val="00ED1FB6"/>
    <w:rsid w:val="00ED265B"/>
    <w:rsid w:val="00ED2846"/>
    <w:rsid w:val="00ED2D4D"/>
    <w:rsid w:val="00ED3A20"/>
    <w:rsid w:val="00ED3D35"/>
    <w:rsid w:val="00ED428B"/>
    <w:rsid w:val="00ED516C"/>
    <w:rsid w:val="00ED5238"/>
    <w:rsid w:val="00ED5351"/>
    <w:rsid w:val="00ED5BCD"/>
    <w:rsid w:val="00ED60FD"/>
    <w:rsid w:val="00ED6655"/>
    <w:rsid w:val="00ED6931"/>
    <w:rsid w:val="00ED701E"/>
    <w:rsid w:val="00ED717C"/>
    <w:rsid w:val="00ED7524"/>
    <w:rsid w:val="00EE02CC"/>
    <w:rsid w:val="00EE0668"/>
    <w:rsid w:val="00EE1099"/>
    <w:rsid w:val="00EE1AF0"/>
    <w:rsid w:val="00EE1DA1"/>
    <w:rsid w:val="00EE21D9"/>
    <w:rsid w:val="00EE24F4"/>
    <w:rsid w:val="00EE356A"/>
    <w:rsid w:val="00EE35FF"/>
    <w:rsid w:val="00EE40FD"/>
    <w:rsid w:val="00EE426A"/>
    <w:rsid w:val="00EE4B01"/>
    <w:rsid w:val="00EE4FA4"/>
    <w:rsid w:val="00EE6025"/>
    <w:rsid w:val="00EE6473"/>
    <w:rsid w:val="00EE6F0C"/>
    <w:rsid w:val="00EE6F79"/>
    <w:rsid w:val="00EE7F3A"/>
    <w:rsid w:val="00EF08D4"/>
    <w:rsid w:val="00EF127C"/>
    <w:rsid w:val="00EF2020"/>
    <w:rsid w:val="00EF211B"/>
    <w:rsid w:val="00EF2839"/>
    <w:rsid w:val="00EF293B"/>
    <w:rsid w:val="00EF30D5"/>
    <w:rsid w:val="00EF3E82"/>
    <w:rsid w:val="00EF52C3"/>
    <w:rsid w:val="00EF5856"/>
    <w:rsid w:val="00EF60C9"/>
    <w:rsid w:val="00EF6DAC"/>
    <w:rsid w:val="00EF6F37"/>
    <w:rsid w:val="00EF7266"/>
    <w:rsid w:val="00EF75D8"/>
    <w:rsid w:val="00EF7671"/>
    <w:rsid w:val="00EF76FD"/>
    <w:rsid w:val="00EF7B54"/>
    <w:rsid w:val="00EF7DAB"/>
    <w:rsid w:val="00F02420"/>
    <w:rsid w:val="00F02752"/>
    <w:rsid w:val="00F027FD"/>
    <w:rsid w:val="00F0287C"/>
    <w:rsid w:val="00F036AC"/>
    <w:rsid w:val="00F039AC"/>
    <w:rsid w:val="00F055D4"/>
    <w:rsid w:val="00F06EC9"/>
    <w:rsid w:val="00F0704A"/>
    <w:rsid w:val="00F102D8"/>
    <w:rsid w:val="00F1061D"/>
    <w:rsid w:val="00F10BE4"/>
    <w:rsid w:val="00F10ED5"/>
    <w:rsid w:val="00F110F8"/>
    <w:rsid w:val="00F11E3E"/>
    <w:rsid w:val="00F11E43"/>
    <w:rsid w:val="00F125D6"/>
    <w:rsid w:val="00F12618"/>
    <w:rsid w:val="00F12942"/>
    <w:rsid w:val="00F12ACF"/>
    <w:rsid w:val="00F13A90"/>
    <w:rsid w:val="00F143BC"/>
    <w:rsid w:val="00F15176"/>
    <w:rsid w:val="00F154EE"/>
    <w:rsid w:val="00F15AAA"/>
    <w:rsid w:val="00F167AB"/>
    <w:rsid w:val="00F169BE"/>
    <w:rsid w:val="00F16BA7"/>
    <w:rsid w:val="00F17048"/>
    <w:rsid w:val="00F17510"/>
    <w:rsid w:val="00F17BC6"/>
    <w:rsid w:val="00F17CC9"/>
    <w:rsid w:val="00F2049C"/>
    <w:rsid w:val="00F21A30"/>
    <w:rsid w:val="00F22C8C"/>
    <w:rsid w:val="00F22C91"/>
    <w:rsid w:val="00F238B8"/>
    <w:rsid w:val="00F241E9"/>
    <w:rsid w:val="00F2564C"/>
    <w:rsid w:val="00F25EE2"/>
    <w:rsid w:val="00F25F73"/>
    <w:rsid w:val="00F2619A"/>
    <w:rsid w:val="00F26D88"/>
    <w:rsid w:val="00F2748B"/>
    <w:rsid w:val="00F277D9"/>
    <w:rsid w:val="00F30051"/>
    <w:rsid w:val="00F3099E"/>
    <w:rsid w:val="00F30C2A"/>
    <w:rsid w:val="00F321D6"/>
    <w:rsid w:val="00F32480"/>
    <w:rsid w:val="00F32DA6"/>
    <w:rsid w:val="00F34493"/>
    <w:rsid w:val="00F34C93"/>
    <w:rsid w:val="00F34F09"/>
    <w:rsid w:val="00F3504F"/>
    <w:rsid w:val="00F357B3"/>
    <w:rsid w:val="00F36643"/>
    <w:rsid w:val="00F36AA0"/>
    <w:rsid w:val="00F37D97"/>
    <w:rsid w:val="00F401B7"/>
    <w:rsid w:val="00F404B5"/>
    <w:rsid w:val="00F4063F"/>
    <w:rsid w:val="00F40D87"/>
    <w:rsid w:val="00F41885"/>
    <w:rsid w:val="00F42FF1"/>
    <w:rsid w:val="00F43FA7"/>
    <w:rsid w:val="00F44A5F"/>
    <w:rsid w:val="00F4613D"/>
    <w:rsid w:val="00F467AF"/>
    <w:rsid w:val="00F47D13"/>
    <w:rsid w:val="00F51DD3"/>
    <w:rsid w:val="00F5329C"/>
    <w:rsid w:val="00F5441B"/>
    <w:rsid w:val="00F54E3C"/>
    <w:rsid w:val="00F5574E"/>
    <w:rsid w:val="00F566F9"/>
    <w:rsid w:val="00F56B61"/>
    <w:rsid w:val="00F56D84"/>
    <w:rsid w:val="00F57088"/>
    <w:rsid w:val="00F573A4"/>
    <w:rsid w:val="00F57970"/>
    <w:rsid w:val="00F622A3"/>
    <w:rsid w:val="00F6280B"/>
    <w:rsid w:val="00F64652"/>
    <w:rsid w:val="00F64B69"/>
    <w:rsid w:val="00F65987"/>
    <w:rsid w:val="00F65994"/>
    <w:rsid w:val="00F65A78"/>
    <w:rsid w:val="00F6628E"/>
    <w:rsid w:val="00F66EAD"/>
    <w:rsid w:val="00F67E0F"/>
    <w:rsid w:val="00F7041D"/>
    <w:rsid w:val="00F71F91"/>
    <w:rsid w:val="00F72158"/>
    <w:rsid w:val="00F7287D"/>
    <w:rsid w:val="00F72C9F"/>
    <w:rsid w:val="00F72F13"/>
    <w:rsid w:val="00F737C5"/>
    <w:rsid w:val="00F7395D"/>
    <w:rsid w:val="00F73A20"/>
    <w:rsid w:val="00F7425D"/>
    <w:rsid w:val="00F74E88"/>
    <w:rsid w:val="00F75053"/>
    <w:rsid w:val="00F75B96"/>
    <w:rsid w:val="00F768BB"/>
    <w:rsid w:val="00F76A7D"/>
    <w:rsid w:val="00F76AD7"/>
    <w:rsid w:val="00F77F64"/>
    <w:rsid w:val="00F8012D"/>
    <w:rsid w:val="00F80295"/>
    <w:rsid w:val="00F8078C"/>
    <w:rsid w:val="00F80C29"/>
    <w:rsid w:val="00F82C68"/>
    <w:rsid w:val="00F82F1F"/>
    <w:rsid w:val="00F8361F"/>
    <w:rsid w:val="00F84BB8"/>
    <w:rsid w:val="00F85315"/>
    <w:rsid w:val="00F8615D"/>
    <w:rsid w:val="00F865E1"/>
    <w:rsid w:val="00F86639"/>
    <w:rsid w:val="00F87554"/>
    <w:rsid w:val="00F90411"/>
    <w:rsid w:val="00F911E5"/>
    <w:rsid w:val="00F91507"/>
    <w:rsid w:val="00F916E6"/>
    <w:rsid w:val="00F92D50"/>
    <w:rsid w:val="00F9390D"/>
    <w:rsid w:val="00F93D00"/>
    <w:rsid w:val="00F9457B"/>
    <w:rsid w:val="00F94BB2"/>
    <w:rsid w:val="00F95391"/>
    <w:rsid w:val="00F97A05"/>
    <w:rsid w:val="00FA0004"/>
    <w:rsid w:val="00FA0257"/>
    <w:rsid w:val="00FA0A75"/>
    <w:rsid w:val="00FA0DA4"/>
    <w:rsid w:val="00FA261D"/>
    <w:rsid w:val="00FA330E"/>
    <w:rsid w:val="00FA3D93"/>
    <w:rsid w:val="00FA497D"/>
    <w:rsid w:val="00FA52B8"/>
    <w:rsid w:val="00FA5554"/>
    <w:rsid w:val="00FA5BA1"/>
    <w:rsid w:val="00FA5D80"/>
    <w:rsid w:val="00FA5F5E"/>
    <w:rsid w:val="00FA63CE"/>
    <w:rsid w:val="00FA7255"/>
    <w:rsid w:val="00FA728C"/>
    <w:rsid w:val="00FB0AC4"/>
    <w:rsid w:val="00FB1091"/>
    <w:rsid w:val="00FB14C2"/>
    <w:rsid w:val="00FB15B7"/>
    <w:rsid w:val="00FB21DB"/>
    <w:rsid w:val="00FB268F"/>
    <w:rsid w:val="00FB2ADD"/>
    <w:rsid w:val="00FB3019"/>
    <w:rsid w:val="00FB376E"/>
    <w:rsid w:val="00FB411D"/>
    <w:rsid w:val="00FB58A6"/>
    <w:rsid w:val="00FB5B55"/>
    <w:rsid w:val="00FB76FA"/>
    <w:rsid w:val="00FB7737"/>
    <w:rsid w:val="00FC06B7"/>
    <w:rsid w:val="00FC4001"/>
    <w:rsid w:val="00FC454A"/>
    <w:rsid w:val="00FC49EB"/>
    <w:rsid w:val="00FC53F5"/>
    <w:rsid w:val="00FC5428"/>
    <w:rsid w:val="00FC5902"/>
    <w:rsid w:val="00FC7D1C"/>
    <w:rsid w:val="00FD0ABF"/>
    <w:rsid w:val="00FD0D20"/>
    <w:rsid w:val="00FD43B9"/>
    <w:rsid w:val="00FD45EC"/>
    <w:rsid w:val="00FD51F4"/>
    <w:rsid w:val="00FD58D2"/>
    <w:rsid w:val="00FD58E7"/>
    <w:rsid w:val="00FD7EF3"/>
    <w:rsid w:val="00FE09C5"/>
    <w:rsid w:val="00FE19AC"/>
    <w:rsid w:val="00FE1FC0"/>
    <w:rsid w:val="00FE2623"/>
    <w:rsid w:val="00FE3FF7"/>
    <w:rsid w:val="00FE436F"/>
    <w:rsid w:val="00FE597A"/>
    <w:rsid w:val="00FE62F0"/>
    <w:rsid w:val="00FE7012"/>
    <w:rsid w:val="00FE71D9"/>
    <w:rsid w:val="00FE7B49"/>
    <w:rsid w:val="00FE7EB5"/>
    <w:rsid w:val="00FF0540"/>
    <w:rsid w:val="00FF069D"/>
    <w:rsid w:val="00FF16B1"/>
    <w:rsid w:val="00FF1B79"/>
    <w:rsid w:val="00FF1F82"/>
    <w:rsid w:val="00FF2517"/>
    <w:rsid w:val="00FF2885"/>
    <w:rsid w:val="00FF3A8F"/>
    <w:rsid w:val="00FF4724"/>
    <w:rsid w:val="00FF4A7A"/>
    <w:rsid w:val="00FF55F6"/>
    <w:rsid w:val="00FF7410"/>
    <w:rsid w:val="00FF7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EFFFF4"/>
  <w15:docId w15:val="{A9175792-675B-45CB-B942-0E9314C2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CE8"/>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C284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42FF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35B8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2840"/>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F42FF1"/>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E35B82"/>
    <w:rPr>
      <w:rFonts w:asciiTheme="majorHAnsi" w:eastAsiaTheme="majorEastAsia" w:hAnsiTheme="majorHAnsi" w:cstheme="majorBidi"/>
      <w:color w:val="1F4D78" w:themeColor="accent1" w:themeShade="7F"/>
      <w:sz w:val="24"/>
      <w:szCs w:val="24"/>
      <w:lang w:eastAsia="ru-RU"/>
    </w:rPr>
  </w:style>
  <w:style w:type="paragraph" w:customStyle="1" w:styleId="ConsPlusNormal">
    <w:name w:val="ConsPlusNormal"/>
    <w:rsid w:val="00F47D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7D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7D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7D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7D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7D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7D1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7D1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F47D13"/>
    <w:pPr>
      <w:spacing w:after="0" w:line="240" w:lineRule="auto"/>
    </w:pPr>
  </w:style>
  <w:style w:type="character" w:styleId="a4">
    <w:name w:val="Hyperlink"/>
    <w:basedOn w:val="a0"/>
    <w:uiPriority w:val="99"/>
    <w:unhideWhenUsed/>
    <w:rsid w:val="007C3538"/>
    <w:rPr>
      <w:color w:val="0563C1" w:themeColor="hyperlink"/>
      <w:u w:val="single"/>
    </w:rPr>
  </w:style>
  <w:style w:type="character" w:styleId="a5">
    <w:name w:val="annotation reference"/>
    <w:basedOn w:val="a0"/>
    <w:uiPriority w:val="99"/>
    <w:semiHidden/>
    <w:unhideWhenUsed/>
    <w:rsid w:val="00EF2839"/>
    <w:rPr>
      <w:sz w:val="16"/>
      <w:szCs w:val="16"/>
    </w:rPr>
  </w:style>
  <w:style w:type="paragraph" w:styleId="a6">
    <w:name w:val="annotation text"/>
    <w:basedOn w:val="a"/>
    <w:link w:val="a7"/>
    <w:uiPriority w:val="99"/>
    <w:semiHidden/>
    <w:unhideWhenUsed/>
    <w:rsid w:val="00EF2839"/>
  </w:style>
  <w:style w:type="character" w:customStyle="1" w:styleId="a7">
    <w:name w:val="Текст примечания Знак"/>
    <w:basedOn w:val="a0"/>
    <w:link w:val="a6"/>
    <w:uiPriority w:val="99"/>
    <w:semiHidden/>
    <w:rsid w:val="00EF2839"/>
    <w:rPr>
      <w:sz w:val="20"/>
      <w:szCs w:val="20"/>
    </w:rPr>
  </w:style>
  <w:style w:type="paragraph" w:styleId="a8">
    <w:name w:val="annotation subject"/>
    <w:basedOn w:val="a6"/>
    <w:next w:val="a6"/>
    <w:link w:val="a9"/>
    <w:uiPriority w:val="99"/>
    <w:semiHidden/>
    <w:unhideWhenUsed/>
    <w:rsid w:val="00EF2839"/>
    <w:rPr>
      <w:b/>
      <w:bCs/>
    </w:rPr>
  </w:style>
  <w:style w:type="character" w:customStyle="1" w:styleId="a9">
    <w:name w:val="Тема примечания Знак"/>
    <w:basedOn w:val="a7"/>
    <w:link w:val="a8"/>
    <w:uiPriority w:val="99"/>
    <w:semiHidden/>
    <w:rsid w:val="00EF2839"/>
    <w:rPr>
      <w:b/>
      <w:bCs/>
      <w:sz w:val="20"/>
      <w:szCs w:val="20"/>
    </w:rPr>
  </w:style>
  <w:style w:type="paragraph" w:styleId="aa">
    <w:name w:val="Balloon Text"/>
    <w:basedOn w:val="a"/>
    <w:link w:val="ab"/>
    <w:uiPriority w:val="99"/>
    <w:semiHidden/>
    <w:unhideWhenUsed/>
    <w:rsid w:val="00EF2839"/>
    <w:rPr>
      <w:rFonts w:ascii="Segoe UI" w:hAnsi="Segoe UI" w:cs="Segoe UI"/>
      <w:sz w:val="18"/>
      <w:szCs w:val="18"/>
    </w:rPr>
  </w:style>
  <w:style w:type="character" w:customStyle="1" w:styleId="ab">
    <w:name w:val="Текст выноски Знак"/>
    <w:basedOn w:val="a0"/>
    <w:link w:val="aa"/>
    <w:uiPriority w:val="99"/>
    <w:semiHidden/>
    <w:rsid w:val="00EF2839"/>
    <w:rPr>
      <w:rFonts w:ascii="Segoe UI" w:hAnsi="Segoe UI" w:cs="Segoe UI"/>
      <w:sz w:val="18"/>
      <w:szCs w:val="18"/>
    </w:rPr>
  </w:style>
  <w:style w:type="paragraph" w:customStyle="1" w:styleId="Heading">
    <w:name w:val="Heading"/>
    <w:rsid w:val="00980CE8"/>
    <w:pPr>
      <w:autoSpaceDE w:val="0"/>
      <w:autoSpaceDN w:val="0"/>
      <w:adjustRightInd w:val="0"/>
      <w:spacing w:after="0" w:line="240" w:lineRule="auto"/>
    </w:pPr>
    <w:rPr>
      <w:rFonts w:ascii="Arial" w:eastAsia="Times New Roman" w:hAnsi="Arial" w:cs="Arial"/>
      <w:b/>
      <w:bCs/>
      <w:lang w:eastAsia="ru-RU"/>
    </w:rPr>
  </w:style>
  <w:style w:type="paragraph" w:styleId="ac">
    <w:name w:val="List Paragraph"/>
    <w:basedOn w:val="a"/>
    <w:uiPriority w:val="34"/>
    <w:qFormat/>
    <w:rsid w:val="00980CE8"/>
    <w:pPr>
      <w:ind w:left="720"/>
      <w:contextualSpacing/>
    </w:pPr>
  </w:style>
  <w:style w:type="paragraph" w:styleId="HTML">
    <w:name w:val="HTML Preformatted"/>
    <w:basedOn w:val="a"/>
    <w:link w:val="HTML0"/>
    <w:uiPriority w:val="99"/>
    <w:semiHidden/>
    <w:unhideWhenUsed/>
    <w:rsid w:val="00D22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0">
    <w:name w:val="Стандартный HTML Знак"/>
    <w:basedOn w:val="a0"/>
    <w:link w:val="HTML"/>
    <w:uiPriority w:val="99"/>
    <w:semiHidden/>
    <w:rsid w:val="00D22031"/>
    <w:rPr>
      <w:rFonts w:ascii="Courier New" w:eastAsia="Times New Roman" w:hAnsi="Courier New" w:cs="Times New Roman"/>
      <w:sz w:val="20"/>
      <w:szCs w:val="20"/>
      <w:lang w:val="x-none" w:eastAsia="x-none"/>
    </w:rPr>
  </w:style>
  <w:style w:type="paragraph" w:customStyle="1" w:styleId="ad">
    <w:name w:val="Таблицы (моноширинный)"/>
    <w:basedOn w:val="a"/>
    <w:next w:val="a"/>
    <w:uiPriority w:val="99"/>
    <w:rsid w:val="0012653C"/>
    <w:pPr>
      <w:widowControl w:val="0"/>
      <w:adjustRightInd w:val="0"/>
    </w:pPr>
    <w:rPr>
      <w:rFonts w:ascii="Courier New" w:hAnsi="Courier New" w:cs="Courier New"/>
      <w:sz w:val="24"/>
      <w:szCs w:val="24"/>
    </w:rPr>
  </w:style>
  <w:style w:type="table" w:styleId="ae">
    <w:name w:val="Table Grid"/>
    <w:basedOn w:val="a1"/>
    <w:uiPriority w:val="39"/>
    <w:rsid w:val="00953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next w:val="a"/>
    <w:link w:val="af0"/>
    <w:uiPriority w:val="10"/>
    <w:qFormat/>
    <w:rsid w:val="004C2840"/>
    <w:pPr>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4C2840"/>
    <w:rPr>
      <w:rFonts w:asciiTheme="majorHAnsi" w:eastAsiaTheme="majorEastAsia" w:hAnsiTheme="majorHAnsi" w:cstheme="majorBidi"/>
      <w:spacing w:val="-10"/>
      <w:kern w:val="28"/>
      <w:sz w:val="56"/>
      <w:szCs w:val="56"/>
      <w:lang w:eastAsia="ru-RU"/>
    </w:rPr>
  </w:style>
  <w:style w:type="paragraph" w:styleId="af1">
    <w:name w:val="header"/>
    <w:basedOn w:val="a"/>
    <w:link w:val="af2"/>
    <w:uiPriority w:val="99"/>
    <w:unhideWhenUsed/>
    <w:rsid w:val="008467D6"/>
    <w:pPr>
      <w:tabs>
        <w:tab w:val="center" w:pos="4677"/>
        <w:tab w:val="right" w:pos="9355"/>
      </w:tabs>
    </w:pPr>
  </w:style>
  <w:style w:type="character" w:customStyle="1" w:styleId="af2">
    <w:name w:val="Верхний колонтитул Знак"/>
    <w:basedOn w:val="a0"/>
    <w:link w:val="af1"/>
    <w:uiPriority w:val="99"/>
    <w:rsid w:val="008467D6"/>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8467D6"/>
    <w:pPr>
      <w:tabs>
        <w:tab w:val="center" w:pos="4677"/>
        <w:tab w:val="right" w:pos="9355"/>
      </w:tabs>
    </w:pPr>
  </w:style>
  <w:style w:type="character" w:customStyle="1" w:styleId="af4">
    <w:name w:val="Нижний колонтитул Знак"/>
    <w:basedOn w:val="a0"/>
    <w:link w:val="af3"/>
    <w:uiPriority w:val="99"/>
    <w:rsid w:val="008467D6"/>
    <w:rPr>
      <w:rFonts w:ascii="Times New Roman" w:eastAsia="Times New Roman" w:hAnsi="Times New Roman" w:cs="Times New Roman"/>
      <w:sz w:val="20"/>
      <w:szCs w:val="20"/>
      <w:lang w:eastAsia="ru-RU"/>
    </w:rPr>
  </w:style>
  <w:style w:type="paragraph" w:customStyle="1" w:styleId="formattext">
    <w:name w:val="formattext"/>
    <w:basedOn w:val="a"/>
    <w:rsid w:val="000C256F"/>
    <w:pPr>
      <w:autoSpaceDE/>
      <w:autoSpaceDN/>
      <w:spacing w:before="100" w:beforeAutospacing="1" w:after="100" w:afterAutospacing="1"/>
    </w:pPr>
    <w:rPr>
      <w:sz w:val="24"/>
      <w:szCs w:val="24"/>
    </w:rPr>
  </w:style>
  <w:style w:type="paragraph" w:styleId="af5">
    <w:name w:val="footnote text"/>
    <w:basedOn w:val="a"/>
    <w:link w:val="af6"/>
    <w:uiPriority w:val="99"/>
    <w:unhideWhenUsed/>
    <w:rsid w:val="00BD5839"/>
  </w:style>
  <w:style w:type="character" w:customStyle="1" w:styleId="af6">
    <w:name w:val="Текст сноски Знак"/>
    <w:basedOn w:val="a0"/>
    <w:link w:val="af5"/>
    <w:uiPriority w:val="99"/>
    <w:rsid w:val="00BD5839"/>
    <w:rPr>
      <w:rFonts w:ascii="Times New Roman" w:eastAsia="Times New Roman" w:hAnsi="Times New Roman" w:cs="Times New Roman"/>
      <w:sz w:val="20"/>
      <w:szCs w:val="20"/>
      <w:lang w:eastAsia="ru-RU"/>
    </w:rPr>
  </w:style>
  <w:style w:type="character" w:styleId="af7">
    <w:name w:val="footnote reference"/>
    <w:basedOn w:val="a0"/>
    <w:uiPriority w:val="99"/>
    <w:unhideWhenUsed/>
    <w:rsid w:val="00BD5839"/>
    <w:rPr>
      <w:rFonts w:cs="Times New Roman"/>
      <w:vertAlign w:val="superscript"/>
    </w:rPr>
  </w:style>
  <w:style w:type="paragraph" w:customStyle="1" w:styleId="HEADERTEXT">
    <w:name w:val=".HEADERTEXT"/>
    <w:uiPriority w:val="99"/>
    <w:rsid w:val="00D10EBD"/>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af8">
    <w:name w:val="."/>
    <w:uiPriority w:val="99"/>
    <w:rsid w:val="00D10EB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9">
    <w:name w:val="Сноска_"/>
    <w:link w:val="afa"/>
    <w:locked/>
    <w:rsid w:val="00D10EBD"/>
    <w:rPr>
      <w:rFonts w:ascii="Times New Roman" w:hAnsi="Times New Roman"/>
      <w:sz w:val="20"/>
    </w:rPr>
  </w:style>
  <w:style w:type="paragraph" w:customStyle="1" w:styleId="afa">
    <w:name w:val="Сноска"/>
    <w:basedOn w:val="a"/>
    <w:link w:val="af9"/>
    <w:rsid w:val="00D10EBD"/>
    <w:pPr>
      <w:widowControl w:val="0"/>
      <w:autoSpaceDE/>
      <w:autoSpaceDN/>
      <w:ind w:firstLine="600"/>
    </w:pPr>
    <w:rPr>
      <w:rFonts w:eastAsiaTheme="minorHAnsi" w:cstheme="minorBidi"/>
      <w:szCs w:val="22"/>
      <w:lang w:eastAsia="en-US"/>
    </w:rPr>
  </w:style>
  <w:style w:type="character" w:customStyle="1" w:styleId="change">
    <w:name w:val="change"/>
    <w:basedOn w:val="a0"/>
    <w:rsid w:val="00D10EBD"/>
    <w:rPr>
      <w:rFonts w:cs="Times New Roman"/>
    </w:rPr>
  </w:style>
  <w:style w:type="character" w:customStyle="1" w:styleId="add">
    <w:name w:val="add"/>
    <w:basedOn w:val="a0"/>
    <w:rsid w:val="00D10EBD"/>
    <w:rPr>
      <w:rFonts w:cs="Times New Roman"/>
    </w:rPr>
  </w:style>
  <w:style w:type="character" w:customStyle="1" w:styleId="afb">
    <w:name w:val="Текст концевой сноски Знак"/>
    <w:basedOn w:val="a0"/>
    <w:link w:val="afc"/>
    <w:uiPriority w:val="99"/>
    <w:semiHidden/>
    <w:rsid w:val="00D10EBD"/>
    <w:rPr>
      <w:rFonts w:ascii="Times New Roman" w:eastAsia="Times New Roman" w:hAnsi="Times New Roman" w:cs="Times New Roman"/>
      <w:sz w:val="20"/>
      <w:szCs w:val="20"/>
      <w:lang w:eastAsia="ru-RU"/>
    </w:rPr>
  </w:style>
  <w:style w:type="paragraph" w:styleId="afc">
    <w:name w:val="endnote text"/>
    <w:basedOn w:val="a"/>
    <w:link w:val="afb"/>
    <w:uiPriority w:val="99"/>
    <w:semiHidden/>
    <w:unhideWhenUsed/>
    <w:rsid w:val="00D10EBD"/>
  </w:style>
  <w:style w:type="paragraph" w:styleId="afd">
    <w:name w:val="Normal (Web)"/>
    <w:basedOn w:val="a"/>
    <w:uiPriority w:val="99"/>
    <w:unhideWhenUsed/>
    <w:rsid w:val="0015364C"/>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961345">
      <w:bodyDiv w:val="1"/>
      <w:marLeft w:val="0"/>
      <w:marRight w:val="0"/>
      <w:marTop w:val="0"/>
      <w:marBottom w:val="0"/>
      <w:divBdr>
        <w:top w:val="none" w:sz="0" w:space="0" w:color="auto"/>
        <w:left w:val="none" w:sz="0" w:space="0" w:color="auto"/>
        <w:bottom w:val="none" w:sz="0" w:space="0" w:color="auto"/>
        <w:right w:val="none" w:sz="0" w:space="0" w:color="auto"/>
      </w:divBdr>
    </w:div>
    <w:div w:id="909846384">
      <w:bodyDiv w:val="1"/>
      <w:marLeft w:val="0"/>
      <w:marRight w:val="0"/>
      <w:marTop w:val="0"/>
      <w:marBottom w:val="0"/>
      <w:divBdr>
        <w:top w:val="none" w:sz="0" w:space="0" w:color="auto"/>
        <w:left w:val="none" w:sz="0" w:space="0" w:color="auto"/>
        <w:bottom w:val="none" w:sz="0" w:space="0" w:color="auto"/>
        <w:right w:val="none" w:sz="0" w:space="0" w:color="auto"/>
      </w:divBdr>
    </w:div>
    <w:div w:id="1034885450">
      <w:bodyDiv w:val="1"/>
      <w:marLeft w:val="0"/>
      <w:marRight w:val="0"/>
      <w:marTop w:val="0"/>
      <w:marBottom w:val="0"/>
      <w:divBdr>
        <w:top w:val="none" w:sz="0" w:space="0" w:color="auto"/>
        <w:left w:val="none" w:sz="0" w:space="0" w:color="auto"/>
        <w:bottom w:val="none" w:sz="0" w:space="0" w:color="auto"/>
        <w:right w:val="none" w:sz="0" w:space="0" w:color="auto"/>
      </w:divBdr>
      <w:divsChild>
        <w:div w:id="1551264390">
          <w:marLeft w:val="0"/>
          <w:marRight w:val="0"/>
          <w:marTop w:val="0"/>
          <w:marBottom w:val="0"/>
          <w:divBdr>
            <w:top w:val="none" w:sz="0" w:space="0" w:color="auto"/>
            <w:left w:val="none" w:sz="0" w:space="0" w:color="auto"/>
            <w:bottom w:val="none" w:sz="0" w:space="0" w:color="auto"/>
            <w:right w:val="none" w:sz="0" w:space="0" w:color="auto"/>
          </w:divBdr>
          <w:divsChild>
            <w:div w:id="1414468960">
              <w:marLeft w:val="0"/>
              <w:marRight w:val="0"/>
              <w:marTop w:val="0"/>
              <w:marBottom w:val="0"/>
              <w:divBdr>
                <w:top w:val="none" w:sz="0" w:space="0" w:color="auto"/>
                <w:left w:val="none" w:sz="0" w:space="0" w:color="auto"/>
                <w:bottom w:val="none" w:sz="0" w:space="0" w:color="auto"/>
                <w:right w:val="none" w:sz="0" w:space="0" w:color="auto"/>
              </w:divBdr>
            </w:div>
            <w:div w:id="49866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30.surp-spb.ru/cgi/online.cgi?req=doc&amp;base=LAW&amp;n=410306&amp;dst=10878&amp;field=134&amp;date=13.04.2022" TargetMode="External"/><Relationship Id="rId18" Type="http://schemas.openxmlformats.org/officeDocument/2006/relationships/hyperlink" Target="https://docs30.surp-spb.ru/cgi/online.cgi?req=doc&amp;base=LAW&amp;n=410306&amp;dst=10878&amp;field=134&amp;date=13.04.2022" TargetMode="External"/><Relationship Id="rId26" Type="http://schemas.openxmlformats.org/officeDocument/2006/relationships/hyperlink" Target="https://docs30.surp-spb.ru/cgi/online.cgi?req=doc&amp;base=LAW&amp;n=405930&amp;date=14.04.2022" TargetMode="External"/><Relationship Id="rId39" Type="http://schemas.openxmlformats.org/officeDocument/2006/relationships/hyperlink" Target="consultantplus://offline/ref=679FE4088A21BEB2DB273B1D90ACF2729DF45F45CF2A3E0BA5150AE3C53790B9E0CEB5846350AAE6762D3D7A71F9E95D969591A6C57318AFY4O" TargetMode="External"/><Relationship Id="rId21" Type="http://schemas.openxmlformats.org/officeDocument/2006/relationships/hyperlink" Target="https://docs30.surp-spb.ru/cgi/online.cgi?req=doc&amp;base=LAW&amp;n=410306&amp;dst=10878&amp;field=134&amp;date=13.04.2022" TargetMode="External"/><Relationship Id="rId34" Type="http://schemas.openxmlformats.org/officeDocument/2006/relationships/hyperlink" Target="https://docs30.surp-spb.ru/cgi/online.cgi?req=doc&amp;base=LAW&amp;n=403356&amp;dst=100062&amp;field=134&amp;date=13.04.2022" TargetMode="External"/><Relationship Id="rId42" Type="http://schemas.openxmlformats.org/officeDocument/2006/relationships/hyperlink" Target="consultantplus://offline/ref=679FE4088A21BEB2DB273B1D90ACF2729DF45F45CF2A3E0BA5150AE3C53790B9E0CEB5846350AAE6762D3D7A71F9E95D969591A6C57318AFY4O" TargetMode="External"/><Relationship Id="rId47" Type="http://schemas.openxmlformats.org/officeDocument/2006/relationships/hyperlink" Target="https://docs30.surp-spb.ru/cgi/online.cgi?req=doc&amp;base=LAW&amp;n=405930&amp;date=15.04.2022" TargetMode="External"/><Relationship Id="rId50" Type="http://schemas.openxmlformats.org/officeDocument/2006/relationships/hyperlink" Target="consultantplus://offline/ref=679FE4088A21BEB2DB273B1D90ACF2729FF95449C7253E0BA5150AE3C53790B9E0CEB5846551ACEC7572386F60A1E55F8B8B99B0D9711AF6ACYDO" TargetMode="External"/><Relationship Id="rId55" Type="http://schemas.openxmlformats.org/officeDocument/2006/relationships/hyperlink" Target="consultantplus://offline/ref=7020E6C1EB68AE8F6CDA6C640D2B2457F5B34F6279B87AC0F015B2631DCC93028F925B2DE91414004A08ED09349544831C7831DEA71D1F7DB8d9O" TargetMode="External"/><Relationship Id="rId63" Type="http://schemas.openxmlformats.org/officeDocument/2006/relationships/hyperlink" Target="consultantplus://offline/ref=679FE4088A21BEB2DB273B1D90ACF2729DF45F45CB253E0BA5150AE3C53790B9E0CEB58D635AF8BE392C613F27EAE856969799BAACY7O" TargetMode="External"/><Relationship Id="rId68" Type="http://schemas.openxmlformats.org/officeDocument/2006/relationships/hyperlink" Target="https://login.consultant.ru/link/?req=doc&amp;base=LAW&amp;n=500138&amp;dst=513" TargetMode="External"/><Relationship Id="rId76" Type="http://schemas.openxmlformats.org/officeDocument/2006/relationships/hyperlink" Target="consultantplus://offline/ref=679FE4088A21BEB2DB27240C85ACF2729CF3514DCA233E0BA5150AE3C53790B9E0CEB5846551AFE87E72386F60A1E55F8B8B99B0D9711AF6ACYDO" TargetMode="External"/><Relationship Id="rId84" Type="http://schemas.openxmlformats.org/officeDocument/2006/relationships/header" Target="header12.xml"/><Relationship Id="rId89" Type="http://schemas.openxmlformats.org/officeDocument/2006/relationships/header" Target="header15.xml"/><Relationship Id="rId7" Type="http://schemas.openxmlformats.org/officeDocument/2006/relationships/endnotes" Target="endnotes.xml"/><Relationship Id="rId71" Type="http://schemas.openxmlformats.org/officeDocument/2006/relationships/header" Target="header5.xm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30.surp-spb.ru/cgi/online.cgi?req=doc&amp;base=LAW&amp;n=410306&amp;dst=1250&amp;field=134&amp;date=13.04.2022" TargetMode="External"/><Relationship Id="rId29" Type="http://schemas.openxmlformats.org/officeDocument/2006/relationships/hyperlink" Target="https://docs30.surp-spb.ru/cgi/online.cgi?req=doc&amp;base=LAW&amp;n=410306&amp;dst=100902&amp;field=134&amp;date=13.04.2022" TargetMode="External"/><Relationship Id="rId11" Type="http://schemas.openxmlformats.org/officeDocument/2006/relationships/hyperlink" Target="consultantplus://offline/ref=47895817D24E5A52196F3DC49EF248BE2850C66D5A96659037F8D24B4B479D6EF806E4EB73F6E704E35CC2D58BF919F6D6061E1C92E512F8K1N4O" TargetMode="External"/><Relationship Id="rId24" Type="http://schemas.openxmlformats.org/officeDocument/2006/relationships/hyperlink" Target="https://docs30.surp-spb.ru/cgi/online.cgi?req=doc&amp;base=LAW&amp;n=410306&amp;dst=10878&amp;field=134&amp;date=13.04.2022" TargetMode="External"/><Relationship Id="rId32" Type="http://schemas.openxmlformats.org/officeDocument/2006/relationships/hyperlink" Target="https://docs30.surp-spb.ru/cgi/online.cgi?req=doc&amp;base=LAW&amp;n=394145&amp;date=13.04.2022" TargetMode="External"/><Relationship Id="rId37" Type="http://schemas.openxmlformats.org/officeDocument/2006/relationships/hyperlink" Target="consultantplus://offline/ref=4C0EA3186F7ED8B6DD9B86BFB6415E01491050C4F685B056E853E6E64778DCBDB93C44271BC0FCF6537EA0A898042CE01D08AA039Ac4kAI" TargetMode="External"/><Relationship Id="rId40" Type="http://schemas.openxmlformats.org/officeDocument/2006/relationships/hyperlink" Target="consultantplus://offline/ref=679FE4088A21BEB2DB273B1D90ACF2729DF45F45CF2A3E0BA5150AE3C53790B9E0CEB5846350AAE6762D3D7A71F9E95D969591A6C57318AFY4O" TargetMode="External"/><Relationship Id="rId45" Type="http://schemas.openxmlformats.org/officeDocument/2006/relationships/hyperlink" Target="https://docs30.surp-spb.ru/cgi/online.cgi?req=doc&amp;base=LAW&amp;n=413524&amp;dst=671&amp;field=134&amp;date=15.04.2022" TargetMode="External"/><Relationship Id="rId53" Type="http://schemas.openxmlformats.org/officeDocument/2006/relationships/hyperlink" Target="consultantplus://offline/ref=679FE4088A21BEB2DB273B1D90ACF2729DF45F45CB253E0BA5150AE3C53790B9E0CEB58D635AF8BE392C613F27EAE856969799BAACY7O" TargetMode="External"/><Relationship Id="rId58" Type="http://schemas.openxmlformats.org/officeDocument/2006/relationships/hyperlink" Target="consultantplus://offline/ref=7020E6C1EB68AE8F6CDA6C640D2B2457F5B34F6279B87AC0F015B2631DCC93028F925B2DE91414004A08ED09349544831C7831DEA71D1F7DB8d9O" TargetMode="External"/><Relationship Id="rId66" Type="http://schemas.openxmlformats.org/officeDocument/2006/relationships/header" Target="header3.xml"/><Relationship Id="rId74" Type="http://schemas.openxmlformats.org/officeDocument/2006/relationships/header" Target="header7.xml"/><Relationship Id="rId79" Type="http://schemas.openxmlformats.org/officeDocument/2006/relationships/header" Target="header8.xml"/><Relationship Id="rId87" Type="http://schemas.openxmlformats.org/officeDocument/2006/relationships/header" Target="header13.xml"/><Relationship Id="rId5" Type="http://schemas.openxmlformats.org/officeDocument/2006/relationships/webSettings" Target="webSettings.xml"/><Relationship Id="rId61" Type="http://schemas.openxmlformats.org/officeDocument/2006/relationships/hyperlink" Target="consultantplus://offline/ref=679FE4088A21BEB2DB27240C85ACF2729FF75344C8243E0BA5150AE3C53790B9E0CEB5846551ACEB7F72386F60A1E55F8B8B99B0D9711AF6ACYDO" TargetMode="External"/><Relationship Id="rId82" Type="http://schemas.openxmlformats.org/officeDocument/2006/relationships/footer" Target="footer1.xml"/><Relationship Id="rId90" Type="http://schemas.openxmlformats.org/officeDocument/2006/relationships/header" Target="header16.xml"/><Relationship Id="rId19" Type="http://schemas.openxmlformats.org/officeDocument/2006/relationships/hyperlink" Target="https://docs30.surp-spb.ru/cgi/online.cgi?req=doc&amp;base=LAW&amp;n=410306&amp;dst=10878&amp;field=134&amp;date=13.04.2022" TargetMode="External"/><Relationship Id="rId14" Type="http://schemas.openxmlformats.org/officeDocument/2006/relationships/hyperlink" Target="https://docs30.surp-spb.ru/cgi/online.cgi?req=doc&amp;base=LAW&amp;n=410306&amp;dst=10878&amp;field=134&amp;date=13.04.2022" TargetMode="External"/><Relationship Id="rId22" Type="http://schemas.openxmlformats.org/officeDocument/2006/relationships/hyperlink" Target="https://docs30.surp-spb.ru/cgi/online.cgi?req=doc&amp;base=LAW&amp;n=413524&amp;dst=730&amp;field=134&amp;date=13.04.2022" TargetMode="External"/><Relationship Id="rId27" Type="http://schemas.openxmlformats.org/officeDocument/2006/relationships/hyperlink" Target="https://docs30.surp-spb.ru/cgi/online.cgi?req=doc&amp;base=LAW&amp;n=413524&amp;dst=730&amp;field=134&amp;date=13.04.2022" TargetMode="External"/><Relationship Id="rId30" Type="http://schemas.openxmlformats.org/officeDocument/2006/relationships/hyperlink" Target="https://docs30.surp-spb.ru/cgi/online.cgi?req=doc&amp;base=LAW&amp;n=410306&amp;dst=100902&amp;field=134&amp;date=13.04.2022" TargetMode="External"/><Relationship Id="rId35" Type="http://schemas.openxmlformats.org/officeDocument/2006/relationships/hyperlink" Target="consultantplus://offline/ref=679FE4088A21BEB2DB273B1D90ACF2729DF25E4FCE223E0BA5150AE3C53790B9E0CEB5846551AEED7A72386F60A1E55F8B8B99B0D9711AF6ACYDO" TargetMode="External"/><Relationship Id="rId43" Type="http://schemas.openxmlformats.org/officeDocument/2006/relationships/hyperlink" Target="https://login.consultant.ru/link/?req=doc&amp;base=LAW&amp;n=456577&amp;dst=678" TargetMode="External"/><Relationship Id="rId48" Type="http://schemas.openxmlformats.org/officeDocument/2006/relationships/hyperlink" Target="consultantplus://offline/ref=679FE4088A21BEB2DB273B1D90ACF2729DF45F45CF2A3E0BA5150AE3C53790B9E0CEB5846350AAE6762D3D7A71F9E95D969591A6C57318AFY4O" TargetMode="External"/><Relationship Id="rId56" Type="http://schemas.openxmlformats.org/officeDocument/2006/relationships/hyperlink" Target="consultantplus://offline/ref=679FE4088A21BEB2DB273B1D90ACF2729DF45F45CB253E0BA5150AE3C53790B9E0CEB58D635AF8BE392C613F27EAE856969799BAACY7O" TargetMode="External"/><Relationship Id="rId64" Type="http://schemas.openxmlformats.org/officeDocument/2006/relationships/hyperlink" Target="consultantplus://offline/ref=679FE4088A21BEB2DB27240C85ACF2729FF75344C8243E0BA5150AE3C53790B9E0CEB5846551ACEB7F72386F60A1E55F8B8B99B0D9711AF6ACYDO" TargetMode="External"/><Relationship Id="rId69" Type="http://schemas.openxmlformats.org/officeDocument/2006/relationships/hyperlink" Target="https://login.consultant.ru/link/?req=doc&amp;base=LAW&amp;n=500138&amp;dst=604" TargetMode="External"/><Relationship Id="rId77" Type="http://schemas.openxmlformats.org/officeDocument/2006/relationships/hyperlink" Target="consultantplus://offline/ref=679FE4088A21BEB2DB273B1D90ACF2729DF25E4FCE223E0BA5150AE3C53790B9E0CEB5846551AEED7A72386F60A1E55F8B8B99B0D9711AF6ACYDO" TargetMode="External"/><Relationship Id="rId8" Type="http://schemas.openxmlformats.org/officeDocument/2006/relationships/hyperlink" Target="consultantplus://offline/ref=ED9697BE82490925AE09DAD7655D1F5A2451BD0B25C23A9A30FC5391BE11E4B8D5C207B4F0C262D4PCx0K" TargetMode="External"/><Relationship Id="rId51" Type="http://schemas.openxmlformats.org/officeDocument/2006/relationships/hyperlink" Target="https://gu.spb.ru/about-reg/" TargetMode="External"/><Relationship Id="rId72" Type="http://schemas.openxmlformats.org/officeDocument/2006/relationships/header" Target="header6.xml"/><Relationship Id="rId80" Type="http://schemas.openxmlformats.org/officeDocument/2006/relationships/header" Target="header9.xml"/><Relationship Id="rId85" Type="http://schemas.openxmlformats.org/officeDocument/2006/relationships/hyperlink" Target="consultantplus://offline/ref=679FE4088A21BEB2DB273B1D90ACF2729DF25E4FCE223E0BA5150AE3C53790B9E0CEB5846551AEED7A72386F60A1E55F8B8B99B0D9711AF6ACYDO" TargetMode="External"/><Relationship Id="rId3" Type="http://schemas.openxmlformats.org/officeDocument/2006/relationships/styles" Target="styles.xml"/><Relationship Id="rId12" Type="http://schemas.openxmlformats.org/officeDocument/2006/relationships/hyperlink" Target="consultantplus://offline/ref=679FE4088A21BEB2DB273B1D90ACF2729DF25E4FCE223E0BA5150AE3C53790B9E0CEB5846551AEEB7972386F60A1E55F8B8B99B0D9711AF6ACYDO" TargetMode="External"/><Relationship Id="rId17" Type="http://schemas.openxmlformats.org/officeDocument/2006/relationships/hyperlink" Target="https://docs30.surp-spb.ru/cgi/online.cgi?req=doc&amp;base=LAW&amp;n=413524&amp;dst=730&amp;field=134&amp;date=13.04.2022" TargetMode="External"/><Relationship Id="rId25" Type="http://schemas.openxmlformats.org/officeDocument/2006/relationships/hyperlink" Target="https://docs30.surp-spb.ru/cgi/online.cgi?req=doc&amp;base=LAW&amp;n=413524&amp;dst=730&amp;field=134&amp;date=13.04.2022" TargetMode="External"/><Relationship Id="rId33" Type="http://schemas.openxmlformats.org/officeDocument/2006/relationships/hyperlink" Target="https://docs30.surp-spb.ru/cgi/online.cgi?req=doc&amp;base=LAW&amp;n=410306&amp;dst=100323&amp;field=134&amp;date=13.04.2022" TargetMode="External"/><Relationship Id="rId38" Type="http://schemas.openxmlformats.org/officeDocument/2006/relationships/hyperlink" Target="consultantplus://offline/ref=679FE4088A21BEB2DB273B1D90ACF2729DF45F45CF2A3E0BA5150AE3C53790B9E0CEB5846350AAE6762D3D7A71F9E95D969591A6C57318AFY4O" TargetMode="External"/><Relationship Id="rId46" Type="http://schemas.openxmlformats.org/officeDocument/2006/relationships/hyperlink" Target="consultantplus://offline/ref=679FE4088A21BEB2DB273B1D90ACF2729DF45F45CF2A3E0BA5150AE3C53790B9E0CEB5846350AAE6762D3D7A71F9E95D969591A6C57318AFY4O" TargetMode="External"/><Relationship Id="rId59" Type="http://schemas.openxmlformats.org/officeDocument/2006/relationships/hyperlink" Target="consultantplus://offline/ref=679FE4088A21BEB2DB273B1D90ACF2729DF45F45CF2A3E0BA5150AE3C53790B9E0CEB5846350AAE6762D3D7A71F9E95D969591A6C57318AFY4O" TargetMode="External"/><Relationship Id="rId67" Type="http://schemas.openxmlformats.org/officeDocument/2006/relationships/header" Target="header4.xml"/><Relationship Id="rId20" Type="http://schemas.openxmlformats.org/officeDocument/2006/relationships/hyperlink" Target="https://docs30.surp-spb.ru/cgi/online.cgi?req=doc&amp;base=LAW&amp;n=410306&amp;dst=10878&amp;field=134&amp;date=13.04.2022" TargetMode="External"/><Relationship Id="rId41" Type="http://schemas.openxmlformats.org/officeDocument/2006/relationships/hyperlink" Target="consultantplus://offline/ref=679FE4088A21BEB2DB273B1D90ACF2729DF45F45CB253E0BA5150AE3C53790B9E0CEB581665AF8BE392C613F27EAE856969799BAACY7O" TargetMode="External"/><Relationship Id="rId54" Type="http://schemas.openxmlformats.org/officeDocument/2006/relationships/hyperlink" Target="consultantplus://offline/ref=679FE4088A21BEB2DB27240C85ACF2729FF75344C8243E0BA5150AE3C53790B9E0CEB5846551ACEB7F72386F60A1E55F8B8B99B0D9711AF6ACYDO" TargetMode="External"/><Relationship Id="rId62" Type="http://schemas.openxmlformats.org/officeDocument/2006/relationships/hyperlink" Target="consultantplus://offline/ref=7020E6C1EB68AE8F6CDA6C640D2B2457F5B34F6279B87AC0F015B2631DCC93028F925B2DE91414004A08ED09349544831C7831DEA71D1F7DB8d9O" TargetMode="External"/><Relationship Id="rId70" Type="http://schemas.openxmlformats.org/officeDocument/2006/relationships/hyperlink" Target="https://login.consultant.ru/link/?req=doc&amp;base=LAW&amp;n=517473&amp;dst=21441" TargetMode="External"/><Relationship Id="rId75" Type="http://schemas.openxmlformats.org/officeDocument/2006/relationships/hyperlink" Target="consultantplus://offline/ref=679FE4088A21BEB2DB273B1D90ACF2729DF25E4FCE223E0BA5150AE3C53790B9E0CEB5846551AEEF7B72386F60A1E55F8B8B99B0D9711AF6ACYDO" TargetMode="External"/><Relationship Id="rId83" Type="http://schemas.openxmlformats.org/officeDocument/2006/relationships/header" Target="header11.xml"/><Relationship Id="rId88" Type="http://schemas.openxmlformats.org/officeDocument/2006/relationships/header" Target="header14.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30.surp-spb.ru/cgi/online.cgi?req=doc&amp;base=LAW&amp;n=410306&amp;dst=10878&amp;field=134&amp;date=13.04.2022" TargetMode="External"/><Relationship Id="rId23" Type="http://schemas.openxmlformats.org/officeDocument/2006/relationships/hyperlink" Target="https://docs30.surp-spb.ru/cgi/online.cgi?req=doc&amp;base=LAW&amp;n=410306&amp;dst=10878&amp;field=134&amp;date=13.04.2022" TargetMode="External"/><Relationship Id="rId28" Type="http://schemas.openxmlformats.org/officeDocument/2006/relationships/hyperlink" Target="https://docs30.surp-spb.ru/cgi/online.cgi?req=doc&amp;base=LAW&amp;n=389500&amp;date=13.04.2022" TargetMode="External"/><Relationship Id="rId36" Type="http://schemas.openxmlformats.org/officeDocument/2006/relationships/hyperlink" Target="consultantplus://offline/ref=4C0EA3186F7ED8B6DD9B86BFB6415E01491050C4F685B056E853E6E64778DCBDB93C442612CAFCF6537EA0A898042CE01D08AA039Ac4kAI" TargetMode="External"/><Relationship Id="rId49" Type="http://schemas.openxmlformats.org/officeDocument/2006/relationships/hyperlink" Target="consultantplus://offline/ref=679FE4088A21BEB2DB273B1D90ACF2729FF95449C7253E0BA5150AE3C53790B9E0CEB5846551ACEE7F72386F60A1E55F8B8B99B0D9711AF6ACYDO" TargetMode="External"/><Relationship Id="rId57" Type="http://schemas.openxmlformats.org/officeDocument/2006/relationships/hyperlink" Target="consultantplus://offline/ref=679FE4088A21BEB2DB27240C85ACF2729FF75344C8243E0BA5150AE3C53790B9E0CEB5846551ACEB7F72386F60A1E55F8B8B99B0D9711AF6ACYDO" TargetMode="External"/><Relationship Id="rId10" Type="http://schemas.openxmlformats.org/officeDocument/2006/relationships/header" Target="header2.xml"/><Relationship Id="rId31" Type="http://schemas.openxmlformats.org/officeDocument/2006/relationships/hyperlink" Target="https://docs30.surp-spb.ru/cgi/online.cgi?req=doc&amp;base=LAW&amp;n=410306&amp;dst=100902&amp;field=134&amp;date=13.04.2022" TargetMode="External"/><Relationship Id="rId44" Type="http://schemas.openxmlformats.org/officeDocument/2006/relationships/hyperlink" Target="consultantplus://offline/ref=679FE4088A21BEB2DB273B1D90ACF2729DF45F45CF2A3E0BA5150AE3C53790B9E0CEB5846350AAE6762D3D7A71F9E95D969591A6C57318AFY4O" TargetMode="External"/><Relationship Id="rId52" Type="http://schemas.openxmlformats.org/officeDocument/2006/relationships/hyperlink" Target="https://esia.gosuslugi.ru/registration/" TargetMode="External"/><Relationship Id="rId60" Type="http://schemas.openxmlformats.org/officeDocument/2006/relationships/hyperlink" Target="consultantplus://offline/ref=679FE4088A21BEB2DB273B1D90ACF2729DF45F45CB253E0BA5150AE3C53790B9E0CEB58D635AF8BE392C613F27EAE856969799BAACY7O" TargetMode="External"/><Relationship Id="rId65" Type="http://schemas.openxmlformats.org/officeDocument/2006/relationships/hyperlink" Target="consultantplus://offline/ref=7020E6C1EB68AE8F6CDA6C640D2B2457F5B34F6279B87AC0F015B2631DCC93028F925B2DE91414004A08ED09349544831C7831DEA71D1F7DB8d9O" TargetMode="External"/><Relationship Id="rId73" Type="http://schemas.openxmlformats.org/officeDocument/2006/relationships/hyperlink" Target="consultantplus://offline/ref=679FE4088A21BEB2DB27240C85ACF2729CF3514DCA233E0BA5150AE3C53790B9E0CEB5846551AFE87E72386F60A1E55F8B8B99B0D9711AF6ACYDO" TargetMode="External"/><Relationship Id="rId78" Type="http://schemas.openxmlformats.org/officeDocument/2006/relationships/hyperlink" Target="consultantplus://offline/ref=679FE4088A21BEB2DB27240C85ACF2729CF3514DCA233E0BA5150AE3C53790B9E0CEB5846551AFE87E72386F60A1E55F8B8B99B0D9711AF6ACYDO" TargetMode="External"/><Relationship Id="rId81" Type="http://schemas.openxmlformats.org/officeDocument/2006/relationships/header" Target="header10.xml"/><Relationship Id="rId86" Type="http://schemas.openxmlformats.org/officeDocument/2006/relationships/hyperlink" Target="consultantplus://offline/ref=679FE4088A21BEB2DB27240C85ACF2729CF3514DCA233E0BA5150AE3C53790B9E0CEB5846551AFE87E72386F60A1E55F8B8B99B0D9711AF6ACYDO"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37509-7E50-4700-9FEA-1FE3F1AD0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97</Pages>
  <Words>45308</Words>
  <Characters>258261</Characters>
  <Application>Microsoft Office Word</Application>
  <DocSecurity>0</DocSecurity>
  <Lines>2152</Lines>
  <Paragraphs>605</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302964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Гарбарук Кристина Михайловна</dc:creator>
  <cp:keywords/>
  <dc:description/>
  <cp:lastModifiedBy>Бойко Екатерина Владимировна</cp:lastModifiedBy>
  <cp:revision>39</cp:revision>
  <cp:lastPrinted>2026-04-22T08:32:00Z</cp:lastPrinted>
  <dcterms:created xsi:type="dcterms:W3CDTF">2025-12-25T06:55:00Z</dcterms:created>
  <dcterms:modified xsi:type="dcterms:W3CDTF">2026-04-23T07:14:00Z</dcterms:modified>
</cp:coreProperties>
</file>