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8B7" w:rsidRDefault="00A348B7" w:rsidP="00B92D2B">
      <w:pPr>
        <w:spacing w:after="0" w:line="240" w:lineRule="auto"/>
        <w:rPr>
          <w:rFonts w:ascii="Times New Roman" w:hAnsi="Times New Roman" w:cs="Times New Roman"/>
          <w:b/>
          <w:sz w:val="24"/>
          <w:szCs w:val="24"/>
        </w:rPr>
      </w:pPr>
    </w:p>
    <w:p w:rsidR="0007427D" w:rsidRPr="00BF6F18" w:rsidRDefault="0007427D" w:rsidP="000742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ИНФОРМАЦИЯ</w:t>
      </w:r>
    </w:p>
    <w:p w:rsidR="0007427D" w:rsidRDefault="0007427D" w:rsidP="0007427D">
      <w:pPr>
        <w:spacing w:after="0" w:line="240" w:lineRule="auto"/>
        <w:jc w:val="center"/>
        <w:rPr>
          <w:rFonts w:ascii="Times New Roman" w:hAnsi="Times New Roman" w:cs="Times New Roman"/>
          <w:b/>
          <w:sz w:val="24"/>
          <w:szCs w:val="24"/>
        </w:rPr>
      </w:pPr>
      <w:r w:rsidRPr="00A348B7">
        <w:rPr>
          <w:rFonts w:ascii="Times New Roman" w:hAnsi="Times New Roman" w:cs="Times New Roman"/>
          <w:b/>
          <w:sz w:val="24"/>
          <w:szCs w:val="24"/>
        </w:rPr>
        <w:t>О РАБОТЕ С ПИСЬМЕННЫ</w:t>
      </w:r>
      <w:r>
        <w:rPr>
          <w:rFonts w:ascii="Times New Roman" w:hAnsi="Times New Roman" w:cs="Times New Roman"/>
          <w:b/>
          <w:sz w:val="24"/>
          <w:szCs w:val="24"/>
        </w:rPr>
        <w:t>МИ И УСТНЫМИ ОБРАЩЕНИЯМИ ГРАЖДАН</w:t>
      </w:r>
    </w:p>
    <w:p w:rsidR="0007427D" w:rsidRPr="00A348B7" w:rsidRDefault="0007427D" w:rsidP="0007427D">
      <w:pPr>
        <w:spacing w:after="0" w:line="240" w:lineRule="auto"/>
        <w:jc w:val="center"/>
        <w:rPr>
          <w:rFonts w:ascii="Times New Roman" w:hAnsi="Times New Roman" w:cs="Times New Roman"/>
          <w:b/>
          <w:sz w:val="24"/>
          <w:szCs w:val="24"/>
        </w:rPr>
      </w:pPr>
      <w:r w:rsidRPr="00A348B7">
        <w:rPr>
          <w:rFonts w:ascii="Times New Roman" w:hAnsi="Times New Roman" w:cs="Times New Roman"/>
          <w:b/>
          <w:sz w:val="24"/>
          <w:szCs w:val="24"/>
        </w:rPr>
        <w:t xml:space="preserve">В АДМИНИСТРАЦИИ ПРИМОРСКОГО РАЙОНА </w:t>
      </w:r>
    </w:p>
    <w:p w:rsidR="00D55767" w:rsidRDefault="0007427D" w:rsidP="0007427D">
      <w:pPr>
        <w:spacing w:after="0" w:line="240" w:lineRule="auto"/>
        <w:jc w:val="center"/>
        <w:rPr>
          <w:rFonts w:ascii="Times New Roman" w:hAnsi="Times New Roman" w:cs="Times New Roman"/>
          <w:b/>
          <w:sz w:val="24"/>
          <w:szCs w:val="24"/>
        </w:rPr>
      </w:pPr>
      <w:r w:rsidRPr="00A348B7">
        <w:rPr>
          <w:rFonts w:ascii="Times New Roman" w:hAnsi="Times New Roman" w:cs="Times New Roman"/>
          <w:b/>
          <w:sz w:val="24"/>
          <w:szCs w:val="24"/>
        </w:rPr>
        <w:t xml:space="preserve"> САНКТ-ПЕТЕРБУРГА ЗА </w:t>
      </w:r>
      <w:r w:rsidRPr="00A348B7">
        <w:rPr>
          <w:rFonts w:ascii="Times New Roman" w:hAnsi="Times New Roman" w:cs="Times New Roman"/>
          <w:b/>
          <w:sz w:val="24"/>
          <w:szCs w:val="24"/>
          <w:lang w:val="en-US"/>
        </w:rPr>
        <w:t>I</w:t>
      </w:r>
      <w:r w:rsidRPr="008B00CE">
        <w:rPr>
          <w:rFonts w:ascii="Times New Roman" w:hAnsi="Times New Roman" w:cs="Times New Roman"/>
          <w:b/>
          <w:sz w:val="24"/>
          <w:szCs w:val="24"/>
        </w:rPr>
        <w:t xml:space="preserve"> </w:t>
      </w:r>
      <w:r w:rsidRPr="00A348B7">
        <w:rPr>
          <w:rFonts w:ascii="Times New Roman" w:hAnsi="Times New Roman" w:cs="Times New Roman"/>
          <w:b/>
          <w:sz w:val="24"/>
          <w:szCs w:val="24"/>
        </w:rPr>
        <w:t>КВАРТАЛ 20</w:t>
      </w:r>
      <w:r>
        <w:rPr>
          <w:rFonts w:ascii="Times New Roman" w:hAnsi="Times New Roman" w:cs="Times New Roman"/>
          <w:b/>
          <w:sz w:val="24"/>
          <w:szCs w:val="24"/>
        </w:rPr>
        <w:t>2</w:t>
      </w:r>
      <w:r>
        <w:rPr>
          <w:rFonts w:ascii="Times New Roman" w:hAnsi="Times New Roman" w:cs="Times New Roman"/>
          <w:b/>
          <w:sz w:val="24"/>
          <w:szCs w:val="24"/>
        </w:rPr>
        <w:t>6</w:t>
      </w:r>
      <w:r w:rsidRPr="00A348B7">
        <w:rPr>
          <w:rFonts w:ascii="Times New Roman" w:hAnsi="Times New Roman" w:cs="Times New Roman"/>
          <w:b/>
          <w:sz w:val="24"/>
          <w:szCs w:val="24"/>
        </w:rPr>
        <w:t xml:space="preserve"> ГОДА</w:t>
      </w:r>
    </w:p>
    <w:p w:rsidR="0007427D" w:rsidRDefault="0007427D" w:rsidP="0007427D">
      <w:pPr>
        <w:spacing w:after="0" w:line="240" w:lineRule="auto"/>
        <w:jc w:val="center"/>
        <w:rPr>
          <w:rFonts w:ascii="Times New Roman" w:hAnsi="Times New Roman" w:cs="Times New Roman"/>
          <w:b/>
          <w:sz w:val="24"/>
          <w:szCs w:val="24"/>
        </w:rPr>
      </w:pPr>
    </w:p>
    <w:p w:rsidR="0007427D" w:rsidRPr="00A348B7" w:rsidRDefault="0007427D" w:rsidP="0007427D">
      <w:pPr>
        <w:spacing w:after="0" w:line="240" w:lineRule="auto"/>
        <w:jc w:val="center"/>
        <w:rPr>
          <w:rFonts w:ascii="Times New Roman" w:hAnsi="Times New Roman" w:cs="Times New Roman"/>
          <w:b/>
          <w:sz w:val="24"/>
          <w:szCs w:val="24"/>
        </w:rPr>
      </w:pPr>
    </w:p>
    <w:p w:rsidR="00A348B7" w:rsidRPr="00B552A5" w:rsidRDefault="00F83793" w:rsidP="002001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8B00CE">
        <w:rPr>
          <w:rFonts w:ascii="Times New Roman" w:hAnsi="Times New Roman" w:cs="Times New Roman"/>
          <w:sz w:val="24"/>
          <w:szCs w:val="24"/>
        </w:rPr>
        <w:t xml:space="preserve"> </w:t>
      </w:r>
      <w:r>
        <w:rPr>
          <w:rFonts w:ascii="Times New Roman" w:hAnsi="Times New Roman" w:cs="Times New Roman"/>
          <w:sz w:val="24"/>
          <w:szCs w:val="24"/>
          <w:lang w:val="en-US"/>
        </w:rPr>
        <w:t>I</w:t>
      </w:r>
      <w:r w:rsidR="00D906A6">
        <w:rPr>
          <w:rFonts w:ascii="Times New Roman" w:hAnsi="Times New Roman" w:cs="Times New Roman"/>
          <w:sz w:val="24"/>
          <w:szCs w:val="24"/>
        </w:rPr>
        <w:t xml:space="preserve"> квартале 202</w:t>
      </w:r>
      <w:r w:rsidR="00BD1D5E">
        <w:rPr>
          <w:rFonts w:ascii="Times New Roman" w:hAnsi="Times New Roman" w:cs="Times New Roman"/>
          <w:sz w:val="24"/>
          <w:szCs w:val="24"/>
        </w:rPr>
        <w:t>6</w:t>
      </w:r>
      <w:r w:rsidR="00B15875" w:rsidRPr="00A348B7">
        <w:rPr>
          <w:rFonts w:ascii="Times New Roman" w:hAnsi="Times New Roman" w:cs="Times New Roman"/>
          <w:sz w:val="24"/>
          <w:szCs w:val="24"/>
        </w:rPr>
        <w:t xml:space="preserve"> года в администрации Прим</w:t>
      </w:r>
      <w:r w:rsidR="00630841" w:rsidRPr="00A348B7">
        <w:rPr>
          <w:rFonts w:ascii="Times New Roman" w:hAnsi="Times New Roman" w:cs="Times New Roman"/>
          <w:sz w:val="24"/>
          <w:szCs w:val="24"/>
        </w:rPr>
        <w:t>орского района</w:t>
      </w:r>
      <w:r w:rsidR="008B00CE">
        <w:rPr>
          <w:rFonts w:ascii="Times New Roman" w:hAnsi="Times New Roman" w:cs="Times New Roman"/>
          <w:sz w:val="24"/>
          <w:szCs w:val="24"/>
        </w:rPr>
        <w:t xml:space="preserve"> </w:t>
      </w:r>
      <w:r w:rsidR="00E958B9" w:rsidRPr="00A348B7">
        <w:rPr>
          <w:rFonts w:ascii="Times New Roman" w:hAnsi="Times New Roman" w:cs="Times New Roman"/>
          <w:sz w:val="24"/>
          <w:szCs w:val="24"/>
        </w:rPr>
        <w:t>Санкт-Петербурга</w:t>
      </w:r>
      <w:r w:rsidR="00630841" w:rsidRPr="00A348B7">
        <w:rPr>
          <w:rFonts w:ascii="Times New Roman" w:hAnsi="Times New Roman" w:cs="Times New Roman"/>
          <w:sz w:val="24"/>
          <w:szCs w:val="24"/>
        </w:rPr>
        <w:t xml:space="preserve"> </w:t>
      </w:r>
      <w:r w:rsidR="00EB1820">
        <w:rPr>
          <w:rFonts w:ascii="Times New Roman" w:hAnsi="Times New Roman" w:cs="Times New Roman"/>
          <w:sz w:val="24"/>
          <w:szCs w:val="24"/>
        </w:rPr>
        <w:t xml:space="preserve">(далее – администрация) </w:t>
      </w:r>
      <w:r w:rsidR="00630841" w:rsidRPr="00A348B7">
        <w:rPr>
          <w:rFonts w:ascii="Times New Roman" w:hAnsi="Times New Roman" w:cs="Times New Roman"/>
          <w:sz w:val="24"/>
          <w:szCs w:val="24"/>
        </w:rPr>
        <w:t>зарегистрировано</w:t>
      </w:r>
      <w:r w:rsidR="009F7565">
        <w:rPr>
          <w:rFonts w:ascii="Times New Roman" w:hAnsi="Times New Roman" w:cs="Times New Roman"/>
          <w:sz w:val="24"/>
          <w:szCs w:val="24"/>
        </w:rPr>
        <w:t xml:space="preserve"> </w:t>
      </w:r>
      <w:r w:rsidR="00EF37A5" w:rsidRPr="00EF37A5">
        <w:rPr>
          <w:rFonts w:ascii="Times New Roman" w:hAnsi="Times New Roman" w:cs="Times New Roman"/>
          <w:sz w:val="24"/>
          <w:szCs w:val="24"/>
        </w:rPr>
        <w:t>3</w:t>
      </w:r>
      <w:r w:rsidR="00BD1D5E">
        <w:rPr>
          <w:rFonts w:ascii="Times New Roman" w:hAnsi="Times New Roman" w:cs="Times New Roman"/>
          <w:sz w:val="24"/>
          <w:szCs w:val="24"/>
        </w:rPr>
        <w:t>405</w:t>
      </w:r>
      <w:r w:rsidR="00686707">
        <w:rPr>
          <w:rFonts w:ascii="Times New Roman" w:hAnsi="Times New Roman" w:cs="Times New Roman"/>
          <w:sz w:val="24"/>
          <w:szCs w:val="24"/>
        </w:rPr>
        <w:t xml:space="preserve"> </w:t>
      </w:r>
      <w:r w:rsidR="00DD1997">
        <w:rPr>
          <w:rFonts w:ascii="Times New Roman" w:hAnsi="Times New Roman" w:cs="Times New Roman"/>
          <w:sz w:val="24"/>
          <w:szCs w:val="24"/>
        </w:rPr>
        <w:t>обращени</w:t>
      </w:r>
      <w:r w:rsidR="00BD1D5E">
        <w:rPr>
          <w:rFonts w:ascii="Times New Roman" w:hAnsi="Times New Roman" w:cs="Times New Roman"/>
          <w:sz w:val="24"/>
          <w:szCs w:val="24"/>
        </w:rPr>
        <w:t>й</w:t>
      </w:r>
      <w:r w:rsidR="00B15875" w:rsidRPr="00A348B7">
        <w:rPr>
          <w:rFonts w:ascii="Times New Roman" w:hAnsi="Times New Roman" w:cs="Times New Roman"/>
          <w:sz w:val="24"/>
          <w:szCs w:val="24"/>
        </w:rPr>
        <w:t xml:space="preserve"> граждан,</w:t>
      </w:r>
      <w:r w:rsidR="00DD1997">
        <w:rPr>
          <w:rFonts w:ascii="Times New Roman" w:hAnsi="Times New Roman" w:cs="Times New Roman"/>
          <w:sz w:val="24"/>
          <w:szCs w:val="24"/>
        </w:rPr>
        <w:t xml:space="preserve"> содержащ</w:t>
      </w:r>
      <w:r w:rsidR="00787540">
        <w:rPr>
          <w:rFonts w:ascii="Times New Roman" w:hAnsi="Times New Roman" w:cs="Times New Roman"/>
          <w:sz w:val="24"/>
          <w:szCs w:val="24"/>
        </w:rPr>
        <w:t>и</w:t>
      </w:r>
      <w:r w:rsidR="00361F2A">
        <w:rPr>
          <w:rFonts w:ascii="Times New Roman" w:hAnsi="Times New Roman" w:cs="Times New Roman"/>
          <w:sz w:val="24"/>
          <w:szCs w:val="24"/>
        </w:rPr>
        <w:t>е</w:t>
      </w:r>
      <w:r w:rsidR="00C960F8">
        <w:rPr>
          <w:rFonts w:ascii="Times New Roman" w:hAnsi="Times New Roman" w:cs="Times New Roman"/>
          <w:sz w:val="24"/>
          <w:szCs w:val="24"/>
        </w:rPr>
        <w:br/>
      </w:r>
      <w:r w:rsidR="00EF37A5" w:rsidRPr="00EF37A5">
        <w:rPr>
          <w:rFonts w:ascii="Times New Roman" w:hAnsi="Times New Roman" w:cs="Times New Roman"/>
          <w:sz w:val="24"/>
          <w:szCs w:val="24"/>
        </w:rPr>
        <w:t>3</w:t>
      </w:r>
      <w:r w:rsidR="00BD1D5E">
        <w:rPr>
          <w:rFonts w:ascii="Times New Roman" w:hAnsi="Times New Roman" w:cs="Times New Roman"/>
          <w:sz w:val="24"/>
          <w:szCs w:val="24"/>
        </w:rPr>
        <w:t>493</w:t>
      </w:r>
      <w:r w:rsidR="00DD1997">
        <w:rPr>
          <w:rFonts w:ascii="Times New Roman" w:hAnsi="Times New Roman" w:cs="Times New Roman"/>
          <w:sz w:val="24"/>
          <w:szCs w:val="24"/>
        </w:rPr>
        <w:t xml:space="preserve"> </w:t>
      </w:r>
      <w:r w:rsidR="00686707">
        <w:rPr>
          <w:rFonts w:ascii="Times New Roman" w:hAnsi="Times New Roman" w:cs="Times New Roman"/>
          <w:sz w:val="24"/>
          <w:szCs w:val="24"/>
        </w:rPr>
        <w:t>вопрос</w:t>
      </w:r>
      <w:r w:rsidR="00BD1D5E">
        <w:rPr>
          <w:rFonts w:ascii="Times New Roman" w:hAnsi="Times New Roman" w:cs="Times New Roman"/>
          <w:sz w:val="24"/>
          <w:szCs w:val="24"/>
        </w:rPr>
        <w:t>а</w:t>
      </w:r>
      <w:r w:rsidR="00686707">
        <w:rPr>
          <w:rFonts w:ascii="Times New Roman" w:hAnsi="Times New Roman" w:cs="Times New Roman"/>
          <w:sz w:val="24"/>
          <w:szCs w:val="24"/>
        </w:rPr>
        <w:t xml:space="preserve">. </w:t>
      </w:r>
      <w:r w:rsidR="00B552A5">
        <w:rPr>
          <w:rFonts w:ascii="Times New Roman" w:hAnsi="Times New Roman" w:cs="Times New Roman"/>
          <w:sz w:val="24"/>
          <w:szCs w:val="24"/>
        </w:rPr>
        <w:t xml:space="preserve">По сравнению с </w:t>
      </w:r>
      <w:r w:rsidR="00B552A5">
        <w:rPr>
          <w:rFonts w:ascii="Times New Roman" w:hAnsi="Times New Roman" w:cs="Times New Roman"/>
          <w:sz w:val="24"/>
          <w:szCs w:val="24"/>
          <w:lang w:val="en-US"/>
        </w:rPr>
        <w:t>I</w:t>
      </w:r>
      <w:r w:rsidR="00BD1D5E">
        <w:rPr>
          <w:rFonts w:ascii="Times New Roman" w:hAnsi="Times New Roman" w:cs="Times New Roman"/>
          <w:sz w:val="24"/>
          <w:szCs w:val="24"/>
          <w:lang w:val="en-US"/>
        </w:rPr>
        <w:t>V</w:t>
      </w:r>
      <w:r w:rsidR="00B552A5" w:rsidRPr="009001E7">
        <w:rPr>
          <w:rFonts w:ascii="Times New Roman" w:hAnsi="Times New Roman" w:cs="Times New Roman"/>
          <w:sz w:val="24"/>
          <w:szCs w:val="24"/>
        </w:rPr>
        <w:t xml:space="preserve"> </w:t>
      </w:r>
      <w:r w:rsidR="00B552A5">
        <w:rPr>
          <w:rFonts w:ascii="Times New Roman" w:hAnsi="Times New Roman" w:cs="Times New Roman"/>
          <w:sz w:val="24"/>
          <w:szCs w:val="24"/>
        </w:rPr>
        <w:t xml:space="preserve">кварталом 2025 года количество обращений </w:t>
      </w:r>
      <w:r w:rsidR="00BD1D5E">
        <w:rPr>
          <w:rFonts w:ascii="Times New Roman" w:hAnsi="Times New Roman" w:cs="Times New Roman"/>
          <w:sz w:val="24"/>
          <w:szCs w:val="24"/>
        </w:rPr>
        <w:t>увеличилось</w:t>
      </w:r>
      <w:r w:rsidR="00B552A5">
        <w:rPr>
          <w:rFonts w:ascii="Times New Roman" w:hAnsi="Times New Roman" w:cs="Times New Roman"/>
          <w:sz w:val="24"/>
          <w:szCs w:val="24"/>
        </w:rPr>
        <w:t xml:space="preserve"> </w:t>
      </w:r>
      <w:r w:rsidR="009001E7">
        <w:rPr>
          <w:rFonts w:ascii="Times New Roman" w:hAnsi="Times New Roman" w:cs="Times New Roman"/>
          <w:sz w:val="24"/>
          <w:szCs w:val="24"/>
        </w:rPr>
        <w:t xml:space="preserve">на </w:t>
      </w:r>
      <w:r w:rsidR="00BD1D5E">
        <w:rPr>
          <w:rFonts w:ascii="Times New Roman" w:hAnsi="Times New Roman" w:cs="Times New Roman"/>
          <w:sz w:val="24"/>
          <w:szCs w:val="24"/>
        </w:rPr>
        <w:t>242</w:t>
      </w:r>
      <w:r w:rsidR="009001E7">
        <w:rPr>
          <w:rFonts w:ascii="Times New Roman" w:hAnsi="Times New Roman" w:cs="Times New Roman"/>
          <w:sz w:val="24"/>
          <w:szCs w:val="24"/>
        </w:rPr>
        <w:t xml:space="preserve"> обращени</w:t>
      </w:r>
      <w:r w:rsidR="00BD1D5E">
        <w:rPr>
          <w:rFonts w:ascii="Times New Roman" w:hAnsi="Times New Roman" w:cs="Times New Roman"/>
          <w:sz w:val="24"/>
          <w:szCs w:val="24"/>
        </w:rPr>
        <w:t>я</w:t>
      </w:r>
      <w:r w:rsidR="009001E7">
        <w:rPr>
          <w:rFonts w:ascii="Times New Roman" w:hAnsi="Times New Roman" w:cs="Times New Roman"/>
          <w:sz w:val="24"/>
          <w:szCs w:val="24"/>
        </w:rPr>
        <w:t xml:space="preserve"> (на </w:t>
      </w:r>
      <w:r w:rsidR="00BD1D5E">
        <w:rPr>
          <w:rFonts w:ascii="Times New Roman" w:hAnsi="Times New Roman" w:cs="Times New Roman"/>
          <w:sz w:val="24"/>
          <w:szCs w:val="24"/>
        </w:rPr>
        <w:t>7</w:t>
      </w:r>
      <w:r w:rsidR="009001E7">
        <w:rPr>
          <w:rFonts w:ascii="Times New Roman" w:hAnsi="Times New Roman" w:cs="Times New Roman"/>
          <w:sz w:val="24"/>
          <w:szCs w:val="24"/>
        </w:rPr>
        <w:t>,</w:t>
      </w:r>
      <w:r w:rsidR="00BD1D5E">
        <w:rPr>
          <w:rFonts w:ascii="Times New Roman" w:hAnsi="Times New Roman" w:cs="Times New Roman"/>
          <w:sz w:val="24"/>
          <w:szCs w:val="24"/>
        </w:rPr>
        <w:t>6</w:t>
      </w:r>
      <w:r w:rsidR="009001E7">
        <w:rPr>
          <w:rFonts w:ascii="Times New Roman" w:hAnsi="Times New Roman" w:cs="Times New Roman"/>
          <w:sz w:val="24"/>
          <w:szCs w:val="24"/>
        </w:rPr>
        <w:t xml:space="preserve"> %), в </w:t>
      </w:r>
      <w:r w:rsidR="009001E7">
        <w:rPr>
          <w:rFonts w:ascii="Times New Roman" w:hAnsi="Times New Roman" w:cs="Times New Roman"/>
          <w:sz w:val="24"/>
          <w:szCs w:val="24"/>
          <w:lang w:val="en-US"/>
        </w:rPr>
        <w:t>I</w:t>
      </w:r>
      <w:r w:rsidR="00BD1D5E">
        <w:rPr>
          <w:rFonts w:ascii="Times New Roman" w:hAnsi="Times New Roman" w:cs="Times New Roman"/>
          <w:sz w:val="24"/>
          <w:szCs w:val="24"/>
          <w:lang w:val="en-US"/>
        </w:rPr>
        <w:t>V</w:t>
      </w:r>
      <w:r w:rsidR="009001E7" w:rsidRPr="009001E7">
        <w:rPr>
          <w:rFonts w:ascii="Times New Roman" w:hAnsi="Times New Roman" w:cs="Times New Roman"/>
          <w:sz w:val="24"/>
          <w:szCs w:val="24"/>
        </w:rPr>
        <w:t xml:space="preserve"> </w:t>
      </w:r>
      <w:r w:rsidR="009001E7">
        <w:rPr>
          <w:rFonts w:ascii="Times New Roman" w:hAnsi="Times New Roman" w:cs="Times New Roman"/>
          <w:sz w:val="24"/>
          <w:szCs w:val="24"/>
        </w:rPr>
        <w:t xml:space="preserve">квартале 2025 года поступило </w:t>
      </w:r>
      <w:r w:rsidR="00BD1D5E">
        <w:rPr>
          <w:rFonts w:ascii="Times New Roman" w:hAnsi="Times New Roman" w:cs="Times New Roman"/>
          <w:sz w:val="24"/>
          <w:szCs w:val="24"/>
        </w:rPr>
        <w:t>3163</w:t>
      </w:r>
      <w:r w:rsidR="009001E7">
        <w:rPr>
          <w:rFonts w:ascii="Times New Roman" w:hAnsi="Times New Roman" w:cs="Times New Roman"/>
          <w:sz w:val="24"/>
          <w:szCs w:val="24"/>
        </w:rPr>
        <w:t xml:space="preserve"> обращения.</w:t>
      </w:r>
    </w:p>
    <w:p w:rsidR="006361F4" w:rsidRDefault="009F7565" w:rsidP="006361F4">
      <w:pPr>
        <w:pStyle w:val="ConsPlusNormal"/>
        <w:ind w:firstLine="709"/>
        <w:jc w:val="both"/>
      </w:pPr>
      <w:r>
        <w:t>Н</w:t>
      </w:r>
      <w:r w:rsidRPr="00A348B7">
        <w:t>апрямую</w:t>
      </w:r>
      <w:r>
        <w:t xml:space="preserve"> </w:t>
      </w:r>
      <w:r w:rsidRPr="00A348B7">
        <w:t xml:space="preserve">в администрацию </w:t>
      </w:r>
      <w:r w:rsidR="00AD30AD">
        <w:t>поступили обращения от</w:t>
      </w:r>
      <w:r w:rsidRPr="00A348B7">
        <w:t xml:space="preserve"> </w:t>
      </w:r>
      <w:r w:rsidR="006361F4">
        <w:t>2241</w:t>
      </w:r>
      <w:r>
        <w:t xml:space="preserve"> заявител</w:t>
      </w:r>
      <w:r w:rsidR="006361F4">
        <w:t>я</w:t>
      </w:r>
      <w:r w:rsidR="00EF37A5">
        <w:t xml:space="preserve">, коллективных </w:t>
      </w:r>
      <w:r>
        <w:t xml:space="preserve">обращений – </w:t>
      </w:r>
      <w:r w:rsidR="006361F4">
        <w:t>30</w:t>
      </w:r>
      <w:r w:rsidR="009002C7">
        <w:t xml:space="preserve">, повторных </w:t>
      </w:r>
      <w:r w:rsidR="007D5EC0">
        <w:t>–</w:t>
      </w:r>
      <w:r w:rsidR="009002C7">
        <w:t xml:space="preserve"> </w:t>
      </w:r>
      <w:r w:rsidR="006361F4">
        <w:t>16</w:t>
      </w:r>
      <w:r w:rsidRPr="00A348B7">
        <w:t>.</w:t>
      </w:r>
      <w:r>
        <w:t xml:space="preserve"> </w:t>
      </w:r>
    </w:p>
    <w:p w:rsidR="0007427D" w:rsidRDefault="00965F19" w:rsidP="006361F4">
      <w:pPr>
        <w:pStyle w:val="ConsPlusNormal"/>
        <w:ind w:firstLine="709"/>
        <w:jc w:val="both"/>
      </w:pPr>
      <w:r>
        <w:t xml:space="preserve">Из Администрации </w:t>
      </w:r>
      <w:r w:rsidR="00B72C88" w:rsidRPr="00A348B7">
        <w:t>Губернатора Санкт-Петерб</w:t>
      </w:r>
      <w:r>
        <w:t xml:space="preserve">урга поступило </w:t>
      </w:r>
      <w:r w:rsidR="00EF37A5" w:rsidRPr="00EF37A5">
        <w:t>3</w:t>
      </w:r>
      <w:r w:rsidR="006361F4">
        <w:t>17</w:t>
      </w:r>
      <w:r w:rsidR="00F81DAD">
        <w:t xml:space="preserve"> обращени</w:t>
      </w:r>
      <w:r w:rsidR="00EF37A5">
        <w:t>й</w:t>
      </w:r>
      <w:r w:rsidR="00F81DAD">
        <w:t>;</w:t>
      </w:r>
      <w:r>
        <w:br/>
      </w:r>
      <w:r w:rsidR="00B72C88" w:rsidRPr="00A348B7">
        <w:t xml:space="preserve">из Управления Президента Российской Федерации </w:t>
      </w:r>
      <w:r>
        <w:t xml:space="preserve">по работе с обращениями граждан </w:t>
      </w:r>
      <w:r>
        <w:br/>
      </w:r>
      <w:r w:rsidR="006C4CCE">
        <w:t xml:space="preserve">и организаций поступило </w:t>
      </w:r>
      <w:r w:rsidR="009F7565" w:rsidRPr="00EF37A5">
        <w:rPr>
          <w:color w:val="000000" w:themeColor="text1"/>
        </w:rPr>
        <w:t>1</w:t>
      </w:r>
      <w:r w:rsidR="00417DBF">
        <w:rPr>
          <w:color w:val="000000" w:themeColor="text1"/>
        </w:rPr>
        <w:t>11</w:t>
      </w:r>
      <w:r w:rsidR="00001DB6" w:rsidRPr="00BE4D88">
        <w:rPr>
          <w:color w:val="000000" w:themeColor="text1"/>
        </w:rPr>
        <w:t xml:space="preserve"> </w:t>
      </w:r>
      <w:r w:rsidR="00001DB6">
        <w:t>обращени</w:t>
      </w:r>
      <w:r w:rsidR="00417DBF">
        <w:t>й</w:t>
      </w:r>
      <w:r w:rsidR="00F81DAD">
        <w:t>;</w:t>
      </w:r>
      <w:r w:rsidR="00B72C88">
        <w:t xml:space="preserve"> </w:t>
      </w:r>
      <w:r w:rsidR="00B72C88" w:rsidRPr="00A348B7">
        <w:t xml:space="preserve">от депутатов Законодательного Собрания </w:t>
      </w:r>
      <w:r>
        <w:br/>
      </w:r>
      <w:r w:rsidR="00B72C88" w:rsidRPr="00A348B7">
        <w:t xml:space="preserve">Санкт-Петербурга и Государственной Думы </w:t>
      </w:r>
      <w:r w:rsidR="00624749">
        <w:t>Российской Федерации</w:t>
      </w:r>
      <w:r w:rsidR="00B72C88" w:rsidRPr="00A348B7">
        <w:t xml:space="preserve"> поступило </w:t>
      </w:r>
      <w:r w:rsidR="006870E8">
        <w:br/>
      </w:r>
      <w:r w:rsidR="00417DBF">
        <w:t>24</w:t>
      </w:r>
      <w:r w:rsidR="00B72C88" w:rsidRPr="00A348B7">
        <w:t xml:space="preserve"> обращени</w:t>
      </w:r>
      <w:r w:rsidR="00417DBF">
        <w:t>я</w:t>
      </w:r>
      <w:r w:rsidR="00F81DAD">
        <w:t>;</w:t>
      </w:r>
      <w:r w:rsidR="00B72C88" w:rsidRPr="00A348B7">
        <w:t xml:space="preserve"> </w:t>
      </w:r>
      <w:r w:rsidR="00F81DAD">
        <w:t xml:space="preserve">от исполнительных органов государственной власти – </w:t>
      </w:r>
      <w:r w:rsidR="00417DBF">
        <w:t>602</w:t>
      </w:r>
      <w:r w:rsidR="00F81DAD">
        <w:t xml:space="preserve"> обращени</w:t>
      </w:r>
      <w:r w:rsidR="00417DBF">
        <w:t>я</w:t>
      </w:r>
      <w:r w:rsidR="00F81DAD">
        <w:t xml:space="preserve">; </w:t>
      </w:r>
      <w:r w:rsidR="006870E8">
        <w:br/>
      </w:r>
      <w:r w:rsidR="00F81DAD">
        <w:t xml:space="preserve">из муниципальных образований – </w:t>
      </w:r>
      <w:r w:rsidR="00417DBF">
        <w:t>34</w:t>
      </w:r>
      <w:r w:rsidR="00F81DAD">
        <w:t xml:space="preserve"> обращени</w:t>
      </w:r>
      <w:r w:rsidR="00653ED8">
        <w:t>я</w:t>
      </w:r>
      <w:r w:rsidR="00F81DAD">
        <w:t xml:space="preserve">; из федеральных органов власти – </w:t>
      </w:r>
      <w:r w:rsidR="00624749">
        <w:br/>
      </w:r>
      <w:r w:rsidR="00417DBF">
        <w:t>64</w:t>
      </w:r>
      <w:r w:rsidR="00F81DAD">
        <w:t xml:space="preserve"> обращени</w:t>
      </w:r>
      <w:r w:rsidR="00417DBF">
        <w:t>я</w:t>
      </w:r>
      <w:r w:rsidR="00F81DAD">
        <w:t xml:space="preserve">; </w:t>
      </w:r>
      <w:r w:rsidR="00B72C88" w:rsidRPr="00A348B7">
        <w:t xml:space="preserve">из прокуратуры </w:t>
      </w:r>
      <w:r w:rsidR="009A3405">
        <w:t>–</w:t>
      </w:r>
      <w:r w:rsidR="00F81DAD">
        <w:t xml:space="preserve"> </w:t>
      </w:r>
      <w:r w:rsidR="00417DBF">
        <w:t>119</w:t>
      </w:r>
      <w:r w:rsidR="009A3405">
        <w:t xml:space="preserve"> </w:t>
      </w:r>
      <w:r w:rsidR="00200127">
        <w:t>обращен</w:t>
      </w:r>
      <w:r w:rsidR="00417DBF">
        <w:t>ий</w:t>
      </w:r>
      <w:r w:rsidR="00200127">
        <w:t>.</w:t>
      </w:r>
      <w:r w:rsidR="006361F4">
        <w:t xml:space="preserve"> </w:t>
      </w:r>
    </w:p>
    <w:p w:rsidR="00575084" w:rsidRDefault="006361F4" w:rsidP="006361F4">
      <w:pPr>
        <w:pStyle w:val="ConsPlusNormal"/>
        <w:ind w:firstLine="709"/>
        <w:jc w:val="both"/>
      </w:pPr>
      <w:r>
        <w:t>Через «Электронную приё</w:t>
      </w:r>
      <w:r w:rsidRPr="00A348B7">
        <w:t>мную» п</w:t>
      </w:r>
      <w:r>
        <w:t xml:space="preserve">оступило 2781 </w:t>
      </w:r>
      <w:r>
        <w:rPr>
          <w:rFonts w:eastAsiaTheme="minorHAnsi"/>
          <w:lang w:eastAsia="en-US"/>
        </w:rPr>
        <w:t>обращение (</w:t>
      </w:r>
      <w:r>
        <w:t>81,7</w:t>
      </w:r>
      <w:r w:rsidRPr="00B55768">
        <w:t xml:space="preserve"> </w:t>
      </w:r>
      <w:r w:rsidRPr="00A348B7">
        <w:t xml:space="preserve">% </w:t>
      </w:r>
      <w:r>
        <w:t>от общего числа</w:t>
      </w:r>
      <w:r w:rsidR="00417DBF">
        <w:t xml:space="preserve"> обращений</w:t>
      </w:r>
      <w:r>
        <w:t xml:space="preserve">). </w:t>
      </w:r>
    </w:p>
    <w:p w:rsidR="00C5740B" w:rsidRDefault="002D3F93" w:rsidP="00200127">
      <w:pPr>
        <w:spacing w:after="0" w:line="240" w:lineRule="auto"/>
        <w:ind w:firstLine="709"/>
        <w:jc w:val="both"/>
        <w:rPr>
          <w:rFonts w:ascii="Times New Roman" w:hAnsi="Times New Roman" w:cs="Times New Roman"/>
          <w:sz w:val="24"/>
          <w:szCs w:val="24"/>
        </w:rPr>
      </w:pPr>
      <w:r w:rsidRPr="00A348B7">
        <w:rPr>
          <w:rFonts w:ascii="Times New Roman" w:hAnsi="Times New Roman" w:cs="Times New Roman"/>
          <w:sz w:val="24"/>
          <w:szCs w:val="24"/>
        </w:rPr>
        <w:t xml:space="preserve">В адрес руководителей и сотрудников администрации </w:t>
      </w:r>
      <w:r w:rsidR="006870E8">
        <w:rPr>
          <w:rFonts w:ascii="Times New Roman" w:hAnsi="Times New Roman" w:cs="Times New Roman"/>
          <w:sz w:val="24"/>
          <w:szCs w:val="24"/>
        </w:rPr>
        <w:t>в</w:t>
      </w:r>
      <w:r w:rsidR="00653ED8">
        <w:rPr>
          <w:rFonts w:ascii="Times New Roman" w:hAnsi="Times New Roman" w:cs="Times New Roman"/>
          <w:sz w:val="24"/>
          <w:szCs w:val="24"/>
        </w:rPr>
        <w:t xml:space="preserve"> </w:t>
      </w:r>
      <w:r w:rsidR="00653ED8" w:rsidRPr="00A348B7">
        <w:rPr>
          <w:rFonts w:ascii="Times New Roman" w:hAnsi="Times New Roman" w:cs="Times New Roman"/>
          <w:sz w:val="24"/>
          <w:szCs w:val="24"/>
          <w:lang w:val="en-US"/>
        </w:rPr>
        <w:t>I</w:t>
      </w:r>
      <w:r w:rsidR="0048416F">
        <w:rPr>
          <w:rFonts w:ascii="Times New Roman" w:hAnsi="Times New Roman" w:cs="Times New Roman"/>
          <w:sz w:val="24"/>
          <w:szCs w:val="24"/>
        </w:rPr>
        <w:t xml:space="preserve"> квартале 202</w:t>
      </w:r>
      <w:r w:rsidR="00417DBF">
        <w:rPr>
          <w:rFonts w:ascii="Times New Roman" w:hAnsi="Times New Roman" w:cs="Times New Roman"/>
          <w:sz w:val="24"/>
          <w:szCs w:val="24"/>
        </w:rPr>
        <w:t>6</w:t>
      </w:r>
      <w:r w:rsidR="00E958B9" w:rsidRPr="00A348B7">
        <w:rPr>
          <w:rFonts w:ascii="Times New Roman" w:hAnsi="Times New Roman" w:cs="Times New Roman"/>
          <w:sz w:val="24"/>
          <w:szCs w:val="24"/>
        </w:rPr>
        <w:t xml:space="preserve"> года поступило </w:t>
      </w:r>
      <w:r w:rsidR="00BE4D88" w:rsidRPr="00EF37A5">
        <w:rPr>
          <w:rFonts w:ascii="Times New Roman" w:hAnsi="Times New Roman" w:cs="Times New Roman"/>
          <w:sz w:val="24"/>
          <w:szCs w:val="24"/>
        </w:rPr>
        <w:t>3</w:t>
      </w:r>
      <w:r w:rsidR="00417DBF">
        <w:rPr>
          <w:rFonts w:ascii="Times New Roman" w:hAnsi="Times New Roman" w:cs="Times New Roman"/>
          <w:sz w:val="24"/>
          <w:szCs w:val="24"/>
        </w:rPr>
        <w:t>2</w:t>
      </w:r>
      <w:r w:rsidRPr="00A348B7">
        <w:rPr>
          <w:rFonts w:ascii="Times New Roman" w:hAnsi="Times New Roman" w:cs="Times New Roman"/>
          <w:sz w:val="24"/>
          <w:szCs w:val="24"/>
        </w:rPr>
        <w:t xml:space="preserve"> благодарност</w:t>
      </w:r>
      <w:r w:rsidR="00417DBF">
        <w:rPr>
          <w:rFonts w:ascii="Times New Roman" w:hAnsi="Times New Roman" w:cs="Times New Roman"/>
          <w:sz w:val="24"/>
          <w:szCs w:val="24"/>
        </w:rPr>
        <w:t>и</w:t>
      </w:r>
      <w:r w:rsidR="00EB1820">
        <w:rPr>
          <w:rFonts w:ascii="Times New Roman" w:hAnsi="Times New Roman" w:cs="Times New Roman"/>
          <w:sz w:val="24"/>
          <w:szCs w:val="24"/>
        </w:rPr>
        <w:t xml:space="preserve"> от жителей района.</w:t>
      </w:r>
    </w:p>
    <w:p w:rsidR="00DB1B98" w:rsidRDefault="00653ED8" w:rsidP="002001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A348B7">
        <w:rPr>
          <w:rFonts w:ascii="Times New Roman" w:hAnsi="Times New Roman" w:cs="Times New Roman"/>
          <w:sz w:val="24"/>
          <w:szCs w:val="24"/>
          <w:lang w:val="en-US"/>
        </w:rPr>
        <w:t>I</w:t>
      </w:r>
      <w:r w:rsidR="0048416F">
        <w:rPr>
          <w:rFonts w:ascii="Times New Roman" w:hAnsi="Times New Roman" w:cs="Times New Roman"/>
          <w:sz w:val="24"/>
          <w:szCs w:val="24"/>
        </w:rPr>
        <w:t xml:space="preserve"> квартале 202</w:t>
      </w:r>
      <w:r w:rsidR="00417DBF">
        <w:rPr>
          <w:rFonts w:ascii="Times New Roman" w:hAnsi="Times New Roman" w:cs="Times New Roman"/>
          <w:sz w:val="24"/>
          <w:szCs w:val="24"/>
        </w:rPr>
        <w:t>6</w:t>
      </w:r>
      <w:r w:rsidR="0069020E">
        <w:rPr>
          <w:rFonts w:ascii="Times New Roman" w:hAnsi="Times New Roman" w:cs="Times New Roman"/>
          <w:sz w:val="24"/>
          <w:szCs w:val="24"/>
        </w:rPr>
        <w:t xml:space="preserve"> года</w:t>
      </w:r>
      <w:r w:rsidR="00341940" w:rsidRPr="00A348B7">
        <w:rPr>
          <w:rFonts w:ascii="Times New Roman" w:hAnsi="Times New Roman" w:cs="Times New Roman"/>
          <w:sz w:val="24"/>
          <w:szCs w:val="24"/>
        </w:rPr>
        <w:t xml:space="preserve"> </w:t>
      </w:r>
      <w:r w:rsidR="00341940" w:rsidRPr="00A348B7">
        <w:rPr>
          <w:rFonts w:ascii="Times New Roman" w:hAnsi="Times New Roman" w:cs="Times New Roman"/>
          <w:color w:val="000000" w:themeColor="text1"/>
          <w:sz w:val="24"/>
          <w:szCs w:val="24"/>
        </w:rPr>
        <w:t>подготовлено и обеспечено проведение</w:t>
      </w:r>
      <w:r w:rsidR="00341940" w:rsidRPr="00A348B7">
        <w:rPr>
          <w:rFonts w:ascii="Times New Roman" w:hAnsi="Times New Roman" w:cs="Times New Roman"/>
          <w:b/>
          <w:color w:val="000000" w:themeColor="text1"/>
          <w:sz w:val="24"/>
          <w:szCs w:val="24"/>
        </w:rPr>
        <w:t xml:space="preserve"> </w:t>
      </w:r>
      <w:r w:rsidR="006870E8" w:rsidRPr="006870E8">
        <w:rPr>
          <w:rFonts w:ascii="Times New Roman" w:hAnsi="Times New Roman" w:cs="Times New Roman"/>
          <w:sz w:val="24"/>
          <w:szCs w:val="24"/>
        </w:rPr>
        <w:t>1</w:t>
      </w:r>
      <w:r w:rsidR="00417DBF">
        <w:rPr>
          <w:rFonts w:ascii="Times New Roman" w:hAnsi="Times New Roman" w:cs="Times New Roman"/>
          <w:sz w:val="24"/>
          <w:szCs w:val="24"/>
        </w:rPr>
        <w:t>8</w:t>
      </w:r>
      <w:r w:rsidR="00341940" w:rsidRPr="00A348B7">
        <w:rPr>
          <w:rFonts w:ascii="Times New Roman" w:hAnsi="Times New Roman" w:cs="Times New Roman"/>
          <w:color w:val="000000"/>
          <w:sz w:val="24"/>
          <w:szCs w:val="24"/>
        </w:rPr>
        <w:t xml:space="preserve"> личных при</w:t>
      </w:r>
      <w:r w:rsidR="0040087E">
        <w:rPr>
          <w:rFonts w:ascii="Times New Roman" w:hAnsi="Times New Roman" w:cs="Times New Roman"/>
          <w:color w:val="000000"/>
          <w:sz w:val="24"/>
          <w:szCs w:val="24"/>
        </w:rPr>
        <w:t>е</w:t>
      </w:r>
      <w:r w:rsidR="00341940" w:rsidRPr="00A348B7">
        <w:rPr>
          <w:rFonts w:ascii="Times New Roman" w:hAnsi="Times New Roman" w:cs="Times New Roman"/>
          <w:color w:val="000000"/>
          <w:sz w:val="24"/>
          <w:szCs w:val="24"/>
        </w:rPr>
        <w:t xml:space="preserve">мов граждан </w:t>
      </w:r>
      <w:r w:rsidR="0040087E">
        <w:rPr>
          <w:rFonts w:ascii="Times New Roman" w:hAnsi="Times New Roman" w:cs="Times New Roman"/>
          <w:color w:val="000000"/>
          <w:sz w:val="24"/>
          <w:szCs w:val="24"/>
        </w:rPr>
        <w:t>главой</w:t>
      </w:r>
      <w:r w:rsidR="0069020E">
        <w:rPr>
          <w:rFonts w:ascii="Times New Roman" w:hAnsi="Times New Roman" w:cs="Times New Roman"/>
          <w:color w:val="000000"/>
          <w:sz w:val="24"/>
          <w:szCs w:val="24"/>
        </w:rPr>
        <w:t xml:space="preserve"> </w:t>
      </w:r>
      <w:r w:rsidR="00341940" w:rsidRPr="00A348B7">
        <w:rPr>
          <w:rFonts w:ascii="Times New Roman" w:hAnsi="Times New Roman" w:cs="Times New Roman"/>
          <w:color w:val="000000"/>
          <w:sz w:val="24"/>
          <w:szCs w:val="24"/>
        </w:rPr>
        <w:t>администрации</w:t>
      </w:r>
      <w:r w:rsidR="0040087E">
        <w:rPr>
          <w:rFonts w:ascii="Times New Roman" w:hAnsi="Times New Roman" w:cs="Times New Roman"/>
          <w:color w:val="000000"/>
          <w:sz w:val="24"/>
          <w:szCs w:val="24"/>
        </w:rPr>
        <w:t xml:space="preserve"> и заместителями главы</w:t>
      </w:r>
      <w:r w:rsidR="00624749">
        <w:rPr>
          <w:rFonts w:ascii="Times New Roman" w:hAnsi="Times New Roman" w:cs="Times New Roman"/>
          <w:color w:val="000000"/>
          <w:sz w:val="24"/>
          <w:szCs w:val="24"/>
        </w:rPr>
        <w:t xml:space="preserve"> администрации</w:t>
      </w:r>
      <w:r w:rsidR="00341940" w:rsidRPr="00A348B7">
        <w:rPr>
          <w:rFonts w:ascii="Times New Roman" w:hAnsi="Times New Roman" w:cs="Times New Roman"/>
          <w:color w:val="000000"/>
          <w:sz w:val="24"/>
          <w:szCs w:val="24"/>
        </w:rPr>
        <w:t>,</w:t>
      </w:r>
      <w:r w:rsidR="00341940" w:rsidRPr="00A348B7">
        <w:rPr>
          <w:rFonts w:ascii="Times New Roman" w:hAnsi="Times New Roman" w:cs="Times New Roman"/>
          <w:sz w:val="24"/>
          <w:szCs w:val="24"/>
        </w:rPr>
        <w:t xml:space="preserve"> на которых принят</w:t>
      </w:r>
      <w:r w:rsidR="00417DBF">
        <w:rPr>
          <w:rFonts w:ascii="Times New Roman" w:hAnsi="Times New Roman" w:cs="Times New Roman"/>
          <w:sz w:val="24"/>
          <w:szCs w:val="24"/>
        </w:rPr>
        <w:t>о</w:t>
      </w:r>
      <w:r w:rsidR="00341940" w:rsidRPr="00A348B7">
        <w:rPr>
          <w:rFonts w:ascii="Times New Roman" w:hAnsi="Times New Roman" w:cs="Times New Roman"/>
          <w:sz w:val="24"/>
          <w:szCs w:val="24"/>
        </w:rPr>
        <w:t xml:space="preserve"> </w:t>
      </w:r>
      <w:r w:rsidR="00417DBF">
        <w:rPr>
          <w:rFonts w:ascii="Times New Roman" w:hAnsi="Times New Roman" w:cs="Times New Roman"/>
          <w:color w:val="000000" w:themeColor="text1"/>
          <w:sz w:val="24"/>
          <w:szCs w:val="24"/>
        </w:rPr>
        <w:t>39</w:t>
      </w:r>
      <w:r w:rsidR="0048416F">
        <w:rPr>
          <w:rFonts w:ascii="Times New Roman" w:hAnsi="Times New Roman" w:cs="Times New Roman"/>
          <w:sz w:val="24"/>
          <w:szCs w:val="24"/>
        </w:rPr>
        <w:t xml:space="preserve"> </w:t>
      </w:r>
      <w:r w:rsidR="009F2E2F">
        <w:rPr>
          <w:rFonts w:ascii="Times New Roman" w:hAnsi="Times New Roman" w:cs="Times New Roman"/>
          <w:sz w:val="24"/>
          <w:szCs w:val="24"/>
        </w:rPr>
        <w:t>человек</w:t>
      </w:r>
      <w:r w:rsidR="0048416F">
        <w:rPr>
          <w:rFonts w:ascii="Times New Roman" w:hAnsi="Times New Roman" w:cs="Times New Roman"/>
          <w:sz w:val="24"/>
          <w:szCs w:val="24"/>
        </w:rPr>
        <w:t>.</w:t>
      </w:r>
    </w:p>
    <w:p w:rsidR="0048653C" w:rsidRDefault="0048653C" w:rsidP="00032000">
      <w:pPr>
        <w:spacing w:after="0" w:line="240" w:lineRule="auto"/>
        <w:jc w:val="both"/>
        <w:rPr>
          <w:rFonts w:ascii="Times New Roman" w:eastAsiaTheme="minorHAnsi" w:hAnsi="Times New Roman" w:cs="Times New Roman"/>
          <w:color w:val="FF0000"/>
          <w:sz w:val="24"/>
          <w:szCs w:val="24"/>
          <w:lang w:eastAsia="en-US"/>
        </w:rPr>
      </w:pPr>
    </w:p>
    <w:p w:rsidR="0007427D" w:rsidRDefault="0007427D" w:rsidP="00032000">
      <w:pPr>
        <w:spacing w:after="0" w:line="240" w:lineRule="auto"/>
        <w:jc w:val="both"/>
        <w:rPr>
          <w:rFonts w:ascii="Times New Roman" w:eastAsiaTheme="minorHAnsi" w:hAnsi="Times New Roman" w:cs="Times New Roman"/>
          <w:color w:val="FF0000"/>
          <w:sz w:val="24"/>
          <w:szCs w:val="24"/>
          <w:lang w:eastAsia="en-US"/>
        </w:rPr>
      </w:pPr>
    </w:p>
    <w:p w:rsidR="0007427D" w:rsidRPr="00C960F8" w:rsidRDefault="0007427D" w:rsidP="00032000">
      <w:pPr>
        <w:spacing w:after="0" w:line="240" w:lineRule="auto"/>
        <w:jc w:val="both"/>
        <w:rPr>
          <w:rFonts w:ascii="Times New Roman" w:eastAsiaTheme="minorHAnsi" w:hAnsi="Times New Roman" w:cs="Times New Roman"/>
          <w:color w:val="FF0000"/>
          <w:sz w:val="24"/>
          <w:szCs w:val="24"/>
          <w:lang w:eastAsia="en-US"/>
        </w:rPr>
      </w:pPr>
    </w:p>
    <w:p w:rsidR="00F50E57" w:rsidRPr="00F50E57" w:rsidRDefault="00F50E57" w:rsidP="00F50E57">
      <w:pPr>
        <w:spacing w:after="0" w:line="240" w:lineRule="auto"/>
        <w:jc w:val="center"/>
        <w:rPr>
          <w:rFonts w:ascii="Times New Roman" w:hAnsi="Times New Roman" w:cs="Times New Roman"/>
          <w:sz w:val="24"/>
          <w:szCs w:val="24"/>
          <w:u w:val="single"/>
        </w:rPr>
      </w:pPr>
      <w:r w:rsidRPr="00F50E57">
        <w:rPr>
          <w:rFonts w:ascii="Times New Roman" w:hAnsi="Times New Roman" w:cs="Times New Roman"/>
          <w:sz w:val="24"/>
          <w:szCs w:val="24"/>
          <w:u w:val="single"/>
        </w:rPr>
        <w:t>ЛИЧНЫЙ ПРИЕМ ГРАЖДАН</w:t>
      </w:r>
    </w:p>
    <w:p w:rsidR="00B8768B" w:rsidRDefault="0040087E" w:rsidP="0040087E">
      <w:pPr>
        <w:spacing w:after="0" w:line="240" w:lineRule="auto"/>
        <w:ind w:left="-142" w:firstLine="568"/>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ГЛАВОЙ </w:t>
      </w:r>
      <w:r w:rsidR="00F50E57" w:rsidRPr="00F50E57">
        <w:rPr>
          <w:rFonts w:ascii="Times New Roman" w:hAnsi="Times New Roman" w:cs="Times New Roman"/>
          <w:sz w:val="24"/>
          <w:szCs w:val="24"/>
          <w:u w:val="single"/>
        </w:rPr>
        <w:t>АДМИНИСТРАЦИИ</w:t>
      </w:r>
      <w:r>
        <w:rPr>
          <w:rFonts w:ascii="Times New Roman" w:hAnsi="Times New Roman" w:cs="Times New Roman"/>
          <w:sz w:val="24"/>
          <w:szCs w:val="24"/>
          <w:u w:val="single"/>
        </w:rPr>
        <w:t xml:space="preserve"> И ЗАМЕСТИТЕЛЯМИ ГЛАВЫ</w:t>
      </w:r>
      <w:r w:rsidR="00C40D87">
        <w:rPr>
          <w:rFonts w:ascii="Times New Roman" w:hAnsi="Times New Roman" w:cs="Times New Roman"/>
          <w:sz w:val="24"/>
          <w:szCs w:val="24"/>
          <w:u w:val="single"/>
        </w:rPr>
        <w:t xml:space="preserve"> АДМИНИСТРАЦИИ</w:t>
      </w:r>
    </w:p>
    <w:p w:rsidR="0040087E" w:rsidRPr="00063E25" w:rsidRDefault="0040087E" w:rsidP="0040087E">
      <w:pPr>
        <w:spacing w:after="0" w:line="240" w:lineRule="auto"/>
        <w:ind w:left="-142" w:firstLine="568"/>
        <w:jc w:val="center"/>
        <w:rPr>
          <w:rFonts w:ascii="Times New Roman" w:hAnsi="Times New Roman" w:cs="Times New Roman"/>
          <w:sz w:val="28"/>
          <w:szCs w:val="28"/>
        </w:rPr>
      </w:pPr>
    </w:p>
    <w:tbl>
      <w:tblPr>
        <w:tblStyle w:val="1"/>
        <w:tblW w:w="0" w:type="auto"/>
        <w:tblInd w:w="108" w:type="dxa"/>
        <w:tblLook w:val="04A0" w:firstRow="1" w:lastRow="0" w:firstColumn="1" w:lastColumn="0" w:noHBand="0" w:noVBand="1"/>
      </w:tblPr>
      <w:tblGrid>
        <w:gridCol w:w="3828"/>
        <w:gridCol w:w="2976"/>
        <w:gridCol w:w="1276"/>
        <w:gridCol w:w="1383"/>
      </w:tblGrid>
      <w:tr w:rsidR="00F3117F" w:rsidRPr="00896E26" w:rsidTr="00AB5560">
        <w:tc>
          <w:tcPr>
            <w:tcW w:w="3828" w:type="dxa"/>
          </w:tcPr>
          <w:p w:rsidR="00F3117F" w:rsidRPr="00C960F8" w:rsidRDefault="00F3117F" w:rsidP="00F3117F">
            <w:pPr>
              <w:spacing w:after="0" w:line="240" w:lineRule="auto"/>
              <w:jc w:val="center"/>
              <w:rPr>
                <w:rFonts w:ascii="Times New Roman" w:eastAsia="Calibri" w:hAnsi="Times New Roman" w:cs="Times New Roman"/>
                <w:b/>
                <w:sz w:val="24"/>
                <w:szCs w:val="24"/>
                <w:lang w:eastAsia="en-US"/>
              </w:rPr>
            </w:pPr>
            <w:r w:rsidRPr="00C960F8">
              <w:rPr>
                <w:rFonts w:ascii="Times New Roman" w:eastAsia="Calibri" w:hAnsi="Times New Roman" w:cs="Times New Roman"/>
                <w:b/>
                <w:sz w:val="24"/>
                <w:szCs w:val="24"/>
                <w:lang w:eastAsia="en-US"/>
              </w:rPr>
              <w:t>Должность</w:t>
            </w:r>
          </w:p>
        </w:tc>
        <w:tc>
          <w:tcPr>
            <w:tcW w:w="2976" w:type="dxa"/>
          </w:tcPr>
          <w:p w:rsidR="00F3117F" w:rsidRPr="00C960F8" w:rsidRDefault="00F3117F" w:rsidP="00F3117F">
            <w:pPr>
              <w:spacing w:after="0" w:line="240" w:lineRule="auto"/>
              <w:jc w:val="center"/>
              <w:rPr>
                <w:rFonts w:ascii="Times New Roman" w:eastAsia="Calibri" w:hAnsi="Times New Roman" w:cs="Times New Roman"/>
                <w:b/>
                <w:sz w:val="24"/>
                <w:szCs w:val="24"/>
                <w:lang w:eastAsia="en-US"/>
              </w:rPr>
            </w:pPr>
            <w:r w:rsidRPr="00C960F8">
              <w:rPr>
                <w:rFonts w:ascii="Times New Roman" w:eastAsia="Calibri" w:hAnsi="Times New Roman" w:cs="Times New Roman"/>
                <w:b/>
                <w:sz w:val="24"/>
                <w:szCs w:val="24"/>
                <w:lang w:eastAsia="en-US"/>
              </w:rPr>
              <w:t>ФИО</w:t>
            </w:r>
          </w:p>
        </w:tc>
        <w:tc>
          <w:tcPr>
            <w:tcW w:w="1276" w:type="dxa"/>
          </w:tcPr>
          <w:p w:rsidR="00F3117F" w:rsidRPr="00C960F8" w:rsidRDefault="00F3117F" w:rsidP="00F3117F">
            <w:pPr>
              <w:spacing w:after="0" w:line="240" w:lineRule="auto"/>
              <w:jc w:val="center"/>
              <w:rPr>
                <w:rFonts w:ascii="Times New Roman" w:eastAsia="Calibri" w:hAnsi="Times New Roman" w:cs="Times New Roman"/>
                <w:b/>
                <w:sz w:val="20"/>
                <w:szCs w:val="20"/>
                <w:lang w:eastAsia="en-US"/>
              </w:rPr>
            </w:pPr>
            <w:r w:rsidRPr="00C960F8">
              <w:rPr>
                <w:rFonts w:ascii="Times New Roman" w:eastAsia="Calibri" w:hAnsi="Times New Roman" w:cs="Times New Roman"/>
                <w:b/>
                <w:sz w:val="20"/>
                <w:szCs w:val="20"/>
                <w:lang w:eastAsia="en-US"/>
              </w:rPr>
              <w:t xml:space="preserve">Кол-во </w:t>
            </w:r>
          </w:p>
          <w:p w:rsidR="00F3117F" w:rsidRPr="00C960F8" w:rsidRDefault="00F3117F" w:rsidP="00F3117F">
            <w:pPr>
              <w:spacing w:after="0" w:line="240" w:lineRule="auto"/>
              <w:jc w:val="center"/>
              <w:rPr>
                <w:rFonts w:ascii="Times New Roman" w:eastAsia="Calibri" w:hAnsi="Times New Roman" w:cs="Times New Roman"/>
                <w:b/>
                <w:sz w:val="20"/>
                <w:szCs w:val="20"/>
                <w:lang w:eastAsia="en-US"/>
              </w:rPr>
            </w:pPr>
            <w:r w:rsidRPr="00C960F8">
              <w:rPr>
                <w:rFonts w:ascii="Times New Roman" w:eastAsia="Calibri" w:hAnsi="Times New Roman" w:cs="Times New Roman"/>
                <w:b/>
                <w:sz w:val="20"/>
                <w:szCs w:val="20"/>
                <w:lang w:eastAsia="en-US"/>
              </w:rPr>
              <w:t>приемов</w:t>
            </w:r>
          </w:p>
        </w:tc>
        <w:tc>
          <w:tcPr>
            <w:tcW w:w="1383" w:type="dxa"/>
          </w:tcPr>
          <w:p w:rsidR="00F3117F" w:rsidRPr="00C960F8" w:rsidRDefault="00F3117F" w:rsidP="001513CC">
            <w:pPr>
              <w:spacing w:after="0" w:line="240" w:lineRule="auto"/>
              <w:jc w:val="center"/>
              <w:rPr>
                <w:rFonts w:ascii="Times New Roman" w:eastAsia="Calibri" w:hAnsi="Times New Roman" w:cs="Times New Roman"/>
                <w:b/>
                <w:sz w:val="20"/>
                <w:szCs w:val="20"/>
                <w:lang w:eastAsia="en-US"/>
              </w:rPr>
            </w:pPr>
            <w:r w:rsidRPr="00C960F8">
              <w:rPr>
                <w:rFonts w:ascii="Times New Roman" w:eastAsia="Calibri" w:hAnsi="Times New Roman" w:cs="Times New Roman"/>
                <w:b/>
                <w:sz w:val="20"/>
                <w:szCs w:val="20"/>
                <w:lang w:eastAsia="en-US"/>
              </w:rPr>
              <w:t xml:space="preserve">Кол-во принятых </w:t>
            </w:r>
            <w:r w:rsidR="001513CC" w:rsidRPr="00C960F8">
              <w:rPr>
                <w:rFonts w:ascii="Times New Roman" w:eastAsia="Calibri" w:hAnsi="Times New Roman" w:cs="Times New Roman"/>
                <w:b/>
                <w:sz w:val="20"/>
                <w:szCs w:val="20"/>
                <w:lang w:eastAsia="en-US"/>
              </w:rPr>
              <w:t>человек</w:t>
            </w:r>
          </w:p>
        </w:tc>
      </w:tr>
      <w:tr w:rsidR="00F3117F" w:rsidRPr="00896E26" w:rsidTr="00C960F8">
        <w:trPr>
          <w:trHeight w:val="552"/>
        </w:trPr>
        <w:tc>
          <w:tcPr>
            <w:tcW w:w="3828" w:type="dxa"/>
          </w:tcPr>
          <w:p w:rsidR="00DB3F11" w:rsidRPr="000D7D92" w:rsidRDefault="00DB3F11" w:rsidP="00E35210">
            <w:pPr>
              <w:spacing w:after="0" w:line="240" w:lineRule="auto"/>
              <w:rPr>
                <w:rFonts w:ascii="Times New Roman" w:eastAsia="Calibri" w:hAnsi="Times New Roman" w:cs="Times New Roman"/>
                <w:color w:val="000000" w:themeColor="text1"/>
                <w:sz w:val="24"/>
                <w:szCs w:val="24"/>
                <w:lang w:eastAsia="en-US"/>
              </w:rPr>
            </w:pPr>
          </w:p>
          <w:p w:rsidR="00F3117F"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Г</w:t>
            </w:r>
            <w:r w:rsidRPr="000D7D92">
              <w:rPr>
                <w:rFonts w:ascii="Times New Roman" w:eastAsia="Calibri" w:hAnsi="Times New Roman" w:cs="Times New Roman"/>
                <w:color w:val="000000" w:themeColor="text1"/>
                <w:sz w:val="24"/>
                <w:szCs w:val="24"/>
                <w:lang w:eastAsia="en-US"/>
              </w:rPr>
              <w:t>лав</w:t>
            </w:r>
            <w:r>
              <w:rPr>
                <w:rFonts w:ascii="Times New Roman" w:eastAsia="Calibri" w:hAnsi="Times New Roman" w:cs="Times New Roman"/>
                <w:color w:val="000000" w:themeColor="text1"/>
                <w:sz w:val="24"/>
                <w:szCs w:val="24"/>
                <w:lang w:eastAsia="en-US"/>
              </w:rPr>
              <w:t>а</w:t>
            </w:r>
            <w:r w:rsidRPr="000D7D92">
              <w:rPr>
                <w:rFonts w:ascii="Times New Roman" w:eastAsia="Calibri" w:hAnsi="Times New Roman" w:cs="Times New Roman"/>
                <w:color w:val="000000" w:themeColor="text1"/>
                <w:sz w:val="24"/>
                <w:szCs w:val="24"/>
                <w:lang w:eastAsia="en-US"/>
              </w:rPr>
              <w:t xml:space="preserve"> администрации</w:t>
            </w:r>
          </w:p>
        </w:tc>
        <w:tc>
          <w:tcPr>
            <w:tcW w:w="2976" w:type="dxa"/>
          </w:tcPr>
          <w:p w:rsidR="00F3117F" w:rsidRPr="000D7D92" w:rsidRDefault="00F3117F" w:rsidP="00F469D8">
            <w:pPr>
              <w:spacing w:after="0" w:line="240" w:lineRule="auto"/>
              <w:jc w:val="center"/>
              <w:rPr>
                <w:rFonts w:ascii="Times New Roman" w:eastAsia="Calibri" w:hAnsi="Times New Roman" w:cs="Times New Roman"/>
                <w:color w:val="000000" w:themeColor="text1"/>
                <w:sz w:val="24"/>
                <w:szCs w:val="24"/>
                <w:lang w:eastAsia="en-US"/>
              </w:rPr>
            </w:pPr>
          </w:p>
          <w:p w:rsidR="00F3117F" w:rsidRPr="000D7D92" w:rsidRDefault="00C40D87" w:rsidP="00F469D8">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Заставный Б.Г</w:t>
            </w:r>
            <w:r w:rsidR="0069020E" w:rsidRPr="000D7D92">
              <w:rPr>
                <w:rFonts w:ascii="Times New Roman" w:eastAsia="Calibri" w:hAnsi="Times New Roman" w:cs="Times New Roman"/>
                <w:color w:val="000000" w:themeColor="text1"/>
                <w:sz w:val="24"/>
                <w:szCs w:val="24"/>
                <w:lang w:eastAsia="en-US"/>
              </w:rPr>
              <w:t>.</w:t>
            </w:r>
          </w:p>
        </w:tc>
        <w:tc>
          <w:tcPr>
            <w:tcW w:w="1276" w:type="dxa"/>
          </w:tcPr>
          <w:p w:rsidR="00587DB4" w:rsidRPr="000D7D92" w:rsidRDefault="00587DB4" w:rsidP="00587DB4">
            <w:pPr>
              <w:spacing w:after="0" w:line="240" w:lineRule="auto"/>
              <w:jc w:val="center"/>
              <w:rPr>
                <w:rFonts w:ascii="Times New Roman" w:eastAsia="Calibri" w:hAnsi="Times New Roman" w:cs="Times New Roman"/>
                <w:color w:val="000000" w:themeColor="text1"/>
                <w:sz w:val="24"/>
                <w:szCs w:val="24"/>
                <w:lang w:eastAsia="en-US"/>
              </w:rPr>
            </w:pPr>
          </w:p>
          <w:p w:rsidR="00F3671C" w:rsidRPr="006870E8" w:rsidRDefault="006870E8" w:rsidP="00587DB4">
            <w:pPr>
              <w:spacing w:after="0" w:line="240" w:lineRule="auto"/>
              <w:jc w:val="center"/>
              <w:rPr>
                <w:rFonts w:ascii="Times New Roman" w:eastAsia="Calibri" w:hAnsi="Times New Roman" w:cs="Times New Roman"/>
                <w:color w:val="000000" w:themeColor="text1"/>
                <w:sz w:val="24"/>
                <w:szCs w:val="24"/>
                <w:lang w:val="en-US" w:eastAsia="en-US"/>
              </w:rPr>
            </w:pPr>
            <w:r>
              <w:rPr>
                <w:rFonts w:ascii="Times New Roman" w:eastAsia="Calibri" w:hAnsi="Times New Roman" w:cs="Times New Roman"/>
                <w:color w:val="000000" w:themeColor="text1"/>
                <w:sz w:val="24"/>
                <w:szCs w:val="24"/>
                <w:lang w:val="en-US" w:eastAsia="en-US"/>
              </w:rPr>
              <w:t>3</w:t>
            </w:r>
          </w:p>
        </w:tc>
        <w:tc>
          <w:tcPr>
            <w:tcW w:w="1383" w:type="dxa"/>
          </w:tcPr>
          <w:p w:rsidR="00F3671C" w:rsidRPr="000D7D92" w:rsidRDefault="00F3671C" w:rsidP="00F3117F">
            <w:pPr>
              <w:spacing w:after="0" w:line="240" w:lineRule="auto"/>
              <w:jc w:val="center"/>
              <w:rPr>
                <w:rFonts w:ascii="Times New Roman" w:eastAsia="Calibri" w:hAnsi="Times New Roman" w:cs="Times New Roman"/>
                <w:color w:val="000000" w:themeColor="text1"/>
                <w:sz w:val="24"/>
                <w:szCs w:val="24"/>
                <w:lang w:val="en-US" w:eastAsia="en-US"/>
              </w:rPr>
            </w:pPr>
          </w:p>
          <w:p w:rsidR="00EB1820" w:rsidRPr="00417DBF" w:rsidRDefault="00417DBF" w:rsidP="00EF37A5">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4</w:t>
            </w:r>
          </w:p>
        </w:tc>
      </w:tr>
      <w:tr w:rsidR="00C40D87" w:rsidRPr="00896E26" w:rsidTr="00C960F8">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Pr="000D7D92" w:rsidRDefault="00EF37A5" w:rsidP="00C40D87">
            <w:pPr>
              <w:spacing w:after="0" w:line="240" w:lineRule="auto"/>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Первый з</w:t>
            </w:r>
            <w:r w:rsidR="00C40D87" w:rsidRPr="000D7D92">
              <w:rPr>
                <w:rFonts w:ascii="Times New Roman" w:eastAsia="Calibri" w:hAnsi="Times New Roman" w:cs="Times New Roman"/>
                <w:color w:val="000000" w:themeColor="text1"/>
                <w:sz w:val="24"/>
                <w:szCs w:val="24"/>
                <w:lang w:eastAsia="en-US"/>
              </w:rPr>
              <w:t>аместитель главы администрации</w:t>
            </w:r>
            <w:r>
              <w:rPr>
                <w:rFonts w:ascii="Times New Roman" w:eastAsia="Calibri" w:hAnsi="Times New Roman" w:cs="Times New Roman"/>
                <w:color w:val="000000" w:themeColor="text1"/>
                <w:sz w:val="24"/>
                <w:szCs w:val="24"/>
                <w:lang w:eastAsia="en-US"/>
              </w:rPr>
              <w:t xml:space="preserve"> </w:t>
            </w:r>
          </w:p>
        </w:tc>
        <w:tc>
          <w:tcPr>
            <w:tcW w:w="29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Полищук О.И</w:t>
            </w:r>
            <w:r w:rsidR="00C40D87" w:rsidRPr="000D7D92">
              <w:rPr>
                <w:rFonts w:ascii="Times New Roman" w:eastAsia="Calibri" w:hAnsi="Times New Roman" w:cs="Times New Roman"/>
                <w:color w:val="000000" w:themeColor="text1"/>
                <w:sz w:val="24"/>
                <w:szCs w:val="24"/>
                <w:lang w:eastAsia="en-US"/>
              </w:rPr>
              <w:t>.</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417DBF" w:rsidP="00EF37A5">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4</w:t>
            </w:r>
          </w:p>
        </w:tc>
      </w:tr>
      <w:tr w:rsidR="00EF37A5" w:rsidRPr="00896E26" w:rsidTr="007B7897">
        <w:trPr>
          <w:trHeight w:val="552"/>
        </w:trPr>
        <w:tc>
          <w:tcPr>
            <w:tcW w:w="3828" w:type="dxa"/>
          </w:tcPr>
          <w:p w:rsidR="00EF37A5" w:rsidRPr="000D7D92" w:rsidRDefault="00EF37A5" w:rsidP="007B7897">
            <w:pPr>
              <w:spacing w:after="0" w:line="240" w:lineRule="auto"/>
              <w:rPr>
                <w:rFonts w:ascii="Times New Roman" w:eastAsia="Calibri" w:hAnsi="Times New Roman" w:cs="Times New Roman"/>
                <w:color w:val="000000" w:themeColor="text1"/>
                <w:sz w:val="24"/>
                <w:szCs w:val="24"/>
                <w:lang w:eastAsia="en-US"/>
              </w:rPr>
            </w:pPr>
          </w:p>
          <w:p w:rsidR="00EF37A5" w:rsidRPr="000D7D92" w:rsidRDefault="00EF37A5" w:rsidP="007B789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p>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Красильникова Е.Н.</w:t>
            </w:r>
          </w:p>
        </w:tc>
        <w:tc>
          <w:tcPr>
            <w:tcW w:w="1276"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EF37A5" w:rsidRDefault="00417DBF"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5</w:t>
            </w:r>
          </w:p>
        </w:tc>
        <w:tc>
          <w:tcPr>
            <w:tcW w:w="1383"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417DBF"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val="en-US" w:eastAsia="en-US"/>
              </w:rPr>
              <w:t>1</w:t>
            </w:r>
            <w:r w:rsidR="00417DBF">
              <w:rPr>
                <w:rFonts w:ascii="Times New Roman" w:eastAsia="Calibri" w:hAnsi="Times New Roman" w:cs="Times New Roman"/>
                <w:color w:val="000000" w:themeColor="text1"/>
                <w:sz w:val="24"/>
                <w:szCs w:val="24"/>
                <w:lang w:eastAsia="en-US"/>
              </w:rPr>
              <w:t>3</w:t>
            </w:r>
          </w:p>
        </w:tc>
      </w:tr>
      <w:tr w:rsidR="00C40D87" w:rsidRPr="00896E26" w:rsidTr="00C960F8">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Default="00C40D87" w:rsidP="00C40D8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Фациевич-Слинченко В.С.</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42EA1" w:rsidRDefault="00110472"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110472"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r>
      <w:tr w:rsidR="00EF37A5" w:rsidRPr="00896E26" w:rsidTr="007B7897">
        <w:trPr>
          <w:trHeight w:val="552"/>
        </w:trPr>
        <w:tc>
          <w:tcPr>
            <w:tcW w:w="3828" w:type="dxa"/>
          </w:tcPr>
          <w:p w:rsidR="00EF37A5" w:rsidRPr="000D7D92" w:rsidRDefault="00EF37A5" w:rsidP="007B7897">
            <w:pPr>
              <w:spacing w:after="0" w:line="240" w:lineRule="auto"/>
              <w:rPr>
                <w:rFonts w:ascii="Times New Roman" w:eastAsia="Calibri" w:hAnsi="Times New Roman" w:cs="Times New Roman"/>
                <w:color w:val="000000" w:themeColor="text1"/>
                <w:sz w:val="24"/>
                <w:szCs w:val="24"/>
                <w:lang w:eastAsia="en-US"/>
              </w:rPr>
            </w:pPr>
          </w:p>
          <w:p w:rsidR="00EF37A5" w:rsidRDefault="00EF37A5" w:rsidP="007B789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EF37A5"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p>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Шахманов С.Д.</w:t>
            </w:r>
          </w:p>
        </w:tc>
        <w:tc>
          <w:tcPr>
            <w:tcW w:w="1276"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EF37A5" w:rsidRDefault="00110472"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c>
          <w:tcPr>
            <w:tcW w:w="1383"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EF37A5"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3</w:t>
            </w:r>
          </w:p>
        </w:tc>
      </w:tr>
      <w:tr w:rsidR="00C40D87" w:rsidRPr="00896E26" w:rsidTr="00C960F8">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Default="00C40D87" w:rsidP="00C40D8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C40D87"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Полянский А.Е</w:t>
            </w:r>
            <w:r w:rsidR="00C40D87">
              <w:rPr>
                <w:rFonts w:ascii="Times New Roman" w:eastAsia="Calibri" w:hAnsi="Times New Roman" w:cs="Times New Roman"/>
                <w:color w:val="000000" w:themeColor="text1"/>
                <w:sz w:val="24"/>
                <w:szCs w:val="24"/>
                <w:lang w:eastAsia="en-US"/>
              </w:rPr>
              <w:t>.</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110472"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3</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110472"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10</w:t>
            </w:r>
          </w:p>
        </w:tc>
      </w:tr>
      <w:tr w:rsidR="00C40D87" w:rsidRPr="00896E26" w:rsidTr="00F05224">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Default="00C40D87" w:rsidP="00C40D8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C40D87"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Смирнов С.С.</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110472"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110472"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3</w:t>
            </w:r>
          </w:p>
        </w:tc>
      </w:tr>
      <w:tr w:rsidR="00C40D87" w:rsidRPr="00397900" w:rsidTr="00094320">
        <w:trPr>
          <w:trHeight w:val="275"/>
        </w:trPr>
        <w:tc>
          <w:tcPr>
            <w:tcW w:w="3828" w:type="dxa"/>
          </w:tcPr>
          <w:p w:rsidR="00C40D87" w:rsidRPr="000D7D92" w:rsidRDefault="00C40D87" w:rsidP="00C40D87">
            <w:pPr>
              <w:spacing w:after="0" w:line="240" w:lineRule="auto"/>
              <w:rPr>
                <w:rFonts w:ascii="Times New Roman" w:eastAsia="Calibri" w:hAnsi="Times New Roman" w:cs="Times New Roman"/>
                <w:b/>
                <w:color w:val="000000" w:themeColor="text1"/>
                <w:sz w:val="24"/>
                <w:szCs w:val="24"/>
                <w:lang w:eastAsia="en-US"/>
              </w:rPr>
            </w:pPr>
            <w:r w:rsidRPr="00E42EA1">
              <w:rPr>
                <w:rFonts w:ascii="Times New Roman" w:eastAsia="Calibri" w:hAnsi="Times New Roman" w:cs="Times New Roman"/>
                <w:b/>
                <w:color w:val="000000" w:themeColor="text1"/>
                <w:sz w:val="24"/>
                <w:szCs w:val="24"/>
                <w:lang w:eastAsia="en-US"/>
              </w:rPr>
              <w:t>ВСЕГО:</w:t>
            </w:r>
          </w:p>
        </w:tc>
        <w:tc>
          <w:tcPr>
            <w:tcW w:w="2976" w:type="dxa"/>
          </w:tcPr>
          <w:p w:rsidR="00C40D87" w:rsidRPr="000D7D92" w:rsidRDefault="00C40D87" w:rsidP="00C40D87">
            <w:pPr>
              <w:spacing w:after="0" w:line="240" w:lineRule="auto"/>
              <w:rPr>
                <w:rFonts w:ascii="Times New Roman" w:eastAsia="Calibri" w:hAnsi="Times New Roman" w:cs="Times New Roman"/>
                <w:b/>
                <w:color w:val="000000" w:themeColor="text1"/>
                <w:sz w:val="24"/>
                <w:szCs w:val="24"/>
                <w:lang w:eastAsia="en-US"/>
              </w:rPr>
            </w:pPr>
          </w:p>
        </w:tc>
        <w:tc>
          <w:tcPr>
            <w:tcW w:w="1276" w:type="dxa"/>
          </w:tcPr>
          <w:p w:rsidR="00C40D87" w:rsidRPr="00EF37A5" w:rsidRDefault="006870E8" w:rsidP="00110472">
            <w:pPr>
              <w:spacing w:after="0" w:line="240" w:lineRule="auto"/>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lang w:val="en-US" w:eastAsia="en-US"/>
              </w:rPr>
              <w:t>1</w:t>
            </w:r>
            <w:r w:rsidR="00110472">
              <w:rPr>
                <w:rFonts w:ascii="Times New Roman" w:eastAsia="Calibri" w:hAnsi="Times New Roman" w:cs="Times New Roman"/>
                <w:b/>
                <w:color w:val="000000" w:themeColor="text1"/>
                <w:sz w:val="24"/>
                <w:szCs w:val="24"/>
                <w:lang w:eastAsia="en-US"/>
              </w:rPr>
              <w:t>8</w:t>
            </w:r>
          </w:p>
        </w:tc>
        <w:tc>
          <w:tcPr>
            <w:tcW w:w="1383" w:type="dxa"/>
          </w:tcPr>
          <w:p w:rsidR="00C40D87" w:rsidRPr="00EF37A5" w:rsidRDefault="00110472" w:rsidP="00C40D87">
            <w:pPr>
              <w:spacing w:after="0" w:line="240" w:lineRule="auto"/>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lang w:eastAsia="en-US"/>
              </w:rPr>
              <w:t>39</w:t>
            </w:r>
          </w:p>
        </w:tc>
      </w:tr>
    </w:tbl>
    <w:p w:rsidR="0007427D" w:rsidRDefault="0007427D" w:rsidP="00624749">
      <w:pPr>
        <w:spacing w:after="0" w:line="240" w:lineRule="auto"/>
        <w:ind w:firstLine="709"/>
        <w:jc w:val="both"/>
        <w:rPr>
          <w:rFonts w:ascii="Times New Roman" w:eastAsiaTheme="minorHAnsi" w:hAnsi="Times New Roman" w:cs="Times New Roman"/>
          <w:color w:val="000000" w:themeColor="text1"/>
          <w:sz w:val="24"/>
          <w:szCs w:val="24"/>
          <w:lang w:eastAsia="en-US"/>
        </w:rPr>
      </w:pPr>
    </w:p>
    <w:p w:rsidR="00B20C13" w:rsidRDefault="00C40D87" w:rsidP="00624749">
      <w:pPr>
        <w:spacing w:after="0" w:line="240" w:lineRule="auto"/>
        <w:ind w:firstLine="709"/>
        <w:jc w:val="both"/>
        <w:rPr>
          <w:rFonts w:ascii="Times New Roman" w:eastAsiaTheme="minorHAnsi" w:hAnsi="Times New Roman" w:cs="Times New Roman"/>
          <w:color w:val="000000" w:themeColor="text1"/>
          <w:sz w:val="24"/>
          <w:szCs w:val="24"/>
          <w:lang w:eastAsia="en-US"/>
        </w:rPr>
      </w:pPr>
      <w:r w:rsidRPr="007B1911">
        <w:rPr>
          <w:rFonts w:ascii="Times New Roman" w:eastAsiaTheme="minorHAnsi" w:hAnsi="Times New Roman" w:cs="Times New Roman"/>
          <w:color w:val="000000" w:themeColor="text1"/>
          <w:sz w:val="24"/>
          <w:szCs w:val="24"/>
          <w:lang w:eastAsia="en-US"/>
        </w:rPr>
        <w:lastRenderedPageBreak/>
        <w:t xml:space="preserve">Основные вопросы, поднимаемые жителями на личных приёмах: </w:t>
      </w:r>
      <w:r w:rsidR="00B20C13">
        <w:rPr>
          <w:rFonts w:ascii="Times New Roman" w:eastAsiaTheme="minorHAnsi" w:hAnsi="Times New Roman" w:cs="Times New Roman"/>
          <w:color w:val="000000" w:themeColor="text1"/>
          <w:sz w:val="24"/>
          <w:szCs w:val="24"/>
          <w:lang w:eastAsia="en-US"/>
        </w:rPr>
        <w:t xml:space="preserve">работа управляющих организаций, товариществ собственников жилья и иных форм управления собственностью; </w:t>
      </w:r>
      <w:r w:rsidR="00EF37A5" w:rsidRPr="007B1911">
        <w:rPr>
          <w:rFonts w:ascii="Times New Roman" w:eastAsiaTheme="minorHAnsi" w:hAnsi="Times New Roman" w:cs="Times New Roman"/>
          <w:color w:val="000000" w:themeColor="text1"/>
          <w:sz w:val="24"/>
          <w:szCs w:val="24"/>
          <w:lang w:eastAsia="en-US"/>
        </w:rPr>
        <w:t xml:space="preserve">содержание общего имущества </w:t>
      </w:r>
      <w:r w:rsidR="00EF37A5">
        <w:rPr>
          <w:rFonts w:ascii="Times New Roman" w:eastAsiaTheme="minorHAnsi" w:hAnsi="Times New Roman" w:cs="Times New Roman"/>
          <w:color w:val="000000" w:themeColor="text1"/>
          <w:sz w:val="24"/>
          <w:szCs w:val="24"/>
          <w:lang w:eastAsia="en-US"/>
        </w:rPr>
        <w:t xml:space="preserve">многоквартирного дома </w:t>
      </w:r>
      <w:r w:rsidR="00EF37A5" w:rsidRPr="007B1911">
        <w:rPr>
          <w:rFonts w:ascii="Times New Roman" w:eastAsiaTheme="minorHAnsi" w:hAnsi="Times New Roman" w:cs="Times New Roman"/>
          <w:color w:val="000000" w:themeColor="text1"/>
          <w:sz w:val="24"/>
          <w:szCs w:val="24"/>
          <w:lang w:eastAsia="en-US"/>
        </w:rPr>
        <w:t>(канализация, вентиляция, кровля, ограждающие конструкции, инженерное оборудование, места общего пользования, придомовая территория)</w:t>
      </w:r>
      <w:r w:rsidR="00B20C13">
        <w:rPr>
          <w:rFonts w:ascii="Times New Roman" w:eastAsiaTheme="minorHAnsi" w:hAnsi="Times New Roman" w:cs="Times New Roman"/>
          <w:color w:val="000000" w:themeColor="text1"/>
          <w:sz w:val="24"/>
          <w:szCs w:val="24"/>
          <w:lang w:eastAsia="en-US"/>
        </w:rPr>
        <w:t>;</w:t>
      </w:r>
      <w:r w:rsidR="00EF37A5">
        <w:rPr>
          <w:rFonts w:ascii="Times New Roman" w:eastAsiaTheme="minorHAnsi" w:hAnsi="Times New Roman" w:cs="Times New Roman"/>
          <w:color w:val="000000" w:themeColor="text1"/>
          <w:sz w:val="24"/>
          <w:szCs w:val="24"/>
          <w:lang w:eastAsia="en-US"/>
        </w:rPr>
        <w:t xml:space="preserve"> улучшени</w:t>
      </w:r>
      <w:r w:rsidR="00B20C13">
        <w:rPr>
          <w:rFonts w:ascii="Times New Roman" w:eastAsiaTheme="minorHAnsi" w:hAnsi="Times New Roman" w:cs="Times New Roman"/>
          <w:color w:val="000000" w:themeColor="text1"/>
          <w:sz w:val="24"/>
          <w:szCs w:val="24"/>
          <w:lang w:eastAsia="en-US"/>
        </w:rPr>
        <w:t>е</w:t>
      </w:r>
      <w:r w:rsidR="00EF37A5">
        <w:rPr>
          <w:rFonts w:ascii="Times New Roman" w:eastAsiaTheme="minorHAnsi" w:hAnsi="Times New Roman" w:cs="Times New Roman"/>
          <w:color w:val="000000" w:themeColor="text1"/>
          <w:sz w:val="24"/>
          <w:szCs w:val="24"/>
          <w:lang w:eastAsia="en-US"/>
        </w:rPr>
        <w:t xml:space="preserve"> жилищных условий</w:t>
      </w:r>
      <w:r w:rsidR="00EF37A5" w:rsidRPr="007B1911">
        <w:rPr>
          <w:rFonts w:ascii="Times New Roman" w:eastAsiaTheme="minorHAnsi" w:hAnsi="Times New Roman" w:cs="Times New Roman"/>
          <w:color w:val="000000" w:themeColor="text1"/>
          <w:sz w:val="24"/>
          <w:szCs w:val="24"/>
          <w:lang w:eastAsia="en-US"/>
        </w:rPr>
        <w:t xml:space="preserve">, </w:t>
      </w:r>
      <w:r w:rsidR="00EF37A5">
        <w:rPr>
          <w:rFonts w:ascii="Times New Roman" w:eastAsiaTheme="minorHAnsi" w:hAnsi="Times New Roman" w:cs="Times New Roman"/>
          <w:color w:val="000000" w:themeColor="text1"/>
          <w:sz w:val="24"/>
          <w:szCs w:val="24"/>
          <w:lang w:eastAsia="en-US"/>
        </w:rPr>
        <w:t>предоставлени</w:t>
      </w:r>
      <w:r w:rsidR="00B20C13">
        <w:rPr>
          <w:rFonts w:ascii="Times New Roman" w:eastAsiaTheme="minorHAnsi" w:hAnsi="Times New Roman" w:cs="Times New Roman"/>
          <w:color w:val="000000" w:themeColor="text1"/>
          <w:sz w:val="24"/>
          <w:szCs w:val="24"/>
          <w:lang w:eastAsia="en-US"/>
        </w:rPr>
        <w:t>е</w:t>
      </w:r>
      <w:r w:rsidR="00EF37A5">
        <w:rPr>
          <w:rFonts w:ascii="Times New Roman" w:eastAsiaTheme="minorHAnsi" w:hAnsi="Times New Roman" w:cs="Times New Roman"/>
          <w:color w:val="000000" w:themeColor="text1"/>
          <w:sz w:val="24"/>
          <w:szCs w:val="24"/>
          <w:lang w:eastAsia="en-US"/>
        </w:rPr>
        <w:t xml:space="preserve"> жилого помещения по договору социального найма гражданам, состоящим на учете </w:t>
      </w:r>
      <w:r w:rsidR="00930696">
        <w:rPr>
          <w:rFonts w:ascii="Times New Roman" w:eastAsiaTheme="minorHAnsi" w:hAnsi="Times New Roman" w:cs="Times New Roman"/>
          <w:color w:val="000000" w:themeColor="text1"/>
          <w:sz w:val="24"/>
          <w:szCs w:val="24"/>
          <w:lang w:eastAsia="en-US"/>
        </w:rPr>
        <w:br/>
      </w:r>
      <w:r w:rsidR="00EF37A5">
        <w:rPr>
          <w:rFonts w:ascii="Times New Roman" w:eastAsiaTheme="minorHAnsi" w:hAnsi="Times New Roman" w:cs="Times New Roman"/>
          <w:color w:val="000000" w:themeColor="text1"/>
          <w:sz w:val="24"/>
          <w:szCs w:val="24"/>
          <w:lang w:eastAsia="en-US"/>
        </w:rPr>
        <w:t xml:space="preserve">в органе местного самоуправления в качестве нуждающихся в жилых помещениях; разрешение жилищных споров; </w:t>
      </w:r>
      <w:r w:rsidR="00930696">
        <w:rPr>
          <w:rFonts w:ascii="Times New Roman" w:eastAsiaTheme="minorHAnsi" w:hAnsi="Times New Roman" w:cs="Times New Roman"/>
          <w:color w:val="000000" w:themeColor="text1"/>
          <w:sz w:val="24"/>
          <w:szCs w:val="24"/>
          <w:lang w:eastAsia="en-US"/>
        </w:rPr>
        <w:t xml:space="preserve">переустройство и (или) перепланировка жилого помещения; государственный жилищный фонд; </w:t>
      </w:r>
      <w:r w:rsidR="00B20C13">
        <w:rPr>
          <w:rFonts w:ascii="Times New Roman" w:eastAsiaTheme="minorHAnsi" w:hAnsi="Times New Roman" w:cs="Times New Roman"/>
          <w:color w:val="000000" w:themeColor="text1"/>
          <w:sz w:val="24"/>
          <w:szCs w:val="24"/>
          <w:lang w:eastAsia="en-US"/>
        </w:rPr>
        <w:t>комплексное благоустройство района; несанкционированная свалка мусора, биоотход</w:t>
      </w:r>
      <w:r w:rsidR="00930696">
        <w:rPr>
          <w:rFonts w:ascii="Times New Roman" w:eastAsiaTheme="minorHAnsi" w:hAnsi="Times New Roman" w:cs="Times New Roman"/>
          <w:color w:val="000000" w:themeColor="text1"/>
          <w:sz w:val="24"/>
          <w:szCs w:val="24"/>
          <w:lang w:eastAsia="en-US"/>
        </w:rPr>
        <w:t>ы</w:t>
      </w:r>
      <w:r w:rsidR="00B20C13">
        <w:rPr>
          <w:rFonts w:ascii="Times New Roman" w:eastAsiaTheme="minorHAnsi" w:hAnsi="Times New Roman" w:cs="Times New Roman"/>
          <w:color w:val="000000" w:themeColor="text1"/>
          <w:sz w:val="24"/>
          <w:szCs w:val="24"/>
          <w:lang w:eastAsia="en-US"/>
        </w:rPr>
        <w:t xml:space="preserve">; </w:t>
      </w:r>
      <w:r w:rsidR="00930696">
        <w:rPr>
          <w:rFonts w:ascii="Times New Roman" w:eastAsiaTheme="minorHAnsi" w:hAnsi="Times New Roman" w:cs="Times New Roman"/>
          <w:color w:val="000000" w:themeColor="text1"/>
          <w:sz w:val="24"/>
          <w:szCs w:val="24"/>
          <w:lang w:eastAsia="en-US"/>
        </w:rPr>
        <w:t xml:space="preserve">приватизация земельных участков; </w:t>
      </w:r>
      <w:r w:rsidR="00B20C13">
        <w:rPr>
          <w:rFonts w:ascii="Times New Roman" w:eastAsiaTheme="minorHAnsi" w:hAnsi="Times New Roman" w:cs="Times New Roman"/>
          <w:color w:val="000000" w:themeColor="text1"/>
          <w:sz w:val="24"/>
          <w:szCs w:val="24"/>
          <w:lang w:eastAsia="en-US"/>
        </w:rPr>
        <w:t xml:space="preserve">правовое регулирование в сфере оказания услуг; трудовые конфликты и разрешение трудовых споров; </w:t>
      </w:r>
      <w:r w:rsidR="00930696">
        <w:rPr>
          <w:rFonts w:ascii="Times New Roman" w:eastAsiaTheme="minorHAnsi" w:hAnsi="Times New Roman" w:cs="Times New Roman"/>
          <w:color w:val="000000" w:themeColor="text1"/>
          <w:sz w:val="24"/>
          <w:szCs w:val="24"/>
          <w:lang w:eastAsia="en-US"/>
        </w:rPr>
        <w:t xml:space="preserve">конфликты на бытовой почве; </w:t>
      </w:r>
      <w:r w:rsidR="00B20C13">
        <w:rPr>
          <w:rFonts w:ascii="Times New Roman" w:eastAsiaTheme="minorHAnsi" w:hAnsi="Times New Roman" w:cs="Times New Roman"/>
          <w:color w:val="000000" w:themeColor="text1"/>
          <w:sz w:val="24"/>
          <w:szCs w:val="24"/>
          <w:lang w:eastAsia="en-US"/>
        </w:rPr>
        <w:t xml:space="preserve">основное общее образование; доступность физической культуры и спорта; </w:t>
      </w:r>
      <w:r w:rsidR="00930696">
        <w:rPr>
          <w:rFonts w:ascii="Times New Roman" w:eastAsiaTheme="minorHAnsi" w:hAnsi="Times New Roman" w:cs="Times New Roman"/>
          <w:color w:val="000000" w:themeColor="text1"/>
          <w:sz w:val="24"/>
          <w:szCs w:val="24"/>
          <w:lang w:eastAsia="en-US"/>
        </w:rPr>
        <w:t xml:space="preserve">работа медицинских учреждений и их сотрудников; </w:t>
      </w:r>
      <w:r w:rsidR="00B20C13">
        <w:rPr>
          <w:rFonts w:ascii="Times New Roman" w:eastAsiaTheme="minorHAnsi" w:hAnsi="Times New Roman" w:cs="Times New Roman"/>
          <w:color w:val="000000" w:themeColor="text1"/>
          <w:sz w:val="24"/>
          <w:szCs w:val="24"/>
          <w:lang w:eastAsia="en-US"/>
        </w:rPr>
        <w:t>ответственность за нарушение в сфере торговли (несанкционированная торговля);</w:t>
      </w:r>
      <w:r w:rsidR="00930696">
        <w:rPr>
          <w:rFonts w:ascii="Times New Roman" w:eastAsiaTheme="minorHAnsi" w:hAnsi="Times New Roman" w:cs="Times New Roman"/>
          <w:color w:val="000000" w:themeColor="text1"/>
          <w:sz w:val="24"/>
          <w:szCs w:val="24"/>
          <w:lang w:eastAsia="en-US"/>
        </w:rPr>
        <w:t xml:space="preserve"> социальные вопросы.</w:t>
      </w:r>
    </w:p>
    <w:p w:rsidR="009E13DA" w:rsidRDefault="009E13DA" w:rsidP="00F3117F">
      <w:pPr>
        <w:spacing w:after="0" w:line="240" w:lineRule="auto"/>
        <w:jc w:val="center"/>
        <w:rPr>
          <w:rFonts w:ascii="Times New Roman" w:eastAsia="Times New Roman" w:hAnsi="Times New Roman" w:cs="Times New Roman"/>
          <w:sz w:val="24"/>
          <w:szCs w:val="24"/>
          <w:u w:val="single"/>
        </w:rPr>
      </w:pPr>
    </w:p>
    <w:p w:rsidR="0007427D" w:rsidRDefault="0007427D" w:rsidP="00F3117F">
      <w:pPr>
        <w:spacing w:after="0" w:line="240" w:lineRule="auto"/>
        <w:jc w:val="center"/>
        <w:rPr>
          <w:rFonts w:ascii="Times New Roman" w:eastAsia="Times New Roman" w:hAnsi="Times New Roman" w:cs="Times New Roman"/>
          <w:sz w:val="24"/>
          <w:szCs w:val="24"/>
          <w:u w:val="single"/>
        </w:rPr>
      </w:pPr>
    </w:p>
    <w:p w:rsidR="0048653C" w:rsidRDefault="0048653C" w:rsidP="00F3117F">
      <w:pPr>
        <w:spacing w:after="0" w:line="240" w:lineRule="auto"/>
        <w:jc w:val="center"/>
        <w:rPr>
          <w:rFonts w:ascii="Times New Roman" w:eastAsia="Times New Roman" w:hAnsi="Times New Roman" w:cs="Times New Roman"/>
          <w:sz w:val="24"/>
          <w:szCs w:val="24"/>
          <w:u w:val="single"/>
        </w:rPr>
      </w:pPr>
    </w:p>
    <w:p w:rsidR="00467212" w:rsidRPr="00A35DCB" w:rsidRDefault="00467212" w:rsidP="00467212">
      <w:pPr>
        <w:spacing w:after="0" w:line="240" w:lineRule="auto"/>
        <w:jc w:val="center"/>
        <w:rPr>
          <w:rFonts w:ascii="Times New Roman" w:eastAsia="Times New Roman" w:hAnsi="Times New Roman" w:cs="Times New Roman"/>
          <w:sz w:val="24"/>
          <w:szCs w:val="24"/>
          <w:u w:val="single"/>
        </w:rPr>
      </w:pPr>
      <w:r w:rsidRPr="00A35DCB">
        <w:rPr>
          <w:rFonts w:ascii="Times New Roman" w:eastAsia="Times New Roman" w:hAnsi="Times New Roman" w:cs="Times New Roman"/>
          <w:sz w:val="24"/>
          <w:szCs w:val="24"/>
          <w:u w:val="single"/>
        </w:rPr>
        <w:t>РАБОТА С ОБРАЩЕНИЯМИ ГРАЖДАН</w:t>
      </w:r>
    </w:p>
    <w:p w:rsidR="00467212" w:rsidRPr="00A35DCB" w:rsidRDefault="00467212" w:rsidP="00467212">
      <w:pPr>
        <w:tabs>
          <w:tab w:val="left" w:pos="2475"/>
        </w:tabs>
        <w:spacing w:after="0" w:line="240" w:lineRule="auto"/>
        <w:jc w:val="center"/>
        <w:rPr>
          <w:rFonts w:ascii="Times New Roman" w:eastAsia="Times New Roman" w:hAnsi="Times New Roman" w:cs="Times New Roman"/>
          <w:sz w:val="24"/>
          <w:szCs w:val="24"/>
          <w:u w:val="single"/>
        </w:rPr>
      </w:pPr>
      <w:r w:rsidRPr="00A35DCB">
        <w:rPr>
          <w:rFonts w:ascii="Times New Roman" w:eastAsia="Times New Roman" w:hAnsi="Times New Roman" w:cs="Times New Roman"/>
          <w:sz w:val="24"/>
          <w:szCs w:val="24"/>
          <w:u w:val="single"/>
        </w:rPr>
        <w:t>В МУНИЦИПАЛЬНЫХ ОБРАЗОВАНИЯХ</w:t>
      </w:r>
      <w:r w:rsidR="0060569C">
        <w:rPr>
          <w:rFonts w:ascii="Times New Roman" w:eastAsia="Times New Roman" w:hAnsi="Times New Roman" w:cs="Times New Roman"/>
          <w:sz w:val="24"/>
          <w:szCs w:val="24"/>
          <w:u w:val="single"/>
        </w:rPr>
        <w:t xml:space="preserve"> ПРИМОРСКОГО РАЙОНА</w:t>
      </w:r>
    </w:p>
    <w:p w:rsidR="00467212" w:rsidRPr="00A35DCB" w:rsidRDefault="00467212" w:rsidP="00467212">
      <w:pPr>
        <w:tabs>
          <w:tab w:val="left" w:pos="2475"/>
        </w:tabs>
        <w:spacing w:after="0" w:line="240" w:lineRule="auto"/>
        <w:jc w:val="center"/>
        <w:rPr>
          <w:rFonts w:ascii="Times New Roman" w:eastAsia="Times New Roman" w:hAnsi="Times New Roman" w:cs="Times New Roman"/>
          <w:sz w:val="24"/>
          <w:szCs w:val="24"/>
          <w:u w:val="single"/>
        </w:rPr>
      </w:pPr>
    </w:p>
    <w:p w:rsidR="00467212" w:rsidRDefault="00467212" w:rsidP="00624749">
      <w:pPr>
        <w:tabs>
          <w:tab w:val="left" w:pos="2475"/>
        </w:tabs>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Активная работа с обращениями граждан на территории Приморского района </w:t>
      </w:r>
      <w:r w:rsidR="0060569C">
        <w:rPr>
          <w:rFonts w:ascii="Times New Roman" w:eastAsia="Times New Roman" w:hAnsi="Times New Roman" w:cs="Times New Roman"/>
          <w:sz w:val="24"/>
          <w:szCs w:val="24"/>
        </w:rPr>
        <w:br/>
        <w:t xml:space="preserve">Санкт-Петербурга </w:t>
      </w:r>
      <w:r w:rsidRPr="00A35DCB">
        <w:rPr>
          <w:rFonts w:ascii="Times New Roman" w:eastAsia="Times New Roman" w:hAnsi="Times New Roman" w:cs="Times New Roman"/>
          <w:sz w:val="24"/>
          <w:szCs w:val="24"/>
        </w:rPr>
        <w:t xml:space="preserve">велась и в муниципальных образованиях. </w:t>
      </w:r>
      <w:r w:rsidR="00624749">
        <w:rPr>
          <w:rFonts w:ascii="Times New Roman" w:eastAsia="Times New Roman" w:hAnsi="Times New Roman" w:cs="Times New Roman"/>
          <w:sz w:val="24"/>
          <w:szCs w:val="24"/>
        </w:rPr>
        <w:t>В</w:t>
      </w:r>
      <w:r w:rsidR="00C579BB">
        <w:rPr>
          <w:rFonts w:ascii="Times New Roman" w:hAnsi="Times New Roman" w:cs="Times New Roman"/>
          <w:sz w:val="24"/>
          <w:szCs w:val="24"/>
        </w:rPr>
        <w:t xml:space="preserve"> </w:t>
      </w:r>
      <w:r w:rsidR="00C579BB" w:rsidRPr="00A348B7">
        <w:rPr>
          <w:rFonts w:ascii="Times New Roman" w:hAnsi="Times New Roman" w:cs="Times New Roman"/>
          <w:sz w:val="24"/>
          <w:szCs w:val="24"/>
          <w:lang w:val="en-US"/>
        </w:rPr>
        <w:t>I</w:t>
      </w:r>
      <w:r w:rsidR="00C579BB">
        <w:rPr>
          <w:rFonts w:ascii="Times New Roman" w:hAnsi="Times New Roman" w:cs="Times New Roman"/>
          <w:sz w:val="24"/>
          <w:szCs w:val="24"/>
        </w:rPr>
        <w:t xml:space="preserve"> квартале</w:t>
      </w:r>
      <w:r w:rsidR="00657D4B" w:rsidRPr="00094320">
        <w:rPr>
          <w:rFonts w:ascii="Times New Roman" w:eastAsia="Times New Roman" w:hAnsi="Times New Roman" w:cs="Times New Roman"/>
          <w:color w:val="000000" w:themeColor="text1"/>
          <w:sz w:val="24"/>
          <w:szCs w:val="24"/>
        </w:rPr>
        <w:t xml:space="preserve"> 202</w:t>
      </w:r>
      <w:r w:rsidR="0019224E">
        <w:rPr>
          <w:rFonts w:ascii="Times New Roman" w:eastAsia="Times New Roman" w:hAnsi="Times New Roman" w:cs="Times New Roman"/>
          <w:color w:val="000000" w:themeColor="text1"/>
          <w:sz w:val="24"/>
          <w:szCs w:val="24"/>
        </w:rPr>
        <w:t>6</w:t>
      </w:r>
      <w:r w:rsidR="00D54F74" w:rsidRPr="00D54F74">
        <w:rPr>
          <w:rFonts w:ascii="Times New Roman" w:eastAsia="Times New Roman" w:hAnsi="Times New Roman" w:cs="Times New Roman"/>
          <w:color w:val="000000" w:themeColor="text1"/>
          <w:sz w:val="24"/>
          <w:szCs w:val="24"/>
        </w:rPr>
        <w:t xml:space="preserve"> </w:t>
      </w:r>
      <w:r w:rsidR="00D54F74">
        <w:rPr>
          <w:rFonts w:ascii="Times New Roman" w:eastAsia="Times New Roman" w:hAnsi="Times New Roman" w:cs="Times New Roman"/>
          <w:color w:val="000000" w:themeColor="text1"/>
          <w:sz w:val="24"/>
          <w:szCs w:val="24"/>
        </w:rPr>
        <w:t>года</w:t>
      </w:r>
      <w:r w:rsidRPr="00094320">
        <w:rPr>
          <w:rFonts w:ascii="Times New Roman" w:eastAsia="Times New Roman" w:hAnsi="Times New Roman" w:cs="Times New Roman"/>
          <w:color w:val="000000" w:themeColor="text1"/>
          <w:sz w:val="24"/>
          <w:szCs w:val="24"/>
        </w:rPr>
        <w:t xml:space="preserve"> </w:t>
      </w:r>
      <w:r w:rsidRPr="00A35DCB">
        <w:rPr>
          <w:rFonts w:ascii="Times New Roman" w:eastAsia="Times New Roman" w:hAnsi="Times New Roman" w:cs="Times New Roman"/>
          <w:sz w:val="24"/>
          <w:szCs w:val="24"/>
        </w:rPr>
        <w:t xml:space="preserve">муниципальными образованиями было </w:t>
      </w:r>
      <w:r w:rsidRPr="004A6D58">
        <w:rPr>
          <w:rFonts w:ascii="Times New Roman" w:eastAsia="Times New Roman" w:hAnsi="Times New Roman" w:cs="Times New Roman"/>
          <w:sz w:val="24"/>
          <w:szCs w:val="24"/>
        </w:rPr>
        <w:t>рассмотрено</w:t>
      </w:r>
      <w:r w:rsidR="00FA7987" w:rsidRPr="004A6D58">
        <w:rPr>
          <w:rFonts w:ascii="Times New Roman" w:eastAsia="Times New Roman" w:hAnsi="Times New Roman" w:cs="Times New Roman"/>
          <w:sz w:val="24"/>
          <w:szCs w:val="24"/>
        </w:rPr>
        <w:t xml:space="preserve"> </w:t>
      </w:r>
      <w:r w:rsidR="0019224E">
        <w:rPr>
          <w:rFonts w:ascii="Times New Roman" w:eastAsia="Times New Roman" w:hAnsi="Times New Roman" w:cs="Times New Roman"/>
          <w:sz w:val="24"/>
          <w:szCs w:val="24"/>
        </w:rPr>
        <w:t>2400</w:t>
      </w:r>
      <w:r w:rsidR="004A6D58" w:rsidRPr="00C960F8">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обращени</w:t>
      </w:r>
      <w:r w:rsidR="00D07C78">
        <w:rPr>
          <w:rFonts w:ascii="Times New Roman" w:eastAsia="Times New Roman" w:hAnsi="Times New Roman" w:cs="Times New Roman"/>
          <w:sz w:val="24"/>
          <w:szCs w:val="24"/>
        </w:rPr>
        <w:t>й</w:t>
      </w:r>
      <w:r w:rsidRPr="00A35DCB">
        <w:rPr>
          <w:rFonts w:ascii="Times New Roman" w:eastAsia="Times New Roman" w:hAnsi="Times New Roman" w:cs="Times New Roman"/>
          <w:sz w:val="24"/>
          <w:szCs w:val="24"/>
        </w:rPr>
        <w:t xml:space="preserve"> гра</w:t>
      </w:r>
      <w:r w:rsidR="00624749">
        <w:rPr>
          <w:rFonts w:ascii="Times New Roman" w:eastAsia="Times New Roman" w:hAnsi="Times New Roman" w:cs="Times New Roman"/>
          <w:sz w:val="24"/>
          <w:szCs w:val="24"/>
        </w:rPr>
        <w:t xml:space="preserve">ждан </w:t>
      </w:r>
      <w:r w:rsidR="00624749">
        <w:rPr>
          <w:rFonts w:ascii="Times New Roman" w:eastAsia="Times New Roman" w:hAnsi="Times New Roman" w:cs="Times New Roman"/>
          <w:sz w:val="24"/>
          <w:szCs w:val="24"/>
        </w:rPr>
        <w:br/>
        <w:t>по различным вопросам.</w:t>
      </w:r>
    </w:p>
    <w:p w:rsidR="00C579BB" w:rsidRDefault="00C579BB" w:rsidP="00AB5560">
      <w:pPr>
        <w:tabs>
          <w:tab w:val="left" w:pos="2475"/>
        </w:tabs>
        <w:spacing w:after="0" w:line="240" w:lineRule="auto"/>
        <w:ind w:firstLine="709"/>
        <w:jc w:val="both"/>
        <w:rPr>
          <w:rFonts w:ascii="Times New Roman" w:eastAsia="Times New Roman" w:hAnsi="Times New Roman" w:cs="Times New Roman"/>
          <w:sz w:val="24"/>
          <w:szCs w:val="24"/>
        </w:rPr>
      </w:pPr>
    </w:p>
    <w:p w:rsidR="00624749" w:rsidRDefault="00624749" w:rsidP="00AB5560">
      <w:pPr>
        <w:tabs>
          <w:tab w:val="left" w:pos="2475"/>
        </w:tabs>
        <w:spacing w:after="0" w:line="240" w:lineRule="auto"/>
        <w:ind w:firstLine="709"/>
        <w:jc w:val="both"/>
        <w:rPr>
          <w:rFonts w:ascii="Times New Roman" w:eastAsia="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134"/>
        <w:gridCol w:w="1559"/>
        <w:gridCol w:w="1134"/>
        <w:gridCol w:w="1701"/>
        <w:gridCol w:w="1559"/>
      </w:tblGrid>
      <w:tr w:rsidR="00C579BB" w:rsidRPr="001F2A21" w:rsidTr="00C579BB">
        <w:trPr>
          <w:trHeight w:val="68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79BB" w:rsidRPr="00C579BB" w:rsidRDefault="00C579BB" w:rsidP="00F05224">
            <w:pPr>
              <w:spacing w:after="0" w:line="240" w:lineRule="auto"/>
              <w:jc w:val="center"/>
              <w:rPr>
                <w:rFonts w:ascii="Times New Roman" w:eastAsia="Times New Roman" w:hAnsi="Times New Roman" w:cs="Times New Roman"/>
                <w:b/>
                <w:bCs/>
                <w:iCs/>
              </w:rPr>
            </w:pPr>
            <w:r w:rsidRPr="00C579BB">
              <w:rPr>
                <w:rFonts w:ascii="Times New Roman" w:eastAsia="Times New Roman" w:hAnsi="Times New Roman" w:cs="Times New Roman"/>
                <w:b/>
                <w:bCs/>
                <w:iCs/>
              </w:rPr>
              <w:t>МУНИЦИПАЛЬНЫЕ ОБРАЗОВАНИЯ</w:t>
            </w:r>
            <w:r w:rsidRPr="00C579BB">
              <w:rPr>
                <w:rFonts w:ascii="Times New Roman" w:eastAsia="Times New Roman" w:hAnsi="Times New Roman" w:cs="Times New Roman"/>
                <w:b/>
                <w:bCs/>
                <w:iCs/>
              </w:rPr>
              <w:br/>
              <w:t>ПРИМОРСКОГО РАЙОНА</w:t>
            </w:r>
          </w:p>
        </w:tc>
        <w:tc>
          <w:tcPr>
            <w:tcW w:w="70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579BB" w:rsidRPr="00C579BB" w:rsidRDefault="00624749" w:rsidP="00F0522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ОБРАЩЕНИЙ</w:t>
            </w:r>
          </w:p>
        </w:tc>
      </w:tr>
      <w:tr w:rsidR="00C579BB" w:rsidRPr="001F2A21" w:rsidTr="00624749">
        <w:tblPrEx>
          <w:tblLook w:val="04A0" w:firstRow="1" w:lastRow="0" w:firstColumn="1" w:lastColumn="0" w:noHBand="0" w:noVBand="1"/>
        </w:tblPrEx>
        <w:trPr>
          <w:trHeight w:val="1038"/>
        </w:trPr>
        <w:tc>
          <w:tcPr>
            <w:tcW w:w="2552" w:type="dxa"/>
            <w:vMerge/>
            <w:vAlign w:val="center"/>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p>
        </w:tc>
        <w:tc>
          <w:tcPr>
            <w:tcW w:w="1134"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письменных</w:t>
            </w:r>
          </w:p>
        </w:tc>
        <w:tc>
          <w:tcPr>
            <w:tcW w:w="1559"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Кол-во</w:t>
            </w:r>
            <w:r w:rsidR="00C579BB" w:rsidRPr="001F2A21">
              <w:rPr>
                <w:rFonts w:ascii="Times New Roman" w:eastAsia="Times New Roman" w:hAnsi="Times New Roman" w:cs="Times New Roman"/>
                <w:b/>
                <w:bCs/>
                <w:color w:val="000000"/>
                <w:sz w:val="24"/>
                <w:szCs w:val="24"/>
              </w:rPr>
              <w:t xml:space="preserve"> положительно решенных</w:t>
            </w:r>
          </w:p>
        </w:tc>
        <w:tc>
          <w:tcPr>
            <w:tcW w:w="1134"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устных</w:t>
            </w:r>
          </w:p>
        </w:tc>
        <w:tc>
          <w:tcPr>
            <w:tcW w:w="1701" w:type="dxa"/>
            <w:shd w:val="clear" w:color="auto" w:fill="auto"/>
            <w:vAlign w:val="center"/>
            <w:hideMark/>
          </w:tcPr>
          <w:p w:rsidR="00624749"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Кол-во</w:t>
            </w:r>
            <w:r w:rsidR="00C579BB" w:rsidRPr="001F2A21">
              <w:rPr>
                <w:rFonts w:ascii="Times New Roman" w:eastAsia="Times New Roman" w:hAnsi="Times New Roman" w:cs="Times New Roman"/>
                <w:b/>
                <w:bCs/>
                <w:color w:val="000000"/>
                <w:sz w:val="24"/>
                <w:szCs w:val="24"/>
              </w:rPr>
              <w:t xml:space="preserve"> положитель</w:t>
            </w:r>
          </w:p>
          <w:p w:rsidR="00C579BB" w:rsidRPr="001F2A21" w:rsidRDefault="00C579BB" w:rsidP="00624749">
            <w:pPr>
              <w:spacing w:after="0" w:line="240" w:lineRule="auto"/>
              <w:jc w:val="center"/>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но решенных</w:t>
            </w:r>
          </w:p>
        </w:tc>
        <w:tc>
          <w:tcPr>
            <w:tcW w:w="1559"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 обращений</w:t>
            </w:r>
          </w:p>
        </w:tc>
      </w:tr>
      <w:tr w:rsidR="00C579BB" w:rsidRPr="001F2A21" w:rsidTr="00D07C78">
        <w:tblPrEx>
          <w:tblLook w:val="04A0" w:firstRow="1" w:lastRow="0" w:firstColumn="1" w:lastColumn="0" w:noHBand="0" w:noVBand="1"/>
        </w:tblPrEx>
        <w:trPr>
          <w:trHeight w:val="384"/>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Лисий Нос</w:t>
            </w:r>
          </w:p>
        </w:tc>
        <w:tc>
          <w:tcPr>
            <w:tcW w:w="1134" w:type="dxa"/>
            <w:shd w:val="clear" w:color="auto" w:fill="auto"/>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1559" w:type="dxa"/>
            <w:shd w:val="clear" w:color="auto" w:fill="auto"/>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1134" w:type="dxa"/>
            <w:shd w:val="clear" w:color="auto" w:fill="auto"/>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1" w:type="dxa"/>
            <w:shd w:val="clear" w:color="auto" w:fill="auto"/>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559" w:type="dxa"/>
            <w:shd w:val="clear" w:color="auto" w:fill="auto"/>
            <w:vAlign w:val="bottom"/>
          </w:tcPr>
          <w:p w:rsidR="00C579BB" w:rsidRPr="00D07C78" w:rsidRDefault="00D07C78" w:rsidP="00F0522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41</w:t>
            </w:r>
          </w:p>
        </w:tc>
      </w:tr>
      <w:tr w:rsidR="00C579BB" w:rsidRPr="001F2A21" w:rsidTr="00D07C78">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Лахта-Ольгино</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559" w:type="dxa"/>
            <w:shd w:val="clear" w:color="auto" w:fill="auto"/>
            <w:noWrap/>
            <w:vAlign w:val="center"/>
          </w:tcPr>
          <w:p w:rsidR="00C579BB" w:rsidRPr="00D07C78" w:rsidRDefault="00D07C78" w:rsidP="007A14B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01"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59" w:type="dxa"/>
            <w:shd w:val="clear" w:color="auto" w:fill="auto"/>
            <w:noWrap/>
            <w:vAlign w:val="bottom"/>
          </w:tcPr>
          <w:p w:rsidR="00C579BB" w:rsidRPr="00D07C78" w:rsidRDefault="00D07C78" w:rsidP="00F0522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Коломяги</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1559"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1"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59" w:type="dxa"/>
            <w:shd w:val="clear" w:color="auto" w:fill="auto"/>
            <w:noWrap/>
            <w:vAlign w:val="bottom"/>
          </w:tcPr>
          <w:p w:rsidR="00C579BB" w:rsidRPr="00D07C78" w:rsidRDefault="00D07C78" w:rsidP="00F0522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140</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Озеро Долгое</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c>
          <w:tcPr>
            <w:tcW w:w="1559"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59" w:type="dxa"/>
            <w:shd w:val="clear" w:color="auto" w:fill="auto"/>
            <w:noWrap/>
            <w:vAlign w:val="bottom"/>
          </w:tcPr>
          <w:p w:rsidR="00C579BB" w:rsidRPr="00D07C78" w:rsidRDefault="00D07C78" w:rsidP="00F0522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244</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Юнтолово</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c>
          <w:tcPr>
            <w:tcW w:w="1559"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59" w:type="dxa"/>
            <w:shd w:val="clear" w:color="auto" w:fill="auto"/>
            <w:noWrap/>
            <w:vAlign w:val="bottom"/>
          </w:tcPr>
          <w:p w:rsidR="00C579BB" w:rsidRPr="00D07C78" w:rsidRDefault="00D07C78" w:rsidP="00F0522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146</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Ланское</w:t>
            </w:r>
          </w:p>
        </w:tc>
        <w:tc>
          <w:tcPr>
            <w:tcW w:w="1134" w:type="dxa"/>
            <w:shd w:val="clear" w:color="auto" w:fill="auto"/>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559" w:type="dxa"/>
            <w:shd w:val="clear" w:color="auto" w:fill="auto"/>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134" w:type="dxa"/>
            <w:shd w:val="clear" w:color="auto" w:fill="auto"/>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701" w:type="dxa"/>
            <w:shd w:val="clear" w:color="auto" w:fill="auto"/>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59" w:type="dxa"/>
            <w:shd w:val="clear" w:color="auto" w:fill="auto"/>
            <w:noWrap/>
            <w:vAlign w:val="bottom"/>
          </w:tcPr>
          <w:p w:rsidR="00C579BB" w:rsidRPr="00D07C78" w:rsidRDefault="00D07C78" w:rsidP="00F0522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73</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Комендантский аэродром</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532</w:t>
            </w:r>
          </w:p>
        </w:tc>
        <w:tc>
          <w:tcPr>
            <w:tcW w:w="1559"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476</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701"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559" w:type="dxa"/>
            <w:shd w:val="clear" w:color="auto" w:fill="auto"/>
            <w:noWrap/>
            <w:vAlign w:val="bottom"/>
          </w:tcPr>
          <w:p w:rsidR="00C579BB" w:rsidRPr="00D07C78" w:rsidRDefault="00D07C78" w:rsidP="00B667F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551</w:t>
            </w:r>
          </w:p>
        </w:tc>
      </w:tr>
      <w:tr w:rsidR="00C579BB" w:rsidRPr="001F2A21" w:rsidTr="00EB3BAE">
        <w:tblPrEx>
          <w:tblLook w:val="04A0" w:firstRow="1" w:lastRow="0" w:firstColumn="1" w:lastColumn="0" w:noHBand="0" w:noVBand="1"/>
        </w:tblPrEx>
        <w:trPr>
          <w:trHeight w:val="359"/>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МО № 65</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1132</w:t>
            </w:r>
          </w:p>
        </w:tc>
        <w:tc>
          <w:tcPr>
            <w:tcW w:w="1559"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1007</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1701"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1559" w:type="dxa"/>
            <w:shd w:val="clear" w:color="auto" w:fill="auto"/>
            <w:noWrap/>
            <w:vAlign w:val="bottom"/>
          </w:tcPr>
          <w:p w:rsidR="00C579BB" w:rsidRPr="00D07C78" w:rsidRDefault="00D07C78" w:rsidP="00F0522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1179</w:t>
            </w:r>
          </w:p>
        </w:tc>
      </w:tr>
      <w:tr w:rsidR="00C579BB" w:rsidRPr="001F2A21" w:rsidTr="007A14BC">
        <w:tblPrEx>
          <w:tblLook w:val="04A0" w:firstRow="1" w:lastRow="0" w:firstColumn="1" w:lastColumn="0" w:noHBand="0" w:noVBand="1"/>
        </w:tblPrEx>
        <w:trPr>
          <w:trHeight w:val="359"/>
        </w:trPr>
        <w:tc>
          <w:tcPr>
            <w:tcW w:w="2552" w:type="dxa"/>
            <w:shd w:val="clear" w:color="auto" w:fill="auto"/>
            <w:vAlign w:val="bottom"/>
            <w:hideMark/>
          </w:tcPr>
          <w:p w:rsidR="00C579BB" w:rsidRPr="001F2A21" w:rsidRDefault="004A0B52"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2287</w:t>
            </w:r>
          </w:p>
        </w:tc>
        <w:tc>
          <w:tcPr>
            <w:tcW w:w="1559"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2067</w:t>
            </w:r>
          </w:p>
        </w:tc>
        <w:tc>
          <w:tcPr>
            <w:tcW w:w="1134"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113</w:t>
            </w:r>
          </w:p>
        </w:tc>
        <w:tc>
          <w:tcPr>
            <w:tcW w:w="1701" w:type="dxa"/>
            <w:shd w:val="clear" w:color="auto" w:fill="auto"/>
            <w:noWrap/>
            <w:vAlign w:val="center"/>
          </w:tcPr>
          <w:p w:rsidR="00C579BB" w:rsidRPr="00D07C78" w:rsidRDefault="00D07C78" w:rsidP="00F0522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92</w:t>
            </w:r>
          </w:p>
        </w:tc>
        <w:tc>
          <w:tcPr>
            <w:tcW w:w="1559" w:type="dxa"/>
            <w:shd w:val="clear" w:color="auto" w:fill="auto"/>
            <w:noWrap/>
            <w:vAlign w:val="bottom"/>
          </w:tcPr>
          <w:p w:rsidR="00C579BB" w:rsidRPr="00D07C78" w:rsidRDefault="00D07C78" w:rsidP="00F0522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2400</w:t>
            </w:r>
          </w:p>
        </w:tc>
      </w:tr>
    </w:tbl>
    <w:p w:rsidR="00467212" w:rsidRDefault="00467212" w:rsidP="00EE4BFC">
      <w:pPr>
        <w:tabs>
          <w:tab w:val="left" w:pos="2475"/>
        </w:tabs>
        <w:spacing w:after="0" w:line="240" w:lineRule="auto"/>
        <w:jc w:val="both"/>
        <w:rPr>
          <w:rFonts w:ascii="Times New Roman" w:eastAsia="Times New Roman" w:hAnsi="Times New Roman" w:cs="Times New Roman"/>
          <w:b/>
          <w:sz w:val="28"/>
          <w:szCs w:val="28"/>
        </w:rPr>
      </w:pPr>
    </w:p>
    <w:p w:rsidR="004D18C1" w:rsidRDefault="004D18C1" w:rsidP="00134F64">
      <w:pPr>
        <w:spacing w:after="0" w:line="240" w:lineRule="auto"/>
        <w:rPr>
          <w:rFonts w:ascii="Times New Roman" w:hAnsi="Times New Roman" w:cs="Times New Roman"/>
          <w:sz w:val="24"/>
        </w:rPr>
      </w:pPr>
    </w:p>
    <w:p w:rsidR="00134F64" w:rsidRDefault="00134F64" w:rsidP="00134F64">
      <w:pPr>
        <w:spacing w:after="0" w:line="240" w:lineRule="auto"/>
        <w:rPr>
          <w:rFonts w:ascii="Times New Roman" w:hAnsi="Times New Roman" w:cs="Times New Roman"/>
          <w:sz w:val="24"/>
        </w:rPr>
      </w:pPr>
    </w:p>
    <w:p w:rsidR="00A64E6E" w:rsidRDefault="00A64E6E" w:rsidP="00FA1FF1">
      <w:pPr>
        <w:spacing w:after="0" w:line="240" w:lineRule="auto"/>
        <w:rPr>
          <w:rFonts w:ascii="Times New Roman" w:hAnsi="Times New Roman" w:cs="Times New Roman"/>
          <w:sz w:val="24"/>
          <w:szCs w:val="24"/>
          <w:u w:val="single"/>
        </w:rPr>
      </w:pPr>
    </w:p>
    <w:p w:rsidR="0007427D" w:rsidRDefault="0007427D" w:rsidP="00FA1FF1">
      <w:pPr>
        <w:spacing w:after="0" w:line="240" w:lineRule="auto"/>
        <w:rPr>
          <w:rFonts w:ascii="Times New Roman" w:hAnsi="Times New Roman" w:cs="Times New Roman"/>
          <w:sz w:val="24"/>
          <w:szCs w:val="24"/>
          <w:u w:val="single"/>
        </w:rPr>
      </w:pPr>
    </w:p>
    <w:p w:rsidR="0007427D" w:rsidRDefault="0007427D" w:rsidP="00FA1FF1">
      <w:pPr>
        <w:spacing w:after="0" w:line="240" w:lineRule="auto"/>
        <w:rPr>
          <w:rFonts w:ascii="Times New Roman" w:hAnsi="Times New Roman" w:cs="Times New Roman"/>
          <w:sz w:val="24"/>
          <w:szCs w:val="24"/>
          <w:u w:val="single"/>
        </w:rPr>
      </w:pPr>
    </w:p>
    <w:p w:rsidR="0007427D" w:rsidRDefault="0007427D" w:rsidP="00FA1FF1">
      <w:pPr>
        <w:spacing w:after="0" w:line="240" w:lineRule="auto"/>
        <w:rPr>
          <w:rFonts w:ascii="Times New Roman" w:hAnsi="Times New Roman" w:cs="Times New Roman"/>
          <w:sz w:val="24"/>
          <w:szCs w:val="24"/>
          <w:u w:val="single"/>
        </w:rPr>
      </w:pPr>
    </w:p>
    <w:p w:rsidR="00FB6552" w:rsidRPr="00FB6552" w:rsidRDefault="00FB6552" w:rsidP="00FB6552">
      <w:pPr>
        <w:spacing w:after="0" w:line="240" w:lineRule="auto"/>
        <w:jc w:val="center"/>
        <w:rPr>
          <w:rFonts w:ascii="Times New Roman" w:eastAsia="Times New Roman" w:hAnsi="Times New Roman" w:cs="Times New Roman"/>
          <w:sz w:val="24"/>
          <w:szCs w:val="24"/>
          <w:u w:val="single"/>
        </w:rPr>
      </w:pPr>
      <w:r w:rsidRPr="00FB6552">
        <w:rPr>
          <w:rFonts w:ascii="Times New Roman" w:eastAsia="Times New Roman" w:hAnsi="Times New Roman" w:cs="Times New Roman"/>
          <w:sz w:val="24"/>
          <w:szCs w:val="24"/>
          <w:u w:val="single"/>
        </w:rPr>
        <w:lastRenderedPageBreak/>
        <w:t>РАСП</w:t>
      </w:r>
      <w:r>
        <w:rPr>
          <w:rFonts w:ascii="Times New Roman" w:eastAsia="Times New Roman" w:hAnsi="Times New Roman" w:cs="Times New Roman"/>
          <w:sz w:val="24"/>
          <w:szCs w:val="24"/>
          <w:u w:val="single"/>
        </w:rPr>
        <w:t xml:space="preserve">РЕДЕЛЕНИЕ КОЛИЧЕСТВА ВОПРОСОВ </w:t>
      </w:r>
      <w:r w:rsidRPr="00FB6552">
        <w:rPr>
          <w:rFonts w:ascii="Times New Roman" w:eastAsia="Times New Roman" w:hAnsi="Times New Roman" w:cs="Times New Roman"/>
          <w:sz w:val="24"/>
          <w:szCs w:val="24"/>
          <w:u w:val="single"/>
        </w:rPr>
        <w:t xml:space="preserve">ПО РАЗДЕЛАМ, </w:t>
      </w:r>
    </w:p>
    <w:p w:rsidR="00FB6552" w:rsidRDefault="00FB6552" w:rsidP="00FB6552">
      <w:pPr>
        <w:spacing w:after="0" w:line="240" w:lineRule="auto"/>
        <w:jc w:val="center"/>
        <w:rPr>
          <w:rFonts w:ascii="Times New Roman" w:eastAsia="Times New Roman" w:hAnsi="Times New Roman" w:cs="Times New Roman"/>
          <w:sz w:val="24"/>
          <w:szCs w:val="24"/>
          <w:u w:val="single"/>
        </w:rPr>
      </w:pPr>
      <w:r w:rsidRPr="00FB6552">
        <w:rPr>
          <w:rFonts w:ascii="Times New Roman" w:eastAsia="Times New Roman" w:hAnsi="Times New Roman" w:cs="Times New Roman"/>
          <w:sz w:val="24"/>
          <w:szCs w:val="24"/>
          <w:u w:val="single"/>
        </w:rPr>
        <w:t xml:space="preserve">ОБЩЕРОССИЙСКОГО ТЕМАТИЧЕСКОГО КЛАССИФИКАТОРА </w:t>
      </w:r>
    </w:p>
    <w:p w:rsidR="00FB6552" w:rsidRDefault="00FB6552" w:rsidP="00FB6552">
      <w:pPr>
        <w:spacing w:after="0" w:line="240" w:lineRule="auto"/>
        <w:jc w:val="center"/>
        <w:rPr>
          <w:rFonts w:ascii="Times New Roman" w:eastAsia="Times New Roman" w:hAnsi="Times New Roman" w:cs="Times New Roman"/>
          <w:sz w:val="24"/>
          <w:szCs w:val="24"/>
          <w:u w:val="single"/>
        </w:rPr>
      </w:pPr>
      <w:r w:rsidRPr="00FB6552">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ЗА </w:t>
      </w:r>
      <w:r w:rsidR="003F791A">
        <w:rPr>
          <w:rFonts w:ascii="Times New Roman" w:eastAsia="Times New Roman" w:hAnsi="Times New Roman" w:cs="Times New Roman"/>
          <w:sz w:val="24"/>
          <w:szCs w:val="24"/>
          <w:u w:val="single"/>
          <w:lang w:val="en-US"/>
        </w:rPr>
        <w:t>I</w:t>
      </w:r>
      <w:r w:rsidRPr="00FB6552">
        <w:rPr>
          <w:rFonts w:ascii="Times New Roman" w:eastAsia="Times New Roman" w:hAnsi="Times New Roman" w:cs="Times New Roman"/>
          <w:sz w:val="24"/>
          <w:szCs w:val="24"/>
          <w:u w:val="single"/>
        </w:rPr>
        <w:t xml:space="preserve"> </w:t>
      </w:r>
      <w:r w:rsidR="00900B68">
        <w:rPr>
          <w:rFonts w:ascii="Times New Roman" w:eastAsia="Times New Roman" w:hAnsi="Times New Roman" w:cs="Times New Roman"/>
          <w:sz w:val="24"/>
          <w:szCs w:val="24"/>
          <w:u w:val="single"/>
        </w:rPr>
        <w:t>КВАРТАЛ</w:t>
      </w:r>
      <w:r w:rsidR="0039544D">
        <w:rPr>
          <w:rFonts w:ascii="Times New Roman" w:eastAsia="Times New Roman" w:hAnsi="Times New Roman" w:cs="Times New Roman"/>
          <w:sz w:val="24"/>
          <w:szCs w:val="24"/>
          <w:u w:val="single"/>
        </w:rPr>
        <w:t xml:space="preserve"> 202</w:t>
      </w:r>
      <w:r w:rsidR="001104F4">
        <w:rPr>
          <w:rFonts w:ascii="Times New Roman" w:eastAsia="Times New Roman" w:hAnsi="Times New Roman" w:cs="Times New Roman"/>
          <w:sz w:val="24"/>
          <w:szCs w:val="24"/>
          <w:u w:val="single"/>
        </w:rPr>
        <w:t>6</w:t>
      </w:r>
      <w:r>
        <w:rPr>
          <w:rFonts w:ascii="Times New Roman" w:eastAsia="Times New Roman" w:hAnsi="Times New Roman" w:cs="Times New Roman"/>
          <w:sz w:val="24"/>
          <w:szCs w:val="24"/>
          <w:u w:val="single"/>
        </w:rPr>
        <w:t xml:space="preserve"> ГОДА</w:t>
      </w:r>
    </w:p>
    <w:p w:rsidR="00F44146" w:rsidRDefault="00F44146" w:rsidP="00FB6552">
      <w:pPr>
        <w:spacing w:after="0" w:line="240" w:lineRule="auto"/>
        <w:jc w:val="center"/>
        <w:rPr>
          <w:rFonts w:ascii="Times New Roman" w:eastAsia="Times New Roman" w:hAnsi="Times New Roman" w:cs="Times New Roman"/>
          <w:sz w:val="24"/>
          <w:szCs w:val="24"/>
          <w:u w:val="single"/>
        </w:rPr>
      </w:pPr>
    </w:p>
    <w:tbl>
      <w:tblPr>
        <w:tblStyle w:val="4"/>
        <w:tblW w:w="9922" w:type="dxa"/>
        <w:tblInd w:w="108" w:type="dxa"/>
        <w:tblLook w:val="04A0" w:firstRow="1" w:lastRow="0" w:firstColumn="1" w:lastColumn="0" w:noHBand="0" w:noVBand="1"/>
      </w:tblPr>
      <w:tblGrid>
        <w:gridCol w:w="1248"/>
        <w:gridCol w:w="1625"/>
        <w:gridCol w:w="1556"/>
        <w:gridCol w:w="1456"/>
        <w:gridCol w:w="1694"/>
        <w:gridCol w:w="1294"/>
        <w:gridCol w:w="1049"/>
      </w:tblGrid>
      <w:tr w:rsidR="00FB6552" w:rsidRPr="00FB6552" w:rsidTr="001E4AD7">
        <w:tc>
          <w:tcPr>
            <w:tcW w:w="1248" w:type="dxa"/>
            <w:vMerge w:val="restart"/>
          </w:tcPr>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ПЕРИОД</w:t>
            </w:r>
          </w:p>
        </w:tc>
        <w:tc>
          <w:tcPr>
            <w:tcW w:w="7625" w:type="dxa"/>
            <w:gridSpan w:val="5"/>
          </w:tcPr>
          <w:p w:rsidR="00FB6552" w:rsidRDefault="00900B68" w:rsidP="00FB6552">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 xml:space="preserve">КОЛИЧЕСТВО </w:t>
            </w:r>
            <w:r>
              <w:rPr>
                <w:rFonts w:ascii="Times New Roman" w:eastAsia="Times New Roman" w:hAnsi="Times New Roman" w:cs="Times New Roman"/>
                <w:b/>
                <w:sz w:val="24"/>
                <w:szCs w:val="24"/>
              </w:rPr>
              <w:t>ВОПРОСОВ В ОБРАЩЕНИЯХ</w:t>
            </w:r>
          </w:p>
          <w:p w:rsidR="00900B68" w:rsidRPr="00FB6552" w:rsidRDefault="00900B68" w:rsidP="00FB65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ТЕМАТИКАМ</w:t>
            </w:r>
          </w:p>
          <w:p w:rsidR="00FB6552" w:rsidRPr="00FB6552" w:rsidRDefault="00FB6552" w:rsidP="00FB6552">
            <w:pPr>
              <w:spacing w:after="0" w:line="240" w:lineRule="auto"/>
              <w:jc w:val="center"/>
              <w:rPr>
                <w:rFonts w:ascii="Times New Roman" w:eastAsia="Times New Roman" w:hAnsi="Times New Roman" w:cs="Times New Roman"/>
                <w:b/>
                <w:sz w:val="24"/>
                <w:szCs w:val="24"/>
              </w:rPr>
            </w:pPr>
          </w:p>
        </w:tc>
        <w:tc>
          <w:tcPr>
            <w:tcW w:w="1049" w:type="dxa"/>
            <w:vMerge w:val="restart"/>
          </w:tcPr>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ВСЕГО</w:t>
            </w:r>
          </w:p>
        </w:tc>
      </w:tr>
      <w:tr w:rsidR="001E4AD7" w:rsidRPr="00FB6552" w:rsidTr="001E4AD7">
        <w:tc>
          <w:tcPr>
            <w:tcW w:w="1248" w:type="dxa"/>
            <w:vMerge/>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tc>
        <w:tc>
          <w:tcPr>
            <w:tcW w:w="1625"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Государство, общество, политика</w:t>
            </w:r>
          </w:p>
        </w:tc>
        <w:tc>
          <w:tcPr>
            <w:tcW w:w="1556"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Социальная сфера</w:t>
            </w:r>
          </w:p>
        </w:tc>
        <w:tc>
          <w:tcPr>
            <w:tcW w:w="1456"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Экономика</w:t>
            </w:r>
          </w:p>
        </w:tc>
        <w:tc>
          <w:tcPr>
            <w:tcW w:w="1694"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Оборона, безопасность, законность</w:t>
            </w:r>
          </w:p>
        </w:tc>
        <w:tc>
          <w:tcPr>
            <w:tcW w:w="1294"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Жилище</w:t>
            </w:r>
          </w:p>
        </w:tc>
        <w:tc>
          <w:tcPr>
            <w:tcW w:w="1049" w:type="dxa"/>
            <w:vMerge/>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tc>
      </w:tr>
      <w:tr w:rsidR="001E4AD7" w:rsidRPr="00FB6552" w:rsidTr="001E4AD7">
        <w:tc>
          <w:tcPr>
            <w:tcW w:w="1248" w:type="dxa"/>
          </w:tcPr>
          <w:p w:rsidR="001E4AD7" w:rsidRPr="00160D30" w:rsidRDefault="001E4AD7" w:rsidP="00132C0E">
            <w:pPr>
              <w:spacing w:after="0" w:line="240" w:lineRule="auto"/>
              <w:jc w:val="center"/>
              <w:rPr>
                <w:rFonts w:ascii="Times New Roman" w:eastAsia="Times New Roman" w:hAnsi="Times New Roman" w:cs="Times New Roman"/>
                <w:b/>
                <w:sz w:val="24"/>
                <w:szCs w:val="24"/>
              </w:rPr>
            </w:pPr>
            <w:r w:rsidRPr="00160D30">
              <w:rPr>
                <w:rFonts w:ascii="Times New Roman" w:eastAsia="Times New Roman" w:hAnsi="Times New Roman" w:cs="Times New Roman"/>
                <w:b/>
                <w:sz w:val="24"/>
                <w:szCs w:val="24"/>
                <w:lang w:val="en-US"/>
              </w:rPr>
              <w:t>I</w:t>
            </w:r>
            <w:r w:rsidRPr="00160D30">
              <w:rPr>
                <w:rFonts w:ascii="Times New Roman" w:eastAsia="Times New Roman" w:hAnsi="Times New Roman" w:cs="Times New Roman"/>
                <w:b/>
                <w:sz w:val="24"/>
                <w:szCs w:val="24"/>
              </w:rPr>
              <w:t xml:space="preserve"> квартал 202</w:t>
            </w:r>
            <w:r w:rsidR="00132C0E">
              <w:rPr>
                <w:rFonts w:ascii="Times New Roman" w:eastAsia="Times New Roman" w:hAnsi="Times New Roman" w:cs="Times New Roman"/>
                <w:b/>
                <w:sz w:val="24"/>
                <w:szCs w:val="24"/>
              </w:rPr>
              <w:t>6</w:t>
            </w:r>
          </w:p>
        </w:tc>
        <w:tc>
          <w:tcPr>
            <w:tcW w:w="1625" w:type="dxa"/>
          </w:tcPr>
          <w:p w:rsidR="001E4AD7" w:rsidRPr="006D7D34" w:rsidRDefault="00884A65" w:rsidP="001E4AD7">
            <w:pPr>
              <w:spacing w:after="0" w:line="240" w:lineRule="auto"/>
              <w:jc w:val="center"/>
              <w:rPr>
                <w:rFonts w:ascii="Times New Roman" w:eastAsia="Times New Roman" w:hAnsi="Times New Roman" w:cs="Times New Roman"/>
                <w:b/>
                <w:sz w:val="24"/>
                <w:szCs w:val="24"/>
              </w:rPr>
            </w:pPr>
            <w:r w:rsidRPr="006D7D34">
              <w:rPr>
                <w:rFonts w:ascii="Times New Roman" w:eastAsia="Times New Roman" w:hAnsi="Times New Roman" w:cs="Times New Roman"/>
                <w:b/>
                <w:sz w:val="24"/>
                <w:szCs w:val="24"/>
              </w:rPr>
              <w:t>256</w:t>
            </w:r>
          </w:p>
          <w:p w:rsidR="004C5751" w:rsidRPr="006D7D34" w:rsidRDefault="004C5751" w:rsidP="00884A65">
            <w:pPr>
              <w:spacing w:after="0" w:line="240" w:lineRule="auto"/>
              <w:jc w:val="center"/>
              <w:rPr>
                <w:rFonts w:ascii="Times New Roman" w:eastAsia="Times New Roman" w:hAnsi="Times New Roman" w:cs="Times New Roman"/>
                <w:sz w:val="24"/>
                <w:szCs w:val="24"/>
              </w:rPr>
            </w:pPr>
            <w:r w:rsidRPr="006D7D34">
              <w:rPr>
                <w:rFonts w:ascii="Times New Roman" w:eastAsia="Times New Roman" w:hAnsi="Times New Roman" w:cs="Times New Roman"/>
                <w:sz w:val="24"/>
                <w:szCs w:val="24"/>
              </w:rPr>
              <w:t>(</w:t>
            </w:r>
            <w:r w:rsidR="00884A65" w:rsidRPr="006D7D34">
              <w:rPr>
                <w:rFonts w:ascii="Times New Roman" w:eastAsia="Times New Roman" w:hAnsi="Times New Roman" w:cs="Times New Roman"/>
                <w:sz w:val="24"/>
                <w:szCs w:val="24"/>
              </w:rPr>
              <w:t>7,3</w:t>
            </w:r>
            <w:r w:rsidRPr="006D7D34">
              <w:rPr>
                <w:rFonts w:ascii="Times New Roman" w:eastAsia="Times New Roman" w:hAnsi="Times New Roman" w:cs="Times New Roman"/>
                <w:sz w:val="24"/>
                <w:szCs w:val="24"/>
              </w:rPr>
              <w:t xml:space="preserve"> %)</w:t>
            </w:r>
          </w:p>
        </w:tc>
        <w:tc>
          <w:tcPr>
            <w:tcW w:w="1556" w:type="dxa"/>
          </w:tcPr>
          <w:p w:rsidR="001E4AD7" w:rsidRPr="008C7408" w:rsidRDefault="004C5751" w:rsidP="001E4AD7">
            <w:pPr>
              <w:spacing w:after="0" w:line="240" w:lineRule="auto"/>
              <w:jc w:val="center"/>
              <w:rPr>
                <w:rFonts w:ascii="Times New Roman" w:eastAsia="Times New Roman" w:hAnsi="Times New Roman" w:cs="Times New Roman"/>
                <w:b/>
                <w:sz w:val="24"/>
                <w:szCs w:val="24"/>
              </w:rPr>
            </w:pPr>
            <w:r w:rsidRPr="008C7408">
              <w:rPr>
                <w:rFonts w:ascii="Times New Roman" w:eastAsia="Times New Roman" w:hAnsi="Times New Roman" w:cs="Times New Roman"/>
                <w:b/>
                <w:sz w:val="24"/>
                <w:szCs w:val="24"/>
              </w:rPr>
              <w:t>11</w:t>
            </w:r>
            <w:r w:rsidR="00884A65" w:rsidRPr="008C7408">
              <w:rPr>
                <w:rFonts w:ascii="Times New Roman" w:eastAsia="Times New Roman" w:hAnsi="Times New Roman" w:cs="Times New Roman"/>
                <w:b/>
                <w:sz w:val="24"/>
                <w:szCs w:val="24"/>
              </w:rPr>
              <w:t>21</w:t>
            </w:r>
          </w:p>
          <w:p w:rsidR="004C5751" w:rsidRPr="008C7408" w:rsidRDefault="004C5751" w:rsidP="00884A65">
            <w:pPr>
              <w:spacing w:after="0" w:line="240" w:lineRule="auto"/>
              <w:jc w:val="center"/>
              <w:rPr>
                <w:rFonts w:ascii="Times New Roman" w:eastAsia="Times New Roman" w:hAnsi="Times New Roman" w:cs="Times New Roman"/>
                <w:sz w:val="24"/>
                <w:szCs w:val="24"/>
              </w:rPr>
            </w:pPr>
            <w:r w:rsidRPr="008C7408">
              <w:rPr>
                <w:rFonts w:ascii="Times New Roman" w:eastAsia="Times New Roman" w:hAnsi="Times New Roman" w:cs="Times New Roman"/>
                <w:sz w:val="24"/>
                <w:szCs w:val="24"/>
              </w:rPr>
              <w:t>(</w:t>
            </w:r>
            <w:r w:rsidR="00884A65" w:rsidRPr="008C7408">
              <w:rPr>
                <w:rFonts w:ascii="Times New Roman" w:eastAsia="Times New Roman" w:hAnsi="Times New Roman" w:cs="Times New Roman"/>
                <w:sz w:val="24"/>
                <w:szCs w:val="24"/>
              </w:rPr>
              <w:t>32,1</w:t>
            </w:r>
            <w:r w:rsidRPr="008C7408">
              <w:rPr>
                <w:rFonts w:ascii="Times New Roman" w:eastAsia="Times New Roman" w:hAnsi="Times New Roman" w:cs="Times New Roman"/>
                <w:sz w:val="24"/>
                <w:szCs w:val="24"/>
              </w:rPr>
              <w:t xml:space="preserve"> %)</w:t>
            </w:r>
          </w:p>
        </w:tc>
        <w:tc>
          <w:tcPr>
            <w:tcW w:w="1456" w:type="dxa"/>
          </w:tcPr>
          <w:p w:rsidR="001E4AD7" w:rsidRPr="007B7897" w:rsidRDefault="00884A65" w:rsidP="001E4AD7">
            <w:pPr>
              <w:spacing w:after="0" w:line="240" w:lineRule="auto"/>
              <w:jc w:val="center"/>
              <w:rPr>
                <w:rFonts w:ascii="Times New Roman" w:eastAsia="Times New Roman" w:hAnsi="Times New Roman" w:cs="Times New Roman"/>
                <w:b/>
                <w:sz w:val="24"/>
                <w:szCs w:val="24"/>
              </w:rPr>
            </w:pPr>
            <w:r w:rsidRPr="007B7897">
              <w:rPr>
                <w:rFonts w:ascii="Times New Roman" w:eastAsia="Times New Roman" w:hAnsi="Times New Roman" w:cs="Times New Roman"/>
                <w:b/>
                <w:sz w:val="24"/>
                <w:szCs w:val="24"/>
              </w:rPr>
              <w:t>859</w:t>
            </w:r>
          </w:p>
          <w:p w:rsidR="004C5751" w:rsidRPr="007B7897" w:rsidRDefault="004C5751" w:rsidP="00884A65">
            <w:pPr>
              <w:spacing w:after="0" w:line="240" w:lineRule="auto"/>
              <w:jc w:val="center"/>
              <w:rPr>
                <w:rFonts w:ascii="Times New Roman" w:eastAsia="Times New Roman" w:hAnsi="Times New Roman" w:cs="Times New Roman"/>
                <w:sz w:val="24"/>
                <w:szCs w:val="24"/>
              </w:rPr>
            </w:pPr>
            <w:r w:rsidRPr="007B7897">
              <w:rPr>
                <w:rFonts w:ascii="Times New Roman" w:eastAsia="Times New Roman" w:hAnsi="Times New Roman" w:cs="Times New Roman"/>
                <w:sz w:val="24"/>
                <w:szCs w:val="24"/>
              </w:rPr>
              <w:t>(2</w:t>
            </w:r>
            <w:r w:rsidR="00884A65" w:rsidRPr="007B7897">
              <w:rPr>
                <w:rFonts w:ascii="Times New Roman" w:eastAsia="Times New Roman" w:hAnsi="Times New Roman" w:cs="Times New Roman"/>
                <w:sz w:val="24"/>
                <w:szCs w:val="24"/>
              </w:rPr>
              <w:t>4,6</w:t>
            </w:r>
            <w:r w:rsidRPr="007B7897">
              <w:rPr>
                <w:rFonts w:ascii="Times New Roman" w:eastAsia="Times New Roman" w:hAnsi="Times New Roman" w:cs="Times New Roman"/>
                <w:sz w:val="24"/>
                <w:szCs w:val="24"/>
              </w:rPr>
              <w:t xml:space="preserve"> %)</w:t>
            </w:r>
          </w:p>
        </w:tc>
        <w:tc>
          <w:tcPr>
            <w:tcW w:w="1694" w:type="dxa"/>
          </w:tcPr>
          <w:p w:rsidR="001E4AD7" w:rsidRPr="009A1715" w:rsidRDefault="00884A65" w:rsidP="001E4AD7">
            <w:pPr>
              <w:spacing w:after="0" w:line="240" w:lineRule="auto"/>
              <w:jc w:val="center"/>
              <w:rPr>
                <w:rFonts w:ascii="Times New Roman" w:eastAsia="Times New Roman" w:hAnsi="Times New Roman" w:cs="Times New Roman"/>
                <w:b/>
                <w:sz w:val="24"/>
                <w:szCs w:val="24"/>
              </w:rPr>
            </w:pPr>
            <w:r w:rsidRPr="009A1715">
              <w:rPr>
                <w:rFonts w:ascii="Times New Roman" w:eastAsia="Times New Roman" w:hAnsi="Times New Roman" w:cs="Times New Roman"/>
                <w:b/>
                <w:sz w:val="24"/>
                <w:szCs w:val="24"/>
              </w:rPr>
              <w:t>666</w:t>
            </w:r>
          </w:p>
          <w:p w:rsidR="004C5751" w:rsidRPr="009A1715" w:rsidRDefault="004C5751" w:rsidP="00884A65">
            <w:pPr>
              <w:spacing w:after="0" w:line="240" w:lineRule="auto"/>
              <w:jc w:val="center"/>
              <w:rPr>
                <w:rFonts w:ascii="Times New Roman" w:eastAsia="Times New Roman" w:hAnsi="Times New Roman" w:cs="Times New Roman"/>
                <w:sz w:val="24"/>
                <w:szCs w:val="24"/>
              </w:rPr>
            </w:pPr>
            <w:r w:rsidRPr="009A1715">
              <w:rPr>
                <w:rFonts w:ascii="Times New Roman" w:eastAsia="Times New Roman" w:hAnsi="Times New Roman" w:cs="Times New Roman"/>
                <w:sz w:val="24"/>
                <w:szCs w:val="24"/>
              </w:rPr>
              <w:t>(</w:t>
            </w:r>
            <w:r w:rsidR="00884A65" w:rsidRPr="009A1715">
              <w:rPr>
                <w:rFonts w:ascii="Times New Roman" w:eastAsia="Times New Roman" w:hAnsi="Times New Roman" w:cs="Times New Roman"/>
                <w:sz w:val="24"/>
                <w:szCs w:val="24"/>
              </w:rPr>
              <w:t>19,1</w:t>
            </w:r>
            <w:r w:rsidRPr="009A1715">
              <w:rPr>
                <w:rFonts w:ascii="Times New Roman" w:eastAsia="Times New Roman" w:hAnsi="Times New Roman" w:cs="Times New Roman"/>
                <w:sz w:val="24"/>
                <w:szCs w:val="24"/>
              </w:rPr>
              <w:t xml:space="preserve"> %)</w:t>
            </w:r>
          </w:p>
        </w:tc>
        <w:tc>
          <w:tcPr>
            <w:tcW w:w="1294" w:type="dxa"/>
          </w:tcPr>
          <w:p w:rsidR="001E4AD7" w:rsidRPr="00EA72EF" w:rsidRDefault="00884A65" w:rsidP="001E4AD7">
            <w:pPr>
              <w:spacing w:after="0" w:line="240" w:lineRule="auto"/>
              <w:jc w:val="center"/>
              <w:rPr>
                <w:rFonts w:ascii="Times New Roman" w:eastAsia="Times New Roman" w:hAnsi="Times New Roman" w:cs="Times New Roman"/>
                <w:b/>
                <w:sz w:val="24"/>
                <w:szCs w:val="24"/>
              </w:rPr>
            </w:pPr>
            <w:r w:rsidRPr="00EA72EF">
              <w:rPr>
                <w:rFonts w:ascii="Times New Roman" w:eastAsia="Times New Roman" w:hAnsi="Times New Roman" w:cs="Times New Roman"/>
                <w:b/>
                <w:sz w:val="24"/>
                <w:szCs w:val="24"/>
              </w:rPr>
              <w:t>591</w:t>
            </w:r>
          </w:p>
          <w:p w:rsidR="004C5751" w:rsidRPr="00EA72EF" w:rsidRDefault="004C5751" w:rsidP="00884A65">
            <w:pPr>
              <w:spacing w:after="0" w:line="240" w:lineRule="auto"/>
              <w:jc w:val="center"/>
              <w:rPr>
                <w:rFonts w:ascii="Times New Roman" w:eastAsia="Times New Roman" w:hAnsi="Times New Roman" w:cs="Times New Roman"/>
                <w:sz w:val="24"/>
                <w:szCs w:val="24"/>
              </w:rPr>
            </w:pPr>
            <w:r w:rsidRPr="00EA72EF">
              <w:rPr>
                <w:rFonts w:ascii="Times New Roman" w:eastAsia="Times New Roman" w:hAnsi="Times New Roman" w:cs="Times New Roman"/>
                <w:sz w:val="24"/>
                <w:szCs w:val="24"/>
              </w:rPr>
              <w:t>(</w:t>
            </w:r>
            <w:r w:rsidR="00884A65" w:rsidRPr="00EA72EF">
              <w:rPr>
                <w:rFonts w:ascii="Times New Roman" w:eastAsia="Times New Roman" w:hAnsi="Times New Roman" w:cs="Times New Roman"/>
                <w:sz w:val="24"/>
                <w:szCs w:val="24"/>
              </w:rPr>
              <w:t>16</w:t>
            </w:r>
            <w:r w:rsidRPr="00EA72EF">
              <w:rPr>
                <w:rFonts w:ascii="Times New Roman" w:eastAsia="Times New Roman" w:hAnsi="Times New Roman" w:cs="Times New Roman"/>
                <w:sz w:val="24"/>
                <w:szCs w:val="24"/>
              </w:rPr>
              <w:t>,</w:t>
            </w:r>
            <w:r w:rsidR="00884A65" w:rsidRPr="00EA72EF">
              <w:rPr>
                <w:rFonts w:ascii="Times New Roman" w:eastAsia="Times New Roman" w:hAnsi="Times New Roman" w:cs="Times New Roman"/>
                <w:sz w:val="24"/>
                <w:szCs w:val="24"/>
              </w:rPr>
              <w:t>9</w:t>
            </w:r>
            <w:r w:rsidRPr="00EA72EF">
              <w:rPr>
                <w:rFonts w:ascii="Times New Roman" w:eastAsia="Times New Roman" w:hAnsi="Times New Roman" w:cs="Times New Roman"/>
                <w:sz w:val="24"/>
                <w:szCs w:val="24"/>
              </w:rPr>
              <w:t xml:space="preserve"> %)</w:t>
            </w:r>
          </w:p>
        </w:tc>
        <w:tc>
          <w:tcPr>
            <w:tcW w:w="1049" w:type="dxa"/>
          </w:tcPr>
          <w:p w:rsidR="001E4AD7" w:rsidRPr="00A64E6E" w:rsidRDefault="004C5751" w:rsidP="00884A6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84A65">
              <w:rPr>
                <w:rFonts w:ascii="Times New Roman" w:eastAsia="Times New Roman" w:hAnsi="Times New Roman" w:cs="Times New Roman"/>
                <w:b/>
                <w:sz w:val="24"/>
                <w:szCs w:val="24"/>
              </w:rPr>
              <w:t>493</w:t>
            </w:r>
          </w:p>
        </w:tc>
      </w:tr>
      <w:tr w:rsidR="00132C0E" w:rsidRPr="00FB6552" w:rsidTr="001E4AD7">
        <w:tc>
          <w:tcPr>
            <w:tcW w:w="1248" w:type="dxa"/>
          </w:tcPr>
          <w:p w:rsidR="00132C0E" w:rsidRPr="00132C0E" w:rsidRDefault="00132C0E" w:rsidP="00132C0E">
            <w:pPr>
              <w:spacing w:after="0" w:line="240" w:lineRule="auto"/>
              <w:jc w:val="center"/>
              <w:rPr>
                <w:rFonts w:ascii="Times New Roman" w:eastAsia="Times New Roman" w:hAnsi="Times New Roman" w:cs="Times New Roman"/>
                <w:sz w:val="24"/>
                <w:szCs w:val="24"/>
              </w:rPr>
            </w:pPr>
            <w:r w:rsidRPr="00132C0E">
              <w:rPr>
                <w:rFonts w:ascii="Times New Roman" w:eastAsia="Times New Roman" w:hAnsi="Times New Roman" w:cs="Times New Roman"/>
                <w:sz w:val="24"/>
                <w:szCs w:val="24"/>
                <w:lang w:val="en-US"/>
              </w:rPr>
              <w:t>IV</w:t>
            </w:r>
            <w:r w:rsidRPr="00132C0E">
              <w:rPr>
                <w:rFonts w:ascii="Times New Roman" w:eastAsia="Times New Roman" w:hAnsi="Times New Roman" w:cs="Times New Roman"/>
                <w:sz w:val="24"/>
                <w:szCs w:val="24"/>
              </w:rPr>
              <w:t xml:space="preserve"> квартал 2025</w:t>
            </w:r>
          </w:p>
        </w:tc>
        <w:tc>
          <w:tcPr>
            <w:tcW w:w="1625" w:type="dxa"/>
          </w:tcPr>
          <w:p w:rsidR="00132C0E" w:rsidRPr="006D7D34" w:rsidRDefault="00132C0E" w:rsidP="00132C0E">
            <w:pPr>
              <w:spacing w:after="0" w:line="240" w:lineRule="auto"/>
              <w:jc w:val="center"/>
              <w:rPr>
                <w:rFonts w:ascii="Times New Roman" w:eastAsia="Times New Roman" w:hAnsi="Times New Roman" w:cs="Times New Roman"/>
                <w:sz w:val="24"/>
                <w:szCs w:val="24"/>
              </w:rPr>
            </w:pPr>
            <w:r w:rsidRPr="006D7D34">
              <w:rPr>
                <w:rFonts w:ascii="Times New Roman" w:eastAsia="Times New Roman" w:hAnsi="Times New Roman" w:cs="Times New Roman"/>
                <w:sz w:val="24"/>
                <w:szCs w:val="24"/>
              </w:rPr>
              <w:t>347</w:t>
            </w:r>
          </w:p>
          <w:p w:rsidR="00132C0E" w:rsidRPr="006D7D34" w:rsidRDefault="00132C0E" w:rsidP="00132C0E">
            <w:pPr>
              <w:spacing w:after="0" w:line="240" w:lineRule="auto"/>
              <w:jc w:val="center"/>
              <w:rPr>
                <w:rFonts w:ascii="Times New Roman" w:eastAsia="Times New Roman" w:hAnsi="Times New Roman" w:cs="Times New Roman"/>
                <w:sz w:val="24"/>
                <w:szCs w:val="24"/>
              </w:rPr>
            </w:pPr>
            <w:r w:rsidRPr="006D7D34">
              <w:rPr>
                <w:rFonts w:ascii="Times New Roman" w:eastAsia="Times New Roman" w:hAnsi="Times New Roman" w:cs="Times New Roman"/>
                <w:sz w:val="24"/>
                <w:szCs w:val="24"/>
              </w:rPr>
              <w:t>(10,6 %)</w:t>
            </w:r>
          </w:p>
        </w:tc>
        <w:tc>
          <w:tcPr>
            <w:tcW w:w="1556" w:type="dxa"/>
          </w:tcPr>
          <w:p w:rsidR="00132C0E" w:rsidRPr="008C7408" w:rsidRDefault="00132C0E" w:rsidP="00132C0E">
            <w:pPr>
              <w:spacing w:after="0" w:line="240" w:lineRule="auto"/>
              <w:jc w:val="center"/>
              <w:rPr>
                <w:rFonts w:ascii="Times New Roman" w:eastAsia="Times New Roman" w:hAnsi="Times New Roman" w:cs="Times New Roman"/>
                <w:sz w:val="24"/>
                <w:szCs w:val="24"/>
              </w:rPr>
            </w:pPr>
            <w:r w:rsidRPr="008C7408">
              <w:rPr>
                <w:rFonts w:ascii="Times New Roman" w:eastAsia="Times New Roman" w:hAnsi="Times New Roman" w:cs="Times New Roman"/>
                <w:sz w:val="24"/>
                <w:szCs w:val="24"/>
              </w:rPr>
              <w:t>1149</w:t>
            </w:r>
          </w:p>
          <w:p w:rsidR="00132C0E" w:rsidRPr="008C7408" w:rsidRDefault="00132C0E" w:rsidP="00132C0E">
            <w:pPr>
              <w:spacing w:after="0" w:line="240" w:lineRule="auto"/>
              <w:jc w:val="center"/>
              <w:rPr>
                <w:rFonts w:ascii="Times New Roman" w:eastAsia="Times New Roman" w:hAnsi="Times New Roman" w:cs="Times New Roman"/>
                <w:sz w:val="24"/>
                <w:szCs w:val="24"/>
              </w:rPr>
            </w:pPr>
            <w:r w:rsidRPr="008C7408">
              <w:rPr>
                <w:rFonts w:ascii="Times New Roman" w:eastAsia="Times New Roman" w:hAnsi="Times New Roman" w:cs="Times New Roman"/>
                <w:sz w:val="24"/>
                <w:szCs w:val="24"/>
              </w:rPr>
              <w:t>(35,2 %)</w:t>
            </w:r>
          </w:p>
        </w:tc>
        <w:tc>
          <w:tcPr>
            <w:tcW w:w="1456" w:type="dxa"/>
          </w:tcPr>
          <w:p w:rsidR="00132C0E" w:rsidRPr="007B7897" w:rsidRDefault="00132C0E" w:rsidP="00132C0E">
            <w:pPr>
              <w:spacing w:after="0" w:line="240" w:lineRule="auto"/>
              <w:jc w:val="center"/>
              <w:rPr>
                <w:rFonts w:ascii="Times New Roman" w:eastAsia="Times New Roman" w:hAnsi="Times New Roman" w:cs="Times New Roman"/>
                <w:sz w:val="24"/>
                <w:szCs w:val="24"/>
              </w:rPr>
            </w:pPr>
            <w:r w:rsidRPr="007B7897">
              <w:rPr>
                <w:rFonts w:ascii="Times New Roman" w:eastAsia="Times New Roman" w:hAnsi="Times New Roman" w:cs="Times New Roman"/>
                <w:sz w:val="24"/>
                <w:szCs w:val="24"/>
              </w:rPr>
              <w:t>947</w:t>
            </w:r>
          </w:p>
          <w:p w:rsidR="00132C0E" w:rsidRPr="007B7897" w:rsidRDefault="00132C0E" w:rsidP="00132C0E">
            <w:pPr>
              <w:spacing w:after="0" w:line="240" w:lineRule="auto"/>
              <w:jc w:val="center"/>
              <w:rPr>
                <w:rFonts w:ascii="Times New Roman" w:eastAsia="Times New Roman" w:hAnsi="Times New Roman" w:cs="Times New Roman"/>
                <w:sz w:val="24"/>
                <w:szCs w:val="24"/>
              </w:rPr>
            </w:pPr>
            <w:r w:rsidRPr="007B7897">
              <w:rPr>
                <w:rFonts w:ascii="Times New Roman" w:eastAsia="Times New Roman" w:hAnsi="Times New Roman" w:cs="Times New Roman"/>
                <w:sz w:val="24"/>
                <w:szCs w:val="24"/>
              </w:rPr>
              <w:t>(29 %)</w:t>
            </w:r>
          </w:p>
        </w:tc>
        <w:tc>
          <w:tcPr>
            <w:tcW w:w="1694" w:type="dxa"/>
          </w:tcPr>
          <w:p w:rsidR="00132C0E" w:rsidRPr="009A1715" w:rsidRDefault="00132C0E" w:rsidP="00132C0E">
            <w:pPr>
              <w:spacing w:after="0" w:line="240" w:lineRule="auto"/>
              <w:jc w:val="center"/>
              <w:rPr>
                <w:rFonts w:ascii="Times New Roman" w:eastAsia="Times New Roman" w:hAnsi="Times New Roman" w:cs="Times New Roman"/>
                <w:sz w:val="24"/>
                <w:szCs w:val="24"/>
              </w:rPr>
            </w:pPr>
            <w:r w:rsidRPr="009A1715">
              <w:rPr>
                <w:rFonts w:ascii="Times New Roman" w:eastAsia="Times New Roman" w:hAnsi="Times New Roman" w:cs="Times New Roman"/>
                <w:sz w:val="24"/>
                <w:szCs w:val="24"/>
              </w:rPr>
              <w:t>214</w:t>
            </w:r>
          </w:p>
          <w:p w:rsidR="00132C0E" w:rsidRPr="009A1715" w:rsidRDefault="00132C0E" w:rsidP="00132C0E">
            <w:pPr>
              <w:spacing w:after="0" w:line="240" w:lineRule="auto"/>
              <w:jc w:val="center"/>
              <w:rPr>
                <w:rFonts w:ascii="Times New Roman" w:eastAsia="Times New Roman" w:hAnsi="Times New Roman" w:cs="Times New Roman"/>
                <w:sz w:val="24"/>
                <w:szCs w:val="24"/>
              </w:rPr>
            </w:pPr>
            <w:r w:rsidRPr="009A1715">
              <w:rPr>
                <w:rFonts w:ascii="Times New Roman" w:eastAsia="Times New Roman" w:hAnsi="Times New Roman" w:cs="Times New Roman"/>
                <w:sz w:val="24"/>
                <w:szCs w:val="24"/>
              </w:rPr>
              <w:t>(6,6 %)</w:t>
            </w:r>
          </w:p>
        </w:tc>
        <w:tc>
          <w:tcPr>
            <w:tcW w:w="1294" w:type="dxa"/>
          </w:tcPr>
          <w:p w:rsidR="00132C0E" w:rsidRPr="00EA72EF" w:rsidRDefault="00132C0E" w:rsidP="00132C0E">
            <w:pPr>
              <w:spacing w:after="0" w:line="240" w:lineRule="auto"/>
              <w:jc w:val="center"/>
              <w:rPr>
                <w:rFonts w:ascii="Times New Roman" w:eastAsia="Times New Roman" w:hAnsi="Times New Roman" w:cs="Times New Roman"/>
                <w:sz w:val="24"/>
                <w:szCs w:val="24"/>
              </w:rPr>
            </w:pPr>
            <w:r w:rsidRPr="00EA72EF">
              <w:rPr>
                <w:rFonts w:ascii="Times New Roman" w:eastAsia="Times New Roman" w:hAnsi="Times New Roman" w:cs="Times New Roman"/>
                <w:sz w:val="24"/>
                <w:szCs w:val="24"/>
              </w:rPr>
              <w:t>609</w:t>
            </w:r>
          </w:p>
          <w:p w:rsidR="00132C0E" w:rsidRPr="00EA72EF" w:rsidRDefault="00132C0E" w:rsidP="00132C0E">
            <w:pPr>
              <w:spacing w:after="0" w:line="240" w:lineRule="auto"/>
              <w:jc w:val="center"/>
              <w:rPr>
                <w:rFonts w:ascii="Times New Roman" w:eastAsia="Times New Roman" w:hAnsi="Times New Roman" w:cs="Times New Roman"/>
                <w:sz w:val="24"/>
                <w:szCs w:val="24"/>
              </w:rPr>
            </w:pPr>
            <w:r w:rsidRPr="00EA72EF">
              <w:rPr>
                <w:rFonts w:ascii="Times New Roman" w:eastAsia="Times New Roman" w:hAnsi="Times New Roman" w:cs="Times New Roman"/>
                <w:sz w:val="24"/>
                <w:szCs w:val="24"/>
              </w:rPr>
              <w:t>(18,6 %)</w:t>
            </w:r>
          </w:p>
        </w:tc>
        <w:tc>
          <w:tcPr>
            <w:tcW w:w="1049" w:type="dxa"/>
          </w:tcPr>
          <w:p w:rsidR="00132C0E" w:rsidRPr="00132C0E" w:rsidRDefault="00132C0E" w:rsidP="00132C0E">
            <w:pPr>
              <w:spacing w:after="0" w:line="240" w:lineRule="auto"/>
              <w:jc w:val="center"/>
              <w:rPr>
                <w:rFonts w:ascii="Times New Roman" w:eastAsia="Times New Roman" w:hAnsi="Times New Roman" w:cs="Times New Roman"/>
                <w:sz w:val="24"/>
                <w:szCs w:val="24"/>
              </w:rPr>
            </w:pPr>
            <w:r w:rsidRPr="00132C0E">
              <w:rPr>
                <w:rFonts w:ascii="Times New Roman" w:eastAsia="Times New Roman" w:hAnsi="Times New Roman" w:cs="Times New Roman"/>
                <w:sz w:val="24"/>
                <w:szCs w:val="24"/>
              </w:rPr>
              <w:t>3266</w:t>
            </w:r>
          </w:p>
        </w:tc>
      </w:tr>
      <w:tr w:rsidR="001A3D91" w:rsidRPr="00FB6552" w:rsidTr="001E4AD7">
        <w:tc>
          <w:tcPr>
            <w:tcW w:w="1248" w:type="dxa"/>
          </w:tcPr>
          <w:p w:rsidR="001A3D91" w:rsidRPr="00884A65" w:rsidRDefault="001A3D91" w:rsidP="00884A65">
            <w:pPr>
              <w:spacing w:after="0" w:line="240" w:lineRule="auto"/>
              <w:jc w:val="center"/>
              <w:rPr>
                <w:rFonts w:ascii="Times New Roman" w:eastAsia="Times New Roman" w:hAnsi="Times New Roman" w:cs="Times New Roman"/>
                <w:sz w:val="24"/>
                <w:szCs w:val="24"/>
              </w:rPr>
            </w:pPr>
            <w:r w:rsidRPr="00FA1FF1">
              <w:rPr>
                <w:rFonts w:ascii="Times New Roman" w:eastAsia="Times New Roman" w:hAnsi="Times New Roman" w:cs="Times New Roman"/>
                <w:sz w:val="24"/>
                <w:szCs w:val="24"/>
                <w:lang w:val="en-US"/>
              </w:rPr>
              <w:t xml:space="preserve">I </w:t>
            </w:r>
            <w:r w:rsidRPr="00FA1FF1">
              <w:rPr>
                <w:rFonts w:ascii="Times New Roman" w:eastAsia="Times New Roman" w:hAnsi="Times New Roman" w:cs="Times New Roman"/>
                <w:sz w:val="24"/>
                <w:szCs w:val="24"/>
              </w:rPr>
              <w:t>квартал</w:t>
            </w:r>
            <w:r>
              <w:rPr>
                <w:rFonts w:ascii="Times New Roman" w:eastAsia="Times New Roman" w:hAnsi="Times New Roman" w:cs="Times New Roman"/>
                <w:sz w:val="24"/>
                <w:szCs w:val="24"/>
                <w:lang w:val="en-US"/>
              </w:rPr>
              <w:t xml:space="preserve"> 202</w:t>
            </w:r>
            <w:r w:rsidR="00884A65">
              <w:rPr>
                <w:rFonts w:ascii="Times New Roman" w:eastAsia="Times New Roman" w:hAnsi="Times New Roman" w:cs="Times New Roman"/>
                <w:sz w:val="24"/>
                <w:szCs w:val="24"/>
              </w:rPr>
              <w:t>5</w:t>
            </w:r>
          </w:p>
        </w:tc>
        <w:tc>
          <w:tcPr>
            <w:tcW w:w="1625" w:type="dxa"/>
          </w:tcPr>
          <w:p w:rsidR="00884A65" w:rsidRPr="006D7D34" w:rsidRDefault="00884A65" w:rsidP="00884A65">
            <w:pPr>
              <w:spacing w:after="0" w:line="240" w:lineRule="auto"/>
              <w:jc w:val="center"/>
              <w:rPr>
                <w:rFonts w:ascii="Times New Roman" w:eastAsia="Times New Roman" w:hAnsi="Times New Roman" w:cs="Times New Roman"/>
                <w:sz w:val="24"/>
                <w:szCs w:val="24"/>
              </w:rPr>
            </w:pPr>
            <w:r w:rsidRPr="006D7D34">
              <w:rPr>
                <w:rFonts w:ascii="Times New Roman" w:eastAsia="Times New Roman" w:hAnsi="Times New Roman" w:cs="Times New Roman"/>
                <w:sz w:val="24"/>
                <w:szCs w:val="24"/>
              </w:rPr>
              <w:t>322</w:t>
            </w:r>
          </w:p>
          <w:p w:rsidR="003518A8" w:rsidRPr="006D7D34" w:rsidRDefault="00884A65" w:rsidP="00884A65">
            <w:pPr>
              <w:spacing w:after="0" w:line="240" w:lineRule="auto"/>
              <w:jc w:val="center"/>
              <w:rPr>
                <w:rFonts w:ascii="Times New Roman" w:eastAsia="Times New Roman" w:hAnsi="Times New Roman" w:cs="Times New Roman"/>
                <w:sz w:val="24"/>
                <w:szCs w:val="24"/>
              </w:rPr>
            </w:pPr>
            <w:r w:rsidRPr="006D7D34">
              <w:rPr>
                <w:rFonts w:ascii="Times New Roman" w:eastAsia="Times New Roman" w:hAnsi="Times New Roman" w:cs="Times New Roman"/>
                <w:sz w:val="24"/>
                <w:szCs w:val="24"/>
              </w:rPr>
              <w:t>(6,9 %)</w:t>
            </w:r>
          </w:p>
        </w:tc>
        <w:tc>
          <w:tcPr>
            <w:tcW w:w="1556" w:type="dxa"/>
          </w:tcPr>
          <w:p w:rsidR="00884A65" w:rsidRPr="008C7408" w:rsidRDefault="00884A65" w:rsidP="00884A65">
            <w:pPr>
              <w:spacing w:after="0" w:line="240" w:lineRule="auto"/>
              <w:jc w:val="center"/>
              <w:rPr>
                <w:rFonts w:ascii="Times New Roman" w:eastAsia="Times New Roman" w:hAnsi="Times New Roman" w:cs="Times New Roman"/>
                <w:sz w:val="24"/>
                <w:szCs w:val="24"/>
              </w:rPr>
            </w:pPr>
            <w:r w:rsidRPr="008C7408">
              <w:rPr>
                <w:rFonts w:ascii="Times New Roman" w:eastAsia="Times New Roman" w:hAnsi="Times New Roman" w:cs="Times New Roman"/>
                <w:sz w:val="24"/>
                <w:szCs w:val="24"/>
              </w:rPr>
              <w:t>1267</w:t>
            </w:r>
          </w:p>
          <w:p w:rsidR="003518A8" w:rsidRPr="008C7408" w:rsidRDefault="00884A65" w:rsidP="00884A65">
            <w:pPr>
              <w:spacing w:after="0" w:line="360" w:lineRule="auto"/>
              <w:jc w:val="center"/>
              <w:rPr>
                <w:rFonts w:ascii="Times New Roman" w:eastAsia="Times New Roman" w:hAnsi="Times New Roman" w:cs="Times New Roman"/>
                <w:sz w:val="24"/>
                <w:szCs w:val="24"/>
              </w:rPr>
            </w:pPr>
            <w:r w:rsidRPr="008C7408">
              <w:rPr>
                <w:rFonts w:ascii="Times New Roman" w:eastAsia="Times New Roman" w:hAnsi="Times New Roman" w:cs="Times New Roman"/>
                <w:sz w:val="24"/>
                <w:szCs w:val="24"/>
              </w:rPr>
              <w:t>(37,8 %)</w:t>
            </w:r>
          </w:p>
        </w:tc>
        <w:tc>
          <w:tcPr>
            <w:tcW w:w="1456" w:type="dxa"/>
          </w:tcPr>
          <w:p w:rsidR="00884A65" w:rsidRPr="007B7897" w:rsidRDefault="00884A65" w:rsidP="00884A65">
            <w:pPr>
              <w:spacing w:after="0" w:line="240" w:lineRule="auto"/>
              <w:jc w:val="center"/>
              <w:rPr>
                <w:rFonts w:ascii="Times New Roman" w:eastAsia="Times New Roman" w:hAnsi="Times New Roman" w:cs="Times New Roman"/>
                <w:sz w:val="24"/>
                <w:szCs w:val="24"/>
              </w:rPr>
            </w:pPr>
            <w:r w:rsidRPr="007B7897">
              <w:rPr>
                <w:rFonts w:ascii="Times New Roman" w:eastAsia="Times New Roman" w:hAnsi="Times New Roman" w:cs="Times New Roman"/>
                <w:sz w:val="24"/>
                <w:szCs w:val="24"/>
              </w:rPr>
              <w:t>906</w:t>
            </w:r>
          </w:p>
          <w:p w:rsidR="003518A8" w:rsidRPr="007B7897" w:rsidRDefault="00884A65" w:rsidP="00884A65">
            <w:pPr>
              <w:spacing w:after="0" w:line="240" w:lineRule="auto"/>
              <w:jc w:val="center"/>
              <w:rPr>
                <w:rFonts w:ascii="Times New Roman" w:eastAsia="Times New Roman" w:hAnsi="Times New Roman" w:cs="Times New Roman"/>
                <w:sz w:val="24"/>
                <w:szCs w:val="24"/>
              </w:rPr>
            </w:pPr>
            <w:r w:rsidRPr="007B7897">
              <w:rPr>
                <w:rFonts w:ascii="Times New Roman" w:eastAsia="Times New Roman" w:hAnsi="Times New Roman" w:cs="Times New Roman"/>
                <w:sz w:val="24"/>
                <w:szCs w:val="24"/>
              </w:rPr>
              <w:t>(27 %)</w:t>
            </w:r>
          </w:p>
        </w:tc>
        <w:tc>
          <w:tcPr>
            <w:tcW w:w="1694" w:type="dxa"/>
          </w:tcPr>
          <w:p w:rsidR="00884A65" w:rsidRPr="009A1715" w:rsidRDefault="00884A65" w:rsidP="00884A65">
            <w:pPr>
              <w:spacing w:after="0" w:line="240" w:lineRule="auto"/>
              <w:jc w:val="center"/>
              <w:rPr>
                <w:rFonts w:ascii="Times New Roman" w:eastAsia="Times New Roman" w:hAnsi="Times New Roman" w:cs="Times New Roman"/>
                <w:sz w:val="24"/>
                <w:szCs w:val="24"/>
              </w:rPr>
            </w:pPr>
            <w:r w:rsidRPr="009A1715">
              <w:rPr>
                <w:rFonts w:ascii="Times New Roman" w:eastAsia="Times New Roman" w:hAnsi="Times New Roman" w:cs="Times New Roman"/>
                <w:sz w:val="24"/>
                <w:szCs w:val="24"/>
                <w:lang w:val="en-US"/>
              </w:rPr>
              <w:t>18</w:t>
            </w:r>
            <w:r w:rsidRPr="009A1715">
              <w:rPr>
                <w:rFonts w:ascii="Times New Roman" w:eastAsia="Times New Roman" w:hAnsi="Times New Roman" w:cs="Times New Roman"/>
                <w:sz w:val="24"/>
                <w:szCs w:val="24"/>
              </w:rPr>
              <w:t>9</w:t>
            </w:r>
          </w:p>
          <w:p w:rsidR="003518A8" w:rsidRPr="009A1715" w:rsidRDefault="00884A65" w:rsidP="00884A65">
            <w:pPr>
              <w:spacing w:after="0" w:line="240" w:lineRule="auto"/>
              <w:jc w:val="center"/>
              <w:rPr>
                <w:rFonts w:ascii="Times New Roman" w:eastAsia="Times New Roman" w:hAnsi="Times New Roman" w:cs="Times New Roman"/>
                <w:sz w:val="24"/>
                <w:szCs w:val="24"/>
              </w:rPr>
            </w:pPr>
            <w:r w:rsidRPr="009A1715">
              <w:rPr>
                <w:rFonts w:ascii="Times New Roman" w:eastAsia="Times New Roman" w:hAnsi="Times New Roman" w:cs="Times New Roman"/>
                <w:sz w:val="24"/>
                <w:szCs w:val="24"/>
              </w:rPr>
              <w:t>(5,6 %)</w:t>
            </w:r>
          </w:p>
        </w:tc>
        <w:tc>
          <w:tcPr>
            <w:tcW w:w="1294" w:type="dxa"/>
          </w:tcPr>
          <w:p w:rsidR="00884A65" w:rsidRPr="00EA72EF" w:rsidRDefault="00884A65" w:rsidP="00884A65">
            <w:pPr>
              <w:spacing w:after="0" w:line="240" w:lineRule="auto"/>
              <w:jc w:val="center"/>
              <w:rPr>
                <w:rFonts w:ascii="Times New Roman" w:eastAsia="Times New Roman" w:hAnsi="Times New Roman" w:cs="Times New Roman"/>
                <w:sz w:val="24"/>
                <w:szCs w:val="24"/>
              </w:rPr>
            </w:pPr>
            <w:r w:rsidRPr="00EA72EF">
              <w:rPr>
                <w:rFonts w:ascii="Times New Roman" w:eastAsia="Times New Roman" w:hAnsi="Times New Roman" w:cs="Times New Roman"/>
                <w:sz w:val="24"/>
                <w:szCs w:val="24"/>
              </w:rPr>
              <w:t>670</w:t>
            </w:r>
          </w:p>
          <w:p w:rsidR="003518A8" w:rsidRPr="00EA72EF" w:rsidRDefault="00884A65" w:rsidP="00884A65">
            <w:pPr>
              <w:spacing w:after="0" w:line="240" w:lineRule="auto"/>
              <w:jc w:val="center"/>
              <w:rPr>
                <w:rFonts w:ascii="Times New Roman" w:eastAsia="Times New Roman" w:hAnsi="Times New Roman" w:cs="Times New Roman"/>
                <w:sz w:val="24"/>
                <w:szCs w:val="24"/>
              </w:rPr>
            </w:pPr>
            <w:r w:rsidRPr="00EA72EF">
              <w:rPr>
                <w:rFonts w:ascii="Times New Roman" w:eastAsia="Times New Roman" w:hAnsi="Times New Roman" w:cs="Times New Roman"/>
                <w:sz w:val="24"/>
                <w:szCs w:val="24"/>
              </w:rPr>
              <w:t>(20 %)</w:t>
            </w:r>
          </w:p>
        </w:tc>
        <w:tc>
          <w:tcPr>
            <w:tcW w:w="1049" w:type="dxa"/>
          </w:tcPr>
          <w:p w:rsidR="001A3D91" w:rsidRPr="00884A65" w:rsidRDefault="00884A65" w:rsidP="001A3D91">
            <w:pPr>
              <w:spacing w:after="0" w:line="240" w:lineRule="auto"/>
              <w:jc w:val="center"/>
              <w:rPr>
                <w:rFonts w:ascii="Times New Roman" w:eastAsia="Times New Roman" w:hAnsi="Times New Roman" w:cs="Times New Roman"/>
                <w:sz w:val="24"/>
                <w:szCs w:val="24"/>
              </w:rPr>
            </w:pPr>
            <w:r w:rsidRPr="00884A65">
              <w:rPr>
                <w:rFonts w:ascii="Times New Roman" w:eastAsia="Times New Roman" w:hAnsi="Times New Roman" w:cs="Times New Roman"/>
                <w:sz w:val="24"/>
                <w:szCs w:val="24"/>
              </w:rPr>
              <w:t>3354</w:t>
            </w:r>
          </w:p>
        </w:tc>
      </w:tr>
    </w:tbl>
    <w:p w:rsidR="009D3B0D" w:rsidRDefault="009D3B0D" w:rsidP="00DB4898">
      <w:pPr>
        <w:autoSpaceDE w:val="0"/>
        <w:autoSpaceDN w:val="0"/>
        <w:spacing w:after="0" w:line="240" w:lineRule="auto"/>
        <w:jc w:val="both"/>
        <w:rPr>
          <w:rFonts w:ascii="Times New Roman" w:eastAsia="Times New Roman" w:hAnsi="Times New Roman" w:cs="Times New Roman"/>
          <w:b/>
          <w:color w:val="000000" w:themeColor="text1"/>
          <w:sz w:val="24"/>
          <w:szCs w:val="24"/>
        </w:rPr>
      </w:pPr>
    </w:p>
    <w:p w:rsidR="0007427D" w:rsidRDefault="0007427D" w:rsidP="0007427D">
      <w:pPr>
        <w:autoSpaceDE w:val="0"/>
        <w:autoSpaceDN w:val="0"/>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По разделам Типового общероссийского тематического классификатора обращений граждан, организаций и общественных объединений</w:t>
      </w:r>
      <w:r>
        <w:rPr>
          <w:rFonts w:ascii="Times New Roman" w:eastAsia="Times New Roman" w:hAnsi="Times New Roman" w:cs="Times New Roman"/>
          <w:sz w:val="24"/>
          <w:szCs w:val="24"/>
        </w:rPr>
        <w:t xml:space="preserve"> за </w:t>
      </w: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квартал 2026 года в поступивших </w:t>
      </w:r>
      <w:r w:rsidRPr="00430E2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405 обращениях граждан содержалось </w:t>
      </w:r>
      <w:r w:rsidRPr="00430E2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493 </w:t>
      </w:r>
      <w:r w:rsidRPr="00A35DCB">
        <w:rPr>
          <w:rFonts w:ascii="Times New Roman" w:eastAsia="Times New Roman" w:hAnsi="Times New Roman" w:cs="Times New Roman"/>
          <w:sz w:val="24"/>
          <w:szCs w:val="24"/>
        </w:rPr>
        <w:t>вопрос</w:t>
      </w:r>
      <w:r>
        <w:rPr>
          <w:rFonts w:ascii="Times New Roman" w:eastAsia="Times New Roman" w:hAnsi="Times New Roman" w:cs="Times New Roman"/>
          <w:sz w:val="24"/>
          <w:szCs w:val="24"/>
        </w:rPr>
        <w:t>а,</w:t>
      </w:r>
      <w:r w:rsidRPr="00A35D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которые </w:t>
      </w:r>
      <w:r w:rsidRPr="00A35DCB">
        <w:rPr>
          <w:rFonts w:ascii="Times New Roman" w:eastAsia="Times New Roman" w:hAnsi="Times New Roman" w:cs="Times New Roman"/>
          <w:sz w:val="24"/>
          <w:szCs w:val="24"/>
        </w:rPr>
        <w:t xml:space="preserve">распределились следующим образом: </w:t>
      </w:r>
    </w:p>
    <w:p w:rsidR="0007427D" w:rsidRPr="00A35DCB" w:rsidRDefault="0007427D" w:rsidP="0007427D">
      <w:pPr>
        <w:autoSpaceDE w:val="0"/>
        <w:autoSpaceDN w:val="0"/>
        <w:spacing w:after="0" w:line="240" w:lineRule="auto"/>
        <w:ind w:firstLine="709"/>
        <w:jc w:val="both"/>
        <w:rPr>
          <w:rFonts w:ascii="Times New Roman" w:eastAsia="Times New Roman" w:hAnsi="Times New Roman" w:cs="Times New Roman"/>
          <w:sz w:val="24"/>
          <w:szCs w:val="24"/>
        </w:rPr>
      </w:pPr>
    </w:p>
    <w:p w:rsidR="0007427D" w:rsidRPr="00A35DCB" w:rsidRDefault="0007427D" w:rsidP="0007427D">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 xml:space="preserve">государство, общество, политика – </w:t>
      </w:r>
      <w:r>
        <w:rPr>
          <w:rFonts w:ascii="Times New Roman" w:eastAsia="Times New Roman" w:hAnsi="Times New Roman" w:cs="Times New Roman"/>
          <w:sz w:val="24"/>
          <w:szCs w:val="24"/>
        </w:rPr>
        <w:t>256 вопросов (7,3</w:t>
      </w:r>
      <w:r w:rsidRPr="00A35D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от общего числа вопросов);</w:t>
      </w:r>
      <w:r w:rsidRPr="00A35DCB">
        <w:rPr>
          <w:rFonts w:ascii="Times New Roman" w:eastAsia="Times New Roman" w:hAnsi="Times New Roman" w:cs="Times New Roman"/>
          <w:sz w:val="24"/>
          <w:szCs w:val="24"/>
        </w:rPr>
        <w:t xml:space="preserve"> </w:t>
      </w:r>
    </w:p>
    <w:p w:rsidR="0007427D" w:rsidRPr="00A35DCB" w:rsidRDefault="0007427D" w:rsidP="0007427D">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 xml:space="preserve">социальная сфера – </w:t>
      </w:r>
      <w:r>
        <w:rPr>
          <w:rFonts w:ascii="Times New Roman" w:eastAsia="Times New Roman" w:hAnsi="Times New Roman" w:cs="Times New Roman"/>
          <w:sz w:val="24"/>
          <w:szCs w:val="24"/>
        </w:rPr>
        <w:t>1121 вопрос (32,1</w:t>
      </w:r>
      <w:r w:rsidRPr="00A35D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от общего числа вопросов)</w:t>
      </w:r>
      <w:r w:rsidRPr="00A35DCB">
        <w:rPr>
          <w:rFonts w:ascii="Times New Roman" w:eastAsia="Times New Roman" w:hAnsi="Times New Roman" w:cs="Times New Roman"/>
          <w:sz w:val="24"/>
          <w:szCs w:val="24"/>
        </w:rPr>
        <w:t xml:space="preserve">; </w:t>
      </w:r>
    </w:p>
    <w:p w:rsidR="0007427D" w:rsidRDefault="0007427D" w:rsidP="0007427D">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 xml:space="preserve">экономика – </w:t>
      </w:r>
      <w:r>
        <w:rPr>
          <w:rFonts w:ascii="Times New Roman" w:eastAsia="Times New Roman" w:hAnsi="Times New Roman" w:cs="Times New Roman"/>
          <w:sz w:val="24"/>
          <w:szCs w:val="24"/>
        </w:rPr>
        <w:t xml:space="preserve">859 вопросов (24,6 </w:t>
      </w:r>
      <w:r w:rsidRPr="00A35D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от общего числа вопросов)</w:t>
      </w:r>
      <w:r w:rsidRPr="00A35DCB">
        <w:rPr>
          <w:rFonts w:ascii="Times New Roman" w:eastAsia="Times New Roman" w:hAnsi="Times New Roman" w:cs="Times New Roman"/>
          <w:sz w:val="24"/>
          <w:szCs w:val="24"/>
        </w:rPr>
        <w:t>;</w:t>
      </w:r>
    </w:p>
    <w:p w:rsidR="0007427D" w:rsidRPr="00A35DCB" w:rsidRDefault="0007427D" w:rsidP="0007427D">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 xml:space="preserve">жилище – </w:t>
      </w:r>
      <w:r>
        <w:rPr>
          <w:rFonts w:ascii="Times New Roman" w:eastAsia="Times New Roman" w:hAnsi="Times New Roman" w:cs="Times New Roman"/>
          <w:sz w:val="24"/>
          <w:szCs w:val="24"/>
        </w:rPr>
        <w:t>591 вопрос (16,9 % от общего числа вопросов);</w:t>
      </w:r>
    </w:p>
    <w:p w:rsidR="0007427D" w:rsidRDefault="0007427D" w:rsidP="0007427D">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оборона, безопасность, законность –</w:t>
      </w:r>
      <w:r>
        <w:rPr>
          <w:rFonts w:ascii="Times New Roman" w:eastAsia="Times New Roman" w:hAnsi="Times New Roman" w:cs="Times New Roman"/>
          <w:sz w:val="24"/>
          <w:szCs w:val="24"/>
        </w:rPr>
        <w:t xml:space="preserve"> 666 вопросов (19,1 </w:t>
      </w:r>
      <w:r w:rsidRPr="00A35D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от общего числа вопросов).</w:t>
      </w:r>
    </w:p>
    <w:p w:rsidR="009E13DA" w:rsidRDefault="009E13DA"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07427D" w:rsidRDefault="0007427D"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BE1EB1" w:rsidRDefault="00BE1EB1"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r w:rsidRPr="00A35DCB">
        <w:rPr>
          <w:rFonts w:ascii="Times New Roman" w:eastAsia="Times New Roman" w:hAnsi="Times New Roman" w:cs="Times New Roman"/>
          <w:b/>
          <w:color w:val="000000" w:themeColor="text1"/>
          <w:sz w:val="24"/>
          <w:szCs w:val="24"/>
        </w:rPr>
        <w:t>ЭКОНОМИКА</w:t>
      </w:r>
    </w:p>
    <w:p w:rsidR="00996D50" w:rsidRPr="00A35DCB" w:rsidRDefault="00996D50"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BC694F" w:rsidRPr="00A35DCB" w:rsidRDefault="00BE1EB1" w:rsidP="003C5683">
      <w:pPr>
        <w:spacing w:after="0" w:line="240" w:lineRule="auto"/>
        <w:ind w:firstLine="709"/>
        <w:jc w:val="both"/>
        <w:rPr>
          <w:rFonts w:ascii="Times New Roman" w:eastAsia="Times New Roman" w:hAnsi="Times New Roman" w:cs="Times New Roman"/>
          <w:color w:val="000000" w:themeColor="text1"/>
          <w:sz w:val="24"/>
          <w:szCs w:val="24"/>
        </w:rPr>
      </w:pPr>
      <w:r w:rsidRPr="00A35DCB">
        <w:rPr>
          <w:rFonts w:ascii="Times New Roman" w:eastAsia="Times New Roman" w:hAnsi="Times New Roman" w:cs="Times New Roman"/>
          <w:color w:val="000000" w:themeColor="text1"/>
          <w:sz w:val="24"/>
          <w:szCs w:val="24"/>
        </w:rPr>
        <w:t>Раз</w:t>
      </w:r>
      <w:r w:rsidR="00FF4C81">
        <w:rPr>
          <w:rFonts w:ascii="Times New Roman" w:eastAsia="Times New Roman" w:hAnsi="Times New Roman" w:cs="Times New Roman"/>
          <w:color w:val="000000" w:themeColor="text1"/>
          <w:sz w:val="24"/>
          <w:szCs w:val="24"/>
        </w:rPr>
        <w:t xml:space="preserve">дел состоит из тематик: </w:t>
      </w:r>
      <w:r w:rsidR="00D13CFF">
        <w:rPr>
          <w:rFonts w:ascii="Times New Roman" w:eastAsia="Times New Roman" w:hAnsi="Times New Roman" w:cs="Times New Roman"/>
          <w:color w:val="000000" w:themeColor="text1"/>
          <w:sz w:val="24"/>
          <w:szCs w:val="24"/>
        </w:rPr>
        <w:t>Ф</w:t>
      </w:r>
      <w:r w:rsidR="00FF4C81">
        <w:rPr>
          <w:rFonts w:ascii="Times New Roman" w:eastAsia="Times New Roman" w:hAnsi="Times New Roman" w:cs="Times New Roman"/>
          <w:color w:val="000000" w:themeColor="text1"/>
          <w:sz w:val="24"/>
          <w:szCs w:val="24"/>
        </w:rPr>
        <w:t>инансы</w:t>
      </w:r>
      <w:r w:rsidR="00D13CFF">
        <w:rPr>
          <w:rFonts w:ascii="Times New Roman" w:eastAsia="Times New Roman" w:hAnsi="Times New Roman" w:cs="Times New Roman"/>
          <w:color w:val="000000" w:themeColor="text1"/>
          <w:sz w:val="24"/>
          <w:szCs w:val="24"/>
        </w:rPr>
        <w:t>.</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Х</w:t>
      </w:r>
      <w:r w:rsidRPr="00A35DCB">
        <w:rPr>
          <w:rFonts w:ascii="Times New Roman" w:eastAsia="Times New Roman" w:hAnsi="Times New Roman" w:cs="Times New Roman"/>
          <w:color w:val="000000" w:themeColor="text1"/>
          <w:sz w:val="24"/>
          <w:szCs w:val="24"/>
        </w:rPr>
        <w:t xml:space="preserve">озяйственная </w:t>
      </w:r>
      <w:r w:rsidR="00D13CFF">
        <w:rPr>
          <w:rFonts w:ascii="Times New Roman" w:eastAsia="Times New Roman" w:hAnsi="Times New Roman" w:cs="Times New Roman"/>
          <w:color w:val="000000" w:themeColor="text1"/>
          <w:sz w:val="24"/>
          <w:szCs w:val="24"/>
        </w:rPr>
        <w:t>деятельность.</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П</w:t>
      </w:r>
      <w:r w:rsidR="00B27C3B">
        <w:rPr>
          <w:rFonts w:ascii="Times New Roman" w:eastAsia="Times New Roman" w:hAnsi="Times New Roman" w:cs="Times New Roman"/>
          <w:color w:val="000000" w:themeColor="text1"/>
          <w:sz w:val="24"/>
          <w:szCs w:val="24"/>
        </w:rPr>
        <w:t>ромышленность</w:t>
      </w:r>
      <w:r w:rsidR="00D13CFF">
        <w:rPr>
          <w:rFonts w:ascii="Times New Roman" w:eastAsia="Times New Roman" w:hAnsi="Times New Roman" w:cs="Times New Roman"/>
          <w:color w:val="000000" w:themeColor="text1"/>
          <w:sz w:val="24"/>
          <w:szCs w:val="24"/>
        </w:rPr>
        <w:t>.</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Г</w:t>
      </w:r>
      <w:r w:rsidR="00FF4C81">
        <w:rPr>
          <w:rFonts w:ascii="Times New Roman" w:eastAsia="Times New Roman" w:hAnsi="Times New Roman" w:cs="Times New Roman"/>
          <w:color w:val="000000" w:themeColor="text1"/>
          <w:sz w:val="24"/>
          <w:szCs w:val="24"/>
        </w:rPr>
        <w:t>еология</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Г</w:t>
      </w:r>
      <w:r w:rsidR="00FF4C81">
        <w:rPr>
          <w:rFonts w:ascii="Times New Roman" w:eastAsia="Times New Roman" w:hAnsi="Times New Roman" w:cs="Times New Roman"/>
          <w:color w:val="000000" w:themeColor="text1"/>
          <w:sz w:val="24"/>
          <w:szCs w:val="24"/>
        </w:rPr>
        <w:t>еодезия и картография</w:t>
      </w:r>
      <w:r w:rsidR="00D13CFF">
        <w:rPr>
          <w:rFonts w:ascii="Times New Roman" w:eastAsia="Times New Roman" w:hAnsi="Times New Roman" w:cs="Times New Roman"/>
          <w:color w:val="000000" w:themeColor="text1"/>
          <w:sz w:val="24"/>
          <w:szCs w:val="24"/>
        </w:rPr>
        <w:t>. Использование атомной энергии. Захоронение.</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С</w:t>
      </w:r>
      <w:r w:rsidR="00B27C3B">
        <w:rPr>
          <w:rFonts w:ascii="Times New Roman" w:eastAsia="Times New Roman" w:hAnsi="Times New Roman" w:cs="Times New Roman"/>
          <w:color w:val="000000" w:themeColor="text1"/>
          <w:sz w:val="24"/>
          <w:szCs w:val="24"/>
        </w:rPr>
        <w:t>троительство</w:t>
      </w:r>
      <w:r w:rsidR="00D13CFF">
        <w:rPr>
          <w:rFonts w:ascii="Times New Roman" w:eastAsia="Times New Roman" w:hAnsi="Times New Roman" w:cs="Times New Roman"/>
          <w:color w:val="000000" w:themeColor="text1"/>
          <w:sz w:val="24"/>
          <w:szCs w:val="24"/>
        </w:rPr>
        <w:t>.</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Г</w:t>
      </w:r>
      <w:r w:rsidR="00861733">
        <w:rPr>
          <w:rFonts w:ascii="Times New Roman" w:eastAsia="Times New Roman" w:hAnsi="Times New Roman" w:cs="Times New Roman"/>
          <w:color w:val="000000" w:themeColor="text1"/>
          <w:sz w:val="24"/>
          <w:szCs w:val="24"/>
        </w:rPr>
        <w:t xml:space="preserve">радостроительство </w:t>
      </w:r>
      <w:r w:rsidR="00FF4C81">
        <w:rPr>
          <w:rFonts w:ascii="Times New Roman" w:eastAsia="Times New Roman" w:hAnsi="Times New Roman" w:cs="Times New Roman"/>
          <w:color w:val="000000" w:themeColor="text1"/>
          <w:sz w:val="24"/>
          <w:szCs w:val="24"/>
        </w:rPr>
        <w:t>и архитектура</w:t>
      </w:r>
      <w:r w:rsidR="00D13CFF">
        <w:rPr>
          <w:rFonts w:ascii="Times New Roman" w:eastAsia="Times New Roman" w:hAnsi="Times New Roman" w:cs="Times New Roman"/>
          <w:color w:val="000000" w:themeColor="text1"/>
          <w:sz w:val="24"/>
          <w:szCs w:val="24"/>
        </w:rPr>
        <w:t>.</w:t>
      </w:r>
      <w:r w:rsidR="00262832">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С</w:t>
      </w:r>
      <w:r w:rsidR="00FF4C81">
        <w:rPr>
          <w:rFonts w:ascii="Times New Roman" w:eastAsia="Times New Roman" w:hAnsi="Times New Roman" w:cs="Times New Roman"/>
          <w:color w:val="000000" w:themeColor="text1"/>
          <w:sz w:val="24"/>
          <w:szCs w:val="24"/>
        </w:rPr>
        <w:t>ельское хозяйство</w:t>
      </w:r>
      <w:r w:rsidR="00D13CFF">
        <w:rPr>
          <w:rFonts w:ascii="Times New Roman" w:eastAsia="Times New Roman" w:hAnsi="Times New Roman" w:cs="Times New Roman"/>
          <w:color w:val="000000" w:themeColor="text1"/>
          <w:sz w:val="24"/>
          <w:szCs w:val="24"/>
        </w:rPr>
        <w:t>. Транспорт.</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С</w:t>
      </w:r>
      <w:r w:rsidR="00FF4C81">
        <w:rPr>
          <w:rFonts w:ascii="Times New Roman" w:eastAsia="Times New Roman" w:hAnsi="Times New Roman" w:cs="Times New Roman"/>
          <w:color w:val="000000" w:themeColor="text1"/>
          <w:sz w:val="24"/>
          <w:szCs w:val="24"/>
        </w:rPr>
        <w:t>вязь</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Т</w:t>
      </w:r>
      <w:r w:rsidR="00FF4C81">
        <w:rPr>
          <w:rFonts w:ascii="Times New Roman" w:eastAsia="Times New Roman" w:hAnsi="Times New Roman" w:cs="Times New Roman"/>
          <w:color w:val="000000" w:themeColor="text1"/>
          <w:sz w:val="24"/>
          <w:szCs w:val="24"/>
        </w:rPr>
        <w:t>орговля</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О</w:t>
      </w:r>
      <w:r w:rsidR="00FF4C81">
        <w:rPr>
          <w:rFonts w:ascii="Times New Roman" w:eastAsia="Times New Roman" w:hAnsi="Times New Roman" w:cs="Times New Roman"/>
          <w:color w:val="000000" w:themeColor="text1"/>
          <w:sz w:val="24"/>
          <w:szCs w:val="24"/>
        </w:rPr>
        <w:t>бщественное питание</w:t>
      </w:r>
      <w:r w:rsidR="00D13CFF">
        <w:rPr>
          <w:rFonts w:ascii="Times New Roman" w:eastAsia="Times New Roman" w:hAnsi="Times New Roman" w:cs="Times New Roman"/>
          <w:color w:val="000000" w:themeColor="text1"/>
          <w:sz w:val="24"/>
          <w:szCs w:val="24"/>
        </w:rPr>
        <w:t>. Б</w:t>
      </w:r>
      <w:r w:rsidR="00FF4C81">
        <w:rPr>
          <w:rFonts w:ascii="Times New Roman" w:eastAsia="Times New Roman" w:hAnsi="Times New Roman" w:cs="Times New Roman"/>
          <w:color w:val="000000" w:themeColor="text1"/>
          <w:sz w:val="24"/>
          <w:szCs w:val="24"/>
        </w:rPr>
        <w:t>ытовое обслуживание населения</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В</w:t>
      </w:r>
      <w:r w:rsidR="00FF4C81">
        <w:rPr>
          <w:rFonts w:ascii="Times New Roman" w:eastAsia="Times New Roman" w:hAnsi="Times New Roman" w:cs="Times New Roman"/>
          <w:color w:val="000000" w:themeColor="text1"/>
          <w:sz w:val="24"/>
          <w:szCs w:val="24"/>
        </w:rPr>
        <w:t>нешнеэкономическая деятельность</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П</w:t>
      </w:r>
      <w:r w:rsidR="00FF4C81">
        <w:rPr>
          <w:rFonts w:ascii="Times New Roman" w:eastAsia="Times New Roman" w:hAnsi="Times New Roman" w:cs="Times New Roman"/>
          <w:color w:val="000000" w:themeColor="text1"/>
          <w:sz w:val="24"/>
          <w:szCs w:val="24"/>
        </w:rPr>
        <w:t>риродные ресурсы и охрана окружающей среды</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И</w:t>
      </w:r>
      <w:r w:rsidR="00FF4C81">
        <w:rPr>
          <w:rFonts w:ascii="Times New Roman" w:eastAsia="Times New Roman" w:hAnsi="Times New Roman" w:cs="Times New Roman"/>
          <w:color w:val="000000" w:themeColor="text1"/>
          <w:sz w:val="24"/>
          <w:szCs w:val="24"/>
        </w:rPr>
        <w:t>нформация и информатизация.</w:t>
      </w:r>
    </w:p>
    <w:p w:rsidR="00456C8C" w:rsidRDefault="00861733" w:rsidP="00DC48D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w:t>
      </w:r>
      <w:r w:rsidR="00DC48D4">
        <w:rPr>
          <w:rFonts w:ascii="Times New Roman" w:eastAsia="Times New Roman" w:hAnsi="Times New Roman" w:cs="Times New Roman"/>
          <w:color w:val="000000" w:themeColor="text1"/>
          <w:sz w:val="24"/>
          <w:szCs w:val="24"/>
        </w:rPr>
        <w:t xml:space="preserve"> </w:t>
      </w:r>
      <w:r w:rsidR="00DC48D4">
        <w:rPr>
          <w:rFonts w:ascii="Times New Roman" w:eastAsia="Times New Roman" w:hAnsi="Times New Roman" w:cs="Times New Roman"/>
          <w:sz w:val="24"/>
          <w:szCs w:val="24"/>
          <w:lang w:val="en-US"/>
        </w:rPr>
        <w:t>I</w:t>
      </w:r>
      <w:r w:rsidR="00DC48D4" w:rsidRPr="002F5BCA">
        <w:rPr>
          <w:rFonts w:ascii="Times New Roman" w:eastAsia="Times New Roman" w:hAnsi="Times New Roman" w:cs="Times New Roman"/>
          <w:sz w:val="24"/>
          <w:szCs w:val="24"/>
        </w:rPr>
        <w:t xml:space="preserve"> </w:t>
      </w:r>
      <w:r w:rsidR="00DC48D4">
        <w:rPr>
          <w:rFonts w:ascii="Times New Roman" w:eastAsia="Times New Roman" w:hAnsi="Times New Roman" w:cs="Times New Roman"/>
          <w:sz w:val="24"/>
          <w:szCs w:val="24"/>
        </w:rPr>
        <w:t>квартале 20</w:t>
      </w:r>
      <w:r w:rsidR="00DC48D4" w:rsidRPr="00DC48D4">
        <w:rPr>
          <w:rFonts w:ascii="Times New Roman" w:eastAsia="Times New Roman" w:hAnsi="Times New Roman" w:cs="Times New Roman"/>
          <w:sz w:val="24"/>
          <w:szCs w:val="24"/>
        </w:rPr>
        <w:t>2</w:t>
      </w:r>
      <w:r w:rsidR="001104F4">
        <w:rPr>
          <w:rFonts w:ascii="Times New Roman" w:eastAsia="Times New Roman" w:hAnsi="Times New Roman" w:cs="Times New Roman"/>
          <w:sz w:val="24"/>
          <w:szCs w:val="24"/>
        </w:rPr>
        <w:t>6</w:t>
      </w:r>
      <w:r w:rsidR="00DC48D4">
        <w:rPr>
          <w:rFonts w:ascii="Times New Roman" w:eastAsia="Times New Roman" w:hAnsi="Times New Roman" w:cs="Times New Roman"/>
          <w:sz w:val="24"/>
          <w:szCs w:val="24"/>
        </w:rPr>
        <w:t xml:space="preserve"> года</w:t>
      </w:r>
      <w:r>
        <w:rPr>
          <w:rFonts w:ascii="Times New Roman" w:eastAsia="Times New Roman" w:hAnsi="Times New Roman" w:cs="Times New Roman"/>
          <w:color w:val="000000" w:themeColor="text1"/>
          <w:sz w:val="24"/>
          <w:szCs w:val="24"/>
        </w:rPr>
        <w:t xml:space="preserve"> </w:t>
      </w:r>
      <w:r w:rsidR="00DC48D4">
        <w:rPr>
          <w:rFonts w:ascii="Times New Roman" w:eastAsia="Times New Roman" w:hAnsi="Times New Roman" w:cs="Times New Roman"/>
          <w:color w:val="000000" w:themeColor="text1"/>
          <w:sz w:val="24"/>
          <w:szCs w:val="24"/>
        </w:rPr>
        <w:t xml:space="preserve">в </w:t>
      </w:r>
      <w:r>
        <w:rPr>
          <w:rFonts w:ascii="Times New Roman" w:eastAsia="Times New Roman" w:hAnsi="Times New Roman" w:cs="Times New Roman"/>
          <w:color w:val="000000" w:themeColor="text1"/>
          <w:sz w:val="24"/>
          <w:szCs w:val="24"/>
        </w:rPr>
        <w:t>раздел</w:t>
      </w:r>
      <w:r w:rsidR="00341940" w:rsidRPr="00A35DCB">
        <w:rPr>
          <w:rFonts w:ascii="Times New Roman" w:eastAsia="Times New Roman" w:hAnsi="Times New Roman" w:cs="Times New Roman"/>
          <w:color w:val="000000" w:themeColor="text1"/>
          <w:sz w:val="24"/>
          <w:szCs w:val="24"/>
        </w:rPr>
        <w:t xml:space="preserve"> «Экономика» </w:t>
      </w:r>
      <w:r w:rsidR="00283C54">
        <w:rPr>
          <w:rFonts w:ascii="Times New Roman" w:eastAsia="Times New Roman" w:hAnsi="Times New Roman" w:cs="Times New Roman"/>
          <w:color w:val="000000" w:themeColor="text1"/>
          <w:sz w:val="24"/>
          <w:szCs w:val="24"/>
        </w:rPr>
        <w:t>поступило</w:t>
      </w:r>
      <w:r w:rsidR="00341940" w:rsidRPr="00A35DCB">
        <w:rPr>
          <w:rFonts w:ascii="Times New Roman" w:eastAsia="Times New Roman" w:hAnsi="Times New Roman" w:cs="Times New Roman"/>
          <w:color w:val="000000" w:themeColor="text1"/>
          <w:sz w:val="24"/>
          <w:szCs w:val="24"/>
        </w:rPr>
        <w:t xml:space="preserve"> </w:t>
      </w:r>
      <w:r w:rsidR="00895E0B">
        <w:rPr>
          <w:rFonts w:ascii="Times New Roman" w:eastAsia="Times New Roman" w:hAnsi="Times New Roman" w:cs="Times New Roman"/>
          <w:color w:val="000000" w:themeColor="text1"/>
          <w:sz w:val="24"/>
          <w:szCs w:val="24"/>
        </w:rPr>
        <w:t>859</w:t>
      </w:r>
      <w:r w:rsidR="007818AD" w:rsidRPr="00A35DCB">
        <w:rPr>
          <w:rFonts w:ascii="Times New Roman" w:eastAsia="Times New Roman" w:hAnsi="Times New Roman" w:cs="Times New Roman"/>
          <w:color w:val="000000" w:themeColor="text1"/>
          <w:sz w:val="24"/>
          <w:szCs w:val="24"/>
        </w:rPr>
        <w:t xml:space="preserve"> </w:t>
      </w:r>
      <w:r w:rsidR="00283C54">
        <w:rPr>
          <w:rFonts w:ascii="Times New Roman" w:eastAsia="Times New Roman" w:hAnsi="Times New Roman" w:cs="Times New Roman"/>
          <w:color w:val="000000" w:themeColor="text1"/>
          <w:sz w:val="24"/>
          <w:szCs w:val="24"/>
        </w:rPr>
        <w:t>вопрос</w:t>
      </w:r>
      <w:r w:rsidR="00DC48D4">
        <w:rPr>
          <w:rFonts w:ascii="Times New Roman" w:eastAsia="Times New Roman" w:hAnsi="Times New Roman" w:cs="Times New Roman"/>
          <w:color w:val="000000" w:themeColor="text1"/>
          <w:sz w:val="24"/>
          <w:szCs w:val="24"/>
        </w:rPr>
        <w:t>ов</w:t>
      </w:r>
      <w:r w:rsidR="00341940" w:rsidRPr="00A35DCB">
        <w:rPr>
          <w:rFonts w:ascii="Times New Roman" w:eastAsia="Times New Roman" w:hAnsi="Times New Roman" w:cs="Times New Roman"/>
          <w:color w:val="000000" w:themeColor="text1"/>
          <w:sz w:val="24"/>
          <w:szCs w:val="24"/>
        </w:rPr>
        <w:t xml:space="preserve">, </w:t>
      </w:r>
      <w:r w:rsidR="000D2FC7">
        <w:rPr>
          <w:rFonts w:ascii="Times New Roman" w:eastAsia="Times New Roman" w:hAnsi="Times New Roman" w:cs="Times New Roman"/>
          <w:color w:val="000000" w:themeColor="text1"/>
          <w:sz w:val="24"/>
          <w:szCs w:val="24"/>
        </w:rPr>
        <w:br/>
      </w:r>
      <w:r w:rsidR="00637AD9">
        <w:rPr>
          <w:rFonts w:ascii="Times New Roman" w:eastAsia="Times New Roman" w:hAnsi="Times New Roman" w:cs="Times New Roman"/>
          <w:color w:val="000000" w:themeColor="text1"/>
          <w:sz w:val="24"/>
          <w:szCs w:val="24"/>
        </w:rPr>
        <w:t>2</w:t>
      </w:r>
      <w:r w:rsidR="00895E0B">
        <w:rPr>
          <w:rFonts w:ascii="Times New Roman" w:eastAsia="Times New Roman" w:hAnsi="Times New Roman" w:cs="Times New Roman"/>
          <w:color w:val="000000" w:themeColor="text1"/>
          <w:sz w:val="24"/>
          <w:szCs w:val="24"/>
        </w:rPr>
        <w:t>4,6</w:t>
      </w:r>
      <w:r w:rsidR="0008008B" w:rsidRPr="00A35DCB">
        <w:rPr>
          <w:rFonts w:ascii="Times New Roman" w:eastAsia="Times New Roman" w:hAnsi="Times New Roman" w:cs="Times New Roman"/>
          <w:color w:val="000000" w:themeColor="text1"/>
          <w:sz w:val="24"/>
          <w:szCs w:val="24"/>
        </w:rPr>
        <w:t xml:space="preserve"> </w:t>
      </w:r>
      <w:r w:rsidR="00341940" w:rsidRPr="00A35DCB">
        <w:rPr>
          <w:rFonts w:ascii="Times New Roman" w:eastAsia="Times New Roman" w:hAnsi="Times New Roman" w:cs="Times New Roman"/>
          <w:color w:val="000000" w:themeColor="text1"/>
          <w:sz w:val="24"/>
          <w:szCs w:val="24"/>
        </w:rPr>
        <w:t>%</w:t>
      </w:r>
      <w:r w:rsidR="000D2FC7">
        <w:rPr>
          <w:rFonts w:ascii="Times New Roman" w:eastAsia="Times New Roman" w:hAnsi="Times New Roman" w:cs="Times New Roman"/>
          <w:color w:val="000000" w:themeColor="text1"/>
          <w:sz w:val="24"/>
          <w:szCs w:val="24"/>
        </w:rPr>
        <w:t xml:space="preserve"> </w:t>
      </w:r>
      <w:r w:rsidR="00341940" w:rsidRPr="00A35DCB">
        <w:rPr>
          <w:rFonts w:ascii="Times New Roman" w:eastAsia="Times New Roman" w:hAnsi="Times New Roman" w:cs="Times New Roman"/>
          <w:color w:val="000000" w:themeColor="text1"/>
          <w:sz w:val="24"/>
          <w:szCs w:val="24"/>
        </w:rPr>
        <w:t>от</w:t>
      </w:r>
      <w:r w:rsidR="008506A3">
        <w:rPr>
          <w:rFonts w:ascii="Times New Roman" w:eastAsia="Times New Roman" w:hAnsi="Times New Roman" w:cs="Times New Roman"/>
          <w:color w:val="000000" w:themeColor="text1"/>
          <w:sz w:val="24"/>
          <w:szCs w:val="24"/>
        </w:rPr>
        <w:t xml:space="preserve"> общего числа поступивших вопросов</w:t>
      </w:r>
      <w:r w:rsidR="00392B09">
        <w:rPr>
          <w:rFonts w:ascii="Times New Roman" w:eastAsia="Times New Roman" w:hAnsi="Times New Roman" w:cs="Times New Roman"/>
          <w:color w:val="000000" w:themeColor="text1"/>
          <w:sz w:val="24"/>
          <w:szCs w:val="24"/>
        </w:rPr>
        <w:t xml:space="preserve"> в администрацию</w:t>
      </w:r>
      <w:r w:rsidR="0007427D">
        <w:rPr>
          <w:rFonts w:ascii="Times New Roman" w:eastAsia="Times New Roman" w:hAnsi="Times New Roman" w:cs="Times New Roman"/>
          <w:color w:val="000000" w:themeColor="text1"/>
          <w:sz w:val="24"/>
          <w:szCs w:val="24"/>
        </w:rPr>
        <w:t>.</w:t>
      </w:r>
    </w:p>
    <w:p w:rsidR="007B7897" w:rsidRDefault="00E54254" w:rsidP="001C799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основном</w:t>
      </w:r>
      <w:r w:rsidR="001C799E">
        <w:rPr>
          <w:rFonts w:ascii="Times New Roman" w:eastAsia="Times New Roman" w:hAnsi="Times New Roman" w:cs="Times New Roman"/>
          <w:sz w:val="24"/>
          <w:szCs w:val="24"/>
        </w:rPr>
        <w:t xml:space="preserve"> </w:t>
      </w:r>
      <w:r w:rsidR="00AF2865">
        <w:rPr>
          <w:rFonts w:ascii="Times New Roman" w:eastAsia="Times New Roman" w:hAnsi="Times New Roman" w:cs="Times New Roman"/>
          <w:sz w:val="24"/>
          <w:szCs w:val="24"/>
        </w:rPr>
        <w:t>поступали</w:t>
      </w:r>
      <w:r w:rsidR="0029278E" w:rsidRPr="00291775">
        <w:rPr>
          <w:rFonts w:ascii="Times New Roman" w:eastAsia="Times New Roman" w:hAnsi="Times New Roman" w:cs="Times New Roman"/>
          <w:sz w:val="24"/>
          <w:szCs w:val="24"/>
        </w:rPr>
        <w:t xml:space="preserve"> вопросы</w:t>
      </w:r>
      <w:r w:rsidR="001D555C">
        <w:rPr>
          <w:rFonts w:ascii="Times New Roman" w:eastAsia="Times New Roman" w:hAnsi="Times New Roman" w:cs="Times New Roman"/>
          <w:sz w:val="24"/>
          <w:szCs w:val="24"/>
        </w:rPr>
        <w:t xml:space="preserve">, касающиеся </w:t>
      </w:r>
      <w:r w:rsidR="0029278E">
        <w:rPr>
          <w:rFonts w:ascii="Times New Roman" w:eastAsia="Times New Roman" w:hAnsi="Times New Roman" w:cs="Times New Roman"/>
          <w:sz w:val="24"/>
          <w:szCs w:val="24"/>
        </w:rPr>
        <w:t>комплексно</w:t>
      </w:r>
      <w:r w:rsidR="001D555C">
        <w:rPr>
          <w:rFonts w:ascii="Times New Roman" w:eastAsia="Times New Roman" w:hAnsi="Times New Roman" w:cs="Times New Roman"/>
          <w:sz w:val="24"/>
          <w:szCs w:val="24"/>
        </w:rPr>
        <w:t>го</w:t>
      </w:r>
      <w:r w:rsidR="0029278E">
        <w:rPr>
          <w:rFonts w:ascii="Times New Roman" w:eastAsia="Times New Roman" w:hAnsi="Times New Roman" w:cs="Times New Roman"/>
          <w:sz w:val="24"/>
          <w:szCs w:val="24"/>
        </w:rPr>
        <w:t xml:space="preserve"> благоустройств</w:t>
      </w:r>
      <w:r w:rsidR="001D555C">
        <w:rPr>
          <w:rFonts w:ascii="Times New Roman" w:eastAsia="Times New Roman" w:hAnsi="Times New Roman" w:cs="Times New Roman"/>
          <w:sz w:val="24"/>
          <w:szCs w:val="24"/>
        </w:rPr>
        <w:t>а</w:t>
      </w:r>
      <w:r w:rsidR="00202B26">
        <w:rPr>
          <w:rFonts w:ascii="Times New Roman" w:eastAsia="Times New Roman" w:hAnsi="Times New Roman" w:cs="Times New Roman"/>
          <w:sz w:val="24"/>
          <w:szCs w:val="24"/>
        </w:rPr>
        <w:t xml:space="preserve"> </w:t>
      </w:r>
      <w:r w:rsidR="001D555C">
        <w:rPr>
          <w:rFonts w:ascii="Times New Roman" w:eastAsia="Times New Roman" w:hAnsi="Times New Roman" w:cs="Times New Roman"/>
          <w:sz w:val="24"/>
          <w:szCs w:val="24"/>
        </w:rPr>
        <w:br/>
      </w:r>
      <w:r w:rsidR="001104F4">
        <w:rPr>
          <w:rFonts w:ascii="Times New Roman" w:eastAsia="Times New Roman" w:hAnsi="Times New Roman" w:cs="Times New Roman"/>
          <w:sz w:val="24"/>
          <w:szCs w:val="24"/>
        </w:rPr>
        <w:t>Приморского района</w:t>
      </w:r>
      <w:r w:rsidR="0029278E">
        <w:rPr>
          <w:rFonts w:ascii="Times New Roman" w:eastAsia="Times New Roman" w:hAnsi="Times New Roman" w:cs="Times New Roman"/>
          <w:sz w:val="24"/>
          <w:szCs w:val="24"/>
        </w:rPr>
        <w:t xml:space="preserve">, </w:t>
      </w:r>
      <w:r w:rsidR="007B7897" w:rsidRPr="00291775">
        <w:rPr>
          <w:rFonts w:ascii="Times New Roman" w:eastAsia="Times New Roman" w:hAnsi="Times New Roman" w:cs="Times New Roman"/>
          <w:sz w:val="24"/>
          <w:szCs w:val="24"/>
        </w:rPr>
        <w:t>уборк</w:t>
      </w:r>
      <w:r w:rsidR="001104F4">
        <w:rPr>
          <w:rFonts w:ascii="Times New Roman" w:eastAsia="Times New Roman" w:hAnsi="Times New Roman" w:cs="Times New Roman"/>
          <w:sz w:val="24"/>
          <w:szCs w:val="24"/>
        </w:rPr>
        <w:t>и</w:t>
      </w:r>
      <w:r w:rsidR="007B7897">
        <w:rPr>
          <w:rFonts w:ascii="Times New Roman" w:eastAsia="Times New Roman" w:hAnsi="Times New Roman" w:cs="Times New Roman"/>
          <w:sz w:val="24"/>
          <w:szCs w:val="24"/>
        </w:rPr>
        <w:t xml:space="preserve"> снега, опавших листьев, мусора и посторонних предметов</w:t>
      </w:r>
      <w:r w:rsidR="007B7897" w:rsidRPr="00291775">
        <w:rPr>
          <w:rFonts w:ascii="Times New Roman" w:eastAsia="Times New Roman" w:hAnsi="Times New Roman" w:cs="Times New Roman"/>
          <w:sz w:val="24"/>
          <w:szCs w:val="24"/>
        </w:rPr>
        <w:t>,</w:t>
      </w:r>
      <w:r w:rsidR="007B7897">
        <w:rPr>
          <w:rFonts w:ascii="Times New Roman" w:eastAsia="Times New Roman" w:hAnsi="Times New Roman" w:cs="Times New Roman"/>
          <w:sz w:val="24"/>
          <w:szCs w:val="24"/>
        </w:rPr>
        <w:t xml:space="preserve"> </w:t>
      </w:r>
      <w:r w:rsidR="00202B26">
        <w:rPr>
          <w:rFonts w:ascii="Times New Roman" w:eastAsia="Times New Roman" w:hAnsi="Times New Roman" w:cs="Times New Roman"/>
          <w:sz w:val="24"/>
          <w:szCs w:val="24"/>
        </w:rPr>
        <w:t>благоустройств</w:t>
      </w:r>
      <w:r w:rsidR="001104F4">
        <w:rPr>
          <w:rFonts w:ascii="Times New Roman" w:eastAsia="Times New Roman" w:hAnsi="Times New Roman" w:cs="Times New Roman"/>
          <w:sz w:val="24"/>
          <w:szCs w:val="24"/>
        </w:rPr>
        <w:t>а</w:t>
      </w:r>
      <w:r w:rsidR="00202B26">
        <w:rPr>
          <w:rFonts w:ascii="Times New Roman" w:eastAsia="Times New Roman" w:hAnsi="Times New Roman" w:cs="Times New Roman"/>
          <w:sz w:val="24"/>
          <w:szCs w:val="24"/>
        </w:rPr>
        <w:t xml:space="preserve"> и ремонт</w:t>
      </w:r>
      <w:r w:rsidR="001104F4">
        <w:rPr>
          <w:rFonts w:ascii="Times New Roman" w:eastAsia="Times New Roman" w:hAnsi="Times New Roman" w:cs="Times New Roman"/>
          <w:sz w:val="24"/>
          <w:szCs w:val="24"/>
        </w:rPr>
        <w:t>а</w:t>
      </w:r>
      <w:r w:rsidR="00202B26">
        <w:rPr>
          <w:rFonts w:ascii="Times New Roman" w:eastAsia="Times New Roman" w:hAnsi="Times New Roman" w:cs="Times New Roman"/>
          <w:sz w:val="24"/>
          <w:szCs w:val="24"/>
        </w:rPr>
        <w:t xml:space="preserve"> подъездных дорог, в том числе тротуаров, </w:t>
      </w:r>
      <w:r w:rsidR="007B7897">
        <w:rPr>
          <w:rFonts w:ascii="Times New Roman" w:eastAsia="Times New Roman" w:hAnsi="Times New Roman" w:cs="Times New Roman"/>
          <w:sz w:val="24"/>
          <w:szCs w:val="24"/>
        </w:rPr>
        <w:t>транспортно</w:t>
      </w:r>
      <w:r w:rsidR="001104F4">
        <w:rPr>
          <w:rFonts w:ascii="Times New Roman" w:eastAsia="Times New Roman" w:hAnsi="Times New Roman" w:cs="Times New Roman"/>
          <w:sz w:val="24"/>
          <w:szCs w:val="24"/>
        </w:rPr>
        <w:t>го</w:t>
      </w:r>
      <w:r w:rsidR="007B7897">
        <w:rPr>
          <w:rFonts w:ascii="Times New Roman" w:eastAsia="Times New Roman" w:hAnsi="Times New Roman" w:cs="Times New Roman"/>
          <w:sz w:val="24"/>
          <w:szCs w:val="24"/>
        </w:rPr>
        <w:t xml:space="preserve"> обслуживани</w:t>
      </w:r>
      <w:r w:rsidR="001104F4">
        <w:rPr>
          <w:rFonts w:ascii="Times New Roman" w:eastAsia="Times New Roman" w:hAnsi="Times New Roman" w:cs="Times New Roman"/>
          <w:sz w:val="24"/>
          <w:szCs w:val="24"/>
        </w:rPr>
        <w:t>я</w:t>
      </w:r>
      <w:r w:rsidR="007B7897">
        <w:rPr>
          <w:rFonts w:ascii="Times New Roman" w:eastAsia="Times New Roman" w:hAnsi="Times New Roman" w:cs="Times New Roman"/>
          <w:sz w:val="24"/>
          <w:szCs w:val="24"/>
        </w:rPr>
        <w:t xml:space="preserve"> населения, пассажирски</w:t>
      </w:r>
      <w:r w:rsidR="00AF2865">
        <w:rPr>
          <w:rFonts w:ascii="Times New Roman" w:eastAsia="Times New Roman" w:hAnsi="Times New Roman" w:cs="Times New Roman"/>
          <w:sz w:val="24"/>
          <w:szCs w:val="24"/>
        </w:rPr>
        <w:t>х</w:t>
      </w:r>
      <w:r w:rsidR="007B7897">
        <w:rPr>
          <w:rFonts w:ascii="Times New Roman" w:eastAsia="Times New Roman" w:hAnsi="Times New Roman" w:cs="Times New Roman"/>
          <w:sz w:val="24"/>
          <w:szCs w:val="24"/>
        </w:rPr>
        <w:t xml:space="preserve"> перевоз</w:t>
      </w:r>
      <w:r w:rsidR="00AF2865">
        <w:rPr>
          <w:rFonts w:ascii="Times New Roman" w:eastAsia="Times New Roman" w:hAnsi="Times New Roman" w:cs="Times New Roman"/>
          <w:sz w:val="24"/>
          <w:szCs w:val="24"/>
        </w:rPr>
        <w:t>о</w:t>
      </w:r>
      <w:r w:rsidR="007B7897">
        <w:rPr>
          <w:rFonts w:ascii="Times New Roman" w:eastAsia="Times New Roman" w:hAnsi="Times New Roman" w:cs="Times New Roman"/>
          <w:sz w:val="24"/>
          <w:szCs w:val="24"/>
        </w:rPr>
        <w:t>к;</w:t>
      </w:r>
      <w:r w:rsidR="007B7897" w:rsidRPr="007B7897">
        <w:rPr>
          <w:rFonts w:ascii="Times New Roman" w:eastAsia="Times New Roman" w:hAnsi="Times New Roman" w:cs="Times New Roman"/>
          <w:sz w:val="24"/>
          <w:szCs w:val="24"/>
        </w:rPr>
        <w:t xml:space="preserve"> </w:t>
      </w:r>
      <w:r w:rsidR="007B7897">
        <w:rPr>
          <w:rFonts w:ascii="Times New Roman" w:eastAsia="Times New Roman" w:hAnsi="Times New Roman" w:cs="Times New Roman"/>
          <w:sz w:val="24"/>
          <w:szCs w:val="24"/>
        </w:rPr>
        <w:t>борьб</w:t>
      </w:r>
      <w:r w:rsidR="00AF2865">
        <w:rPr>
          <w:rFonts w:ascii="Times New Roman" w:eastAsia="Times New Roman" w:hAnsi="Times New Roman" w:cs="Times New Roman"/>
          <w:sz w:val="24"/>
          <w:szCs w:val="24"/>
        </w:rPr>
        <w:t>ы</w:t>
      </w:r>
      <w:r w:rsidR="007B7897">
        <w:rPr>
          <w:rFonts w:ascii="Times New Roman" w:eastAsia="Times New Roman" w:hAnsi="Times New Roman" w:cs="Times New Roman"/>
          <w:sz w:val="24"/>
          <w:szCs w:val="24"/>
        </w:rPr>
        <w:t xml:space="preserve"> с аварийностью, безопасность</w:t>
      </w:r>
      <w:r w:rsidR="00AF2865">
        <w:rPr>
          <w:rFonts w:ascii="Times New Roman" w:eastAsia="Times New Roman" w:hAnsi="Times New Roman" w:cs="Times New Roman"/>
          <w:sz w:val="24"/>
          <w:szCs w:val="24"/>
        </w:rPr>
        <w:t>ю</w:t>
      </w:r>
      <w:r w:rsidR="007B7897">
        <w:rPr>
          <w:rFonts w:ascii="Times New Roman" w:eastAsia="Times New Roman" w:hAnsi="Times New Roman" w:cs="Times New Roman"/>
          <w:sz w:val="24"/>
          <w:szCs w:val="24"/>
        </w:rPr>
        <w:t xml:space="preserve"> дорожного движения; о строительстве, размещении гаражей, стоянок, автопарковок</w:t>
      </w:r>
      <w:r w:rsidR="00A1791D">
        <w:rPr>
          <w:rFonts w:ascii="Times New Roman" w:eastAsia="Times New Roman" w:hAnsi="Times New Roman" w:cs="Times New Roman"/>
          <w:sz w:val="24"/>
          <w:szCs w:val="24"/>
        </w:rPr>
        <w:t>; дорожны</w:t>
      </w:r>
      <w:r w:rsidR="00AF2865">
        <w:rPr>
          <w:rFonts w:ascii="Times New Roman" w:eastAsia="Times New Roman" w:hAnsi="Times New Roman" w:cs="Times New Roman"/>
          <w:sz w:val="24"/>
          <w:szCs w:val="24"/>
        </w:rPr>
        <w:t>х</w:t>
      </w:r>
      <w:r w:rsidR="00A1791D">
        <w:rPr>
          <w:rFonts w:ascii="Times New Roman" w:eastAsia="Times New Roman" w:hAnsi="Times New Roman" w:cs="Times New Roman"/>
          <w:sz w:val="24"/>
          <w:szCs w:val="24"/>
        </w:rPr>
        <w:t xml:space="preserve"> знак</w:t>
      </w:r>
      <w:r w:rsidR="00AF2865">
        <w:rPr>
          <w:rFonts w:ascii="Times New Roman" w:eastAsia="Times New Roman" w:hAnsi="Times New Roman" w:cs="Times New Roman"/>
          <w:sz w:val="24"/>
          <w:szCs w:val="24"/>
        </w:rPr>
        <w:t>ов</w:t>
      </w:r>
      <w:r w:rsidR="00A1791D">
        <w:rPr>
          <w:rFonts w:ascii="Times New Roman" w:eastAsia="Times New Roman" w:hAnsi="Times New Roman" w:cs="Times New Roman"/>
          <w:sz w:val="24"/>
          <w:szCs w:val="24"/>
        </w:rPr>
        <w:t xml:space="preserve"> и д</w:t>
      </w:r>
      <w:r w:rsidR="00AF2865">
        <w:rPr>
          <w:rFonts w:ascii="Times New Roman" w:eastAsia="Times New Roman" w:hAnsi="Times New Roman" w:cs="Times New Roman"/>
          <w:sz w:val="24"/>
          <w:szCs w:val="24"/>
        </w:rPr>
        <w:t xml:space="preserve">орожной разметки; </w:t>
      </w:r>
      <w:r w:rsidR="00A1791D">
        <w:rPr>
          <w:rFonts w:ascii="Times New Roman" w:eastAsia="Times New Roman" w:hAnsi="Times New Roman" w:cs="Times New Roman"/>
          <w:sz w:val="24"/>
          <w:szCs w:val="24"/>
        </w:rPr>
        <w:t>торговл</w:t>
      </w:r>
      <w:r w:rsidR="00AF2865">
        <w:rPr>
          <w:rFonts w:ascii="Times New Roman" w:eastAsia="Times New Roman" w:hAnsi="Times New Roman" w:cs="Times New Roman"/>
          <w:sz w:val="24"/>
          <w:szCs w:val="24"/>
        </w:rPr>
        <w:t>и</w:t>
      </w:r>
      <w:r w:rsidR="00A1791D">
        <w:rPr>
          <w:rFonts w:ascii="Times New Roman" w:eastAsia="Times New Roman" w:hAnsi="Times New Roman" w:cs="Times New Roman"/>
          <w:sz w:val="24"/>
          <w:szCs w:val="24"/>
        </w:rPr>
        <w:t xml:space="preserve"> товарами, купл</w:t>
      </w:r>
      <w:r w:rsidR="00AF2865">
        <w:rPr>
          <w:rFonts w:ascii="Times New Roman" w:eastAsia="Times New Roman" w:hAnsi="Times New Roman" w:cs="Times New Roman"/>
          <w:sz w:val="24"/>
          <w:szCs w:val="24"/>
        </w:rPr>
        <w:t>и</w:t>
      </w:r>
      <w:r w:rsidR="00A1791D">
        <w:rPr>
          <w:rFonts w:ascii="Times New Roman" w:eastAsia="Times New Roman" w:hAnsi="Times New Roman" w:cs="Times New Roman"/>
          <w:sz w:val="24"/>
          <w:szCs w:val="24"/>
        </w:rPr>
        <w:t>-продаж</w:t>
      </w:r>
      <w:r w:rsidR="00AF2865">
        <w:rPr>
          <w:rFonts w:ascii="Times New Roman" w:eastAsia="Times New Roman" w:hAnsi="Times New Roman" w:cs="Times New Roman"/>
          <w:sz w:val="24"/>
          <w:szCs w:val="24"/>
        </w:rPr>
        <w:t>и</w:t>
      </w:r>
      <w:r w:rsidR="00A1791D">
        <w:rPr>
          <w:rFonts w:ascii="Times New Roman" w:eastAsia="Times New Roman" w:hAnsi="Times New Roman" w:cs="Times New Roman"/>
          <w:sz w:val="24"/>
          <w:szCs w:val="24"/>
        </w:rPr>
        <w:t xml:space="preserve"> товаров, осуществлени</w:t>
      </w:r>
      <w:r w:rsidR="00AF2865">
        <w:rPr>
          <w:rFonts w:ascii="Times New Roman" w:eastAsia="Times New Roman" w:hAnsi="Times New Roman" w:cs="Times New Roman"/>
          <w:sz w:val="24"/>
          <w:szCs w:val="24"/>
        </w:rPr>
        <w:t>я</w:t>
      </w:r>
      <w:r w:rsidR="00A1791D">
        <w:rPr>
          <w:rFonts w:ascii="Times New Roman" w:eastAsia="Times New Roman" w:hAnsi="Times New Roman" w:cs="Times New Roman"/>
          <w:sz w:val="24"/>
          <w:szCs w:val="24"/>
        </w:rPr>
        <w:t xml:space="preserve"> торговой деятельности; деятельност</w:t>
      </w:r>
      <w:r w:rsidR="00AF2865">
        <w:rPr>
          <w:rFonts w:ascii="Times New Roman" w:eastAsia="Times New Roman" w:hAnsi="Times New Roman" w:cs="Times New Roman"/>
          <w:sz w:val="24"/>
          <w:szCs w:val="24"/>
        </w:rPr>
        <w:t>и</w:t>
      </w:r>
      <w:r w:rsidR="00A1791D">
        <w:rPr>
          <w:rFonts w:ascii="Times New Roman" w:eastAsia="Times New Roman" w:hAnsi="Times New Roman" w:cs="Times New Roman"/>
          <w:sz w:val="24"/>
          <w:szCs w:val="24"/>
        </w:rPr>
        <w:t xml:space="preserve"> субъектов торговли, торговые точки, организаци</w:t>
      </w:r>
      <w:r w:rsidR="00AF2865">
        <w:rPr>
          <w:rFonts w:ascii="Times New Roman" w:eastAsia="Times New Roman" w:hAnsi="Times New Roman" w:cs="Times New Roman"/>
          <w:sz w:val="24"/>
          <w:szCs w:val="24"/>
        </w:rPr>
        <w:t>и</w:t>
      </w:r>
      <w:r w:rsidR="00A1791D">
        <w:rPr>
          <w:rFonts w:ascii="Times New Roman" w:eastAsia="Times New Roman" w:hAnsi="Times New Roman" w:cs="Times New Roman"/>
          <w:sz w:val="24"/>
          <w:szCs w:val="24"/>
        </w:rPr>
        <w:t xml:space="preserve"> торговли; капитальн</w:t>
      </w:r>
      <w:r w:rsidR="00AF2865">
        <w:rPr>
          <w:rFonts w:ascii="Times New Roman" w:eastAsia="Times New Roman" w:hAnsi="Times New Roman" w:cs="Times New Roman"/>
          <w:sz w:val="24"/>
          <w:szCs w:val="24"/>
        </w:rPr>
        <w:t>ого</w:t>
      </w:r>
      <w:r w:rsidR="00A1791D">
        <w:rPr>
          <w:rFonts w:ascii="Times New Roman" w:eastAsia="Times New Roman" w:hAnsi="Times New Roman" w:cs="Times New Roman"/>
          <w:sz w:val="24"/>
          <w:szCs w:val="24"/>
        </w:rPr>
        <w:t xml:space="preserve"> ремонт</w:t>
      </w:r>
      <w:r w:rsidR="00AF2865">
        <w:rPr>
          <w:rFonts w:ascii="Times New Roman" w:eastAsia="Times New Roman" w:hAnsi="Times New Roman" w:cs="Times New Roman"/>
          <w:sz w:val="24"/>
          <w:szCs w:val="24"/>
        </w:rPr>
        <w:t>а</w:t>
      </w:r>
      <w:r w:rsidR="00A1791D">
        <w:rPr>
          <w:rFonts w:ascii="Times New Roman" w:eastAsia="Times New Roman" w:hAnsi="Times New Roman" w:cs="Times New Roman"/>
          <w:sz w:val="24"/>
          <w:szCs w:val="24"/>
        </w:rPr>
        <w:t xml:space="preserve"> автомобильных дорог; ремонт</w:t>
      </w:r>
      <w:r w:rsidR="00AF2865">
        <w:rPr>
          <w:rFonts w:ascii="Times New Roman" w:eastAsia="Times New Roman" w:hAnsi="Times New Roman" w:cs="Times New Roman"/>
          <w:sz w:val="24"/>
          <w:szCs w:val="24"/>
        </w:rPr>
        <w:t>а</w:t>
      </w:r>
      <w:r w:rsidR="00A1791D">
        <w:rPr>
          <w:rFonts w:ascii="Times New Roman" w:eastAsia="Times New Roman" w:hAnsi="Times New Roman" w:cs="Times New Roman"/>
          <w:sz w:val="24"/>
          <w:szCs w:val="24"/>
        </w:rPr>
        <w:t xml:space="preserve"> автомобильных дорог;</w:t>
      </w:r>
      <w:r w:rsidR="00A1791D" w:rsidRPr="00A1791D">
        <w:rPr>
          <w:rFonts w:ascii="Times New Roman" w:eastAsia="Times New Roman" w:hAnsi="Times New Roman" w:cs="Times New Roman"/>
          <w:sz w:val="24"/>
          <w:szCs w:val="24"/>
        </w:rPr>
        <w:t xml:space="preserve"> </w:t>
      </w:r>
      <w:r w:rsidR="00A1791D">
        <w:rPr>
          <w:rFonts w:ascii="Times New Roman" w:eastAsia="Times New Roman" w:hAnsi="Times New Roman" w:cs="Times New Roman"/>
          <w:sz w:val="24"/>
          <w:szCs w:val="24"/>
        </w:rPr>
        <w:t xml:space="preserve">парковки автотранспорта вне организованных автостоянок; содержание транспортной инфраструктуры; строительство и реконструкция дорог; </w:t>
      </w:r>
      <w:r w:rsidR="00A1791D">
        <w:rPr>
          <w:rFonts w:ascii="Times New Roman" w:eastAsia="Times New Roman" w:hAnsi="Times New Roman" w:cs="Times New Roman"/>
          <w:sz w:val="24"/>
          <w:szCs w:val="24"/>
        </w:rPr>
        <w:lastRenderedPageBreak/>
        <w:t>строительны</w:t>
      </w:r>
      <w:r w:rsidR="00AF2865">
        <w:rPr>
          <w:rFonts w:ascii="Times New Roman" w:eastAsia="Times New Roman" w:hAnsi="Times New Roman" w:cs="Times New Roman"/>
          <w:sz w:val="24"/>
          <w:szCs w:val="24"/>
        </w:rPr>
        <w:t>х</w:t>
      </w:r>
      <w:r w:rsidR="00A1791D">
        <w:rPr>
          <w:rFonts w:ascii="Times New Roman" w:eastAsia="Times New Roman" w:hAnsi="Times New Roman" w:cs="Times New Roman"/>
          <w:sz w:val="24"/>
          <w:szCs w:val="24"/>
        </w:rPr>
        <w:t xml:space="preserve"> организаци</w:t>
      </w:r>
      <w:r w:rsidR="00AF2865">
        <w:rPr>
          <w:rFonts w:ascii="Times New Roman" w:eastAsia="Times New Roman" w:hAnsi="Times New Roman" w:cs="Times New Roman"/>
          <w:sz w:val="24"/>
          <w:szCs w:val="24"/>
        </w:rPr>
        <w:t>й</w:t>
      </w:r>
      <w:r w:rsidR="00A1791D">
        <w:rPr>
          <w:rFonts w:ascii="Times New Roman" w:eastAsia="Times New Roman" w:hAnsi="Times New Roman" w:cs="Times New Roman"/>
          <w:sz w:val="24"/>
          <w:szCs w:val="24"/>
        </w:rPr>
        <w:t>, застройщик</w:t>
      </w:r>
      <w:r w:rsidR="00AF2865">
        <w:rPr>
          <w:rFonts w:ascii="Times New Roman" w:eastAsia="Times New Roman" w:hAnsi="Times New Roman" w:cs="Times New Roman"/>
          <w:sz w:val="24"/>
          <w:szCs w:val="24"/>
        </w:rPr>
        <w:t>ов</w:t>
      </w:r>
      <w:r w:rsidR="00A1791D">
        <w:rPr>
          <w:rFonts w:ascii="Times New Roman" w:eastAsia="Times New Roman" w:hAnsi="Times New Roman" w:cs="Times New Roman"/>
          <w:sz w:val="24"/>
          <w:szCs w:val="24"/>
        </w:rPr>
        <w:t>; с</w:t>
      </w:r>
      <w:r w:rsidR="00A1791D" w:rsidRPr="00A1791D">
        <w:rPr>
          <w:rFonts w:ascii="Times New Roman" w:eastAsia="Times New Roman" w:hAnsi="Times New Roman" w:cs="Times New Roman"/>
          <w:sz w:val="24"/>
          <w:szCs w:val="24"/>
        </w:rPr>
        <w:t>троительств</w:t>
      </w:r>
      <w:r w:rsidR="00AF2865">
        <w:rPr>
          <w:rFonts w:ascii="Times New Roman" w:eastAsia="Times New Roman" w:hAnsi="Times New Roman" w:cs="Times New Roman"/>
          <w:sz w:val="24"/>
          <w:szCs w:val="24"/>
        </w:rPr>
        <w:t>а</w:t>
      </w:r>
      <w:r w:rsidR="00A1791D" w:rsidRPr="00A1791D">
        <w:rPr>
          <w:rFonts w:ascii="Times New Roman" w:eastAsia="Times New Roman" w:hAnsi="Times New Roman" w:cs="Times New Roman"/>
          <w:sz w:val="24"/>
          <w:szCs w:val="24"/>
        </w:rPr>
        <w:t xml:space="preserve"> объектов социальной сферы (науки, культуры, спорта, народного образования, здравоохранения, торговли)</w:t>
      </w:r>
      <w:r w:rsidR="00A1791D">
        <w:rPr>
          <w:rFonts w:ascii="Times New Roman" w:eastAsia="Times New Roman" w:hAnsi="Times New Roman" w:cs="Times New Roman"/>
          <w:sz w:val="24"/>
          <w:szCs w:val="24"/>
        </w:rPr>
        <w:t>; организаци</w:t>
      </w:r>
      <w:r w:rsidR="000B72A2">
        <w:rPr>
          <w:rFonts w:ascii="Times New Roman" w:eastAsia="Times New Roman" w:hAnsi="Times New Roman" w:cs="Times New Roman"/>
          <w:sz w:val="24"/>
          <w:szCs w:val="24"/>
        </w:rPr>
        <w:t>и</w:t>
      </w:r>
      <w:r w:rsidR="00A1791D">
        <w:rPr>
          <w:rFonts w:ascii="Times New Roman" w:eastAsia="Times New Roman" w:hAnsi="Times New Roman" w:cs="Times New Roman"/>
          <w:sz w:val="24"/>
          <w:szCs w:val="24"/>
        </w:rPr>
        <w:t xml:space="preserve"> условий и мест для детского отдыха и досуга; организаци</w:t>
      </w:r>
      <w:r w:rsidR="000B72A2">
        <w:rPr>
          <w:rFonts w:ascii="Times New Roman" w:eastAsia="Times New Roman" w:hAnsi="Times New Roman" w:cs="Times New Roman"/>
          <w:sz w:val="24"/>
          <w:szCs w:val="24"/>
        </w:rPr>
        <w:t>и</w:t>
      </w:r>
      <w:r w:rsidR="0007427D">
        <w:rPr>
          <w:rFonts w:ascii="Times New Roman" w:eastAsia="Times New Roman" w:hAnsi="Times New Roman" w:cs="Times New Roman"/>
          <w:sz w:val="24"/>
          <w:szCs w:val="24"/>
        </w:rPr>
        <w:t xml:space="preserve"> выгула собак</w:t>
      </w:r>
      <w:r w:rsidR="00A1791D">
        <w:rPr>
          <w:rFonts w:ascii="Times New Roman" w:eastAsia="Times New Roman" w:hAnsi="Times New Roman" w:cs="Times New Roman"/>
          <w:sz w:val="24"/>
          <w:szCs w:val="24"/>
        </w:rPr>
        <w:t>.</w:t>
      </w:r>
    </w:p>
    <w:p w:rsidR="00765BCE" w:rsidRDefault="00765BCE" w:rsidP="00BE1EB1">
      <w:pPr>
        <w:spacing w:after="0" w:line="240" w:lineRule="auto"/>
        <w:ind w:firstLine="720"/>
        <w:jc w:val="both"/>
        <w:rPr>
          <w:rFonts w:ascii="Times New Roman" w:eastAsia="Times New Roman" w:hAnsi="Times New Roman" w:cs="Times New Roman"/>
          <w:b/>
          <w:color w:val="000000" w:themeColor="text1"/>
          <w:sz w:val="24"/>
          <w:szCs w:val="24"/>
        </w:rPr>
      </w:pPr>
    </w:p>
    <w:p w:rsidR="00765BCE" w:rsidRDefault="00765BCE" w:rsidP="00BE1EB1">
      <w:pPr>
        <w:spacing w:after="0" w:line="240" w:lineRule="auto"/>
        <w:ind w:firstLine="720"/>
        <w:jc w:val="both"/>
        <w:rPr>
          <w:rFonts w:ascii="Times New Roman" w:eastAsia="Times New Roman" w:hAnsi="Times New Roman" w:cs="Times New Roman"/>
          <w:b/>
          <w:color w:val="000000" w:themeColor="text1"/>
          <w:sz w:val="24"/>
          <w:szCs w:val="24"/>
        </w:rPr>
      </w:pPr>
    </w:p>
    <w:p w:rsidR="00BE1EB1" w:rsidRDefault="00BE1EB1" w:rsidP="00BE1EB1">
      <w:pPr>
        <w:spacing w:after="0" w:line="240" w:lineRule="auto"/>
        <w:ind w:firstLine="720"/>
        <w:jc w:val="both"/>
        <w:rPr>
          <w:rFonts w:ascii="Times New Roman" w:eastAsia="Times New Roman" w:hAnsi="Times New Roman" w:cs="Times New Roman"/>
          <w:b/>
          <w:color w:val="000000" w:themeColor="text1"/>
          <w:sz w:val="24"/>
          <w:szCs w:val="24"/>
        </w:rPr>
      </w:pPr>
      <w:r w:rsidRPr="00A35DCB">
        <w:rPr>
          <w:rFonts w:ascii="Times New Roman" w:eastAsia="Times New Roman" w:hAnsi="Times New Roman" w:cs="Times New Roman"/>
          <w:b/>
          <w:color w:val="000000" w:themeColor="text1"/>
          <w:sz w:val="24"/>
          <w:szCs w:val="24"/>
        </w:rPr>
        <w:t>СОЦИАЛЬНАЯ СФЕРА</w:t>
      </w:r>
    </w:p>
    <w:p w:rsidR="00996D50" w:rsidRPr="00A35DCB" w:rsidRDefault="00996D50" w:rsidP="00BE1EB1">
      <w:pPr>
        <w:spacing w:after="0" w:line="240" w:lineRule="auto"/>
        <w:ind w:firstLine="720"/>
        <w:jc w:val="both"/>
        <w:rPr>
          <w:rFonts w:ascii="Times New Roman" w:eastAsia="Times New Roman" w:hAnsi="Times New Roman" w:cs="Times New Roman"/>
          <w:b/>
          <w:color w:val="000000" w:themeColor="text1"/>
          <w:sz w:val="24"/>
          <w:szCs w:val="24"/>
        </w:rPr>
      </w:pPr>
    </w:p>
    <w:p w:rsidR="00BE1EB1" w:rsidRPr="00A35DCB" w:rsidRDefault="00BE1EB1" w:rsidP="00BE1EB1">
      <w:pPr>
        <w:spacing w:after="0" w:line="240" w:lineRule="auto"/>
        <w:ind w:firstLine="709"/>
        <w:jc w:val="both"/>
        <w:rPr>
          <w:rFonts w:ascii="Times New Roman" w:eastAsia="Times New Roman" w:hAnsi="Times New Roman" w:cs="Times New Roman"/>
          <w:color w:val="000000" w:themeColor="text1"/>
          <w:sz w:val="24"/>
          <w:szCs w:val="24"/>
        </w:rPr>
      </w:pPr>
      <w:r w:rsidRPr="00A35DCB">
        <w:rPr>
          <w:rFonts w:ascii="Times New Roman" w:eastAsia="Times New Roman" w:hAnsi="Times New Roman" w:cs="Times New Roman"/>
          <w:color w:val="000000" w:themeColor="text1"/>
          <w:sz w:val="24"/>
          <w:szCs w:val="24"/>
        </w:rPr>
        <w:t xml:space="preserve">Раздел состоит из тематик: </w:t>
      </w:r>
      <w:r w:rsidR="00D13CFF">
        <w:rPr>
          <w:rFonts w:ascii="Times New Roman" w:eastAsia="Times New Roman" w:hAnsi="Times New Roman" w:cs="Times New Roman"/>
          <w:color w:val="000000" w:themeColor="text1"/>
          <w:sz w:val="24"/>
          <w:szCs w:val="24"/>
        </w:rPr>
        <w:t xml:space="preserve">Семья. Труд и занятость населения. Социальное обеспечение и социальное страхование. </w:t>
      </w:r>
      <w:r w:rsidRPr="00A35DCB">
        <w:rPr>
          <w:rFonts w:ascii="Times New Roman" w:eastAsia="Times New Roman" w:hAnsi="Times New Roman" w:cs="Times New Roman"/>
          <w:color w:val="000000" w:themeColor="text1"/>
          <w:sz w:val="24"/>
          <w:szCs w:val="24"/>
        </w:rPr>
        <w:t>Образование. Наука. Культура. Здравоохранение. Физическая культура и спорт. Туризм.</w:t>
      </w:r>
    </w:p>
    <w:p w:rsidR="00BE1EB1" w:rsidRDefault="00861733" w:rsidP="008B157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В раздел</w:t>
      </w:r>
      <w:r w:rsidR="002E2FCC" w:rsidRPr="00A35DCB">
        <w:rPr>
          <w:rFonts w:ascii="Times New Roman" w:eastAsia="Times New Roman" w:hAnsi="Times New Roman" w:cs="Times New Roman"/>
          <w:color w:val="000000" w:themeColor="text1"/>
          <w:sz w:val="24"/>
          <w:szCs w:val="24"/>
        </w:rPr>
        <w:t xml:space="preserve"> «Социальная сфера» </w:t>
      </w:r>
      <w:r w:rsidR="001A619D">
        <w:rPr>
          <w:rFonts w:ascii="Times New Roman" w:eastAsia="Times New Roman" w:hAnsi="Times New Roman" w:cs="Times New Roman"/>
          <w:sz w:val="24"/>
          <w:szCs w:val="24"/>
        </w:rPr>
        <w:t xml:space="preserve">в </w:t>
      </w:r>
      <w:r w:rsidR="008B1574">
        <w:rPr>
          <w:rFonts w:ascii="Times New Roman" w:eastAsia="Times New Roman" w:hAnsi="Times New Roman" w:cs="Times New Roman"/>
          <w:sz w:val="24"/>
          <w:szCs w:val="24"/>
          <w:lang w:val="en-US"/>
        </w:rPr>
        <w:t>I</w:t>
      </w:r>
      <w:r w:rsidR="001A619D" w:rsidRPr="005E3F75">
        <w:rPr>
          <w:rFonts w:ascii="Times New Roman" w:eastAsia="Times New Roman" w:hAnsi="Times New Roman" w:cs="Times New Roman"/>
          <w:sz w:val="24"/>
          <w:szCs w:val="24"/>
        </w:rPr>
        <w:t xml:space="preserve"> </w:t>
      </w:r>
      <w:r w:rsidR="001A619D">
        <w:rPr>
          <w:rFonts w:ascii="Times New Roman" w:eastAsia="Times New Roman" w:hAnsi="Times New Roman" w:cs="Times New Roman"/>
          <w:sz w:val="24"/>
          <w:szCs w:val="24"/>
        </w:rPr>
        <w:t>квартале 202</w:t>
      </w:r>
      <w:r w:rsidR="005C5CC2">
        <w:rPr>
          <w:rFonts w:ascii="Times New Roman" w:eastAsia="Times New Roman" w:hAnsi="Times New Roman" w:cs="Times New Roman"/>
          <w:sz w:val="24"/>
          <w:szCs w:val="24"/>
        </w:rPr>
        <w:t>6</w:t>
      </w:r>
      <w:r w:rsidR="001A619D">
        <w:rPr>
          <w:rFonts w:ascii="Times New Roman" w:eastAsia="Times New Roman" w:hAnsi="Times New Roman" w:cs="Times New Roman"/>
          <w:sz w:val="24"/>
          <w:szCs w:val="24"/>
        </w:rPr>
        <w:t xml:space="preserve"> года </w:t>
      </w:r>
      <w:r w:rsidR="002E2FCC">
        <w:rPr>
          <w:rFonts w:ascii="Times New Roman" w:eastAsia="Times New Roman" w:hAnsi="Times New Roman" w:cs="Times New Roman"/>
          <w:color w:val="000000" w:themeColor="text1"/>
          <w:sz w:val="24"/>
          <w:szCs w:val="24"/>
        </w:rPr>
        <w:t>поступил</w:t>
      </w:r>
      <w:r w:rsidR="002E2FCC" w:rsidRPr="00A35DCB">
        <w:rPr>
          <w:rFonts w:ascii="Times New Roman" w:eastAsia="Times New Roman" w:hAnsi="Times New Roman" w:cs="Times New Roman"/>
          <w:color w:val="000000" w:themeColor="text1"/>
          <w:sz w:val="24"/>
          <w:szCs w:val="24"/>
        </w:rPr>
        <w:t xml:space="preserve"> </w:t>
      </w:r>
      <w:r w:rsidR="006F3E16">
        <w:rPr>
          <w:rFonts w:ascii="Times New Roman" w:eastAsia="Times New Roman" w:hAnsi="Times New Roman" w:cs="Times New Roman"/>
          <w:color w:val="000000" w:themeColor="text1"/>
          <w:sz w:val="24"/>
          <w:szCs w:val="24"/>
        </w:rPr>
        <w:t>11</w:t>
      </w:r>
      <w:r w:rsidR="005C5CC2">
        <w:rPr>
          <w:rFonts w:ascii="Times New Roman" w:eastAsia="Times New Roman" w:hAnsi="Times New Roman" w:cs="Times New Roman"/>
          <w:color w:val="000000" w:themeColor="text1"/>
          <w:sz w:val="24"/>
          <w:szCs w:val="24"/>
        </w:rPr>
        <w:t>21</w:t>
      </w:r>
      <w:r w:rsidR="006F3E16">
        <w:rPr>
          <w:rFonts w:ascii="Times New Roman" w:eastAsia="Times New Roman" w:hAnsi="Times New Roman" w:cs="Times New Roman"/>
          <w:color w:val="000000" w:themeColor="text1"/>
          <w:sz w:val="24"/>
          <w:szCs w:val="24"/>
        </w:rPr>
        <w:t xml:space="preserve"> </w:t>
      </w:r>
      <w:r w:rsidR="002B38D4">
        <w:rPr>
          <w:rFonts w:ascii="Times New Roman" w:eastAsia="Times New Roman" w:hAnsi="Times New Roman" w:cs="Times New Roman"/>
          <w:color w:val="000000" w:themeColor="text1"/>
          <w:sz w:val="24"/>
          <w:szCs w:val="24"/>
        </w:rPr>
        <w:t>вопрос</w:t>
      </w:r>
      <w:r w:rsidR="008B1574">
        <w:rPr>
          <w:rFonts w:ascii="Times New Roman" w:eastAsia="Times New Roman" w:hAnsi="Times New Roman" w:cs="Times New Roman"/>
          <w:sz w:val="24"/>
          <w:szCs w:val="24"/>
        </w:rPr>
        <w:t>.</w:t>
      </w:r>
      <w:r w:rsidR="00623141">
        <w:rPr>
          <w:rFonts w:ascii="Times New Roman" w:eastAsia="Times New Roman" w:hAnsi="Times New Roman" w:cs="Times New Roman"/>
          <w:sz w:val="24"/>
          <w:szCs w:val="24"/>
        </w:rPr>
        <w:t xml:space="preserve"> </w:t>
      </w:r>
    </w:p>
    <w:p w:rsidR="001D712D" w:rsidRDefault="00341940" w:rsidP="00BE1EB1">
      <w:pPr>
        <w:tabs>
          <w:tab w:val="left" w:pos="142"/>
        </w:tabs>
        <w:spacing w:after="0" w:line="240" w:lineRule="auto"/>
        <w:ind w:firstLine="709"/>
        <w:jc w:val="both"/>
        <w:rPr>
          <w:rFonts w:ascii="Times New Roman" w:eastAsia="Times New Roman" w:hAnsi="Times New Roman" w:cs="Times New Roman"/>
          <w:sz w:val="24"/>
          <w:szCs w:val="24"/>
        </w:rPr>
      </w:pPr>
      <w:r w:rsidRPr="00C34CFA">
        <w:rPr>
          <w:rFonts w:ascii="Times New Roman" w:eastAsia="Times New Roman" w:hAnsi="Times New Roman" w:cs="Times New Roman"/>
          <w:sz w:val="24"/>
          <w:szCs w:val="24"/>
        </w:rPr>
        <w:t xml:space="preserve">В тематике </w:t>
      </w:r>
      <w:r w:rsidRPr="00887CA9">
        <w:rPr>
          <w:rFonts w:ascii="Times New Roman" w:eastAsia="Times New Roman" w:hAnsi="Times New Roman" w:cs="Times New Roman"/>
          <w:sz w:val="24"/>
          <w:szCs w:val="24"/>
        </w:rPr>
        <w:t>«Образование</w:t>
      </w:r>
      <w:r w:rsidR="00194DB7" w:rsidRPr="00887CA9">
        <w:rPr>
          <w:rFonts w:ascii="Times New Roman" w:eastAsia="Times New Roman" w:hAnsi="Times New Roman" w:cs="Times New Roman"/>
          <w:sz w:val="24"/>
          <w:szCs w:val="24"/>
        </w:rPr>
        <w:t>. Наука. Культура</w:t>
      </w:r>
      <w:r w:rsidRPr="00887CA9">
        <w:rPr>
          <w:rFonts w:ascii="Times New Roman" w:eastAsia="Times New Roman" w:hAnsi="Times New Roman" w:cs="Times New Roman"/>
          <w:sz w:val="24"/>
          <w:szCs w:val="24"/>
        </w:rPr>
        <w:t>»</w:t>
      </w:r>
      <w:r w:rsidRPr="00C34CFA">
        <w:rPr>
          <w:rFonts w:ascii="Times New Roman" w:eastAsia="Times New Roman" w:hAnsi="Times New Roman" w:cs="Times New Roman"/>
          <w:sz w:val="24"/>
          <w:szCs w:val="24"/>
        </w:rPr>
        <w:t xml:space="preserve"> </w:t>
      </w:r>
      <w:r w:rsidR="001A619D">
        <w:rPr>
          <w:rFonts w:ascii="Times New Roman" w:eastAsia="Times New Roman" w:hAnsi="Times New Roman" w:cs="Times New Roman"/>
          <w:sz w:val="24"/>
          <w:szCs w:val="24"/>
        </w:rPr>
        <w:t xml:space="preserve">в </w:t>
      </w:r>
      <w:r w:rsidR="008B1574">
        <w:rPr>
          <w:rFonts w:ascii="Times New Roman" w:eastAsia="Times New Roman" w:hAnsi="Times New Roman" w:cs="Times New Roman"/>
          <w:sz w:val="24"/>
          <w:szCs w:val="24"/>
          <w:lang w:val="en-US"/>
        </w:rPr>
        <w:t>I</w:t>
      </w:r>
      <w:r w:rsidR="001A619D" w:rsidRPr="005E3F75">
        <w:rPr>
          <w:rFonts w:ascii="Times New Roman" w:eastAsia="Times New Roman" w:hAnsi="Times New Roman" w:cs="Times New Roman"/>
          <w:sz w:val="24"/>
          <w:szCs w:val="24"/>
        </w:rPr>
        <w:t xml:space="preserve"> </w:t>
      </w:r>
      <w:r w:rsidR="001A619D">
        <w:rPr>
          <w:rFonts w:ascii="Times New Roman" w:eastAsia="Times New Roman" w:hAnsi="Times New Roman" w:cs="Times New Roman"/>
          <w:sz w:val="24"/>
          <w:szCs w:val="24"/>
        </w:rPr>
        <w:t>квартале 202</w:t>
      </w:r>
      <w:r w:rsidR="005C5CC2">
        <w:rPr>
          <w:rFonts w:ascii="Times New Roman" w:eastAsia="Times New Roman" w:hAnsi="Times New Roman" w:cs="Times New Roman"/>
          <w:sz w:val="24"/>
          <w:szCs w:val="24"/>
        </w:rPr>
        <w:t>6</w:t>
      </w:r>
      <w:r w:rsidR="001A619D">
        <w:rPr>
          <w:rFonts w:ascii="Times New Roman" w:eastAsia="Times New Roman" w:hAnsi="Times New Roman" w:cs="Times New Roman"/>
          <w:sz w:val="24"/>
          <w:szCs w:val="24"/>
        </w:rPr>
        <w:t xml:space="preserve"> года </w:t>
      </w:r>
      <w:r w:rsidR="00194DB7">
        <w:rPr>
          <w:rFonts w:ascii="Times New Roman" w:eastAsia="Times New Roman" w:hAnsi="Times New Roman" w:cs="Times New Roman"/>
          <w:sz w:val="24"/>
          <w:szCs w:val="24"/>
        </w:rPr>
        <w:t xml:space="preserve">поступило </w:t>
      </w:r>
      <w:r w:rsidR="0071262D">
        <w:rPr>
          <w:rFonts w:ascii="Times New Roman" w:eastAsia="Times New Roman" w:hAnsi="Times New Roman" w:cs="Times New Roman"/>
          <w:sz w:val="24"/>
          <w:szCs w:val="24"/>
        </w:rPr>
        <w:br/>
      </w:r>
      <w:r w:rsidR="005C5CC2">
        <w:rPr>
          <w:rFonts w:ascii="Times New Roman" w:eastAsia="Times New Roman" w:hAnsi="Times New Roman" w:cs="Times New Roman"/>
          <w:sz w:val="24"/>
          <w:szCs w:val="24"/>
        </w:rPr>
        <w:t>542</w:t>
      </w:r>
      <w:r w:rsidR="00653D37">
        <w:rPr>
          <w:rFonts w:ascii="Times New Roman" w:eastAsia="Times New Roman" w:hAnsi="Times New Roman" w:cs="Times New Roman"/>
          <w:sz w:val="24"/>
          <w:szCs w:val="24"/>
        </w:rPr>
        <w:t xml:space="preserve"> </w:t>
      </w:r>
      <w:r w:rsidR="000319D2">
        <w:rPr>
          <w:rFonts w:ascii="Times New Roman" w:eastAsia="Times New Roman" w:hAnsi="Times New Roman" w:cs="Times New Roman"/>
          <w:sz w:val="24"/>
          <w:szCs w:val="24"/>
        </w:rPr>
        <w:t>вопрос</w:t>
      </w:r>
      <w:r w:rsidR="00021453">
        <w:rPr>
          <w:rFonts w:ascii="Times New Roman" w:eastAsia="Times New Roman" w:hAnsi="Times New Roman" w:cs="Times New Roman"/>
          <w:sz w:val="24"/>
          <w:szCs w:val="24"/>
        </w:rPr>
        <w:t>а</w:t>
      </w:r>
      <w:r w:rsidR="000319D2">
        <w:rPr>
          <w:rFonts w:ascii="Times New Roman" w:eastAsia="Times New Roman" w:hAnsi="Times New Roman" w:cs="Times New Roman"/>
          <w:sz w:val="24"/>
          <w:szCs w:val="24"/>
        </w:rPr>
        <w:t xml:space="preserve">. </w:t>
      </w:r>
    </w:p>
    <w:p w:rsidR="00DE1316" w:rsidRDefault="00887CA9" w:rsidP="00BE1EB1">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данной тематике р</w:t>
      </w:r>
      <w:r w:rsidR="00861733">
        <w:rPr>
          <w:rFonts w:ascii="Times New Roman" w:eastAsia="Times New Roman" w:hAnsi="Times New Roman" w:cs="Times New Roman"/>
          <w:sz w:val="24"/>
          <w:szCs w:val="24"/>
        </w:rPr>
        <w:t>ассматривались</w:t>
      </w:r>
      <w:r w:rsidR="00341940" w:rsidRPr="00C34CFA">
        <w:rPr>
          <w:rFonts w:ascii="Times New Roman" w:eastAsia="Times New Roman" w:hAnsi="Times New Roman" w:cs="Times New Roman"/>
          <w:sz w:val="24"/>
          <w:szCs w:val="24"/>
        </w:rPr>
        <w:t xml:space="preserve"> вопросы </w:t>
      </w:r>
      <w:r w:rsidR="00DE1316">
        <w:rPr>
          <w:rFonts w:ascii="Times New Roman" w:eastAsia="Times New Roman" w:hAnsi="Times New Roman" w:cs="Times New Roman"/>
          <w:sz w:val="24"/>
          <w:szCs w:val="24"/>
        </w:rPr>
        <w:t>перевод</w:t>
      </w:r>
      <w:r w:rsidR="008C7408">
        <w:rPr>
          <w:rFonts w:ascii="Times New Roman" w:eastAsia="Times New Roman" w:hAnsi="Times New Roman" w:cs="Times New Roman"/>
          <w:sz w:val="24"/>
          <w:szCs w:val="24"/>
        </w:rPr>
        <w:t>а</w:t>
      </w:r>
      <w:r w:rsidR="00DE1316">
        <w:rPr>
          <w:rFonts w:ascii="Times New Roman" w:eastAsia="Times New Roman" w:hAnsi="Times New Roman" w:cs="Times New Roman"/>
          <w:sz w:val="24"/>
          <w:szCs w:val="24"/>
        </w:rPr>
        <w:t xml:space="preserve"> в общеобразовательные организации,</w:t>
      </w:r>
      <w:r w:rsidR="00021453">
        <w:rPr>
          <w:rFonts w:ascii="Times New Roman" w:eastAsia="Times New Roman" w:hAnsi="Times New Roman" w:cs="Times New Roman"/>
          <w:sz w:val="24"/>
          <w:szCs w:val="24"/>
        </w:rPr>
        <w:t xml:space="preserve"> </w:t>
      </w:r>
      <w:r w:rsidR="008C7408">
        <w:rPr>
          <w:rFonts w:ascii="Times New Roman" w:eastAsia="Times New Roman" w:hAnsi="Times New Roman" w:cs="Times New Roman"/>
          <w:sz w:val="24"/>
          <w:szCs w:val="24"/>
        </w:rPr>
        <w:t>переход на семейную форму образования.</w:t>
      </w:r>
    </w:p>
    <w:p w:rsidR="001D712D" w:rsidRDefault="00194DB7" w:rsidP="000F7DD1">
      <w:pPr>
        <w:tabs>
          <w:tab w:val="left" w:pos="42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BE1EB1" w:rsidRPr="003E58EB">
        <w:rPr>
          <w:rFonts w:ascii="Times New Roman" w:eastAsia="Times New Roman" w:hAnsi="Times New Roman" w:cs="Times New Roman"/>
          <w:sz w:val="24"/>
          <w:szCs w:val="24"/>
        </w:rPr>
        <w:t xml:space="preserve">тематике </w:t>
      </w:r>
      <w:r w:rsidR="00BE1EB1" w:rsidRPr="00887CA9">
        <w:rPr>
          <w:rFonts w:ascii="Times New Roman" w:eastAsia="Times New Roman" w:hAnsi="Times New Roman" w:cs="Times New Roman"/>
          <w:sz w:val="24"/>
          <w:szCs w:val="24"/>
        </w:rPr>
        <w:t>«Социальное обеспечение</w:t>
      </w:r>
      <w:r w:rsidRPr="00887CA9">
        <w:rPr>
          <w:rFonts w:ascii="Times New Roman" w:eastAsia="Times New Roman" w:hAnsi="Times New Roman" w:cs="Times New Roman"/>
          <w:sz w:val="24"/>
          <w:szCs w:val="24"/>
        </w:rPr>
        <w:t xml:space="preserve"> и социальное страхование</w:t>
      </w:r>
      <w:r w:rsidR="00BE1EB1" w:rsidRPr="00887CA9">
        <w:rPr>
          <w:rFonts w:ascii="Times New Roman" w:eastAsia="Times New Roman" w:hAnsi="Times New Roman" w:cs="Times New Roman"/>
          <w:sz w:val="24"/>
          <w:szCs w:val="24"/>
        </w:rPr>
        <w:t>»</w:t>
      </w:r>
      <w:r w:rsidR="00BE1EB1" w:rsidRPr="003E58EB">
        <w:rPr>
          <w:rFonts w:ascii="Times New Roman" w:eastAsia="Times New Roman" w:hAnsi="Times New Roman" w:cs="Times New Roman"/>
          <w:sz w:val="24"/>
          <w:szCs w:val="24"/>
        </w:rPr>
        <w:t xml:space="preserve"> </w:t>
      </w:r>
      <w:r w:rsidR="000319D2">
        <w:rPr>
          <w:rFonts w:ascii="Times New Roman" w:eastAsia="Times New Roman" w:hAnsi="Times New Roman" w:cs="Times New Roman"/>
          <w:sz w:val="24"/>
          <w:szCs w:val="24"/>
        </w:rPr>
        <w:t xml:space="preserve">в </w:t>
      </w:r>
      <w:r w:rsidR="001D712D">
        <w:rPr>
          <w:rFonts w:ascii="Times New Roman" w:eastAsia="Times New Roman" w:hAnsi="Times New Roman" w:cs="Times New Roman"/>
          <w:sz w:val="24"/>
          <w:szCs w:val="24"/>
          <w:lang w:val="en-US"/>
        </w:rPr>
        <w:t>I</w:t>
      </w:r>
      <w:r w:rsidR="000319D2" w:rsidRPr="005E3F75">
        <w:rPr>
          <w:rFonts w:ascii="Times New Roman" w:eastAsia="Times New Roman" w:hAnsi="Times New Roman" w:cs="Times New Roman"/>
          <w:sz w:val="24"/>
          <w:szCs w:val="24"/>
        </w:rPr>
        <w:t xml:space="preserve"> </w:t>
      </w:r>
      <w:r w:rsidR="00887CA9">
        <w:rPr>
          <w:rFonts w:ascii="Times New Roman" w:eastAsia="Times New Roman" w:hAnsi="Times New Roman" w:cs="Times New Roman"/>
          <w:sz w:val="24"/>
          <w:szCs w:val="24"/>
        </w:rPr>
        <w:t xml:space="preserve">квартале </w:t>
      </w:r>
      <w:r w:rsidR="00A52CE2">
        <w:rPr>
          <w:rFonts w:ascii="Times New Roman" w:eastAsia="Times New Roman" w:hAnsi="Times New Roman" w:cs="Times New Roman"/>
          <w:sz w:val="24"/>
          <w:szCs w:val="24"/>
        </w:rPr>
        <w:br/>
      </w:r>
      <w:r w:rsidR="000319D2">
        <w:rPr>
          <w:rFonts w:ascii="Times New Roman" w:eastAsia="Times New Roman" w:hAnsi="Times New Roman" w:cs="Times New Roman"/>
          <w:sz w:val="24"/>
          <w:szCs w:val="24"/>
        </w:rPr>
        <w:t>202</w:t>
      </w:r>
      <w:r w:rsidR="008C7408">
        <w:rPr>
          <w:rFonts w:ascii="Times New Roman" w:eastAsia="Times New Roman" w:hAnsi="Times New Roman" w:cs="Times New Roman"/>
          <w:sz w:val="24"/>
          <w:szCs w:val="24"/>
        </w:rPr>
        <w:t>6</w:t>
      </w:r>
      <w:r w:rsidR="000319D2">
        <w:rPr>
          <w:rFonts w:ascii="Times New Roman" w:eastAsia="Times New Roman" w:hAnsi="Times New Roman" w:cs="Times New Roman"/>
          <w:sz w:val="24"/>
          <w:szCs w:val="24"/>
        </w:rPr>
        <w:t xml:space="preserve"> года поступило </w:t>
      </w:r>
      <w:r w:rsidR="00D222EA">
        <w:rPr>
          <w:rFonts w:ascii="Times New Roman" w:eastAsia="Times New Roman" w:hAnsi="Times New Roman" w:cs="Times New Roman"/>
          <w:sz w:val="24"/>
          <w:szCs w:val="24"/>
        </w:rPr>
        <w:t>244</w:t>
      </w:r>
      <w:r w:rsidR="000319D2">
        <w:rPr>
          <w:rFonts w:ascii="Times New Roman" w:eastAsia="Times New Roman" w:hAnsi="Times New Roman" w:cs="Times New Roman"/>
          <w:sz w:val="24"/>
          <w:szCs w:val="24"/>
        </w:rPr>
        <w:t xml:space="preserve"> вопро</w:t>
      </w:r>
      <w:r w:rsidR="00D222EA">
        <w:rPr>
          <w:rFonts w:ascii="Times New Roman" w:eastAsia="Times New Roman" w:hAnsi="Times New Roman" w:cs="Times New Roman"/>
          <w:sz w:val="24"/>
          <w:szCs w:val="24"/>
        </w:rPr>
        <w:t>са</w:t>
      </w:r>
      <w:r w:rsidR="000319D2">
        <w:rPr>
          <w:rFonts w:ascii="Times New Roman" w:eastAsia="Times New Roman" w:hAnsi="Times New Roman" w:cs="Times New Roman"/>
          <w:sz w:val="24"/>
          <w:szCs w:val="24"/>
        </w:rPr>
        <w:t xml:space="preserve">. </w:t>
      </w:r>
    </w:p>
    <w:p w:rsidR="00E40ACE" w:rsidRDefault="00E4458F" w:rsidP="00E40A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E4458F">
        <w:rPr>
          <w:rFonts w:ascii="Times New Roman" w:hAnsi="Times New Roman" w:cs="Times New Roman"/>
          <w:sz w:val="24"/>
          <w:szCs w:val="24"/>
        </w:rPr>
        <w:t>оступали обращения по вопросам предоставл</w:t>
      </w:r>
      <w:r w:rsidR="00021453">
        <w:rPr>
          <w:rFonts w:ascii="Times New Roman" w:hAnsi="Times New Roman" w:cs="Times New Roman"/>
          <w:sz w:val="24"/>
          <w:szCs w:val="24"/>
        </w:rPr>
        <w:t xml:space="preserve">ения мер социальной поддержки участников </w:t>
      </w:r>
      <w:r w:rsidR="004F2A7F">
        <w:rPr>
          <w:rFonts w:ascii="Times New Roman" w:hAnsi="Times New Roman" w:cs="Times New Roman"/>
          <w:sz w:val="24"/>
          <w:szCs w:val="24"/>
        </w:rPr>
        <w:t>СВО</w:t>
      </w:r>
      <w:r w:rsidR="00021453">
        <w:rPr>
          <w:rFonts w:ascii="Times New Roman" w:hAnsi="Times New Roman" w:cs="Times New Roman"/>
          <w:sz w:val="24"/>
          <w:szCs w:val="24"/>
        </w:rPr>
        <w:t xml:space="preserve"> и членов их семей</w:t>
      </w:r>
      <w:r w:rsidR="00DE1316">
        <w:rPr>
          <w:rFonts w:ascii="Times New Roman" w:hAnsi="Times New Roman" w:cs="Times New Roman"/>
          <w:sz w:val="24"/>
          <w:szCs w:val="24"/>
        </w:rPr>
        <w:t>;</w:t>
      </w:r>
      <w:r w:rsidR="00021453">
        <w:rPr>
          <w:rFonts w:ascii="Times New Roman" w:hAnsi="Times New Roman" w:cs="Times New Roman"/>
          <w:sz w:val="24"/>
          <w:szCs w:val="24"/>
        </w:rPr>
        <w:t xml:space="preserve"> </w:t>
      </w:r>
      <w:r w:rsidR="00DE1316" w:rsidRPr="00DE1316">
        <w:rPr>
          <w:rFonts w:ascii="Times New Roman" w:hAnsi="Times New Roman" w:cs="Times New Roman"/>
          <w:sz w:val="24"/>
          <w:szCs w:val="24"/>
        </w:rPr>
        <w:t>предоставлени</w:t>
      </w:r>
      <w:r w:rsidR="00DE1316">
        <w:rPr>
          <w:rFonts w:ascii="Times New Roman" w:hAnsi="Times New Roman" w:cs="Times New Roman"/>
          <w:sz w:val="24"/>
          <w:szCs w:val="24"/>
        </w:rPr>
        <w:t>я</w:t>
      </w:r>
      <w:r w:rsidR="00DE1316" w:rsidRPr="00DE1316">
        <w:rPr>
          <w:rFonts w:ascii="Times New Roman" w:hAnsi="Times New Roman" w:cs="Times New Roman"/>
          <w:sz w:val="24"/>
          <w:szCs w:val="24"/>
        </w:rPr>
        <w:t xml:space="preserve"> мер социальной поддержки</w:t>
      </w:r>
      <w:r w:rsidR="00DE1316">
        <w:rPr>
          <w:rFonts w:ascii="Times New Roman" w:hAnsi="Times New Roman" w:cs="Times New Roman"/>
          <w:sz w:val="24"/>
          <w:szCs w:val="24"/>
        </w:rPr>
        <w:t xml:space="preserve">; </w:t>
      </w:r>
      <w:r w:rsidR="00DE1316" w:rsidRPr="00DE1316">
        <w:rPr>
          <w:rFonts w:ascii="Times New Roman" w:hAnsi="Times New Roman" w:cs="Times New Roman"/>
          <w:sz w:val="24"/>
          <w:szCs w:val="24"/>
        </w:rPr>
        <w:t>предоставлени</w:t>
      </w:r>
      <w:r w:rsidR="00DE1316">
        <w:rPr>
          <w:rFonts w:ascii="Times New Roman" w:hAnsi="Times New Roman" w:cs="Times New Roman"/>
          <w:sz w:val="24"/>
          <w:szCs w:val="24"/>
        </w:rPr>
        <w:t>я</w:t>
      </w:r>
      <w:r w:rsidR="00DE1316" w:rsidRPr="00DE1316">
        <w:rPr>
          <w:rFonts w:ascii="Times New Roman" w:hAnsi="Times New Roman" w:cs="Times New Roman"/>
          <w:sz w:val="24"/>
          <w:szCs w:val="24"/>
        </w:rPr>
        <w:t xml:space="preserve"> государственной социальной помощи и государственной социальной помощи на основании социального контракта</w:t>
      </w:r>
      <w:r w:rsidR="00DE1316">
        <w:rPr>
          <w:rFonts w:ascii="Times New Roman" w:hAnsi="Times New Roman" w:cs="Times New Roman"/>
          <w:sz w:val="24"/>
          <w:szCs w:val="24"/>
        </w:rPr>
        <w:t xml:space="preserve">; </w:t>
      </w:r>
      <w:r w:rsidR="00D222EA">
        <w:rPr>
          <w:rFonts w:ascii="Times New Roman" w:hAnsi="Times New Roman" w:cs="Times New Roman"/>
          <w:sz w:val="24"/>
          <w:szCs w:val="24"/>
        </w:rPr>
        <w:t>выдачи</w:t>
      </w:r>
      <w:r w:rsidRPr="00E4458F">
        <w:rPr>
          <w:rFonts w:ascii="Times New Roman" w:hAnsi="Times New Roman" w:cs="Times New Roman"/>
          <w:sz w:val="24"/>
          <w:szCs w:val="24"/>
        </w:rPr>
        <w:t xml:space="preserve"> удостоверени</w:t>
      </w:r>
      <w:r w:rsidR="00D222EA">
        <w:rPr>
          <w:rFonts w:ascii="Times New Roman" w:hAnsi="Times New Roman" w:cs="Times New Roman"/>
          <w:sz w:val="24"/>
          <w:szCs w:val="24"/>
        </w:rPr>
        <w:t>й</w:t>
      </w:r>
      <w:r w:rsidRPr="00E4458F">
        <w:rPr>
          <w:rFonts w:ascii="Times New Roman" w:hAnsi="Times New Roman" w:cs="Times New Roman"/>
          <w:sz w:val="24"/>
          <w:szCs w:val="24"/>
        </w:rPr>
        <w:t xml:space="preserve"> многодетн</w:t>
      </w:r>
      <w:r w:rsidR="00D222EA">
        <w:rPr>
          <w:rFonts w:ascii="Times New Roman" w:hAnsi="Times New Roman" w:cs="Times New Roman"/>
          <w:sz w:val="24"/>
          <w:szCs w:val="24"/>
        </w:rPr>
        <w:t>ым</w:t>
      </w:r>
      <w:r w:rsidRPr="00E4458F">
        <w:rPr>
          <w:rFonts w:ascii="Times New Roman" w:hAnsi="Times New Roman" w:cs="Times New Roman"/>
          <w:sz w:val="24"/>
          <w:szCs w:val="24"/>
        </w:rPr>
        <w:t xml:space="preserve"> семь</w:t>
      </w:r>
      <w:r w:rsidR="00D222EA">
        <w:rPr>
          <w:rFonts w:ascii="Times New Roman" w:hAnsi="Times New Roman" w:cs="Times New Roman"/>
          <w:sz w:val="24"/>
          <w:szCs w:val="24"/>
        </w:rPr>
        <w:t>ям</w:t>
      </w:r>
      <w:r w:rsidR="00DE1316">
        <w:rPr>
          <w:rFonts w:ascii="Times New Roman" w:hAnsi="Times New Roman" w:cs="Times New Roman"/>
          <w:sz w:val="24"/>
          <w:szCs w:val="24"/>
        </w:rPr>
        <w:t>.</w:t>
      </w:r>
      <w:r w:rsidRPr="00E4458F">
        <w:rPr>
          <w:rFonts w:ascii="Times New Roman" w:hAnsi="Times New Roman" w:cs="Times New Roman"/>
          <w:sz w:val="24"/>
          <w:szCs w:val="24"/>
        </w:rPr>
        <w:t xml:space="preserve"> </w:t>
      </w:r>
    </w:p>
    <w:p w:rsidR="00A061B6" w:rsidRDefault="000351B6" w:rsidP="00DE1316">
      <w:pPr>
        <w:tabs>
          <w:tab w:val="left" w:pos="426"/>
        </w:tabs>
        <w:spacing w:after="0" w:line="240" w:lineRule="auto"/>
        <w:ind w:firstLine="709"/>
        <w:jc w:val="both"/>
        <w:rPr>
          <w:rFonts w:ascii="Times New Roman" w:eastAsia="Times New Roman" w:hAnsi="Times New Roman" w:cs="Times New Roman"/>
          <w:sz w:val="24"/>
          <w:szCs w:val="24"/>
        </w:rPr>
      </w:pPr>
      <w:r w:rsidRPr="003E58EB">
        <w:rPr>
          <w:rFonts w:ascii="Times New Roman" w:eastAsia="Times New Roman" w:hAnsi="Times New Roman" w:cs="Times New Roman"/>
          <w:sz w:val="24"/>
          <w:szCs w:val="24"/>
        </w:rPr>
        <w:t xml:space="preserve">В тематике </w:t>
      </w:r>
      <w:r w:rsidRPr="002C3520">
        <w:rPr>
          <w:rFonts w:ascii="Times New Roman" w:eastAsia="Times New Roman" w:hAnsi="Times New Roman" w:cs="Times New Roman"/>
          <w:sz w:val="24"/>
          <w:szCs w:val="24"/>
        </w:rPr>
        <w:t>«Здравоохранение</w:t>
      </w:r>
      <w:r w:rsidR="009C1F8E" w:rsidRPr="002C3520">
        <w:rPr>
          <w:rFonts w:ascii="Times New Roman" w:eastAsia="Times New Roman" w:hAnsi="Times New Roman" w:cs="Times New Roman"/>
          <w:sz w:val="24"/>
          <w:szCs w:val="24"/>
        </w:rPr>
        <w:t>. Физическая культура и спорт. Туризм</w:t>
      </w:r>
      <w:r w:rsidRPr="002C3520">
        <w:rPr>
          <w:rFonts w:ascii="Times New Roman" w:eastAsia="Times New Roman" w:hAnsi="Times New Roman" w:cs="Times New Roman"/>
          <w:sz w:val="24"/>
          <w:szCs w:val="24"/>
        </w:rPr>
        <w:t>»</w:t>
      </w:r>
      <w:r w:rsidRPr="003E58EB">
        <w:rPr>
          <w:rFonts w:ascii="Times New Roman" w:eastAsia="Times New Roman" w:hAnsi="Times New Roman" w:cs="Times New Roman"/>
          <w:kern w:val="28"/>
          <w:sz w:val="24"/>
          <w:szCs w:val="24"/>
        </w:rPr>
        <w:t xml:space="preserve"> </w:t>
      </w:r>
      <w:r w:rsidR="00DB453C" w:rsidRPr="00B90B77">
        <w:rPr>
          <w:rFonts w:ascii="Times New Roman" w:eastAsia="Times New Roman" w:hAnsi="Times New Roman" w:cs="Times New Roman"/>
          <w:sz w:val="24"/>
          <w:szCs w:val="24"/>
        </w:rPr>
        <w:t xml:space="preserve">в </w:t>
      </w:r>
      <w:r w:rsidR="00B90B77" w:rsidRPr="00B90B77">
        <w:rPr>
          <w:rFonts w:ascii="Times New Roman" w:eastAsia="Times New Roman" w:hAnsi="Times New Roman" w:cs="Times New Roman"/>
          <w:color w:val="000000" w:themeColor="text1"/>
          <w:sz w:val="24"/>
          <w:szCs w:val="24"/>
          <w:lang w:val="en-US"/>
        </w:rPr>
        <w:t>I</w:t>
      </w:r>
      <w:r w:rsidR="00DB453C" w:rsidRPr="005E3F75">
        <w:rPr>
          <w:rFonts w:ascii="Times New Roman" w:eastAsia="Times New Roman" w:hAnsi="Times New Roman" w:cs="Times New Roman"/>
          <w:sz w:val="24"/>
          <w:szCs w:val="24"/>
        </w:rPr>
        <w:t xml:space="preserve"> </w:t>
      </w:r>
      <w:r w:rsidR="002C3520">
        <w:rPr>
          <w:rFonts w:ascii="Times New Roman" w:eastAsia="Times New Roman" w:hAnsi="Times New Roman" w:cs="Times New Roman"/>
          <w:sz w:val="24"/>
          <w:szCs w:val="24"/>
        </w:rPr>
        <w:t xml:space="preserve">квартале </w:t>
      </w:r>
      <w:r w:rsidR="00DB453C">
        <w:rPr>
          <w:rFonts w:ascii="Times New Roman" w:eastAsia="Times New Roman" w:hAnsi="Times New Roman" w:cs="Times New Roman"/>
          <w:sz w:val="24"/>
          <w:szCs w:val="24"/>
        </w:rPr>
        <w:t>202</w:t>
      </w:r>
      <w:r w:rsidR="00D222EA">
        <w:rPr>
          <w:rFonts w:ascii="Times New Roman" w:eastAsia="Times New Roman" w:hAnsi="Times New Roman" w:cs="Times New Roman"/>
          <w:sz w:val="24"/>
          <w:szCs w:val="24"/>
        </w:rPr>
        <w:t>6</w:t>
      </w:r>
      <w:r w:rsidR="00DB453C">
        <w:rPr>
          <w:rFonts w:ascii="Times New Roman" w:eastAsia="Times New Roman" w:hAnsi="Times New Roman" w:cs="Times New Roman"/>
          <w:sz w:val="24"/>
          <w:szCs w:val="24"/>
        </w:rPr>
        <w:t xml:space="preserve"> года поступило </w:t>
      </w:r>
      <w:r w:rsidR="00D222EA">
        <w:rPr>
          <w:rFonts w:ascii="Times New Roman" w:eastAsia="Times New Roman" w:hAnsi="Times New Roman" w:cs="Times New Roman"/>
          <w:sz w:val="24"/>
          <w:szCs w:val="24"/>
        </w:rPr>
        <w:t>305</w:t>
      </w:r>
      <w:r w:rsidR="00DB453C">
        <w:rPr>
          <w:rFonts w:ascii="Times New Roman" w:eastAsia="Times New Roman" w:hAnsi="Times New Roman" w:cs="Times New Roman"/>
          <w:sz w:val="24"/>
          <w:szCs w:val="24"/>
        </w:rPr>
        <w:t xml:space="preserve"> вопросов. </w:t>
      </w:r>
    </w:p>
    <w:p w:rsidR="00DE1316" w:rsidRDefault="00DE1316" w:rsidP="00DE1316">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данной тематике рассматривались вопросы организации оказания медицинской помощи гражданам, оформление и выдача медицинских документов, в том числе электронных листов нетрудоспособности, вопросы организации записи на прием </w:t>
      </w:r>
      <w:r w:rsidR="008165C2">
        <w:rPr>
          <w:rFonts w:ascii="Times New Roman" w:hAnsi="Times New Roman" w:cs="Times New Roman"/>
          <w:sz w:val="24"/>
          <w:szCs w:val="24"/>
        </w:rPr>
        <w:br/>
      </w:r>
      <w:r>
        <w:rPr>
          <w:rFonts w:ascii="Times New Roman" w:hAnsi="Times New Roman" w:cs="Times New Roman"/>
          <w:sz w:val="24"/>
          <w:szCs w:val="24"/>
        </w:rPr>
        <w:t xml:space="preserve">к врачам-специалистам в медицинские организации, проведение вакцинации жителям Приморского района в соответствии с </w:t>
      </w:r>
      <w:r w:rsidRPr="00DE1316">
        <w:rPr>
          <w:rFonts w:ascii="Times New Roman" w:hAnsi="Times New Roman" w:cs="Times New Roman"/>
          <w:sz w:val="24"/>
          <w:szCs w:val="24"/>
        </w:rPr>
        <w:t>Национальным календарем прививок</w:t>
      </w:r>
      <w:r>
        <w:t xml:space="preserve">, </w:t>
      </w:r>
      <w:r w:rsidRPr="00DE1316">
        <w:rPr>
          <w:rFonts w:ascii="Times New Roman" w:hAnsi="Times New Roman" w:cs="Times New Roman"/>
          <w:sz w:val="24"/>
          <w:szCs w:val="24"/>
        </w:rPr>
        <w:t>оформлен</w:t>
      </w:r>
      <w:r>
        <w:rPr>
          <w:rFonts w:ascii="Times New Roman" w:hAnsi="Times New Roman" w:cs="Times New Roman"/>
          <w:sz w:val="24"/>
          <w:szCs w:val="24"/>
        </w:rPr>
        <w:t>ие</w:t>
      </w:r>
      <w:r w:rsidRPr="00DE1316">
        <w:rPr>
          <w:rFonts w:ascii="Times New Roman" w:hAnsi="Times New Roman" w:cs="Times New Roman"/>
          <w:sz w:val="24"/>
          <w:szCs w:val="24"/>
        </w:rPr>
        <w:t xml:space="preserve"> электронны</w:t>
      </w:r>
      <w:r>
        <w:rPr>
          <w:rFonts w:ascii="Times New Roman" w:hAnsi="Times New Roman" w:cs="Times New Roman"/>
          <w:sz w:val="24"/>
          <w:szCs w:val="24"/>
        </w:rPr>
        <w:t>х</w:t>
      </w:r>
      <w:r w:rsidRPr="00DE1316">
        <w:rPr>
          <w:rFonts w:ascii="Times New Roman" w:hAnsi="Times New Roman" w:cs="Times New Roman"/>
          <w:sz w:val="24"/>
          <w:szCs w:val="24"/>
        </w:rPr>
        <w:t xml:space="preserve"> медицински</w:t>
      </w:r>
      <w:r>
        <w:rPr>
          <w:rFonts w:ascii="Times New Roman" w:hAnsi="Times New Roman" w:cs="Times New Roman"/>
          <w:sz w:val="24"/>
          <w:szCs w:val="24"/>
        </w:rPr>
        <w:t>х</w:t>
      </w:r>
      <w:r w:rsidRPr="00DE1316">
        <w:rPr>
          <w:rFonts w:ascii="Times New Roman" w:hAnsi="Times New Roman" w:cs="Times New Roman"/>
          <w:sz w:val="24"/>
          <w:szCs w:val="24"/>
        </w:rPr>
        <w:t xml:space="preserve"> документ</w:t>
      </w:r>
      <w:r>
        <w:rPr>
          <w:rFonts w:ascii="Times New Roman" w:hAnsi="Times New Roman" w:cs="Times New Roman"/>
          <w:sz w:val="24"/>
          <w:szCs w:val="24"/>
        </w:rPr>
        <w:t>ов</w:t>
      </w:r>
      <w:r w:rsidRPr="00DE1316">
        <w:rPr>
          <w:rFonts w:ascii="Times New Roman" w:hAnsi="Times New Roman" w:cs="Times New Roman"/>
          <w:sz w:val="24"/>
          <w:szCs w:val="24"/>
        </w:rPr>
        <w:t xml:space="preserve"> в бюро медико-социальной экспертизы</w:t>
      </w:r>
      <w:r>
        <w:rPr>
          <w:rFonts w:ascii="Times New Roman" w:hAnsi="Times New Roman" w:cs="Times New Roman"/>
          <w:sz w:val="24"/>
          <w:szCs w:val="24"/>
        </w:rPr>
        <w:t xml:space="preserve">. </w:t>
      </w:r>
    </w:p>
    <w:p w:rsidR="000351B6" w:rsidRPr="00996D50" w:rsidRDefault="000351B6" w:rsidP="003E58EB">
      <w:pPr>
        <w:tabs>
          <w:tab w:val="left" w:pos="142"/>
        </w:tabs>
        <w:spacing w:after="0" w:line="240" w:lineRule="auto"/>
        <w:jc w:val="both"/>
        <w:rPr>
          <w:rFonts w:ascii="Times New Roman" w:eastAsia="Times New Roman" w:hAnsi="Times New Roman" w:cs="Times New Roman"/>
          <w:color w:val="C00000"/>
          <w:sz w:val="24"/>
          <w:szCs w:val="24"/>
        </w:rPr>
      </w:pPr>
    </w:p>
    <w:p w:rsidR="00BE1EB1" w:rsidRDefault="00BE1EB1"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r w:rsidRPr="00A35DCB">
        <w:rPr>
          <w:rFonts w:ascii="Times New Roman" w:eastAsia="Times New Roman" w:hAnsi="Times New Roman" w:cs="Times New Roman"/>
          <w:b/>
          <w:color w:val="000000" w:themeColor="text1"/>
          <w:sz w:val="24"/>
          <w:szCs w:val="24"/>
        </w:rPr>
        <w:t xml:space="preserve">ЖИЛИЩЕ </w:t>
      </w:r>
    </w:p>
    <w:p w:rsidR="00D97C0C" w:rsidRPr="00A35DCB" w:rsidRDefault="00D97C0C"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BE1EB1" w:rsidRPr="00A35DCB" w:rsidRDefault="00BE1EB1" w:rsidP="00BE1EB1">
      <w:pPr>
        <w:spacing w:after="0" w:line="240" w:lineRule="auto"/>
        <w:ind w:firstLine="709"/>
        <w:jc w:val="both"/>
        <w:rPr>
          <w:rFonts w:ascii="Times New Roman" w:eastAsia="Times New Roman" w:hAnsi="Times New Roman" w:cs="Times New Roman"/>
          <w:color w:val="000000" w:themeColor="text1"/>
          <w:sz w:val="24"/>
          <w:szCs w:val="24"/>
        </w:rPr>
      </w:pPr>
      <w:r w:rsidRPr="00A35DCB">
        <w:rPr>
          <w:rFonts w:ascii="Times New Roman" w:eastAsia="Times New Roman" w:hAnsi="Times New Roman" w:cs="Times New Roman"/>
          <w:color w:val="000000" w:themeColor="text1"/>
          <w:sz w:val="24"/>
          <w:szCs w:val="24"/>
        </w:rPr>
        <w:t xml:space="preserve">Раздел состоит из тематик: </w:t>
      </w:r>
      <w:r w:rsidR="00290168">
        <w:rPr>
          <w:rFonts w:ascii="Times New Roman" w:eastAsia="Times New Roman" w:hAnsi="Times New Roman" w:cs="Times New Roman"/>
          <w:color w:val="000000" w:themeColor="text1"/>
          <w:sz w:val="24"/>
          <w:szCs w:val="24"/>
        </w:rPr>
        <w:t>Общие положения жилищного</w:t>
      </w:r>
      <w:r w:rsidR="003F2D28">
        <w:rPr>
          <w:rFonts w:ascii="Times New Roman" w:eastAsia="Times New Roman" w:hAnsi="Times New Roman" w:cs="Times New Roman"/>
          <w:color w:val="000000" w:themeColor="text1"/>
          <w:sz w:val="24"/>
          <w:szCs w:val="24"/>
        </w:rPr>
        <w:t xml:space="preserve"> законодательства. </w:t>
      </w:r>
      <w:r w:rsidR="008C59AA">
        <w:rPr>
          <w:rFonts w:ascii="Times New Roman" w:eastAsia="Times New Roman" w:hAnsi="Times New Roman" w:cs="Times New Roman"/>
          <w:color w:val="000000" w:themeColor="text1"/>
          <w:sz w:val="24"/>
          <w:szCs w:val="24"/>
        </w:rPr>
        <w:t xml:space="preserve">Жилищный фонд. Обеспечение граждан жилищем, </w:t>
      </w:r>
      <w:r w:rsidR="008305E8">
        <w:rPr>
          <w:rFonts w:ascii="Times New Roman" w:eastAsia="Times New Roman" w:hAnsi="Times New Roman" w:cs="Times New Roman"/>
          <w:color w:val="000000" w:themeColor="text1"/>
          <w:sz w:val="24"/>
          <w:szCs w:val="24"/>
        </w:rPr>
        <w:t xml:space="preserve">пользование жилищным фондом, социальные гарантии в жилищной сфере (за исключением права собственности </w:t>
      </w:r>
      <w:r w:rsidR="008305E8">
        <w:rPr>
          <w:rFonts w:ascii="Times New Roman" w:eastAsia="Times New Roman" w:hAnsi="Times New Roman" w:cs="Times New Roman"/>
          <w:color w:val="000000" w:themeColor="text1"/>
          <w:sz w:val="24"/>
          <w:szCs w:val="24"/>
        </w:rPr>
        <w:br/>
        <w:t xml:space="preserve">на жилище). </w:t>
      </w:r>
      <w:r w:rsidRPr="00A35DCB">
        <w:rPr>
          <w:rFonts w:ascii="Times New Roman" w:eastAsia="Times New Roman" w:hAnsi="Times New Roman" w:cs="Times New Roman"/>
          <w:color w:val="000000" w:themeColor="text1"/>
          <w:sz w:val="24"/>
          <w:szCs w:val="24"/>
        </w:rPr>
        <w:t xml:space="preserve">Коммунальное хозяйство. </w:t>
      </w:r>
      <w:r w:rsidR="008305E8">
        <w:rPr>
          <w:rFonts w:ascii="Times New Roman" w:eastAsia="Times New Roman" w:hAnsi="Times New Roman" w:cs="Times New Roman"/>
          <w:color w:val="000000" w:themeColor="text1"/>
          <w:sz w:val="24"/>
          <w:szCs w:val="24"/>
        </w:rPr>
        <w:t>Оплата строительства, содержания и ремонта жилья. Нежилые помещения. Административные здания (в жилищном фонде)</w:t>
      </w:r>
      <w:r w:rsidRPr="00A35DCB">
        <w:rPr>
          <w:rFonts w:ascii="Times New Roman" w:eastAsia="Times New Roman" w:hAnsi="Times New Roman" w:cs="Times New Roman"/>
          <w:color w:val="000000" w:themeColor="text1"/>
          <w:sz w:val="24"/>
          <w:szCs w:val="24"/>
        </w:rPr>
        <w:t>.</w:t>
      </w:r>
      <w:r w:rsidR="008305E8">
        <w:rPr>
          <w:rFonts w:ascii="Times New Roman" w:eastAsia="Times New Roman" w:hAnsi="Times New Roman" w:cs="Times New Roman"/>
          <w:color w:val="000000" w:themeColor="text1"/>
          <w:sz w:val="24"/>
          <w:szCs w:val="24"/>
        </w:rPr>
        <w:t xml:space="preserve"> Перевод помещений из жилых в нежилые. Риэлторская деятельность (в жилищном фонде). Дачное хозяйство. Гостиничное хозяйство. Разрешение жилищных споров.</w:t>
      </w:r>
    </w:p>
    <w:p w:rsidR="000510A6" w:rsidRDefault="00186F81" w:rsidP="00D97C0C">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раздел</w:t>
      </w:r>
      <w:r w:rsidR="00341940" w:rsidRPr="00A35DCB">
        <w:rPr>
          <w:rFonts w:ascii="Times New Roman" w:eastAsia="Times New Roman" w:hAnsi="Times New Roman" w:cs="Times New Roman"/>
          <w:color w:val="000000" w:themeColor="text1"/>
          <w:sz w:val="24"/>
          <w:szCs w:val="24"/>
        </w:rPr>
        <w:t xml:space="preserve"> «Жилище» </w:t>
      </w:r>
      <w:r w:rsidR="000A38E6">
        <w:rPr>
          <w:rFonts w:ascii="Times New Roman" w:eastAsia="Times New Roman" w:hAnsi="Times New Roman" w:cs="Times New Roman"/>
          <w:color w:val="000000" w:themeColor="text1"/>
          <w:sz w:val="24"/>
          <w:szCs w:val="24"/>
        </w:rPr>
        <w:t>поступил</w:t>
      </w:r>
      <w:r w:rsidR="00341940" w:rsidRPr="00A35DCB">
        <w:rPr>
          <w:rFonts w:ascii="Times New Roman" w:eastAsia="Times New Roman" w:hAnsi="Times New Roman" w:cs="Times New Roman"/>
          <w:color w:val="000000" w:themeColor="text1"/>
          <w:sz w:val="24"/>
          <w:szCs w:val="24"/>
        </w:rPr>
        <w:t xml:space="preserve"> </w:t>
      </w:r>
      <w:r w:rsidR="00765BCE">
        <w:rPr>
          <w:rFonts w:ascii="Times New Roman" w:eastAsia="Times New Roman" w:hAnsi="Times New Roman" w:cs="Times New Roman"/>
          <w:color w:val="000000" w:themeColor="text1"/>
          <w:sz w:val="24"/>
          <w:szCs w:val="24"/>
        </w:rPr>
        <w:t>591</w:t>
      </w:r>
      <w:r w:rsidR="00341940" w:rsidRPr="00A35DCB">
        <w:rPr>
          <w:rFonts w:ascii="Times New Roman" w:eastAsia="Times New Roman" w:hAnsi="Times New Roman" w:cs="Times New Roman"/>
          <w:color w:val="000000" w:themeColor="text1"/>
          <w:sz w:val="24"/>
          <w:szCs w:val="24"/>
        </w:rPr>
        <w:t xml:space="preserve"> </w:t>
      </w:r>
      <w:r w:rsidR="00262832">
        <w:rPr>
          <w:rFonts w:ascii="Times New Roman" w:eastAsia="Times New Roman" w:hAnsi="Times New Roman" w:cs="Times New Roman"/>
          <w:color w:val="000000" w:themeColor="text1"/>
          <w:sz w:val="24"/>
          <w:szCs w:val="24"/>
        </w:rPr>
        <w:t>вопрос</w:t>
      </w:r>
      <w:r w:rsidR="00D97C0C">
        <w:rPr>
          <w:rFonts w:ascii="Times New Roman" w:eastAsia="Times New Roman" w:hAnsi="Times New Roman" w:cs="Times New Roman"/>
          <w:color w:val="000000" w:themeColor="text1"/>
          <w:sz w:val="24"/>
          <w:szCs w:val="24"/>
        </w:rPr>
        <w:t>, это</w:t>
      </w:r>
      <w:r w:rsidR="00065DF8">
        <w:rPr>
          <w:rFonts w:ascii="Times New Roman" w:eastAsia="Times New Roman" w:hAnsi="Times New Roman" w:cs="Times New Roman"/>
          <w:color w:val="000000" w:themeColor="text1"/>
          <w:sz w:val="24"/>
          <w:szCs w:val="24"/>
        </w:rPr>
        <w:t xml:space="preserve"> </w:t>
      </w:r>
      <w:r w:rsidR="00765BCE">
        <w:rPr>
          <w:rFonts w:ascii="Times New Roman" w:eastAsia="Times New Roman" w:hAnsi="Times New Roman" w:cs="Times New Roman"/>
          <w:color w:val="000000" w:themeColor="text1"/>
          <w:sz w:val="24"/>
          <w:szCs w:val="24"/>
        </w:rPr>
        <w:t>16,9</w:t>
      </w:r>
      <w:r w:rsidR="0008008B" w:rsidRPr="00A35DCB">
        <w:rPr>
          <w:rFonts w:ascii="Times New Roman" w:eastAsia="Times New Roman" w:hAnsi="Times New Roman" w:cs="Times New Roman"/>
          <w:color w:val="000000" w:themeColor="text1"/>
          <w:sz w:val="24"/>
          <w:szCs w:val="24"/>
        </w:rPr>
        <w:t xml:space="preserve"> </w:t>
      </w:r>
      <w:r w:rsidR="00341940" w:rsidRPr="00A35DCB">
        <w:rPr>
          <w:rFonts w:ascii="Times New Roman" w:eastAsia="Times New Roman" w:hAnsi="Times New Roman" w:cs="Times New Roman"/>
          <w:color w:val="000000" w:themeColor="text1"/>
          <w:sz w:val="24"/>
          <w:szCs w:val="24"/>
        </w:rPr>
        <w:t xml:space="preserve">% от </w:t>
      </w:r>
      <w:r w:rsidR="00F4201A" w:rsidRPr="00A35DCB">
        <w:rPr>
          <w:rFonts w:ascii="Times New Roman" w:eastAsia="Times New Roman" w:hAnsi="Times New Roman" w:cs="Times New Roman"/>
          <w:color w:val="000000" w:themeColor="text1"/>
          <w:sz w:val="24"/>
          <w:szCs w:val="24"/>
        </w:rPr>
        <w:t>общего числа поступивших</w:t>
      </w:r>
      <w:r w:rsidR="00D97C0C">
        <w:rPr>
          <w:rFonts w:ascii="Times New Roman" w:eastAsia="Times New Roman" w:hAnsi="Times New Roman" w:cs="Times New Roman"/>
          <w:color w:val="000000" w:themeColor="text1"/>
          <w:sz w:val="24"/>
          <w:szCs w:val="24"/>
        </w:rPr>
        <w:t xml:space="preserve"> вопросов</w:t>
      </w:r>
      <w:r w:rsidR="00F4201A" w:rsidRPr="00A35DCB">
        <w:rPr>
          <w:rFonts w:ascii="Times New Roman" w:eastAsia="Times New Roman" w:hAnsi="Times New Roman" w:cs="Times New Roman"/>
          <w:color w:val="000000" w:themeColor="text1"/>
          <w:sz w:val="24"/>
          <w:szCs w:val="24"/>
        </w:rPr>
        <w:t xml:space="preserve"> </w:t>
      </w:r>
      <w:r w:rsidR="002B32A0">
        <w:rPr>
          <w:rFonts w:ascii="Times New Roman" w:eastAsia="Times New Roman" w:hAnsi="Times New Roman" w:cs="Times New Roman"/>
          <w:color w:val="000000" w:themeColor="text1"/>
          <w:sz w:val="24"/>
          <w:szCs w:val="24"/>
        </w:rPr>
        <w:t>в администрацию.</w:t>
      </w:r>
    </w:p>
    <w:p w:rsidR="00ED207C" w:rsidRPr="00C5754C" w:rsidRDefault="00ED207C" w:rsidP="00893A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Актуальными вопросами в данной тематике были вопросы </w:t>
      </w:r>
      <w:r w:rsidR="004F0318">
        <w:rPr>
          <w:rFonts w:ascii="Times New Roman" w:eastAsiaTheme="minorHAnsi" w:hAnsi="Times New Roman" w:cs="Times New Roman"/>
          <w:color w:val="000000" w:themeColor="text1"/>
          <w:sz w:val="24"/>
          <w:szCs w:val="24"/>
          <w:lang w:eastAsia="en-US"/>
        </w:rPr>
        <w:t>управляющих организаций, товариществ собственников жилья и ины</w:t>
      </w:r>
      <w:r w:rsidR="004F2A7F">
        <w:rPr>
          <w:rFonts w:ascii="Times New Roman" w:eastAsiaTheme="minorHAnsi" w:hAnsi="Times New Roman" w:cs="Times New Roman"/>
          <w:color w:val="000000" w:themeColor="text1"/>
          <w:sz w:val="24"/>
          <w:szCs w:val="24"/>
          <w:lang w:eastAsia="en-US"/>
        </w:rPr>
        <w:t>х форм</w:t>
      </w:r>
      <w:r w:rsidR="004F0318">
        <w:rPr>
          <w:rFonts w:ascii="Times New Roman" w:eastAsiaTheme="minorHAnsi" w:hAnsi="Times New Roman" w:cs="Times New Roman"/>
          <w:color w:val="000000" w:themeColor="text1"/>
          <w:sz w:val="24"/>
          <w:szCs w:val="24"/>
          <w:lang w:eastAsia="en-US"/>
        </w:rPr>
        <w:t xml:space="preserve"> управления собственностью</w:t>
      </w:r>
      <w:r w:rsidR="004F0318">
        <w:rPr>
          <w:rFonts w:ascii="Times New Roman" w:hAnsi="Times New Roman" w:cs="Times New Roman"/>
          <w:sz w:val="24"/>
          <w:szCs w:val="24"/>
        </w:rPr>
        <w:t xml:space="preserve">, </w:t>
      </w:r>
      <w:r w:rsidR="00DE1316">
        <w:rPr>
          <w:rFonts w:ascii="Times New Roman" w:hAnsi="Times New Roman" w:cs="Times New Roman"/>
          <w:sz w:val="24"/>
          <w:szCs w:val="24"/>
        </w:rPr>
        <w:t>с</w:t>
      </w:r>
      <w:r w:rsidR="00DE1316" w:rsidRPr="004F0318">
        <w:rPr>
          <w:rFonts w:ascii="Times New Roman" w:hAnsi="Times New Roman" w:cs="Times New Roman"/>
          <w:sz w:val="24"/>
          <w:szCs w:val="24"/>
        </w:rPr>
        <w:t>одержани</w:t>
      </w:r>
      <w:r w:rsidR="00DE1316">
        <w:rPr>
          <w:rFonts w:ascii="Times New Roman" w:hAnsi="Times New Roman" w:cs="Times New Roman"/>
          <w:sz w:val="24"/>
          <w:szCs w:val="24"/>
        </w:rPr>
        <w:t>я</w:t>
      </w:r>
      <w:r w:rsidR="00DE1316" w:rsidRPr="004F0318">
        <w:rPr>
          <w:rFonts w:ascii="Times New Roman" w:hAnsi="Times New Roman" w:cs="Times New Roman"/>
          <w:sz w:val="24"/>
          <w:szCs w:val="24"/>
        </w:rPr>
        <w:t xml:space="preserve"> общего имущества (канализация, вентиляция, кровля, ограждающие конструкции, инженерное оборудование, места общего пользования, придомовая территория)</w:t>
      </w:r>
      <w:r w:rsidR="00DE1316">
        <w:rPr>
          <w:rFonts w:ascii="Times New Roman" w:hAnsi="Times New Roman" w:cs="Times New Roman"/>
          <w:sz w:val="24"/>
          <w:szCs w:val="24"/>
        </w:rPr>
        <w:t>, перебо</w:t>
      </w:r>
      <w:r w:rsidR="00893A8D">
        <w:rPr>
          <w:rFonts w:ascii="Times New Roman" w:hAnsi="Times New Roman" w:cs="Times New Roman"/>
          <w:sz w:val="24"/>
          <w:szCs w:val="24"/>
        </w:rPr>
        <w:t>ев</w:t>
      </w:r>
      <w:r w:rsidR="00DE1316">
        <w:rPr>
          <w:rFonts w:ascii="Times New Roman" w:hAnsi="Times New Roman" w:cs="Times New Roman"/>
          <w:sz w:val="24"/>
          <w:szCs w:val="24"/>
        </w:rPr>
        <w:t xml:space="preserve"> в водоснабжении </w:t>
      </w:r>
      <w:r w:rsidR="0007427D">
        <w:rPr>
          <w:rFonts w:ascii="Times New Roman" w:hAnsi="Times New Roman" w:cs="Times New Roman"/>
          <w:sz w:val="24"/>
          <w:szCs w:val="24"/>
        </w:rPr>
        <w:t>и теплоснабжении,</w:t>
      </w:r>
      <w:r w:rsidR="00893A8D">
        <w:rPr>
          <w:rFonts w:ascii="Times New Roman" w:hAnsi="Times New Roman" w:cs="Times New Roman"/>
          <w:sz w:val="24"/>
          <w:szCs w:val="24"/>
        </w:rPr>
        <w:t xml:space="preserve"> обращения с тверд</w:t>
      </w:r>
      <w:r w:rsidR="0007427D">
        <w:rPr>
          <w:rFonts w:ascii="Times New Roman" w:hAnsi="Times New Roman" w:cs="Times New Roman"/>
          <w:sz w:val="24"/>
          <w:szCs w:val="24"/>
        </w:rPr>
        <w:t>ыми коммунальными отходами</w:t>
      </w:r>
      <w:r w:rsidR="00893A8D">
        <w:rPr>
          <w:rFonts w:ascii="Times New Roman" w:hAnsi="Times New Roman" w:cs="Times New Roman"/>
          <w:sz w:val="24"/>
          <w:szCs w:val="24"/>
        </w:rPr>
        <w:t>, несанкционированной свалки мусора, биоотход</w:t>
      </w:r>
      <w:r w:rsidR="004F2A7F">
        <w:rPr>
          <w:rFonts w:ascii="Times New Roman" w:hAnsi="Times New Roman" w:cs="Times New Roman"/>
          <w:sz w:val="24"/>
          <w:szCs w:val="24"/>
        </w:rPr>
        <w:t>ов</w:t>
      </w:r>
      <w:r w:rsidR="00893A8D">
        <w:rPr>
          <w:rFonts w:ascii="Times New Roman" w:hAnsi="Times New Roman" w:cs="Times New Roman"/>
          <w:sz w:val="24"/>
          <w:szCs w:val="24"/>
        </w:rPr>
        <w:t>, капитального ремонта общего имущества, оплата жилищно-коммунальных услуг (ЖКХ)</w:t>
      </w:r>
      <w:r w:rsidR="00BD3AD9">
        <w:rPr>
          <w:rFonts w:ascii="Times New Roman" w:hAnsi="Times New Roman" w:cs="Times New Roman"/>
          <w:sz w:val="24"/>
          <w:szCs w:val="24"/>
        </w:rPr>
        <w:t>, взносов в Фонд капитального ремонта</w:t>
      </w:r>
      <w:r w:rsidR="00893A8D">
        <w:rPr>
          <w:rFonts w:ascii="Times New Roman" w:hAnsi="Times New Roman" w:cs="Times New Roman"/>
          <w:sz w:val="24"/>
          <w:szCs w:val="24"/>
        </w:rPr>
        <w:t xml:space="preserve">, </w:t>
      </w:r>
      <w:r w:rsidR="00BD3AD9">
        <w:rPr>
          <w:rFonts w:ascii="Times New Roman" w:hAnsi="Times New Roman" w:cs="Times New Roman"/>
          <w:sz w:val="24"/>
          <w:szCs w:val="24"/>
        </w:rPr>
        <w:t>о</w:t>
      </w:r>
      <w:r w:rsidR="00BD3AD9" w:rsidRPr="00BD3AD9">
        <w:rPr>
          <w:rFonts w:ascii="Times New Roman" w:hAnsi="Times New Roman" w:cs="Times New Roman"/>
          <w:sz w:val="24"/>
          <w:szCs w:val="24"/>
        </w:rPr>
        <w:t>плата коммунальных услуг и электроэнергии, в том числе льготы</w:t>
      </w:r>
      <w:r w:rsidR="00BD3AD9">
        <w:rPr>
          <w:rFonts w:ascii="Times New Roman" w:hAnsi="Times New Roman" w:cs="Times New Roman"/>
          <w:sz w:val="24"/>
          <w:szCs w:val="24"/>
        </w:rPr>
        <w:t>,</w:t>
      </w:r>
      <w:r w:rsidR="00BD3AD9" w:rsidRPr="00BD3AD9">
        <w:rPr>
          <w:rFonts w:ascii="Times New Roman" w:hAnsi="Times New Roman" w:cs="Times New Roman"/>
          <w:sz w:val="24"/>
          <w:szCs w:val="24"/>
        </w:rPr>
        <w:t xml:space="preserve"> </w:t>
      </w:r>
      <w:r w:rsidR="00DE1316">
        <w:rPr>
          <w:rFonts w:ascii="Times New Roman" w:hAnsi="Times New Roman" w:cs="Times New Roman"/>
          <w:sz w:val="24"/>
          <w:szCs w:val="24"/>
        </w:rPr>
        <w:t>переустройство и (или) пе</w:t>
      </w:r>
      <w:r w:rsidR="00893A8D">
        <w:rPr>
          <w:rFonts w:ascii="Times New Roman" w:hAnsi="Times New Roman" w:cs="Times New Roman"/>
          <w:sz w:val="24"/>
          <w:szCs w:val="24"/>
        </w:rPr>
        <w:t>репланировка жилого помещения</w:t>
      </w:r>
      <w:r w:rsidR="00DE1316">
        <w:rPr>
          <w:rFonts w:ascii="Times New Roman" w:hAnsi="Times New Roman" w:cs="Times New Roman"/>
          <w:sz w:val="24"/>
          <w:szCs w:val="24"/>
        </w:rPr>
        <w:t xml:space="preserve">, </w:t>
      </w:r>
      <w:r>
        <w:rPr>
          <w:rFonts w:ascii="Times New Roman" w:hAnsi="Times New Roman" w:cs="Times New Roman"/>
          <w:sz w:val="24"/>
          <w:szCs w:val="24"/>
        </w:rPr>
        <w:t>улучшения жилищных условий, предоставлени</w:t>
      </w:r>
      <w:r w:rsidR="004F2A7F">
        <w:rPr>
          <w:rFonts w:ascii="Times New Roman" w:hAnsi="Times New Roman" w:cs="Times New Roman"/>
          <w:sz w:val="24"/>
          <w:szCs w:val="24"/>
        </w:rPr>
        <w:t>я</w:t>
      </w:r>
      <w:r>
        <w:rPr>
          <w:rFonts w:ascii="Times New Roman" w:hAnsi="Times New Roman" w:cs="Times New Roman"/>
          <w:sz w:val="24"/>
          <w:szCs w:val="24"/>
        </w:rPr>
        <w:t xml:space="preserve"> жилого </w:t>
      </w:r>
      <w:r w:rsidR="00BD3AD9">
        <w:rPr>
          <w:rFonts w:ascii="Times New Roman" w:hAnsi="Times New Roman" w:cs="Times New Roman"/>
          <w:sz w:val="24"/>
          <w:szCs w:val="24"/>
        </w:rPr>
        <w:t xml:space="preserve">помещения </w:t>
      </w:r>
      <w:r w:rsidR="004F0318">
        <w:rPr>
          <w:rFonts w:ascii="Times New Roman" w:hAnsi="Times New Roman" w:cs="Times New Roman"/>
          <w:sz w:val="24"/>
          <w:szCs w:val="24"/>
        </w:rPr>
        <w:t>по договору социального найма гражданам, состоящим на учете в органе местного самоуправления в качестве нуждающихся в жилых помещениях</w:t>
      </w:r>
      <w:r w:rsidR="00BD3AD9">
        <w:rPr>
          <w:rFonts w:ascii="Times New Roman" w:hAnsi="Times New Roman" w:cs="Times New Roman"/>
          <w:sz w:val="24"/>
          <w:szCs w:val="24"/>
        </w:rPr>
        <w:t>.</w:t>
      </w:r>
    </w:p>
    <w:p w:rsidR="00065DF8" w:rsidRDefault="00D97C0C" w:rsidP="00065DF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lastRenderedPageBreak/>
        <w:t>В тематике «Коммунальное хозяйство»</w:t>
      </w:r>
      <w:r w:rsidR="00ED207C">
        <w:rPr>
          <w:rFonts w:ascii="Times New Roman" w:eastAsia="Times New Roman" w:hAnsi="Times New Roman" w:cs="Times New Roman"/>
          <w:color w:val="000000" w:themeColor="text1"/>
          <w:sz w:val="24"/>
          <w:szCs w:val="24"/>
        </w:rPr>
        <w:t xml:space="preserve"> в</w:t>
      </w:r>
      <w:r>
        <w:rPr>
          <w:rFonts w:ascii="Times New Roman" w:eastAsia="Times New Roman" w:hAnsi="Times New Roman" w:cs="Times New Roman"/>
          <w:color w:val="000000" w:themeColor="text1"/>
          <w:sz w:val="24"/>
          <w:szCs w:val="24"/>
        </w:rPr>
        <w:t xml:space="preserve"> </w:t>
      </w:r>
      <w:r w:rsidR="00ED207C">
        <w:rPr>
          <w:rFonts w:ascii="Times New Roman" w:eastAsia="Times New Roman" w:hAnsi="Times New Roman" w:cs="Times New Roman"/>
          <w:sz w:val="24"/>
          <w:szCs w:val="24"/>
          <w:lang w:val="en-US"/>
        </w:rPr>
        <w:t>I</w:t>
      </w:r>
      <w:r w:rsidR="00ED207C">
        <w:rPr>
          <w:rFonts w:ascii="Times New Roman" w:eastAsia="Times New Roman" w:hAnsi="Times New Roman" w:cs="Times New Roman"/>
          <w:color w:val="000000" w:themeColor="text1"/>
          <w:sz w:val="24"/>
          <w:szCs w:val="24"/>
        </w:rPr>
        <w:t xml:space="preserve"> квартале </w:t>
      </w:r>
      <w:r w:rsidR="00065DF8">
        <w:rPr>
          <w:rFonts w:ascii="Times New Roman" w:eastAsia="Times New Roman" w:hAnsi="Times New Roman" w:cs="Times New Roman"/>
          <w:sz w:val="24"/>
          <w:szCs w:val="24"/>
        </w:rPr>
        <w:t>202</w:t>
      </w:r>
      <w:r w:rsidR="00BD3AD9">
        <w:rPr>
          <w:rFonts w:ascii="Times New Roman" w:eastAsia="Times New Roman" w:hAnsi="Times New Roman" w:cs="Times New Roman"/>
          <w:sz w:val="24"/>
          <w:szCs w:val="24"/>
        </w:rPr>
        <w:t>6</w:t>
      </w:r>
      <w:r w:rsidR="00065DF8">
        <w:rPr>
          <w:rFonts w:ascii="Times New Roman" w:eastAsia="Times New Roman" w:hAnsi="Times New Roman" w:cs="Times New Roman"/>
          <w:sz w:val="24"/>
          <w:szCs w:val="24"/>
        </w:rPr>
        <w:t xml:space="preserve"> года поступило </w:t>
      </w:r>
      <w:r w:rsidR="00065DF8">
        <w:rPr>
          <w:rFonts w:ascii="Times New Roman" w:eastAsia="Times New Roman" w:hAnsi="Times New Roman" w:cs="Times New Roman"/>
          <w:sz w:val="24"/>
          <w:szCs w:val="24"/>
        </w:rPr>
        <w:br/>
      </w:r>
      <w:r w:rsidR="00DE1316">
        <w:rPr>
          <w:rFonts w:ascii="Times New Roman" w:eastAsia="Times New Roman" w:hAnsi="Times New Roman" w:cs="Times New Roman"/>
          <w:sz w:val="24"/>
          <w:szCs w:val="24"/>
        </w:rPr>
        <w:t>4</w:t>
      </w:r>
      <w:r w:rsidR="00BD3AD9">
        <w:rPr>
          <w:rFonts w:ascii="Times New Roman" w:eastAsia="Times New Roman" w:hAnsi="Times New Roman" w:cs="Times New Roman"/>
          <w:sz w:val="24"/>
          <w:szCs w:val="24"/>
        </w:rPr>
        <w:t>59</w:t>
      </w:r>
      <w:r w:rsidR="00065DF8">
        <w:rPr>
          <w:rFonts w:ascii="Times New Roman" w:eastAsia="Times New Roman" w:hAnsi="Times New Roman" w:cs="Times New Roman"/>
          <w:sz w:val="24"/>
          <w:szCs w:val="24"/>
        </w:rPr>
        <w:t xml:space="preserve"> вопрос</w:t>
      </w:r>
      <w:r w:rsidR="00BD3AD9">
        <w:rPr>
          <w:rFonts w:ascii="Times New Roman" w:eastAsia="Times New Roman" w:hAnsi="Times New Roman" w:cs="Times New Roman"/>
          <w:sz w:val="24"/>
          <w:szCs w:val="24"/>
        </w:rPr>
        <w:t>ов</w:t>
      </w:r>
      <w:r w:rsidR="00065DF8">
        <w:rPr>
          <w:rFonts w:ascii="Times New Roman" w:eastAsia="Times New Roman" w:hAnsi="Times New Roman" w:cs="Times New Roman"/>
          <w:sz w:val="24"/>
          <w:szCs w:val="24"/>
        </w:rPr>
        <w:t xml:space="preserve">. </w:t>
      </w:r>
    </w:p>
    <w:p w:rsidR="0088537B" w:rsidRDefault="00BD3AD9" w:rsidP="0088537B">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Наиболее актуальными темами</w:t>
      </w:r>
      <w:r w:rsidR="004F0318" w:rsidRPr="004F0318">
        <w:rPr>
          <w:rFonts w:ascii="Times New Roman" w:hAnsi="Times New Roman" w:cs="Times New Roman"/>
          <w:sz w:val="24"/>
          <w:szCs w:val="24"/>
        </w:rPr>
        <w:t xml:space="preserve"> обращений граждан являлись </w:t>
      </w:r>
      <w:r>
        <w:rPr>
          <w:rFonts w:ascii="Times New Roman" w:hAnsi="Times New Roman" w:cs="Times New Roman"/>
          <w:sz w:val="24"/>
          <w:szCs w:val="24"/>
        </w:rPr>
        <w:t>вопросы предоставления</w:t>
      </w:r>
      <w:r w:rsidR="004F0318" w:rsidRPr="004F0318">
        <w:rPr>
          <w:rFonts w:ascii="Times New Roman" w:hAnsi="Times New Roman" w:cs="Times New Roman"/>
          <w:sz w:val="24"/>
          <w:szCs w:val="24"/>
        </w:rPr>
        <w:t xml:space="preserve"> </w:t>
      </w:r>
      <w:r w:rsidR="00B047B8">
        <w:rPr>
          <w:rFonts w:ascii="Times New Roman" w:hAnsi="Times New Roman" w:cs="Times New Roman"/>
          <w:sz w:val="24"/>
          <w:szCs w:val="24"/>
        </w:rPr>
        <w:t>жилищно-коммунальных услуг</w:t>
      </w:r>
      <w:r w:rsidR="004F0318" w:rsidRPr="004F0318">
        <w:rPr>
          <w:rFonts w:ascii="Times New Roman" w:hAnsi="Times New Roman" w:cs="Times New Roman"/>
          <w:sz w:val="24"/>
          <w:szCs w:val="24"/>
        </w:rPr>
        <w:t xml:space="preserve">, </w:t>
      </w:r>
      <w:r>
        <w:rPr>
          <w:rFonts w:ascii="Times New Roman" w:hAnsi="Times New Roman" w:cs="Times New Roman"/>
          <w:sz w:val="24"/>
          <w:szCs w:val="24"/>
        </w:rPr>
        <w:t xml:space="preserve">теплоснабжения многоквартирных домов, вопросы содержания многоквартирного дома, </w:t>
      </w:r>
      <w:r w:rsidRPr="004F0318">
        <w:rPr>
          <w:rFonts w:ascii="Times New Roman" w:eastAsia="Times New Roman" w:hAnsi="Times New Roman" w:cs="Times New Roman"/>
          <w:bCs/>
          <w:sz w:val="24"/>
          <w:szCs w:val="24"/>
        </w:rPr>
        <w:t>санитарного содержания лестничных клеток и придомовой территории,</w:t>
      </w:r>
      <w:r>
        <w:rPr>
          <w:rFonts w:ascii="Times New Roman" w:eastAsia="Times New Roman" w:hAnsi="Times New Roman" w:cs="Times New Roman"/>
          <w:bCs/>
          <w:sz w:val="24"/>
          <w:szCs w:val="24"/>
        </w:rPr>
        <w:t xml:space="preserve"> </w:t>
      </w:r>
      <w:r w:rsidR="004F0318" w:rsidRPr="004F0318">
        <w:rPr>
          <w:rFonts w:ascii="Times New Roman" w:eastAsia="Times New Roman" w:hAnsi="Times New Roman" w:cs="Times New Roman"/>
          <w:bCs/>
          <w:sz w:val="24"/>
          <w:szCs w:val="24"/>
        </w:rPr>
        <w:t>несанкционированных перепланировок, улучшение жилищных условий</w:t>
      </w:r>
      <w:r>
        <w:rPr>
          <w:rFonts w:ascii="Times New Roman" w:hAnsi="Times New Roman" w:cs="Times New Roman"/>
          <w:sz w:val="24"/>
          <w:szCs w:val="24"/>
        </w:rPr>
        <w:t>,</w:t>
      </w:r>
      <w:r w:rsidR="00500D80">
        <w:rPr>
          <w:rFonts w:ascii="Times New Roman" w:hAnsi="Times New Roman" w:cs="Times New Roman"/>
          <w:sz w:val="24"/>
          <w:szCs w:val="24"/>
        </w:rPr>
        <w:t xml:space="preserve"> вопросы по обследованию жилых помещений инвалидов и общего имущества </w:t>
      </w:r>
      <w:r>
        <w:rPr>
          <w:rFonts w:ascii="Times New Roman" w:hAnsi="Times New Roman" w:cs="Times New Roman"/>
          <w:sz w:val="24"/>
          <w:szCs w:val="24"/>
        </w:rPr>
        <w:br/>
      </w:r>
      <w:r w:rsidR="00500D80">
        <w:rPr>
          <w:rFonts w:ascii="Times New Roman" w:hAnsi="Times New Roman" w:cs="Times New Roman"/>
          <w:sz w:val="24"/>
          <w:szCs w:val="24"/>
        </w:rPr>
        <w:t>в многоквартирных домах, в которых проживают инвалиды.</w:t>
      </w:r>
    </w:p>
    <w:p w:rsidR="003E58EB" w:rsidRPr="00262832" w:rsidRDefault="00D4137A" w:rsidP="00D4137A">
      <w:pPr>
        <w:spacing w:after="0" w:line="240" w:lineRule="auto"/>
        <w:jc w:val="both"/>
        <w:rPr>
          <w:rFonts w:ascii="Times New Roman" w:eastAsia="Times New Roman" w:hAnsi="Times New Roman" w:cs="Times New Roman"/>
          <w:color w:val="C00000"/>
          <w:sz w:val="24"/>
          <w:szCs w:val="24"/>
        </w:rPr>
      </w:pPr>
      <w:r w:rsidRPr="00D4137A">
        <w:rPr>
          <w:rFonts w:ascii="Times New Roman" w:hAnsi="Times New Roman" w:cs="Times New Roman"/>
          <w:sz w:val="24"/>
          <w:szCs w:val="24"/>
        </w:rPr>
        <w:tab/>
      </w:r>
    </w:p>
    <w:p w:rsidR="00BE1EB1" w:rsidRDefault="00BE1EB1" w:rsidP="00BE1EB1">
      <w:pPr>
        <w:spacing w:after="0" w:line="240" w:lineRule="auto"/>
        <w:ind w:firstLine="709"/>
        <w:rPr>
          <w:rFonts w:ascii="Times New Roman" w:eastAsia="Courier New" w:hAnsi="Times New Roman" w:cs="Times New Roman"/>
          <w:b/>
          <w:sz w:val="24"/>
          <w:szCs w:val="24"/>
          <w:lang w:val="x-none"/>
        </w:rPr>
      </w:pPr>
      <w:r w:rsidRPr="0016108E">
        <w:rPr>
          <w:rFonts w:ascii="Times New Roman" w:eastAsia="Courier New" w:hAnsi="Times New Roman" w:cs="Times New Roman"/>
          <w:b/>
          <w:sz w:val="24"/>
          <w:szCs w:val="24"/>
          <w:lang w:val="x-none"/>
        </w:rPr>
        <w:t>ГОСУДАРСТВО, ОБЩЕСТВО И ПОЛИТИКА</w:t>
      </w:r>
    </w:p>
    <w:p w:rsidR="00457CC6" w:rsidRPr="0016108E" w:rsidRDefault="00457CC6" w:rsidP="00BE1EB1">
      <w:pPr>
        <w:spacing w:after="0" w:line="240" w:lineRule="auto"/>
        <w:ind w:firstLine="709"/>
        <w:rPr>
          <w:rFonts w:ascii="Times New Roman" w:eastAsia="Courier New" w:hAnsi="Times New Roman" w:cs="Times New Roman"/>
          <w:b/>
          <w:sz w:val="24"/>
          <w:szCs w:val="24"/>
        </w:rPr>
      </w:pPr>
    </w:p>
    <w:p w:rsidR="00BE1EB1" w:rsidRPr="0016108E" w:rsidRDefault="00BE1EB1" w:rsidP="00BE1EB1">
      <w:pPr>
        <w:spacing w:after="0" w:line="240" w:lineRule="auto"/>
        <w:ind w:firstLine="709"/>
        <w:jc w:val="both"/>
        <w:rPr>
          <w:rFonts w:ascii="Times New Roman" w:eastAsia="Courier New" w:hAnsi="Times New Roman" w:cs="Times New Roman"/>
          <w:sz w:val="24"/>
          <w:szCs w:val="24"/>
        </w:rPr>
      </w:pPr>
      <w:r w:rsidRPr="0016108E">
        <w:rPr>
          <w:rFonts w:ascii="Times New Roman" w:eastAsia="Times New Roman" w:hAnsi="Times New Roman" w:cs="Times New Roman"/>
          <w:sz w:val="24"/>
          <w:szCs w:val="24"/>
        </w:rPr>
        <w:t xml:space="preserve">Раздел состоит из тематик: </w:t>
      </w:r>
      <w:r w:rsidRPr="0016108E">
        <w:rPr>
          <w:rFonts w:ascii="Times New Roman" w:eastAsia="Courier New" w:hAnsi="Times New Roman" w:cs="Times New Roman"/>
          <w:sz w:val="24"/>
          <w:szCs w:val="24"/>
          <w:lang w:val="x-none"/>
        </w:rPr>
        <w:t>Конституционный строй</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Основы государственного управления</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Гражданское право</w:t>
      </w:r>
      <w:r w:rsidRPr="0016108E">
        <w:rPr>
          <w:rFonts w:ascii="Times New Roman" w:eastAsia="Courier New" w:hAnsi="Times New Roman" w:cs="Times New Roman"/>
          <w:sz w:val="24"/>
          <w:szCs w:val="24"/>
        </w:rPr>
        <w:t>.</w:t>
      </w:r>
      <w:r w:rsidR="002D3F93"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Международные отношения. Международное право</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 xml:space="preserve">Индивидуальные правовые </w:t>
      </w:r>
      <w:r w:rsidRPr="0016108E">
        <w:rPr>
          <w:rFonts w:ascii="Times New Roman" w:eastAsia="Courier New" w:hAnsi="Times New Roman" w:cs="Times New Roman"/>
          <w:sz w:val="24"/>
          <w:szCs w:val="24"/>
        </w:rPr>
        <w:t>и</w:t>
      </w:r>
      <w:r w:rsidRPr="0016108E">
        <w:rPr>
          <w:rFonts w:ascii="Times New Roman" w:eastAsia="Courier New" w:hAnsi="Times New Roman" w:cs="Times New Roman"/>
          <w:sz w:val="24"/>
          <w:szCs w:val="24"/>
          <w:lang w:val="x-none"/>
        </w:rPr>
        <w:t xml:space="preserve"> кадровы</w:t>
      </w:r>
      <w:r w:rsidRPr="0016108E">
        <w:rPr>
          <w:rFonts w:ascii="Times New Roman" w:eastAsia="Courier New" w:hAnsi="Times New Roman" w:cs="Times New Roman"/>
          <w:sz w:val="24"/>
          <w:szCs w:val="24"/>
        </w:rPr>
        <w:t>е</w:t>
      </w:r>
      <w:r w:rsidRPr="0016108E">
        <w:rPr>
          <w:rFonts w:ascii="Times New Roman" w:eastAsia="Courier New" w:hAnsi="Times New Roman" w:cs="Times New Roman"/>
          <w:sz w:val="24"/>
          <w:szCs w:val="24"/>
          <w:lang w:val="x-none"/>
        </w:rPr>
        <w:t xml:space="preserve"> вопрос</w:t>
      </w:r>
      <w:r w:rsidRPr="0016108E">
        <w:rPr>
          <w:rFonts w:ascii="Times New Roman" w:eastAsia="Courier New" w:hAnsi="Times New Roman" w:cs="Times New Roman"/>
          <w:sz w:val="24"/>
          <w:szCs w:val="24"/>
        </w:rPr>
        <w:t>ы</w:t>
      </w:r>
      <w:r w:rsidRPr="0016108E">
        <w:rPr>
          <w:rFonts w:ascii="Times New Roman" w:eastAsia="Courier New" w:hAnsi="Times New Roman" w:cs="Times New Roman"/>
          <w:sz w:val="24"/>
          <w:szCs w:val="24"/>
          <w:lang w:val="x-none"/>
        </w:rPr>
        <w:t xml:space="preserve">, </w:t>
      </w:r>
      <w:r w:rsidRPr="0016108E">
        <w:rPr>
          <w:rFonts w:ascii="Times New Roman" w:eastAsia="Courier New" w:hAnsi="Times New Roman" w:cs="Times New Roman"/>
          <w:sz w:val="24"/>
          <w:szCs w:val="24"/>
        </w:rPr>
        <w:t xml:space="preserve">по </w:t>
      </w:r>
      <w:r w:rsidRPr="0016108E">
        <w:rPr>
          <w:rFonts w:ascii="Times New Roman" w:eastAsia="Courier New" w:hAnsi="Times New Roman" w:cs="Times New Roman"/>
          <w:sz w:val="24"/>
          <w:szCs w:val="24"/>
          <w:lang w:val="x-none"/>
        </w:rPr>
        <w:t xml:space="preserve">вопросам награждения, присвоения почетных </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и иных званий</w:t>
      </w:r>
      <w:r w:rsidRPr="0016108E">
        <w:rPr>
          <w:rFonts w:ascii="Times New Roman" w:eastAsia="Courier New" w:hAnsi="Times New Roman" w:cs="Times New Roman"/>
          <w:sz w:val="24"/>
          <w:szCs w:val="24"/>
        </w:rPr>
        <w:t>.</w:t>
      </w:r>
    </w:p>
    <w:p w:rsidR="00E9288B" w:rsidRDefault="00717C00" w:rsidP="00DE2C0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раздел</w:t>
      </w:r>
      <w:r w:rsidR="00BE1EB1" w:rsidRPr="0016108E">
        <w:rPr>
          <w:rFonts w:ascii="Times New Roman" w:eastAsia="Times New Roman" w:hAnsi="Times New Roman" w:cs="Times New Roman"/>
          <w:sz w:val="24"/>
          <w:szCs w:val="24"/>
        </w:rPr>
        <w:t xml:space="preserve"> «Государство, общество, политика» </w:t>
      </w:r>
      <w:r w:rsidR="006B3BF2">
        <w:rPr>
          <w:rFonts w:ascii="Times New Roman" w:eastAsia="Times New Roman" w:hAnsi="Times New Roman" w:cs="Times New Roman"/>
          <w:sz w:val="24"/>
          <w:szCs w:val="24"/>
        </w:rPr>
        <w:t xml:space="preserve">в </w:t>
      </w:r>
      <w:r w:rsidR="006B3BF2">
        <w:rPr>
          <w:rFonts w:ascii="Times New Roman" w:eastAsia="Times New Roman" w:hAnsi="Times New Roman" w:cs="Times New Roman"/>
          <w:sz w:val="24"/>
          <w:szCs w:val="24"/>
          <w:lang w:val="en-US"/>
        </w:rPr>
        <w:t>I</w:t>
      </w:r>
      <w:r w:rsidR="006B3BF2" w:rsidRPr="00160D30">
        <w:rPr>
          <w:rFonts w:ascii="Times New Roman" w:eastAsia="Times New Roman" w:hAnsi="Times New Roman" w:cs="Times New Roman"/>
          <w:sz w:val="24"/>
          <w:szCs w:val="24"/>
        </w:rPr>
        <w:t xml:space="preserve"> </w:t>
      </w:r>
      <w:r w:rsidR="006B3BF2">
        <w:rPr>
          <w:rFonts w:ascii="Times New Roman" w:eastAsia="Times New Roman" w:hAnsi="Times New Roman" w:cs="Times New Roman"/>
          <w:sz w:val="24"/>
          <w:szCs w:val="24"/>
        </w:rPr>
        <w:t>квартале 202</w:t>
      </w:r>
      <w:r w:rsidR="004F2A7F">
        <w:rPr>
          <w:rFonts w:ascii="Times New Roman" w:eastAsia="Times New Roman" w:hAnsi="Times New Roman" w:cs="Times New Roman"/>
          <w:sz w:val="24"/>
          <w:szCs w:val="24"/>
        </w:rPr>
        <w:t>6</w:t>
      </w:r>
      <w:r w:rsidR="006B3BF2">
        <w:rPr>
          <w:rFonts w:ascii="Times New Roman" w:eastAsia="Times New Roman" w:hAnsi="Times New Roman" w:cs="Times New Roman"/>
          <w:sz w:val="24"/>
          <w:szCs w:val="24"/>
        </w:rPr>
        <w:t xml:space="preserve"> года</w:t>
      </w:r>
      <w:r w:rsidR="006B3BF2" w:rsidRPr="0016108E">
        <w:rPr>
          <w:rFonts w:ascii="Times New Roman" w:eastAsia="Times New Roman" w:hAnsi="Times New Roman" w:cs="Times New Roman"/>
          <w:sz w:val="24"/>
          <w:szCs w:val="24"/>
        </w:rPr>
        <w:t xml:space="preserve"> </w:t>
      </w:r>
      <w:r w:rsidR="000A38E6" w:rsidRPr="0016108E">
        <w:rPr>
          <w:rFonts w:ascii="Times New Roman" w:eastAsia="Times New Roman" w:hAnsi="Times New Roman" w:cs="Times New Roman"/>
          <w:sz w:val="24"/>
          <w:szCs w:val="24"/>
        </w:rPr>
        <w:t>поступило</w:t>
      </w:r>
      <w:r w:rsidR="002C22EF">
        <w:rPr>
          <w:rFonts w:ascii="Times New Roman" w:eastAsia="Times New Roman" w:hAnsi="Times New Roman" w:cs="Times New Roman"/>
          <w:sz w:val="24"/>
          <w:szCs w:val="24"/>
        </w:rPr>
        <w:br/>
      </w:r>
      <w:r w:rsidR="00EA72EF">
        <w:rPr>
          <w:rFonts w:ascii="Times New Roman" w:eastAsia="Times New Roman" w:hAnsi="Times New Roman" w:cs="Times New Roman"/>
          <w:sz w:val="24"/>
          <w:szCs w:val="24"/>
        </w:rPr>
        <w:t>256</w:t>
      </w:r>
      <w:r w:rsidR="001C3DC5" w:rsidRPr="0016108E">
        <w:rPr>
          <w:rFonts w:ascii="Times New Roman" w:eastAsia="Times New Roman" w:hAnsi="Times New Roman" w:cs="Times New Roman"/>
          <w:sz w:val="24"/>
          <w:szCs w:val="24"/>
        </w:rPr>
        <w:t xml:space="preserve"> </w:t>
      </w:r>
      <w:r w:rsidR="0024593B">
        <w:rPr>
          <w:rFonts w:ascii="Times New Roman" w:eastAsia="Times New Roman" w:hAnsi="Times New Roman" w:cs="Times New Roman"/>
          <w:sz w:val="24"/>
          <w:szCs w:val="24"/>
        </w:rPr>
        <w:t>вопрос</w:t>
      </w:r>
      <w:r w:rsidR="00D4137A">
        <w:rPr>
          <w:rFonts w:ascii="Times New Roman" w:eastAsia="Times New Roman" w:hAnsi="Times New Roman" w:cs="Times New Roman"/>
          <w:sz w:val="24"/>
          <w:szCs w:val="24"/>
        </w:rPr>
        <w:t>ов</w:t>
      </w:r>
      <w:r w:rsidR="00763670">
        <w:rPr>
          <w:rFonts w:ascii="Times New Roman" w:eastAsia="Times New Roman" w:hAnsi="Times New Roman" w:cs="Times New Roman"/>
          <w:sz w:val="24"/>
          <w:szCs w:val="24"/>
        </w:rPr>
        <w:t>.</w:t>
      </w:r>
    </w:p>
    <w:p w:rsidR="00B62C04" w:rsidRPr="00D4137A" w:rsidRDefault="00BE1EB1" w:rsidP="006D5128">
      <w:pPr>
        <w:spacing w:after="0" w:line="240" w:lineRule="auto"/>
        <w:ind w:firstLine="709"/>
        <w:jc w:val="both"/>
        <w:rPr>
          <w:rFonts w:ascii="Times New Roman" w:eastAsia="Courier New" w:hAnsi="Times New Roman" w:cs="Times New Roman"/>
          <w:sz w:val="24"/>
          <w:szCs w:val="24"/>
        </w:rPr>
      </w:pPr>
      <w:r w:rsidRPr="003E58EB">
        <w:rPr>
          <w:rFonts w:ascii="Times New Roman" w:eastAsia="Courier New" w:hAnsi="Times New Roman" w:cs="Times New Roman"/>
          <w:sz w:val="24"/>
          <w:szCs w:val="24"/>
          <w:lang w:val="x-none"/>
        </w:rPr>
        <w:t>В данн</w:t>
      </w:r>
      <w:r w:rsidR="00797119">
        <w:rPr>
          <w:rFonts w:ascii="Times New Roman" w:eastAsia="Courier New" w:hAnsi="Times New Roman" w:cs="Times New Roman"/>
          <w:sz w:val="24"/>
          <w:szCs w:val="24"/>
        </w:rPr>
        <w:t>ый</w:t>
      </w:r>
      <w:r w:rsidRPr="003E58EB">
        <w:rPr>
          <w:rFonts w:ascii="Times New Roman" w:eastAsia="Courier New" w:hAnsi="Times New Roman" w:cs="Times New Roman"/>
          <w:sz w:val="24"/>
          <w:szCs w:val="24"/>
          <w:lang w:val="x-none"/>
        </w:rPr>
        <w:t xml:space="preserve"> </w:t>
      </w:r>
      <w:r w:rsidR="005F760C">
        <w:rPr>
          <w:rFonts w:ascii="Times New Roman" w:eastAsia="Courier New" w:hAnsi="Times New Roman" w:cs="Times New Roman"/>
          <w:sz w:val="24"/>
          <w:szCs w:val="24"/>
        </w:rPr>
        <w:t>раздел</w:t>
      </w:r>
      <w:r w:rsidRPr="003E58EB">
        <w:rPr>
          <w:rFonts w:ascii="Times New Roman" w:eastAsia="Courier New" w:hAnsi="Times New Roman" w:cs="Times New Roman"/>
          <w:sz w:val="24"/>
          <w:szCs w:val="24"/>
          <w:lang w:val="x-none"/>
        </w:rPr>
        <w:t xml:space="preserve"> вошли вопросы о порядке рассмотрения обращений</w:t>
      </w:r>
      <w:r w:rsidR="005F760C">
        <w:rPr>
          <w:rFonts w:ascii="Times New Roman" w:eastAsia="Courier New" w:hAnsi="Times New Roman" w:cs="Times New Roman"/>
          <w:sz w:val="24"/>
          <w:szCs w:val="24"/>
        </w:rPr>
        <w:t xml:space="preserve"> граждан</w:t>
      </w:r>
      <w:r w:rsidRPr="003E58EB">
        <w:rPr>
          <w:rFonts w:ascii="Times New Roman" w:eastAsia="Courier New" w:hAnsi="Times New Roman" w:cs="Times New Roman"/>
          <w:sz w:val="24"/>
          <w:szCs w:val="24"/>
          <w:lang w:val="x-none"/>
        </w:rPr>
        <w:t xml:space="preserve">, </w:t>
      </w:r>
      <w:r w:rsidR="005F760C" w:rsidRPr="003E58EB">
        <w:rPr>
          <w:rFonts w:ascii="Times New Roman" w:eastAsia="Courier New" w:hAnsi="Times New Roman" w:cs="Times New Roman"/>
          <w:sz w:val="24"/>
          <w:szCs w:val="24"/>
          <w:lang w:val="x-none"/>
        </w:rPr>
        <w:t>вопрос</w:t>
      </w:r>
      <w:r w:rsidR="005F760C" w:rsidRPr="003E58EB">
        <w:rPr>
          <w:rFonts w:ascii="Times New Roman" w:eastAsia="Courier New" w:hAnsi="Times New Roman" w:cs="Times New Roman"/>
          <w:sz w:val="24"/>
          <w:szCs w:val="24"/>
        </w:rPr>
        <w:t>ы</w:t>
      </w:r>
      <w:r w:rsidR="005F760C" w:rsidRPr="003E58EB">
        <w:rPr>
          <w:rFonts w:ascii="Times New Roman" w:eastAsia="Courier New" w:hAnsi="Times New Roman" w:cs="Times New Roman"/>
          <w:sz w:val="24"/>
          <w:szCs w:val="24"/>
          <w:lang w:val="x-none"/>
        </w:rPr>
        <w:t xml:space="preserve"> записи</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 xml:space="preserve">на личный прием </w:t>
      </w:r>
      <w:r w:rsidR="008B3763">
        <w:rPr>
          <w:rFonts w:ascii="Times New Roman" w:eastAsia="Courier New" w:hAnsi="Times New Roman" w:cs="Times New Roman"/>
          <w:sz w:val="24"/>
          <w:szCs w:val="24"/>
        </w:rPr>
        <w:t xml:space="preserve">к </w:t>
      </w:r>
      <w:r w:rsidR="004E5DB5">
        <w:rPr>
          <w:rFonts w:ascii="Times New Roman" w:eastAsia="Courier New" w:hAnsi="Times New Roman" w:cs="Times New Roman"/>
          <w:sz w:val="24"/>
          <w:szCs w:val="24"/>
        </w:rPr>
        <w:t>руковод</w:t>
      </w:r>
      <w:r w:rsidR="008B3763">
        <w:rPr>
          <w:rFonts w:ascii="Times New Roman" w:eastAsia="Courier New" w:hAnsi="Times New Roman" w:cs="Times New Roman"/>
          <w:sz w:val="24"/>
          <w:szCs w:val="24"/>
        </w:rPr>
        <w:t>ству</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администрации</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благодарности руководителям</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и сотрудникам администрац</w:t>
      </w:r>
      <w:r w:rsidR="00690780">
        <w:rPr>
          <w:rFonts w:ascii="Times New Roman" w:eastAsia="Courier New" w:hAnsi="Times New Roman" w:cs="Times New Roman"/>
          <w:sz w:val="24"/>
          <w:szCs w:val="24"/>
          <w:lang w:val="x-none"/>
        </w:rPr>
        <w:t>и</w:t>
      </w:r>
      <w:r w:rsidR="00D4137A">
        <w:rPr>
          <w:rFonts w:ascii="Times New Roman" w:eastAsia="Courier New" w:hAnsi="Times New Roman" w:cs="Times New Roman"/>
          <w:sz w:val="24"/>
          <w:szCs w:val="24"/>
        </w:rPr>
        <w:t>и.</w:t>
      </w:r>
    </w:p>
    <w:p w:rsidR="003E58EB" w:rsidRPr="000351B6" w:rsidRDefault="003E58EB" w:rsidP="006D5128">
      <w:pPr>
        <w:spacing w:after="0" w:line="240" w:lineRule="auto"/>
        <w:ind w:firstLine="709"/>
        <w:jc w:val="both"/>
        <w:rPr>
          <w:rFonts w:ascii="Times New Roman" w:eastAsia="Courier New" w:hAnsi="Times New Roman" w:cs="Times New Roman"/>
          <w:sz w:val="24"/>
          <w:szCs w:val="24"/>
        </w:rPr>
      </w:pPr>
    </w:p>
    <w:p w:rsidR="00BE1EB1" w:rsidRDefault="00BE1EB1" w:rsidP="00BE1EB1">
      <w:pPr>
        <w:autoSpaceDE w:val="0"/>
        <w:autoSpaceDN w:val="0"/>
        <w:spacing w:after="0" w:line="240" w:lineRule="auto"/>
        <w:ind w:firstLine="709"/>
        <w:jc w:val="both"/>
        <w:rPr>
          <w:rFonts w:ascii="Times New Roman" w:eastAsia="Times New Roman" w:hAnsi="Times New Roman" w:cs="Times New Roman"/>
          <w:b/>
          <w:sz w:val="24"/>
          <w:szCs w:val="24"/>
        </w:rPr>
      </w:pPr>
      <w:r w:rsidRPr="0016108E">
        <w:rPr>
          <w:rFonts w:ascii="Times New Roman" w:eastAsia="Times New Roman" w:hAnsi="Times New Roman" w:cs="Times New Roman"/>
          <w:b/>
          <w:sz w:val="24"/>
          <w:szCs w:val="24"/>
        </w:rPr>
        <w:t>ОБОРОНА, БЕЗОПАСНОСТЬ, ЗАКОННОСТЬ</w:t>
      </w:r>
    </w:p>
    <w:p w:rsidR="005162E0" w:rsidRPr="0016108E" w:rsidRDefault="005162E0" w:rsidP="00BE1EB1">
      <w:pPr>
        <w:autoSpaceDE w:val="0"/>
        <w:autoSpaceDN w:val="0"/>
        <w:spacing w:after="0" w:line="240" w:lineRule="auto"/>
        <w:ind w:firstLine="709"/>
        <w:jc w:val="both"/>
        <w:rPr>
          <w:rFonts w:ascii="Times New Roman" w:eastAsia="Times New Roman" w:hAnsi="Times New Roman" w:cs="Times New Roman"/>
          <w:b/>
          <w:sz w:val="24"/>
          <w:szCs w:val="24"/>
        </w:rPr>
      </w:pPr>
    </w:p>
    <w:p w:rsidR="00BE1EB1" w:rsidRPr="0016108E" w:rsidRDefault="00BE1EB1" w:rsidP="00BE1EB1">
      <w:pPr>
        <w:autoSpaceDE w:val="0"/>
        <w:autoSpaceDN w:val="0"/>
        <w:spacing w:after="0" w:line="240" w:lineRule="auto"/>
        <w:ind w:firstLine="709"/>
        <w:jc w:val="both"/>
        <w:rPr>
          <w:rFonts w:ascii="Times New Roman" w:eastAsia="Times New Roman" w:hAnsi="Times New Roman" w:cs="Times New Roman"/>
          <w:sz w:val="24"/>
          <w:szCs w:val="24"/>
        </w:rPr>
      </w:pPr>
      <w:r w:rsidRPr="0016108E">
        <w:rPr>
          <w:rFonts w:ascii="Times New Roman" w:eastAsia="Times New Roman" w:hAnsi="Times New Roman" w:cs="Times New Roman"/>
          <w:sz w:val="24"/>
          <w:szCs w:val="24"/>
        </w:rPr>
        <w:t>Раздел состоит из тематик: Оборона. Безопасность и охрана правопорядка. Уголовное право. Исполнение наказаний. Правосудие. Прокуратура. Органы юстиции. Адвокатура. Нотариат.</w:t>
      </w:r>
    </w:p>
    <w:p w:rsidR="00E85289" w:rsidRDefault="00717C00" w:rsidP="00DE2C0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5F76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раздел</w:t>
      </w:r>
      <w:r w:rsidR="00BE1EB1" w:rsidRPr="0016108E">
        <w:rPr>
          <w:rFonts w:ascii="Times New Roman" w:eastAsia="Times New Roman" w:hAnsi="Times New Roman" w:cs="Times New Roman"/>
          <w:sz w:val="24"/>
          <w:szCs w:val="24"/>
        </w:rPr>
        <w:t xml:space="preserve"> «Оборона, безопасность, законность» </w:t>
      </w:r>
      <w:r w:rsidR="000A7850">
        <w:rPr>
          <w:rFonts w:ascii="Times New Roman" w:eastAsia="Times New Roman" w:hAnsi="Times New Roman" w:cs="Times New Roman"/>
          <w:sz w:val="24"/>
          <w:szCs w:val="24"/>
        </w:rPr>
        <w:t xml:space="preserve">в </w:t>
      </w:r>
      <w:r w:rsidR="000A7850">
        <w:rPr>
          <w:rFonts w:ascii="Times New Roman" w:eastAsia="Times New Roman" w:hAnsi="Times New Roman" w:cs="Times New Roman"/>
          <w:sz w:val="24"/>
          <w:szCs w:val="24"/>
          <w:lang w:val="en-US"/>
        </w:rPr>
        <w:t>I</w:t>
      </w:r>
      <w:r w:rsidR="000A7850" w:rsidRPr="00160D30">
        <w:rPr>
          <w:rFonts w:ascii="Times New Roman" w:eastAsia="Times New Roman" w:hAnsi="Times New Roman" w:cs="Times New Roman"/>
          <w:sz w:val="24"/>
          <w:szCs w:val="24"/>
        </w:rPr>
        <w:t xml:space="preserve"> </w:t>
      </w:r>
      <w:r w:rsidR="000A7850">
        <w:rPr>
          <w:rFonts w:ascii="Times New Roman" w:eastAsia="Times New Roman" w:hAnsi="Times New Roman" w:cs="Times New Roman"/>
          <w:sz w:val="24"/>
          <w:szCs w:val="24"/>
        </w:rPr>
        <w:t>квартале 2026 года</w:t>
      </w:r>
      <w:r w:rsidR="000A7850" w:rsidRPr="0016108E">
        <w:rPr>
          <w:rFonts w:ascii="Times New Roman" w:eastAsia="Times New Roman" w:hAnsi="Times New Roman" w:cs="Times New Roman"/>
          <w:sz w:val="24"/>
          <w:szCs w:val="24"/>
        </w:rPr>
        <w:t xml:space="preserve"> </w:t>
      </w:r>
      <w:r w:rsidR="000A38E6" w:rsidRPr="0016108E">
        <w:rPr>
          <w:rFonts w:ascii="Times New Roman" w:eastAsia="Times New Roman" w:hAnsi="Times New Roman" w:cs="Times New Roman"/>
          <w:sz w:val="24"/>
          <w:szCs w:val="24"/>
        </w:rPr>
        <w:t>поступило</w:t>
      </w:r>
      <w:r w:rsidR="005F760C">
        <w:rPr>
          <w:rFonts w:ascii="Times New Roman" w:eastAsia="Times New Roman" w:hAnsi="Times New Roman" w:cs="Times New Roman"/>
          <w:sz w:val="24"/>
          <w:szCs w:val="24"/>
        </w:rPr>
        <w:t xml:space="preserve"> </w:t>
      </w:r>
      <w:r w:rsidR="0049556D">
        <w:rPr>
          <w:rFonts w:ascii="Times New Roman" w:eastAsia="Times New Roman" w:hAnsi="Times New Roman" w:cs="Times New Roman"/>
          <w:sz w:val="24"/>
          <w:szCs w:val="24"/>
        </w:rPr>
        <w:br/>
      </w:r>
      <w:bookmarkStart w:id="0" w:name="_GoBack"/>
      <w:bookmarkEnd w:id="0"/>
      <w:r w:rsidR="006D7D34">
        <w:rPr>
          <w:rFonts w:ascii="Times New Roman" w:eastAsia="Times New Roman" w:hAnsi="Times New Roman" w:cs="Times New Roman"/>
          <w:sz w:val="24"/>
          <w:szCs w:val="24"/>
        </w:rPr>
        <w:t>666</w:t>
      </w:r>
      <w:r w:rsidR="00BE1EB1" w:rsidRPr="0016108E">
        <w:rPr>
          <w:rFonts w:ascii="Times New Roman" w:eastAsia="Times New Roman" w:hAnsi="Times New Roman" w:cs="Times New Roman"/>
          <w:b/>
          <w:sz w:val="24"/>
          <w:szCs w:val="24"/>
        </w:rPr>
        <w:t xml:space="preserve"> </w:t>
      </w:r>
      <w:r w:rsidR="0024593B">
        <w:rPr>
          <w:rFonts w:ascii="Times New Roman" w:eastAsia="Times New Roman" w:hAnsi="Times New Roman" w:cs="Times New Roman"/>
          <w:sz w:val="24"/>
          <w:szCs w:val="24"/>
        </w:rPr>
        <w:t>вопрос</w:t>
      </w:r>
      <w:r w:rsidR="004034DB">
        <w:rPr>
          <w:rFonts w:ascii="Times New Roman" w:eastAsia="Times New Roman" w:hAnsi="Times New Roman" w:cs="Times New Roman"/>
          <w:sz w:val="24"/>
          <w:szCs w:val="24"/>
        </w:rPr>
        <w:t>ов</w:t>
      </w:r>
      <w:r w:rsidR="00797119">
        <w:rPr>
          <w:rFonts w:ascii="Times New Roman" w:eastAsia="Times New Roman" w:hAnsi="Times New Roman" w:cs="Times New Roman"/>
          <w:sz w:val="24"/>
          <w:szCs w:val="24"/>
        </w:rPr>
        <w:t>.</w:t>
      </w:r>
    </w:p>
    <w:p w:rsidR="00430D89" w:rsidRDefault="00430D89" w:rsidP="00430D89">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основном в данной тематике поступали вопросы нарушения правил парковки автотранспорта, в том числе на внутридворовой территории и внеорганизованных стоянок, ответственности за нарушение в сфере торговли (несанкционированная торговля),</w:t>
      </w:r>
      <w:r w:rsidRPr="004034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охраны общественного порядка</w:t>
      </w:r>
      <w:r w:rsidR="00445035">
        <w:rPr>
          <w:rFonts w:ascii="Times New Roman" w:eastAsia="Times New Roman" w:hAnsi="Times New Roman" w:cs="Times New Roman"/>
          <w:sz w:val="24"/>
          <w:szCs w:val="24"/>
        </w:rPr>
        <w:t xml:space="preserve">, иные войска </w:t>
      </w:r>
      <w:r>
        <w:rPr>
          <w:rFonts w:ascii="Times New Roman" w:eastAsia="Times New Roman" w:hAnsi="Times New Roman" w:cs="Times New Roman"/>
          <w:sz w:val="24"/>
          <w:szCs w:val="24"/>
        </w:rPr>
        <w:t>и органы, конфликты на бытовой почве.</w:t>
      </w:r>
    </w:p>
    <w:p w:rsidR="0024593B" w:rsidRDefault="0024593B" w:rsidP="00445035">
      <w:pPr>
        <w:autoSpaceDE w:val="0"/>
        <w:autoSpaceDN w:val="0"/>
        <w:spacing w:after="0" w:line="240" w:lineRule="auto"/>
        <w:jc w:val="both"/>
        <w:rPr>
          <w:rFonts w:ascii="Times New Roman" w:eastAsia="Times New Roman" w:hAnsi="Times New Roman" w:cs="Times New Roman"/>
          <w:sz w:val="24"/>
          <w:szCs w:val="24"/>
        </w:rPr>
      </w:pPr>
    </w:p>
    <w:p w:rsidR="00445035" w:rsidRPr="000351B6" w:rsidRDefault="00445035" w:rsidP="00445035">
      <w:pPr>
        <w:autoSpaceDE w:val="0"/>
        <w:autoSpaceDN w:val="0"/>
        <w:spacing w:after="0" w:line="240" w:lineRule="auto"/>
        <w:jc w:val="both"/>
        <w:rPr>
          <w:rFonts w:ascii="Times New Roman" w:eastAsia="Times New Roman" w:hAnsi="Times New Roman" w:cs="Times New Roman"/>
          <w:sz w:val="24"/>
          <w:szCs w:val="24"/>
        </w:rPr>
      </w:pPr>
    </w:p>
    <w:p w:rsidR="00BE1EB1" w:rsidRDefault="00BE1EB1" w:rsidP="00BE1EB1">
      <w:pPr>
        <w:spacing w:after="0" w:line="240" w:lineRule="auto"/>
        <w:jc w:val="center"/>
        <w:rPr>
          <w:rFonts w:ascii="Times New Roman" w:eastAsia="Times New Roman" w:hAnsi="Times New Roman" w:cs="Times New Roman"/>
          <w:b/>
          <w:sz w:val="24"/>
          <w:szCs w:val="24"/>
          <w:u w:val="single"/>
        </w:rPr>
      </w:pPr>
      <w:r w:rsidRPr="00A35DCB">
        <w:rPr>
          <w:rFonts w:ascii="Times New Roman" w:eastAsia="Times New Roman" w:hAnsi="Times New Roman" w:cs="Times New Roman"/>
          <w:b/>
          <w:sz w:val="24"/>
          <w:szCs w:val="24"/>
          <w:u w:val="single"/>
        </w:rPr>
        <w:t xml:space="preserve">МЕРОПРИЯТИЯ, </w:t>
      </w:r>
      <w:r w:rsidR="000351B6">
        <w:rPr>
          <w:rFonts w:ascii="Times New Roman" w:eastAsia="Times New Roman" w:hAnsi="Times New Roman" w:cs="Times New Roman"/>
          <w:b/>
          <w:sz w:val="24"/>
          <w:szCs w:val="24"/>
          <w:u w:val="single"/>
        </w:rPr>
        <w:t xml:space="preserve"> </w:t>
      </w:r>
      <w:r w:rsidRPr="00A35DCB">
        <w:rPr>
          <w:rFonts w:ascii="Times New Roman" w:eastAsia="Times New Roman" w:hAnsi="Times New Roman" w:cs="Times New Roman"/>
          <w:b/>
          <w:sz w:val="24"/>
          <w:szCs w:val="24"/>
          <w:u w:val="single"/>
        </w:rPr>
        <w:t xml:space="preserve">НАПРАВЛЕННЫЕ НА УЛУЧШЕНИЕ РАБОТЫ </w:t>
      </w:r>
      <w:r w:rsidRPr="00A35DCB">
        <w:rPr>
          <w:rFonts w:ascii="Times New Roman" w:eastAsia="Times New Roman" w:hAnsi="Times New Roman" w:cs="Times New Roman"/>
          <w:b/>
          <w:sz w:val="24"/>
          <w:szCs w:val="24"/>
          <w:u w:val="single"/>
        </w:rPr>
        <w:br/>
        <w:t>С ОБРАЩЕНИЯМИ ГРАЖДАН</w:t>
      </w:r>
    </w:p>
    <w:p w:rsidR="00DD5ED1" w:rsidRPr="00A35DCB" w:rsidRDefault="00DD5ED1" w:rsidP="00BE1EB1">
      <w:pPr>
        <w:spacing w:after="0" w:line="240" w:lineRule="auto"/>
        <w:jc w:val="center"/>
        <w:rPr>
          <w:rFonts w:ascii="Times New Roman" w:eastAsia="Times New Roman" w:hAnsi="Times New Roman" w:cs="Times New Roman"/>
          <w:b/>
          <w:sz w:val="24"/>
          <w:szCs w:val="24"/>
          <w:u w:val="single"/>
        </w:rPr>
      </w:pPr>
    </w:p>
    <w:p w:rsidR="00BE1EB1" w:rsidRPr="00A35DCB" w:rsidRDefault="00BE1EB1" w:rsidP="005F760C">
      <w:pPr>
        <w:spacing w:after="0" w:line="240" w:lineRule="auto"/>
        <w:ind w:firstLine="709"/>
        <w:jc w:val="both"/>
        <w:rPr>
          <w:rFonts w:ascii="Times New Roman" w:eastAsia="Times New Roman" w:hAnsi="Times New Roman" w:cs="Times New Roman"/>
          <w:bCs/>
          <w:iCs/>
          <w:sz w:val="24"/>
          <w:szCs w:val="24"/>
          <w:bdr w:val="none" w:sz="0" w:space="0" w:color="auto" w:frame="1"/>
        </w:rPr>
      </w:pPr>
      <w:r w:rsidRPr="00A35DCB">
        <w:rPr>
          <w:rFonts w:ascii="Times New Roman" w:eastAsia="Times New Roman" w:hAnsi="Times New Roman" w:cs="Times New Roman"/>
          <w:bCs/>
          <w:iCs/>
          <w:sz w:val="24"/>
          <w:szCs w:val="24"/>
          <w:bdr w:val="none" w:sz="0" w:space="0" w:color="auto" w:frame="1"/>
        </w:rPr>
        <w:t>В целях повышения эффективности работы с</w:t>
      </w:r>
      <w:r w:rsidR="00DD5ED1">
        <w:rPr>
          <w:rFonts w:ascii="Times New Roman" w:eastAsia="Times New Roman" w:hAnsi="Times New Roman" w:cs="Times New Roman"/>
          <w:bCs/>
          <w:iCs/>
          <w:sz w:val="24"/>
          <w:szCs w:val="24"/>
          <w:bdr w:val="none" w:sz="0" w:space="0" w:color="auto" w:frame="1"/>
        </w:rPr>
        <w:t xml:space="preserve"> обращениями граждан выполнены </w:t>
      </w:r>
      <w:r w:rsidRPr="00A35DCB">
        <w:rPr>
          <w:rFonts w:ascii="Times New Roman" w:eastAsia="Times New Roman" w:hAnsi="Times New Roman" w:cs="Times New Roman"/>
          <w:bCs/>
          <w:iCs/>
          <w:sz w:val="24"/>
          <w:szCs w:val="24"/>
          <w:bdr w:val="none" w:sz="0" w:space="0" w:color="auto" w:frame="1"/>
        </w:rPr>
        <w:t>следующие мероприятия:</w:t>
      </w:r>
    </w:p>
    <w:p w:rsidR="00BE1EB1" w:rsidRPr="00A35DCB" w:rsidRDefault="00BE1EB1" w:rsidP="005F760C">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 проводился оперативный анализ поступивших в администрацию обращений;</w:t>
      </w:r>
    </w:p>
    <w:p w:rsidR="00BE1EB1" w:rsidRPr="00A35DCB" w:rsidRDefault="00BE1EB1" w:rsidP="005F760C">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 принимались управленческие решения, направленные на устранение указанных </w:t>
      </w:r>
      <w:r w:rsidR="00E7456F">
        <w:rPr>
          <w:rFonts w:ascii="Times New Roman" w:eastAsia="Times New Roman" w:hAnsi="Times New Roman" w:cs="Times New Roman"/>
          <w:sz w:val="24"/>
          <w:szCs w:val="24"/>
        </w:rPr>
        <w:br/>
      </w:r>
      <w:r w:rsidRPr="00A35DCB">
        <w:rPr>
          <w:rFonts w:ascii="Times New Roman" w:eastAsia="Times New Roman" w:hAnsi="Times New Roman" w:cs="Times New Roman"/>
          <w:sz w:val="24"/>
          <w:szCs w:val="24"/>
        </w:rPr>
        <w:t>в обращениях проблем;</w:t>
      </w:r>
    </w:p>
    <w:p w:rsidR="00BE1EB1" w:rsidRDefault="00020AE3" w:rsidP="005F760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bdr w:val="none" w:sz="0" w:space="0" w:color="auto" w:frame="1"/>
        </w:rPr>
        <w:t xml:space="preserve"> </w:t>
      </w:r>
      <w:r w:rsidR="00BE1EB1" w:rsidRPr="00A35DCB">
        <w:rPr>
          <w:rFonts w:ascii="Times New Roman" w:eastAsia="Times New Roman" w:hAnsi="Times New Roman" w:cs="Times New Roman"/>
          <w:bCs/>
          <w:iCs/>
          <w:sz w:val="24"/>
          <w:szCs w:val="24"/>
          <w:bdr w:val="none" w:sz="0" w:space="0" w:color="auto" w:frame="1"/>
        </w:rPr>
        <w:t>результаты рассмотрения</w:t>
      </w:r>
      <w:r w:rsidR="00BE1EB1" w:rsidRPr="00A35DCB">
        <w:rPr>
          <w:rFonts w:ascii="Times New Roman" w:eastAsia="Times New Roman" w:hAnsi="Times New Roman" w:cs="Times New Roman"/>
          <w:sz w:val="24"/>
          <w:szCs w:val="24"/>
        </w:rPr>
        <w:t xml:space="preserve"> обращений граждан</w:t>
      </w:r>
      <w:r w:rsidR="00BE1EB1" w:rsidRPr="00A35DCB">
        <w:rPr>
          <w:rFonts w:ascii="Times New Roman" w:eastAsia="Times New Roman" w:hAnsi="Times New Roman" w:cs="Times New Roman"/>
          <w:bCs/>
          <w:iCs/>
          <w:sz w:val="24"/>
          <w:szCs w:val="24"/>
          <w:bdr w:val="none" w:sz="0" w:space="0" w:color="auto" w:frame="1"/>
        </w:rPr>
        <w:t xml:space="preserve"> </w:t>
      </w:r>
      <w:r w:rsidR="00BE1EB1" w:rsidRPr="00A35DCB">
        <w:rPr>
          <w:rFonts w:ascii="Times New Roman" w:eastAsia="Times New Roman" w:hAnsi="Times New Roman" w:cs="Times New Roman"/>
          <w:sz w:val="24"/>
          <w:szCs w:val="24"/>
        </w:rPr>
        <w:t xml:space="preserve">ежеквартально размещались </w:t>
      </w:r>
      <w:r w:rsidR="00E74718">
        <w:rPr>
          <w:rFonts w:ascii="Times New Roman" w:eastAsia="Times New Roman" w:hAnsi="Times New Roman" w:cs="Times New Roman"/>
          <w:sz w:val="24"/>
          <w:szCs w:val="24"/>
        </w:rPr>
        <w:br/>
      </w:r>
      <w:r w:rsidR="00BE1EB1" w:rsidRPr="00A35DCB">
        <w:rPr>
          <w:rFonts w:ascii="Times New Roman" w:eastAsia="Times New Roman" w:hAnsi="Times New Roman" w:cs="Times New Roman"/>
          <w:sz w:val="24"/>
          <w:szCs w:val="24"/>
        </w:rPr>
        <w:t xml:space="preserve">на </w:t>
      </w:r>
      <w:r w:rsidR="008B3763">
        <w:rPr>
          <w:rFonts w:ascii="Times New Roman" w:eastAsia="Times New Roman" w:hAnsi="Times New Roman" w:cs="Times New Roman"/>
          <w:sz w:val="24"/>
          <w:szCs w:val="24"/>
        </w:rPr>
        <w:t xml:space="preserve">официальном </w:t>
      </w:r>
      <w:r w:rsidR="00BE1EB1" w:rsidRPr="00A35DCB">
        <w:rPr>
          <w:rFonts w:ascii="Times New Roman" w:eastAsia="Times New Roman" w:hAnsi="Times New Roman" w:cs="Times New Roman"/>
          <w:sz w:val="24"/>
          <w:szCs w:val="24"/>
        </w:rPr>
        <w:t xml:space="preserve">сайте </w:t>
      </w:r>
      <w:r w:rsidR="008B3763">
        <w:rPr>
          <w:rFonts w:ascii="Times New Roman" w:eastAsia="Times New Roman" w:hAnsi="Times New Roman" w:cs="Times New Roman"/>
          <w:sz w:val="24"/>
          <w:szCs w:val="24"/>
        </w:rPr>
        <w:t>А</w:t>
      </w:r>
      <w:r w:rsidR="00BE1EB1" w:rsidRPr="00A35DCB">
        <w:rPr>
          <w:rFonts w:ascii="Times New Roman" w:eastAsia="Times New Roman" w:hAnsi="Times New Roman" w:cs="Times New Roman"/>
          <w:sz w:val="24"/>
          <w:szCs w:val="24"/>
        </w:rPr>
        <w:t>дминистрации</w:t>
      </w:r>
      <w:r w:rsidR="008B3763">
        <w:rPr>
          <w:rFonts w:ascii="Times New Roman" w:eastAsia="Times New Roman" w:hAnsi="Times New Roman" w:cs="Times New Roman"/>
          <w:sz w:val="24"/>
          <w:szCs w:val="24"/>
        </w:rPr>
        <w:t xml:space="preserve"> Санкт-Петербурга в сети «Интернет»</w:t>
      </w:r>
      <w:r w:rsidR="00BE1EB1" w:rsidRPr="00A35DCB">
        <w:rPr>
          <w:rFonts w:ascii="Times New Roman" w:eastAsia="Times New Roman" w:hAnsi="Times New Roman" w:cs="Times New Roman"/>
          <w:sz w:val="24"/>
          <w:szCs w:val="24"/>
        </w:rPr>
        <w:t>.</w:t>
      </w:r>
    </w:p>
    <w:p w:rsidR="00BE1EB1" w:rsidRPr="00A35DCB" w:rsidRDefault="002E5DCE" w:rsidP="005F760C">
      <w:pPr>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В</w:t>
      </w:r>
      <w:r w:rsidR="00BE1EB1" w:rsidRPr="00A35DCB">
        <w:rPr>
          <w:rFonts w:ascii="Times New Roman" w:eastAsia="Times New Roman" w:hAnsi="Times New Roman" w:cs="Times New Roman"/>
          <w:sz w:val="24"/>
          <w:szCs w:val="24"/>
        </w:rPr>
        <w:t xml:space="preserve"> результате рассмотрения </w:t>
      </w:r>
      <w:r w:rsidRPr="00A35DCB">
        <w:rPr>
          <w:rFonts w:ascii="Times New Roman" w:eastAsia="Times New Roman" w:hAnsi="Times New Roman" w:cs="Times New Roman"/>
          <w:sz w:val="24"/>
          <w:szCs w:val="24"/>
        </w:rPr>
        <w:t>вопросов, содержащихся в обращениях граждан</w:t>
      </w:r>
      <w:r w:rsidR="00797119">
        <w:rPr>
          <w:rFonts w:ascii="Times New Roman" w:eastAsia="Times New Roman" w:hAnsi="Times New Roman" w:cs="Times New Roman"/>
          <w:sz w:val="24"/>
          <w:szCs w:val="24"/>
        </w:rPr>
        <w:t>,</w:t>
      </w:r>
      <w:r w:rsidRPr="00A35DCB">
        <w:rPr>
          <w:rFonts w:ascii="Times New Roman" w:eastAsia="Times New Roman" w:hAnsi="Times New Roman" w:cs="Times New Roman"/>
          <w:sz w:val="24"/>
          <w:szCs w:val="24"/>
        </w:rPr>
        <w:t xml:space="preserve"> </w:t>
      </w:r>
      <w:r w:rsidR="00E7456F">
        <w:rPr>
          <w:rFonts w:ascii="Times New Roman" w:eastAsia="Times New Roman" w:hAnsi="Times New Roman" w:cs="Times New Roman"/>
          <w:sz w:val="24"/>
          <w:szCs w:val="24"/>
        </w:rPr>
        <w:br/>
      </w:r>
      <w:r w:rsidRPr="00A35DCB">
        <w:rPr>
          <w:rFonts w:ascii="Times New Roman" w:eastAsia="Times New Roman" w:hAnsi="Times New Roman" w:cs="Times New Roman"/>
          <w:sz w:val="24"/>
          <w:szCs w:val="24"/>
        </w:rPr>
        <w:t xml:space="preserve">в большинстве случаев </w:t>
      </w:r>
      <w:r w:rsidR="00BE1EB1" w:rsidRPr="00A35DCB">
        <w:rPr>
          <w:rFonts w:ascii="Times New Roman" w:eastAsia="Times New Roman" w:hAnsi="Times New Roman" w:cs="Times New Roman"/>
          <w:sz w:val="24"/>
          <w:szCs w:val="24"/>
        </w:rPr>
        <w:t>заявители получили ответы с разъяснениями на свои во</w:t>
      </w:r>
      <w:r w:rsidR="009B40A1" w:rsidRPr="00A35DCB">
        <w:rPr>
          <w:rFonts w:ascii="Times New Roman" w:eastAsia="Times New Roman" w:hAnsi="Times New Roman" w:cs="Times New Roman"/>
          <w:sz w:val="24"/>
          <w:szCs w:val="24"/>
        </w:rPr>
        <w:t>просы</w:t>
      </w:r>
      <w:r w:rsidR="00BE1EB1" w:rsidRPr="00A35DCB">
        <w:rPr>
          <w:rFonts w:ascii="Times New Roman" w:eastAsia="Times New Roman" w:hAnsi="Times New Roman" w:cs="Times New Roman"/>
          <w:sz w:val="24"/>
          <w:szCs w:val="24"/>
        </w:rPr>
        <w:t>:</w:t>
      </w:r>
    </w:p>
    <w:p w:rsidR="00BE1EB1" w:rsidRPr="00A35DCB" w:rsidRDefault="00020AE3" w:rsidP="00C860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E1EB1" w:rsidRPr="00A35DCB">
        <w:rPr>
          <w:rFonts w:ascii="Times New Roman" w:eastAsia="Times New Roman" w:hAnsi="Times New Roman" w:cs="Times New Roman"/>
          <w:sz w:val="24"/>
          <w:szCs w:val="24"/>
        </w:rPr>
        <w:t>по</w:t>
      </w:r>
      <w:r w:rsidR="008668C0" w:rsidRPr="00A35DCB">
        <w:rPr>
          <w:rFonts w:ascii="Times New Roman" w:eastAsia="Times New Roman" w:hAnsi="Times New Roman" w:cs="Times New Roman"/>
          <w:sz w:val="24"/>
          <w:szCs w:val="24"/>
        </w:rPr>
        <w:t>ложительные решения вынесены по</w:t>
      </w:r>
      <w:r w:rsidR="00BE1EB1" w:rsidRPr="00A35DCB">
        <w:rPr>
          <w:rFonts w:ascii="Times New Roman" w:eastAsia="Times New Roman" w:hAnsi="Times New Roman" w:cs="Times New Roman"/>
          <w:sz w:val="24"/>
          <w:szCs w:val="24"/>
        </w:rPr>
        <w:t xml:space="preserve"> </w:t>
      </w:r>
      <w:r w:rsidR="003526AD">
        <w:rPr>
          <w:rFonts w:ascii="Times New Roman" w:eastAsia="Times New Roman" w:hAnsi="Times New Roman" w:cs="Times New Roman"/>
          <w:sz w:val="24"/>
          <w:szCs w:val="24"/>
        </w:rPr>
        <w:t xml:space="preserve">538 </w:t>
      </w:r>
      <w:r w:rsidR="0024593B">
        <w:rPr>
          <w:rFonts w:ascii="Times New Roman" w:eastAsia="Times New Roman" w:hAnsi="Times New Roman" w:cs="Times New Roman"/>
          <w:sz w:val="24"/>
          <w:szCs w:val="24"/>
        </w:rPr>
        <w:t>вопрос</w:t>
      </w:r>
      <w:r w:rsidR="004A14DC">
        <w:rPr>
          <w:rFonts w:ascii="Times New Roman" w:eastAsia="Times New Roman" w:hAnsi="Times New Roman" w:cs="Times New Roman"/>
          <w:sz w:val="24"/>
          <w:szCs w:val="24"/>
        </w:rPr>
        <w:t>а</w:t>
      </w:r>
      <w:r w:rsidR="00C86077">
        <w:rPr>
          <w:rFonts w:ascii="Times New Roman" w:eastAsia="Times New Roman" w:hAnsi="Times New Roman" w:cs="Times New Roman"/>
          <w:sz w:val="24"/>
          <w:szCs w:val="24"/>
        </w:rPr>
        <w:t>м</w:t>
      </w:r>
      <w:r w:rsidR="00BE1EB1" w:rsidRPr="00A35DCB">
        <w:rPr>
          <w:rFonts w:ascii="Times New Roman" w:eastAsia="Times New Roman" w:hAnsi="Times New Roman" w:cs="Times New Roman"/>
          <w:sz w:val="24"/>
          <w:szCs w:val="24"/>
        </w:rPr>
        <w:t>;</w:t>
      </w:r>
    </w:p>
    <w:p w:rsidR="00BE1EB1" w:rsidRPr="00A35DCB" w:rsidRDefault="008668C0" w:rsidP="00C86077">
      <w:pPr>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 разъяснения даны на</w:t>
      </w:r>
      <w:r w:rsidR="00BE1EB1" w:rsidRPr="00A35DCB">
        <w:rPr>
          <w:rFonts w:ascii="Times New Roman" w:eastAsia="Times New Roman" w:hAnsi="Times New Roman" w:cs="Times New Roman"/>
          <w:sz w:val="24"/>
          <w:szCs w:val="24"/>
        </w:rPr>
        <w:t xml:space="preserve"> </w:t>
      </w:r>
      <w:r w:rsidR="003526AD">
        <w:rPr>
          <w:rFonts w:ascii="Times New Roman" w:eastAsia="Times New Roman" w:hAnsi="Times New Roman" w:cs="Times New Roman"/>
          <w:sz w:val="24"/>
          <w:szCs w:val="24"/>
        </w:rPr>
        <w:t>1966</w:t>
      </w:r>
      <w:r w:rsidRPr="00A35DCB">
        <w:rPr>
          <w:rFonts w:ascii="Times New Roman" w:eastAsia="Times New Roman" w:hAnsi="Times New Roman" w:cs="Times New Roman"/>
          <w:sz w:val="24"/>
          <w:szCs w:val="24"/>
        </w:rPr>
        <w:t xml:space="preserve"> </w:t>
      </w:r>
      <w:r w:rsidR="0024593B">
        <w:rPr>
          <w:rFonts w:ascii="Times New Roman" w:eastAsia="Times New Roman" w:hAnsi="Times New Roman" w:cs="Times New Roman"/>
          <w:sz w:val="24"/>
          <w:szCs w:val="24"/>
        </w:rPr>
        <w:t>вопрос</w:t>
      </w:r>
      <w:r w:rsidR="006A3198">
        <w:rPr>
          <w:rFonts w:ascii="Times New Roman" w:eastAsia="Times New Roman" w:hAnsi="Times New Roman" w:cs="Times New Roman"/>
          <w:sz w:val="24"/>
          <w:szCs w:val="24"/>
        </w:rPr>
        <w:t>ов</w:t>
      </w:r>
      <w:r w:rsidR="00BE1EB1" w:rsidRPr="00A35DCB">
        <w:rPr>
          <w:rFonts w:ascii="Times New Roman" w:eastAsia="Times New Roman" w:hAnsi="Times New Roman" w:cs="Times New Roman"/>
          <w:sz w:val="24"/>
          <w:szCs w:val="24"/>
        </w:rPr>
        <w:t>;</w:t>
      </w:r>
    </w:p>
    <w:p w:rsidR="009B40A1" w:rsidRPr="006837BF" w:rsidRDefault="00BE1EB1" w:rsidP="006837BF">
      <w:pPr>
        <w:spacing w:after="0" w:line="240" w:lineRule="auto"/>
        <w:ind w:firstLine="709"/>
        <w:jc w:val="both"/>
        <w:rPr>
          <w:rFonts w:ascii="Times New Roman" w:eastAsia="Times New Roman" w:hAnsi="Times New Roman" w:cs="Times New Roman"/>
          <w:i/>
          <w:sz w:val="24"/>
          <w:szCs w:val="24"/>
          <w:u w:val="single"/>
        </w:rPr>
      </w:pPr>
      <w:r w:rsidRPr="00A35DCB">
        <w:rPr>
          <w:rFonts w:ascii="Times New Roman" w:eastAsia="Times New Roman" w:hAnsi="Times New Roman" w:cs="Times New Roman"/>
          <w:sz w:val="24"/>
          <w:szCs w:val="24"/>
        </w:rPr>
        <w:t xml:space="preserve"> </w:t>
      </w:r>
      <w:r w:rsidR="00874486">
        <w:rPr>
          <w:rFonts w:ascii="Times New Roman" w:eastAsia="Times New Roman" w:hAnsi="Times New Roman" w:cs="Times New Roman"/>
          <w:sz w:val="24"/>
          <w:szCs w:val="24"/>
        </w:rPr>
        <w:t>направлено по компетенции</w:t>
      </w:r>
      <w:r w:rsidRPr="00A35DCB">
        <w:rPr>
          <w:rFonts w:ascii="Times New Roman" w:eastAsia="Times New Roman" w:hAnsi="Times New Roman" w:cs="Times New Roman"/>
          <w:bCs/>
          <w:iCs/>
          <w:color w:val="000000"/>
          <w:sz w:val="24"/>
          <w:szCs w:val="24"/>
          <w:bdr w:val="none" w:sz="0" w:space="0" w:color="auto" w:frame="1"/>
        </w:rPr>
        <w:t xml:space="preserve"> – </w:t>
      </w:r>
      <w:r w:rsidR="003526AD">
        <w:rPr>
          <w:rFonts w:ascii="Times New Roman" w:eastAsia="Times New Roman" w:hAnsi="Times New Roman" w:cs="Times New Roman"/>
          <w:sz w:val="24"/>
          <w:szCs w:val="24"/>
        </w:rPr>
        <w:t>285</w:t>
      </w:r>
      <w:r w:rsidR="006837BF">
        <w:rPr>
          <w:rFonts w:ascii="Times New Roman" w:eastAsia="Times New Roman" w:hAnsi="Times New Roman" w:cs="Times New Roman"/>
          <w:sz w:val="24"/>
          <w:szCs w:val="24"/>
        </w:rPr>
        <w:t xml:space="preserve"> </w:t>
      </w:r>
      <w:r w:rsidR="00874486">
        <w:rPr>
          <w:rFonts w:ascii="Times New Roman" w:eastAsia="Times New Roman" w:hAnsi="Times New Roman" w:cs="Times New Roman"/>
          <w:sz w:val="24"/>
          <w:szCs w:val="24"/>
        </w:rPr>
        <w:t>вопро</w:t>
      </w:r>
      <w:r w:rsidR="00BB15F4">
        <w:rPr>
          <w:rFonts w:ascii="Times New Roman" w:eastAsia="Times New Roman" w:hAnsi="Times New Roman" w:cs="Times New Roman"/>
          <w:sz w:val="24"/>
          <w:szCs w:val="24"/>
        </w:rPr>
        <w:t>с</w:t>
      </w:r>
      <w:r w:rsidR="006837BF">
        <w:rPr>
          <w:rFonts w:ascii="Times New Roman" w:eastAsia="Times New Roman" w:hAnsi="Times New Roman" w:cs="Times New Roman"/>
          <w:sz w:val="24"/>
          <w:szCs w:val="24"/>
        </w:rPr>
        <w:t>ов.</w:t>
      </w:r>
    </w:p>
    <w:p w:rsidR="009801EE" w:rsidRPr="00445035" w:rsidRDefault="009801EE" w:rsidP="00445035">
      <w:pPr>
        <w:spacing w:after="0" w:line="240" w:lineRule="auto"/>
        <w:ind w:firstLine="709"/>
        <w:jc w:val="both"/>
        <w:rPr>
          <w:rFonts w:ascii="Times New Roman" w:eastAsia="Times New Roman" w:hAnsi="Times New Roman" w:cs="Times New Roman"/>
          <w:sz w:val="24"/>
          <w:szCs w:val="24"/>
        </w:rPr>
      </w:pPr>
    </w:p>
    <w:sectPr w:rsidR="009801EE" w:rsidRPr="00445035" w:rsidSect="00B92D2B">
      <w:headerReference w:type="default" r:id="rId8"/>
      <w:pgSz w:w="11906" w:h="16838"/>
      <w:pgMar w:top="993" w:right="70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4AE" w:rsidRDefault="008504AE" w:rsidP="00B92D2B">
      <w:pPr>
        <w:spacing w:after="0" w:line="240" w:lineRule="auto"/>
      </w:pPr>
      <w:r>
        <w:separator/>
      </w:r>
    </w:p>
  </w:endnote>
  <w:endnote w:type="continuationSeparator" w:id="0">
    <w:p w:rsidR="008504AE" w:rsidRDefault="008504AE" w:rsidP="00B9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4AE" w:rsidRDefault="008504AE" w:rsidP="00B92D2B">
      <w:pPr>
        <w:spacing w:after="0" w:line="240" w:lineRule="auto"/>
      </w:pPr>
      <w:r>
        <w:separator/>
      </w:r>
    </w:p>
  </w:footnote>
  <w:footnote w:type="continuationSeparator" w:id="0">
    <w:p w:rsidR="008504AE" w:rsidRDefault="008504AE" w:rsidP="00B92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74802"/>
      <w:docPartObj>
        <w:docPartGallery w:val="Page Numbers (Top of Page)"/>
        <w:docPartUnique/>
      </w:docPartObj>
    </w:sdtPr>
    <w:sdtEndPr/>
    <w:sdtContent>
      <w:p w:rsidR="00296022" w:rsidRDefault="00296022">
        <w:pPr>
          <w:pStyle w:val="af"/>
          <w:jc w:val="center"/>
        </w:pPr>
        <w:r>
          <w:fldChar w:fldCharType="begin"/>
        </w:r>
        <w:r>
          <w:instrText>PAGE   \* MERGEFORMAT</w:instrText>
        </w:r>
        <w:r>
          <w:fldChar w:fldCharType="separate"/>
        </w:r>
        <w:r w:rsidR="0049556D">
          <w:rPr>
            <w:noProof/>
          </w:rPr>
          <w:t>4</w:t>
        </w:r>
        <w:r>
          <w:fldChar w:fldCharType="end"/>
        </w:r>
      </w:p>
    </w:sdtContent>
  </w:sdt>
  <w:p w:rsidR="00296022" w:rsidRDefault="0029602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5DE"/>
    <w:multiLevelType w:val="hybridMultilevel"/>
    <w:tmpl w:val="2D9C42DE"/>
    <w:lvl w:ilvl="0" w:tplc="ED602C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54A467DB"/>
    <w:multiLevelType w:val="hybridMultilevel"/>
    <w:tmpl w:val="325EC2FE"/>
    <w:lvl w:ilvl="0" w:tplc="167040DE">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71453F0D"/>
    <w:multiLevelType w:val="hybridMultilevel"/>
    <w:tmpl w:val="411C6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483"/>
    <w:rsid w:val="000005EC"/>
    <w:rsid w:val="00001067"/>
    <w:rsid w:val="00001DB6"/>
    <w:rsid w:val="000027BD"/>
    <w:rsid w:val="00006313"/>
    <w:rsid w:val="0000676C"/>
    <w:rsid w:val="00006BDE"/>
    <w:rsid w:val="00010BD0"/>
    <w:rsid w:val="00011C61"/>
    <w:rsid w:val="00014295"/>
    <w:rsid w:val="0001524F"/>
    <w:rsid w:val="0001708A"/>
    <w:rsid w:val="00020AE3"/>
    <w:rsid w:val="00021453"/>
    <w:rsid w:val="0002335A"/>
    <w:rsid w:val="0002363C"/>
    <w:rsid w:val="000240D5"/>
    <w:rsid w:val="00024458"/>
    <w:rsid w:val="000257DC"/>
    <w:rsid w:val="000259C5"/>
    <w:rsid w:val="0002753D"/>
    <w:rsid w:val="000300F4"/>
    <w:rsid w:val="00030165"/>
    <w:rsid w:val="00030C00"/>
    <w:rsid w:val="00030D41"/>
    <w:rsid w:val="000314CF"/>
    <w:rsid w:val="000319D2"/>
    <w:rsid w:val="00031B38"/>
    <w:rsid w:val="00032000"/>
    <w:rsid w:val="00032183"/>
    <w:rsid w:val="00032813"/>
    <w:rsid w:val="00034409"/>
    <w:rsid w:val="00034ADF"/>
    <w:rsid w:val="00034BD4"/>
    <w:rsid w:val="000350C2"/>
    <w:rsid w:val="000351B6"/>
    <w:rsid w:val="0003686C"/>
    <w:rsid w:val="0003721F"/>
    <w:rsid w:val="000374A1"/>
    <w:rsid w:val="000406D8"/>
    <w:rsid w:val="00040E59"/>
    <w:rsid w:val="00041F7A"/>
    <w:rsid w:val="000422B7"/>
    <w:rsid w:val="00042C4F"/>
    <w:rsid w:val="00043853"/>
    <w:rsid w:val="00044068"/>
    <w:rsid w:val="00044092"/>
    <w:rsid w:val="0004507D"/>
    <w:rsid w:val="000458D8"/>
    <w:rsid w:val="0004652B"/>
    <w:rsid w:val="00047DBF"/>
    <w:rsid w:val="00047F96"/>
    <w:rsid w:val="00047FBF"/>
    <w:rsid w:val="00050451"/>
    <w:rsid w:val="00050956"/>
    <w:rsid w:val="00050AA5"/>
    <w:rsid w:val="000510A6"/>
    <w:rsid w:val="00051BD2"/>
    <w:rsid w:val="00053664"/>
    <w:rsid w:val="00053AF6"/>
    <w:rsid w:val="00054BEA"/>
    <w:rsid w:val="000552FB"/>
    <w:rsid w:val="00055B1C"/>
    <w:rsid w:val="0005626E"/>
    <w:rsid w:val="000563F0"/>
    <w:rsid w:val="000566F9"/>
    <w:rsid w:val="00060878"/>
    <w:rsid w:val="00060BEC"/>
    <w:rsid w:val="00061A7B"/>
    <w:rsid w:val="00062E6F"/>
    <w:rsid w:val="00063E25"/>
    <w:rsid w:val="00064513"/>
    <w:rsid w:val="000647E0"/>
    <w:rsid w:val="000653A5"/>
    <w:rsid w:val="00065DF8"/>
    <w:rsid w:val="0006726A"/>
    <w:rsid w:val="000709F9"/>
    <w:rsid w:val="00071230"/>
    <w:rsid w:val="0007228C"/>
    <w:rsid w:val="000722CC"/>
    <w:rsid w:val="000736B9"/>
    <w:rsid w:val="00073856"/>
    <w:rsid w:val="0007388C"/>
    <w:rsid w:val="000739A4"/>
    <w:rsid w:val="00074204"/>
    <w:rsid w:val="0007427D"/>
    <w:rsid w:val="0007504D"/>
    <w:rsid w:val="00075E64"/>
    <w:rsid w:val="00076BC0"/>
    <w:rsid w:val="00077023"/>
    <w:rsid w:val="0007761E"/>
    <w:rsid w:val="0008008B"/>
    <w:rsid w:val="00080BB4"/>
    <w:rsid w:val="00081061"/>
    <w:rsid w:val="0008149A"/>
    <w:rsid w:val="00081656"/>
    <w:rsid w:val="0008197A"/>
    <w:rsid w:val="000831B1"/>
    <w:rsid w:val="000851DD"/>
    <w:rsid w:val="0008624E"/>
    <w:rsid w:val="00086C52"/>
    <w:rsid w:val="00087AAE"/>
    <w:rsid w:val="0009160D"/>
    <w:rsid w:val="00092E8B"/>
    <w:rsid w:val="00093301"/>
    <w:rsid w:val="00093461"/>
    <w:rsid w:val="00094320"/>
    <w:rsid w:val="00094BAA"/>
    <w:rsid w:val="00095926"/>
    <w:rsid w:val="00095AA1"/>
    <w:rsid w:val="00095F26"/>
    <w:rsid w:val="00096185"/>
    <w:rsid w:val="00096C92"/>
    <w:rsid w:val="00097130"/>
    <w:rsid w:val="000976F5"/>
    <w:rsid w:val="000A135B"/>
    <w:rsid w:val="000A31C0"/>
    <w:rsid w:val="000A38E6"/>
    <w:rsid w:val="000A3B79"/>
    <w:rsid w:val="000A3C52"/>
    <w:rsid w:val="000A4CEA"/>
    <w:rsid w:val="000A5966"/>
    <w:rsid w:val="000A6CA4"/>
    <w:rsid w:val="000A74AC"/>
    <w:rsid w:val="000A7850"/>
    <w:rsid w:val="000B06A0"/>
    <w:rsid w:val="000B0AE9"/>
    <w:rsid w:val="000B28BB"/>
    <w:rsid w:val="000B2E27"/>
    <w:rsid w:val="000B2FFC"/>
    <w:rsid w:val="000B33B1"/>
    <w:rsid w:val="000B5C59"/>
    <w:rsid w:val="000B72A2"/>
    <w:rsid w:val="000B7DDF"/>
    <w:rsid w:val="000C03B2"/>
    <w:rsid w:val="000C1A5E"/>
    <w:rsid w:val="000C30DE"/>
    <w:rsid w:val="000C3E7B"/>
    <w:rsid w:val="000C45E4"/>
    <w:rsid w:val="000C47D3"/>
    <w:rsid w:val="000C5232"/>
    <w:rsid w:val="000C6E7A"/>
    <w:rsid w:val="000C7B73"/>
    <w:rsid w:val="000D15E2"/>
    <w:rsid w:val="000D1F9A"/>
    <w:rsid w:val="000D2FC7"/>
    <w:rsid w:val="000D33D9"/>
    <w:rsid w:val="000D3AEC"/>
    <w:rsid w:val="000D4358"/>
    <w:rsid w:val="000D4897"/>
    <w:rsid w:val="000D517A"/>
    <w:rsid w:val="000D6073"/>
    <w:rsid w:val="000D618D"/>
    <w:rsid w:val="000D7D92"/>
    <w:rsid w:val="000E052F"/>
    <w:rsid w:val="000E0E7E"/>
    <w:rsid w:val="000E0FD2"/>
    <w:rsid w:val="000E1168"/>
    <w:rsid w:val="000E1187"/>
    <w:rsid w:val="000E327D"/>
    <w:rsid w:val="000E35A3"/>
    <w:rsid w:val="000E42A3"/>
    <w:rsid w:val="000E6191"/>
    <w:rsid w:val="000F0BF9"/>
    <w:rsid w:val="000F1EF8"/>
    <w:rsid w:val="000F28D8"/>
    <w:rsid w:val="000F2A61"/>
    <w:rsid w:val="000F43DD"/>
    <w:rsid w:val="000F545E"/>
    <w:rsid w:val="000F6573"/>
    <w:rsid w:val="000F6C5F"/>
    <w:rsid w:val="000F6E6D"/>
    <w:rsid w:val="000F7DD1"/>
    <w:rsid w:val="001018E1"/>
    <w:rsid w:val="00102C14"/>
    <w:rsid w:val="001039B6"/>
    <w:rsid w:val="00103BE9"/>
    <w:rsid w:val="00104125"/>
    <w:rsid w:val="0010561D"/>
    <w:rsid w:val="00105F03"/>
    <w:rsid w:val="00110472"/>
    <w:rsid w:val="001104F4"/>
    <w:rsid w:val="0011253C"/>
    <w:rsid w:val="0011293D"/>
    <w:rsid w:val="0011402F"/>
    <w:rsid w:val="0011529D"/>
    <w:rsid w:val="0011547E"/>
    <w:rsid w:val="00116FD7"/>
    <w:rsid w:val="001201AC"/>
    <w:rsid w:val="0012449F"/>
    <w:rsid w:val="00124A8E"/>
    <w:rsid w:val="00125CCF"/>
    <w:rsid w:val="00125E37"/>
    <w:rsid w:val="0012627B"/>
    <w:rsid w:val="00126B1E"/>
    <w:rsid w:val="00127303"/>
    <w:rsid w:val="001306C6"/>
    <w:rsid w:val="001312D9"/>
    <w:rsid w:val="0013151C"/>
    <w:rsid w:val="001324F1"/>
    <w:rsid w:val="00132C0E"/>
    <w:rsid w:val="00133A04"/>
    <w:rsid w:val="001344A1"/>
    <w:rsid w:val="00134F64"/>
    <w:rsid w:val="00135F4C"/>
    <w:rsid w:val="0013656C"/>
    <w:rsid w:val="001367F7"/>
    <w:rsid w:val="00137990"/>
    <w:rsid w:val="00137C97"/>
    <w:rsid w:val="00140095"/>
    <w:rsid w:val="00140270"/>
    <w:rsid w:val="00140D14"/>
    <w:rsid w:val="001425F1"/>
    <w:rsid w:val="001435A0"/>
    <w:rsid w:val="00143EFC"/>
    <w:rsid w:val="00144B40"/>
    <w:rsid w:val="00144E55"/>
    <w:rsid w:val="0014683E"/>
    <w:rsid w:val="00147C73"/>
    <w:rsid w:val="001513CC"/>
    <w:rsid w:val="00151FED"/>
    <w:rsid w:val="00152AFA"/>
    <w:rsid w:val="00152BBD"/>
    <w:rsid w:val="001536F5"/>
    <w:rsid w:val="00157170"/>
    <w:rsid w:val="00160D30"/>
    <w:rsid w:val="00160F87"/>
    <w:rsid w:val="0016108E"/>
    <w:rsid w:val="001617E2"/>
    <w:rsid w:val="00163E2C"/>
    <w:rsid w:val="001649BE"/>
    <w:rsid w:val="001649D0"/>
    <w:rsid w:val="00164B88"/>
    <w:rsid w:val="00164DD6"/>
    <w:rsid w:val="00165F3B"/>
    <w:rsid w:val="001719DB"/>
    <w:rsid w:val="00172ECE"/>
    <w:rsid w:val="0017334D"/>
    <w:rsid w:val="0017463C"/>
    <w:rsid w:val="00174A19"/>
    <w:rsid w:val="0017595F"/>
    <w:rsid w:val="00176745"/>
    <w:rsid w:val="0017763E"/>
    <w:rsid w:val="00180CB8"/>
    <w:rsid w:val="00181438"/>
    <w:rsid w:val="001814A5"/>
    <w:rsid w:val="00181EDB"/>
    <w:rsid w:val="001823D3"/>
    <w:rsid w:val="0018538E"/>
    <w:rsid w:val="001862B2"/>
    <w:rsid w:val="001867CE"/>
    <w:rsid w:val="00186CE2"/>
    <w:rsid w:val="00186F81"/>
    <w:rsid w:val="00191843"/>
    <w:rsid w:val="00191DE5"/>
    <w:rsid w:val="001921F5"/>
    <w:rsid w:val="0019224E"/>
    <w:rsid w:val="001923E9"/>
    <w:rsid w:val="001933A3"/>
    <w:rsid w:val="00194ADB"/>
    <w:rsid w:val="00194B9D"/>
    <w:rsid w:val="00194DB7"/>
    <w:rsid w:val="00195516"/>
    <w:rsid w:val="0019597B"/>
    <w:rsid w:val="00196200"/>
    <w:rsid w:val="00197789"/>
    <w:rsid w:val="00197CDA"/>
    <w:rsid w:val="00197EFC"/>
    <w:rsid w:val="001A2BC6"/>
    <w:rsid w:val="001A2D93"/>
    <w:rsid w:val="001A39AB"/>
    <w:rsid w:val="001A3D91"/>
    <w:rsid w:val="001A3F7C"/>
    <w:rsid w:val="001A3F93"/>
    <w:rsid w:val="001A45BF"/>
    <w:rsid w:val="001A619D"/>
    <w:rsid w:val="001A6EED"/>
    <w:rsid w:val="001B0E9E"/>
    <w:rsid w:val="001B0EBF"/>
    <w:rsid w:val="001B1936"/>
    <w:rsid w:val="001B23BE"/>
    <w:rsid w:val="001B2A76"/>
    <w:rsid w:val="001B6DFB"/>
    <w:rsid w:val="001C1B35"/>
    <w:rsid w:val="001C2512"/>
    <w:rsid w:val="001C2D8C"/>
    <w:rsid w:val="001C2E25"/>
    <w:rsid w:val="001C3DC5"/>
    <w:rsid w:val="001C54AF"/>
    <w:rsid w:val="001C6F89"/>
    <w:rsid w:val="001C729A"/>
    <w:rsid w:val="001C799E"/>
    <w:rsid w:val="001D283E"/>
    <w:rsid w:val="001D2A1B"/>
    <w:rsid w:val="001D3641"/>
    <w:rsid w:val="001D49F4"/>
    <w:rsid w:val="001D4E2E"/>
    <w:rsid w:val="001D555C"/>
    <w:rsid w:val="001D5BCA"/>
    <w:rsid w:val="001D712D"/>
    <w:rsid w:val="001D7C7A"/>
    <w:rsid w:val="001E1B91"/>
    <w:rsid w:val="001E4384"/>
    <w:rsid w:val="001E4AD7"/>
    <w:rsid w:val="001E4E8C"/>
    <w:rsid w:val="001E4FB4"/>
    <w:rsid w:val="001E7DA6"/>
    <w:rsid w:val="001F36D0"/>
    <w:rsid w:val="001F3803"/>
    <w:rsid w:val="001F3EEF"/>
    <w:rsid w:val="001F4070"/>
    <w:rsid w:val="001F42AE"/>
    <w:rsid w:val="001F5006"/>
    <w:rsid w:val="001F52FB"/>
    <w:rsid w:val="001F5346"/>
    <w:rsid w:val="001F5EA4"/>
    <w:rsid w:val="00200127"/>
    <w:rsid w:val="00200D38"/>
    <w:rsid w:val="00202B26"/>
    <w:rsid w:val="00205F7A"/>
    <w:rsid w:val="00206330"/>
    <w:rsid w:val="002067BB"/>
    <w:rsid w:val="00206E54"/>
    <w:rsid w:val="0020709D"/>
    <w:rsid w:val="00207E42"/>
    <w:rsid w:val="0021249D"/>
    <w:rsid w:val="002142D2"/>
    <w:rsid w:val="00214E74"/>
    <w:rsid w:val="00217878"/>
    <w:rsid w:val="00220D17"/>
    <w:rsid w:val="00220FEC"/>
    <w:rsid w:val="002238B6"/>
    <w:rsid w:val="0022728D"/>
    <w:rsid w:val="00230098"/>
    <w:rsid w:val="002307B1"/>
    <w:rsid w:val="0023081B"/>
    <w:rsid w:val="00231850"/>
    <w:rsid w:val="00232830"/>
    <w:rsid w:val="00232ACC"/>
    <w:rsid w:val="00233204"/>
    <w:rsid w:val="002336BC"/>
    <w:rsid w:val="002353BF"/>
    <w:rsid w:val="00236E2F"/>
    <w:rsid w:val="00237350"/>
    <w:rsid w:val="002375DC"/>
    <w:rsid w:val="0023799A"/>
    <w:rsid w:val="00240012"/>
    <w:rsid w:val="00241C5D"/>
    <w:rsid w:val="00242EC9"/>
    <w:rsid w:val="0024339E"/>
    <w:rsid w:val="00243A3C"/>
    <w:rsid w:val="0024593B"/>
    <w:rsid w:val="002467C9"/>
    <w:rsid w:val="00246A3D"/>
    <w:rsid w:val="00247682"/>
    <w:rsid w:val="00250296"/>
    <w:rsid w:val="0025562D"/>
    <w:rsid w:val="00255CCA"/>
    <w:rsid w:val="00256287"/>
    <w:rsid w:val="002572DE"/>
    <w:rsid w:val="00257518"/>
    <w:rsid w:val="00261EC7"/>
    <w:rsid w:val="00262832"/>
    <w:rsid w:val="0026305E"/>
    <w:rsid w:val="00263A97"/>
    <w:rsid w:val="002653DB"/>
    <w:rsid w:val="002654C5"/>
    <w:rsid w:val="002656C2"/>
    <w:rsid w:val="00266271"/>
    <w:rsid w:val="00266C09"/>
    <w:rsid w:val="0027255A"/>
    <w:rsid w:val="00273B6A"/>
    <w:rsid w:val="00274B0D"/>
    <w:rsid w:val="00275C40"/>
    <w:rsid w:val="00276581"/>
    <w:rsid w:val="00276C80"/>
    <w:rsid w:val="00280778"/>
    <w:rsid w:val="002822F4"/>
    <w:rsid w:val="00282948"/>
    <w:rsid w:val="00282D21"/>
    <w:rsid w:val="00283497"/>
    <w:rsid w:val="00283C54"/>
    <w:rsid w:val="0028442B"/>
    <w:rsid w:val="002846C9"/>
    <w:rsid w:val="002877F0"/>
    <w:rsid w:val="00290168"/>
    <w:rsid w:val="002902A9"/>
    <w:rsid w:val="0029152C"/>
    <w:rsid w:val="0029278E"/>
    <w:rsid w:val="00292D6A"/>
    <w:rsid w:val="0029376F"/>
    <w:rsid w:val="00293AF9"/>
    <w:rsid w:val="002943D5"/>
    <w:rsid w:val="00294A06"/>
    <w:rsid w:val="00296022"/>
    <w:rsid w:val="002966A9"/>
    <w:rsid w:val="00297D7B"/>
    <w:rsid w:val="002A05E8"/>
    <w:rsid w:val="002A0696"/>
    <w:rsid w:val="002A2591"/>
    <w:rsid w:val="002A3E1C"/>
    <w:rsid w:val="002A4BE6"/>
    <w:rsid w:val="002A59CF"/>
    <w:rsid w:val="002A6649"/>
    <w:rsid w:val="002A7728"/>
    <w:rsid w:val="002A773E"/>
    <w:rsid w:val="002B0196"/>
    <w:rsid w:val="002B03C7"/>
    <w:rsid w:val="002B1F23"/>
    <w:rsid w:val="002B32A0"/>
    <w:rsid w:val="002B38D4"/>
    <w:rsid w:val="002B3ABD"/>
    <w:rsid w:val="002B3DA9"/>
    <w:rsid w:val="002B42F0"/>
    <w:rsid w:val="002B4EC3"/>
    <w:rsid w:val="002B542B"/>
    <w:rsid w:val="002B63FB"/>
    <w:rsid w:val="002B729C"/>
    <w:rsid w:val="002B759A"/>
    <w:rsid w:val="002B7AE0"/>
    <w:rsid w:val="002C0231"/>
    <w:rsid w:val="002C173E"/>
    <w:rsid w:val="002C1A3D"/>
    <w:rsid w:val="002C22EF"/>
    <w:rsid w:val="002C2DF3"/>
    <w:rsid w:val="002C3520"/>
    <w:rsid w:val="002C5C01"/>
    <w:rsid w:val="002D1AF2"/>
    <w:rsid w:val="002D1E1B"/>
    <w:rsid w:val="002D244F"/>
    <w:rsid w:val="002D3F93"/>
    <w:rsid w:val="002D5B99"/>
    <w:rsid w:val="002D7D5F"/>
    <w:rsid w:val="002E183C"/>
    <w:rsid w:val="002E2439"/>
    <w:rsid w:val="002E2FCC"/>
    <w:rsid w:val="002E31CF"/>
    <w:rsid w:val="002E32F5"/>
    <w:rsid w:val="002E39CC"/>
    <w:rsid w:val="002E3F78"/>
    <w:rsid w:val="002E3F9E"/>
    <w:rsid w:val="002E5A77"/>
    <w:rsid w:val="002E5DCE"/>
    <w:rsid w:val="002E6120"/>
    <w:rsid w:val="002E6942"/>
    <w:rsid w:val="002F0625"/>
    <w:rsid w:val="002F0980"/>
    <w:rsid w:val="002F44CB"/>
    <w:rsid w:val="002F4B9B"/>
    <w:rsid w:val="002F5BCA"/>
    <w:rsid w:val="002F6AD3"/>
    <w:rsid w:val="003004FD"/>
    <w:rsid w:val="003017E7"/>
    <w:rsid w:val="00302500"/>
    <w:rsid w:val="00304574"/>
    <w:rsid w:val="0030484D"/>
    <w:rsid w:val="00304E20"/>
    <w:rsid w:val="00305258"/>
    <w:rsid w:val="00306102"/>
    <w:rsid w:val="0030658F"/>
    <w:rsid w:val="003071BD"/>
    <w:rsid w:val="003076D2"/>
    <w:rsid w:val="00307C58"/>
    <w:rsid w:val="003101EF"/>
    <w:rsid w:val="003105BB"/>
    <w:rsid w:val="003159CB"/>
    <w:rsid w:val="003161CB"/>
    <w:rsid w:val="00316A35"/>
    <w:rsid w:val="00316DDC"/>
    <w:rsid w:val="00320043"/>
    <w:rsid w:val="00322CDD"/>
    <w:rsid w:val="00323378"/>
    <w:rsid w:val="0032380D"/>
    <w:rsid w:val="00324103"/>
    <w:rsid w:val="0032434C"/>
    <w:rsid w:val="00326817"/>
    <w:rsid w:val="003277E1"/>
    <w:rsid w:val="00327BB0"/>
    <w:rsid w:val="0033071E"/>
    <w:rsid w:val="003315E5"/>
    <w:rsid w:val="003316F5"/>
    <w:rsid w:val="00333804"/>
    <w:rsid w:val="00334159"/>
    <w:rsid w:val="003405AE"/>
    <w:rsid w:val="003405B2"/>
    <w:rsid w:val="00341940"/>
    <w:rsid w:val="00341A55"/>
    <w:rsid w:val="00341C3A"/>
    <w:rsid w:val="0034271C"/>
    <w:rsid w:val="00342B84"/>
    <w:rsid w:val="00343479"/>
    <w:rsid w:val="00343D22"/>
    <w:rsid w:val="0034407A"/>
    <w:rsid w:val="003459AE"/>
    <w:rsid w:val="00345A84"/>
    <w:rsid w:val="00346B29"/>
    <w:rsid w:val="00346EE7"/>
    <w:rsid w:val="0035022A"/>
    <w:rsid w:val="003513AB"/>
    <w:rsid w:val="003518A8"/>
    <w:rsid w:val="00351F5A"/>
    <w:rsid w:val="003526AD"/>
    <w:rsid w:val="00353919"/>
    <w:rsid w:val="003548E0"/>
    <w:rsid w:val="0035733A"/>
    <w:rsid w:val="003613C2"/>
    <w:rsid w:val="00361F2A"/>
    <w:rsid w:val="0036247D"/>
    <w:rsid w:val="00362868"/>
    <w:rsid w:val="00363B32"/>
    <w:rsid w:val="00366098"/>
    <w:rsid w:val="003661B1"/>
    <w:rsid w:val="0036670F"/>
    <w:rsid w:val="003675CF"/>
    <w:rsid w:val="00370450"/>
    <w:rsid w:val="00370974"/>
    <w:rsid w:val="00371E2A"/>
    <w:rsid w:val="00373757"/>
    <w:rsid w:val="00374294"/>
    <w:rsid w:val="0037510E"/>
    <w:rsid w:val="0037604D"/>
    <w:rsid w:val="003765A7"/>
    <w:rsid w:val="0037676E"/>
    <w:rsid w:val="00377E46"/>
    <w:rsid w:val="00377E52"/>
    <w:rsid w:val="003804DD"/>
    <w:rsid w:val="0038055C"/>
    <w:rsid w:val="00381382"/>
    <w:rsid w:val="003816D4"/>
    <w:rsid w:val="0038194F"/>
    <w:rsid w:val="00382E6D"/>
    <w:rsid w:val="00383F71"/>
    <w:rsid w:val="003843D8"/>
    <w:rsid w:val="00384955"/>
    <w:rsid w:val="00385763"/>
    <w:rsid w:val="00385ABC"/>
    <w:rsid w:val="00390D35"/>
    <w:rsid w:val="003914D4"/>
    <w:rsid w:val="00391E4C"/>
    <w:rsid w:val="003921A8"/>
    <w:rsid w:val="00392B09"/>
    <w:rsid w:val="00393402"/>
    <w:rsid w:val="0039544D"/>
    <w:rsid w:val="00395770"/>
    <w:rsid w:val="003968CD"/>
    <w:rsid w:val="00396B3E"/>
    <w:rsid w:val="00397900"/>
    <w:rsid w:val="003A027B"/>
    <w:rsid w:val="003A05A5"/>
    <w:rsid w:val="003A05FA"/>
    <w:rsid w:val="003A2181"/>
    <w:rsid w:val="003A228C"/>
    <w:rsid w:val="003A27D3"/>
    <w:rsid w:val="003A55FC"/>
    <w:rsid w:val="003A5D21"/>
    <w:rsid w:val="003A654C"/>
    <w:rsid w:val="003A6654"/>
    <w:rsid w:val="003A7EF7"/>
    <w:rsid w:val="003B0362"/>
    <w:rsid w:val="003B05E9"/>
    <w:rsid w:val="003B21A2"/>
    <w:rsid w:val="003B28A8"/>
    <w:rsid w:val="003B2C39"/>
    <w:rsid w:val="003B312F"/>
    <w:rsid w:val="003B3780"/>
    <w:rsid w:val="003B4348"/>
    <w:rsid w:val="003B4E85"/>
    <w:rsid w:val="003B519C"/>
    <w:rsid w:val="003B6354"/>
    <w:rsid w:val="003B7629"/>
    <w:rsid w:val="003C0A42"/>
    <w:rsid w:val="003C0F71"/>
    <w:rsid w:val="003C29A1"/>
    <w:rsid w:val="003C2A40"/>
    <w:rsid w:val="003C2DAF"/>
    <w:rsid w:val="003C427B"/>
    <w:rsid w:val="003C5683"/>
    <w:rsid w:val="003C6991"/>
    <w:rsid w:val="003C71A2"/>
    <w:rsid w:val="003D1AB1"/>
    <w:rsid w:val="003D21F6"/>
    <w:rsid w:val="003D30E7"/>
    <w:rsid w:val="003D4814"/>
    <w:rsid w:val="003D53D1"/>
    <w:rsid w:val="003D5A89"/>
    <w:rsid w:val="003D78E1"/>
    <w:rsid w:val="003E30E3"/>
    <w:rsid w:val="003E49EF"/>
    <w:rsid w:val="003E589F"/>
    <w:rsid w:val="003E58EB"/>
    <w:rsid w:val="003E6FFF"/>
    <w:rsid w:val="003F2D28"/>
    <w:rsid w:val="003F2F75"/>
    <w:rsid w:val="003F2FF4"/>
    <w:rsid w:val="003F77CE"/>
    <w:rsid w:val="003F791A"/>
    <w:rsid w:val="0040087E"/>
    <w:rsid w:val="004010BD"/>
    <w:rsid w:val="004034DB"/>
    <w:rsid w:val="00403EB1"/>
    <w:rsid w:val="00404A9D"/>
    <w:rsid w:val="00405D74"/>
    <w:rsid w:val="004061DC"/>
    <w:rsid w:val="00407854"/>
    <w:rsid w:val="00410AE0"/>
    <w:rsid w:val="00411D40"/>
    <w:rsid w:val="004165D8"/>
    <w:rsid w:val="00417A93"/>
    <w:rsid w:val="00417C06"/>
    <w:rsid w:val="00417DBF"/>
    <w:rsid w:val="00420169"/>
    <w:rsid w:val="00420D78"/>
    <w:rsid w:val="00421946"/>
    <w:rsid w:val="00421B32"/>
    <w:rsid w:val="00421FE8"/>
    <w:rsid w:val="0042428C"/>
    <w:rsid w:val="00424CD5"/>
    <w:rsid w:val="0042693C"/>
    <w:rsid w:val="00430D89"/>
    <w:rsid w:val="00430E24"/>
    <w:rsid w:val="004332F1"/>
    <w:rsid w:val="00433858"/>
    <w:rsid w:val="00433BF3"/>
    <w:rsid w:val="004352A3"/>
    <w:rsid w:val="004366E8"/>
    <w:rsid w:val="00436E78"/>
    <w:rsid w:val="00440B0A"/>
    <w:rsid w:val="00440FB4"/>
    <w:rsid w:val="00441064"/>
    <w:rsid w:val="00442F65"/>
    <w:rsid w:val="00443C93"/>
    <w:rsid w:val="0044407B"/>
    <w:rsid w:val="00445035"/>
    <w:rsid w:val="00446844"/>
    <w:rsid w:val="0044706C"/>
    <w:rsid w:val="00447125"/>
    <w:rsid w:val="00447472"/>
    <w:rsid w:val="00447517"/>
    <w:rsid w:val="004511EB"/>
    <w:rsid w:val="00451CB5"/>
    <w:rsid w:val="00451D13"/>
    <w:rsid w:val="004548E5"/>
    <w:rsid w:val="00454D8A"/>
    <w:rsid w:val="00455F29"/>
    <w:rsid w:val="00456C8C"/>
    <w:rsid w:val="00456D56"/>
    <w:rsid w:val="00457C2B"/>
    <w:rsid w:val="00457CC6"/>
    <w:rsid w:val="0046007F"/>
    <w:rsid w:val="00461507"/>
    <w:rsid w:val="004623CA"/>
    <w:rsid w:val="00462A2B"/>
    <w:rsid w:val="00464CD7"/>
    <w:rsid w:val="00466330"/>
    <w:rsid w:val="00466E5F"/>
    <w:rsid w:val="00467212"/>
    <w:rsid w:val="004673D3"/>
    <w:rsid w:val="00467452"/>
    <w:rsid w:val="00467705"/>
    <w:rsid w:val="00470284"/>
    <w:rsid w:val="00470BF3"/>
    <w:rsid w:val="00472394"/>
    <w:rsid w:val="00473088"/>
    <w:rsid w:val="004732A8"/>
    <w:rsid w:val="00474458"/>
    <w:rsid w:val="004744DF"/>
    <w:rsid w:val="00474BFA"/>
    <w:rsid w:val="0047644A"/>
    <w:rsid w:val="0047688C"/>
    <w:rsid w:val="004771E4"/>
    <w:rsid w:val="0047739A"/>
    <w:rsid w:val="004779D5"/>
    <w:rsid w:val="00482197"/>
    <w:rsid w:val="00482D36"/>
    <w:rsid w:val="0048416F"/>
    <w:rsid w:val="0048439C"/>
    <w:rsid w:val="0048653C"/>
    <w:rsid w:val="00492A3D"/>
    <w:rsid w:val="00492A54"/>
    <w:rsid w:val="004930E8"/>
    <w:rsid w:val="004931B4"/>
    <w:rsid w:val="00494277"/>
    <w:rsid w:val="0049556D"/>
    <w:rsid w:val="00495F9C"/>
    <w:rsid w:val="0049622F"/>
    <w:rsid w:val="00496288"/>
    <w:rsid w:val="00496F94"/>
    <w:rsid w:val="004A0B52"/>
    <w:rsid w:val="004A14DC"/>
    <w:rsid w:val="004A201B"/>
    <w:rsid w:val="004A441E"/>
    <w:rsid w:val="004A4623"/>
    <w:rsid w:val="004A6D58"/>
    <w:rsid w:val="004A7DE5"/>
    <w:rsid w:val="004B03F7"/>
    <w:rsid w:val="004B0548"/>
    <w:rsid w:val="004B0DF7"/>
    <w:rsid w:val="004B304F"/>
    <w:rsid w:val="004B446A"/>
    <w:rsid w:val="004B45C3"/>
    <w:rsid w:val="004B7547"/>
    <w:rsid w:val="004C3693"/>
    <w:rsid w:val="004C4083"/>
    <w:rsid w:val="004C5751"/>
    <w:rsid w:val="004D18C1"/>
    <w:rsid w:val="004D2686"/>
    <w:rsid w:val="004D418F"/>
    <w:rsid w:val="004D4C9B"/>
    <w:rsid w:val="004D5B93"/>
    <w:rsid w:val="004D7D09"/>
    <w:rsid w:val="004E09BB"/>
    <w:rsid w:val="004E0BB9"/>
    <w:rsid w:val="004E0E38"/>
    <w:rsid w:val="004E2B55"/>
    <w:rsid w:val="004E3AA7"/>
    <w:rsid w:val="004E3E35"/>
    <w:rsid w:val="004E580C"/>
    <w:rsid w:val="004E588A"/>
    <w:rsid w:val="004E5DB5"/>
    <w:rsid w:val="004E77AC"/>
    <w:rsid w:val="004F00C0"/>
    <w:rsid w:val="004F0318"/>
    <w:rsid w:val="004F11F2"/>
    <w:rsid w:val="004F1609"/>
    <w:rsid w:val="004F20FB"/>
    <w:rsid w:val="004F2626"/>
    <w:rsid w:val="004F2A7F"/>
    <w:rsid w:val="004F44D8"/>
    <w:rsid w:val="004F5258"/>
    <w:rsid w:val="004F56F0"/>
    <w:rsid w:val="004F5A70"/>
    <w:rsid w:val="004F5AAA"/>
    <w:rsid w:val="004F6434"/>
    <w:rsid w:val="004F7003"/>
    <w:rsid w:val="00500309"/>
    <w:rsid w:val="005005CC"/>
    <w:rsid w:val="00500D80"/>
    <w:rsid w:val="0050149E"/>
    <w:rsid w:val="00502132"/>
    <w:rsid w:val="00503C97"/>
    <w:rsid w:val="00505C0B"/>
    <w:rsid w:val="00507069"/>
    <w:rsid w:val="005077BD"/>
    <w:rsid w:val="00510925"/>
    <w:rsid w:val="00510F2B"/>
    <w:rsid w:val="005111AC"/>
    <w:rsid w:val="00511453"/>
    <w:rsid w:val="00513E12"/>
    <w:rsid w:val="00514862"/>
    <w:rsid w:val="0051508D"/>
    <w:rsid w:val="00515954"/>
    <w:rsid w:val="005162E0"/>
    <w:rsid w:val="00516D06"/>
    <w:rsid w:val="00517CEA"/>
    <w:rsid w:val="005204B9"/>
    <w:rsid w:val="00520EE3"/>
    <w:rsid w:val="00522107"/>
    <w:rsid w:val="005227BD"/>
    <w:rsid w:val="005234D7"/>
    <w:rsid w:val="00523E22"/>
    <w:rsid w:val="00524070"/>
    <w:rsid w:val="00524135"/>
    <w:rsid w:val="005247EB"/>
    <w:rsid w:val="00524855"/>
    <w:rsid w:val="00525FDA"/>
    <w:rsid w:val="00526D9E"/>
    <w:rsid w:val="0052720B"/>
    <w:rsid w:val="005272A6"/>
    <w:rsid w:val="00527FD0"/>
    <w:rsid w:val="00530657"/>
    <w:rsid w:val="00530C9F"/>
    <w:rsid w:val="00531875"/>
    <w:rsid w:val="005320E3"/>
    <w:rsid w:val="00532AB6"/>
    <w:rsid w:val="00533176"/>
    <w:rsid w:val="00533F77"/>
    <w:rsid w:val="00534231"/>
    <w:rsid w:val="005347BA"/>
    <w:rsid w:val="00534CEB"/>
    <w:rsid w:val="005359E7"/>
    <w:rsid w:val="00536613"/>
    <w:rsid w:val="00536EFA"/>
    <w:rsid w:val="005416EC"/>
    <w:rsid w:val="0054339A"/>
    <w:rsid w:val="005436BD"/>
    <w:rsid w:val="005456F1"/>
    <w:rsid w:val="0054606C"/>
    <w:rsid w:val="00546498"/>
    <w:rsid w:val="00547BDD"/>
    <w:rsid w:val="00547F26"/>
    <w:rsid w:val="00547FC1"/>
    <w:rsid w:val="00550323"/>
    <w:rsid w:val="00550D37"/>
    <w:rsid w:val="00553354"/>
    <w:rsid w:val="0055387D"/>
    <w:rsid w:val="00553A6E"/>
    <w:rsid w:val="00554058"/>
    <w:rsid w:val="00560A22"/>
    <w:rsid w:val="005611F4"/>
    <w:rsid w:val="00563949"/>
    <w:rsid w:val="00563DBE"/>
    <w:rsid w:val="00564FE7"/>
    <w:rsid w:val="005651C2"/>
    <w:rsid w:val="00567052"/>
    <w:rsid w:val="00571C5A"/>
    <w:rsid w:val="00572B07"/>
    <w:rsid w:val="00574110"/>
    <w:rsid w:val="00574698"/>
    <w:rsid w:val="00575084"/>
    <w:rsid w:val="00576194"/>
    <w:rsid w:val="0057690A"/>
    <w:rsid w:val="00577F2A"/>
    <w:rsid w:val="00580CE8"/>
    <w:rsid w:val="00581408"/>
    <w:rsid w:val="00582B77"/>
    <w:rsid w:val="00583D3F"/>
    <w:rsid w:val="00584AE3"/>
    <w:rsid w:val="00584F82"/>
    <w:rsid w:val="0058741F"/>
    <w:rsid w:val="00587DB4"/>
    <w:rsid w:val="00590D2E"/>
    <w:rsid w:val="00591DBE"/>
    <w:rsid w:val="00592B58"/>
    <w:rsid w:val="005935D5"/>
    <w:rsid w:val="00595CF7"/>
    <w:rsid w:val="00596389"/>
    <w:rsid w:val="005A0E37"/>
    <w:rsid w:val="005A14C5"/>
    <w:rsid w:val="005A1EE8"/>
    <w:rsid w:val="005A1F0E"/>
    <w:rsid w:val="005A3546"/>
    <w:rsid w:val="005A42B1"/>
    <w:rsid w:val="005A4CCE"/>
    <w:rsid w:val="005A4FAE"/>
    <w:rsid w:val="005A53BA"/>
    <w:rsid w:val="005A58E1"/>
    <w:rsid w:val="005A6F21"/>
    <w:rsid w:val="005A728D"/>
    <w:rsid w:val="005A776B"/>
    <w:rsid w:val="005B012A"/>
    <w:rsid w:val="005B1189"/>
    <w:rsid w:val="005B23DF"/>
    <w:rsid w:val="005B3AFD"/>
    <w:rsid w:val="005B60CB"/>
    <w:rsid w:val="005B6312"/>
    <w:rsid w:val="005B6597"/>
    <w:rsid w:val="005B7B7B"/>
    <w:rsid w:val="005C03CB"/>
    <w:rsid w:val="005C0407"/>
    <w:rsid w:val="005C0FD7"/>
    <w:rsid w:val="005C17C6"/>
    <w:rsid w:val="005C2860"/>
    <w:rsid w:val="005C2C15"/>
    <w:rsid w:val="005C3DFD"/>
    <w:rsid w:val="005C43BF"/>
    <w:rsid w:val="005C5086"/>
    <w:rsid w:val="005C5CC2"/>
    <w:rsid w:val="005C5EDF"/>
    <w:rsid w:val="005C6652"/>
    <w:rsid w:val="005C6719"/>
    <w:rsid w:val="005D02DA"/>
    <w:rsid w:val="005D128D"/>
    <w:rsid w:val="005D2117"/>
    <w:rsid w:val="005D2C9D"/>
    <w:rsid w:val="005D5908"/>
    <w:rsid w:val="005D5AAC"/>
    <w:rsid w:val="005D5F77"/>
    <w:rsid w:val="005D6950"/>
    <w:rsid w:val="005D7062"/>
    <w:rsid w:val="005D7839"/>
    <w:rsid w:val="005D7CE4"/>
    <w:rsid w:val="005E2C40"/>
    <w:rsid w:val="005E3F75"/>
    <w:rsid w:val="005E51F8"/>
    <w:rsid w:val="005E5B5F"/>
    <w:rsid w:val="005E63A2"/>
    <w:rsid w:val="005E7F7C"/>
    <w:rsid w:val="005F03A0"/>
    <w:rsid w:val="005F0AAB"/>
    <w:rsid w:val="005F0E17"/>
    <w:rsid w:val="005F3796"/>
    <w:rsid w:val="005F49B5"/>
    <w:rsid w:val="005F6CC5"/>
    <w:rsid w:val="005F730B"/>
    <w:rsid w:val="005F760C"/>
    <w:rsid w:val="005F7776"/>
    <w:rsid w:val="00601B9F"/>
    <w:rsid w:val="00602AD2"/>
    <w:rsid w:val="00603586"/>
    <w:rsid w:val="00603715"/>
    <w:rsid w:val="00604AC5"/>
    <w:rsid w:val="00605423"/>
    <w:rsid w:val="0060569C"/>
    <w:rsid w:val="00606D61"/>
    <w:rsid w:val="00607411"/>
    <w:rsid w:val="006100A6"/>
    <w:rsid w:val="00610451"/>
    <w:rsid w:val="00610744"/>
    <w:rsid w:val="00610949"/>
    <w:rsid w:val="00610BC5"/>
    <w:rsid w:val="00612B6A"/>
    <w:rsid w:val="006145D7"/>
    <w:rsid w:val="00615252"/>
    <w:rsid w:val="00616E87"/>
    <w:rsid w:val="00620C3D"/>
    <w:rsid w:val="00621554"/>
    <w:rsid w:val="0062199C"/>
    <w:rsid w:val="006219DC"/>
    <w:rsid w:val="00622736"/>
    <w:rsid w:val="006227F3"/>
    <w:rsid w:val="00623141"/>
    <w:rsid w:val="00624749"/>
    <w:rsid w:val="00624A49"/>
    <w:rsid w:val="00624B42"/>
    <w:rsid w:val="00624BBA"/>
    <w:rsid w:val="0062542E"/>
    <w:rsid w:val="006265D2"/>
    <w:rsid w:val="0062781C"/>
    <w:rsid w:val="00627AD1"/>
    <w:rsid w:val="00627FBC"/>
    <w:rsid w:val="00630841"/>
    <w:rsid w:val="00631811"/>
    <w:rsid w:val="00631C01"/>
    <w:rsid w:val="0063242B"/>
    <w:rsid w:val="00632776"/>
    <w:rsid w:val="00632B93"/>
    <w:rsid w:val="006347EF"/>
    <w:rsid w:val="00634B20"/>
    <w:rsid w:val="006360EE"/>
    <w:rsid w:val="006361F4"/>
    <w:rsid w:val="00636589"/>
    <w:rsid w:val="00636B78"/>
    <w:rsid w:val="00637AD9"/>
    <w:rsid w:val="0064087B"/>
    <w:rsid w:val="006408EB"/>
    <w:rsid w:val="00640912"/>
    <w:rsid w:val="00646121"/>
    <w:rsid w:val="00646AF2"/>
    <w:rsid w:val="00653D37"/>
    <w:rsid w:val="00653ED8"/>
    <w:rsid w:val="006553C9"/>
    <w:rsid w:val="0065566B"/>
    <w:rsid w:val="00655A29"/>
    <w:rsid w:val="00655A99"/>
    <w:rsid w:val="0065759C"/>
    <w:rsid w:val="00657D4B"/>
    <w:rsid w:val="00660186"/>
    <w:rsid w:val="0066064E"/>
    <w:rsid w:val="006609C7"/>
    <w:rsid w:val="0066115A"/>
    <w:rsid w:val="006613E8"/>
    <w:rsid w:val="00661F39"/>
    <w:rsid w:val="00662C88"/>
    <w:rsid w:val="00662D7F"/>
    <w:rsid w:val="00663591"/>
    <w:rsid w:val="006649B6"/>
    <w:rsid w:val="00665754"/>
    <w:rsid w:val="00666CAE"/>
    <w:rsid w:val="00667732"/>
    <w:rsid w:val="0067019C"/>
    <w:rsid w:val="0067472D"/>
    <w:rsid w:val="0067526F"/>
    <w:rsid w:val="00675EAC"/>
    <w:rsid w:val="00676328"/>
    <w:rsid w:val="00676B29"/>
    <w:rsid w:val="00677F14"/>
    <w:rsid w:val="00680083"/>
    <w:rsid w:val="00680900"/>
    <w:rsid w:val="00680EC3"/>
    <w:rsid w:val="006810E5"/>
    <w:rsid w:val="00682128"/>
    <w:rsid w:val="006837BF"/>
    <w:rsid w:val="00683F9B"/>
    <w:rsid w:val="0068443C"/>
    <w:rsid w:val="00684A27"/>
    <w:rsid w:val="00685742"/>
    <w:rsid w:val="0068663F"/>
    <w:rsid w:val="00686707"/>
    <w:rsid w:val="00686C01"/>
    <w:rsid w:val="00686EAC"/>
    <w:rsid w:val="006870E8"/>
    <w:rsid w:val="0069020E"/>
    <w:rsid w:val="00690780"/>
    <w:rsid w:val="00690AD4"/>
    <w:rsid w:val="00691DB4"/>
    <w:rsid w:val="00691E34"/>
    <w:rsid w:val="00693F84"/>
    <w:rsid w:val="0069584A"/>
    <w:rsid w:val="00697BE3"/>
    <w:rsid w:val="006A0B1A"/>
    <w:rsid w:val="006A0CF3"/>
    <w:rsid w:val="006A11A1"/>
    <w:rsid w:val="006A1F16"/>
    <w:rsid w:val="006A249D"/>
    <w:rsid w:val="006A3198"/>
    <w:rsid w:val="006A6E6F"/>
    <w:rsid w:val="006A7F20"/>
    <w:rsid w:val="006B04D5"/>
    <w:rsid w:val="006B11EC"/>
    <w:rsid w:val="006B264F"/>
    <w:rsid w:val="006B3051"/>
    <w:rsid w:val="006B34E4"/>
    <w:rsid w:val="006B3AE0"/>
    <w:rsid w:val="006B3BF2"/>
    <w:rsid w:val="006B40CF"/>
    <w:rsid w:val="006B5023"/>
    <w:rsid w:val="006B60A8"/>
    <w:rsid w:val="006B64B4"/>
    <w:rsid w:val="006B6682"/>
    <w:rsid w:val="006C054B"/>
    <w:rsid w:val="006C0F41"/>
    <w:rsid w:val="006C2764"/>
    <w:rsid w:val="006C2BB4"/>
    <w:rsid w:val="006C3683"/>
    <w:rsid w:val="006C3CE2"/>
    <w:rsid w:val="006C4CCE"/>
    <w:rsid w:val="006C4D0C"/>
    <w:rsid w:val="006C6B15"/>
    <w:rsid w:val="006C7293"/>
    <w:rsid w:val="006C7B68"/>
    <w:rsid w:val="006C7CB6"/>
    <w:rsid w:val="006D0FDE"/>
    <w:rsid w:val="006D1F73"/>
    <w:rsid w:val="006D387F"/>
    <w:rsid w:val="006D3A81"/>
    <w:rsid w:val="006D49D1"/>
    <w:rsid w:val="006D5128"/>
    <w:rsid w:val="006D6256"/>
    <w:rsid w:val="006D652B"/>
    <w:rsid w:val="006D7543"/>
    <w:rsid w:val="006D78DE"/>
    <w:rsid w:val="006D7D15"/>
    <w:rsid w:val="006D7D34"/>
    <w:rsid w:val="006E089C"/>
    <w:rsid w:val="006E157D"/>
    <w:rsid w:val="006E3D70"/>
    <w:rsid w:val="006E477A"/>
    <w:rsid w:val="006E4C77"/>
    <w:rsid w:val="006E523F"/>
    <w:rsid w:val="006E5EC8"/>
    <w:rsid w:val="006E6DAC"/>
    <w:rsid w:val="006F1163"/>
    <w:rsid w:val="006F32EA"/>
    <w:rsid w:val="006F3581"/>
    <w:rsid w:val="006F3E16"/>
    <w:rsid w:val="006F421C"/>
    <w:rsid w:val="006F4C42"/>
    <w:rsid w:val="006F4DED"/>
    <w:rsid w:val="006F723F"/>
    <w:rsid w:val="0070242A"/>
    <w:rsid w:val="00702F35"/>
    <w:rsid w:val="00704956"/>
    <w:rsid w:val="0070602A"/>
    <w:rsid w:val="0070610F"/>
    <w:rsid w:val="0070692B"/>
    <w:rsid w:val="00706A7A"/>
    <w:rsid w:val="00711BCA"/>
    <w:rsid w:val="00711F15"/>
    <w:rsid w:val="0071262D"/>
    <w:rsid w:val="00713024"/>
    <w:rsid w:val="007131D6"/>
    <w:rsid w:val="00715633"/>
    <w:rsid w:val="00715DAF"/>
    <w:rsid w:val="00715FA2"/>
    <w:rsid w:val="00716EA8"/>
    <w:rsid w:val="00717C00"/>
    <w:rsid w:val="00717E48"/>
    <w:rsid w:val="007209C5"/>
    <w:rsid w:val="00720F4A"/>
    <w:rsid w:val="00720F8F"/>
    <w:rsid w:val="0072113F"/>
    <w:rsid w:val="00721773"/>
    <w:rsid w:val="00721C76"/>
    <w:rsid w:val="00724FAF"/>
    <w:rsid w:val="00726186"/>
    <w:rsid w:val="007304CB"/>
    <w:rsid w:val="00730A52"/>
    <w:rsid w:val="0073119C"/>
    <w:rsid w:val="00733269"/>
    <w:rsid w:val="00733A57"/>
    <w:rsid w:val="00740116"/>
    <w:rsid w:val="007413AA"/>
    <w:rsid w:val="00743416"/>
    <w:rsid w:val="00745290"/>
    <w:rsid w:val="00745935"/>
    <w:rsid w:val="0074618F"/>
    <w:rsid w:val="00746E9A"/>
    <w:rsid w:val="007471D8"/>
    <w:rsid w:val="00750642"/>
    <w:rsid w:val="00751251"/>
    <w:rsid w:val="00753313"/>
    <w:rsid w:val="00753FD9"/>
    <w:rsid w:val="00754712"/>
    <w:rsid w:val="00757E89"/>
    <w:rsid w:val="007610AD"/>
    <w:rsid w:val="00762232"/>
    <w:rsid w:val="00763670"/>
    <w:rsid w:val="0076431C"/>
    <w:rsid w:val="0076586C"/>
    <w:rsid w:val="00765BCE"/>
    <w:rsid w:val="00766EAE"/>
    <w:rsid w:val="00767206"/>
    <w:rsid w:val="0076751E"/>
    <w:rsid w:val="00770A6B"/>
    <w:rsid w:val="0077114E"/>
    <w:rsid w:val="00771380"/>
    <w:rsid w:val="007720E4"/>
    <w:rsid w:val="00772669"/>
    <w:rsid w:val="007727B1"/>
    <w:rsid w:val="0077323F"/>
    <w:rsid w:val="00775487"/>
    <w:rsid w:val="00775609"/>
    <w:rsid w:val="0077587D"/>
    <w:rsid w:val="00775FE7"/>
    <w:rsid w:val="00777E8B"/>
    <w:rsid w:val="00780098"/>
    <w:rsid w:val="00781150"/>
    <w:rsid w:val="007818AD"/>
    <w:rsid w:val="007824B5"/>
    <w:rsid w:val="007826F5"/>
    <w:rsid w:val="00782AD5"/>
    <w:rsid w:val="0078351E"/>
    <w:rsid w:val="00784651"/>
    <w:rsid w:val="00786D51"/>
    <w:rsid w:val="00787540"/>
    <w:rsid w:val="00790598"/>
    <w:rsid w:val="00791029"/>
    <w:rsid w:val="0079263C"/>
    <w:rsid w:val="00792D65"/>
    <w:rsid w:val="00793AE7"/>
    <w:rsid w:val="0079444B"/>
    <w:rsid w:val="00795217"/>
    <w:rsid w:val="00795AB6"/>
    <w:rsid w:val="00797119"/>
    <w:rsid w:val="007977F0"/>
    <w:rsid w:val="007A14BC"/>
    <w:rsid w:val="007A3127"/>
    <w:rsid w:val="007A36B7"/>
    <w:rsid w:val="007A4409"/>
    <w:rsid w:val="007A5A3E"/>
    <w:rsid w:val="007A67F3"/>
    <w:rsid w:val="007A6996"/>
    <w:rsid w:val="007A6AD8"/>
    <w:rsid w:val="007B0335"/>
    <w:rsid w:val="007B13D8"/>
    <w:rsid w:val="007B1911"/>
    <w:rsid w:val="007B27CD"/>
    <w:rsid w:val="007B3FF2"/>
    <w:rsid w:val="007B45F4"/>
    <w:rsid w:val="007B6EE4"/>
    <w:rsid w:val="007B77D0"/>
    <w:rsid w:val="007B7897"/>
    <w:rsid w:val="007C0B46"/>
    <w:rsid w:val="007C1521"/>
    <w:rsid w:val="007C1824"/>
    <w:rsid w:val="007C1CDC"/>
    <w:rsid w:val="007C2C09"/>
    <w:rsid w:val="007C339C"/>
    <w:rsid w:val="007C3BB0"/>
    <w:rsid w:val="007C3EE6"/>
    <w:rsid w:val="007C5C9F"/>
    <w:rsid w:val="007C78C6"/>
    <w:rsid w:val="007D18C8"/>
    <w:rsid w:val="007D2146"/>
    <w:rsid w:val="007D3BAA"/>
    <w:rsid w:val="007D40D8"/>
    <w:rsid w:val="007D5EC0"/>
    <w:rsid w:val="007D6158"/>
    <w:rsid w:val="007D6E65"/>
    <w:rsid w:val="007D7116"/>
    <w:rsid w:val="007E0C96"/>
    <w:rsid w:val="007E27CD"/>
    <w:rsid w:val="007E35D3"/>
    <w:rsid w:val="007E58F7"/>
    <w:rsid w:val="007E6786"/>
    <w:rsid w:val="007E68C4"/>
    <w:rsid w:val="007F0AD2"/>
    <w:rsid w:val="007F1097"/>
    <w:rsid w:val="007F12CF"/>
    <w:rsid w:val="007F21E1"/>
    <w:rsid w:val="007F3754"/>
    <w:rsid w:val="007F44B2"/>
    <w:rsid w:val="007F58B1"/>
    <w:rsid w:val="007F7226"/>
    <w:rsid w:val="007F789C"/>
    <w:rsid w:val="00801765"/>
    <w:rsid w:val="00805377"/>
    <w:rsid w:val="00806512"/>
    <w:rsid w:val="00807955"/>
    <w:rsid w:val="00807AFF"/>
    <w:rsid w:val="00811299"/>
    <w:rsid w:val="00811C22"/>
    <w:rsid w:val="00812416"/>
    <w:rsid w:val="00814B7E"/>
    <w:rsid w:val="008165C2"/>
    <w:rsid w:val="00816939"/>
    <w:rsid w:val="00816ACC"/>
    <w:rsid w:val="00816BC3"/>
    <w:rsid w:val="0081713F"/>
    <w:rsid w:val="00817884"/>
    <w:rsid w:val="00817A58"/>
    <w:rsid w:val="0082142B"/>
    <w:rsid w:val="008215CD"/>
    <w:rsid w:val="00823E95"/>
    <w:rsid w:val="00824A65"/>
    <w:rsid w:val="00824FA0"/>
    <w:rsid w:val="0082536E"/>
    <w:rsid w:val="008270E2"/>
    <w:rsid w:val="00830096"/>
    <w:rsid w:val="008305E8"/>
    <w:rsid w:val="00832C69"/>
    <w:rsid w:val="008342D1"/>
    <w:rsid w:val="00834D3E"/>
    <w:rsid w:val="00834ED8"/>
    <w:rsid w:val="008350B1"/>
    <w:rsid w:val="008374F7"/>
    <w:rsid w:val="00837E6F"/>
    <w:rsid w:val="008403F2"/>
    <w:rsid w:val="00841227"/>
    <w:rsid w:val="00843420"/>
    <w:rsid w:val="00846F07"/>
    <w:rsid w:val="008476DB"/>
    <w:rsid w:val="008504AE"/>
    <w:rsid w:val="008506A3"/>
    <w:rsid w:val="008508D3"/>
    <w:rsid w:val="00850970"/>
    <w:rsid w:val="00850D34"/>
    <w:rsid w:val="008520E5"/>
    <w:rsid w:val="00855260"/>
    <w:rsid w:val="0085582B"/>
    <w:rsid w:val="0085646D"/>
    <w:rsid w:val="00857D4C"/>
    <w:rsid w:val="008605B8"/>
    <w:rsid w:val="00861450"/>
    <w:rsid w:val="00861733"/>
    <w:rsid w:val="0086177D"/>
    <w:rsid w:val="00861A8D"/>
    <w:rsid w:val="00861FB3"/>
    <w:rsid w:val="00862AD3"/>
    <w:rsid w:val="00862DF6"/>
    <w:rsid w:val="00863309"/>
    <w:rsid w:val="008652D9"/>
    <w:rsid w:val="008668C0"/>
    <w:rsid w:val="00872537"/>
    <w:rsid w:val="00873679"/>
    <w:rsid w:val="00873E65"/>
    <w:rsid w:val="00874486"/>
    <w:rsid w:val="0087468B"/>
    <w:rsid w:val="00874DF8"/>
    <w:rsid w:val="008811E3"/>
    <w:rsid w:val="00881C5A"/>
    <w:rsid w:val="00881FCB"/>
    <w:rsid w:val="00882871"/>
    <w:rsid w:val="008838A9"/>
    <w:rsid w:val="008841C4"/>
    <w:rsid w:val="008841FE"/>
    <w:rsid w:val="00884A65"/>
    <w:rsid w:val="0088537B"/>
    <w:rsid w:val="00886C5C"/>
    <w:rsid w:val="00886E70"/>
    <w:rsid w:val="00887CA9"/>
    <w:rsid w:val="00890668"/>
    <w:rsid w:val="008907D7"/>
    <w:rsid w:val="008924D0"/>
    <w:rsid w:val="008928F3"/>
    <w:rsid w:val="00892BA4"/>
    <w:rsid w:val="0089334F"/>
    <w:rsid w:val="00893A8D"/>
    <w:rsid w:val="00895E0B"/>
    <w:rsid w:val="00896E26"/>
    <w:rsid w:val="00897A0D"/>
    <w:rsid w:val="008A1155"/>
    <w:rsid w:val="008A207D"/>
    <w:rsid w:val="008A2C9E"/>
    <w:rsid w:val="008A65FA"/>
    <w:rsid w:val="008A6D5B"/>
    <w:rsid w:val="008A6F32"/>
    <w:rsid w:val="008A784D"/>
    <w:rsid w:val="008B00CE"/>
    <w:rsid w:val="008B1574"/>
    <w:rsid w:val="008B19B4"/>
    <w:rsid w:val="008B2556"/>
    <w:rsid w:val="008B2580"/>
    <w:rsid w:val="008B2A01"/>
    <w:rsid w:val="008B3763"/>
    <w:rsid w:val="008B3CF0"/>
    <w:rsid w:val="008B50C1"/>
    <w:rsid w:val="008B715A"/>
    <w:rsid w:val="008B7B55"/>
    <w:rsid w:val="008C01EB"/>
    <w:rsid w:val="008C4598"/>
    <w:rsid w:val="008C4D41"/>
    <w:rsid w:val="008C59AA"/>
    <w:rsid w:val="008C6349"/>
    <w:rsid w:val="008C70C3"/>
    <w:rsid w:val="008C7408"/>
    <w:rsid w:val="008C7887"/>
    <w:rsid w:val="008D1214"/>
    <w:rsid w:val="008D17C9"/>
    <w:rsid w:val="008D1DCA"/>
    <w:rsid w:val="008D23EB"/>
    <w:rsid w:val="008D5121"/>
    <w:rsid w:val="008D603E"/>
    <w:rsid w:val="008D7077"/>
    <w:rsid w:val="008D7CFC"/>
    <w:rsid w:val="008E1101"/>
    <w:rsid w:val="008E1410"/>
    <w:rsid w:val="008E1FB7"/>
    <w:rsid w:val="008E4FAC"/>
    <w:rsid w:val="008E6C4C"/>
    <w:rsid w:val="008E7E93"/>
    <w:rsid w:val="008F150E"/>
    <w:rsid w:val="008F1685"/>
    <w:rsid w:val="008F1E5B"/>
    <w:rsid w:val="008F3B04"/>
    <w:rsid w:val="008F5218"/>
    <w:rsid w:val="008F53C1"/>
    <w:rsid w:val="008F63EA"/>
    <w:rsid w:val="008F7108"/>
    <w:rsid w:val="009001E7"/>
    <w:rsid w:val="009002C7"/>
    <w:rsid w:val="00900B68"/>
    <w:rsid w:val="00900CB3"/>
    <w:rsid w:val="00900E27"/>
    <w:rsid w:val="009011DA"/>
    <w:rsid w:val="00907740"/>
    <w:rsid w:val="009110D2"/>
    <w:rsid w:val="00911483"/>
    <w:rsid w:val="009119FC"/>
    <w:rsid w:val="009133A2"/>
    <w:rsid w:val="00913BA2"/>
    <w:rsid w:val="009144DE"/>
    <w:rsid w:val="00914F55"/>
    <w:rsid w:val="00916059"/>
    <w:rsid w:val="00916C49"/>
    <w:rsid w:val="0091781D"/>
    <w:rsid w:val="00920F0E"/>
    <w:rsid w:val="00921EB8"/>
    <w:rsid w:val="0092394B"/>
    <w:rsid w:val="00924862"/>
    <w:rsid w:val="009252A3"/>
    <w:rsid w:val="00927408"/>
    <w:rsid w:val="00927EE2"/>
    <w:rsid w:val="00930696"/>
    <w:rsid w:val="009313C4"/>
    <w:rsid w:val="00931D91"/>
    <w:rsid w:val="00932485"/>
    <w:rsid w:val="009327D8"/>
    <w:rsid w:val="00933870"/>
    <w:rsid w:val="00933A1E"/>
    <w:rsid w:val="00934C0F"/>
    <w:rsid w:val="00936989"/>
    <w:rsid w:val="00940680"/>
    <w:rsid w:val="0094228B"/>
    <w:rsid w:val="00942A43"/>
    <w:rsid w:val="00942B97"/>
    <w:rsid w:val="009436AC"/>
    <w:rsid w:val="009438A9"/>
    <w:rsid w:val="009438BE"/>
    <w:rsid w:val="00944D88"/>
    <w:rsid w:val="00945D96"/>
    <w:rsid w:val="00945E17"/>
    <w:rsid w:val="0094687C"/>
    <w:rsid w:val="00946CD0"/>
    <w:rsid w:val="0094758A"/>
    <w:rsid w:val="009509EE"/>
    <w:rsid w:val="009518F6"/>
    <w:rsid w:val="00952A6D"/>
    <w:rsid w:val="00952D56"/>
    <w:rsid w:val="00964941"/>
    <w:rsid w:val="009655D3"/>
    <w:rsid w:val="00965F19"/>
    <w:rsid w:val="00967C4C"/>
    <w:rsid w:val="009713F7"/>
    <w:rsid w:val="00972AF8"/>
    <w:rsid w:val="00972C1D"/>
    <w:rsid w:val="00972C2E"/>
    <w:rsid w:val="00975F66"/>
    <w:rsid w:val="009773CE"/>
    <w:rsid w:val="009801EE"/>
    <w:rsid w:val="00980FA7"/>
    <w:rsid w:val="00981CAC"/>
    <w:rsid w:val="00983BEA"/>
    <w:rsid w:val="00985848"/>
    <w:rsid w:val="00986D24"/>
    <w:rsid w:val="0099181F"/>
    <w:rsid w:val="0099214C"/>
    <w:rsid w:val="009929BF"/>
    <w:rsid w:val="00993923"/>
    <w:rsid w:val="00994385"/>
    <w:rsid w:val="0099538C"/>
    <w:rsid w:val="00996B2C"/>
    <w:rsid w:val="00996BF3"/>
    <w:rsid w:val="00996D50"/>
    <w:rsid w:val="00997A83"/>
    <w:rsid w:val="009A006C"/>
    <w:rsid w:val="009A05B0"/>
    <w:rsid w:val="009A0A09"/>
    <w:rsid w:val="009A1600"/>
    <w:rsid w:val="009A1715"/>
    <w:rsid w:val="009A1BB9"/>
    <w:rsid w:val="009A1E13"/>
    <w:rsid w:val="009A26D8"/>
    <w:rsid w:val="009A3405"/>
    <w:rsid w:val="009A44D7"/>
    <w:rsid w:val="009A4A5E"/>
    <w:rsid w:val="009A59FB"/>
    <w:rsid w:val="009A6B2C"/>
    <w:rsid w:val="009A6E62"/>
    <w:rsid w:val="009B046E"/>
    <w:rsid w:val="009B07D1"/>
    <w:rsid w:val="009B2C92"/>
    <w:rsid w:val="009B32DF"/>
    <w:rsid w:val="009B3601"/>
    <w:rsid w:val="009B40A1"/>
    <w:rsid w:val="009B4334"/>
    <w:rsid w:val="009B57E0"/>
    <w:rsid w:val="009B6C52"/>
    <w:rsid w:val="009B793E"/>
    <w:rsid w:val="009B7F0F"/>
    <w:rsid w:val="009B7F2B"/>
    <w:rsid w:val="009C0E94"/>
    <w:rsid w:val="009C1F8E"/>
    <w:rsid w:val="009C2A9A"/>
    <w:rsid w:val="009C497A"/>
    <w:rsid w:val="009C4F26"/>
    <w:rsid w:val="009C5F4D"/>
    <w:rsid w:val="009C6A32"/>
    <w:rsid w:val="009C6E0E"/>
    <w:rsid w:val="009C74DC"/>
    <w:rsid w:val="009D2932"/>
    <w:rsid w:val="009D305F"/>
    <w:rsid w:val="009D3B0D"/>
    <w:rsid w:val="009D49AC"/>
    <w:rsid w:val="009D55B6"/>
    <w:rsid w:val="009D69CA"/>
    <w:rsid w:val="009D6B94"/>
    <w:rsid w:val="009D6E39"/>
    <w:rsid w:val="009D7D98"/>
    <w:rsid w:val="009E13DA"/>
    <w:rsid w:val="009E48D3"/>
    <w:rsid w:val="009E5340"/>
    <w:rsid w:val="009E58F2"/>
    <w:rsid w:val="009E66EB"/>
    <w:rsid w:val="009E6914"/>
    <w:rsid w:val="009F178B"/>
    <w:rsid w:val="009F2E2F"/>
    <w:rsid w:val="009F4EF6"/>
    <w:rsid w:val="009F53F4"/>
    <w:rsid w:val="009F6C67"/>
    <w:rsid w:val="009F6E0E"/>
    <w:rsid w:val="009F70A8"/>
    <w:rsid w:val="009F739B"/>
    <w:rsid w:val="009F7565"/>
    <w:rsid w:val="009F7B4F"/>
    <w:rsid w:val="00A02BBF"/>
    <w:rsid w:val="00A02BE5"/>
    <w:rsid w:val="00A03077"/>
    <w:rsid w:val="00A0465B"/>
    <w:rsid w:val="00A061B6"/>
    <w:rsid w:val="00A06644"/>
    <w:rsid w:val="00A0713A"/>
    <w:rsid w:val="00A07553"/>
    <w:rsid w:val="00A122D8"/>
    <w:rsid w:val="00A142C6"/>
    <w:rsid w:val="00A14981"/>
    <w:rsid w:val="00A14FD7"/>
    <w:rsid w:val="00A15A7D"/>
    <w:rsid w:val="00A17041"/>
    <w:rsid w:val="00A17604"/>
    <w:rsid w:val="00A1791D"/>
    <w:rsid w:val="00A216CD"/>
    <w:rsid w:val="00A21994"/>
    <w:rsid w:val="00A22D41"/>
    <w:rsid w:val="00A234AD"/>
    <w:rsid w:val="00A246F5"/>
    <w:rsid w:val="00A24AC1"/>
    <w:rsid w:val="00A26566"/>
    <w:rsid w:val="00A2752F"/>
    <w:rsid w:val="00A31A18"/>
    <w:rsid w:val="00A31E71"/>
    <w:rsid w:val="00A33321"/>
    <w:rsid w:val="00A343E2"/>
    <w:rsid w:val="00A348B7"/>
    <w:rsid w:val="00A34C5E"/>
    <w:rsid w:val="00A35360"/>
    <w:rsid w:val="00A35670"/>
    <w:rsid w:val="00A35DCB"/>
    <w:rsid w:val="00A35E25"/>
    <w:rsid w:val="00A373F6"/>
    <w:rsid w:val="00A378C3"/>
    <w:rsid w:val="00A4083D"/>
    <w:rsid w:val="00A416A9"/>
    <w:rsid w:val="00A419B3"/>
    <w:rsid w:val="00A4227F"/>
    <w:rsid w:val="00A45122"/>
    <w:rsid w:val="00A46C51"/>
    <w:rsid w:val="00A476B0"/>
    <w:rsid w:val="00A47D51"/>
    <w:rsid w:val="00A47F1C"/>
    <w:rsid w:val="00A5036C"/>
    <w:rsid w:val="00A50F8A"/>
    <w:rsid w:val="00A5118D"/>
    <w:rsid w:val="00A511A7"/>
    <w:rsid w:val="00A5120B"/>
    <w:rsid w:val="00A517C9"/>
    <w:rsid w:val="00A51D7E"/>
    <w:rsid w:val="00A522E2"/>
    <w:rsid w:val="00A525D3"/>
    <w:rsid w:val="00A52CE2"/>
    <w:rsid w:val="00A5403B"/>
    <w:rsid w:val="00A54D42"/>
    <w:rsid w:val="00A5726C"/>
    <w:rsid w:val="00A6037A"/>
    <w:rsid w:val="00A60D28"/>
    <w:rsid w:val="00A60FCE"/>
    <w:rsid w:val="00A611B9"/>
    <w:rsid w:val="00A62329"/>
    <w:rsid w:val="00A6378A"/>
    <w:rsid w:val="00A63A5A"/>
    <w:rsid w:val="00A64913"/>
    <w:rsid w:val="00A64E6E"/>
    <w:rsid w:val="00A65193"/>
    <w:rsid w:val="00A6712E"/>
    <w:rsid w:val="00A713A7"/>
    <w:rsid w:val="00A715A0"/>
    <w:rsid w:val="00A716D1"/>
    <w:rsid w:val="00A71DA8"/>
    <w:rsid w:val="00A72136"/>
    <w:rsid w:val="00A7228C"/>
    <w:rsid w:val="00A722DD"/>
    <w:rsid w:val="00A724B0"/>
    <w:rsid w:val="00A72F55"/>
    <w:rsid w:val="00A73598"/>
    <w:rsid w:val="00A735D9"/>
    <w:rsid w:val="00A74586"/>
    <w:rsid w:val="00A7514D"/>
    <w:rsid w:val="00A75504"/>
    <w:rsid w:val="00A75F6D"/>
    <w:rsid w:val="00A764B1"/>
    <w:rsid w:val="00A76949"/>
    <w:rsid w:val="00A76DFC"/>
    <w:rsid w:val="00A76FF1"/>
    <w:rsid w:val="00A77045"/>
    <w:rsid w:val="00A770F1"/>
    <w:rsid w:val="00A77944"/>
    <w:rsid w:val="00A77B1E"/>
    <w:rsid w:val="00A8038C"/>
    <w:rsid w:val="00A81B00"/>
    <w:rsid w:val="00A8270B"/>
    <w:rsid w:val="00A84A7F"/>
    <w:rsid w:val="00A84E24"/>
    <w:rsid w:val="00A858DD"/>
    <w:rsid w:val="00A8709D"/>
    <w:rsid w:val="00A87B35"/>
    <w:rsid w:val="00A87BE9"/>
    <w:rsid w:val="00A92809"/>
    <w:rsid w:val="00A952F3"/>
    <w:rsid w:val="00A96FBA"/>
    <w:rsid w:val="00AA02C4"/>
    <w:rsid w:val="00AA08F4"/>
    <w:rsid w:val="00AA0AD5"/>
    <w:rsid w:val="00AA1115"/>
    <w:rsid w:val="00AA1E13"/>
    <w:rsid w:val="00AA23E3"/>
    <w:rsid w:val="00AA2860"/>
    <w:rsid w:val="00AA3887"/>
    <w:rsid w:val="00AA3F24"/>
    <w:rsid w:val="00AA49E4"/>
    <w:rsid w:val="00AA594B"/>
    <w:rsid w:val="00AA697D"/>
    <w:rsid w:val="00AB049C"/>
    <w:rsid w:val="00AB0596"/>
    <w:rsid w:val="00AB19A3"/>
    <w:rsid w:val="00AB305C"/>
    <w:rsid w:val="00AB31EB"/>
    <w:rsid w:val="00AB3679"/>
    <w:rsid w:val="00AB379C"/>
    <w:rsid w:val="00AB43EE"/>
    <w:rsid w:val="00AB4757"/>
    <w:rsid w:val="00AB4EBE"/>
    <w:rsid w:val="00AB5560"/>
    <w:rsid w:val="00AB62DC"/>
    <w:rsid w:val="00AB64B6"/>
    <w:rsid w:val="00AC0255"/>
    <w:rsid w:val="00AC036F"/>
    <w:rsid w:val="00AC0EE2"/>
    <w:rsid w:val="00AC1D8F"/>
    <w:rsid w:val="00AC2E1A"/>
    <w:rsid w:val="00AC3185"/>
    <w:rsid w:val="00AC491F"/>
    <w:rsid w:val="00AC4957"/>
    <w:rsid w:val="00AC565D"/>
    <w:rsid w:val="00AC5E28"/>
    <w:rsid w:val="00AC6A28"/>
    <w:rsid w:val="00AC6DE6"/>
    <w:rsid w:val="00AD2501"/>
    <w:rsid w:val="00AD2970"/>
    <w:rsid w:val="00AD2B32"/>
    <w:rsid w:val="00AD2FF6"/>
    <w:rsid w:val="00AD30AD"/>
    <w:rsid w:val="00AD5CE7"/>
    <w:rsid w:val="00AD61A6"/>
    <w:rsid w:val="00AD653E"/>
    <w:rsid w:val="00AD6CB5"/>
    <w:rsid w:val="00AD7545"/>
    <w:rsid w:val="00AE01D8"/>
    <w:rsid w:val="00AE0538"/>
    <w:rsid w:val="00AE05CA"/>
    <w:rsid w:val="00AE143E"/>
    <w:rsid w:val="00AE208E"/>
    <w:rsid w:val="00AE3ACB"/>
    <w:rsid w:val="00AE3C2C"/>
    <w:rsid w:val="00AE4F7F"/>
    <w:rsid w:val="00AE5159"/>
    <w:rsid w:val="00AE6F7D"/>
    <w:rsid w:val="00AE7378"/>
    <w:rsid w:val="00AF184D"/>
    <w:rsid w:val="00AF2865"/>
    <w:rsid w:val="00AF3139"/>
    <w:rsid w:val="00AF3A60"/>
    <w:rsid w:val="00AF4294"/>
    <w:rsid w:val="00AF4775"/>
    <w:rsid w:val="00AF4F64"/>
    <w:rsid w:val="00AF58BC"/>
    <w:rsid w:val="00AF7CD1"/>
    <w:rsid w:val="00B024D9"/>
    <w:rsid w:val="00B02B34"/>
    <w:rsid w:val="00B047B8"/>
    <w:rsid w:val="00B04942"/>
    <w:rsid w:val="00B05A14"/>
    <w:rsid w:val="00B063CB"/>
    <w:rsid w:val="00B07D3F"/>
    <w:rsid w:val="00B11BBD"/>
    <w:rsid w:val="00B11D61"/>
    <w:rsid w:val="00B12819"/>
    <w:rsid w:val="00B135CD"/>
    <w:rsid w:val="00B13651"/>
    <w:rsid w:val="00B15875"/>
    <w:rsid w:val="00B169D4"/>
    <w:rsid w:val="00B16B29"/>
    <w:rsid w:val="00B20C13"/>
    <w:rsid w:val="00B20E83"/>
    <w:rsid w:val="00B22557"/>
    <w:rsid w:val="00B22948"/>
    <w:rsid w:val="00B22EEC"/>
    <w:rsid w:val="00B23261"/>
    <w:rsid w:val="00B23BB1"/>
    <w:rsid w:val="00B242AC"/>
    <w:rsid w:val="00B25C90"/>
    <w:rsid w:val="00B26265"/>
    <w:rsid w:val="00B266FF"/>
    <w:rsid w:val="00B276C7"/>
    <w:rsid w:val="00B27C3B"/>
    <w:rsid w:val="00B300F2"/>
    <w:rsid w:val="00B30739"/>
    <w:rsid w:val="00B30742"/>
    <w:rsid w:val="00B31042"/>
    <w:rsid w:val="00B3135C"/>
    <w:rsid w:val="00B31C23"/>
    <w:rsid w:val="00B32B4B"/>
    <w:rsid w:val="00B33C8F"/>
    <w:rsid w:val="00B34A24"/>
    <w:rsid w:val="00B37B1D"/>
    <w:rsid w:val="00B40144"/>
    <w:rsid w:val="00B4172A"/>
    <w:rsid w:val="00B41F98"/>
    <w:rsid w:val="00B42B00"/>
    <w:rsid w:val="00B434E0"/>
    <w:rsid w:val="00B441C6"/>
    <w:rsid w:val="00B44DA1"/>
    <w:rsid w:val="00B4560E"/>
    <w:rsid w:val="00B45C8B"/>
    <w:rsid w:val="00B46255"/>
    <w:rsid w:val="00B46E10"/>
    <w:rsid w:val="00B47208"/>
    <w:rsid w:val="00B4756F"/>
    <w:rsid w:val="00B47DA9"/>
    <w:rsid w:val="00B50F44"/>
    <w:rsid w:val="00B51CA4"/>
    <w:rsid w:val="00B52705"/>
    <w:rsid w:val="00B52FAB"/>
    <w:rsid w:val="00B530F8"/>
    <w:rsid w:val="00B54268"/>
    <w:rsid w:val="00B54272"/>
    <w:rsid w:val="00B54641"/>
    <w:rsid w:val="00B54700"/>
    <w:rsid w:val="00B54DC4"/>
    <w:rsid w:val="00B55027"/>
    <w:rsid w:val="00B552A5"/>
    <w:rsid w:val="00B55526"/>
    <w:rsid w:val="00B55768"/>
    <w:rsid w:val="00B579E9"/>
    <w:rsid w:val="00B61AF9"/>
    <w:rsid w:val="00B61FE0"/>
    <w:rsid w:val="00B62BEF"/>
    <w:rsid w:val="00B62C04"/>
    <w:rsid w:val="00B63424"/>
    <w:rsid w:val="00B64E16"/>
    <w:rsid w:val="00B667F0"/>
    <w:rsid w:val="00B66E02"/>
    <w:rsid w:val="00B66ED9"/>
    <w:rsid w:val="00B67EF4"/>
    <w:rsid w:val="00B7034A"/>
    <w:rsid w:val="00B71410"/>
    <w:rsid w:val="00B72C88"/>
    <w:rsid w:val="00B74401"/>
    <w:rsid w:val="00B773F7"/>
    <w:rsid w:val="00B77DF3"/>
    <w:rsid w:val="00B80B5F"/>
    <w:rsid w:val="00B819A3"/>
    <w:rsid w:val="00B8272F"/>
    <w:rsid w:val="00B85034"/>
    <w:rsid w:val="00B85A05"/>
    <w:rsid w:val="00B8768B"/>
    <w:rsid w:val="00B905C9"/>
    <w:rsid w:val="00B90B77"/>
    <w:rsid w:val="00B913EC"/>
    <w:rsid w:val="00B92D2B"/>
    <w:rsid w:val="00B94427"/>
    <w:rsid w:val="00B94428"/>
    <w:rsid w:val="00B948D2"/>
    <w:rsid w:val="00B977AB"/>
    <w:rsid w:val="00BA11F5"/>
    <w:rsid w:val="00BA1C0B"/>
    <w:rsid w:val="00BA1C16"/>
    <w:rsid w:val="00BA24FA"/>
    <w:rsid w:val="00BA37A0"/>
    <w:rsid w:val="00BA3B9D"/>
    <w:rsid w:val="00BA4C27"/>
    <w:rsid w:val="00BA5695"/>
    <w:rsid w:val="00BA575C"/>
    <w:rsid w:val="00BA6666"/>
    <w:rsid w:val="00BA6D6A"/>
    <w:rsid w:val="00BA7255"/>
    <w:rsid w:val="00BA7330"/>
    <w:rsid w:val="00BB04E0"/>
    <w:rsid w:val="00BB15F4"/>
    <w:rsid w:val="00BB16D3"/>
    <w:rsid w:val="00BB205C"/>
    <w:rsid w:val="00BB2BAF"/>
    <w:rsid w:val="00BB300E"/>
    <w:rsid w:val="00BB5335"/>
    <w:rsid w:val="00BB537A"/>
    <w:rsid w:val="00BB6E10"/>
    <w:rsid w:val="00BC09E9"/>
    <w:rsid w:val="00BC13B8"/>
    <w:rsid w:val="00BC2709"/>
    <w:rsid w:val="00BC276B"/>
    <w:rsid w:val="00BC4B69"/>
    <w:rsid w:val="00BC6678"/>
    <w:rsid w:val="00BC694F"/>
    <w:rsid w:val="00BD0544"/>
    <w:rsid w:val="00BD1D5E"/>
    <w:rsid w:val="00BD2FAE"/>
    <w:rsid w:val="00BD3752"/>
    <w:rsid w:val="00BD3AD9"/>
    <w:rsid w:val="00BD4D0C"/>
    <w:rsid w:val="00BD55CD"/>
    <w:rsid w:val="00BD6BAB"/>
    <w:rsid w:val="00BE1642"/>
    <w:rsid w:val="00BE1701"/>
    <w:rsid w:val="00BE1DE7"/>
    <w:rsid w:val="00BE1EB1"/>
    <w:rsid w:val="00BE3B61"/>
    <w:rsid w:val="00BE44CE"/>
    <w:rsid w:val="00BE4D88"/>
    <w:rsid w:val="00BE5FD6"/>
    <w:rsid w:val="00BE6C89"/>
    <w:rsid w:val="00BF0750"/>
    <w:rsid w:val="00BF4666"/>
    <w:rsid w:val="00BF51A3"/>
    <w:rsid w:val="00BF524D"/>
    <w:rsid w:val="00BF5709"/>
    <w:rsid w:val="00BF5D7F"/>
    <w:rsid w:val="00C0011C"/>
    <w:rsid w:val="00C002A2"/>
    <w:rsid w:val="00C004ED"/>
    <w:rsid w:val="00C0055A"/>
    <w:rsid w:val="00C00FCC"/>
    <w:rsid w:val="00C014F1"/>
    <w:rsid w:val="00C01725"/>
    <w:rsid w:val="00C024BD"/>
    <w:rsid w:val="00C03952"/>
    <w:rsid w:val="00C03E20"/>
    <w:rsid w:val="00C0647D"/>
    <w:rsid w:val="00C10667"/>
    <w:rsid w:val="00C1182D"/>
    <w:rsid w:val="00C122C7"/>
    <w:rsid w:val="00C126E0"/>
    <w:rsid w:val="00C135F4"/>
    <w:rsid w:val="00C13637"/>
    <w:rsid w:val="00C13728"/>
    <w:rsid w:val="00C13BEC"/>
    <w:rsid w:val="00C14DD4"/>
    <w:rsid w:val="00C15415"/>
    <w:rsid w:val="00C1575C"/>
    <w:rsid w:val="00C169D8"/>
    <w:rsid w:val="00C17952"/>
    <w:rsid w:val="00C211AD"/>
    <w:rsid w:val="00C23C6C"/>
    <w:rsid w:val="00C2405E"/>
    <w:rsid w:val="00C25E9C"/>
    <w:rsid w:val="00C279F4"/>
    <w:rsid w:val="00C27C23"/>
    <w:rsid w:val="00C307B5"/>
    <w:rsid w:val="00C33E3E"/>
    <w:rsid w:val="00C34999"/>
    <w:rsid w:val="00C34A75"/>
    <w:rsid w:val="00C34CFA"/>
    <w:rsid w:val="00C35672"/>
    <w:rsid w:val="00C357EA"/>
    <w:rsid w:val="00C370BB"/>
    <w:rsid w:val="00C378FF"/>
    <w:rsid w:val="00C37BF4"/>
    <w:rsid w:val="00C4000B"/>
    <w:rsid w:val="00C40D87"/>
    <w:rsid w:val="00C40E21"/>
    <w:rsid w:val="00C40ED9"/>
    <w:rsid w:val="00C4168C"/>
    <w:rsid w:val="00C41C71"/>
    <w:rsid w:val="00C4221E"/>
    <w:rsid w:val="00C43D11"/>
    <w:rsid w:val="00C43FBA"/>
    <w:rsid w:val="00C4520D"/>
    <w:rsid w:val="00C462A3"/>
    <w:rsid w:val="00C46501"/>
    <w:rsid w:val="00C476F4"/>
    <w:rsid w:val="00C5215C"/>
    <w:rsid w:val="00C5216F"/>
    <w:rsid w:val="00C52554"/>
    <w:rsid w:val="00C52C01"/>
    <w:rsid w:val="00C5321E"/>
    <w:rsid w:val="00C53D4E"/>
    <w:rsid w:val="00C54AE2"/>
    <w:rsid w:val="00C55C7A"/>
    <w:rsid w:val="00C56102"/>
    <w:rsid w:val="00C56A49"/>
    <w:rsid w:val="00C5740B"/>
    <w:rsid w:val="00C5754C"/>
    <w:rsid w:val="00C579BB"/>
    <w:rsid w:val="00C57A0C"/>
    <w:rsid w:val="00C6109C"/>
    <w:rsid w:val="00C61366"/>
    <w:rsid w:val="00C62878"/>
    <w:rsid w:val="00C636EB"/>
    <w:rsid w:val="00C661F1"/>
    <w:rsid w:val="00C66D31"/>
    <w:rsid w:val="00C67927"/>
    <w:rsid w:val="00C67ABA"/>
    <w:rsid w:val="00C716C0"/>
    <w:rsid w:val="00C74CB5"/>
    <w:rsid w:val="00C76183"/>
    <w:rsid w:val="00C7748B"/>
    <w:rsid w:val="00C816C2"/>
    <w:rsid w:val="00C81AA1"/>
    <w:rsid w:val="00C81DFC"/>
    <w:rsid w:val="00C83789"/>
    <w:rsid w:val="00C83A31"/>
    <w:rsid w:val="00C858AA"/>
    <w:rsid w:val="00C85C1C"/>
    <w:rsid w:val="00C85F3C"/>
    <w:rsid w:val="00C86077"/>
    <w:rsid w:val="00C86CF7"/>
    <w:rsid w:val="00C875CA"/>
    <w:rsid w:val="00C87757"/>
    <w:rsid w:val="00C87E6B"/>
    <w:rsid w:val="00C90C23"/>
    <w:rsid w:val="00C91005"/>
    <w:rsid w:val="00C9132F"/>
    <w:rsid w:val="00C9335E"/>
    <w:rsid w:val="00C93973"/>
    <w:rsid w:val="00C93F6C"/>
    <w:rsid w:val="00C94C35"/>
    <w:rsid w:val="00C95304"/>
    <w:rsid w:val="00C956CC"/>
    <w:rsid w:val="00C95FA8"/>
    <w:rsid w:val="00C960F8"/>
    <w:rsid w:val="00C97297"/>
    <w:rsid w:val="00CA0B52"/>
    <w:rsid w:val="00CA0BAE"/>
    <w:rsid w:val="00CA1754"/>
    <w:rsid w:val="00CA3186"/>
    <w:rsid w:val="00CA564E"/>
    <w:rsid w:val="00CA5E1A"/>
    <w:rsid w:val="00CA5E84"/>
    <w:rsid w:val="00CA67EE"/>
    <w:rsid w:val="00CA7939"/>
    <w:rsid w:val="00CA7F32"/>
    <w:rsid w:val="00CA7F95"/>
    <w:rsid w:val="00CB05AF"/>
    <w:rsid w:val="00CB0727"/>
    <w:rsid w:val="00CB19EB"/>
    <w:rsid w:val="00CB2A00"/>
    <w:rsid w:val="00CB340A"/>
    <w:rsid w:val="00CB3FAC"/>
    <w:rsid w:val="00CB4F55"/>
    <w:rsid w:val="00CB511D"/>
    <w:rsid w:val="00CB65CB"/>
    <w:rsid w:val="00CB6EB9"/>
    <w:rsid w:val="00CC1C07"/>
    <w:rsid w:val="00CC372B"/>
    <w:rsid w:val="00CC4858"/>
    <w:rsid w:val="00CC4C6D"/>
    <w:rsid w:val="00CC70E0"/>
    <w:rsid w:val="00CC7C6E"/>
    <w:rsid w:val="00CD2131"/>
    <w:rsid w:val="00CD227C"/>
    <w:rsid w:val="00CD252C"/>
    <w:rsid w:val="00CD3E85"/>
    <w:rsid w:val="00CD47C3"/>
    <w:rsid w:val="00CD49E7"/>
    <w:rsid w:val="00CE15D9"/>
    <w:rsid w:val="00CE3708"/>
    <w:rsid w:val="00CE3820"/>
    <w:rsid w:val="00CE4A01"/>
    <w:rsid w:val="00CE4AC2"/>
    <w:rsid w:val="00CE4EE2"/>
    <w:rsid w:val="00CE5423"/>
    <w:rsid w:val="00CE677B"/>
    <w:rsid w:val="00CE679B"/>
    <w:rsid w:val="00CE7590"/>
    <w:rsid w:val="00CF02DF"/>
    <w:rsid w:val="00CF11C5"/>
    <w:rsid w:val="00CF2383"/>
    <w:rsid w:val="00CF5F18"/>
    <w:rsid w:val="00CF7AD9"/>
    <w:rsid w:val="00CF7B65"/>
    <w:rsid w:val="00D001DE"/>
    <w:rsid w:val="00D015D9"/>
    <w:rsid w:val="00D03E21"/>
    <w:rsid w:val="00D04A04"/>
    <w:rsid w:val="00D05998"/>
    <w:rsid w:val="00D059F7"/>
    <w:rsid w:val="00D06161"/>
    <w:rsid w:val="00D06661"/>
    <w:rsid w:val="00D06DBE"/>
    <w:rsid w:val="00D07C78"/>
    <w:rsid w:val="00D11778"/>
    <w:rsid w:val="00D12848"/>
    <w:rsid w:val="00D12B9A"/>
    <w:rsid w:val="00D12D9C"/>
    <w:rsid w:val="00D130FE"/>
    <w:rsid w:val="00D13200"/>
    <w:rsid w:val="00D1336E"/>
    <w:rsid w:val="00D13CFF"/>
    <w:rsid w:val="00D16095"/>
    <w:rsid w:val="00D16631"/>
    <w:rsid w:val="00D166FC"/>
    <w:rsid w:val="00D16875"/>
    <w:rsid w:val="00D16D7E"/>
    <w:rsid w:val="00D17134"/>
    <w:rsid w:val="00D222EA"/>
    <w:rsid w:val="00D22A46"/>
    <w:rsid w:val="00D22B32"/>
    <w:rsid w:val="00D22D02"/>
    <w:rsid w:val="00D239D1"/>
    <w:rsid w:val="00D269AA"/>
    <w:rsid w:val="00D27F60"/>
    <w:rsid w:val="00D30BFB"/>
    <w:rsid w:val="00D3236F"/>
    <w:rsid w:val="00D32668"/>
    <w:rsid w:val="00D32B1B"/>
    <w:rsid w:val="00D3399C"/>
    <w:rsid w:val="00D351FD"/>
    <w:rsid w:val="00D367A8"/>
    <w:rsid w:val="00D37612"/>
    <w:rsid w:val="00D37721"/>
    <w:rsid w:val="00D37BF8"/>
    <w:rsid w:val="00D40144"/>
    <w:rsid w:val="00D40685"/>
    <w:rsid w:val="00D40C74"/>
    <w:rsid w:val="00D4137A"/>
    <w:rsid w:val="00D42C0E"/>
    <w:rsid w:val="00D431DF"/>
    <w:rsid w:val="00D470AF"/>
    <w:rsid w:val="00D50C4F"/>
    <w:rsid w:val="00D50E37"/>
    <w:rsid w:val="00D51CDD"/>
    <w:rsid w:val="00D53DB4"/>
    <w:rsid w:val="00D5435D"/>
    <w:rsid w:val="00D54F74"/>
    <w:rsid w:val="00D55767"/>
    <w:rsid w:val="00D56AD8"/>
    <w:rsid w:val="00D56F2E"/>
    <w:rsid w:val="00D56FDE"/>
    <w:rsid w:val="00D60793"/>
    <w:rsid w:val="00D608E9"/>
    <w:rsid w:val="00D6126D"/>
    <w:rsid w:val="00D628FD"/>
    <w:rsid w:val="00D62FB5"/>
    <w:rsid w:val="00D63DA2"/>
    <w:rsid w:val="00D65342"/>
    <w:rsid w:val="00D662BA"/>
    <w:rsid w:val="00D66600"/>
    <w:rsid w:val="00D67D37"/>
    <w:rsid w:val="00D72358"/>
    <w:rsid w:val="00D72C84"/>
    <w:rsid w:val="00D73188"/>
    <w:rsid w:val="00D74205"/>
    <w:rsid w:val="00D7586B"/>
    <w:rsid w:val="00D75E13"/>
    <w:rsid w:val="00D77491"/>
    <w:rsid w:val="00D77789"/>
    <w:rsid w:val="00D80930"/>
    <w:rsid w:val="00D837DC"/>
    <w:rsid w:val="00D84EE6"/>
    <w:rsid w:val="00D86933"/>
    <w:rsid w:val="00D877DD"/>
    <w:rsid w:val="00D906A6"/>
    <w:rsid w:val="00D90A81"/>
    <w:rsid w:val="00D90B97"/>
    <w:rsid w:val="00D91922"/>
    <w:rsid w:val="00D91D2C"/>
    <w:rsid w:val="00D92796"/>
    <w:rsid w:val="00D9299A"/>
    <w:rsid w:val="00D944BD"/>
    <w:rsid w:val="00D95139"/>
    <w:rsid w:val="00D9545A"/>
    <w:rsid w:val="00D971CB"/>
    <w:rsid w:val="00D97C0C"/>
    <w:rsid w:val="00DA2FD3"/>
    <w:rsid w:val="00DA4D21"/>
    <w:rsid w:val="00DA5376"/>
    <w:rsid w:val="00DA5ABE"/>
    <w:rsid w:val="00DB019B"/>
    <w:rsid w:val="00DB08A2"/>
    <w:rsid w:val="00DB1B98"/>
    <w:rsid w:val="00DB2B24"/>
    <w:rsid w:val="00DB3F11"/>
    <w:rsid w:val="00DB44A5"/>
    <w:rsid w:val="00DB453C"/>
    <w:rsid w:val="00DB4898"/>
    <w:rsid w:val="00DB4E9D"/>
    <w:rsid w:val="00DB635C"/>
    <w:rsid w:val="00DB7E27"/>
    <w:rsid w:val="00DC0A90"/>
    <w:rsid w:val="00DC2CEE"/>
    <w:rsid w:val="00DC4060"/>
    <w:rsid w:val="00DC488E"/>
    <w:rsid w:val="00DC48D4"/>
    <w:rsid w:val="00DC559D"/>
    <w:rsid w:val="00DD1997"/>
    <w:rsid w:val="00DD1C0C"/>
    <w:rsid w:val="00DD36A4"/>
    <w:rsid w:val="00DD443E"/>
    <w:rsid w:val="00DD547C"/>
    <w:rsid w:val="00DD5738"/>
    <w:rsid w:val="00DD57AB"/>
    <w:rsid w:val="00DD5ED1"/>
    <w:rsid w:val="00DD6FE4"/>
    <w:rsid w:val="00DE1316"/>
    <w:rsid w:val="00DE2C02"/>
    <w:rsid w:val="00DE2F10"/>
    <w:rsid w:val="00DE3E35"/>
    <w:rsid w:val="00DF02AE"/>
    <w:rsid w:val="00DF054B"/>
    <w:rsid w:val="00DF0677"/>
    <w:rsid w:val="00DF0E23"/>
    <w:rsid w:val="00DF1A4E"/>
    <w:rsid w:val="00DF1B83"/>
    <w:rsid w:val="00DF32BE"/>
    <w:rsid w:val="00DF43E4"/>
    <w:rsid w:val="00DF4463"/>
    <w:rsid w:val="00DF7E47"/>
    <w:rsid w:val="00E01833"/>
    <w:rsid w:val="00E01D12"/>
    <w:rsid w:val="00E054B7"/>
    <w:rsid w:val="00E060D2"/>
    <w:rsid w:val="00E06299"/>
    <w:rsid w:val="00E06BD4"/>
    <w:rsid w:val="00E06E33"/>
    <w:rsid w:val="00E073E4"/>
    <w:rsid w:val="00E10A0E"/>
    <w:rsid w:val="00E12DA0"/>
    <w:rsid w:val="00E14640"/>
    <w:rsid w:val="00E14795"/>
    <w:rsid w:val="00E15093"/>
    <w:rsid w:val="00E167D9"/>
    <w:rsid w:val="00E174D9"/>
    <w:rsid w:val="00E17D1D"/>
    <w:rsid w:val="00E17EF1"/>
    <w:rsid w:val="00E20444"/>
    <w:rsid w:val="00E21D54"/>
    <w:rsid w:val="00E22570"/>
    <w:rsid w:val="00E22685"/>
    <w:rsid w:val="00E22E4E"/>
    <w:rsid w:val="00E2396B"/>
    <w:rsid w:val="00E24411"/>
    <w:rsid w:val="00E251D1"/>
    <w:rsid w:val="00E256BF"/>
    <w:rsid w:val="00E27A59"/>
    <w:rsid w:val="00E30DD5"/>
    <w:rsid w:val="00E31186"/>
    <w:rsid w:val="00E3273C"/>
    <w:rsid w:val="00E32F74"/>
    <w:rsid w:val="00E32F8E"/>
    <w:rsid w:val="00E33F6F"/>
    <w:rsid w:val="00E33F94"/>
    <w:rsid w:val="00E35210"/>
    <w:rsid w:val="00E35630"/>
    <w:rsid w:val="00E35D38"/>
    <w:rsid w:val="00E37E61"/>
    <w:rsid w:val="00E40ACE"/>
    <w:rsid w:val="00E4213D"/>
    <w:rsid w:val="00E42EA1"/>
    <w:rsid w:val="00E43743"/>
    <w:rsid w:val="00E43C22"/>
    <w:rsid w:val="00E4458F"/>
    <w:rsid w:val="00E4510F"/>
    <w:rsid w:val="00E46D86"/>
    <w:rsid w:val="00E47582"/>
    <w:rsid w:val="00E4770E"/>
    <w:rsid w:val="00E5022D"/>
    <w:rsid w:val="00E50283"/>
    <w:rsid w:val="00E50792"/>
    <w:rsid w:val="00E5147F"/>
    <w:rsid w:val="00E51A45"/>
    <w:rsid w:val="00E5216C"/>
    <w:rsid w:val="00E54254"/>
    <w:rsid w:val="00E547D1"/>
    <w:rsid w:val="00E553E7"/>
    <w:rsid w:val="00E556C8"/>
    <w:rsid w:val="00E5586A"/>
    <w:rsid w:val="00E55962"/>
    <w:rsid w:val="00E55A65"/>
    <w:rsid w:val="00E57A9D"/>
    <w:rsid w:val="00E61297"/>
    <w:rsid w:val="00E618F4"/>
    <w:rsid w:val="00E62046"/>
    <w:rsid w:val="00E623FC"/>
    <w:rsid w:val="00E63600"/>
    <w:rsid w:val="00E63A65"/>
    <w:rsid w:val="00E66316"/>
    <w:rsid w:val="00E669D0"/>
    <w:rsid w:val="00E70465"/>
    <w:rsid w:val="00E70C54"/>
    <w:rsid w:val="00E7206E"/>
    <w:rsid w:val="00E72450"/>
    <w:rsid w:val="00E724E3"/>
    <w:rsid w:val="00E7380D"/>
    <w:rsid w:val="00E7456F"/>
    <w:rsid w:val="00E74718"/>
    <w:rsid w:val="00E74896"/>
    <w:rsid w:val="00E753E8"/>
    <w:rsid w:val="00E75511"/>
    <w:rsid w:val="00E75C7E"/>
    <w:rsid w:val="00E760E1"/>
    <w:rsid w:val="00E762C3"/>
    <w:rsid w:val="00E76848"/>
    <w:rsid w:val="00E80AFA"/>
    <w:rsid w:val="00E825F3"/>
    <w:rsid w:val="00E84DB5"/>
    <w:rsid w:val="00E8512F"/>
    <w:rsid w:val="00E85289"/>
    <w:rsid w:val="00E855DD"/>
    <w:rsid w:val="00E873AA"/>
    <w:rsid w:val="00E9288B"/>
    <w:rsid w:val="00E92A5B"/>
    <w:rsid w:val="00E92A8A"/>
    <w:rsid w:val="00E940AA"/>
    <w:rsid w:val="00E958B9"/>
    <w:rsid w:val="00E95B6A"/>
    <w:rsid w:val="00E96933"/>
    <w:rsid w:val="00E97A92"/>
    <w:rsid w:val="00EA0BEE"/>
    <w:rsid w:val="00EA12DA"/>
    <w:rsid w:val="00EA1400"/>
    <w:rsid w:val="00EA1E0D"/>
    <w:rsid w:val="00EA34CA"/>
    <w:rsid w:val="00EA4738"/>
    <w:rsid w:val="00EA61F0"/>
    <w:rsid w:val="00EA72EF"/>
    <w:rsid w:val="00EA7336"/>
    <w:rsid w:val="00EB01C5"/>
    <w:rsid w:val="00EB0403"/>
    <w:rsid w:val="00EB04BF"/>
    <w:rsid w:val="00EB04C1"/>
    <w:rsid w:val="00EB1820"/>
    <w:rsid w:val="00EB3097"/>
    <w:rsid w:val="00EB3BAE"/>
    <w:rsid w:val="00EB3D02"/>
    <w:rsid w:val="00EB42A1"/>
    <w:rsid w:val="00EB5D87"/>
    <w:rsid w:val="00EB73D6"/>
    <w:rsid w:val="00EC0696"/>
    <w:rsid w:val="00EC08B4"/>
    <w:rsid w:val="00EC1FBD"/>
    <w:rsid w:val="00EC217B"/>
    <w:rsid w:val="00EC4369"/>
    <w:rsid w:val="00EC4761"/>
    <w:rsid w:val="00EC5653"/>
    <w:rsid w:val="00EC7FA6"/>
    <w:rsid w:val="00ED0AE9"/>
    <w:rsid w:val="00ED207C"/>
    <w:rsid w:val="00ED29A0"/>
    <w:rsid w:val="00ED2BC2"/>
    <w:rsid w:val="00ED2E21"/>
    <w:rsid w:val="00ED55D5"/>
    <w:rsid w:val="00ED733B"/>
    <w:rsid w:val="00ED76BC"/>
    <w:rsid w:val="00EE18CD"/>
    <w:rsid w:val="00EE3660"/>
    <w:rsid w:val="00EE3A8D"/>
    <w:rsid w:val="00EE3AE8"/>
    <w:rsid w:val="00EE4270"/>
    <w:rsid w:val="00EE4BFC"/>
    <w:rsid w:val="00EE54B0"/>
    <w:rsid w:val="00EE6771"/>
    <w:rsid w:val="00EF141C"/>
    <w:rsid w:val="00EF1A26"/>
    <w:rsid w:val="00EF1B99"/>
    <w:rsid w:val="00EF2CDC"/>
    <w:rsid w:val="00EF37A5"/>
    <w:rsid w:val="00EF4621"/>
    <w:rsid w:val="00EF5A30"/>
    <w:rsid w:val="00EF5AE6"/>
    <w:rsid w:val="00EF702B"/>
    <w:rsid w:val="00EF73D6"/>
    <w:rsid w:val="00F00448"/>
    <w:rsid w:val="00F020E3"/>
    <w:rsid w:val="00F02401"/>
    <w:rsid w:val="00F03E19"/>
    <w:rsid w:val="00F04AA1"/>
    <w:rsid w:val="00F04C92"/>
    <w:rsid w:val="00F05224"/>
    <w:rsid w:val="00F059DA"/>
    <w:rsid w:val="00F10CBD"/>
    <w:rsid w:val="00F11088"/>
    <w:rsid w:val="00F11B9C"/>
    <w:rsid w:val="00F13DB9"/>
    <w:rsid w:val="00F14575"/>
    <w:rsid w:val="00F1492C"/>
    <w:rsid w:val="00F16668"/>
    <w:rsid w:val="00F16B1C"/>
    <w:rsid w:val="00F17731"/>
    <w:rsid w:val="00F17D56"/>
    <w:rsid w:val="00F20167"/>
    <w:rsid w:val="00F203FC"/>
    <w:rsid w:val="00F21701"/>
    <w:rsid w:val="00F21AB5"/>
    <w:rsid w:val="00F2477D"/>
    <w:rsid w:val="00F24938"/>
    <w:rsid w:val="00F25687"/>
    <w:rsid w:val="00F25A3C"/>
    <w:rsid w:val="00F25F14"/>
    <w:rsid w:val="00F261B0"/>
    <w:rsid w:val="00F27BE9"/>
    <w:rsid w:val="00F30F66"/>
    <w:rsid w:val="00F3117F"/>
    <w:rsid w:val="00F345A8"/>
    <w:rsid w:val="00F353B6"/>
    <w:rsid w:val="00F35DCD"/>
    <w:rsid w:val="00F3671C"/>
    <w:rsid w:val="00F36C00"/>
    <w:rsid w:val="00F3771C"/>
    <w:rsid w:val="00F401E8"/>
    <w:rsid w:val="00F4201A"/>
    <w:rsid w:val="00F42507"/>
    <w:rsid w:val="00F44146"/>
    <w:rsid w:val="00F44863"/>
    <w:rsid w:val="00F44BA5"/>
    <w:rsid w:val="00F46248"/>
    <w:rsid w:val="00F469D8"/>
    <w:rsid w:val="00F47E5D"/>
    <w:rsid w:val="00F50E57"/>
    <w:rsid w:val="00F52152"/>
    <w:rsid w:val="00F52345"/>
    <w:rsid w:val="00F52BF3"/>
    <w:rsid w:val="00F52EB0"/>
    <w:rsid w:val="00F61D38"/>
    <w:rsid w:val="00F62111"/>
    <w:rsid w:val="00F62414"/>
    <w:rsid w:val="00F65D66"/>
    <w:rsid w:val="00F66E1A"/>
    <w:rsid w:val="00F66FE3"/>
    <w:rsid w:val="00F7078E"/>
    <w:rsid w:val="00F70988"/>
    <w:rsid w:val="00F7222D"/>
    <w:rsid w:val="00F73564"/>
    <w:rsid w:val="00F7437A"/>
    <w:rsid w:val="00F75124"/>
    <w:rsid w:val="00F75F16"/>
    <w:rsid w:val="00F76187"/>
    <w:rsid w:val="00F76460"/>
    <w:rsid w:val="00F7656B"/>
    <w:rsid w:val="00F772B0"/>
    <w:rsid w:val="00F7764A"/>
    <w:rsid w:val="00F81DAD"/>
    <w:rsid w:val="00F824A6"/>
    <w:rsid w:val="00F8300D"/>
    <w:rsid w:val="00F83793"/>
    <w:rsid w:val="00F858DC"/>
    <w:rsid w:val="00F86777"/>
    <w:rsid w:val="00F900B4"/>
    <w:rsid w:val="00F90CF4"/>
    <w:rsid w:val="00F90F7D"/>
    <w:rsid w:val="00F91560"/>
    <w:rsid w:val="00F9157F"/>
    <w:rsid w:val="00F92DB7"/>
    <w:rsid w:val="00F92EA1"/>
    <w:rsid w:val="00F9343A"/>
    <w:rsid w:val="00F93CF8"/>
    <w:rsid w:val="00F948E0"/>
    <w:rsid w:val="00FA0910"/>
    <w:rsid w:val="00FA0E66"/>
    <w:rsid w:val="00FA12D6"/>
    <w:rsid w:val="00FA181F"/>
    <w:rsid w:val="00FA1FF1"/>
    <w:rsid w:val="00FA29E8"/>
    <w:rsid w:val="00FA347D"/>
    <w:rsid w:val="00FA5A14"/>
    <w:rsid w:val="00FA6A65"/>
    <w:rsid w:val="00FA7987"/>
    <w:rsid w:val="00FB12BB"/>
    <w:rsid w:val="00FB13DF"/>
    <w:rsid w:val="00FB158F"/>
    <w:rsid w:val="00FB1916"/>
    <w:rsid w:val="00FB3503"/>
    <w:rsid w:val="00FB358A"/>
    <w:rsid w:val="00FB35EC"/>
    <w:rsid w:val="00FB38B9"/>
    <w:rsid w:val="00FB517A"/>
    <w:rsid w:val="00FB55D5"/>
    <w:rsid w:val="00FB5664"/>
    <w:rsid w:val="00FB6552"/>
    <w:rsid w:val="00FB6F8F"/>
    <w:rsid w:val="00FB7897"/>
    <w:rsid w:val="00FC0765"/>
    <w:rsid w:val="00FC2BE0"/>
    <w:rsid w:val="00FC36D4"/>
    <w:rsid w:val="00FC3F5C"/>
    <w:rsid w:val="00FC3F69"/>
    <w:rsid w:val="00FC6341"/>
    <w:rsid w:val="00FC6880"/>
    <w:rsid w:val="00FD0FAB"/>
    <w:rsid w:val="00FD1B8E"/>
    <w:rsid w:val="00FD344F"/>
    <w:rsid w:val="00FD3F40"/>
    <w:rsid w:val="00FD4417"/>
    <w:rsid w:val="00FD4B97"/>
    <w:rsid w:val="00FD50E3"/>
    <w:rsid w:val="00FD6D33"/>
    <w:rsid w:val="00FD7452"/>
    <w:rsid w:val="00FD777E"/>
    <w:rsid w:val="00FD7AC0"/>
    <w:rsid w:val="00FE0BED"/>
    <w:rsid w:val="00FE0E5D"/>
    <w:rsid w:val="00FE26B4"/>
    <w:rsid w:val="00FE5E6F"/>
    <w:rsid w:val="00FE75BF"/>
    <w:rsid w:val="00FF025E"/>
    <w:rsid w:val="00FF0E54"/>
    <w:rsid w:val="00FF15E0"/>
    <w:rsid w:val="00FF4C81"/>
    <w:rsid w:val="00FF4EB5"/>
    <w:rsid w:val="00FF59CE"/>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C43C8"/>
  <w15:docId w15:val="{4319F1AA-F995-4690-B0A6-FF547CD0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483"/>
    <w:pPr>
      <w:spacing w:after="200" w:line="276" w:lineRule="auto"/>
      <w:jc w:val="left"/>
    </w:pPr>
    <w:rPr>
      <w:rFonts w:eastAsiaTheme="minorEastAsia"/>
      <w:lang w:eastAsia="ru-RU"/>
    </w:rPr>
  </w:style>
  <w:style w:type="paragraph" w:styleId="2">
    <w:name w:val="heading 2"/>
    <w:basedOn w:val="a"/>
    <w:next w:val="a"/>
    <w:link w:val="20"/>
    <w:uiPriority w:val="99"/>
    <w:qFormat/>
    <w:rsid w:val="00911483"/>
    <w:pPr>
      <w:keepNext/>
      <w:spacing w:after="0" w:line="240" w:lineRule="exact"/>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911483"/>
    <w:rPr>
      <w:rFonts w:ascii="Times New Roman" w:eastAsia="Times New Roman" w:hAnsi="Times New Roman" w:cs="Times New Roman"/>
      <w:b/>
      <w:sz w:val="28"/>
      <w:szCs w:val="20"/>
      <w:lang w:eastAsia="ru-RU"/>
    </w:rPr>
  </w:style>
  <w:style w:type="table" w:styleId="a3">
    <w:name w:val="Table Grid"/>
    <w:basedOn w:val="a1"/>
    <w:uiPriority w:val="59"/>
    <w:rsid w:val="00911483"/>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911483"/>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rsid w:val="00911483"/>
    <w:rPr>
      <w:rFonts w:ascii="Times New Roman" w:eastAsia="Times New Roman" w:hAnsi="Times New Roman" w:cs="Times New Roman"/>
      <w:sz w:val="24"/>
      <w:szCs w:val="24"/>
      <w:lang w:eastAsia="ru-RU"/>
    </w:rPr>
  </w:style>
  <w:style w:type="paragraph" w:styleId="a6">
    <w:name w:val="Body Text Indent"/>
    <w:basedOn w:val="a"/>
    <w:link w:val="a7"/>
    <w:rsid w:val="00911483"/>
    <w:pPr>
      <w:spacing w:after="120" w:line="240" w:lineRule="auto"/>
      <w:ind w:left="283"/>
    </w:pPr>
    <w:rPr>
      <w:rFonts w:ascii="Courier New" w:eastAsia="Courier New" w:hAnsi="Courier New" w:cs="Courier New"/>
      <w:sz w:val="24"/>
      <w:szCs w:val="24"/>
    </w:rPr>
  </w:style>
  <w:style w:type="character" w:customStyle="1" w:styleId="a7">
    <w:name w:val="Основной текст с отступом Знак"/>
    <w:basedOn w:val="a0"/>
    <w:link w:val="a6"/>
    <w:rsid w:val="00911483"/>
    <w:rPr>
      <w:rFonts w:ascii="Courier New" w:eastAsia="Courier New" w:hAnsi="Courier New" w:cs="Courier New"/>
      <w:sz w:val="24"/>
      <w:szCs w:val="24"/>
      <w:lang w:eastAsia="ru-RU"/>
    </w:rPr>
  </w:style>
  <w:style w:type="paragraph" w:customStyle="1" w:styleId="ConsPlusNormal">
    <w:name w:val="ConsPlusNormal"/>
    <w:uiPriority w:val="99"/>
    <w:rsid w:val="00911483"/>
    <w:pPr>
      <w:autoSpaceDE w:val="0"/>
      <w:autoSpaceDN w:val="0"/>
      <w:adjustRightInd w:val="0"/>
      <w:spacing w:line="240" w:lineRule="auto"/>
      <w:jc w:val="left"/>
    </w:pPr>
    <w:rPr>
      <w:rFonts w:ascii="Times New Roman" w:eastAsia="Calibri" w:hAnsi="Times New Roman" w:cs="Times New Roman"/>
      <w:sz w:val="24"/>
      <w:szCs w:val="24"/>
      <w:lang w:eastAsia="ru-RU"/>
    </w:rPr>
  </w:style>
  <w:style w:type="character" w:styleId="a8">
    <w:name w:val="Strong"/>
    <w:basedOn w:val="a0"/>
    <w:qFormat/>
    <w:rsid w:val="00911483"/>
    <w:rPr>
      <w:rFonts w:cs="Times New Roman"/>
      <w:b/>
      <w:bCs/>
    </w:rPr>
  </w:style>
  <w:style w:type="character" w:styleId="a9">
    <w:name w:val="Hyperlink"/>
    <w:basedOn w:val="a0"/>
    <w:unhideWhenUsed/>
    <w:rsid w:val="00911483"/>
    <w:rPr>
      <w:rFonts w:ascii="Times New Roman" w:hAnsi="Times New Roman" w:cs="Times New Roman" w:hint="default"/>
      <w:color w:val="0000FF"/>
      <w:u w:val="single"/>
    </w:rPr>
  </w:style>
  <w:style w:type="paragraph" w:styleId="aa">
    <w:name w:val="Normal (Web)"/>
    <w:aliases w:val="Обычный (веб) Знак1,Обычный (веб) Знак2 Знак Знак,Обычный (веб) Знак1 Знак Знак1 Знак,Обычный (веб) Знак Знак1 Знак Знак1 Знак,Обычный (веб) Знак1 Знак Знак Знак Знак Знак,Обычный (веб) Знак Знак1 Знак Знак Знак Знак1 Знак,Обычный (веб) Зн"/>
    <w:basedOn w:val="a"/>
    <w:link w:val="ab"/>
    <w:uiPriority w:val="99"/>
    <w:unhideWhenUsed/>
    <w:rsid w:val="009114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Обычный (веб) Знак1 Знак,Обычный (веб) Знак2 Знак Знак Знак,Обычный (веб) Знак1 Знак Знак1 Знак Знак,Обычный (веб) Знак Знак1 Знак Знак1 Знак Знак,Обычный (веб) Знак1 Знак Знак Знак Знак Знак Знак,Обычный (веб) Зн Знак"/>
    <w:basedOn w:val="a0"/>
    <w:link w:val="aa"/>
    <w:uiPriority w:val="99"/>
    <w:rsid w:val="00911483"/>
    <w:rPr>
      <w:rFonts w:ascii="Times New Roman" w:eastAsia="Times New Roman" w:hAnsi="Times New Roman" w:cs="Times New Roman"/>
      <w:sz w:val="24"/>
      <w:szCs w:val="24"/>
      <w:lang w:eastAsia="ru-RU"/>
    </w:rPr>
  </w:style>
  <w:style w:type="character" w:customStyle="1" w:styleId="fullcontent">
    <w:name w:val="fullcontent"/>
    <w:basedOn w:val="a0"/>
    <w:rsid w:val="00911483"/>
  </w:style>
  <w:style w:type="paragraph" w:styleId="ac">
    <w:name w:val="Balloon Text"/>
    <w:basedOn w:val="a"/>
    <w:link w:val="ad"/>
    <w:uiPriority w:val="99"/>
    <w:semiHidden/>
    <w:unhideWhenUsed/>
    <w:rsid w:val="00697B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97BE3"/>
    <w:rPr>
      <w:rFonts w:ascii="Tahoma" w:eastAsiaTheme="minorEastAsia" w:hAnsi="Tahoma" w:cs="Tahoma"/>
      <w:sz w:val="16"/>
      <w:szCs w:val="16"/>
      <w:lang w:eastAsia="ru-RU"/>
    </w:rPr>
  </w:style>
  <w:style w:type="table" w:customStyle="1" w:styleId="1">
    <w:name w:val="Сетка таблицы1"/>
    <w:basedOn w:val="a1"/>
    <w:next w:val="a3"/>
    <w:uiPriority w:val="59"/>
    <w:rsid w:val="00F3117F"/>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896E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EE4BFC"/>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FB655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CB65CB"/>
    <w:pPr>
      <w:spacing w:line="240" w:lineRule="auto"/>
      <w:jc w:val="left"/>
    </w:pPr>
    <w:rPr>
      <w:rFonts w:ascii="Times New Roman" w:eastAsia="Calibri" w:hAnsi="Times New Roman" w:cs="Times New Roman"/>
      <w:b/>
      <w:bCs/>
      <w:color w:val="365F91"/>
      <w:sz w:val="28"/>
      <w:szCs w:val="28"/>
    </w:rPr>
  </w:style>
  <w:style w:type="paragraph" w:customStyle="1" w:styleId="Default">
    <w:name w:val="Default"/>
    <w:rsid w:val="00CB65CB"/>
    <w:pPr>
      <w:autoSpaceDE w:val="0"/>
      <w:autoSpaceDN w:val="0"/>
      <w:adjustRightInd w:val="0"/>
      <w:spacing w:line="240" w:lineRule="auto"/>
      <w:jc w:val="left"/>
    </w:pPr>
    <w:rPr>
      <w:rFonts w:ascii="Times New Roman" w:hAnsi="Times New Roman" w:cs="Times New Roman"/>
      <w:color w:val="000000"/>
      <w:sz w:val="24"/>
      <w:szCs w:val="24"/>
    </w:rPr>
  </w:style>
  <w:style w:type="paragraph" w:styleId="af">
    <w:name w:val="header"/>
    <w:basedOn w:val="a"/>
    <w:link w:val="af0"/>
    <w:uiPriority w:val="99"/>
    <w:unhideWhenUsed/>
    <w:rsid w:val="00B92D2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92D2B"/>
    <w:rPr>
      <w:rFonts w:eastAsiaTheme="minorEastAsia"/>
      <w:lang w:eastAsia="ru-RU"/>
    </w:rPr>
  </w:style>
  <w:style w:type="paragraph" w:styleId="af1">
    <w:name w:val="footer"/>
    <w:basedOn w:val="a"/>
    <w:link w:val="af2"/>
    <w:uiPriority w:val="99"/>
    <w:unhideWhenUsed/>
    <w:rsid w:val="00B92D2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92D2B"/>
    <w:rPr>
      <w:rFonts w:eastAsiaTheme="minorEastAsia"/>
      <w:lang w:eastAsia="ru-RU"/>
    </w:rPr>
  </w:style>
  <w:style w:type="paragraph" w:styleId="af3">
    <w:name w:val="endnote text"/>
    <w:basedOn w:val="a"/>
    <w:link w:val="af4"/>
    <w:uiPriority w:val="99"/>
    <w:semiHidden/>
    <w:unhideWhenUsed/>
    <w:rsid w:val="00862AD3"/>
    <w:pPr>
      <w:spacing w:after="0" w:line="240" w:lineRule="auto"/>
    </w:pPr>
    <w:rPr>
      <w:sz w:val="20"/>
      <w:szCs w:val="20"/>
    </w:rPr>
  </w:style>
  <w:style w:type="character" w:customStyle="1" w:styleId="af4">
    <w:name w:val="Текст концевой сноски Знак"/>
    <w:basedOn w:val="a0"/>
    <w:link w:val="af3"/>
    <w:uiPriority w:val="99"/>
    <w:semiHidden/>
    <w:rsid w:val="00862AD3"/>
    <w:rPr>
      <w:rFonts w:eastAsiaTheme="minorEastAsia"/>
      <w:sz w:val="20"/>
      <w:szCs w:val="20"/>
      <w:lang w:eastAsia="ru-RU"/>
    </w:rPr>
  </w:style>
  <w:style w:type="character" w:styleId="af5">
    <w:name w:val="endnote reference"/>
    <w:basedOn w:val="a0"/>
    <w:uiPriority w:val="99"/>
    <w:semiHidden/>
    <w:unhideWhenUsed/>
    <w:rsid w:val="00862AD3"/>
    <w:rPr>
      <w:vertAlign w:val="superscript"/>
    </w:rPr>
  </w:style>
  <w:style w:type="character" w:customStyle="1" w:styleId="wbformattributevalue">
    <w:name w:val="wbform_attributevalue"/>
    <w:basedOn w:val="a0"/>
    <w:rsid w:val="00370450"/>
  </w:style>
  <w:style w:type="paragraph" w:styleId="af6">
    <w:name w:val="List Paragraph"/>
    <w:basedOn w:val="a"/>
    <w:uiPriority w:val="34"/>
    <w:qFormat/>
    <w:rsid w:val="00370450"/>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57143">
      <w:bodyDiv w:val="1"/>
      <w:marLeft w:val="0"/>
      <w:marRight w:val="0"/>
      <w:marTop w:val="0"/>
      <w:marBottom w:val="0"/>
      <w:divBdr>
        <w:top w:val="none" w:sz="0" w:space="0" w:color="auto"/>
        <w:left w:val="none" w:sz="0" w:space="0" w:color="auto"/>
        <w:bottom w:val="none" w:sz="0" w:space="0" w:color="auto"/>
        <w:right w:val="none" w:sz="0" w:space="0" w:color="auto"/>
      </w:divBdr>
    </w:div>
    <w:div w:id="393622880">
      <w:bodyDiv w:val="1"/>
      <w:marLeft w:val="0"/>
      <w:marRight w:val="0"/>
      <w:marTop w:val="0"/>
      <w:marBottom w:val="0"/>
      <w:divBdr>
        <w:top w:val="none" w:sz="0" w:space="0" w:color="auto"/>
        <w:left w:val="none" w:sz="0" w:space="0" w:color="auto"/>
        <w:bottom w:val="none" w:sz="0" w:space="0" w:color="auto"/>
        <w:right w:val="none" w:sz="0" w:space="0" w:color="auto"/>
      </w:divBdr>
      <w:divsChild>
        <w:div w:id="547495932">
          <w:marLeft w:val="0"/>
          <w:marRight w:val="0"/>
          <w:marTop w:val="0"/>
          <w:marBottom w:val="0"/>
          <w:divBdr>
            <w:top w:val="none" w:sz="0" w:space="0" w:color="auto"/>
            <w:left w:val="none" w:sz="0" w:space="0" w:color="auto"/>
            <w:bottom w:val="none" w:sz="0" w:space="0" w:color="auto"/>
            <w:right w:val="none" w:sz="0" w:space="0" w:color="auto"/>
          </w:divBdr>
          <w:divsChild>
            <w:div w:id="1489398992">
              <w:marLeft w:val="0"/>
              <w:marRight w:val="0"/>
              <w:marTop w:val="0"/>
              <w:marBottom w:val="0"/>
              <w:divBdr>
                <w:top w:val="none" w:sz="0" w:space="0" w:color="auto"/>
                <w:left w:val="none" w:sz="0" w:space="0" w:color="auto"/>
                <w:bottom w:val="none" w:sz="0" w:space="0" w:color="auto"/>
                <w:right w:val="none" w:sz="0" w:space="0" w:color="auto"/>
              </w:divBdr>
              <w:divsChild>
                <w:div w:id="2077391955">
                  <w:marLeft w:val="0"/>
                  <w:marRight w:val="0"/>
                  <w:marTop w:val="0"/>
                  <w:marBottom w:val="0"/>
                  <w:divBdr>
                    <w:top w:val="none" w:sz="0" w:space="0" w:color="auto"/>
                    <w:left w:val="none" w:sz="0" w:space="0" w:color="auto"/>
                    <w:bottom w:val="none" w:sz="0" w:space="0" w:color="auto"/>
                    <w:right w:val="none" w:sz="0" w:space="0" w:color="auto"/>
                  </w:divBdr>
                </w:div>
                <w:div w:id="476336143">
                  <w:marLeft w:val="0"/>
                  <w:marRight w:val="0"/>
                  <w:marTop w:val="0"/>
                  <w:marBottom w:val="0"/>
                  <w:divBdr>
                    <w:top w:val="none" w:sz="0" w:space="0" w:color="auto"/>
                    <w:left w:val="none" w:sz="0" w:space="0" w:color="auto"/>
                    <w:bottom w:val="none" w:sz="0" w:space="0" w:color="auto"/>
                    <w:right w:val="none" w:sz="0" w:space="0" w:color="auto"/>
                  </w:divBdr>
                </w:div>
                <w:div w:id="2057581240">
                  <w:marLeft w:val="0"/>
                  <w:marRight w:val="0"/>
                  <w:marTop w:val="0"/>
                  <w:marBottom w:val="0"/>
                  <w:divBdr>
                    <w:top w:val="none" w:sz="0" w:space="0" w:color="auto"/>
                    <w:left w:val="none" w:sz="0" w:space="0" w:color="auto"/>
                    <w:bottom w:val="none" w:sz="0" w:space="0" w:color="auto"/>
                    <w:right w:val="none" w:sz="0" w:space="0" w:color="auto"/>
                  </w:divBdr>
                </w:div>
                <w:div w:id="158499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7594">
      <w:bodyDiv w:val="1"/>
      <w:marLeft w:val="0"/>
      <w:marRight w:val="0"/>
      <w:marTop w:val="0"/>
      <w:marBottom w:val="0"/>
      <w:divBdr>
        <w:top w:val="none" w:sz="0" w:space="0" w:color="auto"/>
        <w:left w:val="none" w:sz="0" w:space="0" w:color="auto"/>
        <w:bottom w:val="none" w:sz="0" w:space="0" w:color="auto"/>
        <w:right w:val="none" w:sz="0" w:space="0" w:color="auto"/>
      </w:divBdr>
    </w:div>
    <w:div w:id="612979582">
      <w:bodyDiv w:val="1"/>
      <w:marLeft w:val="0"/>
      <w:marRight w:val="0"/>
      <w:marTop w:val="0"/>
      <w:marBottom w:val="0"/>
      <w:divBdr>
        <w:top w:val="none" w:sz="0" w:space="0" w:color="auto"/>
        <w:left w:val="none" w:sz="0" w:space="0" w:color="auto"/>
        <w:bottom w:val="none" w:sz="0" w:space="0" w:color="auto"/>
        <w:right w:val="none" w:sz="0" w:space="0" w:color="auto"/>
      </w:divBdr>
    </w:div>
    <w:div w:id="627662467">
      <w:bodyDiv w:val="1"/>
      <w:marLeft w:val="0"/>
      <w:marRight w:val="0"/>
      <w:marTop w:val="0"/>
      <w:marBottom w:val="0"/>
      <w:divBdr>
        <w:top w:val="none" w:sz="0" w:space="0" w:color="auto"/>
        <w:left w:val="none" w:sz="0" w:space="0" w:color="auto"/>
        <w:bottom w:val="none" w:sz="0" w:space="0" w:color="auto"/>
        <w:right w:val="none" w:sz="0" w:space="0" w:color="auto"/>
      </w:divBdr>
    </w:div>
    <w:div w:id="787167714">
      <w:bodyDiv w:val="1"/>
      <w:marLeft w:val="0"/>
      <w:marRight w:val="0"/>
      <w:marTop w:val="0"/>
      <w:marBottom w:val="0"/>
      <w:divBdr>
        <w:top w:val="none" w:sz="0" w:space="0" w:color="auto"/>
        <w:left w:val="none" w:sz="0" w:space="0" w:color="auto"/>
        <w:bottom w:val="none" w:sz="0" w:space="0" w:color="auto"/>
        <w:right w:val="none" w:sz="0" w:space="0" w:color="auto"/>
      </w:divBdr>
    </w:div>
    <w:div w:id="813569263">
      <w:bodyDiv w:val="1"/>
      <w:marLeft w:val="0"/>
      <w:marRight w:val="0"/>
      <w:marTop w:val="0"/>
      <w:marBottom w:val="0"/>
      <w:divBdr>
        <w:top w:val="none" w:sz="0" w:space="0" w:color="auto"/>
        <w:left w:val="none" w:sz="0" w:space="0" w:color="auto"/>
        <w:bottom w:val="none" w:sz="0" w:space="0" w:color="auto"/>
        <w:right w:val="none" w:sz="0" w:space="0" w:color="auto"/>
      </w:divBdr>
    </w:div>
    <w:div w:id="842624105">
      <w:bodyDiv w:val="1"/>
      <w:marLeft w:val="0"/>
      <w:marRight w:val="0"/>
      <w:marTop w:val="0"/>
      <w:marBottom w:val="0"/>
      <w:divBdr>
        <w:top w:val="none" w:sz="0" w:space="0" w:color="auto"/>
        <w:left w:val="none" w:sz="0" w:space="0" w:color="auto"/>
        <w:bottom w:val="none" w:sz="0" w:space="0" w:color="auto"/>
        <w:right w:val="none" w:sz="0" w:space="0" w:color="auto"/>
      </w:divBdr>
    </w:div>
    <w:div w:id="963392385">
      <w:bodyDiv w:val="1"/>
      <w:marLeft w:val="0"/>
      <w:marRight w:val="0"/>
      <w:marTop w:val="0"/>
      <w:marBottom w:val="0"/>
      <w:divBdr>
        <w:top w:val="none" w:sz="0" w:space="0" w:color="auto"/>
        <w:left w:val="none" w:sz="0" w:space="0" w:color="auto"/>
        <w:bottom w:val="none" w:sz="0" w:space="0" w:color="auto"/>
        <w:right w:val="none" w:sz="0" w:space="0" w:color="auto"/>
      </w:divBdr>
    </w:div>
    <w:div w:id="1216892805">
      <w:bodyDiv w:val="1"/>
      <w:marLeft w:val="0"/>
      <w:marRight w:val="0"/>
      <w:marTop w:val="0"/>
      <w:marBottom w:val="0"/>
      <w:divBdr>
        <w:top w:val="none" w:sz="0" w:space="0" w:color="auto"/>
        <w:left w:val="none" w:sz="0" w:space="0" w:color="auto"/>
        <w:bottom w:val="none" w:sz="0" w:space="0" w:color="auto"/>
        <w:right w:val="none" w:sz="0" w:space="0" w:color="auto"/>
      </w:divBdr>
      <w:divsChild>
        <w:div w:id="1659457066">
          <w:marLeft w:val="0"/>
          <w:marRight w:val="0"/>
          <w:marTop w:val="0"/>
          <w:marBottom w:val="0"/>
          <w:divBdr>
            <w:top w:val="none" w:sz="0" w:space="0" w:color="auto"/>
            <w:left w:val="none" w:sz="0" w:space="0" w:color="auto"/>
            <w:bottom w:val="none" w:sz="0" w:space="0" w:color="auto"/>
            <w:right w:val="none" w:sz="0" w:space="0" w:color="auto"/>
          </w:divBdr>
          <w:divsChild>
            <w:div w:id="14217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48662">
      <w:bodyDiv w:val="1"/>
      <w:marLeft w:val="0"/>
      <w:marRight w:val="0"/>
      <w:marTop w:val="0"/>
      <w:marBottom w:val="0"/>
      <w:divBdr>
        <w:top w:val="none" w:sz="0" w:space="0" w:color="auto"/>
        <w:left w:val="none" w:sz="0" w:space="0" w:color="auto"/>
        <w:bottom w:val="none" w:sz="0" w:space="0" w:color="auto"/>
        <w:right w:val="none" w:sz="0" w:space="0" w:color="auto"/>
      </w:divBdr>
    </w:div>
    <w:div w:id="1457331635">
      <w:bodyDiv w:val="1"/>
      <w:marLeft w:val="0"/>
      <w:marRight w:val="0"/>
      <w:marTop w:val="0"/>
      <w:marBottom w:val="0"/>
      <w:divBdr>
        <w:top w:val="none" w:sz="0" w:space="0" w:color="auto"/>
        <w:left w:val="none" w:sz="0" w:space="0" w:color="auto"/>
        <w:bottom w:val="none" w:sz="0" w:space="0" w:color="auto"/>
        <w:right w:val="none" w:sz="0" w:space="0" w:color="auto"/>
      </w:divBdr>
    </w:div>
    <w:div w:id="1758165074">
      <w:bodyDiv w:val="1"/>
      <w:marLeft w:val="0"/>
      <w:marRight w:val="0"/>
      <w:marTop w:val="0"/>
      <w:marBottom w:val="0"/>
      <w:divBdr>
        <w:top w:val="none" w:sz="0" w:space="0" w:color="auto"/>
        <w:left w:val="none" w:sz="0" w:space="0" w:color="auto"/>
        <w:bottom w:val="none" w:sz="0" w:space="0" w:color="auto"/>
        <w:right w:val="none" w:sz="0" w:space="0" w:color="auto"/>
      </w:divBdr>
    </w:div>
    <w:div w:id="1817523774">
      <w:bodyDiv w:val="1"/>
      <w:marLeft w:val="0"/>
      <w:marRight w:val="0"/>
      <w:marTop w:val="0"/>
      <w:marBottom w:val="0"/>
      <w:divBdr>
        <w:top w:val="none" w:sz="0" w:space="0" w:color="auto"/>
        <w:left w:val="none" w:sz="0" w:space="0" w:color="auto"/>
        <w:bottom w:val="none" w:sz="0" w:space="0" w:color="auto"/>
        <w:right w:val="none" w:sz="0" w:space="0" w:color="auto"/>
      </w:divBdr>
    </w:div>
    <w:div w:id="1819150878">
      <w:bodyDiv w:val="1"/>
      <w:marLeft w:val="0"/>
      <w:marRight w:val="0"/>
      <w:marTop w:val="0"/>
      <w:marBottom w:val="0"/>
      <w:divBdr>
        <w:top w:val="none" w:sz="0" w:space="0" w:color="auto"/>
        <w:left w:val="none" w:sz="0" w:space="0" w:color="auto"/>
        <w:bottom w:val="none" w:sz="0" w:space="0" w:color="auto"/>
        <w:right w:val="none" w:sz="0" w:space="0" w:color="auto"/>
      </w:divBdr>
    </w:div>
    <w:div w:id="209008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CE999-78AC-4FF2-9763-C8C415EA7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10014</TotalTime>
  <Pages>5</Pages>
  <Words>1806</Words>
  <Characters>10295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Лебедева</dc:creator>
  <cp:lastModifiedBy>Ольга Владимировна Широкая</cp:lastModifiedBy>
  <cp:revision>229</cp:revision>
  <cp:lastPrinted>2025-12-22T14:00:00Z</cp:lastPrinted>
  <dcterms:created xsi:type="dcterms:W3CDTF">2023-01-11T08:57:00Z</dcterms:created>
  <dcterms:modified xsi:type="dcterms:W3CDTF">2026-04-21T15:06:00Z</dcterms:modified>
</cp:coreProperties>
</file>