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74F474" w14:textId="77777777" w:rsidR="00B64486" w:rsidRPr="00EC123E" w:rsidRDefault="00FD33A4" w:rsidP="00B64486">
      <w:pPr>
        <w:pStyle w:val="aff2"/>
        <w:ind w:firstLine="567"/>
        <w:jc w:val="right"/>
        <w:rPr>
          <w:rStyle w:val="12"/>
        </w:rPr>
      </w:pPr>
      <w:r>
        <w:rPr>
          <w:rStyle w:val="12"/>
        </w:rPr>
        <w:t>У</w:t>
      </w:r>
      <w:r w:rsidR="00B64486" w:rsidRPr="00EC123E">
        <w:rPr>
          <w:rStyle w:val="12"/>
        </w:rPr>
        <w:t>ТВЕРЖДЕН</w:t>
      </w:r>
    </w:p>
    <w:p w14:paraId="3DD2E91F" w14:textId="77777777" w:rsidR="00B64486" w:rsidRPr="00EC123E" w:rsidRDefault="00B64486" w:rsidP="00B64486">
      <w:pPr>
        <w:pStyle w:val="aff2"/>
        <w:ind w:firstLine="567"/>
        <w:jc w:val="right"/>
        <w:rPr>
          <w:rStyle w:val="12"/>
        </w:rPr>
      </w:pPr>
      <w:r w:rsidRPr="00EC123E">
        <w:rPr>
          <w:rStyle w:val="12"/>
        </w:rPr>
        <w:t>распоряжением Комитета</w:t>
      </w:r>
    </w:p>
    <w:p w14:paraId="5F462213" w14:textId="77777777" w:rsidR="00B64486" w:rsidRPr="00EC123E" w:rsidRDefault="00B64486" w:rsidP="00B64486">
      <w:pPr>
        <w:pStyle w:val="aff2"/>
        <w:ind w:firstLine="567"/>
        <w:jc w:val="right"/>
        <w:rPr>
          <w:rStyle w:val="12"/>
        </w:rPr>
      </w:pPr>
      <w:r w:rsidRPr="00EC123E">
        <w:rPr>
          <w:rStyle w:val="12"/>
        </w:rPr>
        <w:t>по социальной политике Санкт-Петербурга</w:t>
      </w:r>
    </w:p>
    <w:p w14:paraId="20962E9C" w14:textId="77777777" w:rsidR="00B64486" w:rsidRPr="00EC123E" w:rsidRDefault="00B64486" w:rsidP="00B64486">
      <w:pPr>
        <w:pStyle w:val="aff2"/>
        <w:ind w:firstLine="567"/>
        <w:jc w:val="right"/>
        <w:rPr>
          <w:rStyle w:val="12"/>
        </w:rPr>
      </w:pPr>
      <w:r w:rsidRPr="00EC123E">
        <w:rPr>
          <w:rStyle w:val="12"/>
        </w:rPr>
        <w:t>от____________ № ____________________</w:t>
      </w:r>
    </w:p>
    <w:p w14:paraId="3C86EC3E" w14:textId="77777777" w:rsidR="00B64486" w:rsidRPr="00EC123E" w:rsidRDefault="00B64486" w:rsidP="00B64486">
      <w:pPr>
        <w:pStyle w:val="aff2"/>
        <w:ind w:firstLine="567"/>
        <w:jc w:val="right"/>
      </w:pPr>
    </w:p>
    <w:p w14:paraId="6E6786F6" w14:textId="77777777" w:rsidR="00B64486" w:rsidRDefault="00B64486" w:rsidP="007E7269">
      <w:pPr>
        <w:tabs>
          <w:tab w:val="left" w:pos="9354"/>
        </w:tabs>
        <w:ind w:right="-6" w:firstLine="0"/>
        <w:rPr>
          <w:rFonts w:eastAsia="Calibri"/>
          <w:b/>
          <w:color w:val="auto"/>
          <w:lang w:eastAsia="en-US"/>
        </w:rPr>
      </w:pPr>
    </w:p>
    <w:p w14:paraId="0F0FE2B3" w14:textId="77777777" w:rsidR="009E2D5F" w:rsidRPr="00EC123E" w:rsidRDefault="009E2D5F" w:rsidP="007E7269">
      <w:pPr>
        <w:tabs>
          <w:tab w:val="left" w:pos="9354"/>
        </w:tabs>
        <w:ind w:right="-6" w:firstLine="0"/>
        <w:rPr>
          <w:rFonts w:eastAsia="Calibri"/>
          <w:b/>
          <w:color w:val="auto"/>
          <w:lang w:eastAsia="en-US"/>
        </w:rPr>
      </w:pPr>
    </w:p>
    <w:p w14:paraId="14B16A9B" w14:textId="77777777" w:rsidR="00B64486" w:rsidRPr="00EC123E" w:rsidRDefault="00B64486" w:rsidP="00B64486">
      <w:pPr>
        <w:tabs>
          <w:tab w:val="left" w:pos="9354"/>
        </w:tabs>
        <w:ind w:right="-6"/>
        <w:jc w:val="center"/>
        <w:rPr>
          <w:rFonts w:eastAsia="Calibri"/>
          <w:b/>
          <w:color w:val="auto"/>
          <w:lang w:eastAsia="en-US"/>
        </w:rPr>
      </w:pPr>
      <w:r>
        <w:rPr>
          <w:rFonts w:eastAsia="Calibri"/>
          <w:b/>
          <w:color w:val="auto"/>
          <w:lang w:eastAsia="en-US"/>
        </w:rPr>
        <w:t>АДМИНИСТРАТИВНЫЙ РЕГЛАМЕНТ</w:t>
      </w:r>
    </w:p>
    <w:p w14:paraId="75536AB0" w14:textId="29F74B48" w:rsidR="00FD7B34" w:rsidRPr="00EC123E" w:rsidRDefault="00B64486" w:rsidP="00FD7B34">
      <w:pPr>
        <w:tabs>
          <w:tab w:val="left" w:pos="9354"/>
        </w:tabs>
        <w:ind w:right="-6"/>
        <w:jc w:val="center"/>
        <w:rPr>
          <w:rFonts w:eastAsia="Calibri"/>
          <w:b/>
          <w:color w:val="auto"/>
          <w:lang w:eastAsia="en-US"/>
        </w:rPr>
      </w:pPr>
      <w:bookmarkStart w:id="0" w:name="_GoBack"/>
      <w:r w:rsidRPr="00EC123E">
        <w:rPr>
          <w:rFonts w:eastAsia="Calibri"/>
          <w:b/>
          <w:color w:val="auto"/>
          <w:lang w:eastAsia="en-US"/>
        </w:rPr>
        <w:t>администрации района Санкт-Петербурга</w:t>
      </w:r>
      <w:r w:rsidR="0011679F" w:rsidRPr="0011679F">
        <w:rPr>
          <w:rFonts w:eastAsia="Calibri"/>
          <w:b/>
          <w:color w:val="auto"/>
          <w:lang w:eastAsia="en-US"/>
        </w:rPr>
        <w:t xml:space="preserve"> </w:t>
      </w:r>
      <w:r w:rsidRPr="00EC123E">
        <w:rPr>
          <w:rFonts w:eastAsia="Calibri"/>
          <w:b/>
          <w:color w:val="auto"/>
          <w:lang w:eastAsia="en-US"/>
        </w:rPr>
        <w:t>по предоставлению</w:t>
      </w:r>
      <w:r w:rsidR="00744F80">
        <w:rPr>
          <w:rFonts w:eastAsia="Calibri"/>
          <w:b/>
          <w:color w:val="auto"/>
          <w:lang w:eastAsia="en-US"/>
        </w:rPr>
        <w:t xml:space="preserve"> </w:t>
      </w:r>
      <w:r w:rsidR="00744F80">
        <w:rPr>
          <w:rFonts w:eastAsia="Calibri"/>
          <w:b/>
          <w:color w:val="auto"/>
          <w:lang w:eastAsia="en-US"/>
        </w:rPr>
        <w:br/>
      </w:r>
      <w:r w:rsidRPr="00EC123E">
        <w:rPr>
          <w:rFonts w:eastAsia="Calibri"/>
          <w:b/>
          <w:color w:val="auto"/>
          <w:lang w:eastAsia="en-US"/>
        </w:rPr>
        <w:t>государственной услуги по</w:t>
      </w:r>
      <w:r w:rsidR="00744F80">
        <w:rPr>
          <w:rFonts w:eastAsia="Calibri"/>
          <w:b/>
          <w:color w:val="auto"/>
          <w:lang w:eastAsia="en-US"/>
        </w:rPr>
        <w:t> </w:t>
      </w:r>
      <w:r w:rsidRPr="00EC123E">
        <w:rPr>
          <w:rFonts w:eastAsia="Calibri"/>
          <w:b/>
          <w:color w:val="auto"/>
          <w:lang w:eastAsia="en-US"/>
        </w:rPr>
        <w:t>предоставлению</w:t>
      </w:r>
      <w:r w:rsidR="00744F80">
        <w:rPr>
          <w:rFonts w:eastAsia="Calibri"/>
          <w:b/>
          <w:color w:val="auto"/>
          <w:lang w:eastAsia="en-US"/>
        </w:rPr>
        <w:t xml:space="preserve"> </w:t>
      </w:r>
      <w:r w:rsidR="009F2559">
        <w:rPr>
          <w:rFonts w:eastAsia="Calibri"/>
          <w:b/>
          <w:color w:val="auto"/>
          <w:lang w:eastAsia="en-US"/>
        </w:rPr>
        <w:t xml:space="preserve">дополнительной </w:t>
      </w:r>
      <w:r w:rsidRPr="00EC123E">
        <w:rPr>
          <w:rFonts w:eastAsia="Calibri"/>
          <w:b/>
          <w:color w:val="auto"/>
          <w:lang w:eastAsia="en-US"/>
        </w:rPr>
        <w:t>мер</w:t>
      </w:r>
      <w:r w:rsidR="009F2559">
        <w:rPr>
          <w:rFonts w:eastAsia="Calibri"/>
          <w:b/>
          <w:color w:val="auto"/>
          <w:lang w:eastAsia="en-US"/>
        </w:rPr>
        <w:t>ы</w:t>
      </w:r>
      <w:r w:rsidRPr="00EC123E">
        <w:rPr>
          <w:rFonts w:eastAsia="Calibri"/>
          <w:b/>
          <w:color w:val="auto"/>
          <w:lang w:eastAsia="en-US"/>
        </w:rPr>
        <w:t xml:space="preserve"> социальной поддержки </w:t>
      </w:r>
      <w:r w:rsidR="00FD7B34" w:rsidRPr="00EC123E">
        <w:rPr>
          <w:rFonts w:eastAsia="Calibri"/>
          <w:b/>
          <w:color w:val="auto"/>
          <w:lang w:eastAsia="en-US"/>
        </w:rPr>
        <w:t xml:space="preserve">в виде </w:t>
      </w:r>
      <w:r w:rsidR="008B14B0" w:rsidRPr="008B14B0">
        <w:rPr>
          <w:rFonts w:eastAsia="Calibri"/>
          <w:b/>
          <w:color w:val="auto"/>
          <w:lang w:eastAsia="en-US"/>
        </w:rPr>
        <w:t>ежемесячной доплаты к</w:t>
      </w:r>
      <w:r w:rsidR="008B14B0">
        <w:rPr>
          <w:rFonts w:eastAsia="Calibri"/>
          <w:b/>
          <w:color w:val="auto"/>
          <w:lang w:eastAsia="en-US"/>
        </w:rPr>
        <w:t> </w:t>
      </w:r>
      <w:r w:rsidR="008B14B0" w:rsidRPr="008B14B0">
        <w:rPr>
          <w:rFonts w:eastAsia="Calibri"/>
          <w:b/>
          <w:color w:val="auto"/>
          <w:lang w:eastAsia="en-US"/>
        </w:rPr>
        <w:t xml:space="preserve">пенсии </w:t>
      </w:r>
      <w:r w:rsidR="00F2614C">
        <w:rPr>
          <w:rFonts w:eastAsia="Calibri"/>
          <w:b/>
          <w:color w:val="auto"/>
          <w:lang w:eastAsia="en-US"/>
        </w:rPr>
        <w:t>отдельным категориям военнослужащих и членов семей военнослужащих в Санкт-Петербурге</w:t>
      </w:r>
    </w:p>
    <w:p w14:paraId="1C30CC7D" w14:textId="58029426" w:rsidR="00FD7B34" w:rsidRPr="00EC123E" w:rsidRDefault="00FD7B34" w:rsidP="00DF6AA3">
      <w:pPr>
        <w:jc w:val="center"/>
        <w:rPr>
          <w:rFonts w:eastAsia="Calibri"/>
          <w:b/>
          <w:color w:val="auto"/>
          <w:lang w:eastAsia="en-US"/>
        </w:rPr>
      </w:pPr>
      <w:r w:rsidRPr="00223D36">
        <w:rPr>
          <w:rFonts w:eastAsia="Calibri"/>
          <w:b/>
          <w:color w:val="auto"/>
          <w:lang w:eastAsia="en-US"/>
        </w:rPr>
        <w:t xml:space="preserve">(Уникальный реестровый номер </w:t>
      </w:r>
      <w:r w:rsidR="008B14B0" w:rsidRPr="008B14B0">
        <w:rPr>
          <w:rFonts w:eastAsia="Calibri"/>
          <w:b/>
          <w:color w:val="auto"/>
          <w:lang w:eastAsia="en-US"/>
        </w:rPr>
        <w:t>7800000010000020948</w:t>
      </w:r>
      <w:r w:rsidRPr="00223D36">
        <w:rPr>
          <w:rFonts w:eastAsia="Calibri"/>
          <w:b/>
          <w:color w:val="auto"/>
          <w:lang w:eastAsia="en-US"/>
        </w:rPr>
        <w:t>)</w:t>
      </w:r>
    </w:p>
    <w:bookmarkEnd w:id="0"/>
    <w:p w14:paraId="17219647" w14:textId="77777777" w:rsidR="00B64486" w:rsidRPr="00DF6AA3" w:rsidRDefault="00B64486" w:rsidP="000E4CFD">
      <w:pPr>
        <w:numPr>
          <w:ilvl w:val="0"/>
          <w:numId w:val="5"/>
        </w:numPr>
        <w:spacing w:before="360" w:after="240"/>
        <w:ind w:left="0" w:firstLine="567"/>
        <w:jc w:val="center"/>
        <w:rPr>
          <w:rFonts w:eastAsia="Calibri"/>
          <w:b/>
          <w:color w:val="auto"/>
          <w:lang w:eastAsia="en-US"/>
        </w:rPr>
      </w:pPr>
      <w:r w:rsidRPr="00EC123E">
        <w:rPr>
          <w:rFonts w:eastAsia="Calibri"/>
          <w:b/>
          <w:color w:val="auto"/>
          <w:lang w:eastAsia="en-US"/>
        </w:rPr>
        <w:t>Общие положения</w:t>
      </w:r>
    </w:p>
    <w:p w14:paraId="7E8EE47A" w14:textId="77777777" w:rsidR="00B64486" w:rsidRPr="00403DC6" w:rsidRDefault="00B64486" w:rsidP="000E4CFD">
      <w:pPr>
        <w:numPr>
          <w:ilvl w:val="0"/>
          <w:numId w:val="3"/>
        </w:numPr>
        <w:tabs>
          <w:tab w:val="left" w:pos="1134"/>
        </w:tabs>
        <w:ind w:left="0" w:firstLine="567"/>
        <w:rPr>
          <w:rFonts w:eastAsia="Calibri"/>
          <w:color w:val="auto"/>
          <w:lang w:eastAsia="en-US"/>
        </w:rPr>
      </w:pPr>
      <w:r w:rsidRPr="00403DC6">
        <w:rPr>
          <w:rFonts w:eastAsia="Calibri"/>
          <w:color w:val="auto"/>
          <w:lang w:eastAsia="en-US"/>
        </w:rPr>
        <w:t xml:space="preserve">Предметом регулирования настоящего Административного регламента являются отношения, возникающие между заявителем и администрацией района </w:t>
      </w:r>
      <w:r w:rsidR="00FB2FC7">
        <w:rPr>
          <w:rFonts w:eastAsia="Calibri"/>
          <w:color w:val="auto"/>
          <w:lang w:eastAsia="en-US"/>
        </w:rPr>
        <w:br/>
      </w:r>
      <w:r w:rsidRPr="00403DC6">
        <w:rPr>
          <w:rFonts w:eastAsia="Calibri"/>
          <w:color w:val="auto"/>
          <w:lang w:eastAsia="en-US"/>
        </w:rPr>
        <w:t>Санкт-Петербурга (далее – администрация района), в сфере «Социальное обеспечение».</w:t>
      </w:r>
    </w:p>
    <w:p w14:paraId="4AE00F7C" w14:textId="1C7AFE6D" w:rsidR="00DD4979" w:rsidRPr="0060332A" w:rsidRDefault="00DD4979" w:rsidP="00274CD8">
      <w:pPr>
        <w:numPr>
          <w:ilvl w:val="0"/>
          <w:numId w:val="3"/>
        </w:numPr>
        <w:tabs>
          <w:tab w:val="left" w:pos="1134"/>
        </w:tabs>
        <w:ind w:left="0" w:firstLine="567"/>
        <w:rPr>
          <w:rFonts w:eastAsia="Calibri"/>
          <w:color w:val="auto"/>
          <w:lang w:eastAsia="en-US"/>
        </w:rPr>
      </w:pPr>
      <w:r w:rsidRPr="0060332A">
        <w:rPr>
          <w:rFonts w:eastAsia="Calibri"/>
          <w:color w:val="auto"/>
          <w:lang w:eastAsia="en-US"/>
        </w:rPr>
        <w:t>Заявителями являются граждане</w:t>
      </w:r>
      <w:r w:rsidR="005F3D11" w:rsidRPr="0060332A">
        <w:rPr>
          <w:rFonts w:eastAsia="Calibri"/>
          <w:color w:val="auto"/>
          <w:lang w:eastAsia="en-US"/>
        </w:rPr>
        <w:t xml:space="preserve"> Российской Федерации</w:t>
      </w:r>
      <w:r w:rsidRPr="0060332A">
        <w:rPr>
          <w:rFonts w:eastAsia="Calibri"/>
          <w:color w:val="auto"/>
          <w:lang w:eastAsia="en-US"/>
        </w:rPr>
        <w:t xml:space="preserve">, имеющие место жительства </w:t>
      </w:r>
      <w:r w:rsidR="00166BEA" w:rsidRPr="001D5E5D">
        <w:t xml:space="preserve">или место пребывания </w:t>
      </w:r>
      <w:r w:rsidRPr="0060332A">
        <w:rPr>
          <w:rFonts w:eastAsia="Calibri"/>
          <w:color w:val="auto"/>
          <w:lang w:eastAsia="en-US"/>
        </w:rPr>
        <w:t>в Санкт-Петербурге</w:t>
      </w:r>
      <w:r w:rsidR="00166BEA" w:rsidRPr="0060332A">
        <w:rPr>
          <w:rFonts w:eastAsia="Calibri"/>
          <w:color w:val="auto"/>
          <w:lang w:eastAsia="en-US"/>
        </w:rPr>
        <w:t>,</w:t>
      </w:r>
      <w:r w:rsidR="00166BEA">
        <w:t xml:space="preserve"> из числа членов семей лиц, указанных </w:t>
      </w:r>
      <w:r w:rsidR="00166BEA" w:rsidRPr="0060332A">
        <w:rPr>
          <w:color w:val="auto"/>
        </w:rPr>
        <w:t xml:space="preserve">в пункте «а» статьи 1 Закона </w:t>
      </w:r>
      <w:r w:rsidR="00166BEA">
        <w:t>Российской Федерации от 12.02.1993 №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w:t>
      </w:r>
      <w:r w:rsidR="0060332A">
        <w:t> </w:t>
      </w:r>
      <w:r w:rsidR="00166BEA">
        <w:t xml:space="preserve">оборотом наркотических средств и психотропных веществ, учреждениях и органах уголовно-исполнительной системы, </w:t>
      </w:r>
      <w:r w:rsidR="00FA0E6E">
        <w:t xml:space="preserve">войсках национальной гвардии Российской Федерации, органах принудительного исполнения Российской Федерации, </w:t>
      </w:r>
      <w:r w:rsidR="00166BEA">
        <w:t>и их семей</w:t>
      </w:r>
      <w:r w:rsidR="0060332A">
        <w:t>»</w:t>
      </w:r>
      <w:r w:rsidR="00FA0E6E">
        <w:t xml:space="preserve"> </w:t>
      </w:r>
      <w:r w:rsidR="00166BEA">
        <w:t xml:space="preserve">(далее </w:t>
      </w:r>
      <w:r w:rsidR="0060332A">
        <w:t>–</w:t>
      </w:r>
      <w:r w:rsidR="00166BEA">
        <w:t xml:space="preserve"> Закон Российской Федерации), умерших</w:t>
      </w:r>
      <w:r w:rsidR="00FA0E6E">
        <w:t xml:space="preserve"> (погибших) вследствие ранения, </w:t>
      </w:r>
      <w:r w:rsidR="00166BEA">
        <w:t>контузии, увечья или заболевания, полученных при исполнении обязанностей военной службы (служебных обязанностей), которым пенсия по случаю потери кормильца назнач</w:t>
      </w:r>
      <w:r w:rsidR="00FA0E6E">
        <w:t>ается</w:t>
      </w:r>
      <w:r w:rsidR="00166BEA">
        <w:t xml:space="preserve"> в соответствии </w:t>
      </w:r>
      <w:r w:rsidR="00166BEA" w:rsidRPr="0060332A">
        <w:rPr>
          <w:color w:val="auto"/>
        </w:rPr>
        <w:t xml:space="preserve">с Законом </w:t>
      </w:r>
      <w:r w:rsidR="00166BEA">
        <w:t xml:space="preserve">Российской Федерации, </w:t>
      </w:r>
      <w:r w:rsidR="00FA0E6E">
        <w:t xml:space="preserve">и которым не начисляется надбавка к пенсии </w:t>
      </w:r>
      <w:r w:rsidR="00166BEA">
        <w:t xml:space="preserve">по случаю потери кормильца в </w:t>
      </w:r>
      <w:r w:rsidR="00166BEA" w:rsidRPr="0060332A">
        <w:rPr>
          <w:color w:val="auto"/>
        </w:rPr>
        <w:t xml:space="preserve">соответствии с Законом Российской </w:t>
      </w:r>
      <w:r w:rsidR="00166BEA">
        <w:t xml:space="preserve">Федерации (далее </w:t>
      </w:r>
      <w:r w:rsidR="0060332A">
        <w:t>–</w:t>
      </w:r>
      <w:r w:rsidR="00166BEA">
        <w:t xml:space="preserve"> надбавка к пенсии) или размер</w:t>
      </w:r>
      <w:r w:rsidR="00F2614C">
        <w:t xml:space="preserve"> такой</w:t>
      </w:r>
      <w:r w:rsidR="00166BEA">
        <w:t xml:space="preserve"> надбавки к пенсии меньше размера доплаты к пенсии</w:t>
      </w:r>
      <w:r w:rsidR="00FA0E6E">
        <w:t xml:space="preserve">, предусмотренной в пункте 3 статьи 95 Закона Санкт-Петербурга </w:t>
      </w:r>
      <w:r w:rsidR="00E414E9">
        <w:br/>
      </w:r>
      <w:r w:rsidR="00FA0E6E">
        <w:t xml:space="preserve">от </w:t>
      </w:r>
      <w:r w:rsidR="00F2614C">
        <w:t>09</w:t>
      </w:r>
      <w:r w:rsidR="00FA0E6E">
        <w:t>.11.2011 № 728-132 «Социальный кодекс Санкт-Петербурга»</w:t>
      </w:r>
      <w:r w:rsidR="0060332A">
        <w:t xml:space="preserve"> </w:t>
      </w:r>
      <w:r w:rsidRPr="0060332A">
        <w:rPr>
          <w:rFonts w:eastAsia="Calibri"/>
          <w:bCs/>
          <w:color w:val="auto"/>
          <w:lang w:eastAsia="en-US"/>
        </w:rPr>
        <w:t>(далее</w:t>
      </w:r>
      <w:r w:rsidRPr="0060332A">
        <w:rPr>
          <w:rFonts w:eastAsia="Calibri"/>
          <w:color w:val="auto"/>
          <w:lang w:eastAsia="en-US"/>
        </w:rPr>
        <w:t xml:space="preserve"> – заявители).</w:t>
      </w:r>
    </w:p>
    <w:p w14:paraId="0F0EE4AC" w14:textId="77777777" w:rsidR="00996427" w:rsidRDefault="00967DB6" w:rsidP="00FB2FC7">
      <w:pPr>
        <w:widowControl w:val="0"/>
        <w:pBdr>
          <w:top w:val="none" w:sz="0" w:space="0" w:color="auto"/>
          <w:left w:val="none" w:sz="0" w:space="0" w:color="auto"/>
          <w:bottom w:val="none" w:sz="0" w:space="0" w:color="auto"/>
          <w:right w:val="none" w:sz="0" w:space="0" w:color="auto"/>
          <w:between w:val="none" w:sz="0" w:space="0" w:color="auto"/>
        </w:pBdr>
        <w:tabs>
          <w:tab w:val="left" w:pos="1134"/>
        </w:tabs>
        <w:autoSpaceDE w:val="0"/>
        <w:autoSpaceDN w:val="0"/>
        <w:rPr>
          <w:color w:val="auto"/>
        </w:rPr>
      </w:pPr>
      <w:r w:rsidRPr="00B812D3">
        <w:rPr>
          <w:color w:val="auto"/>
        </w:rPr>
        <w:t>Представлять интересы заявителя вправе</w:t>
      </w:r>
      <w:r w:rsidR="005F3D11">
        <w:rPr>
          <w:color w:val="auto"/>
        </w:rPr>
        <w:t xml:space="preserve"> доверенное лицо</w:t>
      </w:r>
      <w:r w:rsidR="003127E0">
        <w:rPr>
          <w:color w:val="auto"/>
        </w:rPr>
        <w:t xml:space="preserve"> </w:t>
      </w:r>
      <w:r w:rsidR="005F3D11" w:rsidRPr="005F3D11">
        <w:rPr>
          <w:color w:val="auto"/>
        </w:rPr>
        <w:t>или</w:t>
      </w:r>
      <w:r w:rsidRPr="005F3D11">
        <w:rPr>
          <w:color w:val="auto"/>
        </w:rPr>
        <w:t xml:space="preserve"> законный представитель </w:t>
      </w:r>
      <w:r w:rsidR="005F3D11" w:rsidRPr="005F3D11">
        <w:rPr>
          <w:color w:val="auto"/>
        </w:rPr>
        <w:t>(</w:t>
      </w:r>
      <w:r w:rsidR="00E414E9">
        <w:rPr>
          <w:color w:val="auto"/>
        </w:rPr>
        <w:t xml:space="preserve">родитель, </w:t>
      </w:r>
      <w:r w:rsidR="00996427">
        <w:rPr>
          <w:color w:val="auto"/>
        </w:rPr>
        <w:t>опекун, попечитель) либо доверенное лицо, действующее на основании документа, подтверждающего его полномочия по представлению заявителя при предоставлении государственной услуги (далее – представитель).</w:t>
      </w:r>
    </w:p>
    <w:p w14:paraId="10BEE8EF" w14:textId="436DCEF2" w:rsidR="005F3D11" w:rsidRDefault="00996427" w:rsidP="00FB2FC7">
      <w:pPr>
        <w:widowControl w:val="0"/>
        <w:pBdr>
          <w:top w:val="none" w:sz="0" w:space="0" w:color="auto"/>
          <w:left w:val="none" w:sz="0" w:space="0" w:color="auto"/>
          <w:bottom w:val="none" w:sz="0" w:space="0" w:color="auto"/>
          <w:right w:val="none" w:sz="0" w:space="0" w:color="auto"/>
          <w:between w:val="none" w:sz="0" w:space="0" w:color="auto"/>
        </w:pBdr>
        <w:tabs>
          <w:tab w:val="left" w:pos="1134"/>
        </w:tabs>
        <w:autoSpaceDE w:val="0"/>
        <w:autoSpaceDN w:val="0"/>
        <w:rPr>
          <w:color w:val="auto"/>
        </w:rPr>
      </w:pPr>
      <w:r>
        <w:rPr>
          <w:color w:val="auto"/>
        </w:rPr>
        <w:t xml:space="preserve">Полномочие представителя может возникать у лица на основании доверенности, договора, содержащих указание на полномочия доверенного лица по предоставлению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 </w:t>
      </w:r>
    </w:p>
    <w:p w14:paraId="06FAC6FC" w14:textId="77777777" w:rsidR="00F1073A" w:rsidRPr="00967DB6" w:rsidRDefault="00F1073A" w:rsidP="000E4CFD">
      <w:pPr>
        <w:numPr>
          <w:ilvl w:val="0"/>
          <w:numId w:val="3"/>
        </w:numPr>
        <w:tabs>
          <w:tab w:val="left" w:pos="1134"/>
        </w:tabs>
        <w:ind w:left="0" w:firstLine="567"/>
        <w:rPr>
          <w:b/>
          <w:color w:val="auto"/>
        </w:rPr>
      </w:pPr>
      <w:r w:rsidRPr="00967DB6">
        <w:rPr>
          <w:color w:val="auto"/>
        </w:rPr>
        <w:t>Требования к порядку информирования о порядке предоставления государственной услуги.</w:t>
      </w:r>
    </w:p>
    <w:p w14:paraId="5DB060D3" w14:textId="77777777" w:rsidR="00F1073A" w:rsidRPr="00967DB6" w:rsidRDefault="00F1073A" w:rsidP="000E4CFD">
      <w:pPr>
        <w:widowControl w:val="0"/>
        <w:numPr>
          <w:ilvl w:val="0"/>
          <w:numId w:val="4"/>
        </w:numPr>
        <w:tabs>
          <w:tab w:val="left" w:pos="1276"/>
        </w:tabs>
        <w:ind w:left="0" w:firstLine="567"/>
        <w:rPr>
          <w:color w:val="auto"/>
        </w:rPr>
      </w:pPr>
      <w:r w:rsidRPr="00967DB6">
        <w:rPr>
          <w:color w:val="auto"/>
        </w:rPr>
        <w:t>Порядок получения информации заявителями по вопросам предоставления государственной услуги:</w:t>
      </w:r>
    </w:p>
    <w:p w14:paraId="527F7018" w14:textId="07089173" w:rsidR="00F1073A" w:rsidRPr="00967DB6" w:rsidRDefault="00F1073A" w:rsidP="00F1073A">
      <w:pPr>
        <w:rPr>
          <w:color w:val="auto"/>
        </w:rPr>
      </w:pPr>
      <w:r w:rsidRPr="00967DB6">
        <w:rPr>
          <w:color w:val="auto"/>
        </w:rPr>
        <w:t>в информационно-телекоммуникационной сети «Интернет» (далее – сеть «Интернет») на офици</w:t>
      </w:r>
      <w:r w:rsidR="004E0A67">
        <w:rPr>
          <w:color w:val="auto"/>
        </w:rPr>
        <w:t xml:space="preserve">альном сайте Администрации Санкт-Петербурга (доменное имя сайта в сети «Интернет» – </w:t>
      </w:r>
      <w:r w:rsidR="004E0A67">
        <w:rPr>
          <w:color w:val="auto"/>
          <w:lang w:val="en-US"/>
        </w:rPr>
        <w:t>gov</w:t>
      </w:r>
      <w:r w:rsidR="004E0A67">
        <w:rPr>
          <w:color w:val="auto"/>
        </w:rPr>
        <w:t>.</w:t>
      </w:r>
      <w:r w:rsidR="004E0A67">
        <w:rPr>
          <w:color w:val="auto"/>
          <w:lang w:val="en-US"/>
        </w:rPr>
        <w:t>spb</w:t>
      </w:r>
      <w:r w:rsidR="004E0A67" w:rsidRPr="004E0A67">
        <w:rPr>
          <w:color w:val="auto"/>
        </w:rPr>
        <w:t>.</w:t>
      </w:r>
      <w:r w:rsidR="004E0A67">
        <w:rPr>
          <w:color w:val="auto"/>
          <w:lang w:val="en-US"/>
        </w:rPr>
        <w:t>ru</w:t>
      </w:r>
      <w:r w:rsidR="004E0A67">
        <w:rPr>
          <w:color w:val="auto"/>
        </w:rPr>
        <w:t>) в разделе «Администрации районов Санкт-Петербурга»;</w:t>
      </w:r>
    </w:p>
    <w:p w14:paraId="7DFC22B4" w14:textId="47F50916" w:rsidR="00F1073A" w:rsidRPr="00967DB6" w:rsidRDefault="00F1073A" w:rsidP="00F1073A">
      <w:pPr>
        <w:rPr>
          <w:color w:val="auto"/>
        </w:rPr>
      </w:pPr>
      <w:r w:rsidRPr="00967DB6">
        <w:rPr>
          <w:color w:val="auto"/>
        </w:rPr>
        <w:t xml:space="preserve">на </w:t>
      </w:r>
      <w:r w:rsidRPr="00B812D3">
        <w:rPr>
          <w:color w:val="auto"/>
        </w:rPr>
        <w:t>Портал</w:t>
      </w:r>
      <w:r>
        <w:rPr>
          <w:color w:val="auto"/>
        </w:rPr>
        <w:t>е</w:t>
      </w:r>
      <w:r w:rsidRPr="00B812D3">
        <w:rPr>
          <w:color w:val="auto"/>
        </w:rPr>
        <w:t xml:space="preserve"> «Государственные и</w:t>
      </w:r>
      <w:r w:rsidR="004E0A67">
        <w:rPr>
          <w:color w:val="auto"/>
        </w:rPr>
        <w:t xml:space="preserve"> муниципальные услуги (функции) </w:t>
      </w:r>
      <w:r w:rsidR="004E0A67">
        <w:rPr>
          <w:color w:val="auto"/>
        </w:rPr>
        <w:br/>
      </w:r>
      <w:r w:rsidRPr="00B812D3">
        <w:rPr>
          <w:color w:val="auto"/>
        </w:rPr>
        <w:t xml:space="preserve">в Санкт-Петербурге» </w:t>
      </w:r>
      <w:r w:rsidR="004E0A67" w:rsidRPr="00B812D3">
        <w:rPr>
          <w:color w:val="auto"/>
        </w:rPr>
        <w:t xml:space="preserve">(далее </w:t>
      </w:r>
      <w:r w:rsidR="004E0A67">
        <w:rPr>
          <w:color w:val="auto"/>
        </w:rPr>
        <w:t>–</w:t>
      </w:r>
      <w:r w:rsidR="004E0A67" w:rsidRPr="00B812D3">
        <w:rPr>
          <w:color w:val="auto"/>
        </w:rPr>
        <w:t xml:space="preserve"> Портал)</w:t>
      </w:r>
      <w:r w:rsidR="004E0A67">
        <w:rPr>
          <w:color w:val="auto"/>
        </w:rPr>
        <w:t xml:space="preserve"> </w:t>
      </w:r>
      <w:r w:rsidRPr="00B812D3">
        <w:rPr>
          <w:color w:val="auto"/>
        </w:rPr>
        <w:t>(</w:t>
      </w:r>
      <w:r>
        <w:rPr>
          <w:rFonts w:eastAsia="Calibri"/>
          <w:color w:val="auto"/>
          <w:lang w:eastAsia="en-US"/>
        </w:rPr>
        <w:t xml:space="preserve">доменное имя сайта </w:t>
      </w:r>
      <w:r w:rsidRPr="00967DB6">
        <w:rPr>
          <w:rFonts w:eastAsia="Calibri"/>
          <w:color w:val="auto"/>
          <w:lang w:eastAsia="en-US"/>
        </w:rPr>
        <w:t xml:space="preserve">в </w:t>
      </w:r>
      <w:r w:rsidRPr="00967DB6">
        <w:rPr>
          <w:color w:val="auto"/>
        </w:rPr>
        <w:t>сети</w:t>
      </w:r>
      <w:r w:rsidRPr="00967DB6">
        <w:rPr>
          <w:rFonts w:eastAsia="Calibri"/>
          <w:color w:val="auto"/>
          <w:lang w:eastAsia="en-US"/>
        </w:rPr>
        <w:t xml:space="preserve"> «Интернет»</w:t>
      </w:r>
      <w:r>
        <w:rPr>
          <w:rFonts w:eastAsia="Calibri"/>
          <w:color w:val="auto"/>
          <w:lang w:eastAsia="en-US"/>
        </w:rPr>
        <w:t xml:space="preserve"> </w:t>
      </w:r>
      <w:r w:rsidRPr="00967DB6">
        <w:rPr>
          <w:rFonts w:eastAsia="Calibri"/>
          <w:color w:val="auto"/>
          <w:lang w:eastAsia="en-US"/>
        </w:rPr>
        <w:t>–</w:t>
      </w:r>
      <w:r>
        <w:t xml:space="preserve"> </w:t>
      </w:r>
      <w:r w:rsidRPr="004E0A67">
        <w:rPr>
          <w:color w:val="auto"/>
          <w:lang w:val="en-US"/>
        </w:rPr>
        <w:t>gu</w:t>
      </w:r>
      <w:r w:rsidRPr="004E0A67">
        <w:rPr>
          <w:color w:val="auto"/>
        </w:rPr>
        <w:t>.</w:t>
      </w:r>
      <w:r w:rsidRPr="004E0A67">
        <w:rPr>
          <w:color w:val="auto"/>
          <w:lang w:val="en-US"/>
        </w:rPr>
        <w:t>spb</w:t>
      </w:r>
      <w:r w:rsidRPr="004E0A67">
        <w:rPr>
          <w:color w:val="auto"/>
        </w:rPr>
        <w:t>.</w:t>
      </w:r>
      <w:r w:rsidRPr="004E0A67">
        <w:rPr>
          <w:color w:val="auto"/>
          <w:lang w:val="en-US"/>
        </w:rPr>
        <w:t>ru</w:t>
      </w:r>
      <w:r w:rsidR="004E0A67" w:rsidRPr="004E0A67">
        <w:rPr>
          <w:color w:val="auto"/>
        </w:rPr>
        <w:t>);</w:t>
      </w:r>
    </w:p>
    <w:p w14:paraId="4CCC595D" w14:textId="72550D46" w:rsidR="00F1073A" w:rsidRPr="00967DB6" w:rsidRDefault="00F1073A" w:rsidP="00F1073A">
      <w:pPr>
        <w:rPr>
          <w:color w:val="auto"/>
        </w:rPr>
      </w:pPr>
      <w:r w:rsidRPr="00967DB6">
        <w:rPr>
          <w:color w:val="auto"/>
        </w:rPr>
        <w:t>в федеральной государственной информационной системе «Единый портал государственных и муниципальных услуг (функций)»</w:t>
      </w:r>
      <w:r w:rsidRPr="002F04ED">
        <w:rPr>
          <w:color w:val="auto"/>
        </w:rPr>
        <w:t xml:space="preserve"> </w:t>
      </w:r>
      <w:r w:rsidRPr="00B812D3">
        <w:rPr>
          <w:color w:val="auto"/>
        </w:rPr>
        <w:t>(</w:t>
      </w:r>
      <w:r>
        <w:rPr>
          <w:rFonts w:eastAsia="Calibri"/>
          <w:color w:val="auto"/>
          <w:lang w:eastAsia="en-US"/>
        </w:rPr>
        <w:t xml:space="preserve">доменное имя сайта </w:t>
      </w:r>
      <w:r>
        <w:rPr>
          <w:rFonts w:eastAsia="Calibri"/>
          <w:color w:val="auto"/>
          <w:lang w:eastAsia="en-US"/>
        </w:rPr>
        <w:br/>
      </w:r>
      <w:r w:rsidRPr="00967DB6">
        <w:rPr>
          <w:rFonts w:eastAsia="Calibri"/>
          <w:color w:val="auto"/>
          <w:lang w:eastAsia="en-US"/>
        </w:rPr>
        <w:t xml:space="preserve">в </w:t>
      </w:r>
      <w:r w:rsidRPr="00967DB6">
        <w:rPr>
          <w:color w:val="auto"/>
        </w:rPr>
        <w:t>сети</w:t>
      </w:r>
      <w:r w:rsidRPr="00967DB6">
        <w:rPr>
          <w:rFonts w:eastAsia="Calibri"/>
          <w:color w:val="auto"/>
          <w:lang w:eastAsia="en-US"/>
        </w:rPr>
        <w:t xml:space="preserve"> «Интернет»</w:t>
      </w:r>
      <w:r>
        <w:rPr>
          <w:rFonts w:eastAsia="Calibri"/>
          <w:color w:val="auto"/>
          <w:lang w:eastAsia="en-US"/>
        </w:rPr>
        <w:t xml:space="preserve"> </w:t>
      </w:r>
      <w:r w:rsidRPr="00967DB6">
        <w:rPr>
          <w:rFonts w:eastAsia="Calibri"/>
          <w:color w:val="auto"/>
          <w:lang w:eastAsia="en-US"/>
        </w:rPr>
        <w:t>–</w:t>
      </w:r>
      <w:r>
        <w:rPr>
          <w:rFonts w:eastAsia="Calibri"/>
          <w:color w:val="auto"/>
          <w:lang w:eastAsia="en-US"/>
        </w:rPr>
        <w:t xml:space="preserve"> </w:t>
      </w:r>
      <w:r w:rsidRPr="004E0A67">
        <w:rPr>
          <w:rStyle w:val="a7"/>
          <w:color w:val="auto"/>
          <w:u w:val="none"/>
        </w:rPr>
        <w:t>gosuslugi.ru</w:t>
      </w:r>
      <w:r>
        <w:t>)</w:t>
      </w:r>
      <w:r w:rsidRPr="00967DB6">
        <w:rPr>
          <w:color w:val="auto"/>
        </w:rPr>
        <w:t xml:space="preserve"> (далее – федеральный Портал);</w:t>
      </w:r>
    </w:p>
    <w:p w14:paraId="7D8F40CC" w14:textId="3092CF47" w:rsidR="00F1073A" w:rsidRPr="00967DB6" w:rsidRDefault="00F1073A" w:rsidP="00F1073A">
      <w:pPr>
        <w:rPr>
          <w:color w:val="auto"/>
        </w:rPr>
      </w:pPr>
      <w:r w:rsidRPr="00967DB6">
        <w:rPr>
          <w:color w:val="auto"/>
        </w:rPr>
        <w:lastRenderedPageBreak/>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w:t>
      </w:r>
      <w:r w:rsidRPr="00967DB6">
        <w:rPr>
          <w:color w:val="auto"/>
        </w:rPr>
        <w:br/>
        <w:t>и мун</w:t>
      </w:r>
      <w:r w:rsidR="00C105C3">
        <w:rPr>
          <w:color w:val="auto"/>
        </w:rPr>
        <w:t>иципальных услуг» (далее – МФЦ)</w:t>
      </w:r>
      <w:r w:rsidRPr="00967DB6">
        <w:rPr>
          <w:color w:val="auto"/>
        </w:rPr>
        <w:t>;</w:t>
      </w:r>
    </w:p>
    <w:p w14:paraId="7BB5BD2E" w14:textId="77777777" w:rsidR="00DE3974" w:rsidRPr="00967DB6" w:rsidRDefault="00DE3974" w:rsidP="00DE3974">
      <w:pPr>
        <w:rPr>
          <w:color w:val="auto"/>
        </w:rPr>
      </w:pPr>
      <w:r w:rsidRPr="00967DB6">
        <w:rPr>
          <w:color w:val="auto"/>
        </w:rPr>
        <w:t xml:space="preserve">в мобильном приложении «Государственные услуги в Санкт-Петербурге» </w:t>
      </w:r>
      <w:r w:rsidRPr="00967DB6">
        <w:rPr>
          <w:color w:val="auto"/>
        </w:rPr>
        <w:br/>
        <w:t xml:space="preserve">Межведомственной автоматизированной информационной системы предоставления </w:t>
      </w:r>
      <w:r w:rsidRPr="00967DB6">
        <w:rPr>
          <w:color w:val="auto"/>
        </w:rPr>
        <w:br/>
        <w:t xml:space="preserve">в Санкт-Петербурге государственных и муниципальных услуг в электронном виде </w:t>
      </w:r>
      <w:r w:rsidRPr="00967DB6">
        <w:rPr>
          <w:color w:val="auto"/>
        </w:rPr>
        <w:br/>
        <w:t>(далее – мобильное приложение) – в части информации об органах (организациях</w:t>
      </w:r>
      <w:r>
        <w:rPr>
          <w:color w:val="auto"/>
        </w:rPr>
        <w:t>)</w:t>
      </w:r>
      <w:r w:rsidRPr="00967DB6">
        <w:rPr>
          <w:color w:val="auto"/>
        </w:rPr>
        <w:t xml:space="preserve"> </w:t>
      </w:r>
      <w:r>
        <w:rPr>
          <w:color w:val="auto"/>
        </w:rPr>
        <w:br/>
      </w:r>
      <w:r w:rsidRPr="00967DB6">
        <w:rPr>
          <w:color w:val="auto"/>
        </w:rPr>
        <w:t>в разделе «Полезная информация»;</w:t>
      </w:r>
    </w:p>
    <w:p w14:paraId="06277D48" w14:textId="77777777" w:rsidR="00F1073A" w:rsidRPr="00967DB6" w:rsidRDefault="007636A6" w:rsidP="00F1073A">
      <w:pPr>
        <w:rPr>
          <w:color w:val="auto"/>
        </w:rPr>
      </w:pPr>
      <w:r w:rsidRPr="00967DB6">
        <w:rPr>
          <w:color w:val="auto"/>
        </w:rPr>
        <w:t xml:space="preserve">путем </w:t>
      </w:r>
      <w:r w:rsidR="00F1073A" w:rsidRPr="00967DB6">
        <w:rPr>
          <w:color w:val="auto"/>
        </w:rPr>
        <w:t>направлени</w:t>
      </w:r>
      <w:r>
        <w:rPr>
          <w:color w:val="auto"/>
        </w:rPr>
        <w:t>я</w:t>
      </w:r>
      <w:r w:rsidR="00F1073A" w:rsidRPr="00967DB6">
        <w:rPr>
          <w:color w:val="auto"/>
        </w:rPr>
        <w:t xml:space="preserve"> запросов в письменном виде по адресам </w:t>
      </w:r>
      <w:r w:rsidR="00F1073A" w:rsidRPr="00403DC6">
        <w:rPr>
          <w:rFonts w:eastAsia="Calibri"/>
          <w:color w:val="auto"/>
          <w:lang w:eastAsia="en-US"/>
        </w:rPr>
        <w:t>администраци</w:t>
      </w:r>
      <w:r w:rsidR="00F1073A">
        <w:rPr>
          <w:rFonts w:eastAsia="Calibri"/>
          <w:color w:val="auto"/>
          <w:lang w:eastAsia="en-US"/>
        </w:rPr>
        <w:t>й</w:t>
      </w:r>
      <w:r w:rsidR="00F1073A" w:rsidRPr="00403DC6">
        <w:rPr>
          <w:rFonts w:eastAsia="Calibri"/>
          <w:color w:val="auto"/>
          <w:lang w:eastAsia="en-US"/>
        </w:rPr>
        <w:t xml:space="preserve"> район</w:t>
      </w:r>
      <w:r w:rsidR="00F1073A">
        <w:rPr>
          <w:rFonts w:eastAsia="Calibri"/>
          <w:color w:val="auto"/>
          <w:lang w:eastAsia="en-US"/>
        </w:rPr>
        <w:t>ов</w:t>
      </w:r>
      <w:r w:rsidR="00F1073A" w:rsidRPr="00967DB6">
        <w:rPr>
          <w:color w:val="auto"/>
        </w:rPr>
        <w:t xml:space="preserve"> </w:t>
      </w:r>
      <w:r w:rsidR="00F1073A">
        <w:rPr>
          <w:color w:val="auto"/>
        </w:rPr>
        <w:br/>
      </w:r>
      <w:r w:rsidR="00F1073A" w:rsidRPr="00967DB6">
        <w:rPr>
          <w:color w:val="auto"/>
        </w:rPr>
        <w:t xml:space="preserve">в электронной форме по адресам электронной почты </w:t>
      </w:r>
      <w:r w:rsidR="00F1073A" w:rsidRPr="00403DC6">
        <w:rPr>
          <w:rFonts w:eastAsia="Calibri"/>
          <w:color w:val="auto"/>
          <w:lang w:eastAsia="en-US"/>
        </w:rPr>
        <w:t>администраци</w:t>
      </w:r>
      <w:r w:rsidR="00F1073A">
        <w:rPr>
          <w:rFonts w:eastAsia="Calibri"/>
          <w:color w:val="auto"/>
          <w:lang w:eastAsia="en-US"/>
        </w:rPr>
        <w:t>й</w:t>
      </w:r>
      <w:r w:rsidR="00F1073A" w:rsidRPr="00403DC6">
        <w:rPr>
          <w:rFonts w:eastAsia="Calibri"/>
          <w:color w:val="auto"/>
          <w:lang w:eastAsia="en-US"/>
        </w:rPr>
        <w:t xml:space="preserve"> район</w:t>
      </w:r>
      <w:r w:rsidR="00F1073A">
        <w:rPr>
          <w:rFonts w:eastAsia="Calibri"/>
          <w:color w:val="auto"/>
          <w:lang w:eastAsia="en-US"/>
        </w:rPr>
        <w:t>ов</w:t>
      </w:r>
      <w:r w:rsidR="00F1073A" w:rsidRPr="00967DB6">
        <w:rPr>
          <w:color w:val="auto"/>
        </w:rPr>
        <w:t>;</w:t>
      </w:r>
    </w:p>
    <w:p w14:paraId="33FDF877" w14:textId="07739F51" w:rsidR="00F1073A" w:rsidRPr="00967DB6" w:rsidRDefault="00F1073A" w:rsidP="00F1073A">
      <w:pPr>
        <w:rPr>
          <w:color w:val="auto"/>
        </w:rPr>
      </w:pPr>
      <w:r w:rsidRPr="00967DB6">
        <w:rPr>
          <w:color w:val="auto"/>
        </w:rPr>
        <w:t>в Центре телефонного обслуживания</w:t>
      </w:r>
      <w:r w:rsidR="002662E8">
        <w:rPr>
          <w:color w:val="auto"/>
        </w:rPr>
        <w:t xml:space="preserve"> (далее – ЦТО МФЦ: 122 (для звонков </w:t>
      </w:r>
      <w:r w:rsidR="002662E8">
        <w:rPr>
          <w:color w:val="auto"/>
        </w:rPr>
        <w:br/>
        <w:t>из Санкт-Петербурга), для звонков из других субъектов Российской Федерации действует номер (812) 246-51-22возврат</w:t>
      </w:r>
      <w:r w:rsidRPr="00967DB6">
        <w:rPr>
          <w:color w:val="auto"/>
        </w:rPr>
        <w:t>;</w:t>
      </w:r>
    </w:p>
    <w:p w14:paraId="3131C7BF" w14:textId="77777777" w:rsidR="00F1073A" w:rsidRPr="00967DB6" w:rsidRDefault="00F1073A" w:rsidP="00F1073A">
      <w:pPr>
        <w:rPr>
          <w:color w:val="auto"/>
        </w:rPr>
      </w:pPr>
      <w:r w:rsidRPr="00967DB6">
        <w:rPr>
          <w:color w:val="auto"/>
        </w:rPr>
        <w:t xml:space="preserve">по справочным телефонам </w:t>
      </w:r>
      <w:r w:rsidRPr="00403DC6">
        <w:rPr>
          <w:rFonts w:eastAsia="Calibri"/>
          <w:color w:val="auto"/>
          <w:lang w:eastAsia="en-US"/>
        </w:rPr>
        <w:t>администраци</w:t>
      </w:r>
      <w:r>
        <w:rPr>
          <w:rFonts w:eastAsia="Calibri"/>
          <w:color w:val="auto"/>
          <w:lang w:eastAsia="en-US"/>
        </w:rPr>
        <w:t>й</w:t>
      </w:r>
      <w:r w:rsidRPr="00403DC6">
        <w:rPr>
          <w:rFonts w:eastAsia="Calibri"/>
          <w:color w:val="auto"/>
          <w:lang w:eastAsia="en-US"/>
        </w:rPr>
        <w:t xml:space="preserve"> район</w:t>
      </w:r>
      <w:r>
        <w:rPr>
          <w:rFonts w:eastAsia="Calibri"/>
          <w:color w:val="auto"/>
          <w:lang w:eastAsia="en-US"/>
        </w:rPr>
        <w:t>ов</w:t>
      </w:r>
      <w:r w:rsidRPr="00967DB6">
        <w:rPr>
          <w:color w:val="auto"/>
        </w:rPr>
        <w:t>;</w:t>
      </w:r>
    </w:p>
    <w:p w14:paraId="5DC8AE0C" w14:textId="77777777" w:rsidR="00F1073A" w:rsidRPr="00967DB6" w:rsidRDefault="00F1073A" w:rsidP="00F1073A">
      <w:pPr>
        <w:rPr>
          <w:color w:val="auto"/>
        </w:rPr>
      </w:pPr>
      <w:r w:rsidRPr="00967DB6">
        <w:rPr>
          <w:color w:val="auto"/>
        </w:rPr>
        <w:t xml:space="preserve">при личном обращении на прием к специалистам </w:t>
      </w:r>
      <w:r w:rsidRPr="00403DC6">
        <w:rPr>
          <w:rFonts w:eastAsia="Calibri"/>
          <w:color w:val="auto"/>
          <w:lang w:eastAsia="en-US"/>
        </w:rPr>
        <w:t>администраци</w:t>
      </w:r>
      <w:r>
        <w:rPr>
          <w:rFonts w:eastAsia="Calibri"/>
          <w:color w:val="auto"/>
          <w:lang w:eastAsia="en-US"/>
        </w:rPr>
        <w:t>й</w:t>
      </w:r>
      <w:r w:rsidRPr="00403DC6">
        <w:rPr>
          <w:rFonts w:eastAsia="Calibri"/>
          <w:color w:val="auto"/>
          <w:lang w:eastAsia="en-US"/>
        </w:rPr>
        <w:t xml:space="preserve"> район</w:t>
      </w:r>
      <w:r>
        <w:rPr>
          <w:rFonts w:eastAsia="Calibri"/>
          <w:color w:val="auto"/>
          <w:lang w:eastAsia="en-US"/>
        </w:rPr>
        <w:t>ов</w:t>
      </w:r>
      <w:r w:rsidRPr="00967DB6">
        <w:rPr>
          <w:color w:val="auto"/>
        </w:rPr>
        <w:t xml:space="preserve"> (в дни </w:t>
      </w:r>
      <w:r>
        <w:rPr>
          <w:color w:val="auto"/>
        </w:rPr>
        <w:br/>
      </w:r>
      <w:r w:rsidRPr="00967DB6">
        <w:rPr>
          <w:color w:val="auto"/>
        </w:rPr>
        <w:t>и часы приема, если установлены);</w:t>
      </w:r>
    </w:p>
    <w:p w14:paraId="76C9DD05" w14:textId="77777777" w:rsidR="00F1073A" w:rsidRPr="00967DB6" w:rsidRDefault="00F1073A" w:rsidP="00F1073A">
      <w:pPr>
        <w:rPr>
          <w:color w:val="auto"/>
        </w:rPr>
      </w:pPr>
      <w:r w:rsidRPr="00967DB6">
        <w:rPr>
          <w:color w:val="auto"/>
        </w:rPr>
        <w:t>на стендах в местах предоставления государственной услуги.</w:t>
      </w:r>
    </w:p>
    <w:p w14:paraId="393100C7" w14:textId="77777777" w:rsidR="00F1073A" w:rsidRPr="00967DB6" w:rsidRDefault="00F1073A" w:rsidP="000E4CFD">
      <w:pPr>
        <w:widowControl w:val="0"/>
        <w:numPr>
          <w:ilvl w:val="0"/>
          <w:numId w:val="4"/>
        </w:numPr>
        <w:tabs>
          <w:tab w:val="left" w:pos="1276"/>
        </w:tabs>
        <w:ind w:left="0" w:firstLine="567"/>
        <w:rPr>
          <w:color w:val="auto"/>
        </w:rPr>
      </w:pPr>
      <w:r w:rsidRPr="00967DB6">
        <w:rPr>
          <w:color w:val="auto"/>
        </w:rPr>
        <w:t>Сведения о ходе предоставления государственной услуги заявители могут получить следующими способами (в следующем порядке):</w:t>
      </w:r>
    </w:p>
    <w:p w14:paraId="27F7A4CA" w14:textId="77777777" w:rsidR="00F1073A" w:rsidRPr="00967DB6" w:rsidRDefault="00F1073A" w:rsidP="00F1073A">
      <w:pPr>
        <w:rPr>
          <w:color w:val="auto"/>
        </w:rPr>
      </w:pPr>
      <w:r w:rsidRPr="00967DB6">
        <w:rPr>
          <w:color w:val="auto"/>
        </w:rPr>
        <w:t>в ЦТО (в случае если заявление подано посредством МФЦ);</w:t>
      </w:r>
    </w:p>
    <w:p w14:paraId="6279B2B2" w14:textId="4A0F92E7" w:rsidR="00F1073A" w:rsidRPr="00967DB6" w:rsidRDefault="00F1073A" w:rsidP="00F1073A">
      <w:pPr>
        <w:rPr>
          <w:color w:val="auto"/>
        </w:rPr>
      </w:pPr>
      <w:r w:rsidRPr="00967DB6">
        <w:rPr>
          <w:color w:val="auto"/>
        </w:rPr>
        <w:t>на Портале без прохождения авторизации в разделе «Проверка статуса заявления» (</w:t>
      </w:r>
      <w:r>
        <w:rPr>
          <w:rFonts w:eastAsia="Calibri"/>
          <w:color w:val="auto"/>
          <w:lang w:eastAsia="en-US"/>
        </w:rPr>
        <w:t xml:space="preserve">доменное имя сайта </w:t>
      </w:r>
      <w:r w:rsidRPr="00967DB6">
        <w:rPr>
          <w:rFonts w:eastAsia="Calibri"/>
          <w:color w:val="auto"/>
          <w:lang w:eastAsia="en-US"/>
        </w:rPr>
        <w:t xml:space="preserve">в </w:t>
      </w:r>
      <w:r w:rsidRPr="00967DB6">
        <w:rPr>
          <w:color w:val="auto"/>
        </w:rPr>
        <w:t>сети</w:t>
      </w:r>
      <w:r w:rsidRPr="00967DB6">
        <w:rPr>
          <w:rFonts w:eastAsia="Calibri"/>
          <w:color w:val="auto"/>
          <w:lang w:eastAsia="en-US"/>
        </w:rPr>
        <w:t xml:space="preserve"> «Интернет»</w:t>
      </w:r>
      <w:r>
        <w:rPr>
          <w:rFonts w:eastAsia="Calibri"/>
          <w:color w:val="auto"/>
          <w:lang w:eastAsia="en-US"/>
        </w:rPr>
        <w:t xml:space="preserve"> </w:t>
      </w:r>
      <w:r w:rsidRPr="00967DB6">
        <w:rPr>
          <w:rFonts w:eastAsia="Calibri"/>
          <w:color w:val="auto"/>
          <w:lang w:eastAsia="en-US"/>
        </w:rPr>
        <w:t>–</w:t>
      </w:r>
      <w:r>
        <w:rPr>
          <w:rFonts w:eastAsia="Calibri"/>
          <w:color w:val="auto"/>
          <w:lang w:eastAsia="en-US"/>
        </w:rPr>
        <w:t xml:space="preserve"> </w:t>
      </w:r>
      <w:r w:rsidR="00E571E9">
        <w:rPr>
          <w:color w:val="auto"/>
        </w:rPr>
        <w:t>gu.spb.ru</w:t>
      </w:r>
      <w:r w:rsidRPr="00967DB6">
        <w:rPr>
          <w:color w:val="auto"/>
        </w:rPr>
        <w:t xml:space="preserve">) или после авторизации </w:t>
      </w:r>
      <w:r>
        <w:rPr>
          <w:color w:val="auto"/>
        </w:rPr>
        <w:br/>
      </w:r>
      <w:r w:rsidRPr="00967DB6">
        <w:rPr>
          <w:color w:val="auto"/>
        </w:rPr>
        <w:t>в «Личном кабинете» (в случае если заявление подано посредством Портала или МФЦ);</w:t>
      </w:r>
    </w:p>
    <w:p w14:paraId="71C94448" w14:textId="77777777" w:rsidR="00F1073A" w:rsidRPr="00967DB6" w:rsidRDefault="00F1073A" w:rsidP="00F1073A">
      <w:pPr>
        <w:rPr>
          <w:color w:val="auto"/>
        </w:rPr>
      </w:pPr>
      <w:r w:rsidRPr="00967DB6">
        <w:rPr>
          <w:color w:val="auto"/>
        </w:rPr>
        <w:t>в мобильном приложении без прохождения авторизации в разделе «Проверка статуса заявления» или после авторизации в «Личном кабинете», а также посредством всплывающих уведомлений (</w:t>
      </w:r>
      <w:r>
        <w:rPr>
          <w:color w:val="auto"/>
        </w:rPr>
        <w:t>при выборе заявителем соответствующего способа информирования</w:t>
      </w:r>
      <w:r w:rsidRPr="00967DB6">
        <w:rPr>
          <w:color w:val="auto"/>
        </w:rPr>
        <w:t>) (в случае если заявление подано посредством Портала или МФЦ);</w:t>
      </w:r>
    </w:p>
    <w:p w14:paraId="514D7464" w14:textId="77777777" w:rsidR="00F1073A" w:rsidRPr="00967DB6" w:rsidRDefault="00F1073A" w:rsidP="00F1073A">
      <w:pPr>
        <w:rPr>
          <w:color w:val="auto"/>
        </w:rPr>
      </w:pPr>
      <w:r w:rsidRPr="00967DB6">
        <w:rPr>
          <w:color w:val="auto"/>
        </w:rPr>
        <w:t>посредством уведомлений, поступивших по электронной почте (в случае если заявления поданы посредством Портала или МФЦ – при выборе заявителем соответствующего способа информирования);</w:t>
      </w:r>
    </w:p>
    <w:p w14:paraId="23771272" w14:textId="77777777" w:rsidR="00F1073A" w:rsidRPr="00967DB6" w:rsidRDefault="00F1073A" w:rsidP="00F1073A">
      <w:pPr>
        <w:rPr>
          <w:color w:val="auto"/>
        </w:rPr>
      </w:pPr>
      <w:r w:rsidRPr="00967DB6">
        <w:rPr>
          <w:color w:val="auto"/>
        </w:rPr>
        <w:t>посредством уведомлений, поступивших по СМС (в случае если заявления поданы посредством Портала или МФЦ – при выборе заявителем соответствующего способа информирования);</w:t>
      </w:r>
    </w:p>
    <w:p w14:paraId="2A0B6B65" w14:textId="77777777" w:rsidR="00F1073A" w:rsidRPr="00967DB6" w:rsidRDefault="00F1073A" w:rsidP="00F1073A">
      <w:pPr>
        <w:rPr>
          <w:color w:val="auto"/>
        </w:rPr>
      </w:pPr>
      <w:r w:rsidRPr="00967DB6">
        <w:rPr>
          <w:color w:val="auto"/>
        </w:rPr>
        <w:t xml:space="preserve">посредством уведомлений, поступивших через социальные сети (в случае </w:t>
      </w:r>
      <w:r>
        <w:rPr>
          <w:color w:val="auto"/>
        </w:rPr>
        <w:br/>
      </w:r>
      <w:r w:rsidRPr="00967DB6">
        <w:rPr>
          <w:color w:val="auto"/>
        </w:rPr>
        <w:t>если заявления поданы посредством Портала или МФЦ – при выборе заявителем соответствующего способа информирования);</w:t>
      </w:r>
    </w:p>
    <w:p w14:paraId="1323BC37" w14:textId="77777777" w:rsidR="00F1073A" w:rsidRPr="00967DB6" w:rsidRDefault="00F1073A" w:rsidP="00F1073A">
      <w:pPr>
        <w:rPr>
          <w:color w:val="auto"/>
        </w:rPr>
      </w:pPr>
      <w:r w:rsidRPr="00967DB6">
        <w:rPr>
          <w:color w:val="auto"/>
        </w:rPr>
        <w:t xml:space="preserve">путем направления запросов в письменном виде по </w:t>
      </w:r>
      <w:r>
        <w:rPr>
          <w:color w:val="auto"/>
        </w:rPr>
        <w:t>адресу администрации района</w:t>
      </w:r>
      <w:r w:rsidRPr="00967DB6">
        <w:rPr>
          <w:color w:val="auto"/>
        </w:rPr>
        <w:t xml:space="preserve">, </w:t>
      </w:r>
      <w:r>
        <w:rPr>
          <w:color w:val="auto"/>
        </w:rPr>
        <w:br/>
      </w:r>
      <w:r w:rsidRPr="00967DB6">
        <w:rPr>
          <w:color w:val="auto"/>
        </w:rPr>
        <w:t>в электронной форме по адрес</w:t>
      </w:r>
      <w:r>
        <w:rPr>
          <w:color w:val="auto"/>
        </w:rPr>
        <w:t>у</w:t>
      </w:r>
      <w:r w:rsidRPr="00967DB6">
        <w:rPr>
          <w:color w:val="auto"/>
        </w:rPr>
        <w:t xml:space="preserve"> электронной почты </w:t>
      </w:r>
      <w:r>
        <w:rPr>
          <w:color w:val="auto"/>
        </w:rPr>
        <w:t>администрации района</w:t>
      </w:r>
      <w:r w:rsidRPr="00967DB6">
        <w:rPr>
          <w:color w:val="auto"/>
        </w:rPr>
        <w:t>;</w:t>
      </w:r>
    </w:p>
    <w:p w14:paraId="5CF83823" w14:textId="77777777" w:rsidR="00F1073A" w:rsidRPr="00967DB6" w:rsidRDefault="00F1073A" w:rsidP="00F1073A">
      <w:pPr>
        <w:rPr>
          <w:color w:val="auto"/>
        </w:rPr>
      </w:pPr>
      <w:r w:rsidRPr="00967DB6">
        <w:rPr>
          <w:color w:val="auto"/>
        </w:rPr>
        <w:t xml:space="preserve">по справочным телефонам </w:t>
      </w:r>
      <w:r>
        <w:rPr>
          <w:color w:val="auto"/>
        </w:rPr>
        <w:t>администрации района</w:t>
      </w:r>
      <w:r w:rsidRPr="00967DB6">
        <w:rPr>
          <w:color w:val="auto"/>
        </w:rPr>
        <w:t>;</w:t>
      </w:r>
    </w:p>
    <w:p w14:paraId="398E6C5C" w14:textId="77777777" w:rsidR="00F1073A" w:rsidRPr="00967DB6" w:rsidRDefault="00F1073A" w:rsidP="00F1073A">
      <w:pPr>
        <w:rPr>
          <w:color w:val="auto"/>
        </w:rPr>
      </w:pPr>
      <w:r w:rsidRPr="00967DB6">
        <w:rPr>
          <w:color w:val="auto"/>
        </w:rPr>
        <w:t xml:space="preserve">при личном обращении на прием к специалистам </w:t>
      </w:r>
      <w:r w:rsidRPr="00403DC6">
        <w:rPr>
          <w:rFonts w:eastAsia="Calibri"/>
          <w:color w:val="auto"/>
          <w:lang w:eastAsia="en-US"/>
        </w:rPr>
        <w:t>администраци</w:t>
      </w:r>
      <w:r>
        <w:rPr>
          <w:rFonts w:eastAsia="Calibri"/>
          <w:color w:val="auto"/>
          <w:lang w:eastAsia="en-US"/>
        </w:rPr>
        <w:t>й</w:t>
      </w:r>
      <w:r w:rsidRPr="00403DC6">
        <w:rPr>
          <w:rFonts w:eastAsia="Calibri"/>
          <w:color w:val="auto"/>
          <w:lang w:eastAsia="en-US"/>
        </w:rPr>
        <w:t xml:space="preserve"> район</w:t>
      </w:r>
      <w:r>
        <w:rPr>
          <w:rFonts w:eastAsia="Calibri"/>
          <w:color w:val="auto"/>
          <w:lang w:eastAsia="en-US"/>
        </w:rPr>
        <w:t>ов</w:t>
      </w:r>
      <w:r w:rsidRPr="00967DB6">
        <w:rPr>
          <w:color w:val="auto"/>
        </w:rPr>
        <w:t xml:space="preserve"> (в дни </w:t>
      </w:r>
      <w:r>
        <w:rPr>
          <w:color w:val="auto"/>
        </w:rPr>
        <w:br/>
      </w:r>
      <w:r w:rsidRPr="00967DB6">
        <w:rPr>
          <w:color w:val="auto"/>
        </w:rPr>
        <w:t>и часы приема, если установлены).</w:t>
      </w:r>
    </w:p>
    <w:p w14:paraId="27DFD080" w14:textId="77777777" w:rsidR="00AC1E04" w:rsidRPr="00AC1E04" w:rsidRDefault="00AC1E04" w:rsidP="000E4CFD">
      <w:pPr>
        <w:widowControl w:val="0"/>
        <w:numPr>
          <w:ilvl w:val="0"/>
          <w:numId w:val="4"/>
        </w:numPr>
        <w:tabs>
          <w:tab w:val="left" w:pos="1276"/>
        </w:tabs>
        <w:ind w:left="0" w:firstLine="567"/>
        <w:rPr>
          <w:color w:val="auto"/>
        </w:rPr>
      </w:pPr>
      <w:r w:rsidRPr="00AC1E04">
        <w:rPr>
          <w:color w:val="auto"/>
        </w:rPr>
        <w:t xml:space="preserve">Порядок, форма, место размещения и способы получения справочной информации, в том числе на стендах в местах предоставления государственной услуги </w:t>
      </w:r>
      <w:r>
        <w:rPr>
          <w:color w:val="auto"/>
        </w:rPr>
        <w:br/>
      </w:r>
      <w:r w:rsidRPr="00AC1E04">
        <w:rPr>
          <w:color w:val="auto"/>
        </w:rPr>
        <w:t>и в МФЦ.</w:t>
      </w:r>
    </w:p>
    <w:p w14:paraId="504E987D" w14:textId="2C2C9A2D" w:rsidR="00F1073A" w:rsidRPr="00967DB6" w:rsidRDefault="00F1073A" w:rsidP="00F1073A">
      <w:pPr>
        <w:widowControl w:val="0"/>
        <w:rPr>
          <w:rFonts w:eastAsia="Calibri"/>
          <w:color w:val="auto"/>
          <w:lang w:eastAsia="en-US"/>
        </w:rPr>
      </w:pPr>
      <w:r>
        <w:rPr>
          <w:color w:val="auto"/>
        </w:rPr>
        <w:t xml:space="preserve">Справочная информация (местонахождение и график работы администраций районов и их структурных подразделений, предоставляющих государственную услугу, МФЦ, иных органов и организаций, участвующих </w:t>
      </w:r>
      <w:r w:rsidRPr="00967DB6">
        <w:rPr>
          <w:rFonts w:eastAsia="Calibri"/>
          <w:color w:val="auto"/>
          <w:lang w:eastAsia="en-US"/>
        </w:rPr>
        <w:t xml:space="preserve">в предоставлении государственной услуги, </w:t>
      </w:r>
      <w:r>
        <w:rPr>
          <w:rFonts w:eastAsia="Calibri"/>
          <w:color w:val="auto"/>
          <w:lang w:eastAsia="en-US"/>
        </w:rPr>
        <w:t xml:space="preserve">почтовые адреса, справочные телефоны и адреса электронной почты, адреса официальных сайтов) размещена на станицах Комитета </w:t>
      </w:r>
      <w:r w:rsidRPr="00967DB6">
        <w:rPr>
          <w:rFonts w:eastAsia="Calibri"/>
          <w:color w:val="auto"/>
          <w:lang w:eastAsia="en-US"/>
        </w:rPr>
        <w:t xml:space="preserve">по социальной политике Санкт-Петербурга </w:t>
      </w:r>
      <w:r w:rsidR="00AE3B6B">
        <w:rPr>
          <w:rFonts w:eastAsia="Calibri"/>
          <w:color w:val="auto"/>
          <w:lang w:eastAsia="en-US"/>
        </w:rPr>
        <w:br/>
      </w:r>
      <w:r w:rsidRPr="00967DB6">
        <w:rPr>
          <w:rFonts w:eastAsia="Calibri"/>
          <w:color w:val="auto"/>
          <w:lang w:eastAsia="en-US"/>
        </w:rPr>
        <w:t xml:space="preserve">и администраций районов (отделов социальной защиты населения администрации района) (далее – ОСЗН) </w:t>
      </w:r>
      <w:r>
        <w:rPr>
          <w:rFonts w:eastAsia="Calibri"/>
          <w:color w:val="auto"/>
          <w:lang w:eastAsia="en-US"/>
        </w:rPr>
        <w:t>на о</w:t>
      </w:r>
      <w:r w:rsidR="00AE3B6B">
        <w:rPr>
          <w:rFonts w:eastAsia="Calibri"/>
          <w:color w:val="auto"/>
          <w:lang w:eastAsia="en-US"/>
        </w:rPr>
        <w:t xml:space="preserve">фициальном сайте Администрации </w:t>
      </w:r>
      <w:r>
        <w:rPr>
          <w:rFonts w:eastAsia="Calibri"/>
          <w:color w:val="auto"/>
          <w:lang w:eastAsia="en-US"/>
        </w:rPr>
        <w:t xml:space="preserve">Санкт-Петербурга (доменное имя сайта </w:t>
      </w:r>
      <w:r w:rsidRPr="00967DB6">
        <w:rPr>
          <w:rFonts w:eastAsia="Calibri"/>
          <w:color w:val="auto"/>
          <w:lang w:eastAsia="en-US"/>
        </w:rPr>
        <w:t>в сети «Интернет»</w:t>
      </w:r>
      <w:r>
        <w:rPr>
          <w:rFonts w:eastAsia="Calibri"/>
          <w:color w:val="auto"/>
          <w:lang w:eastAsia="en-US"/>
        </w:rPr>
        <w:t xml:space="preserve"> </w:t>
      </w:r>
      <w:r w:rsidRPr="00967DB6">
        <w:rPr>
          <w:rFonts w:eastAsia="Calibri"/>
          <w:color w:val="auto"/>
          <w:lang w:eastAsia="en-US"/>
        </w:rPr>
        <w:t xml:space="preserve">– </w:t>
      </w:r>
      <w:hyperlink r:id="rId8" w:history="1">
        <w:r w:rsidRPr="00967DB6">
          <w:rPr>
            <w:rFonts w:eastAsia="Calibri"/>
            <w:color w:val="auto"/>
            <w:lang w:eastAsia="en-US"/>
          </w:rPr>
          <w:t>gov.spb.ru</w:t>
        </w:r>
      </w:hyperlink>
      <w:r>
        <w:t>) и на Портале (</w:t>
      </w:r>
      <w:r>
        <w:rPr>
          <w:rFonts w:eastAsia="Calibri"/>
          <w:color w:val="auto"/>
          <w:lang w:eastAsia="en-US"/>
        </w:rPr>
        <w:t xml:space="preserve">доменное имя сайта </w:t>
      </w:r>
      <w:r w:rsidRPr="00967DB6">
        <w:rPr>
          <w:rFonts w:eastAsia="Calibri"/>
          <w:color w:val="auto"/>
          <w:lang w:eastAsia="en-US"/>
        </w:rPr>
        <w:t>в сети «Интернет»</w:t>
      </w:r>
      <w:r>
        <w:rPr>
          <w:rFonts w:eastAsia="Calibri"/>
          <w:color w:val="auto"/>
          <w:lang w:eastAsia="en-US"/>
        </w:rPr>
        <w:t xml:space="preserve"> </w:t>
      </w:r>
      <w:r w:rsidRPr="00967DB6">
        <w:rPr>
          <w:rFonts w:eastAsia="Calibri"/>
          <w:color w:val="auto"/>
          <w:lang w:eastAsia="en-US"/>
        </w:rPr>
        <w:t xml:space="preserve">– </w:t>
      </w:r>
      <w:hyperlink r:id="rId9" w:history="1">
        <w:r w:rsidRPr="00967DB6">
          <w:rPr>
            <w:rFonts w:eastAsia="Calibri"/>
            <w:color w:val="auto"/>
            <w:lang w:eastAsia="en-US"/>
          </w:rPr>
          <w:t>g</w:t>
        </w:r>
        <w:r>
          <w:rPr>
            <w:rFonts w:eastAsia="Calibri"/>
            <w:color w:val="auto"/>
            <w:lang w:val="en-US" w:eastAsia="en-US"/>
          </w:rPr>
          <w:t>u</w:t>
        </w:r>
        <w:r w:rsidRPr="00967DB6">
          <w:rPr>
            <w:rFonts w:eastAsia="Calibri"/>
            <w:color w:val="auto"/>
            <w:lang w:eastAsia="en-US"/>
          </w:rPr>
          <w:t>.spb.ru</w:t>
        </w:r>
      </w:hyperlink>
      <w:r>
        <w:t>), в том числе в разделе «МФЦ».</w:t>
      </w:r>
    </w:p>
    <w:p w14:paraId="723CD304" w14:textId="77777777" w:rsidR="00CC3452" w:rsidRPr="00970549" w:rsidRDefault="00A62749" w:rsidP="000E4CFD">
      <w:pPr>
        <w:keepNext/>
        <w:numPr>
          <w:ilvl w:val="0"/>
          <w:numId w:val="5"/>
        </w:numPr>
        <w:spacing w:before="360" w:after="240"/>
        <w:ind w:left="0" w:firstLine="567"/>
        <w:jc w:val="center"/>
        <w:rPr>
          <w:rFonts w:eastAsia="Calibri"/>
          <w:b/>
          <w:color w:val="auto"/>
          <w:lang w:eastAsia="en-US"/>
        </w:rPr>
      </w:pPr>
      <w:r w:rsidRPr="00970549">
        <w:rPr>
          <w:rFonts w:eastAsia="Calibri"/>
          <w:b/>
          <w:color w:val="auto"/>
          <w:lang w:eastAsia="en-US"/>
        </w:rPr>
        <w:lastRenderedPageBreak/>
        <w:t>Стандарт предоставления государственной услуги</w:t>
      </w:r>
    </w:p>
    <w:p w14:paraId="227837F7" w14:textId="3D076C78" w:rsidR="00970549" w:rsidRPr="005C4E37" w:rsidRDefault="00970549" w:rsidP="000E4CFD">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1134"/>
        </w:tabs>
        <w:ind w:left="0" w:firstLine="567"/>
        <w:rPr>
          <w:rFonts w:eastAsia="Calibri"/>
          <w:color w:val="auto"/>
          <w:lang w:eastAsia="en-US"/>
        </w:rPr>
      </w:pPr>
      <w:r w:rsidRPr="00CC6758">
        <w:rPr>
          <w:rFonts w:eastAsia="Calibri"/>
          <w:color w:val="auto"/>
          <w:lang w:eastAsia="en-US"/>
        </w:rPr>
        <w:t xml:space="preserve">Наименование государственной услуги: </w:t>
      </w:r>
      <w:r w:rsidR="00C105C3">
        <w:t>предоставлять дополнительную меру</w:t>
      </w:r>
      <w:r w:rsidR="004E0A67">
        <w:t xml:space="preserve"> </w:t>
      </w:r>
      <w:r>
        <w:t xml:space="preserve">социальной поддержки в виде </w:t>
      </w:r>
      <w:r w:rsidR="0060332A" w:rsidRPr="0060332A">
        <w:rPr>
          <w:rFonts w:eastAsia="Calibri"/>
          <w:color w:val="auto"/>
          <w:lang w:eastAsia="en-US"/>
        </w:rPr>
        <w:t>ежемесячной доплаты к пенсии по</w:t>
      </w:r>
      <w:r w:rsidR="0060332A">
        <w:rPr>
          <w:rFonts w:eastAsia="Calibri"/>
          <w:color w:val="auto"/>
          <w:lang w:eastAsia="en-US"/>
        </w:rPr>
        <w:t> </w:t>
      </w:r>
      <w:r w:rsidR="0060332A" w:rsidRPr="0060332A">
        <w:rPr>
          <w:rFonts w:eastAsia="Calibri"/>
          <w:color w:val="auto"/>
          <w:lang w:eastAsia="en-US"/>
        </w:rPr>
        <w:t>случаю потери кормильца в Санкт-</w:t>
      </w:r>
      <w:r w:rsidR="0060332A" w:rsidRPr="005C4E37">
        <w:rPr>
          <w:rFonts w:eastAsia="Calibri"/>
          <w:color w:val="auto"/>
          <w:lang w:eastAsia="en-US"/>
        </w:rPr>
        <w:t>Петербурге</w:t>
      </w:r>
      <w:r w:rsidR="005C4E37" w:rsidRPr="005C4E37">
        <w:rPr>
          <w:rFonts w:eastAsia="Calibri"/>
          <w:color w:val="auto"/>
          <w:lang w:eastAsia="en-US"/>
        </w:rPr>
        <w:t xml:space="preserve"> (далее – доплата к пенсии)</w:t>
      </w:r>
      <w:r w:rsidRPr="005C4E37">
        <w:rPr>
          <w:rFonts w:eastAsia="Calibri"/>
          <w:color w:val="auto"/>
          <w:lang w:eastAsia="en-US"/>
        </w:rPr>
        <w:t>.</w:t>
      </w:r>
    </w:p>
    <w:p w14:paraId="7907CDC7" w14:textId="1FFE5BA1" w:rsidR="00970549" w:rsidRDefault="00970549" w:rsidP="00970549">
      <w:pPr>
        <w:pStyle w:val="aff2"/>
        <w:ind w:firstLine="567"/>
        <w:jc w:val="both"/>
      </w:pPr>
      <w:r w:rsidRPr="00CC6758">
        <w:t xml:space="preserve">Краткое наименование государственной услуги: </w:t>
      </w:r>
      <w:r w:rsidRPr="00403DC6">
        <w:t xml:space="preserve">предоставление </w:t>
      </w:r>
      <w:r w:rsidR="005C4E37" w:rsidRPr="0060332A">
        <w:t>ежемесячной доплаты к пенсии по</w:t>
      </w:r>
      <w:r w:rsidR="005C4E37">
        <w:t> </w:t>
      </w:r>
      <w:r w:rsidR="005C4E37" w:rsidRPr="0060332A">
        <w:t>случаю потери кормильца</w:t>
      </w:r>
      <w:r w:rsidRPr="00403DC6">
        <w:t>.</w:t>
      </w:r>
    </w:p>
    <w:p w14:paraId="3B6E3D56" w14:textId="77777777" w:rsidR="00970549" w:rsidRPr="00CC6758" w:rsidRDefault="00970549" w:rsidP="000E4CFD">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1134"/>
        </w:tabs>
        <w:ind w:left="0" w:firstLine="567"/>
      </w:pPr>
      <w:r w:rsidRPr="00CC6758">
        <w:t>Государственная услуга предоставляется администрацией района</w:t>
      </w:r>
      <w:r>
        <w:t xml:space="preserve"> (ОСЗН).</w:t>
      </w:r>
      <w:r w:rsidRPr="00CC6758">
        <w:t xml:space="preserve"> </w:t>
      </w:r>
    </w:p>
    <w:p w14:paraId="0F33D168" w14:textId="5B447A26" w:rsidR="00970549" w:rsidRPr="00970549" w:rsidRDefault="004E0A67" w:rsidP="00970549">
      <w:pPr>
        <w:widowControl w:val="0"/>
        <w:pBdr>
          <w:top w:val="none" w:sz="0" w:space="0" w:color="auto"/>
          <w:left w:val="none" w:sz="0" w:space="0" w:color="auto"/>
          <w:bottom w:val="none" w:sz="0" w:space="0" w:color="auto"/>
          <w:right w:val="none" w:sz="0" w:space="0" w:color="auto"/>
          <w:between w:val="none" w:sz="0" w:space="0" w:color="auto"/>
        </w:pBdr>
        <w:tabs>
          <w:tab w:val="left" w:pos="567"/>
        </w:tabs>
        <w:autoSpaceDE w:val="0"/>
        <w:autoSpaceDN w:val="0"/>
        <w:adjustRightInd w:val="0"/>
        <w:rPr>
          <w:rFonts w:eastAsia="Calibri"/>
          <w:color w:val="auto"/>
          <w:lang w:eastAsia="en-US"/>
        </w:rPr>
      </w:pPr>
      <w:r>
        <w:rPr>
          <w:rFonts w:eastAsia="Calibri"/>
          <w:color w:val="auto"/>
          <w:lang w:eastAsia="en-US"/>
        </w:rPr>
        <w:t>Органы и организации, участвующие в</w:t>
      </w:r>
      <w:r w:rsidR="00970549" w:rsidRPr="00970549">
        <w:rPr>
          <w:rFonts w:eastAsia="Calibri"/>
          <w:color w:val="auto"/>
          <w:lang w:eastAsia="en-US"/>
        </w:rPr>
        <w:t xml:space="preserve"> предоставлении </w:t>
      </w:r>
      <w:r>
        <w:rPr>
          <w:rFonts w:eastAsia="Calibri"/>
          <w:color w:val="auto"/>
          <w:lang w:eastAsia="en-US"/>
        </w:rPr>
        <w:t>услуги</w:t>
      </w:r>
      <w:r w:rsidR="00970549" w:rsidRPr="00970549">
        <w:rPr>
          <w:rFonts w:eastAsia="Calibri"/>
          <w:color w:val="auto"/>
          <w:lang w:eastAsia="en-US"/>
        </w:rPr>
        <w:t>:</w:t>
      </w:r>
    </w:p>
    <w:p w14:paraId="51F528FE" w14:textId="77777777" w:rsidR="00206F86" w:rsidRPr="00967DB6" w:rsidRDefault="00206F86" w:rsidP="00206F86">
      <w:pPr>
        <w:widowControl w:val="0"/>
        <w:pBdr>
          <w:top w:val="none" w:sz="0" w:space="0" w:color="auto"/>
          <w:left w:val="none" w:sz="0" w:space="0" w:color="auto"/>
          <w:bottom w:val="none" w:sz="0" w:space="0" w:color="auto"/>
          <w:right w:val="none" w:sz="0" w:space="0" w:color="auto"/>
          <w:between w:val="none" w:sz="0" w:space="0" w:color="auto"/>
        </w:pBdr>
        <w:tabs>
          <w:tab w:val="left" w:pos="567"/>
        </w:tabs>
        <w:autoSpaceDE w:val="0"/>
        <w:autoSpaceDN w:val="0"/>
        <w:adjustRightInd w:val="0"/>
        <w:rPr>
          <w:rFonts w:eastAsia="Calibri"/>
          <w:color w:val="auto"/>
          <w:lang w:eastAsia="en-US"/>
        </w:rPr>
      </w:pPr>
      <w:r w:rsidRPr="00967DB6">
        <w:rPr>
          <w:rFonts w:eastAsia="Calibri"/>
          <w:color w:val="auto"/>
          <w:lang w:eastAsia="en-US"/>
        </w:rPr>
        <w:t>Комитет по социальной политике Санкт-Петербурга;</w:t>
      </w:r>
    </w:p>
    <w:p w14:paraId="45328A8A" w14:textId="77777777" w:rsidR="00206F86" w:rsidRPr="00967DB6" w:rsidRDefault="00206F86" w:rsidP="00206F86">
      <w:pPr>
        <w:widowControl w:val="0"/>
        <w:pBdr>
          <w:top w:val="none" w:sz="0" w:space="0" w:color="auto"/>
          <w:left w:val="none" w:sz="0" w:space="0" w:color="auto"/>
          <w:bottom w:val="none" w:sz="0" w:space="0" w:color="auto"/>
          <w:right w:val="none" w:sz="0" w:space="0" w:color="auto"/>
          <w:between w:val="none" w:sz="0" w:space="0" w:color="auto"/>
        </w:pBdr>
        <w:tabs>
          <w:tab w:val="left" w:pos="567"/>
        </w:tabs>
        <w:autoSpaceDE w:val="0"/>
        <w:autoSpaceDN w:val="0"/>
        <w:adjustRightInd w:val="0"/>
        <w:rPr>
          <w:rFonts w:eastAsia="Calibri"/>
          <w:color w:val="auto"/>
          <w:lang w:eastAsia="en-US"/>
        </w:rPr>
      </w:pPr>
      <w:r w:rsidRPr="00967DB6">
        <w:rPr>
          <w:rFonts w:eastAsia="Calibri"/>
          <w:color w:val="auto"/>
          <w:lang w:eastAsia="en-US"/>
        </w:rPr>
        <w:t>Санкт-Петербургское государственное казенное учреждение «Городской информационно-расчетный центр» (далее – Горцентр);</w:t>
      </w:r>
    </w:p>
    <w:p w14:paraId="0AFD6701" w14:textId="77777777" w:rsidR="00F44DDC" w:rsidRPr="00D058C6" w:rsidRDefault="00F44DDC" w:rsidP="00206F86">
      <w:pPr>
        <w:widowControl w:val="0"/>
        <w:pBdr>
          <w:top w:val="none" w:sz="0" w:space="0" w:color="auto"/>
          <w:left w:val="none" w:sz="0" w:space="0" w:color="auto"/>
          <w:bottom w:val="none" w:sz="0" w:space="0" w:color="auto"/>
          <w:right w:val="none" w:sz="0" w:space="0" w:color="auto"/>
          <w:between w:val="none" w:sz="0" w:space="0" w:color="auto"/>
        </w:pBdr>
        <w:tabs>
          <w:tab w:val="left" w:pos="567"/>
        </w:tabs>
        <w:autoSpaceDE w:val="0"/>
        <w:autoSpaceDN w:val="0"/>
        <w:adjustRightInd w:val="0"/>
        <w:rPr>
          <w:rFonts w:eastAsia="Calibri"/>
          <w:color w:val="auto"/>
          <w:lang w:eastAsia="en-US"/>
        </w:rPr>
      </w:pPr>
      <w:r w:rsidRPr="00D058C6">
        <w:rPr>
          <w:rFonts w:eastAsia="Calibri"/>
          <w:color w:val="auto"/>
          <w:lang w:eastAsia="en-US"/>
        </w:rPr>
        <w:t>Министерство внутренних дел Российской Федерации (далее – МВД России);</w:t>
      </w:r>
    </w:p>
    <w:p w14:paraId="062B3973" w14:textId="4E3C45F2" w:rsidR="00274CD8" w:rsidRPr="00D058C6" w:rsidRDefault="00274CD8" w:rsidP="00206F86">
      <w:pPr>
        <w:widowControl w:val="0"/>
        <w:pBdr>
          <w:top w:val="none" w:sz="0" w:space="0" w:color="auto"/>
          <w:left w:val="none" w:sz="0" w:space="0" w:color="auto"/>
          <w:bottom w:val="none" w:sz="0" w:space="0" w:color="auto"/>
          <w:right w:val="none" w:sz="0" w:space="0" w:color="auto"/>
          <w:between w:val="none" w:sz="0" w:space="0" w:color="auto"/>
        </w:pBdr>
        <w:tabs>
          <w:tab w:val="left" w:pos="567"/>
        </w:tabs>
        <w:autoSpaceDE w:val="0"/>
        <w:autoSpaceDN w:val="0"/>
        <w:adjustRightInd w:val="0"/>
      </w:pPr>
      <w:r w:rsidRPr="00D058C6">
        <w:t>Федеральная налоговая служба (далее – ФНС</w:t>
      </w:r>
      <w:r w:rsidR="004E0A67">
        <w:t xml:space="preserve"> России</w:t>
      </w:r>
      <w:r w:rsidRPr="00D058C6">
        <w:t>)</w:t>
      </w:r>
      <w:r w:rsidR="004E0A67">
        <w:t xml:space="preserve"> – оператор федеральной государственной информационной системы «Единый государственный реестр записей актов гражданского состояния» (далее – ФГИС «ЕГР ЗАГС»)</w:t>
      </w:r>
      <w:r w:rsidRPr="00D058C6">
        <w:t>;</w:t>
      </w:r>
    </w:p>
    <w:p w14:paraId="655F65AA" w14:textId="2784D3EF" w:rsidR="00084BCB" w:rsidRDefault="00E414E9" w:rsidP="00206F86">
      <w:pPr>
        <w:widowControl w:val="0"/>
        <w:pBdr>
          <w:top w:val="none" w:sz="0" w:space="0" w:color="auto"/>
          <w:left w:val="none" w:sz="0" w:space="0" w:color="auto"/>
          <w:bottom w:val="none" w:sz="0" w:space="0" w:color="auto"/>
          <w:right w:val="none" w:sz="0" w:space="0" w:color="auto"/>
          <w:between w:val="none" w:sz="0" w:space="0" w:color="auto"/>
        </w:pBdr>
        <w:tabs>
          <w:tab w:val="left" w:pos="567"/>
        </w:tabs>
        <w:autoSpaceDE w:val="0"/>
        <w:autoSpaceDN w:val="0"/>
        <w:adjustRightInd w:val="0"/>
        <w:rPr>
          <w:rFonts w:eastAsia="Calibri"/>
          <w:color w:val="auto"/>
          <w:lang w:eastAsia="en-US"/>
        </w:rPr>
      </w:pPr>
      <w:r>
        <w:rPr>
          <w:rFonts w:eastAsia="Calibri"/>
          <w:color w:val="auto"/>
          <w:lang w:eastAsia="en-US"/>
        </w:rPr>
        <w:t>Фонд пенсионного и социального страхования Российской Федерации (далее – СФР</w:t>
      </w:r>
      <w:r w:rsidR="00084BCB" w:rsidRPr="00D058C6">
        <w:rPr>
          <w:rFonts w:eastAsia="Calibri"/>
          <w:color w:val="auto"/>
          <w:lang w:eastAsia="en-US"/>
        </w:rPr>
        <w:t>)</w:t>
      </w:r>
      <w:r w:rsidR="00D57CD9">
        <w:rPr>
          <w:rFonts w:eastAsia="Calibri"/>
          <w:color w:val="auto"/>
          <w:lang w:eastAsia="en-US"/>
        </w:rPr>
        <w:t>;</w:t>
      </w:r>
    </w:p>
    <w:p w14:paraId="4EFCACC5" w14:textId="5F29748B" w:rsidR="00D57CD9" w:rsidRDefault="00D57CD9" w:rsidP="00D57CD9">
      <w:pPr>
        <w:widowControl w:val="0"/>
        <w:pBdr>
          <w:top w:val="none" w:sz="0" w:space="0" w:color="auto"/>
          <w:left w:val="none" w:sz="0" w:space="0" w:color="auto"/>
          <w:bottom w:val="none" w:sz="0" w:space="0" w:color="auto"/>
          <w:right w:val="none" w:sz="0" w:space="0" w:color="auto"/>
          <w:between w:val="none" w:sz="0" w:space="0" w:color="auto"/>
        </w:pBdr>
        <w:tabs>
          <w:tab w:val="left" w:pos="567"/>
        </w:tabs>
        <w:autoSpaceDE w:val="0"/>
        <w:autoSpaceDN w:val="0"/>
        <w:adjustRightInd w:val="0"/>
      </w:pPr>
      <w:r>
        <w:t xml:space="preserve">Министерство обороны Российской Федерации (далее </w:t>
      </w:r>
      <w:r>
        <w:sym w:font="Symbol" w:char="F02D"/>
      </w:r>
      <w:r>
        <w:t xml:space="preserve"> Минобороны России);</w:t>
      </w:r>
    </w:p>
    <w:p w14:paraId="28E58057" w14:textId="3CB0AC3A" w:rsidR="00D57CD9" w:rsidRDefault="00D57CD9" w:rsidP="00D57CD9">
      <w:pPr>
        <w:widowControl w:val="0"/>
        <w:pBdr>
          <w:top w:val="none" w:sz="0" w:space="0" w:color="auto"/>
          <w:left w:val="none" w:sz="0" w:space="0" w:color="auto"/>
          <w:bottom w:val="none" w:sz="0" w:space="0" w:color="auto"/>
          <w:right w:val="none" w:sz="0" w:space="0" w:color="auto"/>
          <w:between w:val="none" w:sz="0" w:space="0" w:color="auto"/>
        </w:pBdr>
        <w:tabs>
          <w:tab w:val="left" w:pos="567"/>
        </w:tabs>
        <w:autoSpaceDE w:val="0"/>
        <w:autoSpaceDN w:val="0"/>
        <w:adjustRightInd w:val="0"/>
      </w:pPr>
      <w:r>
        <w:t xml:space="preserve">Федеральная служба исполнения наказаний (далее </w:t>
      </w:r>
      <w:r>
        <w:sym w:font="Symbol" w:char="F02D"/>
      </w:r>
      <w:r>
        <w:t xml:space="preserve"> ФСИН России);</w:t>
      </w:r>
    </w:p>
    <w:p w14:paraId="077954D6" w14:textId="763481D8" w:rsidR="00D57CD9" w:rsidRDefault="00D57CD9" w:rsidP="00D57CD9">
      <w:pPr>
        <w:widowControl w:val="0"/>
        <w:pBdr>
          <w:top w:val="none" w:sz="0" w:space="0" w:color="auto"/>
          <w:left w:val="none" w:sz="0" w:space="0" w:color="auto"/>
          <w:bottom w:val="none" w:sz="0" w:space="0" w:color="auto"/>
          <w:right w:val="none" w:sz="0" w:space="0" w:color="auto"/>
          <w:between w:val="none" w:sz="0" w:space="0" w:color="auto"/>
        </w:pBdr>
        <w:tabs>
          <w:tab w:val="left" w:pos="567"/>
        </w:tabs>
        <w:autoSpaceDE w:val="0"/>
        <w:autoSpaceDN w:val="0"/>
        <w:adjustRightInd w:val="0"/>
      </w:pPr>
      <w:r>
        <w:t xml:space="preserve">Министерство Российской Федерации по делам гражданской обороны, чрезвычайным ситуациям и ликвидации последствий стихийных бедствий (далее </w:t>
      </w:r>
      <w:r>
        <w:sym w:font="Symbol" w:char="F02D"/>
      </w:r>
      <w:r>
        <w:t xml:space="preserve"> МЧС России);</w:t>
      </w:r>
    </w:p>
    <w:p w14:paraId="6678132F" w14:textId="576628DD" w:rsidR="00D57CD9" w:rsidRPr="00084BCB" w:rsidRDefault="00D57CD9" w:rsidP="00D57CD9">
      <w:pPr>
        <w:widowControl w:val="0"/>
        <w:pBdr>
          <w:top w:val="none" w:sz="0" w:space="0" w:color="auto"/>
          <w:left w:val="none" w:sz="0" w:space="0" w:color="auto"/>
          <w:bottom w:val="none" w:sz="0" w:space="0" w:color="auto"/>
          <w:right w:val="none" w:sz="0" w:space="0" w:color="auto"/>
          <w:between w:val="none" w:sz="0" w:space="0" w:color="auto"/>
        </w:pBdr>
        <w:tabs>
          <w:tab w:val="left" w:pos="567"/>
        </w:tabs>
        <w:autoSpaceDE w:val="0"/>
        <w:autoSpaceDN w:val="0"/>
        <w:adjustRightInd w:val="0"/>
      </w:pPr>
      <w:r>
        <w:t>Федеральная служба войск национальной гвардии Российской Федерации.</w:t>
      </w:r>
    </w:p>
    <w:p w14:paraId="0BF56F6F" w14:textId="10BDE839" w:rsidR="00206F86" w:rsidRPr="00967DB6" w:rsidRDefault="00206F86" w:rsidP="008945AA">
      <w:pPr>
        <w:tabs>
          <w:tab w:val="left" w:pos="1134"/>
          <w:tab w:val="left" w:pos="1701"/>
        </w:tabs>
        <w:autoSpaceDE w:val="0"/>
        <w:autoSpaceDN w:val="0"/>
        <w:adjustRightInd w:val="0"/>
        <w:rPr>
          <w:color w:val="auto"/>
        </w:rPr>
      </w:pPr>
      <w:r w:rsidRPr="00967DB6">
        <w:rPr>
          <w:color w:val="auto"/>
        </w:rPr>
        <w:t xml:space="preserve">Должностным лицам </w:t>
      </w:r>
      <w:r w:rsidR="004E0A67">
        <w:rPr>
          <w:color w:val="auto"/>
        </w:rPr>
        <w:t xml:space="preserve">администрации района </w:t>
      </w:r>
      <w:r w:rsidRPr="00967DB6">
        <w:rPr>
          <w:color w:val="auto"/>
        </w:rPr>
        <w:t>запрещено требовать от зая</w:t>
      </w:r>
      <w:r w:rsidR="004E0A67">
        <w:rPr>
          <w:color w:val="auto"/>
        </w:rPr>
        <w:t xml:space="preserve">вителя осуществления действий, </w:t>
      </w:r>
      <w:r w:rsidRPr="00967DB6">
        <w:rPr>
          <w:color w:val="auto"/>
        </w:rPr>
        <w:t>в том числе согласований, необходимых для получения</w:t>
      </w:r>
      <w:r w:rsidR="004E0A67">
        <w:rPr>
          <w:color w:val="auto"/>
        </w:rPr>
        <w:t xml:space="preserve"> государственной услуги </w:t>
      </w:r>
      <w:r w:rsidRPr="00967DB6">
        <w:rPr>
          <w:color w:val="auto"/>
        </w:rPr>
        <w:t xml:space="preserve">и связанных с обращением в иные государственные органы </w:t>
      </w:r>
      <w:r w:rsidR="004E0A67">
        <w:rPr>
          <w:color w:val="auto"/>
        </w:rPr>
        <w:br/>
        <w:t xml:space="preserve">и организации, </w:t>
      </w:r>
      <w:r w:rsidRPr="00967DB6">
        <w:rPr>
          <w:color w:val="auto"/>
        </w:rPr>
        <w:t>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
    <w:p w14:paraId="4492DC72" w14:textId="2483C696" w:rsidR="00F23A8B" w:rsidRPr="00F23A8B" w:rsidRDefault="00E414E9" w:rsidP="000E4CFD">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1134"/>
        </w:tabs>
        <w:ind w:left="0" w:firstLine="567"/>
        <w:rPr>
          <w:rFonts w:eastAsia="Calibri"/>
          <w:color w:val="auto"/>
          <w:lang w:eastAsia="en-US"/>
        </w:rPr>
      </w:pPr>
      <w:r>
        <w:t xml:space="preserve">Результатом предоставления </w:t>
      </w:r>
      <w:r w:rsidR="00F23A8B">
        <w:t>государственной услуги</w:t>
      </w:r>
      <w:r>
        <w:t xml:space="preserve"> является</w:t>
      </w:r>
      <w:r w:rsidR="00F23A8B">
        <w:t>:</w:t>
      </w:r>
    </w:p>
    <w:p w14:paraId="386EA2C1" w14:textId="5424FB55" w:rsidR="00967DB6" w:rsidRPr="00967DB6" w:rsidRDefault="00967DB6" w:rsidP="00967DB6">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lang w:eastAsia="en-US"/>
        </w:rPr>
      </w:pPr>
      <w:r w:rsidRPr="00967DB6">
        <w:rPr>
          <w:rFonts w:eastAsia="Calibri"/>
          <w:color w:val="auto"/>
          <w:lang w:eastAsia="en-US"/>
        </w:rPr>
        <w:t xml:space="preserve">решение администрации района о предоставлении (приостановлении </w:t>
      </w:r>
      <w:r w:rsidRPr="003D096C">
        <w:rPr>
          <w:rFonts w:eastAsia="Calibri"/>
          <w:color w:val="auto"/>
          <w:lang w:eastAsia="en-US"/>
        </w:rPr>
        <w:t xml:space="preserve">предоставления, возобновлении предоставления, прекращении предоставления) </w:t>
      </w:r>
      <w:r w:rsidR="003E0D72">
        <w:rPr>
          <w:rFonts w:eastAsia="Calibri"/>
          <w:color w:val="auto"/>
          <w:lang w:eastAsia="en-US"/>
        </w:rPr>
        <w:t>доплаты к пенсии</w:t>
      </w:r>
      <w:r w:rsidR="001E7D28">
        <w:t xml:space="preserve"> </w:t>
      </w:r>
      <w:r w:rsidRPr="003D096C">
        <w:rPr>
          <w:rFonts w:eastAsia="Calibri"/>
          <w:color w:val="auto"/>
          <w:lang w:eastAsia="en-US"/>
        </w:rPr>
        <w:t>в форме распоряжения администрации района согласно приложению №</w:t>
      </w:r>
      <w:r w:rsidR="008C3C44">
        <w:rPr>
          <w:rFonts w:eastAsia="Calibri"/>
          <w:color w:val="auto"/>
          <w:lang w:eastAsia="en-US"/>
        </w:rPr>
        <w:t> </w:t>
      </w:r>
      <w:r w:rsidR="003D096C" w:rsidRPr="003D096C">
        <w:rPr>
          <w:rFonts w:eastAsia="Calibri"/>
          <w:color w:val="auto"/>
          <w:lang w:eastAsia="en-US"/>
        </w:rPr>
        <w:t>4</w:t>
      </w:r>
      <w:r w:rsidRPr="003D096C">
        <w:rPr>
          <w:rFonts w:eastAsia="Calibri"/>
          <w:color w:val="auto"/>
          <w:lang w:eastAsia="en-US"/>
        </w:rPr>
        <w:t xml:space="preserve"> к настоящему Административному регламенту. Заявителю направляетс</w:t>
      </w:r>
      <w:r w:rsidR="00AB1470" w:rsidRPr="003D096C">
        <w:rPr>
          <w:rFonts w:eastAsia="Calibri"/>
          <w:color w:val="auto"/>
          <w:lang w:eastAsia="en-US"/>
        </w:rPr>
        <w:t>я копия указанного</w:t>
      </w:r>
      <w:r w:rsidR="00AB1470">
        <w:rPr>
          <w:rFonts w:eastAsia="Calibri"/>
          <w:color w:val="auto"/>
          <w:lang w:eastAsia="en-US"/>
        </w:rPr>
        <w:t xml:space="preserve"> распоряжения</w:t>
      </w:r>
      <w:r w:rsidR="00644636">
        <w:rPr>
          <w:rFonts w:eastAsia="Calibri"/>
          <w:color w:val="auto"/>
          <w:lang w:eastAsia="en-US"/>
        </w:rPr>
        <w:t xml:space="preserve"> </w:t>
      </w:r>
      <w:r w:rsidR="00644636" w:rsidRPr="00184612">
        <w:rPr>
          <w:rFonts w:eastAsia="Calibri"/>
          <w:color w:val="auto"/>
          <w:lang w:eastAsia="en-US"/>
        </w:rPr>
        <w:t>(выписка из распоряжения администрации района)</w:t>
      </w:r>
      <w:r w:rsidR="00AB1470">
        <w:rPr>
          <w:rFonts w:eastAsia="Calibri"/>
          <w:color w:val="auto"/>
          <w:lang w:eastAsia="en-US"/>
        </w:rPr>
        <w:t>;</w:t>
      </w:r>
    </w:p>
    <w:p w14:paraId="0766A7D3" w14:textId="29708069" w:rsidR="00967DB6" w:rsidRPr="003D096C" w:rsidRDefault="00967DB6" w:rsidP="00967DB6">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lang w:eastAsia="en-US"/>
        </w:rPr>
      </w:pPr>
      <w:r w:rsidRPr="003D096C">
        <w:rPr>
          <w:rFonts w:eastAsia="Calibri"/>
          <w:color w:val="auto"/>
          <w:lang w:eastAsia="en-US"/>
        </w:rPr>
        <w:t>решени</w:t>
      </w:r>
      <w:r w:rsidR="00E418D5">
        <w:rPr>
          <w:rFonts w:eastAsia="Calibri"/>
          <w:color w:val="auto"/>
          <w:lang w:eastAsia="en-US"/>
        </w:rPr>
        <w:t>е</w:t>
      </w:r>
      <w:r w:rsidRPr="003D096C">
        <w:rPr>
          <w:rFonts w:eastAsia="Calibri"/>
          <w:color w:val="auto"/>
          <w:lang w:eastAsia="en-US"/>
        </w:rPr>
        <w:t xml:space="preserve"> об отказе в предоставлении (возобновлении предоставления) </w:t>
      </w:r>
      <w:r w:rsidR="00C42FB5">
        <w:rPr>
          <w:rFonts w:eastAsia="Calibri"/>
          <w:color w:val="auto"/>
          <w:lang w:eastAsia="en-US"/>
        </w:rPr>
        <w:t>доплаты к пенсии</w:t>
      </w:r>
      <w:r w:rsidRPr="003D096C">
        <w:rPr>
          <w:rFonts w:eastAsia="Calibri"/>
          <w:color w:val="auto"/>
          <w:lang w:eastAsia="en-US"/>
        </w:rPr>
        <w:t xml:space="preserve"> в форме письма-уведомления согласно приложению № </w:t>
      </w:r>
      <w:r w:rsidR="003D096C" w:rsidRPr="003D096C">
        <w:rPr>
          <w:rFonts w:eastAsia="Calibri"/>
          <w:color w:val="auto"/>
          <w:lang w:eastAsia="en-US"/>
        </w:rPr>
        <w:t>5</w:t>
      </w:r>
      <w:r w:rsidRPr="003D096C">
        <w:rPr>
          <w:rFonts w:eastAsia="Calibri"/>
          <w:color w:val="auto"/>
          <w:lang w:eastAsia="en-US"/>
        </w:rPr>
        <w:t xml:space="preserve"> к настоящему Административному регламенту, направляемого заявителю;</w:t>
      </w:r>
    </w:p>
    <w:p w14:paraId="0840F7BD" w14:textId="63F5EB2B" w:rsidR="00AB1470" w:rsidRDefault="00967DB6" w:rsidP="00AB147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lang w:eastAsia="en-US"/>
        </w:rPr>
      </w:pPr>
      <w:r w:rsidRPr="003D096C">
        <w:rPr>
          <w:rFonts w:eastAsia="Calibri"/>
          <w:color w:val="auto"/>
          <w:lang w:eastAsia="en-US"/>
        </w:rPr>
        <w:t xml:space="preserve">решение администрации района о возврате необоснованно (излишне) выплаченных сумм </w:t>
      </w:r>
      <w:r w:rsidR="00C42FB5">
        <w:rPr>
          <w:rFonts w:eastAsia="Calibri"/>
          <w:color w:val="auto"/>
          <w:lang w:eastAsia="en-US"/>
        </w:rPr>
        <w:t>доплаты к пенсии</w:t>
      </w:r>
      <w:r w:rsidR="00AB1470" w:rsidRPr="003D096C">
        <w:t xml:space="preserve"> </w:t>
      </w:r>
      <w:r w:rsidRPr="003D096C">
        <w:rPr>
          <w:rFonts w:eastAsia="Calibri"/>
          <w:color w:val="auto"/>
          <w:lang w:eastAsia="en-US"/>
        </w:rPr>
        <w:t>в форме распоряжения администрации района согласно приложению №</w:t>
      </w:r>
      <w:r w:rsidR="008C3C44">
        <w:rPr>
          <w:rFonts w:eastAsia="Calibri"/>
          <w:color w:val="auto"/>
          <w:lang w:eastAsia="en-US"/>
        </w:rPr>
        <w:t> </w:t>
      </w:r>
      <w:r w:rsidR="003D096C" w:rsidRPr="003D096C">
        <w:rPr>
          <w:rFonts w:eastAsia="Calibri"/>
          <w:color w:val="auto"/>
          <w:lang w:eastAsia="en-US"/>
        </w:rPr>
        <w:t>6</w:t>
      </w:r>
      <w:r w:rsidRPr="003D096C">
        <w:rPr>
          <w:rFonts w:eastAsia="Calibri"/>
          <w:color w:val="auto"/>
          <w:lang w:eastAsia="en-US"/>
        </w:rPr>
        <w:t xml:space="preserve"> к настоящему Административному регламенту. Заявителю направляется копия указанного распоряжения</w:t>
      </w:r>
      <w:r w:rsidR="00644636">
        <w:rPr>
          <w:rFonts w:eastAsia="Calibri"/>
          <w:color w:val="auto"/>
          <w:lang w:eastAsia="en-US"/>
        </w:rPr>
        <w:t xml:space="preserve"> </w:t>
      </w:r>
      <w:r w:rsidR="00644636" w:rsidRPr="00184612">
        <w:rPr>
          <w:rFonts w:eastAsia="Calibri"/>
          <w:color w:val="auto"/>
          <w:lang w:eastAsia="en-US"/>
        </w:rPr>
        <w:t>(выписка из распоряжения администрации района)</w:t>
      </w:r>
      <w:r w:rsidR="00E418D5">
        <w:rPr>
          <w:rFonts w:eastAsia="Calibri"/>
          <w:color w:val="auto"/>
          <w:lang w:eastAsia="en-US"/>
        </w:rPr>
        <w:t>;</w:t>
      </w:r>
    </w:p>
    <w:p w14:paraId="3F6CB5F9" w14:textId="77777777" w:rsidR="00AB1470" w:rsidRPr="00AB1470" w:rsidRDefault="00967DB6" w:rsidP="00AB147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lang w:eastAsia="en-US"/>
        </w:rPr>
      </w:pPr>
      <w:r w:rsidRPr="003D096C">
        <w:rPr>
          <w:rFonts w:eastAsia="Calibri"/>
          <w:color w:val="auto"/>
          <w:lang w:eastAsia="en-US"/>
        </w:rPr>
        <w:t>Предусмотрены следующие способы</w:t>
      </w:r>
      <w:r w:rsidRPr="00AB1470">
        <w:rPr>
          <w:rFonts w:eastAsia="Calibri"/>
          <w:color w:val="auto"/>
          <w:lang w:eastAsia="en-US"/>
        </w:rPr>
        <w:t xml:space="preserve"> получения результата заявителем:</w:t>
      </w:r>
    </w:p>
    <w:p w14:paraId="488DE0A8" w14:textId="77777777" w:rsidR="00AB1470" w:rsidRPr="00AB1470" w:rsidRDefault="00967DB6" w:rsidP="00AB147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lang w:eastAsia="en-US"/>
        </w:rPr>
      </w:pPr>
      <w:r w:rsidRPr="00AB1470">
        <w:rPr>
          <w:rFonts w:eastAsia="Calibri"/>
          <w:color w:val="auto"/>
          <w:lang w:eastAsia="en-US"/>
        </w:rPr>
        <w:t>непосредственно в администрации района;</w:t>
      </w:r>
    </w:p>
    <w:p w14:paraId="05F066A6" w14:textId="77777777" w:rsidR="00AB1470" w:rsidRPr="00AB1470" w:rsidRDefault="00967DB6" w:rsidP="00AB147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lang w:eastAsia="en-US"/>
        </w:rPr>
      </w:pPr>
      <w:r w:rsidRPr="00AB1470">
        <w:rPr>
          <w:rFonts w:eastAsia="Calibri"/>
          <w:color w:val="auto"/>
          <w:lang w:eastAsia="en-US"/>
        </w:rPr>
        <w:t>посредством федеральной почтовой связи;</w:t>
      </w:r>
    </w:p>
    <w:p w14:paraId="729EAB12" w14:textId="73291B16" w:rsidR="00B27BF4" w:rsidRPr="00973C88" w:rsidRDefault="00B27BF4" w:rsidP="00B27BF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lang w:val="x-none" w:eastAsia="en-US"/>
        </w:rPr>
      </w:pPr>
      <w:r w:rsidRPr="00AB1470">
        <w:rPr>
          <w:rFonts w:eastAsia="Calibri"/>
          <w:color w:val="auto"/>
          <w:lang w:eastAsia="en-US"/>
        </w:rPr>
        <w:t>в структурном подразделении МФЦ (</w:t>
      </w:r>
      <w:r w:rsidR="002662E8">
        <w:rPr>
          <w:rFonts w:eastAsia="Calibri"/>
          <w:lang w:eastAsia="en-US"/>
        </w:rPr>
        <w:t>в случае если заявление было подано посредством МФЦ – в части следующих результатов предоставления государственной услуги</w:t>
      </w:r>
      <w:r w:rsidRPr="00973C88">
        <w:rPr>
          <w:rFonts w:eastAsia="Calibri"/>
          <w:lang w:val="x-none" w:eastAsia="en-US"/>
        </w:rPr>
        <w:t>:</w:t>
      </w:r>
    </w:p>
    <w:p w14:paraId="4C15B74B" w14:textId="1261C718" w:rsidR="00B27BF4" w:rsidRPr="00973C88" w:rsidRDefault="00B27BF4" w:rsidP="00B27BF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lang w:eastAsia="en-US"/>
        </w:rPr>
      </w:pPr>
      <w:r w:rsidRPr="00973C88">
        <w:rPr>
          <w:rFonts w:eastAsia="Calibri"/>
          <w:color w:val="auto"/>
          <w:lang w:eastAsia="en-US"/>
        </w:rPr>
        <w:t>решение администрации района о предоставлении (отказ</w:t>
      </w:r>
      <w:r w:rsidR="00584434">
        <w:rPr>
          <w:rFonts w:eastAsia="Calibri"/>
          <w:color w:val="auto"/>
          <w:lang w:eastAsia="en-US"/>
        </w:rPr>
        <w:t xml:space="preserve">е в предоставлении) </w:t>
      </w:r>
      <w:r w:rsidR="00C42FB5">
        <w:rPr>
          <w:rFonts w:eastAsia="Calibri"/>
          <w:color w:val="auto"/>
          <w:lang w:eastAsia="en-US"/>
        </w:rPr>
        <w:t>доплаты к пенсии</w:t>
      </w:r>
      <w:r w:rsidRPr="00973C88">
        <w:rPr>
          <w:rFonts w:eastAsia="Calibri"/>
          <w:color w:val="auto"/>
          <w:lang w:eastAsia="en-US"/>
        </w:rPr>
        <w:t>;</w:t>
      </w:r>
    </w:p>
    <w:p w14:paraId="7825857E" w14:textId="38A7CD7B" w:rsidR="00B27BF4" w:rsidRPr="00973C88" w:rsidRDefault="00B27BF4" w:rsidP="00B27BF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b/>
          <w:color w:val="auto"/>
          <w:lang w:eastAsia="en-US"/>
        </w:rPr>
      </w:pPr>
      <w:r w:rsidRPr="00973C88">
        <w:rPr>
          <w:rFonts w:eastAsia="Calibri"/>
          <w:color w:val="auto"/>
          <w:lang w:eastAsia="en-US"/>
        </w:rPr>
        <w:t xml:space="preserve">решение администрации района о приостановлении предоставления, возобновлении предоставления, прекращении предоставления (отказе в возобновлении предоставления) </w:t>
      </w:r>
      <w:r w:rsidR="00C42FB5">
        <w:rPr>
          <w:rFonts w:eastAsia="Calibri"/>
          <w:color w:val="auto"/>
          <w:lang w:eastAsia="en-US"/>
        </w:rPr>
        <w:t>доплаты к пенсии</w:t>
      </w:r>
      <w:r w:rsidRPr="00AB1470">
        <w:rPr>
          <w:rFonts w:eastAsia="Calibri"/>
          <w:color w:val="auto"/>
          <w:lang w:eastAsia="en-US"/>
        </w:rPr>
        <w:t>);</w:t>
      </w:r>
    </w:p>
    <w:p w14:paraId="527F3D64" w14:textId="48BCE335" w:rsidR="00AB1470" w:rsidRDefault="00967DB6" w:rsidP="00AB147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lang w:eastAsia="en-US"/>
        </w:rPr>
      </w:pPr>
      <w:r w:rsidRPr="00AB1470">
        <w:rPr>
          <w:rFonts w:eastAsia="Calibri"/>
          <w:color w:val="auto"/>
          <w:lang w:eastAsia="en-US"/>
        </w:rPr>
        <w:t>в электронной форме посредством Портала</w:t>
      </w:r>
      <w:r w:rsidR="00F23A8B">
        <w:rPr>
          <w:rFonts w:eastAsia="Calibri"/>
          <w:color w:val="auto"/>
          <w:lang w:eastAsia="en-US"/>
        </w:rPr>
        <w:t xml:space="preserve"> (</w:t>
      </w:r>
      <w:r w:rsidR="0067301B">
        <w:rPr>
          <w:rFonts w:eastAsia="Calibri"/>
          <w:color w:val="auto"/>
          <w:lang w:eastAsia="en-US"/>
        </w:rPr>
        <w:t>в случае если заявление было подано посредством Портала или МФЦ</w:t>
      </w:r>
      <w:r w:rsidR="00F23A8B">
        <w:rPr>
          <w:rFonts w:eastAsia="Calibri"/>
          <w:color w:val="auto"/>
          <w:lang w:eastAsia="en-US"/>
        </w:rPr>
        <w:t>)</w:t>
      </w:r>
      <w:r w:rsidRPr="00AB1470">
        <w:rPr>
          <w:rFonts w:eastAsia="Calibri"/>
          <w:color w:val="auto"/>
          <w:lang w:eastAsia="en-US"/>
        </w:rPr>
        <w:t>.</w:t>
      </w:r>
    </w:p>
    <w:p w14:paraId="766300AA" w14:textId="53E286BC" w:rsidR="00967DB6" w:rsidRPr="00AB1470" w:rsidRDefault="00967DB6" w:rsidP="00AB147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lang w:eastAsia="en-US"/>
        </w:rPr>
      </w:pPr>
      <w:r w:rsidRPr="00AB1470">
        <w:rPr>
          <w:rFonts w:eastAsia="Calibri"/>
          <w:color w:val="auto"/>
          <w:lang w:eastAsia="en-US"/>
        </w:rPr>
        <w:t>Результат предоставления гос</w:t>
      </w:r>
      <w:r w:rsidR="00E414E9">
        <w:rPr>
          <w:rFonts w:eastAsia="Calibri"/>
          <w:color w:val="auto"/>
          <w:lang w:eastAsia="en-US"/>
        </w:rPr>
        <w:t xml:space="preserve">ударственной услуги учитывается </w:t>
      </w:r>
      <w:r w:rsidRPr="00AB1470">
        <w:rPr>
          <w:rFonts w:eastAsia="Calibri"/>
          <w:color w:val="auto"/>
          <w:lang w:eastAsia="en-US"/>
        </w:rPr>
        <w:t>в</w:t>
      </w:r>
      <w:r w:rsidR="00724250">
        <w:rPr>
          <w:rFonts w:eastAsia="Calibri"/>
          <w:color w:val="auto"/>
          <w:lang w:eastAsia="en-US"/>
        </w:rPr>
        <w:t> </w:t>
      </w:r>
      <w:r w:rsidRPr="00AB1470">
        <w:rPr>
          <w:rFonts w:eastAsia="Calibri"/>
          <w:color w:val="auto"/>
          <w:lang w:eastAsia="en-US"/>
        </w:rPr>
        <w:t xml:space="preserve">автоматизированной информационной системе «Электронный социальный регистр населения Санкт-Петербурга» (далее </w:t>
      </w:r>
      <w:r w:rsidR="00D046E1">
        <w:rPr>
          <w:rFonts w:eastAsia="Calibri"/>
          <w:color w:val="auto"/>
          <w:lang w:eastAsia="en-US"/>
        </w:rPr>
        <w:t>–</w:t>
      </w:r>
      <w:r w:rsidRPr="00AB1470">
        <w:rPr>
          <w:rFonts w:eastAsia="Calibri"/>
          <w:color w:val="auto"/>
          <w:lang w:eastAsia="en-US"/>
        </w:rPr>
        <w:t xml:space="preserve"> ЭСРН).</w:t>
      </w:r>
    </w:p>
    <w:p w14:paraId="4F1D63B5" w14:textId="77777777" w:rsidR="00206F86" w:rsidRPr="00AB1470" w:rsidRDefault="00206F86" w:rsidP="000E4CFD">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1134"/>
        </w:tabs>
        <w:ind w:left="0" w:firstLine="567"/>
      </w:pPr>
      <w:r w:rsidRPr="00D046E1">
        <w:t>Сроки предоставления</w:t>
      </w:r>
      <w:r w:rsidRPr="00AB1470">
        <w:t xml:space="preserve"> государственной услуги:</w:t>
      </w:r>
    </w:p>
    <w:p w14:paraId="3586EA9A" w14:textId="3C7E9AFE" w:rsidR="00AB1470" w:rsidRPr="00AB1470" w:rsidRDefault="00AB1470" w:rsidP="00AB1470">
      <w:pPr>
        <w:pStyle w:val="aff2"/>
        <w:ind w:firstLine="567"/>
        <w:jc w:val="both"/>
      </w:pPr>
      <w:r w:rsidRPr="00B360E3">
        <w:lastRenderedPageBreak/>
        <w:t xml:space="preserve">не более </w:t>
      </w:r>
      <w:r w:rsidR="00656141">
        <w:t>15</w:t>
      </w:r>
      <w:r w:rsidR="00B360E3" w:rsidRPr="00B360E3">
        <w:t xml:space="preserve"> </w:t>
      </w:r>
      <w:r w:rsidRPr="00B360E3">
        <w:t>рабочих дней</w:t>
      </w:r>
      <w:r w:rsidRPr="00AB1470">
        <w:t xml:space="preserve"> со дня </w:t>
      </w:r>
      <w:r w:rsidR="00656141">
        <w:t xml:space="preserve">подачи в администрацию района заявления </w:t>
      </w:r>
      <w:r w:rsidR="00656141">
        <w:br/>
        <w:t>и документов, предусмотренных пунктом 2.6 настоящего Административного регламента.</w:t>
      </w:r>
    </w:p>
    <w:p w14:paraId="3A45BE9E" w14:textId="72C839DB" w:rsidR="007E7269" w:rsidRPr="004761F0" w:rsidRDefault="00AB1470" w:rsidP="004761F0">
      <w:pPr>
        <w:pStyle w:val="aff2"/>
        <w:numPr>
          <w:ilvl w:val="2"/>
          <w:numId w:val="7"/>
        </w:numPr>
        <w:tabs>
          <w:tab w:val="left" w:pos="1276"/>
        </w:tabs>
        <w:autoSpaceDE w:val="0"/>
        <w:autoSpaceDN w:val="0"/>
        <w:adjustRightInd w:val="0"/>
        <w:ind w:left="0" w:firstLine="567"/>
        <w:jc w:val="both"/>
      </w:pPr>
      <w:r w:rsidRPr="00AB1470">
        <w:t xml:space="preserve">Решение о предоставлении </w:t>
      </w:r>
      <w:r w:rsidR="00C42FB5">
        <w:t>доплаты к пенсии</w:t>
      </w:r>
      <w:r w:rsidRPr="00AB1470">
        <w:t xml:space="preserve"> или об отказе в предоставлении </w:t>
      </w:r>
      <w:r w:rsidR="00C42FB5" w:rsidRPr="008E7FDC">
        <w:t>доплаты к пен</w:t>
      </w:r>
      <w:r w:rsidR="00C42FB5" w:rsidRPr="00B360E3">
        <w:t>си</w:t>
      </w:r>
      <w:r w:rsidR="00C42FB5" w:rsidRPr="008E7FDC">
        <w:t>и</w:t>
      </w:r>
      <w:r w:rsidRPr="00AB1470">
        <w:t xml:space="preserve"> принимается администрацией района</w:t>
      </w:r>
      <w:r w:rsidR="00173CA7">
        <w:t xml:space="preserve"> </w:t>
      </w:r>
      <w:r w:rsidR="0067301B">
        <w:t>в течение пяти</w:t>
      </w:r>
      <w:r w:rsidRPr="00AB1470">
        <w:t xml:space="preserve"> рабочих дней со</w:t>
      </w:r>
      <w:r w:rsidR="008E7FDC">
        <w:t> </w:t>
      </w:r>
      <w:r w:rsidRPr="00AB1470">
        <w:t xml:space="preserve">дня </w:t>
      </w:r>
      <w:r w:rsidR="007E7269">
        <w:t>подачи</w:t>
      </w:r>
      <w:r w:rsidRPr="00AB1470">
        <w:t xml:space="preserve"> заявления и документов, указанных</w:t>
      </w:r>
      <w:r w:rsidR="00173CA7">
        <w:t xml:space="preserve"> </w:t>
      </w:r>
      <w:r w:rsidRPr="00AB1470">
        <w:t xml:space="preserve">в </w:t>
      </w:r>
      <w:hyperlink w:anchor="P126" w:history="1">
        <w:r w:rsidRPr="00BF5D93">
          <w:t>пункте 2.6</w:t>
        </w:r>
      </w:hyperlink>
      <w:r w:rsidRPr="00BF5D93">
        <w:t xml:space="preserve"> настоящего Административного регламента</w:t>
      </w:r>
      <w:r w:rsidR="00967F49">
        <w:t xml:space="preserve"> (далее – комплект документов)</w:t>
      </w:r>
      <w:r w:rsidRPr="00BF5D93">
        <w:t>, в администрацию района.</w:t>
      </w:r>
    </w:p>
    <w:p w14:paraId="33359E59" w14:textId="490D0F9B" w:rsidR="00AB1470" w:rsidRPr="004761F0" w:rsidRDefault="00AB1470" w:rsidP="00F23A8B">
      <w:pPr>
        <w:pStyle w:val="aff2"/>
        <w:numPr>
          <w:ilvl w:val="3"/>
          <w:numId w:val="40"/>
        </w:numPr>
        <w:tabs>
          <w:tab w:val="left" w:pos="1276"/>
        </w:tabs>
        <w:autoSpaceDE w:val="0"/>
        <w:autoSpaceDN w:val="0"/>
        <w:adjustRightInd w:val="0"/>
        <w:ind w:left="0" w:firstLine="567"/>
        <w:jc w:val="both"/>
      </w:pPr>
      <w:r w:rsidRPr="004761F0">
        <w:t xml:space="preserve">О принятом решении администрация района информирует заявителя </w:t>
      </w:r>
      <w:r w:rsidRPr="004761F0">
        <w:br/>
        <w:t>в течение пяти рабочих дней со дня принятия решения.</w:t>
      </w:r>
    </w:p>
    <w:p w14:paraId="6611DB74" w14:textId="340EDB0A" w:rsidR="00656141" w:rsidRDefault="005F08EF" w:rsidP="00656141">
      <w:pPr>
        <w:rPr>
          <w:color w:val="auto"/>
        </w:rPr>
      </w:pPr>
      <w:r>
        <w:rPr>
          <w:color w:val="auto"/>
        </w:rPr>
        <w:t>При предоставлении государственной услуги посредством МФЦ передача результата предоставления государственной услуги в МФЦ для выдачи заявителю осуществляется в электронной форме в виде электронного документа в течение одного рабочего дня со дня принятия решения о предоставлении (отказе в предоставлении) государственной услуги</w:t>
      </w:r>
      <w:r w:rsidR="00B54D56">
        <w:rPr>
          <w:color w:val="auto"/>
        </w:rPr>
        <w:t>.</w:t>
      </w:r>
    </w:p>
    <w:p w14:paraId="03536936" w14:textId="18223F76" w:rsidR="00AB1470" w:rsidRPr="00D65ACC" w:rsidRDefault="00AE3B6B" w:rsidP="00F23A8B">
      <w:pPr>
        <w:pStyle w:val="aff2"/>
        <w:numPr>
          <w:ilvl w:val="3"/>
          <w:numId w:val="40"/>
        </w:numPr>
        <w:tabs>
          <w:tab w:val="left" w:pos="1418"/>
        </w:tabs>
        <w:autoSpaceDE w:val="0"/>
        <w:autoSpaceDN w:val="0"/>
        <w:adjustRightInd w:val="0"/>
        <w:ind w:left="-142" w:firstLine="709"/>
        <w:jc w:val="both"/>
      </w:pPr>
      <w:r>
        <w:t xml:space="preserve">Доплата к </w:t>
      </w:r>
      <w:r w:rsidR="00A23F83" w:rsidRPr="00D65ACC">
        <w:t>пенсии</w:t>
      </w:r>
      <w:r w:rsidR="00BF5D93" w:rsidRPr="00D65ACC">
        <w:t xml:space="preserve"> </w:t>
      </w:r>
      <w:r w:rsidR="00AB1470" w:rsidRPr="00D65ACC">
        <w:t xml:space="preserve">предоставляется с 1 числа месяца подачи </w:t>
      </w:r>
      <w:r w:rsidR="00967F49">
        <w:t xml:space="preserve">комплекта документов </w:t>
      </w:r>
      <w:r w:rsidR="002B43B5" w:rsidRPr="00D65ACC">
        <w:t>в</w:t>
      </w:r>
      <w:r>
        <w:t xml:space="preserve"> </w:t>
      </w:r>
      <w:r w:rsidR="002B43B5" w:rsidRPr="00D65ACC">
        <w:t>администрацию района</w:t>
      </w:r>
      <w:r w:rsidR="0072019F" w:rsidRPr="00D65ACC">
        <w:t xml:space="preserve">, </w:t>
      </w:r>
      <w:r w:rsidR="0072019F" w:rsidRPr="00D65ACC">
        <w:rPr>
          <w:rFonts w:eastAsia="Times New Roman"/>
          <w:lang w:eastAsia="ru-RU"/>
        </w:rPr>
        <w:t xml:space="preserve">но не ранее дня возникновения права </w:t>
      </w:r>
      <w:r w:rsidR="00967F49">
        <w:rPr>
          <w:rFonts w:eastAsia="Times New Roman"/>
          <w:lang w:eastAsia="ru-RU"/>
        </w:rPr>
        <w:br/>
      </w:r>
      <w:r w:rsidR="0072019F" w:rsidRPr="00D65ACC">
        <w:rPr>
          <w:rFonts w:eastAsia="Times New Roman"/>
          <w:lang w:eastAsia="ru-RU"/>
        </w:rPr>
        <w:t>на ее предоставление</w:t>
      </w:r>
      <w:r w:rsidR="00AB1470" w:rsidRPr="00D65ACC">
        <w:t>.</w:t>
      </w:r>
    </w:p>
    <w:p w14:paraId="1C2305E1" w14:textId="1E0D8739" w:rsidR="00C41113" w:rsidRPr="00D65ACC" w:rsidRDefault="00A23F83" w:rsidP="00F23A8B">
      <w:pPr>
        <w:pStyle w:val="aff2"/>
        <w:numPr>
          <w:ilvl w:val="3"/>
          <w:numId w:val="40"/>
        </w:numPr>
        <w:tabs>
          <w:tab w:val="left" w:pos="1418"/>
        </w:tabs>
        <w:autoSpaceDE w:val="0"/>
        <w:autoSpaceDN w:val="0"/>
        <w:adjustRightInd w:val="0"/>
        <w:ind w:left="0" w:firstLine="567"/>
        <w:jc w:val="both"/>
      </w:pPr>
      <w:bookmarkStart w:id="1" w:name="_Hlk89819852"/>
      <w:r w:rsidRPr="00D65ACC">
        <w:t>Доплата к пенсии</w:t>
      </w:r>
      <w:r w:rsidR="00BF5D93" w:rsidRPr="00D65ACC">
        <w:t xml:space="preserve"> </w:t>
      </w:r>
      <w:r w:rsidR="00C41113" w:rsidRPr="00D65ACC">
        <w:t xml:space="preserve">заявителям, имеющим место жительства </w:t>
      </w:r>
      <w:r w:rsidR="00C41113" w:rsidRPr="00D65ACC">
        <w:br/>
        <w:t xml:space="preserve">в Санкт-Петербурге, </w:t>
      </w:r>
      <w:r w:rsidR="00BF5D93" w:rsidRPr="00D65ACC">
        <w:t xml:space="preserve">назначается </w:t>
      </w:r>
      <w:r w:rsidR="00C41113" w:rsidRPr="00D65ACC">
        <w:rPr>
          <w:rFonts w:eastAsia="Times New Roman"/>
          <w:lang w:eastAsia="ru-RU"/>
        </w:rPr>
        <w:t>на срок назначения пенсии</w:t>
      </w:r>
      <w:r w:rsidR="00136C05" w:rsidRPr="00D65ACC">
        <w:rPr>
          <w:rFonts w:eastAsia="Times New Roman"/>
          <w:lang w:eastAsia="ru-RU"/>
        </w:rPr>
        <w:t xml:space="preserve"> </w:t>
      </w:r>
      <w:r w:rsidR="00136C05" w:rsidRPr="00D65ACC">
        <w:t>по случаю потери кормильца.</w:t>
      </w:r>
      <w:bookmarkEnd w:id="1"/>
    </w:p>
    <w:p w14:paraId="0F7C13B2" w14:textId="548116B5" w:rsidR="00C41113" w:rsidRPr="00D65ACC" w:rsidRDefault="00136C05" w:rsidP="00136C05">
      <w:pPr>
        <w:pStyle w:val="aff2"/>
        <w:autoSpaceDE w:val="0"/>
        <w:autoSpaceDN w:val="0"/>
        <w:adjustRightInd w:val="0"/>
        <w:ind w:firstLine="567"/>
        <w:jc w:val="both"/>
      </w:pPr>
      <w:r w:rsidRPr="00D65ACC">
        <w:t xml:space="preserve">Доплата к пенсии заявителям, имеющим место пребывания в Санкт-Петербурге, назначается </w:t>
      </w:r>
      <w:r w:rsidRPr="00D65ACC">
        <w:rPr>
          <w:rFonts w:eastAsia="Times New Roman"/>
          <w:lang w:eastAsia="ru-RU"/>
        </w:rPr>
        <w:t xml:space="preserve">с учетом срока назначения пенсии </w:t>
      </w:r>
      <w:r w:rsidRPr="00D65ACC">
        <w:t>по случаю потери кормильца</w:t>
      </w:r>
      <w:r w:rsidRPr="00D65ACC">
        <w:rPr>
          <w:rFonts w:eastAsia="Times New Roman"/>
          <w:lang w:eastAsia="ru-RU"/>
        </w:rPr>
        <w:t xml:space="preserve"> и срока регистрации по месту пребывания в Санкт-Петербурге.</w:t>
      </w:r>
    </w:p>
    <w:p w14:paraId="76E2EB35" w14:textId="09D016E0" w:rsidR="00FE1955" w:rsidRPr="00D65ACC" w:rsidRDefault="00FE1955" w:rsidP="00FE1955">
      <w:pPr>
        <w:pStyle w:val="aff2"/>
        <w:numPr>
          <w:ilvl w:val="2"/>
          <w:numId w:val="40"/>
        </w:numPr>
        <w:tabs>
          <w:tab w:val="left" w:pos="1276"/>
        </w:tabs>
        <w:autoSpaceDE w:val="0"/>
        <w:autoSpaceDN w:val="0"/>
        <w:adjustRightInd w:val="0"/>
        <w:ind w:left="0" w:firstLine="567"/>
        <w:jc w:val="both"/>
      </w:pPr>
      <w:r w:rsidRPr="00D65ACC">
        <w:t>Доплата к пенсии</w:t>
      </w:r>
      <w:r>
        <w:t xml:space="preserve"> приостанавливается </w:t>
      </w:r>
      <w:r w:rsidRPr="00D65ACC">
        <w:t>с 1 </w:t>
      </w:r>
      <w:r>
        <w:t xml:space="preserve">числа месяца, следующего </w:t>
      </w:r>
      <w:r w:rsidRPr="00D65ACC">
        <w:t>за месяцем, в котором:</w:t>
      </w:r>
    </w:p>
    <w:p w14:paraId="7A663601" w14:textId="77777777" w:rsidR="00FE1955" w:rsidRPr="00D65ACC" w:rsidRDefault="00FE1955" w:rsidP="00FE1955">
      <w:pPr>
        <w:autoSpaceDE w:val="0"/>
        <w:autoSpaceDN w:val="0"/>
        <w:adjustRightInd w:val="0"/>
        <w:rPr>
          <w:color w:val="auto"/>
        </w:rPr>
      </w:pPr>
      <w:r>
        <w:rPr>
          <w:color w:val="auto"/>
        </w:rPr>
        <w:t>заявителю</w:t>
      </w:r>
      <w:r w:rsidRPr="00D65ACC">
        <w:rPr>
          <w:color w:val="auto"/>
        </w:rPr>
        <w:t xml:space="preserve"> приостановлена выплата пенсии по случаю потери кормильца;</w:t>
      </w:r>
    </w:p>
    <w:p w14:paraId="039B0466" w14:textId="77777777" w:rsidR="00FE1955" w:rsidRDefault="00FE1955" w:rsidP="00FE1955">
      <w:pPr>
        <w:autoSpaceDE w:val="0"/>
        <w:autoSpaceDN w:val="0"/>
        <w:adjustRightInd w:val="0"/>
        <w:rPr>
          <w:color w:val="auto"/>
        </w:rPr>
      </w:pPr>
      <w:bookmarkStart w:id="2" w:name="Par29"/>
      <w:bookmarkStart w:id="3" w:name="Par30"/>
      <w:bookmarkEnd w:id="2"/>
      <w:bookmarkEnd w:id="3"/>
      <w:r>
        <w:rPr>
          <w:color w:val="auto"/>
        </w:rPr>
        <w:t>заявитель</w:t>
      </w:r>
      <w:r w:rsidRPr="00D65ACC">
        <w:rPr>
          <w:color w:val="auto"/>
        </w:rPr>
        <w:t xml:space="preserve"> снят с регистрационного учета по месту жительства (пребывания)</w:t>
      </w:r>
      <w:r>
        <w:rPr>
          <w:color w:val="auto"/>
        </w:rPr>
        <w:t xml:space="preserve"> </w:t>
      </w:r>
      <w:r>
        <w:rPr>
          <w:color w:val="auto"/>
        </w:rPr>
        <w:br/>
        <w:t>в Санкт-Петербурге.</w:t>
      </w:r>
    </w:p>
    <w:p w14:paraId="68016D1F" w14:textId="6AAEFDD3" w:rsidR="00F90BBF" w:rsidRPr="00FE1955" w:rsidRDefault="00F90BBF" w:rsidP="00FE1955">
      <w:pPr>
        <w:autoSpaceDE w:val="0"/>
        <w:autoSpaceDN w:val="0"/>
        <w:adjustRightInd w:val="0"/>
        <w:rPr>
          <w:color w:val="auto"/>
        </w:rPr>
      </w:pPr>
      <w:r w:rsidRPr="00D65ACC">
        <w:t>Решение о приостановлении предоставления</w:t>
      </w:r>
      <w:r w:rsidR="00F27AF9" w:rsidRPr="00D65ACC">
        <w:t xml:space="preserve"> </w:t>
      </w:r>
      <w:r w:rsidR="00C42FB5" w:rsidRPr="00D65ACC">
        <w:t>доплаты к пенсии</w:t>
      </w:r>
      <w:r w:rsidRPr="00D65ACC">
        <w:t xml:space="preserve"> принимается администрацией района в течение десяти рабочих дней со дня поступления в</w:t>
      </w:r>
      <w:r w:rsidR="004D265F" w:rsidRPr="00D65ACC">
        <w:rPr>
          <w:lang w:val="en-US"/>
        </w:rPr>
        <w:t> </w:t>
      </w:r>
      <w:r w:rsidRPr="00D65ACC">
        <w:t xml:space="preserve">администрацию района заявления </w:t>
      </w:r>
      <w:r w:rsidR="00E414E9">
        <w:t>заявителя</w:t>
      </w:r>
      <w:r w:rsidRPr="00D65ACC">
        <w:t xml:space="preserve"> о наступлении обстоятельств, перечисленных в пункте 2.10.1 настоящего Административного регламента, по форме приложения №</w:t>
      </w:r>
      <w:r w:rsidR="008C3C44" w:rsidRPr="00D65ACC">
        <w:t> </w:t>
      </w:r>
      <w:r w:rsidR="009D5C3A" w:rsidRPr="00D65ACC">
        <w:t>3</w:t>
      </w:r>
      <w:r w:rsidRPr="00D65ACC">
        <w:t xml:space="preserve"> к настоящему Административному регламенту, или со дня выявления администрацией района обстоятельств, указанных в пункте 2.10.1 настоящего Административного регламента. Решение о приостановлении предоставления </w:t>
      </w:r>
      <w:r w:rsidR="00C42FB5" w:rsidRPr="00D65ACC">
        <w:t>доплаты к пенсии</w:t>
      </w:r>
      <w:r w:rsidRPr="00D65ACC">
        <w:t xml:space="preserve"> направляется </w:t>
      </w:r>
      <w:r w:rsidR="00E414E9">
        <w:t>заявителю</w:t>
      </w:r>
      <w:r w:rsidRPr="00D65ACC">
        <w:t xml:space="preserve"> в течение пяти рабочих дней со дня принятия решения.</w:t>
      </w:r>
    </w:p>
    <w:p w14:paraId="19C42631" w14:textId="50D738CF" w:rsidR="008E52DB" w:rsidRPr="00D65ACC" w:rsidRDefault="008E52DB" w:rsidP="00F23A8B">
      <w:pPr>
        <w:pStyle w:val="aff2"/>
        <w:numPr>
          <w:ilvl w:val="2"/>
          <w:numId w:val="40"/>
        </w:numPr>
        <w:tabs>
          <w:tab w:val="left" w:pos="1276"/>
        </w:tabs>
        <w:autoSpaceDE w:val="0"/>
        <w:autoSpaceDN w:val="0"/>
        <w:adjustRightInd w:val="0"/>
        <w:ind w:left="0" w:firstLine="567"/>
        <w:jc w:val="both"/>
      </w:pPr>
      <w:bookmarkStart w:id="4" w:name="Par28"/>
      <w:bookmarkStart w:id="5" w:name="P128"/>
      <w:bookmarkEnd w:id="4"/>
      <w:bookmarkEnd w:id="5"/>
      <w:r w:rsidRPr="00D65ACC">
        <w:t xml:space="preserve">Предоставление </w:t>
      </w:r>
      <w:r w:rsidR="00C42FB5" w:rsidRPr="00D65ACC">
        <w:t>доплаты к пенсии</w:t>
      </w:r>
      <w:r w:rsidRPr="00D65ACC">
        <w:t xml:space="preserve"> возобновляется на основании решения администрации района в случае, если в течение трех месяцев </w:t>
      </w:r>
      <w:r w:rsidR="00204262">
        <w:t>с даты ее приостановления</w:t>
      </w:r>
      <w:r w:rsidRPr="00D65ACC">
        <w:t>:</w:t>
      </w:r>
      <w:bookmarkStart w:id="6" w:name="Par32"/>
      <w:bookmarkEnd w:id="6"/>
    </w:p>
    <w:p w14:paraId="7C591777" w14:textId="53C9D5EF" w:rsidR="006A4A21" w:rsidRPr="00D65ACC" w:rsidRDefault="008E52DB" w:rsidP="00D65ACC">
      <w:pPr>
        <w:autoSpaceDE w:val="0"/>
        <w:autoSpaceDN w:val="0"/>
        <w:adjustRightInd w:val="0"/>
        <w:rPr>
          <w:color w:val="auto"/>
        </w:rPr>
      </w:pPr>
      <w:r w:rsidRPr="00D65ACC">
        <w:rPr>
          <w:color w:val="auto"/>
        </w:rPr>
        <w:t>в ЭСРН</w:t>
      </w:r>
      <w:r w:rsidR="006A4A21" w:rsidRPr="00D65ACC">
        <w:rPr>
          <w:color w:val="auto"/>
        </w:rPr>
        <w:t xml:space="preserve"> и(или) в государственную информационную систему Санкт-Петербурга «Городской реестр социальной защиты» (далее – ГРСЗ) </w:t>
      </w:r>
      <w:r w:rsidRPr="00D65ACC">
        <w:rPr>
          <w:color w:val="auto"/>
        </w:rPr>
        <w:t>поступили сведения о</w:t>
      </w:r>
      <w:r w:rsidR="006A4A21" w:rsidRPr="00D65ACC">
        <w:rPr>
          <w:color w:val="auto"/>
        </w:rPr>
        <w:t> возобновлении выплаты пенсии</w:t>
      </w:r>
      <w:r w:rsidR="00E96A21" w:rsidRPr="00D65ACC">
        <w:rPr>
          <w:color w:val="auto"/>
        </w:rPr>
        <w:t xml:space="preserve"> по потере кормильца</w:t>
      </w:r>
      <w:r w:rsidR="006A4A21" w:rsidRPr="00D65ACC">
        <w:rPr>
          <w:color w:val="auto"/>
        </w:rPr>
        <w:t>;</w:t>
      </w:r>
    </w:p>
    <w:p w14:paraId="3CBDC498" w14:textId="69823367" w:rsidR="006B7030" w:rsidRPr="00D65ACC" w:rsidRDefault="00FA0E6E" w:rsidP="00D65ACC">
      <w:pPr>
        <w:autoSpaceDE w:val="0"/>
        <w:autoSpaceDN w:val="0"/>
        <w:adjustRightInd w:val="0"/>
        <w:rPr>
          <w:color w:val="auto"/>
        </w:rPr>
      </w:pPr>
      <w:r>
        <w:rPr>
          <w:color w:val="auto"/>
        </w:rPr>
        <w:t>заявителем</w:t>
      </w:r>
      <w:r w:rsidR="006B7030" w:rsidRPr="00D65ACC">
        <w:rPr>
          <w:color w:val="auto"/>
        </w:rPr>
        <w:t xml:space="preserve"> представлен документ о регистрации по месту жительства (пребывания) </w:t>
      </w:r>
      <w:r w:rsidR="006B7030" w:rsidRPr="00D65ACC">
        <w:rPr>
          <w:color w:val="auto"/>
        </w:rPr>
        <w:br/>
        <w:t xml:space="preserve">в Санкт-Петербурге, решение суда об установлении места жительства (пребывания) </w:t>
      </w:r>
      <w:r w:rsidR="006B7030" w:rsidRPr="00D65ACC">
        <w:rPr>
          <w:color w:val="auto"/>
        </w:rPr>
        <w:br/>
        <w:t>в Санкт-Петербурге.</w:t>
      </w:r>
    </w:p>
    <w:p w14:paraId="0B4EEA3B" w14:textId="25F8E619" w:rsidR="00BF5D93" w:rsidRPr="00D65ACC" w:rsidRDefault="00BF5D93" w:rsidP="000E4CFD">
      <w:pPr>
        <w:numPr>
          <w:ilvl w:val="0"/>
          <w:numId w:val="8"/>
        </w:numPr>
        <w:autoSpaceDE w:val="0"/>
        <w:autoSpaceDN w:val="0"/>
        <w:adjustRightInd w:val="0"/>
        <w:ind w:left="0" w:firstLine="567"/>
        <w:rPr>
          <w:color w:val="auto"/>
        </w:rPr>
      </w:pPr>
      <w:r w:rsidRPr="006B7030">
        <w:t xml:space="preserve">Предоставление </w:t>
      </w:r>
      <w:r w:rsidR="00C42FB5" w:rsidRPr="006B7030">
        <w:t>доплаты к пенсии</w:t>
      </w:r>
      <w:r w:rsidRPr="006B7030">
        <w:t>, срок</w:t>
      </w:r>
      <w:r w:rsidRPr="00BF5D93">
        <w:t xml:space="preserve"> приостановления выплаты которой не </w:t>
      </w:r>
      <w:r w:rsidRPr="00D65ACC">
        <w:rPr>
          <w:color w:val="auto"/>
        </w:rPr>
        <w:t>превышает трех месяцев, возобновляется:</w:t>
      </w:r>
    </w:p>
    <w:p w14:paraId="1ADCDF00" w14:textId="25176D87" w:rsidR="00E96A21" w:rsidRPr="00D65ACC" w:rsidRDefault="00E96A21" w:rsidP="00BF5D93">
      <w:pPr>
        <w:autoSpaceDE w:val="0"/>
        <w:autoSpaceDN w:val="0"/>
        <w:adjustRightInd w:val="0"/>
        <w:rPr>
          <w:color w:val="auto"/>
        </w:rPr>
      </w:pPr>
      <w:r w:rsidRPr="00D65ACC">
        <w:rPr>
          <w:color w:val="auto"/>
        </w:rPr>
        <w:t xml:space="preserve">с даты приостановления предоставления доплаты к пенсии </w:t>
      </w:r>
      <w:r w:rsidRPr="00D65ACC">
        <w:rPr>
          <w:rFonts w:eastAsia="Calibri"/>
          <w:color w:val="auto"/>
          <w:lang w:eastAsia="en-US"/>
        </w:rPr>
        <w:t>–</w:t>
      </w:r>
      <w:r w:rsidRPr="00D65ACC">
        <w:rPr>
          <w:color w:val="auto"/>
        </w:rPr>
        <w:t xml:space="preserve"> в случае, указанном в </w:t>
      </w:r>
      <w:hyperlink w:anchor="Par32" w:history="1">
        <w:r w:rsidR="00204262">
          <w:rPr>
            <w:color w:val="auto"/>
          </w:rPr>
          <w:t>пункте</w:t>
        </w:r>
        <w:r w:rsidRPr="00D65ACC">
          <w:rPr>
            <w:color w:val="auto"/>
          </w:rPr>
          <w:t xml:space="preserve"> </w:t>
        </w:r>
      </w:hyperlink>
      <w:r w:rsidRPr="00D65ACC">
        <w:rPr>
          <w:color w:val="auto"/>
        </w:rPr>
        <w:t>2.4.3 настоящего Административного регламента.</w:t>
      </w:r>
    </w:p>
    <w:p w14:paraId="5E83728C" w14:textId="3C94527C" w:rsidR="008E52DB" w:rsidRPr="00FA0E6E" w:rsidRDefault="008E52DB" w:rsidP="00F23A8B">
      <w:pPr>
        <w:pStyle w:val="aff2"/>
        <w:numPr>
          <w:ilvl w:val="2"/>
          <w:numId w:val="40"/>
        </w:numPr>
        <w:tabs>
          <w:tab w:val="left" w:pos="1276"/>
        </w:tabs>
        <w:autoSpaceDE w:val="0"/>
        <w:autoSpaceDN w:val="0"/>
        <w:adjustRightInd w:val="0"/>
        <w:ind w:left="0" w:firstLine="567"/>
        <w:jc w:val="both"/>
      </w:pPr>
      <w:r w:rsidRPr="00D65ACC">
        <w:t xml:space="preserve">Решение о возобновлении предоставления </w:t>
      </w:r>
      <w:r w:rsidR="008E7FDC" w:rsidRPr="00D65ACC">
        <w:t>доплаты к пенсии</w:t>
      </w:r>
      <w:r w:rsidRPr="00D65ACC">
        <w:t xml:space="preserve"> принимается администрацией района в течение десяти рабочих дней со дня поступления в ЭСРН</w:t>
      </w:r>
      <w:r w:rsidR="00D65ACC" w:rsidRPr="00D65ACC">
        <w:t xml:space="preserve"> и(или) ГРСЗ</w:t>
      </w:r>
      <w:r w:rsidRPr="00D65ACC">
        <w:t xml:space="preserve"> данных </w:t>
      </w:r>
      <w:r w:rsidR="00D65ACC" w:rsidRPr="00D65ACC">
        <w:t xml:space="preserve">о возобновлении выплаты пенсии, представлении </w:t>
      </w:r>
      <w:r w:rsidR="00FA0E6E">
        <w:t>заявителем</w:t>
      </w:r>
      <w:r w:rsidR="00D65ACC" w:rsidRPr="00D65ACC">
        <w:t xml:space="preserve"> документа о регистрации по месту жительства (пребывания) в Санкт-Петербурге, решения суда об установлении места жительства (пребывания) в Санкт-Петербурге</w:t>
      </w:r>
      <w:r w:rsidR="009722E6" w:rsidRPr="00D65ACC">
        <w:t xml:space="preserve"> или со дня поступления от </w:t>
      </w:r>
      <w:r w:rsidR="00FA0E6E">
        <w:t>заявителя</w:t>
      </w:r>
      <w:r w:rsidR="009722E6" w:rsidRPr="00D65ACC">
        <w:t xml:space="preserve"> заявления о возобновлении предоставления </w:t>
      </w:r>
      <w:r w:rsidR="00D65ACC" w:rsidRPr="00D65ACC">
        <w:t>доплаты к пенсии</w:t>
      </w:r>
      <w:r w:rsidR="009722E6" w:rsidRPr="00D65ACC">
        <w:t xml:space="preserve"> </w:t>
      </w:r>
      <w:r w:rsidR="00607E31">
        <w:br/>
      </w:r>
      <w:r w:rsidR="009722E6" w:rsidRPr="00D65ACC">
        <w:t xml:space="preserve">по форме приложения </w:t>
      </w:r>
      <w:r w:rsidR="00495B01" w:rsidRPr="00D65ACC">
        <w:t>№</w:t>
      </w:r>
      <w:r w:rsidR="008C3C44" w:rsidRPr="00D65ACC">
        <w:t> </w:t>
      </w:r>
      <w:r w:rsidR="009722E6" w:rsidRPr="00D65ACC">
        <w:t xml:space="preserve">2 к настоящему Административному регламенту с приложением </w:t>
      </w:r>
      <w:r w:rsidRPr="00D65ACC">
        <w:t xml:space="preserve">документов </w:t>
      </w:r>
      <w:r w:rsidR="00D65ACC" w:rsidRPr="00D65ACC">
        <w:t>о регистрации по месту жительства (пребывания) в Санкт-Петербурге, решения суда об установлении места жительства (пребывания) в Санкт-Петербурге</w:t>
      </w:r>
      <w:r w:rsidRPr="00D65ACC">
        <w:t xml:space="preserve"> и в течение пяти рабочих дней со дня принятия реше</w:t>
      </w:r>
      <w:r w:rsidRPr="00FA0E6E">
        <w:t xml:space="preserve">ния направляется </w:t>
      </w:r>
      <w:r w:rsidR="00FA0E6E" w:rsidRPr="00FA0E6E">
        <w:t>заявителю</w:t>
      </w:r>
      <w:r w:rsidRPr="00FA0E6E">
        <w:t>.</w:t>
      </w:r>
    </w:p>
    <w:p w14:paraId="73CE5327" w14:textId="589F4A82" w:rsidR="008E52DB" w:rsidRPr="00FA0E6E" w:rsidRDefault="008E52DB" w:rsidP="00F23A8B">
      <w:pPr>
        <w:pStyle w:val="aff2"/>
        <w:numPr>
          <w:ilvl w:val="2"/>
          <w:numId w:val="40"/>
        </w:numPr>
        <w:tabs>
          <w:tab w:val="left" w:pos="1276"/>
        </w:tabs>
        <w:autoSpaceDE w:val="0"/>
        <w:autoSpaceDN w:val="0"/>
        <w:adjustRightInd w:val="0"/>
        <w:ind w:left="0" w:firstLine="567"/>
        <w:jc w:val="both"/>
      </w:pPr>
      <w:r w:rsidRPr="00FA0E6E">
        <w:t xml:space="preserve">Предоставление </w:t>
      </w:r>
      <w:r w:rsidR="008E7FDC" w:rsidRPr="00FA0E6E">
        <w:t>доплаты к пенсии</w:t>
      </w:r>
      <w:r w:rsidRPr="00FA0E6E">
        <w:t xml:space="preserve"> прекращается:</w:t>
      </w:r>
    </w:p>
    <w:p w14:paraId="4D58E765" w14:textId="11F3E311" w:rsidR="008E52DB" w:rsidRPr="008E52DB" w:rsidRDefault="008E52DB" w:rsidP="00F23A8B">
      <w:pPr>
        <w:numPr>
          <w:ilvl w:val="3"/>
          <w:numId w:val="40"/>
        </w:numPr>
        <w:autoSpaceDE w:val="0"/>
        <w:autoSpaceDN w:val="0"/>
        <w:adjustRightInd w:val="0"/>
        <w:ind w:left="0" w:firstLine="567"/>
      </w:pPr>
      <w:r w:rsidRPr="00FA0E6E">
        <w:rPr>
          <w:color w:val="auto"/>
        </w:rPr>
        <w:lastRenderedPageBreak/>
        <w:t>С 1 числа месяца, следующего за месяцем смерти</w:t>
      </w:r>
      <w:r w:rsidR="00FA0E6E" w:rsidRPr="00FA0E6E">
        <w:rPr>
          <w:color w:val="auto"/>
        </w:rPr>
        <w:t xml:space="preserve"> заявителя</w:t>
      </w:r>
      <w:r w:rsidRPr="008E52DB">
        <w:t xml:space="preserve">, вступления </w:t>
      </w:r>
      <w:r w:rsidRPr="008E52DB">
        <w:br/>
        <w:t>в силу решения суда об объявлении его умершим или признании его безвестно отсутствующим.</w:t>
      </w:r>
    </w:p>
    <w:p w14:paraId="66B1DAA4" w14:textId="73A0ED42" w:rsidR="008E52DB" w:rsidRPr="00AF5CF6" w:rsidRDefault="008E52DB" w:rsidP="00F23A8B">
      <w:pPr>
        <w:numPr>
          <w:ilvl w:val="3"/>
          <w:numId w:val="40"/>
        </w:numPr>
        <w:autoSpaceDE w:val="0"/>
        <w:autoSpaceDN w:val="0"/>
        <w:adjustRightInd w:val="0"/>
        <w:ind w:left="0" w:firstLine="567"/>
        <w:rPr>
          <w:color w:val="auto"/>
        </w:rPr>
      </w:pPr>
      <w:r w:rsidRPr="00524067">
        <w:t xml:space="preserve">С даты приостановления </w:t>
      </w:r>
      <w:r w:rsidRPr="00827B75">
        <w:t xml:space="preserve">предоставления </w:t>
      </w:r>
      <w:r w:rsidR="008E7FDC" w:rsidRPr="00827B75">
        <w:t>доплаты к пенсии</w:t>
      </w:r>
      <w:r w:rsidRPr="00827B75">
        <w:t>,</w:t>
      </w:r>
      <w:r w:rsidRPr="00524067">
        <w:t xml:space="preserve"> приостановленной в соответствии с </w:t>
      </w:r>
      <w:hyperlink w:anchor="Par27" w:history="1">
        <w:r w:rsidRPr="00524067">
          <w:t xml:space="preserve">пунктом </w:t>
        </w:r>
      </w:hyperlink>
      <w:r w:rsidRPr="008E2ED8">
        <w:t>2.4.</w:t>
      </w:r>
      <w:r w:rsidR="00F94296">
        <w:t>3</w:t>
      </w:r>
      <w:r w:rsidRPr="008E2ED8">
        <w:t xml:space="preserve"> настоящего</w:t>
      </w:r>
      <w:r w:rsidRPr="00524067">
        <w:t xml:space="preserve"> Административного регламента, – в случае, если в течение трех месяцев с даты приостановления предоставления </w:t>
      </w:r>
      <w:r w:rsidR="004F4C1D">
        <w:t>доплаты к пенсии</w:t>
      </w:r>
      <w:r w:rsidRPr="00524067">
        <w:t xml:space="preserve"> </w:t>
      </w:r>
      <w:r w:rsidR="00FA0E6E">
        <w:t xml:space="preserve">заявителем </w:t>
      </w:r>
      <w:r w:rsidRPr="00524067">
        <w:t>не</w:t>
      </w:r>
      <w:r w:rsidR="00CA5958">
        <w:t> </w:t>
      </w:r>
      <w:r w:rsidRPr="00524067">
        <w:t xml:space="preserve">представлены документы, </w:t>
      </w:r>
      <w:r w:rsidRPr="00F864A4">
        <w:rPr>
          <w:color w:val="auto"/>
        </w:rPr>
        <w:t xml:space="preserve">подтверждающие право на получение </w:t>
      </w:r>
      <w:r w:rsidR="004F4C1D" w:rsidRPr="00F864A4">
        <w:rPr>
          <w:color w:val="auto"/>
        </w:rPr>
        <w:t>доплаты к пенсии</w:t>
      </w:r>
      <w:r w:rsidRPr="00F864A4">
        <w:rPr>
          <w:color w:val="auto"/>
        </w:rPr>
        <w:t>, или в ЭСРН</w:t>
      </w:r>
      <w:r w:rsidR="004F4C1D" w:rsidRPr="00F864A4">
        <w:rPr>
          <w:color w:val="auto"/>
        </w:rPr>
        <w:t xml:space="preserve"> и(или) ГРСЗ</w:t>
      </w:r>
      <w:r w:rsidRPr="00F864A4">
        <w:rPr>
          <w:color w:val="auto"/>
        </w:rPr>
        <w:t xml:space="preserve"> </w:t>
      </w:r>
      <w:r w:rsidRPr="00AF5CF6">
        <w:rPr>
          <w:color w:val="auto"/>
        </w:rPr>
        <w:t>отсутствуют сведения, подтверждающие указанное право.</w:t>
      </w:r>
    </w:p>
    <w:p w14:paraId="501DB452" w14:textId="012AFD98" w:rsidR="008E52DB" w:rsidRPr="00AF5CF6" w:rsidRDefault="008E52DB" w:rsidP="00F23A8B">
      <w:pPr>
        <w:numPr>
          <w:ilvl w:val="3"/>
          <w:numId w:val="40"/>
        </w:numPr>
        <w:autoSpaceDE w:val="0"/>
        <w:autoSpaceDN w:val="0"/>
        <w:adjustRightInd w:val="0"/>
        <w:ind w:left="0" w:firstLine="567"/>
        <w:rPr>
          <w:color w:val="auto"/>
        </w:rPr>
      </w:pPr>
      <w:bookmarkStart w:id="7" w:name="Par50"/>
      <w:bookmarkEnd w:id="7"/>
      <w:r w:rsidRPr="00AF5CF6">
        <w:rPr>
          <w:color w:val="auto"/>
        </w:rPr>
        <w:t xml:space="preserve">С 1 числа месяца, следующего за месяцем, в котором наступили обстоятельства, влекущие утрату </w:t>
      </w:r>
      <w:r w:rsidR="00205F2E" w:rsidRPr="00AF5CF6">
        <w:rPr>
          <w:color w:val="auto"/>
        </w:rPr>
        <w:t>заявителем</w:t>
      </w:r>
      <w:r w:rsidRPr="00AF5CF6">
        <w:rPr>
          <w:color w:val="auto"/>
        </w:rPr>
        <w:t xml:space="preserve"> права на </w:t>
      </w:r>
      <w:r w:rsidR="004F4C1D" w:rsidRPr="00AF5CF6">
        <w:rPr>
          <w:color w:val="auto"/>
        </w:rPr>
        <w:t>доплату к пенсии</w:t>
      </w:r>
      <w:r w:rsidRPr="00AF5CF6">
        <w:rPr>
          <w:color w:val="auto"/>
        </w:rPr>
        <w:t>.</w:t>
      </w:r>
    </w:p>
    <w:p w14:paraId="1E9B9977" w14:textId="3F16447C" w:rsidR="008E52DB" w:rsidRPr="00AF5CF6" w:rsidRDefault="008E52DB" w:rsidP="00F23A8B">
      <w:pPr>
        <w:numPr>
          <w:ilvl w:val="3"/>
          <w:numId w:val="40"/>
        </w:numPr>
        <w:autoSpaceDE w:val="0"/>
        <w:autoSpaceDN w:val="0"/>
        <w:adjustRightInd w:val="0"/>
        <w:ind w:left="0" w:firstLine="567"/>
        <w:rPr>
          <w:color w:val="auto"/>
        </w:rPr>
      </w:pPr>
      <w:r w:rsidRPr="00AF5CF6">
        <w:rPr>
          <w:color w:val="auto"/>
        </w:rPr>
        <w:t xml:space="preserve">Решение о прекращении предоставления </w:t>
      </w:r>
      <w:r w:rsidR="008E7FDC" w:rsidRPr="00AF5CF6">
        <w:rPr>
          <w:color w:val="auto"/>
        </w:rPr>
        <w:t>доплаты к пенсии</w:t>
      </w:r>
      <w:r w:rsidRPr="00AF5CF6">
        <w:rPr>
          <w:color w:val="auto"/>
        </w:rPr>
        <w:t xml:space="preserve"> в случаях, предусмотренных в пунктах 2.4.</w:t>
      </w:r>
      <w:r w:rsidR="00F864A4" w:rsidRPr="00AF5CF6">
        <w:rPr>
          <w:color w:val="auto"/>
        </w:rPr>
        <w:t>5</w:t>
      </w:r>
      <w:r w:rsidRPr="00AF5CF6">
        <w:rPr>
          <w:color w:val="auto"/>
        </w:rPr>
        <w:t>.1</w:t>
      </w:r>
      <w:r w:rsidR="00CA5958" w:rsidRPr="00AF5CF6">
        <w:rPr>
          <w:color w:val="auto"/>
        </w:rPr>
        <w:t xml:space="preserve"> и</w:t>
      </w:r>
      <w:r w:rsidR="005E2D62" w:rsidRPr="00AF5CF6">
        <w:rPr>
          <w:color w:val="auto"/>
        </w:rPr>
        <w:t xml:space="preserve"> </w:t>
      </w:r>
      <w:r w:rsidRPr="00AF5CF6">
        <w:rPr>
          <w:color w:val="auto"/>
        </w:rPr>
        <w:t>2.4.</w:t>
      </w:r>
      <w:r w:rsidR="00F864A4" w:rsidRPr="00AF5CF6">
        <w:rPr>
          <w:color w:val="auto"/>
        </w:rPr>
        <w:t>5</w:t>
      </w:r>
      <w:r w:rsidRPr="00AF5CF6">
        <w:rPr>
          <w:color w:val="auto"/>
        </w:rPr>
        <w:t xml:space="preserve">.3 настоящего Административного регламента, принимается администрацией района в течение </w:t>
      </w:r>
      <w:r w:rsidR="0067301B">
        <w:rPr>
          <w:color w:val="auto"/>
        </w:rPr>
        <w:t>пяти</w:t>
      </w:r>
      <w:r w:rsidRPr="00AF5CF6">
        <w:rPr>
          <w:color w:val="auto"/>
        </w:rPr>
        <w:t xml:space="preserve"> рабочих дней со дня </w:t>
      </w:r>
      <w:r w:rsidR="007F5893" w:rsidRPr="00AF5CF6">
        <w:rPr>
          <w:color w:val="auto"/>
        </w:rPr>
        <w:t>поступления информации об обстоятельствах</w:t>
      </w:r>
      <w:r w:rsidRPr="00AF5CF6">
        <w:rPr>
          <w:color w:val="auto"/>
        </w:rPr>
        <w:t>, указанных в</w:t>
      </w:r>
      <w:r w:rsidR="00CA5958" w:rsidRPr="00AF5CF6">
        <w:rPr>
          <w:color w:val="auto"/>
        </w:rPr>
        <w:t> </w:t>
      </w:r>
      <w:r w:rsidRPr="00AF5CF6">
        <w:rPr>
          <w:color w:val="auto"/>
        </w:rPr>
        <w:t>пунктах 2.4.</w:t>
      </w:r>
      <w:r w:rsidR="00F864A4" w:rsidRPr="00AF5CF6">
        <w:rPr>
          <w:color w:val="auto"/>
        </w:rPr>
        <w:t>5</w:t>
      </w:r>
      <w:r w:rsidRPr="00AF5CF6">
        <w:rPr>
          <w:color w:val="auto"/>
        </w:rPr>
        <w:t>.1</w:t>
      </w:r>
      <w:r w:rsidR="00CA5958" w:rsidRPr="00AF5CF6">
        <w:rPr>
          <w:color w:val="auto"/>
        </w:rPr>
        <w:t xml:space="preserve"> и</w:t>
      </w:r>
      <w:r w:rsidR="005E2D62" w:rsidRPr="00AF5CF6">
        <w:rPr>
          <w:color w:val="auto"/>
        </w:rPr>
        <w:t xml:space="preserve"> </w:t>
      </w:r>
      <w:r w:rsidRPr="00AF5CF6">
        <w:rPr>
          <w:color w:val="auto"/>
        </w:rPr>
        <w:t>2.4.</w:t>
      </w:r>
      <w:r w:rsidR="00F864A4" w:rsidRPr="00AF5CF6">
        <w:rPr>
          <w:color w:val="auto"/>
        </w:rPr>
        <w:t>5</w:t>
      </w:r>
      <w:r w:rsidRPr="00AF5CF6">
        <w:rPr>
          <w:color w:val="auto"/>
        </w:rPr>
        <w:t>.3 настоящего Административного регламента</w:t>
      </w:r>
      <w:r w:rsidR="007F5893" w:rsidRPr="00AF5CF6">
        <w:rPr>
          <w:color w:val="auto"/>
        </w:rPr>
        <w:t>.</w:t>
      </w:r>
    </w:p>
    <w:p w14:paraId="525B1E61" w14:textId="29E42B41" w:rsidR="00524067" w:rsidRPr="00AF5CF6" w:rsidRDefault="00524067" w:rsidP="00524067">
      <w:pPr>
        <w:autoSpaceDE w:val="0"/>
        <w:autoSpaceDN w:val="0"/>
        <w:adjustRightInd w:val="0"/>
        <w:rPr>
          <w:color w:val="auto"/>
        </w:rPr>
      </w:pPr>
      <w:r w:rsidRPr="00AF5CF6">
        <w:rPr>
          <w:color w:val="auto"/>
        </w:rPr>
        <w:t xml:space="preserve">Решение о прекращении предоставления </w:t>
      </w:r>
      <w:r w:rsidR="008E7FDC" w:rsidRPr="00AF5CF6">
        <w:rPr>
          <w:color w:val="auto"/>
        </w:rPr>
        <w:t>доплаты к пенсии</w:t>
      </w:r>
      <w:r w:rsidRPr="00AF5CF6">
        <w:rPr>
          <w:color w:val="auto"/>
        </w:rPr>
        <w:t xml:space="preserve"> в случаях, предусмотренных в пункте 2.4.</w:t>
      </w:r>
      <w:r w:rsidR="00F864A4" w:rsidRPr="00AF5CF6">
        <w:rPr>
          <w:color w:val="auto"/>
        </w:rPr>
        <w:t>5</w:t>
      </w:r>
      <w:r w:rsidRPr="00AF5CF6">
        <w:rPr>
          <w:color w:val="auto"/>
        </w:rPr>
        <w:t>.</w:t>
      </w:r>
      <w:r w:rsidR="00417FA0" w:rsidRPr="00AF5CF6">
        <w:rPr>
          <w:color w:val="auto"/>
        </w:rPr>
        <w:t>2</w:t>
      </w:r>
      <w:r w:rsidRPr="00AF5CF6">
        <w:rPr>
          <w:color w:val="auto"/>
        </w:rPr>
        <w:t xml:space="preserve"> настоящего Административного регламента, принимается администрацией района в течение десяти раб</w:t>
      </w:r>
      <w:r w:rsidR="004D2893" w:rsidRPr="00AF5CF6">
        <w:rPr>
          <w:color w:val="auto"/>
        </w:rPr>
        <w:t>очих дней со дня, следующего за </w:t>
      </w:r>
      <w:r w:rsidRPr="00AF5CF6">
        <w:rPr>
          <w:color w:val="auto"/>
        </w:rPr>
        <w:t>днем истечения трехмесячного срока, исчисляемого с месяца приостановления предоставления</w:t>
      </w:r>
      <w:r w:rsidR="00CE4765" w:rsidRPr="00AF5CF6">
        <w:rPr>
          <w:color w:val="auto"/>
        </w:rPr>
        <w:t xml:space="preserve"> </w:t>
      </w:r>
      <w:r w:rsidR="008E7FDC" w:rsidRPr="00AF5CF6">
        <w:rPr>
          <w:color w:val="auto"/>
        </w:rPr>
        <w:t>доплаты к пенсии</w:t>
      </w:r>
      <w:r w:rsidRPr="00AF5CF6">
        <w:rPr>
          <w:color w:val="auto"/>
        </w:rPr>
        <w:t>.</w:t>
      </w:r>
    </w:p>
    <w:p w14:paraId="0CA95944" w14:textId="321BDDFC" w:rsidR="005E2D62" w:rsidRPr="00AF5CF6" w:rsidRDefault="005E2D62" w:rsidP="005E2D62">
      <w:pPr>
        <w:autoSpaceDE w:val="0"/>
        <w:autoSpaceDN w:val="0"/>
        <w:adjustRightInd w:val="0"/>
        <w:rPr>
          <w:color w:val="auto"/>
        </w:rPr>
      </w:pPr>
      <w:r w:rsidRPr="00AF5CF6">
        <w:rPr>
          <w:color w:val="auto"/>
        </w:rPr>
        <w:t xml:space="preserve">В случаях, предусмотренных в </w:t>
      </w:r>
      <w:hyperlink w:anchor="Par47" w:history="1">
        <w:r w:rsidRPr="00AF5CF6">
          <w:rPr>
            <w:color w:val="auto"/>
          </w:rPr>
          <w:t>пунктах 2.4.</w:t>
        </w:r>
        <w:r w:rsidR="00F864A4" w:rsidRPr="00AF5CF6">
          <w:rPr>
            <w:color w:val="auto"/>
          </w:rPr>
          <w:t>5</w:t>
        </w:r>
        <w:r w:rsidRPr="00AF5CF6">
          <w:rPr>
            <w:color w:val="auto"/>
          </w:rPr>
          <w:t>.</w:t>
        </w:r>
        <w:r w:rsidR="00CE4765" w:rsidRPr="00AF5CF6">
          <w:rPr>
            <w:color w:val="auto"/>
          </w:rPr>
          <w:t>2</w:t>
        </w:r>
        <w:r w:rsidRPr="00AF5CF6">
          <w:rPr>
            <w:color w:val="auto"/>
          </w:rPr>
          <w:t xml:space="preserve"> </w:t>
        </w:r>
      </w:hyperlink>
      <w:r w:rsidR="00CE4765" w:rsidRPr="00AF5CF6">
        <w:rPr>
          <w:color w:val="auto"/>
        </w:rPr>
        <w:t>и</w:t>
      </w:r>
      <w:r w:rsidRPr="00AF5CF6">
        <w:rPr>
          <w:color w:val="auto"/>
        </w:rPr>
        <w:t xml:space="preserve"> 2.4.</w:t>
      </w:r>
      <w:r w:rsidR="00F864A4" w:rsidRPr="00AF5CF6">
        <w:rPr>
          <w:color w:val="auto"/>
        </w:rPr>
        <w:t>5</w:t>
      </w:r>
      <w:r w:rsidRPr="00AF5CF6">
        <w:rPr>
          <w:color w:val="auto"/>
        </w:rPr>
        <w:t>.</w:t>
      </w:r>
      <w:r w:rsidR="00CE4765" w:rsidRPr="00AF5CF6">
        <w:rPr>
          <w:color w:val="auto"/>
        </w:rPr>
        <w:t>3</w:t>
      </w:r>
      <w:hyperlink w:anchor="Par50" w:history="1"/>
      <w:r w:rsidRPr="00AF5CF6">
        <w:rPr>
          <w:color w:val="auto"/>
        </w:rPr>
        <w:t xml:space="preserve"> настоящего Административного регламента, о принятом решении </w:t>
      </w:r>
      <w:r w:rsidR="00205F2E" w:rsidRPr="00AF5CF6">
        <w:rPr>
          <w:color w:val="auto"/>
        </w:rPr>
        <w:t>заявитель</w:t>
      </w:r>
      <w:r w:rsidRPr="00AF5CF6">
        <w:rPr>
          <w:color w:val="auto"/>
        </w:rPr>
        <w:t xml:space="preserve"> информируется администрацией района в течение пяти рабочих дней со дня принятия решения.</w:t>
      </w:r>
    </w:p>
    <w:p w14:paraId="57D23A00" w14:textId="394DB825" w:rsidR="00AB1470" w:rsidRPr="005E2D62" w:rsidRDefault="00AB1470" w:rsidP="00F23A8B">
      <w:pPr>
        <w:pStyle w:val="aff2"/>
        <w:numPr>
          <w:ilvl w:val="2"/>
          <w:numId w:val="40"/>
        </w:numPr>
        <w:tabs>
          <w:tab w:val="left" w:pos="1276"/>
        </w:tabs>
        <w:autoSpaceDE w:val="0"/>
        <w:autoSpaceDN w:val="0"/>
        <w:adjustRightInd w:val="0"/>
        <w:ind w:left="0" w:firstLine="567"/>
        <w:jc w:val="both"/>
      </w:pPr>
      <w:r w:rsidRPr="00AF5CF6">
        <w:t>Копия распоряжения администрации района</w:t>
      </w:r>
      <w:r w:rsidR="00644636">
        <w:t xml:space="preserve"> </w:t>
      </w:r>
      <w:r w:rsidR="00644636" w:rsidRPr="00184612">
        <w:t>(выписка из распоряжения администрации района)</w:t>
      </w:r>
      <w:r w:rsidRPr="00AF5CF6">
        <w:t xml:space="preserve"> о </w:t>
      </w:r>
      <w:r w:rsidR="00837C04" w:rsidRPr="00AF5CF6">
        <w:rPr>
          <w:rFonts w:eastAsia="Times New Roman"/>
          <w:lang w:eastAsia="ru-RU"/>
        </w:rPr>
        <w:t xml:space="preserve">предоставлении доплаты к пенсии, о возобновлении предоставления доплаты к пенсии с приложением подтверждающих документов, а также </w:t>
      </w:r>
      <w:r w:rsidR="00644636">
        <w:rPr>
          <w:rFonts w:eastAsia="Times New Roman"/>
          <w:lang w:eastAsia="ru-RU"/>
        </w:rPr>
        <w:br/>
      </w:r>
      <w:r w:rsidR="00837C04" w:rsidRPr="00AF5CF6">
        <w:rPr>
          <w:rFonts w:eastAsia="Times New Roman"/>
          <w:lang w:eastAsia="ru-RU"/>
        </w:rPr>
        <w:t xml:space="preserve">о прекращении (приостановлении) предоставления </w:t>
      </w:r>
      <w:r w:rsidR="00837C04" w:rsidRPr="001D5E5D">
        <w:rPr>
          <w:rFonts w:eastAsia="Times New Roman"/>
          <w:lang w:eastAsia="ru-RU"/>
        </w:rPr>
        <w:t>доплаты к пенсии в течение трех рабочих дней со дня его издания направляется</w:t>
      </w:r>
      <w:r w:rsidR="00837C04">
        <w:rPr>
          <w:rFonts w:eastAsia="Times New Roman"/>
          <w:lang w:eastAsia="ru-RU"/>
        </w:rPr>
        <w:t xml:space="preserve"> в</w:t>
      </w:r>
      <w:r w:rsidRPr="005E2D62">
        <w:t xml:space="preserve"> Горцентр</w:t>
      </w:r>
      <w:r w:rsidR="00FE1955" w:rsidRPr="00A16B3D">
        <w:rPr>
          <w:rStyle w:val="ae"/>
        </w:rPr>
        <w:footnoteReference w:id="1"/>
      </w:r>
      <w:r w:rsidRPr="005E2D62">
        <w:t>.</w:t>
      </w:r>
    </w:p>
    <w:p w14:paraId="3725BBBB" w14:textId="3A9AB432" w:rsidR="00AB1470" w:rsidRPr="005E2D62" w:rsidRDefault="00AB1470" w:rsidP="00AB1470">
      <w:pPr>
        <w:autoSpaceDE w:val="0"/>
        <w:autoSpaceDN w:val="0"/>
        <w:adjustRightInd w:val="0"/>
      </w:pPr>
      <w:r w:rsidRPr="005E2D62">
        <w:t>В случае установления факта необоснованной (</w:t>
      </w:r>
      <w:r w:rsidRPr="009B47B3">
        <w:t xml:space="preserve">излишней) выплаты </w:t>
      </w:r>
      <w:r w:rsidR="008E7FDC" w:rsidRPr="009B47B3">
        <w:t>доплаты к пенсии</w:t>
      </w:r>
      <w:r w:rsidRPr="009B47B3">
        <w:t xml:space="preserve"> администрация района в течение пяти рабочих дней принимает решение о возврате нео</w:t>
      </w:r>
      <w:r w:rsidR="006949E7" w:rsidRPr="009B47B3">
        <w:t>боснованно (излишне) выплаченной</w:t>
      </w:r>
      <w:r w:rsidRPr="009B47B3">
        <w:t xml:space="preserve"> </w:t>
      </w:r>
      <w:r w:rsidR="006949E7" w:rsidRPr="009B47B3">
        <w:t>доплаты к пенсии</w:t>
      </w:r>
      <w:r w:rsidRPr="009B47B3">
        <w:t xml:space="preserve">, в котором указывается срок </w:t>
      </w:r>
      <w:r w:rsidR="009B47B3" w:rsidRPr="009B47B3">
        <w:t>ее </w:t>
      </w:r>
      <w:r w:rsidRPr="009B47B3">
        <w:t>возврата. Срок возврата составляет 45 календарных</w:t>
      </w:r>
      <w:r w:rsidR="009B47B3" w:rsidRPr="009B47B3">
        <w:t xml:space="preserve"> дней со дня принятия решения о </w:t>
      </w:r>
      <w:r w:rsidRPr="009B47B3">
        <w:t>возврате не</w:t>
      </w:r>
      <w:r w:rsidR="009B47B3" w:rsidRPr="009B47B3">
        <w:t>обоснованно (излишне) выплаченной</w:t>
      </w:r>
      <w:r w:rsidRPr="009B47B3">
        <w:t xml:space="preserve"> </w:t>
      </w:r>
      <w:r w:rsidR="008E7FDC" w:rsidRPr="009B47B3">
        <w:t>доплаты к пенсии</w:t>
      </w:r>
      <w:r w:rsidRPr="009B47B3">
        <w:t>.</w:t>
      </w:r>
    </w:p>
    <w:p w14:paraId="3D9FC050" w14:textId="0C29F3DA" w:rsidR="00AB1470" w:rsidRPr="005E2D62" w:rsidRDefault="00AB1470" w:rsidP="00AB1470">
      <w:pPr>
        <w:autoSpaceDE w:val="0"/>
        <w:autoSpaceDN w:val="0"/>
        <w:adjustRightInd w:val="0"/>
      </w:pPr>
      <w:r w:rsidRPr="005E2D62">
        <w:t>Копия решения о возврате не</w:t>
      </w:r>
      <w:r w:rsidR="009B47B3">
        <w:t xml:space="preserve">обоснованно (излишне) </w:t>
      </w:r>
      <w:r w:rsidR="009B47B3" w:rsidRPr="009F2916">
        <w:t xml:space="preserve">выплаченной </w:t>
      </w:r>
      <w:r w:rsidR="008E7FDC" w:rsidRPr="009F2916">
        <w:t>доплаты к пенсии</w:t>
      </w:r>
      <w:r w:rsidRPr="005E2D62">
        <w:t xml:space="preserve"> направляется </w:t>
      </w:r>
      <w:r w:rsidR="00205F2E">
        <w:t>заявителю</w:t>
      </w:r>
      <w:r w:rsidRPr="005E2D62">
        <w:t xml:space="preserve"> и в Горцентр в течение семи рабочих дней со дня принятия указанного решения</w:t>
      </w:r>
      <w:r w:rsidR="00FE1955" w:rsidRPr="00A16B3D">
        <w:rPr>
          <w:rStyle w:val="ae"/>
        </w:rPr>
        <w:footnoteReference w:id="2"/>
      </w:r>
      <w:r w:rsidRPr="005E2D62">
        <w:t>.</w:t>
      </w:r>
    </w:p>
    <w:p w14:paraId="6B01A806" w14:textId="511A8D26" w:rsidR="00656141" w:rsidRDefault="00656141" w:rsidP="000E4CFD">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1134"/>
        </w:tabs>
        <w:ind w:left="0" w:firstLine="567"/>
        <w:rPr>
          <w:rFonts w:eastAsia="Calibri"/>
          <w:bCs/>
          <w:color w:val="auto"/>
          <w:lang w:eastAsia="en-US"/>
        </w:rPr>
      </w:pPr>
      <w:r>
        <w:rPr>
          <w:rFonts w:eastAsia="Calibri"/>
          <w:bCs/>
          <w:color w:val="auto"/>
          <w:lang w:eastAsia="en-US"/>
        </w:rPr>
        <w:t>Нормативные правовые акты, регулирующие предоставление государственной услуги.</w:t>
      </w:r>
    </w:p>
    <w:p w14:paraId="1C807E56" w14:textId="4427179C" w:rsidR="00EB6C4E" w:rsidRDefault="00EB6C4E" w:rsidP="00AE3B6B">
      <w:pPr>
        <w:pBdr>
          <w:top w:val="none" w:sz="0" w:space="0" w:color="auto"/>
          <w:left w:val="none" w:sz="0" w:space="0" w:color="auto"/>
          <w:bottom w:val="none" w:sz="0" w:space="0" w:color="auto"/>
          <w:right w:val="none" w:sz="0" w:space="0" w:color="auto"/>
          <w:between w:val="none" w:sz="0" w:space="0" w:color="auto"/>
        </w:pBdr>
        <w:tabs>
          <w:tab w:val="left" w:pos="567"/>
        </w:tabs>
        <w:rPr>
          <w:rFonts w:eastAsia="Calibri"/>
          <w:bCs/>
          <w:color w:val="auto"/>
          <w:lang w:eastAsia="en-US"/>
        </w:rPr>
      </w:pPr>
      <w:r w:rsidRPr="005E2D62">
        <w:rPr>
          <w:rFonts w:eastAsia="Calibri"/>
          <w:bCs/>
          <w:color w:val="auto"/>
          <w:lang w:eastAsia="en-US"/>
        </w:rPr>
        <w:t>Перечень нормативных правовых актов, регулирующих</w:t>
      </w:r>
      <w:r w:rsidRPr="00A55E60">
        <w:rPr>
          <w:rFonts w:eastAsia="Calibri"/>
          <w:bCs/>
          <w:color w:val="auto"/>
          <w:lang w:eastAsia="en-US"/>
        </w:rPr>
        <w:t xml:space="preserve"> отношения, возникающие </w:t>
      </w:r>
      <w:r w:rsidR="007770F7">
        <w:rPr>
          <w:rFonts w:eastAsia="Calibri"/>
          <w:bCs/>
          <w:color w:val="auto"/>
          <w:lang w:eastAsia="en-US"/>
        </w:rPr>
        <w:br/>
      </w:r>
      <w:r w:rsidRPr="00A55E60">
        <w:rPr>
          <w:rFonts w:eastAsia="Calibri"/>
          <w:bCs/>
          <w:color w:val="auto"/>
          <w:lang w:eastAsia="en-US"/>
        </w:rPr>
        <w:t xml:space="preserve">в связи с предоставлением государственной услуги, размещен на </w:t>
      </w:r>
      <w:r w:rsidRPr="00A55E60">
        <w:rPr>
          <w:rFonts w:eastAsia="Calibri"/>
          <w:color w:val="auto"/>
          <w:lang w:eastAsia="en-US"/>
        </w:rPr>
        <w:t>страницах</w:t>
      </w:r>
      <w:r w:rsidRPr="00A55E60">
        <w:rPr>
          <w:rFonts w:eastAsia="Calibri"/>
          <w:bCs/>
          <w:color w:val="auto"/>
          <w:lang w:eastAsia="en-US"/>
        </w:rPr>
        <w:t xml:space="preserve"> Комитета </w:t>
      </w:r>
      <w:r w:rsidR="007770F7">
        <w:rPr>
          <w:rFonts w:eastAsia="Calibri"/>
          <w:bCs/>
          <w:color w:val="auto"/>
          <w:lang w:eastAsia="en-US"/>
        </w:rPr>
        <w:br/>
      </w:r>
      <w:r w:rsidRPr="00A55E60">
        <w:rPr>
          <w:rFonts w:eastAsia="Calibri"/>
          <w:bCs/>
          <w:color w:val="auto"/>
          <w:lang w:eastAsia="en-US"/>
        </w:rPr>
        <w:t xml:space="preserve">по социальной политике Санкт-Петербурга и администраций районов (ОСЗН) </w:t>
      </w:r>
      <w:r>
        <w:rPr>
          <w:rFonts w:eastAsia="Calibri"/>
          <w:bCs/>
          <w:color w:val="auto"/>
          <w:lang w:eastAsia="en-US"/>
        </w:rPr>
        <w:br/>
      </w:r>
      <w:r w:rsidRPr="00A55E60">
        <w:rPr>
          <w:rFonts w:eastAsia="Calibri"/>
          <w:color w:val="auto"/>
          <w:lang w:eastAsia="en-US"/>
        </w:rPr>
        <w:t>на официальном сайте Администрации Санкт-Петербурга</w:t>
      </w:r>
      <w:r w:rsidRPr="00A55E60">
        <w:rPr>
          <w:rFonts w:eastAsia="Calibri"/>
          <w:bCs/>
          <w:color w:val="auto"/>
          <w:lang w:eastAsia="en-US"/>
        </w:rPr>
        <w:t xml:space="preserve"> (</w:t>
      </w:r>
      <w:r w:rsidRPr="00A55E60">
        <w:rPr>
          <w:rFonts w:eastAsia="Calibri"/>
          <w:color w:val="auto"/>
          <w:lang w:eastAsia="en-US"/>
        </w:rPr>
        <w:t xml:space="preserve">доменное имя сайта в сети «Интернет» – </w:t>
      </w:r>
      <w:r w:rsidRPr="00A55E60">
        <w:rPr>
          <w:rFonts w:eastAsia="Calibri"/>
          <w:bCs/>
          <w:color w:val="auto"/>
          <w:lang w:eastAsia="en-US"/>
        </w:rPr>
        <w:t>gov.spb.ru) и на Портале (доменное имя сайта в сети «Интернет»</w:t>
      </w:r>
      <w:r w:rsidRPr="00A55E60">
        <w:rPr>
          <w:rFonts w:eastAsia="Calibri"/>
          <w:color w:val="auto"/>
          <w:lang w:eastAsia="en-US"/>
        </w:rPr>
        <w:t xml:space="preserve"> – gu.spb.ru</w:t>
      </w:r>
      <w:r w:rsidRPr="00A55E60">
        <w:rPr>
          <w:rFonts w:eastAsia="Calibri"/>
          <w:bCs/>
          <w:color w:val="auto"/>
          <w:lang w:eastAsia="en-US"/>
        </w:rPr>
        <w:t>) в разделе описания государственной услуги</w:t>
      </w:r>
      <w:r>
        <w:rPr>
          <w:rFonts w:eastAsia="Calibri"/>
          <w:bCs/>
          <w:color w:val="auto"/>
          <w:lang w:eastAsia="en-US"/>
        </w:rPr>
        <w:t>.</w:t>
      </w:r>
    </w:p>
    <w:p w14:paraId="087B6A22" w14:textId="77777777" w:rsidR="00EB6C4E" w:rsidRPr="00265FF6" w:rsidRDefault="00EB6C4E" w:rsidP="000E4CFD">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1134"/>
        </w:tabs>
        <w:ind w:left="0" w:firstLine="567"/>
        <w:rPr>
          <w:b/>
          <w:color w:val="auto"/>
        </w:rPr>
      </w:pPr>
      <w:r w:rsidRPr="00265FF6">
        <w:rPr>
          <w:color w:val="auto"/>
        </w:rPr>
        <w:t xml:space="preserve">Исчерпывающий перечень документов, необходимых в соответствии </w:t>
      </w:r>
      <w:r>
        <w:rPr>
          <w:color w:val="auto"/>
        </w:rPr>
        <w:br/>
      </w:r>
      <w:r w:rsidRPr="00265FF6">
        <w:rPr>
          <w:color w:val="auto"/>
        </w:rPr>
        <w:t>с нормативными правовыми актами для предоставления государственной услуги, подлежащих представлению заявителем:</w:t>
      </w:r>
    </w:p>
    <w:p w14:paraId="01A3595F" w14:textId="4A40E8D4" w:rsidR="002C3FA7" w:rsidRPr="00144BF0" w:rsidRDefault="002C3FA7" w:rsidP="000E4CFD">
      <w:pPr>
        <w:pStyle w:val="aff2"/>
        <w:numPr>
          <w:ilvl w:val="0"/>
          <w:numId w:val="9"/>
        </w:numPr>
        <w:tabs>
          <w:tab w:val="left" w:pos="1276"/>
        </w:tabs>
        <w:ind w:left="0" w:firstLine="567"/>
        <w:jc w:val="both"/>
      </w:pPr>
      <w:r w:rsidRPr="002C3FA7">
        <w:t xml:space="preserve">При обращении </w:t>
      </w:r>
      <w:r w:rsidR="001F1509">
        <w:t>заявителя, имеющего</w:t>
      </w:r>
      <w:r w:rsidRPr="002C3FA7">
        <w:t xml:space="preserve"> право на получение государственной услуги в виде предоставления (возобновления предоставления) </w:t>
      </w:r>
      <w:r w:rsidR="008E7FDC" w:rsidRPr="00144BF0">
        <w:t>доплаты к пенсии</w:t>
      </w:r>
      <w:r w:rsidRPr="00144BF0">
        <w:t>, представляются:</w:t>
      </w:r>
    </w:p>
    <w:p w14:paraId="72A83BC5" w14:textId="09092C05" w:rsidR="002C3FA7" w:rsidRPr="00AD75DA" w:rsidRDefault="002C3FA7" w:rsidP="000E4CFD">
      <w:pPr>
        <w:pStyle w:val="aff2"/>
        <w:numPr>
          <w:ilvl w:val="0"/>
          <w:numId w:val="10"/>
        </w:numPr>
        <w:ind w:left="0" w:firstLine="567"/>
        <w:jc w:val="both"/>
      </w:pPr>
      <w:r w:rsidRPr="00495B01">
        <w:t xml:space="preserve">Заявление о </w:t>
      </w:r>
      <w:r w:rsidRPr="00FA636F">
        <w:t xml:space="preserve">предоставлении </w:t>
      </w:r>
      <w:r w:rsidR="00E571E9">
        <w:t xml:space="preserve">(возобновлении) </w:t>
      </w:r>
      <w:r w:rsidR="008E7FDC" w:rsidRPr="00FA636F">
        <w:t>доплаты к пенсии</w:t>
      </w:r>
      <w:r w:rsidRPr="00495B01">
        <w:t xml:space="preserve"> по форме согласно приложению № </w:t>
      </w:r>
      <w:r w:rsidR="00AD75DA" w:rsidRPr="00495B01">
        <w:t>2</w:t>
      </w:r>
      <w:r w:rsidRPr="00495B01">
        <w:t xml:space="preserve"> к настоящему Административному регламенту.</w:t>
      </w:r>
    </w:p>
    <w:p w14:paraId="3B09DF7E" w14:textId="77777777" w:rsidR="002C3FA7" w:rsidRPr="002C3FA7" w:rsidRDefault="002C3FA7" w:rsidP="000E4CFD">
      <w:pPr>
        <w:pStyle w:val="aff2"/>
        <w:numPr>
          <w:ilvl w:val="0"/>
          <w:numId w:val="10"/>
        </w:numPr>
        <w:ind w:left="0" w:firstLine="567"/>
        <w:jc w:val="both"/>
      </w:pPr>
      <w:r w:rsidRPr="00AD75DA">
        <w:lastRenderedPageBreak/>
        <w:t>Документ, удостоверяющий</w:t>
      </w:r>
      <w:r w:rsidR="00716B79">
        <w:t xml:space="preserve"> личность заявителя</w:t>
      </w:r>
      <w:r w:rsidRPr="00A16B3D">
        <w:rPr>
          <w:rStyle w:val="ae"/>
        </w:rPr>
        <w:footnoteReference w:id="3"/>
      </w:r>
      <w:r w:rsidRPr="002C3FA7">
        <w:t>.</w:t>
      </w:r>
    </w:p>
    <w:p w14:paraId="04CFAB96" w14:textId="2CA0C3DE" w:rsidR="002C3FA7" w:rsidRPr="000F64DE" w:rsidRDefault="00356EDF" w:rsidP="000E4CFD">
      <w:pPr>
        <w:pStyle w:val="aff2"/>
        <w:numPr>
          <w:ilvl w:val="0"/>
          <w:numId w:val="10"/>
        </w:numPr>
        <w:ind w:left="0" w:firstLine="567"/>
        <w:jc w:val="both"/>
        <w:rPr>
          <w:vertAlign w:val="superscript"/>
        </w:rPr>
      </w:pPr>
      <w:r>
        <w:t>Документы, удостоверяющие</w:t>
      </w:r>
      <w:r w:rsidR="002C3FA7" w:rsidRPr="000F64DE">
        <w:t xml:space="preserve"> личность представителя заявителя</w:t>
      </w:r>
      <w:r w:rsidR="000F64DE" w:rsidRPr="00A16B3D">
        <w:rPr>
          <w:rStyle w:val="ae"/>
        </w:rPr>
        <w:footnoteReference w:id="4"/>
      </w:r>
      <w:r w:rsidR="002C3FA7" w:rsidRPr="002C3FA7">
        <w:t>.</w:t>
      </w:r>
    </w:p>
    <w:p w14:paraId="2DF63F8F" w14:textId="77777777" w:rsidR="002C3FA7" w:rsidRPr="000F64DE" w:rsidRDefault="002C3FA7" w:rsidP="002C3FA7">
      <w:pPr>
        <w:pStyle w:val="ConsPlusNormal"/>
        <w:ind w:firstLine="567"/>
        <w:jc w:val="both"/>
        <w:rPr>
          <w:rStyle w:val="ae"/>
          <w:rFonts w:eastAsia="Calibri"/>
          <w:color w:val="auto"/>
          <w:lang w:eastAsia="en-US"/>
        </w:rPr>
      </w:pPr>
      <w:r w:rsidRPr="002C3FA7">
        <w:rPr>
          <w:rFonts w:ascii="Times New Roman" w:hAnsi="Times New Roman"/>
        </w:rPr>
        <w:t xml:space="preserve">Документы, подтверждающие полномочия представителя </w:t>
      </w:r>
      <w:r w:rsidR="00814D90">
        <w:rPr>
          <w:rFonts w:ascii="Times New Roman" w:hAnsi="Times New Roman"/>
        </w:rPr>
        <w:t>заявителя</w:t>
      </w:r>
      <w:r w:rsidR="00814D90" w:rsidRPr="00A16B3D">
        <w:rPr>
          <w:rStyle w:val="ae"/>
          <w:rFonts w:eastAsia="Calibri"/>
        </w:rPr>
        <w:footnoteReference w:id="5"/>
      </w:r>
      <w:r w:rsidR="000F64DE">
        <w:rPr>
          <w:rFonts w:ascii="Times New Roman" w:hAnsi="Times New Roman"/>
        </w:rPr>
        <w:t>.</w:t>
      </w:r>
      <w:r w:rsidR="00814D90" w:rsidRPr="000F64DE">
        <w:rPr>
          <w:rStyle w:val="ae"/>
          <w:rFonts w:eastAsia="Calibri"/>
          <w:color w:val="auto"/>
          <w:lang w:eastAsia="en-US"/>
        </w:rPr>
        <w:t>.</w:t>
      </w:r>
    </w:p>
    <w:p w14:paraId="18106951" w14:textId="10C4DB4B" w:rsidR="00F35CED" w:rsidRDefault="0029543C" w:rsidP="000E4CFD">
      <w:pPr>
        <w:pStyle w:val="aff2"/>
        <w:numPr>
          <w:ilvl w:val="0"/>
          <w:numId w:val="10"/>
        </w:numPr>
        <w:ind w:left="0" w:firstLine="567"/>
        <w:jc w:val="both"/>
      </w:pPr>
      <w:r w:rsidRPr="00A40DFC">
        <w:t xml:space="preserve">В случае отсутствия в документе, удостоверяющем личность </w:t>
      </w:r>
      <w:r w:rsidR="00205F2E">
        <w:t>заявителя</w:t>
      </w:r>
      <w:r w:rsidRPr="002C3FA7">
        <w:t>, сведений о месте жительства в Санкт-Петербурге</w:t>
      </w:r>
      <w:r>
        <w:t>,</w:t>
      </w:r>
      <w:r w:rsidRPr="002C3FA7">
        <w:t xml:space="preserve"> </w:t>
      </w:r>
      <w:r w:rsidRPr="00A40DFC">
        <w:t>решение суда об установлении места жительства</w:t>
      </w:r>
      <w:r w:rsidR="006756AE">
        <w:t xml:space="preserve"> (пребывания)</w:t>
      </w:r>
      <w:r w:rsidRPr="00A40DFC">
        <w:t xml:space="preserve"> в Санкт-Петербурге</w:t>
      </w:r>
      <w:r>
        <w:t xml:space="preserve"> (при наличии)</w:t>
      </w:r>
      <w:r w:rsidR="00F35CED">
        <w:t>.</w:t>
      </w:r>
    </w:p>
    <w:p w14:paraId="73F96E37" w14:textId="0114DF5A" w:rsidR="002C3FA7" w:rsidRPr="00580CE0" w:rsidRDefault="002C3FA7" w:rsidP="00E8494A">
      <w:pPr>
        <w:rPr>
          <w:rFonts w:eastAsia="Calibri"/>
          <w:shd w:val="clear" w:color="auto" w:fill="FFFFFF"/>
        </w:rPr>
      </w:pPr>
      <w:r w:rsidRPr="00E8494A">
        <w:rPr>
          <w:rFonts w:eastAsia="Calibri"/>
        </w:rPr>
        <w:t xml:space="preserve">При подаче заявления о предоставлении государственной услуги лично </w:t>
      </w:r>
      <w:r w:rsidR="00580CE0" w:rsidRPr="00E8494A">
        <w:rPr>
          <w:rFonts w:eastAsia="Calibri"/>
        </w:rPr>
        <w:br/>
      </w:r>
      <w:r w:rsidRPr="00E8494A">
        <w:rPr>
          <w:rFonts w:eastAsia="Calibri"/>
        </w:rPr>
        <w:t xml:space="preserve">в администрацию района или через МФЦ указанные в пункте </w:t>
      </w:r>
      <w:r w:rsidR="00356EDF">
        <w:rPr>
          <w:rFonts w:eastAsia="Calibri"/>
        </w:rPr>
        <w:t xml:space="preserve">2.6.1 </w:t>
      </w:r>
      <w:r w:rsidRPr="00E8494A">
        <w:rPr>
          <w:rFonts w:eastAsia="Calibri"/>
        </w:rPr>
        <w:t>Административного</w:t>
      </w:r>
      <w:r w:rsidRPr="00580CE0">
        <w:rPr>
          <w:rFonts w:eastAsia="Calibri"/>
          <w:shd w:val="clear" w:color="auto" w:fill="FFFFFF"/>
        </w:rPr>
        <w:t xml:space="preserve"> регламента документы предоставляются в оригиналах</w:t>
      </w:r>
      <w:r w:rsidR="007770F7">
        <w:rPr>
          <w:rFonts w:eastAsia="Calibri"/>
          <w:shd w:val="clear" w:color="auto" w:fill="FFFFFF"/>
        </w:rPr>
        <w:t xml:space="preserve">, за исключением решений суда, представляемых в надлежащим образом заверенных копиях, либо в виде судебного акта, заверенного усиленной квалифицированной электронной подписью судьи </w:t>
      </w:r>
      <w:r w:rsidR="007770F7">
        <w:rPr>
          <w:rFonts w:eastAsia="Calibri"/>
          <w:shd w:val="clear" w:color="auto" w:fill="FFFFFF"/>
        </w:rPr>
        <w:br/>
        <w:t>или уполномоченного работника аппарата суда.</w:t>
      </w:r>
    </w:p>
    <w:p w14:paraId="43061AB5" w14:textId="372B6664" w:rsidR="00BE4F17" w:rsidRDefault="002C3FA7" w:rsidP="00E8494A">
      <w:pPr>
        <w:rPr>
          <w:rFonts w:eastAsia="Calibri"/>
          <w:color w:val="auto"/>
        </w:rPr>
      </w:pPr>
      <w:r w:rsidRPr="00E8494A">
        <w:rPr>
          <w:rFonts w:eastAsia="Calibri"/>
        </w:rPr>
        <w:t xml:space="preserve">При подаче заявления о предоставлении государственной услуги в электронной форме необходимость формирования и выгрузки заявления с Портала на бумажном носителе отсутствует, а также представление скан-образа документа, удостоверяющего личность заявителя или представителя, авторизовавшегося на Портале посредством </w:t>
      </w:r>
      <w:r w:rsidR="009A7704">
        <w:rPr>
          <w:rFonts w:eastAsia="Calibri"/>
        </w:rPr>
        <w:t xml:space="preserve">федеральной государственной </w:t>
      </w:r>
      <w:r w:rsidR="009A7704">
        <w:rPr>
          <w:rFonts w:eastAsia="Calibri"/>
        </w:rPr>
        <w:lastRenderedPageBreak/>
        <w:t xml:space="preserve">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w:t>
      </w:r>
      <w:r w:rsidRPr="00E8494A">
        <w:rPr>
          <w:rFonts w:eastAsia="Calibri"/>
        </w:rPr>
        <w:t>ЕСИА</w:t>
      </w:r>
      <w:r w:rsidR="009A7704">
        <w:rPr>
          <w:rFonts w:eastAsia="Calibri"/>
        </w:rPr>
        <w:t>)</w:t>
      </w:r>
      <w:r w:rsidRPr="00E8494A">
        <w:rPr>
          <w:rFonts w:eastAsia="Calibri"/>
        </w:rPr>
        <w:t xml:space="preserve">, </w:t>
      </w:r>
      <w:r w:rsidR="009A7704">
        <w:rPr>
          <w:rFonts w:eastAsia="Calibri"/>
        </w:rPr>
        <w:br/>
      </w:r>
      <w:r w:rsidRPr="00E8494A">
        <w:rPr>
          <w:rFonts w:eastAsia="Calibri"/>
        </w:rPr>
        <w:t>не требуется</w:t>
      </w:r>
      <w:r w:rsidRPr="00A16B3D">
        <w:rPr>
          <w:rStyle w:val="ae"/>
          <w:rFonts w:eastAsia="Calibri"/>
        </w:rPr>
        <w:footnoteReference w:id="6"/>
      </w:r>
      <w:r w:rsidRPr="00E8494A">
        <w:rPr>
          <w:rFonts w:eastAsia="Calibri"/>
        </w:rPr>
        <w:t xml:space="preserve">. </w:t>
      </w:r>
      <w:r w:rsidRPr="00D058C6">
        <w:rPr>
          <w:rFonts w:eastAsia="Calibri"/>
          <w:color w:val="auto"/>
        </w:rPr>
        <w:t xml:space="preserve">При этом документ, подтверждающий полномочия представителя, </w:t>
      </w:r>
      <w:r w:rsidR="00D35854" w:rsidRPr="00D058C6">
        <w:rPr>
          <w:rFonts w:eastAsia="Calibri"/>
          <w:color w:val="auto"/>
        </w:rPr>
        <w:br/>
      </w:r>
      <w:r w:rsidR="00D35854" w:rsidRPr="00F25039">
        <w:rPr>
          <w:rFonts w:eastAsia="Calibri"/>
          <w:color w:val="auto"/>
        </w:rPr>
        <w:t>решение суда об установлении места жительства</w:t>
      </w:r>
      <w:r w:rsidR="00D058C6" w:rsidRPr="00F25039">
        <w:rPr>
          <w:rFonts w:eastAsia="Calibri"/>
          <w:color w:val="auto"/>
        </w:rPr>
        <w:t xml:space="preserve"> (пребывания)</w:t>
      </w:r>
      <w:r w:rsidR="00D35854" w:rsidRPr="00F25039">
        <w:rPr>
          <w:rFonts w:eastAsia="Calibri"/>
          <w:color w:val="auto"/>
        </w:rPr>
        <w:t xml:space="preserve"> в Санкт-Петербурге</w:t>
      </w:r>
      <w:r w:rsidR="00F25039" w:rsidRPr="00F25039">
        <w:rPr>
          <w:rFonts w:eastAsia="Calibri"/>
          <w:color w:val="auto"/>
        </w:rPr>
        <w:t xml:space="preserve">, документы о получении </w:t>
      </w:r>
      <w:r w:rsidR="00205F2E">
        <w:rPr>
          <w:rFonts w:eastAsia="Calibri"/>
          <w:color w:val="auto"/>
        </w:rPr>
        <w:t>заявителе</w:t>
      </w:r>
      <w:r w:rsidR="00F25039" w:rsidRPr="00F25039">
        <w:rPr>
          <w:rFonts w:eastAsia="Calibri"/>
          <w:color w:val="auto"/>
        </w:rPr>
        <w:t xml:space="preserve">м пенсии по случаю потери кормильца и о получении (неполучении) </w:t>
      </w:r>
      <w:r w:rsidR="00205F2E">
        <w:rPr>
          <w:rFonts w:eastAsia="Calibri"/>
          <w:color w:val="auto"/>
        </w:rPr>
        <w:t>заявителем</w:t>
      </w:r>
      <w:r w:rsidR="00F25039" w:rsidRPr="00F25039">
        <w:rPr>
          <w:rFonts w:eastAsia="Calibri"/>
          <w:color w:val="auto"/>
        </w:rPr>
        <w:t xml:space="preserve"> надбавки по случаю потери кормильца с указанием ее размера </w:t>
      </w:r>
      <w:r w:rsidR="00205F2E">
        <w:rPr>
          <w:rFonts w:eastAsia="Calibri"/>
          <w:color w:val="auto"/>
        </w:rPr>
        <w:br/>
      </w:r>
      <w:r w:rsidR="00F25039" w:rsidRPr="00F25039">
        <w:rPr>
          <w:rFonts w:eastAsia="Calibri"/>
          <w:color w:val="auto"/>
        </w:rPr>
        <w:t xml:space="preserve">и срока назначения </w:t>
      </w:r>
      <w:r w:rsidR="007770F7">
        <w:rPr>
          <w:rFonts w:eastAsia="Calibri"/>
          <w:color w:val="auto"/>
        </w:rPr>
        <w:t>представляю</w:t>
      </w:r>
      <w:r w:rsidRPr="00D058C6">
        <w:rPr>
          <w:rFonts w:eastAsia="Calibri"/>
          <w:color w:val="auto"/>
        </w:rPr>
        <w:t>тся в виде электронного документа, подписанного усиленной квалифицированной электронной подпи</w:t>
      </w:r>
      <w:r w:rsidR="00F25039">
        <w:rPr>
          <w:rFonts w:eastAsia="Calibri"/>
          <w:color w:val="auto"/>
        </w:rPr>
        <w:t>сью лица, выдавшего документ, и </w:t>
      </w:r>
      <w:r w:rsidRPr="00D058C6">
        <w:rPr>
          <w:rFonts w:eastAsia="Calibri"/>
          <w:color w:val="auto"/>
        </w:rPr>
        <w:t xml:space="preserve">эквивалентного оригиналу без необходимости последующего его предъявления </w:t>
      </w:r>
      <w:r w:rsidR="00F25039">
        <w:rPr>
          <w:rFonts w:eastAsia="Calibri"/>
          <w:color w:val="auto"/>
        </w:rPr>
        <w:t>на </w:t>
      </w:r>
      <w:r w:rsidR="00D058C6" w:rsidRPr="00D058C6">
        <w:rPr>
          <w:rFonts w:eastAsia="Calibri"/>
          <w:color w:val="auto"/>
        </w:rPr>
        <w:t>бумажном носителе в </w:t>
      </w:r>
      <w:r w:rsidRPr="00D058C6">
        <w:rPr>
          <w:rFonts w:eastAsia="Calibri"/>
          <w:color w:val="auto"/>
        </w:rPr>
        <w:t>администрацию района.</w:t>
      </w:r>
    </w:p>
    <w:p w14:paraId="2B08FD40" w14:textId="76345B13" w:rsidR="004B57EE" w:rsidRDefault="004B57EE" w:rsidP="004B57EE">
      <w:pPr>
        <w:pStyle w:val="aff2"/>
        <w:ind w:firstLine="567"/>
        <w:jc w:val="both"/>
      </w:pPr>
      <w:r>
        <w:t>2.6.1.5. Документы о </w:t>
      </w:r>
      <w:r w:rsidR="007E7269">
        <w:t>назначении</w:t>
      </w:r>
      <w:r w:rsidRPr="00D058C6">
        <w:t xml:space="preserve"> пенсии по случаю потери кормильца</w:t>
      </w:r>
      <w:r w:rsidRPr="00A16B3D">
        <w:rPr>
          <w:rStyle w:val="ae"/>
        </w:rPr>
        <w:footnoteReference w:id="7"/>
      </w:r>
      <w:r w:rsidR="007E7269">
        <w:t xml:space="preserve">, выданный органом, осуществляющим назначение и выплату пенсии (за исключением случаев, когда назначение и выплату пенсии осуществляет </w:t>
      </w:r>
      <w:r w:rsidR="007E7269" w:rsidRPr="007E7269">
        <w:t>СФР)</w:t>
      </w:r>
      <w:r w:rsidR="007E7269">
        <w:t>.</w:t>
      </w:r>
    </w:p>
    <w:p w14:paraId="12E847CF" w14:textId="7272560F" w:rsidR="004B57EE" w:rsidRPr="006756AE" w:rsidRDefault="004B57EE" w:rsidP="004B57EE">
      <w:pPr>
        <w:pStyle w:val="aff2"/>
        <w:ind w:firstLine="567"/>
        <w:jc w:val="both"/>
      </w:pPr>
      <w:r>
        <w:t>2.6.1.6. Документы о </w:t>
      </w:r>
      <w:r w:rsidRPr="00D058C6">
        <w:t xml:space="preserve">получении (неполучении) </w:t>
      </w:r>
      <w:r>
        <w:t>заявителем</w:t>
      </w:r>
      <w:r w:rsidRPr="00D058C6">
        <w:t xml:space="preserve"> надбавки к пенс</w:t>
      </w:r>
      <w:r>
        <w:t xml:space="preserve">ии по случаю потери кормильца </w:t>
      </w:r>
      <w:r w:rsidRPr="008002E8">
        <w:rPr>
          <w:rFonts w:eastAsia="Times New Roman"/>
          <w:lang w:eastAsia="ru-RU"/>
        </w:rPr>
        <w:t>с указание</w:t>
      </w:r>
      <w:r>
        <w:rPr>
          <w:rFonts w:eastAsia="Times New Roman"/>
          <w:lang w:eastAsia="ru-RU"/>
        </w:rPr>
        <w:t>м ее размера и срока назначения</w:t>
      </w:r>
      <w:r>
        <w:rPr>
          <w:rStyle w:val="ae"/>
        </w:rPr>
        <w:t xml:space="preserve"> </w:t>
      </w:r>
      <w:r w:rsidRPr="00A16B3D">
        <w:rPr>
          <w:rStyle w:val="ae"/>
        </w:rPr>
        <w:footnoteReference w:id="8"/>
      </w:r>
      <w:r w:rsidR="007E7269">
        <w:t xml:space="preserve">, выданный органом, осуществляющим назначение и выплату пенсии (за исключением случаев, когда назначение и выплату пенсии осуществляет </w:t>
      </w:r>
      <w:r w:rsidR="007E7269" w:rsidRPr="007E7269">
        <w:t>СФР)</w:t>
      </w:r>
      <w:r w:rsidR="007E7269">
        <w:t>.</w:t>
      </w:r>
    </w:p>
    <w:p w14:paraId="54A77F55" w14:textId="789ACD0C" w:rsidR="00356EDF" w:rsidRPr="00D058C6" w:rsidRDefault="00356EDF" w:rsidP="00E8494A">
      <w:pPr>
        <w:rPr>
          <w:rFonts w:eastAsia="Calibri"/>
          <w:color w:val="auto"/>
        </w:rPr>
      </w:pPr>
      <w:r>
        <w:rPr>
          <w:lang w:eastAsia="en-US"/>
        </w:rPr>
        <w:t>2.6.1.</w:t>
      </w:r>
      <w:r w:rsidR="004B57EE">
        <w:rPr>
          <w:lang w:eastAsia="en-US"/>
        </w:rPr>
        <w:t>7</w:t>
      </w:r>
      <w:r>
        <w:rPr>
          <w:lang w:eastAsia="en-US"/>
        </w:rPr>
        <w:t>. Свидетельство о рождении ребенка, выданное компетентными органами иностранного государства, и его нотариально удостоверенный пере</w:t>
      </w:r>
      <w:r w:rsidR="00E414E9">
        <w:rPr>
          <w:lang w:eastAsia="en-US"/>
        </w:rPr>
        <w:t>вод на русский язык (для заявителей</w:t>
      </w:r>
      <w:r>
        <w:rPr>
          <w:lang w:eastAsia="en-US"/>
        </w:rPr>
        <w:t>, не достигших возраста 14 лет).</w:t>
      </w:r>
    </w:p>
    <w:p w14:paraId="6EC975D2" w14:textId="7E0D7DDA" w:rsidR="002C3FA7" w:rsidRPr="00801F4D" w:rsidRDefault="002C3FA7" w:rsidP="000E4CFD">
      <w:pPr>
        <w:pStyle w:val="aff2"/>
        <w:numPr>
          <w:ilvl w:val="0"/>
          <w:numId w:val="9"/>
        </w:numPr>
        <w:tabs>
          <w:tab w:val="left" w:pos="1276"/>
        </w:tabs>
        <w:ind w:left="0" w:firstLine="567"/>
        <w:jc w:val="both"/>
        <w:rPr>
          <w:shd w:val="clear" w:color="auto" w:fill="FFFFFF"/>
        </w:rPr>
      </w:pPr>
      <w:r w:rsidRPr="00580CE0">
        <w:rPr>
          <w:shd w:val="clear" w:color="auto" w:fill="FFFFFF"/>
        </w:rPr>
        <w:t xml:space="preserve">При обращении </w:t>
      </w:r>
      <w:r w:rsidR="007B3552">
        <w:rPr>
          <w:shd w:val="clear" w:color="auto" w:fill="FFFFFF"/>
        </w:rPr>
        <w:t>заявителя</w:t>
      </w:r>
      <w:r w:rsidRPr="00580CE0">
        <w:rPr>
          <w:shd w:val="clear" w:color="auto" w:fill="FFFFFF"/>
        </w:rPr>
        <w:t xml:space="preserve"> в связи с возникновением обстоятельств, влекущих изменение сведений, представленных для предоставления </w:t>
      </w:r>
      <w:r w:rsidR="008E7FDC" w:rsidRPr="004B509A">
        <w:rPr>
          <w:shd w:val="clear" w:color="auto" w:fill="FFFFFF"/>
        </w:rPr>
        <w:t>доплаты к пенсии</w:t>
      </w:r>
      <w:r w:rsidRPr="00580CE0">
        <w:rPr>
          <w:shd w:val="clear" w:color="auto" w:fill="FFFFFF"/>
        </w:rPr>
        <w:t xml:space="preserve">, представляется </w:t>
      </w:r>
      <w:r w:rsidRPr="009A3902">
        <w:rPr>
          <w:shd w:val="clear" w:color="auto" w:fill="FFFFFF"/>
        </w:rPr>
        <w:t xml:space="preserve">заявление об обстоятельствах, влекущих изменение сведений, представленных для </w:t>
      </w:r>
      <w:r w:rsidRPr="00F34956">
        <w:rPr>
          <w:shd w:val="clear" w:color="auto" w:fill="FFFFFF"/>
        </w:rPr>
        <w:t>предоставления</w:t>
      </w:r>
      <w:r w:rsidR="00B547DA" w:rsidRPr="00F34956">
        <w:rPr>
          <w:shd w:val="clear" w:color="auto" w:fill="FFFFFF"/>
        </w:rPr>
        <w:t xml:space="preserve"> </w:t>
      </w:r>
      <w:r w:rsidR="008E7FDC" w:rsidRPr="00F34956">
        <w:rPr>
          <w:shd w:val="clear" w:color="auto" w:fill="FFFFFF"/>
        </w:rPr>
        <w:t>доплаты к пенсии</w:t>
      </w:r>
      <w:r w:rsidRPr="00F34956">
        <w:rPr>
          <w:shd w:val="clear" w:color="auto" w:fill="FFFFFF"/>
        </w:rPr>
        <w:t>, согласно</w:t>
      </w:r>
      <w:r w:rsidRPr="009A3902">
        <w:rPr>
          <w:shd w:val="clear" w:color="auto" w:fill="FFFFFF"/>
        </w:rPr>
        <w:t xml:space="preserve"> приложению № </w:t>
      </w:r>
      <w:r w:rsidR="009A3902" w:rsidRPr="009A3902">
        <w:rPr>
          <w:shd w:val="clear" w:color="auto" w:fill="FFFFFF"/>
        </w:rPr>
        <w:t>3</w:t>
      </w:r>
      <w:r w:rsidR="00F34956">
        <w:rPr>
          <w:shd w:val="clear" w:color="auto" w:fill="FFFFFF"/>
        </w:rPr>
        <w:t xml:space="preserve"> к </w:t>
      </w:r>
      <w:r w:rsidRPr="009A3902">
        <w:rPr>
          <w:shd w:val="clear" w:color="auto" w:fill="FFFFFF"/>
        </w:rPr>
        <w:t>настоящему Административному регламенту, и</w:t>
      </w:r>
      <w:r w:rsidR="00B547DA">
        <w:rPr>
          <w:shd w:val="clear" w:color="auto" w:fill="FFFFFF"/>
        </w:rPr>
        <w:t> </w:t>
      </w:r>
      <w:r w:rsidRPr="009A3902">
        <w:rPr>
          <w:shd w:val="clear" w:color="auto" w:fill="FFFFFF"/>
        </w:rPr>
        <w:t xml:space="preserve">документы, </w:t>
      </w:r>
      <w:r w:rsidRPr="00F77A07">
        <w:rPr>
          <w:shd w:val="clear" w:color="auto" w:fill="FFFFFF"/>
        </w:rPr>
        <w:t xml:space="preserve">перечисленные в пунктах </w:t>
      </w:r>
      <w:r w:rsidRPr="00801F4D">
        <w:rPr>
          <w:shd w:val="clear" w:color="auto" w:fill="FFFFFF"/>
        </w:rPr>
        <w:t>2.6.1.2 – 2.6.1.</w:t>
      </w:r>
      <w:r w:rsidR="00F25039" w:rsidRPr="00801F4D">
        <w:rPr>
          <w:shd w:val="clear" w:color="auto" w:fill="FFFFFF"/>
        </w:rPr>
        <w:t>6</w:t>
      </w:r>
      <w:r w:rsidRPr="00801F4D">
        <w:rPr>
          <w:shd w:val="clear" w:color="auto" w:fill="FFFFFF"/>
        </w:rPr>
        <w:t xml:space="preserve"> настоящего Административного регламента</w:t>
      </w:r>
      <w:r w:rsidR="00D8010A" w:rsidRPr="00801F4D">
        <w:rPr>
          <w:shd w:val="clear" w:color="auto" w:fill="FFFFFF"/>
        </w:rPr>
        <w:t>, а также документы, подтверждающие изменение сведений.</w:t>
      </w:r>
    </w:p>
    <w:p w14:paraId="41B9DD78" w14:textId="37229558" w:rsidR="007B3552" w:rsidRPr="00801F4D" w:rsidRDefault="007B3552" w:rsidP="00B547DA">
      <w:pPr>
        <w:rPr>
          <w:color w:val="auto"/>
        </w:rPr>
      </w:pPr>
      <w:r w:rsidRPr="00801F4D">
        <w:rPr>
          <w:rStyle w:val="12"/>
          <w:color w:val="auto"/>
          <w:sz w:val="24"/>
          <w:szCs w:val="24"/>
        </w:rPr>
        <w:t>П</w:t>
      </w:r>
      <w:r w:rsidRPr="00801F4D">
        <w:rPr>
          <w:color w:val="auto"/>
        </w:rPr>
        <w:t xml:space="preserve">ри возникновении обстоятельств, влекущих изменение сведений, представленных для предоставления </w:t>
      </w:r>
      <w:r w:rsidR="008E7FDC" w:rsidRPr="00801F4D">
        <w:rPr>
          <w:color w:val="auto"/>
        </w:rPr>
        <w:t>доплаты к пенсии</w:t>
      </w:r>
      <w:r w:rsidRPr="00801F4D">
        <w:rPr>
          <w:color w:val="auto"/>
        </w:rPr>
        <w:t xml:space="preserve">, </w:t>
      </w:r>
      <w:r w:rsidR="00DB0BF7" w:rsidRPr="00801F4D">
        <w:rPr>
          <w:color w:val="auto"/>
        </w:rPr>
        <w:t>заявитель</w:t>
      </w:r>
      <w:r w:rsidRPr="00801F4D">
        <w:rPr>
          <w:color w:val="auto"/>
        </w:rPr>
        <w:t xml:space="preserve"> обязан в</w:t>
      </w:r>
      <w:r w:rsidR="00B547DA" w:rsidRPr="00801F4D">
        <w:rPr>
          <w:color w:val="auto"/>
        </w:rPr>
        <w:t> </w:t>
      </w:r>
      <w:r w:rsidR="00F34956" w:rsidRPr="00801F4D">
        <w:rPr>
          <w:color w:val="auto"/>
        </w:rPr>
        <w:t>письменном виде в течение 10 </w:t>
      </w:r>
      <w:r w:rsidRPr="00801F4D">
        <w:rPr>
          <w:color w:val="auto"/>
        </w:rPr>
        <w:t xml:space="preserve">рабочих дней сообщить об этом в администрацию района </w:t>
      </w:r>
      <w:r w:rsidRPr="00801F4D">
        <w:rPr>
          <w:rStyle w:val="12"/>
          <w:color w:val="auto"/>
          <w:sz w:val="24"/>
          <w:szCs w:val="24"/>
        </w:rPr>
        <w:t xml:space="preserve">посредством подачи заявления по форме согласно приложению № 3 </w:t>
      </w:r>
      <w:r w:rsidRPr="00801F4D">
        <w:rPr>
          <w:color w:val="auto"/>
        </w:rPr>
        <w:t>к настоящему Административному регламенту.</w:t>
      </w:r>
    </w:p>
    <w:p w14:paraId="127218E4" w14:textId="53106A55" w:rsidR="002C3FA7" w:rsidRPr="00DE1994" w:rsidRDefault="002C3FA7" w:rsidP="000E4CFD">
      <w:pPr>
        <w:pStyle w:val="aff2"/>
        <w:numPr>
          <w:ilvl w:val="0"/>
          <w:numId w:val="9"/>
        </w:numPr>
        <w:tabs>
          <w:tab w:val="left" w:pos="1276"/>
        </w:tabs>
        <w:ind w:left="0" w:firstLine="567"/>
        <w:jc w:val="both"/>
        <w:rPr>
          <w:shd w:val="clear" w:color="auto" w:fill="FFFFFF"/>
        </w:rPr>
      </w:pPr>
      <w:r w:rsidRPr="00801F4D">
        <w:rPr>
          <w:rStyle w:val="12"/>
          <w:sz w:val="24"/>
          <w:szCs w:val="24"/>
        </w:rPr>
        <w:t>При обращении</w:t>
      </w:r>
      <w:r w:rsidRPr="00801F4D">
        <w:rPr>
          <w:shd w:val="clear" w:color="auto" w:fill="FFFFFF"/>
        </w:rPr>
        <w:t xml:space="preserve"> </w:t>
      </w:r>
      <w:r w:rsidR="007B3552" w:rsidRPr="00801F4D">
        <w:rPr>
          <w:shd w:val="clear" w:color="auto" w:fill="FFFFFF"/>
        </w:rPr>
        <w:t>заявителя</w:t>
      </w:r>
      <w:r w:rsidRPr="00801F4D">
        <w:rPr>
          <w:shd w:val="clear" w:color="auto" w:fill="FFFFFF"/>
        </w:rPr>
        <w:t xml:space="preserve"> для прекращения предоставления </w:t>
      </w:r>
      <w:r w:rsidR="008E7FDC" w:rsidRPr="00801F4D">
        <w:rPr>
          <w:shd w:val="clear" w:color="auto" w:fill="FFFFFF"/>
        </w:rPr>
        <w:t>доплаты к пенсии</w:t>
      </w:r>
      <w:r w:rsidRPr="00801F4D">
        <w:rPr>
          <w:shd w:val="clear" w:color="auto" w:fill="FFFFFF"/>
        </w:rPr>
        <w:t xml:space="preserve"> представляется заявление об отказе от получения </w:t>
      </w:r>
      <w:r w:rsidR="008E7FDC" w:rsidRPr="00801F4D">
        <w:rPr>
          <w:shd w:val="clear" w:color="auto" w:fill="FFFFFF"/>
        </w:rPr>
        <w:t>доплаты к пенсии</w:t>
      </w:r>
      <w:r w:rsidR="00580CE0" w:rsidRPr="00801F4D">
        <w:rPr>
          <w:shd w:val="clear" w:color="auto" w:fill="FFFFFF"/>
        </w:rPr>
        <w:t xml:space="preserve"> </w:t>
      </w:r>
      <w:r w:rsidRPr="00801F4D">
        <w:rPr>
          <w:shd w:val="clear" w:color="auto" w:fill="FFFFFF"/>
        </w:rPr>
        <w:t xml:space="preserve">согласно </w:t>
      </w:r>
      <w:r w:rsidR="00580CE0" w:rsidRPr="00801F4D">
        <w:rPr>
          <w:shd w:val="clear" w:color="auto" w:fill="FFFFFF"/>
        </w:rPr>
        <w:t>п</w:t>
      </w:r>
      <w:r w:rsidRPr="00801F4D">
        <w:rPr>
          <w:shd w:val="clear" w:color="auto" w:fill="FFFFFF"/>
        </w:rPr>
        <w:t xml:space="preserve">риложению № </w:t>
      </w:r>
      <w:r w:rsidR="00A80AE7" w:rsidRPr="00801F4D">
        <w:rPr>
          <w:shd w:val="clear" w:color="auto" w:fill="FFFFFF"/>
        </w:rPr>
        <w:t xml:space="preserve">7 </w:t>
      </w:r>
      <w:r w:rsidRPr="00801F4D">
        <w:rPr>
          <w:shd w:val="clear" w:color="auto" w:fill="FFFFFF"/>
        </w:rPr>
        <w:t>к</w:t>
      </w:r>
      <w:r w:rsidR="00165F4A" w:rsidRPr="00801F4D">
        <w:rPr>
          <w:shd w:val="clear" w:color="auto" w:fill="FFFFFF"/>
        </w:rPr>
        <w:t> </w:t>
      </w:r>
      <w:r w:rsidRPr="00801F4D">
        <w:rPr>
          <w:shd w:val="clear" w:color="auto" w:fill="FFFFFF"/>
        </w:rPr>
        <w:t>настоящему Административному регламенту и документы, перечисленные в пунктах 2.6.1.2 – 2.6.1.3 настоящего</w:t>
      </w:r>
      <w:r w:rsidRPr="00F25039">
        <w:rPr>
          <w:shd w:val="clear" w:color="auto" w:fill="FFFFFF"/>
        </w:rPr>
        <w:t xml:space="preserve"> </w:t>
      </w:r>
      <w:r w:rsidRPr="00DE1994">
        <w:rPr>
          <w:shd w:val="clear" w:color="auto" w:fill="FFFFFF"/>
        </w:rPr>
        <w:t>Административного регламента.</w:t>
      </w:r>
    </w:p>
    <w:p w14:paraId="3E31A391" w14:textId="574FEEAD" w:rsidR="002C3FA7" w:rsidRPr="00580CE0" w:rsidRDefault="002C3FA7" w:rsidP="000E4CFD">
      <w:pPr>
        <w:pStyle w:val="aff2"/>
        <w:numPr>
          <w:ilvl w:val="0"/>
          <w:numId w:val="9"/>
        </w:numPr>
        <w:tabs>
          <w:tab w:val="left" w:pos="1276"/>
        </w:tabs>
        <w:ind w:left="0" w:firstLine="567"/>
        <w:jc w:val="both"/>
        <w:rPr>
          <w:shd w:val="clear" w:color="auto" w:fill="FFFFFF"/>
        </w:rPr>
      </w:pPr>
      <w:r w:rsidRPr="00580CE0">
        <w:rPr>
          <w:shd w:val="clear" w:color="auto" w:fill="FFFFFF"/>
        </w:rPr>
        <w:t xml:space="preserve">Документы, прилагаемые к заявлению на бумажном носителе, </w:t>
      </w:r>
      <w:r w:rsidR="00716B79">
        <w:rPr>
          <w:shd w:val="clear" w:color="auto" w:fill="FFFFFF"/>
        </w:rPr>
        <w:br/>
      </w:r>
      <w:r w:rsidRPr="00580CE0">
        <w:rPr>
          <w:shd w:val="clear" w:color="auto" w:fill="FFFFFF"/>
        </w:rPr>
        <w:t xml:space="preserve">после копирования </w:t>
      </w:r>
      <w:r w:rsidR="00716B79">
        <w:rPr>
          <w:shd w:val="clear" w:color="auto" w:fill="FFFFFF"/>
        </w:rPr>
        <w:t xml:space="preserve">(сканирования) </w:t>
      </w:r>
      <w:r w:rsidRPr="00580CE0">
        <w:rPr>
          <w:shd w:val="clear" w:color="auto" w:fill="FFFFFF"/>
        </w:rPr>
        <w:t xml:space="preserve">возвращаются </w:t>
      </w:r>
      <w:r w:rsidR="00205F2E">
        <w:rPr>
          <w:shd w:val="clear" w:color="auto" w:fill="FFFFFF"/>
        </w:rPr>
        <w:t>заявителю</w:t>
      </w:r>
      <w:r w:rsidRPr="00580CE0">
        <w:rPr>
          <w:shd w:val="clear" w:color="auto" w:fill="FFFFFF"/>
        </w:rPr>
        <w:t xml:space="preserve">. </w:t>
      </w:r>
    </w:p>
    <w:p w14:paraId="115CC91F" w14:textId="7F5041FE" w:rsidR="002C3FA7" w:rsidRPr="00580CE0" w:rsidRDefault="002C3FA7" w:rsidP="000E4CFD">
      <w:pPr>
        <w:pStyle w:val="aff2"/>
        <w:numPr>
          <w:ilvl w:val="0"/>
          <w:numId w:val="9"/>
        </w:numPr>
        <w:tabs>
          <w:tab w:val="left" w:pos="1276"/>
        </w:tabs>
        <w:ind w:left="0" w:firstLine="567"/>
        <w:jc w:val="both"/>
        <w:rPr>
          <w:shd w:val="clear" w:color="auto" w:fill="FFFFFF"/>
        </w:rPr>
      </w:pPr>
      <w:r w:rsidRPr="00580CE0">
        <w:rPr>
          <w:shd w:val="clear" w:color="auto" w:fill="FFFFFF"/>
        </w:rPr>
        <w:lastRenderedPageBreak/>
        <w:t>Согласие на обработку персональных данных заявителя (представителя), обратившегося за предоставлением государственных услуг, в соответствии с пунктом 4 части 1 статьи 6 Федерального закона</w:t>
      </w:r>
      <w:r w:rsidR="00F94296">
        <w:rPr>
          <w:shd w:val="clear" w:color="auto" w:fill="FFFFFF"/>
        </w:rPr>
        <w:t xml:space="preserve"> от 27.07.2006 № 152-ФЗ</w:t>
      </w:r>
      <w:r w:rsidRPr="00580CE0">
        <w:rPr>
          <w:shd w:val="clear" w:color="auto" w:fill="FFFFFF"/>
        </w:rPr>
        <w:t xml:space="preserve"> «О персональных данных» и частью 4 статьи 7 Федерального закона</w:t>
      </w:r>
      <w:r w:rsidR="00F94296">
        <w:rPr>
          <w:shd w:val="clear" w:color="auto" w:fill="FFFFFF"/>
        </w:rPr>
        <w:t xml:space="preserve"> от 27.07.2010 № 210-ФЗ</w:t>
      </w:r>
      <w:r w:rsidRPr="00580CE0">
        <w:rPr>
          <w:shd w:val="clear" w:color="auto" w:fill="FFFFFF"/>
        </w:rPr>
        <w:t xml:space="preserve"> «Об организации предоставления государственных и муниципальных услуг» (далее – Федеральный закон </w:t>
      </w:r>
      <w:r w:rsidR="00F94296">
        <w:rPr>
          <w:shd w:val="clear" w:color="auto" w:fill="FFFFFF"/>
        </w:rPr>
        <w:br/>
      </w:r>
      <w:r w:rsidRPr="00580CE0">
        <w:rPr>
          <w:shd w:val="clear" w:color="auto" w:fill="FFFFFF"/>
        </w:rPr>
        <w:t xml:space="preserve">№ 210-ФЗ) не требуется. </w:t>
      </w:r>
    </w:p>
    <w:p w14:paraId="2F9C5CC4" w14:textId="77777777" w:rsidR="00C264E4" w:rsidRDefault="002C3FA7" w:rsidP="000E4CFD">
      <w:pPr>
        <w:pStyle w:val="aff2"/>
        <w:numPr>
          <w:ilvl w:val="0"/>
          <w:numId w:val="9"/>
        </w:numPr>
        <w:tabs>
          <w:tab w:val="left" w:pos="1276"/>
        </w:tabs>
        <w:ind w:left="0" w:firstLine="567"/>
        <w:jc w:val="both"/>
        <w:rPr>
          <w:shd w:val="clear" w:color="auto" w:fill="FFFFFF"/>
        </w:rPr>
      </w:pPr>
      <w:r w:rsidRPr="00580CE0">
        <w:rPr>
          <w:shd w:val="clear" w:color="auto" w:fill="FFFFFF"/>
        </w:rPr>
        <w:t xml:space="preserve">В представляемых документах не допускаются неудостоверенные исправления, повреждения, нечитаемые части текста либо нечитаемые оттиски штампов </w:t>
      </w:r>
      <w:r w:rsidR="00580CE0" w:rsidRPr="00580CE0">
        <w:rPr>
          <w:shd w:val="clear" w:color="auto" w:fill="FFFFFF"/>
        </w:rPr>
        <w:br/>
      </w:r>
      <w:r w:rsidRPr="00580CE0">
        <w:rPr>
          <w:shd w:val="clear" w:color="auto" w:fill="FFFFFF"/>
        </w:rPr>
        <w:t>и печатей, наличие которых не позволяет однозначно толковать их содержание.</w:t>
      </w:r>
    </w:p>
    <w:p w14:paraId="1C9F8F04" w14:textId="77777777" w:rsidR="00C264E4" w:rsidRDefault="00C264E4" w:rsidP="009C75CE">
      <w:pPr>
        <w:tabs>
          <w:tab w:val="left" w:pos="1134"/>
          <w:tab w:val="left" w:pos="1701"/>
        </w:tabs>
        <w:autoSpaceDE w:val="0"/>
        <w:autoSpaceDN w:val="0"/>
        <w:adjustRightInd w:val="0"/>
        <w:ind w:right="-1"/>
        <w:outlineLvl w:val="1"/>
        <w:rPr>
          <w:rFonts w:eastAsia="Calibri"/>
          <w:color w:val="auto"/>
          <w:shd w:val="clear" w:color="auto" w:fill="FFFFFF"/>
          <w:lang w:eastAsia="en-US"/>
        </w:rPr>
      </w:pPr>
      <w:r w:rsidRPr="00C264E4">
        <w:rPr>
          <w:rFonts w:eastAsia="Calibri"/>
          <w:color w:val="auto"/>
          <w:shd w:val="clear" w:color="auto" w:fill="FFFFFF"/>
          <w:lang w:eastAsia="en-US"/>
        </w:rPr>
        <w:t xml:space="preserve">Документы, составленные на иностранном языке, без дублирования в них записей </w:t>
      </w:r>
      <w:r>
        <w:rPr>
          <w:rFonts w:eastAsia="Calibri"/>
          <w:color w:val="auto"/>
          <w:shd w:val="clear" w:color="auto" w:fill="FFFFFF"/>
          <w:lang w:eastAsia="en-US"/>
        </w:rPr>
        <w:br/>
      </w:r>
      <w:r w:rsidRPr="00C264E4">
        <w:rPr>
          <w:rFonts w:eastAsia="Calibri"/>
          <w:color w:val="auto"/>
          <w:shd w:val="clear" w:color="auto" w:fill="FFFFFF"/>
          <w:lang w:eastAsia="en-US"/>
        </w:rPr>
        <w:t xml:space="preserve">на государственном языке Российской Федерации (русском языке), подлежат переводу </w:t>
      </w:r>
      <w:r>
        <w:rPr>
          <w:rFonts w:eastAsia="Calibri"/>
          <w:color w:val="auto"/>
          <w:shd w:val="clear" w:color="auto" w:fill="FFFFFF"/>
          <w:lang w:eastAsia="en-US"/>
        </w:rPr>
        <w:br/>
      </w:r>
      <w:r w:rsidRPr="00C264E4">
        <w:rPr>
          <w:rFonts w:eastAsia="Calibri"/>
          <w:color w:val="auto"/>
          <w:shd w:val="clear" w:color="auto" w:fill="FFFFFF"/>
          <w:lang w:eastAsia="en-US"/>
        </w:rPr>
        <w:t>на русский язык. Верность перевода либо подлинность подписи переводчика должны быть нотариально засвидетельствованы в порядке, установленном законодательством Ро</w:t>
      </w:r>
      <w:r>
        <w:rPr>
          <w:rFonts w:eastAsia="Calibri"/>
          <w:color w:val="auto"/>
          <w:shd w:val="clear" w:color="auto" w:fill="FFFFFF"/>
          <w:lang w:eastAsia="en-US"/>
        </w:rPr>
        <w:t>ссийской Федерации о нотариате</w:t>
      </w:r>
      <w:r w:rsidRPr="00C264E4">
        <w:rPr>
          <w:rFonts w:eastAsia="Calibri"/>
          <w:color w:val="auto"/>
          <w:shd w:val="clear" w:color="auto" w:fill="FFFFFF"/>
          <w:lang w:eastAsia="en-US"/>
        </w:rPr>
        <w:t>.</w:t>
      </w:r>
    </w:p>
    <w:p w14:paraId="71AAF40C" w14:textId="1B847740" w:rsidR="006C7A66" w:rsidRPr="006C7A66" w:rsidRDefault="00EB6C4E" w:rsidP="006C7A66">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1134"/>
        </w:tabs>
        <w:ind w:left="0" w:firstLine="567"/>
        <w:rPr>
          <w:color w:val="auto"/>
          <w:szCs w:val="20"/>
        </w:rPr>
      </w:pPr>
      <w:r w:rsidRPr="00801F4D">
        <w:rPr>
          <w:color w:val="auto"/>
        </w:rPr>
        <w:t>Исчерпывающий перечень документов</w:t>
      </w:r>
      <w:r w:rsidR="000366BF">
        <w:rPr>
          <w:color w:val="auto"/>
          <w:szCs w:val="20"/>
        </w:rPr>
        <w:t xml:space="preserve">, необходимых в соответствии </w:t>
      </w:r>
      <w:r w:rsidR="000366BF">
        <w:rPr>
          <w:color w:val="auto"/>
          <w:szCs w:val="20"/>
        </w:rPr>
        <w:br/>
      </w:r>
      <w:r w:rsidRPr="00801F4D">
        <w:rPr>
          <w:color w:val="auto"/>
          <w:szCs w:val="20"/>
        </w:rPr>
        <w:t xml:space="preserve">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sidRPr="00801F4D">
        <w:rPr>
          <w:color w:val="auto"/>
          <w:szCs w:val="20"/>
        </w:rPr>
        <w:br/>
        <w:t>и иных органов, участвующих в предоставлении государственных</w:t>
      </w:r>
      <w:r w:rsidR="000366BF" w:rsidRPr="000366BF">
        <w:rPr>
          <w:color w:val="auto"/>
          <w:szCs w:val="20"/>
        </w:rPr>
        <w:t xml:space="preserve"> </w:t>
      </w:r>
      <w:r w:rsidR="000366BF">
        <w:rPr>
          <w:color w:val="auto"/>
          <w:szCs w:val="20"/>
        </w:rPr>
        <w:t>услуг</w:t>
      </w:r>
      <w:r w:rsidRPr="00801F4D">
        <w:rPr>
          <w:color w:val="auto"/>
          <w:szCs w:val="20"/>
        </w:rPr>
        <w:t>, и которые заявитель вправе представить:</w:t>
      </w:r>
    </w:p>
    <w:p w14:paraId="3A53CD63" w14:textId="15179A41" w:rsidR="006C7A66" w:rsidRPr="006C7A66" w:rsidRDefault="006C7A66" w:rsidP="006C7A66">
      <w:pPr>
        <w:pStyle w:val="ConsPlusNormal"/>
        <w:tabs>
          <w:tab w:val="left" w:pos="1134"/>
        </w:tabs>
        <w:ind w:firstLine="567"/>
        <w:jc w:val="both"/>
        <w:rPr>
          <w:rFonts w:ascii="Times New Roman" w:hAnsi="Times New Roman"/>
        </w:rPr>
      </w:pPr>
      <w:r w:rsidRPr="00E80C52">
        <w:rPr>
          <w:rFonts w:ascii="Times New Roman" w:hAnsi="Times New Roman"/>
        </w:rPr>
        <w:t>страховое свидетельство обязательного пенсионного страхования Российской Федерации либо уведомление о регистрации в системе индивидуального (персонифицированного) учета (АДИ-РЕГ), в том числе в форме электронного документа (при наличии)</w:t>
      </w:r>
      <w:r w:rsidRPr="0072687E">
        <w:rPr>
          <w:rFonts w:ascii="Times New Roman" w:hAnsi="Times New Roman"/>
        </w:rPr>
        <w:t>;</w:t>
      </w:r>
    </w:p>
    <w:p w14:paraId="02760C20" w14:textId="4D8BB637" w:rsidR="000C283F" w:rsidRDefault="000C283F" w:rsidP="009262F5">
      <w:pPr>
        <w:pStyle w:val="ConsPlusNormal"/>
        <w:tabs>
          <w:tab w:val="left" w:pos="1134"/>
        </w:tabs>
        <w:ind w:firstLine="567"/>
        <w:jc w:val="both"/>
        <w:rPr>
          <w:rFonts w:ascii="Times New Roman" w:hAnsi="Times New Roman"/>
        </w:rPr>
      </w:pPr>
      <w:r w:rsidRPr="00C626BD">
        <w:rPr>
          <w:rFonts w:ascii="Times New Roman" w:hAnsi="Times New Roman"/>
        </w:rPr>
        <w:t xml:space="preserve">документы (сведения) о регистрации </w:t>
      </w:r>
      <w:r w:rsidR="00205F2E">
        <w:rPr>
          <w:rFonts w:ascii="Times New Roman" w:hAnsi="Times New Roman"/>
        </w:rPr>
        <w:t>заявителя</w:t>
      </w:r>
      <w:r w:rsidRPr="00C626BD">
        <w:rPr>
          <w:rFonts w:ascii="Times New Roman" w:hAnsi="Times New Roman"/>
        </w:rPr>
        <w:t xml:space="preserve"> по месту жительства</w:t>
      </w:r>
      <w:r>
        <w:rPr>
          <w:rFonts w:ascii="Times New Roman" w:hAnsi="Times New Roman"/>
        </w:rPr>
        <w:t xml:space="preserve"> (пребывания)</w:t>
      </w:r>
      <w:r w:rsidR="009262F5">
        <w:rPr>
          <w:rFonts w:ascii="Times New Roman" w:hAnsi="Times New Roman"/>
        </w:rPr>
        <w:t xml:space="preserve"> </w:t>
      </w:r>
      <w:r w:rsidR="009262F5">
        <w:rPr>
          <w:rFonts w:ascii="Times New Roman" w:hAnsi="Times New Roman"/>
        </w:rPr>
        <w:br/>
        <w:t>в Санкт-Петербурге</w:t>
      </w:r>
      <w:r>
        <w:rPr>
          <w:rFonts w:ascii="Times New Roman" w:hAnsi="Times New Roman"/>
        </w:rPr>
        <w:t>;</w:t>
      </w:r>
    </w:p>
    <w:p w14:paraId="43540F74" w14:textId="3F736C02" w:rsidR="00D058C6" w:rsidRDefault="000C283F" w:rsidP="00D058C6">
      <w:pPr>
        <w:pStyle w:val="ConsPlusNormal"/>
        <w:tabs>
          <w:tab w:val="left" w:pos="1134"/>
        </w:tabs>
        <w:ind w:firstLine="567"/>
        <w:jc w:val="both"/>
        <w:rPr>
          <w:rFonts w:ascii="Times New Roman" w:hAnsi="Times New Roman"/>
          <w:color w:val="auto"/>
        </w:rPr>
      </w:pPr>
      <w:r>
        <w:rPr>
          <w:rFonts w:ascii="Times New Roman" w:hAnsi="Times New Roman"/>
          <w:color w:val="auto"/>
        </w:rPr>
        <w:t>с</w:t>
      </w:r>
      <w:r w:rsidR="00D058C6" w:rsidRPr="00D058C6">
        <w:rPr>
          <w:rFonts w:ascii="Times New Roman" w:hAnsi="Times New Roman"/>
          <w:color w:val="auto"/>
        </w:rPr>
        <w:t>видетельство о рождении ребенка</w:t>
      </w:r>
      <w:r w:rsidR="000366BF">
        <w:rPr>
          <w:rFonts w:ascii="Times New Roman" w:hAnsi="Times New Roman"/>
          <w:color w:val="auto"/>
        </w:rPr>
        <w:t>, выданное органами записи актов гражданского состояния Российской Федерации</w:t>
      </w:r>
      <w:r w:rsidR="00D058C6" w:rsidRPr="00D058C6">
        <w:rPr>
          <w:rFonts w:ascii="Times New Roman" w:hAnsi="Times New Roman"/>
          <w:color w:val="auto"/>
        </w:rPr>
        <w:t xml:space="preserve"> </w:t>
      </w:r>
      <w:r w:rsidR="00D058C6" w:rsidRPr="00801F4D">
        <w:rPr>
          <w:rFonts w:ascii="Times New Roman" w:hAnsi="Times New Roman"/>
          <w:color w:val="auto"/>
        </w:rPr>
        <w:t xml:space="preserve">(для </w:t>
      </w:r>
      <w:r w:rsidR="00E414E9">
        <w:rPr>
          <w:rFonts w:ascii="Times New Roman" w:hAnsi="Times New Roman"/>
          <w:color w:val="auto"/>
        </w:rPr>
        <w:t>заявителей</w:t>
      </w:r>
      <w:r w:rsidR="00D058C6" w:rsidRPr="00801F4D">
        <w:rPr>
          <w:rFonts w:ascii="Times New Roman" w:hAnsi="Times New Roman"/>
          <w:color w:val="auto"/>
        </w:rPr>
        <w:t>, не достигших возраста 14 лет)</w:t>
      </w:r>
      <w:r w:rsidR="009262F5">
        <w:rPr>
          <w:rFonts w:ascii="Times New Roman" w:hAnsi="Times New Roman"/>
          <w:color w:val="auto"/>
        </w:rPr>
        <w:t>;</w:t>
      </w:r>
    </w:p>
    <w:p w14:paraId="4A0360CE" w14:textId="6EA094DB" w:rsidR="009262F5" w:rsidRPr="004B57EE" w:rsidRDefault="009262F5" w:rsidP="004B57EE">
      <w:pPr>
        <w:widowControl w:val="0"/>
        <w:pBdr>
          <w:top w:val="none" w:sz="0" w:space="0" w:color="auto"/>
          <w:left w:val="none" w:sz="0" w:space="0" w:color="auto"/>
          <w:bottom w:val="none" w:sz="0" w:space="0" w:color="auto"/>
          <w:right w:val="none" w:sz="0" w:space="0" w:color="auto"/>
          <w:between w:val="none" w:sz="0" w:space="0" w:color="auto"/>
        </w:pBdr>
        <w:tabs>
          <w:tab w:val="left" w:pos="567"/>
        </w:tabs>
        <w:autoSpaceDE w:val="0"/>
        <w:autoSpaceDN w:val="0"/>
        <w:adjustRightInd w:val="0"/>
      </w:pPr>
      <w:r>
        <w:rPr>
          <w:color w:val="auto"/>
        </w:rPr>
        <w:t xml:space="preserve">сведения о получении заявителем пенсии по случаю потери кормильца, сведения </w:t>
      </w:r>
      <w:r>
        <w:rPr>
          <w:color w:val="auto"/>
        </w:rPr>
        <w:br/>
        <w:t xml:space="preserve">о получении (неполучении) заявителем надбавки к пенсии по случаю потери кормильца </w:t>
      </w:r>
      <w:r>
        <w:rPr>
          <w:color w:val="auto"/>
        </w:rPr>
        <w:br/>
        <w:t>с указанием ее размера и срока назначения (в</w:t>
      </w:r>
      <w:r w:rsidR="00754C3F">
        <w:rPr>
          <w:color w:val="auto"/>
        </w:rPr>
        <w:t xml:space="preserve"> случае наличия сведений в СФР</w:t>
      </w:r>
      <w:r w:rsidR="004B57EE">
        <w:rPr>
          <w:color w:val="auto"/>
        </w:rPr>
        <w:t xml:space="preserve">, </w:t>
      </w:r>
      <w:r w:rsidR="004B57EE" w:rsidRPr="00D058C6">
        <w:rPr>
          <w:rFonts w:eastAsia="Calibri"/>
          <w:color w:val="auto"/>
          <w:lang w:eastAsia="en-US"/>
        </w:rPr>
        <w:t>МВД России</w:t>
      </w:r>
      <w:r w:rsidR="004B57EE">
        <w:rPr>
          <w:rFonts w:eastAsia="Calibri"/>
        </w:rPr>
        <w:t xml:space="preserve">, </w:t>
      </w:r>
      <w:r w:rsidR="004B57EE">
        <w:t>Минобороны России, ФСИН России, МЧС России, Федеральная служба войск национальной гвардии Российской Федерации</w:t>
      </w:r>
      <w:r w:rsidR="00754C3F">
        <w:rPr>
          <w:color w:val="auto"/>
        </w:rPr>
        <w:t>);</w:t>
      </w:r>
    </w:p>
    <w:p w14:paraId="0B7684FF" w14:textId="77777777" w:rsidR="00580CE0" w:rsidRPr="00F9482F" w:rsidRDefault="00580CE0" w:rsidP="00580CE0">
      <w:pPr>
        <w:rPr>
          <w:color w:val="auto"/>
        </w:rPr>
      </w:pPr>
      <w:r w:rsidRPr="009F3BF1">
        <w:t xml:space="preserve">Непредставление заявителем указанных документов не является основанием </w:t>
      </w:r>
      <w:r w:rsidRPr="009F3BF1">
        <w:br/>
      </w:r>
      <w:r w:rsidRPr="00F9482F">
        <w:rPr>
          <w:color w:val="auto"/>
        </w:rPr>
        <w:t>для отказа заявителю в предоставлении государственной услуги.</w:t>
      </w:r>
    </w:p>
    <w:p w14:paraId="04A3092C" w14:textId="351B5469" w:rsidR="00EB6C4E" w:rsidRPr="00BE4F17" w:rsidRDefault="00EB6C4E" w:rsidP="000E4CFD">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1134"/>
        </w:tabs>
        <w:ind w:left="0" w:firstLine="567"/>
        <w:rPr>
          <w:bCs/>
        </w:rPr>
      </w:pPr>
      <w:r w:rsidRPr="00BE4F17">
        <w:rPr>
          <w:bCs/>
        </w:rPr>
        <w:t xml:space="preserve">Должностным лицам </w:t>
      </w:r>
      <w:r w:rsidR="004C1F25">
        <w:rPr>
          <w:bCs/>
        </w:rPr>
        <w:t xml:space="preserve">администрации района </w:t>
      </w:r>
      <w:r w:rsidRPr="00BE4F17">
        <w:rPr>
          <w:bCs/>
        </w:rPr>
        <w:t>запрещено требовать от заявителя:</w:t>
      </w:r>
    </w:p>
    <w:p w14:paraId="7DA385BE" w14:textId="77777777" w:rsidR="00EB6C4E" w:rsidRDefault="00EB6C4E" w:rsidP="000C283F">
      <w:pPr>
        <w:ind w:firstLine="540"/>
        <w:rPr>
          <w:color w:val="auto"/>
        </w:rPr>
      </w:pPr>
      <w:r w:rsidRPr="002B3307">
        <w:rPr>
          <w:color w:val="auto"/>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w:t>
      </w:r>
      <w:r>
        <w:rPr>
          <w:color w:val="auto"/>
        </w:rPr>
        <w:t xml:space="preserve"> </w:t>
      </w:r>
      <w:r w:rsidRPr="002B3307">
        <w:rPr>
          <w:color w:val="auto"/>
        </w:rPr>
        <w:t>предоставлением государственной услуги;</w:t>
      </w:r>
    </w:p>
    <w:p w14:paraId="054EC309" w14:textId="38727B3D" w:rsidR="00EB6C4E" w:rsidRPr="002B3307" w:rsidRDefault="00EB6C4E" w:rsidP="000C283F">
      <w:pPr>
        <w:ind w:firstLine="540"/>
        <w:rPr>
          <w:color w:val="auto"/>
        </w:rPr>
      </w:pPr>
      <w:r w:rsidRPr="002B3307">
        <w:rPr>
          <w:color w:val="auto"/>
        </w:rPr>
        <w:t>представления документов и информации, которые в соответствии с</w:t>
      </w:r>
      <w:r>
        <w:rPr>
          <w:color w:val="auto"/>
        </w:rPr>
        <w:t xml:space="preserve"> </w:t>
      </w:r>
      <w:r w:rsidRPr="002B3307">
        <w:rPr>
          <w:color w:val="auto"/>
        </w:rPr>
        <w:t>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w:t>
      </w:r>
      <w:r>
        <w:rPr>
          <w:color w:val="auto"/>
        </w:rPr>
        <w:t xml:space="preserve"> </w:t>
      </w:r>
      <w:r w:rsidRPr="002B3307">
        <w:rPr>
          <w:color w:val="auto"/>
        </w:rPr>
        <w:t>210-ФЗ;</w:t>
      </w:r>
    </w:p>
    <w:p w14:paraId="399CF13C" w14:textId="77777777" w:rsidR="00EB6C4E" w:rsidRDefault="00EB6C4E" w:rsidP="000C283F">
      <w:pPr>
        <w:ind w:firstLine="540"/>
        <w:rPr>
          <w:color w:val="auto"/>
        </w:rPr>
      </w:pPr>
      <w:r w:rsidRPr="002B3307">
        <w:rPr>
          <w:color w:val="auto"/>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w:t>
      </w:r>
      <w:r>
        <w:rPr>
          <w:color w:val="auto"/>
        </w:rPr>
        <w:t xml:space="preserve"> </w:t>
      </w:r>
      <w:r w:rsidRPr="002B3307">
        <w:rPr>
          <w:color w:val="auto"/>
        </w:rPr>
        <w:t>210-ФЗ.</w:t>
      </w:r>
    </w:p>
    <w:p w14:paraId="0228E9D2" w14:textId="4D1DA3FC" w:rsidR="00AE0DFD" w:rsidRDefault="00AE0DFD" w:rsidP="000C283F">
      <w:pPr>
        <w:ind w:firstLine="540"/>
        <w:rPr>
          <w:color w:val="auto"/>
        </w:rPr>
      </w:pPr>
      <w:r>
        <w:rPr>
          <w:color w:val="auto"/>
        </w:rPr>
        <w:t>Осуществление действий, в том числе согласований, необходимых для получения государственных услуг и связанных с обращением в иные государственные органы, органы местного самоуправления, организаций,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7665B448" w14:textId="205C8CE2" w:rsidR="00AE0DFD" w:rsidRPr="002B3307" w:rsidRDefault="00AE0DFD" w:rsidP="000C283F">
      <w:pPr>
        <w:ind w:firstLine="540"/>
        <w:rPr>
          <w:color w:val="auto"/>
        </w:rPr>
      </w:pPr>
      <w:r>
        <w:rPr>
          <w:color w:val="auto"/>
        </w:rPr>
        <w:t xml:space="preserve">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w:t>
      </w:r>
      <w:r>
        <w:rPr>
          <w:color w:val="auto"/>
        </w:rPr>
        <w:lastRenderedPageBreak/>
        <w:t>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54DF50C7" w14:textId="77777777" w:rsidR="00ED4923" w:rsidRPr="00BE4F17" w:rsidRDefault="00ED4923" w:rsidP="000E4CFD">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1134"/>
        </w:tabs>
        <w:ind w:left="0" w:firstLine="567"/>
        <w:rPr>
          <w:bCs/>
        </w:rPr>
      </w:pPr>
      <w:r w:rsidRPr="00BE4F17">
        <w:rPr>
          <w:bCs/>
        </w:rPr>
        <w:t>Исчерпывающий перечень оснований для отказа в приеме документов, необходимых для предоставления государственной услуги:</w:t>
      </w:r>
    </w:p>
    <w:p w14:paraId="162AD529" w14:textId="77777777" w:rsidR="00ED4923" w:rsidRDefault="00ED4923" w:rsidP="000E4CFD">
      <w:pPr>
        <w:pStyle w:val="aff2"/>
        <w:numPr>
          <w:ilvl w:val="0"/>
          <w:numId w:val="12"/>
        </w:numPr>
        <w:tabs>
          <w:tab w:val="left" w:pos="1276"/>
        </w:tabs>
        <w:ind w:left="0" w:firstLine="567"/>
        <w:jc w:val="both"/>
      </w:pPr>
      <w:r w:rsidRPr="00A67986">
        <w:t>Исчерпывающий перечень оснований для отказа в приеме документов, необходимых для предоставления государственной услуги в МФЦ:</w:t>
      </w:r>
    </w:p>
    <w:p w14:paraId="04404AD5" w14:textId="77777777" w:rsidR="00ED4923" w:rsidRPr="00361E43" w:rsidRDefault="00ED4923" w:rsidP="00ED4923">
      <w:pPr>
        <w:pStyle w:val="aff2"/>
        <w:ind w:firstLine="567"/>
        <w:jc w:val="both"/>
      </w:pPr>
      <w:r w:rsidRPr="00361E43">
        <w:t>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14:paraId="3183850D" w14:textId="77777777" w:rsidR="00ED4923" w:rsidRPr="00A67986" w:rsidRDefault="00ED4923" w:rsidP="00ED4923">
      <w:pPr>
        <w:pStyle w:val="aff2"/>
        <w:ind w:firstLine="567"/>
        <w:jc w:val="both"/>
      </w:pPr>
      <w:r w:rsidRPr="00361E43">
        <w:t xml:space="preserve">непредставление представителем документов, подтверждающих его полномочия </w:t>
      </w:r>
      <w:r w:rsidRPr="00361E43">
        <w:br/>
        <w:t>по представлению интересов заявителя.</w:t>
      </w:r>
    </w:p>
    <w:p w14:paraId="1D941BFE" w14:textId="77777777" w:rsidR="00ED4923" w:rsidRPr="00A67986" w:rsidRDefault="00ED4923" w:rsidP="000E4CFD">
      <w:pPr>
        <w:pStyle w:val="aff2"/>
        <w:numPr>
          <w:ilvl w:val="0"/>
          <w:numId w:val="12"/>
        </w:numPr>
        <w:tabs>
          <w:tab w:val="left" w:pos="1276"/>
        </w:tabs>
        <w:ind w:left="0" w:firstLine="567"/>
        <w:jc w:val="both"/>
      </w:pPr>
      <w:r w:rsidRPr="00A67986">
        <w:t>Исчерпывающий перечень оснований для отказа в приеме документов, необходимых для предоставления государственной услуги в администрации района:</w:t>
      </w:r>
    </w:p>
    <w:p w14:paraId="560291B3" w14:textId="77777777" w:rsidR="00ED4923" w:rsidRPr="00361E43" w:rsidRDefault="00ED4923" w:rsidP="00ED4923">
      <w:pPr>
        <w:pStyle w:val="aff2"/>
        <w:ind w:firstLine="567"/>
        <w:jc w:val="both"/>
      </w:pPr>
      <w:r w:rsidRPr="00361E43">
        <w:t>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14:paraId="27C226D6" w14:textId="2FBA4108" w:rsidR="00AE3B6B" w:rsidRPr="00A67986" w:rsidRDefault="00ED4923" w:rsidP="00EC0928">
      <w:pPr>
        <w:pStyle w:val="aff2"/>
        <w:ind w:firstLine="567"/>
        <w:jc w:val="both"/>
      </w:pPr>
      <w:r w:rsidRPr="00361E43">
        <w:t xml:space="preserve">непредставление представителем документов, подтверждающих его полномочия </w:t>
      </w:r>
      <w:r w:rsidRPr="00361E43">
        <w:br/>
        <w:t>по представлению интересов заявителя.</w:t>
      </w:r>
    </w:p>
    <w:p w14:paraId="7997BB27" w14:textId="77777777" w:rsidR="00ED4923" w:rsidRPr="00E418D5" w:rsidRDefault="00ED4923" w:rsidP="000E4CFD">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1276"/>
        </w:tabs>
        <w:ind w:left="0" w:firstLine="567"/>
        <w:rPr>
          <w:rFonts w:eastAsia="Calibri"/>
          <w:color w:val="auto"/>
        </w:rPr>
      </w:pPr>
      <w:r w:rsidRPr="00BE4F17">
        <w:t>Исчерпывающий</w:t>
      </w:r>
      <w:r w:rsidRPr="00E418D5">
        <w:rPr>
          <w:rFonts w:eastAsia="Calibri"/>
          <w:color w:val="auto"/>
        </w:rPr>
        <w:t xml:space="preserve"> перечень оснований для приостановления, возобновления, прекращения или отказа в предоставлении государственной услуги:</w:t>
      </w:r>
    </w:p>
    <w:p w14:paraId="4CF3B683" w14:textId="77777777" w:rsidR="00FC55EA" w:rsidRPr="002D16D9" w:rsidRDefault="00FC55EA" w:rsidP="000E4CFD">
      <w:pPr>
        <w:numPr>
          <w:ilvl w:val="0"/>
          <w:numId w:val="13"/>
        </w:numPr>
        <w:autoSpaceDE w:val="0"/>
        <w:autoSpaceDN w:val="0"/>
        <w:adjustRightInd w:val="0"/>
        <w:ind w:left="0" w:firstLine="567"/>
        <w:rPr>
          <w:rFonts w:eastAsia="Calibri"/>
          <w:color w:val="auto"/>
        </w:rPr>
      </w:pPr>
      <w:r w:rsidRPr="002D16D9">
        <w:rPr>
          <w:rFonts w:eastAsia="Calibri"/>
          <w:color w:val="auto"/>
        </w:rPr>
        <w:t>Основанием для приостановления предоставления государственной услуги является:</w:t>
      </w:r>
    </w:p>
    <w:p w14:paraId="3CAD966F" w14:textId="06101D4A" w:rsidR="00FC55EA" w:rsidRPr="00FC55EA" w:rsidRDefault="009D4FAB" w:rsidP="000E4CFD">
      <w:pPr>
        <w:pStyle w:val="aff2"/>
        <w:numPr>
          <w:ilvl w:val="0"/>
          <w:numId w:val="14"/>
        </w:numPr>
        <w:ind w:left="0" w:firstLine="567"/>
        <w:jc w:val="both"/>
      </w:pPr>
      <w:r>
        <w:t xml:space="preserve">Приостановление </w:t>
      </w:r>
      <w:r w:rsidR="00205F2E">
        <w:t>заявителю</w:t>
      </w:r>
      <w:r>
        <w:t xml:space="preserve"> выплаты пенсии по случаю потери кормильца</w:t>
      </w:r>
      <w:r w:rsidR="00FC55EA" w:rsidRPr="00FC55EA">
        <w:t>.</w:t>
      </w:r>
    </w:p>
    <w:p w14:paraId="6A70E7CE" w14:textId="3A53BD10" w:rsidR="00FC55EA" w:rsidRPr="00FC55EA" w:rsidRDefault="007E7269" w:rsidP="000E4CFD">
      <w:pPr>
        <w:pStyle w:val="aff2"/>
        <w:numPr>
          <w:ilvl w:val="0"/>
          <w:numId w:val="14"/>
        </w:numPr>
        <w:ind w:left="0" w:firstLine="567"/>
        <w:jc w:val="both"/>
      </w:pPr>
      <w:r>
        <w:t xml:space="preserve">Снятие заявителя </w:t>
      </w:r>
      <w:r w:rsidR="00FC55EA" w:rsidRPr="00FC55EA">
        <w:t>с регистрационного учета по месту жительства</w:t>
      </w:r>
      <w:r>
        <w:t xml:space="preserve"> </w:t>
      </w:r>
      <w:r w:rsidR="009D4FAB">
        <w:t xml:space="preserve">(пребывания) </w:t>
      </w:r>
      <w:r w:rsidR="00FC55EA" w:rsidRPr="00FC55EA">
        <w:t>в Санкт-Петербурге.</w:t>
      </w:r>
    </w:p>
    <w:p w14:paraId="0879AE9E" w14:textId="77777777" w:rsidR="00FC55EA" w:rsidRPr="00D5656D" w:rsidRDefault="00FC55EA" w:rsidP="000E4CFD">
      <w:pPr>
        <w:numPr>
          <w:ilvl w:val="0"/>
          <w:numId w:val="13"/>
        </w:numPr>
        <w:autoSpaceDE w:val="0"/>
        <w:autoSpaceDN w:val="0"/>
        <w:adjustRightInd w:val="0"/>
        <w:ind w:left="0" w:firstLine="567"/>
        <w:rPr>
          <w:rStyle w:val="12"/>
          <w:sz w:val="24"/>
          <w:szCs w:val="24"/>
        </w:rPr>
      </w:pPr>
      <w:r w:rsidRPr="00D5656D">
        <w:rPr>
          <w:rStyle w:val="12"/>
          <w:sz w:val="24"/>
          <w:szCs w:val="24"/>
        </w:rPr>
        <w:t>Основания для</w:t>
      </w:r>
      <w:r w:rsidRPr="00D5656D">
        <w:t xml:space="preserve"> возобновления предоставления </w:t>
      </w:r>
      <w:r w:rsidRPr="00D5656D">
        <w:rPr>
          <w:rStyle w:val="12"/>
          <w:sz w:val="24"/>
          <w:szCs w:val="24"/>
        </w:rPr>
        <w:t>государственной услуги:</w:t>
      </w:r>
    </w:p>
    <w:p w14:paraId="3F2CA2A3" w14:textId="74945CC9" w:rsidR="00D5656D" w:rsidRPr="00D5656D" w:rsidRDefault="00D5656D" w:rsidP="000E4CFD">
      <w:pPr>
        <w:pStyle w:val="aff2"/>
        <w:numPr>
          <w:ilvl w:val="0"/>
          <w:numId w:val="15"/>
        </w:numPr>
        <w:ind w:left="0" w:firstLine="567"/>
        <w:jc w:val="both"/>
      </w:pPr>
      <w:r w:rsidRPr="00D5656D">
        <w:rPr>
          <w:rStyle w:val="12"/>
          <w:sz w:val="24"/>
          <w:szCs w:val="24"/>
        </w:rPr>
        <w:t xml:space="preserve">Поступление </w:t>
      </w:r>
      <w:r w:rsidRPr="00D5656D">
        <w:t>в ЭСРН</w:t>
      </w:r>
      <w:r w:rsidR="009D4FAB">
        <w:t xml:space="preserve"> и(или) ГРСЗ</w:t>
      </w:r>
      <w:r w:rsidRPr="00D5656D">
        <w:t xml:space="preserve"> в течение трех месяцев с</w:t>
      </w:r>
      <w:r w:rsidR="009D4FAB">
        <w:t xml:space="preserve"> даты приостановления доплаты к пенсии данных о возобновлении выплаты пенсии по случаю потери кормильца</w:t>
      </w:r>
      <w:r w:rsidRPr="00D5656D">
        <w:t>.</w:t>
      </w:r>
    </w:p>
    <w:p w14:paraId="2E682CBE" w14:textId="0F0642ED" w:rsidR="00D5656D" w:rsidRPr="00D5656D" w:rsidRDefault="00D5656D" w:rsidP="000E4CFD">
      <w:pPr>
        <w:pStyle w:val="aff2"/>
        <w:numPr>
          <w:ilvl w:val="0"/>
          <w:numId w:val="15"/>
        </w:numPr>
        <w:ind w:left="0" w:firstLine="567"/>
        <w:jc w:val="both"/>
      </w:pPr>
      <w:r w:rsidRPr="00D5656D">
        <w:t xml:space="preserve">Представление </w:t>
      </w:r>
      <w:r w:rsidR="00205F2E">
        <w:t>заявителем</w:t>
      </w:r>
      <w:r w:rsidRPr="00D5656D">
        <w:t xml:space="preserve"> в течение трех месяцев </w:t>
      </w:r>
      <w:r w:rsidR="009D4FAB" w:rsidRPr="00D5656D">
        <w:t>с</w:t>
      </w:r>
      <w:r w:rsidR="009D4FAB">
        <w:t xml:space="preserve"> даты приостановления доплаты к пенсии</w:t>
      </w:r>
      <w:r w:rsidR="009D4FAB" w:rsidRPr="00D5656D">
        <w:t xml:space="preserve"> </w:t>
      </w:r>
      <w:r w:rsidRPr="00D5656D">
        <w:t>документа о регистрации по месту жительства</w:t>
      </w:r>
      <w:r w:rsidR="009D4FAB">
        <w:t xml:space="preserve"> (пребывания) в </w:t>
      </w:r>
      <w:r w:rsidRPr="00D5656D">
        <w:t>Санкт</w:t>
      </w:r>
      <w:r w:rsidR="009D4FAB">
        <w:noBreakHyphen/>
      </w:r>
      <w:r w:rsidRPr="00D5656D">
        <w:t>Петербурге, решени</w:t>
      </w:r>
      <w:r w:rsidR="00475BA2">
        <w:t>я</w:t>
      </w:r>
      <w:r w:rsidRPr="00D5656D">
        <w:t xml:space="preserve"> суда об установлении места жительства</w:t>
      </w:r>
      <w:r w:rsidR="009D4FAB">
        <w:t xml:space="preserve"> (пребывания)</w:t>
      </w:r>
      <w:r w:rsidRPr="00D5656D">
        <w:t xml:space="preserve"> </w:t>
      </w:r>
      <w:r w:rsidRPr="00D5656D">
        <w:br/>
        <w:t>в Санкт-Петербурге.</w:t>
      </w:r>
    </w:p>
    <w:p w14:paraId="6D895395" w14:textId="77777777" w:rsidR="00FC55EA" w:rsidRPr="00D5656D" w:rsidRDefault="00FC55EA" w:rsidP="000E4CFD">
      <w:pPr>
        <w:numPr>
          <w:ilvl w:val="0"/>
          <w:numId w:val="13"/>
        </w:numPr>
        <w:autoSpaceDE w:val="0"/>
        <w:autoSpaceDN w:val="0"/>
        <w:adjustRightInd w:val="0"/>
        <w:ind w:left="0" w:firstLine="567"/>
        <w:rPr>
          <w:rStyle w:val="12"/>
          <w:sz w:val="24"/>
          <w:szCs w:val="24"/>
        </w:rPr>
      </w:pPr>
      <w:r w:rsidRPr="00D5656D">
        <w:rPr>
          <w:rStyle w:val="12"/>
          <w:sz w:val="24"/>
          <w:szCs w:val="24"/>
        </w:rPr>
        <w:t>Основания для прекращения предоставления государственной услуги:</w:t>
      </w:r>
    </w:p>
    <w:p w14:paraId="48585DCF" w14:textId="0792BF59" w:rsidR="00D5656D" w:rsidRPr="00D5656D" w:rsidRDefault="00D5656D" w:rsidP="000E4CFD">
      <w:pPr>
        <w:pStyle w:val="aff2"/>
        <w:numPr>
          <w:ilvl w:val="0"/>
          <w:numId w:val="16"/>
        </w:numPr>
        <w:ind w:left="0" w:firstLine="567"/>
        <w:jc w:val="both"/>
      </w:pPr>
      <w:r w:rsidRPr="00D5656D">
        <w:rPr>
          <w:rStyle w:val="12"/>
          <w:sz w:val="24"/>
          <w:szCs w:val="24"/>
        </w:rPr>
        <w:t>С</w:t>
      </w:r>
      <w:r w:rsidRPr="00D5656D">
        <w:t xml:space="preserve">мерть </w:t>
      </w:r>
      <w:r w:rsidR="00205F2E">
        <w:t>заявителя</w:t>
      </w:r>
      <w:r w:rsidRPr="00D5656D">
        <w:t xml:space="preserve">, вступления в силу решения суда об объявлении </w:t>
      </w:r>
      <w:r w:rsidR="00205F2E">
        <w:t>заявителя</w:t>
      </w:r>
      <w:r w:rsidRPr="00D5656D">
        <w:t xml:space="preserve"> умершим или признании его безвестно отсутствующим.</w:t>
      </w:r>
    </w:p>
    <w:p w14:paraId="0113B096" w14:textId="191B6AEE" w:rsidR="00DB3F26" w:rsidRPr="00E8669B" w:rsidRDefault="00DB3F26" w:rsidP="000E4CFD">
      <w:pPr>
        <w:pStyle w:val="aff2"/>
        <w:numPr>
          <w:ilvl w:val="0"/>
          <w:numId w:val="16"/>
        </w:numPr>
        <w:ind w:left="0" w:firstLine="567"/>
        <w:jc w:val="both"/>
      </w:pPr>
      <w:r w:rsidRPr="00E8669B">
        <w:t xml:space="preserve">Непредставление </w:t>
      </w:r>
      <w:r w:rsidR="00205F2E">
        <w:t>заявителем</w:t>
      </w:r>
      <w:r w:rsidRPr="00E8669B">
        <w:t xml:space="preserve"> в течение трех месяцев с даты приостановления предоставления </w:t>
      </w:r>
      <w:r w:rsidR="00E52E6C">
        <w:t>доплаты к пенсии</w:t>
      </w:r>
      <w:r w:rsidRPr="00E8669B">
        <w:t xml:space="preserve"> документов, подтверждающих право на получение </w:t>
      </w:r>
      <w:r w:rsidR="00E52E6C">
        <w:t>доплаты к пенсии</w:t>
      </w:r>
      <w:r w:rsidRPr="00E8669B">
        <w:t xml:space="preserve">, или отсутствие в ЭСРН </w:t>
      </w:r>
      <w:r w:rsidR="00E52E6C">
        <w:t xml:space="preserve">и(или) ГРСЗ </w:t>
      </w:r>
      <w:r w:rsidRPr="00E8669B">
        <w:t>сведений, подтверждающих указанное право.</w:t>
      </w:r>
    </w:p>
    <w:p w14:paraId="6B6A0A8F" w14:textId="332ACDEE" w:rsidR="00DB3F26" w:rsidRDefault="00DB3F26" w:rsidP="000E4CFD">
      <w:pPr>
        <w:pStyle w:val="aff2"/>
        <w:numPr>
          <w:ilvl w:val="0"/>
          <w:numId w:val="16"/>
        </w:numPr>
        <w:ind w:left="0" w:firstLine="567"/>
        <w:jc w:val="both"/>
      </w:pPr>
      <w:r w:rsidRPr="00E8669B">
        <w:t xml:space="preserve">Утрата </w:t>
      </w:r>
      <w:r w:rsidR="00205F2E">
        <w:t>заявителем</w:t>
      </w:r>
      <w:r w:rsidRPr="00E8669B">
        <w:t xml:space="preserve"> права на</w:t>
      </w:r>
      <w:r w:rsidR="00E52E6C">
        <w:t xml:space="preserve"> доплату к пенсии</w:t>
      </w:r>
      <w:r w:rsidRPr="00D5656D">
        <w:t>.</w:t>
      </w:r>
    </w:p>
    <w:p w14:paraId="5E240643" w14:textId="40BE280A" w:rsidR="00FC55EA" w:rsidRPr="00716CE4" w:rsidRDefault="004C1F25" w:rsidP="000E4CFD">
      <w:pPr>
        <w:numPr>
          <w:ilvl w:val="0"/>
          <w:numId w:val="13"/>
        </w:numPr>
        <w:autoSpaceDE w:val="0"/>
        <w:autoSpaceDN w:val="0"/>
        <w:adjustRightInd w:val="0"/>
        <w:ind w:left="0" w:firstLine="567"/>
      </w:pPr>
      <w:r>
        <w:t>Исчерпывающий перечень оснований</w:t>
      </w:r>
      <w:r w:rsidR="00FC55EA" w:rsidRPr="00716CE4">
        <w:t xml:space="preserve"> для отказа в предоставлении</w:t>
      </w:r>
      <w:r>
        <w:t xml:space="preserve"> (возобновлении)</w:t>
      </w:r>
      <w:r w:rsidR="00FC55EA" w:rsidRPr="00716CE4">
        <w:t xml:space="preserve"> государственной услуги:</w:t>
      </w:r>
    </w:p>
    <w:p w14:paraId="27111687" w14:textId="4F752035" w:rsidR="00716CE4" w:rsidRPr="00716CE4" w:rsidRDefault="00716CE4" w:rsidP="000E4CFD">
      <w:pPr>
        <w:pStyle w:val="aff2"/>
        <w:numPr>
          <w:ilvl w:val="0"/>
          <w:numId w:val="17"/>
        </w:numPr>
        <w:ind w:left="0" w:firstLine="567"/>
        <w:jc w:val="both"/>
      </w:pPr>
      <w:r w:rsidRPr="00716CE4">
        <w:t xml:space="preserve">Отсутствие у </w:t>
      </w:r>
      <w:r w:rsidR="00E414E9">
        <w:t>заявителя</w:t>
      </w:r>
      <w:r w:rsidRPr="00716CE4">
        <w:t xml:space="preserve"> права на </w:t>
      </w:r>
      <w:r w:rsidR="00E52E6C">
        <w:t>доплату к пенсии</w:t>
      </w:r>
      <w:r w:rsidRPr="00716CE4">
        <w:t>.</w:t>
      </w:r>
    </w:p>
    <w:p w14:paraId="5599F8E2" w14:textId="72E4CDCF" w:rsidR="00716CE4" w:rsidRPr="00716CE4" w:rsidRDefault="00437883" w:rsidP="000E4CFD">
      <w:pPr>
        <w:pStyle w:val="aff2"/>
        <w:numPr>
          <w:ilvl w:val="0"/>
          <w:numId w:val="17"/>
        </w:numPr>
        <w:ind w:left="0" w:firstLine="567"/>
        <w:jc w:val="both"/>
      </w:pPr>
      <w:r>
        <w:t xml:space="preserve">Представление </w:t>
      </w:r>
      <w:r w:rsidR="00716CE4" w:rsidRPr="00716CE4">
        <w:t>неполных и(или) н</w:t>
      </w:r>
      <w:r>
        <w:t>едостоверных сведений</w:t>
      </w:r>
      <w:r w:rsidR="00716CE4" w:rsidRPr="00716CE4">
        <w:t xml:space="preserve">, необходимых для </w:t>
      </w:r>
      <w:r w:rsidR="004C1F25">
        <w:t>определения права на п</w:t>
      </w:r>
      <w:r>
        <w:t>редоставление доплаты к пенсии, обязанность предоставления которых возложена на заявителя.</w:t>
      </w:r>
    </w:p>
    <w:p w14:paraId="5B3115F7" w14:textId="77777777" w:rsidR="004C1F25" w:rsidRDefault="004C1F25" w:rsidP="004C1F25">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1134"/>
        </w:tabs>
        <w:ind w:left="0" w:firstLine="567"/>
        <w:rPr>
          <w:rStyle w:val="12"/>
          <w:rFonts w:eastAsia="Times New Roman"/>
          <w:sz w:val="24"/>
          <w:szCs w:val="24"/>
          <w:shd w:val="clear" w:color="auto" w:fill="auto"/>
          <w:lang w:eastAsia="ru-RU"/>
        </w:rPr>
      </w:pPr>
      <w:r>
        <w:t>Перечень услуг</w:t>
      </w:r>
      <w:r w:rsidR="00ED4923" w:rsidRPr="001F14F7">
        <w:rPr>
          <w:rStyle w:val="12"/>
        </w:rPr>
        <w:t xml:space="preserve">, которые являются необходимыми и обязательными </w:t>
      </w:r>
      <w:r>
        <w:rPr>
          <w:rStyle w:val="12"/>
        </w:rPr>
        <w:br/>
      </w:r>
      <w:r w:rsidR="00ED4923" w:rsidRPr="001F14F7">
        <w:rPr>
          <w:rStyle w:val="12"/>
        </w:rPr>
        <w:t>для предоставления государственной услуги</w:t>
      </w:r>
      <w:r>
        <w:rPr>
          <w:rStyle w:val="12"/>
        </w:rPr>
        <w:t>.</w:t>
      </w:r>
    </w:p>
    <w:p w14:paraId="0EEDC6A7" w14:textId="58FA2D2F" w:rsidR="00ED4923" w:rsidRPr="001F14F7" w:rsidRDefault="004C1F25" w:rsidP="004C1F25">
      <w:pPr>
        <w:pBdr>
          <w:top w:val="none" w:sz="0" w:space="0" w:color="auto"/>
          <w:left w:val="none" w:sz="0" w:space="0" w:color="auto"/>
          <w:bottom w:val="none" w:sz="0" w:space="0" w:color="auto"/>
          <w:right w:val="none" w:sz="0" w:space="0" w:color="auto"/>
          <w:between w:val="none" w:sz="0" w:space="0" w:color="auto"/>
        </w:pBdr>
        <w:tabs>
          <w:tab w:val="left" w:pos="567"/>
        </w:tabs>
        <w:ind w:firstLine="0"/>
      </w:pPr>
      <w:r>
        <w:rPr>
          <w:rStyle w:val="12"/>
          <w:rFonts w:eastAsia="Times New Roman"/>
          <w:sz w:val="24"/>
          <w:szCs w:val="24"/>
          <w:shd w:val="clear" w:color="auto" w:fill="auto"/>
          <w:lang w:eastAsia="ru-RU"/>
        </w:rPr>
        <w:tab/>
      </w:r>
      <w:r>
        <w:rPr>
          <w:rStyle w:val="12"/>
        </w:rPr>
        <w:t xml:space="preserve">Услуги, которые являются необходимыми и обязательными для предоставления государственной услуги, в том числе сведения </w:t>
      </w:r>
      <w:r w:rsidR="00ED4923" w:rsidRPr="001F14F7">
        <w:rPr>
          <w:rStyle w:val="12"/>
        </w:rPr>
        <w:t>о документе (документах), выдаваемом (выдаваемых) организациями, участвующими в предоставлении государственной услуги, действующим законодательством не предусмотрены.</w:t>
      </w:r>
    </w:p>
    <w:p w14:paraId="52EAB242" w14:textId="77777777" w:rsidR="00ED4923" w:rsidRPr="00890AFE" w:rsidRDefault="00ED4923" w:rsidP="000E4CFD">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1134"/>
        </w:tabs>
        <w:ind w:left="0" w:firstLine="567"/>
      </w:pPr>
      <w:r w:rsidRPr="00BE4F17">
        <w:t>Государственная</w:t>
      </w:r>
      <w:r w:rsidRPr="00890AFE">
        <w:rPr>
          <w:rStyle w:val="12"/>
          <w:sz w:val="24"/>
          <w:szCs w:val="24"/>
        </w:rPr>
        <w:t xml:space="preserve"> пошлина или иная плата за предоставление государственной услуги не взимается.</w:t>
      </w:r>
    </w:p>
    <w:p w14:paraId="10C573A8" w14:textId="77777777" w:rsidR="00ED4923" w:rsidRPr="00890AFE" w:rsidRDefault="00ED4923" w:rsidP="000E4CFD">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1134"/>
        </w:tabs>
        <w:ind w:left="0" w:firstLine="567"/>
      </w:pPr>
      <w:r w:rsidRPr="00BE4F17">
        <w:lastRenderedPageBreak/>
        <w:t>Порядок</w:t>
      </w:r>
      <w:r w:rsidRPr="00890AFE">
        <w:rPr>
          <w:rStyle w:val="12"/>
          <w:sz w:val="24"/>
          <w:szCs w:val="24"/>
        </w:rPr>
        <w:t xml:space="preserve">,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 действующим законодательством </w:t>
      </w:r>
      <w:r w:rsidRPr="00890AFE">
        <w:rPr>
          <w:rStyle w:val="12"/>
          <w:sz w:val="24"/>
          <w:szCs w:val="24"/>
        </w:rPr>
        <w:br/>
        <w:t>не предусмотрены.</w:t>
      </w:r>
    </w:p>
    <w:p w14:paraId="01F2BA2B" w14:textId="1E86EB50" w:rsidR="00A21D62" w:rsidRPr="00BE4F17" w:rsidRDefault="00A21D62" w:rsidP="000E4CFD">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1134"/>
        </w:tabs>
        <w:ind w:left="0" w:firstLine="567"/>
        <w:rPr>
          <w:bCs/>
        </w:rPr>
      </w:pPr>
      <w:r w:rsidRPr="00BE4F17">
        <w:rPr>
          <w:bCs/>
        </w:rPr>
        <w:t>Максимальный срок ожидани</w:t>
      </w:r>
      <w:r w:rsidR="004C1F25">
        <w:rPr>
          <w:bCs/>
        </w:rPr>
        <w:t xml:space="preserve">я в очереди при подаче запроса </w:t>
      </w:r>
      <w:r w:rsidRPr="00BE4F17">
        <w:rPr>
          <w:bCs/>
        </w:rPr>
        <w:t>о предоставлении государственной услуги, у</w:t>
      </w:r>
      <w:r w:rsidR="004C1F25">
        <w:rPr>
          <w:bCs/>
        </w:rPr>
        <w:t xml:space="preserve">слуги организации, участвующей </w:t>
      </w:r>
      <w:r w:rsidRPr="00BE4F17">
        <w:rPr>
          <w:bCs/>
        </w:rPr>
        <w:t>в предоставлении государственной услуги, и при получении результата предоставления услуги:</w:t>
      </w:r>
    </w:p>
    <w:p w14:paraId="57DCB7B2" w14:textId="77777777" w:rsidR="00A21D62" w:rsidRPr="00890AFE" w:rsidRDefault="00A21D62" w:rsidP="00A21D62">
      <w:pPr>
        <w:pStyle w:val="aff2"/>
        <w:ind w:firstLine="567"/>
        <w:jc w:val="both"/>
      </w:pPr>
      <w:r w:rsidRPr="00890AFE">
        <w:rPr>
          <w:rStyle w:val="12"/>
          <w:sz w:val="24"/>
          <w:szCs w:val="24"/>
        </w:rPr>
        <w:t>срок ожидания в очереди (при ее наличии) при подаче заявления и необходимых документов в ОСЗН администрации района не должен превышать 15 минут;</w:t>
      </w:r>
    </w:p>
    <w:p w14:paraId="49800AB9" w14:textId="77777777" w:rsidR="00A21D62" w:rsidRPr="00890AFE" w:rsidRDefault="00A21D62" w:rsidP="00A21D62">
      <w:pPr>
        <w:pStyle w:val="aff2"/>
        <w:ind w:firstLine="567"/>
        <w:jc w:val="both"/>
      </w:pPr>
      <w:r w:rsidRPr="00890AFE">
        <w:rPr>
          <w:rStyle w:val="12"/>
          <w:sz w:val="24"/>
          <w:szCs w:val="24"/>
        </w:rPr>
        <w:t xml:space="preserve">срок ожидания в очереди при получении документов в ОСЗН администрации района </w:t>
      </w:r>
      <w:r w:rsidRPr="00890AFE">
        <w:rPr>
          <w:rStyle w:val="12"/>
          <w:sz w:val="24"/>
          <w:szCs w:val="24"/>
        </w:rPr>
        <w:br/>
        <w:t>не должен превышать 15 минут;</w:t>
      </w:r>
    </w:p>
    <w:p w14:paraId="50282AA1" w14:textId="77777777" w:rsidR="00A21D62" w:rsidRPr="00890AFE" w:rsidRDefault="00A21D62" w:rsidP="00A21D62">
      <w:pPr>
        <w:pStyle w:val="aff2"/>
        <w:ind w:firstLine="567"/>
        <w:jc w:val="both"/>
      </w:pPr>
      <w:r w:rsidRPr="00890AFE">
        <w:rPr>
          <w:rStyle w:val="12"/>
          <w:sz w:val="24"/>
          <w:szCs w:val="24"/>
        </w:rPr>
        <w:t>срок ожидания в очереди при подаче заявления и документов в структурном подразделении МФЦ не должен превышать 15 минут;</w:t>
      </w:r>
    </w:p>
    <w:p w14:paraId="2FF85102" w14:textId="77777777" w:rsidR="00A21D62" w:rsidRPr="00890AFE" w:rsidRDefault="00A21D62" w:rsidP="00A21D62">
      <w:pPr>
        <w:pStyle w:val="aff2"/>
        <w:ind w:firstLine="567"/>
        <w:jc w:val="both"/>
      </w:pPr>
      <w:r w:rsidRPr="00890AFE">
        <w:rPr>
          <w:rStyle w:val="12"/>
          <w:sz w:val="24"/>
          <w:szCs w:val="24"/>
        </w:rPr>
        <w:t>срок ожидания в очереди при получении документов в структурном подразделении МФЦ не должен превышать 15 минут.</w:t>
      </w:r>
    </w:p>
    <w:p w14:paraId="6448907E" w14:textId="77777777" w:rsidR="00A21D62" w:rsidRPr="00BE4F17" w:rsidRDefault="00A21D62" w:rsidP="000E4CFD">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1134"/>
        </w:tabs>
        <w:ind w:left="0" w:firstLine="567"/>
        <w:rPr>
          <w:bCs/>
        </w:rPr>
      </w:pPr>
      <w:r w:rsidRPr="00BE4F17">
        <w:rPr>
          <w:bCs/>
        </w:rPr>
        <w:t>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том числе в электронной форме:</w:t>
      </w:r>
    </w:p>
    <w:p w14:paraId="4EDC18A6" w14:textId="089E855D" w:rsidR="00A21D62" w:rsidRPr="00A21D62" w:rsidRDefault="00A21D62" w:rsidP="000E4CFD">
      <w:pPr>
        <w:pStyle w:val="aff2"/>
        <w:numPr>
          <w:ilvl w:val="0"/>
          <w:numId w:val="18"/>
        </w:numPr>
        <w:tabs>
          <w:tab w:val="left" w:pos="1276"/>
        </w:tabs>
        <w:ind w:left="0" w:firstLine="567"/>
        <w:jc w:val="both"/>
        <w:rPr>
          <w:rStyle w:val="12"/>
          <w:sz w:val="24"/>
          <w:szCs w:val="24"/>
        </w:rPr>
      </w:pPr>
      <w:r w:rsidRPr="00A21D62">
        <w:rPr>
          <w:rStyle w:val="12"/>
          <w:sz w:val="24"/>
          <w:szCs w:val="24"/>
        </w:rPr>
        <w:t>При личном обращении заявителя в администрацию района регистрация запроса о предоставлении государственной услуги осуществляется сотрудником администрации района в присутствии заявителя, которому выдается расписка</w:t>
      </w:r>
      <w:r w:rsidR="004C1F25">
        <w:rPr>
          <w:rStyle w:val="12"/>
          <w:sz w:val="24"/>
          <w:szCs w:val="24"/>
        </w:rPr>
        <w:t xml:space="preserve">-уведомление о принятии заявления (далее – расписка) </w:t>
      </w:r>
      <w:r w:rsidRPr="00A21D62">
        <w:rPr>
          <w:rStyle w:val="12"/>
          <w:sz w:val="24"/>
          <w:szCs w:val="24"/>
        </w:rPr>
        <w:t>с присв</w:t>
      </w:r>
      <w:r w:rsidR="00716B79">
        <w:rPr>
          <w:rStyle w:val="12"/>
          <w:sz w:val="24"/>
          <w:szCs w:val="24"/>
        </w:rPr>
        <w:t xml:space="preserve">оенным регистрационным номером, </w:t>
      </w:r>
      <w:r w:rsidR="004C1F25">
        <w:rPr>
          <w:rStyle w:val="12"/>
          <w:sz w:val="24"/>
          <w:szCs w:val="24"/>
        </w:rPr>
        <w:br/>
      </w:r>
      <w:r w:rsidR="00716B79">
        <w:rPr>
          <w:rStyle w:val="12"/>
          <w:sz w:val="24"/>
          <w:szCs w:val="24"/>
        </w:rPr>
        <w:t>в том числе с использованием ЭСРН.</w:t>
      </w:r>
    </w:p>
    <w:p w14:paraId="6CAA8134" w14:textId="77777777" w:rsidR="0083552B" w:rsidRPr="0083552B" w:rsidRDefault="0083552B" w:rsidP="00BF0704">
      <w:pPr>
        <w:pStyle w:val="aff2"/>
        <w:tabs>
          <w:tab w:val="left" w:pos="1276"/>
        </w:tabs>
        <w:ind w:firstLine="567"/>
        <w:jc w:val="both"/>
        <w:rPr>
          <w:rStyle w:val="12"/>
          <w:sz w:val="24"/>
          <w:szCs w:val="24"/>
        </w:rPr>
      </w:pPr>
      <w:r>
        <w:rPr>
          <w:rStyle w:val="12"/>
          <w:sz w:val="24"/>
          <w:szCs w:val="24"/>
        </w:rPr>
        <w:t>Информация о сроке и порядке регистрации запроса о предоставлении государственной услуги посредством МФЦ указывается в разделе «</w:t>
      </w:r>
      <w:r>
        <w:rPr>
          <w:rStyle w:val="12"/>
          <w:sz w:val="24"/>
          <w:szCs w:val="24"/>
          <w:lang w:val="en-US"/>
        </w:rPr>
        <w:t>VI</w:t>
      </w:r>
      <w:r>
        <w:rPr>
          <w:rStyle w:val="12"/>
          <w:sz w:val="24"/>
          <w:szCs w:val="24"/>
        </w:rPr>
        <w:t>. Особенности выполнения административных процедур (действий) в МФЦ».</w:t>
      </w:r>
    </w:p>
    <w:p w14:paraId="642B8D1E" w14:textId="6EC73770" w:rsidR="00E55656" w:rsidRDefault="004C1F25" w:rsidP="00516701">
      <w:pPr>
        <w:pStyle w:val="aff2"/>
        <w:numPr>
          <w:ilvl w:val="0"/>
          <w:numId w:val="18"/>
        </w:numPr>
        <w:tabs>
          <w:tab w:val="left" w:pos="1276"/>
        </w:tabs>
        <w:ind w:left="0" w:firstLine="567"/>
        <w:jc w:val="both"/>
        <w:rPr>
          <w:shd w:val="clear" w:color="auto" w:fill="FFFFFF"/>
        </w:rPr>
      </w:pPr>
      <w:r>
        <w:rPr>
          <w:shd w:val="clear" w:color="auto" w:fill="FFFFFF"/>
        </w:rPr>
        <w:t>При подаче заявления о предос</w:t>
      </w:r>
      <w:r w:rsidR="00516701">
        <w:rPr>
          <w:shd w:val="clear" w:color="auto" w:fill="FFFFFF"/>
        </w:rPr>
        <w:t xml:space="preserve">тавлении государственной услуги </w:t>
      </w:r>
      <w:r w:rsidR="00516701">
        <w:rPr>
          <w:shd w:val="clear" w:color="auto" w:fill="FFFFFF"/>
        </w:rPr>
        <w:br/>
      </w:r>
      <w:r>
        <w:rPr>
          <w:shd w:val="clear" w:color="auto" w:fill="FFFFFF"/>
        </w:rPr>
        <w:t>в электронной форме посредством Портала регистрация заявления о предоставлении государст</w:t>
      </w:r>
      <w:r w:rsidR="005E52F9">
        <w:rPr>
          <w:shd w:val="clear" w:color="auto" w:fill="FFFFFF"/>
        </w:rPr>
        <w:t>венной услуги осуществляется</w:t>
      </w:r>
      <w:r w:rsidR="00516701">
        <w:rPr>
          <w:shd w:val="clear" w:color="auto" w:fill="FFFFFF"/>
        </w:rPr>
        <w:t xml:space="preserve"> в Межведомственной автоматизированной информационной системе предоставления в Санкт-Петербурге государственных </w:t>
      </w:r>
      <w:r w:rsidR="00516701">
        <w:rPr>
          <w:shd w:val="clear" w:color="auto" w:fill="FFFFFF"/>
        </w:rPr>
        <w:br/>
        <w:t xml:space="preserve">и муниципальных услуг в электронном виде (далее – </w:t>
      </w:r>
      <w:r w:rsidR="00E55656">
        <w:rPr>
          <w:shd w:val="clear" w:color="auto" w:fill="FFFFFF"/>
        </w:rPr>
        <w:t>МАИС ЭГУ</w:t>
      </w:r>
      <w:r w:rsidR="00516701">
        <w:rPr>
          <w:shd w:val="clear" w:color="auto" w:fill="FFFFFF"/>
        </w:rPr>
        <w:t>)</w:t>
      </w:r>
      <w:r w:rsidR="00E55656">
        <w:rPr>
          <w:shd w:val="clear" w:color="auto" w:fill="FFFFFF"/>
        </w:rPr>
        <w:t xml:space="preserve"> </w:t>
      </w:r>
      <w:r w:rsidR="00516701">
        <w:rPr>
          <w:shd w:val="clear" w:color="auto" w:fill="FFFFFF"/>
        </w:rPr>
        <w:t>с последующей передачей в ЭСРН автоматически</w:t>
      </w:r>
      <w:r w:rsidR="00E55656">
        <w:rPr>
          <w:shd w:val="clear" w:color="auto" w:fill="FFFFFF"/>
        </w:rPr>
        <w:t xml:space="preserve"> в течение одного дня с момента </w:t>
      </w:r>
      <w:r w:rsidR="00516701">
        <w:rPr>
          <w:shd w:val="clear" w:color="auto" w:fill="FFFFFF"/>
        </w:rPr>
        <w:t>обращения</w:t>
      </w:r>
      <w:r w:rsidR="00E55656">
        <w:rPr>
          <w:shd w:val="clear" w:color="auto" w:fill="FFFFFF"/>
        </w:rPr>
        <w:t>.</w:t>
      </w:r>
    </w:p>
    <w:p w14:paraId="75D1A105" w14:textId="77777777" w:rsidR="00A21D62" w:rsidRPr="00BE4F17" w:rsidRDefault="00A21D62" w:rsidP="000E4CFD">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1134"/>
        </w:tabs>
        <w:ind w:left="0" w:firstLine="567"/>
        <w:rPr>
          <w:bCs/>
        </w:rPr>
      </w:pPr>
      <w:r w:rsidRPr="00BE4F17">
        <w:rPr>
          <w:bCs/>
        </w:rPr>
        <w:t xml:space="preserve">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w:t>
      </w:r>
      <w:r w:rsidRPr="00BE4F17">
        <w:rPr>
          <w:bCs/>
        </w:rPr>
        <w:br/>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w:t>
      </w:r>
      <w:r w:rsidRPr="00BE4F17">
        <w:rPr>
          <w:bCs/>
        </w:rPr>
        <w:br/>
        <w:t>о социальной защите инвалидов.</w:t>
      </w:r>
    </w:p>
    <w:p w14:paraId="061B36F4" w14:textId="16630C57" w:rsidR="00A21D62" w:rsidRPr="00A21D62" w:rsidRDefault="00716B79" w:rsidP="000E4CFD">
      <w:pPr>
        <w:numPr>
          <w:ilvl w:val="0"/>
          <w:numId w:val="19"/>
        </w:numPr>
        <w:tabs>
          <w:tab w:val="left" w:pos="1276"/>
        </w:tabs>
        <w:ind w:left="0" w:firstLine="567"/>
        <w:rPr>
          <w:color w:val="auto"/>
        </w:rPr>
      </w:pPr>
      <w:r>
        <w:rPr>
          <w:rStyle w:val="12"/>
          <w:sz w:val="24"/>
          <w:szCs w:val="24"/>
        </w:rPr>
        <w:t>Помещения администрации района</w:t>
      </w:r>
      <w:r w:rsidR="00A21D62" w:rsidRPr="00A21D62">
        <w:rPr>
          <w:rStyle w:val="12"/>
          <w:sz w:val="24"/>
          <w:szCs w:val="24"/>
        </w:rPr>
        <w:t xml:space="preserve"> </w:t>
      </w:r>
      <w:r w:rsidR="00A21D62" w:rsidRPr="00A21D62">
        <w:rPr>
          <w:color w:val="auto"/>
        </w:rPr>
        <w:t>должны иметь площади, предусмотренные санитарными нормами и требованиями к ра</w:t>
      </w:r>
      <w:r w:rsidR="00E52E6C">
        <w:rPr>
          <w:color w:val="auto"/>
        </w:rPr>
        <w:t>бочим (офисным) помещениям, где </w:t>
      </w:r>
      <w:r w:rsidR="00A21D62" w:rsidRPr="00A21D62">
        <w:rPr>
          <w:color w:val="auto"/>
        </w:rPr>
        <w:t>оборудованы рабочие места с использова</w:t>
      </w:r>
      <w:r w:rsidR="00E52E6C">
        <w:rPr>
          <w:color w:val="auto"/>
        </w:rPr>
        <w:t>нием персональных компьютеров и </w:t>
      </w:r>
      <w:r w:rsidR="00A21D62" w:rsidRPr="00A21D62">
        <w:rPr>
          <w:color w:val="auto"/>
        </w:rPr>
        <w:t xml:space="preserve">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w:t>
      </w:r>
      <w:r w:rsidR="00A21D62" w:rsidRPr="00BF5650">
        <w:rPr>
          <w:color w:val="auto"/>
        </w:rPr>
        <w:t>1.3.3</w:t>
      </w:r>
      <w:r w:rsidR="00A21D62" w:rsidRPr="00A21D62">
        <w:rPr>
          <w:color w:val="auto"/>
        </w:rPr>
        <w:t xml:space="preserve"> настоящего Административного регламента, должны иметь писчие принадлежности (бланки заявлений, авторучки, бумагу) для заполнения заявления о предоставлении госуд</w:t>
      </w:r>
      <w:r w:rsidR="00437883">
        <w:rPr>
          <w:color w:val="auto"/>
        </w:rPr>
        <w:t>арственной услуги и производств</w:t>
      </w:r>
      <w:r w:rsidR="00A21D62" w:rsidRPr="00A21D62">
        <w:rPr>
          <w:color w:val="auto"/>
        </w:rPr>
        <w:t xml:space="preserve"> вспомогательных записей (памяток, пояснений).</w:t>
      </w:r>
    </w:p>
    <w:p w14:paraId="5D17E51D" w14:textId="77777777" w:rsidR="00A21D62" w:rsidRPr="00A21D62" w:rsidRDefault="00A21D62" w:rsidP="000E4CFD">
      <w:pPr>
        <w:numPr>
          <w:ilvl w:val="0"/>
          <w:numId w:val="19"/>
        </w:numPr>
        <w:tabs>
          <w:tab w:val="left" w:pos="1276"/>
        </w:tabs>
        <w:ind w:left="0" w:firstLine="567"/>
        <w:rPr>
          <w:color w:val="auto"/>
        </w:rPr>
      </w:pPr>
      <w:r w:rsidRPr="00A21D62">
        <w:rPr>
          <w:color w:val="auto"/>
        </w:rPr>
        <w:t>Вход в здание</w:t>
      </w:r>
      <w:r w:rsidR="00716B79">
        <w:rPr>
          <w:color w:val="auto"/>
        </w:rPr>
        <w:t xml:space="preserve"> администрации района</w:t>
      </w:r>
      <w:r w:rsidRPr="00A21D62">
        <w:rPr>
          <w:color w:val="auto"/>
        </w:rPr>
        <w:t>,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администрации района, предоставляющей государственную услугу, а также тактильной схемой (табличкой), дублирующей данную информацию.</w:t>
      </w:r>
    </w:p>
    <w:p w14:paraId="78BD6565" w14:textId="6BA6BA72" w:rsidR="00A21D62" w:rsidRPr="00A21D62" w:rsidRDefault="00A21D62" w:rsidP="00A21D62">
      <w:pPr>
        <w:rPr>
          <w:color w:val="auto"/>
        </w:rPr>
      </w:pPr>
      <w:r w:rsidRPr="00A21D62">
        <w:rPr>
          <w:color w:val="auto"/>
        </w:rPr>
        <w:t xml:space="preserve">Для лиц с нарушением функции зрения вход в здание </w:t>
      </w:r>
      <w:r w:rsidR="00516701">
        <w:rPr>
          <w:color w:val="auto"/>
        </w:rPr>
        <w:t xml:space="preserve">администрации района </w:t>
      </w:r>
      <w:r w:rsidRPr="00A21D62">
        <w:rPr>
          <w:color w:val="auto"/>
        </w:rPr>
        <w:t>обозначается с помощью изменения фактуры наземного покрытия.</w:t>
      </w:r>
    </w:p>
    <w:p w14:paraId="14E7C80F" w14:textId="77777777" w:rsidR="00A21D62" w:rsidRPr="00A21D62" w:rsidRDefault="00A21D62" w:rsidP="00A21D62">
      <w:pPr>
        <w:rPr>
          <w:color w:val="auto"/>
        </w:rPr>
      </w:pPr>
      <w:r w:rsidRPr="00A21D62">
        <w:rPr>
          <w:color w:val="auto"/>
        </w:rPr>
        <w:t xml:space="preserve">Должностные лица </w:t>
      </w:r>
      <w:r w:rsidRPr="00A21D62">
        <w:rPr>
          <w:rStyle w:val="12"/>
          <w:sz w:val="24"/>
          <w:szCs w:val="24"/>
        </w:rPr>
        <w:t>администрации района</w:t>
      </w:r>
      <w:r w:rsidRPr="00A21D62">
        <w:rPr>
          <w:color w:val="auto"/>
        </w:rPr>
        <w:t xml:space="preserve">, предоставляющей государственную услугу, осуществляют, при необходимости, помощь инвалидам и иным маломобильным группам населения при их передвижении по помещениям, в том числе при </w:t>
      </w:r>
      <w:r w:rsidRPr="00A21D62">
        <w:rPr>
          <w:color w:val="auto"/>
        </w:rPr>
        <w:lastRenderedPageBreak/>
        <w:t xml:space="preserve">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w:t>
      </w:r>
      <w:r w:rsidRPr="00A21D62">
        <w:rPr>
          <w:color w:val="auto"/>
        </w:rPr>
        <w:br/>
        <w:t xml:space="preserve">а также обеспечение посадки в транспортное средство и высадки из него, </w:t>
      </w:r>
      <w:r w:rsidRPr="00A21D62">
        <w:rPr>
          <w:color w:val="auto"/>
        </w:rPr>
        <w:br/>
        <w:t>в том числе с использованием кресла-коляски.</w:t>
      </w:r>
    </w:p>
    <w:p w14:paraId="1AF29E60" w14:textId="77777777" w:rsidR="00A21D62" w:rsidRPr="00A21D62" w:rsidRDefault="00A21D62" w:rsidP="00A21D62">
      <w:pPr>
        <w:rPr>
          <w:color w:val="auto"/>
        </w:rPr>
      </w:pPr>
      <w:r w:rsidRPr="00A21D62">
        <w:rPr>
          <w:color w:val="auto"/>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Pr="00A21D62">
        <w:rPr>
          <w:color w:val="auto"/>
        </w:rPr>
        <w:br/>
        <w:t>и лекарств, в выполнении санитарно-гигиенических процедур) обеспечивается инвалидом самостоятельно либо при помощи сопровождающих лиц.</w:t>
      </w:r>
    </w:p>
    <w:p w14:paraId="68B281D1" w14:textId="4076ADD6" w:rsidR="00A21D62" w:rsidRPr="00A21D62" w:rsidRDefault="00A21D62" w:rsidP="000E4CFD">
      <w:pPr>
        <w:numPr>
          <w:ilvl w:val="0"/>
          <w:numId w:val="19"/>
        </w:numPr>
        <w:tabs>
          <w:tab w:val="left" w:pos="1276"/>
        </w:tabs>
        <w:ind w:left="0" w:firstLine="567"/>
        <w:rPr>
          <w:color w:val="auto"/>
        </w:rPr>
      </w:pPr>
      <w:r w:rsidRPr="00A21D62">
        <w:rPr>
          <w:color w:val="auto"/>
        </w:rPr>
        <w:t>Помещения</w:t>
      </w:r>
      <w:r w:rsidR="00716B79">
        <w:rPr>
          <w:color w:val="auto"/>
        </w:rPr>
        <w:t xml:space="preserve"> администрации района</w:t>
      </w:r>
      <w:r w:rsidRPr="00A21D62">
        <w:rPr>
          <w:color w:val="auto"/>
        </w:rPr>
        <w:t xml:space="preserve">,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w:t>
      </w:r>
      <w:r w:rsidRPr="00F9482F">
        <w:rPr>
          <w:color w:val="auto"/>
        </w:rPr>
        <w:t>в пункте 1.3.3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w:t>
      </w:r>
      <w:r w:rsidRPr="00A21D62">
        <w:rPr>
          <w:color w:val="auto"/>
        </w:rPr>
        <w:t xml:space="preserve"> оптимальному зрительному и слуховому восприятию этой информации </w:t>
      </w:r>
      <w:r w:rsidR="00E414E9">
        <w:rPr>
          <w:color w:val="auto"/>
        </w:rPr>
        <w:t>заявителями</w:t>
      </w:r>
      <w:r w:rsidRPr="00A21D62">
        <w:rPr>
          <w:color w:val="auto"/>
        </w:rPr>
        <w:t>.</w:t>
      </w:r>
    </w:p>
    <w:p w14:paraId="232B30EE" w14:textId="77777777" w:rsidR="00A21D62" w:rsidRPr="00A21D62" w:rsidRDefault="00A21D62" w:rsidP="00A21D62">
      <w:pPr>
        <w:rPr>
          <w:color w:val="auto"/>
        </w:rPr>
      </w:pPr>
      <w:r w:rsidRPr="00A21D62">
        <w:rPr>
          <w:color w:val="auto"/>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Pr="00A21D62">
        <w:rPr>
          <w:color w:val="auto"/>
        </w:rPr>
        <w:br/>
        <w:t>в световые, речевые сигналы в текстовую бегущую строку.</w:t>
      </w:r>
    </w:p>
    <w:p w14:paraId="4B00D38E" w14:textId="77777777" w:rsidR="00A21D62" w:rsidRPr="00A21D62" w:rsidRDefault="00A21D62" w:rsidP="000E4CFD">
      <w:pPr>
        <w:numPr>
          <w:ilvl w:val="0"/>
          <w:numId w:val="19"/>
        </w:numPr>
        <w:tabs>
          <w:tab w:val="left" w:pos="1276"/>
        </w:tabs>
        <w:ind w:left="0" w:firstLine="567"/>
        <w:rPr>
          <w:color w:val="auto"/>
        </w:rPr>
      </w:pPr>
      <w:r w:rsidRPr="00A21D62">
        <w:rPr>
          <w:color w:val="auto"/>
        </w:rPr>
        <w:t>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14:paraId="79C0D828" w14:textId="77777777" w:rsidR="00A21D62" w:rsidRPr="00A21D62" w:rsidRDefault="00A21D62" w:rsidP="00A21D62">
      <w:pPr>
        <w:rPr>
          <w:color w:val="auto"/>
        </w:rPr>
      </w:pPr>
      <w:r w:rsidRPr="00A21D62">
        <w:rPr>
          <w:color w:val="auto"/>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14:paraId="7631741C" w14:textId="77777777" w:rsidR="00A21D62" w:rsidRPr="00A21D62" w:rsidRDefault="00A21D62" w:rsidP="00A21D62">
      <w:pPr>
        <w:rPr>
          <w:color w:val="auto"/>
        </w:rPr>
      </w:pPr>
      <w:r w:rsidRPr="00A21D62">
        <w:rPr>
          <w:color w:val="auto"/>
        </w:rPr>
        <w:t>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14:paraId="6240407E" w14:textId="74401C05" w:rsidR="00A21D62" w:rsidRPr="00A21D62" w:rsidRDefault="00A21D62" w:rsidP="000E4CFD">
      <w:pPr>
        <w:numPr>
          <w:ilvl w:val="0"/>
          <w:numId w:val="19"/>
        </w:numPr>
        <w:tabs>
          <w:tab w:val="left" w:pos="1276"/>
        </w:tabs>
        <w:ind w:left="0" w:firstLine="567"/>
        <w:rPr>
          <w:color w:val="auto"/>
        </w:rPr>
      </w:pPr>
      <w:r w:rsidRPr="00A21D62">
        <w:rPr>
          <w:color w:val="auto"/>
        </w:rPr>
        <w:t xml:space="preserve">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w:t>
      </w:r>
      <w:r w:rsidR="00E414E9">
        <w:rPr>
          <w:color w:val="auto"/>
        </w:rPr>
        <w:t>заявителей</w:t>
      </w:r>
      <w:r w:rsidRPr="00A21D62">
        <w:rPr>
          <w:color w:val="auto"/>
        </w:rPr>
        <w:t xml:space="preserve"> в случае пожара.</w:t>
      </w:r>
    </w:p>
    <w:p w14:paraId="55F71862" w14:textId="77777777" w:rsidR="00A21D62" w:rsidRPr="00A21D62" w:rsidRDefault="00A21D62" w:rsidP="00A21D62">
      <w:pPr>
        <w:rPr>
          <w:color w:val="auto"/>
        </w:rPr>
      </w:pPr>
      <w:r w:rsidRPr="00A21D62">
        <w:rPr>
          <w:color w:val="auto"/>
        </w:rPr>
        <w:t xml:space="preserve">В помещениях должна быть предусмотрена система (установка) оповещения людей </w:t>
      </w:r>
      <w:r w:rsidRPr="00A21D62">
        <w:rPr>
          <w:color w:val="auto"/>
        </w:rPr>
        <w:br/>
        <w:t>о пожаре.</w:t>
      </w:r>
    </w:p>
    <w:p w14:paraId="036F560D" w14:textId="77777777" w:rsidR="00A21D62" w:rsidRPr="00A21D62" w:rsidRDefault="00A21D62" w:rsidP="00A21D62">
      <w:pPr>
        <w:rPr>
          <w:color w:val="auto"/>
        </w:rPr>
      </w:pPr>
      <w:r w:rsidRPr="00A21D62">
        <w:rPr>
          <w:color w:val="auto"/>
        </w:rPr>
        <w:t xml:space="preserve">Вход и выход из помещения оборудуются соответствующими указателями </w:t>
      </w:r>
      <w:r w:rsidRPr="00A21D62">
        <w:rPr>
          <w:color w:val="auto"/>
        </w:rPr>
        <w:br/>
        <w:t>с автономными источниками бесперебойного питания.</w:t>
      </w:r>
    </w:p>
    <w:p w14:paraId="6144DA28" w14:textId="77777777" w:rsidR="00A21D62" w:rsidRPr="00A21D62" w:rsidRDefault="00A21D62" w:rsidP="000E4CFD">
      <w:pPr>
        <w:numPr>
          <w:ilvl w:val="0"/>
          <w:numId w:val="19"/>
        </w:numPr>
        <w:tabs>
          <w:tab w:val="left" w:pos="1276"/>
        </w:tabs>
        <w:ind w:left="0" w:firstLine="567"/>
        <w:rPr>
          <w:color w:val="auto"/>
        </w:rPr>
      </w:pPr>
      <w:r w:rsidRPr="00A21D62">
        <w:rPr>
          <w:color w:val="auto"/>
        </w:rPr>
        <w:t xml:space="preserve">На путях движения инвалидов и иных маломобильных групп населения </w:t>
      </w:r>
      <w:r w:rsidRPr="00A21D62">
        <w:rPr>
          <w:color w:val="auto"/>
        </w:rPr>
        <w:br/>
        <w:t>в помещениях, где предоставляется государственная услуга, должны быть предусмотрены смежные с ними места отдыха и ожидания.</w:t>
      </w:r>
    </w:p>
    <w:p w14:paraId="29721B88" w14:textId="77777777" w:rsidR="00A21D62" w:rsidRPr="00A21D62" w:rsidRDefault="00A21D62" w:rsidP="00A21D62">
      <w:pPr>
        <w:rPr>
          <w:color w:val="auto"/>
        </w:rPr>
      </w:pPr>
      <w:r w:rsidRPr="00A21D62">
        <w:rPr>
          <w:color w:val="auto"/>
        </w:rPr>
        <w:t xml:space="preserve">В местах ожидания должно быть предусмотрено не менее одного места </w:t>
      </w:r>
      <w:r w:rsidR="0091509C">
        <w:rPr>
          <w:color w:val="auto"/>
        </w:rPr>
        <w:br/>
      </w:r>
      <w:r w:rsidRPr="00A21D62">
        <w:rPr>
          <w:color w:val="auto"/>
        </w:rPr>
        <w:t>для инвалида, передвигающегося на кресле-коляске или пользующегося костылями (тростью), а также для его сопровождающего.</w:t>
      </w:r>
    </w:p>
    <w:p w14:paraId="1996F292" w14:textId="77777777" w:rsidR="00A21D62" w:rsidRPr="00A21D62" w:rsidRDefault="00A21D62" w:rsidP="000E4CFD">
      <w:pPr>
        <w:numPr>
          <w:ilvl w:val="0"/>
          <w:numId w:val="19"/>
        </w:numPr>
        <w:tabs>
          <w:tab w:val="left" w:pos="1276"/>
        </w:tabs>
        <w:ind w:left="0" w:firstLine="567"/>
        <w:rPr>
          <w:color w:val="auto"/>
        </w:rPr>
      </w:pPr>
      <w:r w:rsidRPr="00A21D62">
        <w:rPr>
          <w:color w:val="auto"/>
        </w:rPr>
        <w:t xml:space="preserve">Территория, прилегающая к местонахождению администрации района, предоставляющей государственную услугу, оборудуется, по возможности, местами </w:t>
      </w:r>
      <w:r w:rsidRPr="00A21D62">
        <w:rPr>
          <w:color w:val="auto"/>
        </w:rPr>
        <w:br/>
        <w:t>для парковки автотранспортных средств, включая автотранспортные средства инвалидов.</w:t>
      </w:r>
    </w:p>
    <w:p w14:paraId="4EE48D6D" w14:textId="77777777" w:rsidR="00A21D62" w:rsidRPr="00A21D62" w:rsidRDefault="00A21D62" w:rsidP="00A21D62">
      <w:pPr>
        <w:rPr>
          <w:color w:val="auto"/>
        </w:rPr>
      </w:pPr>
      <w:r w:rsidRPr="00A21D62">
        <w:rPr>
          <w:color w:val="auto"/>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311265E4" w14:textId="77777777" w:rsidR="00A21D62" w:rsidRPr="00A21D62" w:rsidRDefault="00A21D62" w:rsidP="000E4CFD">
      <w:pPr>
        <w:numPr>
          <w:ilvl w:val="0"/>
          <w:numId w:val="19"/>
        </w:numPr>
        <w:tabs>
          <w:tab w:val="left" w:pos="1276"/>
        </w:tabs>
        <w:ind w:left="0" w:firstLine="567"/>
        <w:rPr>
          <w:color w:val="auto"/>
        </w:rPr>
      </w:pPr>
      <w:r w:rsidRPr="00A21D62">
        <w:rPr>
          <w:rStyle w:val="12"/>
          <w:sz w:val="24"/>
          <w:szCs w:val="24"/>
        </w:rPr>
        <w:lastRenderedPageBreak/>
        <w:t xml:space="preserve">Главой администрации района </w:t>
      </w:r>
      <w:r w:rsidRPr="00A21D62">
        <w:rPr>
          <w:color w:val="auto"/>
        </w:rPr>
        <w:t>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29DBA6C2" w14:textId="77777777" w:rsidR="00A21D62" w:rsidRPr="00A21D62" w:rsidRDefault="00A21D62" w:rsidP="000E4CFD">
      <w:pPr>
        <w:numPr>
          <w:ilvl w:val="0"/>
          <w:numId w:val="20"/>
        </w:numPr>
        <w:tabs>
          <w:tab w:val="left" w:pos="993"/>
        </w:tabs>
        <w:ind w:left="0" w:firstLine="567"/>
        <w:rPr>
          <w:color w:val="auto"/>
        </w:rPr>
      </w:pPr>
      <w:r w:rsidRPr="00A21D62">
        <w:rPr>
          <w:color w:val="auto"/>
        </w:rPr>
        <w:t>возможность беспрепятственного входа в объекты и выхода из них;</w:t>
      </w:r>
    </w:p>
    <w:p w14:paraId="6A992C87" w14:textId="77777777" w:rsidR="00A21D62" w:rsidRPr="00A21D62" w:rsidRDefault="00A21D62" w:rsidP="000E4CFD">
      <w:pPr>
        <w:numPr>
          <w:ilvl w:val="0"/>
          <w:numId w:val="20"/>
        </w:numPr>
        <w:tabs>
          <w:tab w:val="left" w:pos="993"/>
        </w:tabs>
        <w:ind w:left="0" w:firstLine="567"/>
        <w:rPr>
          <w:color w:val="auto"/>
        </w:rPr>
      </w:pPr>
      <w:r w:rsidRPr="00A21D62">
        <w:rPr>
          <w:color w:val="auto"/>
        </w:rPr>
        <w:t xml:space="preserve">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w:t>
      </w:r>
      <w:r w:rsidRPr="00A21D62">
        <w:rPr>
          <w:color w:val="auto"/>
        </w:rPr>
        <w:br/>
        <w:t>и вспомогательных технологий, а также сменного кресла-коляски;</w:t>
      </w:r>
    </w:p>
    <w:p w14:paraId="114E1EE6" w14:textId="77777777" w:rsidR="00A21D62" w:rsidRPr="00A21D62" w:rsidRDefault="00A21D62" w:rsidP="000E4CFD">
      <w:pPr>
        <w:numPr>
          <w:ilvl w:val="0"/>
          <w:numId w:val="20"/>
        </w:numPr>
        <w:tabs>
          <w:tab w:val="left" w:pos="993"/>
        </w:tabs>
        <w:ind w:left="0" w:firstLine="567"/>
        <w:rPr>
          <w:color w:val="auto"/>
        </w:rPr>
      </w:pPr>
      <w:r w:rsidRPr="00A21D62">
        <w:rPr>
          <w:color w:val="auto"/>
        </w:rPr>
        <w:t xml:space="preserve">возможность посадки в транспортное средство и высадки из него перед входом </w:t>
      </w:r>
      <w:r w:rsidRPr="00A21D62">
        <w:rPr>
          <w:color w:val="auto"/>
        </w:rPr>
        <w:br/>
        <w:t>в объект, в том числе с использованием кресла-коляски и, при необходимости, с помощью работников объекта;</w:t>
      </w:r>
    </w:p>
    <w:p w14:paraId="7D040796" w14:textId="77777777" w:rsidR="00A21D62" w:rsidRPr="00A21D62" w:rsidRDefault="00A21D62" w:rsidP="000E4CFD">
      <w:pPr>
        <w:numPr>
          <w:ilvl w:val="0"/>
          <w:numId w:val="20"/>
        </w:numPr>
        <w:tabs>
          <w:tab w:val="left" w:pos="993"/>
        </w:tabs>
        <w:ind w:left="0" w:firstLine="567"/>
        <w:rPr>
          <w:color w:val="auto"/>
        </w:rPr>
      </w:pPr>
      <w:r w:rsidRPr="00A21D62">
        <w:rPr>
          <w:color w:val="auto"/>
        </w:rPr>
        <w:t xml:space="preserve">сопровождение инвалидов, имеющих стойкие нарушения функции зрения </w:t>
      </w:r>
      <w:r w:rsidRPr="00A21D62">
        <w:rPr>
          <w:color w:val="auto"/>
        </w:rPr>
        <w:br/>
        <w:t>и самостоятельного передвижения, по территории объекта;</w:t>
      </w:r>
    </w:p>
    <w:p w14:paraId="1EA401E0" w14:textId="77777777" w:rsidR="00A21D62" w:rsidRPr="00A21D62" w:rsidRDefault="00A21D62" w:rsidP="000E4CFD">
      <w:pPr>
        <w:numPr>
          <w:ilvl w:val="0"/>
          <w:numId w:val="20"/>
        </w:numPr>
        <w:tabs>
          <w:tab w:val="left" w:pos="993"/>
        </w:tabs>
        <w:ind w:left="0" w:firstLine="567"/>
        <w:rPr>
          <w:color w:val="auto"/>
        </w:rPr>
      </w:pPr>
      <w:r w:rsidRPr="00A21D62">
        <w:rPr>
          <w:color w:val="auto"/>
        </w:rPr>
        <w:t>содействие инвалиду при входе в объект и выходе из него, информирование инвалида о доступных маршрутах общественного транспорта;</w:t>
      </w:r>
    </w:p>
    <w:p w14:paraId="14E8B5EF" w14:textId="764BA3DE" w:rsidR="00A21D62" w:rsidRPr="00A21D62" w:rsidRDefault="00A21D62" w:rsidP="000E4CFD">
      <w:pPr>
        <w:numPr>
          <w:ilvl w:val="0"/>
          <w:numId w:val="20"/>
        </w:numPr>
        <w:tabs>
          <w:tab w:val="left" w:pos="993"/>
        </w:tabs>
        <w:ind w:left="0" w:firstLine="567"/>
        <w:rPr>
          <w:color w:val="auto"/>
        </w:rPr>
      </w:pPr>
      <w:r w:rsidRPr="00A21D62">
        <w:rPr>
          <w:color w:val="auto"/>
        </w:rPr>
        <w:t xml:space="preserve">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w:t>
      </w:r>
      <w:r w:rsidR="00516701">
        <w:rPr>
          <w:color w:val="auto"/>
        </w:rPr>
        <w:br/>
      </w:r>
      <w:r w:rsidRPr="00A21D62">
        <w:rPr>
          <w:color w:val="auto"/>
        </w:rPr>
        <w:t xml:space="preserve">и иной текстовой и графической информации знаками, выполненными </w:t>
      </w:r>
      <w:r w:rsidRPr="00A21D62">
        <w:rPr>
          <w:color w:val="auto"/>
        </w:rPr>
        <w:br/>
        <w:t>рельефно-точечным шрифтом Брайля и на контрастном фоне;</w:t>
      </w:r>
    </w:p>
    <w:p w14:paraId="3E985735" w14:textId="79A88ACB" w:rsidR="00A21D62" w:rsidRPr="00A21D62" w:rsidRDefault="00A21D62" w:rsidP="000E4CFD">
      <w:pPr>
        <w:numPr>
          <w:ilvl w:val="0"/>
          <w:numId w:val="20"/>
        </w:numPr>
        <w:tabs>
          <w:tab w:val="left" w:pos="993"/>
        </w:tabs>
        <w:ind w:left="0" w:firstLine="567"/>
        <w:rPr>
          <w:color w:val="auto"/>
        </w:rPr>
      </w:pPr>
      <w:r w:rsidRPr="00A21D62">
        <w:rPr>
          <w:color w:val="auto"/>
        </w:rPr>
        <w:t>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w:t>
      </w:r>
      <w:r w:rsidR="00516701">
        <w:rPr>
          <w:color w:val="auto"/>
        </w:rPr>
        <w:t xml:space="preserve"> </w:t>
      </w:r>
      <w:r w:rsidR="008125F0">
        <w:rPr>
          <w:color w:val="auto"/>
        </w:rPr>
        <w:br/>
      </w:r>
      <w:r w:rsidR="00516701">
        <w:rPr>
          <w:color w:val="auto"/>
        </w:rPr>
        <w:t>«Об утверждении формы документа</w:t>
      </w:r>
      <w:r w:rsidR="008125F0">
        <w:rPr>
          <w:color w:val="auto"/>
        </w:rPr>
        <w:t>, подтверждающего специальное обучение собаки-проводника, и порядка его выдачи».</w:t>
      </w:r>
    </w:p>
    <w:p w14:paraId="75566DBC" w14:textId="77777777" w:rsidR="00A21D62" w:rsidRPr="00A21D62" w:rsidRDefault="00A21D62" w:rsidP="000E4CFD">
      <w:pPr>
        <w:numPr>
          <w:ilvl w:val="0"/>
          <w:numId w:val="19"/>
        </w:numPr>
        <w:tabs>
          <w:tab w:val="left" w:pos="1276"/>
        </w:tabs>
        <w:ind w:left="0" w:firstLine="567"/>
        <w:rPr>
          <w:color w:val="auto"/>
        </w:rPr>
      </w:pPr>
      <w:r w:rsidRPr="00A21D62">
        <w:rPr>
          <w:rStyle w:val="12"/>
          <w:sz w:val="24"/>
          <w:szCs w:val="24"/>
        </w:rPr>
        <w:t xml:space="preserve">Главой администрации района </w:t>
      </w:r>
      <w:r w:rsidRPr="00A21D62">
        <w:rPr>
          <w:color w:val="auto"/>
        </w:rPr>
        <w:t>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0FBCAB34" w14:textId="77777777" w:rsidR="00A21D62" w:rsidRPr="00A21D62" w:rsidRDefault="00A21D62" w:rsidP="000E4CFD">
      <w:pPr>
        <w:numPr>
          <w:ilvl w:val="0"/>
          <w:numId w:val="21"/>
        </w:numPr>
        <w:tabs>
          <w:tab w:val="left" w:pos="993"/>
        </w:tabs>
        <w:ind w:left="0" w:firstLine="567"/>
        <w:rPr>
          <w:color w:val="auto"/>
        </w:rPr>
      </w:pPr>
      <w:r w:rsidRPr="00A21D62">
        <w:rPr>
          <w:color w:val="auto"/>
        </w:rPr>
        <w:t xml:space="preserve">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Pr="00A21D62">
        <w:rPr>
          <w:color w:val="auto"/>
        </w:rPr>
        <w:br/>
        <w:t xml:space="preserve">об оформлении необходимых для получения государственной услуги документов, </w:t>
      </w:r>
      <w:r w:rsidRPr="00A21D62">
        <w:rPr>
          <w:color w:val="auto"/>
        </w:rPr>
        <w:br/>
        <w:t>о совершении ими других необходимых для получения услуги действий;</w:t>
      </w:r>
    </w:p>
    <w:p w14:paraId="54009E90" w14:textId="77777777" w:rsidR="00A21D62" w:rsidRPr="00A21D62" w:rsidRDefault="00A21D62" w:rsidP="000E4CFD">
      <w:pPr>
        <w:numPr>
          <w:ilvl w:val="0"/>
          <w:numId w:val="21"/>
        </w:numPr>
        <w:tabs>
          <w:tab w:val="left" w:pos="993"/>
        </w:tabs>
        <w:ind w:left="0" w:firstLine="567"/>
        <w:rPr>
          <w:color w:val="auto"/>
        </w:rPr>
      </w:pPr>
      <w:r w:rsidRPr="00A21D62">
        <w:rPr>
          <w:color w:val="auto"/>
        </w:rPr>
        <w:t>предоставление инвалидам по слуху, при необходимости, государственной услуги с использованием русского жестового языка, включая обеспечение допуска на</w:t>
      </w:r>
      <w:r w:rsidR="00D21FDA">
        <w:rPr>
          <w:color w:val="auto"/>
        </w:rPr>
        <w:t> </w:t>
      </w:r>
      <w:r w:rsidRPr="00A21D62">
        <w:rPr>
          <w:color w:val="auto"/>
        </w:rPr>
        <w:t>объект сурдопереводчика, тифлосурдопереводчика;</w:t>
      </w:r>
    </w:p>
    <w:p w14:paraId="36CFEEC0" w14:textId="77777777" w:rsidR="00A21D62" w:rsidRPr="00A21D62" w:rsidRDefault="00A21D62" w:rsidP="000E4CFD">
      <w:pPr>
        <w:numPr>
          <w:ilvl w:val="0"/>
          <w:numId w:val="21"/>
        </w:numPr>
        <w:tabs>
          <w:tab w:val="left" w:pos="993"/>
        </w:tabs>
        <w:ind w:left="0" w:firstLine="567"/>
        <w:rPr>
          <w:color w:val="auto"/>
        </w:rPr>
      </w:pPr>
      <w:r w:rsidRPr="00A21D62">
        <w:rPr>
          <w:color w:val="auto"/>
        </w:rPr>
        <w:t>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администрации района, предоставляющей государственную услугу, в</w:t>
      </w:r>
      <w:r w:rsidR="00D21FDA">
        <w:rPr>
          <w:color w:val="auto"/>
        </w:rPr>
        <w:t> </w:t>
      </w:r>
      <w:r w:rsidRPr="00A21D62">
        <w:rPr>
          <w:color w:val="auto"/>
        </w:rPr>
        <w:t>преодолении барьеров, мешающих получению ими услуг наравне с другими лицами;</w:t>
      </w:r>
    </w:p>
    <w:p w14:paraId="62071FED" w14:textId="77777777" w:rsidR="00A21D62" w:rsidRPr="00A21D62" w:rsidRDefault="00A21D62" w:rsidP="000E4CFD">
      <w:pPr>
        <w:numPr>
          <w:ilvl w:val="0"/>
          <w:numId w:val="21"/>
        </w:numPr>
        <w:tabs>
          <w:tab w:val="left" w:pos="993"/>
        </w:tabs>
        <w:ind w:left="0" w:firstLine="567"/>
        <w:rPr>
          <w:color w:val="auto"/>
        </w:rPr>
      </w:pPr>
      <w:r w:rsidRPr="00A21D62">
        <w:rPr>
          <w:color w:val="auto"/>
        </w:rPr>
        <w:t xml:space="preserve">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w:t>
      </w:r>
      <w:r w:rsidR="0091509C">
        <w:rPr>
          <w:color w:val="auto"/>
        </w:rPr>
        <w:br/>
      </w:r>
      <w:r w:rsidRPr="00A21D62">
        <w:rPr>
          <w:color w:val="auto"/>
        </w:rPr>
        <w:t>в местах ожидания и приема заявителей.</w:t>
      </w:r>
    </w:p>
    <w:p w14:paraId="4660C1AE" w14:textId="77777777" w:rsidR="00A21D62" w:rsidRPr="00A21D62" w:rsidRDefault="00A21D62" w:rsidP="000E4CFD">
      <w:pPr>
        <w:numPr>
          <w:ilvl w:val="0"/>
          <w:numId w:val="19"/>
        </w:numPr>
        <w:tabs>
          <w:tab w:val="left" w:pos="1276"/>
        </w:tabs>
        <w:ind w:left="0" w:firstLine="567"/>
        <w:rPr>
          <w:color w:val="auto"/>
        </w:rPr>
      </w:pPr>
      <w:r w:rsidRPr="00A21D62">
        <w:rPr>
          <w:color w:val="auto"/>
        </w:rPr>
        <w:t>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w:t>
      </w:r>
      <w:r w:rsidR="0091509C">
        <w:rPr>
          <w:color w:val="auto"/>
        </w:rPr>
        <w:t xml:space="preserve"> </w:t>
      </w:r>
      <w:r w:rsidRPr="00A21D62">
        <w:rPr>
          <w:color w:val="auto"/>
        </w:rPr>
        <w:t xml:space="preserve">муниципальных услуг, утвержденными постановлением Правительства Российской Федерации </w:t>
      </w:r>
      <w:r w:rsidR="0091509C">
        <w:rPr>
          <w:color w:val="auto"/>
        </w:rPr>
        <w:br/>
      </w:r>
      <w:r w:rsidRPr="00A21D62">
        <w:rPr>
          <w:color w:val="auto"/>
        </w:rPr>
        <w:t>от 22.12.2012 №</w:t>
      </w:r>
      <w:r w:rsidR="0091509C">
        <w:rPr>
          <w:color w:val="auto"/>
        </w:rPr>
        <w:t xml:space="preserve"> </w:t>
      </w:r>
      <w:r w:rsidRPr="00A21D62">
        <w:rPr>
          <w:color w:val="auto"/>
        </w:rPr>
        <w:t>1376</w:t>
      </w:r>
      <w:r w:rsidR="0091509C">
        <w:rPr>
          <w:color w:val="auto"/>
        </w:rPr>
        <w:t xml:space="preserve"> </w:t>
      </w:r>
      <w:r w:rsidR="0091509C" w:rsidRPr="0091509C">
        <w:rPr>
          <w:color w:val="auto"/>
        </w:rPr>
        <w:t>«Об утверждении Правил организации деятельности многофункциональных центров предоставления государственных и муниципальных услуг»</w:t>
      </w:r>
      <w:r w:rsidRPr="00A21D62">
        <w:rPr>
          <w:color w:val="auto"/>
        </w:rPr>
        <w:t>, а также иным требованиям, предусмотренным действующим законодательством.</w:t>
      </w:r>
    </w:p>
    <w:p w14:paraId="08F31059" w14:textId="77777777" w:rsidR="0091509C" w:rsidRPr="00607DEF" w:rsidRDefault="0091509C" w:rsidP="000E4CFD">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1134"/>
        </w:tabs>
        <w:ind w:left="0" w:firstLine="567"/>
        <w:rPr>
          <w:bCs/>
        </w:rPr>
      </w:pPr>
      <w:r w:rsidRPr="00607DEF">
        <w:rPr>
          <w:bCs/>
        </w:rPr>
        <w:t xml:space="preserve">Показатели доступности и качества государственной услуги. </w:t>
      </w:r>
    </w:p>
    <w:p w14:paraId="6FC6DB87" w14:textId="77777777" w:rsidR="0091509C" w:rsidRPr="00607DEF" w:rsidRDefault="0091509C" w:rsidP="000E4CFD">
      <w:pPr>
        <w:numPr>
          <w:ilvl w:val="0"/>
          <w:numId w:val="22"/>
        </w:numPr>
        <w:tabs>
          <w:tab w:val="left" w:pos="1276"/>
        </w:tabs>
        <w:ind w:left="0" w:firstLine="567"/>
        <w:rPr>
          <w:color w:val="auto"/>
        </w:rPr>
      </w:pPr>
      <w:r w:rsidRPr="00607DEF">
        <w:rPr>
          <w:color w:val="auto"/>
        </w:rPr>
        <w:t xml:space="preserve">Количество взаимодействий заявителя с должностными лицами </w:t>
      </w:r>
      <w:r w:rsidRPr="00607DEF">
        <w:rPr>
          <w:color w:val="auto"/>
        </w:rPr>
        <w:br/>
        <w:t>при предоставлении государственной услуги</w:t>
      </w:r>
      <w:r w:rsidRPr="00607DEF">
        <w:rPr>
          <w:i/>
          <w:color w:val="auto"/>
        </w:rPr>
        <w:t xml:space="preserve"> –</w:t>
      </w:r>
      <w:r w:rsidRPr="00607DEF">
        <w:rPr>
          <w:color w:val="auto"/>
        </w:rPr>
        <w:t xml:space="preserve"> от 1 до 2</w:t>
      </w:r>
      <w:r w:rsidR="009646E0" w:rsidRPr="00607DEF">
        <w:rPr>
          <w:color w:val="auto"/>
        </w:rPr>
        <w:t>.</w:t>
      </w:r>
    </w:p>
    <w:p w14:paraId="3AE0C8E6" w14:textId="43C8F71F" w:rsidR="0091509C" w:rsidRPr="00607DEF" w:rsidRDefault="0091509C" w:rsidP="000E4CFD">
      <w:pPr>
        <w:numPr>
          <w:ilvl w:val="0"/>
          <w:numId w:val="22"/>
        </w:numPr>
        <w:tabs>
          <w:tab w:val="left" w:pos="1276"/>
        </w:tabs>
        <w:ind w:left="0" w:firstLine="567"/>
        <w:rPr>
          <w:i/>
          <w:color w:val="auto"/>
        </w:rPr>
      </w:pPr>
      <w:r w:rsidRPr="00607DEF">
        <w:rPr>
          <w:rStyle w:val="12"/>
          <w:sz w:val="24"/>
          <w:szCs w:val="24"/>
        </w:rPr>
        <w:t>П</w:t>
      </w:r>
      <w:r w:rsidR="003B4CE7">
        <w:rPr>
          <w:rStyle w:val="12"/>
          <w:sz w:val="24"/>
          <w:szCs w:val="24"/>
        </w:rPr>
        <w:t xml:space="preserve">родолжительность взаимодействий – </w:t>
      </w:r>
      <w:r w:rsidR="00C25B18" w:rsidRPr="00607DEF">
        <w:rPr>
          <w:rStyle w:val="12"/>
          <w:sz w:val="24"/>
          <w:szCs w:val="24"/>
        </w:rPr>
        <w:t>от 15 до 30 минут</w:t>
      </w:r>
      <w:r w:rsidR="009646E0" w:rsidRPr="00607DEF">
        <w:rPr>
          <w:color w:val="auto"/>
        </w:rPr>
        <w:t>.</w:t>
      </w:r>
    </w:p>
    <w:p w14:paraId="5C87E6F6" w14:textId="77777777" w:rsidR="0091509C" w:rsidRPr="00607DEF" w:rsidRDefault="0091509C" w:rsidP="000E4CFD">
      <w:pPr>
        <w:numPr>
          <w:ilvl w:val="0"/>
          <w:numId w:val="22"/>
        </w:numPr>
        <w:tabs>
          <w:tab w:val="left" w:pos="1276"/>
        </w:tabs>
        <w:ind w:left="0" w:firstLine="567"/>
        <w:rPr>
          <w:color w:val="auto"/>
        </w:rPr>
      </w:pPr>
      <w:r w:rsidRPr="00607DEF">
        <w:rPr>
          <w:color w:val="auto"/>
        </w:rPr>
        <w:t xml:space="preserve">Предусмотрено информирование заявителя о ходе предоставления государственной услуги, в том числе с использованием информационно-коммуникационных технологий </w:t>
      </w:r>
      <w:r w:rsidRPr="00607DEF">
        <w:rPr>
          <w:i/>
          <w:color w:val="auto"/>
        </w:rPr>
        <w:t>–</w:t>
      </w:r>
      <w:r w:rsidRPr="00607DEF">
        <w:rPr>
          <w:color w:val="auto"/>
        </w:rPr>
        <w:t xml:space="preserve"> да (по всем статусам решений, о поступлении документов в МФЦ);</w:t>
      </w:r>
    </w:p>
    <w:p w14:paraId="64B4492D" w14:textId="77777777" w:rsidR="0091509C" w:rsidRPr="00607DEF" w:rsidRDefault="0091509C" w:rsidP="000E4CFD">
      <w:pPr>
        <w:numPr>
          <w:ilvl w:val="0"/>
          <w:numId w:val="22"/>
        </w:numPr>
        <w:tabs>
          <w:tab w:val="left" w:pos="1276"/>
        </w:tabs>
        <w:ind w:left="0" w:firstLine="567"/>
        <w:rPr>
          <w:i/>
          <w:color w:val="auto"/>
        </w:rPr>
      </w:pPr>
      <w:r w:rsidRPr="00607DEF">
        <w:rPr>
          <w:color w:val="auto"/>
        </w:rPr>
        <w:lastRenderedPageBreak/>
        <w:t>Способы предоставления государственной услуги заявителю:</w:t>
      </w:r>
    </w:p>
    <w:p w14:paraId="73682D12" w14:textId="77777777" w:rsidR="0091509C" w:rsidRPr="00607DEF" w:rsidRDefault="0091509C" w:rsidP="0091509C">
      <w:pPr>
        <w:pStyle w:val="aff2"/>
        <w:ind w:firstLine="567"/>
        <w:jc w:val="both"/>
      </w:pPr>
      <w:r w:rsidRPr="00607DEF">
        <w:rPr>
          <w:rStyle w:val="12"/>
          <w:sz w:val="24"/>
          <w:szCs w:val="24"/>
        </w:rPr>
        <w:t>непосредственно при посещении администрации района;</w:t>
      </w:r>
    </w:p>
    <w:p w14:paraId="279FD1F8" w14:textId="77777777" w:rsidR="006D502B" w:rsidRDefault="006D502B" w:rsidP="006D502B">
      <w:pPr>
        <w:rPr>
          <w:color w:val="auto"/>
        </w:rPr>
      </w:pPr>
      <w:r>
        <w:rPr>
          <w:color w:val="auto"/>
        </w:rPr>
        <w:t>в структурном подразделении МФЦ, в том числе посредством комплексного запроса;</w:t>
      </w:r>
    </w:p>
    <w:p w14:paraId="593F9888" w14:textId="38D4FA41" w:rsidR="0091509C" w:rsidRDefault="0091509C" w:rsidP="0091509C">
      <w:pPr>
        <w:pStyle w:val="aff2"/>
        <w:ind w:firstLine="567"/>
        <w:jc w:val="both"/>
        <w:rPr>
          <w:rStyle w:val="12"/>
          <w:sz w:val="24"/>
          <w:szCs w:val="24"/>
        </w:rPr>
      </w:pPr>
      <w:r w:rsidRPr="00607DEF">
        <w:rPr>
          <w:rStyle w:val="12"/>
          <w:sz w:val="24"/>
          <w:szCs w:val="24"/>
        </w:rPr>
        <w:t>в элект</w:t>
      </w:r>
      <w:r w:rsidR="0012606D">
        <w:rPr>
          <w:rStyle w:val="12"/>
          <w:sz w:val="24"/>
          <w:szCs w:val="24"/>
        </w:rPr>
        <w:t>ронном виде посредством Портала</w:t>
      </w:r>
      <w:r w:rsidR="005D6199">
        <w:rPr>
          <w:rStyle w:val="ae"/>
          <w:shd w:val="clear" w:color="auto" w:fill="FFFFFF"/>
        </w:rPr>
        <w:footnoteReference w:id="9"/>
      </w:r>
      <w:r w:rsidR="0012606D">
        <w:rPr>
          <w:rStyle w:val="12"/>
          <w:sz w:val="24"/>
          <w:szCs w:val="24"/>
        </w:rPr>
        <w:t>;</w:t>
      </w:r>
    </w:p>
    <w:p w14:paraId="3DA9EA98" w14:textId="659852CB" w:rsidR="0012606D" w:rsidRDefault="0012606D" w:rsidP="0012606D">
      <w:pPr>
        <w:pStyle w:val="aff2"/>
        <w:ind w:firstLine="567"/>
        <w:jc w:val="both"/>
        <w:rPr>
          <w:rStyle w:val="12"/>
          <w:sz w:val="24"/>
          <w:szCs w:val="24"/>
        </w:rPr>
      </w:pPr>
      <w:r w:rsidRPr="00607DEF">
        <w:rPr>
          <w:rStyle w:val="12"/>
          <w:sz w:val="24"/>
          <w:szCs w:val="24"/>
        </w:rPr>
        <w:t>в элект</w:t>
      </w:r>
      <w:r>
        <w:rPr>
          <w:rStyle w:val="12"/>
          <w:sz w:val="24"/>
          <w:szCs w:val="24"/>
        </w:rPr>
        <w:t>ронном виде посредством федерального Портала;</w:t>
      </w:r>
    </w:p>
    <w:p w14:paraId="77CB7856" w14:textId="77777777" w:rsidR="002073A7" w:rsidRPr="00607DEF" w:rsidRDefault="002073A7" w:rsidP="000E4CFD">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1134"/>
        </w:tabs>
        <w:ind w:left="0" w:firstLine="567"/>
        <w:rPr>
          <w:bCs/>
        </w:rPr>
      </w:pPr>
      <w:r w:rsidRPr="00607DEF">
        <w:rPr>
          <w:bCs/>
        </w:rPr>
        <w:t>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14:paraId="53D480C3" w14:textId="46F6E703" w:rsidR="002073A7" w:rsidRPr="00607DEF" w:rsidRDefault="002073A7" w:rsidP="000E4CFD">
      <w:pPr>
        <w:widowControl w:val="0"/>
        <w:numPr>
          <w:ilvl w:val="0"/>
          <w:numId w:val="23"/>
        </w:numPr>
        <w:tabs>
          <w:tab w:val="left" w:pos="1276"/>
        </w:tabs>
        <w:ind w:left="0" w:firstLine="567"/>
        <w:rPr>
          <w:color w:val="auto"/>
        </w:rPr>
      </w:pPr>
      <w:r w:rsidRPr="00607DEF">
        <w:rPr>
          <w:color w:val="auto"/>
        </w:rPr>
        <w:t>Особенности предос</w:t>
      </w:r>
      <w:r w:rsidR="003B4CE7">
        <w:rPr>
          <w:color w:val="auto"/>
        </w:rPr>
        <w:t>т</w:t>
      </w:r>
      <w:r w:rsidR="00E571E9">
        <w:rPr>
          <w:color w:val="auto"/>
        </w:rPr>
        <w:t xml:space="preserve">авления государственной услуги </w:t>
      </w:r>
      <w:r w:rsidR="00E571E9">
        <w:rPr>
          <w:color w:val="auto"/>
        </w:rPr>
        <w:br/>
      </w:r>
      <w:r w:rsidRPr="00607DEF">
        <w:rPr>
          <w:color w:val="auto"/>
        </w:rPr>
        <w:t>по экстерриториальному принципу.</w:t>
      </w:r>
    </w:p>
    <w:p w14:paraId="1A5CAD0E" w14:textId="7BB4192F" w:rsidR="00D96E01" w:rsidRDefault="00306616" w:rsidP="00D662AF">
      <w:pPr>
        <w:widowControl w:val="0"/>
        <w:rPr>
          <w:color w:val="auto"/>
        </w:rPr>
      </w:pPr>
      <w:r w:rsidRPr="00184612">
        <w:rPr>
          <w:color w:val="auto"/>
        </w:rPr>
        <w:t xml:space="preserve">Заявление о предоставлении государственной услуги подается в администрацию </w:t>
      </w:r>
      <w:r>
        <w:rPr>
          <w:color w:val="auto"/>
        </w:rPr>
        <w:t xml:space="preserve">района по месту жительства или месту пребывания </w:t>
      </w:r>
      <w:r w:rsidRPr="00184612">
        <w:rPr>
          <w:color w:val="auto"/>
        </w:rPr>
        <w:t>заявителя</w:t>
      </w:r>
      <w:r>
        <w:rPr>
          <w:color w:val="auto"/>
        </w:rPr>
        <w:t xml:space="preserve"> в Санкт-Петербурге.</w:t>
      </w:r>
    </w:p>
    <w:p w14:paraId="7067C15C" w14:textId="77777777" w:rsidR="002073A7" w:rsidRPr="00C0700D" w:rsidRDefault="002073A7" w:rsidP="002073A7">
      <w:pPr>
        <w:widowControl w:val="0"/>
        <w:rPr>
          <w:color w:val="auto"/>
        </w:rPr>
      </w:pPr>
      <w:r w:rsidRPr="00C0700D">
        <w:rPr>
          <w:color w:val="auto"/>
        </w:rPr>
        <w:t>Заявление о предоставлении гос</w:t>
      </w:r>
      <w:r w:rsidR="00D96E01">
        <w:rPr>
          <w:color w:val="auto"/>
        </w:rPr>
        <w:t xml:space="preserve">ударственной услуги подается в любое структурное подразделение </w:t>
      </w:r>
      <w:r w:rsidRPr="00C0700D">
        <w:rPr>
          <w:color w:val="auto"/>
        </w:rPr>
        <w:t>МФЦ вне зависимости от места жительства заявителя.</w:t>
      </w:r>
    </w:p>
    <w:p w14:paraId="5771C701" w14:textId="77777777" w:rsidR="00625414" w:rsidRPr="00D63FFB" w:rsidRDefault="00625414" w:rsidP="000E4CFD">
      <w:pPr>
        <w:widowControl w:val="0"/>
        <w:numPr>
          <w:ilvl w:val="0"/>
          <w:numId w:val="23"/>
        </w:numPr>
        <w:tabs>
          <w:tab w:val="left" w:pos="1276"/>
        </w:tabs>
        <w:ind w:left="0" w:firstLine="567"/>
        <w:rPr>
          <w:color w:val="auto"/>
        </w:rPr>
      </w:pPr>
      <w:r w:rsidRPr="00D63FFB">
        <w:rPr>
          <w:color w:val="auto"/>
        </w:rPr>
        <w:t>Особенности предоставления государственной услуги в электронной форме.</w:t>
      </w:r>
    </w:p>
    <w:p w14:paraId="716E0326" w14:textId="77777777" w:rsidR="00F94296" w:rsidRPr="00A65BD7" w:rsidRDefault="00F94296" w:rsidP="00F94296">
      <w:pPr>
        <w:rPr>
          <w:color w:val="auto"/>
        </w:rPr>
      </w:pPr>
      <w:r w:rsidRPr="00A65BD7">
        <w:rPr>
          <w:color w:val="auto"/>
        </w:rPr>
        <w:t xml:space="preserve">Заявление о предоставлении государственной услуги подается в администрацию района по месту жительства заявителя </w:t>
      </w:r>
      <w:r w:rsidRPr="00A65BD7">
        <w:t>в Санкт-Петербурге на дату получения ранения (контузии, травмы, увечья) военнослужащего, добровольца или сотрудника содействующей организации</w:t>
      </w:r>
      <w:r w:rsidRPr="00A65BD7">
        <w:rPr>
          <w:color w:val="auto"/>
        </w:rPr>
        <w:t>.</w:t>
      </w:r>
    </w:p>
    <w:p w14:paraId="247BC9FC" w14:textId="77777777" w:rsidR="00F94296" w:rsidRPr="00A65BD7" w:rsidRDefault="00F94296" w:rsidP="00F94296">
      <w:r w:rsidRPr="00A65BD7">
        <w:rPr>
          <w:color w:val="auto"/>
        </w:rPr>
        <w:t xml:space="preserve">Заявление о предоставлении государственной услуги подается в администрацию района по месту </w:t>
      </w:r>
      <w:r w:rsidRPr="00A65BD7">
        <w:t xml:space="preserve">пребывания заявителя в Санкт-Петербурге на дату получения ранения (контузии, травмы, увечья) военнослужащего, добровольца или сотрудника содействующей организации (в случае отсутствия у военнослужащего, добровольца </w:t>
      </w:r>
      <w:r w:rsidRPr="00A65BD7">
        <w:br/>
        <w:t xml:space="preserve">или сотрудника содействующей организации регистрации по месту жительства </w:t>
      </w:r>
      <w:r w:rsidRPr="00A65BD7">
        <w:br/>
        <w:t>в Санкт-Петербурге на дату получения ранения (контузии, травмы, увечья).</w:t>
      </w:r>
    </w:p>
    <w:p w14:paraId="3C0081B8" w14:textId="77777777" w:rsidR="00F94296" w:rsidRPr="00A65BD7" w:rsidRDefault="00F94296" w:rsidP="00F94296">
      <w:pPr>
        <w:pStyle w:val="aff2"/>
        <w:ind w:firstLine="709"/>
        <w:jc w:val="both"/>
      </w:pPr>
      <w:r w:rsidRPr="00A65BD7">
        <w:t xml:space="preserve">Граждане из числа военнослужащих подают заявление о предоставлении государственной услуги в администрацию района по месту постановки заявителя </w:t>
      </w:r>
      <w:r w:rsidRPr="00A65BD7">
        <w:br/>
        <w:t xml:space="preserve">на воинский учет на дату призыва на военную службу по мобилизации в Вооруженные Силы Российской Федерации или заключения контракта о прохождении военной службы </w:t>
      </w:r>
      <w:r>
        <w:br/>
      </w:r>
      <w:r w:rsidRPr="00A65BD7">
        <w:t>в Вооруженных Силах Российской Федерации (в случае отсутствия у военнослужащего регистрации по месту жительства или пребывания в Санкт-Петербурге на дату получения ранения (контузии, травмы, увечья).</w:t>
      </w:r>
    </w:p>
    <w:p w14:paraId="7A7D3A05" w14:textId="77777777" w:rsidR="00F94296" w:rsidRPr="00A65BD7" w:rsidRDefault="00F94296" w:rsidP="00F94296">
      <w:pPr>
        <w:rPr>
          <w:color w:val="auto"/>
        </w:rPr>
      </w:pPr>
      <w:r w:rsidRPr="00A65BD7">
        <w:rPr>
          <w:color w:val="auto"/>
        </w:rPr>
        <w:t>Заявление о предоставлении государственной услуги подается в любое структурное подразделение МФЦ вне зависимости от места жительства заявителя.</w:t>
      </w:r>
    </w:p>
    <w:p w14:paraId="124541E3" w14:textId="228AA305" w:rsidR="00625414" w:rsidRPr="00625414" w:rsidRDefault="00AE3B6B" w:rsidP="00AE3B6B">
      <w:pPr>
        <w:keepNext/>
        <w:spacing w:before="360" w:after="240"/>
        <w:ind w:firstLine="0"/>
        <w:jc w:val="center"/>
        <w:rPr>
          <w:b/>
          <w:color w:val="auto"/>
        </w:rPr>
      </w:pPr>
      <w:r>
        <w:rPr>
          <w:rFonts w:eastAsia="Calibri"/>
          <w:b/>
          <w:color w:val="auto"/>
          <w:lang w:val="en-US" w:eastAsia="en-US"/>
        </w:rPr>
        <w:t>III</w:t>
      </w:r>
      <w:r>
        <w:rPr>
          <w:rFonts w:eastAsia="Calibri"/>
          <w:b/>
          <w:color w:val="auto"/>
          <w:lang w:eastAsia="en-US"/>
        </w:rPr>
        <w:t xml:space="preserve">. </w:t>
      </w:r>
      <w:r w:rsidR="00625414" w:rsidRPr="00F70377">
        <w:rPr>
          <w:rFonts w:eastAsia="Calibri"/>
          <w:b/>
          <w:color w:val="auto"/>
          <w:lang w:eastAsia="en-US"/>
        </w:rPr>
        <w:t>Состав</w:t>
      </w:r>
      <w:r w:rsidR="00625414" w:rsidRPr="00625414">
        <w:rPr>
          <w:b/>
          <w:color w:val="auto"/>
        </w:rPr>
        <w:t>, последовательность и сроки выполнения</w:t>
      </w:r>
      <w:r w:rsidR="00744F80">
        <w:rPr>
          <w:b/>
          <w:color w:val="auto"/>
        </w:rPr>
        <w:t xml:space="preserve"> </w:t>
      </w:r>
      <w:r w:rsidR="00F70377">
        <w:rPr>
          <w:b/>
          <w:color w:val="auto"/>
        </w:rPr>
        <w:br/>
      </w:r>
      <w:r w:rsidR="00625414" w:rsidRPr="00625414">
        <w:rPr>
          <w:b/>
          <w:color w:val="auto"/>
        </w:rPr>
        <w:t>административных процедур (действий), требования к порядку их выполнения,</w:t>
      </w:r>
      <w:r w:rsidR="00F70377">
        <w:rPr>
          <w:b/>
          <w:color w:val="auto"/>
        </w:rPr>
        <w:br/>
      </w:r>
      <w:r w:rsidR="00625414" w:rsidRPr="00625414">
        <w:rPr>
          <w:b/>
          <w:color w:val="auto"/>
        </w:rPr>
        <w:t>в том числе особенности выполнения административных процедур (действий)</w:t>
      </w:r>
      <w:r w:rsidR="00744F80">
        <w:rPr>
          <w:b/>
          <w:color w:val="auto"/>
        </w:rPr>
        <w:t xml:space="preserve"> </w:t>
      </w:r>
      <w:r w:rsidR="00625414" w:rsidRPr="00625414">
        <w:rPr>
          <w:b/>
          <w:color w:val="auto"/>
        </w:rPr>
        <w:t>в</w:t>
      </w:r>
      <w:r w:rsidR="00F70377">
        <w:rPr>
          <w:b/>
          <w:color w:val="auto"/>
        </w:rPr>
        <w:t> </w:t>
      </w:r>
      <w:r w:rsidR="00625414" w:rsidRPr="00625414">
        <w:rPr>
          <w:b/>
          <w:color w:val="auto"/>
        </w:rPr>
        <w:t>электронной форме</w:t>
      </w:r>
    </w:p>
    <w:p w14:paraId="05FD63DB" w14:textId="77777777" w:rsidR="007D50DF" w:rsidRPr="001A7143" w:rsidRDefault="007D50DF" w:rsidP="007D50DF">
      <w:pPr>
        <w:widowControl w:val="0"/>
        <w:rPr>
          <w:color w:val="auto"/>
        </w:rPr>
      </w:pPr>
      <w:r w:rsidRPr="001A7143">
        <w:rPr>
          <w:color w:val="auto"/>
        </w:rPr>
        <w:t>При предоставлении государственной услуги осуществляются следующие административные процедуры (действия):</w:t>
      </w:r>
    </w:p>
    <w:p w14:paraId="64EC797C" w14:textId="77777777" w:rsidR="00C80B13" w:rsidRPr="00C80B13" w:rsidRDefault="00C80B13" w:rsidP="00C80B13">
      <w:pPr>
        <w:pStyle w:val="aff2"/>
        <w:ind w:firstLine="567"/>
        <w:jc w:val="both"/>
        <w:rPr>
          <w:rFonts w:eastAsia="Times New Roman"/>
          <w:lang w:eastAsia="ru-RU"/>
        </w:rPr>
      </w:pPr>
      <w:r w:rsidRPr="00C80B13">
        <w:rPr>
          <w:rFonts w:eastAsia="Times New Roman"/>
          <w:bCs/>
          <w:lang w:eastAsia="ru-RU"/>
        </w:rPr>
        <w:t xml:space="preserve">прием, проверка полноты представленных сведений и регистрация заявления </w:t>
      </w:r>
      <w:r>
        <w:rPr>
          <w:rFonts w:eastAsia="Times New Roman"/>
          <w:bCs/>
          <w:lang w:eastAsia="ru-RU"/>
        </w:rPr>
        <w:br/>
      </w:r>
      <w:r w:rsidRPr="00C80B13">
        <w:rPr>
          <w:rFonts w:eastAsia="Times New Roman"/>
          <w:bCs/>
          <w:lang w:eastAsia="ru-RU"/>
        </w:rPr>
        <w:t>и документов, необходимых для предоставления государственной услуги;</w:t>
      </w:r>
    </w:p>
    <w:p w14:paraId="5EFD7B56" w14:textId="77777777" w:rsidR="00C80B13" w:rsidRPr="00FA40A9" w:rsidRDefault="00C80B13" w:rsidP="00FA40A9">
      <w:pPr>
        <w:widowControl w:val="0"/>
        <w:rPr>
          <w:color w:val="auto"/>
        </w:rPr>
      </w:pPr>
      <w:r w:rsidRPr="00FA40A9">
        <w:rPr>
          <w:color w:val="auto"/>
        </w:rPr>
        <w:t xml:space="preserve">подготовка и направление межведомственного запроса в иной орган (организацию) </w:t>
      </w:r>
      <w:r w:rsidRPr="00FA40A9">
        <w:rPr>
          <w:color w:val="auto"/>
        </w:rPr>
        <w:br/>
        <w:t>о представлении документов (информации), необходимых для предоставления государственной услуги;</w:t>
      </w:r>
    </w:p>
    <w:p w14:paraId="3D7184A8" w14:textId="6FC70D64" w:rsidR="00213025" w:rsidRPr="00FA40A9" w:rsidRDefault="00213025" w:rsidP="00FA40A9">
      <w:pPr>
        <w:widowControl w:val="0"/>
        <w:rPr>
          <w:color w:val="auto"/>
        </w:rPr>
      </w:pPr>
      <w:r w:rsidRPr="00FA40A9">
        <w:rPr>
          <w:color w:val="auto"/>
        </w:rPr>
        <w:t xml:space="preserve">принятие решения администрации района о предоставлении (об отказе </w:t>
      </w:r>
      <w:r w:rsidRPr="00FA40A9">
        <w:rPr>
          <w:color w:val="auto"/>
        </w:rPr>
        <w:br/>
        <w:t xml:space="preserve">в </w:t>
      </w:r>
      <w:r w:rsidRPr="00E52E6C">
        <w:rPr>
          <w:color w:val="auto"/>
        </w:rPr>
        <w:t xml:space="preserve">предоставлении) </w:t>
      </w:r>
      <w:r w:rsidR="008E7FDC" w:rsidRPr="00E52E6C">
        <w:rPr>
          <w:color w:val="auto"/>
        </w:rPr>
        <w:t>доплаты к пенсии</w:t>
      </w:r>
      <w:r w:rsidR="00437883">
        <w:rPr>
          <w:color w:val="auto"/>
        </w:rPr>
        <w:t xml:space="preserve"> и информирование заявителя;</w:t>
      </w:r>
    </w:p>
    <w:p w14:paraId="46FB08E2" w14:textId="0C012ECA" w:rsidR="004758A5" w:rsidRPr="00E52E6C" w:rsidRDefault="00C8384C" w:rsidP="00FA40A9">
      <w:pPr>
        <w:widowControl w:val="0"/>
        <w:rPr>
          <w:color w:val="auto"/>
        </w:rPr>
      </w:pPr>
      <w:r w:rsidRPr="00FA40A9">
        <w:rPr>
          <w:color w:val="auto"/>
        </w:rPr>
        <w:lastRenderedPageBreak/>
        <w:t xml:space="preserve">принятие решения администрации района о приостановлении предоставления </w:t>
      </w:r>
      <w:r w:rsidR="008E7FDC" w:rsidRPr="00E52E6C">
        <w:rPr>
          <w:color w:val="auto"/>
        </w:rPr>
        <w:t>доплаты к пенсии</w:t>
      </w:r>
      <w:r w:rsidR="00437883" w:rsidRPr="00437883">
        <w:rPr>
          <w:color w:val="auto"/>
        </w:rPr>
        <w:t xml:space="preserve"> </w:t>
      </w:r>
      <w:r w:rsidR="00437883">
        <w:rPr>
          <w:color w:val="auto"/>
        </w:rPr>
        <w:t>и информирование заявителя;</w:t>
      </w:r>
    </w:p>
    <w:p w14:paraId="27909680" w14:textId="567B8CE1" w:rsidR="00D5656D" w:rsidRPr="00E52E6C" w:rsidRDefault="004758A5" w:rsidP="00FA40A9">
      <w:pPr>
        <w:widowControl w:val="0"/>
        <w:rPr>
          <w:color w:val="auto"/>
        </w:rPr>
      </w:pPr>
      <w:r w:rsidRPr="00E52E6C">
        <w:rPr>
          <w:color w:val="auto"/>
        </w:rPr>
        <w:t>принятие решения</w:t>
      </w:r>
      <w:r w:rsidRPr="00FA40A9">
        <w:rPr>
          <w:color w:val="auto"/>
        </w:rPr>
        <w:t xml:space="preserve"> администрации района о возобновлении </w:t>
      </w:r>
      <w:r w:rsidR="009262F5">
        <w:rPr>
          <w:color w:val="auto"/>
        </w:rPr>
        <w:t xml:space="preserve">(об отказе </w:t>
      </w:r>
      <w:r w:rsidR="009262F5">
        <w:rPr>
          <w:color w:val="auto"/>
        </w:rPr>
        <w:br/>
        <w:t xml:space="preserve">в возобновлении) </w:t>
      </w:r>
      <w:r w:rsidRPr="00E52E6C">
        <w:rPr>
          <w:color w:val="auto"/>
        </w:rPr>
        <w:t xml:space="preserve">предоставления </w:t>
      </w:r>
      <w:r w:rsidR="008E7FDC" w:rsidRPr="00E52E6C">
        <w:rPr>
          <w:color w:val="auto"/>
        </w:rPr>
        <w:t>доплаты к пенсии</w:t>
      </w:r>
      <w:r w:rsidR="00437883" w:rsidRPr="00437883">
        <w:rPr>
          <w:color w:val="auto"/>
        </w:rPr>
        <w:t xml:space="preserve"> </w:t>
      </w:r>
      <w:r w:rsidR="00437883">
        <w:rPr>
          <w:color w:val="auto"/>
        </w:rPr>
        <w:t>и информирование заявителя;</w:t>
      </w:r>
    </w:p>
    <w:p w14:paraId="70EA8284" w14:textId="3D963725" w:rsidR="00FA40A9" w:rsidRPr="00E52E6C" w:rsidRDefault="00D5656D" w:rsidP="00FA40A9">
      <w:pPr>
        <w:widowControl w:val="0"/>
        <w:rPr>
          <w:color w:val="auto"/>
        </w:rPr>
      </w:pPr>
      <w:r w:rsidRPr="00E52E6C">
        <w:rPr>
          <w:color w:val="auto"/>
        </w:rPr>
        <w:t xml:space="preserve">принятие решения администрации района о прекращении предоставления </w:t>
      </w:r>
      <w:r w:rsidR="008E7FDC" w:rsidRPr="00E52E6C">
        <w:rPr>
          <w:color w:val="auto"/>
        </w:rPr>
        <w:t>доплаты к пенсии</w:t>
      </w:r>
      <w:r w:rsidR="00437883" w:rsidRPr="00437883">
        <w:rPr>
          <w:color w:val="auto"/>
        </w:rPr>
        <w:t xml:space="preserve"> </w:t>
      </w:r>
      <w:r w:rsidR="00437883">
        <w:rPr>
          <w:color w:val="auto"/>
        </w:rPr>
        <w:t>и информирование заявителя;</w:t>
      </w:r>
    </w:p>
    <w:p w14:paraId="6F9DEFDF" w14:textId="785C7A08" w:rsidR="00FA40A9" w:rsidRPr="00FA40A9" w:rsidRDefault="00FA40A9" w:rsidP="00FA40A9">
      <w:pPr>
        <w:widowControl w:val="0"/>
        <w:rPr>
          <w:color w:val="auto"/>
        </w:rPr>
      </w:pPr>
      <w:r w:rsidRPr="00E52E6C">
        <w:rPr>
          <w:color w:val="auto"/>
        </w:rPr>
        <w:t xml:space="preserve">принятие решения администрации района о возврате необоснованно (излишне) выплаченных сумм </w:t>
      </w:r>
      <w:r w:rsidR="008E7FDC" w:rsidRPr="00E52E6C">
        <w:rPr>
          <w:color w:val="auto"/>
        </w:rPr>
        <w:t>доплаты к пенсии</w:t>
      </w:r>
      <w:r w:rsidRPr="00E52E6C">
        <w:rPr>
          <w:color w:val="auto"/>
        </w:rPr>
        <w:t>;</w:t>
      </w:r>
    </w:p>
    <w:p w14:paraId="190829D6" w14:textId="77777777" w:rsidR="005A1334" w:rsidRDefault="001833E1" w:rsidP="005A1334">
      <w:pPr>
        <w:pStyle w:val="aff2"/>
        <w:ind w:firstLine="567"/>
        <w:jc w:val="both"/>
      </w:pPr>
      <w:r>
        <w:t>исправление допущенных опечаток и ошибок в выданных в результате предоставления государственной услуги документах</w:t>
      </w:r>
      <w:r w:rsidR="00D8010A">
        <w:t>.</w:t>
      </w:r>
    </w:p>
    <w:p w14:paraId="6939B8E7" w14:textId="77777777" w:rsidR="005A1334" w:rsidRDefault="005A1334" w:rsidP="005A1334">
      <w:pPr>
        <w:pStyle w:val="aff2"/>
        <w:ind w:firstLine="567"/>
        <w:jc w:val="both"/>
        <w:rPr>
          <w:rStyle w:val="13"/>
          <w:sz w:val="24"/>
          <w:szCs w:val="24"/>
        </w:rPr>
      </w:pPr>
    </w:p>
    <w:p w14:paraId="66775EAA" w14:textId="18451A19" w:rsidR="00035EEC" w:rsidRPr="001A2BD9" w:rsidRDefault="00035EEC" w:rsidP="000E4CFD">
      <w:pPr>
        <w:pStyle w:val="aff2"/>
        <w:numPr>
          <w:ilvl w:val="1"/>
          <w:numId w:val="24"/>
        </w:numPr>
        <w:tabs>
          <w:tab w:val="left" w:pos="993"/>
        </w:tabs>
        <w:ind w:left="0" w:firstLine="567"/>
        <w:jc w:val="both"/>
        <w:rPr>
          <w:b/>
        </w:rPr>
      </w:pPr>
      <w:r w:rsidRPr="001A2BD9">
        <w:rPr>
          <w:rStyle w:val="13"/>
          <w:sz w:val="24"/>
          <w:szCs w:val="24"/>
        </w:rPr>
        <w:t>Прием, проверка полноты представленных сведений и регистрация заявления и документов, необходимых для предоставления государственной услуги</w:t>
      </w:r>
    </w:p>
    <w:p w14:paraId="0C779D6B" w14:textId="1895D7BA" w:rsidR="00035EEC" w:rsidRPr="002C74F9" w:rsidRDefault="00035EEC" w:rsidP="000E4CFD">
      <w:pPr>
        <w:numPr>
          <w:ilvl w:val="2"/>
          <w:numId w:val="25"/>
        </w:numPr>
        <w:tabs>
          <w:tab w:val="left" w:pos="1276"/>
        </w:tabs>
        <w:ind w:left="0" w:firstLine="567"/>
        <w:rPr>
          <w:rStyle w:val="12"/>
          <w:color w:val="auto"/>
          <w:sz w:val="24"/>
          <w:szCs w:val="24"/>
        </w:rPr>
      </w:pPr>
      <w:r w:rsidRPr="001A2BD9">
        <w:rPr>
          <w:rStyle w:val="12"/>
          <w:sz w:val="24"/>
          <w:szCs w:val="24"/>
        </w:rPr>
        <w:t xml:space="preserve">Основанием для начала административной процедуры является </w:t>
      </w:r>
      <w:r w:rsidRPr="001A2BD9">
        <w:rPr>
          <w:rStyle w:val="12"/>
          <w:color w:val="auto"/>
          <w:sz w:val="24"/>
          <w:szCs w:val="24"/>
        </w:rPr>
        <w:t>поступление (посредством личного обращения заявителя, обращения заявителя в электронной форме посредством Портала</w:t>
      </w:r>
      <w:r w:rsidR="0012606D">
        <w:rPr>
          <w:rStyle w:val="12"/>
          <w:color w:val="auto"/>
          <w:sz w:val="24"/>
          <w:szCs w:val="24"/>
        </w:rPr>
        <w:t xml:space="preserve">, обращения заявителя в электронной форме посредством федерального Портала </w:t>
      </w:r>
      <w:r w:rsidRPr="00EF01D4">
        <w:rPr>
          <w:rStyle w:val="12"/>
          <w:color w:val="auto"/>
          <w:sz w:val="24"/>
          <w:szCs w:val="24"/>
        </w:rPr>
        <w:t xml:space="preserve">либо от </w:t>
      </w:r>
      <w:r w:rsidR="003B4CE7">
        <w:rPr>
          <w:rStyle w:val="12"/>
          <w:color w:val="auto"/>
          <w:sz w:val="24"/>
          <w:szCs w:val="24"/>
        </w:rPr>
        <w:t>МФЦ</w:t>
      </w:r>
      <w:r w:rsidRPr="00EF01D4">
        <w:rPr>
          <w:rStyle w:val="12"/>
          <w:color w:val="auto"/>
          <w:sz w:val="24"/>
          <w:szCs w:val="24"/>
        </w:rPr>
        <w:t xml:space="preserve">) в администрацию района </w:t>
      </w:r>
      <w:r w:rsidRPr="002C74F9">
        <w:rPr>
          <w:rStyle w:val="12"/>
          <w:color w:val="auto"/>
          <w:sz w:val="24"/>
          <w:szCs w:val="24"/>
        </w:rPr>
        <w:t>комплект</w:t>
      </w:r>
      <w:r w:rsidR="00967F49">
        <w:rPr>
          <w:rStyle w:val="12"/>
          <w:color w:val="auto"/>
          <w:sz w:val="24"/>
          <w:szCs w:val="24"/>
        </w:rPr>
        <w:t>а</w:t>
      </w:r>
      <w:r w:rsidRPr="002C74F9">
        <w:rPr>
          <w:rStyle w:val="12"/>
          <w:color w:val="auto"/>
          <w:sz w:val="24"/>
          <w:szCs w:val="24"/>
        </w:rPr>
        <w:t xml:space="preserve"> документов.</w:t>
      </w:r>
    </w:p>
    <w:p w14:paraId="63DEB66F" w14:textId="77777777" w:rsidR="001A2BD9" w:rsidRPr="001A2BD9" w:rsidRDefault="001A2BD9" w:rsidP="001A2BD9">
      <w:pPr>
        <w:widowControl w:val="0"/>
        <w:rPr>
          <w:color w:val="auto"/>
        </w:rPr>
      </w:pPr>
      <w:r w:rsidRPr="002C74F9">
        <w:rPr>
          <w:color w:val="auto"/>
        </w:rPr>
        <w:t>В случае принятия администрацией района электронного</w:t>
      </w:r>
      <w:r w:rsidRPr="001A2BD9">
        <w:rPr>
          <w:color w:val="auto"/>
        </w:rPr>
        <w:t xml:space="preserve"> дела с Портала, </w:t>
      </w:r>
      <w:r w:rsidRPr="001A2BD9">
        <w:rPr>
          <w:color w:val="auto"/>
        </w:rPr>
        <w:br/>
        <w:t>его регистрация является началом предоставления государственной услуги.</w:t>
      </w:r>
    </w:p>
    <w:p w14:paraId="7209B2BD" w14:textId="77777777" w:rsidR="001A2BD9" w:rsidRPr="001A2BD9" w:rsidRDefault="001A2BD9" w:rsidP="001A2BD9">
      <w:pPr>
        <w:widowControl w:val="0"/>
        <w:rPr>
          <w:color w:val="auto"/>
        </w:rPr>
      </w:pPr>
      <w:r w:rsidRPr="001A2BD9">
        <w:rPr>
          <w:color w:val="auto"/>
        </w:rPr>
        <w:t xml:space="preserve">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 </w:t>
      </w:r>
      <w:r w:rsidRPr="001A2BD9">
        <w:rPr>
          <w:color w:val="auto"/>
        </w:rPr>
        <w:br/>
        <w:t>за исключением документов, указанных в статье 7 Федерального закона № 210-ФЗ.</w:t>
      </w:r>
    </w:p>
    <w:p w14:paraId="791AE482" w14:textId="77777777" w:rsidR="001A2BD9" w:rsidRPr="00AF5CF6" w:rsidRDefault="001A2BD9" w:rsidP="000E4CFD">
      <w:pPr>
        <w:numPr>
          <w:ilvl w:val="2"/>
          <w:numId w:val="25"/>
        </w:numPr>
        <w:tabs>
          <w:tab w:val="left" w:pos="1276"/>
        </w:tabs>
        <w:ind w:left="0" w:firstLine="567"/>
        <w:rPr>
          <w:color w:val="auto"/>
        </w:rPr>
      </w:pPr>
      <w:r w:rsidRPr="00FB04B0">
        <w:rPr>
          <w:color w:val="auto"/>
        </w:rPr>
        <w:t xml:space="preserve">Содержание административных действий, входящих в состав </w:t>
      </w:r>
      <w:r w:rsidRPr="00AF5CF6">
        <w:rPr>
          <w:color w:val="auto"/>
        </w:rPr>
        <w:t>административной процедуры, продолжительность и (или) максимальный срок их</w:t>
      </w:r>
      <w:r w:rsidR="002C74F9" w:rsidRPr="00AF5CF6">
        <w:rPr>
          <w:color w:val="auto"/>
        </w:rPr>
        <w:t> </w:t>
      </w:r>
      <w:r w:rsidRPr="00AF5CF6">
        <w:rPr>
          <w:color w:val="auto"/>
        </w:rPr>
        <w:t>выполнения.</w:t>
      </w:r>
    </w:p>
    <w:p w14:paraId="17BD4624" w14:textId="77777777" w:rsidR="001A2BD9" w:rsidRPr="00AF5CF6" w:rsidRDefault="001A2BD9" w:rsidP="001A2BD9">
      <w:pPr>
        <w:pStyle w:val="aff2"/>
        <w:ind w:firstLine="567"/>
        <w:jc w:val="both"/>
        <w:rPr>
          <w:rStyle w:val="12"/>
          <w:sz w:val="24"/>
          <w:szCs w:val="24"/>
        </w:rPr>
      </w:pPr>
      <w:r w:rsidRPr="00AF5CF6">
        <w:rPr>
          <w:rStyle w:val="12"/>
          <w:sz w:val="24"/>
          <w:szCs w:val="24"/>
        </w:rPr>
        <w:t xml:space="preserve">Уполномоченное лицо, ответственное за прием комплекта документов, </w:t>
      </w:r>
      <w:r w:rsidR="00213025" w:rsidRPr="00AF5CF6">
        <w:rPr>
          <w:rStyle w:val="12"/>
          <w:sz w:val="24"/>
          <w:szCs w:val="24"/>
        </w:rPr>
        <w:br/>
      </w:r>
      <w:r w:rsidRPr="00AF5CF6">
        <w:rPr>
          <w:rStyle w:val="12"/>
          <w:sz w:val="24"/>
          <w:szCs w:val="24"/>
        </w:rPr>
        <w:t>при обращении заявителей в администрацию района:</w:t>
      </w:r>
    </w:p>
    <w:p w14:paraId="533890BE" w14:textId="77777777" w:rsidR="001A2BD9" w:rsidRPr="00AF5CF6" w:rsidRDefault="001A2BD9" w:rsidP="001A2BD9">
      <w:pPr>
        <w:pStyle w:val="aff2"/>
        <w:ind w:firstLine="567"/>
        <w:jc w:val="both"/>
        <w:rPr>
          <w:rStyle w:val="12"/>
          <w:sz w:val="24"/>
          <w:szCs w:val="24"/>
        </w:rPr>
      </w:pPr>
      <w:r w:rsidRPr="00AF5CF6">
        <w:rPr>
          <w:rStyle w:val="12"/>
          <w:sz w:val="24"/>
          <w:szCs w:val="24"/>
        </w:rPr>
        <w:t>определяет предмет обращения;</w:t>
      </w:r>
    </w:p>
    <w:p w14:paraId="3C15B5AC" w14:textId="77777777" w:rsidR="001A2BD9" w:rsidRDefault="001A2BD9" w:rsidP="001A2BD9">
      <w:pPr>
        <w:pStyle w:val="aff2"/>
        <w:ind w:firstLine="567"/>
        <w:jc w:val="both"/>
        <w:rPr>
          <w:rStyle w:val="12"/>
          <w:sz w:val="24"/>
          <w:szCs w:val="24"/>
        </w:rPr>
      </w:pPr>
      <w:r w:rsidRPr="00AF5CF6">
        <w:rPr>
          <w:rStyle w:val="12"/>
          <w:sz w:val="24"/>
          <w:szCs w:val="24"/>
        </w:rPr>
        <w:t>устанавливает личность заявителя и его полномочия;</w:t>
      </w:r>
    </w:p>
    <w:p w14:paraId="33D3BBF7" w14:textId="7473514B" w:rsidR="00B96D2C" w:rsidRPr="00AF5CF6" w:rsidRDefault="00B96D2C" w:rsidP="00B96D2C">
      <w:pPr>
        <w:rPr>
          <w:color w:val="auto"/>
          <w:shd w:val="clear" w:color="auto" w:fill="FFFFFF"/>
        </w:rPr>
      </w:pPr>
      <w:r>
        <w:rPr>
          <w:color w:val="auto"/>
          <w:shd w:val="clear" w:color="auto" w:fill="FFFFFF"/>
        </w:rPr>
        <w:t>в случае наличия оснований для отказа в приеме документ</w:t>
      </w:r>
      <w:r w:rsidR="00437883">
        <w:rPr>
          <w:color w:val="auto"/>
          <w:shd w:val="clear" w:color="auto" w:fill="FFFFFF"/>
        </w:rPr>
        <w:t xml:space="preserve">ов, предусмотренных пунктом 2.9.2 </w:t>
      </w:r>
      <w:r>
        <w:rPr>
          <w:color w:val="auto"/>
          <w:shd w:val="clear" w:color="auto" w:fill="FFFFFF"/>
        </w:rPr>
        <w:t>административного регламента, отказывает заявителю в приеме документов;</w:t>
      </w:r>
    </w:p>
    <w:p w14:paraId="27E7497F" w14:textId="77777777" w:rsidR="001A2BD9" w:rsidRPr="00AF5CF6" w:rsidRDefault="001A2BD9" w:rsidP="001A2BD9">
      <w:pPr>
        <w:pStyle w:val="aff2"/>
        <w:ind w:firstLine="567"/>
        <w:jc w:val="both"/>
      </w:pPr>
      <w:r w:rsidRPr="00AF5CF6">
        <w:rPr>
          <w:rStyle w:val="12"/>
          <w:sz w:val="24"/>
          <w:szCs w:val="24"/>
        </w:rPr>
        <w:t>консультирует заявителя о порядке оформления заявления и проверяет правильность его оформления. По просьбе заявителя, не способного по состоянию здоровья либо в силу иных причин собственноручно оформить заявление, заявление может быть оформлено уполномоченным лицом, ответственным за прием документов, о чем на заявлении делается соответствующая запись;</w:t>
      </w:r>
    </w:p>
    <w:p w14:paraId="6EFB67F3" w14:textId="77777777" w:rsidR="001A2BD9" w:rsidRPr="00AF5CF6" w:rsidRDefault="001A2BD9" w:rsidP="001A2BD9">
      <w:pPr>
        <w:pStyle w:val="aff2"/>
        <w:ind w:firstLine="567"/>
        <w:jc w:val="both"/>
      </w:pPr>
      <w:r w:rsidRPr="00AF5CF6">
        <w:rPr>
          <w:rStyle w:val="12"/>
          <w:sz w:val="24"/>
          <w:szCs w:val="24"/>
        </w:rPr>
        <w:t xml:space="preserve">определяет необходимость и способ информирования заявителя о принятом администрацией района решении по предоставлению государственной услуги, </w:t>
      </w:r>
      <w:r w:rsidR="0083552B" w:rsidRPr="00AF5CF6">
        <w:rPr>
          <w:rStyle w:val="12"/>
          <w:sz w:val="24"/>
          <w:szCs w:val="24"/>
        </w:rPr>
        <w:br/>
      </w:r>
      <w:r w:rsidRPr="00AF5CF6">
        <w:rPr>
          <w:rStyle w:val="12"/>
          <w:sz w:val="24"/>
          <w:szCs w:val="24"/>
        </w:rPr>
        <w:t>о чем на заявлении делается соответствующая запись;</w:t>
      </w:r>
    </w:p>
    <w:p w14:paraId="3DCFB4D0" w14:textId="77777777" w:rsidR="001A2BD9" w:rsidRPr="00AF5CF6" w:rsidRDefault="001A2BD9" w:rsidP="001A2BD9">
      <w:pPr>
        <w:tabs>
          <w:tab w:val="left" w:pos="1701"/>
        </w:tabs>
        <w:rPr>
          <w:rStyle w:val="12"/>
          <w:color w:val="auto"/>
          <w:sz w:val="24"/>
          <w:szCs w:val="24"/>
        </w:rPr>
      </w:pPr>
      <w:r w:rsidRPr="00AF5CF6">
        <w:rPr>
          <w:rStyle w:val="12"/>
          <w:color w:val="auto"/>
          <w:sz w:val="24"/>
          <w:szCs w:val="24"/>
        </w:rPr>
        <w:t>проверяет сведения в ЭСРН;</w:t>
      </w:r>
    </w:p>
    <w:p w14:paraId="645859D1" w14:textId="77777777" w:rsidR="001A2BD9" w:rsidRPr="00AF5CF6" w:rsidRDefault="001A2BD9" w:rsidP="001A2BD9">
      <w:pPr>
        <w:tabs>
          <w:tab w:val="left" w:pos="1701"/>
        </w:tabs>
        <w:rPr>
          <w:rStyle w:val="12"/>
          <w:color w:val="auto"/>
          <w:sz w:val="24"/>
          <w:szCs w:val="24"/>
        </w:rPr>
      </w:pPr>
      <w:r w:rsidRPr="00AF5CF6">
        <w:rPr>
          <w:rStyle w:val="12"/>
          <w:color w:val="auto"/>
          <w:sz w:val="24"/>
          <w:szCs w:val="24"/>
        </w:rPr>
        <w:t>дополняет представленный комплект документов (в случае необходимости) сведениями из ЭСРН;</w:t>
      </w:r>
    </w:p>
    <w:p w14:paraId="2C7A80FE" w14:textId="77777777" w:rsidR="001A2BD9" w:rsidRDefault="001A2BD9" w:rsidP="001A2BD9">
      <w:pPr>
        <w:rPr>
          <w:color w:val="auto"/>
          <w:shd w:val="clear" w:color="auto" w:fill="FFFFFF"/>
        </w:rPr>
      </w:pPr>
      <w:r w:rsidRPr="00AF5CF6">
        <w:rPr>
          <w:color w:val="auto"/>
          <w:shd w:val="clear" w:color="auto" w:fill="FFFFFF"/>
        </w:rPr>
        <w:t xml:space="preserve">проверяет наличие документов и дает их оценку на предмет соответствия перечню документов, указанных в пункте 2.6 настоящего Административного регламента, определяет необходимость осуществления межведомственных запросов в иные </w:t>
      </w:r>
      <w:r w:rsidRPr="00AF5CF6">
        <w:rPr>
          <w:bCs/>
          <w:color w:val="auto"/>
          <w:shd w:val="clear" w:color="auto" w:fill="FFFFFF"/>
        </w:rPr>
        <w:t xml:space="preserve">исполнительные органы государственной власти (организации), федеральные органы исполнительной власти и органы государственных внебюджетных фондов, органы местного самоуправления Санкт-Петербурга, подведомственные им организации </w:t>
      </w:r>
      <w:r w:rsidRPr="00AF5CF6">
        <w:rPr>
          <w:bCs/>
          <w:color w:val="auto"/>
          <w:shd w:val="clear" w:color="auto" w:fill="FFFFFF"/>
        </w:rPr>
        <w:br/>
        <w:t>о предоставлении необходимых сведений (документов) (далее – межведомственный запрос)</w:t>
      </w:r>
      <w:r w:rsidRPr="00AF5CF6">
        <w:rPr>
          <w:color w:val="auto"/>
          <w:shd w:val="clear" w:color="auto" w:fill="FFFFFF"/>
        </w:rPr>
        <w:t>, о чем на заявлении делается соответствующая запись, в том числе в электронном виде;</w:t>
      </w:r>
    </w:p>
    <w:p w14:paraId="08736391" w14:textId="08596BCD" w:rsidR="00A07F33" w:rsidRPr="00AF5CF6" w:rsidRDefault="00A07F33" w:rsidP="001A2BD9">
      <w:pPr>
        <w:rPr>
          <w:color w:val="auto"/>
          <w:shd w:val="clear" w:color="auto" w:fill="FFFFFF"/>
        </w:rPr>
      </w:pPr>
      <w:r w:rsidRPr="00AF5CF6">
        <w:rPr>
          <w:color w:val="auto"/>
          <w:shd w:val="clear" w:color="auto" w:fill="FFFFFF"/>
        </w:rPr>
        <w:t>в случае необходимости снимает копии с представленных заявителем оригиналов документов с последующим возвратом заявителю последних;</w:t>
      </w:r>
    </w:p>
    <w:p w14:paraId="72B3507C" w14:textId="77777777" w:rsidR="001A2BD9" w:rsidRPr="00AF5CF6" w:rsidRDefault="001A2BD9" w:rsidP="001A2BD9">
      <w:pPr>
        <w:pStyle w:val="aff2"/>
        <w:ind w:firstLine="567"/>
        <w:jc w:val="both"/>
        <w:rPr>
          <w:shd w:val="clear" w:color="auto" w:fill="FFFFFF"/>
        </w:rPr>
      </w:pPr>
      <w:r w:rsidRPr="00AF5CF6">
        <w:rPr>
          <w:shd w:val="clear" w:color="auto" w:fill="FFFFFF"/>
        </w:rPr>
        <w:t>в случае необходимости направления межведомственных запросов и получения ответов на них передает заявления с отметкой о необходимости подготовки межведомственных запросов уполномоченному лицу, ответственному</w:t>
      </w:r>
      <w:r w:rsidR="00213025" w:rsidRPr="00AF5CF6">
        <w:rPr>
          <w:shd w:val="clear" w:color="auto" w:fill="FFFFFF"/>
        </w:rPr>
        <w:t xml:space="preserve"> за</w:t>
      </w:r>
      <w:r w:rsidRPr="00AF5CF6">
        <w:rPr>
          <w:shd w:val="clear" w:color="auto" w:fill="FFFFFF"/>
        </w:rPr>
        <w:t xml:space="preserve"> </w:t>
      </w:r>
      <w:r w:rsidR="00213025" w:rsidRPr="00AF5CF6">
        <w:rPr>
          <w:rStyle w:val="12"/>
          <w:sz w:val="24"/>
          <w:szCs w:val="24"/>
        </w:rPr>
        <w:t>подготовку, направление межведомственных запросов и получение ответов на них</w:t>
      </w:r>
      <w:r w:rsidRPr="00AF5CF6">
        <w:rPr>
          <w:shd w:val="clear" w:color="auto" w:fill="FFFFFF"/>
        </w:rPr>
        <w:t xml:space="preserve">; </w:t>
      </w:r>
    </w:p>
    <w:p w14:paraId="6423986F" w14:textId="77777777" w:rsidR="001A2BD9" w:rsidRPr="00AF5CF6" w:rsidRDefault="001A2BD9" w:rsidP="001A2BD9">
      <w:pPr>
        <w:pStyle w:val="aff2"/>
        <w:ind w:firstLine="567"/>
        <w:jc w:val="both"/>
      </w:pPr>
      <w:r w:rsidRPr="00AF5CF6">
        <w:rPr>
          <w:rStyle w:val="12"/>
          <w:sz w:val="24"/>
          <w:szCs w:val="24"/>
        </w:rPr>
        <w:lastRenderedPageBreak/>
        <w:t>фиксирует факт приема документов, указанных в пункте 2.6 настоящего Административного регламента, в журнале регистрации;</w:t>
      </w:r>
    </w:p>
    <w:p w14:paraId="449BD009" w14:textId="68389233" w:rsidR="001A2BD9" w:rsidRPr="00AF5CF6" w:rsidRDefault="001A2BD9" w:rsidP="001A2BD9">
      <w:pPr>
        <w:pStyle w:val="aff2"/>
        <w:ind w:firstLine="567"/>
        <w:jc w:val="both"/>
      </w:pPr>
      <w:r w:rsidRPr="00AF5CF6">
        <w:rPr>
          <w:rStyle w:val="12"/>
          <w:sz w:val="24"/>
          <w:szCs w:val="24"/>
        </w:rPr>
        <w:t>выдает заявителю расписку;</w:t>
      </w:r>
    </w:p>
    <w:p w14:paraId="2888D0D2" w14:textId="77777777" w:rsidR="001A2BD9" w:rsidRPr="00AF5CF6" w:rsidRDefault="001A2BD9" w:rsidP="001A2BD9">
      <w:pPr>
        <w:pStyle w:val="aff2"/>
        <w:ind w:firstLine="567"/>
        <w:jc w:val="both"/>
      </w:pPr>
      <w:r w:rsidRPr="00AF5CF6">
        <w:rPr>
          <w:rStyle w:val="12"/>
          <w:sz w:val="24"/>
          <w:szCs w:val="24"/>
        </w:rPr>
        <w:t xml:space="preserve">в случае представления при личном обращении заявителя комплекта документов, </w:t>
      </w:r>
      <w:r w:rsidRPr="00AF5CF6">
        <w:rPr>
          <w:rStyle w:val="12"/>
          <w:sz w:val="24"/>
          <w:szCs w:val="24"/>
        </w:rPr>
        <w:br/>
        <w:t xml:space="preserve">не соответствующего пункту 2.6 настоящего Административного регламента, делает </w:t>
      </w:r>
      <w:r w:rsidR="00FB04B0" w:rsidRPr="00AF5CF6">
        <w:rPr>
          <w:rStyle w:val="12"/>
          <w:sz w:val="24"/>
          <w:szCs w:val="24"/>
        </w:rPr>
        <w:br/>
      </w:r>
      <w:r w:rsidRPr="00AF5CF6">
        <w:rPr>
          <w:rStyle w:val="12"/>
          <w:sz w:val="24"/>
          <w:szCs w:val="24"/>
        </w:rPr>
        <w:t>на заявлении запись «О представлении неполного комплекта документов проинформирован». Факт ознакомления заявителя с записью заверяется его подписью. Если при этом заявитель отказался от подачи заявления и потребовал возврата предоставленных документов, делает на заявлении запись «Настоящее заявление отозвано, документы возвращены заявителю» и возвращает представленные заявителем документы;</w:t>
      </w:r>
    </w:p>
    <w:p w14:paraId="23BFE32E" w14:textId="77777777" w:rsidR="001A2BD9" w:rsidRPr="00AF5CF6" w:rsidRDefault="001A2BD9" w:rsidP="001A2BD9">
      <w:pPr>
        <w:pStyle w:val="aff2"/>
        <w:ind w:firstLine="567"/>
        <w:jc w:val="both"/>
      </w:pPr>
      <w:r w:rsidRPr="00AF5CF6">
        <w:rPr>
          <w:rStyle w:val="12"/>
          <w:sz w:val="24"/>
          <w:szCs w:val="24"/>
        </w:rPr>
        <w:t>передает заявление и комплект документов заявителя уполномоченному лицу, ответственному за подготовку проекта решения администрации района о предоставлении государственной услуги.</w:t>
      </w:r>
    </w:p>
    <w:p w14:paraId="137B1BDA" w14:textId="77777777" w:rsidR="001A2BD9" w:rsidRPr="00AF5CF6" w:rsidRDefault="001A2BD9" w:rsidP="001A2BD9">
      <w:pPr>
        <w:pStyle w:val="aff2"/>
        <w:ind w:firstLine="567"/>
        <w:jc w:val="both"/>
      </w:pPr>
      <w:r w:rsidRPr="00AF5CF6">
        <w:rPr>
          <w:rStyle w:val="12"/>
          <w:sz w:val="24"/>
          <w:szCs w:val="24"/>
        </w:rPr>
        <w:t xml:space="preserve">Уполномоченное лицо, ответственное за прием комплекта документов, </w:t>
      </w:r>
      <w:r w:rsidR="00FB04B0" w:rsidRPr="00AF5CF6">
        <w:rPr>
          <w:rStyle w:val="12"/>
          <w:sz w:val="24"/>
          <w:szCs w:val="24"/>
        </w:rPr>
        <w:br/>
      </w:r>
      <w:r w:rsidRPr="00AF5CF6">
        <w:rPr>
          <w:rStyle w:val="12"/>
          <w:sz w:val="24"/>
          <w:szCs w:val="24"/>
        </w:rPr>
        <w:t>при обращении заявителей посредством структурного подразделения МФЦ</w:t>
      </w:r>
      <w:r w:rsidR="00C25B18" w:rsidRPr="00AF5CF6">
        <w:rPr>
          <w:rStyle w:val="12"/>
          <w:sz w:val="24"/>
          <w:szCs w:val="24"/>
        </w:rPr>
        <w:t xml:space="preserve"> и Портала</w:t>
      </w:r>
      <w:r w:rsidRPr="00AF5CF6">
        <w:rPr>
          <w:rStyle w:val="12"/>
          <w:sz w:val="24"/>
          <w:szCs w:val="24"/>
        </w:rPr>
        <w:t>:</w:t>
      </w:r>
    </w:p>
    <w:p w14:paraId="74E84040" w14:textId="77777777" w:rsidR="001A2BD9" w:rsidRPr="00AF5CF6" w:rsidRDefault="001A2BD9" w:rsidP="001A2BD9">
      <w:pPr>
        <w:pStyle w:val="aff2"/>
        <w:ind w:firstLine="567"/>
        <w:jc w:val="both"/>
      </w:pPr>
      <w:r w:rsidRPr="00AF5CF6">
        <w:rPr>
          <w:rStyle w:val="12"/>
          <w:sz w:val="24"/>
          <w:szCs w:val="24"/>
        </w:rPr>
        <w:t>получает копии документов из структурного подразделения МФЦ:</w:t>
      </w:r>
    </w:p>
    <w:p w14:paraId="0CF5D116" w14:textId="77777777" w:rsidR="001A2BD9" w:rsidRDefault="001A2BD9" w:rsidP="001A2BD9">
      <w:pPr>
        <w:pStyle w:val="aff2"/>
        <w:ind w:firstLine="567"/>
        <w:jc w:val="both"/>
        <w:rPr>
          <w:rStyle w:val="12"/>
          <w:sz w:val="24"/>
          <w:szCs w:val="24"/>
        </w:rPr>
      </w:pPr>
      <w:r w:rsidRPr="00AF5CF6">
        <w:rPr>
          <w:rStyle w:val="12"/>
          <w:sz w:val="24"/>
          <w:szCs w:val="24"/>
        </w:rPr>
        <w:t>в электронном виде (в составе пакетов электронных дел получателей государственной услуги);</w:t>
      </w:r>
    </w:p>
    <w:p w14:paraId="03A0813D" w14:textId="27ECB655" w:rsidR="00557AEC" w:rsidRPr="00AF5CF6" w:rsidRDefault="00557AEC" w:rsidP="001A2BD9">
      <w:pPr>
        <w:pStyle w:val="aff2"/>
        <w:ind w:firstLine="567"/>
        <w:jc w:val="both"/>
      </w:pPr>
      <w:r>
        <w:rPr>
          <w:rStyle w:val="12"/>
          <w:sz w:val="24"/>
          <w:szCs w:val="24"/>
        </w:rPr>
        <w:t xml:space="preserve">в случае поступления документов посредством Портала заявление регистрируется в МАИС ЭГУ автоматически с последующей передачей в ЭСРН; </w:t>
      </w:r>
    </w:p>
    <w:p w14:paraId="4D62F9F4" w14:textId="77777777" w:rsidR="001A2BD9" w:rsidRPr="00AF5CF6" w:rsidRDefault="001A2BD9" w:rsidP="001A2BD9">
      <w:pPr>
        <w:pStyle w:val="aff2"/>
        <w:ind w:firstLine="567"/>
        <w:jc w:val="both"/>
      </w:pPr>
      <w:r w:rsidRPr="00AF5CF6">
        <w:rPr>
          <w:rStyle w:val="12"/>
          <w:sz w:val="24"/>
          <w:szCs w:val="24"/>
        </w:rPr>
        <w:t>проверяет сведения в ЭСРН;</w:t>
      </w:r>
    </w:p>
    <w:p w14:paraId="691BF1FC" w14:textId="77777777" w:rsidR="001A2BD9" w:rsidRPr="00AF5CF6" w:rsidRDefault="001A2BD9" w:rsidP="001A2BD9">
      <w:pPr>
        <w:pStyle w:val="aff2"/>
        <w:ind w:firstLine="567"/>
        <w:jc w:val="both"/>
      </w:pPr>
      <w:r w:rsidRPr="00AF5CF6">
        <w:rPr>
          <w:rStyle w:val="12"/>
          <w:sz w:val="24"/>
          <w:szCs w:val="24"/>
        </w:rPr>
        <w:t>дополняет представленный комплект документов (в случае необходимости) сведениями, имеющимися в распоряжении администрации района, в том числе из ЭСРН;</w:t>
      </w:r>
    </w:p>
    <w:p w14:paraId="701F4369" w14:textId="77777777" w:rsidR="001A2BD9" w:rsidRPr="00AF5CF6" w:rsidRDefault="001A2BD9" w:rsidP="001A2BD9">
      <w:pPr>
        <w:pStyle w:val="aff2"/>
        <w:ind w:firstLine="567"/>
        <w:jc w:val="both"/>
        <w:rPr>
          <w:rStyle w:val="12"/>
          <w:sz w:val="24"/>
          <w:szCs w:val="24"/>
        </w:rPr>
      </w:pPr>
      <w:r w:rsidRPr="00AF5CF6">
        <w:rPr>
          <w:rStyle w:val="12"/>
          <w:sz w:val="24"/>
          <w:szCs w:val="24"/>
        </w:rPr>
        <w:t>проверяет наличие документов и дает их оценку на предмет соответствия перечню документов, указанных в пункте 2.6 настоящего Административного регламента;</w:t>
      </w:r>
    </w:p>
    <w:p w14:paraId="7A69FE70" w14:textId="77777777" w:rsidR="001A2BD9" w:rsidRPr="00AF5CF6" w:rsidRDefault="001A2BD9" w:rsidP="001A2BD9">
      <w:pPr>
        <w:pStyle w:val="aff2"/>
        <w:ind w:firstLine="567"/>
        <w:jc w:val="both"/>
      </w:pPr>
      <w:r w:rsidRPr="00AF5CF6">
        <w:rPr>
          <w:rStyle w:val="12"/>
          <w:sz w:val="24"/>
          <w:szCs w:val="24"/>
        </w:rPr>
        <w:t xml:space="preserve">определяет необходимость осуществления межведомственных запросов, о чем </w:t>
      </w:r>
      <w:r w:rsidR="00FB04B0" w:rsidRPr="00AF5CF6">
        <w:rPr>
          <w:rStyle w:val="12"/>
          <w:sz w:val="24"/>
          <w:szCs w:val="24"/>
        </w:rPr>
        <w:br/>
      </w:r>
      <w:r w:rsidRPr="00AF5CF6">
        <w:rPr>
          <w:rStyle w:val="12"/>
          <w:sz w:val="24"/>
          <w:szCs w:val="24"/>
        </w:rPr>
        <w:t>на заявлении делается соответствующая запись;</w:t>
      </w:r>
    </w:p>
    <w:p w14:paraId="4F531316" w14:textId="77777777" w:rsidR="001A2BD9" w:rsidRPr="00AF5CF6" w:rsidRDefault="001A2BD9" w:rsidP="001A2BD9">
      <w:pPr>
        <w:pStyle w:val="aff2"/>
        <w:ind w:firstLine="567"/>
        <w:jc w:val="both"/>
      </w:pPr>
      <w:r w:rsidRPr="00AF5CF6">
        <w:rPr>
          <w:rStyle w:val="12"/>
          <w:sz w:val="24"/>
          <w:szCs w:val="24"/>
        </w:rPr>
        <w:t>в случае необходимости направления межведомственных запросов передает копию заявления с отметкой о необходимости подготовки межведомственных запросов уполномоченному лицу, ответственному за подготовку и направление межведомственных запросов, а также получение ответов на них;</w:t>
      </w:r>
    </w:p>
    <w:p w14:paraId="41100B55" w14:textId="77777777" w:rsidR="001A2BD9" w:rsidRPr="00AF5CF6" w:rsidRDefault="001A2BD9" w:rsidP="001A2BD9">
      <w:pPr>
        <w:pStyle w:val="aff2"/>
        <w:ind w:firstLine="567"/>
        <w:jc w:val="both"/>
      </w:pPr>
      <w:r w:rsidRPr="00AF5CF6">
        <w:rPr>
          <w:rStyle w:val="12"/>
          <w:sz w:val="24"/>
          <w:szCs w:val="24"/>
        </w:rPr>
        <w:t>фиксирует факт приема документов, указанных в пункте 2.6 настоящего Административного регламента, в журнале регистрации;</w:t>
      </w:r>
    </w:p>
    <w:p w14:paraId="1F8F9BA4" w14:textId="77777777" w:rsidR="001A2BD9" w:rsidRPr="00AF5CF6" w:rsidRDefault="001A2BD9" w:rsidP="001A2BD9">
      <w:pPr>
        <w:pStyle w:val="aff2"/>
        <w:ind w:firstLine="567"/>
        <w:jc w:val="both"/>
        <w:rPr>
          <w:rStyle w:val="12"/>
          <w:sz w:val="24"/>
          <w:szCs w:val="24"/>
        </w:rPr>
      </w:pPr>
      <w:r w:rsidRPr="00AF5CF6">
        <w:rPr>
          <w:rStyle w:val="12"/>
          <w:sz w:val="24"/>
          <w:szCs w:val="24"/>
        </w:rPr>
        <w:t>формирует комплект документов для принятия решения администрацией района;</w:t>
      </w:r>
    </w:p>
    <w:p w14:paraId="63529B4C" w14:textId="57918683" w:rsidR="001A2BD9" w:rsidRPr="00AF5CF6" w:rsidRDefault="001A2BD9" w:rsidP="001A2BD9">
      <w:pPr>
        <w:pStyle w:val="aff2"/>
        <w:ind w:firstLine="567"/>
        <w:jc w:val="both"/>
        <w:rPr>
          <w:rStyle w:val="12"/>
          <w:sz w:val="24"/>
          <w:szCs w:val="24"/>
        </w:rPr>
      </w:pPr>
      <w:r w:rsidRPr="00AF5CF6">
        <w:rPr>
          <w:rStyle w:val="12"/>
          <w:sz w:val="24"/>
          <w:szCs w:val="24"/>
        </w:rPr>
        <w:t xml:space="preserve">передает комплект документов заявителя уполномоченному лицу, ответственному </w:t>
      </w:r>
      <w:r w:rsidRPr="00AF5CF6">
        <w:rPr>
          <w:rStyle w:val="12"/>
          <w:sz w:val="24"/>
          <w:szCs w:val="24"/>
        </w:rPr>
        <w:br/>
        <w:t xml:space="preserve">за подготовку проекта решения администрации района о предоставлении </w:t>
      </w:r>
      <w:r w:rsidR="008E7FDC" w:rsidRPr="00AF5CF6">
        <w:rPr>
          <w:rStyle w:val="12"/>
          <w:sz w:val="24"/>
          <w:szCs w:val="24"/>
        </w:rPr>
        <w:t>доплаты к пенсии</w:t>
      </w:r>
      <w:r w:rsidRPr="00AF5CF6">
        <w:rPr>
          <w:rStyle w:val="12"/>
          <w:sz w:val="24"/>
          <w:szCs w:val="24"/>
        </w:rPr>
        <w:t>.</w:t>
      </w:r>
    </w:p>
    <w:p w14:paraId="731C9FB4" w14:textId="08A8ADF1" w:rsidR="001A2BD9" w:rsidRPr="00AF5CF6" w:rsidRDefault="001A2BD9" w:rsidP="000E4CFD">
      <w:pPr>
        <w:numPr>
          <w:ilvl w:val="2"/>
          <w:numId w:val="25"/>
        </w:numPr>
        <w:tabs>
          <w:tab w:val="left" w:pos="1276"/>
        </w:tabs>
        <w:ind w:left="0" w:firstLine="567"/>
        <w:rPr>
          <w:rStyle w:val="12"/>
          <w:color w:val="auto"/>
          <w:sz w:val="24"/>
          <w:szCs w:val="24"/>
        </w:rPr>
      </w:pPr>
      <w:r w:rsidRPr="00AF5CF6">
        <w:rPr>
          <w:color w:val="auto"/>
        </w:rPr>
        <w:t>Продолжительность</w:t>
      </w:r>
      <w:r w:rsidRPr="00AF5CF6">
        <w:rPr>
          <w:rStyle w:val="12"/>
          <w:color w:val="auto"/>
          <w:sz w:val="24"/>
          <w:szCs w:val="24"/>
        </w:rPr>
        <w:t xml:space="preserve"> административной процедуры</w:t>
      </w:r>
      <w:r w:rsidR="00BE1D07" w:rsidRPr="00AF5CF6">
        <w:rPr>
          <w:rStyle w:val="12"/>
          <w:color w:val="auto"/>
          <w:sz w:val="24"/>
          <w:szCs w:val="24"/>
        </w:rPr>
        <w:t xml:space="preserve"> составляет 1 рабочий день.</w:t>
      </w:r>
    </w:p>
    <w:p w14:paraId="59DE35D4" w14:textId="77777777" w:rsidR="00FB04B0" w:rsidRPr="00AF5CF6" w:rsidRDefault="00FB04B0" w:rsidP="000E4CFD">
      <w:pPr>
        <w:numPr>
          <w:ilvl w:val="2"/>
          <w:numId w:val="25"/>
        </w:numPr>
        <w:tabs>
          <w:tab w:val="left" w:pos="1276"/>
        </w:tabs>
        <w:ind w:left="0" w:firstLine="567"/>
        <w:rPr>
          <w:color w:val="auto"/>
        </w:rPr>
      </w:pPr>
      <w:r w:rsidRPr="00AF5CF6">
        <w:rPr>
          <w:color w:val="auto"/>
        </w:rPr>
        <w:t>Сведения о должностном лице, ответственном за выполнение административного действия, входящего в состав административной процедуры</w:t>
      </w:r>
      <w:r w:rsidR="00BE7D70" w:rsidRPr="00AF5CF6">
        <w:rPr>
          <w:color w:val="auto"/>
        </w:rPr>
        <w:t>:</w:t>
      </w:r>
    </w:p>
    <w:p w14:paraId="3CC3DD4F" w14:textId="77777777" w:rsidR="00FB04B0" w:rsidRPr="00AF5CF6" w:rsidRDefault="00FB04B0" w:rsidP="00FB04B0">
      <w:pPr>
        <w:pStyle w:val="aff2"/>
        <w:ind w:firstLine="567"/>
        <w:jc w:val="both"/>
        <w:rPr>
          <w:rStyle w:val="12"/>
          <w:sz w:val="24"/>
          <w:szCs w:val="24"/>
        </w:rPr>
      </w:pPr>
      <w:r w:rsidRPr="00AF5CF6">
        <w:rPr>
          <w:rStyle w:val="12"/>
          <w:sz w:val="24"/>
          <w:szCs w:val="24"/>
        </w:rPr>
        <w:t>уполномоченное лицо ОСЗН, ответственное за прием документов;</w:t>
      </w:r>
    </w:p>
    <w:p w14:paraId="410DEAA1" w14:textId="77777777" w:rsidR="00FB04B0" w:rsidRPr="00AF5CF6" w:rsidRDefault="00FB04B0" w:rsidP="00FB04B0">
      <w:pPr>
        <w:pStyle w:val="aff2"/>
        <w:ind w:firstLine="567"/>
        <w:jc w:val="both"/>
      </w:pPr>
      <w:r w:rsidRPr="00AF5CF6">
        <w:rPr>
          <w:rStyle w:val="12"/>
          <w:sz w:val="24"/>
          <w:szCs w:val="24"/>
        </w:rPr>
        <w:t>начальник ОСЗН.</w:t>
      </w:r>
    </w:p>
    <w:p w14:paraId="18B28C5E" w14:textId="6B95271B" w:rsidR="00561B1D" w:rsidRDefault="00561B1D" w:rsidP="00561B1D">
      <w:pPr>
        <w:numPr>
          <w:ilvl w:val="2"/>
          <w:numId w:val="25"/>
        </w:numPr>
        <w:tabs>
          <w:tab w:val="left" w:pos="1276"/>
        </w:tabs>
        <w:ind w:left="0" w:firstLine="567"/>
        <w:rPr>
          <w:color w:val="auto"/>
        </w:rPr>
      </w:pPr>
      <w:r>
        <w:rPr>
          <w:color w:val="auto"/>
        </w:rPr>
        <w:t>Критериями для</w:t>
      </w:r>
      <w:r w:rsidR="00BE7D70" w:rsidRPr="00AF5CF6">
        <w:rPr>
          <w:color w:val="auto"/>
        </w:rPr>
        <w:t xml:space="preserve"> принятия решения в рамках </w:t>
      </w:r>
      <w:r>
        <w:rPr>
          <w:color w:val="auto"/>
        </w:rPr>
        <w:t>административной процедуры являю</w:t>
      </w:r>
      <w:r w:rsidR="00BE7D70" w:rsidRPr="00AF5CF6">
        <w:rPr>
          <w:color w:val="auto"/>
        </w:rPr>
        <w:t>тся</w:t>
      </w:r>
      <w:r>
        <w:rPr>
          <w:color w:val="auto"/>
        </w:rPr>
        <w:t>:</w:t>
      </w:r>
    </w:p>
    <w:p w14:paraId="4DEEEE8A" w14:textId="3474A243" w:rsidR="00BE7D70" w:rsidRDefault="005D6199" w:rsidP="00561B1D">
      <w:pPr>
        <w:tabs>
          <w:tab w:val="left" w:pos="1276"/>
        </w:tabs>
        <w:rPr>
          <w:color w:val="auto"/>
        </w:rPr>
      </w:pPr>
      <w:r>
        <w:rPr>
          <w:color w:val="auto"/>
        </w:rPr>
        <w:t>является прием и регистрация заявления и комплекта документов либо отказ в приеме заявления и комплекта документов;</w:t>
      </w:r>
    </w:p>
    <w:p w14:paraId="22EC5E04" w14:textId="04C1C031" w:rsidR="00561B1D" w:rsidRPr="00AF5CF6" w:rsidRDefault="00561B1D" w:rsidP="00561B1D">
      <w:pPr>
        <w:tabs>
          <w:tab w:val="left" w:pos="1276"/>
        </w:tabs>
        <w:rPr>
          <w:color w:val="auto"/>
        </w:rPr>
      </w:pPr>
      <w:r>
        <w:rPr>
          <w:color w:val="auto"/>
        </w:rPr>
        <w:t xml:space="preserve">наличие (отсутствие) оснований для отказа в приеме документов, предусмотренных </w:t>
      </w:r>
      <w:r>
        <w:rPr>
          <w:color w:val="auto"/>
        </w:rPr>
        <w:br/>
        <w:t>в пункте 2.9.2 настоящего Административного регламента.</w:t>
      </w:r>
    </w:p>
    <w:p w14:paraId="62420BFB" w14:textId="77777777" w:rsidR="00BE7D70" w:rsidRPr="00AF5CF6" w:rsidRDefault="00BE7D70" w:rsidP="000E4CFD">
      <w:pPr>
        <w:numPr>
          <w:ilvl w:val="2"/>
          <w:numId w:val="25"/>
        </w:numPr>
        <w:tabs>
          <w:tab w:val="left" w:pos="1276"/>
        </w:tabs>
        <w:ind w:left="0" w:firstLine="567"/>
        <w:rPr>
          <w:rStyle w:val="12"/>
          <w:color w:val="auto"/>
          <w:sz w:val="24"/>
          <w:szCs w:val="24"/>
        </w:rPr>
      </w:pPr>
      <w:r w:rsidRPr="00AF5CF6">
        <w:rPr>
          <w:rStyle w:val="12"/>
          <w:color w:val="auto"/>
          <w:sz w:val="24"/>
          <w:szCs w:val="24"/>
        </w:rPr>
        <w:t>Результат административной процедуры и порядок передачи результата:</w:t>
      </w:r>
    </w:p>
    <w:p w14:paraId="1AD292F3" w14:textId="6CC10140" w:rsidR="00BE7D70" w:rsidRPr="00AF5CF6" w:rsidRDefault="00BE7D70" w:rsidP="00BE7D70">
      <w:pPr>
        <w:pStyle w:val="aff2"/>
        <w:ind w:firstLine="567"/>
        <w:jc w:val="both"/>
      </w:pPr>
      <w:r w:rsidRPr="00AF5CF6">
        <w:rPr>
          <w:rStyle w:val="12"/>
          <w:sz w:val="24"/>
          <w:szCs w:val="24"/>
        </w:rPr>
        <w:t>выдача заяви</w:t>
      </w:r>
      <w:r w:rsidR="00BE1D07" w:rsidRPr="00AF5CF6">
        <w:rPr>
          <w:rStyle w:val="12"/>
          <w:sz w:val="24"/>
          <w:szCs w:val="24"/>
        </w:rPr>
        <w:t xml:space="preserve">телю расписки (расписка не выдается в случае поступления заявления </w:t>
      </w:r>
      <w:r w:rsidR="00BE1D07" w:rsidRPr="00AF5CF6">
        <w:rPr>
          <w:rStyle w:val="12"/>
          <w:sz w:val="24"/>
          <w:szCs w:val="24"/>
        </w:rPr>
        <w:br/>
        <w:t>и документов в электронной форме посредством Портала)</w:t>
      </w:r>
      <w:r w:rsidRPr="00AF5CF6">
        <w:rPr>
          <w:rStyle w:val="12"/>
          <w:sz w:val="24"/>
          <w:szCs w:val="24"/>
        </w:rPr>
        <w:t>;</w:t>
      </w:r>
    </w:p>
    <w:p w14:paraId="1B5C23EF" w14:textId="6940E322" w:rsidR="00BE7D70" w:rsidRPr="00AF5CF6" w:rsidRDefault="00BE7D70" w:rsidP="00BE7D70">
      <w:pPr>
        <w:pStyle w:val="aff2"/>
        <w:ind w:firstLine="567"/>
        <w:jc w:val="both"/>
      </w:pPr>
      <w:r w:rsidRPr="00AF5CF6">
        <w:rPr>
          <w:rStyle w:val="12"/>
          <w:sz w:val="24"/>
          <w:szCs w:val="24"/>
        </w:rPr>
        <w:t>передача уполномоченным лицом, от</w:t>
      </w:r>
      <w:r w:rsidR="00BE1D07" w:rsidRPr="00AF5CF6">
        <w:rPr>
          <w:rStyle w:val="12"/>
          <w:sz w:val="24"/>
          <w:szCs w:val="24"/>
        </w:rPr>
        <w:t xml:space="preserve">ветственным за прием заявления </w:t>
      </w:r>
      <w:r w:rsidRPr="00AF5CF6">
        <w:rPr>
          <w:rStyle w:val="12"/>
          <w:sz w:val="24"/>
          <w:szCs w:val="24"/>
        </w:rPr>
        <w:t xml:space="preserve">и документов, необходимых для предоставления государственной услуги, комплекта документов уполномоченному лицу, ответственному </w:t>
      </w:r>
      <w:r w:rsidR="00213025" w:rsidRPr="00AF5CF6">
        <w:rPr>
          <w:rStyle w:val="12"/>
          <w:sz w:val="24"/>
          <w:szCs w:val="24"/>
        </w:rPr>
        <w:t>за подготовку проекта решения администрации района о предоставлении</w:t>
      </w:r>
      <w:r w:rsidR="00D80463" w:rsidRPr="00AF5CF6">
        <w:rPr>
          <w:rStyle w:val="12"/>
          <w:sz w:val="24"/>
          <w:szCs w:val="24"/>
        </w:rPr>
        <w:t xml:space="preserve"> </w:t>
      </w:r>
      <w:r w:rsidR="008E7FDC" w:rsidRPr="00AF5CF6">
        <w:rPr>
          <w:rStyle w:val="12"/>
          <w:sz w:val="24"/>
          <w:szCs w:val="24"/>
        </w:rPr>
        <w:t>доплаты к пенсии</w:t>
      </w:r>
      <w:r w:rsidRPr="00AF5CF6">
        <w:rPr>
          <w:rStyle w:val="12"/>
          <w:sz w:val="24"/>
          <w:szCs w:val="24"/>
        </w:rPr>
        <w:t>;</w:t>
      </w:r>
    </w:p>
    <w:p w14:paraId="38DB4F62" w14:textId="77777777" w:rsidR="00BE7D70" w:rsidRPr="00AF5CF6" w:rsidRDefault="00BE7D70" w:rsidP="00BE7D70">
      <w:pPr>
        <w:pStyle w:val="aff2"/>
        <w:ind w:firstLine="567"/>
        <w:jc w:val="both"/>
        <w:rPr>
          <w:rStyle w:val="12"/>
          <w:sz w:val="24"/>
          <w:szCs w:val="24"/>
        </w:rPr>
      </w:pPr>
      <w:r w:rsidRPr="00AF5CF6">
        <w:rPr>
          <w:rStyle w:val="12"/>
          <w:sz w:val="24"/>
          <w:szCs w:val="24"/>
        </w:rPr>
        <w:lastRenderedPageBreak/>
        <w:t>в случае необходимости направления межведомственных запросов – передача уполномоченным лицом, ответственным за прием заявления и документов, необходимых для предоставления государственной услуги, копии заявления с соответствующей записью, уполномоченному лицу, ответственному за подготовку, направление межведомственных запросов и получение ответов на них.</w:t>
      </w:r>
    </w:p>
    <w:p w14:paraId="01A4C519" w14:textId="77777777" w:rsidR="00561B1D" w:rsidRDefault="00513A9A" w:rsidP="00561B1D">
      <w:pPr>
        <w:numPr>
          <w:ilvl w:val="2"/>
          <w:numId w:val="25"/>
        </w:numPr>
        <w:tabs>
          <w:tab w:val="left" w:pos="1276"/>
        </w:tabs>
        <w:ind w:left="0" w:firstLine="567"/>
        <w:rPr>
          <w:rStyle w:val="12"/>
          <w:color w:val="auto"/>
          <w:sz w:val="24"/>
          <w:szCs w:val="24"/>
        </w:rPr>
      </w:pPr>
      <w:r w:rsidRPr="00AF5CF6">
        <w:rPr>
          <w:rStyle w:val="12"/>
          <w:color w:val="auto"/>
          <w:sz w:val="24"/>
          <w:szCs w:val="24"/>
        </w:rPr>
        <w:t xml:space="preserve">Информирование заявителя о результате административной процедуры </w:t>
      </w:r>
      <w:r w:rsidRPr="00561B1D">
        <w:rPr>
          <w:rStyle w:val="12"/>
          <w:color w:val="auto"/>
          <w:sz w:val="24"/>
          <w:szCs w:val="24"/>
        </w:rPr>
        <w:t>осуществляется способами, указанными в пункте 1.3.2 настоящего Административного регламента.</w:t>
      </w:r>
    </w:p>
    <w:p w14:paraId="05E7D008" w14:textId="77777777" w:rsidR="00FF797D" w:rsidRPr="00AF5CF6" w:rsidRDefault="00FF797D" w:rsidP="000E4CFD">
      <w:pPr>
        <w:numPr>
          <w:ilvl w:val="2"/>
          <w:numId w:val="25"/>
        </w:numPr>
        <w:tabs>
          <w:tab w:val="left" w:pos="1276"/>
        </w:tabs>
        <w:ind w:left="0" w:firstLine="567"/>
        <w:rPr>
          <w:color w:val="auto"/>
        </w:rPr>
      </w:pPr>
      <w:r w:rsidRPr="00AF5CF6">
        <w:rPr>
          <w:color w:val="auto"/>
        </w:rPr>
        <w:t xml:space="preserve">Способ фиксации результата выполнения административной процедуры является </w:t>
      </w:r>
      <w:r w:rsidRPr="00AF5CF6">
        <w:rPr>
          <w:rStyle w:val="12"/>
          <w:color w:val="auto"/>
          <w:sz w:val="24"/>
          <w:szCs w:val="24"/>
        </w:rPr>
        <w:t xml:space="preserve">регистрация заявления и документов в журнале регистрации администрации района в форме электронного документа, </w:t>
      </w:r>
      <w:r w:rsidRPr="00AF5CF6">
        <w:rPr>
          <w:color w:val="auto"/>
        </w:rPr>
        <w:t>а также документа на бумажном носителе.</w:t>
      </w:r>
    </w:p>
    <w:p w14:paraId="29248272" w14:textId="77777777" w:rsidR="00FF797D" w:rsidRPr="00AF5CF6" w:rsidRDefault="00FF797D" w:rsidP="00FF797D">
      <w:pPr>
        <w:rPr>
          <w:rStyle w:val="12"/>
          <w:color w:val="auto"/>
          <w:sz w:val="24"/>
          <w:szCs w:val="24"/>
        </w:rPr>
      </w:pPr>
      <w:r w:rsidRPr="00AF5CF6">
        <w:rPr>
          <w:bCs/>
          <w:color w:val="auto"/>
          <w:lang w:eastAsia="en-US"/>
        </w:rPr>
        <w:t xml:space="preserve">В случае поступления заявления и комплекта документов в администрацию района </w:t>
      </w:r>
      <w:r w:rsidRPr="00AF5CF6">
        <w:rPr>
          <w:bCs/>
          <w:color w:val="auto"/>
          <w:lang w:eastAsia="en-US"/>
        </w:rPr>
        <w:br/>
        <w:t>в электронной форме посредством Портала либо через МФЦ фиксация результата выполнения административной процедуры осуществляется с установкой соответствующего статуса электронного дела в ЭСРН с последующей автоматической передачей в МАИС ЭГУ.</w:t>
      </w:r>
      <w:r w:rsidRPr="00AF5CF6">
        <w:rPr>
          <w:rStyle w:val="12"/>
          <w:color w:val="auto"/>
          <w:sz w:val="24"/>
          <w:szCs w:val="24"/>
        </w:rPr>
        <w:t xml:space="preserve"> </w:t>
      </w:r>
    </w:p>
    <w:p w14:paraId="78AD2A73" w14:textId="77777777" w:rsidR="007C35EF" w:rsidRPr="00AF5CF6" w:rsidRDefault="007C35EF" w:rsidP="00D0180B">
      <w:pPr>
        <w:widowControl w:val="0"/>
        <w:rPr>
          <w:b/>
          <w:color w:val="auto"/>
          <w:sz w:val="28"/>
          <w:szCs w:val="28"/>
          <w:highlight w:val="yellow"/>
        </w:rPr>
      </w:pPr>
    </w:p>
    <w:p w14:paraId="26427238" w14:textId="0B495B6D" w:rsidR="00146CC0" w:rsidRPr="00AF5CF6" w:rsidRDefault="00146CC0" w:rsidP="000E4CFD">
      <w:pPr>
        <w:pStyle w:val="aff2"/>
        <w:numPr>
          <w:ilvl w:val="1"/>
          <w:numId w:val="24"/>
        </w:numPr>
        <w:tabs>
          <w:tab w:val="left" w:pos="993"/>
        </w:tabs>
        <w:ind w:left="0" w:firstLine="567"/>
        <w:jc w:val="both"/>
        <w:rPr>
          <w:rStyle w:val="12"/>
          <w:b/>
          <w:bCs/>
          <w:sz w:val="24"/>
          <w:szCs w:val="24"/>
        </w:rPr>
      </w:pPr>
      <w:r w:rsidRPr="00AF5CF6">
        <w:rPr>
          <w:rStyle w:val="12"/>
          <w:b/>
          <w:bCs/>
          <w:sz w:val="24"/>
          <w:szCs w:val="24"/>
        </w:rPr>
        <w:t xml:space="preserve">Подготовка и направление межведомственного запроса в иной орган (организацию) о представлении документов (информации), необходимых </w:t>
      </w:r>
      <w:r w:rsidRPr="00AF5CF6">
        <w:rPr>
          <w:rStyle w:val="12"/>
          <w:b/>
          <w:bCs/>
          <w:sz w:val="24"/>
          <w:szCs w:val="24"/>
        </w:rPr>
        <w:br/>
        <w:t>для предос</w:t>
      </w:r>
      <w:r w:rsidR="00437883">
        <w:rPr>
          <w:rStyle w:val="12"/>
          <w:b/>
          <w:bCs/>
          <w:sz w:val="24"/>
          <w:szCs w:val="24"/>
        </w:rPr>
        <w:t>тавления государственной услуги</w:t>
      </w:r>
    </w:p>
    <w:p w14:paraId="7BA8092B" w14:textId="77777777" w:rsidR="000366BF" w:rsidRPr="00AF5CF6" w:rsidRDefault="00146CC0" w:rsidP="000366BF">
      <w:pPr>
        <w:pStyle w:val="aff2"/>
        <w:numPr>
          <w:ilvl w:val="0"/>
          <w:numId w:val="26"/>
        </w:numPr>
        <w:tabs>
          <w:tab w:val="left" w:pos="1276"/>
        </w:tabs>
        <w:ind w:left="0" w:firstLine="567"/>
        <w:jc w:val="both"/>
        <w:rPr>
          <w:rStyle w:val="12"/>
          <w:sz w:val="24"/>
          <w:szCs w:val="24"/>
        </w:rPr>
      </w:pPr>
      <w:r w:rsidRPr="00AF5CF6">
        <w:rPr>
          <w:rStyle w:val="12"/>
          <w:sz w:val="24"/>
          <w:szCs w:val="24"/>
        </w:rPr>
        <w:t>Основанием для начала административной процедуры является регистрация поданного заявления и приложенных к нему документов, не представление заявителем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w:t>
      </w:r>
      <w:r w:rsidR="000366BF" w:rsidRPr="00AF5CF6">
        <w:rPr>
          <w:rStyle w:val="12"/>
          <w:sz w:val="24"/>
          <w:szCs w:val="24"/>
        </w:rPr>
        <w:t xml:space="preserve">рганов местного самоуправления </w:t>
      </w:r>
      <w:r w:rsidRPr="00AF5CF6">
        <w:rPr>
          <w:rStyle w:val="12"/>
          <w:sz w:val="24"/>
          <w:szCs w:val="24"/>
        </w:rPr>
        <w:t xml:space="preserve">в Санкт-Петербурге либо подведомственных государственным органам или органам местного самоуправления </w:t>
      </w:r>
      <w:r w:rsidR="000366BF" w:rsidRPr="00AF5CF6">
        <w:rPr>
          <w:rStyle w:val="12"/>
          <w:sz w:val="24"/>
          <w:szCs w:val="24"/>
        </w:rPr>
        <w:br/>
      </w:r>
      <w:r w:rsidRPr="00AF5CF6">
        <w:rPr>
          <w:rStyle w:val="12"/>
          <w:sz w:val="24"/>
          <w:szCs w:val="24"/>
        </w:rPr>
        <w:t>в Санкт-Петербурге организаций.</w:t>
      </w:r>
    </w:p>
    <w:p w14:paraId="457C56F9" w14:textId="776692D1" w:rsidR="000366BF" w:rsidRPr="00AF5CF6" w:rsidRDefault="000366BF" w:rsidP="000366BF">
      <w:pPr>
        <w:pStyle w:val="aff2"/>
        <w:tabs>
          <w:tab w:val="left" w:pos="1276"/>
        </w:tabs>
        <w:ind w:firstLine="567"/>
        <w:jc w:val="both"/>
        <w:rPr>
          <w:shd w:val="clear" w:color="auto" w:fill="FFFFFF"/>
        </w:rPr>
      </w:pPr>
      <w:r w:rsidRPr="00AF5CF6">
        <w:t xml:space="preserve">Сведения в виде выписки из ЭСРН, ГРСЗ и других информационных баз данных исполнительных органов государственной власти Санкт-Петербурга приобщаются </w:t>
      </w:r>
      <w:r w:rsidR="004C1F25" w:rsidRPr="00AF5CF6">
        <w:br/>
      </w:r>
      <w:r w:rsidRPr="00AF5CF6">
        <w:t>к заявлению.</w:t>
      </w:r>
    </w:p>
    <w:p w14:paraId="3B2794DB" w14:textId="42C4AB0E" w:rsidR="00C80B13" w:rsidRPr="00AF5CF6" w:rsidRDefault="00C80B13" w:rsidP="000E4CFD">
      <w:pPr>
        <w:pStyle w:val="aff2"/>
        <w:numPr>
          <w:ilvl w:val="0"/>
          <w:numId w:val="26"/>
        </w:numPr>
        <w:tabs>
          <w:tab w:val="left" w:pos="1276"/>
        </w:tabs>
        <w:ind w:left="0" w:firstLine="567"/>
        <w:jc w:val="both"/>
      </w:pPr>
      <w:r w:rsidRPr="00AF5CF6">
        <w:t>Содержание административ</w:t>
      </w:r>
      <w:r w:rsidR="000366BF" w:rsidRPr="00AF5CF6">
        <w:t xml:space="preserve">ных действий, входящих в состав </w:t>
      </w:r>
      <w:r w:rsidRPr="00AF5CF6">
        <w:t>административной процедуры, продолжитель</w:t>
      </w:r>
      <w:r w:rsidR="009262F5">
        <w:t xml:space="preserve">ность и (или) максимальный срок </w:t>
      </w:r>
      <w:r w:rsidRPr="00AF5CF6">
        <w:t>их</w:t>
      </w:r>
      <w:r w:rsidR="00D80463" w:rsidRPr="00AF5CF6">
        <w:t> </w:t>
      </w:r>
      <w:r w:rsidRPr="00AF5CF6">
        <w:t>выполнения.</w:t>
      </w:r>
    </w:p>
    <w:p w14:paraId="78866D72" w14:textId="77777777" w:rsidR="00C80B13" w:rsidRPr="00AF5CF6" w:rsidRDefault="00C80B13" w:rsidP="00C80B13">
      <w:pPr>
        <w:pStyle w:val="aff2"/>
        <w:ind w:firstLine="567"/>
        <w:jc w:val="both"/>
      </w:pPr>
      <w:r w:rsidRPr="00AF5CF6">
        <w:rPr>
          <w:rStyle w:val="12"/>
          <w:sz w:val="24"/>
          <w:szCs w:val="24"/>
        </w:rPr>
        <w:t>Уполномоченное лицо, ответственное за подготовку, направление межведомственных запросов и получение ответов на них, осуществляет следующие административные действия:</w:t>
      </w:r>
    </w:p>
    <w:p w14:paraId="5821B116" w14:textId="77777777" w:rsidR="00C80B13" w:rsidRPr="00AF5CF6" w:rsidRDefault="00C80B13" w:rsidP="00C80B13">
      <w:pPr>
        <w:pStyle w:val="aff2"/>
        <w:ind w:firstLine="567"/>
        <w:jc w:val="both"/>
      </w:pPr>
      <w:r w:rsidRPr="00AF5CF6">
        <w:rPr>
          <w:rStyle w:val="12"/>
          <w:sz w:val="24"/>
          <w:szCs w:val="24"/>
        </w:rPr>
        <w:t xml:space="preserve">определяет состав документов (информации), подлежащих получению </w:t>
      </w:r>
      <w:r w:rsidR="00213025" w:rsidRPr="00AF5CF6">
        <w:rPr>
          <w:rStyle w:val="12"/>
          <w:sz w:val="24"/>
          <w:szCs w:val="24"/>
        </w:rPr>
        <w:br/>
      </w:r>
      <w:r w:rsidRPr="00AF5CF6">
        <w:rPr>
          <w:rStyle w:val="12"/>
          <w:sz w:val="24"/>
          <w:szCs w:val="24"/>
        </w:rPr>
        <w:t>по межведомственным запросам, и органы (организации), в которые должны быть направлены межведомственные запросы;</w:t>
      </w:r>
    </w:p>
    <w:p w14:paraId="1F9390CE" w14:textId="77777777" w:rsidR="00C80B13" w:rsidRPr="00AF5CF6" w:rsidRDefault="00C80B13" w:rsidP="00C80B13">
      <w:pPr>
        <w:pStyle w:val="aff2"/>
        <w:ind w:firstLine="567"/>
        <w:jc w:val="both"/>
      </w:pPr>
      <w:r w:rsidRPr="00AF5CF6">
        <w:rPr>
          <w:rStyle w:val="12"/>
          <w:sz w:val="24"/>
          <w:szCs w:val="24"/>
        </w:rPr>
        <w:t>подготавливает проекты межведомственных запросов, в том числе в форме электронного документа;</w:t>
      </w:r>
    </w:p>
    <w:p w14:paraId="7B26F351" w14:textId="77777777" w:rsidR="00C80B13" w:rsidRPr="009262F5" w:rsidRDefault="00C80B13" w:rsidP="00C80B13">
      <w:pPr>
        <w:pStyle w:val="aff2"/>
        <w:ind w:firstLine="567"/>
        <w:jc w:val="both"/>
      </w:pPr>
      <w:r w:rsidRPr="009262F5">
        <w:rPr>
          <w:rStyle w:val="12"/>
          <w:sz w:val="24"/>
          <w:szCs w:val="24"/>
        </w:rPr>
        <w:t xml:space="preserve">при необходимости представляет проекты межведомственных запросов на подпись лицу, уполномоченному подписывать межведомственные запросы, в том числе </w:t>
      </w:r>
      <w:r w:rsidR="00213025" w:rsidRPr="009262F5">
        <w:rPr>
          <w:rStyle w:val="12"/>
          <w:sz w:val="24"/>
          <w:szCs w:val="24"/>
        </w:rPr>
        <w:br/>
      </w:r>
      <w:r w:rsidRPr="009262F5">
        <w:rPr>
          <w:rStyle w:val="12"/>
          <w:sz w:val="24"/>
          <w:szCs w:val="24"/>
        </w:rPr>
        <w:t>с использованием электронной подписи;</w:t>
      </w:r>
    </w:p>
    <w:p w14:paraId="20516B61" w14:textId="77777777" w:rsidR="00C80B13" w:rsidRPr="009262F5" w:rsidRDefault="00C80B13" w:rsidP="00C80B13">
      <w:pPr>
        <w:pStyle w:val="aff2"/>
        <w:ind w:firstLine="567"/>
        <w:jc w:val="both"/>
        <w:rPr>
          <w:rStyle w:val="12"/>
          <w:sz w:val="24"/>
          <w:szCs w:val="24"/>
        </w:rPr>
      </w:pPr>
      <w:r w:rsidRPr="009262F5">
        <w:rPr>
          <w:rStyle w:val="12"/>
          <w:sz w:val="24"/>
          <w:szCs w:val="24"/>
        </w:rPr>
        <w:t>направляет межведомственные запросы в:</w:t>
      </w:r>
    </w:p>
    <w:p w14:paraId="5D438279" w14:textId="03DA335A" w:rsidR="00BE1D07" w:rsidRPr="009262F5" w:rsidRDefault="00F128D5" w:rsidP="00A40DFC">
      <w:pPr>
        <w:pStyle w:val="aff2"/>
        <w:ind w:firstLine="567"/>
        <w:jc w:val="both"/>
        <w:rPr>
          <w:szCs w:val="20"/>
        </w:rPr>
      </w:pPr>
      <w:r w:rsidRPr="009262F5">
        <w:rPr>
          <w:szCs w:val="20"/>
        </w:rPr>
        <w:t xml:space="preserve">МВД России </w:t>
      </w:r>
      <w:r w:rsidR="00A40DFC" w:rsidRPr="009262F5">
        <w:rPr>
          <w:szCs w:val="20"/>
        </w:rPr>
        <w:t>(</w:t>
      </w:r>
      <w:r w:rsidR="00BE1D07" w:rsidRPr="009262F5">
        <w:rPr>
          <w:szCs w:val="20"/>
        </w:rPr>
        <w:t xml:space="preserve">в целях запроса сведений о регистрации по месту жительства (по месту пребывания) </w:t>
      </w:r>
      <w:r w:rsidR="009262F5" w:rsidRPr="009262F5">
        <w:rPr>
          <w:szCs w:val="20"/>
        </w:rPr>
        <w:t xml:space="preserve">в Санкт-Петербурге </w:t>
      </w:r>
      <w:r w:rsidR="00BE1D07" w:rsidRPr="009262F5">
        <w:rPr>
          <w:szCs w:val="20"/>
        </w:rPr>
        <w:t>заявителя);</w:t>
      </w:r>
    </w:p>
    <w:p w14:paraId="1106A4AB" w14:textId="61DABE64" w:rsidR="00096983" w:rsidRPr="009262F5" w:rsidRDefault="00EF01D4" w:rsidP="006023F6">
      <w:pPr>
        <w:pStyle w:val="aff2"/>
        <w:ind w:firstLine="567"/>
        <w:jc w:val="both"/>
        <w:rPr>
          <w:szCs w:val="20"/>
        </w:rPr>
      </w:pPr>
      <w:r w:rsidRPr="009262F5">
        <w:rPr>
          <w:bCs/>
        </w:rPr>
        <w:t>ФНС</w:t>
      </w:r>
      <w:r w:rsidR="00BE1D07" w:rsidRPr="009262F5">
        <w:rPr>
          <w:bCs/>
        </w:rPr>
        <w:t xml:space="preserve"> России</w:t>
      </w:r>
      <w:r w:rsidRPr="009262F5">
        <w:rPr>
          <w:bCs/>
        </w:rPr>
        <w:t xml:space="preserve"> </w:t>
      </w:r>
      <w:r w:rsidR="006023F6" w:rsidRPr="009262F5">
        <w:t>(</w:t>
      </w:r>
      <w:r w:rsidR="00BE1D07" w:rsidRPr="009262F5">
        <w:t>в целях запроса сведений о государственной регистрации рождения, содержащихся в ФГИС «ЕГР ЗАГС»);</w:t>
      </w:r>
    </w:p>
    <w:p w14:paraId="46E7DD08" w14:textId="4EE4ECC7" w:rsidR="00B41B22" w:rsidRDefault="00E414E9" w:rsidP="009262F5">
      <w:pPr>
        <w:pStyle w:val="ConsPlusNormal"/>
        <w:tabs>
          <w:tab w:val="left" w:pos="1134"/>
        </w:tabs>
        <w:ind w:firstLine="567"/>
        <w:jc w:val="both"/>
        <w:rPr>
          <w:rFonts w:ascii="Times New Roman" w:hAnsi="Times New Roman"/>
          <w:color w:val="auto"/>
        </w:rPr>
      </w:pPr>
      <w:r w:rsidRPr="009262F5">
        <w:rPr>
          <w:rFonts w:ascii="Times New Roman" w:hAnsi="Times New Roman"/>
          <w:bCs/>
        </w:rPr>
        <w:t>СФР</w:t>
      </w:r>
      <w:r w:rsidR="00B41B22" w:rsidRPr="009262F5">
        <w:rPr>
          <w:rFonts w:ascii="Times New Roman" w:hAnsi="Times New Roman"/>
          <w:bCs/>
        </w:rPr>
        <w:t xml:space="preserve"> (</w:t>
      </w:r>
      <w:r w:rsidR="00A317F8" w:rsidRPr="009262F5">
        <w:rPr>
          <w:rFonts w:ascii="Times New Roman" w:hAnsi="Times New Roman"/>
          <w:bCs/>
        </w:rPr>
        <w:t xml:space="preserve">в целях запроса </w:t>
      </w:r>
      <w:r w:rsidR="009262F5" w:rsidRPr="009262F5">
        <w:rPr>
          <w:rFonts w:ascii="Times New Roman" w:hAnsi="Times New Roman"/>
          <w:bCs/>
        </w:rPr>
        <w:t>сведений</w:t>
      </w:r>
      <w:r w:rsidR="00EC0928">
        <w:rPr>
          <w:rFonts w:ascii="Times New Roman" w:hAnsi="Times New Roman"/>
          <w:bCs/>
        </w:rPr>
        <w:t>,</w:t>
      </w:r>
      <w:r w:rsidR="009262F5" w:rsidRPr="009262F5">
        <w:rPr>
          <w:rFonts w:ascii="Times New Roman" w:hAnsi="Times New Roman"/>
          <w:bCs/>
        </w:rPr>
        <w:t xml:space="preserve"> </w:t>
      </w:r>
      <w:r w:rsidR="006C7A66">
        <w:rPr>
          <w:rFonts w:ascii="Times New Roman" w:hAnsi="Times New Roman"/>
          <w:bCs/>
        </w:rPr>
        <w:t>подтверждающих регистрацию в системе индивидуального (персонифицированного) учета в системе обязательного пенсионного страхования</w:t>
      </w:r>
      <w:r w:rsidR="009262F5" w:rsidRPr="009262F5">
        <w:rPr>
          <w:rFonts w:ascii="Times New Roman" w:hAnsi="Times New Roman"/>
          <w:bCs/>
        </w:rPr>
        <w:t xml:space="preserve">; </w:t>
      </w:r>
      <w:r w:rsidR="009262F5" w:rsidRPr="009262F5">
        <w:rPr>
          <w:rFonts w:ascii="Times New Roman" w:hAnsi="Times New Roman"/>
          <w:color w:val="auto"/>
        </w:rPr>
        <w:t>сведений о получении заявителем пенсии по случаю потери кормильца, сведений о получении (неполучении) заявителем надбавки к пенсии по случаю потери кормильца с указанием ее размера и срока назначения);</w:t>
      </w:r>
    </w:p>
    <w:p w14:paraId="37A21CF8" w14:textId="08AAC022" w:rsidR="00D57CD9" w:rsidRDefault="00D57CD9" w:rsidP="00D57CD9">
      <w:pPr>
        <w:widowControl w:val="0"/>
        <w:pBdr>
          <w:top w:val="none" w:sz="0" w:space="0" w:color="auto"/>
          <w:left w:val="none" w:sz="0" w:space="0" w:color="auto"/>
          <w:bottom w:val="none" w:sz="0" w:space="0" w:color="auto"/>
          <w:right w:val="none" w:sz="0" w:space="0" w:color="auto"/>
          <w:between w:val="none" w:sz="0" w:space="0" w:color="auto"/>
        </w:pBdr>
        <w:tabs>
          <w:tab w:val="left" w:pos="567"/>
        </w:tabs>
        <w:autoSpaceDE w:val="0"/>
        <w:autoSpaceDN w:val="0"/>
        <w:adjustRightInd w:val="0"/>
      </w:pPr>
      <w:r w:rsidRPr="00D058C6">
        <w:rPr>
          <w:rFonts w:eastAsia="Calibri"/>
          <w:color w:val="auto"/>
          <w:lang w:eastAsia="en-US"/>
        </w:rPr>
        <w:t>МВД России</w:t>
      </w:r>
      <w:r>
        <w:rPr>
          <w:rFonts w:eastAsia="Calibri"/>
        </w:rPr>
        <w:t xml:space="preserve">, </w:t>
      </w:r>
      <w:r>
        <w:t>Минобороны России, ФСИН России, МЧС России, Федеральная служба войск национальной гвардии Российской Федерации (сведения</w:t>
      </w:r>
      <w:r w:rsidRPr="00D57CD9">
        <w:t xml:space="preserve"> о получении заявителем пенсии по случаю потери кормильца; </w:t>
      </w:r>
      <w:r>
        <w:t>сведения</w:t>
      </w:r>
      <w:r w:rsidRPr="00D57CD9">
        <w:t xml:space="preserve"> о получении (неполучении) заявителем надбавки к пенсии по случаю потери кормильца с указанием ее размера и срока назначения</w:t>
      </w:r>
      <w:r>
        <w:t>);</w:t>
      </w:r>
    </w:p>
    <w:p w14:paraId="175D96B7" w14:textId="161815CF" w:rsidR="00EC0928" w:rsidRPr="004D3807" w:rsidRDefault="00EC0928" w:rsidP="004D3807">
      <w:pPr>
        <w:rPr>
          <w:color w:val="auto"/>
        </w:rPr>
      </w:pPr>
      <w:r w:rsidRPr="00B22730">
        <w:rPr>
          <w:color w:val="auto"/>
        </w:rPr>
        <w:lastRenderedPageBreak/>
        <w:t xml:space="preserve">в Минобороны России посредством сервиса «Витрина данных Министерства обороны Российской Федерации» с целью получения </w:t>
      </w:r>
      <w:r w:rsidR="004D3807">
        <w:rPr>
          <w:color w:val="auto"/>
        </w:rPr>
        <w:t>сведений об удостоверении «Ветерана боевых действий»</w:t>
      </w:r>
    </w:p>
    <w:p w14:paraId="48175C7D" w14:textId="77777777" w:rsidR="00C80B13" w:rsidRPr="009262F5" w:rsidRDefault="00C80B13" w:rsidP="00C80B13">
      <w:pPr>
        <w:pStyle w:val="ConsPlusNormal"/>
        <w:tabs>
          <w:tab w:val="left" w:pos="1134"/>
        </w:tabs>
        <w:ind w:firstLine="567"/>
        <w:jc w:val="both"/>
        <w:rPr>
          <w:rStyle w:val="12"/>
          <w:rFonts w:ascii="Times New Roman" w:hAnsi="Times New Roman"/>
          <w:color w:val="auto"/>
          <w:sz w:val="24"/>
          <w:szCs w:val="24"/>
        </w:rPr>
      </w:pPr>
      <w:r w:rsidRPr="009262F5">
        <w:rPr>
          <w:rStyle w:val="12"/>
          <w:rFonts w:ascii="Times New Roman" w:hAnsi="Times New Roman"/>
          <w:color w:val="auto"/>
          <w:sz w:val="24"/>
          <w:szCs w:val="24"/>
        </w:rPr>
        <w:t>получает ответы на межведомственные запросы;</w:t>
      </w:r>
    </w:p>
    <w:p w14:paraId="4344066B" w14:textId="77777777" w:rsidR="00C80B13" w:rsidRPr="00AF5CF6" w:rsidRDefault="00C80B13" w:rsidP="00C80B13">
      <w:pPr>
        <w:pStyle w:val="aff2"/>
        <w:ind w:firstLine="567"/>
        <w:jc w:val="both"/>
      </w:pPr>
      <w:r w:rsidRPr="009262F5">
        <w:rPr>
          <w:rStyle w:val="12"/>
          <w:sz w:val="24"/>
          <w:szCs w:val="24"/>
        </w:rPr>
        <w:t>анализирует документы (информацию), полученные в рамках межведомственного взаимодействия (ответы</w:t>
      </w:r>
      <w:r w:rsidRPr="00AF5CF6">
        <w:rPr>
          <w:rStyle w:val="12"/>
          <w:sz w:val="24"/>
          <w:szCs w:val="24"/>
        </w:rPr>
        <w:t xml:space="preserve"> на межведомственные запросы), на соответствие направленному межведомственному запросу;</w:t>
      </w:r>
    </w:p>
    <w:p w14:paraId="23B71D00" w14:textId="3C3C7F03" w:rsidR="00C80B13" w:rsidRDefault="00C80B13" w:rsidP="00C80B13">
      <w:pPr>
        <w:pStyle w:val="aff2"/>
        <w:ind w:firstLine="567"/>
        <w:jc w:val="both"/>
        <w:rPr>
          <w:rStyle w:val="12"/>
          <w:sz w:val="24"/>
          <w:szCs w:val="24"/>
        </w:rPr>
      </w:pPr>
      <w:r w:rsidRPr="00AF5CF6">
        <w:rPr>
          <w:rStyle w:val="12"/>
          <w:sz w:val="24"/>
          <w:szCs w:val="24"/>
        </w:rPr>
        <w:t xml:space="preserve">передает полученные документы (информацию), уполномоченному лицу, ответственному за подготовку проекта </w:t>
      </w:r>
      <w:r w:rsidR="00213025" w:rsidRPr="00AF5CF6">
        <w:rPr>
          <w:rStyle w:val="12"/>
          <w:sz w:val="24"/>
          <w:szCs w:val="24"/>
        </w:rPr>
        <w:t xml:space="preserve">решения администрации района о предоставлении </w:t>
      </w:r>
      <w:r w:rsidR="008E7FDC" w:rsidRPr="00AF5CF6">
        <w:rPr>
          <w:rStyle w:val="12"/>
          <w:sz w:val="24"/>
          <w:szCs w:val="24"/>
        </w:rPr>
        <w:t>доплаты к пенсии</w:t>
      </w:r>
      <w:r w:rsidRPr="00AF5CF6">
        <w:rPr>
          <w:rStyle w:val="12"/>
          <w:sz w:val="24"/>
          <w:szCs w:val="24"/>
        </w:rPr>
        <w:t>.</w:t>
      </w:r>
    </w:p>
    <w:p w14:paraId="42E05294" w14:textId="77777777" w:rsidR="00C80B13" w:rsidRPr="00AF5CF6" w:rsidRDefault="00C80B13" w:rsidP="00C80B13">
      <w:pPr>
        <w:pStyle w:val="aff2"/>
        <w:ind w:firstLine="567"/>
        <w:rPr>
          <w:shd w:val="clear" w:color="auto" w:fill="FFFFFF"/>
        </w:rPr>
      </w:pPr>
      <w:r w:rsidRPr="00AF5CF6">
        <w:rPr>
          <w:shd w:val="clear" w:color="auto" w:fill="FFFFFF"/>
        </w:rPr>
        <w:t>Межведомственный запрос направляется:</w:t>
      </w:r>
    </w:p>
    <w:p w14:paraId="32CCDFD8" w14:textId="77777777" w:rsidR="00C80B13" w:rsidRPr="00AF5CF6" w:rsidRDefault="00C80B13" w:rsidP="00C80B13">
      <w:pPr>
        <w:pStyle w:val="aff2"/>
        <w:ind w:firstLine="567"/>
        <w:jc w:val="both"/>
        <w:rPr>
          <w:shd w:val="clear" w:color="auto" w:fill="FFFFFF"/>
        </w:rPr>
      </w:pPr>
      <w:r w:rsidRPr="00AF5CF6">
        <w:rPr>
          <w:shd w:val="clear" w:color="auto" w:fill="FFFFFF"/>
        </w:rPr>
        <w:t xml:space="preserve">посредством </w:t>
      </w:r>
      <w:r w:rsidRPr="00AF5CF6">
        <w:rPr>
          <w:bCs/>
          <w:shd w:val="clear" w:color="auto" w:fill="FFFFFF"/>
        </w:rPr>
        <w:t>ЭСРН либо с использованием подсистемы «Электронный кабинет должностного лица» МАИС ЭГУ (далее – ЭКДЛ)</w:t>
      </w:r>
      <w:r w:rsidRPr="00AF5CF6">
        <w:rPr>
          <w:shd w:val="clear" w:color="auto" w:fill="FFFFFF"/>
        </w:rPr>
        <w:t>;</w:t>
      </w:r>
    </w:p>
    <w:p w14:paraId="78B42068" w14:textId="77777777" w:rsidR="00C80B13" w:rsidRPr="00AF5CF6" w:rsidRDefault="00C80B13" w:rsidP="00C80B13">
      <w:pPr>
        <w:pStyle w:val="aff2"/>
        <w:tabs>
          <w:tab w:val="left" w:pos="3360"/>
        </w:tabs>
        <w:ind w:firstLine="567"/>
        <w:jc w:val="both"/>
        <w:rPr>
          <w:shd w:val="clear" w:color="auto" w:fill="FFFFFF"/>
        </w:rPr>
      </w:pPr>
      <w:r w:rsidRPr="00AF5CF6">
        <w:rPr>
          <w:shd w:val="clear" w:color="auto" w:fill="FFFFFF"/>
        </w:rPr>
        <w:t>по электронной почте;</w:t>
      </w:r>
    </w:p>
    <w:p w14:paraId="314C25CD" w14:textId="77777777" w:rsidR="00C80B13" w:rsidRPr="00AF5CF6" w:rsidRDefault="00C80B13" w:rsidP="00C80B13">
      <w:pPr>
        <w:pStyle w:val="aff2"/>
        <w:ind w:firstLine="567"/>
        <w:jc w:val="both"/>
        <w:rPr>
          <w:shd w:val="clear" w:color="auto" w:fill="FFFFFF"/>
        </w:rPr>
      </w:pPr>
      <w:r w:rsidRPr="00AF5CF6">
        <w:rPr>
          <w:shd w:val="clear" w:color="auto" w:fill="FFFFFF"/>
        </w:rPr>
        <w:t>иными способами, не противоречащими законодательству.</w:t>
      </w:r>
    </w:p>
    <w:p w14:paraId="5152F23A" w14:textId="77777777" w:rsidR="00C80B13" w:rsidRPr="00AF5CF6" w:rsidRDefault="00C80B13" w:rsidP="00C80B13">
      <w:pPr>
        <w:pStyle w:val="aff2"/>
        <w:ind w:firstLine="567"/>
        <w:jc w:val="both"/>
        <w:rPr>
          <w:shd w:val="clear" w:color="auto" w:fill="FFFFFF"/>
        </w:rPr>
      </w:pPr>
      <w:r w:rsidRPr="00AF5CF6">
        <w:rPr>
          <w:shd w:val="clear" w:color="auto" w:fill="FFFFFF"/>
        </w:rPr>
        <w:t xml:space="preserve">Датой направления межведомственного запроса считается дата регистрации исходящего запроса в </w:t>
      </w:r>
      <w:r w:rsidRPr="00AF5CF6">
        <w:rPr>
          <w:bCs/>
          <w:shd w:val="clear" w:color="auto" w:fill="FFFFFF"/>
        </w:rPr>
        <w:t>ЭСРН или ЭКДЛ</w:t>
      </w:r>
      <w:r w:rsidRPr="00AF5CF6">
        <w:rPr>
          <w:shd w:val="clear" w:color="auto" w:fill="FFFFFF"/>
        </w:rPr>
        <w:t xml:space="preserve">, либо дата отправки документа </w:t>
      </w:r>
      <w:r w:rsidR="00213025" w:rsidRPr="00AF5CF6">
        <w:rPr>
          <w:shd w:val="clear" w:color="auto" w:fill="FFFFFF"/>
        </w:rPr>
        <w:br/>
      </w:r>
      <w:r w:rsidRPr="00AF5CF6">
        <w:rPr>
          <w:shd w:val="clear" w:color="auto" w:fill="FFFFFF"/>
        </w:rPr>
        <w:t>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14:paraId="76238338" w14:textId="68CBAADC" w:rsidR="00C80B13" w:rsidRPr="00AF5CF6" w:rsidRDefault="00C80B13" w:rsidP="000E4CFD">
      <w:pPr>
        <w:pStyle w:val="aff2"/>
        <w:numPr>
          <w:ilvl w:val="0"/>
          <w:numId w:val="26"/>
        </w:numPr>
        <w:tabs>
          <w:tab w:val="left" w:pos="1276"/>
        </w:tabs>
        <w:ind w:left="0" w:firstLine="567"/>
        <w:jc w:val="both"/>
        <w:rPr>
          <w:bCs/>
          <w:shd w:val="clear" w:color="auto" w:fill="FFFFFF"/>
        </w:rPr>
      </w:pPr>
      <w:r w:rsidRPr="00AF5CF6">
        <w:rPr>
          <w:shd w:val="clear" w:color="auto" w:fill="FFFFFF"/>
        </w:rPr>
        <w:t xml:space="preserve">Продолжительность административной процедуры составляет </w:t>
      </w:r>
      <w:r w:rsidR="00686405" w:rsidRPr="00AF5CF6">
        <w:rPr>
          <w:bCs/>
          <w:shd w:val="clear" w:color="auto" w:fill="FFFFFF"/>
        </w:rPr>
        <w:t>три рабочих дня</w:t>
      </w:r>
      <w:r w:rsidRPr="00AF5CF6">
        <w:rPr>
          <w:bCs/>
          <w:shd w:val="clear" w:color="auto" w:fill="FFFFFF"/>
        </w:rPr>
        <w:t>.</w:t>
      </w:r>
    </w:p>
    <w:p w14:paraId="38E9E747" w14:textId="660BC84C" w:rsidR="00686405" w:rsidRPr="00AF5CF6" w:rsidRDefault="00686405" w:rsidP="00686405">
      <w:pPr>
        <w:pStyle w:val="aff2"/>
        <w:tabs>
          <w:tab w:val="left" w:pos="567"/>
        </w:tabs>
        <w:jc w:val="both"/>
        <w:rPr>
          <w:bCs/>
          <w:shd w:val="clear" w:color="auto" w:fill="FFFFFF"/>
        </w:rPr>
      </w:pPr>
      <w:r w:rsidRPr="00AF5CF6">
        <w:rPr>
          <w:bCs/>
          <w:shd w:val="clear" w:color="auto" w:fill="FFFFFF"/>
        </w:rPr>
        <w:tab/>
        <w:t>Подготовка и направление межведомственных запросов осуществляется в течение одного рабочего дня.</w:t>
      </w:r>
    </w:p>
    <w:p w14:paraId="6D0FEFA3" w14:textId="38EADC73" w:rsidR="00686405" w:rsidRPr="00AF5CF6" w:rsidRDefault="00686405" w:rsidP="00686405">
      <w:pPr>
        <w:pStyle w:val="aff2"/>
        <w:tabs>
          <w:tab w:val="left" w:pos="567"/>
        </w:tabs>
        <w:jc w:val="both"/>
        <w:rPr>
          <w:bCs/>
          <w:shd w:val="clear" w:color="auto" w:fill="FFFFFF"/>
        </w:rPr>
      </w:pPr>
      <w:r w:rsidRPr="00AF5CF6">
        <w:rPr>
          <w:bCs/>
          <w:shd w:val="clear" w:color="auto" w:fill="FFFFFF"/>
        </w:rPr>
        <w:tab/>
        <w:t>Срок направления ответов на межведомственные запросы не должен превышать двух рабочих дней.</w:t>
      </w:r>
    </w:p>
    <w:p w14:paraId="525B5E02" w14:textId="77777777" w:rsidR="00213025" w:rsidRPr="00AF5CF6" w:rsidRDefault="00213025" w:rsidP="000E4CFD">
      <w:pPr>
        <w:pStyle w:val="aff2"/>
        <w:numPr>
          <w:ilvl w:val="0"/>
          <w:numId w:val="26"/>
        </w:numPr>
        <w:tabs>
          <w:tab w:val="left" w:pos="1276"/>
        </w:tabs>
        <w:ind w:left="0" w:firstLine="567"/>
        <w:jc w:val="both"/>
      </w:pPr>
      <w:r w:rsidRPr="00AF5CF6">
        <w:t>Сведения о должностном лице, ответственном за выполнение административного действия, входящего в состав административной процедуры:</w:t>
      </w:r>
    </w:p>
    <w:p w14:paraId="163242C1" w14:textId="77777777" w:rsidR="00213025" w:rsidRPr="00AF5CF6" w:rsidRDefault="00213025" w:rsidP="00213025">
      <w:pPr>
        <w:pStyle w:val="aff2"/>
        <w:ind w:firstLine="567"/>
        <w:jc w:val="both"/>
        <w:rPr>
          <w:shd w:val="clear" w:color="auto" w:fill="FFFFFF"/>
        </w:rPr>
      </w:pPr>
      <w:r w:rsidRPr="00AF5CF6">
        <w:t>уполномоченное лицо ОСЗН, ответственное за подготовку, направление межведомственных запросов и получение ответов на них.</w:t>
      </w:r>
    </w:p>
    <w:p w14:paraId="2137994B" w14:textId="7F6B516E" w:rsidR="00213025" w:rsidRPr="00AF5CF6" w:rsidRDefault="00213025" w:rsidP="000E4CFD">
      <w:pPr>
        <w:pStyle w:val="aff2"/>
        <w:numPr>
          <w:ilvl w:val="0"/>
          <w:numId w:val="26"/>
        </w:numPr>
        <w:tabs>
          <w:tab w:val="left" w:pos="1276"/>
        </w:tabs>
        <w:ind w:left="0" w:firstLine="567"/>
        <w:jc w:val="both"/>
      </w:pPr>
      <w:r w:rsidRPr="00AF5CF6">
        <w:rPr>
          <w:rFonts w:eastAsia="Times New Roman"/>
          <w:lang w:eastAsia="ru-RU"/>
        </w:rPr>
        <w:t xml:space="preserve">Критерием принятия решения в рамках административной процедуры </w:t>
      </w:r>
      <w:r w:rsidRPr="00AF5CF6">
        <w:rPr>
          <w:rStyle w:val="12"/>
          <w:sz w:val="24"/>
          <w:szCs w:val="24"/>
        </w:rPr>
        <w:t>является отсутствие в комплекте документов, представленном заяв</w:t>
      </w:r>
      <w:r w:rsidR="00EF01D4" w:rsidRPr="00AF5CF6">
        <w:rPr>
          <w:rStyle w:val="12"/>
          <w:sz w:val="24"/>
          <w:szCs w:val="24"/>
        </w:rPr>
        <w:t>ителем, документов, указанных в </w:t>
      </w:r>
      <w:r w:rsidRPr="00AF5CF6">
        <w:rPr>
          <w:rStyle w:val="12"/>
          <w:sz w:val="24"/>
          <w:szCs w:val="24"/>
        </w:rPr>
        <w:t>пункте 2.7 настоящего Административного регламента.</w:t>
      </w:r>
    </w:p>
    <w:p w14:paraId="6D00880B" w14:textId="77777777" w:rsidR="00213025" w:rsidRPr="00AF5CF6" w:rsidRDefault="00213025" w:rsidP="000E4CFD">
      <w:pPr>
        <w:pStyle w:val="aff2"/>
        <w:numPr>
          <w:ilvl w:val="0"/>
          <w:numId w:val="26"/>
        </w:numPr>
        <w:tabs>
          <w:tab w:val="left" w:pos="1276"/>
        </w:tabs>
        <w:ind w:left="0" w:firstLine="567"/>
        <w:jc w:val="both"/>
        <w:rPr>
          <w:rStyle w:val="12"/>
          <w:sz w:val="24"/>
          <w:szCs w:val="24"/>
        </w:rPr>
      </w:pPr>
      <w:r w:rsidRPr="00AF5CF6">
        <w:rPr>
          <w:rStyle w:val="12"/>
          <w:sz w:val="24"/>
          <w:szCs w:val="24"/>
        </w:rPr>
        <w:t>Результат административной процедуры и порядок передачи результата:</w:t>
      </w:r>
    </w:p>
    <w:p w14:paraId="486FF7DF" w14:textId="759E2620" w:rsidR="00213025" w:rsidRPr="00AF5CF6" w:rsidRDefault="00213025" w:rsidP="00213025">
      <w:pPr>
        <w:pStyle w:val="aff2"/>
        <w:ind w:firstLine="567"/>
        <w:jc w:val="both"/>
        <w:rPr>
          <w:rStyle w:val="12"/>
          <w:sz w:val="24"/>
          <w:szCs w:val="24"/>
        </w:rPr>
      </w:pPr>
      <w:r w:rsidRPr="00AF5CF6">
        <w:rPr>
          <w:rStyle w:val="12"/>
          <w:sz w:val="24"/>
          <w:szCs w:val="24"/>
        </w:rPr>
        <w:t xml:space="preserve">получение администрацией района документов и информации, которые находятся </w:t>
      </w:r>
      <w:r w:rsidRPr="00AF5CF6">
        <w:rPr>
          <w:rStyle w:val="12"/>
          <w:sz w:val="24"/>
          <w:szCs w:val="24"/>
        </w:rPr>
        <w:br/>
        <w:t xml:space="preserve">в распоряжении иных исполнительных органов государственной власти (организаций), федеральных органов исполнительной власти и органов государственных внебюджетных фондов, органов местного самоуправления Санкт-Петербурга, подведомственных </w:t>
      </w:r>
      <w:r w:rsidR="00644636">
        <w:rPr>
          <w:rStyle w:val="12"/>
          <w:sz w:val="24"/>
          <w:szCs w:val="24"/>
        </w:rPr>
        <w:br/>
      </w:r>
      <w:r w:rsidRPr="00AF5CF6">
        <w:rPr>
          <w:rStyle w:val="12"/>
          <w:sz w:val="24"/>
          <w:szCs w:val="24"/>
        </w:rPr>
        <w:t xml:space="preserve">им организаций, а также которые заявитель вправе представить самостоятельно, указанных </w:t>
      </w:r>
      <w:r w:rsidRPr="00AF5CF6">
        <w:rPr>
          <w:rStyle w:val="12"/>
          <w:sz w:val="24"/>
          <w:szCs w:val="24"/>
        </w:rPr>
        <w:br/>
        <w:t>в пункте 2.7 настоящего Административного регламента;</w:t>
      </w:r>
    </w:p>
    <w:p w14:paraId="0A84F2D1" w14:textId="1B231694" w:rsidR="00213025" w:rsidRPr="00AF5CF6" w:rsidRDefault="00213025" w:rsidP="00213025">
      <w:pPr>
        <w:pStyle w:val="aff2"/>
        <w:ind w:firstLine="567"/>
        <w:jc w:val="both"/>
      </w:pPr>
      <w:r w:rsidRPr="00AF5CF6">
        <w:rPr>
          <w:rStyle w:val="12"/>
          <w:sz w:val="24"/>
          <w:szCs w:val="24"/>
        </w:rPr>
        <w:t xml:space="preserve">передача уполномоченным лицом, ответственным </w:t>
      </w:r>
      <w:r w:rsidRPr="00AF5CF6">
        <w:t xml:space="preserve">за подготовку, направление межведомственных запросов и получение ответов на них, полученных </w:t>
      </w:r>
      <w:r w:rsidRPr="00AF5CF6">
        <w:rPr>
          <w:rStyle w:val="12"/>
          <w:sz w:val="24"/>
          <w:szCs w:val="24"/>
        </w:rPr>
        <w:t xml:space="preserve">документов уполномоченному лицу, ответственному за подготовку проекта решения администрации района о предоставлении </w:t>
      </w:r>
      <w:r w:rsidR="008E7FDC" w:rsidRPr="00AF5CF6">
        <w:rPr>
          <w:rStyle w:val="12"/>
          <w:sz w:val="24"/>
          <w:szCs w:val="24"/>
        </w:rPr>
        <w:t>доплаты к пенсии</w:t>
      </w:r>
      <w:r w:rsidRPr="00AF5CF6">
        <w:rPr>
          <w:rStyle w:val="12"/>
          <w:sz w:val="24"/>
          <w:szCs w:val="24"/>
        </w:rPr>
        <w:t>;</w:t>
      </w:r>
    </w:p>
    <w:p w14:paraId="2963F65F" w14:textId="77777777" w:rsidR="00513A9A" w:rsidRPr="00AF5CF6" w:rsidRDefault="00513A9A" w:rsidP="000E4CFD">
      <w:pPr>
        <w:pStyle w:val="aff2"/>
        <w:numPr>
          <w:ilvl w:val="0"/>
          <w:numId w:val="26"/>
        </w:numPr>
        <w:tabs>
          <w:tab w:val="left" w:pos="1276"/>
        </w:tabs>
        <w:ind w:left="0" w:firstLine="567"/>
        <w:jc w:val="both"/>
        <w:rPr>
          <w:rStyle w:val="12"/>
          <w:sz w:val="24"/>
          <w:szCs w:val="24"/>
        </w:rPr>
      </w:pPr>
      <w:r w:rsidRPr="00AF5CF6">
        <w:rPr>
          <w:rStyle w:val="12"/>
          <w:sz w:val="24"/>
          <w:szCs w:val="24"/>
        </w:rPr>
        <w:t>Информирование заявителя о результате административной процедуры осуществляется способами, указанными в пункте 1.3.2 настоящего Административного регламента.</w:t>
      </w:r>
    </w:p>
    <w:p w14:paraId="7AEF680F" w14:textId="77777777" w:rsidR="00513A9A" w:rsidRPr="00AF5CF6" w:rsidRDefault="00213025" w:rsidP="000E4CFD">
      <w:pPr>
        <w:pStyle w:val="aff2"/>
        <w:numPr>
          <w:ilvl w:val="0"/>
          <w:numId w:val="26"/>
        </w:numPr>
        <w:tabs>
          <w:tab w:val="left" w:pos="1276"/>
        </w:tabs>
        <w:ind w:left="0" w:firstLine="567"/>
        <w:jc w:val="both"/>
        <w:rPr>
          <w:rStyle w:val="12"/>
          <w:sz w:val="24"/>
          <w:szCs w:val="24"/>
        </w:rPr>
      </w:pPr>
      <w:r w:rsidRPr="00AF5CF6">
        <w:t xml:space="preserve">Способом фиксации результата выполнения административной процедуры является </w:t>
      </w:r>
      <w:r w:rsidRPr="00AF5CF6">
        <w:rPr>
          <w:rStyle w:val="12"/>
          <w:sz w:val="24"/>
          <w:szCs w:val="24"/>
        </w:rPr>
        <w:t xml:space="preserve">регистрация запроса и ответа на запрос в ЭСРН в электронном виде, </w:t>
      </w:r>
      <w:r w:rsidRPr="00AF5CF6">
        <w:rPr>
          <w:rStyle w:val="12"/>
          <w:sz w:val="24"/>
          <w:szCs w:val="24"/>
        </w:rPr>
        <w:br/>
        <w:t>а также на бумажном носителе в соответствии с порядком, установленном в ОС</w:t>
      </w:r>
      <w:r w:rsidR="00F308DD" w:rsidRPr="00AF5CF6">
        <w:rPr>
          <w:rStyle w:val="12"/>
          <w:sz w:val="24"/>
          <w:szCs w:val="24"/>
        </w:rPr>
        <w:t>ЗН</w:t>
      </w:r>
      <w:r w:rsidR="00513A9A" w:rsidRPr="00AF5CF6">
        <w:rPr>
          <w:rStyle w:val="12"/>
          <w:sz w:val="24"/>
          <w:szCs w:val="24"/>
        </w:rPr>
        <w:t xml:space="preserve">, установка соответствующего статуса в ЭСРН с последующей автоматической передачей </w:t>
      </w:r>
      <w:r w:rsidR="00513A9A" w:rsidRPr="00AF5CF6">
        <w:rPr>
          <w:rStyle w:val="12"/>
          <w:sz w:val="24"/>
          <w:szCs w:val="24"/>
        </w:rPr>
        <w:br/>
        <w:t>в МАИС ЭГУ (при подаче заявления посредством Портала либо МФЦ).</w:t>
      </w:r>
    </w:p>
    <w:p w14:paraId="4D780793" w14:textId="77777777" w:rsidR="00146CC0" w:rsidRPr="00AF5CF6" w:rsidRDefault="00146CC0" w:rsidP="00C80B13">
      <w:pPr>
        <w:pStyle w:val="aff2"/>
        <w:ind w:firstLine="567"/>
        <w:jc w:val="both"/>
        <w:rPr>
          <w:rStyle w:val="12"/>
          <w:sz w:val="24"/>
          <w:szCs w:val="24"/>
        </w:rPr>
      </w:pPr>
    </w:p>
    <w:p w14:paraId="10C7839F" w14:textId="65B44111" w:rsidR="00213025" w:rsidRPr="00AF5CF6" w:rsidRDefault="00213025" w:rsidP="000E4CFD">
      <w:pPr>
        <w:pStyle w:val="aff2"/>
        <w:numPr>
          <w:ilvl w:val="1"/>
          <w:numId w:val="24"/>
        </w:numPr>
        <w:tabs>
          <w:tab w:val="left" w:pos="993"/>
        </w:tabs>
        <w:ind w:left="0" w:firstLine="567"/>
        <w:jc w:val="both"/>
        <w:rPr>
          <w:rStyle w:val="13"/>
          <w:sz w:val="24"/>
          <w:szCs w:val="24"/>
        </w:rPr>
      </w:pPr>
      <w:r w:rsidRPr="00AF5CF6">
        <w:rPr>
          <w:rStyle w:val="13"/>
          <w:sz w:val="24"/>
          <w:szCs w:val="24"/>
        </w:rPr>
        <w:t xml:space="preserve">Принятие решения администрации района о предоставлении (об отказе </w:t>
      </w:r>
      <w:r w:rsidRPr="00AF5CF6">
        <w:rPr>
          <w:rStyle w:val="13"/>
          <w:sz w:val="24"/>
          <w:szCs w:val="24"/>
        </w:rPr>
        <w:br/>
        <w:t xml:space="preserve">в предоставлении) </w:t>
      </w:r>
      <w:r w:rsidR="008E7FDC" w:rsidRPr="00AF5CF6">
        <w:rPr>
          <w:rStyle w:val="13"/>
          <w:sz w:val="24"/>
          <w:szCs w:val="24"/>
        </w:rPr>
        <w:t>доплаты к пенсии</w:t>
      </w:r>
      <w:r w:rsidR="00437883">
        <w:rPr>
          <w:rStyle w:val="13"/>
          <w:sz w:val="24"/>
          <w:szCs w:val="24"/>
        </w:rPr>
        <w:t xml:space="preserve"> </w:t>
      </w:r>
      <w:r w:rsidR="00437883">
        <w:rPr>
          <w:b/>
        </w:rPr>
        <w:t>и информирование заявителя</w:t>
      </w:r>
    </w:p>
    <w:p w14:paraId="51112FD8" w14:textId="77777777" w:rsidR="00BE36E5" w:rsidRPr="00AF5CF6" w:rsidRDefault="00BE36E5" w:rsidP="000E4CFD">
      <w:pPr>
        <w:pStyle w:val="aff2"/>
        <w:numPr>
          <w:ilvl w:val="0"/>
          <w:numId w:val="27"/>
        </w:numPr>
        <w:tabs>
          <w:tab w:val="left" w:pos="1276"/>
        </w:tabs>
        <w:ind w:left="0" w:firstLine="567"/>
        <w:jc w:val="both"/>
        <w:rPr>
          <w:rStyle w:val="12"/>
          <w:sz w:val="24"/>
          <w:szCs w:val="24"/>
        </w:rPr>
      </w:pPr>
      <w:r w:rsidRPr="00AF5CF6">
        <w:rPr>
          <w:rStyle w:val="12"/>
          <w:sz w:val="24"/>
          <w:szCs w:val="24"/>
        </w:rPr>
        <w:t>Основанием для начала административной процедуры являются:</w:t>
      </w:r>
    </w:p>
    <w:p w14:paraId="1B655D71" w14:textId="2A7DF615" w:rsidR="00BE36E5" w:rsidRPr="00EF01D4" w:rsidRDefault="00BE36E5" w:rsidP="00BE36E5">
      <w:pPr>
        <w:pStyle w:val="aff2"/>
        <w:ind w:firstLine="567"/>
        <w:jc w:val="both"/>
      </w:pPr>
      <w:r w:rsidRPr="00AF5CF6">
        <w:rPr>
          <w:rStyle w:val="12"/>
          <w:sz w:val="24"/>
          <w:szCs w:val="24"/>
        </w:rPr>
        <w:lastRenderedPageBreak/>
        <w:t xml:space="preserve">получение специалистом ОСЗН, ответственным за подготовку проекта решения администрации района о предоставлении </w:t>
      </w:r>
      <w:r w:rsidR="008E7FDC" w:rsidRPr="00AF5CF6">
        <w:rPr>
          <w:rStyle w:val="12"/>
          <w:sz w:val="24"/>
          <w:szCs w:val="24"/>
        </w:rPr>
        <w:t>доплат</w:t>
      </w:r>
      <w:r w:rsidR="008E7FDC" w:rsidRPr="00EF01D4">
        <w:rPr>
          <w:rStyle w:val="12"/>
          <w:sz w:val="24"/>
          <w:szCs w:val="24"/>
        </w:rPr>
        <w:t>ы к пенсии</w:t>
      </w:r>
      <w:r w:rsidRPr="00EF01D4">
        <w:rPr>
          <w:rStyle w:val="12"/>
          <w:sz w:val="24"/>
          <w:szCs w:val="24"/>
        </w:rPr>
        <w:t>, комплекта документов, подготовленного уполномоченным лицом, ответственным за прием комплекта документов;</w:t>
      </w:r>
    </w:p>
    <w:p w14:paraId="1ABE8814" w14:textId="30B216CB" w:rsidR="00BE36E5" w:rsidRPr="00BE36E5" w:rsidRDefault="00BE36E5" w:rsidP="00BE36E5">
      <w:pPr>
        <w:pStyle w:val="aff2"/>
        <w:ind w:firstLine="567"/>
        <w:jc w:val="both"/>
      </w:pPr>
      <w:r w:rsidRPr="00EF01D4">
        <w:rPr>
          <w:rStyle w:val="12"/>
          <w:sz w:val="24"/>
          <w:szCs w:val="24"/>
        </w:rPr>
        <w:t xml:space="preserve">получение специалистом ОСЗН, ответственным за подготовку проекта решения администрации района о предоставлении </w:t>
      </w:r>
      <w:r w:rsidR="008E7FDC" w:rsidRPr="00EF01D4">
        <w:rPr>
          <w:rStyle w:val="12"/>
          <w:sz w:val="24"/>
          <w:szCs w:val="24"/>
        </w:rPr>
        <w:t>доплаты к пенсии</w:t>
      </w:r>
      <w:r w:rsidRPr="00EF01D4">
        <w:rPr>
          <w:rStyle w:val="12"/>
          <w:sz w:val="24"/>
          <w:szCs w:val="24"/>
        </w:rPr>
        <w:t>, документов и информации, полученных по результатам направления межведомственных запросов</w:t>
      </w:r>
      <w:r w:rsidRPr="00BE36E5">
        <w:rPr>
          <w:rStyle w:val="12"/>
          <w:sz w:val="24"/>
          <w:szCs w:val="24"/>
        </w:rPr>
        <w:t>.</w:t>
      </w:r>
    </w:p>
    <w:p w14:paraId="1A771A72" w14:textId="217F248D" w:rsidR="00BE36E5" w:rsidRPr="00BE36E5" w:rsidRDefault="00BE36E5" w:rsidP="000E4CFD">
      <w:pPr>
        <w:pStyle w:val="aff2"/>
        <w:numPr>
          <w:ilvl w:val="0"/>
          <w:numId w:val="27"/>
        </w:numPr>
        <w:tabs>
          <w:tab w:val="left" w:pos="1276"/>
        </w:tabs>
        <w:ind w:left="0" w:firstLine="567"/>
        <w:jc w:val="both"/>
      </w:pPr>
      <w:r w:rsidRPr="00BE36E5">
        <w:t>Содержание административных действий, входящих в состав административной процедуры, продолжитель</w:t>
      </w:r>
      <w:r w:rsidR="00686405">
        <w:t xml:space="preserve">ность и (или) максимальный срок </w:t>
      </w:r>
      <w:r w:rsidRPr="00BE36E5">
        <w:t>их</w:t>
      </w:r>
      <w:r w:rsidR="00565DA9">
        <w:t> </w:t>
      </w:r>
      <w:r w:rsidRPr="00BE36E5">
        <w:t>выполнения.</w:t>
      </w:r>
    </w:p>
    <w:p w14:paraId="663E3D36" w14:textId="02C96A18" w:rsidR="00BE36E5" w:rsidRPr="00EF01D4" w:rsidRDefault="00BE36E5" w:rsidP="00BE36E5">
      <w:pPr>
        <w:pStyle w:val="aff2"/>
        <w:ind w:firstLine="567"/>
        <w:jc w:val="both"/>
      </w:pPr>
      <w:r>
        <w:rPr>
          <w:rStyle w:val="12"/>
          <w:sz w:val="24"/>
          <w:szCs w:val="24"/>
        </w:rPr>
        <w:t>Специалист ОСЗН</w:t>
      </w:r>
      <w:r w:rsidRPr="00BE36E5">
        <w:rPr>
          <w:rStyle w:val="12"/>
          <w:sz w:val="24"/>
          <w:szCs w:val="24"/>
        </w:rPr>
        <w:t>, ответственн</w:t>
      </w:r>
      <w:r>
        <w:rPr>
          <w:rStyle w:val="12"/>
          <w:sz w:val="24"/>
          <w:szCs w:val="24"/>
        </w:rPr>
        <w:t>ый</w:t>
      </w:r>
      <w:r w:rsidRPr="00BE36E5">
        <w:rPr>
          <w:rStyle w:val="12"/>
          <w:sz w:val="24"/>
          <w:szCs w:val="24"/>
        </w:rPr>
        <w:t xml:space="preserve"> за подготовку проекта решения администрации района о </w:t>
      </w:r>
      <w:r w:rsidRPr="00EF01D4">
        <w:rPr>
          <w:rStyle w:val="12"/>
          <w:sz w:val="24"/>
          <w:szCs w:val="24"/>
        </w:rPr>
        <w:t xml:space="preserve">предоставлении </w:t>
      </w:r>
      <w:r w:rsidR="008E7FDC" w:rsidRPr="00EF01D4">
        <w:rPr>
          <w:rStyle w:val="12"/>
          <w:sz w:val="24"/>
          <w:szCs w:val="24"/>
        </w:rPr>
        <w:t>доплаты к пенсии</w:t>
      </w:r>
      <w:r w:rsidRPr="00EF01D4">
        <w:rPr>
          <w:rStyle w:val="12"/>
          <w:sz w:val="24"/>
          <w:szCs w:val="24"/>
        </w:rPr>
        <w:t xml:space="preserve"> (по</w:t>
      </w:r>
      <w:r w:rsidR="00565DA9" w:rsidRPr="00EF01D4">
        <w:rPr>
          <w:rStyle w:val="12"/>
          <w:sz w:val="24"/>
          <w:szCs w:val="24"/>
        </w:rPr>
        <w:t> </w:t>
      </w:r>
      <w:r w:rsidRPr="00EF01D4">
        <w:rPr>
          <w:rStyle w:val="12"/>
          <w:sz w:val="24"/>
          <w:szCs w:val="24"/>
        </w:rPr>
        <w:t>согласованию с начальником ОСЗН):</w:t>
      </w:r>
    </w:p>
    <w:p w14:paraId="7CBF2A7D" w14:textId="77777777" w:rsidR="00BE36E5" w:rsidRPr="00EF01D4" w:rsidRDefault="00BE36E5" w:rsidP="00BE36E5">
      <w:pPr>
        <w:rPr>
          <w:color w:val="auto"/>
        </w:rPr>
      </w:pPr>
      <w:r w:rsidRPr="00EF01D4">
        <w:rPr>
          <w:color w:val="auto"/>
        </w:rPr>
        <w:t>формирует комплект документов с учетом информации, полученной в результате межведомственных запросов;</w:t>
      </w:r>
    </w:p>
    <w:p w14:paraId="4CCDF080" w14:textId="77777777" w:rsidR="00BE36E5" w:rsidRPr="00EF01D4" w:rsidRDefault="00BE36E5" w:rsidP="00BE36E5">
      <w:pPr>
        <w:rPr>
          <w:color w:val="auto"/>
        </w:rPr>
      </w:pPr>
      <w:r w:rsidRPr="00EF01D4">
        <w:rPr>
          <w:color w:val="auto"/>
        </w:rPr>
        <w:t>проводит проверку сведений, представленных в комплекте документов;</w:t>
      </w:r>
    </w:p>
    <w:p w14:paraId="13903858" w14:textId="71F32051" w:rsidR="00BE36E5" w:rsidRPr="00EF01D4" w:rsidRDefault="00BE36E5" w:rsidP="00BE36E5">
      <w:pPr>
        <w:rPr>
          <w:color w:val="auto"/>
        </w:rPr>
      </w:pPr>
      <w:r w:rsidRPr="00EF01D4">
        <w:rPr>
          <w:color w:val="auto"/>
        </w:rPr>
        <w:t>в случае принятия решения о предоставлении</w:t>
      </w:r>
      <w:r w:rsidR="00565DA9" w:rsidRPr="00EF01D4">
        <w:rPr>
          <w:rFonts w:eastAsia="Calibri"/>
        </w:rPr>
        <w:t xml:space="preserve"> </w:t>
      </w:r>
      <w:r w:rsidR="008E7FDC" w:rsidRPr="00EF01D4">
        <w:rPr>
          <w:rStyle w:val="12"/>
          <w:sz w:val="24"/>
          <w:szCs w:val="24"/>
        </w:rPr>
        <w:t>доплаты к пенсии</w:t>
      </w:r>
      <w:r w:rsidRPr="00EF01D4">
        <w:rPr>
          <w:color w:val="auto"/>
        </w:rPr>
        <w:t xml:space="preserve"> готовит проект распоряжения администрации района с указанием срока предоставления и размера </w:t>
      </w:r>
      <w:r w:rsidR="008E7FDC" w:rsidRPr="00EF01D4">
        <w:rPr>
          <w:rStyle w:val="12"/>
          <w:sz w:val="24"/>
          <w:szCs w:val="24"/>
        </w:rPr>
        <w:t>доплаты к пенсии</w:t>
      </w:r>
      <w:r w:rsidRPr="00EF01D4">
        <w:rPr>
          <w:color w:val="auto"/>
        </w:rPr>
        <w:t xml:space="preserve"> по</w:t>
      </w:r>
      <w:r w:rsidR="00565DA9" w:rsidRPr="00EF01D4">
        <w:rPr>
          <w:color w:val="auto"/>
        </w:rPr>
        <w:t> </w:t>
      </w:r>
      <w:r w:rsidRPr="00EF01D4">
        <w:rPr>
          <w:color w:val="auto"/>
        </w:rPr>
        <w:t xml:space="preserve">форме, согласно приложению </w:t>
      </w:r>
      <w:r w:rsidRPr="00EF01D4">
        <w:rPr>
          <w:iCs/>
          <w:color w:val="auto"/>
        </w:rPr>
        <w:t xml:space="preserve">№ </w:t>
      </w:r>
      <w:r w:rsidR="003D096C" w:rsidRPr="00EF01D4">
        <w:rPr>
          <w:iCs/>
          <w:color w:val="auto"/>
        </w:rPr>
        <w:t>4</w:t>
      </w:r>
      <w:r w:rsidRPr="00EF01D4">
        <w:rPr>
          <w:color w:val="auto"/>
        </w:rPr>
        <w:t xml:space="preserve"> к настоящему Административному регламенту;</w:t>
      </w:r>
    </w:p>
    <w:p w14:paraId="1ECE3348" w14:textId="600CCB7A" w:rsidR="00BE36E5" w:rsidRPr="003D096C" w:rsidRDefault="00BE36E5" w:rsidP="00BE36E5">
      <w:pPr>
        <w:rPr>
          <w:color w:val="auto"/>
        </w:rPr>
      </w:pPr>
      <w:r w:rsidRPr="00EF01D4">
        <w:rPr>
          <w:color w:val="auto"/>
        </w:rPr>
        <w:t xml:space="preserve">в случае принятия решения об отказе в предоставлении </w:t>
      </w:r>
      <w:r w:rsidR="008E7FDC" w:rsidRPr="00EF01D4">
        <w:rPr>
          <w:rStyle w:val="12"/>
          <w:sz w:val="24"/>
          <w:szCs w:val="24"/>
        </w:rPr>
        <w:t>доплаты к пенсии</w:t>
      </w:r>
      <w:r w:rsidRPr="00EF01D4">
        <w:rPr>
          <w:color w:val="auto"/>
        </w:rPr>
        <w:t xml:space="preserve"> готовит проект письма</w:t>
      </w:r>
      <w:r w:rsidR="00C266A7">
        <w:rPr>
          <w:color w:val="auto"/>
        </w:rPr>
        <w:t>-уведомления</w:t>
      </w:r>
      <w:r w:rsidRPr="00EF01D4">
        <w:rPr>
          <w:color w:val="auto"/>
        </w:rPr>
        <w:t xml:space="preserve"> в адрес заявителя об отказе в</w:t>
      </w:r>
      <w:r w:rsidR="00565DA9" w:rsidRPr="00EF01D4">
        <w:rPr>
          <w:color w:val="auto"/>
        </w:rPr>
        <w:t> </w:t>
      </w:r>
      <w:r w:rsidRPr="00EF01D4">
        <w:rPr>
          <w:color w:val="auto"/>
        </w:rPr>
        <w:t xml:space="preserve">предоставлении </w:t>
      </w:r>
      <w:r w:rsidR="008E7FDC" w:rsidRPr="00EF01D4">
        <w:rPr>
          <w:rStyle w:val="12"/>
          <w:sz w:val="24"/>
          <w:szCs w:val="24"/>
        </w:rPr>
        <w:t>доплаты к пенсии</w:t>
      </w:r>
      <w:r w:rsidRPr="00EF01D4">
        <w:rPr>
          <w:color w:val="auto"/>
        </w:rPr>
        <w:t xml:space="preserve"> с указанием причины отказа и порядка его обжалования по форме согласно приложению № </w:t>
      </w:r>
      <w:r w:rsidR="003D096C" w:rsidRPr="00EF01D4">
        <w:rPr>
          <w:color w:val="auto"/>
        </w:rPr>
        <w:t>5</w:t>
      </w:r>
      <w:r w:rsidR="00EF01D4">
        <w:rPr>
          <w:color w:val="auto"/>
        </w:rPr>
        <w:t xml:space="preserve"> к </w:t>
      </w:r>
      <w:r w:rsidRPr="00EF01D4">
        <w:rPr>
          <w:color w:val="auto"/>
        </w:rPr>
        <w:t>настоящему Административному регламенту;</w:t>
      </w:r>
    </w:p>
    <w:p w14:paraId="6792042E" w14:textId="6D114E7B" w:rsidR="00BE36E5" w:rsidRPr="00BE36E5" w:rsidRDefault="00BE36E5" w:rsidP="00BE36E5">
      <w:pPr>
        <w:rPr>
          <w:color w:val="auto"/>
        </w:rPr>
      </w:pPr>
      <w:r w:rsidRPr="00EF01D4">
        <w:rPr>
          <w:color w:val="auto"/>
        </w:rPr>
        <w:t xml:space="preserve">передает комплект документов, а также проект решения о предоставлении </w:t>
      </w:r>
      <w:r w:rsidR="008E7FDC" w:rsidRPr="00EF01D4">
        <w:rPr>
          <w:rStyle w:val="12"/>
          <w:sz w:val="24"/>
          <w:szCs w:val="24"/>
        </w:rPr>
        <w:t>доплаты к пенсии</w:t>
      </w:r>
      <w:r w:rsidRPr="00EF01D4">
        <w:rPr>
          <w:color w:val="auto"/>
        </w:rPr>
        <w:t xml:space="preserve"> либо проект письма</w:t>
      </w:r>
      <w:r w:rsidR="00C266A7">
        <w:rPr>
          <w:color w:val="auto"/>
        </w:rPr>
        <w:t>-уведомления</w:t>
      </w:r>
      <w:r w:rsidRPr="00EF01D4">
        <w:rPr>
          <w:color w:val="auto"/>
        </w:rPr>
        <w:t xml:space="preserve"> об отказе в</w:t>
      </w:r>
      <w:r w:rsidR="00F276B3" w:rsidRPr="00EF01D4">
        <w:rPr>
          <w:color w:val="auto"/>
        </w:rPr>
        <w:t> </w:t>
      </w:r>
      <w:r w:rsidRPr="00EF01D4">
        <w:rPr>
          <w:color w:val="auto"/>
        </w:rPr>
        <w:t xml:space="preserve">предоставлении </w:t>
      </w:r>
      <w:r w:rsidR="008E7FDC" w:rsidRPr="00EF01D4">
        <w:rPr>
          <w:rStyle w:val="12"/>
          <w:sz w:val="24"/>
          <w:szCs w:val="24"/>
        </w:rPr>
        <w:t>доплаты к пенсии</w:t>
      </w:r>
      <w:r w:rsidRPr="00EF01D4">
        <w:rPr>
          <w:color w:val="auto"/>
        </w:rPr>
        <w:t xml:space="preserve"> уполномоченному лицу для подписания.</w:t>
      </w:r>
    </w:p>
    <w:p w14:paraId="67B74D4C" w14:textId="3B51361A" w:rsidR="00BE36E5" w:rsidRPr="00BE36E5" w:rsidRDefault="00BE36E5" w:rsidP="00BE36E5">
      <w:pPr>
        <w:autoSpaceDE w:val="0"/>
        <w:autoSpaceDN w:val="0"/>
        <w:adjustRightInd w:val="0"/>
        <w:rPr>
          <w:color w:val="auto"/>
        </w:rPr>
      </w:pPr>
      <w:r w:rsidRPr="00BE36E5">
        <w:rPr>
          <w:color w:val="auto"/>
        </w:rPr>
        <w:t>Глава администрации района</w:t>
      </w:r>
      <w:r w:rsidR="00C266A7">
        <w:rPr>
          <w:color w:val="auto"/>
        </w:rPr>
        <w:t xml:space="preserve"> (заместитель главы администрации района </w:t>
      </w:r>
      <w:r w:rsidR="00C266A7">
        <w:rPr>
          <w:color w:val="auto"/>
        </w:rPr>
        <w:br/>
        <w:t>по принадлежности вопроса или иное уполномоченное главой администрации района лицо)</w:t>
      </w:r>
      <w:r w:rsidRPr="00BE36E5">
        <w:rPr>
          <w:color w:val="auto"/>
        </w:rPr>
        <w:t>:</w:t>
      </w:r>
    </w:p>
    <w:p w14:paraId="7E1D4EB9" w14:textId="77777777" w:rsidR="00BE36E5" w:rsidRPr="00BE36E5" w:rsidRDefault="00BE36E5" w:rsidP="00BE36E5">
      <w:pPr>
        <w:pStyle w:val="aff2"/>
        <w:ind w:firstLine="567"/>
        <w:jc w:val="both"/>
        <w:rPr>
          <w:rFonts w:eastAsia="Times New Roman"/>
          <w:lang w:eastAsia="ru-RU"/>
        </w:rPr>
      </w:pPr>
      <w:r w:rsidRPr="00BE36E5">
        <w:rPr>
          <w:rFonts w:eastAsia="Times New Roman"/>
          <w:lang w:eastAsia="ru-RU"/>
        </w:rPr>
        <w:t>изучает представленные документы и подписывает их;</w:t>
      </w:r>
    </w:p>
    <w:p w14:paraId="4562018C" w14:textId="77777777" w:rsidR="00BE36E5" w:rsidRPr="00BE36E5" w:rsidRDefault="00BE36E5" w:rsidP="00BE36E5">
      <w:pPr>
        <w:pStyle w:val="aff2"/>
        <w:ind w:firstLine="567"/>
        <w:jc w:val="both"/>
        <w:rPr>
          <w:rFonts w:eastAsia="Times New Roman"/>
          <w:lang w:eastAsia="ru-RU"/>
        </w:rPr>
      </w:pPr>
      <w:r w:rsidRPr="00BE36E5">
        <w:rPr>
          <w:rFonts w:eastAsia="Times New Roman"/>
          <w:lang w:eastAsia="ru-RU"/>
        </w:rPr>
        <w:t xml:space="preserve">в случае несогласия – излагает замечания и возвращает указанные документы </w:t>
      </w:r>
      <w:r w:rsidRPr="00BE36E5">
        <w:rPr>
          <w:rFonts w:eastAsia="Times New Roman"/>
          <w:lang w:eastAsia="ru-RU"/>
        </w:rPr>
        <w:br/>
        <w:t>на доработку.</w:t>
      </w:r>
    </w:p>
    <w:p w14:paraId="5BE238E4" w14:textId="047E925E" w:rsidR="00BE36E5" w:rsidRPr="00EF01D4" w:rsidRDefault="00BE36E5" w:rsidP="00BE36E5">
      <w:pPr>
        <w:pStyle w:val="aff2"/>
        <w:ind w:firstLine="567"/>
        <w:jc w:val="both"/>
        <w:rPr>
          <w:rFonts w:eastAsia="Times New Roman"/>
          <w:lang w:eastAsia="ru-RU"/>
        </w:rPr>
      </w:pPr>
      <w:r w:rsidRPr="00BE36E5">
        <w:rPr>
          <w:rFonts w:eastAsia="Times New Roman"/>
          <w:lang w:eastAsia="ru-RU"/>
        </w:rPr>
        <w:t xml:space="preserve">После подписания главой администрации района </w:t>
      </w:r>
      <w:r w:rsidR="00C266A7">
        <w:t xml:space="preserve">(заместителем главы администрации района по принадлежности вопроса или иным уполномоченным главой администрации района лицом) </w:t>
      </w:r>
      <w:r w:rsidR="00C266A7">
        <w:rPr>
          <w:rFonts w:eastAsia="Times New Roman"/>
          <w:lang w:eastAsia="ru-RU"/>
        </w:rPr>
        <w:t xml:space="preserve">указанных документов </w:t>
      </w:r>
      <w:r w:rsidRPr="00BE36E5">
        <w:rPr>
          <w:rFonts w:eastAsia="Times New Roman"/>
          <w:lang w:eastAsia="ru-RU"/>
        </w:rPr>
        <w:t xml:space="preserve">специалист ОСЗН, </w:t>
      </w:r>
      <w:r w:rsidRPr="00BE36E5">
        <w:rPr>
          <w:rStyle w:val="12"/>
          <w:sz w:val="24"/>
          <w:szCs w:val="24"/>
        </w:rPr>
        <w:t>ответственн</w:t>
      </w:r>
      <w:r>
        <w:rPr>
          <w:rStyle w:val="12"/>
          <w:sz w:val="24"/>
          <w:szCs w:val="24"/>
        </w:rPr>
        <w:t>ый</w:t>
      </w:r>
      <w:r w:rsidRPr="00BE36E5">
        <w:rPr>
          <w:rStyle w:val="12"/>
          <w:sz w:val="24"/>
          <w:szCs w:val="24"/>
        </w:rPr>
        <w:t xml:space="preserve"> </w:t>
      </w:r>
      <w:r w:rsidR="00C266A7">
        <w:rPr>
          <w:rStyle w:val="12"/>
          <w:sz w:val="24"/>
          <w:szCs w:val="24"/>
        </w:rPr>
        <w:br/>
      </w:r>
      <w:r w:rsidRPr="00BE36E5">
        <w:rPr>
          <w:rStyle w:val="12"/>
          <w:sz w:val="24"/>
          <w:szCs w:val="24"/>
        </w:rPr>
        <w:t>за подготовку проекта</w:t>
      </w:r>
      <w:r w:rsidR="00EF01D4">
        <w:rPr>
          <w:rStyle w:val="12"/>
          <w:sz w:val="24"/>
          <w:szCs w:val="24"/>
        </w:rPr>
        <w:t xml:space="preserve"> решения администрации района о </w:t>
      </w:r>
      <w:r w:rsidRPr="00BE36E5">
        <w:rPr>
          <w:rStyle w:val="12"/>
          <w:sz w:val="24"/>
          <w:szCs w:val="24"/>
        </w:rPr>
        <w:t xml:space="preserve">предоставлении </w:t>
      </w:r>
      <w:r w:rsidR="008E7FDC" w:rsidRPr="00EF01D4">
        <w:rPr>
          <w:rStyle w:val="12"/>
          <w:sz w:val="24"/>
          <w:szCs w:val="24"/>
        </w:rPr>
        <w:t>доплаты к пенсии</w:t>
      </w:r>
      <w:r w:rsidRPr="00EF01D4">
        <w:rPr>
          <w:rFonts w:eastAsia="Times New Roman"/>
          <w:lang w:eastAsia="ru-RU"/>
        </w:rPr>
        <w:t>:</w:t>
      </w:r>
    </w:p>
    <w:p w14:paraId="10AD654A" w14:textId="3981DC94" w:rsidR="00FF797D" w:rsidRPr="00EF01D4" w:rsidRDefault="00FF797D" w:rsidP="00FF797D">
      <w:pPr>
        <w:pStyle w:val="aff2"/>
        <w:ind w:firstLine="567"/>
        <w:jc w:val="both"/>
        <w:rPr>
          <w:rFonts w:eastAsia="Times New Roman"/>
          <w:lang w:eastAsia="ru-RU"/>
        </w:rPr>
      </w:pPr>
      <w:r w:rsidRPr="00EF01D4">
        <w:rPr>
          <w:rFonts w:eastAsia="Times New Roman"/>
          <w:lang w:eastAsia="ru-RU"/>
        </w:rPr>
        <w:t xml:space="preserve">направляет копию распоряжения администрации района (выписку из распоряжения администрации района) о предоставлении </w:t>
      </w:r>
      <w:r w:rsidR="008E7FDC" w:rsidRPr="00EF01D4">
        <w:rPr>
          <w:rStyle w:val="12"/>
          <w:sz w:val="24"/>
          <w:szCs w:val="24"/>
        </w:rPr>
        <w:t>доплаты к пенсии</w:t>
      </w:r>
      <w:r w:rsidR="00EF01D4" w:rsidRPr="00EF01D4">
        <w:rPr>
          <w:rFonts w:eastAsia="Times New Roman"/>
          <w:lang w:eastAsia="ru-RU"/>
        </w:rPr>
        <w:t xml:space="preserve"> либо письмо</w:t>
      </w:r>
      <w:r w:rsidR="00C266A7">
        <w:rPr>
          <w:rFonts w:eastAsia="Times New Roman"/>
          <w:lang w:eastAsia="ru-RU"/>
        </w:rPr>
        <w:t>-уведомление</w:t>
      </w:r>
      <w:r w:rsidR="00EF01D4" w:rsidRPr="00EF01D4">
        <w:rPr>
          <w:rFonts w:eastAsia="Times New Roman"/>
          <w:lang w:eastAsia="ru-RU"/>
        </w:rPr>
        <w:t xml:space="preserve"> </w:t>
      </w:r>
      <w:r w:rsidR="00C266A7">
        <w:rPr>
          <w:rFonts w:eastAsia="Times New Roman"/>
          <w:lang w:eastAsia="ru-RU"/>
        </w:rPr>
        <w:br/>
      </w:r>
      <w:r w:rsidR="00EF01D4" w:rsidRPr="00EF01D4">
        <w:rPr>
          <w:rFonts w:eastAsia="Times New Roman"/>
          <w:lang w:eastAsia="ru-RU"/>
        </w:rPr>
        <w:t>об отказе в </w:t>
      </w:r>
      <w:r w:rsidRPr="00EF01D4">
        <w:rPr>
          <w:rFonts w:eastAsia="Times New Roman"/>
          <w:lang w:eastAsia="ru-RU"/>
        </w:rPr>
        <w:t xml:space="preserve">предоставлении </w:t>
      </w:r>
      <w:r w:rsidR="008E7FDC" w:rsidRPr="00EF01D4">
        <w:rPr>
          <w:rStyle w:val="12"/>
          <w:sz w:val="24"/>
          <w:szCs w:val="24"/>
        </w:rPr>
        <w:t>доплаты к пенсии</w:t>
      </w:r>
      <w:r w:rsidRPr="00EF01D4">
        <w:rPr>
          <w:rFonts w:eastAsia="Times New Roman"/>
          <w:lang w:eastAsia="ru-RU"/>
        </w:rPr>
        <w:t xml:space="preserve"> заявителю</w:t>
      </w:r>
      <w:r w:rsidRPr="00EF01D4">
        <w:rPr>
          <w:bCs/>
        </w:rPr>
        <w:t xml:space="preserve"> способом, указанным в заявлении,</w:t>
      </w:r>
      <w:r w:rsidRPr="00EF01D4">
        <w:t xml:space="preserve"> </w:t>
      </w:r>
      <w:r w:rsidRPr="00EF01D4">
        <w:rPr>
          <w:rFonts w:eastAsia="Times New Roman"/>
          <w:lang w:eastAsia="ru-RU"/>
        </w:rPr>
        <w:t>в течение пяти рабочих дней;</w:t>
      </w:r>
    </w:p>
    <w:p w14:paraId="67136EEB" w14:textId="670E6BEB" w:rsidR="00BE36E5" w:rsidRPr="00BE36E5" w:rsidRDefault="00BE36E5" w:rsidP="00BE36E5">
      <w:pPr>
        <w:pStyle w:val="aff2"/>
        <w:ind w:firstLine="567"/>
        <w:jc w:val="both"/>
        <w:rPr>
          <w:rFonts w:eastAsia="Times New Roman"/>
          <w:lang w:eastAsia="ru-RU"/>
        </w:rPr>
      </w:pPr>
      <w:r w:rsidRPr="00EF01D4">
        <w:rPr>
          <w:rFonts w:eastAsia="Times New Roman"/>
          <w:lang w:eastAsia="ru-RU"/>
        </w:rPr>
        <w:t xml:space="preserve">направляет копию распоряжения администрации района </w:t>
      </w:r>
      <w:r w:rsidR="00644636" w:rsidRPr="00184612">
        <w:t>(выписк</w:t>
      </w:r>
      <w:r w:rsidR="00644636">
        <w:t>у</w:t>
      </w:r>
      <w:r w:rsidR="00644636" w:rsidRPr="00184612">
        <w:t xml:space="preserve"> из распоряжения администрации района)</w:t>
      </w:r>
      <w:r w:rsidR="00644636">
        <w:t xml:space="preserve"> </w:t>
      </w:r>
      <w:r w:rsidRPr="00EF01D4">
        <w:rPr>
          <w:rFonts w:eastAsia="Times New Roman"/>
          <w:lang w:eastAsia="ru-RU"/>
        </w:rPr>
        <w:t xml:space="preserve">о предоставлении </w:t>
      </w:r>
      <w:r w:rsidR="008E7FDC" w:rsidRPr="00EF01D4">
        <w:rPr>
          <w:rStyle w:val="12"/>
          <w:sz w:val="24"/>
          <w:szCs w:val="24"/>
        </w:rPr>
        <w:t>доплаты к пенсии</w:t>
      </w:r>
      <w:r w:rsidRPr="00EF01D4">
        <w:rPr>
          <w:rFonts w:eastAsia="Times New Roman"/>
          <w:lang w:eastAsia="ru-RU"/>
        </w:rPr>
        <w:t xml:space="preserve"> с приложением подтверждающих документов в Горцентр</w:t>
      </w:r>
      <w:r w:rsidRPr="00A16B3D">
        <w:rPr>
          <w:rStyle w:val="ae"/>
        </w:rPr>
        <w:footnoteReference w:id="10"/>
      </w:r>
      <w:r w:rsidRPr="00EF01D4">
        <w:rPr>
          <w:rFonts w:eastAsia="Times New Roman"/>
          <w:vertAlign w:val="superscript"/>
          <w:lang w:eastAsia="ru-RU"/>
        </w:rPr>
        <w:t>.</w:t>
      </w:r>
    </w:p>
    <w:p w14:paraId="6F931F8F" w14:textId="6801F4EA" w:rsidR="00BE36E5" w:rsidRPr="00EF01D4" w:rsidRDefault="00BE36E5" w:rsidP="000E4CFD">
      <w:pPr>
        <w:pStyle w:val="aff2"/>
        <w:numPr>
          <w:ilvl w:val="0"/>
          <w:numId w:val="27"/>
        </w:numPr>
        <w:tabs>
          <w:tab w:val="left" w:pos="1276"/>
        </w:tabs>
        <w:ind w:left="0" w:firstLine="567"/>
        <w:jc w:val="both"/>
        <w:rPr>
          <w:rStyle w:val="12"/>
          <w:sz w:val="24"/>
          <w:szCs w:val="24"/>
        </w:rPr>
      </w:pPr>
      <w:r w:rsidRPr="00EF01D4">
        <w:rPr>
          <w:rStyle w:val="12"/>
          <w:sz w:val="24"/>
          <w:szCs w:val="24"/>
        </w:rPr>
        <w:t>Продолжительность административной процедуры</w:t>
      </w:r>
      <w:r w:rsidR="00656141">
        <w:rPr>
          <w:rStyle w:val="12"/>
          <w:sz w:val="24"/>
          <w:szCs w:val="24"/>
        </w:rPr>
        <w:t xml:space="preserve"> – 11</w:t>
      </w:r>
      <w:r w:rsidR="00A16B3D">
        <w:rPr>
          <w:rStyle w:val="12"/>
          <w:sz w:val="24"/>
          <w:szCs w:val="24"/>
        </w:rPr>
        <w:t xml:space="preserve"> рабочих дней</w:t>
      </w:r>
      <w:r w:rsidRPr="00EF01D4">
        <w:rPr>
          <w:rStyle w:val="12"/>
          <w:sz w:val="24"/>
          <w:szCs w:val="24"/>
        </w:rPr>
        <w:t>:</w:t>
      </w:r>
    </w:p>
    <w:p w14:paraId="7A2EAA41" w14:textId="0CC11F30" w:rsidR="00BE36E5" w:rsidRPr="00BE36E5" w:rsidRDefault="00BE36E5" w:rsidP="00BE36E5">
      <w:pPr>
        <w:pStyle w:val="aff2"/>
        <w:ind w:firstLine="567"/>
        <w:jc w:val="both"/>
      </w:pPr>
      <w:r w:rsidRPr="00EF01D4">
        <w:rPr>
          <w:rStyle w:val="12"/>
          <w:sz w:val="24"/>
          <w:szCs w:val="24"/>
        </w:rPr>
        <w:t>р</w:t>
      </w:r>
      <w:r w:rsidRPr="00EF01D4">
        <w:t xml:space="preserve">ешение о предоставлении </w:t>
      </w:r>
      <w:r w:rsidR="008E7FDC" w:rsidRPr="00EF01D4">
        <w:rPr>
          <w:rStyle w:val="12"/>
          <w:sz w:val="24"/>
          <w:szCs w:val="24"/>
        </w:rPr>
        <w:t>доплаты к пенсии</w:t>
      </w:r>
      <w:r w:rsidRPr="00EF01D4">
        <w:t xml:space="preserve"> или об</w:t>
      </w:r>
      <w:r w:rsidR="00F276B3" w:rsidRPr="00EF01D4">
        <w:t> </w:t>
      </w:r>
      <w:r w:rsidRPr="00EF01D4">
        <w:t xml:space="preserve">отказе в ее предоставлении принимается администрацией района в течение </w:t>
      </w:r>
      <w:r w:rsidR="00656141">
        <w:t>шести</w:t>
      </w:r>
      <w:r w:rsidRPr="00EF01D4">
        <w:t xml:space="preserve"> рабочих дней </w:t>
      </w:r>
      <w:r w:rsidR="00A16B3D" w:rsidRPr="00C765D0">
        <w:t>с момента наступления</w:t>
      </w:r>
      <w:r w:rsidR="00A16B3D" w:rsidRPr="00A06E0A">
        <w:t xml:space="preserve"> </w:t>
      </w:r>
      <w:r w:rsidR="00656141">
        <w:t>событий</w:t>
      </w:r>
      <w:r w:rsidR="00A16B3D" w:rsidRPr="00A06E0A">
        <w:t xml:space="preserve">, предусмотренных пунктом 3.3.1 </w:t>
      </w:r>
      <w:r w:rsidR="00656141">
        <w:t>настоящего А</w:t>
      </w:r>
      <w:r w:rsidR="00A16B3D" w:rsidRPr="00A06E0A">
        <w:t>дминистративного регламента</w:t>
      </w:r>
      <w:r w:rsidRPr="00EF01D4">
        <w:t>;</w:t>
      </w:r>
    </w:p>
    <w:p w14:paraId="0B154181" w14:textId="6A18DA01" w:rsidR="00BE36E5" w:rsidRPr="00A6399E" w:rsidRDefault="00BE36E5" w:rsidP="00BE36E5">
      <w:pPr>
        <w:pStyle w:val="aff2"/>
        <w:ind w:firstLine="567"/>
        <w:jc w:val="both"/>
      </w:pPr>
      <w:r w:rsidRPr="006A67B4">
        <w:lastRenderedPageBreak/>
        <w:t>информирование заявителя о принятом решении – в течение</w:t>
      </w:r>
      <w:r w:rsidRPr="00BE36E5">
        <w:t xml:space="preserve"> </w:t>
      </w:r>
      <w:r w:rsidR="00C266A7">
        <w:t xml:space="preserve">пяти рабочих дней </w:t>
      </w:r>
      <w:r w:rsidRPr="00BE36E5">
        <w:t xml:space="preserve">со дня </w:t>
      </w:r>
      <w:r w:rsidRPr="00A6399E">
        <w:t>принятия решения;</w:t>
      </w:r>
    </w:p>
    <w:p w14:paraId="497EA08B" w14:textId="70D83C44" w:rsidR="00BE36E5" w:rsidRPr="006A67B4" w:rsidRDefault="00BE36E5" w:rsidP="00BE36E5">
      <w:pPr>
        <w:pStyle w:val="aff2"/>
        <w:ind w:firstLine="567"/>
        <w:jc w:val="both"/>
      </w:pPr>
      <w:r w:rsidRPr="006A67B4">
        <w:rPr>
          <w:rStyle w:val="12"/>
          <w:sz w:val="24"/>
          <w:szCs w:val="24"/>
        </w:rPr>
        <w:t>направление копии распоряжения</w:t>
      </w:r>
      <w:r w:rsidR="00644636">
        <w:rPr>
          <w:rStyle w:val="12"/>
          <w:sz w:val="24"/>
          <w:szCs w:val="24"/>
        </w:rPr>
        <w:t xml:space="preserve"> </w:t>
      </w:r>
      <w:r w:rsidR="00644636" w:rsidRPr="00184612">
        <w:t>(выписк</w:t>
      </w:r>
      <w:r w:rsidR="00644636">
        <w:t>и</w:t>
      </w:r>
      <w:r w:rsidR="00644636" w:rsidRPr="00184612">
        <w:t xml:space="preserve"> из распоряжения администрации района)</w:t>
      </w:r>
      <w:r w:rsidRPr="006A67B4">
        <w:rPr>
          <w:rStyle w:val="12"/>
          <w:sz w:val="24"/>
          <w:szCs w:val="24"/>
        </w:rPr>
        <w:t xml:space="preserve"> о предоставлении </w:t>
      </w:r>
      <w:r w:rsidR="008E7FDC" w:rsidRPr="006A67B4">
        <w:rPr>
          <w:rStyle w:val="12"/>
          <w:sz w:val="24"/>
          <w:szCs w:val="24"/>
        </w:rPr>
        <w:t>доплаты к пенсии</w:t>
      </w:r>
      <w:r w:rsidRPr="006A67B4">
        <w:rPr>
          <w:shd w:val="clear" w:color="auto" w:fill="FFFFFF"/>
        </w:rPr>
        <w:t xml:space="preserve"> </w:t>
      </w:r>
      <w:r w:rsidRPr="006A67B4">
        <w:rPr>
          <w:rStyle w:val="12"/>
          <w:sz w:val="24"/>
          <w:szCs w:val="24"/>
        </w:rPr>
        <w:t xml:space="preserve">и комплекта документов в Горцентр в течение </w:t>
      </w:r>
      <w:r w:rsidR="001C0DD9" w:rsidRPr="006A67B4">
        <w:rPr>
          <w:rStyle w:val="12"/>
          <w:sz w:val="24"/>
          <w:szCs w:val="24"/>
        </w:rPr>
        <w:t>трех</w:t>
      </w:r>
      <w:r w:rsidRPr="006A67B4">
        <w:rPr>
          <w:rStyle w:val="12"/>
          <w:sz w:val="24"/>
          <w:szCs w:val="24"/>
        </w:rPr>
        <w:t xml:space="preserve"> рабочих дней со</w:t>
      </w:r>
      <w:r w:rsidR="00A202F4" w:rsidRPr="006A67B4">
        <w:rPr>
          <w:rStyle w:val="12"/>
          <w:sz w:val="24"/>
          <w:szCs w:val="24"/>
        </w:rPr>
        <w:t> </w:t>
      </w:r>
      <w:r w:rsidRPr="006A67B4">
        <w:rPr>
          <w:rStyle w:val="12"/>
          <w:sz w:val="24"/>
          <w:szCs w:val="24"/>
        </w:rPr>
        <w:t>дня принятия решения.</w:t>
      </w:r>
    </w:p>
    <w:p w14:paraId="19E1D48F" w14:textId="77777777" w:rsidR="00A6399E" w:rsidRPr="006A67B4" w:rsidRDefault="00A6399E" w:rsidP="000E4CFD">
      <w:pPr>
        <w:pStyle w:val="aff2"/>
        <w:numPr>
          <w:ilvl w:val="0"/>
          <w:numId w:val="27"/>
        </w:numPr>
        <w:tabs>
          <w:tab w:val="left" w:pos="1276"/>
        </w:tabs>
        <w:ind w:left="0" w:firstLine="567"/>
        <w:jc w:val="both"/>
        <w:rPr>
          <w:rStyle w:val="12"/>
          <w:sz w:val="24"/>
          <w:szCs w:val="24"/>
        </w:rPr>
      </w:pPr>
      <w:r w:rsidRPr="006A67B4">
        <w:rPr>
          <w:rStyle w:val="12"/>
          <w:sz w:val="24"/>
          <w:szCs w:val="24"/>
        </w:rPr>
        <w:t>Сведения о должностном лице, ответственном за выполнение административного действия, входящего в состав административной процедуры:</w:t>
      </w:r>
    </w:p>
    <w:p w14:paraId="07A4202F" w14:textId="2603D414" w:rsidR="00A6399E" w:rsidRPr="006A67B4" w:rsidRDefault="00A6399E" w:rsidP="00A6399E">
      <w:pPr>
        <w:pStyle w:val="aff2"/>
        <w:ind w:firstLine="567"/>
        <w:jc w:val="both"/>
        <w:rPr>
          <w:rStyle w:val="12"/>
          <w:sz w:val="24"/>
          <w:szCs w:val="24"/>
        </w:rPr>
      </w:pPr>
      <w:r w:rsidRPr="006A67B4">
        <w:rPr>
          <w:rStyle w:val="12"/>
          <w:sz w:val="24"/>
          <w:szCs w:val="24"/>
        </w:rPr>
        <w:t xml:space="preserve">специалист ОСЗН, ответственный за подготовку проекта решения администрации района о предоставлении </w:t>
      </w:r>
      <w:r w:rsidR="008E7FDC" w:rsidRPr="006A67B4">
        <w:rPr>
          <w:rStyle w:val="12"/>
          <w:sz w:val="24"/>
          <w:szCs w:val="24"/>
        </w:rPr>
        <w:t>доплаты к пенсии</w:t>
      </w:r>
      <w:r w:rsidRPr="006A67B4">
        <w:rPr>
          <w:rStyle w:val="12"/>
          <w:sz w:val="24"/>
          <w:szCs w:val="24"/>
        </w:rPr>
        <w:t xml:space="preserve">; </w:t>
      </w:r>
    </w:p>
    <w:p w14:paraId="3E736153" w14:textId="77777777" w:rsidR="00A6399E" w:rsidRPr="006A67B4" w:rsidRDefault="00A6399E" w:rsidP="00A6399E">
      <w:pPr>
        <w:pStyle w:val="aff2"/>
        <w:ind w:firstLine="567"/>
        <w:jc w:val="both"/>
      </w:pPr>
      <w:r w:rsidRPr="006A67B4">
        <w:rPr>
          <w:rStyle w:val="12"/>
          <w:sz w:val="24"/>
          <w:szCs w:val="24"/>
        </w:rPr>
        <w:t>начальник ОСЗН;</w:t>
      </w:r>
    </w:p>
    <w:p w14:paraId="6B69741B" w14:textId="6753D3F4" w:rsidR="00A6399E" w:rsidRPr="006A67B4" w:rsidRDefault="00A6399E" w:rsidP="00A6399E">
      <w:pPr>
        <w:pStyle w:val="aff2"/>
        <w:ind w:firstLine="567"/>
        <w:jc w:val="both"/>
      </w:pPr>
      <w:r w:rsidRPr="006A67B4">
        <w:rPr>
          <w:rStyle w:val="12"/>
          <w:sz w:val="24"/>
          <w:szCs w:val="24"/>
        </w:rPr>
        <w:t>глава администрации района</w:t>
      </w:r>
      <w:r w:rsidR="00C266A7">
        <w:rPr>
          <w:rStyle w:val="12"/>
          <w:sz w:val="24"/>
          <w:szCs w:val="24"/>
        </w:rPr>
        <w:t xml:space="preserve"> (</w:t>
      </w:r>
      <w:r w:rsidR="00C266A7">
        <w:t xml:space="preserve">заместитель главы администрации района </w:t>
      </w:r>
      <w:r w:rsidR="00C266A7">
        <w:br/>
        <w:t>по принадлежности вопроса или иное уполномоченное главой администрации района лицо)</w:t>
      </w:r>
      <w:r w:rsidRPr="006A67B4">
        <w:rPr>
          <w:rStyle w:val="12"/>
          <w:sz w:val="24"/>
          <w:szCs w:val="24"/>
        </w:rPr>
        <w:t>.</w:t>
      </w:r>
    </w:p>
    <w:p w14:paraId="47983089" w14:textId="20FE9875" w:rsidR="00A6399E" w:rsidRPr="006A67B4" w:rsidRDefault="00A6399E" w:rsidP="000E4CFD">
      <w:pPr>
        <w:pStyle w:val="aff2"/>
        <w:numPr>
          <w:ilvl w:val="0"/>
          <w:numId w:val="27"/>
        </w:numPr>
        <w:tabs>
          <w:tab w:val="left" w:pos="1276"/>
        </w:tabs>
        <w:ind w:left="0" w:firstLine="567"/>
        <w:jc w:val="both"/>
      </w:pPr>
      <w:r w:rsidRPr="006A67B4">
        <w:t xml:space="preserve">Критерием принятия решения в рамках административной процедуры является наличие или отсутствие оснований для </w:t>
      </w:r>
      <w:r w:rsidR="008E7FDC" w:rsidRPr="006A67B4">
        <w:rPr>
          <w:rStyle w:val="12"/>
          <w:sz w:val="24"/>
          <w:szCs w:val="24"/>
        </w:rPr>
        <w:t>доплаты к пенсии</w:t>
      </w:r>
      <w:r w:rsidRPr="006A67B4">
        <w:t>.</w:t>
      </w:r>
    </w:p>
    <w:p w14:paraId="348AD402" w14:textId="77777777" w:rsidR="00A6399E" w:rsidRPr="006A67B4" w:rsidRDefault="00A6399E" w:rsidP="000E4CFD">
      <w:pPr>
        <w:pStyle w:val="aff2"/>
        <w:numPr>
          <w:ilvl w:val="0"/>
          <w:numId w:val="27"/>
        </w:numPr>
        <w:tabs>
          <w:tab w:val="left" w:pos="1276"/>
        </w:tabs>
        <w:ind w:left="0" w:firstLine="567"/>
        <w:jc w:val="both"/>
        <w:rPr>
          <w:rStyle w:val="12"/>
          <w:sz w:val="24"/>
          <w:szCs w:val="24"/>
        </w:rPr>
      </w:pPr>
      <w:r w:rsidRPr="006A67B4">
        <w:rPr>
          <w:rStyle w:val="12"/>
          <w:sz w:val="24"/>
          <w:szCs w:val="24"/>
        </w:rPr>
        <w:t>Результат административной процедуры и порядок передачи результата:</w:t>
      </w:r>
    </w:p>
    <w:p w14:paraId="4CF41B34" w14:textId="3D59F8D0" w:rsidR="00A6399E" w:rsidRPr="006A67B4" w:rsidRDefault="00A6399E" w:rsidP="00A6399E">
      <w:pPr>
        <w:pStyle w:val="aff2"/>
        <w:ind w:firstLine="567"/>
        <w:jc w:val="both"/>
        <w:rPr>
          <w:rStyle w:val="12"/>
          <w:sz w:val="24"/>
          <w:szCs w:val="24"/>
        </w:rPr>
      </w:pPr>
      <w:r w:rsidRPr="006A67B4">
        <w:rPr>
          <w:rStyle w:val="12"/>
          <w:sz w:val="24"/>
          <w:szCs w:val="24"/>
        </w:rPr>
        <w:t xml:space="preserve">принятие решения администрацией района о предоставлении </w:t>
      </w:r>
      <w:r w:rsidR="008E7FDC" w:rsidRPr="006A67B4">
        <w:rPr>
          <w:rStyle w:val="12"/>
          <w:sz w:val="24"/>
          <w:szCs w:val="24"/>
        </w:rPr>
        <w:t>доплаты к пенсии</w:t>
      </w:r>
      <w:r w:rsidRPr="006A67B4">
        <w:rPr>
          <w:rStyle w:val="12"/>
          <w:sz w:val="24"/>
          <w:szCs w:val="24"/>
        </w:rPr>
        <w:t xml:space="preserve"> либо об отказе в ее предоставлении;</w:t>
      </w:r>
    </w:p>
    <w:p w14:paraId="4BC488DC" w14:textId="34E80437" w:rsidR="00A6399E" w:rsidRPr="006A67B4" w:rsidRDefault="00A6399E" w:rsidP="00A6399E">
      <w:pPr>
        <w:pStyle w:val="aff2"/>
        <w:ind w:firstLine="567"/>
        <w:jc w:val="both"/>
        <w:rPr>
          <w:rStyle w:val="12"/>
          <w:sz w:val="24"/>
          <w:szCs w:val="24"/>
        </w:rPr>
      </w:pPr>
      <w:r w:rsidRPr="006A67B4">
        <w:rPr>
          <w:rStyle w:val="12"/>
          <w:sz w:val="24"/>
          <w:szCs w:val="24"/>
        </w:rPr>
        <w:t xml:space="preserve">издание распоряжения администрации района о предоставлении </w:t>
      </w:r>
      <w:r w:rsidR="008E7FDC" w:rsidRPr="006A67B4">
        <w:rPr>
          <w:rStyle w:val="12"/>
          <w:sz w:val="24"/>
          <w:szCs w:val="24"/>
        </w:rPr>
        <w:t>доплаты к пенсии</w:t>
      </w:r>
      <w:r w:rsidRPr="006A67B4">
        <w:rPr>
          <w:rStyle w:val="12"/>
          <w:sz w:val="24"/>
          <w:szCs w:val="24"/>
        </w:rPr>
        <w:t xml:space="preserve"> либо подготовка письма об отказе в предоставлении </w:t>
      </w:r>
      <w:r w:rsidR="008E7FDC" w:rsidRPr="006A67B4">
        <w:rPr>
          <w:rStyle w:val="12"/>
          <w:sz w:val="24"/>
          <w:szCs w:val="24"/>
        </w:rPr>
        <w:t>доплаты к пенсии</w:t>
      </w:r>
      <w:r w:rsidRPr="006A67B4">
        <w:rPr>
          <w:rStyle w:val="12"/>
          <w:sz w:val="24"/>
          <w:szCs w:val="24"/>
        </w:rPr>
        <w:t>;</w:t>
      </w:r>
    </w:p>
    <w:p w14:paraId="4DC33A23" w14:textId="213AFA15" w:rsidR="00FF797D" w:rsidRPr="006A67B4" w:rsidRDefault="00FF797D" w:rsidP="00FF797D">
      <w:pPr>
        <w:pStyle w:val="aff2"/>
        <w:ind w:firstLine="567"/>
        <w:jc w:val="both"/>
        <w:rPr>
          <w:rStyle w:val="12"/>
          <w:sz w:val="24"/>
          <w:szCs w:val="24"/>
        </w:rPr>
      </w:pPr>
      <w:r w:rsidRPr="006A67B4">
        <w:rPr>
          <w:rStyle w:val="12"/>
          <w:sz w:val="24"/>
          <w:szCs w:val="24"/>
        </w:rPr>
        <w:t xml:space="preserve">направление копии распоряжения администрации района (выписки из распоряжения администрации района) о предоставлении </w:t>
      </w:r>
      <w:r w:rsidR="008E7FDC" w:rsidRPr="006A67B4">
        <w:rPr>
          <w:rStyle w:val="12"/>
          <w:sz w:val="24"/>
          <w:szCs w:val="24"/>
        </w:rPr>
        <w:t>доплаты к пенсии</w:t>
      </w:r>
      <w:r w:rsidR="00D65ACC">
        <w:rPr>
          <w:rStyle w:val="12"/>
          <w:sz w:val="24"/>
          <w:szCs w:val="24"/>
        </w:rPr>
        <w:t xml:space="preserve"> заявителю либо письма об </w:t>
      </w:r>
      <w:r w:rsidRPr="006A67B4">
        <w:rPr>
          <w:rStyle w:val="12"/>
          <w:sz w:val="24"/>
          <w:szCs w:val="24"/>
        </w:rPr>
        <w:t>отказе в предоставлении</w:t>
      </w:r>
      <w:r w:rsidR="00A202F4" w:rsidRPr="006A67B4">
        <w:rPr>
          <w:rStyle w:val="12"/>
          <w:sz w:val="24"/>
          <w:szCs w:val="24"/>
        </w:rPr>
        <w:t xml:space="preserve"> </w:t>
      </w:r>
      <w:r w:rsidR="008E7FDC" w:rsidRPr="006A67B4">
        <w:rPr>
          <w:rStyle w:val="12"/>
          <w:sz w:val="24"/>
          <w:szCs w:val="24"/>
        </w:rPr>
        <w:t>доплаты к пенсии</w:t>
      </w:r>
      <w:r w:rsidRPr="006A67B4">
        <w:rPr>
          <w:rStyle w:val="12"/>
          <w:sz w:val="24"/>
          <w:szCs w:val="24"/>
        </w:rPr>
        <w:t xml:space="preserve"> в течение пяти рабочих дней способом, указанным в</w:t>
      </w:r>
      <w:r w:rsidR="00A202F4" w:rsidRPr="006A67B4">
        <w:rPr>
          <w:rStyle w:val="12"/>
          <w:sz w:val="24"/>
          <w:szCs w:val="24"/>
        </w:rPr>
        <w:t> </w:t>
      </w:r>
      <w:r w:rsidRPr="006A67B4">
        <w:rPr>
          <w:rStyle w:val="12"/>
          <w:sz w:val="24"/>
          <w:szCs w:val="24"/>
        </w:rPr>
        <w:t>заявлении;</w:t>
      </w:r>
    </w:p>
    <w:p w14:paraId="559A1EDD" w14:textId="4CBBFD70" w:rsidR="00A6399E" w:rsidRPr="006A67B4" w:rsidRDefault="00232BB7" w:rsidP="00A6399E">
      <w:pPr>
        <w:pStyle w:val="aff2"/>
        <w:ind w:firstLine="567"/>
        <w:jc w:val="both"/>
        <w:rPr>
          <w:shd w:val="clear" w:color="auto" w:fill="FFFFFF"/>
        </w:rPr>
      </w:pPr>
      <w:r w:rsidRPr="006A67B4">
        <w:rPr>
          <w:rFonts w:eastAsia="Times New Roman"/>
          <w:lang w:eastAsia="ru-RU"/>
        </w:rPr>
        <w:t xml:space="preserve">направление </w:t>
      </w:r>
      <w:r w:rsidRPr="006A67B4">
        <w:rPr>
          <w:rStyle w:val="12"/>
          <w:sz w:val="24"/>
          <w:szCs w:val="24"/>
        </w:rPr>
        <w:t xml:space="preserve">копии распоряжения администрации района </w:t>
      </w:r>
      <w:r w:rsidR="00C266A7">
        <w:rPr>
          <w:rStyle w:val="12"/>
          <w:sz w:val="24"/>
          <w:szCs w:val="24"/>
        </w:rPr>
        <w:t xml:space="preserve">(выписки из распоряжения администрации района) </w:t>
      </w:r>
      <w:r w:rsidRPr="006A67B4">
        <w:rPr>
          <w:rStyle w:val="12"/>
          <w:sz w:val="24"/>
          <w:szCs w:val="24"/>
        </w:rPr>
        <w:t xml:space="preserve">о предоставлении </w:t>
      </w:r>
      <w:r w:rsidR="008E7FDC" w:rsidRPr="006A67B4">
        <w:rPr>
          <w:rStyle w:val="12"/>
          <w:sz w:val="24"/>
          <w:szCs w:val="24"/>
        </w:rPr>
        <w:t>доплаты к пенсии</w:t>
      </w:r>
      <w:r w:rsidRPr="006A67B4">
        <w:rPr>
          <w:rFonts w:eastAsia="Times New Roman"/>
          <w:lang w:eastAsia="ru-RU"/>
        </w:rPr>
        <w:t xml:space="preserve"> в МФЦ для последующей передачи заявител</w:t>
      </w:r>
      <w:r w:rsidR="00D65ACC">
        <w:rPr>
          <w:rFonts w:eastAsia="Times New Roman"/>
          <w:lang w:eastAsia="ru-RU"/>
        </w:rPr>
        <w:t>ю (в случае подачи документов и </w:t>
      </w:r>
      <w:r w:rsidRPr="006A67B4">
        <w:rPr>
          <w:rFonts w:eastAsia="Times New Roman"/>
          <w:lang w:eastAsia="ru-RU"/>
        </w:rPr>
        <w:t>волеизъявления заявителя получить результат предоста</w:t>
      </w:r>
      <w:r w:rsidR="00D65ACC">
        <w:rPr>
          <w:rFonts w:eastAsia="Times New Roman"/>
          <w:lang w:eastAsia="ru-RU"/>
        </w:rPr>
        <w:t>вления государственной услуги в </w:t>
      </w:r>
      <w:r w:rsidRPr="006A67B4">
        <w:rPr>
          <w:rFonts w:eastAsia="Times New Roman"/>
          <w:lang w:eastAsia="ru-RU"/>
        </w:rPr>
        <w:t>МФЦ) в виде электронного документа</w:t>
      </w:r>
      <w:r w:rsidR="00B54D56">
        <w:rPr>
          <w:rFonts w:eastAsia="Times New Roman"/>
          <w:lang w:eastAsia="ru-RU"/>
        </w:rPr>
        <w:t>;</w:t>
      </w:r>
      <w:r w:rsidRPr="006A67B4">
        <w:rPr>
          <w:rFonts w:eastAsia="Times New Roman"/>
          <w:lang w:eastAsia="ru-RU"/>
        </w:rPr>
        <w:t xml:space="preserve"> </w:t>
      </w:r>
    </w:p>
    <w:p w14:paraId="149EEF70" w14:textId="18D18AC9" w:rsidR="00A6399E" w:rsidRPr="006A67B4" w:rsidRDefault="00A6399E" w:rsidP="00A6399E">
      <w:pPr>
        <w:pStyle w:val="aff2"/>
        <w:ind w:firstLine="567"/>
        <w:jc w:val="both"/>
        <w:rPr>
          <w:rStyle w:val="12"/>
          <w:sz w:val="24"/>
          <w:szCs w:val="24"/>
        </w:rPr>
      </w:pPr>
      <w:r w:rsidRPr="006A67B4">
        <w:rPr>
          <w:rStyle w:val="12"/>
          <w:sz w:val="24"/>
          <w:szCs w:val="24"/>
        </w:rPr>
        <w:t>направление копии ра</w:t>
      </w:r>
      <w:r w:rsidR="00644636">
        <w:rPr>
          <w:rStyle w:val="12"/>
          <w:sz w:val="24"/>
          <w:szCs w:val="24"/>
        </w:rPr>
        <w:t xml:space="preserve">споряжения администрации района </w:t>
      </w:r>
      <w:r w:rsidR="00644636" w:rsidRPr="00184612">
        <w:t>(выписк</w:t>
      </w:r>
      <w:r w:rsidR="00644636">
        <w:t>и</w:t>
      </w:r>
      <w:r w:rsidR="00644636" w:rsidRPr="00184612">
        <w:t xml:space="preserve"> из распоряжения администрации района)</w:t>
      </w:r>
      <w:r w:rsidR="00644636">
        <w:t xml:space="preserve"> </w:t>
      </w:r>
      <w:r w:rsidRPr="006A67B4">
        <w:rPr>
          <w:rStyle w:val="12"/>
          <w:sz w:val="24"/>
          <w:szCs w:val="24"/>
        </w:rPr>
        <w:t xml:space="preserve">о предоставлении </w:t>
      </w:r>
      <w:r w:rsidR="008E7FDC" w:rsidRPr="006A67B4">
        <w:rPr>
          <w:rStyle w:val="12"/>
          <w:sz w:val="24"/>
          <w:szCs w:val="24"/>
        </w:rPr>
        <w:t>доплаты к пенсии</w:t>
      </w:r>
      <w:r w:rsidRPr="006A67B4">
        <w:rPr>
          <w:shd w:val="clear" w:color="auto" w:fill="FFFFFF"/>
        </w:rPr>
        <w:t xml:space="preserve"> </w:t>
      </w:r>
      <w:r w:rsidR="00C266A7">
        <w:rPr>
          <w:rStyle w:val="12"/>
          <w:sz w:val="24"/>
          <w:szCs w:val="24"/>
        </w:rPr>
        <w:t>в Горцентр.</w:t>
      </w:r>
    </w:p>
    <w:p w14:paraId="2BF820BE" w14:textId="77777777" w:rsidR="00513A9A" w:rsidRDefault="00513A9A" w:rsidP="000E4CFD">
      <w:pPr>
        <w:pStyle w:val="aff2"/>
        <w:numPr>
          <w:ilvl w:val="0"/>
          <w:numId w:val="27"/>
        </w:numPr>
        <w:tabs>
          <w:tab w:val="left" w:pos="1276"/>
        </w:tabs>
        <w:ind w:left="0" w:firstLine="567"/>
        <w:jc w:val="both"/>
        <w:rPr>
          <w:rStyle w:val="12"/>
          <w:sz w:val="24"/>
          <w:szCs w:val="24"/>
        </w:rPr>
      </w:pPr>
      <w:r>
        <w:rPr>
          <w:rStyle w:val="12"/>
          <w:sz w:val="24"/>
          <w:szCs w:val="24"/>
        </w:rPr>
        <w:t>Информирование заявителя о результате административной процедуры осуществляется способами, указанными в пункте 1.3.2 настоящего Административного регламента.</w:t>
      </w:r>
    </w:p>
    <w:p w14:paraId="690CF110" w14:textId="77777777" w:rsidR="00FF797D" w:rsidRPr="00A6399E" w:rsidRDefault="00FF797D" w:rsidP="000E4CFD">
      <w:pPr>
        <w:pStyle w:val="aff2"/>
        <w:numPr>
          <w:ilvl w:val="0"/>
          <w:numId w:val="27"/>
        </w:numPr>
        <w:tabs>
          <w:tab w:val="left" w:pos="1276"/>
        </w:tabs>
        <w:ind w:left="0" w:firstLine="567"/>
        <w:jc w:val="both"/>
        <w:rPr>
          <w:rStyle w:val="12"/>
          <w:sz w:val="24"/>
          <w:szCs w:val="24"/>
        </w:rPr>
      </w:pPr>
      <w:r w:rsidRPr="00A6399E">
        <w:rPr>
          <w:rStyle w:val="12"/>
          <w:sz w:val="24"/>
          <w:szCs w:val="24"/>
        </w:rPr>
        <w:t>Способ фиксации результата выполнения административной процедуры:</w:t>
      </w:r>
    </w:p>
    <w:p w14:paraId="3088DD10" w14:textId="373500EA" w:rsidR="00FF797D" w:rsidRDefault="00FF797D" w:rsidP="00FF797D">
      <w:pPr>
        <w:pStyle w:val="aff2"/>
        <w:ind w:firstLine="567"/>
        <w:jc w:val="both"/>
      </w:pPr>
      <w:r w:rsidRPr="00A6399E">
        <w:t>соответствующие отметки в ЭСРН в электронном виде, а также на бумажном носителе в соответствии</w:t>
      </w:r>
      <w:r w:rsidR="00C266A7">
        <w:t xml:space="preserve"> с порядком, установленном в ОС</w:t>
      </w:r>
      <w:r w:rsidRPr="00A6399E">
        <w:t>З</w:t>
      </w:r>
      <w:r w:rsidR="00C266A7">
        <w:t>Н</w:t>
      </w:r>
      <w:r w:rsidRPr="00A6399E">
        <w:t>.</w:t>
      </w:r>
    </w:p>
    <w:p w14:paraId="0D957805" w14:textId="77777777" w:rsidR="00FF797D" w:rsidRPr="00A6399E" w:rsidRDefault="00FF797D" w:rsidP="00FF797D">
      <w:pPr>
        <w:pStyle w:val="aff2"/>
        <w:ind w:firstLine="567"/>
        <w:jc w:val="both"/>
      </w:pPr>
      <w:r w:rsidRPr="0059414F">
        <w:t xml:space="preserve">В случае поступления заявления и комплекта документов в администрацию района </w:t>
      </w:r>
      <w:r>
        <w:br/>
      </w:r>
      <w:r w:rsidRPr="0059414F">
        <w:t>в электронной форме посредством Портала либо через МФЦ фиксация результата выполнения административной процедуры осуществляется с установкой</w:t>
      </w:r>
      <w:r>
        <w:t xml:space="preserve"> </w:t>
      </w:r>
      <w:r w:rsidRPr="0059414F">
        <w:t>соответствующего статуса электронного дела в ЭСРН с последующей автоматической передачей в МАИС ЭГУ</w:t>
      </w:r>
      <w:r>
        <w:t>.</w:t>
      </w:r>
    </w:p>
    <w:p w14:paraId="3A2A1D0D" w14:textId="77777777" w:rsidR="00BE36E5" w:rsidRPr="00464046" w:rsidRDefault="00BE36E5" w:rsidP="00464046">
      <w:pPr>
        <w:autoSpaceDE w:val="0"/>
        <w:autoSpaceDN w:val="0"/>
        <w:adjustRightInd w:val="0"/>
        <w:rPr>
          <w:rFonts w:eastAsia="Calibri"/>
          <w:color w:val="auto"/>
        </w:rPr>
      </w:pPr>
    </w:p>
    <w:p w14:paraId="7CA94F44" w14:textId="698696CB" w:rsidR="00464046" w:rsidRPr="00464046" w:rsidRDefault="00464046" w:rsidP="00B41B22">
      <w:pPr>
        <w:pStyle w:val="aff2"/>
        <w:keepNext/>
        <w:numPr>
          <w:ilvl w:val="1"/>
          <w:numId w:val="24"/>
        </w:numPr>
        <w:tabs>
          <w:tab w:val="left" w:pos="993"/>
        </w:tabs>
        <w:ind w:left="0" w:firstLine="567"/>
        <w:jc w:val="both"/>
        <w:rPr>
          <w:b/>
          <w:bCs/>
        </w:rPr>
      </w:pPr>
      <w:r w:rsidRPr="00464046">
        <w:rPr>
          <w:b/>
          <w:bCs/>
        </w:rPr>
        <w:t xml:space="preserve">Принятие решения администрации района о приостановлении </w:t>
      </w:r>
      <w:r w:rsidRPr="00A202F4">
        <w:rPr>
          <w:rStyle w:val="13"/>
          <w:sz w:val="24"/>
          <w:szCs w:val="24"/>
        </w:rPr>
        <w:t>предоставления</w:t>
      </w:r>
      <w:r w:rsidRPr="00464046">
        <w:rPr>
          <w:b/>
          <w:bCs/>
        </w:rPr>
        <w:t xml:space="preserve"> </w:t>
      </w:r>
      <w:r w:rsidR="00F63CF5">
        <w:rPr>
          <w:b/>
          <w:bCs/>
        </w:rPr>
        <w:t>доплаты к пенсии</w:t>
      </w:r>
      <w:r w:rsidR="00437883" w:rsidRPr="00437883">
        <w:t xml:space="preserve"> </w:t>
      </w:r>
      <w:r w:rsidR="00437883">
        <w:rPr>
          <w:b/>
        </w:rPr>
        <w:t>и информирование заявителя</w:t>
      </w:r>
    </w:p>
    <w:p w14:paraId="0652D1DA" w14:textId="7E77B5C3" w:rsidR="00053BE3" w:rsidRPr="00FC55EA" w:rsidRDefault="009C75CE" w:rsidP="000E4CFD">
      <w:pPr>
        <w:numPr>
          <w:ilvl w:val="0"/>
          <w:numId w:val="28"/>
        </w:numPr>
        <w:tabs>
          <w:tab w:val="left" w:pos="1276"/>
        </w:tabs>
        <w:autoSpaceDE w:val="0"/>
        <w:autoSpaceDN w:val="0"/>
        <w:adjustRightInd w:val="0"/>
        <w:ind w:left="0" w:firstLine="567"/>
        <w:rPr>
          <w:rStyle w:val="12"/>
          <w:sz w:val="24"/>
          <w:szCs w:val="24"/>
        </w:rPr>
      </w:pPr>
      <w:r w:rsidRPr="009C75CE">
        <w:rPr>
          <w:rStyle w:val="12"/>
          <w:sz w:val="24"/>
          <w:szCs w:val="24"/>
        </w:rPr>
        <w:t>Основанием для начала адми</w:t>
      </w:r>
      <w:r>
        <w:rPr>
          <w:rStyle w:val="12"/>
          <w:sz w:val="24"/>
          <w:szCs w:val="24"/>
        </w:rPr>
        <w:t>нистративной процедуры являются п</w:t>
      </w:r>
      <w:r w:rsidR="00C264E4" w:rsidRPr="00C264E4">
        <w:rPr>
          <w:rStyle w:val="12"/>
          <w:sz w:val="24"/>
          <w:szCs w:val="24"/>
        </w:rPr>
        <w:t xml:space="preserve">оступление от </w:t>
      </w:r>
      <w:r w:rsidR="00205F2E">
        <w:rPr>
          <w:rStyle w:val="12"/>
          <w:sz w:val="24"/>
          <w:szCs w:val="24"/>
        </w:rPr>
        <w:t>заявителя</w:t>
      </w:r>
      <w:r w:rsidR="00C264E4" w:rsidRPr="00C264E4">
        <w:rPr>
          <w:rStyle w:val="12"/>
          <w:sz w:val="24"/>
          <w:szCs w:val="24"/>
        </w:rPr>
        <w:t xml:space="preserve"> (посредством личного обращения заявителя, обращения заявителя </w:t>
      </w:r>
      <w:r w:rsidR="001C38A3">
        <w:rPr>
          <w:rStyle w:val="12"/>
          <w:sz w:val="24"/>
          <w:szCs w:val="24"/>
        </w:rPr>
        <w:br/>
      </w:r>
      <w:r w:rsidR="00C264E4" w:rsidRPr="00C264E4">
        <w:rPr>
          <w:rStyle w:val="12"/>
          <w:sz w:val="24"/>
          <w:szCs w:val="24"/>
        </w:rPr>
        <w:t xml:space="preserve">в электронной форме посредством Портала либо от МФЦ) заявления по форме согласно приложению № </w:t>
      </w:r>
      <w:r w:rsidR="00495B01">
        <w:rPr>
          <w:rStyle w:val="12"/>
          <w:sz w:val="24"/>
          <w:szCs w:val="24"/>
        </w:rPr>
        <w:t>3</w:t>
      </w:r>
      <w:r w:rsidR="00C264E4" w:rsidRPr="00C264E4">
        <w:rPr>
          <w:rStyle w:val="12"/>
          <w:sz w:val="24"/>
          <w:szCs w:val="24"/>
        </w:rPr>
        <w:t xml:space="preserve"> к настоящему Административному регламенту или выявление администрацией района обстоятельств, указанных в пункте 2.10.1 настоящего Административного регламента</w:t>
      </w:r>
      <w:r w:rsidR="00C264E4">
        <w:rPr>
          <w:rStyle w:val="12"/>
          <w:sz w:val="24"/>
          <w:szCs w:val="24"/>
        </w:rPr>
        <w:t>.</w:t>
      </w:r>
    </w:p>
    <w:p w14:paraId="32494C46" w14:textId="77777777" w:rsidR="00053BE3" w:rsidRPr="00FC55EA" w:rsidRDefault="00053BE3" w:rsidP="000E4CFD">
      <w:pPr>
        <w:numPr>
          <w:ilvl w:val="0"/>
          <w:numId w:val="28"/>
        </w:numPr>
        <w:tabs>
          <w:tab w:val="left" w:pos="1276"/>
        </w:tabs>
        <w:autoSpaceDE w:val="0"/>
        <w:autoSpaceDN w:val="0"/>
        <w:adjustRightInd w:val="0"/>
        <w:ind w:left="0" w:firstLine="567"/>
        <w:rPr>
          <w:color w:val="auto"/>
        </w:rPr>
      </w:pPr>
      <w:r w:rsidRPr="00FC55EA">
        <w:rPr>
          <w:color w:val="auto"/>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40FFD61F" w14:textId="01C6D013" w:rsidR="00053BE3" w:rsidRPr="006A67B4" w:rsidRDefault="00053BE3" w:rsidP="00053BE3">
      <w:pPr>
        <w:pStyle w:val="aff2"/>
        <w:ind w:firstLine="567"/>
        <w:jc w:val="both"/>
      </w:pPr>
      <w:r w:rsidRPr="006A67B4">
        <w:rPr>
          <w:rStyle w:val="12"/>
          <w:sz w:val="24"/>
          <w:szCs w:val="24"/>
        </w:rPr>
        <w:t xml:space="preserve">Специалист ОСЗН, ответственный за подготовку проекта решения администрации района о </w:t>
      </w:r>
      <w:r w:rsidR="00E776E5" w:rsidRPr="006A67B4">
        <w:rPr>
          <w:rStyle w:val="12"/>
          <w:sz w:val="24"/>
          <w:szCs w:val="24"/>
        </w:rPr>
        <w:t xml:space="preserve">приостановлении </w:t>
      </w:r>
      <w:r w:rsidRPr="006A67B4">
        <w:rPr>
          <w:rStyle w:val="12"/>
          <w:sz w:val="24"/>
          <w:szCs w:val="24"/>
        </w:rPr>
        <w:t>предоставлени</w:t>
      </w:r>
      <w:r w:rsidR="00E776E5" w:rsidRPr="006A67B4">
        <w:rPr>
          <w:rStyle w:val="12"/>
          <w:sz w:val="24"/>
          <w:szCs w:val="24"/>
        </w:rPr>
        <w:t>я</w:t>
      </w:r>
      <w:r w:rsidRPr="006A67B4">
        <w:rPr>
          <w:rStyle w:val="12"/>
          <w:sz w:val="24"/>
          <w:szCs w:val="24"/>
        </w:rPr>
        <w:t xml:space="preserve"> </w:t>
      </w:r>
      <w:r w:rsidR="008E7FDC" w:rsidRPr="006A67B4">
        <w:rPr>
          <w:rStyle w:val="12"/>
          <w:sz w:val="24"/>
          <w:szCs w:val="24"/>
        </w:rPr>
        <w:t>доплаты к пенсии</w:t>
      </w:r>
      <w:r w:rsidR="006A67B4" w:rsidRPr="006A67B4">
        <w:rPr>
          <w:rStyle w:val="12"/>
          <w:sz w:val="24"/>
          <w:szCs w:val="24"/>
        </w:rPr>
        <w:t xml:space="preserve"> (по согласованию с </w:t>
      </w:r>
      <w:r w:rsidRPr="006A67B4">
        <w:rPr>
          <w:rStyle w:val="12"/>
          <w:sz w:val="24"/>
          <w:szCs w:val="24"/>
        </w:rPr>
        <w:t>начальником ОСЗН):</w:t>
      </w:r>
    </w:p>
    <w:p w14:paraId="31C6420C" w14:textId="326D2297" w:rsidR="00464046" w:rsidRPr="006A67B4" w:rsidRDefault="00464046" w:rsidP="00464046">
      <w:pPr>
        <w:autoSpaceDE w:val="0"/>
        <w:autoSpaceDN w:val="0"/>
        <w:adjustRightInd w:val="0"/>
        <w:rPr>
          <w:rStyle w:val="12"/>
          <w:sz w:val="24"/>
          <w:szCs w:val="24"/>
        </w:rPr>
      </w:pPr>
      <w:r w:rsidRPr="006A67B4">
        <w:rPr>
          <w:rStyle w:val="12"/>
          <w:sz w:val="24"/>
          <w:szCs w:val="24"/>
        </w:rPr>
        <w:t xml:space="preserve">осуществляет проверку личного дела с учетом документов, подтверждающих основания для приостановления предоставления </w:t>
      </w:r>
      <w:r w:rsidR="008E7FDC" w:rsidRPr="006A67B4">
        <w:rPr>
          <w:rStyle w:val="12"/>
          <w:sz w:val="24"/>
          <w:szCs w:val="24"/>
        </w:rPr>
        <w:t>доплаты к пенсии</w:t>
      </w:r>
      <w:r w:rsidRPr="006A67B4">
        <w:rPr>
          <w:rStyle w:val="12"/>
          <w:sz w:val="24"/>
          <w:szCs w:val="24"/>
        </w:rPr>
        <w:t xml:space="preserve">, изложенные в </w:t>
      </w:r>
      <w:hyperlink r:id="rId10" w:history="1">
        <w:r w:rsidRPr="006A67B4">
          <w:rPr>
            <w:rStyle w:val="12"/>
            <w:sz w:val="24"/>
            <w:szCs w:val="24"/>
          </w:rPr>
          <w:t xml:space="preserve">пункте </w:t>
        </w:r>
      </w:hyperlink>
      <w:r w:rsidRPr="006A67B4">
        <w:rPr>
          <w:rFonts w:eastAsia="Calibri"/>
          <w:color w:val="auto"/>
          <w:shd w:val="clear" w:color="auto" w:fill="FFFFFF"/>
          <w:lang w:eastAsia="en-US"/>
        </w:rPr>
        <w:t xml:space="preserve">2.10.1 </w:t>
      </w:r>
      <w:r w:rsidRPr="006A67B4">
        <w:rPr>
          <w:rStyle w:val="12"/>
          <w:sz w:val="24"/>
          <w:szCs w:val="24"/>
        </w:rPr>
        <w:t>настоящего Административного регламента;</w:t>
      </w:r>
    </w:p>
    <w:p w14:paraId="1DE09796" w14:textId="32290D22" w:rsidR="00C8384C" w:rsidRPr="003D096C" w:rsidRDefault="00464046" w:rsidP="00C8384C">
      <w:pPr>
        <w:autoSpaceDE w:val="0"/>
        <w:autoSpaceDN w:val="0"/>
        <w:adjustRightInd w:val="0"/>
        <w:rPr>
          <w:rStyle w:val="12"/>
          <w:color w:val="auto"/>
          <w:sz w:val="24"/>
          <w:szCs w:val="24"/>
        </w:rPr>
      </w:pPr>
      <w:r w:rsidRPr="006A67B4">
        <w:rPr>
          <w:rStyle w:val="12"/>
          <w:sz w:val="24"/>
          <w:szCs w:val="24"/>
        </w:rPr>
        <w:lastRenderedPageBreak/>
        <w:t xml:space="preserve">по результатам проверки в случае принятия решения о приостановлении предоставления </w:t>
      </w:r>
      <w:r w:rsidR="008E7FDC" w:rsidRPr="006A67B4">
        <w:rPr>
          <w:rStyle w:val="12"/>
          <w:sz w:val="24"/>
          <w:szCs w:val="24"/>
        </w:rPr>
        <w:t>доплаты к пенсии</w:t>
      </w:r>
      <w:r w:rsidRPr="006A67B4">
        <w:rPr>
          <w:rStyle w:val="12"/>
          <w:sz w:val="24"/>
          <w:szCs w:val="24"/>
        </w:rPr>
        <w:t xml:space="preserve"> готовит проект распоряжения администрации района</w:t>
      </w:r>
      <w:r w:rsidR="00C8384C" w:rsidRPr="006A67B4">
        <w:rPr>
          <w:rStyle w:val="12"/>
          <w:sz w:val="24"/>
          <w:szCs w:val="24"/>
        </w:rPr>
        <w:t xml:space="preserve"> </w:t>
      </w:r>
      <w:r w:rsidR="00C8384C" w:rsidRPr="006A67B4">
        <w:rPr>
          <w:rStyle w:val="12"/>
          <w:color w:val="auto"/>
          <w:sz w:val="24"/>
          <w:szCs w:val="24"/>
        </w:rPr>
        <w:t>с</w:t>
      </w:r>
      <w:r w:rsidR="002728EE" w:rsidRPr="006A67B4">
        <w:rPr>
          <w:rStyle w:val="12"/>
          <w:color w:val="auto"/>
          <w:sz w:val="24"/>
          <w:szCs w:val="24"/>
        </w:rPr>
        <w:t> </w:t>
      </w:r>
      <w:r w:rsidR="00C8384C" w:rsidRPr="006A67B4">
        <w:rPr>
          <w:rStyle w:val="12"/>
          <w:color w:val="auto"/>
          <w:sz w:val="24"/>
          <w:szCs w:val="24"/>
        </w:rPr>
        <w:t xml:space="preserve">указанием причины приостановления предоставления </w:t>
      </w:r>
      <w:r w:rsidR="008E7FDC" w:rsidRPr="006A67B4">
        <w:rPr>
          <w:rStyle w:val="12"/>
          <w:color w:val="auto"/>
          <w:sz w:val="24"/>
          <w:szCs w:val="24"/>
        </w:rPr>
        <w:t>доплаты к пенсии</w:t>
      </w:r>
      <w:r w:rsidR="00C8384C" w:rsidRPr="006A67B4">
        <w:rPr>
          <w:rStyle w:val="12"/>
          <w:color w:val="auto"/>
          <w:sz w:val="24"/>
          <w:szCs w:val="24"/>
        </w:rPr>
        <w:t xml:space="preserve">, периода приостановления предоставления </w:t>
      </w:r>
      <w:r w:rsidR="008E7FDC" w:rsidRPr="006A67B4">
        <w:rPr>
          <w:rStyle w:val="12"/>
          <w:color w:val="auto"/>
          <w:sz w:val="24"/>
          <w:szCs w:val="24"/>
        </w:rPr>
        <w:t>доплаты к пенсии</w:t>
      </w:r>
      <w:r w:rsidR="00C8384C" w:rsidRPr="006A67B4">
        <w:rPr>
          <w:rStyle w:val="12"/>
          <w:color w:val="auto"/>
          <w:sz w:val="24"/>
          <w:szCs w:val="24"/>
        </w:rPr>
        <w:t>, да</w:t>
      </w:r>
      <w:r w:rsidR="006A67B4" w:rsidRPr="006A67B4">
        <w:rPr>
          <w:rStyle w:val="12"/>
          <w:color w:val="auto"/>
          <w:sz w:val="24"/>
          <w:szCs w:val="24"/>
        </w:rPr>
        <w:t>ты приостановления, оснований и </w:t>
      </w:r>
      <w:r w:rsidR="00C8384C" w:rsidRPr="006A67B4">
        <w:rPr>
          <w:rStyle w:val="12"/>
          <w:color w:val="auto"/>
          <w:sz w:val="24"/>
          <w:szCs w:val="24"/>
        </w:rPr>
        <w:t xml:space="preserve">даты возможного возобновления предоставления </w:t>
      </w:r>
      <w:r w:rsidR="008E7FDC" w:rsidRPr="006A67B4">
        <w:rPr>
          <w:rStyle w:val="12"/>
          <w:color w:val="auto"/>
          <w:sz w:val="24"/>
          <w:szCs w:val="24"/>
        </w:rPr>
        <w:t>доплаты к пенсии</w:t>
      </w:r>
      <w:r w:rsidR="00C8384C" w:rsidRPr="006A67B4">
        <w:rPr>
          <w:rStyle w:val="12"/>
          <w:color w:val="auto"/>
          <w:sz w:val="24"/>
          <w:szCs w:val="24"/>
        </w:rPr>
        <w:t xml:space="preserve"> в</w:t>
      </w:r>
      <w:r w:rsidR="00C8384C" w:rsidRPr="00FC55EA">
        <w:rPr>
          <w:rStyle w:val="12"/>
          <w:color w:val="auto"/>
          <w:sz w:val="24"/>
          <w:szCs w:val="24"/>
        </w:rPr>
        <w:t xml:space="preserve"> </w:t>
      </w:r>
      <w:r w:rsidR="00C8384C" w:rsidRPr="003D096C">
        <w:rPr>
          <w:rStyle w:val="12"/>
          <w:color w:val="auto"/>
          <w:sz w:val="24"/>
          <w:szCs w:val="24"/>
        </w:rPr>
        <w:t xml:space="preserve">случае наступления в период приостановления обстоятельств, изложенных в </w:t>
      </w:r>
      <w:hyperlink r:id="rId11" w:history="1">
        <w:r w:rsidR="00C8384C" w:rsidRPr="003D096C">
          <w:rPr>
            <w:rStyle w:val="12"/>
            <w:color w:val="auto"/>
            <w:sz w:val="24"/>
            <w:szCs w:val="24"/>
          </w:rPr>
          <w:t xml:space="preserve">пункте </w:t>
        </w:r>
      </w:hyperlink>
      <w:r w:rsidR="00C8384C" w:rsidRPr="003D096C">
        <w:rPr>
          <w:rStyle w:val="12"/>
          <w:color w:val="auto"/>
          <w:sz w:val="24"/>
          <w:szCs w:val="24"/>
        </w:rPr>
        <w:t xml:space="preserve">3.5.1 настоящего Административного регламента, по форме согласно приложению № </w:t>
      </w:r>
      <w:r w:rsidR="003D096C" w:rsidRPr="003D096C">
        <w:rPr>
          <w:rStyle w:val="12"/>
          <w:color w:val="auto"/>
          <w:sz w:val="24"/>
          <w:szCs w:val="24"/>
        </w:rPr>
        <w:t>4</w:t>
      </w:r>
      <w:r w:rsidR="00C8384C" w:rsidRPr="003D096C">
        <w:rPr>
          <w:rStyle w:val="12"/>
          <w:color w:val="auto"/>
          <w:sz w:val="24"/>
          <w:szCs w:val="24"/>
        </w:rPr>
        <w:t xml:space="preserve"> к</w:t>
      </w:r>
      <w:r w:rsidR="002728EE">
        <w:rPr>
          <w:rStyle w:val="12"/>
          <w:color w:val="auto"/>
          <w:sz w:val="24"/>
          <w:szCs w:val="24"/>
        </w:rPr>
        <w:t> </w:t>
      </w:r>
      <w:r w:rsidR="00C8384C" w:rsidRPr="003D096C">
        <w:rPr>
          <w:rStyle w:val="12"/>
          <w:color w:val="auto"/>
          <w:sz w:val="24"/>
          <w:szCs w:val="24"/>
        </w:rPr>
        <w:t>настоящему Административному регламенту (далее в настоящем пункте – распоряжение);</w:t>
      </w:r>
    </w:p>
    <w:p w14:paraId="4C240512" w14:textId="140DEF6F" w:rsidR="00464046" w:rsidRPr="003D096C" w:rsidRDefault="00464046" w:rsidP="00F63CF5">
      <w:pPr>
        <w:pStyle w:val="aff2"/>
        <w:ind w:firstLine="567"/>
        <w:jc w:val="both"/>
      </w:pPr>
      <w:r w:rsidRPr="003D096C">
        <w:t>передает личное дело, а также проект распоряжения для подписи главе администрации района</w:t>
      </w:r>
      <w:r w:rsidR="00F63CF5">
        <w:t xml:space="preserve"> (заместителю главы администрации района по принадлежности вопроса или иному уполномоченному главой администрации района лицу)</w:t>
      </w:r>
      <w:r w:rsidRPr="003D096C">
        <w:t>.</w:t>
      </w:r>
    </w:p>
    <w:p w14:paraId="1CE36A7E" w14:textId="4C4E7FA7" w:rsidR="00464046" w:rsidRPr="00FC55EA" w:rsidRDefault="00464046" w:rsidP="00F63CF5">
      <w:pPr>
        <w:pStyle w:val="aff2"/>
        <w:ind w:firstLine="567"/>
        <w:jc w:val="both"/>
      </w:pPr>
      <w:r w:rsidRPr="003D096C">
        <w:t>Глава администрации района</w:t>
      </w:r>
      <w:r w:rsidR="00F63CF5">
        <w:t xml:space="preserve"> (заместитель главы администрации района </w:t>
      </w:r>
      <w:r w:rsidR="00F63CF5">
        <w:br/>
        <w:t>по принадлежности вопроса или иное уполномоченное главой администрации района лицо)</w:t>
      </w:r>
      <w:r w:rsidRPr="003D096C">
        <w:t>:</w:t>
      </w:r>
    </w:p>
    <w:p w14:paraId="5B792D47" w14:textId="77777777" w:rsidR="00464046" w:rsidRPr="00FC55EA" w:rsidRDefault="00464046" w:rsidP="00464046">
      <w:pPr>
        <w:pStyle w:val="aff2"/>
        <w:ind w:firstLine="567"/>
        <w:jc w:val="both"/>
      </w:pPr>
      <w:r w:rsidRPr="00FC55EA">
        <w:rPr>
          <w:rStyle w:val="12"/>
          <w:sz w:val="24"/>
          <w:szCs w:val="24"/>
        </w:rPr>
        <w:t>изучает представленные документы и подписывает их;</w:t>
      </w:r>
    </w:p>
    <w:p w14:paraId="52CADDE6" w14:textId="77777777" w:rsidR="00464046" w:rsidRPr="006A67B4" w:rsidRDefault="00464046" w:rsidP="00464046">
      <w:pPr>
        <w:pStyle w:val="aff2"/>
        <w:ind w:firstLine="567"/>
        <w:jc w:val="both"/>
      </w:pPr>
      <w:r w:rsidRPr="00FC55EA">
        <w:rPr>
          <w:rStyle w:val="12"/>
          <w:sz w:val="24"/>
          <w:szCs w:val="24"/>
        </w:rPr>
        <w:t xml:space="preserve">в случае несогласия – излагает замечания и возвращает указанные документы </w:t>
      </w:r>
      <w:r w:rsidRPr="00FC55EA">
        <w:rPr>
          <w:rStyle w:val="12"/>
          <w:sz w:val="24"/>
          <w:szCs w:val="24"/>
        </w:rPr>
        <w:br/>
      </w:r>
      <w:r w:rsidRPr="006A67B4">
        <w:rPr>
          <w:rStyle w:val="12"/>
          <w:sz w:val="24"/>
          <w:szCs w:val="24"/>
        </w:rPr>
        <w:t>на доработку.</w:t>
      </w:r>
    </w:p>
    <w:p w14:paraId="4BAFA9FA" w14:textId="5FFE7B08" w:rsidR="00464046" w:rsidRPr="006A67B4" w:rsidRDefault="00464046" w:rsidP="00464046">
      <w:pPr>
        <w:pStyle w:val="aff2"/>
        <w:ind w:firstLine="567"/>
        <w:jc w:val="both"/>
        <w:rPr>
          <w:rStyle w:val="12"/>
          <w:sz w:val="24"/>
          <w:szCs w:val="24"/>
        </w:rPr>
      </w:pPr>
      <w:r w:rsidRPr="006A67B4">
        <w:rPr>
          <w:rStyle w:val="12"/>
          <w:sz w:val="24"/>
          <w:szCs w:val="24"/>
        </w:rPr>
        <w:t xml:space="preserve">После подписания </w:t>
      </w:r>
      <w:r w:rsidRPr="006A67B4">
        <w:t xml:space="preserve">главой администрации района </w:t>
      </w:r>
      <w:r w:rsidR="00F63CF5">
        <w:rPr>
          <w:rStyle w:val="12"/>
          <w:sz w:val="24"/>
          <w:szCs w:val="24"/>
        </w:rPr>
        <w:t>(</w:t>
      </w:r>
      <w:r w:rsidR="00F63CF5">
        <w:t xml:space="preserve">заместителем главы администрации района по принадлежности вопроса или иным уполномоченным главой администрации района лицом) </w:t>
      </w:r>
      <w:r w:rsidR="00F63CF5">
        <w:rPr>
          <w:rStyle w:val="12"/>
          <w:sz w:val="24"/>
          <w:szCs w:val="24"/>
        </w:rPr>
        <w:t xml:space="preserve">указанных документов </w:t>
      </w:r>
      <w:r w:rsidRPr="006A67B4">
        <w:rPr>
          <w:rStyle w:val="12"/>
          <w:sz w:val="24"/>
          <w:szCs w:val="24"/>
        </w:rPr>
        <w:t xml:space="preserve">специалист ОСЗН, ответственный </w:t>
      </w:r>
      <w:r w:rsidR="00F63CF5">
        <w:rPr>
          <w:rStyle w:val="12"/>
          <w:sz w:val="24"/>
          <w:szCs w:val="24"/>
        </w:rPr>
        <w:br/>
      </w:r>
      <w:r w:rsidRPr="006A67B4">
        <w:rPr>
          <w:rStyle w:val="12"/>
          <w:sz w:val="24"/>
          <w:szCs w:val="24"/>
        </w:rPr>
        <w:t xml:space="preserve">за подготовку проекта решения о приостановлении предоставления </w:t>
      </w:r>
      <w:r w:rsidR="008E7FDC" w:rsidRPr="006A67B4">
        <w:rPr>
          <w:rStyle w:val="12"/>
          <w:sz w:val="24"/>
          <w:szCs w:val="24"/>
        </w:rPr>
        <w:t>доплаты к пенсии</w:t>
      </w:r>
      <w:r w:rsidRPr="006A67B4">
        <w:rPr>
          <w:rStyle w:val="12"/>
          <w:sz w:val="24"/>
          <w:szCs w:val="24"/>
        </w:rPr>
        <w:t>:</w:t>
      </w:r>
    </w:p>
    <w:p w14:paraId="2D18CB77" w14:textId="77777777" w:rsidR="00464046" w:rsidRPr="006A67B4" w:rsidRDefault="00464046" w:rsidP="00464046">
      <w:pPr>
        <w:pStyle w:val="aff2"/>
        <w:ind w:firstLine="567"/>
        <w:jc w:val="both"/>
        <w:rPr>
          <w:rStyle w:val="12"/>
          <w:sz w:val="24"/>
          <w:szCs w:val="24"/>
        </w:rPr>
      </w:pPr>
      <w:r w:rsidRPr="006A67B4">
        <w:rPr>
          <w:rStyle w:val="12"/>
          <w:sz w:val="24"/>
          <w:szCs w:val="24"/>
        </w:rPr>
        <w:t>направляет копию распоряжения (выписку из распоряжения) заявителю;</w:t>
      </w:r>
    </w:p>
    <w:p w14:paraId="2B42606F" w14:textId="0D788D98" w:rsidR="00464046" w:rsidRPr="006A67B4" w:rsidRDefault="00464046" w:rsidP="00464046">
      <w:pPr>
        <w:pStyle w:val="aff2"/>
        <w:ind w:firstLine="567"/>
        <w:jc w:val="both"/>
        <w:rPr>
          <w:rStyle w:val="12"/>
          <w:sz w:val="24"/>
          <w:szCs w:val="24"/>
        </w:rPr>
      </w:pPr>
      <w:r w:rsidRPr="006A67B4">
        <w:rPr>
          <w:rStyle w:val="12"/>
          <w:sz w:val="24"/>
          <w:szCs w:val="24"/>
        </w:rPr>
        <w:t xml:space="preserve">направляет копию распоряжения </w:t>
      </w:r>
      <w:r w:rsidR="00644636" w:rsidRPr="006A67B4">
        <w:rPr>
          <w:rStyle w:val="12"/>
          <w:sz w:val="24"/>
          <w:szCs w:val="24"/>
        </w:rPr>
        <w:t>(выписку из распоряжения)</w:t>
      </w:r>
      <w:r w:rsidR="00644636">
        <w:rPr>
          <w:rStyle w:val="12"/>
          <w:sz w:val="24"/>
          <w:szCs w:val="24"/>
        </w:rPr>
        <w:t xml:space="preserve"> </w:t>
      </w:r>
      <w:r w:rsidRPr="006A67B4">
        <w:rPr>
          <w:rStyle w:val="12"/>
          <w:sz w:val="24"/>
          <w:szCs w:val="24"/>
        </w:rPr>
        <w:t>с приложе</w:t>
      </w:r>
      <w:r w:rsidR="00644636">
        <w:rPr>
          <w:rStyle w:val="12"/>
          <w:sz w:val="24"/>
          <w:szCs w:val="24"/>
        </w:rPr>
        <w:t xml:space="preserve">нием подтверждающих документов </w:t>
      </w:r>
      <w:r w:rsidRPr="006A67B4">
        <w:rPr>
          <w:rStyle w:val="12"/>
          <w:sz w:val="24"/>
          <w:szCs w:val="24"/>
        </w:rPr>
        <w:t>в Горцентр</w:t>
      </w:r>
      <w:r w:rsidRPr="00A16B3D">
        <w:rPr>
          <w:rStyle w:val="ae"/>
        </w:rPr>
        <w:footnoteReference w:id="11"/>
      </w:r>
      <w:r w:rsidRPr="006A67B4">
        <w:rPr>
          <w:rStyle w:val="12"/>
          <w:sz w:val="24"/>
          <w:szCs w:val="24"/>
        </w:rPr>
        <w:t>.</w:t>
      </w:r>
    </w:p>
    <w:p w14:paraId="2C7A51C0" w14:textId="77777777" w:rsidR="00464046" w:rsidRPr="006A67B4" w:rsidRDefault="00464046" w:rsidP="000E4CFD">
      <w:pPr>
        <w:numPr>
          <w:ilvl w:val="0"/>
          <w:numId w:val="28"/>
        </w:numPr>
        <w:tabs>
          <w:tab w:val="left" w:pos="1276"/>
        </w:tabs>
        <w:autoSpaceDE w:val="0"/>
        <w:autoSpaceDN w:val="0"/>
        <w:adjustRightInd w:val="0"/>
        <w:ind w:left="0" w:firstLine="567"/>
      </w:pPr>
      <w:r w:rsidRPr="006A67B4">
        <w:rPr>
          <w:rStyle w:val="12"/>
          <w:sz w:val="24"/>
          <w:szCs w:val="24"/>
        </w:rPr>
        <w:t>Продолжительность административной процедуры:</w:t>
      </w:r>
    </w:p>
    <w:p w14:paraId="6B9EFAE7" w14:textId="36EC953D" w:rsidR="00464046" w:rsidRPr="00AD75DA" w:rsidRDefault="00464046" w:rsidP="00464046">
      <w:pPr>
        <w:pStyle w:val="aff2"/>
        <w:ind w:firstLine="567"/>
        <w:jc w:val="both"/>
      </w:pPr>
      <w:r w:rsidRPr="006A67B4">
        <w:t xml:space="preserve">решение о приостановлении предоставления </w:t>
      </w:r>
      <w:r w:rsidR="008E7FDC" w:rsidRPr="006A67B4">
        <w:t>доплаты к пенсии</w:t>
      </w:r>
      <w:r w:rsidRPr="006A67B4">
        <w:t xml:space="preserve"> </w:t>
      </w:r>
      <w:r w:rsidR="00205F2E">
        <w:t xml:space="preserve">заявителям </w:t>
      </w:r>
      <w:r w:rsidRPr="006A67B4">
        <w:t xml:space="preserve">принимается администрацией района в течение десяти рабочих дней со дня поступления заявления </w:t>
      </w:r>
      <w:r w:rsidR="009C75CE" w:rsidRPr="006A67B4">
        <w:t xml:space="preserve">по форме согласно приложению </w:t>
      </w:r>
      <w:r w:rsidR="00753553" w:rsidRPr="006A67B4">
        <w:t xml:space="preserve">№ 3 </w:t>
      </w:r>
      <w:r w:rsidR="009C75CE" w:rsidRPr="006A67B4">
        <w:t>к</w:t>
      </w:r>
      <w:r w:rsidR="002728EE" w:rsidRPr="006A67B4">
        <w:t> </w:t>
      </w:r>
      <w:r w:rsidR="009C75CE" w:rsidRPr="006A67B4">
        <w:t>настоящему Административному регламенту или выявление администрацией района обстоятельств,</w:t>
      </w:r>
      <w:r w:rsidR="009C75CE" w:rsidRPr="009C75CE">
        <w:t xml:space="preserve"> указанных в пункте 2.10.1</w:t>
      </w:r>
      <w:r w:rsidR="009C75CE">
        <w:t xml:space="preserve"> </w:t>
      </w:r>
      <w:r w:rsidRPr="00AD75DA">
        <w:rPr>
          <w:shd w:val="clear" w:color="auto" w:fill="FFFFFF"/>
        </w:rPr>
        <w:t>настоящего Административного регламента</w:t>
      </w:r>
      <w:r w:rsidRPr="00AD75DA">
        <w:t>;</w:t>
      </w:r>
    </w:p>
    <w:p w14:paraId="4D0C6D0C" w14:textId="77777777" w:rsidR="00464046" w:rsidRPr="00FC55EA" w:rsidRDefault="00464046" w:rsidP="00464046">
      <w:pPr>
        <w:pStyle w:val="aff2"/>
        <w:ind w:firstLine="567"/>
        <w:jc w:val="both"/>
      </w:pPr>
      <w:r w:rsidRPr="00AD75DA">
        <w:t xml:space="preserve">информирование заявителя о принятом решении – в течение пяти рабочих дней </w:t>
      </w:r>
      <w:r w:rsidRPr="00AD75DA">
        <w:br/>
        <w:t>со дня принятия решения;</w:t>
      </w:r>
    </w:p>
    <w:p w14:paraId="70C04C62" w14:textId="2E4197B1" w:rsidR="00464046" w:rsidRPr="00FC55EA" w:rsidRDefault="00644636" w:rsidP="00464046">
      <w:pPr>
        <w:pStyle w:val="aff2"/>
        <w:ind w:firstLine="567"/>
        <w:jc w:val="both"/>
      </w:pPr>
      <w:r>
        <w:rPr>
          <w:rStyle w:val="12"/>
          <w:sz w:val="24"/>
          <w:szCs w:val="24"/>
        </w:rPr>
        <w:t xml:space="preserve">направление копии распоряжения </w:t>
      </w:r>
      <w:r w:rsidRPr="006A67B4">
        <w:rPr>
          <w:rStyle w:val="12"/>
          <w:sz w:val="24"/>
          <w:szCs w:val="24"/>
        </w:rPr>
        <w:t>(выписк</w:t>
      </w:r>
      <w:r>
        <w:rPr>
          <w:rStyle w:val="12"/>
          <w:sz w:val="24"/>
          <w:szCs w:val="24"/>
        </w:rPr>
        <w:t>и</w:t>
      </w:r>
      <w:r w:rsidRPr="006A67B4">
        <w:rPr>
          <w:rStyle w:val="12"/>
          <w:sz w:val="24"/>
          <w:szCs w:val="24"/>
        </w:rPr>
        <w:t xml:space="preserve"> из распоряжения)</w:t>
      </w:r>
      <w:r>
        <w:rPr>
          <w:rStyle w:val="12"/>
          <w:sz w:val="24"/>
          <w:szCs w:val="24"/>
        </w:rPr>
        <w:t xml:space="preserve"> </w:t>
      </w:r>
      <w:r w:rsidR="00464046" w:rsidRPr="00FC55EA">
        <w:rPr>
          <w:rStyle w:val="12"/>
          <w:sz w:val="24"/>
          <w:szCs w:val="24"/>
        </w:rPr>
        <w:t xml:space="preserve">в Горцентр в течение </w:t>
      </w:r>
      <w:r w:rsidR="001C0DD9">
        <w:rPr>
          <w:rStyle w:val="12"/>
          <w:sz w:val="24"/>
          <w:szCs w:val="24"/>
        </w:rPr>
        <w:t>трех</w:t>
      </w:r>
      <w:r w:rsidR="00464046" w:rsidRPr="00FC55EA">
        <w:rPr>
          <w:rStyle w:val="12"/>
          <w:sz w:val="24"/>
          <w:szCs w:val="24"/>
        </w:rPr>
        <w:t xml:space="preserve"> рабочих дней со дня принятия решения.</w:t>
      </w:r>
    </w:p>
    <w:p w14:paraId="1C3F4271" w14:textId="77777777" w:rsidR="00464046" w:rsidRPr="00FC55EA" w:rsidRDefault="00464046" w:rsidP="000E4CFD">
      <w:pPr>
        <w:numPr>
          <w:ilvl w:val="0"/>
          <w:numId w:val="28"/>
        </w:numPr>
        <w:tabs>
          <w:tab w:val="left" w:pos="1276"/>
        </w:tabs>
        <w:autoSpaceDE w:val="0"/>
        <w:autoSpaceDN w:val="0"/>
        <w:adjustRightInd w:val="0"/>
        <w:ind w:left="0" w:firstLine="567"/>
        <w:rPr>
          <w:rStyle w:val="12"/>
          <w:sz w:val="24"/>
          <w:szCs w:val="24"/>
        </w:rPr>
      </w:pPr>
      <w:r w:rsidRPr="00FC55EA">
        <w:rPr>
          <w:rStyle w:val="12"/>
          <w:sz w:val="24"/>
          <w:szCs w:val="24"/>
        </w:rPr>
        <w:t>Сведения о должностном лице, ответственном за выполнение административного действия, входящего в состав административной процедуры:</w:t>
      </w:r>
    </w:p>
    <w:p w14:paraId="41E49FD3" w14:textId="6957295E" w:rsidR="00464046" w:rsidRPr="006A67B4" w:rsidRDefault="00464046" w:rsidP="00464046">
      <w:pPr>
        <w:pStyle w:val="aff2"/>
        <w:ind w:firstLine="567"/>
        <w:jc w:val="both"/>
        <w:rPr>
          <w:rStyle w:val="12"/>
          <w:sz w:val="24"/>
          <w:szCs w:val="24"/>
        </w:rPr>
      </w:pPr>
      <w:r w:rsidRPr="00FC55EA">
        <w:rPr>
          <w:rStyle w:val="12"/>
          <w:sz w:val="24"/>
          <w:szCs w:val="24"/>
        </w:rPr>
        <w:t>специалист ОСЗН</w:t>
      </w:r>
      <w:r w:rsidRPr="006A67B4">
        <w:rPr>
          <w:rStyle w:val="12"/>
          <w:sz w:val="24"/>
          <w:szCs w:val="24"/>
        </w:rPr>
        <w:t xml:space="preserve">, ответственный за подготовку проекта решения </w:t>
      </w:r>
      <w:r w:rsidRPr="006A67B4">
        <w:rPr>
          <w:rStyle w:val="12"/>
          <w:sz w:val="24"/>
          <w:szCs w:val="24"/>
        </w:rPr>
        <w:br/>
        <w:t xml:space="preserve">о приостановлении предоставления </w:t>
      </w:r>
      <w:r w:rsidR="008E7FDC" w:rsidRPr="006A67B4">
        <w:rPr>
          <w:rStyle w:val="12"/>
          <w:sz w:val="24"/>
          <w:szCs w:val="24"/>
        </w:rPr>
        <w:t>доплаты к пенсии</w:t>
      </w:r>
      <w:r w:rsidRPr="006A67B4">
        <w:rPr>
          <w:rStyle w:val="12"/>
          <w:sz w:val="24"/>
          <w:szCs w:val="24"/>
        </w:rPr>
        <w:t>;</w:t>
      </w:r>
    </w:p>
    <w:p w14:paraId="7AD43305" w14:textId="77777777" w:rsidR="00464046" w:rsidRPr="006A67B4" w:rsidRDefault="00464046" w:rsidP="00464046">
      <w:pPr>
        <w:pStyle w:val="aff2"/>
        <w:ind w:firstLine="567"/>
        <w:jc w:val="both"/>
      </w:pPr>
      <w:r w:rsidRPr="006A67B4">
        <w:rPr>
          <w:rStyle w:val="12"/>
          <w:sz w:val="24"/>
          <w:szCs w:val="24"/>
        </w:rPr>
        <w:t>начальник ОСЗН;</w:t>
      </w:r>
    </w:p>
    <w:p w14:paraId="39B6510F" w14:textId="5C8BACEE" w:rsidR="00464046" w:rsidRPr="006A67B4" w:rsidRDefault="00464046" w:rsidP="00F63CF5">
      <w:pPr>
        <w:pStyle w:val="aff2"/>
        <w:ind w:firstLine="567"/>
        <w:jc w:val="both"/>
      </w:pPr>
      <w:r w:rsidRPr="006A67B4">
        <w:rPr>
          <w:rStyle w:val="12"/>
          <w:sz w:val="24"/>
          <w:szCs w:val="24"/>
        </w:rPr>
        <w:t>глава администрации района</w:t>
      </w:r>
      <w:r w:rsidR="00F63CF5">
        <w:rPr>
          <w:rStyle w:val="12"/>
          <w:sz w:val="24"/>
          <w:szCs w:val="24"/>
        </w:rPr>
        <w:t xml:space="preserve"> (</w:t>
      </w:r>
      <w:r w:rsidR="00F63CF5">
        <w:t xml:space="preserve">заместитель главы администрации района </w:t>
      </w:r>
      <w:r w:rsidR="00F63CF5">
        <w:br/>
        <w:t>по принадлежности вопроса или иное уполномоченное главой администрации района лицо)</w:t>
      </w:r>
      <w:r w:rsidRPr="006A67B4">
        <w:rPr>
          <w:rStyle w:val="12"/>
          <w:sz w:val="24"/>
          <w:szCs w:val="24"/>
        </w:rPr>
        <w:t>.</w:t>
      </w:r>
    </w:p>
    <w:p w14:paraId="22508B3C" w14:textId="1CBEB654" w:rsidR="00464046" w:rsidRPr="006A67B4" w:rsidRDefault="00464046" w:rsidP="000E4CFD">
      <w:pPr>
        <w:numPr>
          <w:ilvl w:val="0"/>
          <w:numId w:val="28"/>
        </w:numPr>
        <w:tabs>
          <w:tab w:val="left" w:pos="1276"/>
        </w:tabs>
        <w:autoSpaceDE w:val="0"/>
        <w:autoSpaceDN w:val="0"/>
        <w:adjustRightInd w:val="0"/>
        <w:ind w:left="0" w:firstLine="567"/>
      </w:pPr>
      <w:r w:rsidRPr="006A67B4">
        <w:t xml:space="preserve">Критерием принятия решения в рамках административной процедуры является наличие или отсутствие </w:t>
      </w:r>
      <w:r w:rsidR="00FC55EA" w:rsidRPr="006A67B4">
        <w:t xml:space="preserve">оснований для приостановления предоставления </w:t>
      </w:r>
      <w:r w:rsidR="008E7FDC" w:rsidRPr="006A67B4">
        <w:t>доплаты к пенсии</w:t>
      </w:r>
      <w:r w:rsidR="00FC55EA" w:rsidRPr="006A67B4">
        <w:t>, указанных в пункте 2.</w:t>
      </w:r>
      <w:r w:rsidR="004758A5" w:rsidRPr="006A67B4">
        <w:t>10</w:t>
      </w:r>
      <w:r w:rsidR="00FC55EA" w:rsidRPr="006A67B4">
        <w:t>.1 настоящего Административного регламента.</w:t>
      </w:r>
    </w:p>
    <w:p w14:paraId="06FA4E06" w14:textId="77777777" w:rsidR="00464046" w:rsidRPr="006A67B4" w:rsidRDefault="00464046" w:rsidP="000E4CFD">
      <w:pPr>
        <w:numPr>
          <w:ilvl w:val="0"/>
          <w:numId w:val="28"/>
        </w:numPr>
        <w:tabs>
          <w:tab w:val="left" w:pos="1276"/>
        </w:tabs>
        <w:autoSpaceDE w:val="0"/>
        <w:autoSpaceDN w:val="0"/>
        <w:adjustRightInd w:val="0"/>
        <w:ind w:left="0" w:firstLine="567"/>
        <w:rPr>
          <w:rStyle w:val="12"/>
          <w:sz w:val="24"/>
          <w:szCs w:val="24"/>
        </w:rPr>
      </w:pPr>
      <w:r w:rsidRPr="006A67B4">
        <w:rPr>
          <w:rStyle w:val="12"/>
          <w:sz w:val="24"/>
          <w:szCs w:val="24"/>
        </w:rPr>
        <w:t>Результат административной процедуры и порядок передачи результата:</w:t>
      </w:r>
    </w:p>
    <w:p w14:paraId="4B8FEBC2" w14:textId="6077FD39" w:rsidR="00464046" w:rsidRPr="00FC55EA" w:rsidRDefault="00464046" w:rsidP="00FC55EA">
      <w:pPr>
        <w:pStyle w:val="aff2"/>
        <w:ind w:firstLine="567"/>
        <w:jc w:val="both"/>
        <w:rPr>
          <w:rStyle w:val="12"/>
          <w:sz w:val="24"/>
          <w:szCs w:val="24"/>
        </w:rPr>
      </w:pPr>
      <w:r w:rsidRPr="006A67B4">
        <w:rPr>
          <w:rStyle w:val="12"/>
          <w:sz w:val="24"/>
          <w:szCs w:val="24"/>
        </w:rPr>
        <w:lastRenderedPageBreak/>
        <w:t xml:space="preserve">принятие решения администрацией района о приостановлении предоставления </w:t>
      </w:r>
      <w:r w:rsidR="008E7FDC" w:rsidRPr="006A67B4">
        <w:rPr>
          <w:rStyle w:val="12"/>
          <w:sz w:val="24"/>
          <w:szCs w:val="24"/>
        </w:rPr>
        <w:t>доплаты к пенсии</w:t>
      </w:r>
      <w:r w:rsidRPr="006A67B4">
        <w:rPr>
          <w:rStyle w:val="12"/>
          <w:sz w:val="24"/>
          <w:szCs w:val="24"/>
        </w:rPr>
        <w:t>;</w:t>
      </w:r>
    </w:p>
    <w:p w14:paraId="6B54586D" w14:textId="77777777" w:rsidR="00464046" w:rsidRPr="00FC55EA" w:rsidRDefault="00464046" w:rsidP="00FC55EA">
      <w:pPr>
        <w:pStyle w:val="aff2"/>
        <w:ind w:firstLine="567"/>
        <w:jc w:val="both"/>
        <w:rPr>
          <w:rStyle w:val="12"/>
          <w:sz w:val="24"/>
          <w:szCs w:val="24"/>
        </w:rPr>
      </w:pPr>
      <w:r w:rsidRPr="00FC55EA">
        <w:rPr>
          <w:rStyle w:val="12"/>
          <w:sz w:val="24"/>
          <w:szCs w:val="24"/>
        </w:rPr>
        <w:t>издание распоряжения;</w:t>
      </w:r>
    </w:p>
    <w:p w14:paraId="1DD13D78" w14:textId="1373992C" w:rsidR="00464046" w:rsidRDefault="00464046" w:rsidP="00FC55EA">
      <w:pPr>
        <w:pStyle w:val="aff2"/>
        <w:ind w:firstLine="567"/>
        <w:jc w:val="both"/>
        <w:rPr>
          <w:rStyle w:val="12"/>
          <w:sz w:val="24"/>
          <w:szCs w:val="24"/>
        </w:rPr>
      </w:pPr>
      <w:r w:rsidRPr="00FC55EA">
        <w:rPr>
          <w:rStyle w:val="12"/>
          <w:sz w:val="24"/>
          <w:szCs w:val="24"/>
        </w:rPr>
        <w:t xml:space="preserve">направление копии распоряжения </w:t>
      </w:r>
      <w:r w:rsidR="00F63CF5">
        <w:rPr>
          <w:rStyle w:val="12"/>
          <w:sz w:val="24"/>
          <w:szCs w:val="24"/>
        </w:rPr>
        <w:t xml:space="preserve">(выписки из распоряжения) </w:t>
      </w:r>
      <w:r w:rsidRPr="00FC55EA">
        <w:rPr>
          <w:rStyle w:val="12"/>
          <w:sz w:val="24"/>
          <w:szCs w:val="24"/>
        </w:rPr>
        <w:t>заявителю</w:t>
      </w:r>
      <w:r w:rsidRPr="00FC55EA">
        <w:rPr>
          <w:shd w:val="clear" w:color="auto" w:fill="FFFFFF"/>
        </w:rPr>
        <w:t xml:space="preserve"> в течение пяти рабочих дней</w:t>
      </w:r>
      <w:r w:rsidRPr="00FC55EA">
        <w:rPr>
          <w:rStyle w:val="12"/>
          <w:sz w:val="24"/>
          <w:szCs w:val="24"/>
        </w:rPr>
        <w:t>;</w:t>
      </w:r>
    </w:p>
    <w:p w14:paraId="7F2FDF69" w14:textId="4C9737DA" w:rsidR="009C75CE" w:rsidRPr="00FC55EA" w:rsidRDefault="00B54D56" w:rsidP="00FC55EA">
      <w:pPr>
        <w:pStyle w:val="aff2"/>
        <w:ind w:firstLine="567"/>
        <w:jc w:val="both"/>
        <w:rPr>
          <w:rStyle w:val="12"/>
          <w:sz w:val="24"/>
          <w:szCs w:val="24"/>
        </w:rPr>
      </w:pPr>
      <w:r>
        <w:rPr>
          <w:shd w:val="clear" w:color="auto" w:fill="FFFFFF"/>
        </w:rPr>
        <w:t>направление копии распоряжения (выписки из распоряжения) о приостановлении в МФЦ в виде электронного документа для последующей передачи заявителю (в случае подачи заявления в МФЦ)</w:t>
      </w:r>
      <w:r w:rsidR="009C75CE" w:rsidRPr="009C75CE">
        <w:rPr>
          <w:shd w:val="clear" w:color="auto" w:fill="FFFFFF"/>
        </w:rPr>
        <w:t>;</w:t>
      </w:r>
    </w:p>
    <w:p w14:paraId="6A9AAF89" w14:textId="639701DE" w:rsidR="00464046" w:rsidRPr="00FC55EA" w:rsidRDefault="00464046" w:rsidP="00FC55EA">
      <w:pPr>
        <w:pStyle w:val="aff2"/>
        <w:ind w:firstLine="567"/>
        <w:jc w:val="both"/>
        <w:rPr>
          <w:rStyle w:val="12"/>
          <w:sz w:val="24"/>
          <w:szCs w:val="24"/>
        </w:rPr>
      </w:pPr>
      <w:r w:rsidRPr="00FC55EA">
        <w:rPr>
          <w:rStyle w:val="12"/>
          <w:sz w:val="24"/>
          <w:szCs w:val="24"/>
        </w:rPr>
        <w:t xml:space="preserve">направление </w:t>
      </w:r>
      <w:r w:rsidR="00F63CF5">
        <w:rPr>
          <w:rStyle w:val="12"/>
          <w:sz w:val="24"/>
          <w:szCs w:val="24"/>
        </w:rPr>
        <w:t xml:space="preserve">копии </w:t>
      </w:r>
      <w:r w:rsidR="00AE3B6B">
        <w:rPr>
          <w:rStyle w:val="12"/>
          <w:sz w:val="24"/>
          <w:szCs w:val="24"/>
        </w:rPr>
        <w:t>распоряжения</w:t>
      </w:r>
      <w:r w:rsidR="00644636">
        <w:rPr>
          <w:rStyle w:val="12"/>
          <w:sz w:val="24"/>
          <w:szCs w:val="24"/>
        </w:rPr>
        <w:t xml:space="preserve"> </w:t>
      </w:r>
      <w:r w:rsidR="00644636" w:rsidRPr="006A67B4">
        <w:rPr>
          <w:rStyle w:val="12"/>
          <w:sz w:val="24"/>
          <w:szCs w:val="24"/>
        </w:rPr>
        <w:t>(выписк</w:t>
      </w:r>
      <w:r w:rsidR="00644636">
        <w:rPr>
          <w:rStyle w:val="12"/>
          <w:sz w:val="24"/>
          <w:szCs w:val="24"/>
        </w:rPr>
        <w:t>и</w:t>
      </w:r>
      <w:r w:rsidR="00644636" w:rsidRPr="006A67B4">
        <w:rPr>
          <w:rStyle w:val="12"/>
          <w:sz w:val="24"/>
          <w:szCs w:val="24"/>
        </w:rPr>
        <w:t xml:space="preserve"> из распоряжения)</w:t>
      </w:r>
      <w:r w:rsidR="00644636">
        <w:rPr>
          <w:rStyle w:val="12"/>
          <w:sz w:val="24"/>
          <w:szCs w:val="24"/>
        </w:rPr>
        <w:t xml:space="preserve"> </w:t>
      </w:r>
      <w:r w:rsidRPr="00FC55EA">
        <w:rPr>
          <w:rStyle w:val="12"/>
          <w:sz w:val="24"/>
          <w:szCs w:val="24"/>
        </w:rPr>
        <w:t>в Горцентр.</w:t>
      </w:r>
    </w:p>
    <w:p w14:paraId="4B4D064B" w14:textId="77777777" w:rsidR="00EA4D04" w:rsidRDefault="00EA4D04" w:rsidP="000E4CFD">
      <w:pPr>
        <w:numPr>
          <w:ilvl w:val="0"/>
          <w:numId w:val="28"/>
        </w:numPr>
        <w:tabs>
          <w:tab w:val="left" w:pos="1276"/>
        </w:tabs>
        <w:autoSpaceDE w:val="0"/>
        <w:autoSpaceDN w:val="0"/>
        <w:adjustRightInd w:val="0"/>
        <w:ind w:left="0" w:firstLine="567"/>
      </w:pPr>
      <w:r>
        <w:t>Информирование заявителя о результате административной процедуры осуществляется способами, указанными в пункте 1.3.2 настоящего Административного регламента.</w:t>
      </w:r>
    </w:p>
    <w:p w14:paraId="64F737D2" w14:textId="77777777" w:rsidR="00464046" w:rsidRPr="00FC55EA" w:rsidRDefault="00464046" w:rsidP="000E4CFD">
      <w:pPr>
        <w:numPr>
          <w:ilvl w:val="0"/>
          <w:numId w:val="28"/>
        </w:numPr>
        <w:tabs>
          <w:tab w:val="left" w:pos="1276"/>
        </w:tabs>
        <w:autoSpaceDE w:val="0"/>
        <w:autoSpaceDN w:val="0"/>
        <w:adjustRightInd w:val="0"/>
        <w:ind w:left="0" w:firstLine="567"/>
        <w:rPr>
          <w:rStyle w:val="12"/>
          <w:sz w:val="24"/>
          <w:szCs w:val="24"/>
        </w:rPr>
      </w:pPr>
      <w:r w:rsidRPr="00FC55EA">
        <w:rPr>
          <w:rStyle w:val="12"/>
          <w:sz w:val="24"/>
          <w:szCs w:val="24"/>
        </w:rPr>
        <w:t>Способ фиксации результата выполнения административной процедуры:</w:t>
      </w:r>
    </w:p>
    <w:p w14:paraId="7B25658D" w14:textId="41F4C440" w:rsidR="00464046" w:rsidRDefault="00464046" w:rsidP="00464046">
      <w:pPr>
        <w:pStyle w:val="aff2"/>
        <w:ind w:firstLine="567"/>
        <w:jc w:val="both"/>
      </w:pPr>
      <w:r w:rsidRPr="004758A5">
        <w:t xml:space="preserve">соответствующие отметки в ЭСРН в электронном виде, а также на бумажном носителе в соответствии </w:t>
      </w:r>
      <w:r w:rsidR="00F63CF5">
        <w:t>с порядком, установленном в ОС</w:t>
      </w:r>
      <w:r w:rsidRPr="004758A5">
        <w:t>З</w:t>
      </w:r>
      <w:r w:rsidR="00F63CF5">
        <w:t>Н</w:t>
      </w:r>
      <w:r w:rsidRPr="004758A5">
        <w:t>.</w:t>
      </w:r>
    </w:p>
    <w:p w14:paraId="4E53B959" w14:textId="72041D7E" w:rsidR="00561B1D" w:rsidRPr="004758A5" w:rsidRDefault="00561B1D" w:rsidP="00464046">
      <w:pPr>
        <w:pStyle w:val="aff2"/>
        <w:ind w:firstLine="567"/>
        <w:jc w:val="both"/>
      </w:pPr>
      <w:r>
        <w:t xml:space="preserve">В случае поступления заявления и комплекта документов в администрацию района </w:t>
      </w:r>
      <w:r>
        <w:br/>
        <w:t>в электронной форме посредством Портала либо через МФЦ фиксация результата выполнения административной процедуры осуществляется с установкой соответствующего результата электронного дела в ЭСРН с последующей автоматической передачей в МАИС ЭГУ.</w:t>
      </w:r>
    </w:p>
    <w:p w14:paraId="64B5D27F" w14:textId="77777777" w:rsidR="00464046" w:rsidRDefault="00464046" w:rsidP="00464046">
      <w:pPr>
        <w:pStyle w:val="aff2"/>
        <w:ind w:firstLine="567"/>
        <w:jc w:val="both"/>
        <w:rPr>
          <w:rStyle w:val="13"/>
          <w:sz w:val="24"/>
          <w:szCs w:val="24"/>
        </w:rPr>
      </w:pPr>
    </w:p>
    <w:p w14:paraId="043C5B0B" w14:textId="77777777" w:rsidR="00AE3B6B" w:rsidRPr="004758A5" w:rsidRDefault="00AE3B6B" w:rsidP="00464046">
      <w:pPr>
        <w:pStyle w:val="aff2"/>
        <w:ind w:firstLine="567"/>
        <w:jc w:val="both"/>
        <w:rPr>
          <w:rStyle w:val="13"/>
          <w:sz w:val="24"/>
          <w:szCs w:val="24"/>
        </w:rPr>
      </w:pPr>
    </w:p>
    <w:p w14:paraId="2E595124" w14:textId="173847BE" w:rsidR="00464046" w:rsidRPr="00437883" w:rsidRDefault="00464046" w:rsidP="000E4CFD">
      <w:pPr>
        <w:pStyle w:val="aff2"/>
        <w:numPr>
          <w:ilvl w:val="1"/>
          <w:numId w:val="24"/>
        </w:numPr>
        <w:tabs>
          <w:tab w:val="left" w:pos="993"/>
        </w:tabs>
        <w:ind w:left="0" w:firstLine="567"/>
        <w:jc w:val="both"/>
        <w:rPr>
          <w:rStyle w:val="13"/>
          <w:b w:val="0"/>
          <w:sz w:val="24"/>
          <w:szCs w:val="24"/>
        </w:rPr>
      </w:pPr>
      <w:r w:rsidRPr="006A67B4">
        <w:rPr>
          <w:rStyle w:val="13"/>
          <w:sz w:val="24"/>
          <w:szCs w:val="24"/>
        </w:rPr>
        <w:t xml:space="preserve">Принятие решения администрации района о возобновлении </w:t>
      </w:r>
      <w:r w:rsidR="009262F5">
        <w:rPr>
          <w:rStyle w:val="13"/>
          <w:sz w:val="24"/>
          <w:szCs w:val="24"/>
        </w:rPr>
        <w:t xml:space="preserve">(об отказе </w:t>
      </w:r>
      <w:r w:rsidR="009262F5">
        <w:rPr>
          <w:rStyle w:val="13"/>
          <w:sz w:val="24"/>
          <w:szCs w:val="24"/>
        </w:rPr>
        <w:br/>
        <w:t xml:space="preserve">в возобновлении) </w:t>
      </w:r>
      <w:r w:rsidRPr="006A67B4">
        <w:rPr>
          <w:rStyle w:val="13"/>
          <w:sz w:val="24"/>
          <w:szCs w:val="24"/>
        </w:rPr>
        <w:t>предоставления</w:t>
      </w:r>
      <w:r w:rsidR="00836146" w:rsidRPr="006A67B4">
        <w:rPr>
          <w:rStyle w:val="13"/>
          <w:sz w:val="24"/>
          <w:szCs w:val="24"/>
        </w:rPr>
        <w:t xml:space="preserve"> </w:t>
      </w:r>
      <w:r w:rsidR="008E7FDC" w:rsidRPr="006A67B4">
        <w:rPr>
          <w:rStyle w:val="13"/>
          <w:sz w:val="24"/>
          <w:szCs w:val="24"/>
        </w:rPr>
        <w:t>доплаты к пенсии</w:t>
      </w:r>
      <w:r w:rsidR="00437883" w:rsidRPr="00437883">
        <w:t xml:space="preserve"> </w:t>
      </w:r>
      <w:r w:rsidR="00437883">
        <w:rPr>
          <w:b/>
        </w:rPr>
        <w:t>и информирование заявителя</w:t>
      </w:r>
    </w:p>
    <w:p w14:paraId="338AA759" w14:textId="6F9466DE" w:rsidR="00016321" w:rsidRPr="007A799B" w:rsidRDefault="009C75CE" w:rsidP="000E4CFD">
      <w:pPr>
        <w:numPr>
          <w:ilvl w:val="0"/>
          <w:numId w:val="29"/>
        </w:numPr>
        <w:tabs>
          <w:tab w:val="left" w:pos="1276"/>
        </w:tabs>
        <w:autoSpaceDE w:val="0"/>
        <w:autoSpaceDN w:val="0"/>
        <w:adjustRightInd w:val="0"/>
        <w:ind w:left="0" w:firstLine="567"/>
        <w:rPr>
          <w:rStyle w:val="12"/>
          <w:rFonts w:eastAsia="Times New Roman"/>
          <w:sz w:val="24"/>
          <w:szCs w:val="24"/>
          <w:shd w:val="clear" w:color="auto" w:fill="auto"/>
          <w:lang w:eastAsia="ru-RU"/>
        </w:rPr>
      </w:pPr>
      <w:r w:rsidRPr="006A67B4">
        <w:t xml:space="preserve">Основанием для начала административной процедуры является поступление </w:t>
      </w:r>
      <w:r w:rsidRPr="006A67B4">
        <w:br/>
        <w:t xml:space="preserve">в ЭСРН данных о </w:t>
      </w:r>
      <w:r w:rsidR="00F63CF5">
        <w:t xml:space="preserve">возобновлении выплат пенсии по случаю потери кормильца </w:t>
      </w:r>
      <w:r w:rsidR="00F63CF5">
        <w:br/>
        <w:t xml:space="preserve">или поступление от заявителя </w:t>
      </w:r>
      <w:r w:rsidR="0012606D" w:rsidRPr="001A2BD9">
        <w:rPr>
          <w:rStyle w:val="12"/>
          <w:color w:val="auto"/>
          <w:sz w:val="24"/>
          <w:szCs w:val="24"/>
        </w:rPr>
        <w:t>(посредством личного обращения заявителя, обращения заявителя в электронной форме посредством Портала</w:t>
      </w:r>
      <w:r w:rsidR="0012606D">
        <w:rPr>
          <w:rStyle w:val="12"/>
          <w:color w:val="auto"/>
          <w:sz w:val="24"/>
          <w:szCs w:val="24"/>
        </w:rPr>
        <w:t xml:space="preserve">, обращения заявителя в электронной форме посредством федерального Портала </w:t>
      </w:r>
      <w:r w:rsidR="0012606D" w:rsidRPr="00EF01D4">
        <w:rPr>
          <w:rStyle w:val="12"/>
          <w:color w:val="auto"/>
          <w:sz w:val="24"/>
          <w:szCs w:val="24"/>
        </w:rPr>
        <w:t xml:space="preserve">либо от </w:t>
      </w:r>
      <w:r w:rsidR="0012606D">
        <w:rPr>
          <w:rStyle w:val="12"/>
          <w:color w:val="auto"/>
          <w:sz w:val="24"/>
          <w:szCs w:val="24"/>
        </w:rPr>
        <w:t>МФЦ</w:t>
      </w:r>
      <w:r w:rsidR="0012606D" w:rsidRPr="00EF01D4">
        <w:rPr>
          <w:rStyle w:val="12"/>
          <w:color w:val="auto"/>
          <w:sz w:val="24"/>
          <w:szCs w:val="24"/>
        </w:rPr>
        <w:t>)</w:t>
      </w:r>
      <w:r w:rsidRPr="006A67B4">
        <w:t xml:space="preserve"> заявления </w:t>
      </w:r>
      <w:r w:rsidR="006A67B4">
        <w:t>о </w:t>
      </w:r>
      <w:r w:rsidRPr="006A67B4">
        <w:t xml:space="preserve">возобновлении предоставления </w:t>
      </w:r>
      <w:r w:rsidR="008E7FDC" w:rsidRPr="006A67B4">
        <w:rPr>
          <w:rStyle w:val="12"/>
          <w:color w:val="auto"/>
          <w:sz w:val="24"/>
          <w:szCs w:val="24"/>
        </w:rPr>
        <w:t>доплаты к пенсии</w:t>
      </w:r>
      <w:r w:rsidRPr="006A67B4">
        <w:t xml:space="preserve"> по</w:t>
      </w:r>
      <w:r w:rsidR="00DC6845" w:rsidRPr="006A67B4">
        <w:t> </w:t>
      </w:r>
      <w:r w:rsidRPr="006A67B4">
        <w:t>форме приложения №</w:t>
      </w:r>
      <w:r w:rsidR="001C38A3" w:rsidRPr="006A67B4">
        <w:t xml:space="preserve"> </w:t>
      </w:r>
      <w:r w:rsidRPr="006A67B4">
        <w:t>2</w:t>
      </w:r>
      <w:r w:rsidR="00ED32E5">
        <w:t xml:space="preserve"> </w:t>
      </w:r>
      <w:r w:rsidR="006A67B4">
        <w:t>к </w:t>
      </w:r>
      <w:r w:rsidRPr="006A67B4">
        <w:t xml:space="preserve">настоящему Административному регламенту с </w:t>
      </w:r>
      <w:r w:rsidR="009262F5">
        <w:t>указанием сведений о</w:t>
      </w:r>
      <w:r w:rsidRPr="006A67B4">
        <w:t xml:space="preserve"> регистрации </w:t>
      </w:r>
      <w:r w:rsidR="009262F5">
        <w:br/>
      </w:r>
      <w:r w:rsidRPr="006A67B4">
        <w:t xml:space="preserve">по месту жительства </w:t>
      </w:r>
      <w:r w:rsidR="00ED32E5">
        <w:t xml:space="preserve">(пребывания) </w:t>
      </w:r>
      <w:r w:rsidRPr="006A67B4">
        <w:t>в Санкт-Петербурге</w:t>
      </w:r>
      <w:r w:rsidR="009262F5">
        <w:t xml:space="preserve"> и (или) с приложением</w:t>
      </w:r>
      <w:r w:rsidRPr="006A67B4">
        <w:t>, решения суда об</w:t>
      </w:r>
      <w:r w:rsidR="00DC6845" w:rsidRPr="006A67B4">
        <w:t> </w:t>
      </w:r>
      <w:r w:rsidRPr="006A67B4">
        <w:t>ус</w:t>
      </w:r>
      <w:r>
        <w:t xml:space="preserve">тановлении места жительства </w:t>
      </w:r>
      <w:r w:rsidR="00ED32E5">
        <w:t xml:space="preserve">(пребывания) </w:t>
      </w:r>
      <w:r>
        <w:t>в Санкт-Петербурге</w:t>
      </w:r>
      <w:r w:rsidRPr="009C75CE">
        <w:rPr>
          <w:rStyle w:val="12"/>
          <w:sz w:val="24"/>
          <w:szCs w:val="24"/>
        </w:rPr>
        <w:t>.</w:t>
      </w:r>
    </w:p>
    <w:p w14:paraId="6942CFEE" w14:textId="1A7D67BA" w:rsidR="004758A5" w:rsidRPr="00FC55EA" w:rsidRDefault="004758A5" w:rsidP="000E4CFD">
      <w:pPr>
        <w:numPr>
          <w:ilvl w:val="0"/>
          <w:numId w:val="29"/>
        </w:numPr>
        <w:tabs>
          <w:tab w:val="left" w:pos="1276"/>
        </w:tabs>
        <w:autoSpaceDE w:val="0"/>
        <w:autoSpaceDN w:val="0"/>
        <w:adjustRightInd w:val="0"/>
        <w:ind w:left="0" w:firstLine="567"/>
        <w:rPr>
          <w:color w:val="auto"/>
        </w:rPr>
      </w:pPr>
      <w:r w:rsidRPr="00016321">
        <w:rPr>
          <w:color w:val="auto"/>
        </w:rPr>
        <w:t>Содержание административных</w:t>
      </w:r>
      <w:r w:rsidRPr="00FC55EA">
        <w:rPr>
          <w:color w:val="auto"/>
        </w:rPr>
        <w:t xml:space="preserve"> действий, входящих в состав административной процедуры, продолжительность и (или) максимальный срок </w:t>
      </w:r>
      <w:r w:rsidR="00AE3B6B">
        <w:rPr>
          <w:color w:val="auto"/>
        </w:rPr>
        <w:br/>
      </w:r>
      <w:r w:rsidRPr="00FC55EA">
        <w:rPr>
          <w:color w:val="auto"/>
        </w:rPr>
        <w:t>их выполнения.</w:t>
      </w:r>
    </w:p>
    <w:p w14:paraId="432FCC0E" w14:textId="3732738C" w:rsidR="004758A5" w:rsidRPr="006A67B4" w:rsidRDefault="004758A5" w:rsidP="004758A5">
      <w:pPr>
        <w:pStyle w:val="aff2"/>
        <w:ind w:firstLine="567"/>
        <w:jc w:val="both"/>
      </w:pPr>
      <w:r w:rsidRPr="00FC55EA">
        <w:rPr>
          <w:rStyle w:val="12"/>
          <w:sz w:val="24"/>
          <w:szCs w:val="24"/>
        </w:rPr>
        <w:t xml:space="preserve">Специалист ОСЗН, ответственный за подготовку проекта решения администрации района о </w:t>
      </w:r>
      <w:r w:rsidR="00016321">
        <w:rPr>
          <w:rStyle w:val="12"/>
          <w:sz w:val="24"/>
          <w:szCs w:val="24"/>
        </w:rPr>
        <w:t>возобновлении</w:t>
      </w:r>
      <w:r w:rsidRPr="00FC55EA">
        <w:rPr>
          <w:rStyle w:val="12"/>
          <w:sz w:val="24"/>
          <w:szCs w:val="24"/>
        </w:rPr>
        <w:t xml:space="preserve"> </w:t>
      </w:r>
      <w:r w:rsidRPr="006A67B4">
        <w:rPr>
          <w:rStyle w:val="12"/>
          <w:sz w:val="24"/>
          <w:szCs w:val="24"/>
        </w:rPr>
        <w:t xml:space="preserve">предоставления </w:t>
      </w:r>
      <w:r w:rsidR="008E7FDC" w:rsidRPr="006A67B4">
        <w:rPr>
          <w:rStyle w:val="12"/>
          <w:sz w:val="24"/>
          <w:szCs w:val="24"/>
        </w:rPr>
        <w:t>доплаты к пенсии</w:t>
      </w:r>
      <w:r w:rsidRPr="006A67B4">
        <w:rPr>
          <w:rStyle w:val="12"/>
          <w:sz w:val="24"/>
          <w:szCs w:val="24"/>
        </w:rPr>
        <w:t xml:space="preserve"> </w:t>
      </w:r>
      <w:r w:rsidR="006A67B4" w:rsidRPr="006A67B4">
        <w:rPr>
          <w:rStyle w:val="12"/>
          <w:sz w:val="24"/>
          <w:szCs w:val="24"/>
        </w:rPr>
        <w:t>(по согласованию с </w:t>
      </w:r>
      <w:r w:rsidRPr="006A67B4">
        <w:rPr>
          <w:rStyle w:val="12"/>
          <w:sz w:val="24"/>
          <w:szCs w:val="24"/>
        </w:rPr>
        <w:t>начальником ОСЗН):</w:t>
      </w:r>
    </w:p>
    <w:p w14:paraId="1BB412D3" w14:textId="5800FCEC" w:rsidR="00464046" w:rsidRPr="006A67B4" w:rsidRDefault="00464046" w:rsidP="00464046">
      <w:pPr>
        <w:autoSpaceDE w:val="0"/>
        <w:autoSpaceDN w:val="0"/>
        <w:adjustRightInd w:val="0"/>
        <w:rPr>
          <w:rStyle w:val="12"/>
          <w:sz w:val="24"/>
          <w:szCs w:val="24"/>
        </w:rPr>
      </w:pPr>
      <w:r w:rsidRPr="006A67B4">
        <w:rPr>
          <w:rStyle w:val="12"/>
          <w:sz w:val="24"/>
          <w:szCs w:val="24"/>
        </w:rPr>
        <w:t>осуществляет проверку личного дела с учетом документов, подтверждающих основания для в</w:t>
      </w:r>
      <w:r w:rsidRPr="006A67B4">
        <w:rPr>
          <w:rFonts w:eastAsia="Calibri"/>
          <w:color w:val="auto"/>
        </w:rPr>
        <w:t xml:space="preserve">озобновления </w:t>
      </w:r>
      <w:r w:rsidRPr="006A67B4">
        <w:rPr>
          <w:rStyle w:val="12"/>
          <w:sz w:val="24"/>
          <w:szCs w:val="24"/>
        </w:rPr>
        <w:t xml:space="preserve">предоставления </w:t>
      </w:r>
      <w:r w:rsidR="008E7FDC" w:rsidRPr="006A67B4">
        <w:rPr>
          <w:rStyle w:val="12"/>
          <w:color w:val="auto"/>
          <w:sz w:val="24"/>
          <w:szCs w:val="24"/>
        </w:rPr>
        <w:t>доплаты к пенсии</w:t>
      </w:r>
      <w:r w:rsidRPr="006A67B4">
        <w:rPr>
          <w:rStyle w:val="12"/>
          <w:sz w:val="24"/>
          <w:szCs w:val="24"/>
        </w:rPr>
        <w:t xml:space="preserve">, изложенные </w:t>
      </w:r>
      <w:r w:rsidR="00AE3B6B">
        <w:rPr>
          <w:rStyle w:val="12"/>
          <w:sz w:val="24"/>
          <w:szCs w:val="24"/>
        </w:rPr>
        <w:br/>
      </w:r>
      <w:r w:rsidRPr="006A67B4">
        <w:rPr>
          <w:rStyle w:val="12"/>
          <w:sz w:val="24"/>
          <w:szCs w:val="24"/>
        </w:rPr>
        <w:t xml:space="preserve">в </w:t>
      </w:r>
      <w:hyperlink r:id="rId12" w:history="1">
        <w:r w:rsidRPr="006A67B4">
          <w:rPr>
            <w:rStyle w:val="12"/>
            <w:sz w:val="24"/>
            <w:szCs w:val="24"/>
          </w:rPr>
          <w:t xml:space="preserve">пункте </w:t>
        </w:r>
      </w:hyperlink>
      <w:r w:rsidRPr="006A67B4">
        <w:rPr>
          <w:rStyle w:val="12"/>
          <w:sz w:val="24"/>
          <w:szCs w:val="24"/>
        </w:rPr>
        <w:t>2.10.2 настоящего Административного регламента;</w:t>
      </w:r>
    </w:p>
    <w:p w14:paraId="426031FF" w14:textId="77777777" w:rsidR="00A07F33" w:rsidRDefault="00A07F33" w:rsidP="00464046">
      <w:pPr>
        <w:autoSpaceDE w:val="0"/>
        <w:autoSpaceDN w:val="0"/>
        <w:adjustRightInd w:val="0"/>
        <w:rPr>
          <w:rStyle w:val="12"/>
          <w:sz w:val="24"/>
          <w:szCs w:val="24"/>
        </w:rPr>
      </w:pPr>
      <w:r>
        <w:rPr>
          <w:rStyle w:val="12"/>
          <w:sz w:val="24"/>
          <w:szCs w:val="24"/>
        </w:rPr>
        <w:t>по результатам проверки:</w:t>
      </w:r>
    </w:p>
    <w:p w14:paraId="2F59C046" w14:textId="07100D2E" w:rsidR="00464046" w:rsidRDefault="00464046" w:rsidP="00464046">
      <w:pPr>
        <w:autoSpaceDE w:val="0"/>
        <w:autoSpaceDN w:val="0"/>
        <w:adjustRightInd w:val="0"/>
        <w:rPr>
          <w:rStyle w:val="12"/>
          <w:sz w:val="24"/>
          <w:szCs w:val="24"/>
        </w:rPr>
      </w:pPr>
      <w:r w:rsidRPr="006A67B4">
        <w:rPr>
          <w:rStyle w:val="12"/>
          <w:sz w:val="24"/>
          <w:szCs w:val="24"/>
        </w:rPr>
        <w:t xml:space="preserve">в случае принятия решения о </w:t>
      </w:r>
      <w:r w:rsidRPr="006A67B4">
        <w:rPr>
          <w:rFonts w:eastAsia="Calibri"/>
          <w:color w:val="auto"/>
        </w:rPr>
        <w:t xml:space="preserve">возобновлении </w:t>
      </w:r>
      <w:r w:rsidRPr="006A67B4">
        <w:rPr>
          <w:rStyle w:val="12"/>
          <w:sz w:val="24"/>
          <w:szCs w:val="24"/>
        </w:rPr>
        <w:t xml:space="preserve">предоставления </w:t>
      </w:r>
      <w:r w:rsidR="008E7FDC" w:rsidRPr="006A67B4">
        <w:rPr>
          <w:rStyle w:val="12"/>
          <w:color w:val="auto"/>
          <w:sz w:val="24"/>
          <w:szCs w:val="24"/>
        </w:rPr>
        <w:t>доплаты к пенсии</w:t>
      </w:r>
      <w:r w:rsidR="00A07F33">
        <w:rPr>
          <w:rStyle w:val="12"/>
          <w:color w:val="auto"/>
          <w:sz w:val="24"/>
          <w:szCs w:val="24"/>
        </w:rPr>
        <w:t xml:space="preserve"> </w:t>
      </w:r>
      <w:r w:rsidRPr="006A67B4">
        <w:rPr>
          <w:rStyle w:val="12"/>
          <w:sz w:val="24"/>
          <w:szCs w:val="24"/>
        </w:rPr>
        <w:t xml:space="preserve">готовит проект распоряжения администрации района </w:t>
      </w:r>
      <w:r w:rsidRPr="006A67B4">
        <w:rPr>
          <w:rFonts w:eastAsia="Calibri"/>
          <w:color w:val="auto"/>
        </w:rPr>
        <w:t xml:space="preserve">о </w:t>
      </w:r>
      <w:r w:rsidRPr="006A67B4">
        <w:rPr>
          <w:rStyle w:val="12"/>
          <w:sz w:val="24"/>
          <w:szCs w:val="24"/>
        </w:rPr>
        <w:t xml:space="preserve">возобновлении предоставления </w:t>
      </w:r>
      <w:r w:rsidR="008E7FDC" w:rsidRPr="006A67B4">
        <w:rPr>
          <w:rStyle w:val="12"/>
          <w:color w:val="auto"/>
          <w:sz w:val="24"/>
          <w:szCs w:val="24"/>
        </w:rPr>
        <w:t>доплаты к пенсии</w:t>
      </w:r>
      <w:r w:rsidRPr="006A67B4">
        <w:rPr>
          <w:rStyle w:val="12"/>
          <w:sz w:val="24"/>
          <w:szCs w:val="24"/>
        </w:rPr>
        <w:t xml:space="preserve"> с указанием даты возобновления предоставления </w:t>
      </w:r>
      <w:r w:rsidR="008E7FDC" w:rsidRPr="006A67B4">
        <w:rPr>
          <w:rStyle w:val="12"/>
          <w:color w:val="auto"/>
          <w:sz w:val="24"/>
          <w:szCs w:val="24"/>
        </w:rPr>
        <w:t>доплаты к пенсии</w:t>
      </w:r>
      <w:r w:rsidRPr="006A67B4">
        <w:rPr>
          <w:rFonts w:eastAsia="Calibri"/>
          <w:color w:val="auto"/>
          <w:shd w:val="clear" w:color="auto" w:fill="FFFFFF"/>
          <w:lang w:eastAsia="en-US"/>
        </w:rPr>
        <w:t xml:space="preserve"> </w:t>
      </w:r>
      <w:r w:rsidRPr="006A67B4">
        <w:rPr>
          <w:rStyle w:val="12"/>
          <w:sz w:val="24"/>
          <w:szCs w:val="24"/>
        </w:rPr>
        <w:t>по</w:t>
      </w:r>
      <w:r w:rsidR="000D07F2" w:rsidRPr="006A67B4">
        <w:rPr>
          <w:rStyle w:val="12"/>
          <w:sz w:val="24"/>
          <w:szCs w:val="24"/>
        </w:rPr>
        <w:t> </w:t>
      </w:r>
      <w:r w:rsidRPr="006A67B4">
        <w:rPr>
          <w:rStyle w:val="12"/>
          <w:sz w:val="24"/>
          <w:szCs w:val="24"/>
        </w:rPr>
        <w:t>форме согласно</w:t>
      </w:r>
      <w:r w:rsidRPr="003D096C">
        <w:rPr>
          <w:rStyle w:val="12"/>
          <w:sz w:val="24"/>
          <w:szCs w:val="24"/>
        </w:rPr>
        <w:t xml:space="preserve"> приложению № </w:t>
      </w:r>
      <w:r w:rsidR="003D096C" w:rsidRPr="003D096C">
        <w:rPr>
          <w:rStyle w:val="12"/>
          <w:sz w:val="24"/>
          <w:szCs w:val="24"/>
        </w:rPr>
        <w:t>4</w:t>
      </w:r>
      <w:r w:rsidRPr="003D096C">
        <w:rPr>
          <w:rStyle w:val="12"/>
          <w:sz w:val="24"/>
          <w:szCs w:val="24"/>
        </w:rPr>
        <w:t xml:space="preserve"> к настоящему Административному регламенту </w:t>
      </w:r>
      <w:r w:rsidR="009B5708">
        <w:rPr>
          <w:rStyle w:val="12"/>
          <w:sz w:val="24"/>
          <w:szCs w:val="24"/>
        </w:rPr>
        <w:br/>
      </w:r>
      <w:r w:rsidRPr="003D096C">
        <w:rPr>
          <w:rStyle w:val="12"/>
          <w:sz w:val="24"/>
          <w:szCs w:val="24"/>
        </w:rPr>
        <w:t>(далее в настоящем пункте – распоряжение);</w:t>
      </w:r>
    </w:p>
    <w:p w14:paraId="5AA3B9EB" w14:textId="6E3CB940" w:rsidR="00A07F33" w:rsidRPr="00184612" w:rsidRDefault="00A07F33" w:rsidP="00A07F33">
      <w:pPr>
        <w:rPr>
          <w:color w:val="auto"/>
        </w:rPr>
      </w:pPr>
      <w:r w:rsidRPr="00184612">
        <w:rPr>
          <w:color w:val="auto"/>
        </w:rPr>
        <w:t xml:space="preserve">в случае принятия решения об отказе в </w:t>
      </w:r>
      <w:r>
        <w:rPr>
          <w:color w:val="auto"/>
        </w:rPr>
        <w:t xml:space="preserve">возобновлении </w:t>
      </w:r>
      <w:r w:rsidRPr="005B5B14">
        <w:rPr>
          <w:color w:val="auto"/>
        </w:rPr>
        <w:t xml:space="preserve">предоставления </w:t>
      </w:r>
      <w:r w:rsidRPr="006A67B4">
        <w:rPr>
          <w:rStyle w:val="12"/>
          <w:color w:val="auto"/>
          <w:sz w:val="24"/>
          <w:szCs w:val="24"/>
        </w:rPr>
        <w:t>доплаты к пенсии</w:t>
      </w:r>
      <w:r w:rsidRPr="005B5B14">
        <w:rPr>
          <w:rStyle w:val="12"/>
          <w:color w:val="auto"/>
          <w:sz w:val="24"/>
          <w:szCs w:val="24"/>
          <w:shd w:val="clear" w:color="auto" w:fill="auto"/>
          <w:lang w:eastAsia="ru-RU"/>
        </w:rPr>
        <w:t xml:space="preserve"> </w:t>
      </w:r>
      <w:r w:rsidRPr="00184612">
        <w:rPr>
          <w:color w:val="auto"/>
        </w:rPr>
        <w:t>готовит проект письма</w:t>
      </w:r>
      <w:r>
        <w:rPr>
          <w:color w:val="auto"/>
        </w:rPr>
        <w:t>-уведомления</w:t>
      </w:r>
      <w:r w:rsidRPr="00184612">
        <w:rPr>
          <w:color w:val="auto"/>
        </w:rPr>
        <w:t xml:space="preserve"> в адрес заявителя об отказе в </w:t>
      </w:r>
      <w:r>
        <w:rPr>
          <w:color w:val="auto"/>
        </w:rPr>
        <w:t xml:space="preserve">возобновлении </w:t>
      </w:r>
      <w:r w:rsidRPr="005B5B14">
        <w:rPr>
          <w:color w:val="auto"/>
        </w:rPr>
        <w:t xml:space="preserve">предоставления </w:t>
      </w:r>
      <w:r>
        <w:rPr>
          <w:color w:val="auto"/>
        </w:rPr>
        <w:t>доплаты к пенсии</w:t>
      </w:r>
      <w:r w:rsidRPr="00184612">
        <w:rPr>
          <w:color w:val="auto"/>
        </w:rPr>
        <w:t xml:space="preserve"> с указанием причины отказа и порядка его обжалования по форме согласно приложению № </w:t>
      </w:r>
      <w:r>
        <w:rPr>
          <w:color w:val="auto"/>
        </w:rPr>
        <w:t>5</w:t>
      </w:r>
      <w:r w:rsidRPr="00184612">
        <w:rPr>
          <w:color w:val="auto"/>
        </w:rPr>
        <w:t xml:space="preserve"> к настоящему Административному регламенту;</w:t>
      </w:r>
    </w:p>
    <w:p w14:paraId="2131F8C6" w14:textId="125678C2" w:rsidR="00464046" w:rsidRPr="00016321" w:rsidRDefault="00464046" w:rsidP="00ED32E5">
      <w:pPr>
        <w:pStyle w:val="aff2"/>
        <w:ind w:firstLine="567"/>
        <w:jc w:val="both"/>
      </w:pPr>
      <w:r w:rsidRPr="003D096C">
        <w:t xml:space="preserve">передает личное дело, а также проект распоряжения </w:t>
      </w:r>
      <w:r w:rsidR="00EB0BAB">
        <w:t xml:space="preserve">либо проект письма-уведомления </w:t>
      </w:r>
      <w:r w:rsidR="00EB0BAB" w:rsidRPr="005B5B14">
        <w:t>доплаты</w:t>
      </w:r>
      <w:r w:rsidR="00EB0BAB" w:rsidRPr="003D096C">
        <w:t xml:space="preserve"> </w:t>
      </w:r>
      <w:r w:rsidRPr="003D096C">
        <w:t>для подписи главе администрации района</w:t>
      </w:r>
      <w:r w:rsidR="00ED32E5">
        <w:t xml:space="preserve"> (заместителю главы администрации района по принадлежности вопроса или иному уполномоченному главой администрации района лицу)</w:t>
      </w:r>
      <w:r w:rsidRPr="003D096C">
        <w:t>.</w:t>
      </w:r>
    </w:p>
    <w:p w14:paraId="15219860" w14:textId="1D71C70F" w:rsidR="00464046" w:rsidRPr="00016321" w:rsidRDefault="00464046" w:rsidP="00ED32E5">
      <w:pPr>
        <w:pStyle w:val="aff2"/>
        <w:ind w:firstLine="567"/>
        <w:jc w:val="both"/>
      </w:pPr>
      <w:r w:rsidRPr="00016321">
        <w:t>Глава администрации района</w:t>
      </w:r>
      <w:r w:rsidR="00ED32E5">
        <w:t xml:space="preserve"> (заместитель главы администрации района </w:t>
      </w:r>
      <w:r w:rsidR="00ED32E5">
        <w:br/>
        <w:t>по принадлежности вопроса или иное уполномоченное главой администрации района лицо)</w:t>
      </w:r>
      <w:r w:rsidRPr="00016321">
        <w:t>:</w:t>
      </w:r>
    </w:p>
    <w:p w14:paraId="44DF698D" w14:textId="77777777" w:rsidR="00464046" w:rsidRPr="00016321" w:rsidRDefault="00464046" w:rsidP="00464046">
      <w:pPr>
        <w:pStyle w:val="aff2"/>
        <w:ind w:firstLine="567"/>
        <w:jc w:val="both"/>
      </w:pPr>
      <w:r w:rsidRPr="00016321">
        <w:rPr>
          <w:rStyle w:val="12"/>
          <w:sz w:val="24"/>
          <w:szCs w:val="24"/>
        </w:rPr>
        <w:lastRenderedPageBreak/>
        <w:t>изучает представленные документы и подписывает их;</w:t>
      </w:r>
    </w:p>
    <w:p w14:paraId="49E1156C" w14:textId="77777777" w:rsidR="00464046" w:rsidRPr="00016321" w:rsidRDefault="00464046" w:rsidP="00464046">
      <w:pPr>
        <w:pStyle w:val="aff2"/>
        <w:ind w:firstLine="567"/>
        <w:jc w:val="both"/>
      </w:pPr>
      <w:r w:rsidRPr="00016321">
        <w:rPr>
          <w:rStyle w:val="12"/>
          <w:sz w:val="24"/>
          <w:szCs w:val="24"/>
        </w:rPr>
        <w:t xml:space="preserve">в случае несогласия излагает замечания и возвращает указанные документы </w:t>
      </w:r>
      <w:r w:rsidRPr="00016321">
        <w:rPr>
          <w:rStyle w:val="12"/>
          <w:sz w:val="24"/>
          <w:szCs w:val="24"/>
        </w:rPr>
        <w:br/>
        <w:t>на доработку.</w:t>
      </w:r>
    </w:p>
    <w:p w14:paraId="5AFFA9D9" w14:textId="6422F07B" w:rsidR="00464046" w:rsidRPr="00ED32E5" w:rsidRDefault="00464046" w:rsidP="00ED32E5">
      <w:pPr>
        <w:pStyle w:val="aff2"/>
        <w:ind w:firstLine="567"/>
        <w:jc w:val="both"/>
        <w:rPr>
          <w:rStyle w:val="12"/>
          <w:sz w:val="24"/>
          <w:szCs w:val="24"/>
          <w:shd w:val="clear" w:color="auto" w:fill="auto"/>
        </w:rPr>
      </w:pPr>
      <w:r w:rsidRPr="006A67B4">
        <w:rPr>
          <w:rStyle w:val="12"/>
          <w:sz w:val="24"/>
          <w:szCs w:val="24"/>
        </w:rPr>
        <w:t xml:space="preserve">После подписания </w:t>
      </w:r>
      <w:r w:rsidRPr="006A67B4">
        <w:t xml:space="preserve">главой администрации района </w:t>
      </w:r>
      <w:r w:rsidR="00ED32E5">
        <w:t>(заместителем главы администрации района по принадлежности вопроса или иным уполномоченным главой администрации района лицом)</w:t>
      </w:r>
      <w:r w:rsidR="00ED32E5">
        <w:rPr>
          <w:rStyle w:val="12"/>
          <w:sz w:val="24"/>
          <w:szCs w:val="24"/>
        </w:rPr>
        <w:t xml:space="preserve"> указанных документов </w:t>
      </w:r>
      <w:r w:rsidRPr="006A67B4">
        <w:rPr>
          <w:rStyle w:val="12"/>
          <w:sz w:val="24"/>
          <w:szCs w:val="24"/>
        </w:rPr>
        <w:t xml:space="preserve">специалист ОСЗН, ответственный </w:t>
      </w:r>
      <w:r w:rsidR="00ED32E5">
        <w:rPr>
          <w:rStyle w:val="12"/>
          <w:sz w:val="24"/>
          <w:szCs w:val="24"/>
        </w:rPr>
        <w:br/>
      </w:r>
      <w:r w:rsidRPr="006A67B4">
        <w:rPr>
          <w:rStyle w:val="12"/>
          <w:sz w:val="24"/>
          <w:szCs w:val="24"/>
        </w:rPr>
        <w:t xml:space="preserve">за подготовку проекта решения о возобновлении предоставления </w:t>
      </w:r>
      <w:r w:rsidR="008E7FDC" w:rsidRPr="006A67B4">
        <w:rPr>
          <w:rStyle w:val="12"/>
          <w:sz w:val="24"/>
          <w:szCs w:val="24"/>
        </w:rPr>
        <w:t>доплаты к пенсии</w:t>
      </w:r>
      <w:r w:rsidRPr="006A67B4">
        <w:rPr>
          <w:rStyle w:val="12"/>
          <w:sz w:val="24"/>
          <w:szCs w:val="24"/>
        </w:rPr>
        <w:t>:</w:t>
      </w:r>
    </w:p>
    <w:p w14:paraId="1D23CCF7" w14:textId="15C45E26" w:rsidR="00464046" w:rsidRDefault="00464046" w:rsidP="00464046">
      <w:pPr>
        <w:pStyle w:val="aff2"/>
        <w:ind w:firstLine="567"/>
        <w:jc w:val="both"/>
        <w:rPr>
          <w:rStyle w:val="12"/>
          <w:sz w:val="24"/>
          <w:szCs w:val="24"/>
        </w:rPr>
      </w:pPr>
      <w:r w:rsidRPr="006A67B4">
        <w:rPr>
          <w:rStyle w:val="12"/>
          <w:sz w:val="24"/>
          <w:szCs w:val="24"/>
        </w:rPr>
        <w:t xml:space="preserve">направляет копию распоряжения (выписку из распоряжения) </w:t>
      </w:r>
      <w:r w:rsidR="00EB0BAB">
        <w:rPr>
          <w:rStyle w:val="12"/>
          <w:sz w:val="24"/>
          <w:szCs w:val="24"/>
        </w:rPr>
        <w:t xml:space="preserve">либо письмо-уведомление </w:t>
      </w:r>
      <w:r w:rsidRPr="006A67B4">
        <w:rPr>
          <w:rStyle w:val="12"/>
          <w:sz w:val="24"/>
          <w:szCs w:val="24"/>
        </w:rPr>
        <w:t>заявителю;</w:t>
      </w:r>
    </w:p>
    <w:p w14:paraId="017ADF20" w14:textId="73983CC0" w:rsidR="00464046" w:rsidRPr="006A67B4" w:rsidRDefault="00464046" w:rsidP="00464046">
      <w:pPr>
        <w:pStyle w:val="aff2"/>
        <w:ind w:firstLine="567"/>
        <w:jc w:val="both"/>
        <w:rPr>
          <w:rStyle w:val="12"/>
          <w:sz w:val="24"/>
          <w:szCs w:val="24"/>
        </w:rPr>
      </w:pPr>
      <w:r w:rsidRPr="006A67B4">
        <w:rPr>
          <w:rStyle w:val="12"/>
          <w:sz w:val="24"/>
          <w:szCs w:val="24"/>
        </w:rPr>
        <w:t>направляет копию распоряжения</w:t>
      </w:r>
      <w:r w:rsidRPr="006A67B4">
        <w:t xml:space="preserve"> </w:t>
      </w:r>
      <w:r w:rsidR="00644636" w:rsidRPr="006A67B4">
        <w:rPr>
          <w:rStyle w:val="12"/>
          <w:sz w:val="24"/>
          <w:szCs w:val="24"/>
        </w:rPr>
        <w:t xml:space="preserve">(выписку из распоряжения) </w:t>
      </w:r>
      <w:r w:rsidRPr="006A67B4">
        <w:rPr>
          <w:rStyle w:val="12"/>
          <w:sz w:val="24"/>
          <w:szCs w:val="24"/>
        </w:rPr>
        <w:t>с приложе</w:t>
      </w:r>
      <w:r w:rsidR="00644636">
        <w:rPr>
          <w:rStyle w:val="12"/>
          <w:sz w:val="24"/>
          <w:szCs w:val="24"/>
        </w:rPr>
        <w:t xml:space="preserve">нием подтверждающих документов </w:t>
      </w:r>
      <w:r w:rsidRPr="006A67B4">
        <w:rPr>
          <w:rStyle w:val="12"/>
          <w:sz w:val="24"/>
          <w:szCs w:val="24"/>
        </w:rPr>
        <w:t>в Горцентр</w:t>
      </w:r>
      <w:r w:rsidRPr="00A16B3D">
        <w:rPr>
          <w:rStyle w:val="ae"/>
        </w:rPr>
        <w:footnoteReference w:id="12"/>
      </w:r>
      <w:r w:rsidRPr="006A67B4">
        <w:rPr>
          <w:rStyle w:val="12"/>
          <w:sz w:val="24"/>
          <w:szCs w:val="24"/>
        </w:rPr>
        <w:t>.</w:t>
      </w:r>
    </w:p>
    <w:p w14:paraId="61CE755C" w14:textId="77777777" w:rsidR="00464046" w:rsidRPr="006A67B4" w:rsidRDefault="00464046" w:rsidP="000E4CFD">
      <w:pPr>
        <w:numPr>
          <w:ilvl w:val="0"/>
          <w:numId w:val="29"/>
        </w:numPr>
        <w:tabs>
          <w:tab w:val="left" w:pos="1276"/>
        </w:tabs>
        <w:autoSpaceDE w:val="0"/>
        <w:autoSpaceDN w:val="0"/>
        <w:adjustRightInd w:val="0"/>
        <w:ind w:left="0" w:firstLine="567"/>
        <w:rPr>
          <w:rStyle w:val="12"/>
          <w:sz w:val="24"/>
          <w:szCs w:val="24"/>
        </w:rPr>
      </w:pPr>
      <w:r w:rsidRPr="006A67B4">
        <w:rPr>
          <w:rStyle w:val="12"/>
          <w:sz w:val="24"/>
          <w:szCs w:val="24"/>
        </w:rPr>
        <w:t>Продолжительность административной процедуры:</w:t>
      </w:r>
    </w:p>
    <w:p w14:paraId="4879471B" w14:textId="5EB9D66E" w:rsidR="00464046" w:rsidRPr="006A67B4" w:rsidRDefault="00464046" w:rsidP="00464046">
      <w:pPr>
        <w:autoSpaceDE w:val="0"/>
        <w:autoSpaceDN w:val="0"/>
        <w:adjustRightInd w:val="0"/>
        <w:rPr>
          <w:rStyle w:val="12"/>
          <w:sz w:val="24"/>
          <w:szCs w:val="24"/>
        </w:rPr>
      </w:pPr>
      <w:r w:rsidRPr="006A67B4">
        <w:rPr>
          <w:rStyle w:val="12"/>
          <w:sz w:val="24"/>
          <w:szCs w:val="24"/>
        </w:rPr>
        <w:t>решение о возобновлении</w:t>
      </w:r>
      <w:r w:rsidR="00EB0BAB">
        <w:rPr>
          <w:rStyle w:val="12"/>
          <w:sz w:val="24"/>
          <w:szCs w:val="24"/>
        </w:rPr>
        <w:t xml:space="preserve"> (об отказе в возобновлении)</w:t>
      </w:r>
      <w:r w:rsidRPr="006A67B4">
        <w:rPr>
          <w:rStyle w:val="12"/>
          <w:sz w:val="24"/>
          <w:szCs w:val="24"/>
        </w:rPr>
        <w:t xml:space="preserve"> предоставления </w:t>
      </w:r>
      <w:r w:rsidR="00016321" w:rsidRPr="006A67B4">
        <w:rPr>
          <w:rFonts w:eastAsia="Calibri"/>
          <w:color w:val="auto"/>
          <w:shd w:val="clear" w:color="auto" w:fill="FFFFFF"/>
          <w:lang w:eastAsia="en-US"/>
        </w:rPr>
        <w:t>ежемесячной денежной выплаты</w:t>
      </w:r>
      <w:r w:rsidRPr="006A67B4">
        <w:rPr>
          <w:rFonts w:eastAsia="Calibri"/>
          <w:color w:val="auto"/>
          <w:shd w:val="clear" w:color="auto" w:fill="FFFFFF"/>
          <w:lang w:eastAsia="en-US"/>
        </w:rPr>
        <w:t xml:space="preserve"> </w:t>
      </w:r>
      <w:r w:rsidRPr="006A67B4">
        <w:rPr>
          <w:rStyle w:val="12"/>
          <w:sz w:val="24"/>
          <w:szCs w:val="24"/>
        </w:rPr>
        <w:t xml:space="preserve">принимается администрацией района в течение десяти рабочих дней </w:t>
      </w:r>
      <w:r w:rsidR="00EB0BAB">
        <w:rPr>
          <w:rStyle w:val="12"/>
          <w:sz w:val="24"/>
          <w:szCs w:val="24"/>
        </w:rPr>
        <w:br/>
      </w:r>
      <w:r w:rsidRPr="006A67B4">
        <w:rPr>
          <w:rStyle w:val="12"/>
          <w:sz w:val="24"/>
          <w:szCs w:val="24"/>
        </w:rPr>
        <w:t xml:space="preserve">со дня наступления обстоятельств, изложенных в </w:t>
      </w:r>
      <w:hyperlink r:id="rId13" w:history="1">
        <w:r w:rsidRPr="006A67B4">
          <w:rPr>
            <w:rStyle w:val="12"/>
            <w:sz w:val="24"/>
            <w:szCs w:val="24"/>
          </w:rPr>
          <w:t xml:space="preserve">пункте </w:t>
        </w:r>
      </w:hyperlink>
      <w:r w:rsidRPr="006A67B4">
        <w:rPr>
          <w:rStyle w:val="12"/>
          <w:sz w:val="24"/>
          <w:szCs w:val="24"/>
        </w:rPr>
        <w:t>3.5.1 настоящего Административного регламента;</w:t>
      </w:r>
    </w:p>
    <w:p w14:paraId="6FA99F56" w14:textId="77777777" w:rsidR="00464046" w:rsidRPr="006A67B4" w:rsidRDefault="00464046" w:rsidP="00464046">
      <w:pPr>
        <w:pStyle w:val="aff2"/>
        <w:ind w:firstLine="567"/>
        <w:jc w:val="both"/>
      </w:pPr>
      <w:r w:rsidRPr="006A67B4">
        <w:t xml:space="preserve">информирование заявителя о принятом решении – в течение пяти рабочих дней </w:t>
      </w:r>
      <w:r w:rsidRPr="006A67B4">
        <w:br/>
        <w:t>со дня принятия решения;</w:t>
      </w:r>
    </w:p>
    <w:p w14:paraId="59529FD9" w14:textId="1E9DEE6E" w:rsidR="00464046" w:rsidRPr="006A67B4" w:rsidRDefault="00464046" w:rsidP="00464046">
      <w:pPr>
        <w:pStyle w:val="aff2"/>
        <w:ind w:firstLine="567"/>
        <w:jc w:val="both"/>
      </w:pPr>
      <w:r w:rsidRPr="006A67B4">
        <w:rPr>
          <w:rStyle w:val="12"/>
          <w:sz w:val="24"/>
          <w:szCs w:val="24"/>
        </w:rPr>
        <w:t xml:space="preserve">направление копии распоряжения </w:t>
      </w:r>
      <w:r w:rsidR="00644636" w:rsidRPr="006A67B4">
        <w:rPr>
          <w:rStyle w:val="12"/>
          <w:sz w:val="24"/>
          <w:szCs w:val="24"/>
        </w:rPr>
        <w:t>(выписк</w:t>
      </w:r>
      <w:r w:rsidR="00644636">
        <w:rPr>
          <w:rStyle w:val="12"/>
          <w:sz w:val="24"/>
          <w:szCs w:val="24"/>
        </w:rPr>
        <w:t>и</w:t>
      </w:r>
      <w:r w:rsidR="00644636" w:rsidRPr="006A67B4">
        <w:rPr>
          <w:rStyle w:val="12"/>
          <w:sz w:val="24"/>
          <w:szCs w:val="24"/>
        </w:rPr>
        <w:t xml:space="preserve"> из распоряжения) </w:t>
      </w:r>
      <w:r w:rsidRPr="006A67B4">
        <w:rPr>
          <w:rStyle w:val="12"/>
          <w:sz w:val="24"/>
          <w:szCs w:val="24"/>
        </w:rPr>
        <w:t>и комплекта документов в Горцентр в течение трех рабочих дней со дня принятия решения.</w:t>
      </w:r>
    </w:p>
    <w:p w14:paraId="51CB408A" w14:textId="77777777" w:rsidR="00464046" w:rsidRPr="006A67B4" w:rsidRDefault="00464046" w:rsidP="000E4CFD">
      <w:pPr>
        <w:numPr>
          <w:ilvl w:val="0"/>
          <w:numId w:val="29"/>
        </w:numPr>
        <w:tabs>
          <w:tab w:val="left" w:pos="1276"/>
        </w:tabs>
        <w:autoSpaceDE w:val="0"/>
        <w:autoSpaceDN w:val="0"/>
        <w:adjustRightInd w:val="0"/>
        <w:ind w:left="0" w:firstLine="567"/>
      </w:pPr>
      <w:r w:rsidRPr="006A67B4">
        <w:t>Сведения о должностном лице, ответственном за выполнение административного действия, входящего в состав административной процедуры:</w:t>
      </w:r>
    </w:p>
    <w:p w14:paraId="7D77DFDF" w14:textId="7197C9B2" w:rsidR="00464046" w:rsidRPr="00016321" w:rsidRDefault="00464046" w:rsidP="00464046">
      <w:pPr>
        <w:autoSpaceDE w:val="0"/>
        <w:autoSpaceDN w:val="0"/>
        <w:adjustRightInd w:val="0"/>
        <w:rPr>
          <w:rFonts w:eastAsia="Calibri"/>
          <w:color w:val="auto"/>
          <w:lang w:eastAsia="en-US"/>
        </w:rPr>
      </w:pPr>
      <w:r w:rsidRPr="006A67B4">
        <w:rPr>
          <w:rFonts w:eastAsia="Calibri"/>
          <w:color w:val="auto"/>
          <w:lang w:eastAsia="en-US"/>
        </w:rPr>
        <w:t xml:space="preserve">специалист ОСЗН, ответственный за подготовку проекта решения о возобновлении </w:t>
      </w:r>
      <w:r w:rsidR="00EB0BAB">
        <w:rPr>
          <w:rStyle w:val="12"/>
          <w:sz w:val="24"/>
          <w:szCs w:val="24"/>
        </w:rPr>
        <w:t xml:space="preserve">(об отказе в возобновлении) </w:t>
      </w:r>
      <w:r w:rsidRPr="006A67B4">
        <w:rPr>
          <w:rFonts w:eastAsia="Calibri"/>
          <w:color w:val="auto"/>
          <w:lang w:eastAsia="en-US"/>
        </w:rPr>
        <w:t xml:space="preserve">предоставления </w:t>
      </w:r>
      <w:r w:rsidR="008E7FDC" w:rsidRPr="006A67B4">
        <w:rPr>
          <w:rStyle w:val="12"/>
          <w:color w:val="auto"/>
          <w:sz w:val="24"/>
          <w:szCs w:val="24"/>
        </w:rPr>
        <w:t>доплаты к пенсии</w:t>
      </w:r>
      <w:r w:rsidRPr="006A67B4">
        <w:rPr>
          <w:rFonts w:eastAsia="Calibri"/>
          <w:color w:val="auto"/>
          <w:lang w:eastAsia="en-US"/>
        </w:rPr>
        <w:t>;</w:t>
      </w:r>
    </w:p>
    <w:p w14:paraId="7AD463DF" w14:textId="77777777" w:rsidR="00464046" w:rsidRPr="00016321" w:rsidRDefault="00464046" w:rsidP="00464046">
      <w:pPr>
        <w:pStyle w:val="aff2"/>
        <w:ind w:firstLine="567"/>
        <w:jc w:val="both"/>
      </w:pPr>
      <w:r w:rsidRPr="00016321">
        <w:t>начальник ОСЗН;</w:t>
      </w:r>
    </w:p>
    <w:p w14:paraId="41085793" w14:textId="5D082EB6" w:rsidR="00464046" w:rsidRPr="00016321" w:rsidRDefault="00464046" w:rsidP="00ED32E5">
      <w:pPr>
        <w:pStyle w:val="aff2"/>
        <w:ind w:firstLine="567"/>
        <w:jc w:val="both"/>
      </w:pPr>
      <w:r w:rsidRPr="00016321">
        <w:t>глава администрации района</w:t>
      </w:r>
      <w:r w:rsidR="00ED32E5">
        <w:t xml:space="preserve"> (заместитель главы администрации района </w:t>
      </w:r>
      <w:r w:rsidR="00ED32E5">
        <w:br/>
        <w:t>по принадлежности вопроса или иное уполномоченное главой администрации района лицо)</w:t>
      </w:r>
      <w:r w:rsidRPr="00016321">
        <w:t>.</w:t>
      </w:r>
    </w:p>
    <w:p w14:paraId="78147C17" w14:textId="4F6153DE" w:rsidR="00464046" w:rsidRPr="006A67B4" w:rsidRDefault="00464046" w:rsidP="000E4CFD">
      <w:pPr>
        <w:numPr>
          <w:ilvl w:val="0"/>
          <w:numId w:val="29"/>
        </w:numPr>
        <w:tabs>
          <w:tab w:val="left" w:pos="1276"/>
        </w:tabs>
        <w:autoSpaceDE w:val="0"/>
        <w:autoSpaceDN w:val="0"/>
        <w:adjustRightInd w:val="0"/>
        <w:ind w:left="0" w:firstLine="567"/>
      </w:pPr>
      <w:r w:rsidRPr="006A67B4">
        <w:t xml:space="preserve">Критерием принятия решения в рамках административной процедуры является наличие или отсутствие оснований для </w:t>
      </w:r>
      <w:r w:rsidRPr="006A67B4">
        <w:rPr>
          <w:rStyle w:val="12"/>
          <w:sz w:val="24"/>
          <w:szCs w:val="24"/>
        </w:rPr>
        <w:t xml:space="preserve">возобновления предоставления </w:t>
      </w:r>
      <w:r w:rsidR="008E7FDC" w:rsidRPr="006A67B4">
        <w:rPr>
          <w:rStyle w:val="12"/>
          <w:sz w:val="24"/>
          <w:szCs w:val="24"/>
        </w:rPr>
        <w:t>доплаты к пенсии</w:t>
      </w:r>
      <w:r w:rsidRPr="006A67B4">
        <w:t xml:space="preserve">, указанных в пункте </w:t>
      </w:r>
      <w:r w:rsidR="00016321" w:rsidRPr="006A67B4">
        <w:t>2.10.2</w:t>
      </w:r>
      <w:r w:rsidRPr="006A67B4">
        <w:t xml:space="preserve"> настоящего Административного регламента.</w:t>
      </w:r>
    </w:p>
    <w:p w14:paraId="44E96874" w14:textId="77777777" w:rsidR="00464046" w:rsidRPr="006A67B4" w:rsidRDefault="00464046" w:rsidP="000E4CFD">
      <w:pPr>
        <w:keepNext/>
        <w:numPr>
          <w:ilvl w:val="0"/>
          <w:numId w:val="29"/>
        </w:numPr>
        <w:tabs>
          <w:tab w:val="left" w:pos="1276"/>
        </w:tabs>
        <w:autoSpaceDE w:val="0"/>
        <w:autoSpaceDN w:val="0"/>
        <w:adjustRightInd w:val="0"/>
        <w:ind w:left="0" w:firstLine="567"/>
        <w:rPr>
          <w:rStyle w:val="12"/>
          <w:sz w:val="24"/>
          <w:szCs w:val="24"/>
        </w:rPr>
      </w:pPr>
      <w:r w:rsidRPr="006A67B4">
        <w:rPr>
          <w:rStyle w:val="12"/>
          <w:sz w:val="24"/>
          <w:szCs w:val="24"/>
        </w:rPr>
        <w:t>Результат административной процедуры и порядок передачи результата:</w:t>
      </w:r>
    </w:p>
    <w:p w14:paraId="49590BC6" w14:textId="67EF493A" w:rsidR="00464046" w:rsidRPr="006A67B4" w:rsidRDefault="00464046" w:rsidP="00464046">
      <w:pPr>
        <w:pStyle w:val="aff2"/>
        <w:ind w:firstLine="567"/>
        <w:jc w:val="both"/>
        <w:rPr>
          <w:rStyle w:val="12"/>
          <w:sz w:val="24"/>
          <w:szCs w:val="24"/>
        </w:rPr>
      </w:pPr>
      <w:r w:rsidRPr="006A67B4">
        <w:rPr>
          <w:rStyle w:val="12"/>
          <w:sz w:val="24"/>
          <w:szCs w:val="24"/>
        </w:rPr>
        <w:t xml:space="preserve">принятие решения администрацией района о возобновлении </w:t>
      </w:r>
      <w:r w:rsidR="00EB0BAB">
        <w:rPr>
          <w:rStyle w:val="12"/>
          <w:sz w:val="24"/>
          <w:szCs w:val="24"/>
        </w:rPr>
        <w:t xml:space="preserve">(об отказе </w:t>
      </w:r>
      <w:r w:rsidR="00EB0BAB">
        <w:rPr>
          <w:rStyle w:val="12"/>
          <w:sz w:val="24"/>
          <w:szCs w:val="24"/>
        </w:rPr>
        <w:br/>
        <w:t xml:space="preserve">в возобновлении) </w:t>
      </w:r>
      <w:r w:rsidRPr="006A67B4">
        <w:rPr>
          <w:rStyle w:val="12"/>
          <w:sz w:val="24"/>
          <w:szCs w:val="24"/>
        </w:rPr>
        <w:t xml:space="preserve">предоставления </w:t>
      </w:r>
      <w:r w:rsidR="008E7FDC" w:rsidRPr="006A67B4">
        <w:rPr>
          <w:rStyle w:val="12"/>
          <w:sz w:val="24"/>
          <w:szCs w:val="24"/>
        </w:rPr>
        <w:t>доплаты к пенсии</w:t>
      </w:r>
      <w:r w:rsidRPr="006A67B4">
        <w:rPr>
          <w:rStyle w:val="12"/>
          <w:sz w:val="24"/>
          <w:szCs w:val="24"/>
        </w:rPr>
        <w:t>;</w:t>
      </w:r>
    </w:p>
    <w:p w14:paraId="78257867" w14:textId="61D923D7" w:rsidR="00464046" w:rsidRPr="00016321" w:rsidRDefault="00464046" w:rsidP="00464046">
      <w:pPr>
        <w:pStyle w:val="aff2"/>
        <w:ind w:firstLine="567"/>
        <w:jc w:val="both"/>
        <w:rPr>
          <w:rStyle w:val="12"/>
          <w:sz w:val="24"/>
          <w:szCs w:val="24"/>
        </w:rPr>
      </w:pPr>
      <w:r w:rsidRPr="006A67B4">
        <w:rPr>
          <w:rStyle w:val="12"/>
          <w:sz w:val="24"/>
          <w:szCs w:val="24"/>
        </w:rPr>
        <w:t>издание распоряжения</w:t>
      </w:r>
      <w:r w:rsidR="00EB0BAB">
        <w:rPr>
          <w:rStyle w:val="12"/>
          <w:sz w:val="24"/>
          <w:szCs w:val="24"/>
        </w:rPr>
        <w:t xml:space="preserve"> либо письма-уведомления</w:t>
      </w:r>
      <w:r w:rsidRPr="006A67B4">
        <w:rPr>
          <w:rStyle w:val="12"/>
          <w:sz w:val="24"/>
          <w:szCs w:val="24"/>
        </w:rPr>
        <w:t>;</w:t>
      </w:r>
    </w:p>
    <w:p w14:paraId="50890094" w14:textId="6240CCEA" w:rsidR="00464046" w:rsidRDefault="00464046" w:rsidP="00464046">
      <w:pPr>
        <w:pStyle w:val="aff2"/>
        <w:ind w:firstLine="567"/>
        <w:jc w:val="both"/>
        <w:rPr>
          <w:rStyle w:val="12"/>
          <w:sz w:val="24"/>
          <w:szCs w:val="24"/>
        </w:rPr>
      </w:pPr>
      <w:r w:rsidRPr="00016321">
        <w:rPr>
          <w:rStyle w:val="12"/>
          <w:sz w:val="24"/>
          <w:szCs w:val="24"/>
        </w:rPr>
        <w:t xml:space="preserve">направление копии распоряжения </w:t>
      </w:r>
      <w:r w:rsidR="00ED32E5">
        <w:rPr>
          <w:rStyle w:val="12"/>
          <w:sz w:val="24"/>
          <w:szCs w:val="24"/>
        </w:rPr>
        <w:t>(выписки из распоряжения)</w:t>
      </w:r>
      <w:r w:rsidR="00EB0BAB">
        <w:rPr>
          <w:rStyle w:val="12"/>
          <w:sz w:val="24"/>
          <w:szCs w:val="24"/>
        </w:rPr>
        <w:t xml:space="preserve"> либо письма-уведомления</w:t>
      </w:r>
      <w:r w:rsidR="00ED32E5">
        <w:rPr>
          <w:rStyle w:val="12"/>
          <w:sz w:val="24"/>
          <w:szCs w:val="24"/>
        </w:rPr>
        <w:t xml:space="preserve"> </w:t>
      </w:r>
      <w:r w:rsidRPr="00016321">
        <w:rPr>
          <w:rStyle w:val="12"/>
          <w:sz w:val="24"/>
          <w:szCs w:val="24"/>
        </w:rPr>
        <w:t>заявителю</w:t>
      </w:r>
      <w:r w:rsidRPr="00016321">
        <w:rPr>
          <w:shd w:val="clear" w:color="auto" w:fill="FFFFFF"/>
        </w:rPr>
        <w:t xml:space="preserve"> в течение пяти рабочих дней</w:t>
      </w:r>
      <w:r w:rsidRPr="00016321">
        <w:rPr>
          <w:rStyle w:val="12"/>
          <w:sz w:val="24"/>
          <w:szCs w:val="24"/>
        </w:rPr>
        <w:t>;</w:t>
      </w:r>
    </w:p>
    <w:p w14:paraId="32E7FCAB" w14:textId="60468B92" w:rsidR="00547437" w:rsidRPr="00016321" w:rsidRDefault="00547437" w:rsidP="00464046">
      <w:pPr>
        <w:pStyle w:val="aff2"/>
        <w:ind w:firstLine="567"/>
        <w:jc w:val="both"/>
        <w:rPr>
          <w:rStyle w:val="12"/>
          <w:sz w:val="24"/>
          <w:szCs w:val="24"/>
        </w:rPr>
      </w:pPr>
      <w:r w:rsidRPr="00547437">
        <w:rPr>
          <w:rStyle w:val="12"/>
          <w:sz w:val="24"/>
          <w:szCs w:val="24"/>
        </w:rPr>
        <w:t>направление результата предоставлен</w:t>
      </w:r>
      <w:r w:rsidR="00ED32E5">
        <w:rPr>
          <w:rStyle w:val="12"/>
          <w:sz w:val="24"/>
          <w:szCs w:val="24"/>
        </w:rPr>
        <w:t xml:space="preserve">ия государственной услуги в МФЦ </w:t>
      </w:r>
      <w:r w:rsidR="00ED32E5">
        <w:rPr>
          <w:rStyle w:val="12"/>
          <w:sz w:val="24"/>
          <w:szCs w:val="24"/>
        </w:rPr>
        <w:br/>
      </w:r>
      <w:r w:rsidRPr="00547437">
        <w:rPr>
          <w:rStyle w:val="12"/>
          <w:sz w:val="24"/>
          <w:szCs w:val="24"/>
        </w:rPr>
        <w:t>для последующей передачи заявителю (при подаче заявления в МФЦ) в электронном виде;</w:t>
      </w:r>
    </w:p>
    <w:p w14:paraId="08D4E9DE" w14:textId="61A9DEF3" w:rsidR="00464046" w:rsidRPr="00016321" w:rsidRDefault="00464046" w:rsidP="00464046">
      <w:pPr>
        <w:pStyle w:val="aff2"/>
        <w:ind w:firstLine="567"/>
        <w:jc w:val="both"/>
        <w:rPr>
          <w:rStyle w:val="12"/>
          <w:sz w:val="24"/>
          <w:szCs w:val="24"/>
        </w:rPr>
      </w:pPr>
      <w:r w:rsidRPr="00016321">
        <w:rPr>
          <w:rStyle w:val="12"/>
          <w:sz w:val="24"/>
          <w:szCs w:val="24"/>
        </w:rPr>
        <w:t xml:space="preserve">направление </w:t>
      </w:r>
      <w:r w:rsidR="00ED32E5">
        <w:rPr>
          <w:rStyle w:val="12"/>
          <w:sz w:val="24"/>
          <w:szCs w:val="24"/>
        </w:rPr>
        <w:t xml:space="preserve">копии </w:t>
      </w:r>
      <w:r w:rsidRPr="00016321">
        <w:rPr>
          <w:rStyle w:val="12"/>
          <w:sz w:val="24"/>
          <w:szCs w:val="24"/>
        </w:rPr>
        <w:t xml:space="preserve">распоряжения </w:t>
      </w:r>
      <w:r w:rsidR="00644636" w:rsidRPr="006A67B4">
        <w:rPr>
          <w:rStyle w:val="12"/>
          <w:sz w:val="24"/>
          <w:szCs w:val="24"/>
        </w:rPr>
        <w:t>(выписк</w:t>
      </w:r>
      <w:r w:rsidR="00644636">
        <w:rPr>
          <w:rStyle w:val="12"/>
          <w:sz w:val="24"/>
          <w:szCs w:val="24"/>
        </w:rPr>
        <w:t>и</w:t>
      </w:r>
      <w:r w:rsidR="00644636" w:rsidRPr="006A67B4">
        <w:rPr>
          <w:rStyle w:val="12"/>
          <w:sz w:val="24"/>
          <w:szCs w:val="24"/>
        </w:rPr>
        <w:t xml:space="preserve"> из распоряжения) </w:t>
      </w:r>
      <w:r w:rsidRPr="00016321">
        <w:rPr>
          <w:rStyle w:val="12"/>
          <w:sz w:val="24"/>
          <w:szCs w:val="24"/>
        </w:rPr>
        <w:t>в</w:t>
      </w:r>
      <w:r w:rsidR="00644636">
        <w:rPr>
          <w:rStyle w:val="12"/>
          <w:sz w:val="24"/>
          <w:szCs w:val="24"/>
        </w:rPr>
        <w:t xml:space="preserve"> </w:t>
      </w:r>
      <w:r w:rsidRPr="00016321">
        <w:rPr>
          <w:rStyle w:val="12"/>
          <w:sz w:val="24"/>
          <w:szCs w:val="24"/>
        </w:rPr>
        <w:t>Горцентр.</w:t>
      </w:r>
    </w:p>
    <w:p w14:paraId="6B1C9089" w14:textId="77777777" w:rsidR="00EA4D04" w:rsidRDefault="00EA4D04" w:rsidP="000E4CFD">
      <w:pPr>
        <w:numPr>
          <w:ilvl w:val="0"/>
          <w:numId w:val="29"/>
        </w:numPr>
        <w:tabs>
          <w:tab w:val="left" w:pos="1276"/>
        </w:tabs>
        <w:autoSpaceDE w:val="0"/>
        <w:autoSpaceDN w:val="0"/>
        <w:adjustRightInd w:val="0"/>
        <w:ind w:left="0" w:firstLine="567"/>
      </w:pPr>
      <w:r>
        <w:t>Информирование заявителя о результате административной процедуры осуществляется способами, указанными в пункте 1.3.2 настоящего Административного регламента.</w:t>
      </w:r>
    </w:p>
    <w:p w14:paraId="41E1BC06" w14:textId="77777777" w:rsidR="00EA4D04" w:rsidRPr="00016321" w:rsidRDefault="00EA4D04" w:rsidP="000E4CFD">
      <w:pPr>
        <w:numPr>
          <w:ilvl w:val="0"/>
          <w:numId w:val="29"/>
        </w:numPr>
        <w:tabs>
          <w:tab w:val="left" w:pos="1276"/>
        </w:tabs>
        <w:autoSpaceDE w:val="0"/>
        <w:autoSpaceDN w:val="0"/>
        <w:adjustRightInd w:val="0"/>
        <w:ind w:left="0" w:firstLine="567"/>
        <w:rPr>
          <w:rStyle w:val="12"/>
          <w:sz w:val="24"/>
          <w:szCs w:val="24"/>
        </w:rPr>
      </w:pPr>
      <w:r w:rsidRPr="00016321">
        <w:rPr>
          <w:rStyle w:val="12"/>
          <w:sz w:val="24"/>
          <w:szCs w:val="24"/>
        </w:rPr>
        <w:t>Способ фиксации результата выполнения административной процедуры:</w:t>
      </w:r>
    </w:p>
    <w:p w14:paraId="0BF70D85" w14:textId="19C8D6A4" w:rsidR="00EA4D04" w:rsidRDefault="00EA4D04" w:rsidP="00EA4D04">
      <w:pPr>
        <w:pStyle w:val="aff2"/>
        <w:ind w:firstLine="567"/>
        <w:jc w:val="both"/>
      </w:pPr>
      <w:r w:rsidRPr="00016321">
        <w:lastRenderedPageBreak/>
        <w:t xml:space="preserve">соответствующие отметки в ЭСРН в электронном виде, а также на бумажном носителе в соответствии с порядком, установленном </w:t>
      </w:r>
      <w:r w:rsidR="00F63CF5">
        <w:t>в ОС</w:t>
      </w:r>
      <w:r w:rsidRPr="00016321">
        <w:t>З</w:t>
      </w:r>
      <w:r w:rsidR="00F63CF5">
        <w:t>Н</w:t>
      </w:r>
      <w:r w:rsidRPr="00016321">
        <w:t>.</w:t>
      </w:r>
    </w:p>
    <w:p w14:paraId="1FCE6AE7" w14:textId="3FEA6BB2" w:rsidR="00EA4D04" w:rsidRPr="00016321" w:rsidRDefault="00EA4D04" w:rsidP="00EA4D04">
      <w:pPr>
        <w:pStyle w:val="aff2"/>
        <w:ind w:firstLine="567"/>
        <w:jc w:val="both"/>
      </w:pPr>
      <w:r w:rsidRPr="0059414F">
        <w:t xml:space="preserve">В случае поступления заявления и комплекта документов в администрацию района </w:t>
      </w:r>
      <w:r>
        <w:br/>
      </w:r>
      <w:r w:rsidRPr="0059414F">
        <w:t xml:space="preserve">в электронной форме посредством Портала </w:t>
      </w:r>
      <w:r w:rsidR="00E571E9">
        <w:t xml:space="preserve">или МФЦ </w:t>
      </w:r>
      <w:r w:rsidRPr="0059414F">
        <w:t>фиксация результата выполнения административной процедуры осуществляется с установкой соответствующего статуса электронного дела в ЭСРН с последующей автоматической передачей в МАИС ЭГУ</w:t>
      </w:r>
      <w:r>
        <w:t>.</w:t>
      </w:r>
    </w:p>
    <w:p w14:paraId="4CE7F39D" w14:textId="77777777" w:rsidR="00EA4D04" w:rsidRDefault="00EA4D04" w:rsidP="00464046">
      <w:pPr>
        <w:pStyle w:val="aff2"/>
        <w:ind w:firstLine="567"/>
        <w:jc w:val="both"/>
        <w:rPr>
          <w:rStyle w:val="13"/>
          <w:sz w:val="24"/>
          <w:szCs w:val="24"/>
        </w:rPr>
      </w:pPr>
    </w:p>
    <w:p w14:paraId="7979A3C0" w14:textId="1C9268AB" w:rsidR="00464046" w:rsidRPr="006A67B4" w:rsidRDefault="00464046" w:rsidP="000E4CFD">
      <w:pPr>
        <w:pStyle w:val="aff2"/>
        <w:numPr>
          <w:ilvl w:val="1"/>
          <w:numId w:val="24"/>
        </w:numPr>
        <w:tabs>
          <w:tab w:val="left" w:pos="993"/>
        </w:tabs>
        <w:ind w:left="0" w:firstLine="567"/>
        <w:jc w:val="both"/>
        <w:rPr>
          <w:rStyle w:val="13"/>
          <w:sz w:val="24"/>
          <w:szCs w:val="24"/>
        </w:rPr>
      </w:pPr>
      <w:r w:rsidRPr="006C1F07">
        <w:rPr>
          <w:rStyle w:val="13"/>
          <w:sz w:val="24"/>
          <w:szCs w:val="24"/>
        </w:rPr>
        <w:t xml:space="preserve">Принятие </w:t>
      </w:r>
      <w:r w:rsidRPr="006A67B4">
        <w:rPr>
          <w:rStyle w:val="13"/>
          <w:sz w:val="24"/>
          <w:szCs w:val="24"/>
        </w:rPr>
        <w:t xml:space="preserve">решения администрации района о прекращении предоставления </w:t>
      </w:r>
      <w:r w:rsidR="008E7FDC" w:rsidRPr="006A67B4">
        <w:rPr>
          <w:rStyle w:val="13"/>
          <w:sz w:val="24"/>
          <w:szCs w:val="24"/>
        </w:rPr>
        <w:t>доплаты к пенсии</w:t>
      </w:r>
      <w:r w:rsidR="00437883" w:rsidRPr="00437883">
        <w:t xml:space="preserve"> </w:t>
      </w:r>
      <w:r w:rsidR="00437883" w:rsidRPr="00437883">
        <w:rPr>
          <w:b/>
        </w:rPr>
        <w:t>и информирование заявителя</w:t>
      </w:r>
    </w:p>
    <w:p w14:paraId="4A8BF529" w14:textId="24DB5953" w:rsidR="006C1F07" w:rsidRPr="00016321" w:rsidRDefault="006C1F07" w:rsidP="000E4CFD">
      <w:pPr>
        <w:numPr>
          <w:ilvl w:val="0"/>
          <w:numId w:val="30"/>
        </w:numPr>
        <w:tabs>
          <w:tab w:val="left" w:pos="1276"/>
        </w:tabs>
        <w:autoSpaceDE w:val="0"/>
        <w:autoSpaceDN w:val="0"/>
        <w:adjustRightInd w:val="0"/>
        <w:ind w:left="0" w:firstLine="567"/>
        <w:rPr>
          <w:rStyle w:val="12"/>
          <w:sz w:val="24"/>
          <w:szCs w:val="24"/>
        </w:rPr>
      </w:pPr>
      <w:r w:rsidRPr="006A67B4">
        <w:rPr>
          <w:rStyle w:val="12"/>
          <w:sz w:val="24"/>
          <w:szCs w:val="24"/>
        </w:rPr>
        <w:t>Основанием для начала административной процедуры является</w:t>
      </w:r>
      <w:r w:rsidRPr="006A67B4">
        <w:rPr>
          <w:rFonts w:eastAsia="Calibri"/>
          <w:color w:val="auto"/>
          <w:shd w:val="clear" w:color="auto" w:fill="FFFFFF"/>
          <w:lang w:eastAsia="en-US"/>
        </w:rPr>
        <w:t xml:space="preserve"> </w:t>
      </w:r>
      <w:r w:rsidRPr="006A67B4">
        <w:rPr>
          <w:rStyle w:val="12"/>
          <w:color w:val="auto"/>
          <w:sz w:val="24"/>
          <w:szCs w:val="24"/>
        </w:rPr>
        <w:t>документальное подтверждение сведений о возникновении оснований</w:t>
      </w:r>
      <w:r w:rsidRPr="006A67B4">
        <w:rPr>
          <w:rFonts w:eastAsia="Calibri"/>
          <w:color w:val="auto"/>
          <w:shd w:val="clear" w:color="auto" w:fill="FFFFFF"/>
          <w:lang w:eastAsia="en-US"/>
        </w:rPr>
        <w:t xml:space="preserve"> для прекращения предоставления </w:t>
      </w:r>
      <w:r w:rsidR="008E7FDC" w:rsidRPr="006A67B4">
        <w:rPr>
          <w:rStyle w:val="12"/>
          <w:color w:val="auto"/>
          <w:sz w:val="24"/>
          <w:szCs w:val="24"/>
        </w:rPr>
        <w:t>доплаты к пенсии</w:t>
      </w:r>
      <w:r w:rsidRPr="006A67B4">
        <w:rPr>
          <w:rFonts w:eastAsia="Calibri"/>
          <w:color w:val="auto"/>
          <w:shd w:val="clear" w:color="auto" w:fill="FFFFFF"/>
          <w:lang w:eastAsia="en-US"/>
        </w:rPr>
        <w:t>, изложенных в</w:t>
      </w:r>
      <w:r w:rsidR="00791B36" w:rsidRPr="006A67B4">
        <w:rPr>
          <w:rFonts w:eastAsia="Calibri"/>
          <w:color w:val="auto"/>
          <w:shd w:val="clear" w:color="auto" w:fill="FFFFFF"/>
          <w:lang w:eastAsia="en-US"/>
        </w:rPr>
        <w:t> </w:t>
      </w:r>
      <w:r w:rsidRPr="006A67B4">
        <w:rPr>
          <w:rFonts w:eastAsia="Calibri"/>
          <w:color w:val="auto"/>
          <w:shd w:val="clear" w:color="auto" w:fill="FFFFFF"/>
          <w:lang w:eastAsia="en-US"/>
        </w:rPr>
        <w:t>пункте</w:t>
      </w:r>
      <w:r w:rsidR="00791B36" w:rsidRPr="006A67B4">
        <w:rPr>
          <w:rFonts w:eastAsia="Calibri"/>
          <w:color w:val="auto"/>
          <w:shd w:val="clear" w:color="auto" w:fill="FFFFFF"/>
          <w:lang w:eastAsia="en-US"/>
        </w:rPr>
        <w:t> </w:t>
      </w:r>
      <w:r w:rsidRPr="006A67B4">
        <w:rPr>
          <w:rFonts w:eastAsia="Calibri"/>
          <w:color w:val="auto"/>
          <w:shd w:val="clear" w:color="auto" w:fill="FFFFFF"/>
          <w:lang w:eastAsia="en-US"/>
        </w:rPr>
        <w:t>2.10.3 настоящего Административного регламента</w:t>
      </w:r>
      <w:r w:rsidR="0075198A" w:rsidRPr="006A67B4">
        <w:rPr>
          <w:rFonts w:eastAsia="Calibri"/>
          <w:color w:val="auto"/>
          <w:shd w:val="clear" w:color="auto" w:fill="FFFFFF"/>
          <w:lang w:eastAsia="en-US"/>
        </w:rPr>
        <w:t xml:space="preserve"> или</w:t>
      </w:r>
      <w:r w:rsidR="0075198A" w:rsidRPr="006A67B4">
        <w:t xml:space="preserve"> </w:t>
      </w:r>
      <w:r w:rsidR="0075198A" w:rsidRPr="006A67B4">
        <w:rPr>
          <w:rFonts w:eastAsia="Calibri"/>
          <w:color w:val="auto"/>
          <w:shd w:val="clear" w:color="auto" w:fill="FFFFFF"/>
          <w:lang w:eastAsia="en-US"/>
        </w:rPr>
        <w:t>поступление от</w:t>
      </w:r>
      <w:r w:rsidR="00205F2E">
        <w:rPr>
          <w:rFonts w:eastAsia="Calibri"/>
          <w:color w:val="auto"/>
          <w:shd w:val="clear" w:color="auto" w:fill="FFFFFF"/>
          <w:lang w:eastAsia="en-US"/>
        </w:rPr>
        <w:t xml:space="preserve"> заявителя</w:t>
      </w:r>
      <w:r w:rsidR="0075198A" w:rsidRPr="006A67B4">
        <w:rPr>
          <w:rFonts w:eastAsia="Calibri"/>
          <w:color w:val="auto"/>
          <w:shd w:val="clear" w:color="auto" w:fill="FFFFFF"/>
          <w:lang w:eastAsia="en-US"/>
        </w:rPr>
        <w:t xml:space="preserve"> (посредством личного обращения заявителя, обращения заявителя в</w:t>
      </w:r>
      <w:r w:rsidR="00744F8B" w:rsidRPr="006A67B4">
        <w:rPr>
          <w:rFonts w:eastAsia="Calibri"/>
          <w:color w:val="auto"/>
          <w:shd w:val="clear" w:color="auto" w:fill="FFFFFF"/>
          <w:lang w:eastAsia="en-US"/>
        </w:rPr>
        <w:t> </w:t>
      </w:r>
      <w:r w:rsidR="0075198A" w:rsidRPr="006A67B4">
        <w:rPr>
          <w:rFonts w:eastAsia="Calibri"/>
          <w:color w:val="auto"/>
          <w:shd w:val="clear" w:color="auto" w:fill="FFFFFF"/>
          <w:lang w:eastAsia="en-US"/>
        </w:rPr>
        <w:t>электронной форме посредством Портала либо от МФЦ) заявления</w:t>
      </w:r>
      <w:r w:rsidR="0075198A" w:rsidRPr="006A67B4">
        <w:rPr>
          <w:rFonts w:eastAsia="Calibri"/>
          <w:color w:val="auto"/>
          <w:lang w:eastAsia="en-US"/>
        </w:rPr>
        <w:t xml:space="preserve"> </w:t>
      </w:r>
      <w:r w:rsidR="0075198A" w:rsidRPr="006A67B4">
        <w:rPr>
          <w:rFonts w:eastAsia="Calibri"/>
          <w:color w:val="auto"/>
          <w:shd w:val="clear" w:color="auto" w:fill="FFFFFF"/>
          <w:lang w:eastAsia="en-US"/>
        </w:rPr>
        <w:t>по</w:t>
      </w:r>
      <w:r w:rsidR="0075198A" w:rsidRPr="0075198A">
        <w:rPr>
          <w:rFonts w:eastAsia="Calibri"/>
          <w:color w:val="auto"/>
          <w:shd w:val="clear" w:color="auto" w:fill="FFFFFF"/>
          <w:lang w:eastAsia="en-US"/>
        </w:rPr>
        <w:t xml:space="preserve"> форме согласно приложению </w:t>
      </w:r>
      <w:r w:rsidR="0075198A" w:rsidRPr="00495B01">
        <w:rPr>
          <w:rFonts w:eastAsia="Calibri"/>
          <w:color w:val="auto"/>
          <w:shd w:val="clear" w:color="auto" w:fill="FFFFFF"/>
          <w:lang w:eastAsia="en-US"/>
        </w:rPr>
        <w:t>№</w:t>
      </w:r>
      <w:r w:rsidR="001C38A3">
        <w:rPr>
          <w:rFonts w:eastAsia="Calibri"/>
          <w:color w:val="auto"/>
          <w:shd w:val="clear" w:color="auto" w:fill="FFFFFF"/>
          <w:lang w:eastAsia="en-US"/>
        </w:rPr>
        <w:t xml:space="preserve"> </w:t>
      </w:r>
      <w:r w:rsidR="00495B01" w:rsidRPr="00495B01">
        <w:rPr>
          <w:rFonts w:eastAsia="Calibri"/>
          <w:color w:val="auto"/>
          <w:shd w:val="clear" w:color="auto" w:fill="FFFFFF"/>
          <w:lang w:eastAsia="en-US"/>
        </w:rPr>
        <w:t>7</w:t>
      </w:r>
      <w:r w:rsidR="0075198A" w:rsidRPr="0075198A">
        <w:rPr>
          <w:rFonts w:eastAsia="Calibri"/>
          <w:color w:val="auto"/>
          <w:shd w:val="clear" w:color="auto" w:fill="FFFFFF"/>
          <w:lang w:eastAsia="en-US"/>
        </w:rPr>
        <w:t xml:space="preserve"> к настоящему Административному регламенту</w:t>
      </w:r>
      <w:r w:rsidRPr="00016321">
        <w:rPr>
          <w:rStyle w:val="12"/>
          <w:sz w:val="24"/>
          <w:szCs w:val="24"/>
        </w:rPr>
        <w:t>.</w:t>
      </w:r>
    </w:p>
    <w:p w14:paraId="7648FBD6" w14:textId="77777777" w:rsidR="006C1F07" w:rsidRPr="00FC55EA" w:rsidRDefault="006C1F07" w:rsidP="000E4CFD">
      <w:pPr>
        <w:numPr>
          <w:ilvl w:val="0"/>
          <w:numId w:val="30"/>
        </w:numPr>
        <w:tabs>
          <w:tab w:val="left" w:pos="1276"/>
        </w:tabs>
        <w:autoSpaceDE w:val="0"/>
        <w:autoSpaceDN w:val="0"/>
        <w:adjustRightInd w:val="0"/>
        <w:ind w:left="0" w:firstLine="567"/>
        <w:rPr>
          <w:color w:val="auto"/>
        </w:rPr>
      </w:pPr>
      <w:r w:rsidRPr="00016321">
        <w:rPr>
          <w:color w:val="auto"/>
        </w:rPr>
        <w:t>Содержание административных</w:t>
      </w:r>
      <w:r w:rsidRPr="00FC55EA">
        <w:rPr>
          <w:color w:val="auto"/>
        </w:rPr>
        <w:t xml:space="preserve"> действий, входящих в состав административной процедуры, продолжительность и (или) максимальный срок их выполнения.</w:t>
      </w:r>
    </w:p>
    <w:p w14:paraId="68F227B1" w14:textId="4F12488E" w:rsidR="006C1F07" w:rsidRPr="006A67B4" w:rsidRDefault="006C1F07" w:rsidP="006C1F07">
      <w:pPr>
        <w:pStyle w:val="aff2"/>
        <w:ind w:firstLine="567"/>
        <w:jc w:val="both"/>
      </w:pPr>
      <w:r w:rsidRPr="006A67B4">
        <w:rPr>
          <w:rStyle w:val="12"/>
          <w:sz w:val="24"/>
          <w:szCs w:val="24"/>
        </w:rPr>
        <w:t xml:space="preserve">Специалист ОСЗН, ответственный за подготовку проекта решения администрации района о прекращении предоставления </w:t>
      </w:r>
      <w:r w:rsidR="008E7FDC" w:rsidRPr="006A67B4">
        <w:rPr>
          <w:rStyle w:val="12"/>
          <w:sz w:val="24"/>
          <w:szCs w:val="24"/>
        </w:rPr>
        <w:t>доплаты к пенсии</w:t>
      </w:r>
      <w:r w:rsidRPr="006A67B4">
        <w:rPr>
          <w:rStyle w:val="12"/>
          <w:sz w:val="24"/>
          <w:szCs w:val="24"/>
        </w:rPr>
        <w:t xml:space="preserve"> (по согласованию с начальником ОСЗН):</w:t>
      </w:r>
    </w:p>
    <w:p w14:paraId="2CE9A152" w14:textId="549DE440" w:rsidR="00464046" w:rsidRPr="006A67B4" w:rsidRDefault="00464046" w:rsidP="00464046">
      <w:pPr>
        <w:autoSpaceDE w:val="0"/>
        <w:autoSpaceDN w:val="0"/>
        <w:adjustRightInd w:val="0"/>
        <w:rPr>
          <w:rStyle w:val="12"/>
          <w:sz w:val="24"/>
          <w:szCs w:val="24"/>
        </w:rPr>
      </w:pPr>
      <w:r w:rsidRPr="006A67B4">
        <w:rPr>
          <w:rStyle w:val="12"/>
          <w:sz w:val="24"/>
          <w:szCs w:val="24"/>
        </w:rPr>
        <w:t xml:space="preserve">осуществляет проверку личного дела с учетом документов, подтверждающих основания для прекращения предоставления </w:t>
      </w:r>
      <w:r w:rsidR="008E7FDC" w:rsidRPr="006A67B4">
        <w:rPr>
          <w:rStyle w:val="12"/>
          <w:sz w:val="24"/>
          <w:szCs w:val="24"/>
        </w:rPr>
        <w:t>доплаты к пенсии</w:t>
      </w:r>
      <w:r w:rsidRPr="006A67B4">
        <w:rPr>
          <w:rStyle w:val="12"/>
          <w:sz w:val="24"/>
          <w:szCs w:val="24"/>
        </w:rPr>
        <w:t xml:space="preserve">, изложенных в </w:t>
      </w:r>
      <w:hyperlink r:id="rId14" w:history="1">
        <w:r w:rsidRPr="006A67B4">
          <w:rPr>
            <w:rStyle w:val="12"/>
            <w:sz w:val="24"/>
            <w:szCs w:val="24"/>
          </w:rPr>
          <w:t xml:space="preserve">пункте </w:t>
        </w:r>
      </w:hyperlink>
      <w:r w:rsidRPr="006A67B4">
        <w:rPr>
          <w:rStyle w:val="12"/>
          <w:sz w:val="24"/>
          <w:szCs w:val="24"/>
        </w:rPr>
        <w:t>3.6.1 настоящего Административного регламента;</w:t>
      </w:r>
    </w:p>
    <w:p w14:paraId="19DE8F79" w14:textId="662C3F4C" w:rsidR="00464046" w:rsidRPr="006A67B4" w:rsidRDefault="00464046" w:rsidP="00464046">
      <w:pPr>
        <w:autoSpaceDE w:val="0"/>
        <w:autoSpaceDN w:val="0"/>
        <w:adjustRightInd w:val="0"/>
        <w:rPr>
          <w:rStyle w:val="12"/>
          <w:sz w:val="24"/>
          <w:szCs w:val="24"/>
        </w:rPr>
      </w:pPr>
      <w:r w:rsidRPr="006A67B4">
        <w:rPr>
          <w:rStyle w:val="12"/>
          <w:sz w:val="24"/>
          <w:szCs w:val="24"/>
        </w:rPr>
        <w:t xml:space="preserve">по результатам проверки в случае принятия решения о </w:t>
      </w:r>
      <w:r w:rsidRPr="006A67B4">
        <w:rPr>
          <w:rFonts w:eastAsia="Calibri"/>
          <w:color w:val="auto"/>
        </w:rPr>
        <w:t xml:space="preserve">прекращении </w:t>
      </w:r>
      <w:r w:rsidRPr="006A67B4">
        <w:rPr>
          <w:rStyle w:val="12"/>
          <w:sz w:val="24"/>
          <w:szCs w:val="24"/>
        </w:rPr>
        <w:t xml:space="preserve">предоставления </w:t>
      </w:r>
      <w:r w:rsidR="008E7FDC" w:rsidRPr="006A67B4">
        <w:rPr>
          <w:rStyle w:val="12"/>
          <w:color w:val="auto"/>
          <w:sz w:val="24"/>
          <w:szCs w:val="24"/>
        </w:rPr>
        <w:t>доплаты к пенсии</w:t>
      </w:r>
      <w:r w:rsidRPr="006A67B4">
        <w:rPr>
          <w:rStyle w:val="12"/>
          <w:sz w:val="24"/>
          <w:szCs w:val="24"/>
        </w:rPr>
        <w:t>:</w:t>
      </w:r>
    </w:p>
    <w:p w14:paraId="0A32CFC8" w14:textId="75A42F1C" w:rsidR="00464046" w:rsidRPr="006A67B4" w:rsidRDefault="00464046" w:rsidP="00464046">
      <w:pPr>
        <w:autoSpaceDE w:val="0"/>
        <w:autoSpaceDN w:val="0"/>
        <w:adjustRightInd w:val="0"/>
        <w:rPr>
          <w:rStyle w:val="12"/>
          <w:sz w:val="24"/>
          <w:szCs w:val="24"/>
        </w:rPr>
      </w:pPr>
      <w:r w:rsidRPr="006A67B4">
        <w:rPr>
          <w:rStyle w:val="12"/>
          <w:sz w:val="24"/>
          <w:szCs w:val="24"/>
        </w:rPr>
        <w:t xml:space="preserve">готовит проект распоряжения администрации района с указанием даты прекращения предоставления </w:t>
      </w:r>
      <w:r w:rsidR="008E7FDC" w:rsidRPr="006A67B4">
        <w:rPr>
          <w:rStyle w:val="12"/>
          <w:color w:val="auto"/>
          <w:sz w:val="24"/>
          <w:szCs w:val="24"/>
        </w:rPr>
        <w:t>доплаты к пенсии</w:t>
      </w:r>
      <w:r w:rsidRPr="006A67B4">
        <w:rPr>
          <w:rFonts w:eastAsia="Calibri"/>
          <w:color w:val="auto"/>
          <w:shd w:val="clear" w:color="auto" w:fill="FFFFFF"/>
          <w:lang w:eastAsia="en-US"/>
        </w:rPr>
        <w:t xml:space="preserve"> </w:t>
      </w:r>
      <w:r w:rsidRPr="006A67B4">
        <w:rPr>
          <w:rStyle w:val="12"/>
          <w:sz w:val="24"/>
          <w:szCs w:val="24"/>
        </w:rPr>
        <w:t xml:space="preserve">по форме, согласно приложению № </w:t>
      </w:r>
      <w:r w:rsidR="003D096C" w:rsidRPr="006A67B4">
        <w:rPr>
          <w:rStyle w:val="12"/>
          <w:sz w:val="24"/>
          <w:szCs w:val="24"/>
        </w:rPr>
        <w:t>4</w:t>
      </w:r>
      <w:r w:rsidRPr="006A67B4">
        <w:rPr>
          <w:rStyle w:val="12"/>
          <w:sz w:val="24"/>
          <w:szCs w:val="24"/>
        </w:rPr>
        <w:t xml:space="preserve"> к настоящему Административному регламенту (далее в настоящем пункте – распоряжение);</w:t>
      </w:r>
    </w:p>
    <w:p w14:paraId="5A59CF52" w14:textId="6DABF347" w:rsidR="00464046" w:rsidRPr="006A67B4" w:rsidRDefault="00464046" w:rsidP="00ED32E5">
      <w:pPr>
        <w:pStyle w:val="aff2"/>
        <w:ind w:firstLine="567"/>
        <w:jc w:val="both"/>
      </w:pPr>
      <w:r w:rsidRPr="006A67B4">
        <w:t>передает личное дело, а также проект распоряжения для подписи главе администрации района</w:t>
      </w:r>
      <w:r w:rsidR="00ED32E5">
        <w:t xml:space="preserve"> (заместителю главы администрации района по принадлежности вопроса или иному уполномоченному главой администрации района лицу)</w:t>
      </w:r>
      <w:r w:rsidRPr="006A67B4">
        <w:t>.</w:t>
      </w:r>
    </w:p>
    <w:p w14:paraId="42736850" w14:textId="2307C3DA" w:rsidR="00464046" w:rsidRPr="006A67B4" w:rsidRDefault="00464046" w:rsidP="00ED32E5">
      <w:pPr>
        <w:pStyle w:val="aff2"/>
        <w:ind w:firstLine="567"/>
        <w:jc w:val="both"/>
      </w:pPr>
      <w:r w:rsidRPr="006A67B4">
        <w:t>Глава администрации района</w:t>
      </w:r>
      <w:r w:rsidR="00ED32E5">
        <w:t xml:space="preserve"> (заместитель главы администрации района </w:t>
      </w:r>
      <w:r w:rsidR="00ED32E5">
        <w:br/>
        <w:t>по принадлежности вопроса или иное уполномоченное главой администрации района лицо)</w:t>
      </w:r>
      <w:r w:rsidRPr="006A67B4">
        <w:t>:</w:t>
      </w:r>
    </w:p>
    <w:p w14:paraId="607591A3" w14:textId="77777777" w:rsidR="00464046" w:rsidRPr="006A67B4" w:rsidRDefault="00464046" w:rsidP="00464046">
      <w:pPr>
        <w:pStyle w:val="aff2"/>
        <w:ind w:firstLine="567"/>
        <w:jc w:val="both"/>
      </w:pPr>
      <w:r w:rsidRPr="006A67B4">
        <w:rPr>
          <w:rStyle w:val="12"/>
          <w:sz w:val="24"/>
          <w:szCs w:val="24"/>
        </w:rPr>
        <w:t>изучает представленные документы и подписывает их;</w:t>
      </w:r>
    </w:p>
    <w:p w14:paraId="19610C7C" w14:textId="77777777" w:rsidR="00464046" w:rsidRPr="006A67B4" w:rsidRDefault="00464046" w:rsidP="00464046">
      <w:pPr>
        <w:pStyle w:val="aff2"/>
        <w:ind w:firstLine="567"/>
        <w:jc w:val="both"/>
      </w:pPr>
      <w:r w:rsidRPr="006A67B4">
        <w:rPr>
          <w:rStyle w:val="12"/>
          <w:sz w:val="24"/>
          <w:szCs w:val="24"/>
        </w:rPr>
        <w:t xml:space="preserve">в случае несогласия излагает замечания и возвращает указанные документы </w:t>
      </w:r>
      <w:r w:rsidRPr="006A67B4">
        <w:rPr>
          <w:rStyle w:val="12"/>
          <w:sz w:val="24"/>
          <w:szCs w:val="24"/>
        </w:rPr>
        <w:br/>
        <w:t>на доработку.</w:t>
      </w:r>
    </w:p>
    <w:p w14:paraId="3B28A499" w14:textId="11A562D0" w:rsidR="00464046" w:rsidRPr="006A67B4" w:rsidRDefault="00464046" w:rsidP="00464046">
      <w:pPr>
        <w:pStyle w:val="aff2"/>
        <w:ind w:firstLine="567"/>
        <w:jc w:val="both"/>
        <w:rPr>
          <w:rStyle w:val="12"/>
          <w:sz w:val="24"/>
          <w:szCs w:val="24"/>
        </w:rPr>
      </w:pPr>
      <w:r w:rsidRPr="006A67B4">
        <w:rPr>
          <w:rStyle w:val="12"/>
          <w:sz w:val="24"/>
          <w:szCs w:val="24"/>
        </w:rPr>
        <w:t xml:space="preserve">После подписания </w:t>
      </w:r>
      <w:r w:rsidRPr="006A67B4">
        <w:t xml:space="preserve">главой администрации района </w:t>
      </w:r>
      <w:r w:rsidR="00ED32E5">
        <w:t xml:space="preserve">(заместителем главы администрации района по принадлежности вопроса или иным уполномоченным главой администрации района лицом) </w:t>
      </w:r>
      <w:r w:rsidR="00ED32E5">
        <w:rPr>
          <w:rStyle w:val="12"/>
          <w:sz w:val="24"/>
          <w:szCs w:val="24"/>
        </w:rPr>
        <w:t xml:space="preserve">указанных документов </w:t>
      </w:r>
      <w:r w:rsidRPr="006A67B4">
        <w:rPr>
          <w:rStyle w:val="12"/>
          <w:sz w:val="24"/>
          <w:szCs w:val="24"/>
        </w:rPr>
        <w:t xml:space="preserve">специалист ОСЗН, ответственный </w:t>
      </w:r>
      <w:r w:rsidR="00ED32E5">
        <w:rPr>
          <w:rStyle w:val="12"/>
          <w:sz w:val="24"/>
          <w:szCs w:val="24"/>
        </w:rPr>
        <w:br/>
      </w:r>
      <w:r w:rsidRPr="006A67B4">
        <w:rPr>
          <w:rStyle w:val="12"/>
          <w:sz w:val="24"/>
          <w:szCs w:val="24"/>
        </w:rPr>
        <w:t xml:space="preserve">за подготовку проекта решения о прекращении предоставления </w:t>
      </w:r>
      <w:r w:rsidR="008E7FDC" w:rsidRPr="006A67B4">
        <w:rPr>
          <w:rStyle w:val="12"/>
          <w:sz w:val="24"/>
          <w:szCs w:val="24"/>
        </w:rPr>
        <w:t>доплаты к пенсии</w:t>
      </w:r>
      <w:r w:rsidRPr="006A67B4">
        <w:rPr>
          <w:rStyle w:val="12"/>
          <w:sz w:val="24"/>
          <w:szCs w:val="24"/>
        </w:rPr>
        <w:t>:</w:t>
      </w:r>
    </w:p>
    <w:p w14:paraId="213F5A39" w14:textId="77777777" w:rsidR="00464046" w:rsidRPr="00FA40A9" w:rsidRDefault="00464046" w:rsidP="00464046">
      <w:pPr>
        <w:pStyle w:val="aff2"/>
        <w:ind w:firstLine="567"/>
        <w:jc w:val="both"/>
        <w:rPr>
          <w:rStyle w:val="12"/>
          <w:sz w:val="24"/>
          <w:szCs w:val="24"/>
        </w:rPr>
      </w:pPr>
      <w:r w:rsidRPr="006A67B4">
        <w:rPr>
          <w:rStyle w:val="12"/>
          <w:sz w:val="24"/>
          <w:szCs w:val="24"/>
        </w:rPr>
        <w:t>направляет копию распоряжения (в</w:t>
      </w:r>
      <w:r w:rsidRPr="00FA40A9">
        <w:rPr>
          <w:rStyle w:val="12"/>
          <w:sz w:val="24"/>
          <w:szCs w:val="24"/>
        </w:rPr>
        <w:t>ыписку из распоряжения) заявителю;</w:t>
      </w:r>
    </w:p>
    <w:p w14:paraId="167511FA" w14:textId="3AB73AD5" w:rsidR="00464046" w:rsidRPr="00FA40A9" w:rsidRDefault="00464046" w:rsidP="00464046">
      <w:pPr>
        <w:pStyle w:val="aff2"/>
        <w:ind w:firstLine="567"/>
        <w:jc w:val="both"/>
        <w:rPr>
          <w:rStyle w:val="12"/>
          <w:sz w:val="24"/>
          <w:szCs w:val="24"/>
        </w:rPr>
      </w:pPr>
      <w:r w:rsidRPr="00FA40A9">
        <w:rPr>
          <w:rStyle w:val="12"/>
          <w:sz w:val="24"/>
          <w:szCs w:val="24"/>
        </w:rPr>
        <w:t>направляет копию распоряжения</w:t>
      </w:r>
      <w:r w:rsidR="00BC2754">
        <w:t xml:space="preserve"> </w:t>
      </w:r>
      <w:r w:rsidR="00BC2754" w:rsidRPr="006A67B4">
        <w:rPr>
          <w:rStyle w:val="12"/>
          <w:sz w:val="24"/>
          <w:szCs w:val="24"/>
        </w:rPr>
        <w:t xml:space="preserve">(выписку из распоряжения) </w:t>
      </w:r>
      <w:r w:rsidRPr="00FA40A9">
        <w:rPr>
          <w:rStyle w:val="12"/>
          <w:sz w:val="24"/>
          <w:szCs w:val="24"/>
        </w:rPr>
        <w:t>с приложением подтверждающих док</w:t>
      </w:r>
      <w:r w:rsidR="00BC2754">
        <w:rPr>
          <w:rStyle w:val="12"/>
          <w:sz w:val="24"/>
          <w:szCs w:val="24"/>
        </w:rPr>
        <w:t xml:space="preserve">ументов </w:t>
      </w:r>
      <w:r w:rsidRPr="00FA40A9">
        <w:rPr>
          <w:rStyle w:val="12"/>
          <w:sz w:val="24"/>
          <w:szCs w:val="24"/>
        </w:rPr>
        <w:t>в Горцентр</w:t>
      </w:r>
      <w:r w:rsidRPr="00A16B3D">
        <w:rPr>
          <w:rStyle w:val="ae"/>
        </w:rPr>
        <w:footnoteReference w:id="13"/>
      </w:r>
      <w:r w:rsidRPr="00FA40A9">
        <w:rPr>
          <w:rStyle w:val="12"/>
          <w:sz w:val="24"/>
          <w:szCs w:val="24"/>
        </w:rPr>
        <w:t>.</w:t>
      </w:r>
    </w:p>
    <w:p w14:paraId="243F726C" w14:textId="77777777" w:rsidR="00464046" w:rsidRPr="00FA40A9" w:rsidRDefault="00464046" w:rsidP="000E4CFD">
      <w:pPr>
        <w:numPr>
          <w:ilvl w:val="0"/>
          <w:numId w:val="30"/>
        </w:numPr>
        <w:tabs>
          <w:tab w:val="left" w:pos="1276"/>
        </w:tabs>
        <w:autoSpaceDE w:val="0"/>
        <w:autoSpaceDN w:val="0"/>
        <w:adjustRightInd w:val="0"/>
        <w:ind w:left="0" w:firstLine="567"/>
        <w:rPr>
          <w:rStyle w:val="12"/>
          <w:sz w:val="24"/>
          <w:szCs w:val="24"/>
        </w:rPr>
      </w:pPr>
      <w:r w:rsidRPr="00FA40A9">
        <w:rPr>
          <w:rStyle w:val="12"/>
          <w:sz w:val="24"/>
          <w:szCs w:val="24"/>
        </w:rPr>
        <w:t>Продолжительность административной процедуры:</w:t>
      </w:r>
    </w:p>
    <w:p w14:paraId="31156177" w14:textId="5D16E316" w:rsidR="00464046" w:rsidRPr="00FA40A9" w:rsidRDefault="00464046" w:rsidP="00464046">
      <w:pPr>
        <w:autoSpaceDE w:val="0"/>
        <w:autoSpaceDN w:val="0"/>
        <w:adjustRightInd w:val="0"/>
        <w:rPr>
          <w:rStyle w:val="12"/>
          <w:sz w:val="24"/>
          <w:szCs w:val="24"/>
        </w:rPr>
      </w:pPr>
      <w:r w:rsidRPr="00FA40A9">
        <w:rPr>
          <w:rStyle w:val="12"/>
          <w:sz w:val="24"/>
          <w:szCs w:val="24"/>
        </w:rPr>
        <w:lastRenderedPageBreak/>
        <w:t xml:space="preserve">решение о прекращении </w:t>
      </w:r>
      <w:r w:rsidRPr="006A67B4">
        <w:rPr>
          <w:rStyle w:val="12"/>
          <w:sz w:val="24"/>
          <w:szCs w:val="24"/>
        </w:rPr>
        <w:t xml:space="preserve">предоставления </w:t>
      </w:r>
      <w:r w:rsidR="008E7FDC" w:rsidRPr="006A67B4">
        <w:rPr>
          <w:rStyle w:val="12"/>
          <w:color w:val="auto"/>
          <w:sz w:val="24"/>
          <w:szCs w:val="24"/>
        </w:rPr>
        <w:t>доплаты к пенсии</w:t>
      </w:r>
      <w:r w:rsidRPr="00FA40A9">
        <w:rPr>
          <w:rFonts w:eastAsia="Calibri"/>
          <w:color w:val="auto"/>
          <w:shd w:val="clear" w:color="auto" w:fill="FFFFFF"/>
          <w:lang w:eastAsia="en-US"/>
        </w:rPr>
        <w:t xml:space="preserve"> </w:t>
      </w:r>
      <w:r w:rsidRPr="00FA40A9">
        <w:rPr>
          <w:rStyle w:val="12"/>
          <w:sz w:val="24"/>
          <w:szCs w:val="24"/>
        </w:rPr>
        <w:t xml:space="preserve">принимается администрацией района в течение десяти рабочих дней </w:t>
      </w:r>
      <w:r w:rsidR="006A67B4">
        <w:rPr>
          <w:rStyle w:val="12"/>
          <w:sz w:val="24"/>
          <w:szCs w:val="24"/>
        </w:rPr>
        <w:t>со дня поступления информации о </w:t>
      </w:r>
      <w:r w:rsidRPr="00FA40A9">
        <w:rPr>
          <w:rStyle w:val="12"/>
          <w:sz w:val="24"/>
          <w:szCs w:val="24"/>
        </w:rPr>
        <w:t xml:space="preserve">наступлении обстоятельств, изложенных в </w:t>
      </w:r>
      <w:hyperlink r:id="rId15" w:history="1">
        <w:r w:rsidRPr="00FA40A9">
          <w:rPr>
            <w:rStyle w:val="12"/>
            <w:sz w:val="24"/>
            <w:szCs w:val="24"/>
          </w:rPr>
          <w:t xml:space="preserve">пункте </w:t>
        </w:r>
      </w:hyperlink>
      <w:r w:rsidRPr="00FA40A9">
        <w:rPr>
          <w:rStyle w:val="12"/>
          <w:sz w:val="24"/>
          <w:szCs w:val="24"/>
        </w:rPr>
        <w:t>3.6.1 настоящего Административного регламента;</w:t>
      </w:r>
    </w:p>
    <w:p w14:paraId="1C48EFF8" w14:textId="77777777" w:rsidR="00464046" w:rsidRPr="00FA40A9" w:rsidRDefault="00464046" w:rsidP="00464046">
      <w:pPr>
        <w:pStyle w:val="aff2"/>
        <w:ind w:firstLine="567"/>
        <w:jc w:val="both"/>
      </w:pPr>
      <w:r w:rsidRPr="00FA40A9">
        <w:t xml:space="preserve">информирование заявителя о принятом решении – в течение пяти рабочих дней </w:t>
      </w:r>
      <w:r w:rsidRPr="00FA40A9">
        <w:br/>
        <w:t>со дня принятия решения;</w:t>
      </w:r>
    </w:p>
    <w:p w14:paraId="352AB97D" w14:textId="130FA7F9" w:rsidR="00464046" w:rsidRPr="00FA40A9" w:rsidRDefault="00464046" w:rsidP="00464046">
      <w:pPr>
        <w:pStyle w:val="aff2"/>
        <w:ind w:firstLine="567"/>
        <w:jc w:val="both"/>
      </w:pPr>
      <w:r w:rsidRPr="00FA40A9">
        <w:rPr>
          <w:rStyle w:val="12"/>
          <w:sz w:val="24"/>
          <w:szCs w:val="24"/>
        </w:rPr>
        <w:t xml:space="preserve">направление копии распоряжения </w:t>
      </w:r>
      <w:r w:rsidR="00BC2754" w:rsidRPr="006A67B4">
        <w:rPr>
          <w:rStyle w:val="12"/>
          <w:sz w:val="24"/>
          <w:szCs w:val="24"/>
        </w:rPr>
        <w:t>(выписк</w:t>
      </w:r>
      <w:r w:rsidR="00BC2754">
        <w:rPr>
          <w:rStyle w:val="12"/>
          <w:sz w:val="24"/>
          <w:szCs w:val="24"/>
        </w:rPr>
        <w:t>и</w:t>
      </w:r>
      <w:r w:rsidR="00BC2754" w:rsidRPr="006A67B4">
        <w:rPr>
          <w:rStyle w:val="12"/>
          <w:sz w:val="24"/>
          <w:szCs w:val="24"/>
        </w:rPr>
        <w:t xml:space="preserve"> из распоряжения) </w:t>
      </w:r>
      <w:r w:rsidRPr="00FA40A9">
        <w:rPr>
          <w:rStyle w:val="12"/>
          <w:sz w:val="24"/>
          <w:szCs w:val="24"/>
        </w:rPr>
        <w:t>и комплекта документов в Горцентр в течение трех рабочих дней со дня принятия решения.</w:t>
      </w:r>
    </w:p>
    <w:p w14:paraId="431AB352" w14:textId="77777777" w:rsidR="00464046" w:rsidRPr="006A67B4" w:rsidRDefault="00464046" w:rsidP="000E4CFD">
      <w:pPr>
        <w:numPr>
          <w:ilvl w:val="0"/>
          <w:numId w:val="30"/>
        </w:numPr>
        <w:tabs>
          <w:tab w:val="left" w:pos="1276"/>
        </w:tabs>
        <w:autoSpaceDE w:val="0"/>
        <w:autoSpaceDN w:val="0"/>
        <w:adjustRightInd w:val="0"/>
        <w:ind w:left="0" w:firstLine="567"/>
        <w:rPr>
          <w:rStyle w:val="12"/>
          <w:sz w:val="24"/>
          <w:szCs w:val="24"/>
        </w:rPr>
      </w:pPr>
      <w:r w:rsidRPr="00FA40A9">
        <w:rPr>
          <w:rStyle w:val="12"/>
          <w:sz w:val="24"/>
          <w:szCs w:val="24"/>
        </w:rPr>
        <w:t>Сведения о должностном лице, ответственном за выполнение административного действия</w:t>
      </w:r>
      <w:r w:rsidRPr="006A67B4">
        <w:rPr>
          <w:rStyle w:val="12"/>
          <w:sz w:val="24"/>
          <w:szCs w:val="24"/>
        </w:rPr>
        <w:t>, входящего в состав административной процедуры:</w:t>
      </w:r>
    </w:p>
    <w:p w14:paraId="725E327E" w14:textId="0A83C026" w:rsidR="00464046" w:rsidRPr="006A67B4" w:rsidRDefault="00464046" w:rsidP="00464046">
      <w:pPr>
        <w:autoSpaceDE w:val="0"/>
        <w:autoSpaceDN w:val="0"/>
        <w:adjustRightInd w:val="0"/>
        <w:rPr>
          <w:rFonts w:eastAsia="Calibri"/>
          <w:color w:val="auto"/>
          <w:lang w:eastAsia="en-US"/>
        </w:rPr>
      </w:pPr>
      <w:r w:rsidRPr="006A67B4">
        <w:rPr>
          <w:rFonts w:eastAsia="Calibri"/>
          <w:color w:val="auto"/>
          <w:lang w:eastAsia="en-US"/>
        </w:rPr>
        <w:t xml:space="preserve">специалист ОСЗН, ответственный за подготовку проекта решения </w:t>
      </w:r>
      <w:r w:rsidRPr="006A67B4">
        <w:rPr>
          <w:rFonts w:eastAsia="Calibri"/>
          <w:color w:val="auto"/>
          <w:lang w:eastAsia="en-US"/>
        </w:rPr>
        <w:br/>
        <w:t xml:space="preserve">о прекращении предоставления </w:t>
      </w:r>
      <w:r w:rsidR="008E7FDC" w:rsidRPr="006A67B4">
        <w:rPr>
          <w:rStyle w:val="12"/>
          <w:color w:val="auto"/>
          <w:sz w:val="24"/>
          <w:szCs w:val="24"/>
        </w:rPr>
        <w:t>доплаты к пенсии</w:t>
      </w:r>
      <w:r w:rsidRPr="006A67B4">
        <w:rPr>
          <w:rFonts w:eastAsia="Calibri"/>
          <w:color w:val="auto"/>
          <w:lang w:eastAsia="en-US"/>
        </w:rPr>
        <w:t>;</w:t>
      </w:r>
    </w:p>
    <w:p w14:paraId="22C40695" w14:textId="77777777" w:rsidR="00464046" w:rsidRPr="006A67B4" w:rsidRDefault="00464046" w:rsidP="00464046">
      <w:pPr>
        <w:pStyle w:val="aff2"/>
        <w:ind w:firstLine="567"/>
        <w:jc w:val="both"/>
      </w:pPr>
      <w:r w:rsidRPr="006A67B4">
        <w:t>начальник ОСЗН;</w:t>
      </w:r>
    </w:p>
    <w:p w14:paraId="553D50E1" w14:textId="77777777" w:rsidR="00464046" w:rsidRPr="006A67B4" w:rsidRDefault="00464046" w:rsidP="00464046">
      <w:pPr>
        <w:pStyle w:val="aff2"/>
        <w:ind w:firstLine="567"/>
        <w:jc w:val="both"/>
      </w:pPr>
      <w:r w:rsidRPr="006A67B4">
        <w:t>глава администрации района.</w:t>
      </w:r>
    </w:p>
    <w:p w14:paraId="2C549DE8" w14:textId="71803221" w:rsidR="00464046" w:rsidRPr="006A67B4" w:rsidRDefault="00464046" w:rsidP="000E4CFD">
      <w:pPr>
        <w:numPr>
          <w:ilvl w:val="0"/>
          <w:numId w:val="30"/>
        </w:numPr>
        <w:tabs>
          <w:tab w:val="left" w:pos="1276"/>
        </w:tabs>
        <w:autoSpaceDE w:val="0"/>
        <w:autoSpaceDN w:val="0"/>
        <w:adjustRightInd w:val="0"/>
        <w:ind w:left="0" w:firstLine="567"/>
      </w:pPr>
      <w:r w:rsidRPr="006A67B4">
        <w:t xml:space="preserve">Критерием принятия решения в рамках административной процедуры является наличие или отсутствие оснований для прекращения предоставления </w:t>
      </w:r>
      <w:r w:rsidR="008E7FDC" w:rsidRPr="006A67B4">
        <w:t>доплаты к пенсии</w:t>
      </w:r>
      <w:r w:rsidRPr="006A67B4">
        <w:t xml:space="preserve">, указанных в пункте </w:t>
      </w:r>
      <w:r w:rsidR="00FA40A9" w:rsidRPr="006A67B4">
        <w:t>2.10.3</w:t>
      </w:r>
      <w:r w:rsidRPr="006A67B4">
        <w:t xml:space="preserve"> настоящего Административного регламента.</w:t>
      </w:r>
    </w:p>
    <w:p w14:paraId="453AA2C6" w14:textId="77777777" w:rsidR="00464046" w:rsidRPr="006A67B4" w:rsidRDefault="00464046" w:rsidP="000E4CFD">
      <w:pPr>
        <w:numPr>
          <w:ilvl w:val="0"/>
          <w:numId w:val="30"/>
        </w:numPr>
        <w:tabs>
          <w:tab w:val="left" w:pos="1276"/>
        </w:tabs>
        <w:autoSpaceDE w:val="0"/>
        <w:autoSpaceDN w:val="0"/>
        <w:adjustRightInd w:val="0"/>
        <w:ind w:left="0" w:firstLine="567"/>
        <w:rPr>
          <w:rStyle w:val="12"/>
          <w:sz w:val="24"/>
          <w:szCs w:val="24"/>
        </w:rPr>
      </w:pPr>
      <w:r w:rsidRPr="006A67B4">
        <w:rPr>
          <w:rStyle w:val="12"/>
          <w:sz w:val="24"/>
          <w:szCs w:val="24"/>
        </w:rPr>
        <w:t>Результат административной процедуры и порядок передачи результата:</w:t>
      </w:r>
    </w:p>
    <w:p w14:paraId="7583696E" w14:textId="279B3DA4" w:rsidR="00464046" w:rsidRPr="006A67B4" w:rsidRDefault="00464046" w:rsidP="00464046">
      <w:pPr>
        <w:pStyle w:val="aff2"/>
        <w:ind w:firstLine="567"/>
        <w:jc w:val="both"/>
        <w:rPr>
          <w:rStyle w:val="12"/>
          <w:sz w:val="24"/>
          <w:szCs w:val="24"/>
        </w:rPr>
      </w:pPr>
      <w:r w:rsidRPr="006A67B4">
        <w:rPr>
          <w:rStyle w:val="12"/>
          <w:sz w:val="24"/>
          <w:szCs w:val="24"/>
        </w:rPr>
        <w:t xml:space="preserve">принятие решения администрацией района о прекращении предоставления </w:t>
      </w:r>
      <w:r w:rsidR="008E7FDC" w:rsidRPr="006A67B4">
        <w:rPr>
          <w:rStyle w:val="12"/>
          <w:sz w:val="24"/>
          <w:szCs w:val="24"/>
        </w:rPr>
        <w:t>доплаты к пенсии</w:t>
      </w:r>
      <w:r w:rsidRPr="006A67B4">
        <w:rPr>
          <w:rStyle w:val="12"/>
          <w:sz w:val="24"/>
          <w:szCs w:val="24"/>
        </w:rPr>
        <w:t>;</w:t>
      </w:r>
    </w:p>
    <w:p w14:paraId="4D70A98E" w14:textId="77777777" w:rsidR="00464046" w:rsidRPr="00FA40A9" w:rsidRDefault="00464046" w:rsidP="00464046">
      <w:pPr>
        <w:pStyle w:val="aff2"/>
        <w:ind w:firstLine="567"/>
        <w:jc w:val="both"/>
        <w:rPr>
          <w:rStyle w:val="12"/>
          <w:sz w:val="24"/>
          <w:szCs w:val="24"/>
        </w:rPr>
      </w:pPr>
      <w:r w:rsidRPr="006A67B4">
        <w:rPr>
          <w:rStyle w:val="12"/>
          <w:sz w:val="24"/>
          <w:szCs w:val="24"/>
        </w:rPr>
        <w:t>издание распоряжения;</w:t>
      </w:r>
    </w:p>
    <w:p w14:paraId="76258B84" w14:textId="607622F7" w:rsidR="0075198A" w:rsidRDefault="00464046" w:rsidP="001C38A3">
      <w:pPr>
        <w:pStyle w:val="aff2"/>
        <w:ind w:firstLine="567"/>
        <w:jc w:val="both"/>
        <w:rPr>
          <w:rStyle w:val="12"/>
          <w:sz w:val="24"/>
          <w:szCs w:val="24"/>
        </w:rPr>
      </w:pPr>
      <w:r w:rsidRPr="00495B01">
        <w:rPr>
          <w:rStyle w:val="12"/>
          <w:sz w:val="24"/>
          <w:szCs w:val="24"/>
        </w:rPr>
        <w:t xml:space="preserve">направление копии распоряжения </w:t>
      </w:r>
      <w:r w:rsidR="003C1E26">
        <w:rPr>
          <w:rStyle w:val="12"/>
          <w:sz w:val="24"/>
          <w:szCs w:val="24"/>
        </w:rPr>
        <w:t xml:space="preserve">(выписки из распоряжения) </w:t>
      </w:r>
      <w:r w:rsidRPr="00495B01">
        <w:rPr>
          <w:rStyle w:val="12"/>
          <w:sz w:val="24"/>
          <w:szCs w:val="24"/>
        </w:rPr>
        <w:t>заявителю</w:t>
      </w:r>
      <w:r w:rsidRPr="00495B01">
        <w:rPr>
          <w:shd w:val="clear" w:color="auto" w:fill="FFFFFF"/>
        </w:rPr>
        <w:t xml:space="preserve"> в течение пяти рабочих дней</w:t>
      </w:r>
      <w:r w:rsidRPr="00495B01">
        <w:rPr>
          <w:rStyle w:val="12"/>
          <w:sz w:val="24"/>
          <w:szCs w:val="24"/>
        </w:rPr>
        <w:t>;</w:t>
      </w:r>
    </w:p>
    <w:p w14:paraId="19664C7A" w14:textId="2B4E2345" w:rsidR="0075198A" w:rsidRPr="00FA40A9" w:rsidRDefault="00B54D56" w:rsidP="00495B01">
      <w:pPr>
        <w:pStyle w:val="aff2"/>
        <w:ind w:firstLine="567"/>
        <w:jc w:val="both"/>
        <w:rPr>
          <w:rStyle w:val="12"/>
          <w:sz w:val="24"/>
          <w:szCs w:val="24"/>
        </w:rPr>
      </w:pPr>
      <w:r>
        <w:rPr>
          <w:shd w:val="clear" w:color="auto" w:fill="FFFFFF"/>
        </w:rPr>
        <w:t>направлении копии распоряжения (выписки из распоряжения) о прекращении в МФЦ в виде электронного документа для последующей передаче заявителю (в случае подачи заявления в МФЦ)</w:t>
      </w:r>
      <w:r w:rsidR="0075198A" w:rsidRPr="00A16B3D">
        <w:rPr>
          <w:rStyle w:val="ae"/>
        </w:rPr>
        <w:footnoteReference w:id="14"/>
      </w:r>
      <w:r w:rsidR="0075198A" w:rsidRPr="0075198A">
        <w:rPr>
          <w:shd w:val="clear" w:color="auto" w:fill="FFFFFF"/>
        </w:rPr>
        <w:t>;</w:t>
      </w:r>
    </w:p>
    <w:p w14:paraId="0490B22D" w14:textId="1340FD08" w:rsidR="00464046" w:rsidRPr="00FA40A9" w:rsidRDefault="00464046" w:rsidP="00FA40A9">
      <w:pPr>
        <w:pStyle w:val="aff2"/>
        <w:ind w:firstLine="567"/>
        <w:rPr>
          <w:rStyle w:val="12"/>
          <w:sz w:val="24"/>
          <w:szCs w:val="24"/>
        </w:rPr>
      </w:pPr>
      <w:r w:rsidRPr="00FA40A9">
        <w:rPr>
          <w:rStyle w:val="12"/>
          <w:sz w:val="24"/>
          <w:szCs w:val="24"/>
        </w:rPr>
        <w:t xml:space="preserve">направление </w:t>
      </w:r>
      <w:r w:rsidR="003C1E26">
        <w:rPr>
          <w:rStyle w:val="12"/>
          <w:sz w:val="24"/>
          <w:szCs w:val="24"/>
        </w:rPr>
        <w:t xml:space="preserve">копии </w:t>
      </w:r>
      <w:r w:rsidRPr="00FA40A9">
        <w:rPr>
          <w:rStyle w:val="12"/>
          <w:sz w:val="24"/>
          <w:szCs w:val="24"/>
        </w:rPr>
        <w:t>распоряжения в Горцентр.</w:t>
      </w:r>
    </w:p>
    <w:p w14:paraId="3E101142" w14:textId="77777777" w:rsidR="003264D4" w:rsidRDefault="003264D4" w:rsidP="000E4CFD">
      <w:pPr>
        <w:numPr>
          <w:ilvl w:val="0"/>
          <w:numId w:val="30"/>
        </w:numPr>
        <w:tabs>
          <w:tab w:val="left" w:pos="1276"/>
        </w:tabs>
        <w:autoSpaceDE w:val="0"/>
        <w:autoSpaceDN w:val="0"/>
        <w:adjustRightInd w:val="0"/>
        <w:ind w:left="0" w:firstLine="567"/>
      </w:pPr>
      <w:r>
        <w:t>Информирование заявителя о результате административной процедуры осуществляется способами, указанными в пункте 1.3.2 настоящего Административного регламента.</w:t>
      </w:r>
    </w:p>
    <w:p w14:paraId="0972F190" w14:textId="77777777" w:rsidR="00EA4D04" w:rsidRPr="00FA40A9" w:rsidRDefault="00EA4D04" w:rsidP="000E4CFD">
      <w:pPr>
        <w:numPr>
          <w:ilvl w:val="0"/>
          <w:numId w:val="30"/>
        </w:numPr>
        <w:tabs>
          <w:tab w:val="left" w:pos="1276"/>
        </w:tabs>
        <w:autoSpaceDE w:val="0"/>
        <w:autoSpaceDN w:val="0"/>
        <w:adjustRightInd w:val="0"/>
        <w:ind w:left="0" w:firstLine="567"/>
        <w:rPr>
          <w:rStyle w:val="12"/>
          <w:sz w:val="24"/>
          <w:szCs w:val="24"/>
        </w:rPr>
      </w:pPr>
      <w:r w:rsidRPr="00FA40A9">
        <w:rPr>
          <w:rStyle w:val="12"/>
          <w:sz w:val="24"/>
          <w:szCs w:val="24"/>
        </w:rPr>
        <w:t>Способ фиксации результата выполнения административной процедуры:</w:t>
      </w:r>
    </w:p>
    <w:p w14:paraId="19A9D9F6" w14:textId="37156872" w:rsidR="00EA4D04" w:rsidRDefault="00EA4D04" w:rsidP="00EA4D04">
      <w:pPr>
        <w:pStyle w:val="aff2"/>
        <w:ind w:firstLine="567"/>
        <w:jc w:val="both"/>
      </w:pPr>
      <w:r w:rsidRPr="00FA40A9">
        <w:t>соответствующие отметки в ЭСРН в электронном виде, а также на бумажном носителе в соответствии</w:t>
      </w:r>
      <w:r w:rsidR="00F63CF5">
        <w:t xml:space="preserve"> с порядком, установленном в ОС</w:t>
      </w:r>
      <w:r w:rsidRPr="00FA40A9">
        <w:t>З</w:t>
      </w:r>
      <w:r w:rsidR="00F63CF5">
        <w:t>Н</w:t>
      </w:r>
      <w:r w:rsidRPr="00FA40A9">
        <w:t>.</w:t>
      </w:r>
    </w:p>
    <w:p w14:paraId="241B7222" w14:textId="1F326821" w:rsidR="00EA4D04" w:rsidRPr="00016321" w:rsidRDefault="00EA4D04" w:rsidP="00EA4D04">
      <w:pPr>
        <w:pStyle w:val="aff2"/>
        <w:ind w:firstLine="567"/>
        <w:jc w:val="both"/>
      </w:pPr>
      <w:r w:rsidRPr="0059414F">
        <w:t xml:space="preserve">В случае поступления заявления и комплекта документов в администрацию района </w:t>
      </w:r>
      <w:r>
        <w:br/>
      </w:r>
      <w:r w:rsidRPr="0059414F">
        <w:t xml:space="preserve">в электронной форме посредством Портала </w:t>
      </w:r>
      <w:r w:rsidR="00E571E9">
        <w:t xml:space="preserve">или МФЦ </w:t>
      </w:r>
      <w:r w:rsidRPr="0059414F">
        <w:t>фиксация результата выполнения административной процедуры осуществляется с установкой соответствующего статуса электронного дела в ЭСРН с последующей автоматической передачей в МАИС ЭГУ</w:t>
      </w:r>
      <w:r>
        <w:t>.</w:t>
      </w:r>
    </w:p>
    <w:p w14:paraId="4BF64BEE" w14:textId="77777777" w:rsidR="00464046" w:rsidRPr="00FA40A9" w:rsidRDefault="00464046" w:rsidP="00FA40A9">
      <w:pPr>
        <w:pStyle w:val="aff2"/>
        <w:ind w:firstLine="567"/>
        <w:jc w:val="both"/>
        <w:rPr>
          <w:rStyle w:val="13"/>
          <w:sz w:val="24"/>
          <w:szCs w:val="24"/>
        </w:rPr>
      </w:pPr>
    </w:p>
    <w:p w14:paraId="42CBD189" w14:textId="01BCEAD4" w:rsidR="00464046" w:rsidRPr="006A67B4" w:rsidRDefault="00464046" w:rsidP="000E4CFD">
      <w:pPr>
        <w:pStyle w:val="aff2"/>
        <w:numPr>
          <w:ilvl w:val="1"/>
          <w:numId w:val="24"/>
        </w:numPr>
        <w:tabs>
          <w:tab w:val="left" w:pos="993"/>
        </w:tabs>
        <w:ind w:left="0" w:firstLine="567"/>
        <w:jc w:val="both"/>
        <w:rPr>
          <w:rStyle w:val="13"/>
          <w:sz w:val="24"/>
          <w:szCs w:val="24"/>
        </w:rPr>
      </w:pPr>
      <w:r w:rsidRPr="00FA40A9">
        <w:rPr>
          <w:rStyle w:val="13"/>
          <w:sz w:val="24"/>
          <w:szCs w:val="24"/>
        </w:rPr>
        <w:t xml:space="preserve">Принятие </w:t>
      </w:r>
      <w:r w:rsidRPr="006A67B4">
        <w:rPr>
          <w:rStyle w:val="13"/>
          <w:sz w:val="24"/>
          <w:szCs w:val="24"/>
        </w:rPr>
        <w:t xml:space="preserve">решения администрации района о возврате необоснованно (излишне) выплаченных сумм </w:t>
      </w:r>
      <w:r w:rsidR="008E7FDC" w:rsidRPr="006A67B4">
        <w:rPr>
          <w:rStyle w:val="13"/>
          <w:sz w:val="24"/>
          <w:szCs w:val="24"/>
        </w:rPr>
        <w:t>доплаты к пенсии</w:t>
      </w:r>
      <w:r w:rsidR="00437883" w:rsidRPr="00437883">
        <w:t xml:space="preserve"> </w:t>
      </w:r>
      <w:r w:rsidR="00437883" w:rsidRPr="00437883">
        <w:rPr>
          <w:b/>
        </w:rPr>
        <w:t>и информирование заявителя</w:t>
      </w:r>
    </w:p>
    <w:p w14:paraId="20325A13" w14:textId="3C13DCBE" w:rsidR="00FA40A9" w:rsidRPr="006A67B4" w:rsidRDefault="00FA40A9" w:rsidP="000E4CFD">
      <w:pPr>
        <w:numPr>
          <w:ilvl w:val="0"/>
          <w:numId w:val="31"/>
        </w:numPr>
        <w:tabs>
          <w:tab w:val="left" w:pos="1276"/>
        </w:tabs>
        <w:autoSpaceDE w:val="0"/>
        <w:autoSpaceDN w:val="0"/>
        <w:adjustRightInd w:val="0"/>
        <w:ind w:left="0" w:firstLine="567"/>
        <w:rPr>
          <w:rFonts w:eastAsia="Calibri"/>
        </w:rPr>
      </w:pPr>
      <w:r w:rsidRPr="006A67B4">
        <w:rPr>
          <w:rFonts w:eastAsia="Calibri"/>
          <w:color w:val="auto"/>
        </w:rPr>
        <w:t xml:space="preserve">Основанием для начала административной процедуры является </w:t>
      </w:r>
      <w:r w:rsidRPr="006A67B4">
        <w:rPr>
          <w:rFonts w:eastAsia="Calibri"/>
        </w:rPr>
        <w:t xml:space="preserve">установления факта необоснованной (излишней) выплаты сумм </w:t>
      </w:r>
      <w:r w:rsidR="008E7FDC" w:rsidRPr="006A67B4">
        <w:rPr>
          <w:rFonts w:eastAsia="Calibri"/>
        </w:rPr>
        <w:t>доплаты к пенсии</w:t>
      </w:r>
      <w:r w:rsidRPr="006A67B4">
        <w:rPr>
          <w:rFonts w:eastAsia="Calibri"/>
        </w:rPr>
        <w:t>.</w:t>
      </w:r>
    </w:p>
    <w:p w14:paraId="46B6548F" w14:textId="77777777" w:rsidR="00FA40A9" w:rsidRPr="006A67B4" w:rsidRDefault="00FA40A9" w:rsidP="000E4CFD">
      <w:pPr>
        <w:numPr>
          <w:ilvl w:val="0"/>
          <w:numId w:val="31"/>
        </w:numPr>
        <w:tabs>
          <w:tab w:val="left" w:pos="1276"/>
        </w:tabs>
        <w:autoSpaceDE w:val="0"/>
        <w:autoSpaceDN w:val="0"/>
        <w:adjustRightInd w:val="0"/>
        <w:ind w:left="0" w:firstLine="567"/>
        <w:rPr>
          <w:color w:val="auto"/>
        </w:rPr>
      </w:pPr>
      <w:r w:rsidRPr="006A67B4">
        <w:rPr>
          <w:color w:val="auto"/>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5BD6BAA1" w14:textId="3386D5F8" w:rsidR="00464046" w:rsidRPr="00B319A2" w:rsidRDefault="00FA40A9" w:rsidP="00B319A2">
      <w:pPr>
        <w:pStyle w:val="aff2"/>
        <w:ind w:firstLine="567"/>
        <w:jc w:val="both"/>
        <w:rPr>
          <w:rStyle w:val="12"/>
          <w:sz w:val="24"/>
          <w:szCs w:val="24"/>
        </w:rPr>
      </w:pPr>
      <w:r w:rsidRPr="006A67B4">
        <w:rPr>
          <w:rStyle w:val="12"/>
          <w:sz w:val="24"/>
          <w:szCs w:val="24"/>
        </w:rPr>
        <w:t xml:space="preserve">Специалист ОСЗН, ответственный за подготовку проекта решения администрации района </w:t>
      </w:r>
      <w:r w:rsidR="00464046" w:rsidRPr="006A67B4">
        <w:rPr>
          <w:rStyle w:val="12"/>
          <w:sz w:val="24"/>
          <w:szCs w:val="24"/>
        </w:rPr>
        <w:t xml:space="preserve">о возврате необоснованно (излишне) выплаченных сумм </w:t>
      </w:r>
      <w:r w:rsidR="008E7FDC" w:rsidRPr="006A67B4">
        <w:rPr>
          <w:rStyle w:val="12"/>
          <w:sz w:val="24"/>
          <w:szCs w:val="24"/>
        </w:rPr>
        <w:t>доплаты к пенсии</w:t>
      </w:r>
      <w:r w:rsidR="006A67B4">
        <w:rPr>
          <w:rStyle w:val="12"/>
          <w:sz w:val="24"/>
          <w:szCs w:val="24"/>
        </w:rPr>
        <w:t xml:space="preserve"> (по </w:t>
      </w:r>
      <w:r w:rsidR="00464046" w:rsidRPr="006A67B4">
        <w:rPr>
          <w:rStyle w:val="12"/>
          <w:sz w:val="24"/>
          <w:szCs w:val="24"/>
        </w:rPr>
        <w:t>согласованию с начальником ОСЗН):</w:t>
      </w:r>
    </w:p>
    <w:p w14:paraId="57C293AB" w14:textId="1CC77B06" w:rsidR="00464046" w:rsidRPr="006A67B4" w:rsidRDefault="00464046" w:rsidP="00B319A2">
      <w:pPr>
        <w:autoSpaceDE w:val="0"/>
        <w:autoSpaceDN w:val="0"/>
        <w:adjustRightInd w:val="0"/>
        <w:rPr>
          <w:rFonts w:eastAsia="Calibri"/>
          <w:color w:val="auto"/>
        </w:rPr>
      </w:pPr>
      <w:r w:rsidRPr="00B319A2">
        <w:rPr>
          <w:rFonts w:eastAsia="Calibri"/>
          <w:color w:val="auto"/>
        </w:rPr>
        <w:t xml:space="preserve">осуществляет </w:t>
      </w:r>
      <w:r w:rsidRPr="006A67B4">
        <w:rPr>
          <w:rFonts w:eastAsia="Calibri"/>
          <w:color w:val="auto"/>
        </w:rPr>
        <w:t xml:space="preserve">проверку личного дела с учетом документов, подтверждающих основания для </w:t>
      </w:r>
      <w:r w:rsidRPr="006A67B4">
        <w:rPr>
          <w:rStyle w:val="12"/>
          <w:sz w:val="24"/>
          <w:szCs w:val="24"/>
        </w:rPr>
        <w:t xml:space="preserve">возврата необоснованно (излишне) выплаченных сумм </w:t>
      </w:r>
      <w:r w:rsidR="008E7FDC" w:rsidRPr="006A67B4">
        <w:rPr>
          <w:rStyle w:val="12"/>
          <w:sz w:val="24"/>
          <w:szCs w:val="24"/>
        </w:rPr>
        <w:t>доплаты к пенсии</w:t>
      </w:r>
      <w:r w:rsidRPr="006A67B4">
        <w:rPr>
          <w:rFonts w:eastAsia="Calibri"/>
          <w:color w:val="auto"/>
        </w:rPr>
        <w:t>;</w:t>
      </w:r>
    </w:p>
    <w:p w14:paraId="5EA7F783" w14:textId="1B1ADA17" w:rsidR="00464046" w:rsidRPr="006A67B4" w:rsidRDefault="00464046" w:rsidP="00B319A2">
      <w:pPr>
        <w:autoSpaceDE w:val="0"/>
        <w:autoSpaceDN w:val="0"/>
        <w:adjustRightInd w:val="0"/>
        <w:rPr>
          <w:rStyle w:val="12"/>
          <w:sz w:val="24"/>
          <w:szCs w:val="24"/>
        </w:rPr>
      </w:pPr>
      <w:r w:rsidRPr="006A67B4">
        <w:rPr>
          <w:rStyle w:val="12"/>
          <w:sz w:val="24"/>
          <w:szCs w:val="24"/>
        </w:rPr>
        <w:t xml:space="preserve">по результатам проверки в случае принятия решения о возврате необоснованно (излишне) выплаченных сумм </w:t>
      </w:r>
      <w:r w:rsidR="008E7FDC" w:rsidRPr="006A67B4">
        <w:rPr>
          <w:rStyle w:val="12"/>
          <w:sz w:val="24"/>
          <w:szCs w:val="24"/>
        </w:rPr>
        <w:t>доплаты к пенсии</w:t>
      </w:r>
      <w:r w:rsidRPr="006A67B4">
        <w:rPr>
          <w:rStyle w:val="12"/>
          <w:sz w:val="24"/>
          <w:szCs w:val="24"/>
        </w:rPr>
        <w:t>:</w:t>
      </w:r>
    </w:p>
    <w:p w14:paraId="6CCF481C" w14:textId="515F73DA" w:rsidR="00464046" w:rsidRPr="003D096C" w:rsidRDefault="00464046" w:rsidP="00B319A2">
      <w:pPr>
        <w:autoSpaceDE w:val="0"/>
        <w:autoSpaceDN w:val="0"/>
        <w:adjustRightInd w:val="0"/>
        <w:rPr>
          <w:rStyle w:val="12"/>
          <w:sz w:val="24"/>
          <w:szCs w:val="24"/>
        </w:rPr>
      </w:pPr>
      <w:r w:rsidRPr="006A67B4">
        <w:rPr>
          <w:rStyle w:val="12"/>
          <w:sz w:val="24"/>
          <w:szCs w:val="24"/>
        </w:rPr>
        <w:lastRenderedPageBreak/>
        <w:t xml:space="preserve">готовит проект распоряжения администрации района о возврате необоснованно (излишне) выплаченных сумм </w:t>
      </w:r>
      <w:r w:rsidR="008E7FDC" w:rsidRPr="006A67B4">
        <w:rPr>
          <w:rStyle w:val="12"/>
          <w:sz w:val="24"/>
          <w:szCs w:val="24"/>
        </w:rPr>
        <w:t>доплаты к пенсии</w:t>
      </w:r>
      <w:r w:rsidR="00B319A2" w:rsidRPr="006A67B4">
        <w:rPr>
          <w:rStyle w:val="12"/>
          <w:sz w:val="24"/>
          <w:szCs w:val="24"/>
        </w:rPr>
        <w:t xml:space="preserve"> </w:t>
      </w:r>
      <w:r w:rsidRPr="006A67B4">
        <w:rPr>
          <w:rStyle w:val="12"/>
          <w:sz w:val="24"/>
          <w:szCs w:val="24"/>
        </w:rPr>
        <w:t>с</w:t>
      </w:r>
      <w:r w:rsidR="004F5C9C" w:rsidRPr="006A67B4">
        <w:rPr>
          <w:rStyle w:val="12"/>
          <w:sz w:val="24"/>
          <w:szCs w:val="24"/>
        </w:rPr>
        <w:t> </w:t>
      </w:r>
      <w:r w:rsidRPr="006A67B4">
        <w:rPr>
          <w:rStyle w:val="12"/>
          <w:sz w:val="24"/>
          <w:szCs w:val="24"/>
        </w:rPr>
        <w:t xml:space="preserve">указанием срока их возврата по форме согласно приложению № </w:t>
      </w:r>
      <w:r w:rsidR="003D096C" w:rsidRPr="006A67B4">
        <w:rPr>
          <w:rStyle w:val="12"/>
          <w:sz w:val="24"/>
          <w:szCs w:val="24"/>
        </w:rPr>
        <w:t>6</w:t>
      </w:r>
      <w:r w:rsidRPr="006A67B4">
        <w:rPr>
          <w:rStyle w:val="12"/>
          <w:sz w:val="24"/>
          <w:szCs w:val="24"/>
        </w:rPr>
        <w:t xml:space="preserve"> к настоящему Админи</w:t>
      </w:r>
      <w:r w:rsidR="006A67B4">
        <w:rPr>
          <w:rStyle w:val="12"/>
          <w:sz w:val="24"/>
          <w:szCs w:val="24"/>
        </w:rPr>
        <w:t>стративному регламенту (далее в </w:t>
      </w:r>
      <w:r w:rsidRPr="006A67B4">
        <w:rPr>
          <w:rStyle w:val="12"/>
          <w:sz w:val="24"/>
          <w:szCs w:val="24"/>
        </w:rPr>
        <w:t>настоящем пункте – распоряжение);</w:t>
      </w:r>
    </w:p>
    <w:p w14:paraId="5DEDC2C6" w14:textId="5FAD8AE5" w:rsidR="00BA0767" w:rsidRPr="00016321" w:rsidRDefault="00464046" w:rsidP="00BA0767">
      <w:pPr>
        <w:pStyle w:val="aff2"/>
        <w:ind w:firstLine="567"/>
        <w:jc w:val="both"/>
      </w:pPr>
      <w:r w:rsidRPr="003D096C">
        <w:t>передает личное дело, а также проект распоряжения для подписи главе администрации района</w:t>
      </w:r>
      <w:r w:rsidR="00BA0767">
        <w:t xml:space="preserve"> (заместителю главы администрации района по принадлежности вопроса или иному уполномоченному главой администрации района лицу)</w:t>
      </w:r>
      <w:r w:rsidR="00BA0767" w:rsidRPr="00016321">
        <w:t>.</w:t>
      </w:r>
    </w:p>
    <w:p w14:paraId="2AB11D97" w14:textId="6AFA3ECF" w:rsidR="00464046" w:rsidRPr="00B319A2" w:rsidRDefault="00464046" w:rsidP="00BA0767">
      <w:pPr>
        <w:pStyle w:val="aff2"/>
        <w:ind w:firstLine="567"/>
        <w:jc w:val="both"/>
      </w:pPr>
      <w:r w:rsidRPr="00B319A2">
        <w:t>Глава администрации района</w:t>
      </w:r>
      <w:r w:rsidR="00BA0767">
        <w:t xml:space="preserve"> (заместитель главы администрации района </w:t>
      </w:r>
      <w:r w:rsidR="00BA0767">
        <w:br/>
        <w:t>по принадлежности вопроса или иное уполномоченное главой администрации района лицо)</w:t>
      </w:r>
      <w:r w:rsidRPr="00B319A2">
        <w:t>:</w:t>
      </w:r>
    </w:p>
    <w:p w14:paraId="67C8EB57" w14:textId="77777777" w:rsidR="00464046" w:rsidRPr="00B319A2" w:rsidRDefault="00464046" w:rsidP="00B319A2">
      <w:pPr>
        <w:autoSpaceDE w:val="0"/>
        <w:autoSpaceDN w:val="0"/>
        <w:adjustRightInd w:val="0"/>
        <w:rPr>
          <w:rFonts w:eastAsia="Calibri"/>
          <w:color w:val="auto"/>
        </w:rPr>
      </w:pPr>
      <w:r w:rsidRPr="00B319A2">
        <w:rPr>
          <w:rFonts w:eastAsia="Calibri"/>
          <w:color w:val="auto"/>
        </w:rPr>
        <w:t>изучает указанные документы и подписывает их;</w:t>
      </w:r>
    </w:p>
    <w:p w14:paraId="21F95F5E" w14:textId="77777777" w:rsidR="00464046" w:rsidRPr="00B319A2" w:rsidRDefault="00464046" w:rsidP="00B319A2">
      <w:pPr>
        <w:autoSpaceDE w:val="0"/>
        <w:autoSpaceDN w:val="0"/>
        <w:adjustRightInd w:val="0"/>
        <w:rPr>
          <w:rFonts w:eastAsia="Calibri"/>
          <w:color w:val="auto"/>
        </w:rPr>
      </w:pPr>
      <w:r w:rsidRPr="00B319A2">
        <w:rPr>
          <w:rFonts w:eastAsia="Calibri"/>
          <w:color w:val="auto"/>
        </w:rPr>
        <w:t>в случае несогласия излагает замечания и возвращает документы на доработку.</w:t>
      </w:r>
    </w:p>
    <w:p w14:paraId="76CC6F2A" w14:textId="1B352FA1" w:rsidR="00464046" w:rsidRPr="00B319A2" w:rsidRDefault="00464046" w:rsidP="00BA0767">
      <w:pPr>
        <w:pStyle w:val="aff2"/>
        <w:ind w:firstLine="567"/>
        <w:jc w:val="both"/>
      </w:pPr>
      <w:r w:rsidRPr="00B319A2">
        <w:t xml:space="preserve">После подписи главой администрации района </w:t>
      </w:r>
      <w:r w:rsidR="00BA0767">
        <w:t xml:space="preserve">(заместителем главы администрации района по принадлежности вопроса или иным уполномоченным главой администрации района лицом) </w:t>
      </w:r>
      <w:r w:rsidRPr="00B319A2">
        <w:t>указанных документов специалист ОСЗН:</w:t>
      </w:r>
    </w:p>
    <w:p w14:paraId="1BD18C2E" w14:textId="238C9E8C" w:rsidR="00464046" w:rsidRPr="00B319A2" w:rsidRDefault="00464046" w:rsidP="00FA40A9">
      <w:pPr>
        <w:pStyle w:val="aff2"/>
        <w:ind w:firstLine="567"/>
        <w:jc w:val="both"/>
        <w:rPr>
          <w:rStyle w:val="12"/>
          <w:sz w:val="24"/>
          <w:szCs w:val="24"/>
        </w:rPr>
      </w:pPr>
      <w:r w:rsidRPr="00B319A2">
        <w:rPr>
          <w:rStyle w:val="12"/>
          <w:sz w:val="24"/>
          <w:szCs w:val="24"/>
        </w:rPr>
        <w:t>направляет копию распоряжения заявителю;</w:t>
      </w:r>
    </w:p>
    <w:p w14:paraId="50FB862B" w14:textId="77777777" w:rsidR="00464046" w:rsidRPr="00B319A2" w:rsidRDefault="00464046" w:rsidP="00FA40A9">
      <w:pPr>
        <w:pStyle w:val="aff2"/>
        <w:ind w:firstLine="567"/>
        <w:jc w:val="both"/>
        <w:rPr>
          <w:rStyle w:val="12"/>
          <w:sz w:val="24"/>
          <w:szCs w:val="24"/>
        </w:rPr>
      </w:pPr>
      <w:r w:rsidRPr="00B319A2">
        <w:rPr>
          <w:rStyle w:val="12"/>
          <w:sz w:val="24"/>
          <w:szCs w:val="24"/>
        </w:rPr>
        <w:t>направляет копию распоряжения</w:t>
      </w:r>
      <w:r w:rsidRPr="00B319A2">
        <w:t xml:space="preserve"> </w:t>
      </w:r>
      <w:r w:rsidRPr="00B319A2">
        <w:rPr>
          <w:rStyle w:val="12"/>
          <w:sz w:val="24"/>
          <w:szCs w:val="24"/>
        </w:rPr>
        <w:t xml:space="preserve">с приложением подтверждающих документов </w:t>
      </w:r>
      <w:r w:rsidRPr="00B319A2">
        <w:rPr>
          <w:rStyle w:val="12"/>
          <w:sz w:val="24"/>
          <w:szCs w:val="24"/>
        </w:rPr>
        <w:br/>
        <w:t>в Горцентр</w:t>
      </w:r>
      <w:r w:rsidRPr="00A16B3D">
        <w:rPr>
          <w:rStyle w:val="ae"/>
        </w:rPr>
        <w:footnoteReference w:id="15"/>
      </w:r>
      <w:r w:rsidRPr="00B319A2">
        <w:rPr>
          <w:rStyle w:val="12"/>
          <w:sz w:val="24"/>
          <w:szCs w:val="24"/>
        </w:rPr>
        <w:t>.</w:t>
      </w:r>
    </w:p>
    <w:p w14:paraId="5C570812" w14:textId="77777777" w:rsidR="00464046" w:rsidRPr="00B319A2" w:rsidRDefault="00464046" w:rsidP="000E4CFD">
      <w:pPr>
        <w:numPr>
          <w:ilvl w:val="0"/>
          <w:numId w:val="31"/>
        </w:numPr>
        <w:tabs>
          <w:tab w:val="left" w:pos="1276"/>
        </w:tabs>
        <w:autoSpaceDE w:val="0"/>
        <w:autoSpaceDN w:val="0"/>
        <w:adjustRightInd w:val="0"/>
        <w:ind w:left="0" w:firstLine="567"/>
        <w:rPr>
          <w:rStyle w:val="12"/>
          <w:sz w:val="24"/>
          <w:szCs w:val="24"/>
        </w:rPr>
      </w:pPr>
      <w:r w:rsidRPr="00B319A2">
        <w:rPr>
          <w:rStyle w:val="12"/>
          <w:sz w:val="24"/>
          <w:szCs w:val="24"/>
        </w:rPr>
        <w:t>Продолжительность административной процедуры:</w:t>
      </w:r>
    </w:p>
    <w:p w14:paraId="11DD7C53" w14:textId="5A38A321" w:rsidR="00464046" w:rsidRPr="003D4712" w:rsidRDefault="00464046" w:rsidP="00FA40A9">
      <w:pPr>
        <w:autoSpaceDE w:val="0"/>
        <w:autoSpaceDN w:val="0"/>
        <w:adjustRightInd w:val="0"/>
        <w:rPr>
          <w:rStyle w:val="12"/>
          <w:sz w:val="24"/>
          <w:szCs w:val="24"/>
        </w:rPr>
      </w:pPr>
      <w:r w:rsidRPr="00B319A2">
        <w:rPr>
          <w:rStyle w:val="12"/>
          <w:sz w:val="24"/>
          <w:szCs w:val="24"/>
        </w:rPr>
        <w:t xml:space="preserve">решение о возврате необоснованно (излишне) </w:t>
      </w:r>
      <w:r w:rsidRPr="003D4712">
        <w:rPr>
          <w:rStyle w:val="12"/>
          <w:sz w:val="24"/>
          <w:szCs w:val="24"/>
        </w:rPr>
        <w:t xml:space="preserve">выплаченных сумм </w:t>
      </w:r>
      <w:r w:rsidR="008E7FDC" w:rsidRPr="003D4712">
        <w:rPr>
          <w:rStyle w:val="12"/>
          <w:sz w:val="24"/>
          <w:szCs w:val="24"/>
        </w:rPr>
        <w:t>доплаты к пенсии</w:t>
      </w:r>
      <w:r w:rsidR="00B319A2" w:rsidRPr="003D4712">
        <w:rPr>
          <w:rStyle w:val="12"/>
          <w:sz w:val="24"/>
          <w:szCs w:val="24"/>
        </w:rPr>
        <w:t xml:space="preserve"> </w:t>
      </w:r>
      <w:r w:rsidRPr="003D4712">
        <w:rPr>
          <w:rStyle w:val="12"/>
          <w:sz w:val="24"/>
          <w:szCs w:val="24"/>
        </w:rPr>
        <w:t xml:space="preserve">принимается администрацией района в течение пяти рабочих дней со дня наступления обстоятельств, изложенных в </w:t>
      </w:r>
      <w:hyperlink r:id="rId16" w:history="1">
        <w:r w:rsidRPr="003D4712">
          <w:rPr>
            <w:rStyle w:val="12"/>
            <w:sz w:val="24"/>
            <w:szCs w:val="24"/>
          </w:rPr>
          <w:t xml:space="preserve">пункте </w:t>
        </w:r>
      </w:hyperlink>
      <w:r w:rsidRPr="003D4712">
        <w:rPr>
          <w:rStyle w:val="12"/>
          <w:sz w:val="24"/>
          <w:szCs w:val="24"/>
        </w:rPr>
        <w:t>3.7.1 настоящего Административного регламента;</w:t>
      </w:r>
    </w:p>
    <w:p w14:paraId="78F73133" w14:textId="78EA6D30" w:rsidR="00464046" w:rsidRPr="003D4712" w:rsidRDefault="00464046" w:rsidP="00FA40A9">
      <w:pPr>
        <w:tabs>
          <w:tab w:val="left" w:pos="1701"/>
        </w:tabs>
        <w:rPr>
          <w:rStyle w:val="12"/>
          <w:sz w:val="24"/>
          <w:szCs w:val="24"/>
        </w:rPr>
      </w:pPr>
      <w:r w:rsidRPr="003D4712">
        <w:rPr>
          <w:rStyle w:val="12"/>
          <w:sz w:val="24"/>
          <w:szCs w:val="24"/>
        </w:rPr>
        <w:t xml:space="preserve">срок возврата необоснованно (излишне) выплаченных сумм </w:t>
      </w:r>
      <w:r w:rsidR="008E7FDC" w:rsidRPr="003D4712">
        <w:rPr>
          <w:rStyle w:val="12"/>
          <w:sz w:val="24"/>
          <w:szCs w:val="24"/>
        </w:rPr>
        <w:t>доплаты к пенсии</w:t>
      </w:r>
      <w:r w:rsidRPr="003D4712">
        <w:rPr>
          <w:rStyle w:val="12"/>
          <w:sz w:val="24"/>
          <w:szCs w:val="24"/>
        </w:rPr>
        <w:t xml:space="preserve"> </w:t>
      </w:r>
      <w:r w:rsidR="00205F2E">
        <w:rPr>
          <w:rStyle w:val="12"/>
          <w:sz w:val="24"/>
          <w:szCs w:val="24"/>
        </w:rPr>
        <w:t>заявителем</w:t>
      </w:r>
      <w:r w:rsidRPr="003D4712">
        <w:rPr>
          <w:rStyle w:val="12"/>
          <w:sz w:val="24"/>
          <w:szCs w:val="24"/>
        </w:rPr>
        <w:t xml:space="preserve"> составляет 45 календарных дней со дня принятия решения о возврате;</w:t>
      </w:r>
    </w:p>
    <w:p w14:paraId="3E276272" w14:textId="77777777" w:rsidR="00464046" w:rsidRPr="003D4712" w:rsidRDefault="00464046" w:rsidP="00FA40A9">
      <w:pPr>
        <w:pStyle w:val="aff2"/>
        <w:ind w:firstLine="567"/>
        <w:jc w:val="both"/>
      </w:pPr>
      <w:r w:rsidRPr="003D4712">
        <w:t xml:space="preserve">информирование заявителя о принятом решении – в течение </w:t>
      </w:r>
      <w:r w:rsidR="002D11B6" w:rsidRPr="003D4712">
        <w:t>семи</w:t>
      </w:r>
      <w:r w:rsidRPr="003D4712">
        <w:t xml:space="preserve"> рабочих дней </w:t>
      </w:r>
      <w:r w:rsidRPr="003D4712">
        <w:br/>
        <w:t>со дня принятия решения.</w:t>
      </w:r>
    </w:p>
    <w:p w14:paraId="07F87F11" w14:textId="77777777" w:rsidR="00464046" w:rsidRPr="003D4712" w:rsidRDefault="00464046" w:rsidP="000E4CFD">
      <w:pPr>
        <w:numPr>
          <w:ilvl w:val="0"/>
          <w:numId w:val="31"/>
        </w:numPr>
        <w:tabs>
          <w:tab w:val="left" w:pos="1276"/>
        </w:tabs>
        <w:autoSpaceDE w:val="0"/>
        <w:autoSpaceDN w:val="0"/>
        <w:adjustRightInd w:val="0"/>
        <w:ind w:left="0" w:firstLine="567"/>
        <w:rPr>
          <w:rStyle w:val="12"/>
          <w:sz w:val="24"/>
          <w:szCs w:val="24"/>
        </w:rPr>
      </w:pPr>
      <w:r w:rsidRPr="003D4712">
        <w:rPr>
          <w:rStyle w:val="12"/>
          <w:sz w:val="24"/>
          <w:szCs w:val="24"/>
        </w:rPr>
        <w:t>Сведения о должностном лице, ответственном за выполнение административного действия, входящего в состав административной процедуры:</w:t>
      </w:r>
    </w:p>
    <w:p w14:paraId="632F65DF" w14:textId="026561A2" w:rsidR="00464046" w:rsidRPr="00B319A2" w:rsidRDefault="00464046" w:rsidP="00FA40A9">
      <w:pPr>
        <w:autoSpaceDE w:val="0"/>
        <w:autoSpaceDN w:val="0"/>
        <w:adjustRightInd w:val="0"/>
        <w:rPr>
          <w:rFonts w:eastAsia="Calibri"/>
          <w:color w:val="auto"/>
          <w:lang w:eastAsia="en-US"/>
        </w:rPr>
      </w:pPr>
      <w:r w:rsidRPr="003D4712">
        <w:rPr>
          <w:rFonts w:eastAsia="Calibri"/>
          <w:color w:val="auto"/>
          <w:lang w:eastAsia="en-US"/>
        </w:rPr>
        <w:t xml:space="preserve">специалист ОСЗН, ответственный за подготовку проекта решения </w:t>
      </w:r>
      <w:r w:rsidRPr="003D4712">
        <w:rPr>
          <w:rStyle w:val="12"/>
          <w:sz w:val="24"/>
          <w:szCs w:val="24"/>
        </w:rPr>
        <w:t xml:space="preserve">о возврате необоснованно (излишне) выплаченных сумм </w:t>
      </w:r>
      <w:r w:rsidR="008E7FDC" w:rsidRPr="003D4712">
        <w:rPr>
          <w:rStyle w:val="12"/>
          <w:sz w:val="24"/>
          <w:szCs w:val="24"/>
        </w:rPr>
        <w:t>доплаты к пенсии</w:t>
      </w:r>
      <w:r w:rsidRPr="003D4712">
        <w:rPr>
          <w:rFonts w:eastAsia="Calibri"/>
          <w:color w:val="auto"/>
          <w:lang w:eastAsia="en-US"/>
        </w:rPr>
        <w:t>;</w:t>
      </w:r>
    </w:p>
    <w:p w14:paraId="2C640CC8" w14:textId="77777777" w:rsidR="00464046" w:rsidRPr="00B319A2" w:rsidRDefault="00464046" w:rsidP="00FA40A9">
      <w:pPr>
        <w:pStyle w:val="aff2"/>
        <w:ind w:firstLine="567"/>
        <w:jc w:val="both"/>
      </w:pPr>
      <w:r w:rsidRPr="00B319A2">
        <w:t>начальник ОСЗН;</w:t>
      </w:r>
    </w:p>
    <w:p w14:paraId="154B164C" w14:textId="6E374225" w:rsidR="00464046" w:rsidRPr="00B319A2" w:rsidRDefault="00464046" w:rsidP="00BA0767">
      <w:pPr>
        <w:pStyle w:val="aff2"/>
        <w:ind w:firstLine="567"/>
        <w:jc w:val="both"/>
      </w:pPr>
      <w:r w:rsidRPr="00B319A2">
        <w:t>глава администрации района</w:t>
      </w:r>
      <w:r w:rsidR="00BA0767">
        <w:t xml:space="preserve"> (заместитель главы администрации района </w:t>
      </w:r>
      <w:r w:rsidR="00BA0767">
        <w:br/>
        <w:t>по принадлежности вопроса или иное уполномоченное главой администрации района лицо)</w:t>
      </w:r>
      <w:r w:rsidRPr="00B319A2">
        <w:t>.</w:t>
      </w:r>
    </w:p>
    <w:p w14:paraId="7CA31994" w14:textId="0F9ACF05" w:rsidR="00464046" w:rsidRPr="003D4712" w:rsidRDefault="00464046" w:rsidP="000E4CFD">
      <w:pPr>
        <w:numPr>
          <w:ilvl w:val="0"/>
          <w:numId w:val="31"/>
        </w:numPr>
        <w:tabs>
          <w:tab w:val="left" w:pos="1276"/>
        </w:tabs>
        <w:autoSpaceDE w:val="0"/>
        <w:autoSpaceDN w:val="0"/>
        <w:adjustRightInd w:val="0"/>
        <w:ind w:left="0" w:firstLine="567"/>
      </w:pPr>
      <w:r w:rsidRPr="008D04A4">
        <w:lastRenderedPageBreak/>
        <w:t xml:space="preserve">Критерием принятия решения в рамках административной процедуры является наличие или отсутствие оснований для возврата необоснованно (излишне) выплаченных сумм </w:t>
      </w:r>
      <w:r w:rsidR="008E7FDC" w:rsidRPr="003D4712">
        <w:t>доплаты к пенсии</w:t>
      </w:r>
      <w:r w:rsidRPr="003D4712">
        <w:t>, указанных в пункте 3.7.1 настоящего Административного регламента.</w:t>
      </w:r>
    </w:p>
    <w:p w14:paraId="181936E8" w14:textId="77777777" w:rsidR="00464046" w:rsidRPr="003D4712" w:rsidRDefault="00464046" w:rsidP="000E4CFD">
      <w:pPr>
        <w:numPr>
          <w:ilvl w:val="0"/>
          <w:numId w:val="31"/>
        </w:numPr>
        <w:tabs>
          <w:tab w:val="left" w:pos="1276"/>
        </w:tabs>
        <w:autoSpaceDE w:val="0"/>
        <w:autoSpaceDN w:val="0"/>
        <w:adjustRightInd w:val="0"/>
        <w:ind w:left="0" w:firstLine="567"/>
        <w:rPr>
          <w:rStyle w:val="12"/>
          <w:sz w:val="24"/>
          <w:szCs w:val="24"/>
        </w:rPr>
      </w:pPr>
      <w:r w:rsidRPr="003D4712">
        <w:rPr>
          <w:rStyle w:val="12"/>
          <w:sz w:val="24"/>
          <w:szCs w:val="24"/>
        </w:rPr>
        <w:t>Результат административной процедуры и порядок передачи результата:</w:t>
      </w:r>
    </w:p>
    <w:p w14:paraId="1A5C2ABD" w14:textId="6971EC31" w:rsidR="00464046" w:rsidRPr="003D4712" w:rsidRDefault="00464046" w:rsidP="00FA40A9">
      <w:pPr>
        <w:autoSpaceDE w:val="0"/>
        <w:autoSpaceDN w:val="0"/>
        <w:adjustRightInd w:val="0"/>
        <w:rPr>
          <w:rFonts w:eastAsia="Calibri"/>
          <w:color w:val="auto"/>
        </w:rPr>
      </w:pPr>
      <w:r w:rsidRPr="003D4712">
        <w:rPr>
          <w:rFonts w:eastAsia="Calibri"/>
          <w:color w:val="auto"/>
        </w:rPr>
        <w:t xml:space="preserve">принятие решения о </w:t>
      </w:r>
      <w:r w:rsidRPr="003D4712">
        <w:rPr>
          <w:rStyle w:val="12"/>
          <w:sz w:val="24"/>
          <w:szCs w:val="24"/>
        </w:rPr>
        <w:t xml:space="preserve">возврате необоснованно (излишне) выплаченных сумм </w:t>
      </w:r>
      <w:r w:rsidR="008E7FDC" w:rsidRPr="003D4712">
        <w:rPr>
          <w:rStyle w:val="12"/>
          <w:sz w:val="24"/>
          <w:szCs w:val="24"/>
        </w:rPr>
        <w:t>доплаты к пенсии</w:t>
      </w:r>
      <w:r w:rsidRPr="003D4712">
        <w:rPr>
          <w:rFonts w:eastAsia="Calibri"/>
          <w:color w:val="auto"/>
        </w:rPr>
        <w:t>;</w:t>
      </w:r>
    </w:p>
    <w:p w14:paraId="5CE060F0" w14:textId="77777777" w:rsidR="00464046" w:rsidRPr="003D4712" w:rsidRDefault="00464046" w:rsidP="00FA40A9">
      <w:pPr>
        <w:pStyle w:val="aff2"/>
        <w:ind w:firstLine="567"/>
        <w:jc w:val="both"/>
        <w:rPr>
          <w:rStyle w:val="12"/>
          <w:sz w:val="24"/>
          <w:szCs w:val="24"/>
        </w:rPr>
      </w:pPr>
      <w:r w:rsidRPr="003D4712">
        <w:rPr>
          <w:rStyle w:val="12"/>
          <w:sz w:val="24"/>
          <w:szCs w:val="24"/>
        </w:rPr>
        <w:t>издание распоряжения;</w:t>
      </w:r>
    </w:p>
    <w:p w14:paraId="26F3AD95" w14:textId="70ECC157" w:rsidR="00464046" w:rsidRPr="003D4712" w:rsidRDefault="00464046" w:rsidP="00FA40A9">
      <w:pPr>
        <w:pStyle w:val="aff2"/>
        <w:ind w:firstLine="567"/>
        <w:jc w:val="both"/>
        <w:rPr>
          <w:rStyle w:val="12"/>
          <w:sz w:val="24"/>
          <w:szCs w:val="24"/>
        </w:rPr>
      </w:pPr>
      <w:r w:rsidRPr="003D4712">
        <w:rPr>
          <w:rStyle w:val="12"/>
          <w:sz w:val="24"/>
          <w:szCs w:val="24"/>
        </w:rPr>
        <w:t>направление копии распоряжения заявителю</w:t>
      </w:r>
      <w:r w:rsidRPr="003D4712">
        <w:rPr>
          <w:shd w:val="clear" w:color="auto" w:fill="FFFFFF"/>
        </w:rPr>
        <w:t xml:space="preserve"> в течение </w:t>
      </w:r>
      <w:r w:rsidR="002D11B6" w:rsidRPr="003D4712">
        <w:rPr>
          <w:shd w:val="clear" w:color="auto" w:fill="FFFFFF"/>
        </w:rPr>
        <w:t>семи</w:t>
      </w:r>
      <w:r w:rsidRPr="003D4712">
        <w:rPr>
          <w:shd w:val="clear" w:color="auto" w:fill="FFFFFF"/>
        </w:rPr>
        <w:t xml:space="preserve"> рабочих дней</w:t>
      </w:r>
      <w:r w:rsidR="00BA0767">
        <w:rPr>
          <w:shd w:val="clear" w:color="auto" w:fill="FFFFFF"/>
        </w:rPr>
        <w:t xml:space="preserve"> </w:t>
      </w:r>
      <w:r w:rsidR="009C01C2" w:rsidRPr="003D4712">
        <w:rPr>
          <w:shd w:val="clear" w:color="auto" w:fill="FFFFFF"/>
        </w:rPr>
        <w:t>по почте или электронной почте</w:t>
      </w:r>
      <w:r w:rsidRPr="003D4712">
        <w:rPr>
          <w:rStyle w:val="12"/>
          <w:sz w:val="24"/>
          <w:szCs w:val="24"/>
        </w:rPr>
        <w:t>;</w:t>
      </w:r>
    </w:p>
    <w:p w14:paraId="6D56F129" w14:textId="58F166C6" w:rsidR="00464046" w:rsidRDefault="00464046" w:rsidP="00FA40A9">
      <w:pPr>
        <w:pStyle w:val="aff2"/>
        <w:ind w:firstLine="567"/>
        <w:jc w:val="both"/>
        <w:rPr>
          <w:rStyle w:val="12"/>
          <w:sz w:val="24"/>
          <w:szCs w:val="24"/>
        </w:rPr>
      </w:pPr>
      <w:r w:rsidRPr="003D4712">
        <w:rPr>
          <w:rStyle w:val="12"/>
          <w:sz w:val="24"/>
          <w:szCs w:val="24"/>
        </w:rPr>
        <w:t xml:space="preserve">направление </w:t>
      </w:r>
      <w:r w:rsidR="00BA0767">
        <w:rPr>
          <w:rStyle w:val="12"/>
          <w:sz w:val="24"/>
          <w:szCs w:val="24"/>
        </w:rPr>
        <w:t xml:space="preserve">копии </w:t>
      </w:r>
      <w:r w:rsidRPr="003D4712">
        <w:rPr>
          <w:rStyle w:val="12"/>
          <w:sz w:val="24"/>
          <w:szCs w:val="24"/>
        </w:rPr>
        <w:t>распоряжения в Горцентр.</w:t>
      </w:r>
    </w:p>
    <w:p w14:paraId="4F9D685D" w14:textId="2DCE3858" w:rsidR="00AE3B6B" w:rsidRPr="00AE3B6B" w:rsidRDefault="00AE3B6B" w:rsidP="00AE3B6B">
      <w:pPr>
        <w:pStyle w:val="aff2"/>
        <w:ind w:firstLine="567"/>
        <w:jc w:val="both"/>
        <w:rPr>
          <w:shd w:val="clear" w:color="auto" w:fill="FFFFFF"/>
        </w:rPr>
      </w:pPr>
      <w:r>
        <w:rPr>
          <w:rStyle w:val="12"/>
          <w:sz w:val="24"/>
          <w:szCs w:val="24"/>
        </w:rPr>
        <w:t>3.7.6. </w:t>
      </w:r>
      <w:r w:rsidRPr="000260A7">
        <w:rPr>
          <w:color w:val="000000"/>
          <w:shd w:val="clear" w:color="auto" w:fill="FFFFFF"/>
        </w:rPr>
        <w:t xml:space="preserve">Способы информирования заявителя о результате административной процедуры: </w:t>
      </w:r>
    </w:p>
    <w:p w14:paraId="64B98675" w14:textId="77777777" w:rsidR="00AE3B6B" w:rsidRDefault="00AE3B6B" w:rsidP="00AE3B6B">
      <w:pPr>
        <w:rPr>
          <w:rFonts w:eastAsia="Calibri"/>
          <w:shd w:val="clear" w:color="auto" w:fill="FFFFFF"/>
        </w:rPr>
      </w:pPr>
      <w:r>
        <w:rPr>
          <w:rFonts w:eastAsia="Calibri"/>
          <w:shd w:val="clear" w:color="auto" w:fill="FFFFFF"/>
        </w:rPr>
        <w:t>письменное уведомление;</w:t>
      </w:r>
    </w:p>
    <w:p w14:paraId="3C682C11" w14:textId="77777777" w:rsidR="00AE3B6B" w:rsidRDefault="00AE3B6B" w:rsidP="00AE3B6B">
      <w:pPr>
        <w:rPr>
          <w:rFonts w:eastAsia="Calibri"/>
          <w:shd w:val="clear" w:color="auto" w:fill="FFFFFF"/>
        </w:rPr>
      </w:pPr>
      <w:r>
        <w:rPr>
          <w:rFonts w:eastAsia="Calibri"/>
          <w:shd w:val="clear" w:color="auto" w:fill="FFFFFF"/>
        </w:rPr>
        <w:t>по электронной почте.</w:t>
      </w:r>
    </w:p>
    <w:p w14:paraId="204BBF7D" w14:textId="77777777" w:rsidR="005332AE" w:rsidRPr="003D4712" w:rsidRDefault="005332AE" w:rsidP="000E4CFD">
      <w:pPr>
        <w:numPr>
          <w:ilvl w:val="0"/>
          <w:numId w:val="31"/>
        </w:numPr>
        <w:tabs>
          <w:tab w:val="left" w:pos="1276"/>
        </w:tabs>
        <w:autoSpaceDE w:val="0"/>
        <w:autoSpaceDN w:val="0"/>
        <w:adjustRightInd w:val="0"/>
        <w:ind w:left="0" w:firstLine="567"/>
        <w:rPr>
          <w:rStyle w:val="12"/>
          <w:sz w:val="24"/>
          <w:szCs w:val="24"/>
        </w:rPr>
      </w:pPr>
      <w:r w:rsidRPr="003D4712">
        <w:rPr>
          <w:rStyle w:val="12"/>
          <w:sz w:val="24"/>
          <w:szCs w:val="24"/>
        </w:rPr>
        <w:t>Способ фиксации результата выполнения административной процедуры:</w:t>
      </w:r>
    </w:p>
    <w:p w14:paraId="14FDD350" w14:textId="2CDFD4AF" w:rsidR="005332AE" w:rsidRPr="00654D2E" w:rsidRDefault="005332AE" w:rsidP="005332AE">
      <w:pPr>
        <w:autoSpaceDE w:val="0"/>
        <w:autoSpaceDN w:val="0"/>
        <w:adjustRightInd w:val="0"/>
        <w:rPr>
          <w:rFonts w:eastAsia="Calibri"/>
          <w:color w:val="auto"/>
        </w:rPr>
      </w:pPr>
      <w:r w:rsidRPr="003D4712">
        <w:rPr>
          <w:rFonts w:eastAsia="Calibri"/>
          <w:color w:val="auto"/>
        </w:rPr>
        <w:t>соответствующие отметки в ЭСРН в электронном виде, а</w:t>
      </w:r>
      <w:r w:rsidRPr="00654D2E">
        <w:rPr>
          <w:rFonts w:eastAsia="Calibri"/>
          <w:color w:val="auto"/>
        </w:rPr>
        <w:t xml:space="preserve"> также на бумажном носителе в соответствии</w:t>
      </w:r>
      <w:r w:rsidR="00F63CF5">
        <w:rPr>
          <w:rFonts w:eastAsia="Calibri"/>
          <w:color w:val="auto"/>
        </w:rPr>
        <w:t xml:space="preserve"> с порядком, установленном в ОС</w:t>
      </w:r>
      <w:r w:rsidRPr="00654D2E">
        <w:rPr>
          <w:rFonts w:eastAsia="Calibri"/>
          <w:color w:val="auto"/>
        </w:rPr>
        <w:t>З</w:t>
      </w:r>
      <w:r w:rsidR="00F63CF5">
        <w:rPr>
          <w:rFonts w:eastAsia="Calibri"/>
          <w:color w:val="auto"/>
        </w:rPr>
        <w:t>Н</w:t>
      </w:r>
      <w:r w:rsidRPr="00654D2E">
        <w:rPr>
          <w:rFonts w:eastAsia="Calibri"/>
          <w:color w:val="auto"/>
        </w:rPr>
        <w:t>.</w:t>
      </w:r>
    </w:p>
    <w:p w14:paraId="68A060AD" w14:textId="77777777" w:rsidR="001F1ABB" w:rsidRDefault="001F1ABB" w:rsidP="001C38A3">
      <w:pPr>
        <w:pStyle w:val="3"/>
        <w:keepNext w:val="0"/>
        <w:keepLines w:val="0"/>
        <w:spacing w:before="0" w:after="0"/>
        <w:rPr>
          <w:color w:val="auto"/>
          <w:sz w:val="24"/>
          <w:szCs w:val="24"/>
          <w:highlight w:val="yellow"/>
        </w:rPr>
      </w:pPr>
    </w:p>
    <w:p w14:paraId="6BA9CB06" w14:textId="77777777" w:rsidR="000664AF" w:rsidRPr="00E46336" w:rsidRDefault="000664AF" w:rsidP="000E4CFD">
      <w:pPr>
        <w:pStyle w:val="aff2"/>
        <w:numPr>
          <w:ilvl w:val="1"/>
          <w:numId w:val="24"/>
        </w:numPr>
        <w:tabs>
          <w:tab w:val="left" w:pos="993"/>
        </w:tabs>
        <w:ind w:left="0" w:firstLine="567"/>
        <w:jc w:val="both"/>
        <w:rPr>
          <w:b/>
          <w:bCs/>
        </w:rPr>
      </w:pPr>
      <w:r w:rsidRPr="00E46336">
        <w:rPr>
          <w:b/>
          <w:bCs/>
        </w:rPr>
        <w:t xml:space="preserve">Исправление допущенных опечаток и ошибок в выданных </w:t>
      </w:r>
      <w:r w:rsidRPr="00E46336">
        <w:rPr>
          <w:b/>
          <w:bCs/>
        </w:rPr>
        <w:br/>
        <w:t>в результате предоставления государственной услуги документах.</w:t>
      </w:r>
    </w:p>
    <w:p w14:paraId="6BDEA0E2" w14:textId="77777777" w:rsidR="000664AF" w:rsidRPr="001F1ABB" w:rsidRDefault="000664AF" w:rsidP="000E4CFD">
      <w:pPr>
        <w:numPr>
          <w:ilvl w:val="0"/>
          <w:numId w:val="32"/>
        </w:numPr>
        <w:tabs>
          <w:tab w:val="left" w:pos="1276"/>
        </w:tabs>
        <w:autoSpaceDE w:val="0"/>
        <w:autoSpaceDN w:val="0"/>
        <w:adjustRightInd w:val="0"/>
        <w:ind w:left="0" w:firstLine="567"/>
        <w:rPr>
          <w:rFonts w:eastAsia="Calibri"/>
          <w:color w:val="auto"/>
        </w:rPr>
      </w:pPr>
      <w:r w:rsidRPr="001F1ABB">
        <w:rPr>
          <w:rFonts w:eastAsia="Calibri"/>
          <w:color w:val="auto"/>
        </w:rPr>
        <w:t>Основанием для начала административной процедуры являются:</w:t>
      </w:r>
    </w:p>
    <w:p w14:paraId="56CEFA1B" w14:textId="77777777" w:rsidR="00125837" w:rsidRDefault="000664AF" w:rsidP="000664AF">
      <w:pPr>
        <w:autoSpaceDE w:val="0"/>
        <w:autoSpaceDN w:val="0"/>
        <w:adjustRightInd w:val="0"/>
        <w:rPr>
          <w:rFonts w:eastAsia="Calibri"/>
          <w:color w:val="auto"/>
        </w:rPr>
      </w:pPr>
      <w:r w:rsidRPr="001F1ABB">
        <w:rPr>
          <w:rFonts w:eastAsia="Calibri"/>
          <w:color w:val="auto"/>
        </w:rPr>
        <w:t>Обнаружение опечаток и ошибок в выданных заявителю</w:t>
      </w:r>
      <w:r w:rsidR="00125837">
        <w:rPr>
          <w:rFonts w:eastAsia="Calibri"/>
          <w:color w:val="auto"/>
        </w:rPr>
        <w:t>:</w:t>
      </w:r>
      <w:r w:rsidRPr="001F1ABB">
        <w:rPr>
          <w:rFonts w:eastAsia="Calibri"/>
          <w:color w:val="auto"/>
        </w:rPr>
        <w:t xml:space="preserve"> </w:t>
      </w:r>
    </w:p>
    <w:p w14:paraId="5D5DCF53" w14:textId="6F6EA4B3" w:rsidR="000664AF" w:rsidRPr="003D4712" w:rsidRDefault="00125837" w:rsidP="000664AF">
      <w:pPr>
        <w:autoSpaceDE w:val="0"/>
        <w:autoSpaceDN w:val="0"/>
        <w:adjustRightInd w:val="0"/>
        <w:rPr>
          <w:rFonts w:eastAsia="Calibri"/>
          <w:color w:val="auto"/>
        </w:rPr>
      </w:pPr>
      <w:r w:rsidRPr="003D4712">
        <w:rPr>
          <w:rFonts w:eastAsia="Calibri"/>
          <w:color w:val="auto"/>
        </w:rPr>
        <w:t xml:space="preserve">распоряжении администрации района </w:t>
      </w:r>
      <w:r w:rsidR="000664AF" w:rsidRPr="003D4712">
        <w:rPr>
          <w:rFonts w:eastAsia="Calibri"/>
          <w:color w:val="auto"/>
        </w:rPr>
        <w:t xml:space="preserve">о предоставлении </w:t>
      </w:r>
      <w:r w:rsidR="008E7FDC" w:rsidRPr="003D4712">
        <w:rPr>
          <w:rFonts w:eastAsia="Calibri"/>
          <w:color w:val="auto"/>
        </w:rPr>
        <w:t>доплаты к пенсии</w:t>
      </w:r>
      <w:r w:rsidR="000664AF" w:rsidRPr="003D4712">
        <w:rPr>
          <w:rFonts w:eastAsia="Calibri"/>
          <w:color w:val="auto"/>
        </w:rPr>
        <w:t xml:space="preserve">; </w:t>
      </w:r>
    </w:p>
    <w:p w14:paraId="72E7841B" w14:textId="66236A2F" w:rsidR="000664AF" w:rsidRPr="003D4712" w:rsidRDefault="00125837" w:rsidP="000664AF">
      <w:pPr>
        <w:autoSpaceDE w:val="0"/>
        <w:autoSpaceDN w:val="0"/>
        <w:adjustRightInd w:val="0"/>
        <w:rPr>
          <w:rFonts w:eastAsia="Calibri"/>
          <w:color w:val="auto"/>
        </w:rPr>
      </w:pPr>
      <w:r w:rsidRPr="003D4712">
        <w:rPr>
          <w:rFonts w:eastAsia="Calibri"/>
          <w:color w:val="auto"/>
        </w:rPr>
        <w:t xml:space="preserve">распоряжении администрации района </w:t>
      </w:r>
      <w:r w:rsidR="000664AF" w:rsidRPr="003D4712">
        <w:rPr>
          <w:rFonts w:eastAsia="Calibri"/>
          <w:color w:val="auto"/>
        </w:rPr>
        <w:t xml:space="preserve">о приостановлении предоставления </w:t>
      </w:r>
      <w:r w:rsidR="008E7FDC" w:rsidRPr="003D4712">
        <w:rPr>
          <w:rFonts w:eastAsia="Calibri"/>
          <w:color w:val="auto"/>
        </w:rPr>
        <w:t>доплаты к пенсии</w:t>
      </w:r>
      <w:r w:rsidR="000664AF" w:rsidRPr="003D4712">
        <w:rPr>
          <w:rFonts w:eastAsia="Calibri"/>
          <w:color w:val="auto"/>
        </w:rPr>
        <w:t>;</w:t>
      </w:r>
    </w:p>
    <w:p w14:paraId="36C401A9" w14:textId="53299DFB" w:rsidR="000664AF" w:rsidRPr="003D4712" w:rsidRDefault="00125837" w:rsidP="000664AF">
      <w:pPr>
        <w:autoSpaceDE w:val="0"/>
        <w:autoSpaceDN w:val="0"/>
        <w:adjustRightInd w:val="0"/>
        <w:rPr>
          <w:rFonts w:eastAsia="Calibri"/>
          <w:color w:val="auto"/>
        </w:rPr>
      </w:pPr>
      <w:r w:rsidRPr="003D4712">
        <w:rPr>
          <w:rFonts w:eastAsia="Calibri"/>
          <w:color w:val="auto"/>
        </w:rPr>
        <w:t xml:space="preserve">распоряжении администрации района </w:t>
      </w:r>
      <w:r w:rsidR="000664AF" w:rsidRPr="003D4712">
        <w:rPr>
          <w:rFonts w:eastAsia="Calibri"/>
          <w:color w:val="auto"/>
        </w:rPr>
        <w:t xml:space="preserve">о возобновлении предоставления </w:t>
      </w:r>
      <w:r w:rsidR="008E7FDC" w:rsidRPr="003D4712">
        <w:rPr>
          <w:rFonts w:eastAsia="Calibri"/>
          <w:color w:val="auto"/>
        </w:rPr>
        <w:t>доплаты к пенсии</w:t>
      </w:r>
      <w:r w:rsidR="000664AF" w:rsidRPr="003D4712">
        <w:rPr>
          <w:rFonts w:eastAsia="Calibri"/>
          <w:color w:val="auto"/>
        </w:rPr>
        <w:t>;</w:t>
      </w:r>
    </w:p>
    <w:p w14:paraId="188081FF" w14:textId="25A189D0" w:rsidR="000664AF" w:rsidRPr="003D4712" w:rsidRDefault="00125837" w:rsidP="000664AF">
      <w:pPr>
        <w:autoSpaceDE w:val="0"/>
        <w:autoSpaceDN w:val="0"/>
        <w:adjustRightInd w:val="0"/>
        <w:rPr>
          <w:rFonts w:eastAsia="Calibri"/>
          <w:color w:val="auto"/>
        </w:rPr>
      </w:pPr>
      <w:r w:rsidRPr="003D4712">
        <w:rPr>
          <w:rFonts w:eastAsia="Calibri"/>
          <w:color w:val="auto"/>
        </w:rPr>
        <w:t xml:space="preserve">распоряжении администрации района </w:t>
      </w:r>
      <w:r w:rsidR="000664AF" w:rsidRPr="003D4712">
        <w:rPr>
          <w:rFonts w:eastAsia="Calibri"/>
          <w:color w:val="auto"/>
        </w:rPr>
        <w:t xml:space="preserve">о прекращении предоставления </w:t>
      </w:r>
      <w:r w:rsidR="008E7FDC" w:rsidRPr="003D4712">
        <w:rPr>
          <w:rFonts w:eastAsia="Calibri"/>
          <w:color w:val="auto"/>
        </w:rPr>
        <w:t>доплаты к пенсии</w:t>
      </w:r>
      <w:r w:rsidR="000664AF" w:rsidRPr="003D4712">
        <w:rPr>
          <w:rFonts w:eastAsia="Calibri"/>
          <w:color w:val="auto"/>
        </w:rPr>
        <w:t>;</w:t>
      </w:r>
    </w:p>
    <w:p w14:paraId="1507BFB3" w14:textId="0661B3A6" w:rsidR="000664AF" w:rsidRPr="003D4712" w:rsidRDefault="00125837" w:rsidP="000664AF">
      <w:pPr>
        <w:autoSpaceDE w:val="0"/>
        <w:autoSpaceDN w:val="0"/>
        <w:adjustRightInd w:val="0"/>
        <w:rPr>
          <w:rFonts w:eastAsia="Calibri"/>
          <w:color w:val="auto"/>
        </w:rPr>
      </w:pPr>
      <w:r w:rsidRPr="003D4712">
        <w:rPr>
          <w:rFonts w:eastAsia="Calibri"/>
          <w:color w:val="auto"/>
        </w:rPr>
        <w:t xml:space="preserve">распоряжении администрации района </w:t>
      </w:r>
      <w:r w:rsidR="000664AF" w:rsidRPr="003D4712">
        <w:rPr>
          <w:rFonts w:eastAsia="Calibri"/>
          <w:color w:val="auto"/>
        </w:rPr>
        <w:t>о возврате необоснованно (излишне) выплаченных сум</w:t>
      </w:r>
      <w:r w:rsidRPr="003D4712">
        <w:rPr>
          <w:rFonts w:eastAsia="Calibri"/>
          <w:color w:val="auto"/>
        </w:rPr>
        <w:t xml:space="preserve">м </w:t>
      </w:r>
      <w:r w:rsidR="008E7FDC" w:rsidRPr="003D4712">
        <w:rPr>
          <w:rFonts w:eastAsia="Calibri"/>
          <w:color w:val="auto"/>
        </w:rPr>
        <w:t>доплаты к пенсии</w:t>
      </w:r>
      <w:r w:rsidRPr="003D4712">
        <w:rPr>
          <w:rFonts w:eastAsia="Calibri"/>
          <w:color w:val="auto"/>
        </w:rPr>
        <w:t>;</w:t>
      </w:r>
    </w:p>
    <w:p w14:paraId="6551E202" w14:textId="6BD17302" w:rsidR="00125837" w:rsidRPr="001F1ABB" w:rsidRDefault="00125837" w:rsidP="000664AF">
      <w:pPr>
        <w:autoSpaceDE w:val="0"/>
        <w:autoSpaceDN w:val="0"/>
        <w:adjustRightInd w:val="0"/>
        <w:rPr>
          <w:rFonts w:eastAsia="Calibri"/>
          <w:color w:val="auto"/>
        </w:rPr>
      </w:pPr>
      <w:r w:rsidRPr="003D4712">
        <w:rPr>
          <w:rFonts w:eastAsia="Calibri"/>
          <w:color w:val="auto"/>
        </w:rPr>
        <w:t xml:space="preserve">письме-уведомлении об отказе в предоставлении </w:t>
      </w:r>
      <w:r w:rsidR="00E571E9">
        <w:rPr>
          <w:rFonts w:eastAsia="Calibri"/>
          <w:color w:val="auto"/>
        </w:rPr>
        <w:t xml:space="preserve">(возобновлении предоставления) </w:t>
      </w:r>
      <w:r w:rsidR="008E7FDC" w:rsidRPr="003D4712">
        <w:rPr>
          <w:rFonts w:eastAsia="Calibri"/>
          <w:color w:val="auto"/>
        </w:rPr>
        <w:t>доплаты к пенсии</w:t>
      </w:r>
      <w:r w:rsidRPr="003D4712">
        <w:rPr>
          <w:rFonts w:eastAsia="Calibri"/>
          <w:color w:val="auto"/>
        </w:rPr>
        <w:t xml:space="preserve"> (далее – письмо-уведомление).</w:t>
      </w:r>
    </w:p>
    <w:p w14:paraId="11585879" w14:textId="30DB1AE7" w:rsidR="005332AE" w:rsidRPr="001F1ABB" w:rsidRDefault="005332AE" w:rsidP="005332AE">
      <w:pPr>
        <w:autoSpaceDE w:val="0"/>
        <w:autoSpaceDN w:val="0"/>
        <w:adjustRightInd w:val="0"/>
        <w:rPr>
          <w:rFonts w:eastAsia="Calibri"/>
          <w:color w:val="auto"/>
        </w:rPr>
      </w:pPr>
      <w:r w:rsidRPr="001F1ABB">
        <w:rPr>
          <w:rFonts w:eastAsia="Calibri"/>
          <w:color w:val="auto"/>
        </w:rPr>
        <w:t xml:space="preserve">В случае обнаружения допущенных опечаток и ошибок в выданных в результате предоставления государственной услуги документах, подача заявителем </w:t>
      </w:r>
      <w:r w:rsidR="00E9223A">
        <w:rPr>
          <w:rFonts w:eastAsia="Calibri"/>
          <w:color w:val="auto"/>
        </w:rPr>
        <w:t xml:space="preserve">заявления </w:t>
      </w:r>
      <w:r w:rsidR="00E9223A">
        <w:rPr>
          <w:rFonts w:eastAsia="Calibri"/>
          <w:color w:val="auto"/>
        </w:rPr>
        <w:br/>
        <w:t xml:space="preserve">об исправлении опечаток и ошибок </w:t>
      </w:r>
      <w:r w:rsidRPr="001F1ABB">
        <w:rPr>
          <w:rFonts w:eastAsia="Calibri"/>
          <w:color w:val="auto"/>
        </w:rPr>
        <w:t>производится в произвольной форме</w:t>
      </w:r>
      <w:r w:rsidR="00E9223A">
        <w:rPr>
          <w:rFonts w:eastAsia="Calibri"/>
          <w:color w:val="auto"/>
        </w:rPr>
        <w:t xml:space="preserve"> </w:t>
      </w:r>
      <w:r w:rsidRPr="00AD491E">
        <w:t>с указанием способа направления исправленного результата предоставления государственной услуги</w:t>
      </w:r>
      <w:r w:rsidRPr="001F1ABB">
        <w:rPr>
          <w:rFonts w:eastAsia="Calibri"/>
          <w:color w:val="auto"/>
        </w:rPr>
        <w:t>.</w:t>
      </w:r>
    </w:p>
    <w:p w14:paraId="0546C319" w14:textId="17A2BB50" w:rsidR="000664AF" w:rsidRPr="001F1ABB" w:rsidRDefault="000664AF" w:rsidP="000664AF">
      <w:pPr>
        <w:autoSpaceDE w:val="0"/>
        <w:autoSpaceDN w:val="0"/>
        <w:adjustRightInd w:val="0"/>
        <w:rPr>
          <w:rFonts w:eastAsia="Calibri"/>
          <w:color w:val="auto"/>
        </w:rPr>
      </w:pPr>
      <w:r w:rsidRPr="001F1ABB">
        <w:rPr>
          <w:rFonts w:eastAsia="Calibri"/>
          <w:color w:val="auto"/>
        </w:rPr>
        <w:t xml:space="preserve">Предусмотрены следующие способы подачи заявителем </w:t>
      </w:r>
      <w:r w:rsidR="00E9223A">
        <w:rPr>
          <w:rFonts w:eastAsia="Calibri"/>
          <w:color w:val="auto"/>
        </w:rPr>
        <w:t>заявления об исправлении опечаток и ошибок</w:t>
      </w:r>
      <w:r w:rsidRPr="001F1ABB">
        <w:rPr>
          <w:rFonts w:eastAsia="Calibri"/>
          <w:color w:val="auto"/>
        </w:rPr>
        <w:t>:</w:t>
      </w:r>
    </w:p>
    <w:p w14:paraId="06B73ED9" w14:textId="58F8AA1A" w:rsidR="000664AF" w:rsidRPr="001F1ABB" w:rsidRDefault="000664AF" w:rsidP="000664AF">
      <w:pPr>
        <w:autoSpaceDE w:val="0"/>
        <w:autoSpaceDN w:val="0"/>
        <w:adjustRightInd w:val="0"/>
        <w:rPr>
          <w:rFonts w:eastAsia="Calibri"/>
          <w:color w:val="auto"/>
        </w:rPr>
      </w:pPr>
      <w:r w:rsidRPr="001F1ABB">
        <w:rPr>
          <w:rFonts w:eastAsia="Calibri"/>
          <w:color w:val="auto"/>
        </w:rPr>
        <w:t>непосредственно в администрации района;</w:t>
      </w:r>
    </w:p>
    <w:p w14:paraId="3EF2B71D" w14:textId="77777777" w:rsidR="000664AF" w:rsidRPr="001F1ABB" w:rsidRDefault="000664AF" w:rsidP="000664AF">
      <w:pPr>
        <w:autoSpaceDE w:val="0"/>
        <w:autoSpaceDN w:val="0"/>
        <w:adjustRightInd w:val="0"/>
        <w:rPr>
          <w:rFonts w:eastAsia="Calibri"/>
          <w:color w:val="auto"/>
        </w:rPr>
      </w:pPr>
      <w:r w:rsidRPr="001F1ABB">
        <w:rPr>
          <w:rFonts w:eastAsia="Calibri"/>
          <w:color w:val="auto"/>
        </w:rPr>
        <w:t>посредством федеральной почтовой связи;</w:t>
      </w:r>
    </w:p>
    <w:p w14:paraId="0067BACA" w14:textId="77777777" w:rsidR="000664AF" w:rsidRPr="001F1ABB" w:rsidRDefault="000664AF" w:rsidP="000664AF">
      <w:pPr>
        <w:autoSpaceDE w:val="0"/>
        <w:autoSpaceDN w:val="0"/>
        <w:adjustRightInd w:val="0"/>
        <w:rPr>
          <w:rFonts w:eastAsia="Calibri"/>
          <w:color w:val="auto"/>
        </w:rPr>
      </w:pPr>
      <w:r w:rsidRPr="001F1ABB">
        <w:rPr>
          <w:rFonts w:eastAsia="Calibri"/>
          <w:color w:val="auto"/>
        </w:rPr>
        <w:t>в структурном подразделении МФЦ;</w:t>
      </w:r>
    </w:p>
    <w:p w14:paraId="26759666" w14:textId="77777777" w:rsidR="000664AF" w:rsidRPr="001F1ABB" w:rsidRDefault="000664AF" w:rsidP="000664AF">
      <w:pPr>
        <w:autoSpaceDE w:val="0"/>
        <w:autoSpaceDN w:val="0"/>
        <w:adjustRightInd w:val="0"/>
        <w:rPr>
          <w:rFonts w:eastAsia="Calibri"/>
          <w:color w:val="auto"/>
        </w:rPr>
      </w:pPr>
      <w:r w:rsidRPr="001F1ABB">
        <w:rPr>
          <w:rFonts w:eastAsia="Calibri"/>
          <w:color w:val="auto"/>
        </w:rPr>
        <w:t>в электронной форме посредством Портала</w:t>
      </w:r>
      <w:r w:rsidRPr="00A16B3D">
        <w:rPr>
          <w:rStyle w:val="ae"/>
          <w:rFonts w:eastAsia="Calibri"/>
        </w:rPr>
        <w:footnoteReference w:id="16"/>
      </w:r>
      <w:r w:rsidRPr="001F1ABB">
        <w:rPr>
          <w:rFonts w:eastAsia="Calibri"/>
          <w:color w:val="auto"/>
        </w:rPr>
        <w:t>.</w:t>
      </w:r>
    </w:p>
    <w:p w14:paraId="081797AF" w14:textId="77777777" w:rsidR="00125837" w:rsidRDefault="00125837" w:rsidP="000664AF">
      <w:pPr>
        <w:autoSpaceDE w:val="0"/>
        <w:autoSpaceDN w:val="0"/>
        <w:adjustRightInd w:val="0"/>
        <w:rPr>
          <w:rFonts w:eastAsia="Calibri"/>
          <w:color w:val="auto"/>
        </w:rPr>
      </w:pPr>
      <w:r>
        <w:rPr>
          <w:rFonts w:eastAsia="Calibri"/>
          <w:color w:val="auto"/>
        </w:rPr>
        <w:t>В случае обращения с заявлением об исправлении опечаток и ошибок в документах, выданных посредством МФЦ, прием и передача таких заявлений, выдача рез</w:t>
      </w:r>
      <w:r w:rsidR="00755ABB">
        <w:rPr>
          <w:rFonts w:eastAsia="Calibri"/>
          <w:color w:val="auto"/>
        </w:rPr>
        <w:t xml:space="preserve">ультата их рассмотрения в МФЦ осуществляется в соответствии с разделом </w:t>
      </w:r>
      <w:r w:rsidR="00755ABB">
        <w:rPr>
          <w:rFonts w:eastAsia="Calibri"/>
          <w:color w:val="auto"/>
          <w:lang w:val="en-US"/>
        </w:rPr>
        <w:t>VI</w:t>
      </w:r>
      <w:r w:rsidR="00755ABB" w:rsidRPr="00755ABB">
        <w:rPr>
          <w:rFonts w:eastAsia="Calibri"/>
          <w:color w:val="auto"/>
        </w:rPr>
        <w:t xml:space="preserve"> </w:t>
      </w:r>
      <w:r w:rsidR="00755ABB">
        <w:rPr>
          <w:rFonts w:eastAsia="Calibri"/>
          <w:color w:val="auto"/>
        </w:rPr>
        <w:t>настоящего Административного регламента.</w:t>
      </w:r>
    </w:p>
    <w:p w14:paraId="0C22C129" w14:textId="77777777" w:rsidR="000664AF" w:rsidRPr="001F1ABB" w:rsidRDefault="000664AF" w:rsidP="000E4CFD">
      <w:pPr>
        <w:numPr>
          <w:ilvl w:val="0"/>
          <w:numId w:val="32"/>
        </w:numPr>
        <w:tabs>
          <w:tab w:val="left" w:pos="1276"/>
        </w:tabs>
        <w:autoSpaceDE w:val="0"/>
        <w:autoSpaceDN w:val="0"/>
        <w:adjustRightInd w:val="0"/>
        <w:ind w:left="0" w:firstLine="567"/>
        <w:rPr>
          <w:rFonts w:eastAsia="Calibri"/>
          <w:color w:val="auto"/>
        </w:rPr>
      </w:pPr>
      <w:r w:rsidRPr="001F1ABB">
        <w:rPr>
          <w:rFonts w:eastAsia="Calibri"/>
          <w:color w:val="auto"/>
        </w:rPr>
        <w:t xml:space="preserve">Содержание административных действий, входящих в состав административной процедуры, продолжительность и (или) максимальный срок </w:t>
      </w:r>
      <w:r w:rsidRPr="001F1ABB">
        <w:rPr>
          <w:rFonts w:eastAsia="Calibri"/>
          <w:color w:val="auto"/>
        </w:rPr>
        <w:br/>
        <w:t>их выполнения.</w:t>
      </w:r>
    </w:p>
    <w:p w14:paraId="0DD64739" w14:textId="77777777" w:rsidR="009B5708" w:rsidRDefault="009B5708" w:rsidP="000664AF">
      <w:pPr>
        <w:autoSpaceDE w:val="0"/>
        <w:autoSpaceDN w:val="0"/>
        <w:adjustRightInd w:val="0"/>
        <w:rPr>
          <w:rFonts w:eastAsia="Calibri"/>
          <w:color w:val="auto"/>
        </w:rPr>
      </w:pPr>
    </w:p>
    <w:p w14:paraId="2C58F84B" w14:textId="77777777" w:rsidR="000664AF" w:rsidRDefault="000664AF" w:rsidP="000664AF">
      <w:pPr>
        <w:autoSpaceDE w:val="0"/>
        <w:autoSpaceDN w:val="0"/>
        <w:adjustRightInd w:val="0"/>
        <w:rPr>
          <w:rFonts w:eastAsia="Calibri"/>
          <w:color w:val="auto"/>
        </w:rPr>
      </w:pPr>
      <w:r w:rsidRPr="001F1ABB">
        <w:rPr>
          <w:rFonts w:eastAsia="Calibri"/>
          <w:color w:val="auto"/>
        </w:rPr>
        <w:t>Специалист ОСЗН, ответственный за подготовку проекта решения об исправлении опечатки и ошибки в выданн</w:t>
      </w:r>
      <w:r>
        <w:rPr>
          <w:rFonts w:eastAsia="Calibri"/>
          <w:color w:val="auto"/>
        </w:rPr>
        <w:t>ых</w:t>
      </w:r>
      <w:r w:rsidRPr="001F1ABB">
        <w:rPr>
          <w:rFonts w:eastAsia="Calibri"/>
          <w:color w:val="auto"/>
        </w:rPr>
        <w:t xml:space="preserve"> заявителю </w:t>
      </w:r>
      <w:r>
        <w:rPr>
          <w:rFonts w:eastAsia="Calibri"/>
          <w:color w:val="auto"/>
        </w:rPr>
        <w:t xml:space="preserve">документах </w:t>
      </w:r>
      <w:r w:rsidRPr="001F1ABB">
        <w:rPr>
          <w:rFonts w:eastAsia="Calibri"/>
          <w:color w:val="auto"/>
        </w:rPr>
        <w:t>(по согласованию с начальником ОСЗН):</w:t>
      </w:r>
    </w:p>
    <w:p w14:paraId="3AC9FFA1" w14:textId="77777777" w:rsidR="00F6352D" w:rsidRPr="00184612" w:rsidRDefault="00F6352D" w:rsidP="00F6352D">
      <w:pPr>
        <w:autoSpaceDE w:val="0"/>
        <w:autoSpaceDN w:val="0"/>
        <w:adjustRightInd w:val="0"/>
        <w:rPr>
          <w:rFonts w:eastAsia="Calibri"/>
          <w:color w:val="auto"/>
        </w:rPr>
      </w:pPr>
      <w:r w:rsidRPr="00184612">
        <w:rPr>
          <w:rFonts w:eastAsia="Calibri"/>
          <w:color w:val="auto"/>
        </w:rPr>
        <w:t>осуществляет проверку личного дела с учетом документов, подтверждающих основания для исправления опечатки и ошибки в выданном заявителю распоряжении администрации района или письме-уведомлении;</w:t>
      </w:r>
    </w:p>
    <w:p w14:paraId="72609B74" w14:textId="77777777" w:rsidR="00F6352D" w:rsidRPr="00184612" w:rsidRDefault="00F6352D" w:rsidP="00F6352D">
      <w:pPr>
        <w:autoSpaceDE w:val="0"/>
        <w:autoSpaceDN w:val="0"/>
        <w:adjustRightInd w:val="0"/>
        <w:rPr>
          <w:rFonts w:eastAsia="Calibri"/>
          <w:color w:val="auto"/>
        </w:rPr>
      </w:pPr>
      <w:r w:rsidRPr="00184612">
        <w:rPr>
          <w:rFonts w:eastAsia="Calibri"/>
          <w:color w:val="auto"/>
        </w:rPr>
        <w:lastRenderedPageBreak/>
        <w:t>по результатам проверки:</w:t>
      </w:r>
    </w:p>
    <w:p w14:paraId="7F38946B" w14:textId="24E9387F" w:rsidR="00F6352D" w:rsidRPr="00184612" w:rsidRDefault="00F6352D" w:rsidP="00F6352D">
      <w:pPr>
        <w:autoSpaceDE w:val="0"/>
        <w:autoSpaceDN w:val="0"/>
        <w:adjustRightInd w:val="0"/>
        <w:rPr>
          <w:rFonts w:eastAsia="Calibri"/>
          <w:color w:val="auto"/>
        </w:rPr>
      </w:pPr>
      <w:r w:rsidRPr="006D6940">
        <w:rPr>
          <w:rFonts w:eastAsia="Calibri"/>
          <w:color w:val="auto"/>
        </w:rPr>
        <w:t>в случае принятия решения об исправлении опечатки и ошибки в выданном заявителю</w:t>
      </w:r>
      <w:r>
        <w:rPr>
          <w:rFonts w:eastAsia="Calibri"/>
          <w:color w:val="auto"/>
        </w:rPr>
        <w:t xml:space="preserve"> </w:t>
      </w:r>
      <w:r w:rsidRPr="006D6940">
        <w:rPr>
          <w:rFonts w:eastAsia="Calibri"/>
          <w:color w:val="auto"/>
        </w:rPr>
        <w:t>распоряжении администрации района или письме уведомлении готовит проект распоряжения</w:t>
      </w:r>
      <w:r>
        <w:rPr>
          <w:rFonts w:eastAsia="Calibri"/>
          <w:color w:val="auto"/>
        </w:rPr>
        <w:t xml:space="preserve"> </w:t>
      </w:r>
      <w:r w:rsidRPr="006D6940">
        <w:rPr>
          <w:rFonts w:eastAsia="Calibri"/>
          <w:color w:val="auto"/>
        </w:rPr>
        <w:t>администрации района о внесении изменений</w:t>
      </w:r>
      <w:r>
        <w:rPr>
          <w:rFonts w:eastAsia="Calibri"/>
          <w:color w:val="auto"/>
        </w:rPr>
        <w:t xml:space="preserve">, по форме согласно </w:t>
      </w:r>
      <w:r w:rsidRPr="006D6940">
        <w:rPr>
          <w:rFonts w:eastAsia="Calibri"/>
          <w:color w:val="auto"/>
        </w:rPr>
        <w:t xml:space="preserve">приложению </w:t>
      </w:r>
      <w:r>
        <w:rPr>
          <w:rFonts w:eastAsia="Calibri"/>
          <w:color w:val="auto"/>
        </w:rPr>
        <w:t>№</w:t>
      </w:r>
      <w:r w:rsidRPr="006D6940">
        <w:rPr>
          <w:rFonts w:eastAsia="Calibri"/>
          <w:color w:val="auto"/>
        </w:rPr>
        <w:t xml:space="preserve"> </w:t>
      </w:r>
      <w:r>
        <w:rPr>
          <w:rFonts w:eastAsia="Calibri"/>
          <w:color w:val="auto"/>
        </w:rPr>
        <w:t>8</w:t>
      </w:r>
      <w:r w:rsidRPr="006D6940">
        <w:rPr>
          <w:rFonts w:eastAsia="Calibri"/>
          <w:color w:val="auto"/>
        </w:rPr>
        <w:t xml:space="preserve"> к настоящему Административному регламенту;</w:t>
      </w:r>
    </w:p>
    <w:p w14:paraId="38A2C0A3" w14:textId="1FFE7BE3" w:rsidR="00F6352D" w:rsidRPr="00184612" w:rsidRDefault="00F6352D" w:rsidP="00F6352D">
      <w:pPr>
        <w:autoSpaceDE w:val="0"/>
        <w:autoSpaceDN w:val="0"/>
        <w:adjustRightInd w:val="0"/>
        <w:rPr>
          <w:rFonts w:eastAsia="Calibri"/>
          <w:color w:val="auto"/>
        </w:rPr>
      </w:pPr>
      <w:r w:rsidRPr="00184612">
        <w:rPr>
          <w:rFonts w:eastAsia="Calibri"/>
          <w:color w:val="auto"/>
        </w:rPr>
        <w:t xml:space="preserve">в случае принятия решения об отказе в исправлении опечатки и ошибки в выданном заявителю распоряжении администрации района </w:t>
      </w:r>
      <w:r>
        <w:rPr>
          <w:rFonts w:eastAsia="Calibri"/>
          <w:color w:val="auto"/>
        </w:rPr>
        <w:t xml:space="preserve">либо </w:t>
      </w:r>
      <w:r w:rsidRPr="00184612">
        <w:rPr>
          <w:rFonts w:eastAsia="Calibri"/>
          <w:color w:val="auto"/>
        </w:rPr>
        <w:t xml:space="preserve">письме-уведомлении готовит проект письма-уведомления по форме согласно Приложению № </w:t>
      </w:r>
      <w:r>
        <w:rPr>
          <w:rFonts w:eastAsia="Calibri"/>
          <w:color w:val="auto"/>
        </w:rPr>
        <w:t>5</w:t>
      </w:r>
      <w:r w:rsidRPr="00184612">
        <w:rPr>
          <w:rFonts w:eastAsia="Calibri"/>
          <w:color w:val="auto"/>
        </w:rPr>
        <w:t xml:space="preserve"> к настоящему Административному регламенту;</w:t>
      </w:r>
    </w:p>
    <w:p w14:paraId="56C4F91E" w14:textId="77777777" w:rsidR="00F6352D" w:rsidRPr="00184612" w:rsidRDefault="00F6352D" w:rsidP="00F6352D">
      <w:pPr>
        <w:autoSpaceDE w:val="0"/>
        <w:autoSpaceDN w:val="0"/>
        <w:adjustRightInd w:val="0"/>
        <w:rPr>
          <w:rFonts w:eastAsia="Calibri"/>
          <w:color w:val="auto"/>
        </w:rPr>
      </w:pPr>
      <w:r w:rsidRPr="00184612">
        <w:rPr>
          <w:rFonts w:eastAsia="Calibri"/>
          <w:color w:val="auto"/>
        </w:rPr>
        <w:t xml:space="preserve">передает личное дело, а также проект распоряжения администрации района или письма-уведомления для подписи главе администрации района </w:t>
      </w:r>
      <w:r w:rsidRPr="00184612">
        <w:rPr>
          <w:color w:val="auto"/>
        </w:rPr>
        <w:t xml:space="preserve">(заместителю главы администрации района </w:t>
      </w:r>
      <w:r>
        <w:rPr>
          <w:color w:val="auto"/>
        </w:rPr>
        <w:t>п</w:t>
      </w:r>
      <w:r w:rsidRPr="00184612">
        <w:rPr>
          <w:color w:val="auto"/>
        </w:rPr>
        <w:t>о принадлежности вопросов</w:t>
      </w:r>
      <w:r>
        <w:rPr>
          <w:color w:val="auto"/>
        </w:rPr>
        <w:t xml:space="preserve"> </w:t>
      </w:r>
      <w:r>
        <w:t>либо иному</w:t>
      </w:r>
      <w:r>
        <w:rPr>
          <w:color w:val="auto"/>
        </w:rPr>
        <w:t xml:space="preserve"> уполномоченн</w:t>
      </w:r>
      <w:r>
        <w:t xml:space="preserve">ому </w:t>
      </w:r>
      <w:r>
        <w:rPr>
          <w:color w:val="auto"/>
        </w:rPr>
        <w:t>г</w:t>
      </w:r>
      <w:r w:rsidRPr="00184612">
        <w:rPr>
          <w:color w:val="auto"/>
        </w:rPr>
        <w:t>лав</w:t>
      </w:r>
      <w:r>
        <w:rPr>
          <w:color w:val="auto"/>
        </w:rPr>
        <w:t>ой</w:t>
      </w:r>
      <w:r w:rsidRPr="00184612">
        <w:rPr>
          <w:color w:val="auto"/>
        </w:rPr>
        <w:t xml:space="preserve"> администрации района</w:t>
      </w:r>
      <w:r>
        <w:rPr>
          <w:color w:val="auto"/>
        </w:rPr>
        <w:t xml:space="preserve"> лиц</w:t>
      </w:r>
      <w:r>
        <w:t>у</w:t>
      </w:r>
      <w:r w:rsidRPr="00184612">
        <w:rPr>
          <w:color w:val="auto"/>
        </w:rPr>
        <w:t>)</w:t>
      </w:r>
      <w:r w:rsidRPr="00184612">
        <w:rPr>
          <w:rFonts w:eastAsia="Calibri"/>
          <w:color w:val="auto"/>
        </w:rPr>
        <w:t>.</w:t>
      </w:r>
    </w:p>
    <w:p w14:paraId="2D0F134E" w14:textId="58AD3811" w:rsidR="000664AF" w:rsidRPr="001F1ABB" w:rsidRDefault="000664AF" w:rsidP="00E9223A">
      <w:pPr>
        <w:pStyle w:val="aff2"/>
        <w:ind w:firstLine="567"/>
        <w:jc w:val="both"/>
      </w:pPr>
      <w:r w:rsidRPr="00A80AE7">
        <w:t>Глава администрации района</w:t>
      </w:r>
      <w:r w:rsidR="00E9223A">
        <w:t xml:space="preserve"> (заместитель главы администрации района </w:t>
      </w:r>
      <w:r w:rsidR="00E9223A">
        <w:br/>
        <w:t>по принадлежности вопроса или иное уполномоченное главой администрации района лицо)</w:t>
      </w:r>
      <w:r w:rsidRPr="001F1ABB">
        <w:t>:</w:t>
      </w:r>
    </w:p>
    <w:p w14:paraId="3664748C" w14:textId="77777777" w:rsidR="000664AF" w:rsidRPr="001F1ABB" w:rsidRDefault="000664AF" w:rsidP="000664AF">
      <w:pPr>
        <w:autoSpaceDE w:val="0"/>
        <w:autoSpaceDN w:val="0"/>
        <w:adjustRightInd w:val="0"/>
        <w:rPr>
          <w:rFonts w:eastAsia="Calibri"/>
          <w:color w:val="auto"/>
        </w:rPr>
      </w:pPr>
      <w:r w:rsidRPr="001F1ABB">
        <w:rPr>
          <w:rFonts w:eastAsia="Calibri"/>
          <w:color w:val="auto"/>
        </w:rPr>
        <w:t>изучает представленные документы и подписывает их;</w:t>
      </w:r>
    </w:p>
    <w:p w14:paraId="46D7F733" w14:textId="77777777" w:rsidR="000664AF" w:rsidRPr="001F1ABB" w:rsidRDefault="000664AF" w:rsidP="000664AF">
      <w:pPr>
        <w:autoSpaceDE w:val="0"/>
        <w:autoSpaceDN w:val="0"/>
        <w:adjustRightInd w:val="0"/>
        <w:rPr>
          <w:rFonts w:eastAsia="Calibri"/>
          <w:color w:val="auto"/>
        </w:rPr>
      </w:pPr>
      <w:r w:rsidRPr="001F1ABB">
        <w:rPr>
          <w:rFonts w:eastAsia="Calibri"/>
          <w:color w:val="auto"/>
        </w:rPr>
        <w:t xml:space="preserve">в случае несогласия излагает замечания и возвращает указанные документы </w:t>
      </w:r>
      <w:r w:rsidRPr="001F1ABB">
        <w:rPr>
          <w:rFonts w:eastAsia="Calibri"/>
          <w:color w:val="auto"/>
        </w:rPr>
        <w:br/>
        <w:t>на доработку.</w:t>
      </w:r>
    </w:p>
    <w:p w14:paraId="66333F49" w14:textId="15236AA9" w:rsidR="000664AF" w:rsidRPr="001F1ABB" w:rsidRDefault="000664AF" w:rsidP="00E9223A">
      <w:pPr>
        <w:pStyle w:val="aff2"/>
        <w:ind w:firstLine="567"/>
        <w:jc w:val="both"/>
      </w:pPr>
      <w:r w:rsidRPr="001F1ABB">
        <w:t xml:space="preserve">После подписания главой администрации района </w:t>
      </w:r>
      <w:r w:rsidR="00E9223A">
        <w:t xml:space="preserve">(заместителем главы администрации района по принадлежности вопроса или иным уполномоченным главой администрации района лицом) </w:t>
      </w:r>
      <w:r w:rsidRPr="001F1ABB">
        <w:t xml:space="preserve">указанных документов специалист ОСЗН, ответственный </w:t>
      </w:r>
      <w:r w:rsidR="00E9223A">
        <w:br/>
      </w:r>
      <w:r w:rsidRPr="001F1ABB">
        <w:t>за подготовку проекта решения об исправлении опечатки и ошибки в выданн</w:t>
      </w:r>
      <w:r>
        <w:t>ых</w:t>
      </w:r>
      <w:r w:rsidRPr="001F1ABB">
        <w:t xml:space="preserve"> заявителю </w:t>
      </w:r>
      <w:r>
        <w:t>документах</w:t>
      </w:r>
      <w:r w:rsidRPr="001F1ABB">
        <w:t>:</w:t>
      </w:r>
    </w:p>
    <w:p w14:paraId="570FB29A" w14:textId="77777777" w:rsidR="000664AF" w:rsidRPr="003D4712" w:rsidRDefault="000664AF" w:rsidP="000664AF">
      <w:pPr>
        <w:autoSpaceDE w:val="0"/>
        <w:autoSpaceDN w:val="0"/>
        <w:adjustRightInd w:val="0"/>
        <w:rPr>
          <w:rFonts w:eastAsia="Calibri"/>
          <w:color w:val="auto"/>
        </w:rPr>
      </w:pPr>
      <w:r w:rsidRPr="003D4712">
        <w:rPr>
          <w:rFonts w:eastAsia="Calibri"/>
          <w:color w:val="auto"/>
        </w:rPr>
        <w:t>направляет копию распоряжения</w:t>
      </w:r>
      <w:r w:rsidR="00423A0F" w:rsidRPr="003D4712">
        <w:rPr>
          <w:rFonts w:eastAsia="Calibri"/>
          <w:color w:val="auto"/>
        </w:rPr>
        <w:t xml:space="preserve"> администрации района</w:t>
      </w:r>
      <w:r w:rsidRPr="003D4712">
        <w:rPr>
          <w:rFonts w:eastAsia="Calibri"/>
          <w:color w:val="auto"/>
        </w:rPr>
        <w:t xml:space="preserve"> (выписку из распоряжения</w:t>
      </w:r>
      <w:r w:rsidR="00423A0F" w:rsidRPr="003D4712">
        <w:rPr>
          <w:rFonts w:eastAsia="Calibri"/>
          <w:color w:val="auto"/>
        </w:rPr>
        <w:t xml:space="preserve"> администрации района</w:t>
      </w:r>
      <w:r w:rsidRPr="003D4712">
        <w:rPr>
          <w:rFonts w:eastAsia="Calibri"/>
          <w:color w:val="auto"/>
        </w:rPr>
        <w:t xml:space="preserve">) </w:t>
      </w:r>
      <w:r w:rsidR="00423A0F" w:rsidRPr="003D4712">
        <w:rPr>
          <w:rFonts w:eastAsia="Calibri"/>
          <w:color w:val="auto"/>
        </w:rPr>
        <w:t xml:space="preserve">или письмо-уведомление </w:t>
      </w:r>
      <w:r w:rsidRPr="003D4712">
        <w:rPr>
          <w:rFonts w:eastAsia="Calibri"/>
          <w:color w:val="auto"/>
        </w:rPr>
        <w:t>заявителю;</w:t>
      </w:r>
    </w:p>
    <w:p w14:paraId="1043AB0B" w14:textId="120B8657" w:rsidR="000664AF" w:rsidRPr="003D4712" w:rsidRDefault="000664AF" w:rsidP="000664AF">
      <w:pPr>
        <w:autoSpaceDE w:val="0"/>
        <w:autoSpaceDN w:val="0"/>
        <w:adjustRightInd w:val="0"/>
        <w:rPr>
          <w:rFonts w:eastAsia="Calibri"/>
          <w:color w:val="auto"/>
        </w:rPr>
      </w:pPr>
      <w:r w:rsidRPr="003D4712">
        <w:t xml:space="preserve">в случае наличия опечатки и ошибки, влекущих изменение размера или суммы выплаченной </w:t>
      </w:r>
      <w:r w:rsidR="008E7FDC" w:rsidRPr="003D4712">
        <w:t>доплаты к пенсии</w:t>
      </w:r>
      <w:r w:rsidRPr="003D4712">
        <w:t xml:space="preserve">, </w:t>
      </w:r>
      <w:r w:rsidRPr="003D4712">
        <w:rPr>
          <w:rFonts w:eastAsia="Calibri"/>
          <w:color w:val="auto"/>
        </w:rPr>
        <w:t>направляет копию распоряжения с приложением подтверждающих документов в Горцентр</w:t>
      </w:r>
      <w:r w:rsidRPr="00A16B3D">
        <w:rPr>
          <w:rStyle w:val="ae"/>
          <w:rFonts w:eastAsia="Calibri"/>
        </w:rPr>
        <w:footnoteReference w:id="17"/>
      </w:r>
      <w:r w:rsidRPr="003D4712">
        <w:rPr>
          <w:rFonts w:eastAsia="Calibri"/>
          <w:color w:val="auto"/>
        </w:rPr>
        <w:t>.</w:t>
      </w:r>
    </w:p>
    <w:p w14:paraId="0F058A75" w14:textId="77777777" w:rsidR="000664AF" w:rsidRPr="003D4712" w:rsidRDefault="000664AF" w:rsidP="000E4CFD">
      <w:pPr>
        <w:numPr>
          <w:ilvl w:val="0"/>
          <w:numId w:val="32"/>
        </w:numPr>
        <w:tabs>
          <w:tab w:val="left" w:pos="1276"/>
        </w:tabs>
        <w:autoSpaceDE w:val="0"/>
        <w:autoSpaceDN w:val="0"/>
        <w:adjustRightInd w:val="0"/>
        <w:ind w:left="0" w:firstLine="567"/>
        <w:rPr>
          <w:rFonts w:eastAsia="Calibri"/>
          <w:color w:val="auto"/>
        </w:rPr>
      </w:pPr>
      <w:r w:rsidRPr="003D4712">
        <w:rPr>
          <w:rFonts w:eastAsia="Calibri"/>
          <w:color w:val="auto"/>
        </w:rPr>
        <w:t>Продолжительность административной процедуры:</w:t>
      </w:r>
    </w:p>
    <w:p w14:paraId="629D6C97" w14:textId="3F98709F" w:rsidR="000664AF" w:rsidRPr="00D73AEF" w:rsidRDefault="000664AF" w:rsidP="000664AF">
      <w:pPr>
        <w:autoSpaceDE w:val="0"/>
        <w:autoSpaceDN w:val="0"/>
        <w:adjustRightInd w:val="0"/>
        <w:rPr>
          <w:rFonts w:eastAsia="Calibri"/>
          <w:color w:val="auto"/>
        </w:rPr>
      </w:pPr>
      <w:r w:rsidRPr="003D4712">
        <w:rPr>
          <w:rFonts w:eastAsia="Calibri"/>
          <w:color w:val="auto"/>
        </w:rPr>
        <w:t>решение об исправлении опечатки и ошибки</w:t>
      </w:r>
      <w:r w:rsidRPr="00C4460D">
        <w:rPr>
          <w:rFonts w:eastAsia="Calibri"/>
          <w:color w:val="auto"/>
        </w:rPr>
        <w:t xml:space="preserve"> в выданных заявителю документах принимается администрацией района в течение десяти рабочих дней со дня наступления обстоятельств, изложенных</w:t>
      </w:r>
      <w:r w:rsidRPr="00D73AEF">
        <w:rPr>
          <w:rFonts w:eastAsia="Calibri"/>
          <w:color w:val="auto"/>
        </w:rPr>
        <w:t xml:space="preserve"> в </w:t>
      </w:r>
      <w:hyperlink r:id="rId17" w:history="1">
        <w:r w:rsidRPr="00D73AEF">
          <w:rPr>
            <w:rFonts w:eastAsia="Calibri"/>
            <w:color w:val="auto"/>
          </w:rPr>
          <w:t xml:space="preserve">пункте </w:t>
        </w:r>
      </w:hyperlink>
      <w:r w:rsidR="006F3C1C">
        <w:rPr>
          <w:rFonts w:eastAsia="Calibri"/>
          <w:color w:val="auto"/>
        </w:rPr>
        <w:t>3.8</w:t>
      </w:r>
      <w:r w:rsidRPr="00D73AEF">
        <w:rPr>
          <w:rFonts w:eastAsia="Calibri"/>
          <w:color w:val="auto"/>
        </w:rPr>
        <w:t>.1 настоящего Административного регламента;</w:t>
      </w:r>
    </w:p>
    <w:p w14:paraId="4C5BBEA3" w14:textId="77777777" w:rsidR="000664AF" w:rsidRPr="00D73AEF" w:rsidRDefault="000664AF" w:rsidP="000664AF">
      <w:pPr>
        <w:autoSpaceDE w:val="0"/>
        <w:autoSpaceDN w:val="0"/>
        <w:adjustRightInd w:val="0"/>
        <w:rPr>
          <w:rFonts w:eastAsia="Calibri"/>
          <w:color w:val="auto"/>
        </w:rPr>
      </w:pPr>
      <w:r w:rsidRPr="00D73AEF">
        <w:rPr>
          <w:rFonts w:eastAsia="Calibri"/>
          <w:color w:val="auto"/>
        </w:rPr>
        <w:t xml:space="preserve">информирование заявителя о принятом решении – в течение пяти рабочих дней </w:t>
      </w:r>
      <w:r w:rsidRPr="00D73AEF">
        <w:rPr>
          <w:rFonts w:eastAsia="Calibri"/>
          <w:color w:val="auto"/>
        </w:rPr>
        <w:br/>
        <w:t>со дня принятия решения;</w:t>
      </w:r>
    </w:p>
    <w:p w14:paraId="76AD4EA0" w14:textId="77777777" w:rsidR="000664AF" w:rsidRPr="00D73AEF" w:rsidRDefault="000664AF" w:rsidP="000664AF">
      <w:pPr>
        <w:autoSpaceDE w:val="0"/>
        <w:autoSpaceDN w:val="0"/>
        <w:adjustRightInd w:val="0"/>
        <w:rPr>
          <w:rFonts w:eastAsia="Calibri"/>
          <w:color w:val="auto"/>
        </w:rPr>
      </w:pPr>
      <w:r w:rsidRPr="00D73AEF">
        <w:rPr>
          <w:rFonts w:eastAsia="Calibri"/>
          <w:color w:val="auto"/>
        </w:rPr>
        <w:t>направление копии распоряжения и комплекта документов в Горцентр в течение трех рабочих дней со дня принятия решения.</w:t>
      </w:r>
    </w:p>
    <w:p w14:paraId="71AE410A" w14:textId="77777777" w:rsidR="000664AF" w:rsidRPr="00D73AEF" w:rsidRDefault="000664AF" w:rsidP="000E4CFD">
      <w:pPr>
        <w:numPr>
          <w:ilvl w:val="0"/>
          <w:numId w:val="32"/>
        </w:numPr>
        <w:tabs>
          <w:tab w:val="left" w:pos="1276"/>
        </w:tabs>
        <w:autoSpaceDE w:val="0"/>
        <w:autoSpaceDN w:val="0"/>
        <w:adjustRightInd w:val="0"/>
        <w:ind w:left="0" w:firstLine="567"/>
        <w:rPr>
          <w:rFonts w:eastAsia="Calibri"/>
          <w:color w:val="auto"/>
        </w:rPr>
      </w:pPr>
      <w:r w:rsidRPr="00D73AEF">
        <w:rPr>
          <w:rFonts w:eastAsia="Calibri"/>
          <w:color w:val="auto"/>
        </w:rPr>
        <w:t>Сведения о должностном лице, ответственном за выполнение административного действия, входящего в состав административной процедуры:</w:t>
      </w:r>
    </w:p>
    <w:p w14:paraId="450212A5" w14:textId="77777777" w:rsidR="000664AF" w:rsidRPr="00D73AEF" w:rsidRDefault="000664AF" w:rsidP="000664AF">
      <w:pPr>
        <w:autoSpaceDE w:val="0"/>
        <w:autoSpaceDN w:val="0"/>
        <w:adjustRightInd w:val="0"/>
        <w:rPr>
          <w:rFonts w:eastAsia="Calibri"/>
          <w:color w:val="auto"/>
        </w:rPr>
      </w:pPr>
      <w:r w:rsidRPr="00D73AEF">
        <w:rPr>
          <w:rFonts w:eastAsia="Calibri"/>
          <w:color w:val="auto"/>
        </w:rPr>
        <w:t xml:space="preserve">специалист ОСЗН, ответственный за подготовку проекта решения </w:t>
      </w:r>
      <w:r w:rsidRPr="00D73AEF">
        <w:rPr>
          <w:rFonts w:eastAsia="Calibri"/>
          <w:color w:val="auto"/>
        </w:rPr>
        <w:br/>
        <w:t>об исправлении опечатки и ошибки в выданн</w:t>
      </w:r>
      <w:r>
        <w:rPr>
          <w:rFonts w:eastAsia="Calibri"/>
          <w:color w:val="auto"/>
        </w:rPr>
        <w:t>ых</w:t>
      </w:r>
      <w:r w:rsidRPr="00D73AEF">
        <w:rPr>
          <w:rFonts w:eastAsia="Calibri"/>
          <w:color w:val="auto"/>
        </w:rPr>
        <w:t xml:space="preserve"> заявителю </w:t>
      </w:r>
      <w:r>
        <w:rPr>
          <w:rFonts w:eastAsia="Calibri"/>
          <w:color w:val="auto"/>
        </w:rPr>
        <w:t>документах</w:t>
      </w:r>
      <w:r w:rsidRPr="00D73AEF">
        <w:rPr>
          <w:rFonts w:eastAsia="Calibri"/>
          <w:color w:val="auto"/>
        </w:rPr>
        <w:t>;</w:t>
      </w:r>
    </w:p>
    <w:p w14:paraId="7B922113" w14:textId="77777777" w:rsidR="000664AF" w:rsidRPr="00D73AEF" w:rsidRDefault="000664AF" w:rsidP="000664AF">
      <w:pPr>
        <w:autoSpaceDE w:val="0"/>
        <w:autoSpaceDN w:val="0"/>
        <w:adjustRightInd w:val="0"/>
        <w:rPr>
          <w:rFonts w:eastAsia="Calibri"/>
          <w:color w:val="auto"/>
        </w:rPr>
      </w:pPr>
      <w:r w:rsidRPr="00D73AEF">
        <w:rPr>
          <w:rFonts w:eastAsia="Calibri"/>
          <w:color w:val="auto"/>
        </w:rPr>
        <w:t>начальник ОСЗН;</w:t>
      </w:r>
    </w:p>
    <w:p w14:paraId="300BCDA4" w14:textId="0262D58D" w:rsidR="000664AF" w:rsidRPr="00D73AEF" w:rsidRDefault="000664AF" w:rsidP="006F3C1C">
      <w:pPr>
        <w:pStyle w:val="aff2"/>
        <w:ind w:firstLine="567"/>
        <w:jc w:val="both"/>
      </w:pPr>
      <w:r w:rsidRPr="00D73AEF">
        <w:t>глава администрации района</w:t>
      </w:r>
      <w:r w:rsidR="006F3C1C">
        <w:t xml:space="preserve"> (заместитель главы администрации района </w:t>
      </w:r>
      <w:r w:rsidR="006F3C1C">
        <w:br/>
        <w:t>по принадлежности вопроса или иное уполномоченное главой администрации района лицо)</w:t>
      </w:r>
      <w:r w:rsidRPr="00D73AEF">
        <w:t>.</w:t>
      </w:r>
    </w:p>
    <w:p w14:paraId="4FDCCA3E" w14:textId="7A37F637" w:rsidR="000664AF" w:rsidRPr="00D73AEF" w:rsidRDefault="000664AF" w:rsidP="000E4CFD">
      <w:pPr>
        <w:numPr>
          <w:ilvl w:val="0"/>
          <w:numId w:val="32"/>
        </w:numPr>
        <w:tabs>
          <w:tab w:val="left" w:pos="1276"/>
        </w:tabs>
        <w:autoSpaceDE w:val="0"/>
        <w:autoSpaceDN w:val="0"/>
        <w:adjustRightInd w:val="0"/>
        <w:ind w:left="0" w:firstLine="567"/>
        <w:rPr>
          <w:rFonts w:eastAsia="Calibri"/>
          <w:color w:val="auto"/>
        </w:rPr>
      </w:pPr>
      <w:r w:rsidRPr="00D73AEF">
        <w:rPr>
          <w:rFonts w:eastAsia="Calibri"/>
          <w:color w:val="auto"/>
        </w:rPr>
        <w:lastRenderedPageBreak/>
        <w:t>Критерием принятия решения в рамках административной процедуры является наличие оснований для внесени</w:t>
      </w:r>
      <w:r>
        <w:rPr>
          <w:rFonts w:eastAsia="Calibri"/>
          <w:color w:val="auto"/>
        </w:rPr>
        <w:t>я</w:t>
      </w:r>
      <w:r w:rsidRPr="00D73AEF">
        <w:rPr>
          <w:rFonts w:eastAsia="Calibri"/>
          <w:color w:val="auto"/>
        </w:rPr>
        <w:t xml:space="preserve"> изменений в распоряжение</w:t>
      </w:r>
      <w:r w:rsidR="00423A0F">
        <w:rPr>
          <w:rFonts w:eastAsia="Calibri"/>
          <w:color w:val="auto"/>
        </w:rPr>
        <w:t xml:space="preserve"> </w:t>
      </w:r>
      <w:r w:rsidR="00423A0F" w:rsidRPr="001F1ABB">
        <w:rPr>
          <w:rFonts w:eastAsia="Calibri"/>
          <w:color w:val="auto"/>
        </w:rPr>
        <w:t xml:space="preserve">администрации района </w:t>
      </w:r>
      <w:r w:rsidR="00423A0F">
        <w:rPr>
          <w:rFonts w:eastAsia="Calibri"/>
          <w:color w:val="auto"/>
        </w:rPr>
        <w:t>или письмо-уведомление</w:t>
      </w:r>
      <w:r w:rsidRPr="00D73AEF">
        <w:rPr>
          <w:rFonts w:eastAsia="Calibri"/>
          <w:color w:val="auto"/>
        </w:rPr>
        <w:t xml:space="preserve">, выданное заявителю с опечаткой и ошибкой, указанных </w:t>
      </w:r>
      <w:r w:rsidR="00423A0F">
        <w:rPr>
          <w:rFonts w:eastAsia="Calibri"/>
          <w:color w:val="auto"/>
        </w:rPr>
        <w:br/>
      </w:r>
      <w:r w:rsidRPr="00D73AEF">
        <w:rPr>
          <w:rFonts w:eastAsia="Calibri"/>
          <w:color w:val="auto"/>
        </w:rPr>
        <w:t>в пункте 3.</w:t>
      </w:r>
      <w:r w:rsidR="00E571E9">
        <w:rPr>
          <w:rFonts w:eastAsia="Calibri"/>
          <w:color w:val="auto"/>
        </w:rPr>
        <w:t>8</w:t>
      </w:r>
      <w:r w:rsidRPr="00D73AEF">
        <w:rPr>
          <w:rFonts w:eastAsia="Calibri"/>
          <w:color w:val="auto"/>
        </w:rPr>
        <w:t>.1 настоящего Административного регламента.</w:t>
      </w:r>
    </w:p>
    <w:p w14:paraId="6447992B" w14:textId="4DE3E16A" w:rsidR="000664AF" w:rsidRPr="00D73AEF" w:rsidRDefault="000664AF" w:rsidP="000E4CFD">
      <w:pPr>
        <w:numPr>
          <w:ilvl w:val="0"/>
          <w:numId w:val="32"/>
        </w:numPr>
        <w:tabs>
          <w:tab w:val="left" w:pos="1276"/>
        </w:tabs>
        <w:autoSpaceDE w:val="0"/>
        <w:autoSpaceDN w:val="0"/>
        <w:adjustRightInd w:val="0"/>
        <w:ind w:left="0" w:firstLine="567"/>
        <w:rPr>
          <w:rFonts w:eastAsia="Calibri"/>
          <w:color w:val="auto"/>
        </w:rPr>
      </w:pPr>
      <w:r w:rsidRPr="00D73AEF">
        <w:rPr>
          <w:rFonts w:eastAsia="Calibri"/>
          <w:color w:val="auto"/>
        </w:rPr>
        <w:t>Результат административной процедуры и порядок передачи результата:</w:t>
      </w:r>
    </w:p>
    <w:p w14:paraId="29CBEEFF" w14:textId="44354E81" w:rsidR="000664AF" w:rsidRPr="003D4712" w:rsidRDefault="000664AF" w:rsidP="000664AF">
      <w:pPr>
        <w:autoSpaceDE w:val="0"/>
        <w:autoSpaceDN w:val="0"/>
        <w:adjustRightInd w:val="0"/>
        <w:rPr>
          <w:rFonts w:eastAsia="Calibri"/>
          <w:color w:val="auto"/>
        </w:rPr>
      </w:pPr>
      <w:r w:rsidRPr="00D73AEF">
        <w:rPr>
          <w:rFonts w:eastAsia="Calibri"/>
          <w:color w:val="auto"/>
        </w:rPr>
        <w:t xml:space="preserve">принятие </w:t>
      </w:r>
      <w:r w:rsidRPr="003D4712">
        <w:rPr>
          <w:rFonts w:eastAsia="Calibri"/>
          <w:color w:val="auto"/>
        </w:rPr>
        <w:t xml:space="preserve">решения администрацией района об исправлении </w:t>
      </w:r>
      <w:r w:rsidR="00F6352D" w:rsidRPr="00184612">
        <w:rPr>
          <w:rFonts w:eastAsia="Calibri"/>
          <w:color w:val="auto"/>
        </w:rPr>
        <w:t xml:space="preserve">(об отказе </w:t>
      </w:r>
      <w:r w:rsidR="00F6352D">
        <w:rPr>
          <w:rFonts w:eastAsia="Calibri"/>
          <w:color w:val="auto"/>
        </w:rPr>
        <w:br/>
      </w:r>
      <w:r w:rsidR="00F6352D" w:rsidRPr="00184612">
        <w:rPr>
          <w:rFonts w:eastAsia="Calibri"/>
          <w:color w:val="auto"/>
        </w:rPr>
        <w:t xml:space="preserve">в исправлении) </w:t>
      </w:r>
      <w:r w:rsidR="00F6352D">
        <w:rPr>
          <w:rFonts w:eastAsia="Calibri"/>
          <w:color w:val="auto"/>
        </w:rPr>
        <w:t xml:space="preserve">опечатки и ошибки </w:t>
      </w:r>
      <w:r w:rsidRPr="003D4712">
        <w:rPr>
          <w:rFonts w:eastAsia="Calibri"/>
          <w:color w:val="auto"/>
        </w:rPr>
        <w:t>в выданных заявителю документах;</w:t>
      </w:r>
    </w:p>
    <w:p w14:paraId="0F9C8774" w14:textId="77777777" w:rsidR="000664AF" w:rsidRPr="003D4712" w:rsidRDefault="000664AF" w:rsidP="000664AF">
      <w:pPr>
        <w:autoSpaceDE w:val="0"/>
        <w:autoSpaceDN w:val="0"/>
        <w:adjustRightInd w:val="0"/>
        <w:rPr>
          <w:rFonts w:eastAsia="Calibri"/>
          <w:color w:val="auto"/>
        </w:rPr>
      </w:pPr>
      <w:r w:rsidRPr="003D4712">
        <w:rPr>
          <w:rFonts w:eastAsia="Calibri"/>
          <w:color w:val="auto"/>
        </w:rPr>
        <w:t xml:space="preserve">издание распоряжения о внесении изменений в распоряжение, выданное заявителю </w:t>
      </w:r>
      <w:r w:rsidRPr="003D4712">
        <w:rPr>
          <w:rFonts w:eastAsia="Calibri"/>
          <w:color w:val="auto"/>
        </w:rPr>
        <w:br/>
        <w:t>с опечаткой и ошибкой:</w:t>
      </w:r>
    </w:p>
    <w:p w14:paraId="03052651" w14:textId="6C101AB2" w:rsidR="000664AF" w:rsidRPr="003D4712" w:rsidRDefault="000664AF" w:rsidP="000664AF">
      <w:pPr>
        <w:autoSpaceDE w:val="0"/>
        <w:autoSpaceDN w:val="0"/>
        <w:adjustRightInd w:val="0"/>
        <w:rPr>
          <w:rFonts w:eastAsia="Calibri"/>
          <w:color w:val="auto"/>
        </w:rPr>
      </w:pPr>
      <w:r w:rsidRPr="003D4712">
        <w:rPr>
          <w:rFonts w:eastAsia="Calibri"/>
          <w:color w:val="auto"/>
        </w:rPr>
        <w:t xml:space="preserve">о предоставлении </w:t>
      </w:r>
      <w:r w:rsidR="008E7FDC" w:rsidRPr="003D4712">
        <w:rPr>
          <w:rFonts w:eastAsia="Calibri"/>
          <w:color w:val="auto"/>
        </w:rPr>
        <w:t>доплаты к пенсии</w:t>
      </w:r>
      <w:r w:rsidRPr="003D4712">
        <w:rPr>
          <w:rFonts w:eastAsia="Calibri"/>
          <w:color w:val="auto"/>
        </w:rPr>
        <w:t>;</w:t>
      </w:r>
    </w:p>
    <w:p w14:paraId="779B953D" w14:textId="7BE51430" w:rsidR="000664AF" w:rsidRPr="003D4712" w:rsidRDefault="000664AF" w:rsidP="000664AF">
      <w:pPr>
        <w:autoSpaceDE w:val="0"/>
        <w:autoSpaceDN w:val="0"/>
        <w:adjustRightInd w:val="0"/>
        <w:rPr>
          <w:rFonts w:eastAsia="Calibri"/>
          <w:color w:val="auto"/>
        </w:rPr>
      </w:pPr>
      <w:r w:rsidRPr="003D4712">
        <w:rPr>
          <w:rFonts w:eastAsia="Calibri"/>
          <w:color w:val="auto"/>
        </w:rPr>
        <w:t xml:space="preserve">о приостановлении предоставления </w:t>
      </w:r>
      <w:r w:rsidR="008E7FDC" w:rsidRPr="003D4712">
        <w:rPr>
          <w:rFonts w:eastAsia="Calibri"/>
          <w:color w:val="auto"/>
        </w:rPr>
        <w:t>доплаты к пенсии</w:t>
      </w:r>
      <w:r w:rsidRPr="003D4712">
        <w:rPr>
          <w:rFonts w:eastAsia="Calibri"/>
          <w:color w:val="auto"/>
        </w:rPr>
        <w:t>;</w:t>
      </w:r>
    </w:p>
    <w:p w14:paraId="26B93EA0" w14:textId="43030AAB" w:rsidR="000664AF" w:rsidRPr="003D4712" w:rsidRDefault="000664AF" w:rsidP="000664AF">
      <w:pPr>
        <w:autoSpaceDE w:val="0"/>
        <w:autoSpaceDN w:val="0"/>
        <w:adjustRightInd w:val="0"/>
        <w:rPr>
          <w:rFonts w:eastAsia="Calibri"/>
          <w:color w:val="auto"/>
        </w:rPr>
      </w:pPr>
      <w:r w:rsidRPr="003D4712">
        <w:rPr>
          <w:rFonts w:eastAsia="Calibri"/>
          <w:color w:val="auto"/>
        </w:rPr>
        <w:t xml:space="preserve">о возобновлении предоставления </w:t>
      </w:r>
      <w:r w:rsidR="008E7FDC" w:rsidRPr="003D4712">
        <w:rPr>
          <w:rFonts w:eastAsia="Calibri"/>
          <w:color w:val="auto"/>
        </w:rPr>
        <w:t>доплаты к пенсии</w:t>
      </w:r>
      <w:r w:rsidRPr="003D4712">
        <w:rPr>
          <w:rFonts w:eastAsia="Calibri"/>
          <w:color w:val="auto"/>
        </w:rPr>
        <w:t>;</w:t>
      </w:r>
    </w:p>
    <w:p w14:paraId="2BA4351A" w14:textId="7F4E24E4" w:rsidR="000664AF" w:rsidRPr="003D4712" w:rsidRDefault="000664AF" w:rsidP="000664AF">
      <w:pPr>
        <w:autoSpaceDE w:val="0"/>
        <w:autoSpaceDN w:val="0"/>
        <w:adjustRightInd w:val="0"/>
        <w:rPr>
          <w:rFonts w:eastAsia="Calibri"/>
          <w:color w:val="auto"/>
        </w:rPr>
      </w:pPr>
      <w:r w:rsidRPr="003D4712">
        <w:rPr>
          <w:rFonts w:eastAsia="Calibri"/>
          <w:color w:val="auto"/>
        </w:rPr>
        <w:t xml:space="preserve">о прекращении предоставления </w:t>
      </w:r>
      <w:r w:rsidR="008E7FDC" w:rsidRPr="003D4712">
        <w:rPr>
          <w:rFonts w:eastAsia="Calibri"/>
          <w:color w:val="auto"/>
        </w:rPr>
        <w:t>доплаты к пенсии</w:t>
      </w:r>
      <w:r w:rsidRPr="003D4712">
        <w:rPr>
          <w:rFonts w:eastAsia="Calibri"/>
          <w:color w:val="auto"/>
        </w:rPr>
        <w:t>;</w:t>
      </w:r>
    </w:p>
    <w:p w14:paraId="30470DD6" w14:textId="3026D9F0" w:rsidR="00F6352D" w:rsidRDefault="000664AF" w:rsidP="000664AF">
      <w:pPr>
        <w:autoSpaceDE w:val="0"/>
        <w:autoSpaceDN w:val="0"/>
        <w:adjustRightInd w:val="0"/>
        <w:rPr>
          <w:rFonts w:eastAsia="Calibri"/>
          <w:color w:val="auto"/>
        </w:rPr>
      </w:pPr>
      <w:r w:rsidRPr="003D4712">
        <w:rPr>
          <w:rFonts w:eastAsia="Calibri"/>
          <w:color w:val="auto"/>
        </w:rPr>
        <w:t xml:space="preserve">о возврате необоснованно (излишне) выплаченных сумм </w:t>
      </w:r>
      <w:r w:rsidR="008E7FDC" w:rsidRPr="003D4712">
        <w:rPr>
          <w:rFonts w:eastAsia="Calibri"/>
          <w:color w:val="auto"/>
        </w:rPr>
        <w:t>доплаты к пенсии</w:t>
      </w:r>
    </w:p>
    <w:p w14:paraId="5595EA08" w14:textId="35F1DCF6" w:rsidR="000664AF" w:rsidRPr="003D4712" w:rsidRDefault="00F6352D" w:rsidP="000664AF">
      <w:pPr>
        <w:autoSpaceDE w:val="0"/>
        <w:autoSpaceDN w:val="0"/>
        <w:adjustRightInd w:val="0"/>
        <w:rPr>
          <w:rFonts w:eastAsia="Calibri"/>
          <w:color w:val="auto"/>
        </w:rPr>
      </w:pPr>
      <w:r w:rsidRPr="00184612">
        <w:rPr>
          <w:rFonts w:eastAsia="Calibri"/>
          <w:color w:val="auto"/>
        </w:rPr>
        <w:t xml:space="preserve">в случае принятия решения об отказе в исправлении опечатки и ошибки </w:t>
      </w:r>
      <w:r>
        <w:rPr>
          <w:rFonts w:eastAsia="Calibri"/>
          <w:color w:val="auto"/>
        </w:rPr>
        <w:sym w:font="Symbol" w:char="F02D"/>
      </w:r>
      <w:r>
        <w:rPr>
          <w:rFonts w:eastAsia="Calibri"/>
          <w:color w:val="auto"/>
        </w:rPr>
        <w:t xml:space="preserve"> </w:t>
      </w:r>
      <w:r>
        <w:rPr>
          <w:rFonts w:eastAsia="Calibri"/>
          <w:color w:val="auto"/>
        </w:rPr>
        <w:br/>
        <w:t xml:space="preserve">подготовка </w:t>
      </w:r>
      <w:r w:rsidRPr="00184612">
        <w:rPr>
          <w:rFonts w:eastAsia="Calibri"/>
          <w:color w:val="auto"/>
        </w:rPr>
        <w:t>письм</w:t>
      </w:r>
      <w:r>
        <w:rPr>
          <w:rFonts w:eastAsia="Calibri"/>
          <w:color w:val="auto"/>
        </w:rPr>
        <w:t>а</w:t>
      </w:r>
      <w:r w:rsidRPr="00184612">
        <w:rPr>
          <w:rFonts w:eastAsia="Calibri"/>
          <w:color w:val="auto"/>
        </w:rPr>
        <w:t>-уведомлени</w:t>
      </w:r>
      <w:r>
        <w:rPr>
          <w:rFonts w:eastAsia="Calibri"/>
          <w:color w:val="auto"/>
        </w:rPr>
        <w:t>я об отказе в исправлении опечатки и ошибке;</w:t>
      </w:r>
    </w:p>
    <w:p w14:paraId="73400899" w14:textId="77777777" w:rsidR="000664AF" w:rsidRPr="003D4712" w:rsidRDefault="000664AF" w:rsidP="000664AF">
      <w:pPr>
        <w:autoSpaceDE w:val="0"/>
        <w:autoSpaceDN w:val="0"/>
        <w:adjustRightInd w:val="0"/>
        <w:rPr>
          <w:rFonts w:eastAsia="Calibri"/>
          <w:color w:val="auto"/>
        </w:rPr>
      </w:pPr>
      <w:r w:rsidRPr="003D4712">
        <w:rPr>
          <w:rFonts w:eastAsia="Calibri"/>
          <w:color w:val="auto"/>
        </w:rPr>
        <w:t>направление распоряжения в Горцентр.</w:t>
      </w:r>
    </w:p>
    <w:p w14:paraId="7A96D1A9" w14:textId="77777777" w:rsidR="000664AF" w:rsidRPr="003D4712" w:rsidRDefault="000664AF" w:rsidP="000E4CFD">
      <w:pPr>
        <w:numPr>
          <w:ilvl w:val="0"/>
          <w:numId w:val="32"/>
        </w:numPr>
        <w:tabs>
          <w:tab w:val="left" w:pos="1276"/>
        </w:tabs>
        <w:autoSpaceDE w:val="0"/>
        <w:autoSpaceDN w:val="0"/>
        <w:adjustRightInd w:val="0"/>
        <w:ind w:left="0" w:firstLine="567"/>
        <w:rPr>
          <w:rFonts w:eastAsia="Calibri"/>
          <w:color w:val="auto"/>
        </w:rPr>
      </w:pPr>
      <w:r w:rsidRPr="003D4712">
        <w:rPr>
          <w:rFonts w:eastAsia="Calibri"/>
          <w:color w:val="auto"/>
        </w:rPr>
        <w:t xml:space="preserve">Способы информирования заявителя о результате административной процедуры: </w:t>
      </w:r>
    </w:p>
    <w:p w14:paraId="06F638CF" w14:textId="17E2E7CC" w:rsidR="000664AF" w:rsidRPr="00D73AEF" w:rsidRDefault="000664AF" w:rsidP="000664AF">
      <w:pPr>
        <w:autoSpaceDE w:val="0"/>
        <w:autoSpaceDN w:val="0"/>
        <w:adjustRightInd w:val="0"/>
        <w:rPr>
          <w:rFonts w:eastAsia="Calibri"/>
          <w:color w:val="auto"/>
        </w:rPr>
      </w:pPr>
      <w:r w:rsidRPr="003D4712">
        <w:rPr>
          <w:rFonts w:eastAsia="Calibri"/>
          <w:color w:val="auto"/>
        </w:rPr>
        <w:t xml:space="preserve">Заявитель может получить сведения о результате </w:t>
      </w:r>
      <w:r w:rsidR="006F3C1C">
        <w:rPr>
          <w:rFonts w:eastAsia="Calibri"/>
          <w:color w:val="auto"/>
        </w:rPr>
        <w:t xml:space="preserve">административной процедуры </w:t>
      </w:r>
      <w:r w:rsidR="006F3C1C">
        <w:rPr>
          <w:rFonts w:eastAsia="Calibri"/>
          <w:color w:val="auto"/>
        </w:rPr>
        <w:br/>
      </w:r>
      <w:r w:rsidRPr="00D73AEF">
        <w:rPr>
          <w:rFonts w:eastAsia="Calibri"/>
          <w:color w:val="auto"/>
        </w:rPr>
        <w:t>в течение пяти рабочих дней со дня принятия решения следующими способами:</w:t>
      </w:r>
    </w:p>
    <w:p w14:paraId="2EEE0CC8" w14:textId="77777777" w:rsidR="000664AF" w:rsidRPr="00D73AEF" w:rsidRDefault="000664AF" w:rsidP="000664AF">
      <w:pPr>
        <w:autoSpaceDE w:val="0"/>
        <w:autoSpaceDN w:val="0"/>
        <w:adjustRightInd w:val="0"/>
        <w:rPr>
          <w:rFonts w:eastAsia="Calibri"/>
          <w:color w:val="auto"/>
        </w:rPr>
      </w:pPr>
      <w:r w:rsidRPr="00D73AEF">
        <w:rPr>
          <w:rFonts w:eastAsia="Calibri"/>
          <w:color w:val="auto"/>
        </w:rPr>
        <w:t xml:space="preserve">в администрации района; </w:t>
      </w:r>
    </w:p>
    <w:p w14:paraId="7D6D153E" w14:textId="77777777" w:rsidR="000664AF" w:rsidRPr="00D73AEF" w:rsidRDefault="000664AF" w:rsidP="000664AF">
      <w:pPr>
        <w:autoSpaceDE w:val="0"/>
        <w:autoSpaceDN w:val="0"/>
        <w:adjustRightInd w:val="0"/>
        <w:rPr>
          <w:rFonts w:eastAsia="Calibri"/>
          <w:color w:val="auto"/>
        </w:rPr>
      </w:pPr>
      <w:r w:rsidRPr="00D73AEF">
        <w:rPr>
          <w:rFonts w:eastAsia="Calibri"/>
          <w:color w:val="auto"/>
        </w:rPr>
        <w:t>письменным уведомлением;</w:t>
      </w:r>
    </w:p>
    <w:p w14:paraId="5CD4DB64" w14:textId="77777777" w:rsidR="000664AF" w:rsidRPr="00D73AEF" w:rsidRDefault="000664AF" w:rsidP="000664AF">
      <w:pPr>
        <w:autoSpaceDE w:val="0"/>
        <w:autoSpaceDN w:val="0"/>
        <w:adjustRightInd w:val="0"/>
        <w:rPr>
          <w:rFonts w:eastAsia="Calibri"/>
          <w:color w:val="auto"/>
        </w:rPr>
      </w:pPr>
      <w:r w:rsidRPr="00D73AEF">
        <w:rPr>
          <w:rFonts w:eastAsia="Calibri"/>
          <w:color w:val="auto"/>
        </w:rPr>
        <w:t>по электронной почте;</w:t>
      </w:r>
    </w:p>
    <w:p w14:paraId="6CF16C82" w14:textId="4CAB2D03" w:rsidR="000664AF" w:rsidRPr="00D73AEF" w:rsidRDefault="000664AF" w:rsidP="000664AF">
      <w:pPr>
        <w:autoSpaceDE w:val="0"/>
        <w:autoSpaceDN w:val="0"/>
        <w:adjustRightInd w:val="0"/>
        <w:rPr>
          <w:rFonts w:eastAsia="Calibri"/>
          <w:color w:val="auto"/>
        </w:rPr>
      </w:pPr>
      <w:r w:rsidRPr="00D73AEF">
        <w:rPr>
          <w:rFonts w:eastAsia="Calibri"/>
          <w:color w:val="auto"/>
        </w:rPr>
        <w:t>через «личный кабинет» на Портале</w:t>
      </w:r>
      <w:r>
        <w:rPr>
          <w:rFonts w:eastAsia="Calibri"/>
          <w:color w:val="auto"/>
        </w:rPr>
        <w:t xml:space="preserve"> и в мобильном приложении</w:t>
      </w:r>
      <w:r w:rsidRPr="00D73AEF">
        <w:rPr>
          <w:rFonts w:eastAsia="Calibri"/>
          <w:color w:val="auto"/>
        </w:rPr>
        <w:t xml:space="preserve"> (при подаче </w:t>
      </w:r>
      <w:r w:rsidR="008D1887">
        <w:rPr>
          <w:rFonts w:eastAsia="Calibri"/>
          <w:color w:val="auto"/>
        </w:rPr>
        <w:t>заявления об исправлении опечаток и ошибок</w:t>
      </w:r>
      <w:r w:rsidRPr="00D73AEF">
        <w:rPr>
          <w:rFonts w:eastAsia="Calibri"/>
          <w:color w:val="auto"/>
        </w:rPr>
        <w:t xml:space="preserve"> через Портал или МФЦ)</w:t>
      </w:r>
      <w:r w:rsidRPr="00A16B3D">
        <w:rPr>
          <w:rStyle w:val="ae"/>
          <w:rFonts w:eastAsia="Calibri"/>
        </w:rPr>
        <w:footnoteReference w:id="18"/>
      </w:r>
      <w:r>
        <w:rPr>
          <w:rFonts w:eastAsia="Calibri"/>
          <w:color w:val="auto"/>
        </w:rPr>
        <w:t>.</w:t>
      </w:r>
    </w:p>
    <w:p w14:paraId="04DCA79F" w14:textId="77777777" w:rsidR="000664AF" w:rsidRPr="00D73AEF" w:rsidRDefault="000664AF" w:rsidP="000E4CFD">
      <w:pPr>
        <w:numPr>
          <w:ilvl w:val="0"/>
          <w:numId w:val="32"/>
        </w:numPr>
        <w:tabs>
          <w:tab w:val="left" w:pos="1276"/>
        </w:tabs>
        <w:autoSpaceDE w:val="0"/>
        <w:autoSpaceDN w:val="0"/>
        <w:adjustRightInd w:val="0"/>
        <w:ind w:left="0" w:firstLine="567"/>
        <w:rPr>
          <w:rFonts w:eastAsia="Calibri"/>
          <w:color w:val="auto"/>
        </w:rPr>
      </w:pPr>
      <w:r w:rsidRPr="00D73AEF">
        <w:rPr>
          <w:rFonts w:eastAsia="Calibri"/>
          <w:color w:val="auto"/>
        </w:rPr>
        <w:t>Способ фиксации результата выполнения административной процедуры:</w:t>
      </w:r>
    </w:p>
    <w:p w14:paraId="201743EC" w14:textId="24A5AFF5" w:rsidR="000664AF" w:rsidRPr="00D73AEF" w:rsidRDefault="000664AF" w:rsidP="000664AF">
      <w:pPr>
        <w:autoSpaceDE w:val="0"/>
        <w:autoSpaceDN w:val="0"/>
        <w:adjustRightInd w:val="0"/>
        <w:rPr>
          <w:rFonts w:eastAsia="Calibri"/>
          <w:color w:val="auto"/>
        </w:rPr>
      </w:pPr>
      <w:r w:rsidRPr="00D73AEF">
        <w:rPr>
          <w:rFonts w:eastAsia="Calibri"/>
          <w:color w:val="auto"/>
        </w:rPr>
        <w:t>соответствующие отметки в ЭСРН в электронном виде, а также на бумажном носителе в соответствии с порядком, у</w:t>
      </w:r>
      <w:r w:rsidR="00F63CF5">
        <w:rPr>
          <w:rFonts w:eastAsia="Calibri"/>
          <w:color w:val="auto"/>
        </w:rPr>
        <w:t>становленном в ОС</w:t>
      </w:r>
      <w:r w:rsidRPr="00D73AEF">
        <w:rPr>
          <w:rFonts w:eastAsia="Calibri"/>
          <w:color w:val="auto"/>
        </w:rPr>
        <w:t>З</w:t>
      </w:r>
      <w:r w:rsidR="00F63CF5">
        <w:rPr>
          <w:rFonts w:eastAsia="Calibri"/>
          <w:color w:val="auto"/>
        </w:rPr>
        <w:t>Н</w:t>
      </w:r>
      <w:r w:rsidRPr="00D73AEF">
        <w:rPr>
          <w:rFonts w:eastAsia="Calibri"/>
          <w:color w:val="auto"/>
        </w:rPr>
        <w:t>.</w:t>
      </w:r>
    </w:p>
    <w:p w14:paraId="37958150" w14:textId="0612026A" w:rsidR="000664AF" w:rsidRPr="00D73AEF" w:rsidRDefault="000664AF" w:rsidP="000E4CFD">
      <w:pPr>
        <w:numPr>
          <w:ilvl w:val="0"/>
          <w:numId w:val="32"/>
        </w:numPr>
        <w:tabs>
          <w:tab w:val="left" w:pos="1276"/>
        </w:tabs>
        <w:autoSpaceDE w:val="0"/>
        <w:autoSpaceDN w:val="0"/>
        <w:adjustRightInd w:val="0"/>
        <w:ind w:left="0" w:firstLine="567"/>
        <w:rPr>
          <w:rFonts w:eastAsia="Calibri"/>
          <w:color w:val="auto"/>
        </w:rPr>
      </w:pPr>
      <w:r w:rsidRPr="00D73AEF">
        <w:rPr>
          <w:rFonts w:eastAsia="Calibri"/>
          <w:color w:val="auto"/>
        </w:rPr>
        <w:t xml:space="preserve">В случае подачи заявления </w:t>
      </w:r>
      <w:r w:rsidR="008D1887">
        <w:rPr>
          <w:rFonts w:eastAsia="Calibri"/>
          <w:color w:val="auto"/>
        </w:rPr>
        <w:t xml:space="preserve">об исправлении опечаток и ошибок посредством МФЦ </w:t>
      </w:r>
      <w:r w:rsidRPr="00D73AEF">
        <w:rPr>
          <w:rFonts w:eastAsia="Calibri"/>
          <w:color w:val="auto"/>
        </w:rPr>
        <w:t xml:space="preserve">при выборе заявителем получения исправленного результата предоставления государственной услуги в МФЦ, указанный результат направляется в МФЦ в электронной форме в течение одного рабочего дня со дня принятия решения об исправлении опечатки </w:t>
      </w:r>
      <w:r w:rsidRPr="00D73AEF">
        <w:rPr>
          <w:rFonts w:eastAsia="Calibri"/>
          <w:color w:val="auto"/>
        </w:rPr>
        <w:br/>
        <w:t>и ошибки в выданном заявителю результате предоставления государственной услуги</w:t>
      </w:r>
      <w:r>
        <w:rPr>
          <w:rFonts w:eastAsia="Calibri"/>
          <w:color w:val="auto"/>
        </w:rPr>
        <w:t xml:space="preserve"> </w:t>
      </w:r>
      <w:r>
        <w:rPr>
          <w:rFonts w:eastAsia="Calibri"/>
          <w:color w:val="auto"/>
        </w:rPr>
        <w:br/>
        <w:t>или на бумажном носителе в течение трех рабочих дней при отсутствии технической возможности направления указанного результата в виде электронного документа</w:t>
      </w:r>
      <w:r w:rsidRPr="00D73AEF">
        <w:rPr>
          <w:rFonts w:eastAsia="Calibri"/>
          <w:color w:val="auto"/>
        </w:rPr>
        <w:t>.</w:t>
      </w:r>
    </w:p>
    <w:p w14:paraId="6481CEA4" w14:textId="77777777" w:rsidR="00F4403F" w:rsidRPr="00B64486" w:rsidRDefault="00F4403F" w:rsidP="001C38A3">
      <w:pPr>
        <w:widowControl w:val="0"/>
        <w:rPr>
          <w:b/>
          <w:color w:val="auto"/>
          <w:sz w:val="28"/>
          <w:szCs w:val="28"/>
          <w:highlight w:val="yellow"/>
        </w:rPr>
      </w:pPr>
    </w:p>
    <w:p w14:paraId="62E16894" w14:textId="77777777" w:rsidR="00464046" w:rsidRPr="00D73AEF" w:rsidRDefault="00464046" w:rsidP="000E4CFD">
      <w:pPr>
        <w:pStyle w:val="2"/>
        <w:keepNext w:val="0"/>
        <w:keepLines w:val="0"/>
        <w:numPr>
          <w:ilvl w:val="0"/>
          <w:numId w:val="33"/>
        </w:numPr>
        <w:tabs>
          <w:tab w:val="left" w:pos="993"/>
        </w:tabs>
        <w:spacing w:before="0" w:after="0"/>
        <w:ind w:left="0" w:firstLine="567"/>
        <w:rPr>
          <w:sz w:val="24"/>
          <w:szCs w:val="24"/>
        </w:rPr>
      </w:pPr>
      <w:r w:rsidRPr="00D73AEF">
        <w:rPr>
          <w:sz w:val="24"/>
          <w:szCs w:val="24"/>
        </w:rPr>
        <w:t>Особенности предоставления государственной услуги в электронной форме.</w:t>
      </w:r>
    </w:p>
    <w:p w14:paraId="7C75F165" w14:textId="77777777" w:rsidR="00464046" w:rsidRPr="00D73AEF" w:rsidRDefault="00464046" w:rsidP="00464046">
      <w:pPr>
        <w:widowControl w:val="0"/>
        <w:rPr>
          <w:color w:val="auto"/>
        </w:rPr>
      </w:pPr>
      <w:r w:rsidRPr="00D73AEF">
        <w:rPr>
          <w:color w:val="auto"/>
        </w:rPr>
        <w:t>При предоставлении государственной услуги в электронной форме осуществляются следующие административные процедуры (действия):</w:t>
      </w:r>
    </w:p>
    <w:p w14:paraId="53BAA4A7" w14:textId="77777777" w:rsidR="00464046" w:rsidRPr="00D73AEF" w:rsidRDefault="00464046" w:rsidP="00464046">
      <w:pPr>
        <w:widowControl w:val="0"/>
        <w:rPr>
          <w:color w:val="auto"/>
        </w:rPr>
      </w:pPr>
      <w:r w:rsidRPr="00D73AEF">
        <w:rPr>
          <w:color w:val="auto"/>
        </w:rPr>
        <w:t>предоставление в установленном порядке информации заявителям и обеспечение доступа заявителей к сведениям о государственной услуге;</w:t>
      </w:r>
    </w:p>
    <w:p w14:paraId="3A4B8956" w14:textId="77777777" w:rsidR="00464046" w:rsidRPr="00D73AEF" w:rsidRDefault="00464046" w:rsidP="00464046">
      <w:pPr>
        <w:widowControl w:val="0"/>
        <w:rPr>
          <w:color w:val="auto"/>
        </w:rPr>
      </w:pPr>
      <w:r w:rsidRPr="00D73AEF">
        <w:rPr>
          <w:color w:val="auto"/>
        </w:rPr>
        <w:t>подача заявления и иных документов, необходимых для предоставления государственной услуги, и прием таких заявлений и документов;</w:t>
      </w:r>
    </w:p>
    <w:p w14:paraId="7EE08CF1" w14:textId="77777777" w:rsidR="00464046" w:rsidRPr="00D73AEF" w:rsidRDefault="00464046" w:rsidP="00464046">
      <w:pPr>
        <w:widowControl w:val="0"/>
        <w:rPr>
          <w:color w:val="auto"/>
        </w:rPr>
      </w:pPr>
      <w:r w:rsidRPr="00D73AEF">
        <w:rPr>
          <w:color w:val="auto"/>
        </w:rPr>
        <w:t>получение заявителем сведений о ходе выполнения запроса о предоставлении государственной услуги;</w:t>
      </w:r>
    </w:p>
    <w:p w14:paraId="078BFE8D" w14:textId="77777777" w:rsidR="00464046" w:rsidRPr="00D73AEF" w:rsidRDefault="00464046" w:rsidP="00464046">
      <w:pPr>
        <w:widowControl w:val="0"/>
        <w:rPr>
          <w:color w:val="auto"/>
        </w:rPr>
      </w:pPr>
      <w:r w:rsidRPr="00D73AEF">
        <w:rPr>
          <w:color w:val="auto"/>
        </w:rPr>
        <w:t xml:space="preserve">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w:t>
      </w:r>
      <w:r w:rsidRPr="00D73AEF">
        <w:rPr>
          <w:color w:val="auto"/>
        </w:rPr>
        <w:br/>
      </w:r>
      <w:r w:rsidRPr="00D73AEF">
        <w:rPr>
          <w:color w:val="auto"/>
        </w:rPr>
        <w:lastRenderedPageBreak/>
        <w:t>и организациями, участвующими в предоставлении государственных услуг, в том числе порядок и условия такого взаимодействия;</w:t>
      </w:r>
    </w:p>
    <w:p w14:paraId="20B12A96" w14:textId="77777777" w:rsidR="00464046" w:rsidRPr="00D73AEF" w:rsidRDefault="00464046" w:rsidP="00464046">
      <w:pPr>
        <w:widowControl w:val="0"/>
        <w:rPr>
          <w:color w:val="auto"/>
        </w:rPr>
      </w:pPr>
      <w:r w:rsidRPr="00D73AEF">
        <w:rPr>
          <w:color w:val="auto"/>
        </w:rPr>
        <w:t>получение заявителем результата предоставления государственной услуги, если иное не установлено федеральным законом;</w:t>
      </w:r>
    </w:p>
    <w:p w14:paraId="47BB7B48" w14:textId="77777777" w:rsidR="00464046" w:rsidRPr="00D73AEF" w:rsidRDefault="00464046" w:rsidP="00464046">
      <w:pPr>
        <w:widowControl w:val="0"/>
        <w:rPr>
          <w:noProof/>
          <w:color w:val="auto"/>
        </w:rPr>
      </w:pPr>
      <w:r w:rsidRPr="00D73AEF">
        <w:rPr>
          <w:color w:val="auto"/>
        </w:rPr>
        <w:t>иные действия, необходимые для предоставления государственной услуги.</w:t>
      </w:r>
    </w:p>
    <w:p w14:paraId="7E755B3C" w14:textId="77777777" w:rsidR="00464046" w:rsidRPr="00D73AEF" w:rsidRDefault="00464046" w:rsidP="00464046">
      <w:pPr>
        <w:widowControl w:val="0"/>
        <w:rPr>
          <w:color w:val="auto"/>
        </w:rPr>
      </w:pPr>
    </w:p>
    <w:p w14:paraId="773A0414" w14:textId="77777777" w:rsidR="00464046" w:rsidRPr="00D73AEF" w:rsidRDefault="00464046" w:rsidP="000E4CFD">
      <w:pPr>
        <w:pStyle w:val="3"/>
        <w:keepNext w:val="0"/>
        <w:keepLines w:val="0"/>
        <w:numPr>
          <w:ilvl w:val="0"/>
          <w:numId w:val="34"/>
        </w:numPr>
        <w:tabs>
          <w:tab w:val="left" w:pos="1276"/>
        </w:tabs>
        <w:spacing w:before="0" w:after="0"/>
        <w:ind w:left="0" w:firstLine="567"/>
        <w:rPr>
          <w:color w:val="auto"/>
          <w:sz w:val="24"/>
          <w:szCs w:val="24"/>
        </w:rPr>
      </w:pPr>
      <w:r w:rsidRPr="00D73AEF">
        <w:rPr>
          <w:color w:val="auto"/>
          <w:sz w:val="24"/>
          <w:szCs w:val="24"/>
        </w:rPr>
        <w:t xml:space="preserve">Предоставление в установленном порядке информации заявителям </w:t>
      </w:r>
      <w:r w:rsidRPr="00D73AEF">
        <w:rPr>
          <w:color w:val="auto"/>
          <w:sz w:val="24"/>
          <w:szCs w:val="24"/>
        </w:rPr>
        <w:br/>
        <w:t>и обеспечение доступа заявителей к сведениям о государственной услуге.</w:t>
      </w:r>
    </w:p>
    <w:p w14:paraId="07BB7A11" w14:textId="77777777" w:rsidR="005332AE" w:rsidRPr="001557FE" w:rsidRDefault="005332AE" w:rsidP="005332AE">
      <w:pPr>
        <w:rPr>
          <w:strike/>
          <w:color w:val="auto"/>
        </w:rPr>
      </w:pPr>
      <w:r w:rsidRPr="00D73AEF">
        <w:rPr>
          <w:color w:val="auto"/>
        </w:rPr>
        <w:t>Заявитель может получить информацию о порядке предоставления государственной услуги</w:t>
      </w:r>
      <w:r w:rsidRPr="001557FE">
        <w:rPr>
          <w:color w:val="auto"/>
        </w:rPr>
        <w:t>, в том числе в электронной форме, на Портале (</w:t>
      </w:r>
      <w:r w:rsidRPr="001557FE">
        <w:rPr>
          <w:rFonts w:eastAsia="Calibri"/>
          <w:color w:val="auto"/>
          <w:lang w:eastAsia="en-US"/>
        </w:rPr>
        <w:t xml:space="preserve">доменное имя сайта </w:t>
      </w:r>
      <w:r w:rsidRPr="001557FE">
        <w:rPr>
          <w:rFonts w:eastAsia="Calibri"/>
          <w:color w:val="auto"/>
          <w:lang w:eastAsia="en-US"/>
        </w:rPr>
        <w:br/>
        <w:t xml:space="preserve">в </w:t>
      </w:r>
      <w:r w:rsidRPr="001557FE">
        <w:rPr>
          <w:color w:val="auto"/>
        </w:rPr>
        <w:t>сети</w:t>
      </w:r>
      <w:r w:rsidRPr="001557FE">
        <w:rPr>
          <w:rFonts w:eastAsia="Calibri"/>
          <w:color w:val="auto"/>
          <w:lang w:eastAsia="en-US"/>
        </w:rPr>
        <w:t xml:space="preserve"> «Интернет» – </w:t>
      </w:r>
      <w:r w:rsidRPr="001557FE">
        <w:rPr>
          <w:color w:val="auto"/>
        </w:rPr>
        <w:t xml:space="preserve">gu.spb.ru), </w:t>
      </w:r>
      <w:r w:rsidRPr="005A462D">
        <w:rPr>
          <w:bCs/>
        </w:rPr>
        <w:t>на федеральном Портале (доменное имя сайта в сети «Интернет» – gosuslugi.ru)</w:t>
      </w:r>
      <w:r w:rsidRPr="001557FE">
        <w:rPr>
          <w:color w:val="auto"/>
        </w:rPr>
        <w:t>.</w:t>
      </w:r>
    </w:p>
    <w:p w14:paraId="3E4688F6" w14:textId="77777777" w:rsidR="005332AE" w:rsidRPr="005332AE" w:rsidRDefault="005332AE" w:rsidP="005332AE">
      <w:pPr>
        <w:widowControl w:val="0"/>
        <w:rPr>
          <w:color w:val="auto"/>
        </w:rPr>
      </w:pPr>
      <w:r w:rsidRPr="001557FE">
        <w:rPr>
          <w:color w:val="auto"/>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заявления и формам иных документов выполняется без предварительной авторизации заявителя </w:t>
      </w:r>
      <w:r w:rsidRPr="001557FE">
        <w:rPr>
          <w:color w:val="auto"/>
        </w:rPr>
        <w:br/>
        <w:t>на Портале (</w:t>
      </w:r>
      <w:r w:rsidRPr="001557FE">
        <w:rPr>
          <w:rFonts w:eastAsia="Calibri"/>
          <w:color w:val="auto"/>
          <w:lang w:eastAsia="en-US"/>
        </w:rPr>
        <w:t xml:space="preserve">доменное имя сайта </w:t>
      </w:r>
      <w:r w:rsidRPr="005332AE">
        <w:rPr>
          <w:color w:val="auto"/>
        </w:rPr>
        <w:t xml:space="preserve">в </w:t>
      </w:r>
      <w:r w:rsidRPr="001557FE">
        <w:rPr>
          <w:color w:val="auto"/>
        </w:rPr>
        <w:t>сети</w:t>
      </w:r>
      <w:r w:rsidRPr="005332AE">
        <w:rPr>
          <w:color w:val="auto"/>
        </w:rPr>
        <w:t xml:space="preserve"> «Интернет» – </w:t>
      </w:r>
      <w:r w:rsidRPr="001557FE">
        <w:rPr>
          <w:color w:val="auto"/>
        </w:rPr>
        <w:t xml:space="preserve">gu.spb.ru), </w:t>
      </w:r>
      <w:r w:rsidRPr="005332AE">
        <w:rPr>
          <w:color w:val="auto"/>
        </w:rPr>
        <w:t>на федеральном Портале (доменное имя сайта в сети «Интернет» – gosuslugi.ru)</w:t>
      </w:r>
      <w:r w:rsidRPr="001557FE">
        <w:rPr>
          <w:color w:val="auto"/>
        </w:rPr>
        <w:t xml:space="preserve">. Заявитель может ознакомиться </w:t>
      </w:r>
      <w:r>
        <w:rPr>
          <w:color w:val="auto"/>
        </w:rPr>
        <w:br/>
      </w:r>
      <w:r w:rsidRPr="001557FE">
        <w:rPr>
          <w:color w:val="auto"/>
        </w:rPr>
        <w:t xml:space="preserve">с формой заявления и иных документов, необходимых для получения государственной услуги, </w:t>
      </w:r>
      <w:r w:rsidRPr="005332AE">
        <w:rPr>
          <w:color w:val="auto"/>
        </w:rPr>
        <w:t>на Портале (доменное имя сайта в сети «Интернет» – gu.spb.ru), на федеральном Портале (доменное имя сайта в сети «Интернет» – gosuslugi.ru), при необходимости сохранить их на компьютере.</w:t>
      </w:r>
    </w:p>
    <w:p w14:paraId="33011458" w14:textId="77777777" w:rsidR="00464046" w:rsidRPr="00464046" w:rsidRDefault="00464046" w:rsidP="00464046">
      <w:pPr>
        <w:widowControl w:val="0"/>
        <w:rPr>
          <w:highlight w:val="yellow"/>
        </w:rPr>
      </w:pPr>
    </w:p>
    <w:p w14:paraId="4B7638AD" w14:textId="77777777" w:rsidR="00464046" w:rsidRPr="003D757B" w:rsidRDefault="00464046" w:rsidP="000E4CFD">
      <w:pPr>
        <w:pStyle w:val="3"/>
        <w:keepNext w:val="0"/>
        <w:keepLines w:val="0"/>
        <w:numPr>
          <w:ilvl w:val="0"/>
          <w:numId w:val="34"/>
        </w:numPr>
        <w:tabs>
          <w:tab w:val="left" w:pos="1276"/>
        </w:tabs>
        <w:spacing w:before="0" w:after="0"/>
        <w:ind w:left="0" w:firstLine="567"/>
        <w:rPr>
          <w:color w:val="auto"/>
          <w:sz w:val="24"/>
          <w:szCs w:val="24"/>
        </w:rPr>
      </w:pPr>
      <w:r w:rsidRPr="00D73AEF">
        <w:rPr>
          <w:color w:val="auto"/>
          <w:sz w:val="24"/>
          <w:szCs w:val="24"/>
        </w:rPr>
        <w:t xml:space="preserve">Подача заявления и иных документов, необходимых для предоставления </w:t>
      </w:r>
      <w:r w:rsidRPr="003D757B">
        <w:rPr>
          <w:color w:val="auto"/>
          <w:sz w:val="24"/>
          <w:szCs w:val="24"/>
        </w:rPr>
        <w:t>государственной услуги, и прием таких заявлений и документов.</w:t>
      </w:r>
    </w:p>
    <w:p w14:paraId="11693458" w14:textId="77777777" w:rsidR="00464046" w:rsidRPr="003D757B" w:rsidRDefault="00464046" w:rsidP="000E4CFD">
      <w:pPr>
        <w:widowControl w:val="0"/>
        <w:numPr>
          <w:ilvl w:val="0"/>
          <w:numId w:val="35"/>
        </w:numPr>
        <w:ind w:left="0" w:firstLine="567"/>
        <w:rPr>
          <w:color w:val="auto"/>
        </w:rPr>
      </w:pPr>
      <w:r w:rsidRPr="003D757B">
        <w:rPr>
          <w:color w:val="auto"/>
        </w:rPr>
        <w:t>Подача заявления и иных документов, необходимых для предоставления государственной услуги.</w:t>
      </w:r>
    </w:p>
    <w:p w14:paraId="0C09D23D" w14:textId="3E2A49CE" w:rsidR="00464046" w:rsidRPr="003D757B" w:rsidRDefault="00464046" w:rsidP="00464046">
      <w:pPr>
        <w:widowControl w:val="0"/>
        <w:rPr>
          <w:color w:val="auto"/>
        </w:rPr>
      </w:pPr>
      <w:r w:rsidRPr="003D757B">
        <w:rPr>
          <w:color w:val="auto"/>
        </w:rPr>
        <w:t xml:space="preserve">Формирование заявителем заявления о предоставлении государственной услуги осуществляется в форме электронного документа (электронного заявления) на Портале </w:t>
      </w:r>
      <w:r w:rsidRPr="003D757B">
        <w:rPr>
          <w:color w:val="auto"/>
        </w:rPr>
        <w:br/>
        <w:t xml:space="preserve">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w:t>
      </w:r>
      <w:r w:rsidRPr="003D757B">
        <w:rPr>
          <w:color w:val="auto"/>
        </w:rPr>
        <w:br/>
        <w:t>с федеральными законами отдельные публичные полномочия, утвержденных постановлением Правительства Российской Федерации от 09.06.2016 №</w:t>
      </w:r>
      <w:r w:rsidR="00D73AEF" w:rsidRPr="003D757B">
        <w:rPr>
          <w:color w:val="auto"/>
        </w:rPr>
        <w:t xml:space="preserve"> </w:t>
      </w:r>
      <w:r w:rsidRPr="003D757B">
        <w:rPr>
          <w:color w:val="auto"/>
        </w:rPr>
        <w:t>516. После подачи электронного заявления не требуется формирование бумажного заявления.</w:t>
      </w:r>
    </w:p>
    <w:p w14:paraId="6FD31F76" w14:textId="77777777" w:rsidR="00464046" w:rsidRPr="003D757B" w:rsidRDefault="00464046" w:rsidP="00464046">
      <w:pPr>
        <w:widowControl w:val="0"/>
        <w:rPr>
          <w:color w:val="auto"/>
        </w:rPr>
      </w:pPr>
      <w:r w:rsidRPr="003D757B">
        <w:rPr>
          <w:color w:val="auto"/>
        </w:rPr>
        <w:t>Для подачи заявления на Портале заявитель (представитель) выполняет следующие действия:</w:t>
      </w:r>
    </w:p>
    <w:p w14:paraId="116ADFA4" w14:textId="77777777" w:rsidR="00464046" w:rsidRPr="003D757B" w:rsidRDefault="00464046" w:rsidP="00464046">
      <w:pPr>
        <w:widowControl w:val="0"/>
        <w:rPr>
          <w:color w:val="auto"/>
        </w:rPr>
      </w:pPr>
      <w:r w:rsidRPr="003D757B">
        <w:rPr>
          <w:color w:val="auto"/>
        </w:rPr>
        <w:t xml:space="preserve">изучает информацию о порядке предоставления государственной услуги </w:t>
      </w:r>
      <w:r w:rsidRPr="003D757B">
        <w:rPr>
          <w:color w:val="auto"/>
        </w:rPr>
        <w:br/>
        <w:t xml:space="preserve">в электронной форме, размещенную на Портале или на федеральном Портале </w:t>
      </w:r>
      <w:r w:rsidRPr="003D757B">
        <w:rPr>
          <w:color w:val="auto"/>
        </w:rPr>
        <w:br/>
        <w:t>в соответствующем разделе;</w:t>
      </w:r>
    </w:p>
    <w:p w14:paraId="4C124E19" w14:textId="77777777" w:rsidR="00464046" w:rsidRPr="003D757B" w:rsidRDefault="00464046" w:rsidP="00464046">
      <w:pPr>
        <w:widowControl w:val="0"/>
        <w:rPr>
          <w:color w:val="auto"/>
        </w:rPr>
      </w:pPr>
      <w:r w:rsidRPr="003D757B">
        <w:rPr>
          <w:color w:val="auto"/>
        </w:rPr>
        <w:t>выполняет авторизацию на Портале. При этом авторизация физического лица производится получателем государственной услуги самостоятельно;</w:t>
      </w:r>
    </w:p>
    <w:p w14:paraId="754B05C5" w14:textId="77777777" w:rsidR="00464046" w:rsidRPr="003D757B" w:rsidRDefault="00464046" w:rsidP="00464046">
      <w:pPr>
        <w:widowControl w:val="0"/>
        <w:rPr>
          <w:color w:val="auto"/>
        </w:rPr>
      </w:pPr>
      <w:r w:rsidRPr="003D757B">
        <w:rPr>
          <w:color w:val="auto"/>
        </w:rPr>
        <w:t>открывает форму электронного заявления на Портале (далее – форма электронного заявления);</w:t>
      </w:r>
    </w:p>
    <w:p w14:paraId="5A295DF6" w14:textId="0ED3B8CD" w:rsidR="00464046" w:rsidRPr="003D757B" w:rsidRDefault="00464046" w:rsidP="00464046">
      <w:pPr>
        <w:widowControl w:val="0"/>
        <w:rPr>
          <w:color w:val="auto"/>
        </w:rPr>
      </w:pPr>
      <w:r w:rsidRPr="003D757B">
        <w:rPr>
          <w:color w:val="auto"/>
        </w:rPr>
        <w:t xml:space="preserve">заполняет форму электронного заявления, включающую сведения, </w:t>
      </w:r>
      <w:r w:rsidR="003D4712" w:rsidRPr="003D757B">
        <w:rPr>
          <w:color w:val="auto"/>
        </w:rPr>
        <w:t>необходимые и </w:t>
      </w:r>
      <w:r w:rsidRPr="003D757B">
        <w:rPr>
          <w:color w:val="auto"/>
        </w:rPr>
        <w:t>обязательные для предоставления государственной услуги;</w:t>
      </w:r>
    </w:p>
    <w:p w14:paraId="000688E7" w14:textId="09646437" w:rsidR="00464046" w:rsidRPr="003D757B" w:rsidRDefault="00935D23" w:rsidP="00464046">
      <w:pPr>
        <w:widowControl w:val="0"/>
        <w:rPr>
          <w:color w:val="auto"/>
        </w:rPr>
      </w:pPr>
      <w:r>
        <w:rPr>
          <w:color w:val="auto"/>
        </w:rPr>
        <w:t>прикреплять скан-образы документов и (или) электронные документы, подписанные усиленной квалифицированной подписью лица, выдавшего документ, к форме электронного заявления (при необходимости). При подаче электронного заявления заявителю (представителю) не требуется прилагать скан-образ документа, удостоверяющего личность, при использовании;</w:t>
      </w:r>
    </w:p>
    <w:p w14:paraId="15BEB3ED" w14:textId="77777777" w:rsidR="00464046" w:rsidRPr="003D757B" w:rsidRDefault="00464046" w:rsidP="00464046">
      <w:pPr>
        <w:widowControl w:val="0"/>
        <w:rPr>
          <w:color w:val="auto"/>
        </w:rPr>
      </w:pPr>
      <w:r w:rsidRPr="003D757B">
        <w:rPr>
          <w:color w:val="auto"/>
        </w:rPr>
        <w:t xml:space="preserve">подтверждает достоверность сообщенных сведений (устанавливает </w:t>
      </w:r>
      <w:r w:rsidR="000164A7" w:rsidRPr="003D757B">
        <w:rPr>
          <w:color w:val="auto"/>
        </w:rPr>
        <w:t>соответствующую</w:t>
      </w:r>
      <w:r w:rsidRPr="003D757B">
        <w:rPr>
          <w:color w:val="auto"/>
        </w:rPr>
        <w:t xml:space="preserve"> отметку в форме электронного заявления);</w:t>
      </w:r>
    </w:p>
    <w:p w14:paraId="500952CE" w14:textId="77777777" w:rsidR="00464046" w:rsidRPr="003D757B" w:rsidRDefault="00464046" w:rsidP="00464046">
      <w:pPr>
        <w:widowControl w:val="0"/>
        <w:rPr>
          <w:color w:val="auto"/>
        </w:rPr>
      </w:pPr>
      <w:r w:rsidRPr="003D757B">
        <w:rPr>
          <w:color w:val="auto"/>
        </w:rPr>
        <w:t>отправляет заполненное электронное заявление (нажимает соответствующую кнопку в форме электронного заявления);</w:t>
      </w:r>
    </w:p>
    <w:p w14:paraId="10BA89D1" w14:textId="77777777" w:rsidR="00464046" w:rsidRPr="003D757B" w:rsidRDefault="00464046" w:rsidP="00464046">
      <w:pPr>
        <w:widowControl w:val="0"/>
        <w:rPr>
          <w:color w:val="auto"/>
        </w:rPr>
      </w:pPr>
      <w:r w:rsidRPr="003D757B">
        <w:rPr>
          <w:color w:val="auto"/>
        </w:rPr>
        <w:t>выбирает способ получения уведомлений о ходе предоставления государственной услуги;</w:t>
      </w:r>
    </w:p>
    <w:p w14:paraId="12840DD4" w14:textId="638BB942" w:rsidR="005332AE" w:rsidRDefault="00935D23" w:rsidP="005332AE">
      <w:pPr>
        <w:widowControl w:val="0"/>
        <w:rPr>
          <w:color w:val="auto"/>
        </w:rPr>
      </w:pPr>
      <w:r>
        <w:rPr>
          <w:color w:val="auto"/>
        </w:rPr>
        <w:lastRenderedPageBreak/>
        <w:t>электронное заявление вместе с прикрепленными скан-образами документов, электронными документами, подписанными усиленной квалифицированной электронной подписью лица, выдавшего документ, подписывается простой электронной подписью</w:t>
      </w:r>
      <w:r w:rsidR="00284290">
        <w:rPr>
          <w:color w:val="auto"/>
        </w:rPr>
        <w:t xml:space="preserve"> в соответствии с требованиями Федерального закона от 06.04.2011 № 63-ФЗ «Об электронной подписи» и требованиям Федерального закона № 210-ФЗ;</w:t>
      </w:r>
    </w:p>
    <w:p w14:paraId="4E60683D" w14:textId="79803E66" w:rsidR="00284290" w:rsidRDefault="00284290" w:rsidP="005332AE">
      <w:pPr>
        <w:widowControl w:val="0"/>
        <w:rPr>
          <w:color w:val="auto"/>
        </w:rPr>
      </w:pPr>
      <w:r>
        <w:rPr>
          <w:color w:val="auto"/>
        </w:rPr>
        <w:t>получает ув</w:t>
      </w:r>
      <w:r w:rsidR="00AE0DFD">
        <w:rPr>
          <w:color w:val="auto"/>
        </w:rPr>
        <w:t>едомление</w:t>
      </w:r>
      <w:r>
        <w:rPr>
          <w:color w:val="auto"/>
        </w:rPr>
        <w:t xml:space="preserve"> «Личном кабинете» на Портале ив мобильном приложении, уведомление по</w:t>
      </w:r>
      <w:r w:rsidR="00AE0DFD">
        <w:rPr>
          <w:color w:val="auto"/>
        </w:rPr>
        <w:t xml:space="preserve"> </w:t>
      </w:r>
      <w:r>
        <w:rPr>
          <w:color w:val="auto"/>
        </w:rPr>
        <w:t>электронной почте, подтверждающее, что заявление отправлено (принято</w:t>
      </w:r>
      <w:r w:rsidR="00AE0DFD">
        <w:rPr>
          <w:color w:val="auto"/>
        </w:rPr>
        <w:t xml:space="preserve"> системой), в том числе в уведомлении указываются идентификационный номер и дата подачи электронного заявления;</w:t>
      </w:r>
    </w:p>
    <w:p w14:paraId="50C2220C" w14:textId="77777777" w:rsidR="003D757B" w:rsidRPr="003D757B" w:rsidRDefault="005332AE" w:rsidP="005332AE">
      <w:pPr>
        <w:tabs>
          <w:tab w:val="left" w:pos="-3060"/>
        </w:tabs>
        <w:rPr>
          <w:color w:val="auto"/>
        </w:rPr>
      </w:pPr>
      <w:r w:rsidRPr="003D757B">
        <w:rPr>
          <w:color w:val="auto"/>
        </w:rPr>
        <w:t xml:space="preserve">получает уведомление о приеме электронного заявления в администрации района </w:t>
      </w:r>
      <w:r w:rsidRPr="003D757B">
        <w:rPr>
          <w:color w:val="auto"/>
        </w:rPr>
        <w:br/>
        <w:t>и о начале процедуры предоставления услуги</w:t>
      </w:r>
      <w:r w:rsidR="003D757B" w:rsidRPr="003D757B">
        <w:rPr>
          <w:color w:val="auto"/>
        </w:rPr>
        <w:t>;</w:t>
      </w:r>
    </w:p>
    <w:p w14:paraId="6F132DD1" w14:textId="118BF116" w:rsidR="005332AE" w:rsidRDefault="003D757B" w:rsidP="005332AE">
      <w:pPr>
        <w:tabs>
          <w:tab w:val="left" w:pos="-3060"/>
        </w:tabs>
        <w:rPr>
          <w:color w:val="auto"/>
        </w:rPr>
      </w:pPr>
      <w:r w:rsidRPr="003D757B">
        <w:rPr>
          <w:color w:val="auto"/>
        </w:rPr>
        <w:t xml:space="preserve">в случае необходимости </w:t>
      </w:r>
      <w:r w:rsidR="005E5ADB">
        <w:rPr>
          <w:color w:val="auto"/>
        </w:rPr>
        <w:t>посещения администрации</w:t>
      </w:r>
      <w:r w:rsidRPr="003D757B">
        <w:rPr>
          <w:color w:val="auto"/>
        </w:rPr>
        <w:t xml:space="preserve"> района получает уведомление </w:t>
      </w:r>
      <w:r w:rsidRPr="003D757B">
        <w:rPr>
          <w:color w:val="auto"/>
        </w:rPr>
        <w:br/>
        <w:t>с указанием даты и времени приема либо срока, в течение которого заявитель (представитель) должен обратиться на прием, по истечении которого в случае неявки заявителя рассмотрение дела прекращается</w:t>
      </w:r>
      <w:r w:rsidR="00AE0DFD">
        <w:rPr>
          <w:color w:val="auto"/>
        </w:rPr>
        <w:t>;</w:t>
      </w:r>
    </w:p>
    <w:p w14:paraId="372842AC" w14:textId="77777777" w:rsidR="00AE0DFD" w:rsidRDefault="00AE0DFD" w:rsidP="00AE0DFD">
      <w:pPr>
        <w:widowControl w:val="0"/>
        <w:rPr>
          <w:color w:val="auto"/>
        </w:rPr>
      </w:pPr>
      <w:r>
        <w:rPr>
          <w:color w:val="auto"/>
        </w:rPr>
        <w:t>в случае необходимости заявитель может потребовать отзыв электронного запроса (при наличии технической возможности);</w:t>
      </w:r>
    </w:p>
    <w:p w14:paraId="1E928785" w14:textId="77777777" w:rsidR="00AE0DFD" w:rsidRPr="003D757B" w:rsidRDefault="00AE0DFD" w:rsidP="00AE0DFD">
      <w:pPr>
        <w:widowControl w:val="0"/>
        <w:rPr>
          <w:color w:val="auto"/>
        </w:rPr>
      </w:pPr>
      <w:r>
        <w:rPr>
          <w:color w:val="auto"/>
        </w:rPr>
        <w:t>в случае необходимости заявитель может дополнительно приложить сведения и (или) документы к поданному заявлению (при наличии технической возможности).</w:t>
      </w:r>
    </w:p>
    <w:p w14:paraId="40AC904A" w14:textId="77777777" w:rsidR="00AE0DFD" w:rsidRDefault="00AE0DFD" w:rsidP="005332AE">
      <w:pPr>
        <w:tabs>
          <w:tab w:val="left" w:pos="-3060"/>
        </w:tabs>
        <w:rPr>
          <w:color w:val="auto"/>
        </w:rPr>
      </w:pPr>
    </w:p>
    <w:p w14:paraId="45CA60C2" w14:textId="482D1390" w:rsidR="005E5ADB" w:rsidRDefault="005E5ADB" w:rsidP="005332AE">
      <w:pPr>
        <w:tabs>
          <w:tab w:val="left" w:pos="-3060"/>
        </w:tabs>
        <w:rPr>
          <w:color w:val="auto"/>
        </w:rPr>
      </w:pPr>
      <w:r>
        <w:rPr>
          <w:color w:val="auto"/>
        </w:rPr>
        <w:t>При условии направления документов посредством Портала посещение администрации района с целью представления в оригинале решения суда об установлении места жительства (места пребывания) в Санкт-Петербурге не требуется.</w:t>
      </w:r>
    </w:p>
    <w:p w14:paraId="26336557" w14:textId="326A89CE" w:rsidR="005E5ADB" w:rsidRPr="003D757B" w:rsidRDefault="005E5ADB" w:rsidP="005332AE">
      <w:pPr>
        <w:tabs>
          <w:tab w:val="left" w:pos="-3060"/>
        </w:tabs>
        <w:rPr>
          <w:color w:val="auto"/>
        </w:rPr>
      </w:pPr>
      <w:r>
        <w:rPr>
          <w:color w:val="auto"/>
        </w:rPr>
        <w:t xml:space="preserve">Формой заявления предусматривается ответственность заявителя за полноту </w:t>
      </w:r>
      <w:r>
        <w:rPr>
          <w:color w:val="auto"/>
        </w:rPr>
        <w:br/>
        <w:t>и достоверность представленных им для предоставления государственной услуги данных.</w:t>
      </w:r>
    </w:p>
    <w:p w14:paraId="4DD1A6C8" w14:textId="77777777" w:rsidR="00464046" w:rsidRPr="00D73AEF" w:rsidRDefault="00464046" w:rsidP="000E4CFD">
      <w:pPr>
        <w:widowControl w:val="0"/>
        <w:numPr>
          <w:ilvl w:val="0"/>
          <w:numId w:val="35"/>
        </w:numPr>
        <w:ind w:left="0" w:firstLine="567"/>
        <w:rPr>
          <w:color w:val="auto"/>
        </w:rPr>
      </w:pPr>
      <w:r w:rsidRPr="003D757B">
        <w:rPr>
          <w:color w:val="auto"/>
        </w:rPr>
        <w:t>Прием заявлений и документов</w:t>
      </w:r>
      <w:r w:rsidRPr="00D73AEF">
        <w:rPr>
          <w:color w:val="auto"/>
        </w:rPr>
        <w:t>, необходимых для предоставления государственной услуги.</w:t>
      </w:r>
    </w:p>
    <w:p w14:paraId="7EF82A3C" w14:textId="059D92BA" w:rsidR="00464046" w:rsidRPr="00D73AEF" w:rsidRDefault="00464046" w:rsidP="00464046">
      <w:pPr>
        <w:autoSpaceDE w:val="0"/>
        <w:autoSpaceDN w:val="0"/>
        <w:adjustRightInd w:val="0"/>
        <w:rPr>
          <w:color w:val="auto"/>
        </w:rPr>
      </w:pPr>
      <w:r w:rsidRPr="00D73AEF">
        <w:rPr>
          <w:color w:val="auto"/>
        </w:rPr>
        <w:t xml:space="preserve">Электронное дело, сохраненное в МАИС ЭГУ, становится доступным </w:t>
      </w:r>
      <w:r w:rsidRPr="00D73AEF">
        <w:rPr>
          <w:color w:val="auto"/>
        </w:rPr>
        <w:br/>
        <w:t xml:space="preserve">для уполномоченного лица, </w:t>
      </w:r>
      <w:r w:rsidRPr="003D4712">
        <w:rPr>
          <w:color w:val="auto"/>
        </w:rPr>
        <w:t xml:space="preserve">ответственного за принятие решения </w:t>
      </w:r>
      <w:r w:rsidRPr="003D4712">
        <w:rPr>
          <w:rFonts w:eastAsia="Calibri"/>
          <w:color w:val="auto"/>
        </w:rPr>
        <w:t>о предоставлении (</w:t>
      </w:r>
      <w:r w:rsidR="006F3C1C">
        <w:rPr>
          <w:rFonts w:eastAsia="Calibri"/>
          <w:color w:val="auto"/>
        </w:rPr>
        <w:t xml:space="preserve">приостановлении предоставления, </w:t>
      </w:r>
      <w:r w:rsidRPr="003D4712">
        <w:rPr>
          <w:rFonts w:eastAsia="Calibri"/>
          <w:color w:val="auto"/>
        </w:rPr>
        <w:t xml:space="preserve">возобновлении предоставления, прекращении предоставления) </w:t>
      </w:r>
      <w:r w:rsidR="008E7FDC" w:rsidRPr="003D4712">
        <w:rPr>
          <w:rFonts w:eastAsia="Calibri"/>
          <w:color w:val="auto"/>
        </w:rPr>
        <w:t>доплаты к пенсии</w:t>
      </w:r>
      <w:r w:rsidR="00D73AEF" w:rsidRPr="003D4712">
        <w:rPr>
          <w:rFonts w:eastAsia="Calibri"/>
          <w:color w:val="auto"/>
        </w:rPr>
        <w:t xml:space="preserve"> </w:t>
      </w:r>
      <w:r w:rsidR="003D4712" w:rsidRPr="003D4712">
        <w:rPr>
          <w:rFonts w:eastAsia="Calibri"/>
          <w:color w:val="auto"/>
        </w:rPr>
        <w:t>или об </w:t>
      </w:r>
      <w:r w:rsidRPr="003D4712">
        <w:rPr>
          <w:rFonts w:eastAsia="Calibri"/>
          <w:color w:val="auto"/>
        </w:rPr>
        <w:t xml:space="preserve">отказе в предоставлении </w:t>
      </w:r>
      <w:r w:rsidR="006F3C1C">
        <w:rPr>
          <w:rFonts w:eastAsia="Calibri"/>
          <w:color w:val="auto"/>
        </w:rPr>
        <w:t xml:space="preserve">(возобновлении предоставления) </w:t>
      </w:r>
      <w:r w:rsidR="008E7FDC" w:rsidRPr="003D4712">
        <w:rPr>
          <w:rFonts w:eastAsia="Calibri"/>
          <w:color w:val="auto"/>
        </w:rPr>
        <w:t>доплаты к пенсии</w:t>
      </w:r>
      <w:r w:rsidR="006A007F" w:rsidRPr="003D4712">
        <w:rPr>
          <w:rFonts w:eastAsia="Calibri"/>
          <w:color w:val="auto"/>
        </w:rPr>
        <w:t xml:space="preserve"> </w:t>
      </w:r>
      <w:r w:rsidRPr="003D4712">
        <w:rPr>
          <w:color w:val="auto"/>
        </w:rPr>
        <w:t xml:space="preserve">(далее – уполномоченное лицо), после соответствующей передачи в </w:t>
      </w:r>
      <w:r w:rsidR="00F32E4A" w:rsidRPr="003D4712">
        <w:rPr>
          <w:color w:val="auto"/>
        </w:rPr>
        <w:t>ЭСРН</w:t>
      </w:r>
      <w:r w:rsidRPr="003D4712">
        <w:rPr>
          <w:color w:val="auto"/>
        </w:rPr>
        <w:t>.</w:t>
      </w:r>
    </w:p>
    <w:p w14:paraId="11792900" w14:textId="77777777" w:rsidR="00464046" w:rsidRPr="00D73AEF" w:rsidRDefault="00464046" w:rsidP="00464046">
      <w:pPr>
        <w:tabs>
          <w:tab w:val="left" w:pos="-3060"/>
        </w:tabs>
        <w:rPr>
          <w:color w:val="auto"/>
        </w:rPr>
      </w:pPr>
      <w:r w:rsidRPr="00D73AEF">
        <w:rPr>
          <w:color w:val="auto"/>
        </w:rPr>
        <w:t>Уполномоченное лицо администрации района с использованием усиленной квалифицированной электронной подписи:</w:t>
      </w:r>
    </w:p>
    <w:p w14:paraId="7026995F" w14:textId="77777777" w:rsidR="00464046" w:rsidRPr="00D73AEF" w:rsidRDefault="00464046" w:rsidP="00464046">
      <w:pPr>
        <w:tabs>
          <w:tab w:val="left" w:pos="-3060"/>
        </w:tabs>
        <w:rPr>
          <w:color w:val="auto"/>
        </w:rPr>
      </w:pPr>
      <w:r w:rsidRPr="00D73AEF">
        <w:rPr>
          <w:color w:val="auto"/>
        </w:rPr>
        <w:t xml:space="preserve">проверяет наличие электронных дел, поступивших с Портала, не реже одного раза </w:t>
      </w:r>
      <w:r w:rsidRPr="00D73AEF">
        <w:rPr>
          <w:color w:val="auto"/>
        </w:rPr>
        <w:br/>
        <w:t>в рабочий день;</w:t>
      </w:r>
    </w:p>
    <w:p w14:paraId="13D6D071" w14:textId="28823BE8" w:rsidR="00464046" w:rsidRPr="00D73AEF" w:rsidRDefault="00464046" w:rsidP="00464046">
      <w:pPr>
        <w:tabs>
          <w:tab w:val="left" w:pos="-3060"/>
        </w:tabs>
        <w:rPr>
          <w:color w:val="auto"/>
        </w:rPr>
      </w:pPr>
      <w:r w:rsidRPr="00D73AEF">
        <w:rPr>
          <w:color w:val="auto"/>
        </w:rPr>
        <w:t xml:space="preserve">изучает поступившие электронные дела, в том числе приложенные заявителем </w:t>
      </w:r>
      <w:r w:rsidR="00D73AEF" w:rsidRPr="00D73AEF">
        <w:rPr>
          <w:color w:val="auto"/>
        </w:rPr>
        <w:br/>
      </w:r>
      <w:r w:rsidRPr="00D73AEF">
        <w:rPr>
          <w:color w:val="auto"/>
        </w:rPr>
        <w:t>скан-образы документов</w:t>
      </w:r>
      <w:r w:rsidR="000606B4">
        <w:rPr>
          <w:color w:val="auto"/>
        </w:rPr>
        <w:t>, электронные документы, подписанные усиленной квалифицированной электронной подписью лица, выдавшего документ</w:t>
      </w:r>
      <w:r w:rsidRPr="00D73AEF">
        <w:rPr>
          <w:color w:val="auto"/>
        </w:rPr>
        <w:t>;</w:t>
      </w:r>
    </w:p>
    <w:p w14:paraId="33074D80" w14:textId="057611E1" w:rsidR="00464046" w:rsidRPr="00D73AEF" w:rsidRDefault="00464046" w:rsidP="00464046">
      <w:pPr>
        <w:tabs>
          <w:tab w:val="left" w:pos="-3060"/>
        </w:tabs>
        <w:rPr>
          <w:color w:val="auto"/>
        </w:rPr>
      </w:pPr>
      <w:r w:rsidRPr="00D73AEF">
        <w:rPr>
          <w:color w:val="auto"/>
        </w:rPr>
        <w:t xml:space="preserve">проверяет комплектность, читаемость </w:t>
      </w:r>
      <w:r w:rsidR="000606B4">
        <w:rPr>
          <w:color w:val="auto"/>
        </w:rPr>
        <w:t>приложенных заявителем</w:t>
      </w:r>
      <w:r w:rsidRPr="00D73AEF">
        <w:rPr>
          <w:color w:val="auto"/>
        </w:rPr>
        <w:t xml:space="preserve"> документов;</w:t>
      </w:r>
    </w:p>
    <w:p w14:paraId="3A350828" w14:textId="77777777" w:rsidR="00464046" w:rsidRPr="00D73AEF" w:rsidRDefault="00464046" w:rsidP="00464046">
      <w:pPr>
        <w:tabs>
          <w:tab w:val="left" w:pos="-3060"/>
        </w:tabs>
        <w:rPr>
          <w:color w:val="auto"/>
        </w:rPr>
      </w:pPr>
      <w:r w:rsidRPr="00D73AEF">
        <w:rPr>
          <w:color w:val="auto"/>
        </w:rPr>
        <w:t xml:space="preserve">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w:t>
      </w:r>
      <w:r w:rsidR="001C7B73">
        <w:rPr>
          <w:color w:val="auto"/>
        </w:rPr>
        <w:t xml:space="preserve">ЭСРН с последующей автоматической передачей </w:t>
      </w:r>
      <w:r w:rsidRPr="00D73AEF">
        <w:rPr>
          <w:color w:val="auto"/>
        </w:rPr>
        <w:t>в МАИС ЭГУ;</w:t>
      </w:r>
    </w:p>
    <w:p w14:paraId="1F86CC83" w14:textId="77777777" w:rsidR="00464046" w:rsidRPr="00D73AEF" w:rsidRDefault="00464046" w:rsidP="00464046">
      <w:pPr>
        <w:tabs>
          <w:tab w:val="left" w:pos="-3060"/>
        </w:tabs>
        <w:rPr>
          <w:color w:val="auto"/>
        </w:rPr>
      </w:pPr>
      <w:r w:rsidRPr="00D73AEF">
        <w:rPr>
          <w:color w:val="auto"/>
        </w:rPr>
        <w:t xml:space="preserve">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хранящихся в том числе в базах данных информационных систем ИОГВ СПб и федеральных органов исполнительной власти, в рамках предоставления государственной услуги в электронной форме; </w:t>
      </w:r>
    </w:p>
    <w:p w14:paraId="1160793C" w14:textId="77777777" w:rsidR="00464046" w:rsidRPr="00D73AEF" w:rsidRDefault="00464046" w:rsidP="00464046">
      <w:pPr>
        <w:tabs>
          <w:tab w:val="left" w:pos="-3060"/>
        </w:tabs>
        <w:rPr>
          <w:color w:val="auto"/>
        </w:rPr>
      </w:pPr>
      <w:r w:rsidRPr="00D73AEF">
        <w:rPr>
          <w:color w:val="auto"/>
        </w:rPr>
        <w:t xml:space="preserve">информирует заявителя посредством установки статусов электронного дела </w:t>
      </w:r>
      <w:r w:rsidRPr="00D73AEF">
        <w:rPr>
          <w:color w:val="auto"/>
        </w:rPr>
        <w:br/>
        <w:t>и (при необходимости) формирования комментариев:</w:t>
      </w:r>
    </w:p>
    <w:p w14:paraId="3D17BCC0" w14:textId="77777777" w:rsidR="00464046" w:rsidRPr="00D73AEF" w:rsidRDefault="00464046" w:rsidP="00464046">
      <w:pPr>
        <w:tabs>
          <w:tab w:val="left" w:pos="-3060"/>
        </w:tabs>
        <w:rPr>
          <w:color w:val="auto"/>
        </w:rPr>
      </w:pPr>
      <w:r w:rsidRPr="00D73AEF">
        <w:rPr>
          <w:color w:val="auto"/>
        </w:rPr>
        <w:t xml:space="preserve">о необходимости явки заявителя в администрацию района (в случае необходимости) </w:t>
      </w:r>
      <w:r w:rsidRPr="00D73AEF">
        <w:rPr>
          <w:color w:val="auto"/>
        </w:rPr>
        <w:br/>
        <w:t xml:space="preserve">с указанием даты и времени приема либо срока, в течение которого заявитель должен обратиться на прием, по истечении которого в случае неявки заявителя рассмотрение дела прекращается; </w:t>
      </w:r>
    </w:p>
    <w:p w14:paraId="52B0F64E" w14:textId="77777777" w:rsidR="00464046" w:rsidRPr="00D73AEF" w:rsidRDefault="00464046" w:rsidP="00464046">
      <w:pPr>
        <w:tabs>
          <w:tab w:val="left" w:pos="-3060"/>
        </w:tabs>
        <w:rPr>
          <w:color w:val="auto"/>
        </w:rPr>
      </w:pPr>
      <w:r w:rsidRPr="00D73AEF">
        <w:rPr>
          <w:color w:val="auto"/>
        </w:rPr>
        <w:t>о ходе предоставления государственной услуги с указанием дальнейших действий заявителя (при необходимости);</w:t>
      </w:r>
    </w:p>
    <w:p w14:paraId="69E5DF08" w14:textId="77777777" w:rsidR="00464046" w:rsidRPr="00D73AEF" w:rsidRDefault="00464046" w:rsidP="00464046">
      <w:pPr>
        <w:tabs>
          <w:tab w:val="left" w:pos="-3060"/>
        </w:tabs>
        <w:rPr>
          <w:color w:val="auto"/>
        </w:rPr>
      </w:pPr>
      <w:r w:rsidRPr="00D73AEF">
        <w:rPr>
          <w:color w:val="auto"/>
        </w:rPr>
        <w:t xml:space="preserve">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с учетом представления заявителю сведений о </w:t>
      </w:r>
      <w:r w:rsidRPr="00D73AEF">
        <w:rPr>
          <w:color w:val="auto"/>
        </w:rPr>
        <w:lastRenderedPageBreak/>
        <w:t xml:space="preserve">составе межведомственных запросов (наименовании и состав запрашиваемых сведений </w:t>
      </w:r>
      <w:r w:rsidRPr="00D73AEF">
        <w:rPr>
          <w:color w:val="auto"/>
        </w:rPr>
        <w:br/>
        <w:t>о заявителе, размере предоставляемых ему денежных выплат, пенсий и мер социальной поддержки), наименование государственных органов или организаций, в которые направлены запросы, и сроке предоставления ответа на запрос;</w:t>
      </w:r>
    </w:p>
    <w:p w14:paraId="32AA27CC" w14:textId="77777777" w:rsidR="00464046" w:rsidRPr="00D73AEF" w:rsidRDefault="00464046" w:rsidP="00464046">
      <w:pPr>
        <w:tabs>
          <w:tab w:val="left" w:pos="-3060"/>
        </w:tabs>
        <w:rPr>
          <w:color w:val="auto"/>
        </w:rPr>
      </w:pPr>
      <w:r w:rsidRPr="00D73AEF">
        <w:rPr>
          <w:color w:val="auto"/>
        </w:rPr>
        <w:t xml:space="preserve">о факте получения или неполучения ответов на межведомственные запросы (кроме межведомственных запросов, содержащих сведения, доступ к которым ограничен </w:t>
      </w:r>
      <w:r w:rsidRPr="00D73AEF">
        <w:rPr>
          <w:color w:val="auto"/>
        </w:rPr>
        <w:br/>
        <w:t>в соответствии с законодательством Российской Федерации);</w:t>
      </w:r>
    </w:p>
    <w:p w14:paraId="44C59A8C" w14:textId="77777777" w:rsidR="00464046" w:rsidRPr="00D73AEF" w:rsidRDefault="00464046" w:rsidP="00464046">
      <w:pPr>
        <w:tabs>
          <w:tab w:val="left" w:pos="-3060"/>
        </w:tabs>
        <w:rPr>
          <w:color w:val="auto"/>
        </w:rPr>
      </w:pPr>
      <w:r w:rsidRPr="00D73AEF">
        <w:rPr>
          <w:color w:val="auto"/>
        </w:rPr>
        <w:t xml:space="preserve">о выявленных недостатках в представленных сведениях и (или) документах </w:t>
      </w:r>
      <w:r w:rsidRPr="00D73AEF">
        <w:rPr>
          <w:color w:val="auto"/>
        </w:rPr>
        <w:br/>
        <w:t>и о необходимости устранения выявленных недостатков;</w:t>
      </w:r>
    </w:p>
    <w:p w14:paraId="6BC6B3BD" w14:textId="77777777" w:rsidR="00464046" w:rsidRPr="00D73AEF" w:rsidRDefault="00464046" w:rsidP="00464046">
      <w:pPr>
        <w:tabs>
          <w:tab w:val="left" w:pos="-3060"/>
        </w:tabs>
        <w:rPr>
          <w:b/>
          <w:color w:val="auto"/>
        </w:rPr>
      </w:pPr>
      <w:r w:rsidRPr="00D73AEF">
        <w:rPr>
          <w:color w:val="auto"/>
        </w:rPr>
        <w:t>об иных действиях, предусмотренных в разделе III настоящего Административного регламента (в том числе в случае</w:t>
      </w:r>
      <w:r w:rsidR="002178EB">
        <w:rPr>
          <w:color w:val="auto"/>
        </w:rPr>
        <w:t>,</w:t>
      </w:r>
      <w:r w:rsidRPr="00D73AEF">
        <w:rPr>
          <w:color w:val="auto"/>
        </w:rPr>
        <w:t xml:space="preserve">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 </w:t>
      </w:r>
    </w:p>
    <w:p w14:paraId="40EA536B" w14:textId="09C77C40" w:rsidR="00464046" w:rsidRPr="00D73AEF" w:rsidRDefault="00464046" w:rsidP="00464046">
      <w:pPr>
        <w:tabs>
          <w:tab w:val="left" w:pos="-3060"/>
        </w:tabs>
        <w:rPr>
          <w:color w:val="auto"/>
        </w:rPr>
      </w:pPr>
      <w:r w:rsidRPr="00D73AEF">
        <w:rPr>
          <w:color w:val="auto"/>
        </w:rPr>
        <w:t xml:space="preserve">о </w:t>
      </w:r>
      <w:r w:rsidRPr="003D4712">
        <w:rPr>
          <w:color w:val="auto"/>
        </w:rPr>
        <w:t xml:space="preserve">принятом решении </w:t>
      </w:r>
      <w:r w:rsidRPr="003D4712">
        <w:rPr>
          <w:rFonts w:eastAsia="Calibri"/>
          <w:color w:val="auto"/>
        </w:rPr>
        <w:t>о предоставлении (</w:t>
      </w:r>
      <w:r w:rsidR="006F3C1C">
        <w:rPr>
          <w:rFonts w:eastAsia="Calibri"/>
          <w:color w:val="auto"/>
        </w:rPr>
        <w:t xml:space="preserve">приостановлении предоставления, </w:t>
      </w:r>
      <w:r w:rsidRPr="003D4712">
        <w:rPr>
          <w:rFonts w:eastAsia="Calibri"/>
          <w:color w:val="auto"/>
        </w:rPr>
        <w:t xml:space="preserve">возобновлении предоставления, прекращении предоставления) </w:t>
      </w:r>
      <w:r w:rsidR="008E7FDC" w:rsidRPr="003D4712">
        <w:rPr>
          <w:rFonts w:eastAsia="Calibri"/>
          <w:color w:val="auto"/>
        </w:rPr>
        <w:t>доплаты к пенсии</w:t>
      </w:r>
      <w:r w:rsidRPr="003D4712">
        <w:rPr>
          <w:rFonts w:eastAsia="Calibri"/>
          <w:color w:val="auto"/>
        </w:rPr>
        <w:t xml:space="preserve"> </w:t>
      </w:r>
      <w:r w:rsidR="006F3C1C">
        <w:rPr>
          <w:rFonts w:eastAsia="Calibri"/>
          <w:color w:val="auto"/>
        </w:rPr>
        <w:br/>
      </w:r>
      <w:r w:rsidRPr="003D4712">
        <w:rPr>
          <w:color w:val="auto"/>
        </w:rPr>
        <w:t>или отказе в предоставлении</w:t>
      </w:r>
      <w:r w:rsidR="00D73AEF" w:rsidRPr="003D4712">
        <w:rPr>
          <w:rFonts w:eastAsia="Calibri"/>
          <w:color w:val="auto"/>
        </w:rPr>
        <w:t xml:space="preserve"> </w:t>
      </w:r>
      <w:r w:rsidR="006F3C1C">
        <w:rPr>
          <w:rFonts w:eastAsia="Calibri"/>
          <w:color w:val="auto"/>
        </w:rPr>
        <w:t xml:space="preserve">(возобновлении предоставления) </w:t>
      </w:r>
      <w:r w:rsidR="008E7FDC" w:rsidRPr="003D4712">
        <w:rPr>
          <w:rFonts w:eastAsia="Calibri"/>
          <w:color w:val="auto"/>
        </w:rPr>
        <w:t>доплаты к пенсии</w:t>
      </w:r>
      <w:r w:rsidRPr="003D4712">
        <w:rPr>
          <w:color w:val="auto"/>
        </w:rPr>
        <w:t>; уведомление о</w:t>
      </w:r>
      <w:r w:rsidR="002178EB" w:rsidRPr="003D4712">
        <w:rPr>
          <w:color w:val="auto"/>
        </w:rPr>
        <w:t> </w:t>
      </w:r>
      <w:r w:rsidRPr="003D4712">
        <w:rPr>
          <w:color w:val="auto"/>
        </w:rPr>
        <w:t>принятом решении должно содержать приложение в виде скан-образа документа о</w:t>
      </w:r>
      <w:r w:rsidR="002178EB" w:rsidRPr="003D4712">
        <w:rPr>
          <w:color w:val="auto"/>
        </w:rPr>
        <w:t> </w:t>
      </w:r>
      <w:r w:rsidRPr="003D4712">
        <w:rPr>
          <w:color w:val="auto"/>
        </w:rPr>
        <w:t>принятом решении (распоряжение, выписка из распоряжения</w:t>
      </w:r>
      <w:r w:rsidR="003D4712">
        <w:rPr>
          <w:color w:val="auto"/>
        </w:rPr>
        <w:t>, письмо</w:t>
      </w:r>
      <w:r w:rsidR="006F3C1C">
        <w:rPr>
          <w:color w:val="auto"/>
        </w:rPr>
        <w:t>-уведомление</w:t>
      </w:r>
      <w:r w:rsidR="003D4712">
        <w:rPr>
          <w:color w:val="auto"/>
        </w:rPr>
        <w:t xml:space="preserve"> об </w:t>
      </w:r>
      <w:r w:rsidRPr="00D73AEF">
        <w:rPr>
          <w:color w:val="auto"/>
        </w:rPr>
        <w:t>отказе) и (или) текст решения;</w:t>
      </w:r>
    </w:p>
    <w:p w14:paraId="788F1027" w14:textId="77777777" w:rsidR="00464046" w:rsidRPr="00D73AEF" w:rsidRDefault="00464046" w:rsidP="00464046">
      <w:pPr>
        <w:widowControl w:val="0"/>
        <w:rPr>
          <w:color w:val="auto"/>
        </w:rPr>
      </w:pPr>
      <w:r w:rsidRPr="00D73AEF">
        <w:rPr>
          <w:color w:val="auto"/>
        </w:rPr>
        <w:t xml:space="preserve">о завершении процедуры предоставления государственной услуги. </w:t>
      </w:r>
    </w:p>
    <w:p w14:paraId="236B91AB" w14:textId="77777777" w:rsidR="00464046" w:rsidRPr="00D73AEF" w:rsidRDefault="00464046" w:rsidP="00464046">
      <w:pPr>
        <w:widowControl w:val="0"/>
        <w:rPr>
          <w:color w:val="auto"/>
        </w:rPr>
      </w:pPr>
    </w:p>
    <w:p w14:paraId="70C01D5E" w14:textId="77777777" w:rsidR="00F32E4A" w:rsidRPr="00D73AEF" w:rsidRDefault="00F32E4A" w:rsidP="000E4CFD">
      <w:pPr>
        <w:pStyle w:val="3"/>
        <w:keepNext w:val="0"/>
        <w:keepLines w:val="0"/>
        <w:numPr>
          <w:ilvl w:val="0"/>
          <w:numId w:val="34"/>
        </w:numPr>
        <w:tabs>
          <w:tab w:val="left" w:pos="1276"/>
        </w:tabs>
        <w:spacing w:before="0" w:after="0"/>
        <w:ind w:left="0" w:firstLine="567"/>
        <w:rPr>
          <w:color w:val="auto"/>
          <w:sz w:val="24"/>
          <w:szCs w:val="24"/>
        </w:rPr>
      </w:pPr>
      <w:r w:rsidRPr="00D73AEF">
        <w:rPr>
          <w:color w:val="auto"/>
          <w:sz w:val="24"/>
          <w:szCs w:val="24"/>
        </w:rPr>
        <w:t xml:space="preserve">Получение заявителем сведений о ходе выполнения запроса </w:t>
      </w:r>
      <w:r w:rsidRPr="00D73AEF">
        <w:rPr>
          <w:color w:val="auto"/>
          <w:sz w:val="24"/>
          <w:szCs w:val="24"/>
        </w:rPr>
        <w:br/>
        <w:t>о предоставлении государственной услуги.</w:t>
      </w:r>
    </w:p>
    <w:p w14:paraId="15338D98" w14:textId="77777777" w:rsidR="00F32E4A" w:rsidRPr="00D73AEF" w:rsidRDefault="00F32E4A" w:rsidP="00F32E4A">
      <w:pPr>
        <w:rPr>
          <w:color w:val="auto"/>
        </w:rPr>
      </w:pPr>
      <w:r w:rsidRPr="00D73AEF">
        <w:rPr>
          <w:color w:val="auto"/>
        </w:rPr>
        <w:t xml:space="preserve">Заявитель имеет возможность просматривать статус электронного заявления, а также информацию о дальнейших действиях (при наличии): </w:t>
      </w:r>
    </w:p>
    <w:p w14:paraId="75CBD02A" w14:textId="0CBC954E" w:rsidR="005332AE" w:rsidRPr="00D73AEF" w:rsidRDefault="005332AE" w:rsidP="005332AE">
      <w:pPr>
        <w:tabs>
          <w:tab w:val="left" w:pos="-3060"/>
        </w:tabs>
        <w:rPr>
          <w:color w:val="auto"/>
        </w:rPr>
      </w:pPr>
      <w:r w:rsidRPr="00D73AEF">
        <w:rPr>
          <w:color w:val="auto"/>
        </w:rPr>
        <w:t xml:space="preserve">на Портале без прохождения авторизации в разделе «Проверка статуса заявления» </w:t>
      </w:r>
      <w:r w:rsidRPr="00251265">
        <w:rPr>
          <w:color w:val="auto"/>
        </w:rPr>
        <w:t>(</w:t>
      </w:r>
      <w:r w:rsidRPr="005A462D">
        <w:rPr>
          <w:bCs/>
        </w:rPr>
        <w:t>доменное имя сайта в сети «Интернет»</w:t>
      </w:r>
      <w:r w:rsidRPr="00177EDD">
        <w:rPr>
          <w:b/>
          <w:bCs/>
        </w:rPr>
        <w:t xml:space="preserve"> </w:t>
      </w:r>
      <w:r w:rsidR="00E571E9">
        <w:rPr>
          <w:b/>
          <w:bCs/>
        </w:rPr>
        <w:t xml:space="preserve">– </w:t>
      </w:r>
      <w:r w:rsidR="00E571E9">
        <w:rPr>
          <w:color w:val="auto"/>
        </w:rPr>
        <w:t xml:space="preserve">gu.spb.ru) или после авторизации </w:t>
      </w:r>
      <w:r w:rsidRPr="00D73AEF">
        <w:rPr>
          <w:color w:val="auto"/>
        </w:rPr>
        <w:t>в «Личном кабинете»;</w:t>
      </w:r>
    </w:p>
    <w:p w14:paraId="26FDD432" w14:textId="77777777" w:rsidR="005332AE" w:rsidRPr="00340335" w:rsidRDefault="005332AE" w:rsidP="005332AE">
      <w:pPr>
        <w:tabs>
          <w:tab w:val="left" w:pos="-3060"/>
        </w:tabs>
        <w:rPr>
          <w:color w:val="auto"/>
        </w:rPr>
      </w:pPr>
      <w:r w:rsidRPr="00D73AEF">
        <w:rPr>
          <w:color w:val="auto"/>
        </w:rPr>
        <w:t xml:space="preserve">в мобильном приложении без прохождения авторизации в разделе «Проверка статуса заявления» или после авторизации в «Личном кабинете», а также посредством всплывающих </w:t>
      </w:r>
      <w:r w:rsidRPr="00251265">
        <w:rPr>
          <w:color w:val="auto"/>
        </w:rPr>
        <w:t>уведомлений (</w:t>
      </w:r>
      <w:r w:rsidRPr="005A462D">
        <w:rPr>
          <w:bCs/>
        </w:rPr>
        <w:t>при выборе заявителем соответствующего способа информирования</w:t>
      </w:r>
      <w:r w:rsidRPr="00251265">
        <w:rPr>
          <w:color w:val="auto"/>
        </w:rPr>
        <w:t>)</w:t>
      </w:r>
      <w:r w:rsidRPr="00340335">
        <w:rPr>
          <w:color w:val="auto"/>
        </w:rPr>
        <w:t>;</w:t>
      </w:r>
    </w:p>
    <w:p w14:paraId="72C23C3B" w14:textId="77777777" w:rsidR="00F32E4A" w:rsidRPr="00D73AEF" w:rsidRDefault="00F32E4A" w:rsidP="00F32E4A">
      <w:pPr>
        <w:tabs>
          <w:tab w:val="left" w:pos="-3060"/>
        </w:tabs>
        <w:rPr>
          <w:color w:val="auto"/>
        </w:rPr>
      </w:pPr>
      <w:r w:rsidRPr="00D73AEF">
        <w:rPr>
          <w:color w:val="auto"/>
        </w:rPr>
        <w:t>посредством уведомлений, поступивших по электронной почте (при выборе заявителем соответствующего способа информирования);</w:t>
      </w:r>
    </w:p>
    <w:p w14:paraId="208D9ADF" w14:textId="77777777" w:rsidR="00F32E4A" w:rsidRPr="00D73AEF" w:rsidRDefault="00F32E4A" w:rsidP="00F32E4A">
      <w:pPr>
        <w:rPr>
          <w:color w:val="auto"/>
        </w:rPr>
      </w:pPr>
      <w:r w:rsidRPr="00D73AEF">
        <w:rPr>
          <w:color w:val="auto"/>
        </w:rPr>
        <w:t>посредством уведомлений, поступивших по СМС (при выборе заявителем соответствующего способа информирования);</w:t>
      </w:r>
    </w:p>
    <w:p w14:paraId="737B252A" w14:textId="754DA26F" w:rsidR="00F32E4A" w:rsidRPr="00D73AEF" w:rsidRDefault="00F32E4A" w:rsidP="00F32E4A">
      <w:pPr>
        <w:rPr>
          <w:color w:val="auto"/>
        </w:rPr>
      </w:pPr>
      <w:r w:rsidRPr="00D73AEF">
        <w:rPr>
          <w:color w:val="auto"/>
        </w:rPr>
        <w:t>посредством уведомлений, пос</w:t>
      </w:r>
      <w:r w:rsidR="00E571E9">
        <w:rPr>
          <w:color w:val="auto"/>
        </w:rPr>
        <w:t xml:space="preserve">тупивших через социальные сети </w:t>
      </w:r>
      <w:r w:rsidRPr="00D73AEF">
        <w:rPr>
          <w:color w:val="auto"/>
        </w:rPr>
        <w:t xml:space="preserve">(при </w:t>
      </w:r>
      <w:r>
        <w:rPr>
          <w:color w:val="auto"/>
        </w:rPr>
        <w:t>выборе заявителя соответствующего способа информирования</w:t>
      </w:r>
      <w:r w:rsidRPr="00D73AEF">
        <w:rPr>
          <w:color w:val="auto"/>
        </w:rPr>
        <w:t>).</w:t>
      </w:r>
    </w:p>
    <w:p w14:paraId="564DB963" w14:textId="77777777" w:rsidR="00EB313E" w:rsidRPr="00D73AEF" w:rsidRDefault="00EB313E" w:rsidP="00464046">
      <w:pPr>
        <w:rPr>
          <w:color w:val="auto"/>
        </w:rPr>
      </w:pPr>
    </w:p>
    <w:p w14:paraId="7ECDF1FD" w14:textId="77777777" w:rsidR="00464046" w:rsidRPr="00D73AEF" w:rsidRDefault="00464046" w:rsidP="000E4CFD">
      <w:pPr>
        <w:pStyle w:val="3"/>
        <w:keepNext w:val="0"/>
        <w:keepLines w:val="0"/>
        <w:numPr>
          <w:ilvl w:val="0"/>
          <w:numId w:val="34"/>
        </w:numPr>
        <w:tabs>
          <w:tab w:val="left" w:pos="1276"/>
        </w:tabs>
        <w:spacing w:before="0" w:after="0"/>
        <w:ind w:left="0" w:firstLine="567"/>
        <w:rPr>
          <w:color w:val="auto"/>
          <w:sz w:val="24"/>
          <w:szCs w:val="24"/>
        </w:rPr>
      </w:pPr>
      <w:r w:rsidRPr="00D73AEF">
        <w:rPr>
          <w:color w:val="auto"/>
          <w:sz w:val="24"/>
          <w:szCs w:val="24"/>
        </w:rPr>
        <w:t>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14:paraId="3DC96DBF" w14:textId="77777777" w:rsidR="00464046" w:rsidRPr="00D73AEF" w:rsidRDefault="00464046" w:rsidP="00464046">
      <w:pPr>
        <w:tabs>
          <w:tab w:val="left" w:pos="-3060"/>
        </w:tabs>
        <w:rPr>
          <w:color w:val="auto"/>
        </w:rPr>
      </w:pPr>
      <w:r w:rsidRPr="00D73AEF">
        <w:rPr>
          <w:color w:val="auto"/>
        </w:rPr>
        <w:t>Сотрудник администрации района производит действия в соответствии с пунктом 3.2 настоящего Административного регламента.</w:t>
      </w:r>
    </w:p>
    <w:p w14:paraId="47E4FAD5" w14:textId="77777777" w:rsidR="00E571E9" w:rsidRDefault="00E571E9" w:rsidP="00464046">
      <w:pPr>
        <w:widowControl w:val="0"/>
      </w:pPr>
    </w:p>
    <w:p w14:paraId="2D3A870E" w14:textId="77777777" w:rsidR="00464046" w:rsidRPr="00D73AEF" w:rsidRDefault="00464046" w:rsidP="000E4CFD">
      <w:pPr>
        <w:pStyle w:val="3"/>
        <w:keepNext w:val="0"/>
        <w:keepLines w:val="0"/>
        <w:numPr>
          <w:ilvl w:val="0"/>
          <w:numId w:val="34"/>
        </w:numPr>
        <w:tabs>
          <w:tab w:val="left" w:pos="1276"/>
        </w:tabs>
        <w:spacing w:before="0" w:after="0"/>
        <w:ind w:left="0" w:firstLine="567"/>
        <w:rPr>
          <w:color w:val="auto"/>
          <w:sz w:val="24"/>
          <w:szCs w:val="24"/>
        </w:rPr>
      </w:pPr>
      <w:r w:rsidRPr="00D73AEF">
        <w:rPr>
          <w:color w:val="auto"/>
          <w:sz w:val="24"/>
          <w:szCs w:val="24"/>
        </w:rPr>
        <w:t>Получение заявителем результата предоставления государственной услуги, если иное не установлено федеральным законом.</w:t>
      </w:r>
    </w:p>
    <w:p w14:paraId="395BE1C1" w14:textId="77777777" w:rsidR="00464046" w:rsidRPr="00D73AEF" w:rsidRDefault="00464046" w:rsidP="00464046">
      <w:pPr>
        <w:tabs>
          <w:tab w:val="left" w:pos="-3060"/>
        </w:tabs>
        <w:rPr>
          <w:color w:val="auto"/>
        </w:rPr>
      </w:pPr>
      <w:r w:rsidRPr="00D73AEF">
        <w:rPr>
          <w:color w:val="auto"/>
        </w:rPr>
        <w:t xml:space="preserve">Заявитель в «Личном кабинете» на Портале и в мобильном приложении может ознакомиться c принятым администрацией района решением. </w:t>
      </w:r>
    </w:p>
    <w:p w14:paraId="14F06F66" w14:textId="77777777" w:rsidR="00464046" w:rsidRPr="00D73AEF" w:rsidRDefault="00464046" w:rsidP="00464046">
      <w:pPr>
        <w:tabs>
          <w:tab w:val="left" w:pos="-3060"/>
        </w:tabs>
        <w:rPr>
          <w:color w:val="auto"/>
        </w:rPr>
      </w:pPr>
      <w:r w:rsidRPr="00D73AEF">
        <w:rPr>
          <w:color w:val="auto"/>
        </w:rPr>
        <w:t xml:space="preserve">Решение может быть представлено </w:t>
      </w:r>
      <w:r w:rsidRPr="00D73AEF">
        <w:rPr>
          <w:spacing w:val="2"/>
        </w:rPr>
        <w:t>в виде электронного документа, подписанного усиленной квалифицированной электронной подписью лица, выдавшего документ, который является эквивалентным оригиналу в соответствии со статьей 6 Федерального закона от 06.04.2011 № 63 «Об электронной подписи» и может предоставляться заявителем по месту требования.</w:t>
      </w:r>
    </w:p>
    <w:p w14:paraId="66EE5E11" w14:textId="77777777" w:rsidR="00464046" w:rsidRPr="00D73AEF" w:rsidRDefault="00464046" w:rsidP="00464046">
      <w:pPr>
        <w:tabs>
          <w:tab w:val="left" w:pos="-3060"/>
        </w:tabs>
        <w:rPr>
          <w:color w:val="auto"/>
        </w:rPr>
      </w:pPr>
      <w:r w:rsidRPr="00D73AEF">
        <w:rPr>
          <w:color w:val="auto"/>
        </w:rPr>
        <w:lastRenderedPageBreak/>
        <w:t xml:space="preserve">Заявитель может получить результат государственной услуги в электронной форме </w:t>
      </w:r>
      <w:r w:rsidRPr="00D73AEF">
        <w:rPr>
          <w:color w:val="auto"/>
        </w:rPr>
        <w:br/>
        <w:t xml:space="preserve">на Портале (если нет необходимости в получении оригинала документа, являющегося результатом предоставления государственной услуги), в любое время 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а также использовать </w:t>
      </w:r>
      <w:r w:rsidRPr="00D73AEF">
        <w:rPr>
          <w:color w:val="auto"/>
        </w:rPr>
        <w:br/>
        <w:t>для последующего направления в иные государственные органы и организации.</w:t>
      </w:r>
    </w:p>
    <w:p w14:paraId="619B8CFD" w14:textId="77777777" w:rsidR="00464046" w:rsidRPr="00D73AEF" w:rsidRDefault="00464046" w:rsidP="00464046">
      <w:pPr>
        <w:autoSpaceDE w:val="0"/>
        <w:autoSpaceDN w:val="0"/>
        <w:adjustRightInd w:val="0"/>
        <w:rPr>
          <w:color w:val="auto"/>
        </w:rPr>
      </w:pPr>
      <w:r w:rsidRPr="00D73AEF">
        <w:rPr>
          <w:color w:val="auto"/>
        </w:rPr>
        <w:t>Заявитель может получить оригинал документа, являющегося результатом предоставления государственной услуги, на материальном носителе в администрации района, в МФЦ</w:t>
      </w:r>
      <w:r w:rsidR="007B6EA4">
        <w:rPr>
          <w:color w:val="auto"/>
        </w:rPr>
        <w:t xml:space="preserve"> (при наличии технической возможности)</w:t>
      </w:r>
      <w:r w:rsidRPr="00D73AEF">
        <w:rPr>
          <w:color w:val="auto"/>
        </w:rPr>
        <w:t xml:space="preserve">. </w:t>
      </w:r>
    </w:p>
    <w:p w14:paraId="277CA572" w14:textId="77777777" w:rsidR="00464046" w:rsidRPr="00D73AEF" w:rsidRDefault="00464046" w:rsidP="00464046">
      <w:pPr>
        <w:tabs>
          <w:tab w:val="left" w:pos="-3060"/>
        </w:tabs>
        <w:rPr>
          <w:color w:val="auto"/>
        </w:rPr>
      </w:pPr>
      <w:r w:rsidRPr="00D73AEF">
        <w:rPr>
          <w:color w:val="auto"/>
        </w:rPr>
        <w:t xml:space="preserve">При личном обращении в администрацию района за результатом предоставления государственной услуги заявителю необходимо представить уведомление, доступное </w:t>
      </w:r>
      <w:r w:rsidRPr="00D73AEF">
        <w:rPr>
          <w:color w:val="auto"/>
        </w:rPr>
        <w:br/>
        <w:t>в «Личном кабинете» на Портале и в мобильном приложении либо поступившее на адрес электронной почты, а также оригиналы документов (при необходимости).</w:t>
      </w:r>
    </w:p>
    <w:p w14:paraId="73E3D097" w14:textId="77777777" w:rsidR="00464046" w:rsidRPr="00464046" w:rsidRDefault="00464046" w:rsidP="00464046">
      <w:pPr>
        <w:tabs>
          <w:tab w:val="left" w:pos="-3060"/>
        </w:tabs>
        <w:rPr>
          <w:color w:val="auto"/>
          <w:highlight w:val="yellow"/>
        </w:rPr>
      </w:pPr>
    </w:p>
    <w:p w14:paraId="05C62A51" w14:textId="77777777" w:rsidR="00464046" w:rsidRPr="00D73AEF" w:rsidRDefault="00464046" w:rsidP="00B41B22">
      <w:pPr>
        <w:pStyle w:val="3"/>
        <w:keepLines w:val="0"/>
        <w:numPr>
          <w:ilvl w:val="0"/>
          <w:numId w:val="34"/>
        </w:numPr>
        <w:tabs>
          <w:tab w:val="left" w:pos="1276"/>
        </w:tabs>
        <w:spacing w:before="0" w:after="0"/>
        <w:ind w:left="0" w:firstLine="567"/>
        <w:rPr>
          <w:color w:val="auto"/>
          <w:sz w:val="24"/>
          <w:szCs w:val="24"/>
        </w:rPr>
      </w:pPr>
      <w:r w:rsidRPr="00D73AEF">
        <w:rPr>
          <w:color w:val="auto"/>
          <w:sz w:val="24"/>
          <w:szCs w:val="24"/>
        </w:rPr>
        <w:t>Иные действия, необходимые для предоставления государственной услуги.</w:t>
      </w:r>
    </w:p>
    <w:p w14:paraId="1E5229D6" w14:textId="77777777" w:rsidR="00464046" w:rsidRPr="00D73AEF" w:rsidRDefault="00464046" w:rsidP="000E4CFD">
      <w:pPr>
        <w:numPr>
          <w:ilvl w:val="0"/>
          <w:numId w:val="36"/>
        </w:numPr>
        <w:ind w:left="0" w:firstLine="567"/>
        <w:rPr>
          <w:color w:val="auto"/>
        </w:rPr>
      </w:pPr>
      <w:r w:rsidRPr="00D73AEF">
        <w:rPr>
          <w:color w:val="auto"/>
        </w:rPr>
        <w:t>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14:paraId="511BCA5D" w14:textId="77777777" w:rsidR="00464046" w:rsidRPr="00D73AEF" w:rsidRDefault="00464046" w:rsidP="000E4CFD">
      <w:pPr>
        <w:numPr>
          <w:ilvl w:val="0"/>
          <w:numId w:val="36"/>
        </w:numPr>
        <w:ind w:left="0" w:firstLine="567"/>
        <w:rPr>
          <w:color w:val="auto"/>
        </w:rPr>
      </w:pPr>
      <w:r w:rsidRPr="00D73AEF">
        <w:rPr>
          <w:color w:val="auto"/>
        </w:rPr>
        <w:t xml:space="preserve">Заявитель имеет право на досудебное (внесудебное) обжалование решений </w:t>
      </w:r>
      <w:r w:rsidRPr="00D73AEF">
        <w:rPr>
          <w:color w:val="auto"/>
        </w:rPr>
        <w:br/>
        <w:t xml:space="preserve">и действий (бездействия) администрации района, а также должностных лиц </w:t>
      </w:r>
      <w:r w:rsidRPr="00D73AEF">
        <w:rPr>
          <w:color w:val="auto"/>
        </w:rPr>
        <w:br/>
        <w:t xml:space="preserve">при предоставлении государственной услуги. Заявитель производит действия </w:t>
      </w:r>
      <w:r w:rsidRPr="00D73AEF">
        <w:rPr>
          <w:color w:val="auto"/>
        </w:rPr>
        <w:br/>
        <w:t xml:space="preserve">в соответствии с разделом </w:t>
      </w:r>
      <w:r w:rsidRPr="00D73AEF">
        <w:rPr>
          <w:color w:val="auto"/>
          <w:lang w:val="en-US"/>
        </w:rPr>
        <w:t>V</w:t>
      </w:r>
      <w:r w:rsidRPr="00D73AEF">
        <w:rPr>
          <w:color w:val="auto"/>
        </w:rPr>
        <w:t xml:space="preserve"> настоящего Административного регламента.</w:t>
      </w:r>
    </w:p>
    <w:p w14:paraId="322F2089" w14:textId="77777777" w:rsidR="00464046" w:rsidRPr="00464046" w:rsidRDefault="00464046" w:rsidP="00464046">
      <w:pPr>
        <w:rPr>
          <w:color w:val="auto"/>
          <w:highlight w:val="yellow"/>
        </w:rPr>
      </w:pPr>
    </w:p>
    <w:p w14:paraId="058F2F1B" w14:textId="77777777" w:rsidR="00604B16" w:rsidRPr="00CC2CA8" w:rsidRDefault="00604B16" w:rsidP="00604B16">
      <w:pPr>
        <w:widowControl w:val="0"/>
        <w:rPr>
          <w:color w:val="auto"/>
          <w:sz w:val="28"/>
        </w:rPr>
      </w:pPr>
    </w:p>
    <w:p w14:paraId="1CA9C0DF" w14:textId="372CA455" w:rsidR="007B063D" w:rsidRPr="007B063D" w:rsidRDefault="007B063D" w:rsidP="007B063D">
      <w:pPr>
        <w:rPr>
          <w:color w:val="auto"/>
        </w:rPr>
      </w:pPr>
    </w:p>
    <w:p w14:paraId="3758E157" w14:textId="77777777" w:rsidR="004728BC" w:rsidRPr="00B64486" w:rsidRDefault="004728BC" w:rsidP="00D0180B">
      <w:pPr>
        <w:rPr>
          <w:color w:val="auto"/>
          <w:highlight w:val="yellow"/>
        </w:rPr>
      </w:pPr>
    </w:p>
    <w:p w14:paraId="67C9852B" w14:textId="46A92852" w:rsidR="005629F2" w:rsidRPr="00B86670" w:rsidRDefault="00F94296" w:rsidP="00F94296">
      <w:pPr>
        <w:pStyle w:val="1"/>
        <w:keepLines w:val="0"/>
        <w:spacing w:before="0" w:after="0"/>
        <w:ind w:left="567" w:firstLine="0"/>
        <w:jc w:val="center"/>
        <w:rPr>
          <w:color w:val="auto"/>
          <w:sz w:val="24"/>
          <w:szCs w:val="24"/>
        </w:rPr>
      </w:pPr>
      <w:r>
        <w:rPr>
          <w:color w:val="auto"/>
          <w:sz w:val="24"/>
          <w:szCs w:val="24"/>
        </w:rPr>
        <w:t xml:space="preserve">4. </w:t>
      </w:r>
      <w:r w:rsidR="005629F2" w:rsidRPr="00B86670">
        <w:rPr>
          <w:color w:val="auto"/>
          <w:sz w:val="24"/>
          <w:szCs w:val="24"/>
        </w:rPr>
        <w:t xml:space="preserve">Особенности выполнения административных процедур </w:t>
      </w:r>
      <w:r w:rsidR="005629F2" w:rsidRPr="00B86670">
        <w:rPr>
          <w:color w:val="auto"/>
          <w:sz w:val="24"/>
          <w:szCs w:val="24"/>
        </w:rPr>
        <w:br/>
        <w:t>(действий) в МФЦ</w:t>
      </w:r>
    </w:p>
    <w:p w14:paraId="3906B629" w14:textId="77777777" w:rsidR="005629F2" w:rsidRDefault="005629F2" w:rsidP="00F94296">
      <w:pPr>
        <w:keepNext/>
        <w:jc w:val="center"/>
        <w:rPr>
          <w:color w:val="auto"/>
          <w:highlight w:val="yellow"/>
        </w:rPr>
      </w:pPr>
    </w:p>
    <w:p w14:paraId="5187202E" w14:textId="77777777" w:rsidR="005629F2" w:rsidRPr="00B86670" w:rsidRDefault="005629F2" w:rsidP="005629F2">
      <w:pPr>
        <w:rPr>
          <w:color w:val="auto"/>
        </w:rPr>
      </w:pPr>
      <w:r w:rsidRPr="00B86670">
        <w:rPr>
          <w:color w:val="auto"/>
        </w:rPr>
        <w:t>При предоставлении государственной услуги структурные подразделения МФЦ осуществляют следующие административные процедуры (действия):</w:t>
      </w:r>
    </w:p>
    <w:p w14:paraId="47EA6405" w14:textId="77777777" w:rsidR="005629F2" w:rsidRPr="00B86670" w:rsidRDefault="005629F2" w:rsidP="005629F2">
      <w:pPr>
        <w:rPr>
          <w:color w:val="auto"/>
        </w:rPr>
      </w:pPr>
      <w:r w:rsidRPr="00B86670">
        <w:rPr>
          <w:color w:val="auto"/>
        </w:rPr>
        <w:t xml:space="preserve">информирование заявителей о порядке предоставления государственной услуги </w:t>
      </w:r>
      <w:r>
        <w:rPr>
          <w:color w:val="auto"/>
        </w:rPr>
        <w:br/>
      </w:r>
      <w:r w:rsidRPr="00B86670">
        <w:rPr>
          <w:color w:val="auto"/>
        </w:rPr>
        <w:t>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14:paraId="060BEF75" w14:textId="77777777" w:rsidR="005629F2" w:rsidRPr="00B86670" w:rsidRDefault="005629F2" w:rsidP="005629F2">
      <w:pPr>
        <w:rPr>
          <w:color w:val="auto"/>
        </w:rPr>
      </w:pPr>
      <w:r w:rsidRPr="00B86670">
        <w:rPr>
          <w:color w:val="auto"/>
        </w:rPr>
        <w:t>прием запросов заявителей о предоставлении государственной услуги;</w:t>
      </w:r>
    </w:p>
    <w:p w14:paraId="12EE149A" w14:textId="77777777" w:rsidR="005629F2" w:rsidRPr="00B86670" w:rsidRDefault="005629F2" w:rsidP="005629F2">
      <w:pPr>
        <w:rPr>
          <w:color w:val="auto"/>
        </w:rPr>
      </w:pPr>
      <w:r w:rsidRPr="00B86670">
        <w:rPr>
          <w:color w:val="auto"/>
        </w:rPr>
        <w:t>направление в администрации районов документов, полученных от заявителей;</w:t>
      </w:r>
    </w:p>
    <w:p w14:paraId="52991B28" w14:textId="77777777" w:rsidR="005629F2" w:rsidRPr="00B86670" w:rsidRDefault="005629F2" w:rsidP="00F308DD">
      <w:pPr>
        <w:rPr>
          <w:color w:val="auto"/>
        </w:rPr>
      </w:pPr>
      <w:r w:rsidRPr="00B86670">
        <w:rPr>
          <w:color w:val="auto"/>
        </w:rPr>
        <w:t xml:space="preserve">выдача заявителям документов, полученных от администраций районов, </w:t>
      </w:r>
      <w:r w:rsidRPr="00B86670">
        <w:rPr>
          <w:color w:val="auto"/>
        </w:rPr>
        <w:br/>
        <w:t xml:space="preserve">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в соответствии с </w:t>
      </w:r>
      <w:hyperlink r:id="rId18">
        <w:r w:rsidRPr="00B86670">
          <w:rPr>
            <w:rStyle w:val="a7"/>
            <w:color w:val="auto"/>
            <w:u w:val="none"/>
          </w:rPr>
          <w:t>требованиями</w:t>
        </w:r>
      </w:hyperlink>
      <w:r w:rsidRPr="00B86670">
        <w:rPr>
          <w:color w:val="auto"/>
        </w:rPr>
        <w:t>, установленными Прави</w:t>
      </w:r>
      <w:r w:rsidR="00F308DD">
        <w:rPr>
          <w:color w:val="auto"/>
        </w:rPr>
        <w:t>тельством Российской Федерации</w:t>
      </w:r>
      <w:r w:rsidRPr="00B86670">
        <w:rPr>
          <w:color w:val="auto"/>
        </w:rPr>
        <w:t>.</w:t>
      </w:r>
    </w:p>
    <w:p w14:paraId="56B3A4BF" w14:textId="77777777" w:rsidR="007B063D" w:rsidRPr="00D77732" w:rsidRDefault="007B063D" w:rsidP="00C8755F">
      <w:pPr>
        <w:pStyle w:val="2"/>
        <w:keepNext w:val="0"/>
        <w:keepLines w:val="0"/>
        <w:numPr>
          <w:ilvl w:val="1"/>
          <w:numId w:val="41"/>
        </w:numPr>
        <w:tabs>
          <w:tab w:val="left" w:pos="1134"/>
        </w:tabs>
        <w:spacing w:before="0" w:after="0"/>
        <w:ind w:left="0" w:firstLine="567"/>
        <w:rPr>
          <w:b w:val="0"/>
          <w:sz w:val="24"/>
          <w:szCs w:val="24"/>
        </w:rPr>
      </w:pPr>
      <w:r w:rsidRPr="00D77732">
        <w:rPr>
          <w:b w:val="0"/>
          <w:sz w:val="24"/>
          <w:szCs w:val="24"/>
        </w:rPr>
        <w:t>Информирование заявителей о порядке предоставления государственной услуги в МФЦ, о ходе выполнения запроса о предоставлении государственной услуги, по</w:t>
      </w:r>
      <w:r w:rsidR="00682025">
        <w:rPr>
          <w:b w:val="0"/>
          <w:sz w:val="24"/>
          <w:szCs w:val="24"/>
          <w:lang w:val="ru-RU"/>
        </w:rPr>
        <w:t> </w:t>
      </w:r>
      <w:r w:rsidRPr="00D77732">
        <w:rPr>
          <w:b w:val="0"/>
          <w:sz w:val="24"/>
          <w:szCs w:val="24"/>
        </w:rPr>
        <w:t>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14:paraId="44C41DB6" w14:textId="77777777" w:rsidR="007B063D" w:rsidRPr="00B86670" w:rsidRDefault="007B063D" w:rsidP="00C8755F">
      <w:pPr>
        <w:numPr>
          <w:ilvl w:val="2"/>
          <w:numId w:val="41"/>
        </w:numPr>
        <w:tabs>
          <w:tab w:val="left" w:pos="1276"/>
        </w:tabs>
        <w:ind w:left="0" w:firstLine="567"/>
        <w:rPr>
          <w:color w:val="auto"/>
        </w:rPr>
      </w:pPr>
      <w:r w:rsidRPr="00B86670">
        <w:rPr>
          <w:color w:val="auto"/>
        </w:rPr>
        <w:t>Информирование заявителя о порядке предоставления государственной услуги в МФЦ, о ходе выполнения запроса о предоставлении государственной услуги.</w:t>
      </w:r>
    </w:p>
    <w:p w14:paraId="32B49F4B" w14:textId="0596A4D0" w:rsidR="007B063D" w:rsidRPr="00EB0D1A" w:rsidRDefault="007B063D" w:rsidP="00C8755F">
      <w:pPr>
        <w:numPr>
          <w:ilvl w:val="3"/>
          <w:numId w:val="41"/>
        </w:numPr>
        <w:ind w:left="0" w:firstLine="567"/>
        <w:rPr>
          <w:color w:val="auto"/>
        </w:rPr>
      </w:pPr>
      <w:r w:rsidRPr="00B86670">
        <w:rPr>
          <w:color w:val="auto"/>
        </w:rPr>
        <w:t>Основанием для начала осуществления информирования заявителя о</w:t>
      </w:r>
      <w:r w:rsidR="00682025">
        <w:rPr>
          <w:color w:val="auto"/>
        </w:rPr>
        <w:t> </w:t>
      </w:r>
      <w:r w:rsidRPr="00B86670">
        <w:rPr>
          <w:color w:val="auto"/>
        </w:rPr>
        <w:t xml:space="preserve">порядке </w:t>
      </w:r>
      <w:r w:rsidRPr="00EB0D1A">
        <w:rPr>
          <w:color w:val="auto"/>
        </w:rPr>
        <w:t>предоставления государственной услуги в МФЦ являе</w:t>
      </w:r>
      <w:r w:rsidR="003D4712">
        <w:rPr>
          <w:color w:val="auto"/>
        </w:rPr>
        <w:t>тся обращение заявителя лично в </w:t>
      </w:r>
      <w:r w:rsidRPr="00EB0D1A">
        <w:rPr>
          <w:color w:val="auto"/>
        </w:rPr>
        <w:t>МФЦ или по телефону в ЦТО.</w:t>
      </w:r>
    </w:p>
    <w:p w14:paraId="564FC15C" w14:textId="77777777" w:rsidR="007B063D" w:rsidRPr="00B86670" w:rsidRDefault="007B063D" w:rsidP="00C8755F">
      <w:pPr>
        <w:numPr>
          <w:ilvl w:val="4"/>
          <w:numId w:val="41"/>
        </w:numPr>
        <w:tabs>
          <w:tab w:val="left" w:pos="1701"/>
        </w:tabs>
        <w:ind w:left="0" w:firstLine="567"/>
        <w:rPr>
          <w:color w:val="auto"/>
        </w:rPr>
      </w:pPr>
      <w:r w:rsidRPr="00EB0D1A">
        <w:rPr>
          <w:color w:val="auto"/>
        </w:rPr>
        <w:t>Информирование заявителя</w:t>
      </w:r>
      <w:r w:rsidRPr="00B86670">
        <w:rPr>
          <w:color w:val="auto"/>
        </w:rPr>
        <w:t xml:space="preserve"> о порядке предоставления государственной услуги в МФЦ осуществляется работником МФЦ или работником ЦТО.</w:t>
      </w:r>
    </w:p>
    <w:p w14:paraId="4CB9BA57" w14:textId="77777777" w:rsidR="007B063D" w:rsidRPr="00B86670" w:rsidRDefault="007B063D" w:rsidP="007B063D">
      <w:pPr>
        <w:rPr>
          <w:color w:val="auto"/>
        </w:rPr>
      </w:pPr>
      <w:r w:rsidRPr="00B86670">
        <w:rPr>
          <w:color w:val="auto"/>
        </w:rPr>
        <w:lastRenderedPageBreak/>
        <w:t>Также заявитель может самостоятельно обратиться к размещенным в МФЦ:</w:t>
      </w:r>
    </w:p>
    <w:p w14:paraId="6FE04B1D" w14:textId="77777777" w:rsidR="007B063D" w:rsidRPr="00277FCD" w:rsidRDefault="007B063D" w:rsidP="007B063D">
      <w:pPr>
        <w:rPr>
          <w:color w:val="auto"/>
        </w:rPr>
      </w:pPr>
      <w:r w:rsidRPr="00277FCD">
        <w:rPr>
          <w:color w:val="auto"/>
        </w:rPr>
        <w:t xml:space="preserve">стендам, содержащим информацию, предусмотренную Правилами организации деятельности многофункциональных центров предоставления государственных </w:t>
      </w:r>
      <w:r w:rsidRPr="00277FCD">
        <w:rPr>
          <w:color w:val="auto"/>
        </w:rPr>
        <w:br/>
        <w:t>и муниципальных услуг, утвержденными постановлением Правительства Российской Федерации от 22.12.2012 № 1376.</w:t>
      </w:r>
    </w:p>
    <w:p w14:paraId="0AAE94E5" w14:textId="7F3D7D86" w:rsidR="007B063D" w:rsidRPr="00B86670" w:rsidRDefault="007B063D" w:rsidP="00C8755F">
      <w:pPr>
        <w:numPr>
          <w:ilvl w:val="4"/>
          <w:numId w:val="41"/>
        </w:numPr>
        <w:tabs>
          <w:tab w:val="left" w:pos="1701"/>
        </w:tabs>
        <w:ind w:left="0" w:firstLine="567"/>
        <w:rPr>
          <w:color w:val="auto"/>
        </w:rPr>
      </w:pPr>
      <w:r w:rsidRPr="00277FCD">
        <w:rPr>
          <w:color w:val="auto"/>
        </w:rPr>
        <w:t>Работник МФЦ или работник ЦТО информирует заявителя по следующим вопросам:</w:t>
      </w:r>
      <w:r w:rsidRPr="00B86670">
        <w:rPr>
          <w:color w:val="auto"/>
        </w:rPr>
        <w:t xml:space="preserve"> </w:t>
      </w:r>
    </w:p>
    <w:p w14:paraId="6692C452" w14:textId="77777777" w:rsidR="007B063D" w:rsidRPr="00B86670" w:rsidRDefault="007B063D" w:rsidP="007B063D">
      <w:pPr>
        <w:rPr>
          <w:color w:val="auto"/>
        </w:rPr>
      </w:pPr>
      <w:r w:rsidRPr="00B86670">
        <w:rPr>
          <w:color w:val="auto"/>
        </w:rPr>
        <w:t>режим работы и адреса МФЦ, время приема документов и выдачи документов, являющихся результатом предоставления услуги;</w:t>
      </w:r>
    </w:p>
    <w:p w14:paraId="2782614C" w14:textId="77777777" w:rsidR="007B063D" w:rsidRPr="00B86670" w:rsidRDefault="007B063D" w:rsidP="007B063D">
      <w:pPr>
        <w:rPr>
          <w:color w:val="auto"/>
        </w:rPr>
      </w:pPr>
      <w:r w:rsidRPr="00B86670">
        <w:rPr>
          <w:color w:val="auto"/>
        </w:rPr>
        <w:t xml:space="preserve">наименование, место нахождения, график работы, контактные телефоны органов государственной власти, учреждений и организаций, предоставляющих услуги </w:t>
      </w:r>
      <w:r>
        <w:rPr>
          <w:color w:val="auto"/>
        </w:rPr>
        <w:br/>
      </w:r>
      <w:r w:rsidRPr="00B86670">
        <w:rPr>
          <w:color w:val="auto"/>
        </w:rPr>
        <w:t xml:space="preserve">или участвующих в предоставлении услуг; </w:t>
      </w:r>
    </w:p>
    <w:p w14:paraId="4FDB5C7A" w14:textId="77777777" w:rsidR="007B063D" w:rsidRPr="00B86670" w:rsidRDefault="007B063D" w:rsidP="007B063D">
      <w:pPr>
        <w:rPr>
          <w:color w:val="auto"/>
        </w:rPr>
      </w:pPr>
      <w:r w:rsidRPr="00B86670">
        <w:rPr>
          <w:color w:val="auto"/>
        </w:rPr>
        <w:t>круг заявителей;</w:t>
      </w:r>
    </w:p>
    <w:p w14:paraId="2D77932E" w14:textId="77777777" w:rsidR="007B063D" w:rsidRPr="00B86670" w:rsidRDefault="007B063D" w:rsidP="007B063D">
      <w:pPr>
        <w:rPr>
          <w:color w:val="auto"/>
        </w:rPr>
      </w:pPr>
      <w:r w:rsidRPr="00B86670">
        <w:rPr>
          <w:color w:val="auto"/>
        </w:rPr>
        <w:t>перечень документов, необходимых для предоставления услуги;</w:t>
      </w:r>
    </w:p>
    <w:p w14:paraId="5F5623E6" w14:textId="77777777" w:rsidR="007B063D" w:rsidRPr="00B86670" w:rsidRDefault="007B063D" w:rsidP="007B063D">
      <w:pPr>
        <w:rPr>
          <w:color w:val="auto"/>
        </w:rPr>
      </w:pPr>
      <w:r w:rsidRPr="00B86670">
        <w:rPr>
          <w:color w:val="auto"/>
        </w:rPr>
        <w:t>результат предоставления услуги;</w:t>
      </w:r>
    </w:p>
    <w:p w14:paraId="06AC26BE" w14:textId="77777777" w:rsidR="007B063D" w:rsidRPr="00B86670" w:rsidRDefault="007B063D" w:rsidP="007B063D">
      <w:pPr>
        <w:rPr>
          <w:color w:val="auto"/>
        </w:rPr>
      </w:pPr>
      <w:r w:rsidRPr="00B86670">
        <w:rPr>
          <w:color w:val="auto"/>
        </w:rPr>
        <w:t>срок предоставления услуги;</w:t>
      </w:r>
    </w:p>
    <w:p w14:paraId="155707FD" w14:textId="77777777" w:rsidR="007B063D" w:rsidRPr="00B86670" w:rsidRDefault="007B063D" w:rsidP="007B063D">
      <w:pPr>
        <w:rPr>
          <w:color w:val="auto"/>
        </w:rPr>
      </w:pPr>
      <w:r w:rsidRPr="00B86670">
        <w:rPr>
          <w:color w:val="auto"/>
        </w:rPr>
        <w:t>основания для отказа в приеме документов и для отказа в предоставлении услуги;</w:t>
      </w:r>
    </w:p>
    <w:p w14:paraId="46DA3AE5" w14:textId="77777777" w:rsidR="007B063D" w:rsidRPr="00B86670" w:rsidRDefault="007B063D" w:rsidP="007B063D">
      <w:pPr>
        <w:rPr>
          <w:color w:val="auto"/>
        </w:rPr>
      </w:pPr>
      <w:r w:rsidRPr="00B86670">
        <w:rPr>
          <w:color w:val="auto"/>
        </w:rPr>
        <w:t xml:space="preserve">общая информация о размерах государственной пошлины, иных платежей, установленных нормативными правовыми актами, уплачиваемых заявителем </w:t>
      </w:r>
      <w:r>
        <w:rPr>
          <w:color w:val="auto"/>
        </w:rPr>
        <w:br/>
      </w:r>
      <w:r w:rsidRPr="00B86670">
        <w:rPr>
          <w:color w:val="auto"/>
        </w:rPr>
        <w:t>при получении услуги, и о порядке их уплаты;</w:t>
      </w:r>
    </w:p>
    <w:p w14:paraId="3D122FB2" w14:textId="77777777" w:rsidR="007B063D" w:rsidRPr="00B86670" w:rsidRDefault="007B063D" w:rsidP="007B063D">
      <w:pPr>
        <w:rPr>
          <w:color w:val="auto"/>
        </w:rPr>
      </w:pPr>
      <w:r w:rsidRPr="00B86670">
        <w:rPr>
          <w:color w:val="auto"/>
        </w:rPr>
        <w:t>нормативные правовые акты, регулирующие порядок предоставления услуги;</w:t>
      </w:r>
    </w:p>
    <w:p w14:paraId="7DBC8498" w14:textId="77777777" w:rsidR="007B063D" w:rsidRPr="00B86670" w:rsidRDefault="007B063D" w:rsidP="007B063D">
      <w:pPr>
        <w:rPr>
          <w:color w:val="auto"/>
        </w:rPr>
      </w:pPr>
      <w:r w:rsidRPr="00B86670">
        <w:rPr>
          <w:color w:val="auto"/>
        </w:rPr>
        <w:t xml:space="preserve">порядок обжалования действий (бездействия) и решений, осуществляемых </w:t>
      </w:r>
      <w:r>
        <w:rPr>
          <w:color w:val="auto"/>
        </w:rPr>
        <w:br/>
      </w:r>
      <w:r w:rsidRPr="00B86670">
        <w:rPr>
          <w:color w:val="auto"/>
        </w:rPr>
        <w:t>и принимаемых органами государственной власти, учреждениями и организациями в ходе предоставления услуги.</w:t>
      </w:r>
    </w:p>
    <w:p w14:paraId="4437BF9E" w14:textId="6E7EF6E9" w:rsidR="007B063D" w:rsidRPr="00B86670" w:rsidRDefault="007B063D" w:rsidP="00C8755F">
      <w:pPr>
        <w:numPr>
          <w:ilvl w:val="3"/>
          <w:numId w:val="41"/>
        </w:numPr>
        <w:ind w:left="0" w:firstLine="567"/>
        <w:rPr>
          <w:color w:val="auto"/>
        </w:rPr>
      </w:pPr>
      <w:r w:rsidRPr="00B86670">
        <w:rPr>
          <w:color w:val="auto"/>
        </w:rPr>
        <w:t>Основанием для начала осуществления информирования заявителя о ходе выполнения запроса о предоставлении государственно</w:t>
      </w:r>
      <w:r w:rsidR="00E571E9">
        <w:rPr>
          <w:color w:val="auto"/>
        </w:rPr>
        <w:t xml:space="preserve">й услуги, в том числе </w:t>
      </w:r>
      <w:r w:rsidRPr="00B86670">
        <w:rPr>
          <w:color w:val="auto"/>
        </w:rPr>
        <w:t>о поступлении результата предоставления услуги в МФЦ, является:</w:t>
      </w:r>
    </w:p>
    <w:p w14:paraId="29BEE8BE" w14:textId="77777777" w:rsidR="005332AE" w:rsidRPr="00B86670" w:rsidRDefault="005332AE" w:rsidP="005332AE">
      <w:pPr>
        <w:rPr>
          <w:color w:val="auto"/>
        </w:rPr>
      </w:pPr>
      <w:r w:rsidRPr="00B86670">
        <w:rPr>
          <w:color w:val="auto"/>
        </w:rPr>
        <w:t xml:space="preserve">обращение заявителя лично в МФЦ или по телефону в ЦТО; </w:t>
      </w:r>
    </w:p>
    <w:p w14:paraId="1BF37A6C" w14:textId="6FEE9AC6" w:rsidR="005332AE" w:rsidRPr="00B86670" w:rsidRDefault="005332AE" w:rsidP="005332AE">
      <w:pPr>
        <w:rPr>
          <w:color w:val="auto"/>
        </w:rPr>
      </w:pPr>
      <w:r w:rsidRPr="00B86670">
        <w:rPr>
          <w:color w:val="auto"/>
        </w:rPr>
        <w:t xml:space="preserve">обращение </w:t>
      </w:r>
      <w:r w:rsidRPr="00251265">
        <w:rPr>
          <w:color w:val="auto"/>
        </w:rPr>
        <w:t>заявителя на Портал без прохождения авторизации в разделе «Проверка статуса заявления» (</w:t>
      </w:r>
      <w:r w:rsidRPr="005A462D">
        <w:rPr>
          <w:bCs/>
        </w:rPr>
        <w:t>доменное имя сайта в сети «Интернет» –</w:t>
      </w:r>
      <w:r w:rsidR="00E571E9">
        <w:rPr>
          <w:bCs/>
        </w:rPr>
        <w:t xml:space="preserve"> </w:t>
      </w:r>
      <w:r w:rsidRPr="00251265">
        <w:rPr>
          <w:color w:val="auto"/>
        </w:rPr>
        <w:t>gu.spb.</w:t>
      </w:r>
      <w:r w:rsidR="00E571E9">
        <w:rPr>
          <w:color w:val="auto"/>
        </w:rPr>
        <w:t xml:space="preserve">ru) </w:t>
      </w:r>
      <w:r w:rsidRPr="00B86670">
        <w:rPr>
          <w:color w:val="auto"/>
        </w:rPr>
        <w:t xml:space="preserve">или получение заявителем уведомлений </w:t>
      </w:r>
      <w:r w:rsidRPr="00B86670">
        <w:rPr>
          <w:color w:val="auto"/>
          <w:lang w:val="x-none"/>
        </w:rPr>
        <w:t>в «Личном кабинете»</w:t>
      </w:r>
      <w:r w:rsidRPr="00B86670">
        <w:rPr>
          <w:color w:val="auto"/>
        </w:rPr>
        <w:t xml:space="preserve"> на Портале непосредственно </w:t>
      </w:r>
      <w:r w:rsidRPr="00B86670">
        <w:rPr>
          <w:color w:val="auto"/>
          <w:lang w:val="x-none"/>
        </w:rPr>
        <w:t>после авторизации</w:t>
      </w:r>
      <w:r w:rsidRPr="00B86670">
        <w:rPr>
          <w:color w:val="auto"/>
        </w:rPr>
        <w:t xml:space="preserve">; </w:t>
      </w:r>
    </w:p>
    <w:p w14:paraId="66AC39F4" w14:textId="77777777" w:rsidR="005332AE" w:rsidRPr="00B86670" w:rsidRDefault="005332AE" w:rsidP="005332AE">
      <w:pPr>
        <w:rPr>
          <w:color w:val="auto"/>
        </w:rPr>
      </w:pPr>
      <w:r w:rsidRPr="00B86670">
        <w:rPr>
          <w:color w:val="auto"/>
        </w:rPr>
        <w:t xml:space="preserve">обращение заявителя в мобильное приложение без прохождения авторизации </w:t>
      </w:r>
      <w:r>
        <w:rPr>
          <w:color w:val="auto"/>
        </w:rPr>
        <w:br/>
      </w:r>
      <w:r w:rsidRPr="00B86670">
        <w:rPr>
          <w:color w:val="auto"/>
        </w:rPr>
        <w:t xml:space="preserve">в разделе «Проверка статуса заявления» или получение заявителем уведомлений </w:t>
      </w:r>
      <w:r>
        <w:rPr>
          <w:color w:val="auto"/>
        </w:rPr>
        <w:br/>
      </w:r>
      <w:r w:rsidRPr="00B86670">
        <w:rPr>
          <w:color w:val="auto"/>
        </w:rPr>
        <w:t>в «Личном кабинете» в мобильном приложении, а также посредством всплывающих уведомлений непосредственно после авторизации</w:t>
      </w:r>
      <w:r>
        <w:rPr>
          <w:color w:val="auto"/>
        </w:rPr>
        <w:t xml:space="preserve"> (при выборе заявителем соответствующего способа информирования)</w:t>
      </w:r>
      <w:r w:rsidRPr="00B86670">
        <w:rPr>
          <w:color w:val="auto"/>
        </w:rPr>
        <w:t xml:space="preserve">; </w:t>
      </w:r>
    </w:p>
    <w:p w14:paraId="783832BC" w14:textId="77777777" w:rsidR="005332AE" w:rsidRPr="00B86670" w:rsidRDefault="005332AE" w:rsidP="005332AE">
      <w:pPr>
        <w:rPr>
          <w:color w:val="auto"/>
        </w:rPr>
      </w:pPr>
      <w:r w:rsidRPr="00B86670">
        <w:rPr>
          <w:color w:val="auto"/>
        </w:rPr>
        <w:t>поступление заявителю уведомлений по электронной почте, СМС-сообщений</w:t>
      </w:r>
      <w:r>
        <w:rPr>
          <w:color w:val="auto"/>
        </w:rPr>
        <w:t xml:space="preserve">, </w:t>
      </w:r>
      <w:r>
        <w:rPr>
          <w:color w:val="auto"/>
        </w:rPr>
        <w:br/>
      </w:r>
      <w:r w:rsidRPr="005A462D">
        <w:rPr>
          <w:bCs/>
        </w:rPr>
        <w:t>в социальных сетях</w:t>
      </w:r>
      <w:r w:rsidRPr="00B86670">
        <w:rPr>
          <w:color w:val="auto"/>
        </w:rPr>
        <w:t xml:space="preserve"> (при выборе заявителем соответствующего способа информирования).</w:t>
      </w:r>
    </w:p>
    <w:p w14:paraId="1EFF421F" w14:textId="77777777" w:rsidR="007B063D" w:rsidRPr="00B86670" w:rsidRDefault="007B063D" w:rsidP="007B063D">
      <w:pPr>
        <w:rPr>
          <w:color w:val="auto"/>
        </w:rPr>
      </w:pPr>
      <w:r w:rsidRPr="00B86670">
        <w:rPr>
          <w:color w:val="auto"/>
        </w:rPr>
        <w:t xml:space="preserve">Информирование заявителя посредством уведомлений по электронной почте </w:t>
      </w:r>
      <w:r w:rsidR="007B6EA4">
        <w:rPr>
          <w:color w:val="auto"/>
        </w:rPr>
        <w:br/>
      </w:r>
      <w:r w:rsidRPr="00B86670">
        <w:rPr>
          <w:color w:val="auto"/>
        </w:rPr>
        <w:t>или СМС-сообщений осуществляется только в случае указания заявителем корректного адреса электронной почты и (или) номера телефона в заявлении о предоставлении государственной услуги при обращении в МФЦ.</w:t>
      </w:r>
    </w:p>
    <w:p w14:paraId="4198616C" w14:textId="77777777" w:rsidR="007B063D" w:rsidRPr="00B86670" w:rsidRDefault="007B063D" w:rsidP="007B063D">
      <w:pPr>
        <w:rPr>
          <w:color w:val="auto"/>
        </w:rPr>
      </w:pPr>
      <w:r w:rsidRPr="00B86670">
        <w:rPr>
          <w:color w:val="auto"/>
        </w:rPr>
        <w:t>Информирование заявителя о ходе выполнения запроса о предоставлении государственной услуги, в том числе о поступлении результата предоставления услуги, посредством осуществления телефонного звонка работником МФЦ не осуществляется.</w:t>
      </w:r>
    </w:p>
    <w:p w14:paraId="0DDE54FD" w14:textId="77777777" w:rsidR="007B063D" w:rsidRPr="00B86670" w:rsidRDefault="007B063D" w:rsidP="00C8755F">
      <w:pPr>
        <w:numPr>
          <w:ilvl w:val="2"/>
          <w:numId w:val="41"/>
        </w:numPr>
        <w:tabs>
          <w:tab w:val="left" w:pos="1276"/>
        </w:tabs>
        <w:ind w:left="0" w:firstLine="567"/>
        <w:rPr>
          <w:color w:val="auto"/>
        </w:rPr>
      </w:pPr>
      <w:r w:rsidRPr="00B86670">
        <w:rPr>
          <w:color w:val="auto"/>
        </w:rPr>
        <w:t>Консультирование заявителя о порядке предоставления государственной услуги в МФЦ.</w:t>
      </w:r>
    </w:p>
    <w:p w14:paraId="256F1ED7" w14:textId="77777777" w:rsidR="007B063D" w:rsidRPr="00B86670" w:rsidRDefault="007B063D" w:rsidP="00C8755F">
      <w:pPr>
        <w:numPr>
          <w:ilvl w:val="3"/>
          <w:numId w:val="41"/>
        </w:numPr>
        <w:ind w:left="0" w:firstLine="567"/>
        <w:rPr>
          <w:color w:val="auto"/>
        </w:rPr>
      </w:pPr>
      <w:r w:rsidRPr="00B86670">
        <w:rPr>
          <w:color w:val="auto"/>
        </w:rPr>
        <w:t>Основанием для начала осуществления административной процедуры является обращение заявителя в МФЦ.</w:t>
      </w:r>
    </w:p>
    <w:p w14:paraId="32FEE909" w14:textId="77777777" w:rsidR="007B063D" w:rsidRPr="00B86670" w:rsidRDefault="007B063D" w:rsidP="00C8755F">
      <w:pPr>
        <w:numPr>
          <w:ilvl w:val="3"/>
          <w:numId w:val="41"/>
        </w:numPr>
        <w:ind w:left="0" w:firstLine="567"/>
        <w:rPr>
          <w:color w:val="auto"/>
        </w:rPr>
      </w:pPr>
      <w:r w:rsidRPr="00B86670">
        <w:rPr>
          <w:color w:val="auto"/>
        </w:rPr>
        <w:t>Консультирование заявителя осуществляется работником МФЦ.</w:t>
      </w:r>
    </w:p>
    <w:p w14:paraId="783ECA52" w14:textId="77777777" w:rsidR="007B063D" w:rsidRPr="00B86670" w:rsidRDefault="007B063D" w:rsidP="00C8755F">
      <w:pPr>
        <w:numPr>
          <w:ilvl w:val="3"/>
          <w:numId w:val="41"/>
        </w:numPr>
        <w:ind w:left="0" w:firstLine="567"/>
        <w:rPr>
          <w:color w:val="auto"/>
        </w:rPr>
      </w:pPr>
      <w:r w:rsidRPr="00B86670">
        <w:rPr>
          <w:color w:val="auto"/>
        </w:rPr>
        <w:t>При консультировании заявителя работник МФЦ:</w:t>
      </w:r>
    </w:p>
    <w:p w14:paraId="1BE493A4" w14:textId="77777777" w:rsidR="007B063D" w:rsidRPr="00B86670" w:rsidRDefault="007B063D" w:rsidP="007B063D">
      <w:pPr>
        <w:rPr>
          <w:color w:val="auto"/>
        </w:rPr>
      </w:pPr>
      <w:r w:rsidRPr="00B86670">
        <w:rPr>
          <w:color w:val="auto"/>
        </w:rPr>
        <w:t>разъясняет заявителю порядок предоставления услуги (наименование органа государственной власти, учреждения, организации, принимающего(ей) решение, категории заявителей, форму результата предоставления услуги, срок предоставления услуги);</w:t>
      </w:r>
    </w:p>
    <w:p w14:paraId="2B00CB21" w14:textId="77777777" w:rsidR="007B063D" w:rsidRPr="00B86670" w:rsidRDefault="007B063D" w:rsidP="007B063D">
      <w:pPr>
        <w:rPr>
          <w:color w:val="auto"/>
        </w:rPr>
      </w:pPr>
      <w:r w:rsidRPr="00B86670">
        <w:rPr>
          <w:color w:val="auto"/>
        </w:rPr>
        <w:t>проверяет комплектность (достаточность) представленных заявителем документов;</w:t>
      </w:r>
    </w:p>
    <w:p w14:paraId="587D6E94" w14:textId="77777777" w:rsidR="007B063D" w:rsidRPr="00B86670" w:rsidRDefault="007B063D" w:rsidP="007B063D">
      <w:pPr>
        <w:rPr>
          <w:color w:val="auto"/>
        </w:rPr>
      </w:pPr>
      <w:r w:rsidRPr="00B86670">
        <w:rPr>
          <w:color w:val="auto"/>
        </w:rPr>
        <w:t>проверяет наличие в документах сведений, необходимых для предоставления услуги;</w:t>
      </w:r>
    </w:p>
    <w:p w14:paraId="5F080971" w14:textId="77777777" w:rsidR="007B063D" w:rsidRPr="00B86670" w:rsidRDefault="007B063D" w:rsidP="007B063D">
      <w:pPr>
        <w:rPr>
          <w:color w:val="auto"/>
        </w:rPr>
      </w:pPr>
      <w:r w:rsidRPr="00B86670">
        <w:rPr>
          <w:color w:val="auto"/>
        </w:rPr>
        <w:lastRenderedPageBreak/>
        <w:t>выявляет в документах неудостоверенные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14:paraId="525F208C" w14:textId="77777777" w:rsidR="007B063D" w:rsidRPr="00B86670" w:rsidRDefault="007B063D" w:rsidP="007B063D">
      <w:pPr>
        <w:rPr>
          <w:color w:val="auto"/>
        </w:rPr>
      </w:pPr>
      <w:r w:rsidRPr="00B86670">
        <w:rPr>
          <w:color w:val="auto"/>
        </w:rPr>
        <w:t xml:space="preserve">разъясняет заявителю содержание недостатков, выявленных в документах, </w:t>
      </w:r>
      <w:r>
        <w:rPr>
          <w:color w:val="auto"/>
        </w:rPr>
        <w:br/>
      </w:r>
      <w:r w:rsidRPr="00B86670">
        <w:rPr>
          <w:color w:val="auto"/>
        </w:rPr>
        <w:t xml:space="preserve">и предлагает принять меры по их устранению; </w:t>
      </w:r>
    </w:p>
    <w:p w14:paraId="2670754D" w14:textId="77777777" w:rsidR="007B063D" w:rsidRPr="00B86670" w:rsidRDefault="007B063D" w:rsidP="007B063D">
      <w:pPr>
        <w:rPr>
          <w:color w:val="auto"/>
        </w:rPr>
      </w:pPr>
      <w:r w:rsidRPr="00B86670">
        <w:rPr>
          <w:color w:val="auto"/>
        </w:rPr>
        <w:t>указывает заявителю на наличие оснований для отказа в приеме документов либо предоставлении услуги;</w:t>
      </w:r>
    </w:p>
    <w:p w14:paraId="4350C7AA" w14:textId="77777777" w:rsidR="007B063D" w:rsidRPr="00B86670" w:rsidRDefault="007B063D" w:rsidP="007B063D">
      <w:pPr>
        <w:rPr>
          <w:color w:val="auto"/>
        </w:rPr>
      </w:pPr>
      <w:r w:rsidRPr="00B86670">
        <w:rPr>
          <w:color w:val="auto"/>
        </w:rPr>
        <w:t>разъясняет порядок и срок выдачи документов, являющихся результатом предоставления услуги.</w:t>
      </w:r>
    </w:p>
    <w:p w14:paraId="0D08A38C" w14:textId="77777777" w:rsidR="007B063D" w:rsidRPr="00B86670" w:rsidRDefault="007B063D" w:rsidP="00C8755F">
      <w:pPr>
        <w:numPr>
          <w:ilvl w:val="2"/>
          <w:numId w:val="41"/>
        </w:numPr>
        <w:tabs>
          <w:tab w:val="left" w:pos="1276"/>
        </w:tabs>
        <w:ind w:left="0" w:firstLine="567"/>
        <w:rPr>
          <w:color w:val="auto"/>
        </w:rPr>
      </w:pPr>
      <w:r w:rsidRPr="00B86670">
        <w:rPr>
          <w:color w:val="auto"/>
        </w:rPr>
        <w:t>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14:paraId="1F76DCB8" w14:textId="77777777" w:rsidR="007B063D" w:rsidRPr="00B86670" w:rsidRDefault="007B063D" w:rsidP="00C8755F">
      <w:pPr>
        <w:numPr>
          <w:ilvl w:val="2"/>
          <w:numId w:val="41"/>
        </w:numPr>
        <w:tabs>
          <w:tab w:val="left" w:pos="1276"/>
        </w:tabs>
        <w:ind w:left="0" w:firstLine="567"/>
        <w:rPr>
          <w:color w:val="auto"/>
        </w:rPr>
      </w:pPr>
      <w:r w:rsidRPr="00B86670">
        <w:rPr>
          <w:color w:val="auto"/>
        </w:rPr>
        <w:t>Способом фиксации результата административной процедуры является установление работником МФЦ или ЦТО факта отсутствия у заявителя вопросов, связанных с предоставлением государственной услуги.</w:t>
      </w:r>
    </w:p>
    <w:p w14:paraId="2DFE54CA" w14:textId="77777777" w:rsidR="007B063D" w:rsidRPr="00D77732" w:rsidRDefault="007B063D" w:rsidP="00C8755F">
      <w:pPr>
        <w:pStyle w:val="2"/>
        <w:keepNext w:val="0"/>
        <w:keepLines w:val="0"/>
        <w:numPr>
          <w:ilvl w:val="1"/>
          <w:numId w:val="41"/>
        </w:numPr>
        <w:tabs>
          <w:tab w:val="left" w:pos="1134"/>
        </w:tabs>
        <w:spacing w:before="0" w:after="0"/>
        <w:ind w:left="0" w:firstLine="567"/>
        <w:rPr>
          <w:b w:val="0"/>
          <w:sz w:val="24"/>
          <w:szCs w:val="24"/>
        </w:rPr>
      </w:pPr>
      <w:r w:rsidRPr="00D77732">
        <w:rPr>
          <w:b w:val="0"/>
          <w:sz w:val="24"/>
          <w:szCs w:val="24"/>
        </w:rPr>
        <w:t>Прием запроса заявителя и документов, необходимых для предоставления государственной услуги о предоставлении государственной услуги.</w:t>
      </w:r>
    </w:p>
    <w:p w14:paraId="110789F9" w14:textId="77777777" w:rsidR="007B063D" w:rsidRPr="00B86670" w:rsidRDefault="007B063D" w:rsidP="00C8755F">
      <w:pPr>
        <w:numPr>
          <w:ilvl w:val="2"/>
          <w:numId w:val="41"/>
        </w:numPr>
        <w:tabs>
          <w:tab w:val="left" w:pos="1276"/>
        </w:tabs>
        <w:ind w:left="0" w:firstLine="567"/>
        <w:rPr>
          <w:color w:val="auto"/>
        </w:rPr>
      </w:pPr>
      <w:r w:rsidRPr="00B86670">
        <w:rPr>
          <w:color w:val="auto"/>
        </w:rPr>
        <w:t>Основанием для начала административной процедуры является личное обращение заявителя (представителя) в МФЦ с документами, указанными в пункте 2.6 настоящего Административного регламента.</w:t>
      </w:r>
    </w:p>
    <w:p w14:paraId="6944DEF6" w14:textId="77777777" w:rsidR="007B063D" w:rsidRPr="00B86670" w:rsidRDefault="007B063D" w:rsidP="00C8755F">
      <w:pPr>
        <w:numPr>
          <w:ilvl w:val="2"/>
          <w:numId w:val="41"/>
        </w:numPr>
        <w:tabs>
          <w:tab w:val="left" w:pos="1276"/>
        </w:tabs>
        <w:ind w:left="0" w:firstLine="567"/>
        <w:rPr>
          <w:color w:val="auto"/>
        </w:rPr>
      </w:pPr>
      <w:r w:rsidRPr="00B86670">
        <w:rPr>
          <w:color w:val="auto"/>
        </w:rPr>
        <w:t>Прием документов осуществляется работником МФЦ.</w:t>
      </w:r>
    </w:p>
    <w:p w14:paraId="122A647A" w14:textId="77777777" w:rsidR="007B063D" w:rsidRPr="00B86670" w:rsidRDefault="007B063D" w:rsidP="00C8755F">
      <w:pPr>
        <w:numPr>
          <w:ilvl w:val="2"/>
          <w:numId w:val="41"/>
        </w:numPr>
        <w:tabs>
          <w:tab w:val="left" w:pos="1276"/>
        </w:tabs>
        <w:ind w:left="0" w:firstLine="567"/>
        <w:rPr>
          <w:color w:val="auto"/>
        </w:rPr>
      </w:pPr>
      <w:r w:rsidRPr="00B86670">
        <w:rPr>
          <w:color w:val="auto"/>
        </w:rPr>
        <w:t xml:space="preserve">Работник МФЦ, осуществляющий прием документов, представленных </w:t>
      </w:r>
      <w:r>
        <w:rPr>
          <w:color w:val="auto"/>
        </w:rPr>
        <w:br/>
      </w:r>
      <w:r w:rsidRPr="00B86670">
        <w:rPr>
          <w:color w:val="auto"/>
        </w:rPr>
        <w:t>для получения государственной услуги, выполняет следующие действия:</w:t>
      </w:r>
    </w:p>
    <w:p w14:paraId="7F5D5F61" w14:textId="77777777" w:rsidR="007B063D" w:rsidRPr="00B86670" w:rsidRDefault="007B063D" w:rsidP="00C8755F">
      <w:pPr>
        <w:numPr>
          <w:ilvl w:val="3"/>
          <w:numId w:val="41"/>
        </w:numPr>
        <w:ind w:left="0" w:firstLine="567"/>
        <w:rPr>
          <w:color w:val="auto"/>
        </w:rPr>
      </w:pPr>
      <w:r w:rsidRPr="00B86670">
        <w:rPr>
          <w:color w:val="auto"/>
        </w:rPr>
        <w:t>Устанавливает личность заявителя на основании паспорта и иных документов, удостоверяющих личность заявителя в соответствии с законодательством Российской Федерации.</w:t>
      </w:r>
    </w:p>
    <w:p w14:paraId="3C20FBE2" w14:textId="77777777" w:rsidR="007B063D" w:rsidRPr="00B86670" w:rsidRDefault="007B063D" w:rsidP="007B063D">
      <w:pPr>
        <w:rPr>
          <w:color w:val="auto"/>
        </w:rPr>
      </w:pPr>
      <w:r w:rsidRPr="00B86670">
        <w:rPr>
          <w:color w:val="auto"/>
        </w:rPr>
        <w:t>Для удостоверения личности заявителя работник МФЦ устанавливает:</w:t>
      </w:r>
    </w:p>
    <w:p w14:paraId="586BD974" w14:textId="77777777" w:rsidR="007B063D" w:rsidRPr="00B86670" w:rsidRDefault="007B063D" w:rsidP="007B063D">
      <w:pPr>
        <w:rPr>
          <w:color w:val="auto"/>
        </w:rPr>
      </w:pPr>
      <w:r w:rsidRPr="00B86670">
        <w:rPr>
          <w:color w:val="auto"/>
        </w:rPr>
        <w:t xml:space="preserve">тождественность заявителя фотографии, содержащейся в предъявленном </w:t>
      </w:r>
      <w:r w:rsidRPr="00B86670">
        <w:rPr>
          <w:color w:val="auto"/>
        </w:rPr>
        <w:br/>
        <w:t xml:space="preserve">им паспорте, ином документе, удостоверяющем личность в соответствии </w:t>
      </w:r>
      <w:r w:rsidRPr="00B86670">
        <w:rPr>
          <w:color w:val="auto"/>
        </w:rPr>
        <w:br/>
        <w:t>с законодательством Российской Федерации.</w:t>
      </w:r>
    </w:p>
    <w:p w14:paraId="3C821480" w14:textId="7AA1119B" w:rsidR="007B063D" w:rsidRPr="00B86670" w:rsidRDefault="007B063D" w:rsidP="007B063D">
      <w:pPr>
        <w:rPr>
          <w:color w:val="auto"/>
        </w:rPr>
      </w:pPr>
      <w:r w:rsidRPr="00B86670">
        <w:rPr>
          <w:color w:val="auto"/>
        </w:rPr>
        <w:t xml:space="preserve">действительность предъявленного паспорта, срок действия паспорта гражданина Российской Федерации, установленный </w:t>
      </w:r>
      <w:r w:rsidR="00085B68">
        <w:t>постановлением Правительства Российской Федерации от 23.12.2023 № 2267 «Об утверждении Положения о паспорте гражданина Российской Федерации, образца и описания бланка паспорта гражданина Российской Федерации</w:t>
      </w:r>
      <w:r w:rsidRPr="00B86670">
        <w:rPr>
          <w:color w:val="auto"/>
        </w:rPr>
        <w:t>, срок действия иного документа, удостоверяющего личность (если такой срок указан в документе).</w:t>
      </w:r>
    </w:p>
    <w:p w14:paraId="655958C6" w14:textId="77777777" w:rsidR="007B063D" w:rsidRPr="00B86670" w:rsidRDefault="007B063D" w:rsidP="00C8755F">
      <w:pPr>
        <w:numPr>
          <w:ilvl w:val="3"/>
          <w:numId w:val="41"/>
        </w:numPr>
        <w:ind w:left="0" w:firstLine="567"/>
        <w:rPr>
          <w:color w:val="auto"/>
        </w:rPr>
      </w:pPr>
      <w:r w:rsidRPr="00B86670">
        <w:rPr>
          <w:color w:val="auto"/>
        </w:rPr>
        <w:t>Устанавливает полномочие представителя на основании предъявленных им оригиналов документов, подтверждающих в установленном порядке его полномочие.</w:t>
      </w:r>
    </w:p>
    <w:p w14:paraId="2FAFA1CF" w14:textId="77777777" w:rsidR="007B063D" w:rsidRPr="00B86670" w:rsidRDefault="007B063D" w:rsidP="00C8755F">
      <w:pPr>
        <w:numPr>
          <w:ilvl w:val="3"/>
          <w:numId w:val="41"/>
        </w:numPr>
        <w:ind w:left="0" w:firstLine="567"/>
        <w:rPr>
          <w:color w:val="auto"/>
        </w:rPr>
      </w:pPr>
      <w:r w:rsidRPr="00B86670">
        <w:rPr>
          <w:color w:val="auto"/>
        </w:rPr>
        <w:t>Определяет предмет обращения и проводит проверку соответствия документов требованиям, указанным в пункте 2.6 настоящего Административного регламента.</w:t>
      </w:r>
    </w:p>
    <w:p w14:paraId="7FDF6207" w14:textId="77777777" w:rsidR="007B063D" w:rsidRPr="00B86670" w:rsidRDefault="007B063D" w:rsidP="007B063D">
      <w:pPr>
        <w:rPr>
          <w:color w:val="auto"/>
        </w:rPr>
      </w:pPr>
      <w:r w:rsidRPr="00B86670">
        <w:rPr>
          <w:color w:val="auto"/>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2.6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
    <w:p w14:paraId="37C0B2F6" w14:textId="77777777" w:rsidR="007B063D" w:rsidRPr="00EB0D1A" w:rsidRDefault="007B063D" w:rsidP="007B063D">
      <w:pPr>
        <w:rPr>
          <w:color w:val="auto"/>
        </w:rPr>
      </w:pPr>
      <w:r w:rsidRPr="00B86670">
        <w:rPr>
          <w:color w:val="auto"/>
        </w:rPr>
        <w:t xml:space="preserve">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w:t>
      </w:r>
      <w:r>
        <w:rPr>
          <w:color w:val="auto"/>
        </w:rPr>
        <w:br/>
      </w:r>
      <w:r w:rsidRPr="00EB0D1A">
        <w:rPr>
          <w:color w:val="auto"/>
        </w:rPr>
        <w:t>на заявлении или заполнить сопроводительное письмо к комплекту документов;</w:t>
      </w:r>
    </w:p>
    <w:p w14:paraId="769E4A20" w14:textId="77777777" w:rsidR="007B063D" w:rsidRPr="00EB0D1A" w:rsidRDefault="007B063D" w:rsidP="00C8755F">
      <w:pPr>
        <w:numPr>
          <w:ilvl w:val="3"/>
          <w:numId w:val="41"/>
        </w:numPr>
        <w:ind w:left="0" w:firstLine="567"/>
        <w:rPr>
          <w:color w:val="auto"/>
        </w:rPr>
      </w:pPr>
      <w:r w:rsidRPr="00EB0D1A">
        <w:rPr>
          <w:color w:val="auto"/>
        </w:rPr>
        <w:t xml:space="preserve">Формирует заявление о предоставлении государственной услуги </w:t>
      </w:r>
      <w:r w:rsidRPr="00EB0D1A">
        <w:rPr>
          <w:color w:val="auto"/>
        </w:rPr>
        <w:br/>
        <w:t>в МАИС ЭГУ.</w:t>
      </w:r>
    </w:p>
    <w:p w14:paraId="318EA7C2" w14:textId="77777777" w:rsidR="007B063D" w:rsidRPr="00EB0D1A" w:rsidRDefault="007B063D" w:rsidP="007B063D">
      <w:pPr>
        <w:rPr>
          <w:color w:val="auto"/>
        </w:rPr>
      </w:pPr>
      <w:r w:rsidRPr="00EB0D1A">
        <w:rPr>
          <w:color w:val="auto"/>
        </w:rPr>
        <w:t>В случае если государственная услуга предоставляется в рамках комплексного запроса, формирует заявление, действуя от имени заявителя без доверенности.</w:t>
      </w:r>
    </w:p>
    <w:p w14:paraId="48C69A50" w14:textId="77777777" w:rsidR="00D809B3" w:rsidRDefault="007B063D" w:rsidP="00C8755F">
      <w:pPr>
        <w:numPr>
          <w:ilvl w:val="3"/>
          <w:numId w:val="41"/>
        </w:numPr>
        <w:ind w:left="0" w:firstLine="567"/>
        <w:rPr>
          <w:color w:val="auto"/>
        </w:rPr>
      </w:pPr>
      <w:r w:rsidRPr="00EB0D1A">
        <w:rPr>
          <w:color w:val="auto"/>
        </w:rPr>
        <w:t>Осуществляет сканирование представленных документов, формирует электронное дело, все</w:t>
      </w:r>
      <w:r w:rsidRPr="00B86670">
        <w:rPr>
          <w:color w:val="auto"/>
        </w:rPr>
        <w:t xml:space="preserve">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r w:rsidR="00D809B3">
        <w:rPr>
          <w:color w:val="auto"/>
        </w:rPr>
        <w:t>.</w:t>
      </w:r>
    </w:p>
    <w:p w14:paraId="061ACAEE" w14:textId="77777777" w:rsidR="007B063D" w:rsidRPr="00B86670" w:rsidRDefault="00D809B3" w:rsidP="007B063D">
      <w:pPr>
        <w:rPr>
          <w:color w:val="auto"/>
        </w:rPr>
      </w:pPr>
      <w:r>
        <w:rPr>
          <w:color w:val="auto"/>
        </w:rPr>
        <w:lastRenderedPageBreak/>
        <w:t>Оригиналы документов, указанные в пункте 2.6 настоящего Административного регламента, а также запрос (заявление) после санирования возвращаются заявителю</w:t>
      </w:r>
      <w:r w:rsidR="007B063D" w:rsidRPr="00B86670">
        <w:rPr>
          <w:color w:val="auto"/>
        </w:rPr>
        <w:t>;</w:t>
      </w:r>
    </w:p>
    <w:p w14:paraId="4CE7B419" w14:textId="77777777" w:rsidR="007B063D" w:rsidRPr="00B86670" w:rsidRDefault="007B063D" w:rsidP="00C8755F">
      <w:pPr>
        <w:numPr>
          <w:ilvl w:val="3"/>
          <w:numId w:val="41"/>
        </w:numPr>
        <w:ind w:left="0" w:firstLine="567"/>
        <w:rPr>
          <w:color w:val="auto"/>
        </w:rPr>
      </w:pPr>
      <w:r w:rsidRPr="00B86670">
        <w:rPr>
          <w:color w:val="auto"/>
        </w:rPr>
        <w:t>Заверяет электронное дело своей усиленной квалифицированной электронной подписью.</w:t>
      </w:r>
    </w:p>
    <w:p w14:paraId="6FF5004A" w14:textId="77777777" w:rsidR="007B063D" w:rsidRPr="00B86670" w:rsidRDefault="007B063D" w:rsidP="00C8755F">
      <w:pPr>
        <w:numPr>
          <w:ilvl w:val="3"/>
          <w:numId w:val="41"/>
        </w:numPr>
        <w:ind w:left="0" w:firstLine="567"/>
        <w:rPr>
          <w:color w:val="auto"/>
        </w:rPr>
      </w:pPr>
      <w:r w:rsidRPr="00B86670">
        <w:rPr>
          <w:color w:val="auto"/>
        </w:rPr>
        <w:t>По окончании приема документов работник МФЦ выдает заявителю расписку в приеме документов.</w:t>
      </w:r>
    </w:p>
    <w:p w14:paraId="25191597" w14:textId="492D996B" w:rsidR="00F52F96" w:rsidRPr="007260BD" w:rsidRDefault="00F52F96" w:rsidP="00C8755F">
      <w:pPr>
        <w:numPr>
          <w:ilvl w:val="2"/>
          <w:numId w:val="41"/>
        </w:numPr>
        <w:tabs>
          <w:tab w:val="left" w:pos="1276"/>
        </w:tabs>
        <w:ind w:left="0" w:firstLine="567"/>
        <w:rPr>
          <w:color w:val="auto"/>
        </w:rPr>
      </w:pPr>
      <w:r w:rsidRPr="007260BD">
        <w:rPr>
          <w:color w:val="auto"/>
        </w:rPr>
        <w:t xml:space="preserve">Если заявитель потребовал отзыва обращения </w:t>
      </w:r>
      <w:r w:rsidR="00016053">
        <w:rPr>
          <w:color w:val="auto"/>
        </w:rPr>
        <w:t>после</w:t>
      </w:r>
      <w:r w:rsidRPr="007260BD">
        <w:rPr>
          <w:color w:val="auto"/>
        </w:rPr>
        <w:t xml:space="preserve"> отправления электронного дела в администрацию района, работник структурного подразделения МФЦ, осуществляющий прием документов, предлагает заявителю написать заявление на отзыв обращения, забирает расписку у </w:t>
      </w:r>
      <w:r>
        <w:rPr>
          <w:color w:val="auto"/>
        </w:rPr>
        <w:t>заявителя (в случае ее наличия)</w:t>
      </w:r>
      <w:r w:rsidRPr="007260BD">
        <w:rPr>
          <w:color w:val="auto"/>
        </w:rPr>
        <w:t>. При этом работник структурного подразделения МФЦ устанавливает соответствующий статус электронного дела в МАИС ЭГУ.</w:t>
      </w:r>
    </w:p>
    <w:p w14:paraId="4E5DFB53" w14:textId="77777777" w:rsidR="007B063D" w:rsidRPr="00B86670" w:rsidRDefault="007B063D" w:rsidP="00C8755F">
      <w:pPr>
        <w:numPr>
          <w:ilvl w:val="2"/>
          <w:numId w:val="41"/>
        </w:numPr>
        <w:tabs>
          <w:tab w:val="left" w:pos="1276"/>
        </w:tabs>
        <w:ind w:left="0" w:firstLine="567"/>
        <w:rPr>
          <w:color w:val="auto"/>
        </w:rPr>
      </w:pPr>
      <w:r w:rsidRPr="00B86670">
        <w:rPr>
          <w:color w:val="auto"/>
        </w:rPr>
        <w:t>Результатом административной процедуры является прием работником МФЦ документов, представленных заявителем.</w:t>
      </w:r>
    </w:p>
    <w:p w14:paraId="067F8535" w14:textId="77777777" w:rsidR="007B063D" w:rsidRPr="00B86670" w:rsidRDefault="007B063D" w:rsidP="00C8755F">
      <w:pPr>
        <w:numPr>
          <w:ilvl w:val="2"/>
          <w:numId w:val="41"/>
        </w:numPr>
        <w:tabs>
          <w:tab w:val="left" w:pos="1276"/>
        </w:tabs>
        <w:ind w:left="0" w:firstLine="567"/>
        <w:rPr>
          <w:color w:val="auto"/>
        </w:rPr>
      </w:pPr>
      <w:r w:rsidRPr="00B86670">
        <w:rPr>
          <w:color w:val="auto"/>
        </w:rPr>
        <w:t>Способом фиксации результата административной процедуры является оформление и выдача заявителю расписки о приеме документов.</w:t>
      </w:r>
    </w:p>
    <w:p w14:paraId="652604DD" w14:textId="77777777" w:rsidR="007B063D" w:rsidRPr="00D77732" w:rsidRDefault="007B063D" w:rsidP="00C8755F">
      <w:pPr>
        <w:pStyle w:val="2"/>
        <w:keepNext w:val="0"/>
        <w:keepLines w:val="0"/>
        <w:numPr>
          <w:ilvl w:val="1"/>
          <w:numId w:val="41"/>
        </w:numPr>
        <w:tabs>
          <w:tab w:val="left" w:pos="1134"/>
        </w:tabs>
        <w:spacing w:before="0" w:after="0"/>
        <w:ind w:left="0" w:firstLine="567"/>
        <w:rPr>
          <w:b w:val="0"/>
          <w:sz w:val="24"/>
          <w:szCs w:val="24"/>
        </w:rPr>
      </w:pPr>
      <w:r w:rsidRPr="00D77732">
        <w:rPr>
          <w:b w:val="0"/>
          <w:sz w:val="24"/>
          <w:szCs w:val="24"/>
        </w:rPr>
        <w:t>Направление в администрации районов документов, полученных от заявителей.</w:t>
      </w:r>
    </w:p>
    <w:p w14:paraId="7E957E7A" w14:textId="77777777" w:rsidR="007B063D" w:rsidRPr="00B86670" w:rsidRDefault="007B063D" w:rsidP="00C8755F">
      <w:pPr>
        <w:numPr>
          <w:ilvl w:val="2"/>
          <w:numId w:val="41"/>
        </w:numPr>
        <w:tabs>
          <w:tab w:val="left" w:pos="1276"/>
        </w:tabs>
        <w:ind w:left="0" w:firstLine="567"/>
        <w:rPr>
          <w:color w:val="auto"/>
        </w:rPr>
      </w:pPr>
      <w:r w:rsidRPr="00B86670">
        <w:rPr>
          <w:color w:val="auto"/>
        </w:rPr>
        <w:t xml:space="preserve">Основанием для начала административной процедуры является прием </w:t>
      </w:r>
      <w:r>
        <w:rPr>
          <w:color w:val="auto"/>
        </w:rPr>
        <w:br/>
      </w:r>
      <w:r w:rsidRPr="00B86670">
        <w:rPr>
          <w:color w:val="auto"/>
        </w:rPr>
        <w:t>и регистрация работником МФЦ документов, представленных заявителем.</w:t>
      </w:r>
    </w:p>
    <w:p w14:paraId="4822199D" w14:textId="77777777" w:rsidR="007B063D" w:rsidRPr="00B86670" w:rsidRDefault="007B063D" w:rsidP="00C8755F">
      <w:pPr>
        <w:numPr>
          <w:ilvl w:val="2"/>
          <w:numId w:val="41"/>
        </w:numPr>
        <w:tabs>
          <w:tab w:val="left" w:pos="1276"/>
        </w:tabs>
        <w:ind w:left="0" w:firstLine="567"/>
        <w:rPr>
          <w:color w:val="auto"/>
        </w:rPr>
      </w:pPr>
      <w:r w:rsidRPr="00B86670">
        <w:rPr>
          <w:color w:val="auto"/>
        </w:rPr>
        <w:t>Передача в администрацию района документов, полученных от заявителя, осуществляется работником МФЦ.</w:t>
      </w:r>
    </w:p>
    <w:p w14:paraId="5F3D6949" w14:textId="77777777" w:rsidR="007B063D" w:rsidRPr="00B86670" w:rsidRDefault="00D809B3" w:rsidP="00C8755F">
      <w:pPr>
        <w:numPr>
          <w:ilvl w:val="2"/>
          <w:numId w:val="41"/>
        </w:numPr>
        <w:tabs>
          <w:tab w:val="left" w:pos="1276"/>
        </w:tabs>
        <w:ind w:left="0" w:firstLine="567"/>
        <w:rPr>
          <w:color w:val="auto"/>
        </w:rPr>
      </w:pPr>
      <w:r>
        <w:rPr>
          <w:color w:val="auto"/>
        </w:rPr>
        <w:t>Работник структурного подразделения МФЦ в срок не позднее следующего рабочего дня направляет скан-копии запроса и документов, указанных в пункте 2.6 настоящего Административного регламента, в администрацию района.</w:t>
      </w:r>
    </w:p>
    <w:p w14:paraId="51FCF9C6" w14:textId="77777777" w:rsidR="007B063D" w:rsidRPr="00B86670" w:rsidRDefault="007B063D" w:rsidP="00C8755F">
      <w:pPr>
        <w:numPr>
          <w:ilvl w:val="2"/>
          <w:numId w:val="41"/>
        </w:numPr>
        <w:tabs>
          <w:tab w:val="left" w:pos="1276"/>
        </w:tabs>
        <w:ind w:left="0" w:firstLine="567"/>
        <w:rPr>
          <w:color w:val="auto"/>
        </w:rPr>
      </w:pPr>
      <w:r w:rsidRPr="00B86670">
        <w:rPr>
          <w:color w:val="auto"/>
        </w:rPr>
        <w:t>Результатом административной процедуры является направление работником МФЦ в администрацию района принятых от заявителя документов.</w:t>
      </w:r>
    </w:p>
    <w:p w14:paraId="7106FC1D" w14:textId="77777777" w:rsidR="007B063D" w:rsidRPr="00B86670" w:rsidRDefault="007B063D" w:rsidP="00C8755F">
      <w:pPr>
        <w:numPr>
          <w:ilvl w:val="2"/>
          <w:numId w:val="41"/>
        </w:numPr>
        <w:tabs>
          <w:tab w:val="left" w:pos="1276"/>
        </w:tabs>
        <w:ind w:left="0" w:firstLine="567"/>
        <w:rPr>
          <w:color w:val="auto"/>
        </w:rPr>
      </w:pPr>
      <w:r w:rsidRPr="00B86670">
        <w:rPr>
          <w:color w:val="auto"/>
        </w:rPr>
        <w:t>Способом фиксации результата административной процедуры является установка статуса в МАИС ЭГУ.</w:t>
      </w:r>
    </w:p>
    <w:p w14:paraId="3402E6E9" w14:textId="77777777" w:rsidR="007B063D" w:rsidRPr="00D77732" w:rsidRDefault="007B063D" w:rsidP="00C8755F">
      <w:pPr>
        <w:pStyle w:val="2"/>
        <w:keepNext w:val="0"/>
        <w:keepLines w:val="0"/>
        <w:numPr>
          <w:ilvl w:val="1"/>
          <w:numId w:val="41"/>
        </w:numPr>
        <w:tabs>
          <w:tab w:val="left" w:pos="1134"/>
        </w:tabs>
        <w:spacing w:before="0" w:after="0"/>
        <w:ind w:left="0" w:firstLine="567"/>
        <w:rPr>
          <w:b w:val="0"/>
          <w:sz w:val="24"/>
          <w:szCs w:val="24"/>
        </w:rPr>
      </w:pPr>
      <w:r w:rsidRPr="00D77732">
        <w:rPr>
          <w:b w:val="0"/>
          <w:sz w:val="24"/>
          <w:szCs w:val="24"/>
        </w:rPr>
        <w:t xml:space="preserve">Выдача документов, полученных от администраций районов, 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w:t>
      </w:r>
      <w:r>
        <w:rPr>
          <w:b w:val="0"/>
          <w:sz w:val="24"/>
          <w:szCs w:val="24"/>
        </w:rPr>
        <w:br/>
      </w:r>
      <w:r w:rsidRPr="00D77732">
        <w:rPr>
          <w:b w:val="0"/>
          <w:sz w:val="24"/>
          <w:szCs w:val="24"/>
        </w:rPr>
        <w:t>в соответствии с требованиями, установленными Правительством Российской Федерации.</w:t>
      </w:r>
    </w:p>
    <w:p w14:paraId="6E615494" w14:textId="6FABE162" w:rsidR="007B063D" w:rsidRDefault="007B063D" w:rsidP="00C8755F">
      <w:pPr>
        <w:numPr>
          <w:ilvl w:val="2"/>
          <w:numId w:val="41"/>
        </w:numPr>
        <w:tabs>
          <w:tab w:val="left" w:pos="1276"/>
        </w:tabs>
        <w:ind w:left="0" w:firstLine="567"/>
        <w:rPr>
          <w:color w:val="auto"/>
        </w:rPr>
      </w:pPr>
      <w:r w:rsidRPr="00B86670">
        <w:rPr>
          <w:color w:val="auto"/>
        </w:rPr>
        <w:t>Основанием для начала административной процедуры является получение МФЦ от администраций районов документов, являющихся результатом предоставления государственной услуги</w:t>
      </w:r>
      <w:r w:rsidR="00000AFF">
        <w:rPr>
          <w:color w:val="auto"/>
        </w:rPr>
        <w:t xml:space="preserve"> в форме электронного документа</w:t>
      </w:r>
      <w:r w:rsidRPr="00B86670">
        <w:rPr>
          <w:color w:val="auto"/>
        </w:rPr>
        <w:t>.</w:t>
      </w:r>
    </w:p>
    <w:p w14:paraId="75637502" w14:textId="05F846FE" w:rsidR="00016053" w:rsidRPr="00B86670" w:rsidRDefault="00016053" w:rsidP="00016053">
      <w:pPr>
        <w:tabs>
          <w:tab w:val="left" w:pos="1276"/>
        </w:tabs>
        <w:rPr>
          <w:color w:val="auto"/>
        </w:rPr>
      </w:pPr>
      <w:r>
        <w:rPr>
          <w:color w:val="auto"/>
        </w:rPr>
        <w:t xml:space="preserve">Возврат документов заявителя администрацией района в МФЦ без рассмотрения </w:t>
      </w:r>
      <w:r>
        <w:rPr>
          <w:color w:val="auto"/>
        </w:rPr>
        <w:br/>
        <w:t>не допускается.</w:t>
      </w:r>
    </w:p>
    <w:p w14:paraId="26F6AD19" w14:textId="77777777" w:rsidR="007B063D" w:rsidRPr="00B86670" w:rsidRDefault="007B063D" w:rsidP="00C8755F">
      <w:pPr>
        <w:numPr>
          <w:ilvl w:val="2"/>
          <w:numId w:val="41"/>
        </w:numPr>
        <w:tabs>
          <w:tab w:val="left" w:pos="1276"/>
        </w:tabs>
        <w:ind w:left="0" w:firstLine="567"/>
        <w:rPr>
          <w:color w:val="auto"/>
        </w:rPr>
      </w:pPr>
      <w:r w:rsidRPr="009D22FE">
        <w:rPr>
          <w:color w:val="auto"/>
        </w:rPr>
        <w:t xml:space="preserve">Выдача документов, являющихся результатом предоставления государственной услуги, </w:t>
      </w:r>
      <w:r w:rsidR="00000AFF">
        <w:rPr>
          <w:color w:val="auto"/>
        </w:rPr>
        <w:t xml:space="preserve">в том числе при наличии технической возможности, </w:t>
      </w:r>
      <w:r w:rsidR="00000AFF">
        <w:rPr>
          <w:color w:val="auto"/>
        </w:rPr>
        <w:br/>
        <w:t xml:space="preserve">на бумажном носителе, подтверждающих содержание электронных документов, направленных в МФЦ по результатам предоставления государственных услуг </w:t>
      </w:r>
      <w:r w:rsidR="00000AFF">
        <w:rPr>
          <w:color w:val="auto"/>
        </w:rPr>
        <w:br/>
        <w:t xml:space="preserve">в соответствии с требованиями, установленными Правительством Российской Федерации, </w:t>
      </w:r>
      <w:r w:rsidRPr="009D22FE">
        <w:rPr>
          <w:color w:val="auto"/>
        </w:rPr>
        <w:t>осуществляется работником МФЦ, ответственным за выдачу результата предоставления государственной услуги</w:t>
      </w:r>
      <w:r w:rsidRPr="00B86670">
        <w:rPr>
          <w:color w:val="auto"/>
        </w:rPr>
        <w:t>.</w:t>
      </w:r>
    </w:p>
    <w:p w14:paraId="605B7152" w14:textId="77777777" w:rsidR="007B063D" w:rsidRPr="00B86670" w:rsidRDefault="007B063D" w:rsidP="00C8755F">
      <w:pPr>
        <w:numPr>
          <w:ilvl w:val="2"/>
          <w:numId w:val="41"/>
        </w:numPr>
        <w:tabs>
          <w:tab w:val="left" w:pos="1276"/>
        </w:tabs>
        <w:ind w:left="0" w:firstLine="567"/>
        <w:rPr>
          <w:color w:val="auto"/>
        </w:rPr>
      </w:pPr>
      <w:r w:rsidRPr="00B86670">
        <w:rPr>
          <w:color w:val="auto"/>
        </w:rPr>
        <w:t>Работник МФЦ, ответственный за выдачу результата предоставления услуги:</w:t>
      </w:r>
    </w:p>
    <w:p w14:paraId="2F173D71" w14:textId="4BCB9817" w:rsidR="007B063D" w:rsidRDefault="007B063D" w:rsidP="007B063D">
      <w:pPr>
        <w:rPr>
          <w:color w:val="auto"/>
        </w:rPr>
      </w:pPr>
      <w:r w:rsidRPr="009D22FE">
        <w:rPr>
          <w:color w:val="auto"/>
        </w:rPr>
        <w:t>осуществляет выдачу результата предост</w:t>
      </w:r>
      <w:r w:rsidR="00016053">
        <w:rPr>
          <w:color w:val="auto"/>
        </w:rPr>
        <w:t xml:space="preserve">авления государственной услуги </w:t>
      </w:r>
      <w:r w:rsidR="00016053">
        <w:rPr>
          <w:color w:val="auto"/>
        </w:rPr>
        <w:br/>
        <w:t>в соответствии с требованиями нормативных правовых актов, регулирующих порядок предоставления государственной услуги</w:t>
      </w:r>
      <w:r w:rsidRPr="009D22FE">
        <w:rPr>
          <w:color w:val="auto"/>
        </w:rPr>
        <w:t>;</w:t>
      </w:r>
    </w:p>
    <w:p w14:paraId="299CEC0C" w14:textId="77777777" w:rsidR="007B063D" w:rsidRPr="00B86670" w:rsidRDefault="007B063D" w:rsidP="007B063D">
      <w:pPr>
        <w:rPr>
          <w:color w:val="auto"/>
        </w:rPr>
      </w:pPr>
      <w:r w:rsidRPr="00B86670">
        <w:rPr>
          <w:color w:val="auto"/>
        </w:rPr>
        <w:t>устанавливает необходимый статус в МАИС ЭГУ.</w:t>
      </w:r>
    </w:p>
    <w:p w14:paraId="04185397" w14:textId="77777777" w:rsidR="007B063D" w:rsidRPr="00B86670" w:rsidRDefault="007B063D" w:rsidP="00C8755F">
      <w:pPr>
        <w:numPr>
          <w:ilvl w:val="2"/>
          <w:numId w:val="41"/>
        </w:numPr>
        <w:tabs>
          <w:tab w:val="left" w:pos="1276"/>
        </w:tabs>
        <w:ind w:left="0" w:firstLine="567"/>
        <w:rPr>
          <w:color w:val="auto"/>
        </w:rPr>
      </w:pPr>
      <w:r w:rsidRPr="00B86670">
        <w:rPr>
          <w:color w:val="auto"/>
        </w:rPr>
        <w:t xml:space="preserve">Результатом административной процедуры является выдача заявителю результата предоставления государственной услуги. </w:t>
      </w:r>
    </w:p>
    <w:p w14:paraId="344B896B" w14:textId="77777777" w:rsidR="007B063D" w:rsidRPr="00B86670" w:rsidRDefault="007B063D" w:rsidP="00C8755F">
      <w:pPr>
        <w:numPr>
          <w:ilvl w:val="2"/>
          <w:numId w:val="41"/>
        </w:numPr>
        <w:tabs>
          <w:tab w:val="left" w:pos="1276"/>
        </w:tabs>
        <w:ind w:left="0" w:firstLine="567"/>
        <w:rPr>
          <w:color w:val="auto"/>
        </w:rPr>
      </w:pPr>
      <w:r w:rsidRPr="00B86670">
        <w:rPr>
          <w:color w:val="auto"/>
        </w:rPr>
        <w:t xml:space="preserve">Способом фиксации результата административной процедуры является проставление отметки в журнале выдачи документов по форме, утвержденной в МФЦ, </w:t>
      </w:r>
      <w:r>
        <w:rPr>
          <w:color w:val="auto"/>
        </w:rPr>
        <w:br/>
      </w:r>
      <w:r w:rsidRPr="00B86670">
        <w:rPr>
          <w:color w:val="auto"/>
        </w:rPr>
        <w:t>и проставление необходимого статуса в МАИС ЭГУ.</w:t>
      </w:r>
    </w:p>
    <w:p w14:paraId="4846E70E" w14:textId="77777777" w:rsidR="007B063D" w:rsidRPr="00B86670" w:rsidRDefault="007B063D" w:rsidP="00C8755F">
      <w:pPr>
        <w:numPr>
          <w:ilvl w:val="2"/>
          <w:numId w:val="41"/>
        </w:numPr>
        <w:tabs>
          <w:tab w:val="left" w:pos="1276"/>
        </w:tabs>
        <w:ind w:left="0" w:firstLine="567"/>
        <w:rPr>
          <w:color w:val="auto"/>
        </w:rPr>
      </w:pPr>
      <w:r w:rsidRPr="00B86670">
        <w:rPr>
          <w:color w:val="auto"/>
        </w:rPr>
        <w:t>Основанием для начала осуществления административной процедуры является обращение заявителя в МФЦ с жалобой на решения и действия (бездействие) МФЦ, работников МФЦ (далее – жалоба на МФЦ).</w:t>
      </w:r>
    </w:p>
    <w:p w14:paraId="631AF261" w14:textId="77777777" w:rsidR="007B063D" w:rsidRPr="00B86670" w:rsidRDefault="007B063D" w:rsidP="00C8755F">
      <w:pPr>
        <w:numPr>
          <w:ilvl w:val="2"/>
          <w:numId w:val="41"/>
        </w:numPr>
        <w:tabs>
          <w:tab w:val="left" w:pos="1276"/>
        </w:tabs>
        <w:ind w:left="0" w:firstLine="567"/>
        <w:rPr>
          <w:color w:val="auto"/>
        </w:rPr>
      </w:pPr>
      <w:r w:rsidRPr="00B86670">
        <w:rPr>
          <w:color w:val="auto"/>
        </w:rPr>
        <w:lastRenderedPageBreak/>
        <w:t>Прием жалобы на МФЦ осуществляется работником МФЦ.</w:t>
      </w:r>
    </w:p>
    <w:p w14:paraId="1BD15B77" w14:textId="77777777" w:rsidR="007B063D" w:rsidRPr="00B86670" w:rsidRDefault="007B063D" w:rsidP="00C8755F">
      <w:pPr>
        <w:numPr>
          <w:ilvl w:val="2"/>
          <w:numId w:val="41"/>
        </w:numPr>
        <w:tabs>
          <w:tab w:val="left" w:pos="1276"/>
        </w:tabs>
        <w:ind w:left="0" w:firstLine="567"/>
        <w:rPr>
          <w:color w:val="auto"/>
        </w:rPr>
      </w:pPr>
      <w:r w:rsidRPr="00B86670">
        <w:rPr>
          <w:color w:val="auto"/>
        </w:rPr>
        <w:t>Информация для заявителя о его праве подать жалобу.</w:t>
      </w:r>
    </w:p>
    <w:p w14:paraId="49AEB11B" w14:textId="77777777" w:rsidR="007B063D" w:rsidRPr="00B86670" w:rsidRDefault="007B063D" w:rsidP="007B063D">
      <w:pPr>
        <w:rPr>
          <w:color w:val="auto"/>
        </w:rPr>
      </w:pPr>
      <w:r w:rsidRPr="00B86670">
        <w:rPr>
          <w:color w:val="auto"/>
        </w:rPr>
        <w:t>Заявитель имеет право подать жалобу на МФЦ в следующих случаях:</w:t>
      </w:r>
    </w:p>
    <w:p w14:paraId="4DCD4095" w14:textId="77777777" w:rsidR="007B063D" w:rsidRPr="00B86670" w:rsidRDefault="007B063D" w:rsidP="007B063D">
      <w:pPr>
        <w:rPr>
          <w:color w:val="auto"/>
        </w:rPr>
      </w:pPr>
      <w:r w:rsidRPr="00B86670">
        <w:rPr>
          <w:color w:val="auto"/>
        </w:rPr>
        <w:t>нарушение срока регистрации запроса заявителя о предоставлении государственной услуги, комплексного запроса;</w:t>
      </w:r>
    </w:p>
    <w:p w14:paraId="563383EC" w14:textId="77777777" w:rsidR="007B063D" w:rsidRPr="00B86670" w:rsidRDefault="007B063D" w:rsidP="007B063D">
      <w:pPr>
        <w:rPr>
          <w:color w:val="auto"/>
        </w:rPr>
      </w:pPr>
      <w:r w:rsidRPr="00B86670">
        <w:rPr>
          <w:color w:val="auto"/>
        </w:rPr>
        <w:t>требование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w:t>
      </w:r>
    </w:p>
    <w:p w14:paraId="1158CEE0" w14:textId="77777777" w:rsidR="007B063D" w:rsidRPr="00B86670" w:rsidRDefault="007B063D" w:rsidP="007B063D">
      <w:pPr>
        <w:rPr>
          <w:color w:val="auto"/>
        </w:rPr>
      </w:pPr>
      <w:r w:rsidRPr="00B86670">
        <w:rPr>
          <w:color w:val="auto"/>
        </w:rPr>
        <w:t>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14:paraId="17052E8F" w14:textId="77777777" w:rsidR="007B063D" w:rsidRDefault="007B063D" w:rsidP="007B063D">
      <w:pPr>
        <w:rPr>
          <w:color w:val="auto"/>
        </w:rPr>
      </w:pPr>
      <w:r w:rsidRPr="00B86670">
        <w:rPr>
          <w:color w:val="auto"/>
        </w:rPr>
        <w:t>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14:paraId="5C967DD3" w14:textId="0D7BA5A1" w:rsidR="00016053" w:rsidRPr="00016053" w:rsidRDefault="00016053" w:rsidP="007B063D">
      <w:pPr>
        <w:rPr>
          <w:color w:val="auto"/>
        </w:rPr>
      </w:pPr>
      <w:r>
        <w:rPr>
          <w:color w:val="auto"/>
        </w:rPr>
        <w:t xml:space="preserve">Жалобы на нарушения срока или порядка выдачи документов по результатам предоставления государственной услуги принимаются администрацией района в порядке, установленном разделом </w:t>
      </w:r>
      <w:r>
        <w:rPr>
          <w:color w:val="auto"/>
          <w:lang w:val="en-US"/>
        </w:rPr>
        <w:t>V</w:t>
      </w:r>
      <w:r w:rsidRPr="00016053">
        <w:rPr>
          <w:color w:val="auto"/>
        </w:rPr>
        <w:t xml:space="preserve"> </w:t>
      </w:r>
      <w:r w:rsidR="0058694A">
        <w:rPr>
          <w:color w:val="auto"/>
        </w:rPr>
        <w:t>настоящего Административного регламента.</w:t>
      </w:r>
    </w:p>
    <w:p w14:paraId="3CD7ECDB" w14:textId="77777777" w:rsidR="007B063D" w:rsidRPr="00B86670" w:rsidRDefault="007B063D" w:rsidP="007B063D">
      <w:pPr>
        <w:rPr>
          <w:color w:val="auto"/>
        </w:rPr>
      </w:pPr>
      <w:r w:rsidRPr="00B86670">
        <w:rPr>
          <w:color w:val="auto"/>
        </w:rPr>
        <w:t>В случае если жалоба на МФЦ подается через представителя, также представляется документ, подтверждающий полномочия на осуществление действий от имени заявителя. Требования к документам, подтверждающим полномочия, указаны в пункте 5.1.2 настоящего Административного регламента.</w:t>
      </w:r>
    </w:p>
    <w:p w14:paraId="42A65D48" w14:textId="77777777" w:rsidR="007B063D" w:rsidRPr="00B86670" w:rsidRDefault="007B063D" w:rsidP="00C8755F">
      <w:pPr>
        <w:numPr>
          <w:ilvl w:val="2"/>
          <w:numId w:val="41"/>
        </w:numPr>
        <w:tabs>
          <w:tab w:val="left" w:pos="1276"/>
        </w:tabs>
        <w:ind w:left="0" w:firstLine="567"/>
        <w:rPr>
          <w:color w:val="auto"/>
        </w:rPr>
      </w:pPr>
      <w:r w:rsidRPr="00B86670">
        <w:rPr>
          <w:color w:val="auto"/>
        </w:rPr>
        <w:t>Предмет жалобы на МФЦ.</w:t>
      </w:r>
    </w:p>
    <w:p w14:paraId="03557731" w14:textId="77777777" w:rsidR="007B063D" w:rsidRPr="00B86670" w:rsidRDefault="007B063D" w:rsidP="007B063D">
      <w:pPr>
        <w:rPr>
          <w:color w:val="auto"/>
        </w:rPr>
      </w:pPr>
      <w:r w:rsidRPr="00B86670">
        <w:rPr>
          <w:color w:val="auto"/>
        </w:rPr>
        <w:t>Жалоба на МФЦ должна содержать:</w:t>
      </w:r>
    </w:p>
    <w:p w14:paraId="00CA32B9" w14:textId="77777777" w:rsidR="007B063D" w:rsidRPr="003D4712" w:rsidRDefault="007B063D" w:rsidP="007B063D">
      <w:pPr>
        <w:rPr>
          <w:color w:val="auto"/>
        </w:rPr>
      </w:pPr>
      <w:r w:rsidRPr="003D4712">
        <w:rPr>
          <w:color w:val="auto"/>
        </w:rPr>
        <w:t xml:space="preserve">наименование МФЦ, фамилию, имя, отчество (последнее – при наличии) </w:t>
      </w:r>
      <w:r w:rsidR="005332AE" w:rsidRPr="003D4712">
        <w:rPr>
          <w:color w:val="auto"/>
        </w:rPr>
        <w:br/>
      </w:r>
      <w:r w:rsidRPr="003D4712">
        <w:rPr>
          <w:color w:val="auto"/>
        </w:rPr>
        <w:t>и должность работника МФЦ, решения и действия (бездействие) которых обжалуются;</w:t>
      </w:r>
    </w:p>
    <w:p w14:paraId="6808A537" w14:textId="0FE6D5E9" w:rsidR="007B063D" w:rsidRPr="003D4712" w:rsidRDefault="007B063D" w:rsidP="007B063D">
      <w:pPr>
        <w:rPr>
          <w:color w:val="auto"/>
        </w:rPr>
      </w:pPr>
      <w:r w:rsidRPr="003D4712">
        <w:rPr>
          <w:color w:val="auto"/>
        </w:rPr>
        <w:t xml:space="preserve">фамилию, имя, отчество (последнее – при наличии), сведения о месте жительства заявителя </w:t>
      </w:r>
      <w:r w:rsidR="00C047B7" w:rsidRPr="003D4712">
        <w:rPr>
          <w:color w:val="auto"/>
        </w:rPr>
        <w:t>–</w:t>
      </w:r>
      <w:r w:rsidR="0058694A">
        <w:rPr>
          <w:color w:val="auto"/>
        </w:rPr>
        <w:t xml:space="preserve"> физического лица, </w:t>
      </w:r>
      <w:r w:rsidRPr="003D4712">
        <w:rPr>
          <w:color w:val="auto"/>
        </w:rPr>
        <w:t>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EB73029" w14:textId="77777777" w:rsidR="007B063D" w:rsidRPr="00B86670" w:rsidRDefault="007B063D" w:rsidP="007B063D">
      <w:pPr>
        <w:rPr>
          <w:color w:val="auto"/>
        </w:rPr>
      </w:pPr>
      <w:r w:rsidRPr="003D4712">
        <w:rPr>
          <w:color w:val="auto"/>
        </w:rPr>
        <w:t>сведения об обжалуемых решениях и действиях (бездействии) МФЦ, работника МФЦ, в том числе вид нарушения, указанный в пункте 5.1.1 настоящего Административного регламента;</w:t>
      </w:r>
    </w:p>
    <w:p w14:paraId="44BF5987" w14:textId="77777777" w:rsidR="007B063D" w:rsidRPr="00B86670" w:rsidRDefault="007B063D" w:rsidP="007B063D">
      <w:pPr>
        <w:rPr>
          <w:color w:val="auto"/>
        </w:rPr>
      </w:pPr>
      <w:r w:rsidRPr="00B86670">
        <w:rPr>
          <w:color w:val="auto"/>
        </w:rPr>
        <w:t>доводы, на основании которых заявитель не согласен с решением и действием (бездействием) МФЦ, работника МФЦ. Заявителем могут быть представлены документы (при наличии), подтверждающие доводы заявителя, либо их копии.</w:t>
      </w:r>
    </w:p>
    <w:p w14:paraId="7BDA7891" w14:textId="77777777" w:rsidR="007B063D" w:rsidRPr="00B86670" w:rsidRDefault="007B063D" w:rsidP="00C8755F">
      <w:pPr>
        <w:numPr>
          <w:ilvl w:val="2"/>
          <w:numId w:val="41"/>
        </w:numPr>
        <w:tabs>
          <w:tab w:val="left" w:pos="1276"/>
        </w:tabs>
        <w:ind w:left="0" w:firstLine="567"/>
        <w:rPr>
          <w:color w:val="auto"/>
        </w:rPr>
      </w:pPr>
      <w:r w:rsidRPr="00B86670">
        <w:rPr>
          <w:color w:val="auto"/>
        </w:rPr>
        <w:t>Способы подачи и рассмотрения жалобы на МФЦ.</w:t>
      </w:r>
    </w:p>
    <w:p w14:paraId="07503B6E" w14:textId="77777777" w:rsidR="007B063D" w:rsidRPr="00B86670" w:rsidRDefault="007B063D" w:rsidP="00C8755F">
      <w:pPr>
        <w:numPr>
          <w:ilvl w:val="3"/>
          <w:numId w:val="41"/>
        </w:numPr>
        <w:ind w:left="0" w:firstLine="567"/>
        <w:rPr>
          <w:color w:val="auto"/>
        </w:rPr>
      </w:pPr>
      <w:r w:rsidRPr="00B86670">
        <w:rPr>
          <w:color w:val="auto"/>
        </w:rPr>
        <w:t xml:space="preserve">Жалобы на решения и действия (бездействие) работника МФЦ подаются руководителю МФЦ. </w:t>
      </w:r>
    </w:p>
    <w:p w14:paraId="2C049C0A" w14:textId="77777777" w:rsidR="007B063D" w:rsidRPr="00B86670" w:rsidRDefault="007B063D" w:rsidP="00C8755F">
      <w:pPr>
        <w:numPr>
          <w:ilvl w:val="3"/>
          <w:numId w:val="41"/>
        </w:numPr>
        <w:ind w:left="0" w:firstLine="567"/>
        <w:rPr>
          <w:color w:val="auto"/>
        </w:rPr>
      </w:pPr>
      <w:r w:rsidRPr="00B86670">
        <w:rPr>
          <w:color w:val="auto"/>
        </w:rPr>
        <w:t>Жалоба на МФЦ может быть направлена:</w:t>
      </w:r>
    </w:p>
    <w:p w14:paraId="47E3047F" w14:textId="77777777" w:rsidR="007B063D" w:rsidRPr="00B86670" w:rsidRDefault="007B063D" w:rsidP="007B063D">
      <w:pPr>
        <w:rPr>
          <w:color w:val="auto"/>
        </w:rPr>
      </w:pPr>
      <w:r w:rsidRPr="00B86670">
        <w:rPr>
          <w:color w:val="auto"/>
        </w:rPr>
        <w:t>по почте;</w:t>
      </w:r>
    </w:p>
    <w:p w14:paraId="6B30664F" w14:textId="3A1CAC89" w:rsidR="007B063D" w:rsidRPr="00B86670" w:rsidRDefault="0058694A" w:rsidP="007B063D">
      <w:pPr>
        <w:rPr>
          <w:color w:val="auto"/>
        </w:rPr>
      </w:pPr>
      <w:r>
        <w:rPr>
          <w:color w:val="auto"/>
        </w:rPr>
        <w:t xml:space="preserve">с использованием </w:t>
      </w:r>
      <w:r w:rsidR="007B063D" w:rsidRPr="00B86670">
        <w:rPr>
          <w:color w:val="auto"/>
        </w:rPr>
        <w:t>сети «Интернет» посредством Портала;</w:t>
      </w:r>
    </w:p>
    <w:p w14:paraId="3AD1CD4D" w14:textId="77777777" w:rsidR="007B063D" w:rsidRPr="00B86670" w:rsidRDefault="007B063D" w:rsidP="007B063D">
      <w:pPr>
        <w:rPr>
          <w:color w:val="auto"/>
        </w:rPr>
      </w:pPr>
      <w:r w:rsidRPr="00B86670">
        <w:rPr>
          <w:color w:val="auto"/>
        </w:rPr>
        <w:t>при личном приеме заявителя в МФЦ.</w:t>
      </w:r>
    </w:p>
    <w:p w14:paraId="1DBDCC54" w14:textId="77777777" w:rsidR="007B063D" w:rsidRPr="00B86670" w:rsidRDefault="007B063D" w:rsidP="007B063D">
      <w:pPr>
        <w:rPr>
          <w:color w:val="auto"/>
        </w:rPr>
      </w:pPr>
      <w:r w:rsidRPr="00B86670">
        <w:rPr>
          <w:color w:val="auto"/>
        </w:rPr>
        <w:t>При личном приеме заявитель представляет документ, удостоверяющий его личность в соответствии с законодательством Российской Федерации.</w:t>
      </w:r>
    </w:p>
    <w:p w14:paraId="155485B0" w14:textId="1DB4ADF4" w:rsidR="007B063D" w:rsidRPr="00B86670" w:rsidRDefault="007B063D" w:rsidP="007B063D">
      <w:pPr>
        <w:rPr>
          <w:color w:val="auto"/>
        </w:rPr>
      </w:pPr>
      <w:r w:rsidRPr="00B86670">
        <w:rPr>
          <w:color w:val="auto"/>
        </w:rPr>
        <w:t xml:space="preserve">При подаче жалобы на МФЦ в электронной форме посредством Портала могут быть представлены документы, указанные в пункте </w:t>
      </w:r>
      <w:r w:rsidR="0058694A">
        <w:rPr>
          <w:color w:val="auto"/>
        </w:rPr>
        <w:t>5.1.2</w:t>
      </w:r>
      <w:r w:rsidRPr="00B86670">
        <w:rPr>
          <w:color w:val="auto"/>
        </w:rPr>
        <w:t xml:space="preserve"> настоящего Административного регламента, при этом документ, удостоверяющий личность заявителя, не требуется.</w:t>
      </w:r>
    </w:p>
    <w:p w14:paraId="66997C3D" w14:textId="77777777" w:rsidR="007B063D" w:rsidRPr="00B86670" w:rsidRDefault="007B063D" w:rsidP="007B063D">
      <w:pPr>
        <w:rPr>
          <w:color w:val="auto"/>
        </w:rPr>
      </w:pPr>
      <w:r w:rsidRPr="00B86670">
        <w:rPr>
          <w:color w:val="auto"/>
        </w:rPr>
        <w:t>Заполнение заявления о рассмотрении жалобы через Портал производится заявителем лично при условии авторизации заявителя на Портале посредством ЕСИА</w:t>
      </w:r>
      <w:r w:rsidRPr="00A16B3D">
        <w:rPr>
          <w:rStyle w:val="ae"/>
        </w:rPr>
        <w:footnoteReference w:id="19"/>
      </w:r>
      <w:r w:rsidRPr="00B86670">
        <w:rPr>
          <w:color w:val="auto"/>
        </w:rPr>
        <w:t>.</w:t>
      </w:r>
    </w:p>
    <w:p w14:paraId="29401F0E" w14:textId="5D33B4DD" w:rsidR="007B063D" w:rsidRPr="00B86670" w:rsidRDefault="007B063D" w:rsidP="00C8755F">
      <w:pPr>
        <w:numPr>
          <w:ilvl w:val="3"/>
          <w:numId w:val="41"/>
        </w:numPr>
        <w:ind w:left="0" w:firstLine="567"/>
        <w:rPr>
          <w:color w:val="auto"/>
        </w:rPr>
      </w:pPr>
      <w:r w:rsidRPr="00B86670">
        <w:rPr>
          <w:color w:val="auto"/>
        </w:rPr>
        <w:t>Срок рассмотрения жалобы на МФЦ исчисляется со дня регистрации жалобы в МФЦ. Жалоба на МФЦ подлежит рассмотрению в теч</w:t>
      </w:r>
      <w:r w:rsidR="00D65ACC">
        <w:rPr>
          <w:color w:val="auto"/>
        </w:rPr>
        <w:t>ение пятнадцати рабочих дней со </w:t>
      </w:r>
      <w:r w:rsidRPr="00B86670">
        <w:rPr>
          <w:color w:val="auto"/>
        </w:rPr>
        <w:t xml:space="preserve">дня ее регистрации, а в случае обжалования отказа МФЦ в приеме документов </w:t>
      </w:r>
      <w:r>
        <w:rPr>
          <w:color w:val="auto"/>
        </w:rPr>
        <w:br/>
      </w:r>
      <w:r w:rsidRPr="00B86670">
        <w:rPr>
          <w:color w:val="auto"/>
        </w:rPr>
        <w:t>у заявителя – в течение пяти рабочих дней со дня ее регистрации.</w:t>
      </w:r>
    </w:p>
    <w:p w14:paraId="1BF42F55" w14:textId="77777777" w:rsidR="007B063D" w:rsidRPr="00B86670" w:rsidRDefault="007B063D" w:rsidP="007B063D">
      <w:pPr>
        <w:rPr>
          <w:color w:val="auto"/>
        </w:rPr>
      </w:pPr>
      <w:r w:rsidRPr="00B86670">
        <w:rPr>
          <w:color w:val="auto"/>
        </w:rPr>
        <w:t xml:space="preserve">Жалоба на МФЦ рассматривается МФЦ. </w:t>
      </w:r>
    </w:p>
    <w:p w14:paraId="01C8A227" w14:textId="77777777" w:rsidR="007B063D" w:rsidRPr="00B86670" w:rsidRDefault="007B063D" w:rsidP="007B063D">
      <w:pPr>
        <w:rPr>
          <w:color w:val="auto"/>
        </w:rPr>
      </w:pPr>
      <w:r w:rsidRPr="00B86670">
        <w:rPr>
          <w:color w:val="auto"/>
        </w:rPr>
        <w:lastRenderedPageBreak/>
        <w:t>Жалоба на решения и действия (бездействие) руководителя МФЦ рассматривается Комитетом по информатизации и связи.</w:t>
      </w:r>
    </w:p>
    <w:p w14:paraId="09017695" w14:textId="77777777" w:rsidR="007B063D" w:rsidRPr="00B86670" w:rsidRDefault="007B063D" w:rsidP="00C8755F">
      <w:pPr>
        <w:numPr>
          <w:ilvl w:val="2"/>
          <w:numId w:val="41"/>
        </w:numPr>
        <w:tabs>
          <w:tab w:val="left" w:pos="1276"/>
        </w:tabs>
        <w:ind w:left="0" w:firstLine="567"/>
        <w:rPr>
          <w:color w:val="auto"/>
        </w:rPr>
      </w:pPr>
      <w:r w:rsidRPr="00B86670">
        <w:rPr>
          <w:color w:val="auto"/>
        </w:rPr>
        <w:t>Результат рассмотрения жалобы на МФЦ.</w:t>
      </w:r>
    </w:p>
    <w:p w14:paraId="182EDF64" w14:textId="77777777" w:rsidR="007B063D" w:rsidRPr="00B86670" w:rsidRDefault="007B063D" w:rsidP="007B063D">
      <w:pPr>
        <w:rPr>
          <w:color w:val="auto"/>
        </w:rPr>
      </w:pPr>
      <w:r w:rsidRPr="00B86670">
        <w:rPr>
          <w:color w:val="auto"/>
        </w:rPr>
        <w:t>По результатам рассмотрения жалобы МФЦ принимает одно из следующих решений:</w:t>
      </w:r>
    </w:p>
    <w:p w14:paraId="593CBEB5" w14:textId="77777777" w:rsidR="007B063D" w:rsidRPr="00B86670" w:rsidRDefault="007B063D" w:rsidP="007B063D">
      <w:pPr>
        <w:rPr>
          <w:color w:val="auto"/>
        </w:rPr>
      </w:pPr>
      <w:r w:rsidRPr="00B86670">
        <w:rPr>
          <w:color w:val="auto"/>
        </w:rPr>
        <w:t>жалоба удовлетворяется, в том числе в форме отмены принятого решения;</w:t>
      </w:r>
    </w:p>
    <w:p w14:paraId="0A6D09F9" w14:textId="77777777" w:rsidR="007B063D" w:rsidRPr="00B86670" w:rsidRDefault="007B063D" w:rsidP="007B063D">
      <w:pPr>
        <w:rPr>
          <w:color w:val="auto"/>
        </w:rPr>
      </w:pPr>
      <w:r w:rsidRPr="00B86670">
        <w:rPr>
          <w:color w:val="auto"/>
        </w:rPr>
        <w:t>в удовлетворении жалобы отказывается.</w:t>
      </w:r>
    </w:p>
    <w:p w14:paraId="142459F2" w14:textId="77777777" w:rsidR="007B063D" w:rsidRPr="00B86670" w:rsidRDefault="007B063D" w:rsidP="007B063D">
      <w:pPr>
        <w:rPr>
          <w:color w:val="auto"/>
        </w:rPr>
      </w:pPr>
      <w:r w:rsidRPr="00B86670">
        <w:rPr>
          <w:color w:val="auto"/>
        </w:rPr>
        <w:t xml:space="preserve">Указанное решение принимается в форме акта МФЦ. Типовая форма акта установлена приложением № </w:t>
      </w:r>
      <w:r w:rsidR="00A80AE7">
        <w:rPr>
          <w:color w:val="auto"/>
        </w:rPr>
        <w:t>9</w:t>
      </w:r>
      <w:r w:rsidRPr="00B86670">
        <w:rPr>
          <w:color w:val="auto"/>
        </w:rPr>
        <w:t xml:space="preserve"> к настоящему Административному регламенту.</w:t>
      </w:r>
    </w:p>
    <w:p w14:paraId="519B4D23" w14:textId="77777777" w:rsidR="007B063D" w:rsidRPr="00B86670" w:rsidRDefault="007B063D" w:rsidP="007B063D">
      <w:pPr>
        <w:rPr>
          <w:color w:val="auto"/>
        </w:rPr>
      </w:pPr>
      <w:r w:rsidRPr="00B86670">
        <w:rPr>
          <w:color w:val="auto"/>
        </w:rPr>
        <w:t>МФЦ отказывает в удовлетворении жалобы в следующих случаях:</w:t>
      </w:r>
    </w:p>
    <w:p w14:paraId="4DEB28B5" w14:textId="77777777" w:rsidR="007B063D" w:rsidRPr="00B86670" w:rsidRDefault="007B063D" w:rsidP="007B063D">
      <w:pPr>
        <w:rPr>
          <w:color w:val="auto"/>
        </w:rPr>
      </w:pPr>
      <w:r w:rsidRPr="00B86670">
        <w:rPr>
          <w:color w:val="auto"/>
        </w:rPr>
        <w:t xml:space="preserve">наличие вступившего в законную силу решения суда, арбитражного суда по жалобе </w:t>
      </w:r>
      <w:r>
        <w:rPr>
          <w:color w:val="auto"/>
        </w:rPr>
        <w:br/>
      </w:r>
      <w:r w:rsidRPr="00B86670">
        <w:rPr>
          <w:color w:val="auto"/>
        </w:rPr>
        <w:t>о том же предмете и по тем же основаниям;</w:t>
      </w:r>
    </w:p>
    <w:p w14:paraId="51857E4C" w14:textId="77777777" w:rsidR="007B063D" w:rsidRPr="00B86670" w:rsidRDefault="007B063D" w:rsidP="007B063D">
      <w:pPr>
        <w:rPr>
          <w:color w:val="auto"/>
        </w:rPr>
      </w:pPr>
      <w:r w:rsidRPr="00B86670">
        <w:rPr>
          <w:color w:val="auto"/>
        </w:rPr>
        <w:t>подача жалобы лицом, полномочия которого не подтверждены в порядке, установленном законодательством Российской Федерации;</w:t>
      </w:r>
    </w:p>
    <w:p w14:paraId="094AFB96" w14:textId="77777777" w:rsidR="007B063D" w:rsidRPr="00B86670" w:rsidRDefault="007B063D" w:rsidP="007B063D">
      <w:pPr>
        <w:rPr>
          <w:color w:val="auto"/>
        </w:rPr>
      </w:pPr>
      <w:r w:rsidRPr="00B86670">
        <w:rPr>
          <w:color w:val="auto"/>
        </w:rPr>
        <w:t xml:space="preserve">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w:t>
      </w:r>
      <w:r>
        <w:rPr>
          <w:color w:val="auto"/>
        </w:rPr>
        <w:br/>
      </w:r>
      <w:r w:rsidRPr="00B86670">
        <w:rPr>
          <w:color w:val="auto"/>
        </w:rPr>
        <w:t>же предмету жалобы.</w:t>
      </w:r>
    </w:p>
    <w:p w14:paraId="1CA25208" w14:textId="77777777" w:rsidR="007B063D" w:rsidRPr="00B86670" w:rsidRDefault="007B063D" w:rsidP="00C8755F">
      <w:pPr>
        <w:numPr>
          <w:ilvl w:val="2"/>
          <w:numId w:val="41"/>
        </w:numPr>
        <w:tabs>
          <w:tab w:val="left" w:pos="1276"/>
        </w:tabs>
        <w:ind w:left="0" w:firstLine="567"/>
        <w:rPr>
          <w:color w:val="auto"/>
        </w:rPr>
      </w:pPr>
      <w:r w:rsidRPr="00B86670">
        <w:rPr>
          <w:color w:val="auto"/>
        </w:rPr>
        <w:t>Порядок информирования заявителя о результатах рассмотрения жалобы.</w:t>
      </w:r>
    </w:p>
    <w:p w14:paraId="1A31BAA6" w14:textId="77777777" w:rsidR="007B063D" w:rsidRPr="00B86670" w:rsidRDefault="007B063D" w:rsidP="007B063D">
      <w:pPr>
        <w:rPr>
          <w:color w:val="auto"/>
        </w:rPr>
      </w:pPr>
      <w:r w:rsidRPr="00B86670">
        <w:rPr>
          <w:color w:val="auto"/>
        </w:rPr>
        <w:t>При удовлетворении жалобы МФЦ принимает исчерпывающие меры по устранению выявленных нарушений не позднее пяти рабочих дней со дня принятия решения, если иное не установлено законодательством Российской Федерации.</w:t>
      </w:r>
    </w:p>
    <w:p w14:paraId="00D23F8F" w14:textId="77777777" w:rsidR="007B063D" w:rsidRPr="00B86670" w:rsidRDefault="007B063D" w:rsidP="007B063D">
      <w:pPr>
        <w:rPr>
          <w:color w:val="auto"/>
        </w:rPr>
      </w:pPr>
      <w:r w:rsidRPr="00B86670">
        <w:rPr>
          <w:color w:val="auto"/>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CDD0ED8" w14:textId="77777777" w:rsidR="007B063D" w:rsidRPr="00B86670" w:rsidRDefault="007B063D" w:rsidP="007B063D">
      <w:pPr>
        <w:rPr>
          <w:color w:val="auto"/>
        </w:rPr>
      </w:pPr>
      <w:r w:rsidRPr="00B86670">
        <w:rPr>
          <w:color w:val="auto"/>
        </w:rPr>
        <w:t>В ответе по результатам рассмотрения жалобы указываются:</w:t>
      </w:r>
    </w:p>
    <w:p w14:paraId="678F294B" w14:textId="77777777" w:rsidR="007B063D" w:rsidRPr="00B86670" w:rsidRDefault="007B063D" w:rsidP="007B063D">
      <w:pPr>
        <w:rPr>
          <w:color w:val="auto"/>
        </w:rPr>
      </w:pPr>
      <w:r w:rsidRPr="00B86670">
        <w:rPr>
          <w:color w:val="auto"/>
        </w:rPr>
        <w:t>наименование МФЦ, должность, фамилия, имя, отчество (при наличии) его должностного лица, принявшего решение по жалобе;</w:t>
      </w:r>
    </w:p>
    <w:p w14:paraId="7A3009C2" w14:textId="77777777" w:rsidR="007B063D" w:rsidRPr="00B86670" w:rsidRDefault="007B063D" w:rsidP="007B063D">
      <w:pPr>
        <w:rPr>
          <w:color w:val="auto"/>
        </w:rPr>
      </w:pPr>
      <w:r w:rsidRPr="00B86670">
        <w:rPr>
          <w:color w:val="auto"/>
        </w:rPr>
        <w:t>номер, дата, место принятия решения, включая сведения о должностном лице, работнике, решение или действие (бездействие) которого обжалуется;</w:t>
      </w:r>
    </w:p>
    <w:p w14:paraId="1FF34207" w14:textId="77777777" w:rsidR="007B063D" w:rsidRPr="00B86670" w:rsidRDefault="007B063D" w:rsidP="007B063D">
      <w:pPr>
        <w:rPr>
          <w:color w:val="auto"/>
        </w:rPr>
      </w:pPr>
      <w:r w:rsidRPr="00B86670">
        <w:rPr>
          <w:color w:val="auto"/>
        </w:rPr>
        <w:t>фамилия, имя, отчество (при наличии) или наименование заявителя;</w:t>
      </w:r>
    </w:p>
    <w:p w14:paraId="5238C568" w14:textId="77777777" w:rsidR="007B063D" w:rsidRPr="00B86670" w:rsidRDefault="007B063D" w:rsidP="007B063D">
      <w:pPr>
        <w:rPr>
          <w:color w:val="auto"/>
        </w:rPr>
      </w:pPr>
      <w:r w:rsidRPr="00B86670">
        <w:rPr>
          <w:color w:val="auto"/>
        </w:rPr>
        <w:t>основания для принятия решения по жалобе;</w:t>
      </w:r>
    </w:p>
    <w:p w14:paraId="66FA0FD4" w14:textId="77777777" w:rsidR="007B063D" w:rsidRPr="00B86670" w:rsidRDefault="007B063D" w:rsidP="007B063D">
      <w:pPr>
        <w:rPr>
          <w:color w:val="auto"/>
        </w:rPr>
      </w:pPr>
      <w:r w:rsidRPr="00B86670">
        <w:rPr>
          <w:color w:val="auto"/>
        </w:rPr>
        <w:t>принятое по жалобе решение;</w:t>
      </w:r>
    </w:p>
    <w:p w14:paraId="223E2B2F" w14:textId="77777777" w:rsidR="007B063D" w:rsidRPr="00B86670" w:rsidRDefault="007B063D" w:rsidP="007B063D">
      <w:pPr>
        <w:rPr>
          <w:color w:val="auto"/>
        </w:rPr>
      </w:pPr>
      <w:r w:rsidRPr="00B86670">
        <w:rPr>
          <w:color w:val="auto"/>
        </w:rPr>
        <w:t>в случае если жалоба признана обоснованной – сроки устранения выявленных нарушений;</w:t>
      </w:r>
    </w:p>
    <w:p w14:paraId="460B6485" w14:textId="77777777" w:rsidR="007B063D" w:rsidRPr="00B86670" w:rsidRDefault="007B063D" w:rsidP="007B063D">
      <w:pPr>
        <w:rPr>
          <w:color w:val="auto"/>
        </w:rPr>
      </w:pPr>
      <w:r w:rsidRPr="00B86670">
        <w:rPr>
          <w:color w:val="auto"/>
        </w:rPr>
        <w:t>сведения о порядке обжалования принятого по жалобе решения.</w:t>
      </w:r>
    </w:p>
    <w:p w14:paraId="3E1C0FDE" w14:textId="77777777" w:rsidR="007B063D" w:rsidRPr="00B86670" w:rsidRDefault="007B063D" w:rsidP="007B063D">
      <w:pPr>
        <w:rPr>
          <w:color w:val="auto"/>
        </w:rPr>
      </w:pPr>
      <w:r w:rsidRPr="00B86670">
        <w:rPr>
          <w:color w:val="auto"/>
        </w:rPr>
        <w:t xml:space="preserve">Также в ответе о результатах рассмотрения жалобы приносятся извинения </w:t>
      </w:r>
      <w:r>
        <w:rPr>
          <w:color w:val="auto"/>
        </w:rPr>
        <w:br/>
      </w:r>
      <w:r w:rsidRPr="00B86670">
        <w:rPr>
          <w:color w:val="auto"/>
        </w:rPr>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55999169" w14:textId="77777777" w:rsidR="007B063D" w:rsidRPr="00B86670" w:rsidRDefault="007B063D" w:rsidP="007B063D">
      <w:pPr>
        <w:rPr>
          <w:color w:val="auto"/>
        </w:rPr>
      </w:pPr>
      <w:r w:rsidRPr="00B86670">
        <w:rPr>
          <w:color w:val="auto"/>
        </w:rPr>
        <w:t xml:space="preserve">Ответ по результатам рассмотрения жалобы подписывается уполномоченным </w:t>
      </w:r>
      <w:r>
        <w:rPr>
          <w:color w:val="auto"/>
        </w:rPr>
        <w:br/>
      </w:r>
      <w:r w:rsidRPr="00B86670">
        <w:rPr>
          <w:color w:val="auto"/>
        </w:rPr>
        <w:t>на рассмотрение жалобы лицом МФЦ, наделенным полномочиями по рассмотрению жалоб.</w:t>
      </w:r>
    </w:p>
    <w:p w14:paraId="7F6C5A35" w14:textId="77777777" w:rsidR="007B063D" w:rsidRPr="00B86670" w:rsidRDefault="007B063D" w:rsidP="007B063D">
      <w:pPr>
        <w:rPr>
          <w:color w:val="auto"/>
        </w:rPr>
      </w:pPr>
      <w:r w:rsidRPr="00B86670">
        <w:rPr>
          <w:color w:val="auto"/>
        </w:rPr>
        <w:t>По желанию заявителя ответ по результатам рассмотрения жалобы может быть представлен не позднее дня, следующего за днем принятия решения.</w:t>
      </w:r>
    </w:p>
    <w:p w14:paraId="7ACDA720" w14:textId="77777777" w:rsidR="007B063D" w:rsidRPr="00B86670" w:rsidRDefault="007B063D" w:rsidP="00C8755F">
      <w:pPr>
        <w:numPr>
          <w:ilvl w:val="2"/>
          <w:numId w:val="41"/>
        </w:numPr>
        <w:tabs>
          <w:tab w:val="left" w:pos="1276"/>
        </w:tabs>
        <w:ind w:left="0" w:firstLine="567"/>
        <w:rPr>
          <w:color w:val="auto"/>
        </w:rPr>
      </w:pPr>
      <w:r w:rsidRPr="00B86670">
        <w:rPr>
          <w:color w:val="auto"/>
        </w:rPr>
        <w:t>Порядок обжалования решения по жалобе на МФЦ.</w:t>
      </w:r>
    </w:p>
    <w:p w14:paraId="3E916AD7" w14:textId="77777777" w:rsidR="007B063D" w:rsidRPr="00B86670" w:rsidRDefault="007B063D" w:rsidP="007B063D">
      <w:pPr>
        <w:rPr>
          <w:color w:val="auto"/>
        </w:rPr>
      </w:pPr>
      <w:r w:rsidRPr="00B86670">
        <w:rPr>
          <w:color w:val="auto"/>
        </w:rP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w:t>
      </w:r>
      <w:r>
        <w:rPr>
          <w:color w:val="auto"/>
        </w:rPr>
        <w:br/>
      </w:r>
      <w:r w:rsidRPr="00B86670">
        <w:rPr>
          <w:color w:val="auto"/>
        </w:rPr>
        <w:t xml:space="preserve">и контролирующему деятельность МФЦ </w:t>
      </w:r>
      <w:r w:rsidRPr="00B86670">
        <w:t xml:space="preserve">(191060, </w:t>
      </w:r>
      <w:r w:rsidR="00577B90" w:rsidRPr="00B86670">
        <w:t>Смольный</w:t>
      </w:r>
      <w:r w:rsidR="00577B90">
        <w:t xml:space="preserve"> проезд, д. 1, литер. Б</w:t>
      </w:r>
      <w:r w:rsidR="00577B90" w:rsidRPr="00B86670">
        <w:t>,</w:t>
      </w:r>
      <w:r w:rsidRPr="00B86670">
        <w:t xml:space="preserve"> </w:t>
      </w:r>
      <w:r w:rsidR="00577B90">
        <w:br/>
      </w:r>
      <w:r w:rsidRPr="00B86670">
        <w:t>Санкт-Петербург; (812) 576-6262; adm@gov.spb.ru)</w:t>
      </w:r>
      <w:r w:rsidRPr="00B86670">
        <w:rPr>
          <w:color w:val="auto"/>
        </w:rPr>
        <w:t xml:space="preserve">, в Правительство Санкт-Петербурга, </w:t>
      </w:r>
      <w:r w:rsidR="00577B90">
        <w:rPr>
          <w:color w:val="auto"/>
        </w:rPr>
        <w:br/>
      </w:r>
      <w:r w:rsidRPr="00B86670">
        <w:rPr>
          <w:color w:val="auto"/>
        </w:rPr>
        <w:t>а также в суд в порядке и сроки, предусмотренные действующим законодательством.</w:t>
      </w:r>
    </w:p>
    <w:p w14:paraId="6BBC8974" w14:textId="77777777" w:rsidR="007B063D" w:rsidRPr="00B86670" w:rsidRDefault="007B063D" w:rsidP="00C8755F">
      <w:pPr>
        <w:numPr>
          <w:ilvl w:val="2"/>
          <w:numId w:val="41"/>
        </w:numPr>
        <w:tabs>
          <w:tab w:val="left" w:pos="1276"/>
        </w:tabs>
        <w:ind w:left="0" w:firstLine="567"/>
        <w:rPr>
          <w:color w:val="auto"/>
        </w:rPr>
      </w:pPr>
      <w:r w:rsidRPr="00B86670">
        <w:rPr>
          <w:color w:val="auto"/>
        </w:rPr>
        <w:t>Заявитель имеет право на получение информации и документов, необходимых для обоснования и рассмотрения жалобы.</w:t>
      </w:r>
    </w:p>
    <w:p w14:paraId="3AF20EB1" w14:textId="77777777" w:rsidR="007B063D" w:rsidRPr="00B86670" w:rsidRDefault="007B063D" w:rsidP="00C8755F">
      <w:pPr>
        <w:numPr>
          <w:ilvl w:val="2"/>
          <w:numId w:val="41"/>
        </w:numPr>
        <w:tabs>
          <w:tab w:val="left" w:pos="1418"/>
        </w:tabs>
        <w:ind w:left="0" w:firstLine="567"/>
        <w:rPr>
          <w:color w:val="auto"/>
        </w:rPr>
      </w:pPr>
      <w:r w:rsidRPr="00B86670">
        <w:rPr>
          <w:color w:val="auto"/>
        </w:rPr>
        <w:t>Информирование заявителей о порядке подачи и рассмотрения жалобы осуществляется посредством размещения информации на Портале.</w:t>
      </w:r>
    </w:p>
    <w:p w14:paraId="732A7756" w14:textId="77777777" w:rsidR="007B063D" w:rsidRPr="00B86670" w:rsidRDefault="007B063D" w:rsidP="007B063D">
      <w:pPr>
        <w:rPr>
          <w:color w:val="auto"/>
        </w:rPr>
      </w:pPr>
      <w:r w:rsidRPr="00B86670">
        <w:rPr>
          <w:color w:val="auto"/>
        </w:rPr>
        <w:lastRenderedPageBreak/>
        <w:t xml:space="preserve">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Портале </w:t>
      </w:r>
      <w:r>
        <w:rPr>
          <w:color w:val="auto"/>
        </w:rPr>
        <w:br/>
      </w:r>
      <w:r w:rsidRPr="00B86670">
        <w:rPr>
          <w:color w:val="auto"/>
        </w:rPr>
        <w:t>в разделе «МФЦ».</w:t>
      </w:r>
    </w:p>
    <w:p w14:paraId="3F3112AE" w14:textId="77777777" w:rsidR="007B063D" w:rsidRPr="00B86670" w:rsidRDefault="007B063D" w:rsidP="00C8755F">
      <w:pPr>
        <w:numPr>
          <w:ilvl w:val="2"/>
          <w:numId w:val="41"/>
        </w:numPr>
        <w:tabs>
          <w:tab w:val="left" w:pos="1418"/>
        </w:tabs>
        <w:ind w:left="0" w:firstLine="567"/>
        <w:rPr>
          <w:color w:val="auto"/>
        </w:rPr>
      </w:pPr>
      <w:r w:rsidRPr="00B86670">
        <w:rPr>
          <w:color w:val="auto"/>
        </w:rPr>
        <w:t xml:space="preserve">Положения настоящего раздела, устанавливающие порядок подачи </w:t>
      </w:r>
      <w:r>
        <w:rPr>
          <w:color w:val="auto"/>
        </w:rPr>
        <w:br/>
      </w:r>
      <w:r w:rsidRPr="00B86670">
        <w:rPr>
          <w:color w:val="auto"/>
        </w:rPr>
        <w:t xml:space="preserve">и рассмотрения жалоб заявителей на нарушения их прав при предоставлении государственных услуг, не распространяются на отношения, регулируемые Законом </w:t>
      </w:r>
      <w:r>
        <w:rPr>
          <w:color w:val="auto"/>
        </w:rPr>
        <w:br/>
      </w:r>
      <w:r w:rsidRPr="00B86670">
        <w:rPr>
          <w:color w:val="auto"/>
        </w:rPr>
        <w:t>№ 59-ФЗ.</w:t>
      </w:r>
    </w:p>
    <w:p w14:paraId="58A6818A" w14:textId="77777777" w:rsidR="007B063D" w:rsidRPr="00B86670" w:rsidRDefault="007B063D" w:rsidP="007B063D">
      <w:pPr>
        <w:rPr>
          <w:color w:val="auto"/>
        </w:rPr>
      </w:pPr>
      <w:r w:rsidRPr="00B86670">
        <w:rPr>
          <w:color w:val="auto"/>
        </w:rPr>
        <w:t>Жалобы заявителей на организацию предоставления государственных услуг в МФЦ подаются и рассматриваются в порядке, предусмотренном Законом № 59-ФЗ.</w:t>
      </w:r>
    </w:p>
    <w:p w14:paraId="06C46D4B" w14:textId="77777777" w:rsidR="00DC1D32" w:rsidRDefault="007B063D" w:rsidP="00DC1D32">
      <w:pPr>
        <w:rPr>
          <w:color w:val="auto"/>
        </w:rPr>
      </w:pPr>
      <w:r w:rsidRPr="00B86670">
        <w:rPr>
          <w:color w:val="auto"/>
        </w:rPr>
        <w:t>Жалоба заявителя на организацию предоставления государственных услуг в МФЦ, поданная заявителем в МФЦ, рассматривается МФЦ в соответствии с Законом № 59-ФЗ.</w:t>
      </w:r>
    </w:p>
    <w:p w14:paraId="38A187C6" w14:textId="77777777" w:rsidR="00DC1D32" w:rsidRDefault="00DC1D32" w:rsidP="00DC1D32">
      <w:pPr>
        <w:rPr>
          <w:color w:val="auto"/>
        </w:rPr>
      </w:pPr>
    </w:p>
    <w:p w14:paraId="27E2933E" w14:textId="77777777" w:rsidR="00DC1D32" w:rsidRDefault="00DC1D32" w:rsidP="00A40DFC">
      <w:pPr>
        <w:pStyle w:val="ConsPlusNormal"/>
        <w:jc w:val="right"/>
        <w:rPr>
          <w:rFonts w:ascii="Times New Roman" w:hAnsi="Times New Roman"/>
          <w:szCs w:val="22"/>
        </w:rPr>
        <w:sectPr w:rsidR="00DC1D32" w:rsidSect="00571AB1">
          <w:headerReference w:type="even" r:id="rId19"/>
          <w:headerReference w:type="default" r:id="rId20"/>
          <w:type w:val="continuous"/>
          <w:pgSz w:w="11906" w:h="16838"/>
          <w:pgMar w:top="1134" w:right="850" w:bottom="1134" w:left="1701" w:header="0" w:footer="720" w:gutter="0"/>
          <w:pgNumType w:start="1"/>
          <w:cols w:space="720"/>
          <w:titlePg/>
          <w:docGrid w:linePitch="326"/>
        </w:sectPr>
      </w:pPr>
    </w:p>
    <w:p w14:paraId="3A3782F9" w14:textId="77777777" w:rsidR="00A40DFC" w:rsidRPr="00A40DFC" w:rsidRDefault="00A40DFC" w:rsidP="00A40DFC">
      <w:pPr>
        <w:pStyle w:val="ConsPlusNormal"/>
        <w:jc w:val="right"/>
        <w:rPr>
          <w:rFonts w:ascii="Times New Roman" w:hAnsi="Times New Roman"/>
          <w:szCs w:val="22"/>
        </w:rPr>
      </w:pPr>
      <w:r w:rsidRPr="00A40DFC">
        <w:rPr>
          <w:rFonts w:ascii="Times New Roman" w:hAnsi="Times New Roman"/>
          <w:szCs w:val="22"/>
        </w:rPr>
        <w:lastRenderedPageBreak/>
        <w:t>Приложение № 1</w:t>
      </w:r>
    </w:p>
    <w:p w14:paraId="7EA84EF0" w14:textId="77777777" w:rsidR="00A40DFC" w:rsidRPr="00A40DFC" w:rsidRDefault="00A40DFC" w:rsidP="00A40DFC">
      <w:pPr>
        <w:pStyle w:val="ConsPlusNormal"/>
        <w:jc w:val="right"/>
        <w:rPr>
          <w:rFonts w:ascii="Times New Roman" w:hAnsi="Times New Roman"/>
          <w:szCs w:val="22"/>
        </w:rPr>
      </w:pPr>
      <w:bookmarkStart w:id="8" w:name="_Hlk89735553"/>
      <w:r w:rsidRPr="00A40DFC">
        <w:rPr>
          <w:rFonts w:ascii="Times New Roman" w:hAnsi="Times New Roman"/>
          <w:szCs w:val="22"/>
        </w:rPr>
        <w:t>к Административному регламенту</w:t>
      </w:r>
    </w:p>
    <w:p w14:paraId="38A15544" w14:textId="02E05C9A" w:rsidR="00DB7859" w:rsidRDefault="009F2559" w:rsidP="00DB7859">
      <w:pPr>
        <w:ind w:left="3544" w:right="-6" w:firstLine="0"/>
        <w:jc w:val="right"/>
        <w:rPr>
          <w:szCs w:val="22"/>
        </w:rPr>
      </w:pPr>
      <w:r w:rsidRPr="009F2559">
        <w:rPr>
          <w:szCs w:val="22"/>
        </w:rPr>
        <w:t>администр</w:t>
      </w:r>
      <w:r>
        <w:rPr>
          <w:szCs w:val="22"/>
        </w:rPr>
        <w:t>ации района Санкт-Петербурга по </w:t>
      </w:r>
      <w:r w:rsidRPr="009F2559">
        <w:rPr>
          <w:szCs w:val="22"/>
        </w:rPr>
        <w:t xml:space="preserve">предоставлению </w:t>
      </w:r>
      <w:r>
        <w:rPr>
          <w:szCs w:val="22"/>
        </w:rPr>
        <w:t xml:space="preserve">государственной услуги </w:t>
      </w:r>
      <w:r w:rsidR="00C105C3">
        <w:rPr>
          <w:szCs w:val="22"/>
        </w:rPr>
        <w:br/>
      </w:r>
      <w:r w:rsidRPr="009F2559">
        <w:rPr>
          <w:szCs w:val="22"/>
        </w:rPr>
        <w:t xml:space="preserve">по предоставлению дополнительной меры социальной поддержки в виде ежемесячной доплаты к пенсии </w:t>
      </w:r>
      <w:r w:rsidR="00DB7859">
        <w:rPr>
          <w:szCs w:val="22"/>
        </w:rPr>
        <w:t xml:space="preserve">отдельным категориям военнослужащих и членов семей </w:t>
      </w:r>
    </w:p>
    <w:p w14:paraId="0BADB865" w14:textId="2050D571" w:rsidR="00DB7859" w:rsidRDefault="00DB7859" w:rsidP="00DB7859">
      <w:pPr>
        <w:ind w:left="3544" w:right="-6" w:firstLine="0"/>
        <w:jc w:val="right"/>
        <w:rPr>
          <w:szCs w:val="22"/>
        </w:rPr>
      </w:pPr>
      <w:r>
        <w:rPr>
          <w:szCs w:val="22"/>
        </w:rPr>
        <w:t xml:space="preserve">военнослужащих </w:t>
      </w:r>
      <w:r w:rsidR="009F2559" w:rsidRPr="009F2559">
        <w:rPr>
          <w:szCs w:val="22"/>
        </w:rPr>
        <w:t>в Санкт-Петербурге</w:t>
      </w:r>
      <w:r>
        <w:rPr>
          <w:szCs w:val="22"/>
        </w:rPr>
        <w:t xml:space="preserve"> </w:t>
      </w:r>
    </w:p>
    <w:p w14:paraId="266785C9" w14:textId="2287B942" w:rsidR="00FD7B34" w:rsidRPr="00FD7B34" w:rsidRDefault="009F2559" w:rsidP="00DB7859">
      <w:pPr>
        <w:ind w:left="3544" w:right="-6" w:firstLine="0"/>
        <w:jc w:val="right"/>
        <w:rPr>
          <w:szCs w:val="22"/>
        </w:rPr>
      </w:pPr>
      <w:r w:rsidRPr="009F2559">
        <w:rPr>
          <w:szCs w:val="22"/>
        </w:rPr>
        <w:t>(Уникальный реестровый номер 7800000010000020948)</w:t>
      </w:r>
    </w:p>
    <w:bookmarkEnd w:id="8"/>
    <w:p w14:paraId="6C84272A" w14:textId="77777777" w:rsidR="00A40DFC" w:rsidRPr="00A40DFC" w:rsidRDefault="00A40DFC" w:rsidP="00FD7B34">
      <w:pPr>
        <w:tabs>
          <w:tab w:val="left" w:pos="9354"/>
        </w:tabs>
        <w:ind w:right="-6"/>
        <w:jc w:val="right"/>
      </w:pPr>
    </w:p>
    <w:p w14:paraId="24DF6A79" w14:textId="77777777" w:rsidR="00A40DFC" w:rsidRPr="00A40DFC" w:rsidRDefault="00A40DFC" w:rsidP="00A40DFC">
      <w:pPr>
        <w:pStyle w:val="ConsPlusNormal"/>
        <w:jc w:val="right"/>
        <w:rPr>
          <w:rFonts w:ascii="Times New Roman" w:hAnsi="Times New Roman"/>
        </w:rPr>
      </w:pPr>
    </w:p>
    <w:p w14:paraId="2A04734F" w14:textId="77777777" w:rsidR="00A40DFC" w:rsidRPr="00A40DFC" w:rsidRDefault="00A40DFC" w:rsidP="00A40DFC">
      <w:pPr>
        <w:jc w:val="right"/>
      </w:pPr>
      <w:r w:rsidRPr="00A40DFC">
        <w:t>Примерная форма доверенности</w:t>
      </w:r>
    </w:p>
    <w:p w14:paraId="07C85EE4" w14:textId="77777777" w:rsidR="00A40DFC" w:rsidRPr="00A40DFC" w:rsidRDefault="00A40DFC" w:rsidP="00A40DFC">
      <w:pPr>
        <w:jc w:val="center"/>
        <w:rPr>
          <w:b/>
        </w:rPr>
      </w:pPr>
    </w:p>
    <w:p w14:paraId="2CED055B" w14:textId="77777777" w:rsidR="00A40DFC" w:rsidRPr="00A40DFC" w:rsidRDefault="00A40DFC" w:rsidP="00A40DFC">
      <w:pPr>
        <w:jc w:val="center"/>
        <w:rPr>
          <w:b/>
        </w:rPr>
      </w:pPr>
      <w:r w:rsidRPr="00A40DFC">
        <w:rPr>
          <w:b/>
        </w:rPr>
        <w:t xml:space="preserve">ДОВЕРЕННОСТЬ </w:t>
      </w:r>
    </w:p>
    <w:p w14:paraId="1BF33433" w14:textId="77777777" w:rsidR="00A40DFC" w:rsidRPr="00A40DFC" w:rsidRDefault="00A40DFC" w:rsidP="00A40DFC">
      <w:pPr>
        <w:jc w:val="center"/>
        <w:rPr>
          <w:b/>
        </w:rPr>
      </w:pPr>
      <w:r w:rsidRPr="00A40DFC">
        <w:rPr>
          <w:b/>
        </w:rPr>
        <w:t xml:space="preserve">на получение государственной услуги </w:t>
      </w:r>
    </w:p>
    <w:p w14:paraId="5C264E95" w14:textId="77777777" w:rsidR="00A40DFC" w:rsidRPr="00A40DFC" w:rsidRDefault="00A40DFC" w:rsidP="00A40DFC"/>
    <w:p w14:paraId="44A1A3F6" w14:textId="77777777" w:rsidR="00A40DFC" w:rsidRPr="00A40DFC" w:rsidRDefault="00A40DFC" w:rsidP="00F249AA">
      <w:pPr>
        <w:tabs>
          <w:tab w:val="right" w:pos="9355"/>
        </w:tabs>
        <w:ind w:firstLine="0"/>
      </w:pPr>
      <w:r w:rsidRPr="00A40DFC">
        <w:t xml:space="preserve">Санкт-Петербург </w:t>
      </w:r>
      <w:r w:rsidRPr="00A40DFC">
        <w:tab/>
      </w:r>
      <w:r w:rsidR="00F249AA" w:rsidRPr="00A40DFC">
        <w:t xml:space="preserve"> </w:t>
      </w:r>
      <w:r w:rsidRPr="00A40DFC">
        <w:t>«_____»__________ 20_</w:t>
      </w:r>
      <w:r w:rsidR="00F249AA">
        <w:t>_</w:t>
      </w:r>
      <w:r w:rsidRPr="00A40DFC">
        <w:t xml:space="preserve">_ г. </w:t>
      </w:r>
    </w:p>
    <w:p w14:paraId="081BFB8C" w14:textId="77777777" w:rsidR="00A40DFC" w:rsidRPr="00A40DFC" w:rsidRDefault="00A40DFC" w:rsidP="00F249AA">
      <w:pPr>
        <w:ind w:firstLine="0"/>
      </w:pPr>
    </w:p>
    <w:p w14:paraId="348DE1E8" w14:textId="77777777" w:rsidR="00A40DFC" w:rsidRPr="00A40DFC" w:rsidRDefault="00A40DFC" w:rsidP="00F249AA">
      <w:pPr>
        <w:ind w:firstLine="0"/>
      </w:pPr>
      <w:r w:rsidRPr="00A40DFC">
        <w:t>Я, _____________________________________</w:t>
      </w:r>
      <w:r w:rsidR="00F249AA">
        <w:t>____</w:t>
      </w:r>
      <w:r w:rsidRPr="00A40DFC">
        <w:t>__, «____»_________ ____ г. рождения,</w:t>
      </w:r>
    </w:p>
    <w:p w14:paraId="42205606" w14:textId="77777777" w:rsidR="00A40DFC" w:rsidRPr="00A40DFC" w:rsidRDefault="00A40DFC" w:rsidP="00F249AA">
      <w:pPr>
        <w:ind w:right="3685" w:firstLine="0"/>
        <w:jc w:val="center"/>
        <w:rPr>
          <w:sz w:val="20"/>
          <w:szCs w:val="20"/>
        </w:rPr>
      </w:pPr>
      <w:r w:rsidRPr="00A40DFC">
        <w:rPr>
          <w:sz w:val="20"/>
          <w:szCs w:val="20"/>
        </w:rPr>
        <w:t>(Ф.И.О. доверителя полностью)</w:t>
      </w:r>
    </w:p>
    <w:p w14:paraId="6D910EBA" w14:textId="77777777" w:rsidR="00A40DFC" w:rsidRPr="00A40DFC" w:rsidRDefault="00A40DFC" w:rsidP="00F249AA">
      <w:pPr>
        <w:ind w:firstLine="0"/>
      </w:pPr>
      <w:r w:rsidRPr="00A40DFC">
        <w:t>паспорт сери</w:t>
      </w:r>
      <w:r w:rsidR="00DC1D32">
        <w:t>я</w:t>
      </w:r>
      <w:r w:rsidRPr="00A40DFC">
        <w:t xml:space="preserve"> _________ № __________, выдан ____________________________ «___»________ _____ г., зарегистрированный(ая) по адресу: _________________________,</w:t>
      </w:r>
    </w:p>
    <w:p w14:paraId="70EEDAA5" w14:textId="77777777" w:rsidR="00A40DFC" w:rsidRPr="00A40DFC" w:rsidRDefault="00A40DFC" w:rsidP="00F249AA">
      <w:pPr>
        <w:ind w:firstLine="0"/>
      </w:pPr>
      <w:r w:rsidRPr="00A40DFC">
        <w:t>проживающий(ая) по адресу: ____________________________________________, настоящей доверенностью уполномочиваю ________________________________ ____________________________________________, «___»____________ ____ г. рождения,</w:t>
      </w:r>
    </w:p>
    <w:p w14:paraId="1646ED7F" w14:textId="77777777" w:rsidR="00A40DFC" w:rsidRPr="00A40DFC" w:rsidRDefault="00A40DFC" w:rsidP="00F249AA">
      <w:pPr>
        <w:ind w:right="4110" w:firstLine="0"/>
        <w:jc w:val="center"/>
        <w:rPr>
          <w:sz w:val="20"/>
          <w:szCs w:val="20"/>
        </w:rPr>
      </w:pPr>
      <w:r w:rsidRPr="00A40DFC">
        <w:rPr>
          <w:sz w:val="20"/>
          <w:szCs w:val="20"/>
        </w:rPr>
        <w:t>(Ф.И.О. доверенного лица полностью)</w:t>
      </w:r>
    </w:p>
    <w:p w14:paraId="3A11D6DC" w14:textId="77777777" w:rsidR="00A40DFC" w:rsidRPr="00A40DFC" w:rsidRDefault="00A40DFC" w:rsidP="00F249AA">
      <w:pPr>
        <w:ind w:firstLine="0"/>
      </w:pPr>
      <w:r w:rsidRPr="00A40DFC">
        <w:t>паспорт сери</w:t>
      </w:r>
      <w:r w:rsidR="00DC1D32">
        <w:t>я</w:t>
      </w:r>
      <w:r w:rsidRPr="00A40DFC">
        <w:t xml:space="preserve"> _________ № __________, выдан ____________________________________</w:t>
      </w:r>
    </w:p>
    <w:p w14:paraId="596C98D3" w14:textId="77777777" w:rsidR="00A40DFC" w:rsidRPr="00A40DFC" w:rsidRDefault="00A40DFC" w:rsidP="00F249AA">
      <w:pPr>
        <w:ind w:firstLine="0"/>
      </w:pPr>
      <w:r w:rsidRPr="00A40DFC">
        <w:t>«___»______ _____ г., зарегистрированному(ой) по адресу: __________________________,</w:t>
      </w:r>
    </w:p>
    <w:p w14:paraId="362FCDDD" w14:textId="77777777" w:rsidR="00A40DFC" w:rsidRPr="00A40DFC" w:rsidRDefault="00A40DFC" w:rsidP="00F249AA">
      <w:pPr>
        <w:ind w:firstLine="0"/>
      </w:pPr>
      <w:r w:rsidRPr="00A40DFC">
        <w:t>проживающему(ей) по адресу: __________________________________________, в целях получения государственной услуги _______________________________________________</w:t>
      </w:r>
    </w:p>
    <w:p w14:paraId="62F970BF" w14:textId="77777777" w:rsidR="00A40DFC" w:rsidRPr="00A40DFC" w:rsidRDefault="00A40DFC" w:rsidP="00F249AA">
      <w:pPr>
        <w:ind w:firstLine="0"/>
      </w:pPr>
      <w:r w:rsidRPr="00A40DFC">
        <w:t>_____________________________________________________________________________</w:t>
      </w:r>
    </w:p>
    <w:p w14:paraId="16674AF2" w14:textId="77777777" w:rsidR="00A40DFC" w:rsidRPr="00A40DFC" w:rsidRDefault="00A40DFC" w:rsidP="00F249AA">
      <w:pPr>
        <w:ind w:firstLine="0"/>
        <w:jc w:val="center"/>
        <w:rPr>
          <w:sz w:val="20"/>
          <w:szCs w:val="20"/>
        </w:rPr>
      </w:pPr>
      <w:r w:rsidRPr="00A40DFC">
        <w:rPr>
          <w:sz w:val="20"/>
          <w:szCs w:val="20"/>
        </w:rPr>
        <w:t>(наименование государственной услуги)</w:t>
      </w:r>
    </w:p>
    <w:p w14:paraId="13B2ED8C" w14:textId="77777777" w:rsidR="00A40DFC" w:rsidRPr="00A40DFC" w:rsidRDefault="00A40DFC" w:rsidP="00DC6C98">
      <w:pPr>
        <w:ind w:firstLine="0"/>
      </w:pPr>
      <w:r w:rsidRPr="00A40DFC">
        <w:t xml:space="preserve">быть моим представителем в администрации ________________________ района </w:t>
      </w:r>
      <w:r w:rsidRPr="00A40DFC">
        <w:br/>
        <w:t>Санкт-Петербурга и (или) структурных подразделениях Санкт-Петербургского государственного казенного учреждения «Многофункциональный центр предоставления государственных и муниципальных услуг», в связи с чем совершать от моего имени следующие действия:</w:t>
      </w:r>
    </w:p>
    <w:p w14:paraId="5D5954FA" w14:textId="4FD537EC" w:rsidR="00A40DFC" w:rsidRPr="00A40DFC" w:rsidRDefault="00A40DFC" w:rsidP="00DB7859">
      <w:pPr>
        <w:widowControl w:val="0"/>
        <w:numPr>
          <w:ilvl w:val="0"/>
          <w:numId w:val="1"/>
        </w:numPr>
        <w:pBdr>
          <w:top w:val="none" w:sz="0" w:space="0" w:color="auto"/>
          <w:left w:val="none" w:sz="0" w:space="0" w:color="auto"/>
          <w:bottom w:val="none" w:sz="0" w:space="0" w:color="auto"/>
          <w:right w:val="none" w:sz="0" w:space="0" w:color="auto"/>
          <w:between w:val="none" w:sz="0" w:space="0" w:color="auto"/>
        </w:pBdr>
        <w:tabs>
          <w:tab w:val="left" w:pos="426"/>
        </w:tabs>
        <w:ind w:left="426"/>
      </w:pPr>
      <w:r w:rsidRPr="00A40DFC">
        <w:t>подавать от моего имени заявление на получение указанной государственной услуги с</w:t>
      </w:r>
      <w:r w:rsidR="00DC6C98">
        <w:t> </w:t>
      </w:r>
      <w:r w:rsidRPr="00A40DFC">
        <w:t>приложением всех необходимых документов;</w:t>
      </w:r>
    </w:p>
    <w:p w14:paraId="471DE119" w14:textId="77777777" w:rsidR="00A40DFC" w:rsidRPr="00A40DFC" w:rsidRDefault="00A40DFC" w:rsidP="000E4CFD">
      <w:pPr>
        <w:widowControl w:val="0"/>
        <w:numPr>
          <w:ilvl w:val="0"/>
          <w:numId w:val="1"/>
        </w:numPr>
        <w:pBdr>
          <w:top w:val="none" w:sz="0" w:space="0" w:color="auto"/>
          <w:left w:val="none" w:sz="0" w:space="0" w:color="auto"/>
          <w:bottom w:val="none" w:sz="0" w:space="0" w:color="auto"/>
          <w:right w:val="none" w:sz="0" w:space="0" w:color="auto"/>
          <w:between w:val="none" w:sz="0" w:space="0" w:color="auto"/>
        </w:pBdr>
        <w:tabs>
          <w:tab w:val="left" w:pos="426"/>
        </w:tabs>
        <w:ind w:left="426"/>
      </w:pPr>
      <w:r w:rsidRPr="00A40DFC">
        <w:t>получать результат указанной государственной услуги;</w:t>
      </w:r>
    </w:p>
    <w:p w14:paraId="60515399" w14:textId="77777777" w:rsidR="00A40DFC" w:rsidRPr="00A40DFC" w:rsidRDefault="00A40DFC" w:rsidP="000E4CFD">
      <w:pPr>
        <w:widowControl w:val="0"/>
        <w:numPr>
          <w:ilvl w:val="0"/>
          <w:numId w:val="1"/>
        </w:numPr>
        <w:pBdr>
          <w:top w:val="none" w:sz="0" w:space="0" w:color="auto"/>
          <w:left w:val="none" w:sz="0" w:space="0" w:color="auto"/>
          <w:bottom w:val="none" w:sz="0" w:space="0" w:color="auto"/>
          <w:right w:val="none" w:sz="0" w:space="0" w:color="auto"/>
          <w:between w:val="none" w:sz="0" w:space="0" w:color="auto"/>
        </w:pBdr>
        <w:tabs>
          <w:tab w:val="left" w:pos="426"/>
        </w:tabs>
        <w:ind w:left="426"/>
      </w:pPr>
      <w:r w:rsidRPr="00A40DFC">
        <w:t>расписываться за меня и совершать иные действия, связанные с получением указанной государственной услуги.</w:t>
      </w:r>
    </w:p>
    <w:p w14:paraId="2B00F46B" w14:textId="77777777" w:rsidR="00A40DFC" w:rsidRPr="00A40DFC" w:rsidRDefault="00A40DFC" w:rsidP="00DC6C98">
      <w:pPr>
        <w:ind w:firstLine="0"/>
      </w:pPr>
      <w:r w:rsidRPr="00A40DFC">
        <w:t xml:space="preserve">Полномочия по настоящей доверенности не могут быть переданы другим лицам. </w:t>
      </w:r>
    </w:p>
    <w:p w14:paraId="5EAD6C8F" w14:textId="77777777" w:rsidR="00A40DFC" w:rsidRPr="00A40DFC" w:rsidRDefault="00A40DFC" w:rsidP="00DC6C98">
      <w:pPr>
        <w:ind w:firstLine="0"/>
      </w:pPr>
      <w:r w:rsidRPr="00A40DFC">
        <w:t xml:space="preserve">Доверенность выдана сроком на ________ месяца(ев). </w:t>
      </w:r>
    </w:p>
    <w:p w14:paraId="3E2A92ED" w14:textId="77777777" w:rsidR="00A40DFC" w:rsidRPr="00A40DFC" w:rsidRDefault="00A40DFC" w:rsidP="00DC6C98">
      <w:pPr>
        <w:ind w:firstLine="0"/>
      </w:pPr>
    </w:p>
    <w:p w14:paraId="025353EF" w14:textId="77777777" w:rsidR="00A40DFC" w:rsidRPr="00A40DFC" w:rsidRDefault="00A40DFC" w:rsidP="00DC6C98">
      <w:pPr>
        <w:ind w:firstLine="0"/>
      </w:pPr>
      <w:r w:rsidRPr="00A40DFC">
        <w:t>Доверитель _______________________________________________ ____________________</w:t>
      </w:r>
    </w:p>
    <w:p w14:paraId="51C7B663" w14:textId="77777777" w:rsidR="00A40DFC" w:rsidRPr="00A40DFC" w:rsidRDefault="00A40DFC" w:rsidP="00DC6C98">
      <w:pPr>
        <w:tabs>
          <w:tab w:val="right" w:pos="8505"/>
        </w:tabs>
        <w:ind w:firstLine="2694"/>
        <w:rPr>
          <w:sz w:val="20"/>
          <w:szCs w:val="20"/>
        </w:rPr>
      </w:pPr>
      <w:r w:rsidRPr="00A40DFC">
        <w:rPr>
          <w:sz w:val="20"/>
          <w:szCs w:val="20"/>
        </w:rPr>
        <w:t xml:space="preserve">(Ф.И.О. доверителя полностью) </w:t>
      </w:r>
      <w:r w:rsidRPr="00A40DFC">
        <w:rPr>
          <w:sz w:val="20"/>
          <w:szCs w:val="20"/>
        </w:rPr>
        <w:tab/>
        <w:t>(Подпись)</w:t>
      </w:r>
    </w:p>
    <w:p w14:paraId="75ACE781" w14:textId="77777777" w:rsidR="00A40DFC" w:rsidRDefault="00A40DFC" w:rsidP="00A40DFC">
      <w:pPr>
        <w:ind w:left="2832"/>
        <w:rPr>
          <w:sz w:val="20"/>
          <w:szCs w:val="20"/>
          <w:highlight w:val="yellow"/>
        </w:rPr>
      </w:pPr>
    </w:p>
    <w:p w14:paraId="053A3428" w14:textId="77777777" w:rsidR="009F4239" w:rsidRDefault="009F4239" w:rsidP="00A40DFC">
      <w:pPr>
        <w:pStyle w:val="ConsPlusNormal"/>
        <w:jc w:val="right"/>
        <w:rPr>
          <w:rFonts w:ascii="Times New Roman" w:hAnsi="Times New Roman"/>
          <w:szCs w:val="22"/>
        </w:rPr>
        <w:sectPr w:rsidR="009F4239" w:rsidSect="009A3902">
          <w:headerReference w:type="default" r:id="rId21"/>
          <w:footnotePr>
            <w:pos w:val="beneathText"/>
            <w:numRestart w:val="eachSect"/>
          </w:footnotePr>
          <w:type w:val="continuous"/>
          <w:pgSz w:w="11905" w:h="16838"/>
          <w:pgMar w:top="1134" w:right="850" w:bottom="1134" w:left="1701" w:header="340" w:footer="0" w:gutter="0"/>
          <w:pgNumType w:start="1"/>
          <w:cols w:space="720"/>
          <w:titlePg/>
          <w:docGrid w:linePitch="326"/>
        </w:sectPr>
      </w:pPr>
    </w:p>
    <w:p w14:paraId="24EF926A" w14:textId="77777777" w:rsidR="00A40DFC" w:rsidRPr="00A40DFC" w:rsidRDefault="00A40DFC" w:rsidP="00A40DFC">
      <w:pPr>
        <w:pStyle w:val="ConsPlusNormal"/>
        <w:jc w:val="right"/>
        <w:rPr>
          <w:rFonts w:ascii="Times New Roman" w:hAnsi="Times New Roman"/>
          <w:szCs w:val="22"/>
        </w:rPr>
      </w:pPr>
      <w:r w:rsidRPr="00A40DFC">
        <w:rPr>
          <w:rFonts w:ascii="Times New Roman" w:hAnsi="Times New Roman"/>
          <w:szCs w:val="22"/>
        </w:rPr>
        <w:lastRenderedPageBreak/>
        <w:t>Приложение № 2</w:t>
      </w:r>
    </w:p>
    <w:p w14:paraId="6781ECE9" w14:textId="77777777" w:rsidR="00DB7859" w:rsidRPr="00A40DFC" w:rsidRDefault="00DB7859" w:rsidP="00DB7859">
      <w:pPr>
        <w:pStyle w:val="ConsPlusNormal"/>
        <w:jc w:val="right"/>
        <w:rPr>
          <w:rFonts w:ascii="Times New Roman" w:hAnsi="Times New Roman"/>
          <w:szCs w:val="22"/>
        </w:rPr>
      </w:pPr>
      <w:r w:rsidRPr="00A40DFC">
        <w:rPr>
          <w:rFonts w:ascii="Times New Roman" w:hAnsi="Times New Roman"/>
          <w:szCs w:val="22"/>
        </w:rPr>
        <w:t>к Административному регламенту</w:t>
      </w:r>
    </w:p>
    <w:p w14:paraId="7E6A9370" w14:textId="364BE4F2" w:rsidR="00DB7859" w:rsidRDefault="00DB7859" w:rsidP="00DB7859">
      <w:pPr>
        <w:ind w:left="3544" w:right="-6" w:firstLine="0"/>
        <w:jc w:val="right"/>
        <w:rPr>
          <w:szCs w:val="22"/>
        </w:rPr>
      </w:pPr>
      <w:r w:rsidRPr="009F2559">
        <w:rPr>
          <w:szCs w:val="22"/>
        </w:rPr>
        <w:t>администр</w:t>
      </w:r>
      <w:r>
        <w:rPr>
          <w:szCs w:val="22"/>
        </w:rPr>
        <w:t>ации района Санкт-Петербурга по </w:t>
      </w:r>
      <w:r w:rsidRPr="009F2559">
        <w:rPr>
          <w:szCs w:val="22"/>
        </w:rPr>
        <w:t xml:space="preserve">предоставлению </w:t>
      </w:r>
      <w:r>
        <w:rPr>
          <w:szCs w:val="22"/>
        </w:rPr>
        <w:t xml:space="preserve">государственной услуги </w:t>
      </w:r>
      <w:r w:rsidRPr="009F2559">
        <w:rPr>
          <w:szCs w:val="22"/>
        </w:rPr>
        <w:t xml:space="preserve">по предоставлению дополнительной меры социальной поддержки в виде ежемесячной доплаты к пенсии </w:t>
      </w:r>
      <w:r>
        <w:rPr>
          <w:szCs w:val="22"/>
        </w:rPr>
        <w:t xml:space="preserve">отдельным категориям военнослужащих и членов семей </w:t>
      </w:r>
    </w:p>
    <w:p w14:paraId="59A725FF" w14:textId="77777777" w:rsidR="00DB7859" w:rsidRDefault="00DB7859" w:rsidP="00DB7859">
      <w:pPr>
        <w:ind w:left="3544" w:right="-6" w:firstLine="0"/>
        <w:jc w:val="right"/>
        <w:rPr>
          <w:szCs w:val="22"/>
        </w:rPr>
      </w:pPr>
      <w:r>
        <w:rPr>
          <w:szCs w:val="22"/>
        </w:rPr>
        <w:t xml:space="preserve">военнослужащих </w:t>
      </w:r>
      <w:r w:rsidRPr="009F2559">
        <w:rPr>
          <w:szCs w:val="22"/>
        </w:rPr>
        <w:t>в Санкт-Петербурге</w:t>
      </w:r>
      <w:r>
        <w:rPr>
          <w:szCs w:val="22"/>
        </w:rPr>
        <w:t xml:space="preserve"> </w:t>
      </w:r>
    </w:p>
    <w:p w14:paraId="6060329E" w14:textId="7C69A0A4" w:rsidR="00AD75DA" w:rsidRDefault="00DB7859" w:rsidP="00DB7859">
      <w:pPr>
        <w:jc w:val="right"/>
        <w:rPr>
          <w:szCs w:val="22"/>
        </w:rPr>
      </w:pPr>
      <w:r w:rsidRPr="009F2559">
        <w:rPr>
          <w:szCs w:val="22"/>
        </w:rPr>
        <w:t>(Уникальный реестровый номер 7800000010000020948</w:t>
      </w:r>
    </w:p>
    <w:p w14:paraId="248B6CD6" w14:textId="503DD5A3" w:rsidR="00AD75DA" w:rsidRDefault="00AD75DA" w:rsidP="00B347F8">
      <w:pPr>
        <w:pStyle w:val="ConsPlusNonformat"/>
        <w:jc w:val="both"/>
        <w:rPr>
          <w:rFonts w:ascii="Times New Roman" w:hAnsi="Times New Roman" w:cs="Times New Roman"/>
        </w:rPr>
      </w:pPr>
    </w:p>
    <w:p w14:paraId="13DB075D" w14:textId="77777777" w:rsidR="00AD75DA" w:rsidRDefault="00AD75DA" w:rsidP="00AD75DA">
      <w:pPr>
        <w:pStyle w:val="ConsPlusNonformat"/>
        <w:ind w:left="4820"/>
        <w:jc w:val="both"/>
        <w:rPr>
          <w:rFonts w:ascii="Times New Roman" w:hAnsi="Times New Roman" w:cs="Times New Roman"/>
        </w:rPr>
      </w:pPr>
    </w:p>
    <w:p w14:paraId="2F0FD3C5" w14:textId="06870D5D" w:rsidR="00B347F8" w:rsidRDefault="00B347F8" w:rsidP="00AD75DA">
      <w:pPr>
        <w:pStyle w:val="ConsPlusNonformat"/>
        <w:ind w:left="4820"/>
        <w:jc w:val="both"/>
        <w:rPr>
          <w:rFonts w:ascii="Times New Roman" w:hAnsi="Times New Roman" w:cs="Times New Roman"/>
        </w:rPr>
      </w:pPr>
    </w:p>
    <w:bookmarkStart w:id="9" w:name="_Hlk89778239"/>
    <w:p w14:paraId="54B64869" w14:textId="06186734" w:rsidR="00AD75DA" w:rsidRPr="00AD75DA" w:rsidRDefault="00B347F8" w:rsidP="0008733E">
      <w:pPr>
        <w:tabs>
          <w:tab w:val="right" w:pos="9354"/>
        </w:tabs>
        <w:autoSpaceDE w:val="0"/>
        <w:autoSpaceDN w:val="0"/>
        <w:ind w:left="4395" w:firstLine="0"/>
        <w:rPr>
          <w:color w:val="auto"/>
        </w:rPr>
      </w:pPr>
      <w:r>
        <w:rPr>
          <w:noProof/>
          <w:color w:val="auto"/>
        </w:rPr>
        <mc:AlternateContent>
          <mc:Choice Requires="wps">
            <w:drawing>
              <wp:anchor distT="0" distB="0" distL="114300" distR="114300" simplePos="0" relativeHeight="251660800" behindDoc="0" locked="0" layoutInCell="1" allowOverlap="1" wp14:anchorId="3F00F870" wp14:editId="171B618B">
                <wp:simplePos x="0" y="0"/>
                <wp:positionH relativeFrom="margin">
                  <wp:align>left</wp:align>
                </wp:positionH>
                <wp:positionV relativeFrom="paragraph">
                  <wp:posOffset>11430</wp:posOffset>
                </wp:positionV>
                <wp:extent cx="2430145" cy="1086485"/>
                <wp:effectExtent l="0" t="0" r="27305" b="18415"/>
                <wp:wrapNone/>
                <wp:docPr id="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0145" cy="1086485"/>
                        </a:xfrm>
                        <a:prstGeom prst="rect">
                          <a:avLst/>
                        </a:prstGeom>
                        <a:solidFill>
                          <a:srgbClr val="FFFFFF"/>
                        </a:solidFill>
                        <a:ln w="9525">
                          <a:solidFill>
                            <a:srgbClr val="000000"/>
                          </a:solidFill>
                          <a:miter lim="800000"/>
                          <a:headEnd/>
                          <a:tailEnd/>
                        </a:ln>
                      </wps:spPr>
                      <wps:txbx>
                        <w:txbxContent>
                          <w:p w14:paraId="48AC51F2" w14:textId="77777777" w:rsidR="00284290" w:rsidRPr="00123658" w:rsidRDefault="00284290" w:rsidP="00206E78">
                            <w:pPr>
                              <w:pStyle w:val="ConsPlusNonformat"/>
                              <w:jc w:val="both"/>
                              <w:rPr>
                                <w:rFonts w:ascii="Times New Roman" w:hAnsi="Times New Roman" w:cs="Times New Roman"/>
                              </w:rPr>
                            </w:pPr>
                            <w:r w:rsidRPr="00123658">
                              <w:rPr>
                                <w:rFonts w:ascii="Times New Roman" w:hAnsi="Times New Roman" w:cs="Times New Roman"/>
                              </w:rPr>
                              <w:t>Заявление принято:</w:t>
                            </w:r>
                          </w:p>
                          <w:p w14:paraId="15D086DC" w14:textId="77777777" w:rsidR="00284290" w:rsidRPr="00123658" w:rsidRDefault="00284290" w:rsidP="00206E78">
                            <w:pPr>
                              <w:pStyle w:val="ConsPlusNonformat"/>
                              <w:tabs>
                                <w:tab w:val="right" w:pos="3516"/>
                              </w:tabs>
                              <w:jc w:val="both"/>
                              <w:rPr>
                                <w:rFonts w:ascii="Times New Roman" w:hAnsi="Times New Roman" w:cs="Times New Roman"/>
                                <w:u w:val="single"/>
                              </w:rPr>
                            </w:pPr>
                            <w:r>
                              <w:rPr>
                                <w:rFonts w:ascii="Times New Roman" w:hAnsi="Times New Roman" w:cs="Times New Roman"/>
                                <w:u w:val="single"/>
                              </w:rPr>
                              <w:tab/>
                            </w:r>
                          </w:p>
                          <w:p w14:paraId="7BD26682" w14:textId="77777777" w:rsidR="00284290" w:rsidRPr="00123658" w:rsidRDefault="00284290" w:rsidP="00206E78">
                            <w:pPr>
                              <w:pStyle w:val="ConsPlusNonformat"/>
                              <w:jc w:val="center"/>
                              <w:rPr>
                                <w:rFonts w:ascii="Times New Roman" w:hAnsi="Times New Roman" w:cs="Times New Roman"/>
                                <w:sz w:val="16"/>
                                <w:szCs w:val="16"/>
                              </w:rPr>
                            </w:pPr>
                            <w:r w:rsidRPr="00123658">
                              <w:rPr>
                                <w:rFonts w:ascii="Times New Roman" w:hAnsi="Times New Roman" w:cs="Times New Roman"/>
                                <w:sz w:val="16"/>
                                <w:szCs w:val="16"/>
                              </w:rPr>
                              <w:t>(дата)</w:t>
                            </w:r>
                          </w:p>
                          <w:p w14:paraId="51B37918" w14:textId="77777777" w:rsidR="00284290" w:rsidRPr="00123658" w:rsidRDefault="00284290" w:rsidP="00206E78">
                            <w:pPr>
                              <w:pStyle w:val="ConsPlusNonformat"/>
                              <w:tabs>
                                <w:tab w:val="right" w:pos="3516"/>
                              </w:tabs>
                              <w:jc w:val="both"/>
                              <w:rPr>
                                <w:rFonts w:ascii="Times New Roman" w:hAnsi="Times New Roman" w:cs="Times New Roman"/>
                                <w:u w:val="single"/>
                              </w:rPr>
                            </w:pPr>
                            <w:r w:rsidRPr="00123658">
                              <w:rPr>
                                <w:rFonts w:ascii="Times New Roman" w:hAnsi="Times New Roman" w:cs="Times New Roman"/>
                              </w:rPr>
                              <w:t xml:space="preserve">и зарегистрировано под № </w:t>
                            </w:r>
                            <w:r>
                              <w:rPr>
                                <w:rFonts w:ascii="Times New Roman" w:hAnsi="Times New Roman" w:cs="Times New Roman"/>
                                <w:u w:val="single"/>
                              </w:rPr>
                              <w:tab/>
                            </w:r>
                          </w:p>
                          <w:p w14:paraId="6D396EE6" w14:textId="77777777" w:rsidR="00284290" w:rsidRPr="00123658" w:rsidRDefault="00284290" w:rsidP="00206E78">
                            <w:pPr>
                              <w:pStyle w:val="ConsPlusNonformat"/>
                              <w:tabs>
                                <w:tab w:val="right" w:pos="3516"/>
                              </w:tabs>
                              <w:spacing w:before="120"/>
                              <w:jc w:val="both"/>
                              <w:rPr>
                                <w:rFonts w:ascii="Times New Roman" w:hAnsi="Times New Roman" w:cs="Times New Roman"/>
                                <w:u w:val="single"/>
                              </w:rPr>
                            </w:pPr>
                            <w:r w:rsidRPr="00123658">
                              <w:rPr>
                                <w:rFonts w:ascii="Times New Roman" w:hAnsi="Times New Roman" w:cs="Times New Roman"/>
                              </w:rPr>
                              <w:t xml:space="preserve">Специалист </w:t>
                            </w:r>
                            <w:r>
                              <w:rPr>
                                <w:rFonts w:ascii="Times New Roman" w:hAnsi="Times New Roman" w:cs="Times New Roman"/>
                                <w:u w:val="single"/>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0F870" id="Прямоугольник 2" o:spid="_x0000_s1026" style="position:absolute;left:0;text-align:left;margin-left:0;margin-top:.9pt;width:191.35pt;height:85.55pt;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">
                <v:textbox>
                  <w:txbxContent>
                    <w:p w14:paraId="48AC51F2" w14:textId="77777777" w:rsidR="00284290" w:rsidRPr="00123658" w:rsidRDefault="00284290" w:rsidP="00206E78">
                      <w:pPr>
                        <w:pStyle w:val="ConsPlusNonformat"/>
                        <w:jc w:val="both"/>
                        <w:rPr>
                          <w:rFonts w:ascii="Times New Roman" w:hAnsi="Times New Roman" w:cs="Times New Roman"/>
                        </w:rPr>
                      </w:pPr>
                      <w:r w:rsidRPr="00123658">
                        <w:rPr>
                          <w:rFonts w:ascii="Times New Roman" w:hAnsi="Times New Roman" w:cs="Times New Roman"/>
                        </w:rPr>
                        <w:t>Заявление принято:</w:t>
                      </w:r>
                    </w:p>
                    <w:p w14:paraId="15D086DC" w14:textId="77777777" w:rsidR="00284290" w:rsidRPr="00123658" w:rsidRDefault="00284290" w:rsidP="00206E78">
                      <w:pPr>
                        <w:pStyle w:val="ConsPlusNonformat"/>
                        <w:tabs>
                          <w:tab w:val="right" w:pos="3516"/>
                        </w:tabs>
                        <w:jc w:val="both"/>
                        <w:rPr>
                          <w:rFonts w:ascii="Times New Roman" w:hAnsi="Times New Roman" w:cs="Times New Roman"/>
                          <w:u w:val="single"/>
                        </w:rPr>
                      </w:pPr>
                      <w:r>
                        <w:rPr>
                          <w:rFonts w:ascii="Times New Roman" w:hAnsi="Times New Roman" w:cs="Times New Roman"/>
                          <w:u w:val="single"/>
                        </w:rPr>
                        <w:tab/>
                      </w:r>
                    </w:p>
                    <w:p w14:paraId="7BD26682" w14:textId="77777777" w:rsidR="00284290" w:rsidRPr="00123658" w:rsidRDefault="00284290" w:rsidP="00206E78">
                      <w:pPr>
                        <w:pStyle w:val="ConsPlusNonformat"/>
                        <w:jc w:val="center"/>
                        <w:rPr>
                          <w:rFonts w:ascii="Times New Roman" w:hAnsi="Times New Roman" w:cs="Times New Roman"/>
                          <w:sz w:val="16"/>
                          <w:szCs w:val="16"/>
                        </w:rPr>
                      </w:pPr>
                      <w:r w:rsidRPr="00123658">
                        <w:rPr>
                          <w:rFonts w:ascii="Times New Roman" w:hAnsi="Times New Roman" w:cs="Times New Roman"/>
                          <w:sz w:val="16"/>
                          <w:szCs w:val="16"/>
                        </w:rPr>
                        <w:t>(дата)</w:t>
                      </w:r>
                    </w:p>
                    <w:p w14:paraId="51B37918" w14:textId="77777777" w:rsidR="00284290" w:rsidRPr="00123658" w:rsidRDefault="00284290" w:rsidP="00206E78">
                      <w:pPr>
                        <w:pStyle w:val="ConsPlusNonformat"/>
                        <w:tabs>
                          <w:tab w:val="right" w:pos="3516"/>
                        </w:tabs>
                        <w:jc w:val="both"/>
                        <w:rPr>
                          <w:rFonts w:ascii="Times New Roman" w:hAnsi="Times New Roman" w:cs="Times New Roman"/>
                          <w:u w:val="single"/>
                        </w:rPr>
                      </w:pPr>
                      <w:r w:rsidRPr="00123658">
                        <w:rPr>
                          <w:rFonts w:ascii="Times New Roman" w:hAnsi="Times New Roman" w:cs="Times New Roman"/>
                        </w:rPr>
                        <w:t xml:space="preserve">и зарегистрировано под № </w:t>
                      </w:r>
                      <w:r>
                        <w:rPr>
                          <w:rFonts w:ascii="Times New Roman" w:hAnsi="Times New Roman" w:cs="Times New Roman"/>
                          <w:u w:val="single"/>
                        </w:rPr>
                        <w:tab/>
                      </w:r>
                    </w:p>
                    <w:p w14:paraId="6D396EE6" w14:textId="77777777" w:rsidR="00284290" w:rsidRPr="00123658" w:rsidRDefault="00284290" w:rsidP="00206E78">
                      <w:pPr>
                        <w:pStyle w:val="ConsPlusNonformat"/>
                        <w:tabs>
                          <w:tab w:val="right" w:pos="3516"/>
                        </w:tabs>
                        <w:spacing w:before="120"/>
                        <w:jc w:val="both"/>
                        <w:rPr>
                          <w:rFonts w:ascii="Times New Roman" w:hAnsi="Times New Roman" w:cs="Times New Roman"/>
                          <w:u w:val="single"/>
                        </w:rPr>
                      </w:pPr>
                      <w:r w:rsidRPr="00123658">
                        <w:rPr>
                          <w:rFonts w:ascii="Times New Roman" w:hAnsi="Times New Roman" w:cs="Times New Roman"/>
                        </w:rPr>
                        <w:t xml:space="preserve">Специалист </w:t>
                      </w:r>
                      <w:r>
                        <w:rPr>
                          <w:rFonts w:ascii="Times New Roman" w:hAnsi="Times New Roman" w:cs="Times New Roman"/>
                          <w:u w:val="single"/>
                        </w:rPr>
                        <w:tab/>
                      </w:r>
                    </w:p>
                  </w:txbxContent>
                </v:textbox>
                <w10:wrap anchorx="margin"/>
              </v:rect>
            </w:pict>
          </mc:Fallback>
        </mc:AlternateContent>
      </w:r>
      <w:r w:rsidR="00AD75DA" w:rsidRPr="00AD75DA">
        <w:rPr>
          <w:color w:val="auto"/>
        </w:rPr>
        <w:t xml:space="preserve">В администрацию </w:t>
      </w:r>
      <w:r w:rsidR="0008733E">
        <w:rPr>
          <w:color w:val="auto"/>
          <w:u w:val="single"/>
        </w:rPr>
        <w:tab/>
      </w:r>
      <w:r w:rsidR="00AD75DA" w:rsidRPr="00AD75DA">
        <w:rPr>
          <w:color w:val="auto"/>
        </w:rPr>
        <w:t xml:space="preserve"> района</w:t>
      </w:r>
    </w:p>
    <w:p w14:paraId="7004C4E0" w14:textId="77777777" w:rsidR="00AD75DA" w:rsidRPr="00AD75DA" w:rsidRDefault="00AD75DA" w:rsidP="0008733E">
      <w:pPr>
        <w:autoSpaceDE w:val="0"/>
        <w:autoSpaceDN w:val="0"/>
        <w:ind w:left="6237" w:right="849" w:firstLine="0"/>
        <w:jc w:val="center"/>
        <w:rPr>
          <w:color w:val="auto"/>
          <w:sz w:val="16"/>
          <w:szCs w:val="16"/>
        </w:rPr>
      </w:pPr>
      <w:r w:rsidRPr="00AD75DA">
        <w:rPr>
          <w:color w:val="auto"/>
          <w:sz w:val="16"/>
          <w:szCs w:val="16"/>
        </w:rPr>
        <w:t>(наименование района)</w:t>
      </w:r>
    </w:p>
    <w:p w14:paraId="0201B253" w14:textId="77777777" w:rsidR="00AD75DA" w:rsidRPr="00AD75DA" w:rsidRDefault="00AD75DA" w:rsidP="00DC6C98">
      <w:pPr>
        <w:tabs>
          <w:tab w:val="left" w:pos="4253"/>
        </w:tabs>
        <w:autoSpaceDE w:val="0"/>
        <w:autoSpaceDN w:val="0"/>
        <w:ind w:left="4395" w:firstLine="0"/>
        <w:rPr>
          <w:color w:val="auto"/>
        </w:rPr>
      </w:pPr>
      <w:r w:rsidRPr="00AD75DA">
        <w:rPr>
          <w:color w:val="auto"/>
        </w:rPr>
        <w:t>Санкт-Петербурга</w:t>
      </w:r>
    </w:p>
    <w:p w14:paraId="1622D1D4" w14:textId="77777777" w:rsidR="00AD75DA" w:rsidRPr="00AD75DA" w:rsidRDefault="00DC6C98" w:rsidP="00DC6C98">
      <w:pPr>
        <w:tabs>
          <w:tab w:val="left" w:pos="4253"/>
          <w:tab w:val="right" w:pos="9354"/>
        </w:tabs>
        <w:autoSpaceDE w:val="0"/>
        <w:autoSpaceDN w:val="0"/>
        <w:ind w:left="4395" w:firstLine="0"/>
        <w:rPr>
          <w:color w:val="auto"/>
        </w:rPr>
      </w:pPr>
      <w:r>
        <w:rPr>
          <w:color w:val="auto"/>
        </w:rPr>
        <w:t>от</w:t>
      </w:r>
      <w:r>
        <w:rPr>
          <w:color w:val="auto"/>
          <w:u w:val="single"/>
        </w:rPr>
        <w:tab/>
      </w:r>
      <w:r w:rsidR="00AD75DA" w:rsidRPr="00AD75DA">
        <w:rPr>
          <w:color w:val="auto"/>
        </w:rPr>
        <w:t>,</w:t>
      </w:r>
    </w:p>
    <w:p w14:paraId="50D863EB" w14:textId="77777777" w:rsidR="00AD75DA" w:rsidRPr="00AD75DA" w:rsidRDefault="00AD75DA" w:rsidP="00DC6C98">
      <w:pPr>
        <w:tabs>
          <w:tab w:val="right" w:pos="9354"/>
        </w:tabs>
        <w:autoSpaceDE w:val="0"/>
        <w:autoSpaceDN w:val="0"/>
        <w:ind w:left="5811" w:firstLine="0"/>
        <w:rPr>
          <w:color w:val="auto"/>
          <w:sz w:val="16"/>
          <w:szCs w:val="16"/>
        </w:rPr>
      </w:pPr>
      <w:r w:rsidRPr="00AD75DA">
        <w:rPr>
          <w:color w:val="auto"/>
          <w:sz w:val="16"/>
          <w:szCs w:val="16"/>
        </w:rPr>
        <w:t>(фамилия, имя, отчество</w:t>
      </w:r>
      <w:r w:rsidRPr="00A16B3D">
        <w:rPr>
          <w:rStyle w:val="ae"/>
        </w:rPr>
        <w:footnoteReference w:id="20"/>
      </w:r>
      <w:r w:rsidRPr="00AD75DA">
        <w:rPr>
          <w:color w:val="auto"/>
          <w:sz w:val="16"/>
          <w:szCs w:val="16"/>
        </w:rPr>
        <w:t>)</w:t>
      </w:r>
    </w:p>
    <w:p w14:paraId="187E1E2B" w14:textId="77777777" w:rsidR="00AD75DA" w:rsidRPr="00AD75DA" w:rsidRDefault="00AD75DA" w:rsidP="00DC6C98">
      <w:pPr>
        <w:tabs>
          <w:tab w:val="right" w:pos="9354"/>
        </w:tabs>
        <w:autoSpaceDE w:val="0"/>
        <w:autoSpaceDN w:val="0"/>
        <w:ind w:left="4395" w:firstLine="0"/>
        <w:rPr>
          <w:color w:val="auto"/>
        </w:rPr>
      </w:pPr>
      <w:r w:rsidRPr="00AD75DA">
        <w:rPr>
          <w:color w:val="auto"/>
        </w:rPr>
        <w:t xml:space="preserve">дата рождения </w:t>
      </w:r>
      <w:r w:rsidR="00DC6C98">
        <w:rPr>
          <w:color w:val="auto"/>
          <w:u w:val="single"/>
        </w:rPr>
        <w:tab/>
      </w:r>
      <w:r w:rsidRPr="00AD75DA">
        <w:rPr>
          <w:color w:val="auto"/>
        </w:rPr>
        <w:t>,</w:t>
      </w:r>
    </w:p>
    <w:p w14:paraId="39580B66" w14:textId="1BDA1B14" w:rsidR="00AD75DA" w:rsidRPr="00AD75DA" w:rsidRDefault="00AD75DA" w:rsidP="000311EA">
      <w:pPr>
        <w:tabs>
          <w:tab w:val="right" w:pos="9354"/>
        </w:tabs>
        <w:autoSpaceDE w:val="0"/>
        <w:autoSpaceDN w:val="0"/>
        <w:ind w:left="4395" w:firstLine="0"/>
        <w:rPr>
          <w:color w:val="auto"/>
        </w:rPr>
      </w:pPr>
      <w:r w:rsidRPr="00AD75DA">
        <w:rPr>
          <w:color w:val="auto"/>
        </w:rPr>
        <w:t xml:space="preserve">адрес </w:t>
      </w:r>
      <w:r w:rsidR="000311EA">
        <w:rPr>
          <w:color w:val="auto"/>
        </w:rPr>
        <w:t xml:space="preserve">места жительства (пребывания) </w:t>
      </w:r>
      <w:r w:rsidR="000311EA">
        <w:rPr>
          <w:color w:val="auto"/>
        </w:rPr>
        <w:br/>
        <w:t xml:space="preserve">в </w:t>
      </w:r>
      <w:r w:rsidRPr="00AD75DA">
        <w:rPr>
          <w:color w:val="auto"/>
        </w:rPr>
        <w:t xml:space="preserve">Санкт-Петербурге: </w:t>
      </w:r>
      <w:r w:rsidR="00DC6C98" w:rsidRPr="00DC6C98">
        <w:rPr>
          <w:color w:val="auto"/>
          <w:u w:val="single"/>
        </w:rPr>
        <w:tab/>
      </w:r>
    </w:p>
    <w:p w14:paraId="01BA0F3E" w14:textId="77777777" w:rsidR="00AD75DA" w:rsidRPr="00DC6C98" w:rsidRDefault="00DC6C98" w:rsidP="00DC6C98">
      <w:pPr>
        <w:tabs>
          <w:tab w:val="right" w:pos="9354"/>
        </w:tabs>
        <w:autoSpaceDE w:val="0"/>
        <w:autoSpaceDN w:val="0"/>
        <w:ind w:left="4395" w:firstLine="0"/>
        <w:rPr>
          <w:color w:val="auto"/>
          <w:u w:val="single"/>
        </w:rPr>
      </w:pPr>
      <w:r>
        <w:rPr>
          <w:color w:val="auto"/>
          <w:u w:val="single"/>
        </w:rPr>
        <w:tab/>
      </w:r>
    </w:p>
    <w:p w14:paraId="59E76010" w14:textId="77777777" w:rsidR="00AD75DA" w:rsidRPr="00AD75DA" w:rsidRDefault="00AD75DA" w:rsidP="00DC6C98">
      <w:pPr>
        <w:tabs>
          <w:tab w:val="right" w:pos="9354"/>
        </w:tabs>
        <w:autoSpaceDE w:val="0"/>
        <w:autoSpaceDN w:val="0"/>
        <w:ind w:left="4395" w:firstLine="0"/>
        <w:rPr>
          <w:color w:val="auto"/>
        </w:rPr>
      </w:pPr>
      <w:r w:rsidRPr="00AD75DA">
        <w:rPr>
          <w:color w:val="auto"/>
        </w:rPr>
        <w:t xml:space="preserve">номер телефона </w:t>
      </w:r>
      <w:r w:rsidR="00DC6C98">
        <w:rPr>
          <w:color w:val="auto"/>
          <w:u w:val="single"/>
        </w:rPr>
        <w:tab/>
      </w:r>
    </w:p>
    <w:p w14:paraId="1C5D3BE8" w14:textId="2D5DF8C4" w:rsidR="00AD75DA" w:rsidRPr="00DC6C98" w:rsidRDefault="000311EA" w:rsidP="00DC6C98">
      <w:pPr>
        <w:tabs>
          <w:tab w:val="right" w:pos="9354"/>
        </w:tabs>
        <w:autoSpaceDE w:val="0"/>
        <w:autoSpaceDN w:val="0"/>
        <w:ind w:left="4395" w:firstLine="0"/>
        <w:rPr>
          <w:color w:val="auto"/>
          <w:u w:val="single"/>
        </w:rPr>
      </w:pPr>
      <w:r>
        <w:rPr>
          <w:color w:val="auto"/>
        </w:rPr>
        <w:t xml:space="preserve">документ, удостоверяющий личность: </w:t>
      </w:r>
      <w:r>
        <w:rPr>
          <w:color w:val="auto"/>
        </w:rPr>
        <w:br/>
      </w:r>
      <w:r w:rsidR="00AD75DA" w:rsidRPr="00AD75DA">
        <w:rPr>
          <w:color w:val="auto"/>
        </w:rPr>
        <w:t xml:space="preserve">серия __________ № </w:t>
      </w:r>
      <w:r w:rsidR="00DC6C98">
        <w:rPr>
          <w:color w:val="auto"/>
          <w:u w:val="single"/>
        </w:rPr>
        <w:tab/>
      </w:r>
    </w:p>
    <w:p w14:paraId="768F65D8" w14:textId="1A22D380" w:rsidR="003C1B03" w:rsidRPr="003C1B03" w:rsidRDefault="003C1B03" w:rsidP="003C1B03">
      <w:pPr>
        <w:tabs>
          <w:tab w:val="right" w:pos="9354"/>
        </w:tabs>
        <w:autoSpaceDE w:val="0"/>
        <w:autoSpaceDN w:val="0"/>
        <w:ind w:left="4395" w:firstLine="0"/>
        <w:rPr>
          <w:color w:val="auto"/>
          <w:u w:val="single"/>
        </w:rPr>
      </w:pPr>
      <w:r>
        <w:rPr>
          <w:color w:val="auto"/>
        </w:rPr>
        <w:t>свидетельство о рождении №</w:t>
      </w:r>
      <w:r w:rsidRPr="00AD75DA">
        <w:rPr>
          <w:color w:val="auto"/>
        </w:rPr>
        <w:t xml:space="preserve"> </w:t>
      </w:r>
      <w:r>
        <w:rPr>
          <w:color w:val="auto"/>
          <w:u w:val="single"/>
        </w:rPr>
        <w:tab/>
      </w:r>
      <w:r w:rsidRPr="00A16B3D">
        <w:rPr>
          <w:rStyle w:val="ae"/>
        </w:rPr>
        <w:footnoteReference w:id="21"/>
      </w:r>
    </w:p>
    <w:p w14:paraId="3FCFE196" w14:textId="77777777" w:rsidR="00AD75DA" w:rsidRPr="00DC6C98" w:rsidRDefault="00AD75DA" w:rsidP="00DC6C98">
      <w:pPr>
        <w:tabs>
          <w:tab w:val="right" w:pos="9354"/>
        </w:tabs>
        <w:autoSpaceDE w:val="0"/>
        <w:autoSpaceDN w:val="0"/>
        <w:ind w:left="4395" w:firstLine="0"/>
        <w:rPr>
          <w:color w:val="auto"/>
          <w:u w:val="single"/>
        </w:rPr>
      </w:pPr>
      <w:r w:rsidRPr="00AD75DA">
        <w:rPr>
          <w:color w:val="auto"/>
        </w:rPr>
        <w:t xml:space="preserve">дата выдачи </w:t>
      </w:r>
      <w:r w:rsidR="00DC6C98">
        <w:rPr>
          <w:color w:val="auto"/>
          <w:u w:val="single"/>
        </w:rPr>
        <w:tab/>
      </w:r>
    </w:p>
    <w:p w14:paraId="250E1B13" w14:textId="77777777" w:rsidR="00AD75DA" w:rsidRPr="00AD75DA" w:rsidRDefault="00AD75DA" w:rsidP="00DC6C98">
      <w:pPr>
        <w:tabs>
          <w:tab w:val="right" w:pos="9354"/>
        </w:tabs>
        <w:autoSpaceDE w:val="0"/>
        <w:autoSpaceDN w:val="0"/>
        <w:ind w:left="4395" w:firstLine="0"/>
        <w:rPr>
          <w:color w:val="auto"/>
        </w:rPr>
      </w:pPr>
      <w:r w:rsidRPr="00AD75DA">
        <w:rPr>
          <w:color w:val="auto"/>
        </w:rPr>
        <w:t xml:space="preserve">кем выдан </w:t>
      </w:r>
      <w:r w:rsidR="00DC6C98" w:rsidRPr="00DC6C98">
        <w:rPr>
          <w:color w:val="auto"/>
          <w:u w:val="single"/>
        </w:rPr>
        <w:tab/>
      </w:r>
    </w:p>
    <w:p w14:paraId="29316ABD" w14:textId="77777777" w:rsidR="00AD75DA" w:rsidRPr="009F2559" w:rsidRDefault="00AD75DA" w:rsidP="00DC6C98">
      <w:pPr>
        <w:tabs>
          <w:tab w:val="right" w:pos="9354"/>
        </w:tabs>
        <w:autoSpaceDE w:val="0"/>
        <w:autoSpaceDN w:val="0"/>
        <w:ind w:left="4395" w:firstLine="0"/>
        <w:rPr>
          <w:color w:val="auto"/>
        </w:rPr>
      </w:pPr>
      <w:r w:rsidRPr="009F2559">
        <w:rPr>
          <w:color w:val="auto"/>
        </w:rPr>
        <w:t xml:space="preserve">адрес эл. почты (при наличии) </w:t>
      </w:r>
      <w:r w:rsidR="00DC6C98" w:rsidRPr="009F2559">
        <w:rPr>
          <w:color w:val="auto"/>
          <w:u w:val="single"/>
        </w:rPr>
        <w:tab/>
      </w:r>
    </w:p>
    <w:p w14:paraId="2CE767DC" w14:textId="36D25AAC" w:rsidR="006C7A66" w:rsidRPr="008F1B34" w:rsidRDefault="006C7A66" w:rsidP="006C7A66">
      <w:pPr>
        <w:pBdr>
          <w:top w:val="none" w:sz="0" w:space="0" w:color="auto"/>
          <w:left w:val="none" w:sz="0" w:space="0" w:color="auto"/>
          <w:bottom w:val="none" w:sz="0" w:space="0" w:color="auto"/>
          <w:right w:val="none" w:sz="0" w:space="0" w:color="auto"/>
          <w:between w:val="none" w:sz="0" w:space="0" w:color="auto"/>
        </w:pBdr>
        <w:ind w:firstLine="709"/>
        <w:rPr>
          <w:rFonts w:eastAsia="Calibri"/>
          <w:color w:val="auto"/>
          <w:szCs w:val="22"/>
          <w:lang w:eastAsia="en-US"/>
        </w:rPr>
      </w:pPr>
      <w:r>
        <w:rPr>
          <w:rFonts w:eastAsia="Calibri"/>
          <w:color w:val="auto"/>
          <w:szCs w:val="22"/>
          <w:lang w:eastAsia="en-US"/>
        </w:rPr>
        <w:t xml:space="preserve">                                                             </w:t>
      </w:r>
      <w:r w:rsidRPr="008F1B34">
        <w:rPr>
          <w:rFonts w:eastAsia="Calibri"/>
          <w:color w:val="auto"/>
          <w:szCs w:val="22"/>
          <w:lang w:eastAsia="en-US"/>
        </w:rPr>
        <w:t xml:space="preserve">Страховой номер индивидуального лицевого         </w:t>
      </w:r>
    </w:p>
    <w:p w14:paraId="44883891" w14:textId="77777777" w:rsidR="006C7A66" w:rsidRPr="008F1B34" w:rsidRDefault="006C7A66" w:rsidP="006C7A66">
      <w:pPr>
        <w:pBdr>
          <w:top w:val="none" w:sz="0" w:space="0" w:color="auto"/>
          <w:left w:val="none" w:sz="0" w:space="0" w:color="auto"/>
          <w:bottom w:val="none" w:sz="0" w:space="0" w:color="auto"/>
          <w:right w:val="none" w:sz="0" w:space="0" w:color="auto"/>
          <w:between w:val="none" w:sz="0" w:space="0" w:color="auto"/>
        </w:pBdr>
        <w:ind w:firstLine="709"/>
        <w:rPr>
          <w:rFonts w:eastAsia="Calibri"/>
          <w:color w:val="auto"/>
          <w:szCs w:val="22"/>
          <w:lang w:eastAsia="en-US"/>
        </w:rPr>
      </w:pPr>
      <w:r w:rsidRPr="008F1B34">
        <w:rPr>
          <w:rFonts w:eastAsia="Calibri"/>
          <w:color w:val="auto"/>
          <w:szCs w:val="22"/>
          <w:lang w:eastAsia="en-US"/>
        </w:rPr>
        <w:t xml:space="preserve">                                                             счета в системе индивидуального   </w:t>
      </w:r>
    </w:p>
    <w:p w14:paraId="38EEDDC1" w14:textId="77777777" w:rsidR="006C7A66" w:rsidRPr="008F1B34" w:rsidRDefault="006C7A66" w:rsidP="006C7A66">
      <w:pPr>
        <w:pBdr>
          <w:top w:val="none" w:sz="0" w:space="0" w:color="auto"/>
          <w:left w:val="none" w:sz="0" w:space="0" w:color="auto"/>
          <w:bottom w:val="none" w:sz="0" w:space="0" w:color="auto"/>
          <w:right w:val="none" w:sz="0" w:space="0" w:color="auto"/>
          <w:between w:val="none" w:sz="0" w:space="0" w:color="auto"/>
        </w:pBdr>
        <w:ind w:firstLine="709"/>
        <w:rPr>
          <w:rFonts w:eastAsia="Calibri"/>
          <w:color w:val="auto"/>
          <w:szCs w:val="22"/>
          <w:lang w:eastAsia="en-US"/>
        </w:rPr>
      </w:pPr>
      <w:r w:rsidRPr="008F1B34">
        <w:rPr>
          <w:rFonts w:eastAsia="Calibri"/>
          <w:color w:val="auto"/>
          <w:szCs w:val="22"/>
          <w:lang w:eastAsia="en-US"/>
        </w:rPr>
        <w:t xml:space="preserve">                                                             (персонифицированного) учета в системах  </w:t>
      </w:r>
    </w:p>
    <w:p w14:paraId="3EBE0F1A" w14:textId="77777777" w:rsidR="006C7A66" w:rsidRPr="008F1B34" w:rsidRDefault="006C7A66" w:rsidP="006C7A66">
      <w:pPr>
        <w:pBdr>
          <w:top w:val="none" w:sz="0" w:space="0" w:color="auto"/>
          <w:left w:val="none" w:sz="0" w:space="0" w:color="auto"/>
          <w:bottom w:val="none" w:sz="0" w:space="0" w:color="auto"/>
          <w:right w:val="none" w:sz="0" w:space="0" w:color="auto"/>
          <w:between w:val="none" w:sz="0" w:space="0" w:color="auto"/>
        </w:pBdr>
        <w:ind w:firstLine="709"/>
        <w:rPr>
          <w:rFonts w:eastAsia="Calibri"/>
          <w:color w:val="auto"/>
          <w:szCs w:val="22"/>
          <w:lang w:eastAsia="en-US"/>
        </w:rPr>
      </w:pPr>
      <w:r w:rsidRPr="008F1B34">
        <w:rPr>
          <w:rFonts w:eastAsia="Calibri"/>
          <w:color w:val="auto"/>
          <w:szCs w:val="22"/>
          <w:lang w:eastAsia="en-US"/>
        </w:rPr>
        <w:t xml:space="preserve">                                                             обязательного пенсионного страхования и </w:t>
      </w:r>
      <w:r w:rsidRPr="008F1B34">
        <w:rPr>
          <w:rFonts w:eastAsia="Calibri"/>
          <w:color w:val="auto"/>
          <w:szCs w:val="22"/>
          <w:lang w:eastAsia="en-US"/>
        </w:rPr>
        <w:br/>
        <w:t xml:space="preserve">                                                                         обязательного социального страхования</w:t>
      </w:r>
      <w:r>
        <w:rPr>
          <w:rStyle w:val="ae"/>
          <w:color w:val="auto"/>
        </w:rPr>
        <w:footnoteReference w:id="22"/>
      </w:r>
    </w:p>
    <w:p w14:paraId="1C56380E" w14:textId="77777777" w:rsidR="006C7A66" w:rsidRPr="0068231A" w:rsidRDefault="006C7A66" w:rsidP="006C7A66">
      <w:pPr>
        <w:autoSpaceDE w:val="0"/>
        <w:autoSpaceDN w:val="0"/>
        <w:ind w:left="4395"/>
        <w:rPr>
          <w:color w:val="auto"/>
        </w:rPr>
      </w:pPr>
      <w:r w:rsidRPr="0068231A">
        <w:rPr>
          <w:color w:val="auto"/>
        </w:rPr>
        <w:t>_________________________________</w:t>
      </w:r>
    </w:p>
    <w:p w14:paraId="67D8AF65" w14:textId="7BD81D42" w:rsidR="00AD75DA" w:rsidRPr="009F2559" w:rsidRDefault="00DC6C98" w:rsidP="00DC6C98">
      <w:pPr>
        <w:tabs>
          <w:tab w:val="right" w:pos="9354"/>
        </w:tabs>
        <w:autoSpaceDE w:val="0"/>
        <w:autoSpaceDN w:val="0"/>
        <w:ind w:left="4395" w:firstLine="0"/>
        <w:rPr>
          <w:color w:val="auto"/>
          <w:u w:val="single"/>
        </w:rPr>
      </w:pPr>
      <w:r w:rsidRPr="009F2559">
        <w:rPr>
          <w:color w:val="auto"/>
          <w:u w:val="single"/>
        </w:rPr>
        <w:tab/>
      </w:r>
    </w:p>
    <w:bookmarkEnd w:id="9"/>
    <w:p w14:paraId="7ECDB49E" w14:textId="77777777" w:rsidR="00AD75DA" w:rsidRDefault="00AD75DA" w:rsidP="00AD75DA">
      <w:pPr>
        <w:autoSpaceDE w:val="0"/>
        <w:autoSpaceDN w:val="0"/>
        <w:jc w:val="center"/>
        <w:rPr>
          <w:color w:val="auto"/>
        </w:rPr>
      </w:pPr>
    </w:p>
    <w:p w14:paraId="406DE435" w14:textId="77777777" w:rsidR="00B347F8" w:rsidRPr="009F2559" w:rsidRDefault="00B347F8" w:rsidP="00AD75DA">
      <w:pPr>
        <w:autoSpaceDE w:val="0"/>
        <w:autoSpaceDN w:val="0"/>
        <w:jc w:val="center"/>
        <w:rPr>
          <w:color w:val="auto"/>
        </w:rPr>
      </w:pPr>
    </w:p>
    <w:p w14:paraId="34970610" w14:textId="77777777" w:rsidR="00AD75DA" w:rsidRPr="009F2559" w:rsidRDefault="00AD75DA" w:rsidP="00AD75DA">
      <w:pPr>
        <w:autoSpaceDE w:val="0"/>
        <w:autoSpaceDN w:val="0"/>
        <w:jc w:val="center"/>
        <w:rPr>
          <w:color w:val="auto"/>
        </w:rPr>
      </w:pPr>
      <w:r w:rsidRPr="009F2559">
        <w:rPr>
          <w:color w:val="auto"/>
        </w:rPr>
        <w:t>ЗАЯВЛЕНИЕ</w:t>
      </w:r>
    </w:p>
    <w:p w14:paraId="75FD3D7E" w14:textId="18981FF3" w:rsidR="00AD75DA" w:rsidRPr="009F2559" w:rsidRDefault="00AD75DA" w:rsidP="00770D39">
      <w:pPr>
        <w:autoSpaceDE w:val="0"/>
        <w:autoSpaceDN w:val="0"/>
        <w:jc w:val="center"/>
        <w:rPr>
          <w:color w:val="auto"/>
        </w:rPr>
      </w:pPr>
      <w:r w:rsidRPr="009F2559">
        <w:rPr>
          <w:color w:val="auto"/>
        </w:rPr>
        <w:t>о предоставлении (возобновлении) дополните</w:t>
      </w:r>
      <w:r w:rsidR="009F2559" w:rsidRPr="009F2559">
        <w:rPr>
          <w:color w:val="auto"/>
        </w:rPr>
        <w:t>льной меры социальной поддержки</w:t>
      </w:r>
      <w:r w:rsidRPr="009F2559">
        <w:rPr>
          <w:color w:val="auto"/>
        </w:rPr>
        <w:t xml:space="preserve"> </w:t>
      </w:r>
      <w:r w:rsidR="0008733E" w:rsidRPr="009F2559">
        <w:rPr>
          <w:color w:val="auto"/>
        </w:rPr>
        <w:br/>
      </w:r>
      <w:r w:rsidRPr="009F2559">
        <w:rPr>
          <w:color w:val="auto"/>
        </w:rPr>
        <w:t xml:space="preserve">в виде </w:t>
      </w:r>
      <w:r w:rsidR="009F2559" w:rsidRPr="009F2559">
        <w:rPr>
          <w:rFonts w:eastAsia="Calibri"/>
          <w:color w:val="auto"/>
          <w:lang w:eastAsia="en-US"/>
        </w:rPr>
        <w:t>ежемесячной доплаты к пе</w:t>
      </w:r>
      <w:r w:rsidR="00762AF5">
        <w:rPr>
          <w:rFonts w:eastAsia="Calibri"/>
          <w:color w:val="auto"/>
          <w:lang w:eastAsia="en-US"/>
        </w:rPr>
        <w:t>нсии по случаю потери кормильца</w:t>
      </w:r>
    </w:p>
    <w:p w14:paraId="461E8414" w14:textId="77777777" w:rsidR="00206E78" w:rsidRDefault="00206E78" w:rsidP="00994226">
      <w:pPr>
        <w:tabs>
          <w:tab w:val="right" w:pos="9354"/>
        </w:tabs>
        <w:ind w:firstLine="709"/>
        <w:rPr>
          <w:rFonts w:eastAsia="Calibri"/>
          <w:color w:val="auto"/>
          <w:lang w:eastAsia="en-US"/>
        </w:rPr>
      </w:pPr>
    </w:p>
    <w:p w14:paraId="5A827BE9" w14:textId="0AD7E245" w:rsidR="00B347F8" w:rsidRDefault="00AD75DA" w:rsidP="00994226">
      <w:pPr>
        <w:tabs>
          <w:tab w:val="right" w:pos="9354"/>
        </w:tabs>
        <w:ind w:firstLine="709"/>
        <w:rPr>
          <w:rFonts w:eastAsia="Calibri"/>
          <w:color w:val="auto"/>
          <w:lang w:eastAsia="en-US"/>
        </w:rPr>
      </w:pPr>
      <w:r w:rsidRPr="009F2559">
        <w:rPr>
          <w:rFonts w:eastAsia="Calibri"/>
          <w:color w:val="auto"/>
          <w:lang w:eastAsia="en-US"/>
        </w:rPr>
        <w:t xml:space="preserve">В соответствии с </w:t>
      </w:r>
      <w:hyperlink r:id="rId22" w:history="1">
        <w:r w:rsidRPr="009F2559">
          <w:rPr>
            <w:rFonts w:eastAsia="Calibri"/>
            <w:color w:val="auto"/>
            <w:lang w:eastAsia="en-US"/>
          </w:rPr>
          <w:t>Законом</w:t>
        </w:r>
      </w:hyperlink>
      <w:r w:rsidRPr="009F2559">
        <w:rPr>
          <w:rFonts w:eastAsia="Calibri"/>
          <w:color w:val="auto"/>
          <w:lang w:eastAsia="en-US"/>
        </w:rPr>
        <w:t xml:space="preserve"> Санкт-Петербурга от 09.11.2011 № 728-132 «Социальный кодекс Санкт-Петербурга», </w:t>
      </w:r>
      <w:r w:rsidR="00B347F8">
        <w:t>п</w:t>
      </w:r>
      <w:r w:rsidR="00B347F8" w:rsidRPr="00B347F8">
        <w:t>остановление</w:t>
      </w:r>
      <w:r w:rsidR="00B347F8">
        <w:t>м</w:t>
      </w:r>
      <w:r w:rsidR="00B347F8" w:rsidRPr="00B347F8">
        <w:t xml:space="preserve"> Пр</w:t>
      </w:r>
      <w:r w:rsidR="00607E31">
        <w:t xml:space="preserve">авительства Санкт-Петербурга </w:t>
      </w:r>
      <w:r w:rsidR="00B347F8">
        <w:t>от 02.11.2015 №</w:t>
      </w:r>
      <w:r w:rsidR="00B347F8" w:rsidRPr="00B347F8">
        <w:t xml:space="preserve"> 986 </w:t>
      </w:r>
      <w:r w:rsidR="00B347F8">
        <w:t>«О мерах по реализации главы 23 «</w:t>
      </w:r>
      <w:r w:rsidR="00B347F8" w:rsidRPr="00B347F8">
        <w:t xml:space="preserve">Дополнительная мера социальной поддержки отдельных категорий военнослужащих </w:t>
      </w:r>
      <w:r w:rsidR="00B347F8">
        <w:t>и членов семей военнослужащих в Санкт-Петербурге» Закона Санкт-Петербурга «</w:t>
      </w:r>
      <w:r w:rsidR="00B347F8" w:rsidRPr="00B347F8">
        <w:t>Соц</w:t>
      </w:r>
      <w:r w:rsidR="00B347F8">
        <w:t>иальный кодекс Санкт-Петербурга»</w:t>
      </w:r>
      <w:r w:rsidRPr="009F2559">
        <w:rPr>
          <w:rFonts w:eastAsia="Calibri"/>
          <w:color w:val="auto"/>
          <w:lang w:eastAsia="en-US"/>
        </w:rPr>
        <w:t xml:space="preserve"> прошу назначить/возобновить предоставление (нужное подчеркнуть) </w:t>
      </w:r>
      <w:r w:rsidR="00B347F8" w:rsidRPr="009F2559">
        <w:rPr>
          <w:rFonts w:eastAsia="Calibri"/>
          <w:color w:val="auto"/>
          <w:lang w:eastAsia="en-US"/>
        </w:rPr>
        <w:t>ежемесячной доплаты к пенсии по случаю потери кормильца</w:t>
      </w:r>
      <w:r w:rsidR="00B347F8">
        <w:rPr>
          <w:rFonts w:eastAsia="Calibri"/>
          <w:color w:val="auto"/>
          <w:lang w:eastAsia="en-US"/>
        </w:rPr>
        <w:t>.</w:t>
      </w:r>
    </w:p>
    <w:p w14:paraId="67CBB2AF" w14:textId="77777777" w:rsidR="00994226" w:rsidRDefault="00994226" w:rsidP="00AD75DA">
      <w:pPr>
        <w:autoSpaceDE w:val="0"/>
        <w:autoSpaceDN w:val="0"/>
        <w:ind w:firstLine="709"/>
        <w:rPr>
          <w:rFonts w:eastAsia="Calibri"/>
          <w:color w:val="auto"/>
        </w:rPr>
      </w:pPr>
    </w:p>
    <w:p w14:paraId="35471ADF" w14:textId="77777777" w:rsidR="00331EA9" w:rsidRDefault="00331EA9" w:rsidP="00331EA9">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rPr>
      </w:pPr>
      <w:r w:rsidRPr="00D814E0">
        <w:rPr>
          <w:color w:val="auto"/>
        </w:rPr>
        <w:lastRenderedPageBreak/>
        <w:t>Перечень документов, прилагаемых к заявлению:</w:t>
      </w:r>
    </w:p>
    <w:p w14:paraId="03DEB3B5" w14:textId="77777777" w:rsidR="00331EA9" w:rsidRDefault="00331EA9" w:rsidP="00331EA9">
      <w:pPr>
        <w:widowControl w:val="0"/>
        <w:pBdr>
          <w:top w:val="none" w:sz="0" w:space="0" w:color="auto"/>
          <w:left w:val="none" w:sz="0" w:space="0" w:color="auto"/>
          <w:bottom w:val="none" w:sz="0" w:space="0" w:color="auto"/>
          <w:right w:val="none" w:sz="0" w:space="0" w:color="auto"/>
          <w:between w:val="none" w:sz="0" w:space="0" w:color="auto"/>
        </w:pBdr>
        <w:tabs>
          <w:tab w:val="right" w:pos="9354"/>
        </w:tabs>
        <w:autoSpaceDE w:val="0"/>
        <w:autoSpaceDN w:val="0"/>
        <w:spacing w:line="360" w:lineRule="auto"/>
        <w:ind w:firstLine="0"/>
        <w:rPr>
          <w:color w:val="auto"/>
          <w:u w:val="single"/>
        </w:rPr>
      </w:pPr>
      <w:r>
        <w:rPr>
          <w:color w:val="auto"/>
          <w:u w:val="single"/>
        </w:rPr>
        <w:tab/>
      </w:r>
    </w:p>
    <w:p w14:paraId="11A0E04D" w14:textId="77777777" w:rsidR="00331EA9" w:rsidRDefault="00331EA9" w:rsidP="00331EA9">
      <w:pPr>
        <w:widowControl w:val="0"/>
        <w:pBdr>
          <w:top w:val="none" w:sz="0" w:space="0" w:color="auto"/>
          <w:left w:val="none" w:sz="0" w:space="0" w:color="auto"/>
          <w:bottom w:val="none" w:sz="0" w:space="0" w:color="auto"/>
          <w:right w:val="none" w:sz="0" w:space="0" w:color="auto"/>
          <w:between w:val="none" w:sz="0" w:space="0" w:color="auto"/>
        </w:pBdr>
        <w:tabs>
          <w:tab w:val="right" w:pos="9354"/>
        </w:tabs>
        <w:autoSpaceDE w:val="0"/>
        <w:autoSpaceDN w:val="0"/>
        <w:spacing w:line="360" w:lineRule="auto"/>
        <w:ind w:firstLine="0"/>
        <w:rPr>
          <w:color w:val="auto"/>
          <w:u w:val="single"/>
        </w:rPr>
      </w:pPr>
      <w:r>
        <w:rPr>
          <w:color w:val="auto"/>
          <w:u w:val="single"/>
        </w:rPr>
        <w:tab/>
      </w:r>
    </w:p>
    <w:p w14:paraId="63C9B0A1" w14:textId="77777777" w:rsidR="00331EA9" w:rsidRDefault="00331EA9" w:rsidP="00331EA9">
      <w:pPr>
        <w:widowControl w:val="0"/>
        <w:pBdr>
          <w:top w:val="none" w:sz="0" w:space="0" w:color="auto"/>
          <w:left w:val="none" w:sz="0" w:space="0" w:color="auto"/>
          <w:bottom w:val="none" w:sz="0" w:space="0" w:color="auto"/>
          <w:right w:val="none" w:sz="0" w:space="0" w:color="auto"/>
          <w:between w:val="none" w:sz="0" w:space="0" w:color="auto"/>
        </w:pBdr>
        <w:tabs>
          <w:tab w:val="right" w:pos="9354"/>
        </w:tabs>
        <w:autoSpaceDE w:val="0"/>
        <w:autoSpaceDN w:val="0"/>
        <w:spacing w:line="360" w:lineRule="auto"/>
        <w:ind w:firstLine="0"/>
        <w:rPr>
          <w:color w:val="auto"/>
          <w:u w:val="single"/>
        </w:rPr>
      </w:pPr>
      <w:r>
        <w:rPr>
          <w:color w:val="auto"/>
          <w:u w:val="single"/>
        </w:rPr>
        <w:tab/>
      </w:r>
    </w:p>
    <w:p w14:paraId="4B89F557" w14:textId="77777777" w:rsidR="00331EA9" w:rsidRDefault="00331EA9" w:rsidP="00331EA9">
      <w:pPr>
        <w:widowControl w:val="0"/>
        <w:pBdr>
          <w:top w:val="none" w:sz="0" w:space="0" w:color="auto"/>
          <w:left w:val="none" w:sz="0" w:space="0" w:color="auto"/>
          <w:bottom w:val="none" w:sz="0" w:space="0" w:color="auto"/>
          <w:right w:val="none" w:sz="0" w:space="0" w:color="auto"/>
          <w:between w:val="none" w:sz="0" w:space="0" w:color="auto"/>
        </w:pBdr>
        <w:tabs>
          <w:tab w:val="right" w:pos="9354"/>
        </w:tabs>
        <w:autoSpaceDE w:val="0"/>
        <w:autoSpaceDN w:val="0"/>
        <w:spacing w:line="360" w:lineRule="auto"/>
        <w:ind w:firstLine="0"/>
        <w:rPr>
          <w:color w:val="auto"/>
          <w:u w:val="single"/>
        </w:rPr>
      </w:pPr>
      <w:r>
        <w:rPr>
          <w:color w:val="auto"/>
          <w:u w:val="single"/>
        </w:rPr>
        <w:tab/>
      </w:r>
    </w:p>
    <w:p w14:paraId="0695F72E" w14:textId="77777777" w:rsidR="00331EA9" w:rsidRDefault="00331EA9" w:rsidP="00331EA9">
      <w:pPr>
        <w:widowControl w:val="0"/>
        <w:pBdr>
          <w:top w:val="none" w:sz="0" w:space="0" w:color="auto"/>
          <w:left w:val="none" w:sz="0" w:space="0" w:color="auto"/>
          <w:bottom w:val="none" w:sz="0" w:space="0" w:color="auto"/>
          <w:right w:val="none" w:sz="0" w:space="0" w:color="auto"/>
          <w:between w:val="none" w:sz="0" w:space="0" w:color="auto"/>
        </w:pBdr>
        <w:tabs>
          <w:tab w:val="right" w:pos="9354"/>
        </w:tabs>
        <w:autoSpaceDE w:val="0"/>
        <w:autoSpaceDN w:val="0"/>
        <w:spacing w:line="360" w:lineRule="auto"/>
        <w:ind w:firstLine="0"/>
        <w:rPr>
          <w:color w:val="auto"/>
          <w:u w:val="single"/>
        </w:rPr>
      </w:pPr>
      <w:r>
        <w:rPr>
          <w:color w:val="auto"/>
          <w:u w:val="single"/>
        </w:rPr>
        <w:tab/>
      </w:r>
    </w:p>
    <w:p w14:paraId="42385AC1" w14:textId="77777777" w:rsidR="00331EA9" w:rsidRDefault="00331EA9" w:rsidP="00331EA9">
      <w:pPr>
        <w:widowControl w:val="0"/>
        <w:pBdr>
          <w:top w:val="none" w:sz="0" w:space="0" w:color="auto"/>
          <w:left w:val="none" w:sz="0" w:space="0" w:color="auto"/>
          <w:bottom w:val="none" w:sz="0" w:space="0" w:color="auto"/>
          <w:right w:val="none" w:sz="0" w:space="0" w:color="auto"/>
          <w:between w:val="none" w:sz="0" w:space="0" w:color="auto"/>
        </w:pBdr>
        <w:tabs>
          <w:tab w:val="right" w:pos="9354"/>
        </w:tabs>
        <w:autoSpaceDE w:val="0"/>
        <w:autoSpaceDN w:val="0"/>
        <w:spacing w:line="360" w:lineRule="auto"/>
        <w:ind w:firstLine="0"/>
        <w:rPr>
          <w:color w:val="auto"/>
          <w:u w:val="single"/>
        </w:rPr>
      </w:pPr>
      <w:r>
        <w:rPr>
          <w:color w:val="auto"/>
          <w:u w:val="single"/>
        </w:rPr>
        <w:tab/>
      </w:r>
    </w:p>
    <w:p w14:paraId="06FE7D0D" w14:textId="77777777" w:rsidR="00331EA9" w:rsidRDefault="00331EA9" w:rsidP="00331EA9">
      <w:pPr>
        <w:widowControl w:val="0"/>
        <w:pBdr>
          <w:top w:val="none" w:sz="0" w:space="0" w:color="auto"/>
          <w:left w:val="none" w:sz="0" w:space="0" w:color="auto"/>
          <w:bottom w:val="none" w:sz="0" w:space="0" w:color="auto"/>
          <w:right w:val="none" w:sz="0" w:space="0" w:color="auto"/>
          <w:between w:val="none" w:sz="0" w:space="0" w:color="auto"/>
        </w:pBdr>
        <w:tabs>
          <w:tab w:val="right" w:pos="9354"/>
        </w:tabs>
        <w:autoSpaceDE w:val="0"/>
        <w:autoSpaceDN w:val="0"/>
        <w:spacing w:line="360" w:lineRule="auto"/>
        <w:ind w:firstLine="0"/>
        <w:rPr>
          <w:color w:val="auto"/>
          <w:u w:val="single"/>
        </w:rPr>
      </w:pPr>
      <w:r>
        <w:rPr>
          <w:color w:val="auto"/>
          <w:u w:val="single"/>
        </w:rPr>
        <w:tab/>
      </w:r>
    </w:p>
    <w:p w14:paraId="6C101484" w14:textId="77777777" w:rsidR="00331EA9" w:rsidRDefault="00331EA9" w:rsidP="00331EA9">
      <w:pPr>
        <w:widowControl w:val="0"/>
        <w:pBdr>
          <w:top w:val="none" w:sz="0" w:space="0" w:color="auto"/>
          <w:left w:val="none" w:sz="0" w:space="0" w:color="auto"/>
          <w:bottom w:val="none" w:sz="0" w:space="0" w:color="auto"/>
          <w:right w:val="none" w:sz="0" w:space="0" w:color="auto"/>
          <w:between w:val="none" w:sz="0" w:space="0" w:color="auto"/>
        </w:pBdr>
        <w:tabs>
          <w:tab w:val="right" w:pos="9354"/>
        </w:tabs>
        <w:autoSpaceDE w:val="0"/>
        <w:autoSpaceDN w:val="0"/>
        <w:spacing w:line="360" w:lineRule="auto"/>
        <w:ind w:firstLine="0"/>
        <w:rPr>
          <w:color w:val="auto"/>
          <w:u w:val="single"/>
        </w:rPr>
      </w:pPr>
      <w:r>
        <w:rPr>
          <w:color w:val="auto"/>
          <w:u w:val="single"/>
        </w:rPr>
        <w:tab/>
      </w:r>
    </w:p>
    <w:p w14:paraId="4B409432" w14:textId="77777777" w:rsidR="00331EA9" w:rsidRDefault="00331EA9" w:rsidP="00331EA9">
      <w:pPr>
        <w:widowControl w:val="0"/>
        <w:pBdr>
          <w:top w:val="none" w:sz="0" w:space="0" w:color="auto"/>
          <w:left w:val="none" w:sz="0" w:space="0" w:color="auto"/>
          <w:bottom w:val="none" w:sz="0" w:space="0" w:color="auto"/>
          <w:right w:val="none" w:sz="0" w:space="0" w:color="auto"/>
          <w:between w:val="none" w:sz="0" w:space="0" w:color="auto"/>
        </w:pBdr>
        <w:tabs>
          <w:tab w:val="right" w:pos="9354"/>
        </w:tabs>
        <w:autoSpaceDE w:val="0"/>
        <w:autoSpaceDN w:val="0"/>
        <w:spacing w:line="360" w:lineRule="auto"/>
        <w:ind w:firstLine="0"/>
        <w:rPr>
          <w:color w:val="auto"/>
          <w:u w:val="single"/>
        </w:rPr>
      </w:pPr>
      <w:r>
        <w:rPr>
          <w:color w:val="auto"/>
          <w:u w:val="single"/>
        </w:rPr>
        <w:tab/>
      </w:r>
    </w:p>
    <w:p w14:paraId="53DE9057" w14:textId="77777777" w:rsidR="00331EA9" w:rsidRDefault="00331EA9" w:rsidP="00331EA9">
      <w:pPr>
        <w:widowControl w:val="0"/>
        <w:pBdr>
          <w:top w:val="none" w:sz="0" w:space="0" w:color="auto"/>
          <w:left w:val="none" w:sz="0" w:space="0" w:color="auto"/>
          <w:bottom w:val="none" w:sz="0" w:space="0" w:color="auto"/>
          <w:right w:val="none" w:sz="0" w:space="0" w:color="auto"/>
          <w:between w:val="none" w:sz="0" w:space="0" w:color="auto"/>
        </w:pBdr>
        <w:tabs>
          <w:tab w:val="right" w:pos="9354"/>
        </w:tabs>
        <w:autoSpaceDE w:val="0"/>
        <w:autoSpaceDN w:val="0"/>
        <w:spacing w:line="360" w:lineRule="auto"/>
        <w:ind w:firstLine="0"/>
        <w:rPr>
          <w:color w:val="auto"/>
          <w:u w:val="single"/>
        </w:rPr>
      </w:pPr>
      <w:r>
        <w:rPr>
          <w:color w:val="auto"/>
          <w:u w:val="single"/>
        </w:rPr>
        <w:tab/>
      </w:r>
    </w:p>
    <w:p w14:paraId="6821FBDE" w14:textId="77777777" w:rsidR="00331EA9" w:rsidRDefault="00331EA9" w:rsidP="00331EA9">
      <w:pPr>
        <w:widowControl w:val="0"/>
        <w:pBdr>
          <w:top w:val="none" w:sz="0" w:space="0" w:color="auto"/>
          <w:left w:val="none" w:sz="0" w:space="0" w:color="auto"/>
          <w:bottom w:val="none" w:sz="0" w:space="0" w:color="auto"/>
          <w:right w:val="none" w:sz="0" w:space="0" w:color="auto"/>
          <w:between w:val="none" w:sz="0" w:space="0" w:color="auto"/>
        </w:pBdr>
        <w:tabs>
          <w:tab w:val="right" w:pos="9354"/>
        </w:tabs>
        <w:autoSpaceDE w:val="0"/>
        <w:autoSpaceDN w:val="0"/>
        <w:spacing w:line="360" w:lineRule="auto"/>
        <w:ind w:firstLine="0"/>
        <w:rPr>
          <w:color w:val="auto"/>
          <w:u w:val="single"/>
        </w:rPr>
      </w:pPr>
      <w:r>
        <w:rPr>
          <w:color w:val="auto"/>
          <w:u w:val="single"/>
        </w:rPr>
        <w:tab/>
      </w:r>
    </w:p>
    <w:p w14:paraId="57F6C8D7" w14:textId="77777777" w:rsidR="00762AF5" w:rsidRDefault="00762AF5" w:rsidP="00331EA9">
      <w:pPr>
        <w:tabs>
          <w:tab w:val="right" w:pos="9354"/>
        </w:tabs>
        <w:autoSpaceDE w:val="0"/>
        <w:autoSpaceDN w:val="0"/>
        <w:spacing w:line="360" w:lineRule="auto"/>
        <w:ind w:firstLine="709"/>
        <w:rPr>
          <w:rFonts w:eastAsia="Calibri" w:cs="Arial"/>
          <w:color w:val="auto"/>
        </w:rPr>
      </w:pPr>
    </w:p>
    <w:p w14:paraId="0318033B" w14:textId="77777777" w:rsidR="00331EA9" w:rsidRDefault="00331EA9" w:rsidP="00B930D1">
      <w:pPr>
        <w:tabs>
          <w:tab w:val="right" w:pos="9354"/>
        </w:tabs>
        <w:autoSpaceDE w:val="0"/>
        <w:autoSpaceDN w:val="0"/>
        <w:ind w:firstLine="709"/>
        <w:rPr>
          <w:rFonts w:eastAsia="Calibri" w:cs="Arial"/>
          <w:color w:val="auto"/>
        </w:rPr>
      </w:pPr>
    </w:p>
    <w:p w14:paraId="689D5648" w14:textId="77777777" w:rsidR="00B930D1" w:rsidRDefault="00B930D1" w:rsidP="00B930D1">
      <w:pPr>
        <w:tabs>
          <w:tab w:val="right" w:pos="9354"/>
        </w:tabs>
        <w:autoSpaceDE w:val="0"/>
        <w:autoSpaceDN w:val="0"/>
        <w:ind w:firstLine="709"/>
        <w:rPr>
          <w:u w:val="single"/>
        </w:rPr>
      </w:pPr>
      <w:r>
        <w:rPr>
          <w:rFonts w:eastAsia="Calibri" w:cs="Arial"/>
          <w:color w:val="auto"/>
        </w:rPr>
        <w:t>Дополнительную е</w:t>
      </w:r>
      <w:r w:rsidR="004F3DDE">
        <w:rPr>
          <w:rFonts w:eastAsia="Calibri" w:cs="Arial"/>
          <w:color w:val="auto"/>
        </w:rPr>
        <w:t>жемесячную денежную выплату прошу перечислять</w:t>
      </w:r>
      <w:r>
        <w:t xml:space="preserve"> </w:t>
      </w:r>
      <w:r>
        <w:rPr>
          <w:u w:val="single"/>
        </w:rPr>
        <w:tab/>
      </w:r>
    </w:p>
    <w:p w14:paraId="7703E6CA" w14:textId="77777777" w:rsidR="004F3DDE" w:rsidRPr="00361A05" w:rsidRDefault="00B930D1" w:rsidP="00883350">
      <w:pPr>
        <w:tabs>
          <w:tab w:val="right" w:pos="9354"/>
        </w:tabs>
        <w:autoSpaceDE w:val="0"/>
        <w:autoSpaceDN w:val="0"/>
        <w:spacing w:before="120"/>
        <w:ind w:firstLine="0"/>
      </w:pPr>
      <w:r>
        <w:rPr>
          <w:u w:val="single"/>
        </w:rPr>
        <w:tab/>
      </w:r>
      <w:r w:rsidR="004F3DDE" w:rsidRPr="00361A05">
        <w:t>.</w:t>
      </w:r>
    </w:p>
    <w:p w14:paraId="6BB9BD08" w14:textId="77777777" w:rsidR="004F3DDE" w:rsidRPr="00361A05" w:rsidRDefault="004F3DDE" w:rsidP="004F3DDE">
      <w:pPr>
        <w:jc w:val="center"/>
      </w:pPr>
      <w:r w:rsidRPr="00361A05">
        <w:rPr>
          <w:vertAlign w:val="superscript"/>
        </w:rPr>
        <w:t>(наименование кредитной организации, № счета</w:t>
      </w:r>
      <w:r>
        <w:rPr>
          <w:vertAlign w:val="superscript"/>
        </w:rPr>
        <w:t xml:space="preserve"> либо</w:t>
      </w:r>
      <w:r w:rsidRPr="00361A05">
        <w:rPr>
          <w:vertAlign w:val="superscript"/>
        </w:rPr>
        <w:t xml:space="preserve"> номер отделения федеральной почтовой связи)</w:t>
      </w:r>
      <w:r w:rsidRPr="00361A05">
        <w:t xml:space="preserve"> </w:t>
      </w:r>
    </w:p>
    <w:p w14:paraId="4F95BA3E" w14:textId="77777777" w:rsidR="00AD75DA" w:rsidRPr="00AD75DA" w:rsidRDefault="00AD75DA" w:rsidP="00AD75DA">
      <w:pPr>
        <w:autoSpaceDE w:val="0"/>
        <w:autoSpaceDN w:val="0"/>
        <w:ind w:firstLine="709"/>
        <w:rPr>
          <w:rFonts w:eastAsia="Calibri" w:cs="Arial"/>
          <w:color w:val="auto"/>
        </w:rPr>
      </w:pPr>
      <w:r w:rsidRPr="00AD75DA">
        <w:rPr>
          <w:rFonts w:eastAsia="Calibri" w:cs="Arial"/>
          <w:color w:val="auto"/>
        </w:rPr>
        <w:t>Предупрежден(а) об ответственности за недостоверность и неполные сведения, представленные в администрацию района Санкт-Петербурга.</w:t>
      </w:r>
    </w:p>
    <w:p w14:paraId="3E16AA60" w14:textId="7F4B6B2A" w:rsidR="00AD75DA" w:rsidRPr="00AD75DA" w:rsidRDefault="00AD75DA" w:rsidP="00AD75DA">
      <w:pPr>
        <w:autoSpaceDE w:val="0"/>
        <w:autoSpaceDN w:val="0"/>
        <w:ind w:firstLine="709"/>
        <w:rPr>
          <w:rFonts w:eastAsia="Calibri" w:cs="Arial"/>
          <w:color w:val="auto"/>
        </w:rPr>
      </w:pPr>
      <w:r w:rsidRPr="00AD75DA">
        <w:rPr>
          <w:rFonts w:eastAsia="Calibri" w:cs="Arial"/>
          <w:color w:val="auto"/>
        </w:rPr>
        <w:t xml:space="preserve">При возникновении обстоятельств, влекущих изменение сведений (в том числе </w:t>
      </w:r>
      <w:r w:rsidRPr="00AD75DA">
        <w:rPr>
          <w:rFonts w:eastAsia="Calibri" w:cs="Arial"/>
          <w:color w:val="auto"/>
        </w:rPr>
        <w:br/>
        <w:t>о смене места жительства</w:t>
      </w:r>
      <w:r w:rsidR="000311EA">
        <w:rPr>
          <w:rFonts w:eastAsia="Calibri" w:cs="Arial"/>
          <w:color w:val="auto"/>
        </w:rPr>
        <w:t xml:space="preserve"> (пребывания)</w:t>
      </w:r>
      <w:r w:rsidRPr="00AD75DA">
        <w:rPr>
          <w:rFonts w:eastAsia="Calibri" w:cs="Arial"/>
          <w:color w:val="auto"/>
        </w:rPr>
        <w:t xml:space="preserve">, представленных для предоставления (возобновления) </w:t>
      </w:r>
      <w:r w:rsidR="00762AF5" w:rsidRPr="009F2559">
        <w:rPr>
          <w:rFonts w:eastAsia="Calibri"/>
          <w:color w:val="auto"/>
          <w:lang w:eastAsia="en-US"/>
        </w:rPr>
        <w:t>ежемесячной доплаты к пенсии по случаю потери кормильца</w:t>
      </w:r>
      <w:r w:rsidRPr="00AD75DA">
        <w:rPr>
          <w:rFonts w:eastAsia="Calibri" w:cs="Arial"/>
          <w:color w:val="auto"/>
        </w:rPr>
        <w:t>, обязуюсь в</w:t>
      </w:r>
      <w:r w:rsidR="00B930D1">
        <w:rPr>
          <w:rFonts w:eastAsia="Calibri" w:cs="Arial"/>
          <w:color w:val="auto"/>
        </w:rPr>
        <w:t> </w:t>
      </w:r>
      <w:r w:rsidRPr="00AD75DA">
        <w:rPr>
          <w:rFonts w:eastAsia="Calibri" w:cs="Arial"/>
          <w:color w:val="auto"/>
        </w:rPr>
        <w:t>письменном виде в течение 10 рабочих дней сообщить об этом в администрацию района Санкт-Петербурга.</w:t>
      </w:r>
    </w:p>
    <w:p w14:paraId="0692F427" w14:textId="24AD9A6B" w:rsidR="00AD75DA" w:rsidRPr="00AD75DA" w:rsidRDefault="00AD75DA" w:rsidP="00AD75DA">
      <w:pPr>
        <w:autoSpaceDE w:val="0"/>
        <w:autoSpaceDN w:val="0"/>
        <w:ind w:firstLine="709"/>
        <w:rPr>
          <w:rFonts w:eastAsia="Calibri" w:cs="Arial"/>
          <w:color w:val="auto"/>
        </w:rPr>
      </w:pPr>
      <w:r w:rsidRPr="00AD75DA">
        <w:rPr>
          <w:rFonts w:eastAsia="Calibri" w:cs="Arial"/>
          <w:color w:val="auto"/>
        </w:rPr>
        <w:t xml:space="preserve">В случае выявления недостоверных сведений и документов, на основании которых необоснованно (излишне) выплачена </w:t>
      </w:r>
      <w:r w:rsidR="00EF1DF9" w:rsidRPr="009F2559">
        <w:rPr>
          <w:rFonts w:eastAsia="Calibri"/>
          <w:color w:val="auto"/>
          <w:lang w:eastAsia="en-US"/>
        </w:rPr>
        <w:t>ежемесячн</w:t>
      </w:r>
      <w:r w:rsidR="00EF1DF9">
        <w:rPr>
          <w:rFonts w:eastAsia="Calibri"/>
          <w:color w:val="auto"/>
          <w:lang w:eastAsia="en-US"/>
        </w:rPr>
        <w:t>ая</w:t>
      </w:r>
      <w:r w:rsidR="00EF1DF9" w:rsidRPr="009F2559">
        <w:rPr>
          <w:rFonts w:eastAsia="Calibri"/>
          <w:color w:val="auto"/>
          <w:lang w:eastAsia="en-US"/>
        </w:rPr>
        <w:t xml:space="preserve"> доплат</w:t>
      </w:r>
      <w:r w:rsidR="00EF1DF9">
        <w:rPr>
          <w:rFonts w:eastAsia="Calibri"/>
          <w:color w:val="auto"/>
          <w:lang w:eastAsia="en-US"/>
        </w:rPr>
        <w:t>а</w:t>
      </w:r>
      <w:r w:rsidR="00EF1DF9" w:rsidRPr="009F2559">
        <w:rPr>
          <w:rFonts w:eastAsia="Calibri"/>
          <w:color w:val="auto"/>
          <w:lang w:eastAsia="en-US"/>
        </w:rPr>
        <w:t xml:space="preserve"> к пенсии по случаю потери кормильца</w:t>
      </w:r>
      <w:r w:rsidRPr="00AD75DA">
        <w:rPr>
          <w:rFonts w:eastAsia="Calibri" w:cs="Arial"/>
          <w:color w:val="auto"/>
        </w:rPr>
        <w:t xml:space="preserve">, обязуюсь в течение 45 дней со дня принятия администрацией района </w:t>
      </w:r>
      <w:r w:rsidR="00EF1DF9">
        <w:rPr>
          <w:rFonts w:eastAsia="Calibri" w:cs="Arial"/>
          <w:color w:val="auto"/>
        </w:rPr>
        <w:br/>
      </w:r>
      <w:r w:rsidRPr="00AD75DA">
        <w:rPr>
          <w:rFonts w:eastAsia="Calibri" w:cs="Arial"/>
          <w:color w:val="auto"/>
        </w:rPr>
        <w:t xml:space="preserve">Санкт-Петербурга решения о возврате необоснованно (излишне) выплаченных сумм </w:t>
      </w:r>
      <w:r w:rsidR="00EF1DF9" w:rsidRPr="009F2559">
        <w:rPr>
          <w:rFonts w:eastAsia="Calibri"/>
          <w:color w:val="auto"/>
          <w:lang w:eastAsia="en-US"/>
        </w:rPr>
        <w:t>ежемесячной доплаты к пенсии по случаю потери кормильца</w:t>
      </w:r>
      <w:r w:rsidR="00EF1DF9" w:rsidRPr="00AD75DA">
        <w:rPr>
          <w:rFonts w:eastAsia="Calibri" w:cs="Arial"/>
          <w:color w:val="auto"/>
        </w:rPr>
        <w:t xml:space="preserve"> </w:t>
      </w:r>
      <w:r w:rsidRPr="00AD75DA">
        <w:rPr>
          <w:rFonts w:eastAsia="Calibri" w:cs="Arial"/>
          <w:color w:val="auto"/>
        </w:rPr>
        <w:t>возвратить денежные средства.</w:t>
      </w:r>
    </w:p>
    <w:p w14:paraId="4EAD3663" w14:textId="77CB8142" w:rsidR="00AD75DA" w:rsidRPr="00AD75DA" w:rsidRDefault="00AD75DA" w:rsidP="00F25039">
      <w:pPr>
        <w:keepLines/>
        <w:autoSpaceDE w:val="0"/>
        <w:autoSpaceDN w:val="0"/>
        <w:ind w:firstLine="709"/>
        <w:rPr>
          <w:rFonts w:eastAsia="Calibri" w:cs="Arial"/>
          <w:color w:val="auto"/>
        </w:rPr>
      </w:pPr>
      <w:r w:rsidRPr="00AD75DA">
        <w:rPr>
          <w:rFonts w:eastAsia="Calibri" w:cs="Arial"/>
          <w:color w:val="auto"/>
        </w:rPr>
        <w:t xml:space="preserve">Мне разъяснено, что если необоснованно (излишне) выплаченные мне суммы </w:t>
      </w:r>
      <w:r w:rsidR="00EF1DF9" w:rsidRPr="009F2559">
        <w:rPr>
          <w:rFonts w:eastAsia="Calibri"/>
          <w:color w:val="auto"/>
          <w:lang w:eastAsia="en-US"/>
        </w:rPr>
        <w:t>ежемесячной доплаты к пенсии по случаю потери кормильца</w:t>
      </w:r>
      <w:r w:rsidR="00EF1DF9" w:rsidRPr="00AD75DA">
        <w:rPr>
          <w:rFonts w:eastAsia="Calibri" w:cs="Arial"/>
          <w:color w:val="auto"/>
        </w:rPr>
        <w:t xml:space="preserve"> </w:t>
      </w:r>
      <w:r w:rsidRPr="00AD75DA">
        <w:rPr>
          <w:rFonts w:eastAsia="Calibri" w:cs="Arial"/>
          <w:color w:val="auto"/>
        </w:rPr>
        <w:t>не возвращены в указанный в</w:t>
      </w:r>
      <w:r w:rsidR="00EF1DF9">
        <w:rPr>
          <w:rFonts w:eastAsia="Calibri" w:cs="Arial"/>
          <w:color w:val="auto"/>
        </w:rPr>
        <w:t> </w:t>
      </w:r>
      <w:r w:rsidRPr="00AD75DA">
        <w:rPr>
          <w:rFonts w:eastAsia="Calibri" w:cs="Arial"/>
          <w:color w:val="auto"/>
        </w:rPr>
        <w:t xml:space="preserve">решении администрации района Санкт-Петербурга срок, </w:t>
      </w:r>
      <w:r w:rsidR="00644636" w:rsidRPr="00967DB6">
        <w:rPr>
          <w:rFonts w:eastAsia="Calibri"/>
          <w:color w:val="auto"/>
          <w:lang w:eastAsia="en-US"/>
        </w:rPr>
        <w:t>Санкт-Петербургск</w:t>
      </w:r>
      <w:r w:rsidR="00644636">
        <w:rPr>
          <w:rFonts w:eastAsia="Calibri"/>
          <w:color w:val="auto"/>
          <w:lang w:eastAsia="en-US"/>
        </w:rPr>
        <w:t xml:space="preserve">им </w:t>
      </w:r>
      <w:r w:rsidR="00644636" w:rsidRPr="00967DB6">
        <w:rPr>
          <w:rFonts w:eastAsia="Calibri"/>
          <w:color w:val="auto"/>
          <w:lang w:eastAsia="en-US"/>
        </w:rPr>
        <w:t>государственн</w:t>
      </w:r>
      <w:r w:rsidR="00644636">
        <w:rPr>
          <w:rFonts w:eastAsia="Calibri"/>
          <w:color w:val="auto"/>
          <w:lang w:eastAsia="en-US"/>
        </w:rPr>
        <w:t>ым</w:t>
      </w:r>
      <w:r w:rsidR="00644636" w:rsidRPr="00967DB6">
        <w:rPr>
          <w:rFonts w:eastAsia="Calibri"/>
          <w:color w:val="auto"/>
          <w:lang w:eastAsia="en-US"/>
        </w:rPr>
        <w:t xml:space="preserve"> казенн</w:t>
      </w:r>
      <w:r w:rsidR="00644636">
        <w:rPr>
          <w:rFonts w:eastAsia="Calibri"/>
          <w:color w:val="auto"/>
          <w:lang w:eastAsia="en-US"/>
        </w:rPr>
        <w:t>ым</w:t>
      </w:r>
      <w:r w:rsidR="00644636" w:rsidRPr="00967DB6">
        <w:rPr>
          <w:rFonts w:eastAsia="Calibri"/>
          <w:color w:val="auto"/>
          <w:lang w:eastAsia="en-US"/>
        </w:rPr>
        <w:t xml:space="preserve"> учреждение</w:t>
      </w:r>
      <w:r w:rsidR="00644636">
        <w:rPr>
          <w:rFonts w:eastAsia="Calibri"/>
          <w:color w:val="auto"/>
          <w:lang w:eastAsia="en-US"/>
        </w:rPr>
        <w:t>м</w:t>
      </w:r>
      <w:r w:rsidR="00644636" w:rsidRPr="00967DB6">
        <w:rPr>
          <w:rFonts w:eastAsia="Calibri"/>
          <w:color w:val="auto"/>
          <w:lang w:eastAsia="en-US"/>
        </w:rPr>
        <w:t xml:space="preserve"> «Городской информационно-расчетный центр»</w:t>
      </w:r>
      <w:r w:rsidRPr="00AD75DA">
        <w:rPr>
          <w:rFonts w:eastAsia="Calibri" w:cs="Arial"/>
          <w:color w:val="auto"/>
        </w:rPr>
        <w:t xml:space="preserve"> будет направлено в суд соответствующее исковое заявление.</w:t>
      </w:r>
    </w:p>
    <w:p w14:paraId="660C52F9" w14:textId="77777777" w:rsidR="00AD75DA" w:rsidRDefault="00AD75DA" w:rsidP="00AD75DA">
      <w:pPr>
        <w:autoSpaceDE w:val="0"/>
        <w:autoSpaceDN w:val="0"/>
        <w:ind w:firstLine="709"/>
        <w:rPr>
          <w:rFonts w:eastAsia="Calibri" w:cs="Arial"/>
          <w:color w:val="auto"/>
        </w:rPr>
      </w:pPr>
      <w:r w:rsidRPr="00AD75DA">
        <w:rPr>
          <w:rFonts w:eastAsia="Calibri" w:cs="Arial"/>
          <w:color w:val="auto"/>
        </w:rPr>
        <w:t>Предъявленные к заявлению документы после копирования возвращены.</w:t>
      </w:r>
    </w:p>
    <w:p w14:paraId="68CBF7F5" w14:textId="77777777" w:rsidR="00EF1DF9" w:rsidRPr="00AD75DA" w:rsidRDefault="00EF1DF9" w:rsidP="00AD75DA">
      <w:pPr>
        <w:autoSpaceDE w:val="0"/>
        <w:autoSpaceDN w:val="0"/>
        <w:ind w:firstLine="709"/>
        <w:rPr>
          <w:rFonts w:eastAsia="Calibri" w:cs="Arial"/>
          <w:color w:val="auto"/>
        </w:rPr>
      </w:pPr>
    </w:p>
    <w:p w14:paraId="2EC57986" w14:textId="44C80167" w:rsidR="000606B4" w:rsidRDefault="000606B4" w:rsidP="000606B4">
      <w:pPr>
        <w:keepNext/>
        <w:spacing w:before="240"/>
        <w:ind w:firstLine="709"/>
        <w:rPr>
          <w:rFonts w:eastAsia="Calibri" w:cs="Arial"/>
          <w:color w:val="auto"/>
        </w:rPr>
      </w:pPr>
      <w:r>
        <w:rPr>
          <w:rFonts w:eastAsia="Calibri" w:cs="Arial"/>
          <w:color w:val="auto"/>
        </w:rPr>
        <w:t>Информирование о ходе предоставления государственной услуги прошу осуществлять (нужное отметить)</w:t>
      </w:r>
      <w:r w:rsidR="00E571E9">
        <w:rPr>
          <w:rStyle w:val="ae"/>
          <w:rFonts w:eastAsia="Calibri" w:cs="Arial"/>
          <w:color w:val="auto"/>
        </w:rPr>
        <w:footnoteReference w:id="23"/>
      </w:r>
      <w:r>
        <w:rPr>
          <w:rFonts w:eastAsia="Calibri" w:cs="Arial"/>
          <w:color w:val="auto"/>
        </w:rPr>
        <w:t>:</w:t>
      </w:r>
    </w:p>
    <w:p w14:paraId="68D3CA1E" w14:textId="77777777" w:rsidR="000606B4" w:rsidRPr="00AD75DA" w:rsidRDefault="000606B4" w:rsidP="000606B4">
      <w:pPr>
        <w:keepNext/>
        <w:ind w:firstLine="709"/>
        <w:rPr>
          <w:rFonts w:eastAsia="Calibri" w:cs="Arial"/>
          <w:color w:val="auto"/>
        </w:rPr>
      </w:pPr>
      <w:r w:rsidRPr="00AD75DA">
        <w:rPr>
          <w:rFonts w:eastAsia="Calibri" w:cs="Arial"/>
          <w:color w:val="auto"/>
        </w:rPr>
        <w:sym w:font="Symbol" w:char="F0FF"/>
      </w:r>
      <w:r>
        <w:rPr>
          <w:rFonts w:eastAsia="Calibri" w:cs="Arial"/>
          <w:color w:val="auto"/>
        </w:rPr>
        <w:t xml:space="preserve"> посредством уведомлений, направленных по электронной почте;</w:t>
      </w:r>
    </w:p>
    <w:p w14:paraId="1FFDC2D5" w14:textId="77777777" w:rsidR="000606B4" w:rsidRPr="00AD75DA" w:rsidRDefault="000606B4" w:rsidP="000606B4">
      <w:pPr>
        <w:ind w:right="-1" w:firstLine="709"/>
        <w:rPr>
          <w:rFonts w:eastAsia="Calibri" w:cs="Arial"/>
          <w:color w:val="auto"/>
        </w:rPr>
      </w:pPr>
      <w:r w:rsidRPr="00AD75DA">
        <w:rPr>
          <w:rFonts w:eastAsia="Calibri" w:cs="Arial"/>
          <w:color w:val="auto"/>
        </w:rPr>
        <w:sym w:font="Symbol" w:char="F0FF"/>
      </w:r>
      <w:r>
        <w:rPr>
          <w:rFonts w:eastAsia="Calibri" w:cs="Arial"/>
          <w:color w:val="auto"/>
        </w:rPr>
        <w:t xml:space="preserve"> посредством СМС-оповещений;</w:t>
      </w:r>
    </w:p>
    <w:p w14:paraId="6528285D" w14:textId="77777777" w:rsidR="000606B4" w:rsidRPr="00AD75DA" w:rsidRDefault="000606B4" w:rsidP="000606B4">
      <w:pPr>
        <w:tabs>
          <w:tab w:val="left" w:pos="4182"/>
        </w:tabs>
        <w:ind w:right="-1" w:firstLine="709"/>
        <w:rPr>
          <w:rFonts w:eastAsia="Calibri" w:cs="Arial"/>
          <w:color w:val="auto"/>
        </w:rPr>
      </w:pPr>
      <w:r w:rsidRPr="00AD75DA">
        <w:rPr>
          <w:rFonts w:eastAsia="Calibri" w:cs="Arial"/>
          <w:color w:val="auto"/>
        </w:rPr>
        <w:sym w:font="Symbol" w:char="F0FF"/>
      </w:r>
      <w:r>
        <w:rPr>
          <w:rFonts w:eastAsia="Calibri" w:cs="Arial"/>
          <w:color w:val="auto"/>
        </w:rPr>
        <w:t xml:space="preserve"> посредством всплывающих уведомлений</w:t>
      </w:r>
      <w:r w:rsidRPr="00B812D3">
        <w:rPr>
          <w:color w:val="auto"/>
        </w:rPr>
        <w:t xml:space="preserve"> </w:t>
      </w:r>
      <w:r>
        <w:rPr>
          <w:color w:val="auto"/>
        </w:rPr>
        <w:t xml:space="preserve">в мобильном приложении </w:t>
      </w:r>
      <w:r w:rsidRPr="00B812D3">
        <w:rPr>
          <w:color w:val="auto"/>
        </w:rPr>
        <w:t xml:space="preserve">«Государственные </w:t>
      </w:r>
      <w:r>
        <w:rPr>
          <w:color w:val="auto"/>
        </w:rPr>
        <w:t>услуги в Санкт-Петербурге»;</w:t>
      </w:r>
    </w:p>
    <w:p w14:paraId="50A16076" w14:textId="77777777" w:rsidR="000606B4" w:rsidRPr="00AD75DA" w:rsidRDefault="000606B4" w:rsidP="000606B4">
      <w:pPr>
        <w:tabs>
          <w:tab w:val="left" w:pos="4182"/>
        </w:tabs>
        <w:ind w:right="-1" w:firstLine="709"/>
        <w:rPr>
          <w:rFonts w:eastAsia="Calibri" w:cs="Arial"/>
          <w:color w:val="auto"/>
        </w:rPr>
      </w:pPr>
      <w:r>
        <w:rPr>
          <w:rFonts w:eastAsia="Calibri" w:cs="Arial"/>
          <w:color w:val="auto"/>
        </w:rPr>
        <w:lastRenderedPageBreak/>
        <w:t> посредством уведомлений в социальных сетях.</w:t>
      </w:r>
    </w:p>
    <w:p w14:paraId="59FE5F30" w14:textId="77777777" w:rsidR="000606B4" w:rsidRDefault="000606B4" w:rsidP="00D51150">
      <w:pPr>
        <w:keepNext/>
        <w:ind w:firstLine="709"/>
        <w:rPr>
          <w:rFonts w:eastAsia="Calibri" w:cs="Arial"/>
          <w:color w:val="auto"/>
        </w:rPr>
      </w:pPr>
    </w:p>
    <w:p w14:paraId="01D80097" w14:textId="77777777" w:rsidR="00AD75DA" w:rsidRPr="00AD75DA" w:rsidRDefault="00AD75DA" w:rsidP="00D51150">
      <w:pPr>
        <w:keepNext/>
        <w:ind w:firstLine="709"/>
        <w:rPr>
          <w:rFonts w:eastAsia="Calibri" w:cs="Arial"/>
          <w:color w:val="auto"/>
        </w:rPr>
      </w:pPr>
      <w:r w:rsidRPr="00AD75DA">
        <w:rPr>
          <w:rFonts w:eastAsia="Calibri" w:cs="Arial"/>
          <w:color w:val="auto"/>
        </w:rPr>
        <w:t>Способ получения решения (уведомления) (нужное указать):</w:t>
      </w:r>
    </w:p>
    <w:p w14:paraId="569B4412" w14:textId="77777777" w:rsidR="00AD75DA" w:rsidRPr="00AD75DA" w:rsidRDefault="00AD75DA" w:rsidP="00D51150">
      <w:pPr>
        <w:keepNext/>
        <w:ind w:firstLine="709"/>
        <w:rPr>
          <w:rFonts w:eastAsia="Calibri" w:cs="Arial"/>
          <w:color w:val="auto"/>
        </w:rPr>
      </w:pPr>
      <w:r w:rsidRPr="00AD75DA">
        <w:rPr>
          <w:rFonts w:eastAsia="Calibri" w:cs="Arial"/>
          <w:color w:val="auto"/>
        </w:rPr>
        <w:sym w:font="Symbol" w:char="F0FF"/>
      </w:r>
      <w:r w:rsidRPr="00AD75DA">
        <w:rPr>
          <w:rFonts w:eastAsia="Calibri" w:cs="Arial"/>
          <w:color w:val="auto"/>
        </w:rPr>
        <w:t xml:space="preserve"> в администрации _________________________ района Санкт-Петербурга</w:t>
      </w:r>
      <w:r w:rsidR="00934C25">
        <w:rPr>
          <w:rFonts w:eastAsia="Calibri" w:cs="Arial"/>
          <w:color w:val="auto"/>
        </w:rPr>
        <w:t>.</w:t>
      </w:r>
    </w:p>
    <w:p w14:paraId="1D8F4E9F" w14:textId="77777777" w:rsidR="00AD75DA" w:rsidRPr="00AD75DA" w:rsidRDefault="00AD75DA" w:rsidP="00AD75DA">
      <w:pPr>
        <w:ind w:right="-1" w:firstLine="709"/>
        <w:rPr>
          <w:rFonts w:eastAsia="Calibri" w:cs="Arial"/>
          <w:color w:val="auto"/>
        </w:rPr>
      </w:pPr>
      <w:r w:rsidRPr="00AD75DA">
        <w:rPr>
          <w:rFonts w:eastAsia="Calibri" w:cs="Arial"/>
          <w:color w:val="auto"/>
        </w:rPr>
        <w:sym w:font="Symbol" w:char="F0FF"/>
      </w:r>
      <w:r w:rsidRPr="00AD75DA">
        <w:rPr>
          <w:rFonts w:eastAsia="Calibri" w:cs="Arial"/>
          <w:color w:val="auto"/>
        </w:rPr>
        <w:t xml:space="preserve"> в СПб ГКУ «Многофункциональный центр предоставления государственных </w:t>
      </w:r>
      <w:r w:rsidRPr="00AD75DA">
        <w:rPr>
          <w:rFonts w:eastAsia="Calibri" w:cs="Arial"/>
          <w:color w:val="auto"/>
        </w:rPr>
        <w:br/>
        <w:t xml:space="preserve">и муниципальных услуг» (далее – МФЦ) ___________________________ района </w:t>
      </w:r>
      <w:r w:rsidRPr="00AD75DA">
        <w:rPr>
          <w:rFonts w:eastAsia="Calibri" w:cs="Arial"/>
          <w:color w:val="auto"/>
        </w:rPr>
        <w:br/>
        <w:t>Санкт-Петербурга (указывается, если заявление подается через МФЦ) по адресу: _____________________________________________________________________________.</w:t>
      </w:r>
    </w:p>
    <w:p w14:paraId="1DC7D958" w14:textId="77777777" w:rsidR="00AD75DA" w:rsidRPr="00AD75DA" w:rsidRDefault="00AD75DA" w:rsidP="00AD75DA">
      <w:pPr>
        <w:tabs>
          <w:tab w:val="left" w:pos="4182"/>
        </w:tabs>
        <w:ind w:right="-1" w:firstLine="709"/>
        <w:rPr>
          <w:rFonts w:eastAsia="Calibri" w:cs="Arial"/>
          <w:color w:val="auto"/>
        </w:rPr>
      </w:pPr>
      <w:r w:rsidRPr="00AD75DA">
        <w:rPr>
          <w:rFonts w:eastAsia="Calibri" w:cs="Arial"/>
          <w:color w:val="auto"/>
        </w:rPr>
        <w:sym w:font="Symbol" w:char="F0FF"/>
      </w:r>
      <w:r w:rsidRPr="00AD75DA">
        <w:rPr>
          <w:rFonts w:eastAsia="Calibri" w:cs="Arial"/>
          <w:color w:val="auto"/>
        </w:rPr>
        <w:t xml:space="preserve"> в электронной форм</w:t>
      </w:r>
      <w:r w:rsidR="00F52F96">
        <w:rPr>
          <w:rFonts w:eastAsia="Calibri" w:cs="Arial"/>
          <w:color w:val="auto"/>
        </w:rPr>
        <w:t xml:space="preserve">е посредством </w:t>
      </w:r>
      <w:r w:rsidR="00F52F96" w:rsidRPr="00B812D3">
        <w:rPr>
          <w:color w:val="auto"/>
        </w:rPr>
        <w:t>Портал</w:t>
      </w:r>
      <w:r w:rsidR="00F52F96">
        <w:rPr>
          <w:color w:val="auto"/>
        </w:rPr>
        <w:t>а</w:t>
      </w:r>
      <w:r w:rsidR="00F52F96" w:rsidRPr="00B812D3">
        <w:rPr>
          <w:color w:val="auto"/>
        </w:rPr>
        <w:t xml:space="preserve"> «Государственные и муниципальные услуги (функции) в Санкт-Петербурге» (</w:t>
      </w:r>
      <w:r w:rsidR="00F52F96">
        <w:rPr>
          <w:rFonts w:eastAsia="Calibri"/>
          <w:color w:val="auto"/>
          <w:lang w:eastAsia="en-US"/>
        </w:rPr>
        <w:t xml:space="preserve">доменное имя сайта </w:t>
      </w:r>
      <w:r w:rsidR="00F52F96" w:rsidRPr="00967DB6">
        <w:rPr>
          <w:rFonts w:eastAsia="Calibri"/>
          <w:color w:val="auto"/>
          <w:lang w:eastAsia="en-US"/>
        </w:rPr>
        <w:t xml:space="preserve">в </w:t>
      </w:r>
      <w:r w:rsidR="00F52F96" w:rsidRPr="00967DB6">
        <w:rPr>
          <w:color w:val="auto"/>
        </w:rPr>
        <w:t>сети</w:t>
      </w:r>
      <w:r w:rsidR="00F52F96" w:rsidRPr="00967DB6">
        <w:rPr>
          <w:rFonts w:eastAsia="Calibri"/>
          <w:color w:val="auto"/>
          <w:lang w:eastAsia="en-US"/>
        </w:rPr>
        <w:t xml:space="preserve"> «Интернет»</w:t>
      </w:r>
      <w:r w:rsidR="00F52F96">
        <w:rPr>
          <w:rFonts w:eastAsia="Calibri"/>
          <w:color w:val="auto"/>
          <w:lang w:eastAsia="en-US"/>
        </w:rPr>
        <w:t xml:space="preserve"> </w:t>
      </w:r>
      <w:r w:rsidR="00F52F96" w:rsidRPr="00967DB6">
        <w:rPr>
          <w:rFonts w:eastAsia="Calibri"/>
          <w:color w:val="auto"/>
          <w:lang w:eastAsia="en-US"/>
        </w:rPr>
        <w:t>–</w:t>
      </w:r>
      <w:hyperlink r:id="rId23" w:history="1">
        <w:r w:rsidR="00F52F96">
          <w:t xml:space="preserve"> </w:t>
        </w:r>
        <w:r w:rsidR="00F52F96" w:rsidRPr="00B812D3">
          <w:rPr>
            <w:color w:val="0066CC"/>
            <w:u w:val="single"/>
            <w:lang w:val="en-US"/>
          </w:rPr>
          <w:t>gu</w:t>
        </w:r>
        <w:r w:rsidR="00F52F96" w:rsidRPr="00B812D3">
          <w:rPr>
            <w:color w:val="0066CC"/>
            <w:u w:val="single"/>
          </w:rPr>
          <w:t>.</w:t>
        </w:r>
        <w:r w:rsidR="00F52F96" w:rsidRPr="00B812D3">
          <w:rPr>
            <w:color w:val="0066CC"/>
            <w:u w:val="single"/>
            <w:lang w:val="en-US"/>
          </w:rPr>
          <w:t>spb</w:t>
        </w:r>
        <w:r w:rsidR="00F52F96" w:rsidRPr="00B812D3">
          <w:rPr>
            <w:color w:val="0066CC"/>
            <w:u w:val="single"/>
          </w:rPr>
          <w:t>.</w:t>
        </w:r>
        <w:r w:rsidR="00F52F96" w:rsidRPr="00B812D3">
          <w:rPr>
            <w:color w:val="0066CC"/>
            <w:u w:val="single"/>
            <w:lang w:val="en-US"/>
          </w:rPr>
          <w:t>ru</w:t>
        </w:r>
      </w:hyperlink>
      <w:r w:rsidR="00F52F96" w:rsidRPr="00B812D3">
        <w:rPr>
          <w:color w:val="auto"/>
        </w:rPr>
        <w:t>)</w:t>
      </w:r>
      <w:r w:rsidR="000C73F1">
        <w:rPr>
          <w:color w:val="auto"/>
        </w:rPr>
        <w:t xml:space="preserve"> </w:t>
      </w:r>
      <w:r w:rsidR="000C73F1" w:rsidRPr="00AD75DA">
        <w:rPr>
          <w:rFonts w:eastAsia="Calibri" w:cs="Arial"/>
          <w:color w:val="auto"/>
        </w:rPr>
        <w:t xml:space="preserve">(указывается, если заявление подается через </w:t>
      </w:r>
      <w:r w:rsidR="000C73F1">
        <w:rPr>
          <w:rFonts w:eastAsia="Calibri" w:cs="Arial"/>
          <w:color w:val="auto"/>
        </w:rPr>
        <w:t>Портал или через МФЦ</w:t>
      </w:r>
      <w:r w:rsidR="000C73F1" w:rsidRPr="00AD75DA">
        <w:rPr>
          <w:rFonts w:eastAsia="Calibri" w:cs="Arial"/>
          <w:color w:val="auto"/>
        </w:rPr>
        <w:t>)</w:t>
      </w:r>
      <w:r w:rsidRPr="00AD75DA">
        <w:rPr>
          <w:rFonts w:eastAsia="Calibri" w:cs="Arial"/>
          <w:color w:val="auto"/>
        </w:rPr>
        <w:t>.</w:t>
      </w:r>
    </w:p>
    <w:p w14:paraId="214CC875" w14:textId="77777777" w:rsidR="00AD75DA" w:rsidRDefault="00AD75DA" w:rsidP="00AD75DA">
      <w:pPr>
        <w:ind w:right="-1" w:firstLine="709"/>
        <w:rPr>
          <w:rFonts w:eastAsia="Calibri" w:cs="Arial"/>
          <w:color w:val="auto"/>
        </w:rPr>
      </w:pPr>
    </w:p>
    <w:p w14:paraId="19B2EB40" w14:textId="77777777" w:rsidR="00883350" w:rsidRPr="00AD75DA" w:rsidRDefault="00883350" w:rsidP="00AD75DA">
      <w:pPr>
        <w:ind w:right="-1" w:firstLine="709"/>
        <w:rPr>
          <w:rFonts w:eastAsia="Calibri" w:cs="Arial"/>
          <w:color w:val="auto"/>
        </w:rPr>
      </w:pPr>
    </w:p>
    <w:p w14:paraId="7FF7B94F" w14:textId="77777777" w:rsidR="00D51150" w:rsidRPr="00D51150" w:rsidRDefault="00D51150" w:rsidP="00D51150">
      <w:pPr>
        <w:tabs>
          <w:tab w:val="right" w:pos="1843"/>
          <w:tab w:val="right" w:pos="2694"/>
          <w:tab w:val="right" w:pos="5387"/>
          <w:tab w:val="right" w:pos="6096"/>
          <w:tab w:val="right" w:pos="9355"/>
        </w:tabs>
        <w:autoSpaceDE w:val="0"/>
        <w:autoSpaceDN w:val="0"/>
        <w:ind w:right="-1" w:firstLine="0"/>
        <w:rPr>
          <w:rFonts w:eastAsia="Calibri" w:cs="Arial"/>
          <w:color w:val="auto"/>
          <w:u w:val="single"/>
        </w:rPr>
      </w:pPr>
      <w:r>
        <w:rPr>
          <w:rFonts w:eastAsia="Calibri" w:cs="Arial"/>
          <w:color w:val="auto"/>
          <w:u w:val="single"/>
        </w:rPr>
        <w:tab/>
      </w:r>
      <w:r>
        <w:rPr>
          <w:rFonts w:eastAsia="Calibri" w:cs="Arial"/>
          <w:color w:val="auto"/>
        </w:rPr>
        <w:tab/>
      </w:r>
      <w:r>
        <w:rPr>
          <w:rFonts w:eastAsia="Calibri" w:cs="Arial"/>
          <w:color w:val="auto"/>
          <w:u w:val="single"/>
        </w:rPr>
        <w:tab/>
      </w:r>
      <w:r w:rsidRPr="00D51150">
        <w:rPr>
          <w:rFonts w:eastAsia="Calibri" w:cs="Arial"/>
          <w:color w:val="auto"/>
        </w:rPr>
        <w:tab/>
      </w:r>
      <w:r w:rsidRPr="00D51150">
        <w:rPr>
          <w:rFonts w:eastAsia="Calibri" w:cs="Arial"/>
          <w:color w:val="auto"/>
          <w:u w:val="single"/>
        </w:rPr>
        <w:tab/>
      </w:r>
    </w:p>
    <w:p w14:paraId="5D8CFB57" w14:textId="77777777" w:rsidR="00D51150" w:rsidRPr="00D51150" w:rsidRDefault="00D51150" w:rsidP="00883350">
      <w:pPr>
        <w:tabs>
          <w:tab w:val="center" w:pos="4111"/>
          <w:tab w:val="center" w:pos="7655"/>
        </w:tabs>
        <w:autoSpaceDE w:val="0"/>
        <w:autoSpaceDN w:val="0"/>
        <w:ind w:right="-1" w:firstLine="709"/>
        <w:rPr>
          <w:rFonts w:eastAsia="Calibri" w:cs="Arial"/>
          <w:color w:val="auto"/>
          <w:vertAlign w:val="superscript"/>
        </w:rPr>
      </w:pPr>
      <w:r>
        <w:rPr>
          <w:rFonts w:eastAsia="Calibri" w:cs="Arial"/>
          <w:color w:val="auto"/>
          <w:vertAlign w:val="superscript"/>
        </w:rPr>
        <w:t>Дата</w:t>
      </w:r>
      <w:r>
        <w:rPr>
          <w:rFonts w:eastAsia="Calibri" w:cs="Arial"/>
          <w:color w:val="auto"/>
          <w:vertAlign w:val="superscript"/>
        </w:rPr>
        <w:tab/>
      </w:r>
      <w:r w:rsidR="00883350">
        <w:rPr>
          <w:rFonts w:eastAsia="Calibri" w:cs="Arial"/>
          <w:color w:val="auto"/>
          <w:vertAlign w:val="superscript"/>
        </w:rPr>
        <w:t>Подпись заявителя (представителя заявителя)</w:t>
      </w:r>
      <w:r w:rsidR="00883350">
        <w:rPr>
          <w:rFonts w:eastAsia="Calibri" w:cs="Arial"/>
          <w:color w:val="auto"/>
          <w:vertAlign w:val="superscript"/>
        </w:rPr>
        <w:tab/>
        <w:t>Расшифровка подписи</w:t>
      </w:r>
    </w:p>
    <w:p w14:paraId="04932B53" w14:textId="77777777" w:rsidR="00AD75DA" w:rsidRDefault="00AD75DA" w:rsidP="00AD75DA">
      <w:pPr>
        <w:autoSpaceDE w:val="0"/>
        <w:autoSpaceDN w:val="0"/>
        <w:ind w:right="-1"/>
        <w:rPr>
          <w:rFonts w:eastAsia="Calibri" w:cs="Arial"/>
          <w:color w:val="auto"/>
        </w:rPr>
      </w:pPr>
    </w:p>
    <w:p w14:paraId="2E771DAA" w14:textId="77777777" w:rsidR="00AD75DA" w:rsidRPr="00AD75DA" w:rsidRDefault="00AD75DA" w:rsidP="00883350">
      <w:pPr>
        <w:autoSpaceDE w:val="0"/>
        <w:autoSpaceDN w:val="0"/>
        <w:ind w:right="-1" w:firstLine="0"/>
        <w:rPr>
          <w:color w:val="auto"/>
        </w:rPr>
      </w:pPr>
      <w:r w:rsidRPr="00AD75DA">
        <w:rPr>
          <w:color w:val="auto"/>
        </w:rPr>
        <w:t>---------------------------------------------------------------------------------------------------------------------</w:t>
      </w:r>
    </w:p>
    <w:p w14:paraId="2AB9C140" w14:textId="77777777" w:rsidR="00AD75DA" w:rsidRPr="00AD75DA" w:rsidRDefault="00AD75DA" w:rsidP="00AD75DA">
      <w:pPr>
        <w:autoSpaceDE w:val="0"/>
        <w:autoSpaceDN w:val="0"/>
        <w:ind w:right="-1"/>
        <w:jc w:val="center"/>
        <w:rPr>
          <w:color w:val="auto"/>
          <w:sz w:val="16"/>
          <w:szCs w:val="16"/>
        </w:rPr>
      </w:pPr>
      <w:r w:rsidRPr="00AD75DA">
        <w:rPr>
          <w:color w:val="auto"/>
          <w:sz w:val="16"/>
          <w:szCs w:val="16"/>
        </w:rPr>
        <w:t>линия отреза</w:t>
      </w:r>
    </w:p>
    <w:p w14:paraId="33377A75" w14:textId="77777777" w:rsidR="00AD75DA" w:rsidRPr="00AD75DA" w:rsidRDefault="00AD75DA" w:rsidP="00AD75DA">
      <w:pPr>
        <w:autoSpaceDE w:val="0"/>
        <w:autoSpaceDN w:val="0"/>
        <w:ind w:right="-1" w:firstLine="709"/>
        <w:rPr>
          <w:color w:val="auto"/>
        </w:rPr>
      </w:pPr>
    </w:p>
    <w:p w14:paraId="7261BBE8" w14:textId="77777777" w:rsidR="00AD75DA" w:rsidRPr="00AD75DA" w:rsidRDefault="00AD75DA" w:rsidP="00AD75DA">
      <w:pPr>
        <w:autoSpaceDE w:val="0"/>
        <w:autoSpaceDN w:val="0"/>
        <w:ind w:right="-1"/>
        <w:jc w:val="center"/>
        <w:rPr>
          <w:color w:val="auto"/>
        </w:rPr>
      </w:pPr>
      <w:r w:rsidRPr="00AD75DA">
        <w:rPr>
          <w:color w:val="auto"/>
        </w:rPr>
        <w:t xml:space="preserve">Расписка-уведомление </w:t>
      </w:r>
    </w:p>
    <w:p w14:paraId="2A72B895" w14:textId="622B7099" w:rsidR="00883350" w:rsidRPr="00AD75DA" w:rsidRDefault="00AD75DA" w:rsidP="00883350">
      <w:pPr>
        <w:autoSpaceDE w:val="0"/>
        <w:autoSpaceDN w:val="0"/>
        <w:jc w:val="center"/>
        <w:rPr>
          <w:color w:val="auto"/>
        </w:rPr>
      </w:pPr>
      <w:r w:rsidRPr="00AD75DA">
        <w:rPr>
          <w:color w:val="auto"/>
        </w:rPr>
        <w:t xml:space="preserve">о принятии заявления </w:t>
      </w:r>
      <w:r w:rsidR="00EF1DF9" w:rsidRPr="009F2559">
        <w:rPr>
          <w:color w:val="auto"/>
        </w:rPr>
        <w:t xml:space="preserve">о предоставлении (возобновлении) </w:t>
      </w:r>
      <w:r w:rsidR="00EF1DF9">
        <w:rPr>
          <w:color w:val="auto"/>
        </w:rPr>
        <w:br/>
      </w:r>
      <w:r w:rsidR="00EF1DF9" w:rsidRPr="009F2559">
        <w:rPr>
          <w:color w:val="auto"/>
        </w:rPr>
        <w:t xml:space="preserve">дополнительной меры социальной поддержки в виде </w:t>
      </w:r>
      <w:r w:rsidR="00EF1DF9" w:rsidRPr="009F2559">
        <w:rPr>
          <w:rFonts w:eastAsia="Calibri"/>
          <w:color w:val="auto"/>
          <w:lang w:eastAsia="en-US"/>
        </w:rPr>
        <w:t xml:space="preserve">ежемесячной доплаты </w:t>
      </w:r>
      <w:r w:rsidR="00EF1DF9">
        <w:rPr>
          <w:rFonts w:eastAsia="Calibri"/>
          <w:color w:val="auto"/>
          <w:lang w:eastAsia="en-US"/>
        </w:rPr>
        <w:br/>
      </w:r>
      <w:r w:rsidR="00EF1DF9" w:rsidRPr="009F2559">
        <w:rPr>
          <w:rFonts w:eastAsia="Calibri"/>
          <w:color w:val="auto"/>
          <w:lang w:eastAsia="en-US"/>
        </w:rPr>
        <w:t>к пе</w:t>
      </w:r>
      <w:r w:rsidR="00EF1DF9">
        <w:rPr>
          <w:rFonts w:eastAsia="Calibri"/>
          <w:color w:val="auto"/>
          <w:lang w:eastAsia="en-US"/>
        </w:rPr>
        <w:t>нсии по случаю потери кормильца</w:t>
      </w:r>
    </w:p>
    <w:p w14:paraId="0E1FE501" w14:textId="77777777" w:rsidR="00AD75DA" w:rsidRPr="00AD75DA" w:rsidRDefault="00AD75DA" w:rsidP="00AD75DA">
      <w:pPr>
        <w:autoSpaceDE w:val="0"/>
        <w:autoSpaceDN w:val="0"/>
        <w:ind w:right="-1"/>
        <w:jc w:val="center"/>
        <w:rPr>
          <w:color w:val="auto"/>
          <w:sz w:val="16"/>
          <w:szCs w:val="16"/>
        </w:rPr>
      </w:pPr>
      <w:r w:rsidRPr="00AD75DA">
        <w:rPr>
          <w:color w:val="auto"/>
          <w:sz w:val="16"/>
          <w:szCs w:val="16"/>
        </w:rPr>
        <w:t>(выдается заявителю)</w:t>
      </w:r>
    </w:p>
    <w:p w14:paraId="78A105AA" w14:textId="77777777" w:rsidR="00AD75DA" w:rsidRDefault="00AD75DA" w:rsidP="00AD75DA">
      <w:pPr>
        <w:autoSpaceDE w:val="0"/>
        <w:autoSpaceDN w:val="0"/>
        <w:ind w:right="-1"/>
        <w:jc w:val="center"/>
        <w:rPr>
          <w:color w:val="auto"/>
        </w:rPr>
      </w:pPr>
    </w:p>
    <w:p w14:paraId="546354B3" w14:textId="77777777" w:rsidR="00861CC0" w:rsidRPr="00AD75DA" w:rsidRDefault="00861CC0" w:rsidP="00AD75DA">
      <w:pPr>
        <w:autoSpaceDE w:val="0"/>
        <w:autoSpaceDN w:val="0"/>
        <w:ind w:right="-1"/>
        <w:jc w:val="center"/>
        <w:rPr>
          <w:color w:val="auto"/>
        </w:rPr>
      </w:pPr>
    </w:p>
    <w:p w14:paraId="01B5404E" w14:textId="77777777" w:rsidR="00AD75DA" w:rsidRPr="00AD75DA" w:rsidRDefault="00AD75DA" w:rsidP="00883350">
      <w:pPr>
        <w:tabs>
          <w:tab w:val="right" w:pos="9355"/>
        </w:tabs>
        <w:autoSpaceDE w:val="0"/>
        <w:autoSpaceDN w:val="0"/>
        <w:ind w:right="-1" w:firstLine="0"/>
        <w:rPr>
          <w:color w:val="auto"/>
        </w:rPr>
      </w:pPr>
      <w:r w:rsidRPr="00AD75DA">
        <w:rPr>
          <w:color w:val="auto"/>
        </w:rPr>
        <w:t xml:space="preserve">Заявление и документы </w:t>
      </w:r>
      <w:r w:rsidR="00883350">
        <w:rPr>
          <w:color w:val="auto"/>
          <w:u w:val="single"/>
        </w:rPr>
        <w:tab/>
      </w:r>
      <w:r w:rsidRPr="00AD75DA">
        <w:rPr>
          <w:color w:val="auto"/>
        </w:rPr>
        <w:t xml:space="preserve"> приняты</w:t>
      </w:r>
    </w:p>
    <w:p w14:paraId="2170ABAE" w14:textId="77777777" w:rsidR="00AD75DA" w:rsidRPr="00AD75DA" w:rsidRDefault="00AD75DA" w:rsidP="00883350">
      <w:pPr>
        <w:autoSpaceDE w:val="0"/>
        <w:autoSpaceDN w:val="0"/>
        <w:ind w:left="2410" w:right="990" w:firstLine="0"/>
        <w:jc w:val="center"/>
        <w:rPr>
          <w:color w:val="auto"/>
          <w:sz w:val="16"/>
          <w:szCs w:val="16"/>
        </w:rPr>
      </w:pPr>
      <w:r w:rsidRPr="00AD75DA">
        <w:rPr>
          <w:color w:val="auto"/>
          <w:sz w:val="16"/>
          <w:szCs w:val="16"/>
        </w:rPr>
        <w:t>(фамилия, имя, отчество)</w:t>
      </w:r>
    </w:p>
    <w:p w14:paraId="7A7706A7" w14:textId="77777777" w:rsidR="00AD75DA" w:rsidRPr="00861CC0" w:rsidRDefault="00AD75DA" w:rsidP="00861CC0">
      <w:pPr>
        <w:tabs>
          <w:tab w:val="right" w:pos="9355"/>
        </w:tabs>
        <w:autoSpaceDE w:val="0"/>
        <w:autoSpaceDN w:val="0"/>
        <w:ind w:right="-1" w:firstLine="0"/>
        <w:rPr>
          <w:color w:val="auto"/>
          <w:u w:val="single"/>
        </w:rPr>
      </w:pPr>
      <w:r w:rsidRPr="00AD75DA">
        <w:rPr>
          <w:color w:val="auto"/>
        </w:rPr>
        <w:t xml:space="preserve">_________________________      __________    ____________       </w:t>
      </w:r>
      <w:r w:rsidR="00861CC0">
        <w:rPr>
          <w:color w:val="auto"/>
          <w:u w:val="single"/>
        </w:rPr>
        <w:tab/>
      </w:r>
    </w:p>
    <w:p w14:paraId="434740B6" w14:textId="77777777" w:rsidR="00AD75DA" w:rsidRPr="00AD75DA" w:rsidRDefault="00AD75DA" w:rsidP="00883350">
      <w:pPr>
        <w:autoSpaceDE w:val="0"/>
        <w:autoSpaceDN w:val="0"/>
        <w:ind w:right="-1" w:firstLine="0"/>
        <w:rPr>
          <w:color w:val="auto"/>
        </w:rPr>
      </w:pPr>
      <w:r w:rsidRPr="00AD75DA">
        <w:rPr>
          <w:color w:val="auto"/>
          <w:vertAlign w:val="superscript"/>
        </w:rPr>
        <w:t xml:space="preserve"> (должность лица, принявшего документы)                     (дата)                         (</w:t>
      </w:r>
      <w:r w:rsidR="00861CC0">
        <w:rPr>
          <w:color w:val="auto"/>
          <w:vertAlign w:val="superscript"/>
        </w:rPr>
        <w:t>п</w:t>
      </w:r>
      <w:r w:rsidRPr="00AD75DA">
        <w:rPr>
          <w:color w:val="auto"/>
          <w:vertAlign w:val="superscript"/>
        </w:rPr>
        <w:t xml:space="preserve">одпись) </w:t>
      </w:r>
      <w:r w:rsidRPr="00AD75DA">
        <w:rPr>
          <w:color w:val="auto"/>
          <w:vertAlign w:val="superscript"/>
        </w:rPr>
        <w:tab/>
        <w:t xml:space="preserve">                    (</w:t>
      </w:r>
      <w:r w:rsidR="00861CC0">
        <w:rPr>
          <w:color w:val="auto"/>
          <w:vertAlign w:val="superscript"/>
        </w:rPr>
        <w:t>р</w:t>
      </w:r>
      <w:r w:rsidRPr="00AD75DA">
        <w:rPr>
          <w:color w:val="auto"/>
          <w:vertAlign w:val="superscript"/>
        </w:rPr>
        <w:t>асшифровка подписи)</w:t>
      </w:r>
    </w:p>
    <w:p w14:paraId="1F8A4C54" w14:textId="77777777" w:rsidR="00AD75DA" w:rsidRDefault="00AD75DA" w:rsidP="00AD75DA">
      <w:pPr>
        <w:rPr>
          <w:color w:val="auto"/>
          <w:lang w:eastAsia="en-US"/>
        </w:rPr>
      </w:pPr>
    </w:p>
    <w:p w14:paraId="179EED90" w14:textId="77777777" w:rsidR="009F4239" w:rsidRDefault="009F4239" w:rsidP="00AD75DA">
      <w:pPr>
        <w:rPr>
          <w:color w:val="auto"/>
          <w:lang w:eastAsia="en-US"/>
        </w:rPr>
        <w:sectPr w:rsidR="009F4239" w:rsidSect="009F4239">
          <w:headerReference w:type="default" r:id="rId24"/>
          <w:footnotePr>
            <w:pos w:val="beneathText"/>
            <w:numRestart w:val="eachSect"/>
          </w:footnotePr>
          <w:pgSz w:w="11905" w:h="16838"/>
          <w:pgMar w:top="1134" w:right="850" w:bottom="1134" w:left="1701" w:header="340" w:footer="0" w:gutter="0"/>
          <w:pgNumType w:start="1"/>
          <w:cols w:space="720"/>
          <w:titlePg/>
          <w:docGrid w:linePitch="326"/>
        </w:sectPr>
      </w:pPr>
    </w:p>
    <w:p w14:paraId="470C65E2" w14:textId="77777777" w:rsidR="00AD75DA" w:rsidRPr="00A40DFC" w:rsidRDefault="00AD75DA" w:rsidP="00AD75DA">
      <w:pPr>
        <w:pStyle w:val="ConsPlusNormal"/>
        <w:jc w:val="right"/>
        <w:rPr>
          <w:rFonts w:ascii="Times New Roman" w:hAnsi="Times New Roman"/>
          <w:szCs w:val="22"/>
        </w:rPr>
      </w:pPr>
      <w:r w:rsidRPr="00A40DFC">
        <w:rPr>
          <w:rFonts w:ascii="Times New Roman" w:hAnsi="Times New Roman"/>
          <w:szCs w:val="22"/>
        </w:rPr>
        <w:lastRenderedPageBreak/>
        <w:t xml:space="preserve">Приложение № </w:t>
      </w:r>
      <w:r>
        <w:rPr>
          <w:rFonts w:ascii="Times New Roman" w:hAnsi="Times New Roman"/>
          <w:szCs w:val="22"/>
        </w:rPr>
        <w:t>3</w:t>
      </w:r>
    </w:p>
    <w:p w14:paraId="7B44C130" w14:textId="77777777" w:rsidR="00DB7859" w:rsidRPr="00A40DFC" w:rsidRDefault="00DB7859" w:rsidP="00DB7859">
      <w:pPr>
        <w:pStyle w:val="ConsPlusNormal"/>
        <w:jc w:val="right"/>
        <w:rPr>
          <w:rFonts w:ascii="Times New Roman" w:hAnsi="Times New Roman"/>
          <w:szCs w:val="22"/>
        </w:rPr>
      </w:pPr>
      <w:r w:rsidRPr="00A40DFC">
        <w:rPr>
          <w:rFonts w:ascii="Times New Roman" w:hAnsi="Times New Roman"/>
          <w:szCs w:val="22"/>
        </w:rPr>
        <w:t>к Административному регламенту</w:t>
      </w:r>
    </w:p>
    <w:p w14:paraId="17B45A55" w14:textId="189AD7C1" w:rsidR="00DB7859" w:rsidRDefault="00DB7859" w:rsidP="00DB7859">
      <w:pPr>
        <w:ind w:left="3544" w:right="-6" w:firstLine="0"/>
        <w:jc w:val="right"/>
        <w:rPr>
          <w:szCs w:val="22"/>
        </w:rPr>
      </w:pPr>
      <w:r w:rsidRPr="009F2559">
        <w:rPr>
          <w:szCs w:val="22"/>
        </w:rPr>
        <w:t>администр</w:t>
      </w:r>
      <w:r>
        <w:rPr>
          <w:szCs w:val="22"/>
        </w:rPr>
        <w:t>ации района Санкт-Петербурга по </w:t>
      </w:r>
      <w:r w:rsidRPr="009F2559">
        <w:rPr>
          <w:szCs w:val="22"/>
        </w:rPr>
        <w:t xml:space="preserve">предоставлению </w:t>
      </w:r>
      <w:r>
        <w:rPr>
          <w:szCs w:val="22"/>
        </w:rPr>
        <w:t xml:space="preserve">государственной услуги </w:t>
      </w:r>
      <w:r w:rsidRPr="009F2559">
        <w:rPr>
          <w:szCs w:val="22"/>
        </w:rPr>
        <w:t xml:space="preserve">по предоставлению дополнительной меры социальной поддержки в виде ежемесячной доплаты к пенсии </w:t>
      </w:r>
      <w:r>
        <w:rPr>
          <w:szCs w:val="22"/>
        </w:rPr>
        <w:t xml:space="preserve">отдельным категориям военнослужащих и членов семей </w:t>
      </w:r>
    </w:p>
    <w:p w14:paraId="7CFA2726" w14:textId="77777777" w:rsidR="00DB7859" w:rsidRDefault="00DB7859" w:rsidP="00DB7859">
      <w:pPr>
        <w:ind w:left="3544" w:right="-6" w:firstLine="0"/>
        <w:jc w:val="right"/>
        <w:rPr>
          <w:szCs w:val="22"/>
        </w:rPr>
      </w:pPr>
      <w:r>
        <w:rPr>
          <w:szCs w:val="22"/>
        </w:rPr>
        <w:t xml:space="preserve">военнослужащих </w:t>
      </w:r>
      <w:r w:rsidRPr="009F2559">
        <w:rPr>
          <w:szCs w:val="22"/>
        </w:rPr>
        <w:t>в Санкт-Петербурге</w:t>
      </w:r>
      <w:r>
        <w:rPr>
          <w:szCs w:val="22"/>
        </w:rPr>
        <w:t xml:space="preserve"> </w:t>
      </w:r>
    </w:p>
    <w:p w14:paraId="095BADA7" w14:textId="4BE30BC1" w:rsidR="00AD75DA" w:rsidRPr="00DB7859" w:rsidRDefault="00DB7859" w:rsidP="00DB7859">
      <w:pPr>
        <w:pStyle w:val="ConsPlusNormal"/>
        <w:rPr>
          <w:rFonts w:ascii="Times New Roman" w:hAnsi="Times New Roman"/>
          <w:highlight w:val="yellow"/>
        </w:rPr>
      </w:pPr>
      <w:r>
        <w:rPr>
          <w:rFonts w:ascii="Times New Roman" w:hAnsi="Times New Roman"/>
          <w:szCs w:val="22"/>
        </w:rPr>
        <w:t xml:space="preserve">                                                 </w:t>
      </w:r>
      <w:r w:rsidRPr="00DB7859">
        <w:rPr>
          <w:rFonts w:ascii="Times New Roman" w:hAnsi="Times New Roman"/>
          <w:szCs w:val="22"/>
        </w:rPr>
        <w:t>(Уникальный реестровый номер 7800000010000020948</w:t>
      </w:r>
    </w:p>
    <w:p w14:paraId="1D21A67A" w14:textId="77777777" w:rsidR="00AD75DA" w:rsidRPr="00AD75DA" w:rsidRDefault="00AD75DA" w:rsidP="00AD75DA">
      <w:pPr>
        <w:pStyle w:val="ConsPlusNormal"/>
        <w:jc w:val="right"/>
        <w:rPr>
          <w:rFonts w:ascii="Times New Roman" w:hAnsi="Times New Roman"/>
        </w:rPr>
      </w:pPr>
      <w:r w:rsidRPr="00AD75DA">
        <w:rPr>
          <w:rFonts w:ascii="Times New Roman" w:hAnsi="Times New Roman"/>
        </w:rPr>
        <w:t>ОБРАЗЕЦ</w:t>
      </w:r>
    </w:p>
    <w:p w14:paraId="23651DB8" w14:textId="0A58A603" w:rsidR="004420D0" w:rsidRPr="00AD75DA" w:rsidRDefault="00ED0E20" w:rsidP="004420D0">
      <w:pPr>
        <w:tabs>
          <w:tab w:val="right" w:pos="9354"/>
        </w:tabs>
        <w:autoSpaceDE w:val="0"/>
        <w:autoSpaceDN w:val="0"/>
        <w:ind w:left="4395" w:firstLine="0"/>
        <w:rPr>
          <w:color w:val="auto"/>
        </w:rPr>
      </w:pPr>
      <w:r>
        <w:rPr>
          <w:noProof/>
          <w:color w:val="auto"/>
        </w:rPr>
        <mc:AlternateContent>
          <mc:Choice Requires="wps">
            <w:drawing>
              <wp:anchor distT="0" distB="0" distL="114300" distR="114300" simplePos="0" relativeHeight="251658752" behindDoc="0" locked="0" layoutInCell="1" allowOverlap="1" wp14:anchorId="14CE5C58" wp14:editId="543B848B">
                <wp:simplePos x="0" y="0"/>
                <wp:positionH relativeFrom="column">
                  <wp:posOffset>10160</wp:posOffset>
                </wp:positionH>
                <wp:positionV relativeFrom="paragraph">
                  <wp:posOffset>34290</wp:posOffset>
                </wp:positionV>
                <wp:extent cx="2430145" cy="1086485"/>
                <wp:effectExtent l="0" t="0" r="8255" b="0"/>
                <wp:wrapNone/>
                <wp:docPr id="1"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0145" cy="1086485"/>
                        </a:xfrm>
                        <a:prstGeom prst="rect">
                          <a:avLst/>
                        </a:prstGeom>
                        <a:solidFill>
                          <a:srgbClr val="FFFFFF"/>
                        </a:solidFill>
                        <a:ln w="9525">
                          <a:solidFill>
                            <a:srgbClr val="000000"/>
                          </a:solidFill>
                          <a:miter lim="800000"/>
                          <a:headEnd/>
                          <a:tailEnd/>
                        </a:ln>
                      </wps:spPr>
                      <wps:txbx>
                        <w:txbxContent>
                          <w:p w14:paraId="56C2AFB4" w14:textId="77777777" w:rsidR="00284290" w:rsidRPr="00123658" w:rsidRDefault="00284290" w:rsidP="00123658">
                            <w:pPr>
                              <w:pStyle w:val="ConsPlusNonformat"/>
                              <w:jc w:val="both"/>
                              <w:rPr>
                                <w:rFonts w:ascii="Times New Roman" w:hAnsi="Times New Roman" w:cs="Times New Roman"/>
                              </w:rPr>
                            </w:pPr>
                            <w:r w:rsidRPr="00123658">
                              <w:rPr>
                                <w:rFonts w:ascii="Times New Roman" w:hAnsi="Times New Roman" w:cs="Times New Roman"/>
                              </w:rPr>
                              <w:t>Заявление принято:</w:t>
                            </w:r>
                          </w:p>
                          <w:p w14:paraId="05DB74C5" w14:textId="77777777" w:rsidR="00284290" w:rsidRPr="00123658" w:rsidRDefault="00284290" w:rsidP="00123658">
                            <w:pPr>
                              <w:pStyle w:val="ConsPlusNonformat"/>
                              <w:tabs>
                                <w:tab w:val="right" w:pos="3516"/>
                              </w:tabs>
                              <w:jc w:val="both"/>
                              <w:rPr>
                                <w:rFonts w:ascii="Times New Roman" w:hAnsi="Times New Roman" w:cs="Times New Roman"/>
                                <w:u w:val="single"/>
                              </w:rPr>
                            </w:pPr>
                            <w:r>
                              <w:rPr>
                                <w:rFonts w:ascii="Times New Roman" w:hAnsi="Times New Roman" w:cs="Times New Roman"/>
                                <w:u w:val="single"/>
                              </w:rPr>
                              <w:tab/>
                            </w:r>
                          </w:p>
                          <w:p w14:paraId="4F1B5E04" w14:textId="77777777" w:rsidR="00284290" w:rsidRPr="00123658" w:rsidRDefault="00284290" w:rsidP="00123658">
                            <w:pPr>
                              <w:pStyle w:val="ConsPlusNonformat"/>
                              <w:jc w:val="center"/>
                              <w:rPr>
                                <w:rFonts w:ascii="Times New Roman" w:hAnsi="Times New Roman" w:cs="Times New Roman"/>
                                <w:sz w:val="16"/>
                                <w:szCs w:val="16"/>
                              </w:rPr>
                            </w:pPr>
                            <w:r w:rsidRPr="00123658">
                              <w:rPr>
                                <w:rFonts w:ascii="Times New Roman" w:hAnsi="Times New Roman" w:cs="Times New Roman"/>
                                <w:sz w:val="16"/>
                                <w:szCs w:val="16"/>
                              </w:rPr>
                              <w:t>(дата)</w:t>
                            </w:r>
                          </w:p>
                          <w:p w14:paraId="67F29EFC" w14:textId="77777777" w:rsidR="00284290" w:rsidRPr="00123658" w:rsidRDefault="00284290" w:rsidP="00123658">
                            <w:pPr>
                              <w:pStyle w:val="ConsPlusNonformat"/>
                              <w:tabs>
                                <w:tab w:val="right" w:pos="3516"/>
                              </w:tabs>
                              <w:jc w:val="both"/>
                              <w:rPr>
                                <w:rFonts w:ascii="Times New Roman" w:hAnsi="Times New Roman" w:cs="Times New Roman"/>
                                <w:u w:val="single"/>
                              </w:rPr>
                            </w:pPr>
                            <w:r w:rsidRPr="00123658">
                              <w:rPr>
                                <w:rFonts w:ascii="Times New Roman" w:hAnsi="Times New Roman" w:cs="Times New Roman"/>
                              </w:rPr>
                              <w:t xml:space="preserve">и зарегистрировано под № </w:t>
                            </w:r>
                            <w:r>
                              <w:rPr>
                                <w:rFonts w:ascii="Times New Roman" w:hAnsi="Times New Roman" w:cs="Times New Roman"/>
                                <w:u w:val="single"/>
                              </w:rPr>
                              <w:tab/>
                            </w:r>
                          </w:p>
                          <w:p w14:paraId="61CA1A16" w14:textId="77777777" w:rsidR="00284290" w:rsidRPr="00123658" w:rsidRDefault="00284290" w:rsidP="00123658">
                            <w:pPr>
                              <w:pStyle w:val="ConsPlusNonformat"/>
                              <w:tabs>
                                <w:tab w:val="right" w:pos="3516"/>
                              </w:tabs>
                              <w:spacing w:before="120"/>
                              <w:jc w:val="both"/>
                              <w:rPr>
                                <w:rFonts w:ascii="Times New Roman" w:hAnsi="Times New Roman" w:cs="Times New Roman"/>
                                <w:u w:val="single"/>
                              </w:rPr>
                            </w:pPr>
                            <w:r w:rsidRPr="00123658">
                              <w:rPr>
                                <w:rFonts w:ascii="Times New Roman" w:hAnsi="Times New Roman" w:cs="Times New Roman"/>
                              </w:rPr>
                              <w:t xml:space="preserve">Специалист </w:t>
                            </w:r>
                            <w:r>
                              <w:rPr>
                                <w:rFonts w:ascii="Times New Roman" w:hAnsi="Times New Roman" w:cs="Times New Roman"/>
                                <w:u w:val="single"/>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E5C58" id="_x0000_s1027" style="position:absolute;left:0;text-align:left;margin-left:.8pt;margin-top:2.7pt;width:191.35pt;height:85.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">
                <v:textbox>
                  <w:txbxContent>
                    <w:p w14:paraId="56C2AFB4" w14:textId="77777777" w:rsidR="00284290" w:rsidRPr="00123658" w:rsidRDefault="00284290" w:rsidP="00123658">
                      <w:pPr>
                        <w:pStyle w:val="ConsPlusNonformat"/>
                        <w:jc w:val="both"/>
                        <w:rPr>
                          <w:rFonts w:ascii="Times New Roman" w:hAnsi="Times New Roman" w:cs="Times New Roman"/>
                        </w:rPr>
                      </w:pPr>
                      <w:r w:rsidRPr="00123658">
                        <w:rPr>
                          <w:rFonts w:ascii="Times New Roman" w:hAnsi="Times New Roman" w:cs="Times New Roman"/>
                        </w:rPr>
                        <w:t>Заявление принято:</w:t>
                      </w:r>
                    </w:p>
                    <w:p w14:paraId="05DB74C5" w14:textId="77777777" w:rsidR="00284290" w:rsidRPr="00123658" w:rsidRDefault="00284290" w:rsidP="00123658">
                      <w:pPr>
                        <w:pStyle w:val="ConsPlusNonformat"/>
                        <w:tabs>
                          <w:tab w:val="right" w:pos="3516"/>
                        </w:tabs>
                        <w:jc w:val="both"/>
                        <w:rPr>
                          <w:rFonts w:ascii="Times New Roman" w:hAnsi="Times New Roman" w:cs="Times New Roman"/>
                          <w:u w:val="single"/>
                        </w:rPr>
                      </w:pPr>
                      <w:r>
                        <w:rPr>
                          <w:rFonts w:ascii="Times New Roman" w:hAnsi="Times New Roman" w:cs="Times New Roman"/>
                          <w:u w:val="single"/>
                        </w:rPr>
                        <w:tab/>
                      </w:r>
                    </w:p>
                    <w:p w14:paraId="4F1B5E04" w14:textId="77777777" w:rsidR="00284290" w:rsidRPr="00123658" w:rsidRDefault="00284290" w:rsidP="00123658">
                      <w:pPr>
                        <w:pStyle w:val="ConsPlusNonformat"/>
                        <w:jc w:val="center"/>
                        <w:rPr>
                          <w:rFonts w:ascii="Times New Roman" w:hAnsi="Times New Roman" w:cs="Times New Roman"/>
                          <w:sz w:val="16"/>
                          <w:szCs w:val="16"/>
                        </w:rPr>
                      </w:pPr>
                      <w:r w:rsidRPr="00123658">
                        <w:rPr>
                          <w:rFonts w:ascii="Times New Roman" w:hAnsi="Times New Roman" w:cs="Times New Roman"/>
                          <w:sz w:val="16"/>
                          <w:szCs w:val="16"/>
                        </w:rPr>
                        <w:t>(дата)</w:t>
                      </w:r>
                    </w:p>
                    <w:p w14:paraId="67F29EFC" w14:textId="77777777" w:rsidR="00284290" w:rsidRPr="00123658" w:rsidRDefault="00284290" w:rsidP="00123658">
                      <w:pPr>
                        <w:pStyle w:val="ConsPlusNonformat"/>
                        <w:tabs>
                          <w:tab w:val="right" w:pos="3516"/>
                        </w:tabs>
                        <w:jc w:val="both"/>
                        <w:rPr>
                          <w:rFonts w:ascii="Times New Roman" w:hAnsi="Times New Roman" w:cs="Times New Roman"/>
                          <w:u w:val="single"/>
                        </w:rPr>
                      </w:pPr>
                      <w:r w:rsidRPr="00123658">
                        <w:rPr>
                          <w:rFonts w:ascii="Times New Roman" w:hAnsi="Times New Roman" w:cs="Times New Roman"/>
                        </w:rPr>
                        <w:t xml:space="preserve">и зарегистрировано под № </w:t>
                      </w:r>
                      <w:r>
                        <w:rPr>
                          <w:rFonts w:ascii="Times New Roman" w:hAnsi="Times New Roman" w:cs="Times New Roman"/>
                          <w:u w:val="single"/>
                        </w:rPr>
                        <w:tab/>
                      </w:r>
                    </w:p>
                    <w:p w14:paraId="61CA1A16" w14:textId="77777777" w:rsidR="00284290" w:rsidRPr="00123658" w:rsidRDefault="00284290" w:rsidP="00123658">
                      <w:pPr>
                        <w:pStyle w:val="ConsPlusNonformat"/>
                        <w:tabs>
                          <w:tab w:val="right" w:pos="3516"/>
                        </w:tabs>
                        <w:spacing w:before="120"/>
                        <w:jc w:val="both"/>
                        <w:rPr>
                          <w:rFonts w:ascii="Times New Roman" w:hAnsi="Times New Roman" w:cs="Times New Roman"/>
                          <w:u w:val="single"/>
                        </w:rPr>
                      </w:pPr>
                      <w:r w:rsidRPr="00123658">
                        <w:rPr>
                          <w:rFonts w:ascii="Times New Roman" w:hAnsi="Times New Roman" w:cs="Times New Roman"/>
                        </w:rPr>
                        <w:t xml:space="preserve">Специалист </w:t>
                      </w:r>
                      <w:r>
                        <w:rPr>
                          <w:rFonts w:ascii="Times New Roman" w:hAnsi="Times New Roman" w:cs="Times New Roman"/>
                          <w:u w:val="single"/>
                        </w:rPr>
                        <w:tab/>
                      </w:r>
                    </w:p>
                  </w:txbxContent>
                </v:textbox>
              </v:rect>
            </w:pict>
          </mc:Fallback>
        </mc:AlternateContent>
      </w:r>
      <w:r w:rsidR="004420D0" w:rsidRPr="00AD75DA">
        <w:rPr>
          <w:color w:val="auto"/>
        </w:rPr>
        <w:t xml:space="preserve">В администрацию </w:t>
      </w:r>
      <w:r w:rsidR="004420D0">
        <w:rPr>
          <w:color w:val="auto"/>
          <w:u w:val="single"/>
        </w:rPr>
        <w:tab/>
      </w:r>
      <w:r w:rsidR="004420D0" w:rsidRPr="00AD75DA">
        <w:rPr>
          <w:color w:val="auto"/>
        </w:rPr>
        <w:t xml:space="preserve"> района</w:t>
      </w:r>
    </w:p>
    <w:p w14:paraId="7931D7A2" w14:textId="77777777" w:rsidR="004420D0" w:rsidRPr="00AD75DA" w:rsidRDefault="004420D0" w:rsidP="004420D0">
      <w:pPr>
        <w:autoSpaceDE w:val="0"/>
        <w:autoSpaceDN w:val="0"/>
        <w:ind w:left="6237" w:right="849" w:firstLine="0"/>
        <w:jc w:val="center"/>
        <w:rPr>
          <w:color w:val="auto"/>
          <w:sz w:val="16"/>
          <w:szCs w:val="16"/>
        </w:rPr>
      </w:pPr>
      <w:r w:rsidRPr="00AD75DA">
        <w:rPr>
          <w:color w:val="auto"/>
          <w:sz w:val="16"/>
          <w:szCs w:val="16"/>
        </w:rPr>
        <w:t>(наименование района)</w:t>
      </w:r>
    </w:p>
    <w:p w14:paraId="082A601C" w14:textId="77777777" w:rsidR="004420D0" w:rsidRPr="00AD75DA" w:rsidRDefault="004420D0" w:rsidP="004420D0">
      <w:pPr>
        <w:tabs>
          <w:tab w:val="left" w:pos="4253"/>
        </w:tabs>
        <w:autoSpaceDE w:val="0"/>
        <w:autoSpaceDN w:val="0"/>
        <w:ind w:left="4395" w:firstLine="0"/>
        <w:rPr>
          <w:color w:val="auto"/>
        </w:rPr>
      </w:pPr>
      <w:r w:rsidRPr="00AD75DA">
        <w:rPr>
          <w:color w:val="auto"/>
        </w:rPr>
        <w:t>Санкт-Петербурга</w:t>
      </w:r>
    </w:p>
    <w:p w14:paraId="5CB5C832" w14:textId="77777777" w:rsidR="004420D0" w:rsidRPr="00AD75DA" w:rsidRDefault="004420D0" w:rsidP="004420D0">
      <w:pPr>
        <w:tabs>
          <w:tab w:val="left" w:pos="4253"/>
          <w:tab w:val="right" w:pos="9354"/>
        </w:tabs>
        <w:autoSpaceDE w:val="0"/>
        <w:autoSpaceDN w:val="0"/>
        <w:ind w:left="4395" w:firstLine="0"/>
        <w:rPr>
          <w:color w:val="auto"/>
        </w:rPr>
      </w:pPr>
      <w:r>
        <w:rPr>
          <w:color w:val="auto"/>
        </w:rPr>
        <w:t>от</w:t>
      </w:r>
      <w:r>
        <w:rPr>
          <w:color w:val="auto"/>
          <w:u w:val="single"/>
        </w:rPr>
        <w:tab/>
      </w:r>
      <w:r w:rsidRPr="00AD75DA">
        <w:rPr>
          <w:color w:val="auto"/>
        </w:rPr>
        <w:t>,</w:t>
      </w:r>
    </w:p>
    <w:p w14:paraId="44CDFE94" w14:textId="77777777" w:rsidR="004420D0" w:rsidRPr="00AD75DA" w:rsidRDefault="004420D0" w:rsidP="004420D0">
      <w:pPr>
        <w:tabs>
          <w:tab w:val="right" w:pos="9354"/>
        </w:tabs>
        <w:autoSpaceDE w:val="0"/>
        <w:autoSpaceDN w:val="0"/>
        <w:ind w:left="5811" w:firstLine="0"/>
        <w:rPr>
          <w:color w:val="auto"/>
          <w:sz w:val="16"/>
          <w:szCs w:val="16"/>
        </w:rPr>
      </w:pPr>
      <w:r w:rsidRPr="00AD75DA">
        <w:rPr>
          <w:color w:val="auto"/>
          <w:sz w:val="16"/>
          <w:szCs w:val="16"/>
        </w:rPr>
        <w:t>(фамилия, имя, отчество</w:t>
      </w:r>
      <w:r w:rsidRPr="00A16B3D">
        <w:rPr>
          <w:rStyle w:val="ae"/>
        </w:rPr>
        <w:footnoteReference w:id="24"/>
      </w:r>
      <w:r w:rsidRPr="00AD75DA">
        <w:rPr>
          <w:color w:val="auto"/>
          <w:sz w:val="16"/>
          <w:szCs w:val="16"/>
        </w:rPr>
        <w:t>)</w:t>
      </w:r>
    </w:p>
    <w:p w14:paraId="2DAC5A7E" w14:textId="77777777" w:rsidR="004420D0" w:rsidRPr="00AD75DA" w:rsidRDefault="004420D0" w:rsidP="004420D0">
      <w:pPr>
        <w:tabs>
          <w:tab w:val="right" w:pos="9354"/>
        </w:tabs>
        <w:autoSpaceDE w:val="0"/>
        <w:autoSpaceDN w:val="0"/>
        <w:ind w:left="4395" w:firstLine="0"/>
        <w:rPr>
          <w:color w:val="auto"/>
        </w:rPr>
      </w:pPr>
      <w:r w:rsidRPr="00AD75DA">
        <w:rPr>
          <w:color w:val="auto"/>
        </w:rPr>
        <w:t xml:space="preserve">дата рождения </w:t>
      </w:r>
      <w:r>
        <w:rPr>
          <w:color w:val="auto"/>
          <w:u w:val="single"/>
        </w:rPr>
        <w:tab/>
      </w:r>
      <w:r w:rsidRPr="00AD75DA">
        <w:rPr>
          <w:color w:val="auto"/>
        </w:rPr>
        <w:t>,</w:t>
      </w:r>
    </w:p>
    <w:p w14:paraId="48186EBC" w14:textId="4932D6D3" w:rsidR="004420D0" w:rsidRPr="00AD75DA" w:rsidRDefault="004420D0" w:rsidP="004420D0">
      <w:pPr>
        <w:tabs>
          <w:tab w:val="right" w:pos="9354"/>
        </w:tabs>
        <w:autoSpaceDE w:val="0"/>
        <w:autoSpaceDN w:val="0"/>
        <w:ind w:left="4395" w:firstLine="0"/>
        <w:rPr>
          <w:color w:val="auto"/>
        </w:rPr>
      </w:pPr>
      <w:r w:rsidRPr="00AD75DA">
        <w:rPr>
          <w:color w:val="auto"/>
        </w:rPr>
        <w:t xml:space="preserve">адрес </w:t>
      </w:r>
      <w:r w:rsidR="000311EA">
        <w:rPr>
          <w:color w:val="auto"/>
        </w:rPr>
        <w:t>места жительства (пребывания)</w:t>
      </w:r>
      <w:r w:rsidRPr="00AD75DA">
        <w:rPr>
          <w:color w:val="auto"/>
        </w:rPr>
        <w:br/>
        <w:t xml:space="preserve">в Санкт-Петербурге: </w:t>
      </w:r>
      <w:r w:rsidRPr="00DC6C98">
        <w:rPr>
          <w:color w:val="auto"/>
          <w:u w:val="single"/>
        </w:rPr>
        <w:tab/>
      </w:r>
    </w:p>
    <w:p w14:paraId="6C5D0FC4" w14:textId="77777777" w:rsidR="004420D0" w:rsidRPr="00DC6C98" w:rsidRDefault="004420D0" w:rsidP="004420D0">
      <w:pPr>
        <w:tabs>
          <w:tab w:val="right" w:pos="9354"/>
        </w:tabs>
        <w:autoSpaceDE w:val="0"/>
        <w:autoSpaceDN w:val="0"/>
        <w:ind w:left="4395" w:firstLine="0"/>
        <w:rPr>
          <w:color w:val="auto"/>
          <w:u w:val="single"/>
        </w:rPr>
      </w:pPr>
      <w:r>
        <w:rPr>
          <w:color w:val="auto"/>
          <w:u w:val="single"/>
        </w:rPr>
        <w:tab/>
      </w:r>
    </w:p>
    <w:p w14:paraId="4932BA81" w14:textId="77777777" w:rsidR="004420D0" w:rsidRPr="00AD75DA" w:rsidRDefault="004420D0" w:rsidP="004420D0">
      <w:pPr>
        <w:tabs>
          <w:tab w:val="right" w:pos="9354"/>
        </w:tabs>
        <w:autoSpaceDE w:val="0"/>
        <w:autoSpaceDN w:val="0"/>
        <w:ind w:left="4395" w:firstLine="0"/>
        <w:rPr>
          <w:color w:val="auto"/>
        </w:rPr>
      </w:pPr>
      <w:r w:rsidRPr="00AD75DA">
        <w:rPr>
          <w:color w:val="auto"/>
        </w:rPr>
        <w:t xml:space="preserve">номер телефона </w:t>
      </w:r>
      <w:r>
        <w:rPr>
          <w:color w:val="auto"/>
          <w:u w:val="single"/>
        </w:rPr>
        <w:tab/>
      </w:r>
    </w:p>
    <w:p w14:paraId="3A29BAB5" w14:textId="026164D2" w:rsidR="004420D0" w:rsidRPr="00DC6C98" w:rsidRDefault="000311EA" w:rsidP="004420D0">
      <w:pPr>
        <w:tabs>
          <w:tab w:val="right" w:pos="9354"/>
        </w:tabs>
        <w:autoSpaceDE w:val="0"/>
        <w:autoSpaceDN w:val="0"/>
        <w:ind w:left="4395" w:firstLine="0"/>
        <w:rPr>
          <w:color w:val="auto"/>
          <w:u w:val="single"/>
        </w:rPr>
      </w:pPr>
      <w:r>
        <w:rPr>
          <w:color w:val="auto"/>
        </w:rPr>
        <w:t>документ, удостоверяющий личность</w:t>
      </w:r>
      <w:r w:rsidR="004420D0" w:rsidRPr="00AD75DA">
        <w:rPr>
          <w:color w:val="auto"/>
        </w:rPr>
        <w:t xml:space="preserve">: </w:t>
      </w:r>
      <w:r>
        <w:rPr>
          <w:color w:val="auto"/>
        </w:rPr>
        <w:br/>
      </w:r>
      <w:r w:rsidR="004420D0" w:rsidRPr="00AD75DA">
        <w:rPr>
          <w:color w:val="auto"/>
        </w:rPr>
        <w:t xml:space="preserve">серия __________ № </w:t>
      </w:r>
      <w:r w:rsidR="004420D0">
        <w:rPr>
          <w:color w:val="auto"/>
          <w:u w:val="single"/>
        </w:rPr>
        <w:tab/>
      </w:r>
    </w:p>
    <w:p w14:paraId="786109B5" w14:textId="5E4E7317" w:rsidR="000311EA" w:rsidRPr="000311EA" w:rsidRDefault="000311EA" w:rsidP="000311EA">
      <w:pPr>
        <w:tabs>
          <w:tab w:val="right" w:pos="9354"/>
        </w:tabs>
        <w:autoSpaceDE w:val="0"/>
        <w:autoSpaceDN w:val="0"/>
        <w:ind w:left="4395" w:firstLine="0"/>
        <w:rPr>
          <w:color w:val="auto"/>
          <w:u w:val="single"/>
        </w:rPr>
      </w:pPr>
      <w:r>
        <w:rPr>
          <w:color w:val="auto"/>
        </w:rPr>
        <w:t>свидетельство о рождении №</w:t>
      </w:r>
      <w:r w:rsidRPr="00AD75DA">
        <w:rPr>
          <w:color w:val="auto"/>
        </w:rPr>
        <w:t xml:space="preserve"> </w:t>
      </w:r>
      <w:r>
        <w:rPr>
          <w:color w:val="auto"/>
          <w:u w:val="single"/>
        </w:rPr>
        <w:tab/>
      </w:r>
      <w:r w:rsidRPr="00A16B3D">
        <w:rPr>
          <w:rStyle w:val="ae"/>
        </w:rPr>
        <w:footnoteReference w:id="25"/>
      </w:r>
    </w:p>
    <w:p w14:paraId="6DEC9568" w14:textId="77777777" w:rsidR="004420D0" w:rsidRPr="00DC6C98" w:rsidRDefault="004420D0" w:rsidP="004420D0">
      <w:pPr>
        <w:tabs>
          <w:tab w:val="right" w:pos="9354"/>
        </w:tabs>
        <w:autoSpaceDE w:val="0"/>
        <w:autoSpaceDN w:val="0"/>
        <w:ind w:left="4395" w:firstLine="0"/>
        <w:rPr>
          <w:color w:val="auto"/>
          <w:u w:val="single"/>
        </w:rPr>
      </w:pPr>
      <w:r w:rsidRPr="00AD75DA">
        <w:rPr>
          <w:color w:val="auto"/>
        </w:rPr>
        <w:t xml:space="preserve">дата выдачи </w:t>
      </w:r>
      <w:r>
        <w:rPr>
          <w:color w:val="auto"/>
          <w:u w:val="single"/>
        </w:rPr>
        <w:tab/>
      </w:r>
    </w:p>
    <w:p w14:paraId="282CA6F3" w14:textId="77777777" w:rsidR="004420D0" w:rsidRPr="00AD75DA" w:rsidRDefault="004420D0" w:rsidP="004420D0">
      <w:pPr>
        <w:tabs>
          <w:tab w:val="right" w:pos="9354"/>
        </w:tabs>
        <w:autoSpaceDE w:val="0"/>
        <w:autoSpaceDN w:val="0"/>
        <w:ind w:left="4395" w:firstLine="0"/>
        <w:rPr>
          <w:color w:val="auto"/>
        </w:rPr>
      </w:pPr>
      <w:r w:rsidRPr="00AD75DA">
        <w:rPr>
          <w:color w:val="auto"/>
        </w:rPr>
        <w:t xml:space="preserve">кем выдан </w:t>
      </w:r>
      <w:r w:rsidRPr="00DC6C98">
        <w:rPr>
          <w:color w:val="auto"/>
          <w:u w:val="single"/>
        </w:rPr>
        <w:tab/>
      </w:r>
    </w:p>
    <w:p w14:paraId="540D8EF8" w14:textId="77777777" w:rsidR="004420D0" w:rsidRPr="00AD75DA" w:rsidRDefault="004420D0" w:rsidP="004420D0">
      <w:pPr>
        <w:tabs>
          <w:tab w:val="right" w:pos="9354"/>
        </w:tabs>
        <w:autoSpaceDE w:val="0"/>
        <w:autoSpaceDN w:val="0"/>
        <w:ind w:left="4395" w:firstLine="0"/>
        <w:rPr>
          <w:color w:val="auto"/>
        </w:rPr>
      </w:pPr>
      <w:r w:rsidRPr="00AD75DA">
        <w:rPr>
          <w:color w:val="auto"/>
        </w:rPr>
        <w:t xml:space="preserve">адрес эл. почты (при наличии) </w:t>
      </w:r>
      <w:r w:rsidRPr="00DC6C98">
        <w:rPr>
          <w:color w:val="auto"/>
          <w:u w:val="single"/>
        </w:rPr>
        <w:tab/>
      </w:r>
    </w:p>
    <w:p w14:paraId="23AE0EBF" w14:textId="0E4842F0" w:rsidR="006C7A66" w:rsidRPr="008F1B34" w:rsidRDefault="006C7A66" w:rsidP="006C7A66">
      <w:pPr>
        <w:pBdr>
          <w:top w:val="none" w:sz="0" w:space="0" w:color="auto"/>
          <w:left w:val="none" w:sz="0" w:space="0" w:color="auto"/>
          <w:bottom w:val="none" w:sz="0" w:space="0" w:color="auto"/>
          <w:right w:val="none" w:sz="0" w:space="0" w:color="auto"/>
          <w:between w:val="none" w:sz="0" w:space="0" w:color="auto"/>
        </w:pBdr>
        <w:ind w:firstLine="709"/>
        <w:rPr>
          <w:rFonts w:eastAsia="Calibri"/>
          <w:color w:val="auto"/>
          <w:szCs w:val="22"/>
          <w:lang w:eastAsia="en-US"/>
        </w:rPr>
      </w:pPr>
      <w:r>
        <w:rPr>
          <w:rFonts w:eastAsia="Calibri"/>
          <w:color w:val="auto"/>
          <w:szCs w:val="22"/>
          <w:lang w:eastAsia="en-US"/>
        </w:rPr>
        <w:t xml:space="preserve">                                                             </w:t>
      </w:r>
      <w:r w:rsidRPr="008F1B34">
        <w:rPr>
          <w:rFonts w:eastAsia="Calibri"/>
          <w:color w:val="auto"/>
          <w:szCs w:val="22"/>
          <w:lang w:eastAsia="en-US"/>
        </w:rPr>
        <w:t xml:space="preserve">Страховой номер индивидуального лицевого         </w:t>
      </w:r>
    </w:p>
    <w:p w14:paraId="67788196" w14:textId="77777777" w:rsidR="006C7A66" w:rsidRPr="008F1B34" w:rsidRDefault="006C7A66" w:rsidP="006C7A66">
      <w:pPr>
        <w:pBdr>
          <w:top w:val="none" w:sz="0" w:space="0" w:color="auto"/>
          <w:left w:val="none" w:sz="0" w:space="0" w:color="auto"/>
          <w:bottom w:val="none" w:sz="0" w:space="0" w:color="auto"/>
          <w:right w:val="none" w:sz="0" w:space="0" w:color="auto"/>
          <w:between w:val="none" w:sz="0" w:space="0" w:color="auto"/>
        </w:pBdr>
        <w:ind w:firstLine="709"/>
        <w:rPr>
          <w:rFonts w:eastAsia="Calibri"/>
          <w:color w:val="auto"/>
          <w:szCs w:val="22"/>
          <w:lang w:eastAsia="en-US"/>
        </w:rPr>
      </w:pPr>
      <w:r w:rsidRPr="008F1B34">
        <w:rPr>
          <w:rFonts w:eastAsia="Calibri"/>
          <w:color w:val="auto"/>
          <w:szCs w:val="22"/>
          <w:lang w:eastAsia="en-US"/>
        </w:rPr>
        <w:t xml:space="preserve">                                                             счета в системе индивидуального   </w:t>
      </w:r>
    </w:p>
    <w:p w14:paraId="15104D48" w14:textId="77777777" w:rsidR="006C7A66" w:rsidRPr="008F1B34" w:rsidRDefault="006C7A66" w:rsidP="006C7A66">
      <w:pPr>
        <w:pBdr>
          <w:top w:val="none" w:sz="0" w:space="0" w:color="auto"/>
          <w:left w:val="none" w:sz="0" w:space="0" w:color="auto"/>
          <w:bottom w:val="none" w:sz="0" w:space="0" w:color="auto"/>
          <w:right w:val="none" w:sz="0" w:space="0" w:color="auto"/>
          <w:between w:val="none" w:sz="0" w:space="0" w:color="auto"/>
        </w:pBdr>
        <w:ind w:firstLine="709"/>
        <w:rPr>
          <w:rFonts w:eastAsia="Calibri"/>
          <w:color w:val="auto"/>
          <w:szCs w:val="22"/>
          <w:lang w:eastAsia="en-US"/>
        </w:rPr>
      </w:pPr>
      <w:r w:rsidRPr="008F1B34">
        <w:rPr>
          <w:rFonts w:eastAsia="Calibri"/>
          <w:color w:val="auto"/>
          <w:szCs w:val="22"/>
          <w:lang w:eastAsia="en-US"/>
        </w:rPr>
        <w:t xml:space="preserve">                                                             (персонифицированного) учета в системах  </w:t>
      </w:r>
    </w:p>
    <w:p w14:paraId="2D718B50" w14:textId="77777777" w:rsidR="006C7A66" w:rsidRPr="008F1B34" w:rsidRDefault="006C7A66" w:rsidP="006C7A66">
      <w:pPr>
        <w:pBdr>
          <w:top w:val="none" w:sz="0" w:space="0" w:color="auto"/>
          <w:left w:val="none" w:sz="0" w:space="0" w:color="auto"/>
          <w:bottom w:val="none" w:sz="0" w:space="0" w:color="auto"/>
          <w:right w:val="none" w:sz="0" w:space="0" w:color="auto"/>
          <w:between w:val="none" w:sz="0" w:space="0" w:color="auto"/>
        </w:pBdr>
        <w:ind w:firstLine="709"/>
        <w:rPr>
          <w:rFonts w:eastAsia="Calibri"/>
          <w:color w:val="auto"/>
          <w:szCs w:val="22"/>
          <w:lang w:eastAsia="en-US"/>
        </w:rPr>
      </w:pPr>
      <w:r w:rsidRPr="008F1B34">
        <w:rPr>
          <w:rFonts w:eastAsia="Calibri"/>
          <w:color w:val="auto"/>
          <w:szCs w:val="22"/>
          <w:lang w:eastAsia="en-US"/>
        </w:rPr>
        <w:t xml:space="preserve">                                                             обязательного пенсионного страхования и </w:t>
      </w:r>
      <w:r w:rsidRPr="008F1B34">
        <w:rPr>
          <w:rFonts w:eastAsia="Calibri"/>
          <w:color w:val="auto"/>
          <w:szCs w:val="22"/>
          <w:lang w:eastAsia="en-US"/>
        </w:rPr>
        <w:br/>
        <w:t xml:space="preserve">                                                                         обязательного социального страхования</w:t>
      </w:r>
      <w:r>
        <w:rPr>
          <w:rStyle w:val="ae"/>
          <w:color w:val="auto"/>
        </w:rPr>
        <w:footnoteReference w:id="26"/>
      </w:r>
    </w:p>
    <w:p w14:paraId="77FA52D4" w14:textId="77777777" w:rsidR="006C7A66" w:rsidRPr="0068231A" w:rsidRDefault="006C7A66" w:rsidP="006C7A66">
      <w:pPr>
        <w:autoSpaceDE w:val="0"/>
        <w:autoSpaceDN w:val="0"/>
        <w:ind w:left="4395"/>
        <w:rPr>
          <w:color w:val="auto"/>
        </w:rPr>
      </w:pPr>
      <w:r w:rsidRPr="0068231A">
        <w:rPr>
          <w:color w:val="auto"/>
        </w:rPr>
        <w:t>_________________________________</w:t>
      </w:r>
    </w:p>
    <w:p w14:paraId="2732A001" w14:textId="1DE635E3" w:rsidR="00AD75DA" w:rsidRDefault="004420D0" w:rsidP="004420D0">
      <w:pPr>
        <w:tabs>
          <w:tab w:val="right" w:pos="9354"/>
        </w:tabs>
        <w:autoSpaceDE w:val="0"/>
        <w:autoSpaceDN w:val="0"/>
        <w:ind w:left="4395" w:firstLine="0"/>
        <w:rPr>
          <w:color w:val="auto"/>
          <w:u w:val="single"/>
        </w:rPr>
      </w:pPr>
      <w:r>
        <w:rPr>
          <w:color w:val="auto"/>
          <w:u w:val="single"/>
        </w:rPr>
        <w:tab/>
      </w:r>
    </w:p>
    <w:p w14:paraId="5C310D05" w14:textId="77777777" w:rsidR="004420D0" w:rsidRPr="004420D0" w:rsidRDefault="004420D0" w:rsidP="004420D0">
      <w:pPr>
        <w:tabs>
          <w:tab w:val="right" w:pos="9354"/>
        </w:tabs>
        <w:autoSpaceDE w:val="0"/>
        <w:autoSpaceDN w:val="0"/>
        <w:ind w:left="4395" w:firstLine="0"/>
        <w:rPr>
          <w:color w:val="auto"/>
          <w:u w:val="single"/>
        </w:rPr>
      </w:pPr>
    </w:p>
    <w:p w14:paraId="60CD5DAB" w14:textId="77777777" w:rsidR="00AD75DA" w:rsidRPr="00D229F6" w:rsidRDefault="00AD75DA" w:rsidP="00AD75DA">
      <w:pPr>
        <w:pStyle w:val="ConsPlusNonformat"/>
        <w:jc w:val="center"/>
        <w:rPr>
          <w:rFonts w:ascii="Times New Roman" w:hAnsi="Times New Roman" w:cs="Times New Roman"/>
          <w:highlight w:val="yellow"/>
        </w:rPr>
      </w:pPr>
    </w:p>
    <w:p w14:paraId="418F55B1" w14:textId="77777777" w:rsidR="00AD75DA" w:rsidRPr="00AD75DA" w:rsidRDefault="00AD75DA" w:rsidP="00906E0D">
      <w:pPr>
        <w:pStyle w:val="ConsPlusNonformat"/>
        <w:spacing w:after="240"/>
        <w:jc w:val="center"/>
        <w:rPr>
          <w:rFonts w:ascii="Times New Roman" w:hAnsi="Times New Roman" w:cs="Times New Roman"/>
        </w:rPr>
      </w:pPr>
      <w:r w:rsidRPr="00AD75DA">
        <w:rPr>
          <w:rFonts w:ascii="Times New Roman" w:hAnsi="Times New Roman" w:cs="Times New Roman"/>
        </w:rPr>
        <w:t>Заявление</w:t>
      </w:r>
    </w:p>
    <w:p w14:paraId="32D748B5" w14:textId="77777777" w:rsidR="00D700F7" w:rsidRDefault="000C73F1" w:rsidP="00906E0D">
      <w:pPr>
        <w:tabs>
          <w:tab w:val="right" w:pos="9354"/>
        </w:tabs>
        <w:autoSpaceDE w:val="0"/>
        <w:autoSpaceDN w:val="0"/>
        <w:adjustRightInd w:val="0"/>
        <w:spacing w:line="360" w:lineRule="auto"/>
        <w:ind w:firstLine="709"/>
        <w:rPr>
          <w:rFonts w:eastAsia="Calibri"/>
        </w:rPr>
      </w:pPr>
      <w:r w:rsidRPr="00F33A7C">
        <w:rPr>
          <w:rFonts w:eastAsia="Calibri"/>
        </w:rPr>
        <w:t xml:space="preserve">Сообщаю </w:t>
      </w:r>
      <w:r w:rsidRPr="00F33A7C">
        <w:t xml:space="preserve">об </w:t>
      </w:r>
      <w:r w:rsidRPr="00F33A7C">
        <w:rPr>
          <w:rFonts w:eastAsia="Calibri"/>
        </w:rPr>
        <w:t>обстоятельствах, влекущих изменение сведений</w:t>
      </w:r>
      <w:r w:rsidR="00D700F7" w:rsidRPr="00D700F7">
        <w:rPr>
          <w:rFonts w:eastAsia="Calibri"/>
        </w:rPr>
        <w:t xml:space="preserve"> </w:t>
      </w:r>
      <w:r w:rsidR="00D700F7" w:rsidRPr="00D700F7">
        <w:rPr>
          <w:rFonts w:eastAsia="Calibri"/>
          <w:u w:val="single"/>
        </w:rPr>
        <w:tab/>
      </w:r>
      <w:r w:rsidRPr="00F33A7C">
        <w:rPr>
          <w:rFonts w:eastAsia="Calibri"/>
        </w:rPr>
        <w:t>,</w:t>
      </w:r>
    </w:p>
    <w:p w14:paraId="080D26B1" w14:textId="77777777" w:rsidR="00D700F7" w:rsidRDefault="00D700F7" w:rsidP="00906E0D">
      <w:pPr>
        <w:tabs>
          <w:tab w:val="right" w:pos="9354"/>
        </w:tabs>
        <w:autoSpaceDE w:val="0"/>
        <w:autoSpaceDN w:val="0"/>
        <w:adjustRightInd w:val="0"/>
        <w:spacing w:line="360" w:lineRule="auto"/>
        <w:ind w:firstLine="0"/>
        <w:rPr>
          <w:rFonts w:eastAsia="Calibri"/>
          <w:u w:val="single"/>
        </w:rPr>
      </w:pPr>
      <w:r>
        <w:rPr>
          <w:rFonts w:eastAsia="Calibri"/>
          <w:u w:val="single"/>
        </w:rPr>
        <w:tab/>
      </w:r>
    </w:p>
    <w:p w14:paraId="7B920D18" w14:textId="77777777" w:rsidR="00D700F7" w:rsidRDefault="00D700F7" w:rsidP="00906E0D">
      <w:pPr>
        <w:tabs>
          <w:tab w:val="right" w:pos="9354"/>
        </w:tabs>
        <w:autoSpaceDE w:val="0"/>
        <w:autoSpaceDN w:val="0"/>
        <w:adjustRightInd w:val="0"/>
        <w:spacing w:line="360" w:lineRule="auto"/>
        <w:ind w:firstLine="0"/>
        <w:rPr>
          <w:rFonts w:eastAsia="Calibri"/>
          <w:u w:val="single"/>
        </w:rPr>
      </w:pPr>
      <w:r>
        <w:rPr>
          <w:rFonts w:eastAsia="Calibri"/>
          <w:u w:val="single"/>
        </w:rPr>
        <w:tab/>
      </w:r>
    </w:p>
    <w:p w14:paraId="2D0D45C9" w14:textId="77777777" w:rsidR="00D700F7" w:rsidRPr="00D700F7" w:rsidRDefault="00D700F7" w:rsidP="00906E0D">
      <w:pPr>
        <w:tabs>
          <w:tab w:val="right" w:pos="9354"/>
        </w:tabs>
        <w:autoSpaceDE w:val="0"/>
        <w:autoSpaceDN w:val="0"/>
        <w:adjustRightInd w:val="0"/>
        <w:spacing w:line="360" w:lineRule="auto"/>
        <w:ind w:firstLine="0"/>
        <w:rPr>
          <w:rFonts w:eastAsia="Calibri"/>
        </w:rPr>
      </w:pPr>
      <w:r>
        <w:rPr>
          <w:rFonts w:eastAsia="Calibri"/>
          <w:u w:val="single"/>
        </w:rPr>
        <w:tab/>
      </w:r>
      <w:r>
        <w:rPr>
          <w:rFonts w:eastAsia="Calibri"/>
        </w:rPr>
        <w:t>.</w:t>
      </w:r>
    </w:p>
    <w:p w14:paraId="713AF16E" w14:textId="77777777" w:rsidR="000C73F1" w:rsidRPr="00D700F7" w:rsidRDefault="000C73F1" w:rsidP="00D700F7">
      <w:pPr>
        <w:tabs>
          <w:tab w:val="right" w:pos="9354"/>
        </w:tabs>
        <w:autoSpaceDE w:val="0"/>
        <w:autoSpaceDN w:val="0"/>
        <w:adjustRightInd w:val="0"/>
        <w:ind w:firstLine="0"/>
        <w:jc w:val="center"/>
        <w:rPr>
          <w:u w:val="single"/>
        </w:rPr>
      </w:pPr>
      <w:r w:rsidRPr="00F33A7C">
        <w:rPr>
          <w:sz w:val="18"/>
          <w:szCs w:val="18"/>
        </w:rPr>
        <w:t>(указываются обстоятельства)</w:t>
      </w:r>
    </w:p>
    <w:p w14:paraId="7D4CF8C0" w14:textId="77777777" w:rsidR="000C73F1" w:rsidRDefault="000C73F1" w:rsidP="00906E0D">
      <w:pPr>
        <w:pStyle w:val="aff2"/>
        <w:tabs>
          <w:tab w:val="right" w:pos="9354"/>
        </w:tabs>
        <w:spacing w:before="240" w:line="360" w:lineRule="auto"/>
        <w:ind w:firstLine="709"/>
        <w:jc w:val="both"/>
        <w:rPr>
          <w:u w:val="single"/>
        </w:rPr>
      </w:pPr>
      <w:r w:rsidRPr="00AD75DA">
        <w:lastRenderedPageBreak/>
        <w:t>Мною представлены следующие документы, подтверждающие наличие изменений</w:t>
      </w:r>
      <w:r w:rsidR="00D700F7">
        <w:br/>
      </w:r>
      <w:r w:rsidR="00D700F7">
        <w:rPr>
          <w:u w:val="single"/>
        </w:rPr>
        <w:tab/>
      </w:r>
    </w:p>
    <w:p w14:paraId="0CEFDE41" w14:textId="77777777" w:rsidR="00D700F7" w:rsidRDefault="00D700F7" w:rsidP="00906E0D">
      <w:pPr>
        <w:pStyle w:val="aff2"/>
        <w:tabs>
          <w:tab w:val="right" w:pos="9354"/>
        </w:tabs>
        <w:spacing w:line="360" w:lineRule="auto"/>
        <w:jc w:val="both"/>
        <w:rPr>
          <w:u w:val="single"/>
        </w:rPr>
      </w:pPr>
      <w:r>
        <w:rPr>
          <w:u w:val="single"/>
        </w:rPr>
        <w:tab/>
      </w:r>
    </w:p>
    <w:p w14:paraId="692E2ADE" w14:textId="77777777" w:rsidR="00D700F7" w:rsidRPr="00D700F7" w:rsidRDefault="00D700F7" w:rsidP="00906E0D">
      <w:pPr>
        <w:pStyle w:val="aff2"/>
        <w:tabs>
          <w:tab w:val="right" w:pos="9354"/>
        </w:tabs>
        <w:spacing w:line="360" w:lineRule="auto"/>
        <w:jc w:val="both"/>
        <w:rPr>
          <w:u w:val="single"/>
        </w:rPr>
      </w:pPr>
      <w:r>
        <w:rPr>
          <w:u w:val="single"/>
        </w:rPr>
        <w:tab/>
      </w:r>
    </w:p>
    <w:p w14:paraId="2B2F7CE3" w14:textId="77777777" w:rsidR="00906E0D" w:rsidRDefault="00906E0D" w:rsidP="00906E0D">
      <w:pPr>
        <w:pStyle w:val="aff2"/>
      </w:pPr>
    </w:p>
    <w:p w14:paraId="57D6DC11" w14:textId="77777777" w:rsidR="000C73F1" w:rsidRPr="00906E0D" w:rsidRDefault="000C73F1" w:rsidP="00906E0D">
      <w:pPr>
        <w:pStyle w:val="aff2"/>
        <w:tabs>
          <w:tab w:val="right" w:pos="3261"/>
          <w:tab w:val="right" w:pos="5387"/>
          <w:tab w:val="right" w:pos="5954"/>
          <w:tab w:val="right" w:pos="9354"/>
        </w:tabs>
        <w:rPr>
          <w:u w:val="single"/>
        </w:rPr>
      </w:pPr>
      <w:r w:rsidRPr="009A3902">
        <w:t>«__</w:t>
      </w:r>
      <w:r w:rsidR="00906E0D">
        <w:t>_</w:t>
      </w:r>
      <w:r w:rsidRPr="009A3902">
        <w:t>_» __________ 20__ г.</w:t>
      </w:r>
      <w:r w:rsidR="00906E0D">
        <w:t xml:space="preserve"> </w:t>
      </w:r>
      <w:r w:rsidR="00906E0D">
        <w:tab/>
      </w:r>
      <w:r w:rsidR="00906E0D">
        <w:rPr>
          <w:u w:val="single"/>
        </w:rPr>
        <w:tab/>
      </w:r>
      <w:r w:rsidR="00906E0D">
        <w:tab/>
      </w:r>
      <w:r w:rsidR="00906E0D">
        <w:rPr>
          <w:u w:val="single"/>
        </w:rPr>
        <w:tab/>
      </w:r>
    </w:p>
    <w:p w14:paraId="68C55C94" w14:textId="77777777" w:rsidR="000C73F1" w:rsidRPr="009A3902" w:rsidRDefault="00906E0D" w:rsidP="00906E0D">
      <w:pPr>
        <w:pStyle w:val="aff2"/>
        <w:tabs>
          <w:tab w:val="center" w:pos="4253"/>
          <w:tab w:val="center" w:pos="7655"/>
        </w:tabs>
        <w:rPr>
          <w:sz w:val="16"/>
          <w:szCs w:val="16"/>
        </w:rPr>
      </w:pPr>
      <w:r>
        <w:rPr>
          <w:sz w:val="16"/>
          <w:szCs w:val="16"/>
        </w:rPr>
        <w:tab/>
      </w:r>
      <w:r w:rsidR="000C73F1" w:rsidRPr="009A3902">
        <w:rPr>
          <w:sz w:val="16"/>
          <w:szCs w:val="16"/>
        </w:rPr>
        <w:t>(подпись</w:t>
      </w:r>
      <w:r>
        <w:rPr>
          <w:sz w:val="16"/>
          <w:szCs w:val="16"/>
        </w:rPr>
        <w:t>)</w:t>
      </w:r>
      <w:r w:rsidR="000C73F1" w:rsidRPr="009A3902">
        <w:rPr>
          <w:sz w:val="16"/>
          <w:szCs w:val="16"/>
        </w:rPr>
        <w:t xml:space="preserve"> </w:t>
      </w:r>
      <w:r>
        <w:rPr>
          <w:sz w:val="16"/>
          <w:szCs w:val="16"/>
        </w:rPr>
        <w:tab/>
      </w:r>
      <w:r w:rsidR="000C73F1" w:rsidRPr="009A3902">
        <w:rPr>
          <w:sz w:val="16"/>
          <w:szCs w:val="16"/>
        </w:rPr>
        <w:t>(расшифровка подписи)</w:t>
      </w:r>
    </w:p>
    <w:p w14:paraId="767D82E3" w14:textId="77777777" w:rsidR="000C73F1" w:rsidRPr="009A3902" w:rsidRDefault="000C73F1" w:rsidP="000C73F1">
      <w:pPr>
        <w:pStyle w:val="aff2"/>
      </w:pPr>
    </w:p>
    <w:p w14:paraId="433DA5D4" w14:textId="511A5A7B" w:rsidR="000606B4" w:rsidRDefault="000606B4" w:rsidP="000606B4">
      <w:pPr>
        <w:keepNext/>
        <w:spacing w:before="240"/>
        <w:ind w:firstLine="709"/>
        <w:rPr>
          <w:rFonts w:eastAsia="Calibri" w:cs="Arial"/>
          <w:color w:val="auto"/>
        </w:rPr>
      </w:pPr>
      <w:r>
        <w:rPr>
          <w:rFonts w:eastAsia="Calibri" w:cs="Arial"/>
          <w:color w:val="auto"/>
        </w:rPr>
        <w:t>Информирование о ходе предоставления государственной услуги прошу осуществлять (нужное отметить)</w:t>
      </w:r>
      <w:r w:rsidR="00E571E9">
        <w:rPr>
          <w:rStyle w:val="ae"/>
          <w:rFonts w:eastAsia="Calibri" w:cs="Arial"/>
          <w:color w:val="auto"/>
        </w:rPr>
        <w:footnoteReference w:id="27"/>
      </w:r>
      <w:r>
        <w:rPr>
          <w:rFonts w:eastAsia="Calibri" w:cs="Arial"/>
          <w:color w:val="auto"/>
        </w:rPr>
        <w:t>:</w:t>
      </w:r>
    </w:p>
    <w:p w14:paraId="2F0F93AD" w14:textId="77777777" w:rsidR="000606B4" w:rsidRPr="00AD75DA" w:rsidRDefault="000606B4" w:rsidP="000606B4">
      <w:pPr>
        <w:keepNext/>
        <w:ind w:firstLine="709"/>
        <w:rPr>
          <w:rFonts w:eastAsia="Calibri" w:cs="Arial"/>
          <w:color w:val="auto"/>
        </w:rPr>
      </w:pPr>
      <w:r w:rsidRPr="00AD75DA">
        <w:rPr>
          <w:rFonts w:eastAsia="Calibri" w:cs="Arial"/>
          <w:color w:val="auto"/>
        </w:rPr>
        <w:sym w:font="Symbol" w:char="F0FF"/>
      </w:r>
      <w:r>
        <w:rPr>
          <w:rFonts w:eastAsia="Calibri" w:cs="Arial"/>
          <w:color w:val="auto"/>
        </w:rPr>
        <w:t xml:space="preserve"> посредством уведомлений, направленных по электронной почте;</w:t>
      </w:r>
    </w:p>
    <w:p w14:paraId="03A12FA4" w14:textId="77777777" w:rsidR="000606B4" w:rsidRPr="00AD75DA" w:rsidRDefault="000606B4" w:rsidP="000606B4">
      <w:pPr>
        <w:ind w:right="-1" w:firstLine="709"/>
        <w:rPr>
          <w:rFonts w:eastAsia="Calibri" w:cs="Arial"/>
          <w:color w:val="auto"/>
        </w:rPr>
      </w:pPr>
      <w:r w:rsidRPr="00AD75DA">
        <w:rPr>
          <w:rFonts w:eastAsia="Calibri" w:cs="Arial"/>
          <w:color w:val="auto"/>
        </w:rPr>
        <w:sym w:font="Symbol" w:char="F0FF"/>
      </w:r>
      <w:r>
        <w:rPr>
          <w:rFonts w:eastAsia="Calibri" w:cs="Arial"/>
          <w:color w:val="auto"/>
        </w:rPr>
        <w:t xml:space="preserve"> посредством СМС-оповещений;</w:t>
      </w:r>
    </w:p>
    <w:p w14:paraId="59AD473F" w14:textId="77777777" w:rsidR="000606B4" w:rsidRPr="00AD75DA" w:rsidRDefault="000606B4" w:rsidP="000606B4">
      <w:pPr>
        <w:tabs>
          <w:tab w:val="left" w:pos="4182"/>
        </w:tabs>
        <w:ind w:right="-1" w:firstLine="709"/>
        <w:rPr>
          <w:rFonts w:eastAsia="Calibri" w:cs="Arial"/>
          <w:color w:val="auto"/>
        </w:rPr>
      </w:pPr>
      <w:r w:rsidRPr="00AD75DA">
        <w:rPr>
          <w:rFonts w:eastAsia="Calibri" w:cs="Arial"/>
          <w:color w:val="auto"/>
        </w:rPr>
        <w:sym w:font="Symbol" w:char="F0FF"/>
      </w:r>
      <w:r>
        <w:rPr>
          <w:rFonts w:eastAsia="Calibri" w:cs="Arial"/>
          <w:color w:val="auto"/>
        </w:rPr>
        <w:t xml:space="preserve"> посредством всплывающих уведомлений</w:t>
      </w:r>
      <w:r w:rsidRPr="00B812D3">
        <w:rPr>
          <w:color w:val="auto"/>
        </w:rPr>
        <w:t xml:space="preserve"> </w:t>
      </w:r>
      <w:r>
        <w:rPr>
          <w:color w:val="auto"/>
        </w:rPr>
        <w:t xml:space="preserve">в мобильном приложении </w:t>
      </w:r>
      <w:r w:rsidRPr="00B812D3">
        <w:rPr>
          <w:color w:val="auto"/>
        </w:rPr>
        <w:t xml:space="preserve">«Государственные </w:t>
      </w:r>
      <w:r>
        <w:rPr>
          <w:color w:val="auto"/>
        </w:rPr>
        <w:t>услуги в Санкт-Петербурге»;</w:t>
      </w:r>
    </w:p>
    <w:p w14:paraId="67931D37" w14:textId="77777777" w:rsidR="000606B4" w:rsidRPr="00AD75DA" w:rsidRDefault="000606B4" w:rsidP="000606B4">
      <w:pPr>
        <w:tabs>
          <w:tab w:val="left" w:pos="4182"/>
        </w:tabs>
        <w:ind w:right="-1" w:firstLine="709"/>
        <w:rPr>
          <w:rFonts w:eastAsia="Calibri" w:cs="Arial"/>
          <w:color w:val="auto"/>
        </w:rPr>
      </w:pPr>
      <w:r>
        <w:rPr>
          <w:rFonts w:eastAsia="Calibri" w:cs="Arial"/>
          <w:color w:val="auto"/>
        </w:rPr>
        <w:t> посредством уведомлений в социальных сетях.</w:t>
      </w:r>
    </w:p>
    <w:p w14:paraId="11D4C550" w14:textId="77777777" w:rsidR="000606B4" w:rsidRDefault="000606B4" w:rsidP="009F2559">
      <w:pPr>
        <w:keepNext/>
        <w:ind w:firstLine="709"/>
        <w:rPr>
          <w:rStyle w:val="aff3"/>
          <w:rFonts w:cs="Arial"/>
          <w:color w:val="auto"/>
        </w:rPr>
      </w:pPr>
    </w:p>
    <w:p w14:paraId="48133899" w14:textId="77777777" w:rsidR="000C73F1" w:rsidRPr="009A3902" w:rsidRDefault="000C73F1" w:rsidP="009F2559">
      <w:pPr>
        <w:keepNext/>
        <w:ind w:firstLine="709"/>
        <w:rPr>
          <w:rStyle w:val="aff3"/>
          <w:rFonts w:cs="Arial"/>
          <w:color w:val="auto"/>
        </w:rPr>
      </w:pPr>
      <w:r w:rsidRPr="009A3902">
        <w:rPr>
          <w:rStyle w:val="aff3"/>
          <w:rFonts w:cs="Arial"/>
          <w:color w:val="auto"/>
        </w:rPr>
        <w:t>Способ получения решения (уведомления) (нужное указать):</w:t>
      </w:r>
    </w:p>
    <w:p w14:paraId="246F226C" w14:textId="3FDE2D46" w:rsidR="000C73F1" w:rsidRDefault="000C73F1" w:rsidP="000C73F1">
      <w:pPr>
        <w:ind w:right="-1" w:firstLine="709"/>
        <w:rPr>
          <w:rStyle w:val="aff3"/>
          <w:rFonts w:cs="Arial"/>
          <w:color w:val="auto"/>
        </w:rPr>
      </w:pPr>
      <w:r w:rsidRPr="009A3902">
        <w:rPr>
          <w:rStyle w:val="aff3"/>
          <w:rFonts w:cs="Arial"/>
          <w:color w:val="auto"/>
        </w:rPr>
        <w:sym w:font="Symbol" w:char="F0FF"/>
      </w:r>
      <w:r w:rsidRPr="009A3902">
        <w:rPr>
          <w:rStyle w:val="aff3"/>
          <w:rFonts w:cs="Arial"/>
          <w:color w:val="auto"/>
        </w:rPr>
        <w:t xml:space="preserve"> в администрации _________________________ района Санкт-Петербурга</w:t>
      </w:r>
      <w:r w:rsidR="00331EA9">
        <w:rPr>
          <w:rStyle w:val="aff3"/>
          <w:rFonts w:cs="Arial"/>
          <w:color w:val="auto"/>
        </w:rPr>
        <w:t>;</w:t>
      </w:r>
    </w:p>
    <w:p w14:paraId="6BAEAFCD" w14:textId="477D1F81" w:rsidR="00331EA9" w:rsidRDefault="00331EA9" w:rsidP="000C73F1">
      <w:pPr>
        <w:ind w:right="-1" w:firstLine="709"/>
        <w:rPr>
          <w:rStyle w:val="aff3"/>
          <w:rFonts w:cs="Arial"/>
          <w:color w:val="auto"/>
        </w:rPr>
      </w:pPr>
      <w:r w:rsidRPr="00AD75DA">
        <w:rPr>
          <w:rFonts w:eastAsia="Calibri" w:cs="Arial"/>
          <w:color w:val="auto"/>
        </w:rPr>
        <w:sym w:font="Symbol" w:char="F0FF"/>
      </w:r>
      <w:r w:rsidRPr="00AD75DA">
        <w:rPr>
          <w:rFonts w:eastAsia="Calibri" w:cs="Arial"/>
          <w:color w:val="auto"/>
        </w:rPr>
        <w:t xml:space="preserve"> в СПб ГКУ «Многофункциональный центр предоставления государственных </w:t>
      </w:r>
      <w:r w:rsidRPr="00AD75DA">
        <w:rPr>
          <w:rFonts w:eastAsia="Calibri" w:cs="Arial"/>
          <w:color w:val="auto"/>
        </w:rPr>
        <w:br/>
        <w:t xml:space="preserve">и муниципальных услуг» (далее – МФЦ) ___________________________ района </w:t>
      </w:r>
      <w:r w:rsidRPr="00AD75DA">
        <w:rPr>
          <w:rFonts w:eastAsia="Calibri" w:cs="Arial"/>
          <w:color w:val="auto"/>
        </w:rPr>
        <w:br/>
        <w:t>Санкт-Петербурга (указывается, если заявление подается через МФЦ</w:t>
      </w:r>
      <w:r>
        <w:rPr>
          <w:rFonts w:eastAsia="Calibri" w:cs="Arial"/>
          <w:color w:val="auto"/>
        </w:rPr>
        <w:t>, при наличии технической возможности</w:t>
      </w:r>
      <w:r w:rsidRPr="00AD75DA">
        <w:rPr>
          <w:rFonts w:eastAsia="Calibri" w:cs="Arial"/>
          <w:color w:val="auto"/>
        </w:rPr>
        <w:t>) по адресу: _______________</w:t>
      </w:r>
      <w:r>
        <w:rPr>
          <w:rFonts w:eastAsia="Calibri" w:cs="Arial"/>
          <w:color w:val="auto"/>
        </w:rPr>
        <w:t>_____________________________;</w:t>
      </w:r>
    </w:p>
    <w:p w14:paraId="56883EBB" w14:textId="0FA8969C" w:rsidR="000C73F1" w:rsidRPr="00AD75DA" w:rsidRDefault="000C73F1" w:rsidP="000C73F1">
      <w:pPr>
        <w:tabs>
          <w:tab w:val="left" w:pos="4182"/>
        </w:tabs>
        <w:ind w:right="-1" w:firstLine="709"/>
        <w:rPr>
          <w:rFonts w:eastAsia="Calibri" w:cs="Arial"/>
          <w:color w:val="auto"/>
        </w:rPr>
      </w:pPr>
      <w:r w:rsidRPr="009A3902">
        <w:rPr>
          <w:rStyle w:val="aff3"/>
          <w:rFonts w:cs="Arial"/>
          <w:color w:val="auto"/>
        </w:rPr>
        <w:sym w:font="Symbol" w:char="F0FF"/>
      </w:r>
      <w:r>
        <w:rPr>
          <w:rStyle w:val="aff3"/>
          <w:rFonts w:cs="Arial"/>
          <w:color w:val="auto"/>
        </w:rPr>
        <w:t xml:space="preserve"> </w:t>
      </w:r>
      <w:r w:rsidRPr="00AD75DA">
        <w:rPr>
          <w:rFonts w:eastAsia="Calibri" w:cs="Arial"/>
          <w:color w:val="auto"/>
        </w:rPr>
        <w:t>по почте</w:t>
      </w:r>
      <w:r w:rsidR="00331EA9">
        <w:rPr>
          <w:rFonts w:eastAsia="Calibri" w:cs="Arial"/>
          <w:color w:val="auto"/>
        </w:rPr>
        <w:t>;</w:t>
      </w:r>
    </w:p>
    <w:p w14:paraId="43DB804C" w14:textId="1AC72A25" w:rsidR="000C73F1" w:rsidRPr="009A3902" w:rsidRDefault="000C73F1" w:rsidP="000C73F1">
      <w:pPr>
        <w:ind w:right="-1" w:firstLine="709"/>
        <w:rPr>
          <w:rStyle w:val="aff3"/>
          <w:rFonts w:cs="Arial"/>
          <w:color w:val="auto"/>
        </w:rPr>
      </w:pPr>
      <w:r w:rsidRPr="009A3902">
        <w:rPr>
          <w:rStyle w:val="aff3"/>
          <w:rFonts w:cs="Arial"/>
          <w:color w:val="auto"/>
        </w:rPr>
        <w:sym w:font="Symbol" w:char="F0FF"/>
      </w:r>
      <w:r w:rsidRPr="009A3902">
        <w:rPr>
          <w:rStyle w:val="aff3"/>
          <w:rFonts w:cs="Arial"/>
          <w:color w:val="auto"/>
        </w:rPr>
        <w:t xml:space="preserve"> в электронной форме</w:t>
      </w:r>
      <w:r w:rsidR="00E571E9">
        <w:rPr>
          <w:rStyle w:val="aff3"/>
          <w:rFonts w:cs="Arial"/>
          <w:color w:val="auto"/>
        </w:rPr>
        <w:t xml:space="preserve"> посредством Портала «Государственные и муниципальные услуги (функции) в Санкт-Петербурге» (указывается, если заявление подается через Портал или через МФЦ)</w:t>
      </w:r>
      <w:r w:rsidRPr="009A3902">
        <w:rPr>
          <w:rStyle w:val="aff3"/>
          <w:rFonts w:cs="Arial"/>
          <w:color w:val="auto"/>
        </w:rPr>
        <w:t>.</w:t>
      </w:r>
    </w:p>
    <w:p w14:paraId="56D5C0D2" w14:textId="77777777" w:rsidR="000C73F1" w:rsidRPr="009A3902" w:rsidRDefault="000C73F1" w:rsidP="000C73F1">
      <w:pPr>
        <w:ind w:right="-1" w:firstLine="709"/>
        <w:rPr>
          <w:rStyle w:val="aff3"/>
          <w:rFonts w:cs="Arial"/>
          <w:color w:val="auto"/>
        </w:rPr>
      </w:pPr>
    </w:p>
    <w:p w14:paraId="615310A1" w14:textId="77777777" w:rsidR="00F93E5D" w:rsidRPr="00AD75DA" w:rsidRDefault="00F93E5D" w:rsidP="00F93E5D">
      <w:pPr>
        <w:ind w:right="-1" w:firstLine="709"/>
        <w:rPr>
          <w:rFonts w:eastAsia="Calibri" w:cs="Arial"/>
          <w:color w:val="auto"/>
        </w:rPr>
      </w:pPr>
    </w:p>
    <w:p w14:paraId="4AB1D03F" w14:textId="77777777" w:rsidR="00F93E5D" w:rsidRPr="00D51150" w:rsidRDefault="00F93E5D" w:rsidP="00F93E5D">
      <w:pPr>
        <w:tabs>
          <w:tab w:val="right" w:pos="1843"/>
          <w:tab w:val="right" w:pos="2694"/>
          <w:tab w:val="right" w:pos="5387"/>
          <w:tab w:val="right" w:pos="6096"/>
          <w:tab w:val="right" w:pos="9355"/>
        </w:tabs>
        <w:autoSpaceDE w:val="0"/>
        <w:autoSpaceDN w:val="0"/>
        <w:ind w:right="-1" w:firstLine="0"/>
        <w:rPr>
          <w:rFonts w:eastAsia="Calibri" w:cs="Arial"/>
          <w:color w:val="auto"/>
          <w:u w:val="single"/>
        </w:rPr>
      </w:pPr>
      <w:r>
        <w:rPr>
          <w:rFonts w:eastAsia="Calibri" w:cs="Arial"/>
          <w:color w:val="auto"/>
          <w:u w:val="single"/>
        </w:rPr>
        <w:tab/>
      </w:r>
      <w:r>
        <w:rPr>
          <w:rFonts w:eastAsia="Calibri" w:cs="Arial"/>
          <w:color w:val="auto"/>
        </w:rPr>
        <w:tab/>
      </w:r>
      <w:r>
        <w:rPr>
          <w:rFonts w:eastAsia="Calibri" w:cs="Arial"/>
          <w:color w:val="auto"/>
          <w:u w:val="single"/>
        </w:rPr>
        <w:tab/>
      </w:r>
      <w:r w:rsidRPr="00D51150">
        <w:rPr>
          <w:rFonts w:eastAsia="Calibri" w:cs="Arial"/>
          <w:color w:val="auto"/>
        </w:rPr>
        <w:tab/>
      </w:r>
      <w:r w:rsidRPr="00D51150">
        <w:rPr>
          <w:rFonts w:eastAsia="Calibri" w:cs="Arial"/>
          <w:color w:val="auto"/>
          <w:u w:val="single"/>
        </w:rPr>
        <w:tab/>
      </w:r>
    </w:p>
    <w:p w14:paraId="228EDFF9" w14:textId="77777777" w:rsidR="00F93E5D" w:rsidRPr="00D51150" w:rsidRDefault="00F93E5D" w:rsidP="00F93E5D">
      <w:pPr>
        <w:tabs>
          <w:tab w:val="center" w:pos="4111"/>
          <w:tab w:val="center" w:pos="7655"/>
        </w:tabs>
        <w:autoSpaceDE w:val="0"/>
        <w:autoSpaceDN w:val="0"/>
        <w:ind w:right="-1" w:firstLine="709"/>
        <w:rPr>
          <w:rFonts w:eastAsia="Calibri" w:cs="Arial"/>
          <w:color w:val="auto"/>
          <w:vertAlign w:val="superscript"/>
        </w:rPr>
      </w:pPr>
      <w:r>
        <w:rPr>
          <w:rFonts w:eastAsia="Calibri" w:cs="Arial"/>
          <w:color w:val="auto"/>
          <w:vertAlign w:val="superscript"/>
        </w:rPr>
        <w:t>Дата</w:t>
      </w:r>
      <w:r>
        <w:rPr>
          <w:rFonts w:eastAsia="Calibri" w:cs="Arial"/>
          <w:color w:val="auto"/>
          <w:vertAlign w:val="superscript"/>
        </w:rPr>
        <w:tab/>
        <w:t>Подпись заявителя (представителя заявителя)</w:t>
      </w:r>
      <w:r>
        <w:rPr>
          <w:rFonts w:eastAsia="Calibri" w:cs="Arial"/>
          <w:color w:val="auto"/>
          <w:vertAlign w:val="superscript"/>
        </w:rPr>
        <w:tab/>
        <w:t>Расшифровка подписи</w:t>
      </w:r>
    </w:p>
    <w:p w14:paraId="5E331A30" w14:textId="77777777" w:rsidR="00F93E5D" w:rsidRDefault="00F93E5D" w:rsidP="00F93E5D">
      <w:pPr>
        <w:autoSpaceDE w:val="0"/>
        <w:autoSpaceDN w:val="0"/>
        <w:ind w:right="-1"/>
        <w:rPr>
          <w:rFonts w:eastAsia="Calibri" w:cs="Arial"/>
          <w:color w:val="auto"/>
        </w:rPr>
      </w:pPr>
    </w:p>
    <w:p w14:paraId="69808F42" w14:textId="77777777" w:rsidR="00F93E5D" w:rsidRDefault="00F93E5D" w:rsidP="00F93E5D">
      <w:pPr>
        <w:autoSpaceDE w:val="0"/>
        <w:autoSpaceDN w:val="0"/>
        <w:ind w:right="-1" w:firstLine="0"/>
        <w:rPr>
          <w:color w:val="auto"/>
        </w:rPr>
      </w:pPr>
    </w:p>
    <w:p w14:paraId="0404BF6E" w14:textId="77777777" w:rsidR="00F93E5D" w:rsidRDefault="00F93E5D" w:rsidP="00F93E5D">
      <w:pPr>
        <w:autoSpaceDE w:val="0"/>
        <w:autoSpaceDN w:val="0"/>
        <w:ind w:right="-1" w:firstLine="0"/>
        <w:rPr>
          <w:color w:val="auto"/>
        </w:rPr>
      </w:pPr>
    </w:p>
    <w:p w14:paraId="45309A61" w14:textId="77777777" w:rsidR="00F93E5D" w:rsidRDefault="00F93E5D" w:rsidP="00F93E5D">
      <w:pPr>
        <w:autoSpaceDE w:val="0"/>
        <w:autoSpaceDN w:val="0"/>
        <w:ind w:right="-1" w:firstLine="0"/>
        <w:rPr>
          <w:color w:val="auto"/>
        </w:rPr>
      </w:pPr>
    </w:p>
    <w:p w14:paraId="749F56A6" w14:textId="77777777" w:rsidR="00F93E5D" w:rsidRDefault="00F93E5D" w:rsidP="00F93E5D">
      <w:pPr>
        <w:autoSpaceDE w:val="0"/>
        <w:autoSpaceDN w:val="0"/>
        <w:ind w:right="-1" w:firstLine="0"/>
        <w:rPr>
          <w:color w:val="auto"/>
        </w:rPr>
      </w:pPr>
    </w:p>
    <w:p w14:paraId="1FCC0F39" w14:textId="77777777" w:rsidR="000C73F1" w:rsidRPr="00AD75DA" w:rsidRDefault="000C73F1" w:rsidP="00F93E5D">
      <w:pPr>
        <w:autoSpaceDE w:val="0"/>
        <w:autoSpaceDN w:val="0"/>
        <w:ind w:right="-1" w:firstLine="0"/>
        <w:rPr>
          <w:color w:val="auto"/>
        </w:rPr>
      </w:pPr>
      <w:r w:rsidRPr="00AD75DA">
        <w:rPr>
          <w:color w:val="auto"/>
        </w:rPr>
        <w:t>---------------------------------------------------------------------------------------------------------------------</w:t>
      </w:r>
    </w:p>
    <w:p w14:paraId="7270CD5A" w14:textId="77777777" w:rsidR="000C73F1" w:rsidRDefault="000C73F1" w:rsidP="000C73F1">
      <w:pPr>
        <w:widowControl w:val="0"/>
        <w:autoSpaceDE w:val="0"/>
        <w:autoSpaceDN w:val="0"/>
        <w:adjustRightInd w:val="0"/>
        <w:jc w:val="center"/>
      </w:pPr>
    </w:p>
    <w:p w14:paraId="6C82F91E" w14:textId="77777777" w:rsidR="000C73F1" w:rsidRPr="00F33A7C" w:rsidRDefault="000C73F1" w:rsidP="000C73F1">
      <w:pPr>
        <w:widowControl w:val="0"/>
        <w:autoSpaceDE w:val="0"/>
        <w:autoSpaceDN w:val="0"/>
        <w:adjustRightInd w:val="0"/>
        <w:jc w:val="center"/>
      </w:pPr>
      <w:r w:rsidRPr="00F33A7C">
        <w:t>Расписка-уведомление</w:t>
      </w:r>
    </w:p>
    <w:p w14:paraId="779BE4D0" w14:textId="7CAAB951" w:rsidR="000C73F1" w:rsidRPr="00F33A7C" w:rsidRDefault="000C73F1" w:rsidP="000C73F1">
      <w:pPr>
        <w:widowControl w:val="0"/>
        <w:autoSpaceDE w:val="0"/>
        <w:autoSpaceDN w:val="0"/>
        <w:adjustRightInd w:val="0"/>
        <w:jc w:val="center"/>
      </w:pPr>
      <w:r w:rsidRPr="00F33A7C">
        <w:t>о принятии заявления об обстоятельства</w:t>
      </w:r>
      <w:r w:rsidR="00607E31">
        <w:t>х, влекущих изменение сведений</w:t>
      </w:r>
    </w:p>
    <w:p w14:paraId="32A5F593" w14:textId="77777777" w:rsidR="000C73F1" w:rsidRPr="00F33A7C" w:rsidRDefault="000C73F1" w:rsidP="000C73F1">
      <w:pPr>
        <w:widowControl w:val="0"/>
        <w:autoSpaceDE w:val="0"/>
        <w:autoSpaceDN w:val="0"/>
        <w:adjustRightInd w:val="0"/>
        <w:jc w:val="center"/>
        <w:rPr>
          <w:vertAlign w:val="superscript"/>
        </w:rPr>
      </w:pPr>
      <w:r w:rsidRPr="00F33A7C">
        <w:rPr>
          <w:vertAlign w:val="superscript"/>
        </w:rPr>
        <w:t xml:space="preserve"> (выдается заявителю)</w:t>
      </w:r>
    </w:p>
    <w:p w14:paraId="23CAE58A" w14:textId="77777777" w:rsidR="00F93E5D" w:rsidRDefault="00F93E5D" w:rsidP="00F93E5D">
      <w:pPr>
        <w:tabs>
          <w:tab w:val="right" w:pos="9355"/>
        </w:tabs>
        <w:autoSpaceDE w:val="0"/>
        <w:autoSpaceDN w:val="0"/>
        <w:ind w:right="-1" w:firstLine="0"/>
        <w:rPr>
          <w:color w:val="auto"/>
        </w:rPr>
      </w:pPr>
    </w:p>
    <w:p w14:paraId="39D4B081" w14:textId="77777777" w:rsidR="00F93E5D" w:rsidRDefault="00F93E5D" w:rsidP="00F93E5D">
      <w:pPr>
        <w:tabs>
          <w:tab w:val="right" w:pos="9355"/>
        </w:tabs>
        <w:autoSpaceDE w:val="0"/>
        <w:autoSpaceDN w:val="0"/>
        <w:ind w:right="-1" w:firstLine="0"/>
        <w:rPr>
          <w:color w:val="auto"/>
        </w:rPr>
      </w:pPr>
    </w:p>
    <w:p w14:paraId="2F8428BE" w14:textId="77777777" w:rsidR="00F93E5D" w:rsidRDefault="00F93E5D" w:rsidP="00F93E5D">
      <w:pPr>
        <w:tabs>
          <w:tab w:val="right" w:pos="9355"/>
        </w:tabs>
        <w:autoSpaceDE w:val="0"/>
        <w:autoSpaceDN w:val="0"/>
        <w:ind w:right="-1" w:firstLine="0"/>
        <w:rPr>
          <w:color w:val="auto"/>
        </w:rPr>
      </w:pPr>
    </w:p>
    <w:p w14:paraId="7C1BDFBB" w14:textId="77777777" w:rsidR="00F93E5D" w:rsidRPr="00AD75DA" w:rsidRDefault="00F93E5D" w:rsidP="00F93E5D">
      <w:pPr>
        <w:tabs>
          <w:tab w:val="right" w:pos="9355"/>
        </w:tabs>
        <w:autoSpaceDE w:val="0"/>
        <w:autoSpaceDN w:val="0"/>
        <w:ind w:right="-1" w:firstLine="0"/>
        <w:rPr>
          <w:color w:val="auto"/>
        </w:rPr>
      </w:pPr>
      <w:r w:rsidRPr="00AD75DA">
        <w:rPr>
          <w:color w:val="auto"/>
        </w:rPr>
        <w:t xml:space="preserve">Заявление и документы </w:t>
      </w:r>
      <w:r>
        <w:rPr>
          <w:color w:val="auto"/>
          <w:u w:val="single"/>
        </w:rPr>
        <w:tab/>
      </w:r>
      <w:r w:rsidRPr="00AD75DA">
        <w:rPr>
          <w:color w:val="auto"/>
        </w:rPr>
        <w:t xml:space="preserve"> приняты</w:t>
      </w:r>
    </w:p>
    <w:p w14:paraId="5462F98D" w14:textId="77777777" w:rsidR="00F93E5D" w:rsidRPr="00AD75DA" w:rsidRDefault="00F93E5D" w:rsidP="00F93E5D">
      <w:pPr>
        <w:autoSpaceDE w:val="0"/>
        <w:autoSpaceDN w:val="0"/>
        <w:ind w:left="2410" w:right="990" w:firstLine="0"/>
        <w:jc w:val="center"/>
        <w:rPr>
          <w:color w:val="auto"/>
          <w:sz w:val="16"/>
          <w:szCs w:val="16"/>
        </w:rPr>
      </w:pPr>
      <w:r w:rsidRPr="00AD75DA">
        <w:rPr>
          <w:color w:val="auto"/>
          <w:sz w:val="16"/>
          <w:szCs w:val="16"/>
        </w:rPr>
        <w:t>(фамилия, имя, отчество)</w:t>
      </w:r>
    </w:p>
    <w:p w14:paraId="740C705C" w14:textId="77777777" w:rsidR="00F93E5D" w:rsidRPr="00861CC0" w:rsidRDefault="00F93E5D" w:rsidP="00F93E5D">
      <w:pPr>
        <w:tabs>
          <w:tab w:val="right" w:pos="9355"/>
        </w:tabs>
        <w:autoSpaceDE w:val="0"/>
        <w:autoSpaceDN w:val="0"/>
        <w:ind w:right="-1" w:firstLine="0"/>
        <w:rPr>
          <w:color w:val="auto"/>
          <w:u w:val="single"/>
        </w:rPr>
      </w:pPr>
      <w:r w:rsidRPr="00AD75DA">
        <w:rPr>
          <w:color w:val="auto"/>
        </w:rPr>
        <w:t xml:space="preserve">_________________________      __________    ____________       </w:t>
      </w:r>
      <w:r>
        <w:rPr>
          <w:color w:val="auto"/>
          <w:u w:val="single"/>
        </w:rPr>
        <w:tab/>
      </w:r>
    </w:p>
    <w:p w14:paraId="1C3F66F8" w14:textId="77777777" w:rsidR="00F93E5D" w:rsidRPr="00AD75DA" w:rsidRDefault="00F93E5D" w:rsidP="00F93E5D">
      <w:pPr>
        <w:autoSpaceDE w:val="0"/>
        <w:autoSpaceDN w:val="0"/>
        <w:ind w:right="-1" w:firstLine="0"/>
        <w:rPr>
          <w:color w:val="auto"/>
        </w:rPr>
      </w:pPr>
      <w:r w:rsidRPr="00AD75DA">
        <w:rPr>
          <w:color w:val="auto"/>
          <w:vertAlign w:val="superscript"/>
        </w:rPr>
        <w:lastRenderedPageBreak/>
        <w:t xml:space="preserve"> (должность лица, принявшего документы)                     (дата)                         (</w:t>
      </w:r>
      <w:r>
        <w:rPr>
          <w:color w:val="auto"/>
          <w:vertAlign w:val="superscript"/>
        </w:rPr>
        <w:t>п</w:t>
      </w:r>
      <w:r w:rsidRPr="00AD75DA">
        <w:rPr>
          <w:color w:val="auto"/>
          <w:vertAlign w:val="superscript"/>
        </w:rPr>
        <w:t xml:space="preserve">одпись) </w:t>
      </w:r>
      <w:r w:rsidRPr="00AD75DA">
        <w:rPr>
          <w:color w:val="auto"/>
          <w:vertAlign w:val="superscript"/>
        </w:rPr>
        <w:tab/>
        <w:t xml:space="preserve">                    (</w:t>
      </w:r>
      <w:r>
        <w:rPr>
          <w:color w:val="auto"/>
          <w:vertAlign w:val="superscript"/>
        </w:rPr>
        <w:t>р</w:t>
      </w:r>
      <w:r w:rsidRPr="00AD75DA">
        <w:rPr>
          <w:color w:val="auto"/>
          <w:vertAlign w:val="superscript"/>
        </w:rPr>
        <w:t>асшифровка подписи)</w:t>
      </w:r>
    </w:p>
    <w:p w14:paraId="475E0126" w14:textId="77777777" w:rsidR="009A3902" w:rsidRDefault="009A3902" w:rsidP="00AD75DA">
      <w:pPr>
        <w:pStyle w:val="ConsPlusNonformat"/>
        <w:jc w:val="both"/>
        <w:rPr>
          <w:rFonts w:ascii="Times New Roman" w:hAnsi="Times New Roman" w:cs="Times New Roman"/>
        </w:rPr>
      </w:pPr>
    </w:p>
    <w:p w14:paraId="7C5EEC76" w14:textId="77777777" w:rsidR="009F4239" w:rsidRDefault="009F4239" w:rsidP="00AD75DA">
      <w:pPr>
        <w:pStyle w:val="ConsPlusNonformat"/>
        <w:jc w:val="both"/>
        <w:rPr>
          <w:rFonts w:ascii="Times New Roman" w:hAnsi="Times New Roman" w:cs="Times New Roman"/>
        </w:rPr>
        <w:sectPr w:rsidR="009F4239" w:rsidSect="009F4239">
          <w:footnotePr>
            <w:pos w:val="beneathText"/>
            <w:numRestart w:val="eachSect"/>
          </w:footnotePr>
          <w:pgSz w:w="11905" w:h="16838"/>
          <w:pgMar w:top="1134" w:right="850" w:bottom="1134" w:left="1701" w:header="340" w:footer="0" w:gutter="0"/>
          <w:pgNumType w:start="1"/>
          <w:cols w:space="720"/>
          <w:titlePg/>
          <w:docGrid w:linePitch="326"/>
        </w:sectPr>
      </w:pPr>
    </w:p>
    <w:p w14:paraId="60A26D04" w14:textId="77777777" w:rsidR="009A3902" w:rsidRPr="00A40DFC" w:rsidRDefault="009A3902" w:rsidP="009A3902">
      <w:pPr>
        <w:pStyle w:val="ConsPlusNormal"/>
        <w:jc w:val="right"/>
        <w:rPr>
          <w:rFonts w:ascii="Times New Roman" w:hAnsi="Times New Roman"/>
          <w:szCs w:val="22"/>
        </w:rPr>
      </w:pPr>
      <w:r w:rsidRPr="00A40DFC">
        <w:rPr>
          <w:rFonts w:ascii="Times New Roman" w:hAnsi="Times New Roman"/>
          <w:szCs w:val="22"/>
        </w:rPr>
        <w:lastRenderedPageBreak/>
        <w:t xml:space="preserve">Приложение № </w:t>
      </w:r>
      <w:r>
        <w:rPr>
          <w:rFonts w:ascii="Times New Roman" w:hAnsi="Times New Roman"/>
          <w:szCs w:val="22"/>
        </w:rPr>
        <w:t>4</w:t>
      </w:r>
    </w:p>
    <w:p w14:paraId="6046D4C3" w14:textId="77777777" w:rsidR="00DB7859" w:rsidRPr="00A40DFC" w:rsidRDefault="00DB7859" w:rsidP="00DB7859">
      <w:pPr>
        <w:pStyle w:val="ConsPlusNormal"/>
        <w:jc w:val="right"/>
        <w:rPr>
          <w:rFonts w:ascii="Times New Roman" w:hAnsi="Times New Roman"/>
          <w:szCs w:val="22"/>
        </w:rPr>
      </w:pPr>
      <w:r w:rsidRPr="00A40DFC">
        <w:rPr>
          <w:rFonts w:ascii="Times New Roman" w:hAnsi="Times New Roman"/>
          <w:szCs w:val="22"/>
        </w:rPr>
        <w:t>к Административному регламенту</w:t>
      </w:r>
    </w:p>
    <w:p w14:paraId="185D1B07" w14:textId="0753D7AA" w:rsidR="00DB7859" w:rsidRDefault="00DB7859" w:rsidP="00DB7859">
      <w:pPr>
        <w:ind w:left="3544" w:right="-6" w:firstLine="0"/>
        <w:jc w:val="right"/>
        <w:rPr>
          <w:szCs w:val="22"/>
        </w:rPr>
      </w:pPr>
      <w:r w:rsidRPr="009F2559">
        <w:rPr>
          <w:szCs w:val="22"/>
        </w:rPr>
        <w:t>администр</w:t>
      </w:r>
      <w:r>
        <w:rPr>
          <w:szCs w:val="22"/>
        </w:rPr>
        <w:t>ации района Санкт-Петербурга по </w:t>
      </w:r>
      <w:r w:rsidRPr="009F2559">
        <w:rPr>
          <w:szCs w:val="22"/>
        </w:rPr>
        <w:t xml:space="preserve">предоставлению </w:t>
      </w:r>
      <w:r>
        <w:rPr>
          <w:szCs w:val="22"/>
        </w:rPr>
        <w:t xml:space="preserve">государственной услуги </w:t>
      </w:r>
      <w:r w:rsidRPr="009F2559">
        <w:rPr>
          <w:szCs w:val="22"/>
        </w:rPr>
        <w:t xml:space="preserve">по предоставлению дополнительной меры социальной поддержки в виде ежемесячной доплаты к пенсии </w:t>
      </w:r>
      <w:r>
        <w:rPr>
          <w:szCs w:val="22"/>
        </w:rPr>
        <w:t xml:space="preserve">отдельным категориям военнослужащих и членов семей </w:t>
      </w:r>
    </w:p>
    <w:p w14:paraId="46E29B62" w14:textId="77777777" w:rsidR="00DB7859" w:rsidRDefault="00DB7859" w:rsidP="00DB7859">
      <w:pPr>
        <w:ind w:left="3544" w:right="-6" w:firstLine="0"/>
        <w:jc w:val="right"/>
        <w:rPr>
          <w:szCs w:val="22"/>
        </w:rPr>
      </w:pPr>
      <w:r>
        <w:rPr>
          <w:szCs w:val="22"/>
        </w:rPr>
        <w:t xml:space="preserve">военнослужащих </w:t>
      </w:r>
      <w:r w:rsidRPr="009F2559">
        <w:rPr>
          <w:szCs w:val="22"/>
        </w:rPr>
        <w:t>в Санкт-Петербурге</w:t>
      </w:r>
      <w:r>
        <w:rPr>
          <w:szCs w:val="22"/>
        </w:rPr>
        <w:t xml:space="preserve"> </w:t>
      </w:r>
    </w:p>
    <w:p w14:paraId="78DBF21C" w14:textId="50BE495E" w:rsidR="009F4239" w:rsidRPr="00FD7B34" w:rsidRDefault="00DB7859" w:rsidP="00DB7859">
      <w:pPr>
        <w:ind w:left="3544" w:right="-6" w:firstLine="0"/>
        <w:jc w:val="right"/>
        <w:rPr>
          <w:szCs w:val="22"/>
        </w:rPr>
      </w:pPr>
      <w:r w:rsidRPr="009F2559">
        <w:rPr>
          <w:szCs w:val="22"/>
        </w:rPr>
        <w:t xml:space="preserve"> </w:t>
      </w:r>
      <w:r w:rsidR="009F2559" w:rsidRPr="009F2559">
        <w:rPr>
          <w:szCs w:val="22"/>
        </w:rPr>
        <w:t>(Уникальный реестровый номер 7800000010000020948)</w:t>
      </w:r>
    </w:p>
    <w:p w14:paraId="28E42631" w14:textId="77777777" w:rsidR="009A3902" w:rsidRDefault="009A3902" w:rsidP="009A3902">
      <w:pPr>
        <w:pStyle w:val="ConsPlusNormal"/>
        <w:ind w:left="5670"/>
        <w:jc w:val="right"/>
        <w:rPr>
          <w:highlight w:val="yellow"/>
        </w:rPr>
      </w:pPr>
    </w:p>
    <w:p w14:paraId="5399EFC1" w14:textId="77777777" w:rsidR="009A3902" w:rsidRPr="009A3902" w:rsidRDefault="009A3902" w:rsidP="009A3902">
      <w:pPr>
        <w:pStyle w:val="ConsPlusNormal"/>
        <w:ind w:left="5670"/>
        <w:jc w:val="right"/>
        <w:rPr>
          <w:rFonts w:ascii="Times New Roman" w:hAnsi="Times New Roman"/>
        </w:rPr>
      </w:pPr>
      <w:r w:rsidRPr="009A3902">
        <w:rPr>
          <w:rFonts w:ascii="Times New Roman" w:hAnsi="Times New Roman"/>
        </w:rPr>
        <w:t>ОБРАЗЕЦ</w:t>
      </w:r>
    </w:p>
    <w:p w14:paraId="538FA3AB" w14:textId="77777777" w:rsidR="009A3902" w:rsidRPr="009A3902" w:rsidRDefault="009A3902" w:rsidP="009A3902">
      <w:pPr>
        <w:pStyle w:val="ConsPlusNonformat"/>
        <w:jc w:val="center"/>
        <w:rPr>
          <w:rFonts w:ascii="Times New Roman" w:hAnsi="Times New Roman" w:cs="Times New Roman"/>
        </w:rPr>
      </w:pPr>
      <w:r w:rsidRPr="009A3902">
        <w:rPr>
          <w:rFonts w:ascii="Times New Roman" w:hAnsi="Times New Roman" w:cs="Times New Roman"/>
        </w:rPr>
        <w:t>ПРАВИТЕЛЬСТВО САНКТ-ПЕТЕРБУРГА</w:t>
      </w:r>
    </w:p>
    <w:p w14:paraId="4886A7D2" w14:textId="77777777" w:rsidR="009A3902" w:rsidRPr="009A3902" w:rsidRDefault="009A3902" w:rsidP="009A3902">
      <w:pPr>
        <w:pStyle w:val="ConsPlusNonformat"/>
        <w:jc w:val="center"/>
        <w:rPr>
          <w:rFonts w:ascii="Times New Roman" w:hAnsi="Times New Roman" w:cs="Times New Roman"/>
        </w:rPr>
      </w:pPr>
      <w:r w:rsidRPr="009A3902">
        <w:rPr>
          <w:rFonts w:ascii="Times New Roman" w:hAnsi="Times New Roman" w:cs="Times New Roman"/>
        </w:rPr>
        <w:t>АДМИНИСТРАЦИЯ</w:t>
      </w:r>
    </w:p>
    <w:p w14:paraId="70E0EED0" w14:textId="77777777" w:rsidR="009A3902" w:rsidRPr="009A3902" w:rsidRDefault="009A3902" w:rsidP="009A3902">
      <w:pPr>
        <w:pStyle w:val="ConsPlusNonformat"/>
        <w:jc w:val="center"/>
        <w:rPr>
          <w:rFonts w:ascii="Times New Roman" w:hAnsi="Times New Roman" w:cs="Times New Roman"/>
        </w:rPr>
      </w:pPr>
      <w:r w:rsidRPr="009A3902">
        <w:rPr>
          <w:rFonts w:ascii="Times New Roman" w:hAnsi="Times New Roman" w:cs="Times New Roman"/>
        </w:rPr>
        <w:t>_______________________</w:t>
      </w:r>
    </w:p>
    <w:p w14:paraId="0036A55E" w14:textId="77777777" w:rsidR="009A3902" w:rsidRPr="009A3902" w:rsidRDefault="009A3902" w:rsidP="009A3902">
      <w:pPr>
        <w:pStyle w:val="ConsPlusNonformat"/>
        <w:jc w:val="center"/>
        <w:rPr>
          <w:rFonts w:ascii="Times New Roman" w:hAnsi="Times New Roman" w:cs="Times New Roman"/>
        </w:rPr>
      </w:pPr>
      <w:r w:rsidRPr="009A3902">
        <w:rPr>
          <w:rFonts w:ascii="Times New Roman" w:hAnsi="Times New Roman" w:cs="Times New Roman"/>
        </w:rPr>
        <w:t>РАЙОНА САНКТ-ПЕТЕРБУРГА</w:t>
      </w:r>
    </w:p>
    <w:p w14:paraId="4B72A7BE" w14:textId="77777777" w:rsidR="009A3902" w:rsidRPr="009A3902" w:rsidRDefault="009A3902" w:rsidP="009A3902">
      <w:pPr>
        <w:pStyle w:val="ConsPlusNonformat"/>
        <w:jc w:val="center"/>
        <w:rPr>
          <w:rFonts w:ascii="Times New Roman" w:hAnsi="Times New Roman" w:cs="Times New Roman"/>
        </w:rPr>
      </w:pPr>
      <w:r w:rsidRPr="009A3902">
        <w:rPr>
          <w:rFonts w:ascii="Times New Roman" w:hAnsi="Times New Roman" w:cs="Times New Roman"/>
        </w:rPr>
        <w:t>РАСПОРЯЖЕНИЕ</w:t>
      </w:r>
    </w:p>
    <w:p w14:paraId="0899FE64" w14:textId="77777777" w:rsidR="009A3902" w:rsidRPr="009A3902" w:rsidRDefault="009A3902" w:rsidP="009F4239">
      <w:pPr>
        <w:pStyle w:val="ConsPlusNonformat"/>
        <w:tabs>
          <w:tab w:val="right" w:pos="9354"/>
        </w:tabs>
        <w:rPr>
          <w:rFonts w:ascii="Times New Roman" w:hAnsi="Times New Roman" w:cs="Times New Roman"/>
        </w:rPr>
      </w:pPr>
      <w:r w:rsidRPr="009A3902">
        <w:rPr>
          <w:rFonts w:ascii="Times New Roman" w:hAnsi="Times New Roman" w:cs="Times New Roman"/>
        </w:rPr>
        <w:t>________________</w:t>
      </w:r>
      <w:r w:rsidRPr="009A3902">
        <w:rPr>
          <w:rFonts w:ascii="Times New Roman" w:hAnsi="Times New Roman" w:cs="Times New Roman"/>
        </w:rPr>
        <w:tab/>
        <w:t>№ ____________</w:t>
      </w:r>
    </w:p>
    <w:p w14:paraId="16C10671" w14:textId="7101B1EB" w:rsidR="009A3902" w:rsidRPr="009A3902" w:rsidRDefault="009A3902" w:rsidP="00D114BA">
      <w:pPr>
        <w:pStyle w:val="ConsPlusNonformat"/>
        <w:spacing w:before="120"/>
        <w:ind w:right="4961"/>
        <w:rPr>
          <w:rFonts w:ascii="Times New Roman" w:hAnsi="Times New Roman" w:cs="Times New Roman"/>
        </w:rPr>
      </w:pPr>
      <w:r w:rsidRPr="009A3902">
        <w:rPr>
          <w:rFonts w:ascii="Times New Roman" w:hAnsi="Times New Roman" w:cs="Times New Roman"/>
        </w:rPr>
        <w:t>О предоставлении, приостановлении предоставления, возобновлении предоставления,</w:t>
      </w:r>
      <w:r w:rsidR="009F4239">
        <w:rPr>
          <w:rFonts w:ascii="Times New Roman" w:hAnsi="Times New Roman" w:cs="Times New Roman"/>
        </w:rPr>
        <w:t xml:space="preserve"> </w:t>
      </w:r>
      <w:r w:rsidRPr="009A3902">
        <w:rPr>
          <w:rFonts w:ascii="Times New Roman" w:hAnsi="Times New Roman" w:cs="Times New Roman"/>
        </w:rPr>
        <w:t>прекращении предоставления</w:t>
      </w:r>
      <w:r w:rsidR="009F4239">
        <w:rPr>
          <w:rFonts w:ascii="Times New Roman" w:hAnsi="Times New Roman" w:cs="Times New Roman"/>
        </w:rPr>
        <w:t xml:space="preserve"> </w:t>
      </w:r>
      <w:r w:rsidR="00A65B38">
        <w:rPr>
          <w:rFonts w:ascii="Times New Roman" w:hAnsi="Times New Roman" w:cs="Times New Roman"/>
        </w:rPr>
        <w:t>ежемесячной доплаты к </w:t>
      </w:r>
      <w:r w:rsidR="00A65B38" w:rsidRPr="00A65B38">
        <w:rPr>
          <w:rFonts w:ascii="Times New Roman" w:hAnsi="Times New Roman" w:cs="Times New Roman"/>
        </w:rPr>
        <w:t>пенс</w:t>
      </w:r>
      <w:r w:rsidR="00A65B38">
        <w:rPr>
          <w:rFonts w:ascii="Times New Roman" w:hAnsi="Times New Roman" w:cs="Times New Roman"/>
        </w:rPr>
        <w:t xml:space="preserve">ии по случаю потери кормильца </w:t>
      </w:r>
    </w:p>
    <w:p w14:paraId="0620D4CD" w14:textId="53E5B29B" w:rsidR="009A3902" w:rsidRPr="009A3902" w:rsidRDefault="009A3902" w:rsidP="00D114BA">
      <w:pPr>
        <w:pStyle w:val="aff2"/>
        <w:spacing w:before="120"/>
        <w:ind w:firstLine="709"/>
        <w:jc w:val="both"/>
      </w:pPr>
      <w:r w:rsidRPr="009A3902">
        <w:t xml:space="preserve">В </w:t>
      </w:r>
      <w:r w:rsidRPr="00A65B38">
        <w:t xml:space="preserve">соответствии с </w:t>
      </w:r>
      <w:hyperlink r:id="rId25" w:history="1">
        <w:r w:rsidRPr="00A65B38">
          <w:t>Законом</w:t>
        </w:r>
      </w:hyperlink>
      <w:r w:rsidRPr="00A65B38">
        <w:t xml:space="preserve"> Санкт</w:t>
      </w:r>
      <w:r w:rsidRPr="009A3902">
        <w:t xml:space="preserve">-Петербурга от 09.11.2011 № 728-132 «Социальный кодекс Санкт-Петербурга», </w:t>
      </w:r>
      <w:r w:rsidR="00A65B38">
        <w:t>п</w:t>
      </w:r>
      <w:r w:rsidR="00A65B38" w:rsidRPr="00B347F8">
        <w:t>остановление</w:t>
      </w:r>
      <w:r w:rsidR="00A65B38">
        <w:t>м</w:t>
      </w:r>
      <w:r w:rsidR="00A65B38" w:rsidRPr="00B347F8">
        <w:t xml:space="preserve"> Пр</w:t>
      </w:r>
      <w:r w:rsidR="00A65B38">
        <w:t>авительства Санкт-Петербурга от 02.11.2015 №</w:t>
      </w:r>
      <w:r w:rsidR="00A65B38" w:rsidRPr="00B347F8">
        <w:t xml:space="preserve"> 986 </w:t>
      </w:r>
      <w:r w:rsidR="00A65B38">
        <w:t>«О мерах по реализации главы 23 «</w:t>
      </w:r>
      <w:r w:rsidR="00A65B38" w:rsidRPr="00B347F8">
        <w:t xml:space="preserve">Дополнительная мера социальной поддержки отдельных категорий военнослужащих </w:t>
      </w:r>
      <w:r w:rsidR="00A65B38">
        <w:t>и членов семей военнослужащих в Санкт-Петербурге» Закона Санкт-Петербурга «</w:t>
      </w:r>
      <w:r w:rsidR="00A65B38" w:rsidRPr="00B347F8">
        <w:t>Соц</w:t>
      </w:r>
      <w:r w:rsidR="00A65B38">
        <w:t>иальный кодекс Санкт-Петербурга»</w:t>
      </w:r>
      <w:r w:rsidRPr="009A3902">
        <w:t>:</w:t>
      </w:r>
    </w:p>
    <w:p w14:paraId="34907558" w14:textId="0C140A56" w:rsidR="009A3902" w:rsidRPr="009A3902" w:rsidRDefault="00A92A7B" w:rsidP="009A3902">
      <w:pPr>
        <w:pStyle w:val="ConsPlusNonformat"/>
        <w:ind w:firstLine="709"/>
        <w:jc w:val="both"/>
        <w:rPr>
          <w:rFonts w:ascii="Times New Roman" w:hAnsi="Times New Roman" w:cs="Times New Roman"/>
        </w:rPr>
      </w:pPr>
      <w:r>
        <w:rPr>
          <w:rFonts w:ascii="Times New Roman" w:hAnsi="Times New Roman" w:cs="Times New Roman"/>
        </w:rPr>
        <w:t>1. </w:t>
      </w:r>
      <w:r w:rsidR="009A3902" w:rsidRPr="009A3902">
        <w:rPr>
          <w:rFonts w:ascii="Times New Roman" w:hAnsi="Times New Roman" w:cs="Times New Roman"/>
        </w:rPr>
        <w:t xml:space="preserve">Предоставить </w:t>
      </w:r>
      <w:r w:rsidR="00A65B38">
        <w:rPr>
          <w:rFonts w:ascii="Times New Roman" w:hAnsi="Times New Roman" w:cs="Times New Roman"/>
        </w:rPr>
        <w:t>ежемесячную доплату к </w:t>
      </w:r>
      <w:r w:rsidR="00A65B38" w:rsidRPr="00A65B38">
        <w:rPr>
          <w:rFonts w:ascii="Times New Roman" w:hAnsi="Times New Roman" w:cs="Times New Roman"/>
        </w:rPr>
        <w:t>пенс</w:t>
      </w:r>
      <w:r w:rsidR="00A65B38">
        <w:rPr>
          <w:rFonts w:ascii="Times New Roman" w:hAnsi="Times New Roman" w:cs="Times New Roman"/>
        </w:rPr>
        <w:t>ии по случаю потери кормильца</w:t>
      </w:r>
      <w:r w:rsidR="009A3902" w:rsidRPr="009A3902">
        <w:rPr>
          <w:rFonts w:ascii="Times New Roman" w:hAnsi="Times New Roman" w:cs="Times New Roman"/>
        </w:rPr>
        <w:t xml:space="preserve"> </w:t>
      </w:r>
      <w:r w:rsidR="00205F2E">
        <w:rPr>
          <w:rFonts w:ascii="Times New Roman" w:hAnsi="Times New Roman" w:cs="Times New Roman"/>
        </w:rPr>
        <w:t>заявителям</w:t>
      </w:r>
      <w:r w:rsidR="009A3902" w:rsidRPr="009A3902">
        <w:rPr>
          <w:rFonts w:ascii="Times New Roman" w:hAnsi="Times New Roman" w:cs="Times New Roman"/>
        </w:rPr>
        <w:t xml:space="preserve"> по</w:t>
      </w:r>
      <w:r w:rsidR="00985115">
        <w:rPr>
          <w:rFonts w:ascii="Times New Roman" w:hAnsi="Times New Roman" w:cs="Times New Roman"/>
        </w:rPr>
        <w:t> </w:t>
      </w:r>
      <w:hyperlink w:anchor="Par871" w:history="1">
        <w:r w:rsidR="009A3902" w:rsidRPr="009A3902">
          <w:rPr>
            <w:rFonts w:ascii="Times New Roman" w:hAnsi="Times New Roman" w:cs="Times New Roman"/>
          </w:rPr>
          <w:t>списку</w:t>
        </w:r>
      </w:hyperlink>
      <w:r w:rsidR="009A3902" w:rsidRPr="009A3902">
        <w:rPr>
          <w:rFonts w:ascii="Times New Roman" w:hAnsi="Times New Roman" w:cs="Times New Roman"/>
        </w:rPr>
        <w:t xml:space="preserve"> согласно приложению № 1.</w:t>
      </w:r>
    </w:p>
    <w:p w14:paraId="24F285A4" w14:textId="4BB647D2" w:rsidR="009A3902" w:rsidRPr="009A3902" w:rsidRDefault="00A92A7B" w:rsidP="009A3902">
      <w:pPr>
        <w:pStyle w:val="ConsPlusNonformat"/>
        <w:ind w:firstLine="709"/>
        <w:jc w:val="both"/>
        <w:rPr>
          <w:rFonts w:ascii="Times New Roman" w:hAnsi="Times New Roman" w:cs="Times New Roman"/>
        </w:rPr>
      </w:pPr>
      <w:r>
        <w:rPr>
          <w:rFonts w:ascii="Times New Roman" w:hAnsi="Times New Roman" w:cs="Times New Roman"/>
        </w:rPr>
        <w:t>2. </w:t>
      </w:r>
      <w:r w:rsidR="009A3902" w:rsidRPr="009A3902">
        <w:rPr>
          <w:rFonts w:ascii="Times New Roman" w:hAnsi="Times New Roman" w:cs="Times New Roman"/>
        </w:rPr>
        <w:t xml:space="preserve">Приостановить предоставление </w:t>
      </w:r>
      <w:r w:rsidR="00A65B38">
        <w:rPr>
          <w:rFonts w:ascii="Times New Roman" w:hAnsi="Times New Roman" w:cs="Times New Roman"/>
        </w:rPr>
        <w:t>ежемесячной доплаты к </w:t>
      </w:r>
      <w:r w:rsidR="00A65B38" w:rsidRPr="00A65B38">
        <w:rPr>
          <w:rFonts w:ascii="Times New Roman" w:hAnsi="Times New Roman" w:cs="Times New Roman"/>
        </w:rPr>
        <w:t>пенс</w:t>
      </w:r>
      <w:r w:rsidR="00A65B38">
        <w:rPr>
          <w:rFonts w:ascii="Times New Roman" w:hAnsi="Times New Roman" w:cs="Times New Roman"/>
        </w:rPr>
        <w:t xml:space="preserve">ии по случаю потери кормильца </w:t>
      </w:r>
      <w:r w:rsidR="00205F2E">
        <w:rPr>
          <w:rFonts w:ascii="Times New Roman" w:hAnsi="Times New Roman" w:cs="Times New Roman"/>
        </w:rPr>
        <w:t>заявителям</w:t>
      </w:r>
      <w:r w:rsidR="004B3011">
        <w:rPr>
          <w:rFonts w:ascii="Times New Roman" w:hAnsi="Times New Roman" w:cs="Times New Roman"/>
        </w:rPr>
        <w:t xml:space="preserve"> </w:t>
      </w:r>
      <w:r w:rsidR="009A3902" w:rsidRPr="009A3902">
        <w:rPr>
          <w:rFonts w:ascii="Times New Roman" w:hAnsi="Times New Roman" w:cs="Times New Roman"/>
        </w:rPr>
        <w:t xml:space="preserve">по </w:t>
      </w:r>
      <w:hyperlink w:anchor="Par934" w:history="1">
        <w:r w:rsidR="009A3902" w:rsidRPr="009A3902">
          <w:rPr>
            <w:rFonts w:ascii="Times New Roman" w:hAnsi="Times New Roman" w:cs="Times New Roman"/>
          </w:rPr>
          <w:t>списку</w:t>
        </w:r>
      </w:hyperlink>
      <w:r w:rsidR="009A3902" w:rsidRPr="009A3902">
        <w:rPr>
          <w:rFonts w:ascii="Times New Roman" w:hAnsi="Times New Roman" w:cs="Times New Roman"/>
        </w:rPr>
        <w:t xml:space="preserve"> согласно приложению № 2.</w:t>
      </w:r>
    </w:p>
    <w:p w14:paraId="06FDA1CC" w14:textId="65E30D48" w:rsidR="009A3902" w:rsidRPr="009A3902" w:rsidRDefault="00A92A7B" w:rsidP="009A3902">
      <w:pPr>
        <w:pStyle w:val="ConsPlusNonformat"/>
        <w:ind w:firstLine="709"/>
        <w:jc w:val="both"/>
        <w:rPr>
          <w:rFonts w:ascii="Times New Roman" w:hAnsi="Times New Roman" w:cs="Times New Roman"/>
        </w:rPr>
      </w:pPr>
      <w:r>
        <w:rPr>
          <w:rFonts w:ascii="Times New Roman" w:hAnsi="Times New Roman" w:cs="Times New Roman"/>
        </w:rPr>
        <w:t>3. </w:t>
      </w:r>
      <w:r w:rsidR="009A3902" w:rsidRPr="009A3902">
        <w:rPr>
          <w:rFonts w:ascii="Times New Roman" w:hAnsi="Times New Roman" w:cs="Times New Roman"/>
        </w:rPr>
        <w:t xml:space="preserve">Возобновить предоставление </w:t>
      </w:r>
      <w:r w:rsidR="00A65B38">
        <w:rPr>
          <w:rFonts w:ascii="Times New Roman" w:hAnsi="Times New Roman" w:cs="Times New Roman"/>
        </w:rPr>
        <w:t>ежемесячной доплаты к </w:t>
      </w:r>
      <w:r w:rsidR="00A65B38" w:rsidRPr="00A65B38">
        <w:rPr>
          <w:rFonts w:ascii="Times New Roman" w:hAnsi="Times New Roman" w:cs="Times New Roman"/>
        </w:rPr>
        <w:t>пенс</w:t>
      </w:r>
      <w:r w:rsidR="00A65B38">
        <w:rPr>
          <w:rFonts w:ascii="Times New Roman" w:hAnsi="Times New Roman" w:cs="Times New Roman"/>
        </w:rPr>
        <w:t xml:space="preserve">ии по случаю потери кормильца </w:t>
      </w:r>
      <w:r w:rsidR="00205F2E">
        <w:rPr>
          <w:rFonts w:ascii="Times New Roman" w:hAnsi="Times New Roman" w:cs="Times New Roman"/>
        </w:rPr>
        <w:t>заявителям</w:t>
      </w:r>
      <w:r w:rsidR="009A3902" w:rsidRPr="009A3902">
        <w:rPr>
          <w:rFonts w:ascii="Times New Roman" w:hAnsi="Times New Roman" w:cs="Times New Roman"/>
        </w:rPr>
        <w:t xml:space="preserve"> по </w:t>
      </w:r>
      <w:hyperlink w:anchor="Par992" w:history="1">
        <w:r w:rsidR="009A3902" w:rsidRPr="009A3902">
          <w:rPr>
            <w:rFonts w:ascii="Times New Roman" w:hAnsi="Times New Roman" w:cs="Times New Roman"/>
          </w:rPr>
          <w:t>списку</w:t>
        </w:r>
      </w:hyperlink>
      <w:r w:rsidR="009A3902" w:rsidRPr="009A3902">
        <w:rPr>
          <w:rFonts w:ascii="Times New Roman" w:hAnsi="Times New Roman" w:cs="Times New Roman"/>
        </w:rPr>
        <w:t xml:space="preserve"> согласно приложению № 3.</w:t>
      </w:r>
    </w:p>
    <w:p w14:paraId="4B34D1F2" w14:textId="4973C129" w:rsidR="009A3902" w:rsidRDefault="00A92A7B" w:rsidP="009A3902">
      <w:pPr>
        <w:pStyle w:val="ConsPlusNonformat"/>
        <w:ind w:firstLine="709"/>
        <w:jc w:val="both"/>
        <w:rPr>
          <w:rFonts w:ascii="Times New Roman" w:hAnsi="Times New Roman" w:cs="Times New Roman"/>
        </w:rPr>
      </w:pPr>
      <w:r>
        <w:rPr>
          <w:rFonts w:ascii="Times New Roman" w:hAnsi="Times New Roman" w:cs="Times New Roman"/>
        </w:rPr>
        <w:t>4. </w:t>
      </w:r>
      <w:r w:rsidR="009A3902" w:rsidRPr="009A3902">
        <w:rPr>
          <w:rFonts w:ascii="Times New Roman" w:hAnsi="Times New Roman" w:cs="Times New Roman"/>
        </w:rPr>
        <w:t xml:space="preserve">Прекратить предоставление </w:t>
      </w:r>
      <w:r w:rsidR="00A65B38">
        <w:rPr>
          <w:rFonts w:ascii="Times New Roman" w:hAnsi="Times New Roman" w:cs="Times New Roman"/>
        </w:rPr>
        <w:t>ежемесячной доплаты к </w:t>
      </w:r>
      <w:r w:rsidR="00A65B38" w:rsidRPr="00A65B38">
        <w:rPr>
          <w:rFonts w:ascii="Times New Roman" w:hAnsi="Times New Roman" w:cs="Times New Roman"/>
        </w:rPr>
        <w:t>пенс</w:t>
      </w:r>
      <w:r w:rsidR="00A65B38">
        <w:rPr>
          <w:rFonts w:ascii="Times New Roman" w:hAnsi="Times New Roman" w:cs="Times New Roman"/>
        </w:rPr>
        <w:t>ии по случаю потери кормильца</w:t>
      </w:r>
      <w:r w:rsidR="009A3902" w:rsidRPr="009A3902">
        <w:rPr>
          <w:rFonts w:ascii="Times New Roman" w:hAnsi="Times New Roman" w:cs="Times New Roman"/>
        </w:rPr>
        <w:t xml:space="preserve"> </w:t>
      </w:r>
      <w:r w:rsidR="00205F2E">
        <w:rPr>
          <w:rFonts w:ascii="Times New Roman" w:hAnsi="Times New Roman" w:cs="Times New Roman"/>
        </w:rPr>
        <w:t>заявителям</w:t>
      </w:r>
      <w:r w:rsidR="009A3902" w:rsidRPr="009A3902">
        <w:rPr>
          <w:rFonts w:ascii="Times New Roman" w:hAnsi="Times New Roman" w:cs="Times New Roman"/>
        </w:rPr>
        <w:t xml:space="preserve"> по </w:t>
      </w:r>
      <w:hyperlink w:anchor="Par1056" w:history="1">
        <w:r w:rsidR="009A3902" w:rsidRPr="009A3902">
          <w:rPr>
            <w:rFonts w:ascii="Times New Roman" w:hAnsi="Times New Roman" w:cs="Times New Roman"/>
          </w:rPr>
          <w:t>списку</w:t>
        </w:r>
      </w:hyperlink>
      <w:r w:rsidR="009A3902" w:rsidRPr="009A3902">
        <w:rPr>
          <w:rFonts w:ascii="Times New Roman" w:hAnsi="Times New Roman" w:cs="Times New Roman"/>
        </w:rPr>
        <w:t xml:space="preserve"> согласно приложению № 4.</w:t>
      </w:r>
    </w:p>
    <w:p w14:paraId="44670BA7" w14:textId="00EA7F96" w:rsidR="002B2E56" w:rsidRPr="009A3902" w:rsidRDefault="00A92A7B" w:rsidP="009A3902">
      <w:pPr>
        <w:pStyle w:val="ConsPlusNonformat"/>
        <w:ind w:firstLine="709"/>
        <w:jc w:val="both"/>
        <w:rPr>
          <w:rFonts w:ascii="Times New Roman" w:hAnsi="Times New Roman" w:cs="Times New Roman"/>
        </w:rPr>
      </w:pPr>
      <w:r>
        <w:rPr>
          <w:rFonts w:ascii="Times New Roman" w:hAnsi="Times New Roman" w:cs="Times New Roman"/>
        </w:rPr>
        <w:t>5. </w:t>
      </w:r>
      <w:r w:rsidR="001E7D28">
        <w:rPr>
          <w:rFonts w:ascii="Times New Roman" w:hAnsi="Times New Roman" w:cs="Times New Roman"/>
        </w:rPr>
        <w:t>Внести изменения в</w:t>
      </w:r>
      <w:r w:rsidR="001E7D28" w:rsidRPr="001E7D28">
        <w:rPr>
          <w:rFonts w:ascii="Times New Roman" w:hAnsi="Times New Roman" w:cs="Times New Roman"/>
        </w:rPr>
        <w:t xml:space="preserve"> сведени</w:t>
      </w:r>
      <w:r w:rsidR="001E7D28">
        <w:rPr>
          <w:rFonts w:ascii="Times New Roman" w:hAnsi="Times New Roman" w:cs="Times New Roman"/>
        </w:rPr>
        <w:t>я</w:t>
      </w:r>
      <w:r w:rsidR="001E7D28" w:rsidRPr="001E7D28">
        <w:rPr>
          <w:rFonts w:ascii="Times New Roman" w:hAnsi="Times New Roman" w:cs="Times New Roman"/>
        </w:rPr>
        <w:t>, необходимы</w:t>
      </w:r>
      <w:r w:rsidR="001E7D28">
        <w:rPr>
          <w:rFonts w:ascii="Times New Roman" w:hAnsi="Times New Roman" w:cs="Times New Roman"/>
        </w:rPr>
        <w:t>е</w:t>
      </w:r>
      <w:r w:rsidR="001E7D28" w:rsidRPr="001E7D28">
        <w:rPr>
          <w:rFonts w:ascii="Times New Roman" w:hAnsi="Times New Roman" w:cs="Times New Roman"/>
        </w:rPr>
        <w:t xml:space="preserve"> для предоставления </w:t>
      </w:r>
      <w:r w:rsidR="00A65B38">
        <w:rPr>
          <w:rFonts w:ascii="Times New Roman" w:hAnsi="Times New Roman" w:cs="Times New Roman"/>
        </w:rPr>
        <w:t>ежемесячной доплаты к </w:t>
      </w:r>
      <w:r w:rsidR="00A65B38" w:rsidRPr="00A65B38">
        <w:rPr>
          <w:rFonts w:ascii="Times New Roman" w:hAnsi="Times New Roman" w:cs="Times New Roman"/>
        </w:rPr>
        <w:t>пенс</w:t>
      </w:r>
      <w:r w:rsidR="00A65B38">
        <w:rPr>
          <w:rFonts w:ascii="Times New Roman" w:hAnsi="Times New Roman" w:cs="Times New Roman"/>
        </w:rPr>
        <w:t>ии по случаю потери кормильца</w:t>
      </w:r>
      <w:r w:rsidR="001E7D28">
        <w:rPr>
          <w:rFonts w:ascii="Times New Roman" w:hAnsi="Times New Roman" w:cs="Times New Roman"/>
        </w:rPr>
        <w:t>,</w:t>
      </w:r>
      <w:r w:rsidR="001E7D28" w:rsidRPr="001E7D28">
        <w:rPr>
          <w:rFonts w:ascii="Times New Roman" w:hAnsi="Times New Roman" w:cs="Times New Roman"/>
        </w:rPr>
        <w:t xml:space="preserve"> </w:t>
      </w:r>
      <w:r w:rsidR="001E7D28" w:rsidRPr="009A3902">
        <w:rPr>
          <w:rFonts w:ascii="Times New Roman" w:hAnsi="Times New Roman" w:cs="Times New Roman"/>
        </w:rPr>
        <w:t xml:space="preserve">по </w:t>
      </w:r>
      <w:hyperlink w:anchor="Par1056" w:history="1">
        <w:r w:rsidR="001E7D28" w:rsidRPr="009A3902">
          <w:rPr>
            <w:rFonts w:ascii="Times New Roman" w:hAnsi="Times New Roman" w:cs="Times New Roman"/>
          </w:rPr>
          <w:t>списку</w:t>
        </w:r>
      </w:hyperlink>
      <w:r w:rsidR="001E7D28" w:rsidRPr="009A3902">
        <w:rPr>
          <w:rFonts w:ascii="Times New Roman" w:hAnsi="Times New Roman" w:cs="Times New Roman"/>
        </w:rPr>
        <w:t xml:space="preserve"> согласно приложению № </w:t>
      </w:r>
      <w:r w:rsidR="001E7D28">
        <w:rPr>
          <w:rFonts w:ascii="Times New Roman" w:hAnsi="Times New Roman" w:cs="Times New Roman"/>
        </w:rPr>
        <w:t>5</w:t>
      </w:r>
      <w:r w:rsidR="001E7D28" w:rsidRPr="009A3902">
        <w:rPr>
          <w:rFonts w:ascii="Times New Roman" w:hAnsi="Times New Roman" w:cs="Times New Roman"/>
        </w:rPr>
        <w:t>.</w:t>
      </w:r>
    </w:p>
    <w:p w14:paraId="4036DE3C" w14:textId="3DD59CB0" w:rsidR="009A3902" w:rsidRPr="009A3902" w:rsidRDefault="001E7D28" w:rsidP="009A3902">
      <w:pPr>
        <w:pStyle w:val="aff2"/>
        <w:ind w:firstLine="709"/>
        <w:jc w:val="both"/>
      </w:pPr>
      <w:r>
        <w:t>6</w:t>
      </w:r>
      <w:r w:rsidR="00A92A7B">
        <w:t>. </w:t>
      </w:r>
      <w:r w:rsidR="009A3902" w:rsidRPr="009A3902">
        <w:t xml:space="preserve">Отделу социальной защиты населения администрации ___________________ района Санкт-Петербурга в течение </w:t>
      </w:r>
      <w:r w:rsidR="00A92A7B">
        <w:t>трех</w:t>
      </w:r>
      <w:r w:rsidR="009A3902" w:rsidRPr="009A3902">
        <w:t xml:space="preserve"> рабочих дней со дня издания настоящего распоряжения направить распоряжение в Санкт-Петербургское государственное казенное учреждение «Городской информационно-расчетный центр» для производства соответствующих выплат</w:t>
      </w:r>
      <w:r>
        <w:t xml:space="preserve"> и внесения сведений в автоматизированную информационную систему «Электронный социальный регистр населения Санкт-Петербурга»</w:t>
      </w:r>
      <w:r w:rsidR="009A3902" w:rsidRPr="009A3902">
        <w:t>.</w:t>
      </w:r>
    </w:p>
    <w:p w14:paraId="13F8721A" w14:textId="77777777" w:rsidR="009A3902" w:rsidRPr="009A3902" w:rsidRDefault="001E7D28" w:rsidP="009A3902">
      <w:pPr>
        <w:pStyle w:val="ConsPlusNonformat"/>
        <w:ind w:firstLine="709"/>
        <w:jc w:val="both"/>
        <w:rPr>
          <w:rFonts w:ascii="Times New Roman" w:hAnsi="Times New Roman" w:cs="Times New Roman"/>
        </w:rPr>
      </w:pPr>
      <w:r>
        <w:rPr>
          <w:rFonts w:ascii="Times New Roman" w:hAnsi="Times New Roman" w:cs="Times New Roman"/>
        </w:rPr>
        <w:t>7</w:t>
      </w:r>
      <w:r w:rsidR="009A3902" w:rsidRPr="009A3902">
        <w:rPr>
          <w:rFonts w:ascii="Times New Roman" w:hAnsi="Times New Roman" w:cs="Times New Roman"/>
        </w:rPr>
        <w:t>. Контроль за выполнением распоряжения возложить на заместителя главы</w:t>
      </w:r>
      <w:r w:rsidR="009A3902" w:rsidRPr="009A3902">
        <w:rPr>
          <w:rFonts w:ascii="Times New Roman" w:hAnsi="Times New Roman" w:cs="Times New Roman"/>
        </w:rPr>
        <w:br/>
        <w:t>администрации _________________ района Санкт-Петербурга __________________.</w:t>
      </w:r>
    </w:p>
    <w:p w14:paraId="3D3DFBCE" w14:textId="77777777" w:rsidR="009A3902" w:rsidRPr="009A3902" w:rsidRDefault="009A3902" w:rsidP="009A3902">
      <w:pPr>
        <w:pStyle w:val="ConsPlusNonformat"/>
        <w:jc w:val="both"/>
        <w:rPr>
          <w:rFonts w:ascii="Times New Roman" w:hAnsi="Times New Roman" w:cs="Times New Roman"/>
        </w:rPr>
      </w:pPr>
    </w:p>
    <w:p w14:paraId="7093178D" w14:textId="77777777" w:rsidR="00A92A7B" w:rsidRPr="00184612" w:rsidRDefault="00A92A7B" w:rsidP="00A92A7B">
      <w:pPr>
        <w:pStyle w:val="ConsPlusNonformat"/>
        <w:ind w:firstLine="708"/>
        <w:jc w:val="both"/>
        <w:rPr>
          <w:rFonts w:ascii="Times New Roman" w:hAnsi="Times New Roman" w:cs="Times New Roman"/>
        </w:rPr>
      </w:pPr>
      <w:r w:rsidRPr="00184612">
        <w:rPr>
          <w:rFonts w:ascii="Times New Roman" w:hAnsi="Times New Roman" w:cs="Times New Roman"/>
        </w:rPr>
        <w:t>Глава администрации ___________________ района Санкт-Петербурга</w:t>
      </w:r>
    </w:p>
    <w:p w14:paraId="55FB6D97" w14:textId="77777777" w:rsidR="00A92A7B" w:rsidRPr="008E69BB" w:rsidRDefault="00A92A7B" w:rsidP="00A92A7B">
      <w:pPr>
        <w:pStyle w:val="ConsPlusNonformat"/>
        <w:ind w:firstLine="708"/>
        <w:jc w:val="both"/>
        <w:rPr>
          <w:rFonts w:ascii="Times New Roman" w:hAnsi="Times New Roman" w:cs="Times New Roman"/>
          <w:sz w:val="18"/>
          <w:szCs w:val="18"/>
        </w:rPr>
      </w:pPr>
      <w:r w:rsidRPr="008E69BB">
        <w:rPr>
          <w:rFonts w:ascii="Times New Roman" w:hAnsi="Times New Roman" w:cs="Times New Roman"/>
          <w:sz w:val="18"/>
          <w:szCs w:val="18"/>
        </w:rPr>
        <w:t>(заместитель главы администрации по принадлежности вопросов либо иное уполномоченное главой администрации района лицо)</w:t>
      </w:r>
    </w:p>
    <w:p w14:paraId="29A80CF4" w14:textId="77777777" w:rsidR="00A92A7B" w:rsidRPr="00184612" w:rsidRDefault="00A92A7B" w:rsidP="00A92A7B">
      <w:pPr>
        <w:pStyle w:val="aff2"/>
        <w:ind w:firstLine="708"/>
      </w:pPr>
      <w:r w:rsidRPr="00184612">
        <w:t>___________________________________________________</w:t>
      </w:r>
      <w:r>
        <w:t xml:space="preserve">_____________________       </w:t>
      </w:r>
    </w:p>
    <w:p w14:paraId="2F05B0FA" w14:textId="77777777" w:rsidR="00A92A7B" w:rsidRPr="00184612" w:rsidRDefault="00A92A7B" w:rsidP="00A92A7B">
      <w:pPr>
        <w:pStyle w:val="ConsPlusNonformat"/>
        <w:ind w:firstLine="708"/>
        <w:jc w:val="both"/>
        <w:rPr>
          <w:sz w:val="16"/>
          <w:szCs w:val="16"/>
        </w:rPr>
      </w:pPr>
      <w:r>
        <w:rPr>
          <w:rFonts w:ascii="Times New Roman" w:hAnsi="Times New Roman" w:cs="Times New Roman"/>
          <w:sz w:val="16"/>
          <w:szCs w:val="16"/>
        </w:rPr>
        <w:t xml:space="preserve">                     </w:t>
      </w:r>
      <w:r w:rsidRPr="00184612">
        <w:rPr>
          <w:rFonts w:ascii="Times New Roman" w:hAnsi="Times New Roman" w:cs="Times New Roman"/>
          <w:sz w:val="16"/>
          <w:szCs w:val="16"/>
        </w:rPr>
        <w:t xml:space="preserve"> (подпись) </w:t>
      </w:r>
      <w:r w:rsidRPr="00184612">
        <w:rPr>
          <w:rFonts w:ascii="Times New Roman" w:hAnsi="Times New Roman" w:cs="Times New Roman"/>
          <w:sz w:val="16"/>
          <w:szCs w:val="16"/>
        </w:rPr>
        <w:tab/>
      </w:r>
      <w:r w:rsidRPr="00184612">
        <w:rPr>
          <w:rFonts w:ascii="Times New Roman" w:hAnsi="Times New Roman" w:cs="Times New Roman"/>
          <w:sz w:val="16"/>
          <w:szCs w:val="16"/>
        </w:rPr>
        <w:tab/>
      </w:r>
      <w:r w:rsidRPr="00184612">
        <w:rPr>
          <w:rFonts w:ascii="Times New Roman" w:hAnsi="Times New Roman" w:cs="Times New Roman"/>
          <w:sz w:val="16"/>
          <w:szCs w:val="16"/>
        </w:rPr>
        <w:tab/>
        <w:t>(расшифровка подписи)</w:t>
      </w:r>
    </w:p>
    <w:p w14:paraId="0863337A" w14:textId="77777777" w:rsidR="00A92A7B" w:rsidRPr="00184612" w:rsidRDefault="00A92A7B" w:rsidP="00A92A7B">
      <w:pPr>
        <w:pStyle w:val="ConsPlusNonformat"/>
        <w:ind w:firstLine="708"/>
        <w:jc w:val="both"/>
        <w:rPr>
          <w:rFonts w:ascii="Times New Roman" w:hAnsi="Times New Roman" w:cs="Times New Roman"/>
        </w:rPr>
      </w:pPr>
      <w:r w:rsidRPr="00184612">
        <w:rPr>
          <w:rFonts w:ascii="Times New Roman" w:hAnsi="Times New Roman" w:cs="Times New Roman"/>
        </w:rPr>
        <w:t>М.П.</w:t>
      </w:r>
    </w:p>
    <w:p w14:paraId="10F1B951" w14:textId="77777777" w:rsidR="009A3902" w:rsidRPr="003D096C" w:rsidRDefault="00017A63" w:rsidP="0020094A">
      <w:pPr>
        <w:pStyle w:val="ConsPlusNormal"/>
        <w:keepNext/>
        <w:tabs>
          <w:tab w:val="right" w:pos="3544"/>
        </w:tabs>
        <w:ind w:left="5954" w:firstLine="0"/>
        <w:rPr>
          <w:rFonts w:ascii="Times New Roman" w:hAnsi="Times New Roman"/>
        </w:rPr>
      </w:pPr>
      <w:r>
        <w:rPr>
          <w:rFonts w:ascii="Times New Roman" w:hAnsi="Times New Roman"/>
        </w:rPr>
        <w:br w:type="page"/>
      </w:r>
      <w:r w:rsidR="009A3902" w:rsidRPr="003D096C">
        <w:rPr>
          <w:rFonts w:ascii="Times New Roman" w:hAnsi="Times New Roman"/>
        </w:rPr>
        <w:lastRenderedPageBreak/>
        <w:t>Приложение № 1</w:t>
      </w:r>
    </w:p>
    <w:p w14:paraId="245F2561" w14:textId="77777777" w:rsidR="009A3902" w:rsidRPr="003D096C" w:rsidRDefault="009A3902" w:rsidP="0092126F">
      <w:pPr>
        <w:pStyle w:val="ConsPlusNormal"/>
        <w:keepNext/>
        <w:ind w:left="5954" w:firstLine="0"/>
        <w:rPr>
          <w:rFonts w:ascii="Times New Roman" w:hAnsi="Times New Roman"/>
        </w:rPr>
      </w:pPr>
      <w:r w:rsidRPr="003D096C">
        <w:rPr>
          <w:rFonts w:ascii="Times New Roman" w:hAnsi="Times New Roman"/>
        </w:rPr>
        <w:t>к распоряжению администрации</w:t>
      </w:r>
    </w:p>
    <w:p w14:paraId="7129C29E" w14:textId="77777777" w:rsidR="009A3902" w:rsidRPr="003D096C" w:rsidRDefault="009A3902" w:rsidP="0092126F">
      <w:pPr>
        <w:pStyle w:val="ConsPlusNormal"/>
        <w:keepNext/>
        <w:ind w:left="5954" w:firstLine="0"/>
        <w:rPr>
          <w:rFonts w:ascii="Times New Roman" w:hAnsi="Times New Roman"/>
        </w:rPr>
      </w:pPr>
      <w:r w:rsidRPr="003D096C">
        <w:rPr>
          <w:rFonts w:ascii="Times New Roman" w:hAnsi="Times New Roman"/>
        </w:rPr>
        <w:t>_____________________ района</w:t>
      </w:r>
    </w:p>
    <w:p w14:paraId="6A1C1311" w14:textId="77777777" w:rsidR="009A3902" w:rsidRPr="003D096C" w:rsidRDefault="009A3902" w:rsidP="0092126F">
      <w:pPr>
        <w:pStyle w:val="ConsPlusNormal"/>
        <w:keepNext/>
        <w:ind w:left="5954" w:firstLine="0"/>
        <w:rPr>
          <w:rFonts w:ascii="Times New Roman" w:hAnsi="Times New Roman"/>
        </w:rPr>
      </w:pPr>
      <w:r w:rsidRPr="003D096C">
        <w:rPr>
          <w:rFonts w:ascii="Times New Roman" w:hAnsi="Times New Roman"/>
        </w:rPr>
        <w:t>Санкт-Петербурга</w:t>
      </w:r>
    </w:p>
    <w:p w14:paraId="52147420" w14:textId="77777777" w:rsidR="009A3902" w:rsidRPr="003D096C" w:rsidRDefault="009A3902" w:rsidP="0092126F">
      <w:pPr>
        <w:pStyle w:val="ConsPlusNormal"/>
        <w:keepNext/>
        <w:ind w:left="5954" w:firstLine="0"/>
        <w:rPr>
          <w:rFonts w:ascii="Times New Roman" w:hAnsi="Times New Roman"/>
        </w:rPr>
      </w:pPr>
      <w:r w:rsidRPr="003D096C">
        <w:rPr>
          <w:rFonts w:ascii="Times New Roman" w:hAnsi="Times New Roman"/>
        </w:rPr>
        <w:t>от _________________ № _____</w:t>
      </w:r>
    </w:p>
    <w:p w14:paraId="75B7E09D" w14:textId="77777777" w:rsidR="009A3902" w:rsidRPr="003D096C" w:rsidRDefault="009A3902" w:rsidP="009A3902">
      <w:pPr>
        <w:pStyle w:val="ConsPlusNormal"/>
        <w:ind w:firstLine="540"/>
        <w:jc w:val="both"/>
        <w:rPr>
          <w:rFonts w:ascii="Times New Roman" w:hAnsi="Times New Roman"/>
        </w:rPr>
      </w:pPr>
    </w:p>
    <w:p w14:paraId="2A30E3F1" w14:textId="77777777" w:rsidR="009A3902" w:rsidRPr="003D096C" w:rsidRDefault="009A3902" w:rsidP="009A3902">
      <w:pPr>
        <w:pStyle w:val="ConsPlusNormal"/>
        <w:jc w:val="center"/>
        <w:rPr>
          <w:rFonts w:ascii="Times New Roman" w:hAnsi="Times New Roman"/>
        </w:rPr>
      </w:pPr>
      <w:bookmarkStart w:id="10" w:name="Par871"/>
      <w:bookmarkEnd w:id="10"/>
      <w:r w:rsidRPr="003D096C">
        <w:rPr>
          <w:rFonts w:ascii="Times New Roman" w:hAnsi="Times New Roman"/>
        </w:rPr>
        <w:t>СПИСОК</w:t>
      </w:r>
    </w:p>
    <w:p w14:paraId="30A56699" w14:textId="269F31EC" w:rsidR="009A3902" w:rsidRPr="003D096C" w:rsidRDefault="009A3902" w:rsidP="00A65B38">
      <w:pPr>
        <w:pStyle w:val="ConsPlusNormal"/>
        <w:spacing w:after="120"/>
        <w:jc w:val="center"/>
        <w:rPr>
          <w:rFonts w:ascii="Times New Roman" w:hAnsi="Times New Roman"/>
        </w:rPr>
      </w:pPr>
      <w:r w:rsidRPr="003D096C">
        <w:rPr>
          <w:rFonts w:ascii="Times New Roman" w:hAnsi="Times New Roman"/>
        </w:rPr>
        <w:t xml:space="preserve">граждан для предоставления </w:t>
      </w:r>
      <w:r w:rsidR="00A65B38">
        <w:rPr>
          <w:rFonts w:ascii="Times New Roman" w:hAnsi="Times New Roman"/>
        </w:rPr>
        <w:t>ежемесячной доплаты к </w:t>
      </w:r>
      <w:r w:rsidR="00A65B38" w:rsidRPr="00A65B38">
        <w:rPr>
          <w:rFonts w:ascii="Times New Roman" w:hAnsi="Times New Roman"/>
        </w:rPr>
        <w:t>пенс</w:t>
      </w:r>
      <w:r w:rsidR="00A65B38">
        <w:rPr>
          <w:rFonts w:ascii="Times New Roman" w:hAnsi="Times New Roman"/>
        </w:rPr>
        <w:t xml:space="preserve">ии </w:t>
      </w:r>
      <w:r w:rsidR="00A65B38">
        <w:rPr>
          <w:rFonts w:ascii="Times New Roman" w:hAnsi="Times New Roman"/>
        </w:rPr>
        <w:br/>
        <w:t>по случаю потери кормильца</w:t>
      </w:r>
    </w:p>
    <w:tbl>
      <w:tblPr>
        <w:tblW w:w="9638" w:type="dxa"/>
        <w:tblInd w:w="-5" w:type="dxa"/>
        <w:tblLayout w:type="fixed"/>
        <w:tblCellMar>
          <w:top w:w="102" w:type="dxa"/>
          <w:left w:w="62" w:type="dxa"/>
          <w:bottom w:w="102" w:type="dxa"/>
          <w:right w:w="62" w:type="dxa"/>
        </w:tblCellMar>
        <w:tblLook w:val="0000" w:firstRow="0" w:lastRow="0" w:firstColumn="0" w:lastColumn="0" w:noHBand="0" w:noVBand="0"/>
      </w:tblPr>
      <w:tblGrid>
        <w:gridCol w:w="454"/>
        <w:gridCol w:w="1304"/>
        <w:gridCol w:w="1286"/>
        <w:gridCol w:w="1418"/>
        <w:gridCol w:w="2268"/>
        <w:gridCol w:w="1559"/>
        <w:gridCol w:w="669"/>
        <w:gridCol w:w="680"/>
      </w:tblGrid>
      <w:tr w:rsidR="009A3902" w:rsidRPr="003D096C" w14:paraId="64718A0F" w14:textId="77777777" w:rsidTr="00D114BA">
        <w:tc>
          <w:tcPr>
            <w:tcW w:w="454" w:type="dxa"/>
            <w:vMerge w:val="restart"/>
            <w:tcBorders>
              <w:top w:val="single" w:sz="4" w:space="0" w:color="auto"/>
              <w:left w:val="single" w:sz="4" w:space="0" w:color="auto"/>
              <w:bottom w:val="single" w:sz="4" w:space="0" w:color="auto"/>
              <w:right w:val="single" w:sz="4" w:space="0" w:color="auto"/>
            </w:tcBorders>
          </w:tcPr>
          <w:p w14:paraId="2E3908C3" w14:textId="77777777"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t>№п/п</w:t>
            </w:r>
          </w:p>
        </w:tc>
        <w:tc>
          <w:tcPr>
            <w:tcW w:w="1304" w:type="dxa"/>
            <w:vMerge w:val="restart"/>
            <w:tcBorders>
              <w:top w:val="single" w:sz="4" w:space="0" w:color="auto"/>
              <w:left w:val="single" w:sz="4" w:space="0" w:color="auto"/>
              <w:bottom w:val="single" w:sz="4" w:space="0" w:color="auto"/>
              <w:right w:val="single" w:sz="4" w:space="0" w:color="auto"/>
            </w:tcBorders>
          </w:tcPr>
          <w:p w14:paraId="5D11EE77" w14:textId="77777777"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t>Ф.И.О. получателя</w:t>
            </w:r>
          </w:p>
        </w:tc>
        <w:tc>
          <w:tcPr>
            <w:tcW w:w="1286" w:type="dxa"/>
            <w:vMerge w:val="restart"/>
            <w:tcBorders>
              <w:top w:val="single" w:sz="4" w:space="0" w:color="auto"/>
              <w:left w:val="single" w:sz="4" w:space="0" w:color="auto"/>
              <w:bottom w:val="single" w:sz="4" w:space="0" w:color="auto"/>
              <w:right w:val="single" w:sz="4" w:space="0" w:color="auto"/>
            </w:tcBorders>
          </w:tcPr>
          <w:p w14:paraId="13F62BF7" w14:textId="77777777"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t>Дата рождения получателя</w:t>
            </w:r>
          </w:p>
        </w:tc>
        <w:tc>
          <w:tcPr>
            <w:tcW w:w="1418" w:type="dxa"/>
            <w:vMerge w:val="restart"/>
            <w:tcBorders>
              <w:top w:val="single" w:sz="4" w:space="0" w:color="auto"/>
              <w:left w:val="single" w:sz="4" w:space="0" w:color="auto"/>
              <w:bottom w:val="single" w:sz="4" w:space="0" w:color="auto"/>
              <w:right w:val="single" w:sz="4" w:space="0" w:color="auto"/>
            </w:tcBorders>
          </w:tcPr>
          <w:p w14:paraId="66016950" w14:textId="77777777"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t>Адрес проживания получателя</w:t>
            </w:r>
          </w:p>
        </w:tc>
        <w:tc>
          <w:tcPr>
            <w:tcW w:w="2268" w:type="dxa"/>
            <w:vMerge w:val="restart"/>
            <w:tcBorders>
              <w:top w:val="single" w:sz="4" w:space="0" w:color="auto"/>
              <w:left w:val="single" w:sz="4" w:space="0" w:color="auto"/>
              <w:bottom w:val="single" w:sz="4" w:space="0" w:color="auto"/>
              <w:right w:val="single" w:sz="4" w:space="0" w:color="auto"/>
            </w:tcBorders>
          </w:tcPr>
          <w:p w14:paraId="5F31FFF2" w14:textId="156A15B8" w:rsidR="009A3902" w:rsidRPr="003D096C" w:rsidRDefault="009A3902" w:rsidP="00A65B38">
            <w:pPr>
              <w:pStyle w:val="ConsPlusNormal"/>
              <w:ind w:firstLine="0"/>
              <w:jc w:val="center"/>
              <w:rPr>
                <w:rFonts w:ascii="Times New Roman" w:hAnsi="Times New Roman"/>
              </w:rPr>
            </w:pPr>
            <w:r w:rsidRPr="003D096C">
              <w:rPr>
                <w:rFonts w:ascii="Times New Roman" w:hAnsi="Times New Roman"/>
              </w:rPr>
              <w:t xml:space="preserve">Вид </w:t>
            </w:r>
            <w:r w:rsidR="00A65B38">
              <w:rPr>
                <w:rFonts w:ascii="Times New Roman" w:hAnsi="Times New Roman"/>
              </w:rPr>
              <w:t>доплаты к </w:t>
            </w:r>
            <w:r w:rsidR="00A65B38" w:rsidRPr="00A65B38">
              <w:rPr>
                <w:rFonts w:ascii="Times New Roman" w:hAnsi="Times New Roman"/>
              </w:rPr>
              <w:t>пенс</w:t>
            </w:r>
            <w:r w:rsidR="00A65B38">
              <w:rPr>
                <w:rFonts w:ascii="Times New Roman" w:hAnsi="Times New Roman"/>
              </w:rPr>
              <w:t xml:space="preserve">ии </w:t>
            </w:r>
            <w:r w:rsidRPr="003D096C">
              <w:rPr>
                <w:rFonts w:ascii="Times New Roman" w:hAnsi="Times New Roman"/>
              </w:rPr>
              <w:t xml:space="preserve">(статья </w:t>
            </w:r>
            <w:hyperlink r:id="rId26" w:history="1">
              <w:r w:rsidRPr="003D096C">
                <w:rPr>
                  <w:rFonts w:ascii="Times New Roman" w:hAnsi="Times New Roman"/>
                </w:rPr>
                <w:t>Закона</w:t>
              </w:r>
            </w:hyperlink>
            <w:r w:rsidRPr="003D096C">
              <w:rPr>
                <w:rFonts w:ascii="Times New Roman" w:hAnsi="Times New Roman"/>
              </w:rPr>
              <w:t xml:space="preserve"> Санкт-Петербурга)</w:t>
            </w:r>
          </w:p>
        </w:tc>
        <w:tc>
          <w:tcPr>
            <w:tcW w:w="1559" w:type="dxa"/>
            <w:vMerge w:val="restart"/>
            <w:tcBorders>
              <w:top w:val="single" w:sz="4" w:space="0" w:color="auto"/>
              <w:left w:val="single" w:sz="4" w:space="0" w:color="auto"/>
              <w:bottom w:val="single" w:sz="4" w:space="0" w:color="auto"/>
              <w:right w:val="single" w:sz="4" w:space="0" w:color="auto"/>
            </w:tcBorders>
          </w:tcPr>
          <w:p w14:paraId="1C34D79C" w14:textId="581AF9D9" w:rsidR="009A3902" w:rsidRPr="003D096C" w:rsidRDefault="009A3902" w:rsidP="00A65B38">
            <w:pPr>
              <w:pStyle w:val="ConsPlusNormal"/>
              <w:ind w:firstLine="0"/>
              <w:jc w:val="center"/>
              <w:rPr>
                <w:rFonts w:ascii="Times New Roman" w:hAnsi="Times New Roman"/>
              </w:rPr>
            </w:pPr>
            <w:r w:rsidRPr="003D096C">
              <w:rPr>
                <w:rFonts w:ascii="Times New Roman" w:hAnsi="Times New Roman"/>
              </w:rPr>
              <w:t xml:space="preserve">Размер </w:t>
            </w:r>
            <w:r w:rsidR="00A65B38">
              <w:rPr>
                <w:rFonts w:ascii="Times New Roman" w:hAnsi="Times New Roman"/>
              </w:rPr>
              <w:t>ежемесячной доплаты к </w:t>
            </w:r>
            <w:r w:rsidR="00A65B38" w:rsidRPr="00A65B38">
              <w:rPr>
                <w:rFonts w:ascii="Times New Roman" w:hAnsi="Times New Roman"/>
              </w:rPr>
              <w:t>пенс</w:t>
            </w:r>
            <w:r w:rsidR="00A65B38">
              <w:rPr>
                <w:rFonts w:ascii="Times New Roman" w:hAnsi="Times New Roman"/>
              </w:rPr>
              <w:t>ии по случаю потери кормильца</w:t>
            </w:r>
          </w:p>
        </w:tc>
        <w:tc>
          <w:tcPr>
            <w:tcW w:w="1349" w:type="dxa"/>
            <w:gridSpan w:val="2"/>
            <w:tcBorders>
              <w:top w:val="single" w:sz="4" w:space="0" w:color="auto"/>
              <w:left w:val="single" w:sz="4" w:space="0" w:color="auto"/>
              <w:bottom w:val="single" w:sz="4" w:space="0" w:color="auto"/>
              <w:right w:val="single" w:sz="4" w:space="0" w:color="auto"/>
            </w:tcBorders>
          </w:tcPr>
          <w:p w14:paraId="32403658" w14:textId="77777777"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t>Срок назначения выплаты</w:t>
            </w:r>
          </w:p>
        </w:tc>
      </w:tr>
      <w:tr w:rsidR="009A3902" w:rsidRPr="003D096C" w14:paraId="4ECAC2C0" w14:textId="77777777" w:rsidTr="00D114BA">
        <w:tc>
          <w:tcPr>
            <w:tcW w:w="454" w:type="dxa"/>
            <w:vMerge/>
            <w:tcBorders>
              <w:top w:val="single" w:sz="4" w:space="0" w:color="auto"/>
              <w:left w:val="single" w:sz="4" w:space="0" w:color="auto"/>
              <w:bottom w:val="single" w:sz="4" w:space="0" w:color="auto"/>
              <w:right w:val="single" w:sz="4" w:space="0" w:color="auto"/>
            </w:tcBorders>
          </w:tcPr>
          <w:p w14:paraId="72CA5536" w14:textId="77777777" w:rsidR="009A3902" w:rsidRPr="003D096C" w:rsidRDefault="009A3902" w:rsidP="00671FE4">
            <w:pPr>
              <w:pStyle w:val="ConsPlusNormal"/>
              <w:jc w:val="center"/>
              <w:rPr>
                <w:rFonts w:ascii="Times New Roman" w:hAnsi="Times New Roman"/>
              </w:rPr>
            </w:pPr>
          </w:p>
        </w:tc>
        <w:tc>
          <w:tcPr>
            <w:tcW w:w="1304" w:type="dxa"/>
            <w:vMerge/>
            <w:tcBorders>
              <w:top w:val="single" w:sz="4" w:space="0" w:color="auto"/>
              <w:left w:val="single" w:sz="4" w:space="0" w:color="auto"/>
              <w:bottom w:val="single" w:sz="4" w:space="0" w:color="auto"/>
              <w:right w:val="single" w:sz="4" w:space="0" w:color="auto"/>
            </w:tcBorders>
          </w:tcPr>
          <w:p w14:paraId="5733EACF" w14:textId="77777777" w:rsidR="009A3902" w:rsidRPr="003D096C" w:rsidRDefault="009A3902" w:rsidP="00671FE4">
            <w:pPr>
              <w:pStyle w:val="ConsPlusNormal"/>
              <w:jc w:val="center"/>
              <w:rPr>
                <w:rFonts w:ascii="Times New Roman" w:hAnsi="Times New Roman"/>
              </w:rPr>
            </w:pPr>
          </w:p>
        </w:tc>
        <w:tc>
          <w:tcPr>
            <w:tcW w:w="1286" w:type="dxa"/>
            <w:vMerge/>
            <w:tcBorders>
              <w:top w:val="single" w:sz="4" w:space="0" w:color="auto"/>
              <w:left w:val="single" w:sz="4" w:space="0" w:color="auto"/>
              <w:bottom w:val="single" w:sz="4" w:space="0" w:color="auto"/>
              <w:right w:val="single" w:sz="4" w:space="0" w:color="auto"/>
            </w:tcBorders>
          </w:tcPr>
          <w:p w14:paraId="7DC3DA24" w14:textId="77777777" w:rsidR="009A3902" w:rsidRPr="003D096C" w:rsidRDefault="009A3902" w:rsidP="00671FE4">
            <w:pPr>
              <w:pStyle w:val="ConsPlusNormal"/>
              <w:jc w:val="center"/>
              <w:rPr>
                <w:rFonts w:ascii="Times New Roman" w:hAnsi="Times New Roman"/>
              </w:rPr>
            </w:pPr>
          </w:p>
        </w:tc>
        <w:tc>
          <w:tcPr>
            <w:tcW w:w="1418" w:type="dxa"/>
            <w:vMerge/>
            <w:tcBorders>
              <w:top w:val="single" w:sz="4" w:space="0" w:color="auto"/>
              <w:left w:val="single" w:sz="4" w:space="0" w:color="auto"/>
              <w:bottom w:val="single" w:sz="4" w:space="0" w:color="auto"/>
              <w:right w:val="single" w:sz="4" w:space="0" w:color="auto"/>
            </w:tcBorders>
          </w:tcPr>
          <w:p w14:paraId="5D949A33" w14:textId="77777777" w:rsidR="009A3902" w:rsidRPr="003D096C" w:rsidRDefault="009A3902" w:rsidP="00671FE4">
            <w:pPr>
              <w:pStyle w:val="ConsPlusNormal"/>
              <w:jc w:val="center"/>
              <w:rPr>
                <w:rFonts w:ascii="Times New Roman" w:hAnsi="Times New Roman"/>
              </w:rPr>
            </w:pPr>
          </w:p>
        </w:tc>
        <w:tc>
          <w:tcPr>
            <w:tcW w:w="2268" w:type="dxa"/>
            <w:vMerge/>
            <w:tcBorders>
              <w:top w:val="single" w:sz="4" w:space="0" w:color="auto"/>
              <w:left w:val="single" w:sz="4" w:space="0" w:color="auto"/>
              <w:bottom w:val="single" w:sz="4" w:space="0" w:color="auto"/>
              <w:right w:val="single" w:sz="4" w:space="0" w:color="auto"/>
            </w:tcBorders>
          </w:tcPr>
          <w:p w14:paraId="28EC91F0" w14:textId="77777777" w:rsidR="009A3902" w:rsidRPr="003D096C" w:rsidRDefault="009A3902" w:rsidP="00671FE4">
            <w:pPr>
              <w:pStyle w:val="ConsPlusNormal"/>
              <w:jc w:val="center"/>
              <w:rPr>
                <w:rFonts w:ascii="Times New Roman" w:hAnsi="Times New Roman"/>
              </w:rPr>
            </w:pPr>
          </w:p>
        </w:tc>
        <w:tc>
          <w:tcPr>
            <w:tcW w:w="1559" w:type="dxa"/>
            <w:vMerge/>
            <w:tcBorders>
              <w:top w:val="single" w:sz="4" w:space="0" w:color="auto"/>
              <w:left w:val="single" w:sz="4" w:space="0" w:color="auto"/>
              <w:bottom w:val="single" w:sz="4" w:space="0" w:color="auto"/>
              <w:right w:val="single" w:sz="4" w:space="0" w:color="auto"/>
            </w:tcBorders>
          </w:tcPr>
          <w:p w14:paraId="16A75DE3" w14:textId="77777777" w:rsidR="009A3902" w:rsidRPr="003D096C" w:rsidRDefault="009A3902" w:rsidP="00671FE4">
            <w:pPr>
              <w:pStyle w:val="ConsPlusNormal"/>
              <w:jc w:val="center"/>
              <w:rPr>
                <w:rFonts w:ascii="Times New Roman" w:hAnsi="Times New Roman"/>
              </w:rPr>
            </w:pPr>
          </w:p>
        </w:tc>
        <w:tc>
          <w:tcPr>
            <w:tcW w:w="669" w:type="dxa"/>
            <w:tcBorders>
              <w:top w:val="single" w:sz="4" w:space="0" w:color="auto"/>
              <w:left w:val="single" w:sz="4" w:space="0" w:color="auto"/>
              <w:bottom w:val="single" w:sz="4" w:space="0" w:color="auto"/>
              <w:right w:val="single" w:sz="4" w:space="0" w:color="auto"/>
            </w:tcBorders>
          </w:tcPr>
          <w:p w14:paraId="2DC97BB2" w14:textId="77777777"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t>с</w:t>
            </w:r>
          </w:p>
        </w:tc>
        <w:tc>
          <w:tcPr>
            <w:tcW w:w="680" w:type="dxa"/>
            <w:tcBorders>
              <w:top w:val="single" w:sz="4" w:space="0" w:color="auto"/>
              <w:left w:val="single" w:sz="4" w:space="0" w:color="auto"/>
              <w:bottom w:val="single" w:sz="4" w:space="0" w:color="auto"/>
              <w:right w:val="single" w:sz="4" w:space="0" w:color="auto"/>
            </w:tcBorders>
          </w:tcPr>
          <w:p w14:paraId="259B3847" w14:textId="77777777"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t>по</w:t>
            </w:r>
          </w:p>
        </w:tc>
      </w:tr>
      <w:tr w:rsidR="009A3902" w:rsidRPr="003D096C" w14:paraId="43198CF9" w14:textId="77777777" w:rsidTr="00D114BA">
        <w:tc>
          <w:tcPr>
            <w:tcW w:w="454" w:type="dxa"/>
            <w:tcBorders>
              <w:top w:val="single" w:sz="4" w:space="0" w:color="auto"/>
              <w:left w:val="single" w:sz="4" w:space="0" w:color="auto"/>
              <w:bottom w:val="single" w:sz="4" w:space="0" w:color="auto"/>
              <w:right w:val="single" w:sz="4" w:space="0" w:color="auto"/>
            </w:tcBorders>
          </w:tcPr>
          <w:p w14:paraId="539E1A1D" w14:textId="77777777" w:rsidR="009A3902" w:rsidRPr="003D096C" w:rsidRDefault="009A3902" w:rsidP="00671FE4">
            <w:pPr>
              <w:pStyle w:val="ConsPlusNormal"/>
              <w:jc w:val="center"/>
              <w:rPr>
                <w:rFonts w:ascii="Times New Roman" w:hAnsi="Times New Roman"/>
              </w:rPr>
            </w:pPr>
            <w:r w:rsidRPr="003D096C">
              <w:rPr>
                <w:rFonts w:ascii="Times New Roman" w:hAnsi="Times New Roman"/>
              </w:rPr>
              <w:t>1</w:t>
            </w:r>
          </w:p>
        </w:tc>
        <w:tc>
          <w:tcPr>
            <w:tcW w:w="1304" w:type="dxa"/>
            <w:tcBorders>
              <w:top w:val="single" w:sz="4" w:space="0" w:color="auto"/>
              <w:left w:val="single" w:sz="4" w:space="0" w:color="auto"/>
              <w:bottom w:val="single" w:sz="4" w:space="0" w:color="auto"/>
              <w:right w:val="single" w:sz="4" w:space="0" w:color="auto"/>
            </w:tcBorders>
          </w:tcPr>
          <w:p w14:paraId="735CA69F" w14:textId="77777777" w:rsidR="009A3902" w:rsidRPr="003D096C" w:rsidRDefault="009A3902" w:rsidP="00671FE4">
            <w:pPr>
              <w:pStyle w:val="ConsPlusNormal"/>
              <w:jc w:val="both"/>
              <w:rPr>
                <w:rFonts w:ascii="Times New Roman" w:hAnsi="Times New Roman"/>
              </w:rPr>
            </w:pPr>
          </w:p>
        </w:tc>
        <w:tc>
          <w:tcPr>
            <w:tcW w:w="1286" w:type="dxa"/>
            <w:tcBorders>
              <w:top w:val="single" w:sz="4" w:space="0" w:color="auto"/>
              <w:left w:val="single" w:sz="4" w:space="0" w:color="auto"/>
              <w:bottom w:val="single" w:sz="4" w:space="0" w:color="auto"/>
              <w:right w:val="single" w:sz="4" w:space="0" w:color="auto"/>
            </w:tcBorders>
          </w:tcPr>
          <w:p w14:paraId="447104AB" w14:textId="77777777" w:rsidR="009A3902" w:rsidRPr="003D096C" w:rsidRDefault="009A3902" w:rsidP="00671FE4">
            <w:pPr>
              <w:pStyle w:val="ConsPlusNormal"/>
              <w:jc w:val="both"/>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14:paraId="3ECCE4F8" w14:textId="77777777" w:rsidR="009A3902" w:rsidRPr="003D096C" w:rsidRDefault="009A3902" w:rsidP="00671FE4">
            <w:pPr>
              <w:pStyle w:val="ConsPlusNormal"/>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5578D78F" w14:textId="77777777" w:rsidR="009A3902" w:rsidRPr="003D096C" w:rsidRDefault="009A3902" w:rsidP="00671FE4">
            <w:pPr>
              <w:pStyle w:val="ConsPlusNormal"/>
              <w:jc w:val="both"/>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14:paraId="17F25E25" w14:textId="77777777" w:rsidR="009A3902" w:rsidRPr="003D096C" w:rsidRDefault="009A3902" w:rsidP="00671FE4">
            <w:pPr>
              <w:pStyle w:val="ConsPlusNormal"/>
              <w:jc w:val="both"/>
              <w:rPr>
                <w:rFonts w:ascii="Times New Roman" w:hAnsi="Times New Roman"/>
              </w:rPr>
            </w:pPr>
          </w:p>
        </w:tc>
        <w:tc>
          <w:tcPr>
            <w:tcW w:w="669" w:type="dxa"/>
            <w:tcBorders>
              <w:top w:val="single" w:sz="4" w:space="0" w:color="auto"/>
              <w:left w:val="single" w:sz="4" w:space="0" w:color="auto"/>
              <w:bottom w:val="single" w:sz="4" w:space="0" w:color="auto"/>
              <w:right w:val="single" w:sz="4" w:space="0" w:color="auto"/>
            </w:tcBorders>
          </w:tcPr>
          <w:p w14:paraId="48127913" w14:textId="77777777" w:rsidR="009A3902" w:rsidRPr="003D096C" w:rsidRDefault="009A3902" w:rsidP="00671FE4">
            <w:pPr>
              <w:pStyle w:val="ConsPlusNormal"/>
              <w:jc w:val="both"/>
              <w:rPr>
                <w:rFonts w:ascii="Times New Roman" w:hAnsi="Times New Roman"/>
              </w:rPr>
            </w:pPr>
          </w:p>
        </w:tc>
        <w:tc>
          <w:tcPr>
            <w:tcW w:w="680" w:type="dxa"/>
            <w:tcBorders>
              <w:top w:val="single" w:sz="4" w:space="0" w:color="auto"/>
              <w:left w:val="single" w:sz="4" w:space="0" w:color="auto"/>
              <w:bottom w:val="single" w:sz="4" w:space="0" w:color="auto"/>
              <w:right w:val="single" w:sz="4" w:space="0" w:color="auto"/>
            </w:tcBorders>
          </w:tcPr>
          <w:p w14:paraId="07BB9A42" w14:textId="77777777" w:rsidR="009A3902" w:rsidRPr="003D096C" w:rsidRDefault="009A3902" w:rsidP="00671FE4">
            <w:pPr>
              <w:pStyle w:val="ConsPlusNormal"/>
              <w:jc w:val="both"/>
              <w:rPr>
                <w:rFonts w:ascii="Times New Roman" w:hAnsi="Times New Roman"/>
              </w:rPr>
            </w:pPr>
          </w:p>
        </w:tc>
      </w:tr>
      <w:tr w:rsidR="009A3902" w:rsidRPr="003D096C" w14:paraId="5290F6EF" w14:textId="77777777" w:rsidTr="00D114BA">
        <w:tc>
          <w:tcPr>
            <w:tcW w:w="454" w:type="dxa"/>
            <w:tcBorders>
              <w:top w:val="single" w:sz="4" w:space="0" w:color="auto"/>
              <w:left w:val="single" w:sz="4" w:space="0" w:color="auto"/>
              <w:bottom w:val="single" w:sz="4" w:space="0" w:color="auto"/>
              <w:right w:val="single" w:sz="4" w:space="0" w:color="auto"/>
            </w:tcBorders>
          </w:tcPr>
          <w:p w14:paraId="464212BC" w14:textId="77777777" w:rsidR="009A3902" w:rsidRPr="003D096C" w:rsidRDefault="009A3902" w:rsidP="00671FE4">
            <w:pPr>
              <w:pStyle w:val="ConsPlusNormal"/>
              <w:jc w:val="center"/>
              <w:rPr>
                <w:rFonts w:ascii="Times New Roman" w:hAnsi="Times New Roman"/>
              </w:rPr>
            </w:pPr>
            <w:r w:rsidRPr="003D096C">
              <w:rPr>
                <w:rFonts w:ascii="Times New Roman" w:hAnsi="Times New Roman"/>
              </w:rPr>
              <w:t>2</w:t>
            </w:r>
          </w:p>
        </w:tc>
        <w:tc>
          <w:tcPr>
            <w:tcW w:w="1304" w:type="dxa"/>
            <w:tcBorders>
              <w:top w:val="single" w:sz="4" w:space="0" w:color="auto"/>
              <w:left w:val="single" w:sz="4" w:space="0" w:color="auto"/>
              <w:bottom w:val="single" w:sz="4" w:space="0" w:color="auto"/>
              <w:right w:val="single" w:sz="4" w:space="0" w:color="auto"/>
            </w:tcBorders>
          </w:tcPr>
          <w:p w14:paraId="6FD58DCF" w14:textId="77777777" w:rsidR="009A3902" w:rsidRPr="003D096C" w:rsidRDefault="009A3902" w:rsidP="00671FE4">
            <w:pPr>
              <w:pStyle w:val="ConsPlusNormal"/>
              <w:jc w:val="both"/>
              <w:rPr>
                <w:rFonts w:ascii="Times New Roman" w:hAnsi="Times New Roman"/>
              </w:rPr>
            </w:pPr>
          </w:p>
        </w:tc>
        <w:tc>
          <w:tcPr>
            <w:tcW w:w="1286" w:type="dxa"/>
            <w:tcBorders>
              <w:top w:val="single" w:sz="4" w:space="0" w:color="auto"/>
              <w:left w:val="single" w:sz="4" w:space="0" w:color="auto"/>
              <w:bottom w:val="single" w:sz="4" w:space="0" w:color="auto"/>
              <w:right w:val="single" w:sz="4" w:space="0" w:color="auto"/>
            </w:tcBorders>
          </w:tcPr>
          <w:p w14:paraId="6EAE4465" w14:textId="77777777" w:rsidR="009A3902" w:rsidRPr="003D096C" w:rsidRDefault="009A3902" w:rsidP="00671FE4">
            <w:pPr>
              <w:pStyle w:val="ConsPlusNormal"/>
              <w:jc w:val="both"/>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14:paraId="2E82BCD2" w14:textId="77777777" w:rsidR="009A3902" w:rsidRPr="003D096C" w:rsidRDefault="009A3902" w:rsidP="00671FE4">
            <w:pPr>
              <w:pStyle w:val="ConsPlusNormal"/>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68928DF1" w14:textId="77777777" w:rsidR="009A3902" w:rsidRPr="003D096C" w:rsidRDefault="009A3902" w:rsidP="00671FE4">
            <w:pPr>
              <w:pStyle w:val="ConsPlusNormal"/>
              <w:jc w:val="both"/>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14:paraId="595C4598" w14:textId="77777777" w:rsidR="009A3902" w:rsidRPr="003D096C" w:rsidRDefault="009A3902" w:rsidP="00671FE4">
            <w:pPr>
              <w:pStyle w:val="ConsPlusNormal"/>
              <w:jc w:val="both"/>
              <w:rPr>
                <w:rFonts w:ascii="Times New Roman" w:hAnsi="Times New Roman"/>
              </w:rPr>
            </w:pPr>
          </w:p>
        </w:tc>
        <w:tc>
          <w:tcPr>
            <w:tcW w:w="669" w:type="dxa"/>
            <w:tcBorders>
              <w:top w:val="single" w:sz="4" w:space="0" w:color="auto"/>
              <w:left w:val="single" w:sz="4" w:space="0" w:color="auto"/>
              <w:bottom w:val="single" w:sz="4" w:space="0" w:color="auto"/>
              <w:right w:val="single" w:sz="4" w:space="0" w:color="auto"/>
            </w:tcBorders>
          </w:tcPr>
          <w:p w14:paraId="43E6B967" w14:textId="77777777" w:rsidR="009A3902" w:rsidRPr="003D096C" w:rsidRDefault="009A3902" w:rsidP="00671FE4">
            <w:pPr>
              <w:pStyle w:val="ConsPlusNormal"/>
              <w:jc w:val="both"/>
              <w:rPr>
                <w:rFonts w:ascii="Times New Roman" w:hAnsi="Times New Roman"/>
              </w:rPr>
            </w:pPr>
          </w:p>
        </w:tc>
        <w:tc>
          <w:tcPr>
            <w:tcW w:w="680" w:type="dxa"/>
            <w:tcBorders>
              <w:top w:val="single" w:sz="4" w:space="0" w:color="auto"/>
              <w:left w:val="single" w:sz="4" w:space="0" w:color="auto"/>
              <w:bottom w:val="single" w:sz="4" w:space="0" w:color="auto"/>
              <w:right w:val="single" w:sz="4" w:space="0" w:color="auto"/>
            </w:tcBorders>
          </w:tcPr>
          <w:p w14:paraId="05636E73" w14:textId="77777777" w:rsidR="009A3902" w:rsidRPr="003D096C" w:rsidRDefault="009A3902" w:rsidP="00671FE4">
            <w:pPr>
              <w:pStyle w:val="ConsPlusNormal"/>
              <w:jc w:val="both"/>
              <w:rPr>
                <w:rFonts w:ascii="Times New Roman" w:hAnsi="Times New Roman"/>
              </w:rPr>
            </w:pPr>
          </w:p>
        </w:tc>
      </w:tr>
      <w:tr w:rsidR="009A3902" w:rsidRPr="003D096C" w14:paraId="59285D9C" w14:textId="77777777" w:rsidTr="00D114BA">
        <w:tc>
          <w:tcPr>
            <w:tcW w:w="454" w:type="dxa"/>
            <w:tcBorders>
              <w:top w:val="single" w:sz="4" w:space="0" w:color="auto"/>
              <w:left w:val="single" w:sz="4" w:space="0" w:color="auto"/>
              <w:bottom w:val="single" w:sz="4" w:space="0" w:color="auto"/>
              <w:right w:val="single" w:sz="4" w:space="0" w:color="auto"/>
            </w:tcBorders>
          </w:tcPr>
          <w:p w14:paraId="1E5E21C4" w14:textId="77777777" w:rsidR="009A3902" w:rsidRPr="003D096C" w:rsidRDefault="009A3902" w:rsidP="00671FE4">
            <w:pPr>
              <w:pStyle w:val="ConsPlusNormal"/>
              <w:jc w:val="center"/>
              <w:rPr>
                <w:rFonts w:ascii="Times New Roman" w:hAnsi="Times New Roman"/>
              </w:rPr>
            </w:pPr>
            <w:r w:rsidRPr="003D096C">
              <w:rPr>
                <w:rFonts w:ascii="Times New Roman" w:hAnsi="Times New Roman"/>
              </w:rPr>
              <w:t>3</w:t>
            </w:r>
          </w:p>
        </w:tc>
        <w:tc>
          <w:tcPr>
            <w:tcW w:w="1304" w:type="dxa"/>
            <w:tcBorders>
              <w:top w:val="single" w:sz="4" w:space="0" w:color="auto"/>
              <w:left w:val="single" w:sz="4" w:space="0" w:color="auto"/>
              <w:bottom w:val="single" w:sz="4" w:space="0" w:color="auto"/>
              <w:right w:val="single" w:sz="4" w:space="0" w:color="auto"/>
            </w:tcBorders>
          </w:tcPr>
          <w:p w14:paraId="1C42281C" w14:textId="77777777" w:rsidR="009A3902" w:rsidRPr="003D096C" w:rsidRDefault="009A3902" w:rsidP="00671FE4">
            <w:pPr>
              <w:pStyle w:val="ConsPlusNormal"/>
              <w:jc w:val="both"/>
              <w:rPr>
                <w:rFonts w:ascii="Times New Roman" w:hAnsi="Times New Roman"/>
              </w:rPr>
            </w:pPr>
          </w:p>
        </w:tc>
        <w:tc>
          <w:tcPr>
            <w:tcW w:w="1286" w:type="dxa"/>
            <w:tcBorders>
              <w:top w:val="single" w:sz="4" w:space="0" w:color="auto"/>
              <w:left w:val="single" w:sz="4" w:space="0" w:color="auto"/>
              <w:bottom w:val="single" w:sz="4" w:space="0" w:color="auto"/>
              <w:right w:val="single" w:sz="4" w:space="0" w:color="auto"/>
            </w:tcBorders>
          </w:tcPr>
          <w:p w14:paraId="31096DB9" w14:textId="77777777" w:rsidR="009A3902" w:rsidRPr="003D096C" w:rsidRDefault="009A3902" w:rsidP="00671FE4">
            <w:pPr>
              <w:pStyle w:val="ConsPlusNormal"/>
              <w:jc w:val="both"/>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14:paraId="51C32AD9" w14:textId="77777777" w:rsidR="009A3902" w:rsidRPr="003D096C" w:rsidRDefault="009A3902" w:rsidP="00671FE4">
            <w:pPr>
              <w:pStyle w:val="ConsPlusNormal"/>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474F9C1A" w14:textId="77777777" w:rsidR="009A3902" w:rsidRPr="003D096C" w:rsidRDefault="009A3902" w:rsidP="00671FE4">
            <w:pPr>
              <w:pStyle w:val="ConsPlusNormal"/>
              <w:jc w:val="both"/>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14:paraId="5424600B" w14:textId="77777777" w:rsidR="009A3902" w:rsidRPr="003D096C" w:rsidRDefault="009A3902" w:rsidP="00671FE4">
            <w:pPr>
              <w:pStyle w:val="ConsPlusNormal"/>
              <w:jc w:val="both"/>
              <w:rPr>
                <w:rFonts w:ascii="Times New Roman" w:hAnsi="Times New Roman"/>
              </w:rPr>
            </w:pPr>
          </w:p>
        </w:tc>
        <w:tc>
          <w:tcPr>
            <w:tcW w:w="669" w:type="dxa"/>
            <w:tcBorders>
              <w:top w:val="single" w:sz="4" w:space="0" w:color="auto"/>
              <w:left w:val="single" w:sz="4" w:space="0" w:color="auto"/>
              <w:bottom w:val="single" w:sz="4" w:space="0" w:color="auto"/>
              <w:right w:val="single" w:sz="4" w:space="0" w:color="auto"/>
            </w:tcBorders>
          </w:tcPr>
          <w:p w14:paraId="12857498" w14:textId="77777777" w:rsidR="009A3902" w:rsidRPr="003D096C" w:rsidRDefault="009A3902" w:rsidP="00671FE4">
            <w:pPr>
              <w:pStyle w:val="ConsPlusNormal"/>
              <w:jc w:val="both"/>
              <w:rPr>
                <w:rFonts w:ascii="Times New Roman" w:hAnsi="Times New Roman"/>
              </w:rPr>
            </w:pPr>
          </w:p>
        </w:tc>
        <w:tc>
          <w:tcPr>
            <w:tcW w:w="680" w:type="dxa"/>
            <w:tcBorders>
              <w:top w:val="single" w:sz="4" w:space="0" w:color="auto"/>
              <w:left w:val="single" w:sz="4" w:space="0" w:color="auto"/>
              <w:bottom w:val="single" w:sz="4" w:space="0" w:color="auto"/>
              <w:right w:val="single" w:sz="4" w:space="0" w:color="auto"/>
            </w:tcBorders>
          </w:tcPr>
          <w:p w14:paraId="24D6A298" w14:textId="77777777" w:rsidR="009A3902" w:rsidRPr="003D096C" w:rsidRDefault="009A3902" w:rsidP="00671FE4">
            <w:pPr>
              <w:pStyle w:val="ConsPlusNormal"/>
              <w:jc w:val="both"/>
              <w:rPr>
                <w:rFonts w:ascii="Times New Roman" w:hAnsi="Times New Roman"/>
              </w:rPr>
            </w:pPr>
          </w:p>
        </w:tc>
      </w:tr>
      <w:tr w:rsidR="009A3902" w:rsidRPr="003D096C" w14:paraId="1F6B6C2B" w14:textId="77777777" w:rsidTr="00D114BA">
        <w:tc>
          <w:tcPr>
            <w:tcW w:w="454" w:type="dxa"/>
            <w:tcBorders>
              <w:top w:val="single" w:sz="4" w:space="0" w:color="auto"/>
              <w:left w:val="single" w:sz="4" w:space="0" w:color="auto"/>
              <w:bottom w:val="single" w:sz="4" w:space="0" w:color="auto"/>
              <w:right w:val="single" w:sz="4" w:space="0" w:color="auto"/>
            </w:tcBorders>
          </w:tcPr>
          <w:p w14:paraId="7C9C12F1" w14:textId="77777777" w:rsidR="009A3902" w:rsidRPr="003D096C" w:rsidRDefault="009A3902" w:rsidP="00671FE4">
            <w:pPr>
              <w:pStyle w:val="ConsPlusNormal"/>
              <w:jc w:val="center"/>
              <w:rPr>
                <w:rFonts w:ascii="Times New Roman" w:hAnsi="Times New Roman"/>
              </w:rPr>
            </w:pPr>
            <w:r w:rsidRPr="003D096C">
              <w:rPr>
                <w:rFonts w:ascii="Times New Roman" w:hAnsi="Times New Roman"/>
              </w:rPr>
              <w:t>4</w:t>
            </w:r>
          </w:p>
        </w:tc>
        <w:tc>
          <w:tcPr>
            <w:tcW w:w="1304" w:type="dxa"/>
            <w:tcBorders>
              <w:top w:val="single" w:sz="4" w:space="0" w:color="auto"/>
              <w:left w:val="single" w:sz="4" w:space="0" w:color="auto"/>
              <w:bottom w:val="single" w:sz="4" w:space="0" w:color="auto"/>
              <w:right w:val="single" w:sz="4" w:space="0" w:color="auto"/>
            </w:tcBorders>
          </w:tcPr>
          <w:p w14:paraId="0A8FAFA0" w14:textId="77777777" w:rsidR="009A3902" w:rsidRPr="003D096C" w:rsidRDefault="009A3902" w:rsidP="00671FE4">
            <w:pPr>
              <w:pStyle w:val="ConsPlusNormal"/>
              <w:jc w:val="both"/>
              <w:rPr>
                <w:rFonts w:ascii="Times New Roman" w:hAnsi="Times New Roman"/>
              </w:rPr>
            </w:pPr>
          </w:p>
        </w:tc>
        <w:tc>
          <w:tcPr>
            <w:tcW w:w="1286" w:type="dxa"/>
            <w:tcBorders>
              <w:top w:val="single" w:sz="4" w:space="0" w:color="auto"/>
              <w:left w:val="single" w:sz="4" w:space="0" w:color="auto"/>
              <w:bottom w:val="single" w:sz="4" w:space="0" w:color="auto"/>
              <w:right w:val="single" w:sz="4" w:space="0" w:color="auto"/>
            </w:tcBorders>
          </w:tcPr>
          <w:p w14:paraId="45513B35" w14:textId="77777777" w:rsidR="009A3902" w:rsidRPr="003D096C" w:rsidRDefault="009A3902" w:rsidP="00671FE4">
            <w:pPr>
              <w:pStyle w:val="ConsPlusNormal"/>
              <w:jc w:val="both"/>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14:paraId="58592EED" w14:textId="77777777" w:rsidR="009A3902" w:rsidRPr="003D096C" w:rsidRDefault="009A3902" w:rsidP="00671FE4">
            <w:pPr>
              <w:pStyle w:val="ConsPlusNormal"/>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706A2FA8" w14:textId="77777777" w:rsidR="009A3902" w:rsidRPr="003D096C" w:rsidRDefault="009A3902" w:rsidP="00671FE4">
            <w:pPr>
              <w:pStyle w:val="ConsPlusNormal"/>
              <w:jc w:val="both"/>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14:paraId="34B34003" w14:textId="77777777" w:rsidR="009A3902" w:rsidRPr="003D096C" w:rsidRDefault="009A3902" w:rsidP="00671FE4">
            <w:pPr>
              <w:pStyle w:val="ConsPlusNormal"/>
              <w:jc w:val="both"/>
              <w:rPr>
                <w:rFonts w:ascii="Times New Roman" w:hAnsi="Times New Roman"/>
              </w:rPr>
            </w:pPr>
          </w:p>
        </w:tc>
        <w:tc>
          <w:tcPr>
            <w:tcW w:w="669" w:type="dxa"/>
            <w:tcBorders>
              <w:top w:val="single" w:sz="4" w:space="0" w:color="auto"/>
              <w:left w:val="single" w:sz="4" w:space="0" w:color="auto"/>
              <w:bottom w:val="single" w:sz="4" w:space="0" w:color="auto"/>
              <w:right w:val="single" w:sz="4" w:space="0" w:color="auto"/>
            </w:tcBorders>
          </w:tcPr>
          <w:p w14:paraId="5BAB6FDB" w14:textId="77777777" w:rsidR="009A3902" w:rsidRPr="003D096C" w:rsidRDefault="009A3902" w:rsidP="00671FE4">
            <w:pPr>
              <w:pStyle w:val="ConsPlusNormal"/>
              <w:jc w:val="both"/>
              <w:rPr>
                <w:rFonts w:ascii="Times New Roman" w:hAnsi="Times New Roman"/>
              </w:rPr>
            </w:pPr>
          </w:p>
        </w:tc>
        <w:tc>
          <w:tcPr>
            <w:tcW w:w="680" w:type="dxa"/>
            <w:tcBorders>
              <w:top w:val="single" w:sz="4" w:space="0" w:color="auto"/>
              <w:left w:val="single" w:sz="4" w:space="0" w:color="auto"/>
              <w:bottom w:val="single" w:sz="4" w:space="0" w:color="auto"/>
              <w:right w:val="single" w:sz="4" w:space="0" w:color="auto"/>
            </w:tcBorders>
          </w:tcPr>
          <w:p w14:paraId="5AEF0A4F" w14:textId="77777777" w:rsidR="009A3902" w:rsidRPr="003D096C" w:rsidRDefault="009A3902" w:rsidP="00671FE4">
            <w:pPr>
              <w:pStyle w:val="ConsPlusNormal"/>
              <w:jc w:val="both"/>
              <w:rPr>
                <w:rFonts w:ascii="Times New Roman" w:hAnsi="Times New Roman"/>
              </w:rPr>
            </w:pPr>
          </w:p>
        </w:tc>
      </w:tr>
      <w:tr w:rsidR="009A3902" w:rsidRPr="003D096C" w14:paraId="4EAD7CCE" w14:textId="77777777" w:rsidTr="00D114BA">
        <w:tc>
          <w:tcPr>
            <w:tcW w:w="454" w:type="dxa"/>
            <w:tcBorders>
              <w:top w:val="single" w:sz="4" w:space="0" w:color="auto"/>
              <w:left w:val="single" w:sz="4" w:space="0" w:color="auto"/>
              <w:bottom w:val="single" w:sz="4" w:space="0" w:color="auto"/>
              <w:right w:val="single" w:sz="4" w:space="0" w:color="auto"/>
            </w:tcBorders>
          </w:tcPr>
          <w:p w14:paraId="77215D92" w14:textId="77777777" w:rsidR="009A3902" w:rsidRPr="003D096C" w:rsidRDefault="009A3902" w:rsidP="00671FE4">
            <w:pPr>
              <w:pStyle w:val="ConsPlusNormal"/>
              <w:jc w:val="center"/>
              <w:rPr>
                <w:rFonts w:ascii="Times New Roman" w:hAnsi="Times New Roman"/>
              </w:rPr>
            </w:pPr>
            <w:r w:rsidRPr="003D096C">
              <w:rPr>
                <w:rFonts w:ascii="Times New Roman" w:hAnsi="Times New Roman"/>
              </w:rPr>
              <w:t>5</w:t>
            </w:r>
          </w:p>
        </w:tc>
        <w:tc>
          <w:tcPr>
            <w:tcW w:w="1304" w:type="dxa"/>
            <w:tcBorders>
              <w:top w:val="single" w:sz="4" w:space="0" w:color="auto"/>
              <w:left w:val="single" w:sz="4" w:space="0" w:color="auto"/>
              <w:bottom w:val="single" w:sz="4" w:space="0" w:color="auto"/>
              <w:right w:val="single" w:sz="4" w:space="0" w:color="auto"/>
            </w:tcBorders>
          </w:tcPr>
          <w:p w14:paraId="560FB3D5" w14:textId="77777777" w:rsidR="009A3902" w:rsidRPr="003D096C" w:rsidRDefault="009A3902" w:rsidP="00671FE4">
            <w:pPr>
              <w:pStyle w:val="ConsPlusNormal"/>
              <w:jc w:val="both"/>
              <w:rPr>
                <w:rFonts w:ascii="Times New Roman" w:hAnsi="Times New Roman"/>
              </w:rPr>
            </w:pPr>
          </w:p>
        </w:tc>
        <w:tc>
          <w:tcPr>
            <w:tcW w:w="1286" w:type="dxa"/>
            <w:tcBorders>
              <w:top w:val="single" w:sz="4" w:space="0" w:color="auto"/>
              <w:left w:val="single" w:sz="4" w:space="0" w:color="auto"/>
              <w:bottom w:val="single" w:sz="4" w:space="0" w:color="auto"/>
              <w:right w:val="single" w:sz="4" w:space="0" w:color="auto"/>
            </w:tcBorders>
          </w:tcPr>
          <w:p w14:paraId="3372CDB8" w14:textId="77777777" w:rsidR="009A3902" w:rsidRPr="003D096C" w:rsidRDefault="009A3902" w:rsidP="00671FE4">
            <w:pPr>
              <w:pStyle w:val="ConsPlusNormal"/>
              <w:jc w:val="both"/>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14:paraId="564ACF6E" w14:textId="77777777" w:rsidR="009A3902" w:rsidRPr="003D096C" w:rsidRDefault="009A3902" w:rsidP="00671FE4">
            <w:pPr>
              <w:pStyle w:val="ConsPlusNormal"/>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0F0482A9" w14:textId="77777777" w:rsidR="009A3902" w:rsidRPr="003D096C" w:rsidRDefault="009A3902" w:rsidP="00671FE4">
            <w:pPr>
              <w:pStyle w:val="ConsPlusNormal"/>
              <w:jc w:val="both"/>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14:paraId="3B153CC0" w14:textId="77777777" w:rsidR="009A3902" w:rsidRPr="003D096C" w:rsidRDefault="009A3902" w:rsidP="00671FE4">
            <w:pPr>
              <w:pStyle w:val="ConsPlusNormal"/>
              <w:jc w:val="both"/>
              <w:rPr>
                <w:rFonts w:ascii="Times New Roman" w:hAnsi="Times New Roman"/>
              </w:rPr>
            </w:pPr>
          </w:p>
        </w:tc>
        <w:tc>
          <w:tcPr>
            <w:tcW w:w="669" w:type="dxa"/>
            <w:tcBorders>
              <w:top w:val="single" w:sz="4" w:space="0" w:color="auto"/>
              <w:left w:val="single" w:sz="4" w:space="0" w:color="auto"/>
              <w:bottom w:val="single" w:sz="4" w:space="0" w:color="auto"/>
              <w:right w:val="single" w:sz="4" w:space="0" w:color="auto"/>
            </w:tcBorders>
          </w:tcPr>
          <w:p w14:paraId="38C863CC" w14:textId="77777777" w:rsidR="009A3902" w:rsidRPr="003D096C" w:rsidRDefault="009A3902" w:rsidP="00671FE4">
            <w:pPr>
              <w:pStyle w:val="ConsPlusNormal"/>
              <w:jc w:val="both"/>
              <w:rPr>
                <w:rFonts w:ascii="Times New Roman" w:hAnsi="Times New Roman"/>
              </w:rPr>
            </w:pPr>
          </w:p>
        </w:tc>
        <w:tc>
          <w:tcPr>
            <w:tcW w:w="680" w:type="dxa"/>
            <w:tcBorders>
              <w:top w:val="single" w:sz="4" w:space="0" w:color="auto"/>
              <w:left w:val="single" w:sz="4" w:space="0" w:color="auto"/>
              <w:bottom w:val="single" w:sz="4" w:space="0" w:color="auto"/>
              <w:right w:val="single" w:sz="4" w:space="0" w:color="auto"/>
            </w:tcBorders>
          </w:tcPr>
          <w:p w14:paraId="7AA95EF9" w14:textId="77777777" w:rsidR="009A3902" w:rsidRPr="003D096C" w:rsidRDefault="009A3902" w:rsidP="00671FE4">
            <w:pPr>
              <w:pStyle w:val="ConsPlusNormal"/>
              <w:jc w:val="both"/>
              <w:rPr>
                <w:rFonts w:ascii="Times New Roman" w:hAnsi="Times New Roman"/>
              </w:rPr>
            </w:pPr>
          </w:p>
        </w:tc>
      </w:tr>
    </w:tbl>
    <w:p w14:paraId="54494778" w14:textId="77777777" w:rsidR="0092126F" w:rsidRPr="003D096C" w:rsidRDefault="0092126F" w:rsidP="009A3902">
      <w:pPr>
        <w:pStyle w:val="ConsPlusNormal"/>
        <w:jc w:val="both"/>
        <w:rPr>
          <w:rFonts w:ascii="Times New Roman" w:hAnsi="Times New Roman"/>
        </w:rPr>
      </w:pPr>
    </w:p>
    <w:p w14:paraId="1A47AF6C" w14:textId="77777777" w:rsidR="009A3902" w:rsidRPr="003D096C" w:rsidRDefault="009A3902" w:rsidP="0092126F">
      <w:pPr>
        <w:pStyle w:val="ConsPlusNonformat"/>
        <w:keepNext/>
        <w:ind w:left="5954"/>
        <w:rPr>
          <w:rFonts w:ascii="Times New Roman" w:hAnsi="Times New Roman" w:cs="Times New Roman"/>
        </w:rPr>
      </w:pPr>
      <w:r w:rsidRPr="003D096C">
        <w:rPr>
          <w:rFonts w:ascii="Times New Roman" w:hAnsi="Times New Roman" w:cs="Times New Roman"/>
        </w:rPr>
        <w:t>Приложение № 2</w:t>
      </w:r>
    </w:p>
    <w:p w14:paraId="4B217A21" w14:textId="77777777" w:rsidR="009A3902" w:rsidRPr="003D096C" w:rsidRDefault="009A3902" w:rsidP="0092126F">
      <w:pPr>
        <w:pStyle w:val="ConsPlusNormal"/>
        <w:keepNext/>
        <w:ind w:left="5954" w:firstLine="0"/>
        <w:rPr>
          <w:rFonts w:ascii="Times New Roman" w:hAnsi="Times New Roman"/>
        </w:rPr>
      </w:pPr>
      <w:r w:rsidRPr="003D096C">
        <w:rPr>
          <w:rFonts w:ascii="Times New Roman" w:hAnsi="Times New Roman"/>
        </w:rPr>
        <w:t>к распоряжению администрации</w:t>
      </w:r>
    </w:p>
    <w:p w14:paraId="5E573128" w14:textId="77777777" w:rsidR="009A3902" w:rsidRPr="003D096C" w:rsidRDefault="009A3902" w:rsidP="0092126F">
      <w:pPr>
        <w:pStyle w:val="ConsPlusNormal"/>
        <w:keepNext/>
        <w:ind w:left="5954" w:firstLine="0"/>
        <w:rPr>
          <w:rFonts w:ascii="Times New Roman" w:hAnsi="Times New Roman"/>
        </w:rPr>
      </w:pPr>
      <w:r w:rsidRPr="003D096C">
        <w:rPr>
          <w:rFonts w:ascii="Times New Roman" w:hAnsi="Times New Roman"/>
        </w:rPr>
        <w:t>_____________________ района</w:t>
      </w:r>
    </w:p>
    <w:p w14:paraId="5205BE52" w14:textId="77777777" w:rsidR="009A3902" w:rsidRPr="003D096C" w:rsidRDefault="009A3902" w:rsidP="0092126F">
      <w:pPr>
        <w:pStyle w:val="ConsPlusNormal"/>
        <w:keepNext/>
        <w:ind w:left="5954" w:firstLine="0"/>
        <w:rPr>
          <w:rFonts w:ascii="Times New Roman" w:hAnsi="Times New Roman"/>
        </w:rPr>
      </w:pPr>
      <w:r w:rsidRPr="003D096C">
        <w:rPr>
          <w:rFonts w:ascii="Times New Roman" w:hAnsi="Times New Roman"/>
        </w:rPr>
        <w:t>Санкт-Петербурга</w:t>
      </w:r>
    </w:p>
    <w:p w14:paraId="4163341E" w14:textId="77777777" w:rsidR="009A3902" w:rsidRPr="003D096C" w:rsidRDefault="009A3902" w:rsidP="0092126F">
      <w:pPr>
        <w:pStyle w:val="ConsPlusNormal"/>
        <w:keepNext/>
        <w:ind w:left="5954" w:firstLine="0"/>
        <w:rPr>
          <w:rFonts w:ascii="Times New Roman" w:hAnsi="Times New Roman"/>
        </w:rPr>
      </w:pPr>
      <w:r w:rsidRPr="003D096C">
        <w:rPr>
          <w:rFonts w:ascii="Times New Roman" w:hAnsi="Times New Roman"/>
        </w:rPr>
        <w:t>от _________________ № _____</w:t>
      </w:r>
    </w:p>
    <w:p w14:paraId="15D3450F" w14:textId="77777777" w:rsidR="009A3902" w:rsidRPr="003D096C" w:rsidRDefault="009A3902" w:rsidP="009A3902">
      <w:pPr>
        <w:pStyle w:val="ConsPlusNormal"/>
        <w:ind w:left="5954" w:firstLine="0"/>
        <w:jc w:val="center"/>
        <w:rPr>
          <w:rFonts w:ascii="Times New Roman" w:hAnsi="Times New Roman"/>
        </w:rPr>
      </w:pPr>
      <w:bookmarkStart w:id="11" w:name="Par934"/>
      <w:bookmarkEnd w:id="11"/>
    </w:p>
    <w:p w14:paraId="650D01FA" w14:textId="77777777" w:rsidR="009A3902" w:rsidRPr="003D096C" w:rsidRDefault="009A3902" w:rsidP="009A3902">
      <w:pPr>
        <w:pStyle w:val="ConsPlusNormal"/>
        <w:jc w:val="center"/>
        <w:rPr>
          <w:rFonts w:ascii="Times New Roman" w:hAnsi="Times New Roman"/>
        </w:rPr>
      </w:pPr>
      <w:r w:rsidRPr="003D096C">
        <w:rPr>
          <w:rFonts w:ascii="Times New Roman" w:hAnsi="Times New Roman"/>
        </w:rPr>
        <w:t>СПИСОК</w:t>
      </w:r>
    </w:p>
    <w:p w14:paraId="3F11B022" w14:textId="77777777" w:rsidR="009A3902" w:rsidRPr="003D096C" w:rsidRDefault="009A3902" w:rsidP="009A3902">
      <w:pPr>
        <w:pStyle w:val="ConsPlusNormal"/>
        <w:jc w:val="center"/>
        <w:rPr>
          <w:rFonts w:ascii="Times New Roman" w:hAnsi="Times New Roman"/>
        </w:rPr>
      </w:pPr>
      <w:r w:rsidRPr="003D096C">
        <w:rPr>
          <w:rFonts w:ascii="Times New Roman" w:hAnsi="Times New Roman"/>
        </w:rPr>
        <w:t>граждан для приостановления предоставления</w:t>
      </w:r>
    </w:p>
    <w:p w14:paraId="249ED9CD" w14:textId="40C19CC3" w:rsidR="009A3902" w:rsidRPr="003D096C" w:rsidRDefault="00A65B38" w:rsidP="00A65B38">
      <w:pPr>
        <w:pStyle w:val="ConsPlusNormal"/>
        <w:spacing w:after="120"/>
        <w:jc w:val="center"/>
        <w:rPr>
          <w:rFonts w:ascii="Times New Roman" w:hAnsi="Times New Roman"/>
        </w:rPr>
      </w:pPr>
      <w:r>
        <w:rPr>
          <w:rFonts w:ascii="Times New Roman" w:hAnsi="Times New Roman"/>
        </w:rPr>
        <w:t>ежемесячной доплаты к </w:t>
      </w:r>
      <w:r w:rsidRPr="00A65B38">
        <w:rPr>
          <w:rFonts w:ascii="Times New Roman" w:hAnsi="Times New Roman"/>
        </w:rPr>
        <w:t>пенс</w:t>
      </w:r>
      <w:r>
        <w:rPr>
          <w:rFonts w:ascii="Times New Roman" w:hAnsi="Times New Roman"/>
        </w:rPr>
        <w:t>ии по случаю потери кормильца</w:t>
      </w:r>
    </w:p>
    <w:tbl>
      <w:tblPr>
        <w:tblW w:w="9638" w:type="dxa"/>
        <w:tblInd w:w="-5" w:type="dxa"/>
        <w:tblLayout w:type="fixed"/>
        <w:tblCellMar>
          <w:top w:w="102" w:type="dxa"/>
          <w:left w:w="62" w:type="dxa"/>
          <w:bottom w:w="102" w:type="dxa"/>
          <w:right w:w="62" w:type="dxa"/>
        </w:tblCellMar>
        <w:tblLook w:val="0000" w:firstRow="0" w:lastRow="0" w:firstColumn="0" w:lastColumn="0" w:noHBand="0" w:noVBand="0"/>
      </w:tblPr>
      <w:tblGrid>
        <w:gridCol w:w="454"/>
        <w:gridCol w:w="1304"/>
        <w:gridCol w:w="1304"/>
        <w:gridCol w:w="1417"/>
        <w:gridCol w:w="2381"/>
        <w:gridCol w:w="1361"/>
        <w:gridCol w:w="1417"/>
      </w:tblGrid>
      <w:tr w:rsidR="009A3902" w:rsidRPr="003D096C" w14:paraId="353725F2" w14:textId="77777777" w:rsidTr="00A65B38">
        <w:tc>
          <w:tcPr>
            <w:tcW w:w="454" w:type="dxa"/>
            <w:vMerge w:val="restart"/>
            <w:tcBorders>
              <w:top w:val="single" w:sz="4" w:space="0" w:color="auto"/>
              <w:left w:val="single" w:sz="4" w:space="0" w:color="auto"/>
              <w:bottom w:val="single" w:sz="4" w:space="0" w:color="auto"/>
              <w:right w:val="single" w:sz="4" w:space="0" w:color="auto"/>
            </w:tcBorders>
          </w:tcPr>
          <w:p w14:paraId="5C52FE97" w14:textId="77777777"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t>№ п/п</w:t>
            </w:r>
          </w:p>
        </w:tc>
        <w:tc>
          <w:tcPr>
            <w:tcW w:w="1304" w:type="dxa"/>
            <w:vMerge w:val="restart"/>
            <w:tcBorders>
              <w:top w:val="single" w:sz="4" w:space="0" w:color="auto"/>
              <w:left w:val="single" w:sz="4" w:space="0" w:color="auto"/>
              <w:bottom w:val="single" w:sz="4" w:space="0" w:color="auto"/>
              <w:right w:val="single" w:sz="4" w:space="0" w:color="auto"/>
            </w:tcBorders>
          </w:tcPr>
          <w:p w14:paraId="76FDD7EB" w14:textId="77777777"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t>Ф.И.О. получателя</w:t>
            </w:r>
          </w:p>
        </w:tc>
        <w:tc>
          <w:tcPr>
            <w:tcW w:w="1304" w:type="dxa"/>
            <w:vMerge w:val="restart"/>
            <w:tcBorders>
              <w:top w:val="single" w:sz="4" w:space="0" w:color="auto"/>
              <w:left w:val="single" w:sz="4" w:space="0" w:color="auto"/>
              <w:bottom w:val="single" w:sz="4" w:space="0" w:color="auto"/>
              <w:right w:val="single" w:sz="4" w:space="0" w:color="auto"/>
            </w:tcBorders>
          </w:tcPr>
          <w:p w14:paraId="03515640" w14:textId="77777777"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t>Дата рождения получателя</w:t>
            </w:r>
          </w:p>
        </w:tc>
        <w:tc>
          <w:tcPr>
            <w:tcW w:w="1417" w:type="dxa"/>
            <w:vMerge w:val="restart"/>
            <w:tcBorders>
              <w:top w:val="single" w:sz="4" w:space="0" w:color="auto"/>
              <w:left w:val="single" w:sz="4" w:space="0" w:color="auto"/>
              <w:bottom w:val="single" w:sz="4" w:space="0" w:color="auto"/>
              <w:right w:val="single" w:sz="4" w:space="0" w:color="auto"/>
            </w:tcBorders>
          </w:tcPr>
          <w:p w14:paraId="62667CBC" w14:textId="77777777"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t>Адрес проживания получателя</w:t>
            </w:r>
          </w:p>
        </w:tc>
        <w:tc>
          <w:tcPr>
            <w:tcW w:w="2381" w:type="dxa"/>
            <w:vMerge w:val="restart"/>
            <w:tcBorders>
              <w:top w:val="single" w:sz="4" w:space="0" w:color="auto"/>
              <w:left w:val="single" w:sz="4" w:space="0" w:color="auto"/>
              <w:bottom w:val="single" w:sz="4" w:space="0" w:color="auto"/>
              <w:right w:val="single" w:sz="4" w:space="0" w:color="auto"/>
            </w:tcBorders>
          </w:tcPr>
          <w:p w14:paraId="10CC2DF1" w14:textId="77777777"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t xml:space="preserve">Основание </w:t>
            </w:r>
          </w:p>
          <w:p w14:paraId="040B216A" w14:textId="10F81E5E" w:rsidR="009A3902" w:rsidRPr="003D096C" w:rsidRDefault="009A3902" w:rsidP="00A65B38">
            <w:pPr>
              <w:pStyle w:val="ConsPlusNormal"/>
              <w:ind w:firstLine="0"/>
              <w:jc w:val="center"/>
              <w:rPr>
                <w:rFonts w:ascii="Times New Roman" w:hAnsi="Times New Roman"/>
              </w:rPr>
            </w:pPr>
            <w:r w:rsidRPr="003D096C">
              <w:rPr>
                <w:rFonts w:ascii="Times New Roman" w:hAnsi="Times New Roman"/>
              </w:rPr>
              <w:t xml:space="preserve">для приостановления предоставления </w:t>
            </w:r>
            <w:r w:rsidR="00A65B38">
              <w:rPr>
                <w:rFonts w:ascii="Times New Roman" w:hAnsi="Times New Roman"/>
              </w:rPr>
              <w:t>ежемесячной доплаты к </w:t>
            </w:r>
            <w:r w:rsidR="00A65B38" w:rsidRPr="00A65B38">
              <w:rPr>
                <w:rFonts w:ascii="Times New Roman" w:hAnsi="Times New Roman"/>
              </w:rPr>
              <w:t>пенс</w:t>
            </w:r>
            <w:r w:rsidR="00A65B38">
              <w:rPr>
                <w:rFonts w:ascii="Times New Roman" w:hAnsi="Times New Roman"/>
              </w:rPr>
              <w:t>ии по случаю потери кормильца</w:t>
            </w:r>
          </w:p>
        </w:tc>
        <w:tc>
          <w:tcPr>
            <w:tcW w:w="2778" w:type="dxa"/>
            <w:gridSpan w:val="2"/>
            <w:tcBorders>
              <w:top w:val="single" w:sz="4" w:space="0" w:color="auto"/>
              <w:left w:val="single" w:sz="4" w:space="0" w:color="auto"/>
              <w:bottom w:val="single" w:sz="4" w:space="0" w:color="auto"/>
              <w:right w:val="single" w:sz="4" w:space="0" w:color="auto"/>
            </w:tcBorders>
          </w:tcPr>
          <w:p w14:paraId="3A0D8F17" w14:textId="63E64F68"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t>Предоставление</w:t>
            </w:r>
            <w:r w:rsidR="0092126F">
              <w:rPr>
                <w:rFonts w:ascii="Times New Roman" w:hAnsi="Times New Roman"/>
              </w:rPr>
              <w:t xml:space="preserve"> </w:t>
            </w:r>
            <w:r w:rsidR="00A65B38">
              <w:rPr>
                <w:rFonts w:ascii="Times New Roman" w:hAnsi="Times New Roman"/>
              </w:rPr>
              <w:t>ежемесячной доплаты к </w:t>
            </w:r>
            <w:r w:rsidR="00A65B38" w:rsidRPr="00A65B38">
              <w:rPr>
                <w:rFonts w:ascii="Times New Roman" w:hAnsi="Times New Roman"/>
              </w:rPr>
              <w:t>пенс</w:t>
            </w:r>
            <w:r w:rsidR="00A65B38">
              <w:rPr>
                <w:rFonts w:ascii="Times New Roman" w:hAnsi="Times New Roman"/>
              </w:rPr>
              <w:t xml:space="preserve">ии по случаю потери кормильца </w:t>
            </w:r>
            <w:r w:rsidRPr="003D096C">
              <w:rPr>
                <w:rFonts w:ascii="Times New Roman" w:hAnsi="Times New Roman"/>
              </w:rPr>
              <w:t>приостановить</w:t>
            </w:r>
          </w:p>
        </w:tc>
      </w:tr>
      <w:tr w:rsidR="009A3902" w:rsidRPr="003D096C" w14:paraId="77333100" w14:textId="77777777" w:rsidTr="00A65B38">
        <w:tc>
          <w:tcPr>
            <w:tcW w:w="454" w:type="dxa"/>
            <w:vMerge/>
            <w:tcBorders>
              <w:top w:val="single" w:sz="4" w:space="0" w:color="auto"/>
              <w:left w:val="single" w:sz="4" w:space="0" w:color="auto"/>
              <w:bottom w:val="single" w:sz="4" w:space="0" w:color="auto"/>
              <w:right w:val="single" w:sz="4" w:space="0" w:color="auto"/>
            </w:tcBorders>
          </w:tcPr>
          <w:p w14:paraId="1FB77E6C" w14:textId="77777777" w:rsidR="009A3902" w:rsidRPr="003D096C" w:rsidRDefault="009A3902" w:rsidP="003D096C">
            <w:pPr>
              <w:pStyle w:val="ConsPlusNormal"/>
              <w:ind w:firstLine="0"/>
              <w:jc w:val="both"/>
              <w:rPr>
                <w:rFonts w:ascii="Times New Roman" w:hAnsi="Times New Roman"/>
              </w:rPr>
            </w:pPr>
          </w:p>
        </w:tc>
        <w:tc>
          <w:tcPr>
            <w:tcW w:w="1304" w:type="dxa"/>
            <w:vMerge/>
            <w:tcBorders>
              <w:top w:val="single" w:sz="4" w:space="0" w:color="auto"/>
              <w:left w:val="single" w:sz="4" w:space="0" w:color="auto"/>
              <w:bottom w:val="single" w:sz="4" w:space="0" w:color="auto"/>
              <w:right w:val="single" w:sz="4" w:space="0" w:color="auto"/>
            </w:tcBorders>
          </w:tcPr>
          <w:p w14:paraId="5D79AFFA" w14:textId="77777777" w:rsidR="009A3902" w:rsidRPr="003D096C" w:rsidRDefault="009A3902" w:rsidP="003D096C">
            <w:pPr>
              <w:pStyle w:val="ConsPlusNormal"/>
              <w:ind w:firstLine="0"/>
              <w:jc w:val="both"/>
              <w:rPr>
                <w:rFonts w:ascii="Times New Roman" w:hAnsi="Times New Roman"/>
              </w:rPr>
            </w:pPr>
          </w:p>
        </w:tc>
        <w:tc>
          <w:tcPr>
            <w:tcW w:w="1304" w:type="dxa"/>
            <w:vMerge/>
            <w:tcBorders>
              <w:top w:val="single" w:sz="4" w:space="0" w:color="auto"/>
              <w:left w:val="single" w:sz="4" w:space="0" w:color="auto"/>
              <w:bottom w:val="single" w:sz="4" w:space="0" w:color="auto"/>
              <w:right w:val="single" w:sz="4" w:space="0" w:color="auto"/>
            </w:tcBorders>
          </w:tcPr>
          <w:p w14:paraId="2060F33F" w14:textId="77777777" w:rsidR="009A3902" w:rsidRPr="003D096C" w:rsidRDefault="009A3902" w:rsidP="003D096C">
            <w:pPr>
              <w:pStyle w:val="ConsPlusNormal"/>
              <w:ind w:firstLine="0"/>
              <w:jc w:val="both"/>
              <w:rPr>
                <w:rFonts w:ascii="Times New Roman" w:hAnsi="Times New Roman"/>
              </w:rPr>
            </w:pPr>
          </w:p>
        </w:tc>
        <w:tc>
          <w:tcPr>
            <w:tcW w:w="1417" w:type="dxa"/>
            <w:vMerge/>
            <w:tcBorders>
              <w:top w:val="single" w:sz="4" w:space="0" w:color="auto"/>
              <w:left w:val="single" w:sz="4" w:space="0" w:color="auto"/>
              <w:bottom w:val="single" w:sz="4" w:space="0" w:color="auto"/>
              <w:right w:val="single" w:sz="4" w:space="0" w:color="auto"/>
            </w:tcBorders>
          </w:tcPr>
          <w:p w14:paraId="4260812B" w14:textId="77777777" w:rsidR="009A3902" w:rsidRPr="003D096C" w:rsidRDefault="009A3902" w:rsidP="003D096C">
            <w:pPr>
              <w:pStyle w:val="ConsPlusNormal"/>
              <w:ind w:firstLine="0"/>
              <w:jc w:val="both"/>
              <w:rPr>
                <w:rFonts w:ascii="Times New Roman" w:hAnsi="Times New Roman"/>
              </w:rPr>
            </w:pPr>
          </w:p>
        </w:tc>
        <w:tc>
          <w:tcPr>
            <w:tcW w:w="2381" w:type="dxa"/>
            <w:vMerge/>
            <w:tcBorders>
              <w:top w:val="single" w:sz="4" w:space="0" w:color="auto"/>
              <w:left w:val="single" w:sz="4" w:space="0" w:color="auto"/>
              <w:bottom w:val="single" w:sz="4" w:space="0" w:color="auto"/>
              <w:right w:val="single" w:sz="4" w:space="0" w:color="auto"/>
            </w:tcBorders>
          </w:tcPr>
          <w:p w14:paraId="0B481AD4" w14:textId="77777777" w:rsidR="009A3902" w:rsidRPr="003D096C" w:rsidRDefault="009A3902" w:rsidP="003D096C">
            <w:pPr>
              <w:pStyle w:val="ConsPlusNormal"/>
              <w:ind w:firstLine="0"/>
              <w:jc w:val="both"/>
              <w:rPr>
                <w:rFonts w:ascii="Times New Roman" w:hAnsi="Times New Roman"/>
              </w:rPr>
            </w:pPr>
          </w:p>
        </w:tc>
        <w:tc>
          <w:tcPr>
            <w:tcW w:w="1361" w:type="dxa"/>
            <w:tcBorders>
              <w:top w:val="single" w:sz="4" w:space="0" w:color="auto"/>
              <w:left w:val="single" w:sz="4" w:space="0" w:color="auto"/>
              <w:bottom w:val="single" w:sz="4" w:space="0" w:color="auto"/>
              <w:right w:val="single" w:sz="4" w:space="0" w:color="auto"/>
            </w:tcBorders>
          </w:tcPr>
          <w:p w14:paraId="6839E013" w14:textId="77777777"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t>с</w:t>
            </w:r>
          </w:p>
        </w:tc>
        <w:tc>
          <w:tcPr>
            <w:tcW w:w="1417" w:type="dxa"/>
            <w:tcBorders>
              <w:top w:val="single" w:sz="4" w:space="0" w:color="auto"/>
              <w:left w:val="single" w:sz="4" w:space="0" w:color="auto"/>
              <w:bottom w:val="single" w:sz="4" w:space="0" w:color="auto"/>
              <w:right w:val="single" w:sz="4" w:space="0" w:color="auto"/>
            </w:tcBorders>
          </w:tcPr>
          <w:p w14:paraId="0F56276D" w14:textId="77777777"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t>по</w:t>
            </w:r>
          </w:p>
        </w:tc>
      </w:tr>
      <w:tr w:rsidR="009A3902" w:rsidRPr="003D096C" w14:paraId="0E7E2540" w14:textId="77777777" w:rsidTr="00A65B38">
        <w:tc>
          <w:tcPr>
            <w:tcW w:w="454" w:type="dxa"/>
            <w:tcBorders>
              <w:top w:val="single" w:sz="4" w:space="0" w:color="auto"/>
              <w:left w:val="single" w:sz="4" w:space="0" w:color="auto"/>
              <w:bottom w:val="single" w:sz="4" w:space="0" w:color="auto"/>
              <w:right w:val="single" w:sz="4" w:space="0" w:color="auto"/>
            </w:tcBorders>
          </w:tcPr>
          <w:p w14:paraId="01EBB3E1" w14:textId="77777777" w:rsidR="009A3902" w:rsidRPr="003D096C" w:rsidRDefault="009A3902" w:rsidP="00671FE4">
            <w:pPr>
              <w:pStyle w:val="ConsPlusNormal"/>
              <w:jc w:val="center"/>
              <w:rPr>
                <w:rFonts w:ascii="Times New Roman" w:hAnsi="Times New Roman"/>
              </w:rPr>
            </w:pPr>
            <w:r w:rsidRPr="003D096C">
              <w:rPr>
                <w:rFonts w:ascii="Times New Roman" w:hAnsi="Times New Roman"/>
              </w:rPr>
              <w:t>1</w:t>
            </w:r>
          </w:p>
        </w:tc>
        <w:tc>
          <w:tcPr>
            <w:tcW w:w="1304" w:type="dxa"/>
            <w:tcBorders>
              <w:top w:val="single" w:sz="4" w:space="0" w:color="auto"/>
              <w:left w:val="single" w:sz="4" w:space="0" w:color="auto"/>
              <w:bottom w:val="single" w:sz="4" w:space="0" w:color="auto"/>
              <w:right w:val="single" w:sz="4" w:space="0" w:color="auto"/>
            </w:tcBorders>
          </w:tcPr>
          <w:p w14:paraId="4A608159" w14:textId="77777777" w:rsidR="009A3902" w:rsidRPr="003D096C" w:rsidRDefault="009A3902" w:rsidP="00671FE4">
            <w:pPr>
              <w:pStyle w:val="ConsPlusNormal"/>
              <w:jc w:val="both"/>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tcPr>
          <w:p w14:paraId="734F1F87" w14:textId="77777777" w:rsidR="009A3902" w:rsidRPr="003D096C" w:rsidRDefault="009A3902" w:rsidP="00671FE4">
            <w:pPr>
              <w:pStyle w:val="ConsPlusNormal"/>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3D7979FA" w14:textId="77777777" w:rsidR="009A3902" w:rsidRPr="003D096C" w:rsidRDefault="009A3902" w:rsidP="00671FE4">
            <w:pPr>
              <w:pStyle w:val="ConsPlusNormal"/>
              <w:jc w:val="both"/>
              <w:rPr>
                <w:rFonts w:ascii="Times New Roman" w:hAnsi="Times New Roman"/>
              </w:rPr>
            </w:pPr>
          </w:p>
        </w:tc>
        <w:tc>
          <w:tcPr>
            <w:tcW w:w="2381" w:type="dxa"/>
            <w:tcBorders>
              <w:top w:val="single" w:sz="4" w:space="0" w:color="auto"/>
              <w:left w:val="single" w:sz="4" w:space="0" w:color="auto"/>
              <w:bottom w:val="single" w:sz="4" w:space="0" w:color="auto"/>
              <w:right w:val="single" w:sz="4" w:space="0" w:color="auto"/>
            </w:tcBorders>
          </w:tcPr>
          <w:p w14:paraId="78493014" w14:textId="77777777" w:rsidR="009A3902" w:rsidRPr="003D096C" w:rsidRDefault="009A3902" w:rsidP="00671FE4">
            <w:pPr>
              <w:pStyle w:val="ConsPlusNormal"/>
              <w:jc w:val="both"/>
              <w:rPr>
                <w:rFonts w:ascii="Times New Roman" w:hAnsi="Times New Roman"/>
              </w:rPr>
            </w:pPr>
          </w:p>
        </w:tc>
        <w:tc>
          <w:tcPr>
            <w:tcW w:w="1361" w:type="dxa"/>
            <w:tcBorders>
              <w:top w:val="single" w:sz="4" w:space="0" w:color="auto"/>
              <w:left w:val="single" w:sz="4" w:space="0" w:color="auto"/>
              <w:bottom w:val="single" w:sz="4" w:space="0" w:color="auto"/>
              <w:right w:val="single" w:sz="4" w:space="0" w:color="auto"/>
            </w:tcBorders>
          </w:tcPr>
          <w:p w14:paraId="2AC65B50" w14:textId="77777777" w:rsidR="009A3902" w:rsidRPr="003D096C" w:rsidRDefault="009A3902" w:rsidP="00671FE4">
            <w:pPr>
              <w:pStyle w:val="ConsPlusNormal"/>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16A9E335" w14:textId="77777777" w:rsidR="009A3902" w:rsidRPr="003D096C" w:rsidRDefault="009A3902" w:rsidP="00671FE4">
            <w:pPr>
              <w:pStyle w:val="ConsPlusNormal"/>
              <w:jc w:val="both"/>
              <w:rPr>
                <w:rFonts w:ascii="Times New Roman" w:hAnsi="Times New Roman"/>
              </w:rPr>
            </w:pPr>
          </w:p>
        </w:tc>
      </w:tr>
      <w:tr w:rsidR="009A3902" w:rsidRPr="009A3902" w14:paraId="51D8FD5A" w14:textId="77777777" w:rsidTr="00A65B38">
        <w:tc>
          <w:tcPr>
            <w:tcW w:w="454" w:type="dxa"/>
            <w:tcBorders>
              <w:top w:val="single" w:sz="4" w:space="0" w:color="auto"/>
              <w:left w:val="single" w:sz="4" w:space="0" w:color="auto"/>
              <w:bottom w:val="single" w:sz="4" w:space="0" w:color="auto"/>
              <w:right w:val="single" w:sz="4" w:space="0" w:color="auto"/>
            </w:tcBorders>
          </w:tcPr>
          <w:p w14:paraId="1867B62F" w14:textId="77777777" w:rsidR="009A3902" w:rsidRPr="009A3902" w:rsidRDefault="009A3902" w:rsidP="00671FE4">
            <w:pPr>
              <w:pStyle w:val="ConsPlusNormal"/>
              <w:jc w:val="center"/>
              <w:rPr>
                <w:rFonts w:ascii="Times New Roman" w:hAnsi="Times New Roman"/>
              </w:rPr>
            </w:pPr>
            <w:r w:rsidRPr="003D096C">
              <w:rPr>
                <w:rFonts w:ascii="Times New Roman" w:hAnsi="Times New Roman"/>
              </w:rPr>
              <w:lastRenderedPageBreak/>
              <w:t>2</w:t>
            </w:r>
          </w:p>
        </w:tc>
        <w:tc>
          <w:tcPr>
            <w:tcW w:w="1304" w:type="dxa"/>
            <w:tcBorders>
              <w:top w:val="single" w:sz="4" w:space="0" w:color="auto"/>
              <w:left w:val="single" w:sz="4" w:space="0" w:color="auto"/>
              <w:bottom w:val="single" w:sz="4" w:space="0" w:color="auto"/>
              <w:right w:val="single" w:sz="4" w:space="0" w:color="auto"/>
            </w:tcBorders>
          </w:tcPr>
          <w:p w14:paraId="5DC4E9D0" w14:textId="77777777" w:rsidR="009A3902" w:rsidRPr="009A3902" w:rsidRDefault="009A3902" w:rsidP="00671FE4">
            <w:pPr>
              <w:pStyle w:val="ConsPlusNormal"/>
              <w:jc w:val="both"/>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tcPr>
          <w:p w14:paraId="664AA800" w14:textId="77777777" w:rsidR="009A3902" w:rsidRPr="009A3902" w:rsidRDefault="009A3902" w:rsidP="00671FE4">
            <w:pPr>
              <w:pStyle w:val="ConsPlusNormal"/>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591C073A" w14:textId="77777777" w:rsidR="009A3902" w:rsidRPr="009A3902" w:rsidRDefault="009A3902" w:rsidP="00671FE4">
            <w:pPr>
              <w:pStyle w:val="ConsPlusNormal"/>
              <w:jc w:val="both"/>
              <w:rPr>
                <w:rFonts w:ascii="Times New Roman" w:hAnsi="Times New Roman"/>
              </w:rPr>
            </w:pPr>
          </w:p>
        </w:tc>
        <w:tc>
          <w:tcPr>
            <w:tcW w:w="2381" w:type="dxa"/>
            <w:tcBorders>
              <w:top w:val="single" w:sz="4" w:space="0" w:color="auto"/>
              <w:left w:val="single" w:sz="4" w:space="0" w:color="auto"/>
              <w:bottom w:val="single" w:sz="4" w:space="0" w:color="auto"/>
              <w:right w:val="single" w:sz="4" w:space="0" w:color="auto"/>
            </w:tcBorders>
          </w:tcPr>
          <w:p w14:paraId="234E263F" w14:textId="77777777" w:rsidR="009A3902" w:rsidRPr="009A3902" w:rsidRDefault="009A3902" w:rsidP="00671FE4">
            <w:pPr>
              <w:pStyle w:val="ConsPlusNormal"/>
              <w:jc w:val="both"/>
              <w:rPr>
                <w:rFonts w:ascii="Times New Roman" w:hAnsi="Times New Roman"/>
              </w:rPr>
            </w:pPr>
          </w:p>
        </w:tc>
        <w:tc>
          <w:tcPr>
            <w:tcW w:w="1361" w:type="dxa"/>
            <w:tcBorders>
              <w:top w:val="single" w:sz="4" w:space="0" w:color="auto"/>
              <w:left w:val="single" w:sz="4" w:space="0" w:color="auto"/>
              <w:bottom w:val="single" w:sz="4" w:space="0" w:color="auto"/>
              <w:right w:val="single" w:sz="4" w:space="0" w:color="auto"/>
            </w:tcBorders>
          </w:tcPr>
          <w:p w14:paraId="081E0121" w14:textId="77777777" w:rsidR="009A3902" w:rsidRPr="009A3902" w:rsidRDefault="009A3902" w:rsidP="00671FE4">
            <w:pPr>
              <w:pStyle w:val="ConsPlusNormal"/>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021DF1FC" w14:textId="77777777" w:rsidR="009A3902" w:rsidRPr="009A3902" w:rsidRDefault="009A3902" w:rsidP="00671FE4">
            <w:pPr>
              <w:pStyle w:val="ConsPlusNormal"/>
              <w:jc w:val="both"/>
              <w:rPr>
                <w:rFonts w:ascii="Times New Roman" w:hAnsi="Times New Roman"/>
              </w:rPr>
            </w:pPr>
          </w:p>
        </w:tc>
      </w:tr>
      <w:tr w:rsidR="009A3902" w:rsidRPr="009A3902" w14:paraId="47E437D0" w14:textId="77777777" w:rsidTr="00A65B38">
        <w:tc>
          <w:tcPr>
            <w:tcW w:w="454" w:type="dxa"/>
            <w:tcBorders>
              <w:top w:val="single" w:sz="4" w:space="0" w:color="auto"/>
              <w:left w:val="single" w:sz="4" w:space="0" w:color="auto"/>
              <w:bottom w:val="single" w:sz="4" w:space="0" w:color="auto"/>
              <w:right w:val="single" w:sz="4" w:space="0" w:color="auto"/>
            </w:tcBorders>
          </w:tcPr>
          <w:p w14:paraId="0C7C575E" w14:textId="77777777" w:rsidR="009A3902" w:rsidRPr="009A3902" w:rsidRDefault="009A3902" w:rsidP="00671FE4">
            <w:pPr>
              <w:pStyle w:val="ConsPlusNormal"/>
              <w:jc w:val="center"/>
              <w:rPr>
                <w:rFonts w:ascii="Times New Roman" w:hAnsi="Times New Roman"/>
              </w:rPr>
            </w:pPr>
            <w:r w:rsidRPr="009A3902">
              <w:rPr>
                <w:rFonts w:ascii="Times New Roman" w:hAnsi="Times New Roman"/>
              </w:rPr>
              <w:t>3</w:t>
            </w:r>
          </w:p>
        </w:tc>
        <w:tc>
          <w:tcPr>
            <w:tcW w:w="1304" w:type="dxa"/>
            <w:tcBorders>
              <w:top w:val="single" w:sz="4" w:space="0" w:color="auto"/>
              <w:left w:val="single" w:sz="4" w:space="0" w:color="auto"/>
              <w:bottom w:val="single" w:sz="4" w:space="0" w:color="auto"/>
              <w:right w:val="single" w:sz="4" w:space="0" w:color="auto"/>
            </w:tcBorders>
          </w:tcPr>
          <w:p w14:paraId="19306A52" w14:textId="77777777" w:rsidR="009A3902" w:rsidRPr="009A3902" w:rsidRDefault="009A3902" w:rsidP="00671FE4">
            <w:pPr>
              <w:pStyle w:val="ConsPlusNormal"/>
              <w:jc w:val="both"/>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tcPr>
          <w:p w14:paraId="716B95F7" w14:textId="77777777" w:rsidR="009A3902" w:rsidRPr="009A3902" w:rsidRDefault="009A3902" w:rsidP="00671FE4">
            <w:pPr>
              <w:pStyle w:val="ConsPlusNormal"/>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47651E30" w14:textId="77777777" w:rsidR="009A3902" w:rsidRPr="009A3902" w:rsidRDefault="009A3902" w:rsidP="00671FE4">
            <w:pPr>
              <w:pStyle w:val="ConsPlusNormal"/>
              <w:jc w:val="both"/>
              <w:rPr>
                <w:rFonts w:ascii="Times New Roman" w:hAnsi="Times New Roman"/>
              </w:rPr>
            </w:pPr>
          </w:p>
        </w:tc>
        <w:tc>
          <w:tcPr>
            <w:tcW w:w="2381" w:type="dxa"/>
            <w:tcBorders>
              <w:top w:val="single" w:sz="4" w:space="0" w:color="auto"/>
              <w:left w:val="single" w:sz="4" w:space="0" w:color="auto"/>
              <w:bottom w:val="single" w:sz="4" w:space="0" w:color="auto"/>
              <w:right w:val="single" w:sz="4" w:space="0" w:color="auto"/>
            </w:tcBorders>
          </w:tcPr>
          <w:p w14:paraId="0D440237" w14:textId="77777777" w:rsidR="009A3902" w:rsidRPr="009A3902" w:rsidRDefault="009A3902" w:rsidP="00671FE4">
            <w:pPr>
              <w:pStyle w:val="ConsPlusNormal"/>
              <w:jc w:val="both"/>
              <w:rPr>
                <w:rFonts w:ascii="Times New Roman" w:hAnsi="Times New Roman"/>
              </w:rPr>
            </w:pPr>
          </w:p>
        </w:tc>
        <w:tc>
          <w:tcPr>
            <w:tcW w:w="1361" w:type="dxa"/>
            <w:tcBorders>
              <w:top w:val="single" w:sz="4" w:space="0" w:color="auto"/>
              <w:left w:val="single" w:sz="4" w:space="0" w:color="auto"/>
              <w:bottom w:val="single" w:sz="4" w:space="0" w:color="auto"/>
              <w:right w:val="single" w:sz="4" w:space="0" w:color="auto"/>
            </w:tcBorders>
          </w:tcPr>
          <w:p w14:paraId="0515A53E" w14:textId="77777777" w:rsidR="009A3902" w:rsidRPr="009A3902" w:rsidRDefault="009A3902" w:rsidP="00671FE4">
            <w:pPr>
              <w:pStyle w:val="ConsPlusNormal"/>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2A70E3E9" w14:textId="77777777" w:rsidR="009A3902" w:rsidRPr="009A3902" w:rsidRDefault="009A3902" w:rsidP="00671FE4">
            <w:pPr>
              <w:pStyle w:val="ConsPlusNormal"/>
              <w:jc w:val="both"/>
              <w:rPr>
                <w:rFonts w:ascii="Times New Roman" w:hAnsi="Times New Roman"/>
              </w:rPr>
            </w:pPr>
          </w:p>
        </w:tc>
      </w:tr>
      <w:tr w:rsidR="009A3902" w:rsidRPr="009A3902" w14:paraId="45B9A8AF" w14:textId="77777777" w:rsidTr="00A65B38">
        <w:tc>
          <w:tcPr>
            <w:tcW w:w="454" w:type="dxa"/>
            <w:tcBorders>
              <w:top w:val="single" w:sz="4" w:space="0" w:color="auto"/>
              <w:left w:val="single" w:sz="4" w:space="0" w:color="auto"/>
              <w:bottom w:val="single" w:sz="4" w:space="0" w:color="auto"/>
              <w:right w:val="single" w:sz="4" w:space="0" w:color="auto"/>
            </w:tcBorders>
          </w:tcPr>
          <w:p w14:paraId="193DFC0F" w14:textId="77777777" w:rsidR="009A3902" w:rsidRPr="009A3902" w:rsidRDefault="009A3902" w:rsidP="00671FE4">
            <w:pPr>
              <w:pStyle w:val="ConsPlusNormal"/>
              <w:jc w:val="center"/>
              <w:rPr>
                <w:rFonts w:ascii="Times New Roman" w:hAnsi="Times New Roman"/>
              </w:rPr>
            </w:pPr>
            <w:r w:rsidRPr="009A3902">
              <w:rPr>
                <w:rFonts w:ascii="Times New Roman" w:hAnsi="Times New Roman"/>
              </w:rPr>
              <w:t>4</w:t>
            </w:r>
          </w:p>
        </w:tc>
        <w:tc>
          <w:tcPr>
            <w:tcW w:w="1304" w:type="dxa"/>
            <w:tcBorders>
              <w:top w:val="single" w:sz="4" w:space="0" w:color="auto"/>
              <w:left w:val="single" w:sz="4" w:space="0" w:color="auto"/>
              <w:bottom w:val="single" w:sz="4" w:space="0" w:color="auto"/>
              <w:right w:val="single" w:sz="4" w:space="0" w:color="auto"/>
            </w:tcBorders>
          </w:tcPr>
          <w:p w14:paraId="79FB8896" w14:textId="77777777" w:rsidR="009A3902" w:rsidRPr="009A3902" w:rsidRDefault="009A3902" w:rsidP="00671FE4">
            <w:pPr>
              <w:pStyle w:val="ConsPlusNormal"/>
              <w:jc w:val="both"/>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tcPr>
          <w:p w14:paraId="41B3EB16" w14:textId="77777777" w:rsidR="009A3902" w:rsidRPr="009A3902" w:rsidRDefault="009A3902" w:rsidP="00671FE4">
            <w:pPr>
              <w:pStyle w:val="ConsPlusNormal"/>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2E4E89EE" w14:textId="77777777" w:rsidR="009A3902" w:rsidRPr="009A3902" w:rsidRDefault="009A3902" w:rsidP="00671FE4">
            <w:pPr>
              <w:pStyle w:val="ConsPlusNormal"/>
              <w:jc w:val="both"/>
              <w:rPr>
                <w:rFonts w:ascii="Times New Roman" w:hAnsi="Times New Roman"/>
              </w:rPr>
            </w:pPr>
          </w:p>
        </w:tc>
        <w:tc>
          <w:tcPr>
            <w:tcW w:w="2381" w:type="dxa"/>
            <w:tcBorders>
              <w:top w:val="single" w:sz="4" w:space="0" w:color="auto"/>
              <w:left w:val="single" w:sz="4" w:space="0" w:color="auto"/>
              <w:bottom w:val="single" w:sz="4" w:space="0" w:color="auto"/>
              <w:right w:val="single" w:sz="4" w:space="0" w:color="auto"/>
            </w:tcBorders>
          </w:tcPr>
          <w:p w14:paraId="160E2842" w14:textId="77777777" w:rsidR="009A3902" w:rsidRPr="009A3902" w:rsidRDefault="009A3902" w:rsidP="00671FE4">
            <w:pPr>
              <w:pStyle w:val="ConsPlusNormal"/>
              <w:jc w:val="both"/>
              <w:rPr>
                <w:rFonts w:ascii="Times New Roman" w:hAnsi="Times New Roman"/>
              </w:rPr>
            </w:pPr>
          </w:p>
        </w:tc>
        <w:tc>
          <w:tcPr>
            <w:tcW w:w="1361" w:type="dxa"/>
            <w:tcBorders>
              <w:top w:val="single" w:sz="4" w:space="0" w:color="auto"/>
              <w:left w:val="single" w:sz="4" w:space="0" w:color="auto"/>
              <w:bottom w:val="single" w:sz="4" w:space="0" w:color="auto"/>
              <w:right w:val="single" w:sz="4" w:space="0" w:color="auto"/>
            </w:tcBorders>
          </w:tcPr>
          <w:p w14:paraId="382B39AE" w14:textId="77777777" w:rsidR="009A3902" w:rsidRPr="009A3902" w:rsidRDefault="009A3902" w:rsidP="00671FE4">
            <w:pPr>
              <w:pStyle w:val="ConsPlusNormal"/>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6D50898C" w14:textId="77777777" w:rsidR="009A3902" w:rsidRPr="009A3902" w:rsidRDefault="009A3902" w:rsidP="00671FE4">
            <w:pPr>
              <w:pStyle w:val="ConsPlusNormal"/>
              <w:jc w:val="both"/>
              <w:rPr>
                <w:rFonts w:ascii="Times New Roman" w:hAnsi="Times New Roman"/>
              </w:rPr>
            </w:pPr>
          </w:p>
        </w:tc>
      </w:tr>
      <w:tr w:rsidR="009A3902" w:rsidRPr="009A3902" w14:paraId="68BF07AB" w14:textId="77777777" w:rsidTr="00A65B38">
        <w:tc>
          <w:tcPr>
            <w:tcW w:w="454" w:type="dxa"/>
            <w:tcBorders>
              <w:top w:val="single" w:sz="4" w:space="0" w:color="auto"/>
              <w:left w:val="single" w:sz="4" w:space="0" w:color="auto"/>
              <w:bottom w:val="single" w:sz="4" w:space="0" w:color="auto"/>
              <w:right w:val="single" w:sz="4" w:space="0" w:color="auto"/>
            </w:tcBorders>
          </w:tcPr>
          <w:p w14:paraId="7E891FE8" w14:textId="77777777" w:rsidR="009A3902" w:rsidRPr="009A3902" w:rsidRDefault="009A3902" w:rsidP="00671FE4">
            <w:pPr>
              <w:pStyle w:val="ConsPlusNormal"/>
              <w:jc w:val="center"/>
              <w:rPr>
                <w:rFonts w:ascii="Times New Roman" w:hAnsi="Times New Roman"/>
              </w:rPr>
            </w:pPr>
            <w:r w:rsidRPr="009A3902">
              <w:rPr>
                <w:rFonts w:ascii="Times New Roman" w:hAnsi="Times New Roman"/>
              </w:rPr>
              <w:t>5</w:t>
            </w:r>
          </w:p>
        </w:tc>
        <w:tc>
          <w:tcPr>
            <w:tcW w:w="1304" w:type="dxa"/>
            <w:tcBorders>
              <w:top w:val="single" w:sz="4" w:space="0" w:color="auto"/>
              <w:left w:val="single" w:sz="4" w:space="0" w:color="auto"/>
              <w:bottom w:val="single" w:sz="4" w:space="0" w:color="auto"/>
              <w:right w:val="single" w:sz="4" w:space="0" w:color="auto"/>
            </w:tcBorders>
          </w:tcPr>
          <w:p w14:paraId="6D99FB6B" w14:textId="77777777" w:rsidR="009A3902" w:rsidRPr="009A3902" w:rsidRDefault="009A3902" w:rsidP="00671FE4">
            <w:pPr>
              <w:pStyle w:val="ConsPlusNormal"/>
              <w:jc w:val="both"/>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tcPr>
          <w:p w14:paraId="474F26B1" w14:textId="77777777" w:rsidR="009A3902" w:rsidRPr="009A3902" w:rsidRDefault="009A3902" w:rsidP="00671FE4">
            <w:pPr>
              <w:pStyle w:val="ConsPlusNormal"/>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428C20A7" w14:textId="77777777" w:rsidR="009A3902" w:rsidRPr="009A3902" w:rsidRDefault="009A3902" w:rsidP="00671FE4">
            <w:pPr>
              <w:pStyle w:val="ConsPlusNormal"/>
              <w:jc w:val="both"/>
              <w:rPr>
                <w:rFonts w:ascii="Times New Roman" w:hAnsi="Times New Roman"/>
              </w:rPr>
            </w:pPr>
          </w:p>
        </w:tc>
        <w:tc>
          <w:tcPr>
            <w:tcW w:w="2381" w:type="dxa"/>
            <w:tcBorders>
              <w:top w:val="single" w:sz="4" w:space="0" w:color="auto"/>
              <w:left w:val="single" w:sz="4" w:space="0" w:color="auto"/>
              <w:bottom w:val="single" w:sz="4" w:space="0" w:color="auto"/>
              <w:right w:val="single" w:sz="4" w:space="0" w:color="auto"/>
            </w:tcBorders>
          </w:tcPr>
          <w:p w14:paraId="14CD8408" w14:textId="77777777" w:rsidR="009A3902" w:rsidRPr="009A3902" w:rsidRDefault="009A3902" w:rsidP="00671FE4">
            <w:pPr>
              <w:pStyle w:val="ConsPlusNormal"/>
              <w:jc w:val="both"/>
              <w:rPr>
                <w:rFonts w:ascii="Times New Roman" w:hAnsi="Times New Roman"/>
              </w:rPr>
            </w:pPr>
          </w:p>
        </w:tc>
        <w:tc>
          <w:tcPr>
            <w:tcW w:w="1361" w:type="dxa"/>
            <w:tcBorders>
              <w:top w:val="single" w:sz="4" w:space="0" w:color="auto"/>
              <w:left w:val="single" w:sz="4" w:space="0" w:color="auto"/>
              <w:bottom w:val="single" w:sz="4" w:space="0" w:color="auto"/>
              <w:right w:val="single" w:sz="4" w:space="0" w:color="auto"/>
            </w:tcBorders>
          </w:tcPr>
          <w:p w14:paraId="2B4EE6D2" w14:textId="77777777" w:rsidR="009A3902" w:rsidRPr="009A3902" w:rsidRDefault="009A3902" w:rsidP="00671FE4">
            <w:pPr>
              <w:pStyle w:val="ConsPlusNormal"/>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0CF9DDCF" w14:textId="77777777" w:rsidR="009A3902" w:rsidRPr="009A3902" w:rsidRDefault="009A3902" w:rsidP="00671FE4">
            <w:pPr>
              <w:pStyle w:val="ConsPlusNormal"/>
              <w:jc w:val="both"/>
              <w:rPr>
                <w:rFonts w:ascii="Times New Roman" w:hAnsi="Times New Roman"/>
              </w:rPr>
            </w:pPr>
          </w:p>
        </w:tc>
      </w:tr>
    </w:tbl>
    <w:p w14:paraId="0396112D" w14:textId="77777777" w:rsidR="009A3902" w:rsidRPr="003D096C" w:rsidRDefault="009A3902" w:rsidP="0092126F">
      <w:pPr>
        <w:pStyle w:val="ConsPlusNonformat"/>
        <w:keepNext/>
        <w:ind w:left="5954"/>
        <w:rPr>
          <w:rFonts w:ascii="Times New Roman" w:hAnsi="Times New Roman" w:cs="Times New Roman"/>
        </w:rPr>
      </w:pPr>
      <w:bookmarkStart w:id="12" w:name="Par992"/>
      <w:bookmarkEnd w:id="12"/>
      <w:r w:rsidRPr="003D096C">
        <w:rPr>
          <w:rFonts w:ascii="Times New Roman" w:hAnsi="Times New Roman" w:cs="Times New Roman"/>
        </w:rPr>
        <w:t>Приложение № 3</w:t>
      </w:r>
    </w:p>
    <w:p w14:paraId="2F1DADF6" w14:textId="77777777" w:rsidR="009A3902" w:rsidRPr="003D096C" w:rsidRDefault="009A3902" w:rsidP="0092126F">
      <w:pPr>
        <w:pStyle w:val="ConsPlusNormal"/>
        <w:keepNext/>
        <w:ind w:left="5954" w:firstLine="0"/>
        <w:rPr>
          <w:rFonts w:ascii="Times New Roman" w:hAnsi="Times New Roman"/>
        </w:rPr>
      </w:pPr>
      <w:r w:rsidRPr="003D096C">
        <w:rPr>
          <w:rFonts w:ascii="Times New Roman" w:hAnsi="Times New Roman"/>
        </w:rPr>
        <w:t>к распоряжению администрации</w:t>
      </w:r>
    </w:p>
    <w:p w14:paraId="20A77C34" w14:textId="77777777" w:rsidR="009A3902" w:rsidRPr="003D096C" w:rsidRDefault="009A3902" w:rsidP="0092126F">
      <w:pPr>
        <w:pStyle w:val="ConsPlusNormal"/>
        <w:keepNext/>
        <w:ind w:left="5954" w:firstLine="0"/>
        <w:rPr>
          <w:rFonts w:ascii="Times New Roman" w:hAnsi="Times New Roman"/>
        </w:rPr>
      </w:pPr>
      <w:r w:rsidRPr="003D096C">
        <w:rPr>
          <w:rFonts w:ascii="Times New Roman" w:hAnsi="Times New Roman"/>
        </w:rPr>
        <w:t>_____________________ района</w:t>
      </w:r>
    </w:p>
    <w:p w14:paraId="54549574" w14:textId="77777777" w:rsidR="009A3902" w:rsidRPr="003D096C" w:rsidRDefault="009A3902" w:rsidP="0092126F">
      <w:pPr>
        <w:pStyle w:val="ConsPlusNormal"/>
        <w:keepNext/>
        <w:ind w:left="5954" w:firstLine="0"/>
        <w:rPr>
          <w:rFonts w:ascii="Times New Roman" w:hAnsi="Times New Roman"/>
        </w:rPr>
      </w:pPr>
      <w:r w:rsidRPr="003D096C">
        <w:rPr>
          <w:rFonts w:ascii="Times New Roman" w:hAnsi="Times New Roman"/>
        </w:rPr>
        <w:t>Санкт-Петербурга</w:t>
      </w:r>
    </w:p>
    <w:p w14:paraId="4BF676AE" w14:textId="77777777" w:rsidR="009A3902" w:rsidRPr="003D096C" w:rsidRDefault="009A3902" w:rsidP="0092126F">
      <w:pPr>
        <w:pStyle w:val="ConsPlusNormal"/>
        <w:keepNext/>
        <w:ind w:left="5954" w:firstLine="0"/>
        <w:rPr>
          <w:rFonts w:ascii="Times New Roman" w:hAnsi="Times New Roman"/>
        </w:rPr>
      </w:pPr>
      <w:r w:rsidRPr="003D096C">
        <w:rPr>
          <w:rFonts w:ascii="Times New Roman" w:hAnsi="Times New Roman"/>
        </w:rPr>
        <w:t>от _________________ № _____</w:t>
      </w:r>
    </w:p>
    <w:p w14:paraId="4933CE7F" w14:textId="77777777" w:rsidR="009A3902" w:rsidRPr="003D096C" w:rsidRDefault="009A3902" w:rsidP="009A3902">
      <w:pPr>
        <w:pStyle w:val="ConsPlusNormal"/>
        <w:ind w:left="6237"/>
        <w:rPr>
          <w:rFonts w:ascii="Times New Roman" w:hAnsi="Times New Roman"/>
        </w:rPr>
      </w:pPr>
    </w:p>
    <w:p w14:paraId="6385BD72" w14:textId="77777777" w:rsidR="009A3902" w:rsidRPr="003D096C" w:rsidRDefault="009A3902" w:rsidP="009A3902">
      <w:pPr>
        <w:pStyle w:val="ConsPlusNormal"/>
        <w:jc w:val="center"/>
        <w:rPr>
          <w:rFonts w:ascii="Times New Roman" w:hAnsi="Times New Roman"/>
        </w:rPr>
      </w:pPr>
      <w:r w:rsidRPr="003D096C">
        <w:rPr>
          <w:rFonts w:ascii="Times New Roman" w:hAnsi="Times New Roman"/>
        </w:rPr>
        <w:t>СПИСОК</w:t>
      </w:r>
    </w:p>
    <w:p w14:paraId="1CC19A0E" w14:textId="77777777" w:rsidR="009A3902" w:rsidRPr="003D096C" w:rsidRDefault="009A3902" w:rsidP="009A3902">
      <w:pPr>
        <w:pStyle w:val="ConsPlusNormal"/>
        <w:jc w:val="center"/>
        <w:rPr>
          <w:rFonts w:ascii="Times New Roman" w:hAnsi="Times New Roman"/>
        </w:rPr>
      </w:pPr>
      <w:r w:rsidRPr="003D096C">
        <w:rPr>
          <w:rFonts w:ascii="Times New Roman" w:hAnsi="Times New Roman"/>
        </w:rPr>
        <w:t>граждан для возобновления предоставления</w:t>
      </w:r>
    </w:p>
    <w:p w14:paraId="0B56024A" w14:textId="2034C4A0" w:rsidR="009A3902" w:rsidRPr="003D096C" w:rsidRDefault="00A65B38" w:rsidP="00A65B38">
      <w:pPr>
        <w:pStyle w:val="ConsPlusNormal"/>
        <w:spacing w:after="120"/>
        <w:jc w:val="center"/>
        <w:rPr>
          <w:rFonts w:ascii="Times New Roman" w:hAnsi="Times New Roman"/>
        </w:rPr>
      </w:pPr>
      <w:r>
        <w:rPr>
          <w:rFonts w:ascii="Times New Roman" w:hAnsi="Times New Roman"/>
        </w:rPr>
        <w:t>ежемесячной доплаты к </w:t>
      </w:r>
      <w:r w:rsidRPr="00A65B38">
        <w:rPr>
          <w:rFonts w:ascii="Times New Roman" w:hAnsi="Times New Roman"/>
        </w:rPr>
        <w:t>пенс</w:t>
      </w:r>
      <w:r>
        <w:rPr>
          <w:rFonts w:ascii="Times New Roman" w:hAnsi="Times New Roman"/>
        </w:rPr>
        <w:t>ии по случаю потери кормильца</w:t>
      </w: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454"/>
        <w:gridCol w:w="1304"/>
        <w:gridCol w:w="1304"/>
        <w:gridCol w:w="1417"/>
        <w:gridCol w:w="2268"/>
        <w:gridCol w:w="1531"/>
        <w:gridCol w:w="680"/>
        <w:gridCol w:w="680"/>
      </w:tblGrid>
      <w:tr w:rsidR="009A3902" w:rsidRPr="003D096C" w14:paraId="44FD6BC6" w14:textId="77777777" w:rsidTr="00671FE4">
        <w:tc>
          <w:tcPr>
            <w:tcW w:w="454" w:type="dxa"/>
            <w:vMerge w:val="restart"/>
            <w:tcBorders>
              <w:top w:val="single" w:sz="4" w:space="0" w:color="auto"/>
              <w:left w:val="single" w:sz="4" w:space="0" w:color="auto"/>
              <w:bottom w:val="single" w:sz="4" w:space="0" w:color="auto"/>
              <w:right w:val="single" w:sz="4" w:space="0" w:color="auto"/>
            </w:tcBorders>
          </w:tcPr>
          <w:p w14:paraId="7DA281BC" w14:textId="77777777"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t>№ п/п</w:t>
            </w:r>
          </w:p>
        </w:tc>
        <w:tc>
          <w:tcPr>
            <w:tcW w:w="1304" w:type="dxa"/>
            <w:vMerge w:val="restart"/>
            <w:tcBorders>
              <w:top w:val="single" w:sz="4" w:space="0" w:color="auto"/>
              <w:left w:val="single" w:sz="4" w:space="0" w:color="auto"/>
              <w:bottom w:val="single" w:sz="4" w:space="0" w:color="auto"/>
              <w:right w:val="single" w:sz="4" w:space="0" w:color="auto"/>
            </w:tcBorders>
          </w:tcPr>
          <w:p w14:paraId="5E57F39E" w14:textId="77777777"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t>Ф.И.О. получателя</w:t>
            </w:r>
          </w:p>
        </w:tc>
        <w:tc>
          <w:tcPr>
            <w:tcW w:w="1304" w:type="dxa"/>
            <w:vMerge w:val="restart"/>
            <w:tcBorders>
              <w:top w:val="single" w:sz="4" w:space="0" w:color="auto"/>
              <w:left w:val="single" w:sz="4" w:space="0" w:color="auto"/>
              <w:bottom w:val="single" w:sz="4" w:space="0" w:color="auto"/>
              <w:right w:val="single" w:sz="4" w:space="0" w:color="auto"/>
            </w:tcBorders>
          </w:tcPr>
          <w:p w14:paraId="6F29EB02" w14:textId="77777777"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t>Дата рождения получателя</w:t>
            </w:r>
          </w:p>
        </w:tc>
        <w:tc>
          <w:tcPr>
            <w:tcW w:w="1417" w:type="dxa"/>
            <w:vMerge w:val="restart"/>
            <w:tcBorders>
              <w:top w:val="single" w:sz="4" w:space="0" w:color="auto"/>
              <w:left w:val="single" w:sz="4" w:space="0" w:color="auto"/>
              <w:bottom w:val="single" w:sz="4" w:space="0" w:color="auto"/>
              <w:right w:val="single" w:sz="4" w:space="0" w:color="auto"/>
            </w:tcBorders>
          </w:tcPr>
          <w:p w14:paraId="36299A2C" w14:textId="77777777"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t>Адрес проживания получателя</w:t>
            </w:r>
          </w:p>
        </w:tc>
        <w:tc>
          <w:tcPr>
            <w:tcW w:w="2268" w:type="dxa"/>
            <w:vMerge w:val="restart"/>
            <w:tcBorders>
              <w:top w:val="single" w:sz="4" w:space="0" w:color="auto"/>
              <w:left w:val="single" w:sz="4" w:space="0" w:color="auto"/>
              <w:bottom w:val="single" w:sz="4" w:space="0" w:color="auto"/>
              <w:right w:val="single" w:sz="4" w:space="0" w:color="auto"/>
            </w:tcBorders>
          </w:tcPr>
          <w:p w14:paraId="750C59EE" w14:textId="514C17CA" w:rsidR="009A3902" w:rsidRPr="00A65B38" w:rsidRDefault="009A3902" w:rsidP="003D096C">
            <w:pPr>
              <w:pStyle w:val="ConsPlusNormal"/>
              <w:ind w:firstLine="0"/>
              <w:jc w:val="center"/>
              <w:rPr>
                <w:rFonts w:ascii="Times New Roman" w:hAnsi="Times New Roman"/>
              </w:rPr>
            </w:pPr>
            <w:r w:rsidRPr="00A65B38">
              <w:rPr>
                <w:rFonts w:ascii="Times New Roman" w:hAnsi="Times New Roman"/>
              </w:rPr>
              <w:t xml:space="preserve">Вид </w:t>
            </w:r>
            <w:r w:rsidR="008E7FDC" w:rsidRPr="00A65B38">
              <w:rPr>
                <w:rFonts w:ascii="Times New Roman" w:hAnsi="Times New Roman"/>
              </w:rPr>
              <w:t>доплаты к пенсии</w:t>
            </w:r>
            <w:r w:rsidRPr="00A65B38">
              <w:rPr>
                <w:rFonts w:ascii="Times New Roman" w:hAnsi="Times New Roman"/>
              </w:rPr>
              <w:t xml:space="preserve"> (статья </w:t>
            </w:r>
            <w:hyperlink r:id="rId27" w:history="1">
              <w:r w:rsidRPr="00A65B38">
                <w:rPr>
                  <w:rFonts w:ascii="Times New Roman" w:hAnsi="Times New Roman"/>
                </w:rPr>
                <w:t>Закона</w:t>
              </w:r>
            </w:hyperlink>
            <w:r w:rsidRPr="00A65B38">
              <w:rPr>
                <w:rFonts w:ascii="Times New Roman" w:hAnsi="Times New Roman"/>
              </w:rPr>
              <w:t xml:space="preserve"> Санкт-Петербурга)</w:t>
            </w:r>
          </w:p>
        </w:tc>
        <w:tc>
          <w:tcPr>
            <w:tcW w:w="1531" w:type="dxa"/>
            <w:vMerge w:val="restart"/>
            <w:tcBorders>
              <w:top w:val="single" w:sz="4" w:space="0" w:color="auto"/>
              <w:left w:val="single" w:sz="4" w:space="0" w:color="auto"/>
              <w:bottom w:val="single" w:sz="4" w:space="0" w:color="auto"/>
              <w:right w:val="single" w:sz="4" w:space="0" w:color="auto"/>
            </w:tcBorders>
          </w:tcPr>
          <w:p w14:paraId="75E2F864" w14:textId="2C4EF933" w:rsidR="009A3902" w:rsidRPr="00A65B38" w:rsidRDefault="009A3902" w:rsidP="003D096C">
            <w:pPr>
              <w:pStyle w:val="ConsPlusNormal"/>
              <w:ind w:firstLine="0"/>
              <w:jc w:val="center"/>
              <w:rPr>
                <w:rFonts w:ascii="Times New Roman" w:hAnsi="Times New Roman"/>
              </w:rPr>
            </w:pPr>
            <w:r w:rsidRPr="00A65B38">
              <w:rPr>
                <w:rFonts w:ascii="Times New Roman" w:hAnsi="Times New Roman"/>
              </w:rPr>
              <w:t xml:space="preserve">Размер </w:t>
            </w:r>
            <w:r w:rsidR="00A65B38">
              <w:rPr>
                <w:rFonts w:ascii="Times New Roman" w:hAnsi="Times New Roman"/>
              </w:rPr>
              <w:t>ежемесячной доплаты к </w:t>
            </w:r>
            <w:r w:rsidR="00A65B38" w:rsidRPr="00A65B38">
              <w:rPr>
                <w:rFonts w:ascii="Times New Roman" w:hAnsi="Times New Roman"/>
              </w:rPr>
              <w:t>пенс</w:t>
            </w:r>
            <w:r w:rsidR="00A65B38">
              <w:rPr>
                <w:rFonts w:ascii="Times New Roman" w:hAnsi="Times New Roman"/>
              </w:rPr>
              <w:t>ии по случаю потери кормильца</w:t>
            </w:r>
          </w:p>
        </w:tc>
        <w:tc>
          <w:tcPr>
            <w:tcW w:w="1360" w:type="dxa"/>
            <w:gridSpan w:val="2"/>
            <w:tcBorders>
              <w:top w:val="single" w:sz="4" w:space="0" w:color="auto"/>
              <w:left w:val="single" w:sz="4" w:space="0" w:color="auto"/>
              <w:bottom w:val="single" w:sz="4" w:space="0" w:color="auto"/>
              <w:right w:val="single" w:sz="4" w:space="0" w:color="auto"/>
            </w:tcBorders>
          </w:tcPr>
          <w:p w14:paraId="1F601B20" w14:textId="77777777"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t>Срок назначения выплаты</w:t>
            </w:r>
          </w:p>
        </w:tc>
      </w:tr>
      <w:tr w:rsidR="009A3902" w:rsidRPr="003D096C" w14:paraId="63119D86" w14:textId="77777777" w:rsidTr="00671FE4">
        <w:tc>
          <w:tcPr>
            <w:tcW w:w="454" w:type="dxa"/>
            <w:vMerge/>
            <w:tcBorders>
              <w:top w:val="single" w:sz="4" w:space="0" w:color="auto"/>
              <w:left w:val="single" w:sz="4" w:space="0" w:color="auto"/>
              <w:bottom w:val="single" w:sz="4" w:space="0" w:color="auto"/>
              <w:right w:val="single" w:sz="4" w:space="0" w:color="auto"/>
            </w:tcBorders>
          </w:tcPr>
          <w:p w14:paraId="491C59E7" w14:textId="77777777" w:rsidR="009A3902" w:rsidRPr="003D096C" w:rsidRDefault="009A3902" w:rsidP="003D096C">
            <w:pPr>
              <w:pStyle w:val="ConsPlusNormal"/>
              <w:ind w:firstLine="0"/>
              <w:jc w:val="both"/>
              <w:rPr>
                <w:rFonts w:ascii="Times New Roman" w:hAnsi="Times New Roman"/>
              </w:rPr>
            </w:pPr>
          </w:p>
        </w:tc>
        <w:tc>
          <w:tcPr>
            <w:tcW w:w="1304" w:type="dxa"/>
            <w:vMerge/>
            <w:tcBorders>
              <w:top w:val="single" w:sz="4" w:space="0" w:color="auto"/>
              <w:left w:val="single" w:sz="4" w:space="0" w:color="auto"/>
              <w:bottom w:val="single" w:sz="4" w:space="0" w:color="auto"/>
              <w:right w:val="single" w:sz="4" w:space="0" w:color="auto"/>
            </w:tcBorders>
          </w:tcPr>
          <w:p w14:paraId="5FB1DDFD" w14:textId="77777777" w:rsidR="009A3902" w:rsidRPr="003D096C" w:rsidRDefault="009A3902" w:rsidP="003D096C">
            <w:pPr>
              <w:pStyle w:val="ConsPlusNormal"/>
              <w:ind w:firstLine="0"/>
              <w:jc w:val="both"/>
              <w:rPr>
                <w:rFonts w:ascii="Times New Roman" w:hAnsi="Times New Roman"/>
              </w:rPr>
            </w:pPr>
          </w:p>
        </w:tc>
        <w:tc>
          <w:tcPr>
            <w:tcW w:w="1304" w:type="dxa"/>
            <w:vMerge/>
            <w:tcBorders>
              <w:top w:val="single" w:sz="4" w:space="0" w:color="auto"/>
              <w:left w:val="single" w:sz="4" w:space="0" w:color="auto"/>
              <w:bottom w:val="single" w:sz="4" w:space="0" w:color="auto"/>
              <w:right w:val="single" w:sz="4" w:space="0" w:color="auto"/>
            </w:tcBorders>
          </w:tcPr>
          <w:p w14:paraId="459E2267" w14:textId="77777777" w:rsidR="009A3902" w:rsidRPr="003D096C" w:rsidRDefault="009A3902" w:rsidP="003D096C">
            <w:pPr>
              <w:pStyle w:val="ConsPlusNormal"/>
              <w:ind w:firstLine="0"/>
              <w:jc w:val="both"/>
              <w:rPr>
                <w:rFonts w:ascii="Times New Roman" w:hAnsi="Times New Roman"/>
              </w:rPr>
            </w:pPr>
          </w:p>
        </w:tc>
        <w:tc>
          <w:tcPr>
            <w:tcW w:w="1417" w:type="dxa"/>
            <w:vMerge/>
            <w:tcBorders>
              <w:top w:val="single" w:sz="4" w:space="0" w:color="auto"/>
              <w:left w:val="single" w:sz="4" w:space="0" w:color="auto"/>
              <w:bottom w:val="single" w:sz="4" w:space="0" w:color="auto"/>
              <w:right w:val="single" w:sz="4" w:space="0" w:color="auto"/>
            </w:tcBorders>
          </w:tcPr>
          <w:p w14:paraId="5E9AAE0C" w14:textId="77777777" w:rsidR="009A3902" w:rsidRPr="003D096C" w:rsidRDefault="009A3902" w:rsidP="003D096C">
            <w:pPr>
              <w:pStyle w:val="ConsPlusNormal"/>
              <w:ind w:firstLine="0"/>
              <w:jc w:val="both"/>
              <w:rPr>
                <w:rFonts w:ascii="Times New Roman" w:hAnsi="Times New Roman"/>
              </w:rPr>
            </w:pPr>
          </w:p>
        </w:tc>
        <w:tc>
          <w:tcPr>
            <w:tcW w:w="2268" w:type="dxa"/>
            <w:vMerge/>
            <w:tcBorders>
              <w:top w:val="single" w:sz="4" w:space="0" w:color="auto"/>
              <w:left w:val="single" w:sz="4" w:space="0" w:color="auto"/>
              <w:bottom w:val="single" w:sz="4" w:space="0" w:color="auto"/>
              <w:right w:val="single" w:sz="4" w:space="0" w:color="auto"/>
            </w:tcBorders>
          </w:tcPr>
          <w:p w14:paraId="6F13DA06" w14:textId="77777777" w:rsidR="009A3902" w:rsidRPr="003D096C" w:rsidRDefault="009A3902" w:rsidP="003D096C">
            <w:pPr>
              <w:pStyle w:val="ConsPlusNormal"/>
              <w:ind w:firstLine="0"/>
              <w:jc w:val="both"/>
              <w:rPr>
                <w:rFonts w:ascii="Times New Roman" w:hAnsi="Times New Roman"/>
              </w:rPr>
            </w:pPr>
          </w:p>
        </w:tc>
        <w:tc>
          <w:tcPr>
            <w:tcW w:w="1531" w:type="dxa"/>
            <w:vMerge/>
            <w:tcBorders>
              <w:top w:val="single" w:sz="4" w:space="0" w:color="auto"/>
              <w:left w:val="single" w:sz="4" w:space="0" w:color="auto"/>
              <w:bottom w:val="single" w:sz="4" w:space="0" w:color="auto"/>
              <w:right w:val="single" w:sz="4" w:space="0" w:color="auto"/>
            </w:tcBorders>
          </w:tcPr>
          <w:p w14:paraId="67A005F3" w14:textId="77777777" w:rsidR="009A3902" w:rsidRPr="003D096C" w:rsidRDefault="009A3902" w:rsidP="003D096C">
            <w:pPr>
              <w:pStyle w:val="ConsPlusNormal"/>
              <w:ind w:firstLine="0"/>
              <w:jc w:val="both"/>
              <w:rPr>
                <w:rFonts w:ascii="Times New Roman" w:hAnsi="Times New Roman"/>
              </w:rPr>
            </w:pPr>
          </w:p>
        </w:tc>
        <w:tc>
          <w:tcPr>
            <w:tcW w:w="680" w:type="dxa"/>
            <w:tcBorders>
              <w:top w:val="single" w:sz="4" w:space="0" w:color="auto"/>
              <w:left w:val="single" w:sz="4" w:space="0" w:color="auto"/>
              <w:bottom w:val="single" w:sz="4" w:space="0" w:color="auto"/>
              <w:right w:val="single" w:sz="4" w:space="0" w:color="auto"/>
            </w:tcBorders>
          </w:tcPr>
          <w:p w14:paraId="0111192B" w14:textId="77777777"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t>с</w:t>
            </w:r>
          </w:p>
        </w:tc>
        <w:tc>
          <w:tcPr>
            <w:tcW w:w="680" w:type="dxa"/>
            <w:tcBorders>
              <w:top w:val="single" w:sz="4" w:space="0" w:color="auto"/>
              <w:left w:val="single" w:sz="4" w:space="0" w:color="auto"/>
              <w:bottom w:val="single" w:sz="4" w:space="0" w:color="auto"/>
              <w:right w:val="single" w:sz="4" w:space="0" w:color="auto"/>
            </w:tcBorders>
          </w:tcPr>
          <w:p w14:paraId="07FF2A97" w14:textId="77777777"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t>по</w:t>
            </w:r>
          </w:p>
        </w:tc>
      </w:tr>
      <w:tr w:rsidR="009A3902" w:rsidRPr="003D096C" w14:paraId="0867D1D6" w14:textId="77777777" w:rsidTr="00671FE4">
        <w:tc>
          <w:tcPr>
            <w:tcW w:w="454" w:type="dxa"/>
            <w:tcBorders>
              <w:top w:val="single" w:sz="4" w:space="0" w:color="auto"/>
              <w:left w:val="single" w:sz="4" w:space="0" w:color="auto"/>
              <w:bottom w:val="single" w:sz="4" w:space="0" w:color="auto"/>
              <w:right w:val="single" w:sz="4" w:space="0" w:color="auto"/>
            </w:tcBorders>
          </w:tcPr>
          <w:p w14:paraId="35D50BA3" w14:textId="77777777" w:rsidR="009A3902" w:rsidRPr="003D096C" w:rsidRDefault="009A3902" w:rsidP="00671FE4">
            <w:pPr>
              <w:pStyle w:val="ConsPlusNormal"/>
              <w:jc w:val="center"/>
              <w:rPr>
                <w:rFonts w:ascii="Times New Roman" w:hAnsi="Times New Roman"/>
              </w:rPr>
            </w:pPr>
            <w:r w:rsidRPr="003D096C">
              <w:rPr>
                <w:rFonts w:ascii="Times New Roman" w:hAnsi="Times New Roman"/>
              </w:rPr>
              <w:t>1</w:t>
            </w:r>
          </w:p>
        </w:tc>
        <w:tc>
          <w:tcPr>
            <w:tcW w:w="1304" w:type="dxa"/>
            <w:tcBorders>
              <w:top w:val="single" w:sz="4" w:space="0" w:color="auto"/>
              <w:left w:val="single" w:sz="4" w:space="0" w:color="auto"/>
              <w:bottom w:val="single" w:sz="4" w:space="0" w:color="auto"/>
              <w:right w:val="single" w:sz="4" w:space="0" w:color="auto"/>
            </w:tcBorders>
          </w:tcPr>
          <w:p w14:paraId="492C483A" w14:textId="77777777" w:rsidR="009A3902" w:rsidRPr="003D096C" w:rsidRDefault="009A3902" w:rsidP="00671FE4">
            <w:pPr>
              <w:pStyle w:val="ConsPlusNormal"/>
              <w:jc w:val="both"/>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tcPr>
          <w:p w14:paraId="42DBB502" w14:textId="77777777" w:rsidR="009A3902" w:rsidRPr="003D096C" w:rsidRDefault="009A3902" w:rsidP="00671FE4">
            <w:pPr>
              <w:pStyle w:val="ConsPlusNormal"/>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01BBE2B3" w14:textId="77777777" w:rsidR="009A3902" w:rsidRPr="003D096C" w:rsidRDefault="009A3902" w:rsidP="00671FE4">
            <w:pPr>
              <w:pStyle w:val="ConsPlusNormal"/>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1FF49FC2" w14:textId="77777777" w:rsidR="009A3902" w:rsidRPr="003D096C" w:rsidRDefault="009A3902" w:rsidP="00671FE4">
            <w:pPr>
              <w:pStyle w:val="ConsPlusNormal"/>
              <w:jc w:val="both"/>
              <w:rPr>
                <w:rFonts w:ascii="Times New Roman" w:hAnsi="Times New Roman"/>
              </w:rPr>
            </w:pPr>
          </w:p>
        </w:tc>
        <w:tc>
          <w:tcPr>
            <w:tcW w:w="1531" w:type="dxa"/>
            <w:tcBorders>
              <w:top w:val="single" w:sz="4" w:space="0" w:color="auto"/>
              <w:left w:val="single" w:sz="4" w:space="0" w:color="auto"/>
              <w:bottom w:val="single" w:sz="4" w:space="0" w:color="auto"/>
              <w:right w:val="single" w:sz="4" w:space="0" w:color="auto"/>
            </w:tcBorders>
          </w:tcPr>
          <w:p w14:paraId="06A187D6" w14:textId="77777777" w:rsidR="009A3902" w:rsidRPr="003D096C" w:rsidRDefault="009A3902" w:rsidP="00671FE4">
            <w:pPr>
              <w:pStyle w:val="ConsPlusNormal"/>
              <w:jc w:val="both"/>
              <w:rPr>
                <w:rFonts w:ascii="Times New Roman" w:hAnsi="Times New Roman"/>
              </w:rPr>
            </w:pPr>
          </w:p>
        </w:tc>
        <w:tc>
          <w:tcPr>
            <w:tcW w:w="680" w:type="dxa"/>
            <w:tcBorders>
              <w:top w:val="single" w:sz="4" w:space="0" w:color="auto"/>
              <w:left w:val="single" w:sz="4" w:space="0" w:color="auto"/>
              <w:bottom w:val="single" w:sz="4" w:space="0" w:color="auto"/>
              <w:right w:val="single" w:sz="4" w:space="0" w:color="auto"/>
            </w:tcBorders>
          </w:tcPr>
          <w:p w14:paraId="7DE4C340" w14:textId="77777777" w:rsidR="009A3902" w:rsidRPr="003D096C" w:rsidRDefault="009A3902" w:rsidP="00671FE4">
            <w:pPr>
              <w:pStyle w:val="ConsPlusNormal"/>
              <w:jc w:val="both"/>
              <w:rPr>
                <w:rFonts w:ascii="Times New Roman" w:hAnsi="Times New Roman"/>
              </w:rPr>
            </w:pPr>
          </w:p>
        </w:tc>
        <w:tc>
          <w:tcPr>
            <w:tcW w:w="680" w:type="dxa"/>
            <w:tcBorders>
              <w:top w:val="single" w:sz="4" w:space="0" w:color="auto"/>
              <w:left w:val="single" w:sz="4" w:space="0" w:color="auto"/>
              <w:bottom w:val="single" w:sz="4" w:space="0" w:color="auto"/>
              <w:right w:val="single" w:sz="4" w:space="0" w:color="auto"/>
            </w:tcBorders>
          </w:tcPr>
          <w:p w14:paraId="4C237C63" w14:textId="77777777" w:rsidR="009A3902" w:rsidRPr="003D096C" w:rsidRDefault="009A3902" w:rsidP="00671FE4">
            <w:pPr>
              <w:pStyle w:val="ConsPlusNormal"/>
              <w:jc w:val="both"/>
              <w:rPr>
                <w:rFonts w:ascii="Times New Roman" w:hAnsi="Times New Roman"/>
              </w:rPr>
            </w:pPr>
          </w:p>
        </w:tc>
      </w:tr>
      <w:tr w:rsidR="009A3902" w:rsidRPr="003D096C" w14:paraId="475495EC" w14:textId="77777777" w:rsidTr="00671FE4">
        <w:tc>
          <w:tcPr>
            <w:tcW w:w="454" w:type="dxa"/>
            <w:tcBorders>
              <w:top w:val="single" w:sz="4" w:space="0" w:color="auto"/>
              <w:left w:val="single" w:sz="4" w:space="0" w:color="auto"/>
              <w:bottom w:val="single" w:sz="4" w:space="0" w:color="auto"/>
              <w:right w:val="single" w:sz="4" w:space="0" w:color="auto"/>
            </w:tcBorders>
          </w:tcPr>
          <w:p w14:paraId="11E9B97D" w14:textId="77777777" w:rsidR="009A3902" w:rsidRPr="003D096C" w:rsidRDefault="009A3902" w:rsidP="00671FE4">
            <w:pPr>
              <w:pStyle w:val="ConsPlusNormal"/>
              <w:jc w:val="center"/>
              <w:rPr>
                <w:rFonts w:ascii="Times New Roman" w:hAnsi="Times New Roman"/>
              </w:rPr>
            </w:pPr>
            <w:r w:rsidRPr="003D096C">
              <w:rPr>
                <w:rFonts w:ascii="Times New Roman" w:hAnsi="Times New Roman"/>
              </w:rPr>
              <w:t>2</w:t>
            </w:r>
          </w:p>
        </w:tc>
        <w:tc>
          <w:tcPr>
            <w:tcW w:w="1304" w:type="dxa"/>
            <w:tcBorders>
              <w:top w:val="single" w:sz="4" w:space="0" w:color="auto"/>
              <w:left w:val="single" w:sz="4" w:space="0" w:color="auto"/>
              <w:bottom w:val="single" w:sz="4" w:space="0" w:color="auto"/>
              <w:right w:val="single" w:sz="4" w:space="0" w:color="auto"/>
            </w:tcBorders>
          </w:tcPr>
          <w:p w14:paraId="4E7DB378" w14:textId="77777777" w:rsidR="009A3902" w:rsidRPr="003D096C" w:rsidRDefault="009A3902" w:rsidP="00671FE4">
            <w:pPr>
              <w:pStyle w:val="ConsPlusNormal"/>
              <w:jc w:val="both"/>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tcPr>
          <w:p w14:paraId="475AF23D" w14:textId="77777777" w:rsidR="009A3902" w:rsidRPr="003D096C" w:rsidRDefault="009A3902" w:rsidP="00671FE4">
            <w:pPr>
              <w:pStyle w:val="ConsPlusNormal"/>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070BDA5E" w14:textId="77777777" w:rsidR="009A3902" w:rsidRPr="003D096C" w:rsidRDefault="009A3902" w:rsidP="00671FE4">
            <w:pPr>
              <w:pStyle w:val="ConsPlusNormal"/>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6CC4F135" w14:textId="77777777" w:rsidR="009A3902" w:rsidRPr="003D096C" w:rsidRDefault="009A3902" w:rsidP="00671FE4">
            <w:pPr>
              <w:pStyle w:val="ConsPlusNormal"/>
              <w:jc w:val="both"/>
              <w:rPr>
                <w:rFonts w:ascii="Times New Roman" w:hAnsi="Times New Roman"/>
              </w:rPr>
            </w:pPr>
          </w:p>
        </w:tc>
        <w:tc>
          <w:tcPr>
            <w:tcW w:w="1531" w:type="dxa"/>
            <w:tcBorders>
              <w:top w:val="single" w:sz="4" w:space="0" w:color="auto"/>
              <w:left w:val="single" w:sz="4" w:space="0" w:color="auto"/>
              <w:bottom w:val="single" w:sz="4" w:space="0" w:color="auto"/>
              <w:right w:val="single" w:sz="4" w:space="0" w:color="auto"/>
            </w:tcBorders>
          </w:tcPr>
          <w:p w14:paraId="5A666CC6" w14:textId="77777777" w:rsidR="009A3902" w:rsidRPr="003D096C" w:rsidRDefault="009A3902" w:rsidP="00671FE4">
            <w:pPr>
              <w:pStyle w:val="ConsPlusNormal"/>
              <w:jc w:val="both"/>
              <w:rPr>
                <w:rFonts w:ascii="Times New Roman" w:hAnsi="Times New Roman"/>
              </w:rPr>
            </w:pPr>
          </w:p>
        </w:tc>
        <w:tc>
          <w:tcPr>
            <w:tcW w:w="680" w:type="dxa"/>
            <w:tcBorders>
              <w:top w:val="single" w:sz="4" w:space="0" w:color="auto"/>
              <w:left w:val="single" w:sz="4" w:space="0" w:color="auto"/>
              <w:bottom w:val="single" w:sz="4" w:space="0" w:color="auto"/>
              <w:right w:val="single" w:sz="4" w:space="0" w:color="auto"/>
            </w:tcBorders>
          </w:tcPr>
          <w:p w14:paraId="2667BEC6" w14:textId="77777777" w:rsidR="009A3902" w:rsidRPr="003D096C" w:rsidRDefault="009A3902" w:rsidP="00671FE4">
            <w:pPr>
              <w:pStyle w:val="ConsPlusNormal"/>
              <w:jc w:val="both"/>
              <w:rPr>
                <w:rFonts w:ascii="Times New Roman" w:hAnsi="Times New Roman"/>
              </w:rPr>
            </w:pPr>
          </w:p>
        </w:tc>
        <w:tc>
          <w:tcPr>
            <w:tcW w:w="680" w:type="dxa"/>
            <w:tcBorders>
              <w:top w:val="single" w:sz="4" w:space="0" w:color="auto"/>
              <w:left w:val="single" w:sz="4" w:space="0" w:color="auto"/>
              <w:bottom w:val="single" w:sz="4" w:space="0" w:color="auto"/>
              <w:right w:val="single" w:sz="4" w:space="0" w:color="auto"/>
            </w:tcBorders>
          </w:tcPr>
          <w:p w14:paraId="750E7969" w14:textId="77777777" w:rsidR="009A3902" w:rsidRPr="003D096C" w:rsidRDefault="009A3902" w:rsidP="00671FE4">
            <w:pPr>
              <w:pStyle w:val="ConsPlusNormal"/>
              <w:jc w:val="both"/>
              <w:rPr>
                <w:rFonts w:ascii="Times New Roman" w:hAnsi="Times New Roman"/>
              </w:rPr>
            </w:pPr>
          </w:p>
        </w:tc>
      </w:tr>
      <w:tr w:rsidR="009A3902" w:rsidRPr="003D096C" w14:paraId="1FB903AC" w14:textId="77777777" w:rsidTr="00671FE4">
        <w:tc>
          <w:tcPr>
            <w:tcW w:w="454" w:type="dxa"/>
            <w:tcBorders>
              <w:top w:val="single" w:sz="4" w:space="0" w:color="auto"/>
              <w:left w:val="single" w:sz="4" w:space="0" w:color="auto"/>
              <w:bottom w:val="single" w:sz="4" w:space="0" w:color="auto"/>
              <w:right w:val="single" w:sz="4" w:space="0" w:color="auto"/>
            </w:tcBorders>
          </w:tcPr>
          <w:p w14:paraId="1308646A" w14:textId="77777777" w:rsidR="009A3902" w:rsidRPr="003D096C" w:rsidRDefault="009A3902" w:rsidP="00671FE4">
            <w:pPr>
              <w:pStyle w:val="ConsPlusNormal"/>
              <w:jc w:val="center"/>
              <w:rPr>
                <w:rFonts w:ascii="Times New Roman" w:hAnsi="Times New Roman"/>
              </w:rPr>
            </w:pPr>
            <w:r w:rsidRPr="003D096C">
              <w:rPr>
                <w:rFonts w:ascii="Times New Roman" w:hAnsi="Times New Roman"/>
              </w:rPr>
              <w:t>3</w:t>
            </w:r>
          </w:p>
        </w:tc>
        <w:tc>
          <w:tcPr>
            <w:tcW w:w="1304" w:type="dxa"/>
            <w:tcBorders>
              <w:top w:val="single" w:sz="4" w:space="0" w:color="auto"/>
              <w:left w:val="single" w:sz="4" w:space="0" w:color="auto"/>
              <w:bottom w:val="single" w:sz="4" w:space="0" w:color="auto"/>
              <w:right w:val="single" w:sz="4" w:space="0" w:color="auto"/>
            </w:tcBorders>
          </w:tcPr>
          <w:p w14:paraId="4400FCA4" w14:textId="77777777" w:rsidR="009A3902" w:rsidRPr="003D096C" w:rsidRDefault="009A3902" w:rsidP="00671FE4">
            <w:pPr>
              <w:pStyle w:val="ConsPlusNormal"/>
              <w:jc w:val="both"/>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tcPr>
          <w:p w14:paraId="74E8FA03" w14:textId="77777777" w:rsidR="009A3902" w:rsidRPr="003D096C" w:rsidRDefault="009A3902" w:rsidP="00671FE4">
            <w:pPr>
              <w:pStyle w:val="ConsPlusNormal"/>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28CC4E83" w14:textId="77777777" w:rsidR="009A3902" w:rsidRPr="003D096C" w:rsidRDefault="009A3902" w:rsidP="00671FE4">
            <w:pPr>
              <w:pStyle w:val="ConsPlusNormal"/>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40ECB029" w14:textId="77777777" w:rsidR="009A3902" w:rsidRPr="003D096C" w:rsidRDefault="009A3902" w:rsidP="00671FE4">
            <w:pPr>
              <w:pStyle w:val="ConsPlusNormal"/>
              <w:jc w:val="both"/>
              <w:rPr>
                <w:rFonts w:ascii="Times New Roman" w:hAnsi="Times New Roman"/>
              </w:rPr>
            </w:pPr>
          </w:p>
        </w:tc>
        <w:tc>
          <w:tcPr>
            <w:tcW w:w="1531" w:type="dxa"/>
            <w:tcBorders>
              <w:top w:val="single" w:sz="4" w:space="0" w:color="auto"/>
              <w:left w:val="single" w:sz="4" w:space="0" w:color="auto"/>
              <w:bottom w:val="single" w:sz="4" w:space="0" w:color="auto"/>
              <w:right w:val="single" w:sz="4" w:space="0" w:color="auto"/>
            </w:tcBorders>
          </w:tcPr>
          <w:p w14:paraId="532EF40D" w14:textId="77777777" w:rsidR="009A3902" w:rsidRPr="003D096C" w:rsidRDefault="009A3902" w:rsidP="00671FE4">
            <w:pPr>
              <w:pStyle w:val="ConsPlusNormal"/>
              <w:jc w:val="both"/>
              <w:rPr>
                <w:rFonts w:ascii="Times New Roman" w:hAnsi="Times New Roman"/>
              </w:rPr>
            </w:pPr>
          </w:p>
        </w:tc>
        <w:tc>
          <w:tcPr>
            <w:tcW w:w="680" w:type="dxa"/>
            <w:tcBorders>
              <w:top w:val="single" w:sz="4" w:space="0" w:color="auto"/>
              <w:left w:val="single" w:sz="4" w:space="0" w:color="auto"/>
              <w:bottom w:val="single" w:sz="4" w:space="0" w:color="auto"/>
              <w:right w:val="single" w:sz="4" w:space="0" w:color="auto"/>
            </w:tcBorders>
          </w:tcPr>
          <w:p w14:paraId="4B558AC9" w14:textId="77777777" w:rsidR="009A3902" w:rsidRPr="003D096C" w:rsidRDefault="009A3902" w:rsidP="00671FE4">
            <w:pPr>
              <w:pStyle w:val="ConsPlusNormal"/>
              <w:jc w:val="both"/>
              <w:rPr>
                <w:rFonts w:ascii="Times New Roman" w:hAnsi="Times New Roman"/>
              </w:rPr>
            </w:pPr>
          </w:p>
        </w:tc>
        <w:tc>
          <w:tcPr>
            <w:tcW w:w="680" w:type="dxa"/>
            <w:tcBorders>
              <w:top w:val="single" w:sz="4" w:space="0" w:color="auto"/>
              <w:left w:val="single" w:sz="4" w:space="0" w:color="auto"/>
              <w:bottom w:val="single" w:sz="4" w:space="0" w:color="auto"/>
              <w:right w:val="single" w:sz="4" w:space="0" w:color="auto"/>
            </w:tcBorders>
          </w:tcPr>
          <w:p w14:paraId="2BBA28B9" w14:textId="77777777" w:rsidR="009A3902" w:rsidRPr="003D096C" w:rsidRDefault="009A3902" w:rsidP="00671FE4">
            <w:pPr>
              <w:pStyle w:val="ConsPlusNormal"/>
              <w:jc w:val="both"/>
              <w:rPr>
                <w:rFonts w:ascii="Times New Roman" w:hAnsi="Times New Roman"/>
              </w:rPr>
            </w:pPr>
          </w:p>
        </w:tc>
      </w:tr>
      <w:tr w:rsidR="009A3902" w:rsidRPr="003D096C" w14:paraId="04CB159E" w14:textId="77777777" w:rsidTr="00671FE4">
        <w:tc>
          <w:tcPr>
            <w:tcW w:w="454" w:type="dxa"/>
            <w:tcBorders>
              <w:top w:val="single" w:sz="4" w:space="0" w:color="auto"/>
              <w:left w:val="single" w:sz="4" w:space="0" w:color="auto"/>
              <w:bottom w:val="single" w:sz="4" w:space="0" w:color="auto"/>
              <w:right w:val="single" w:sz="4" w:space="0" w:color="auto"/>
            </w:tcBorders>
          </w:tcPr>
          <w:p w14:paraId="17CE9562" w14:textId="77777777" w:rsidR="009A3902" w:rsidRPr="003D096C" w:rsidRDefault="009A3902" w:rsidP="00671FE4">
            <w:pPr>
              <w:pStyle w:val="ConsPlusNormal"/>
              <w:jc w:val="center"/>
              <w:rPr>
                <w:rFonts w:ascii="Times New Roman" w:hAnsi="Times New Roman"/>
              </w:rPr>
            </w:pPr>
            <w:r w:rsidRPr="003D096C">
              <w:rPr>
                <w:rFonts w:ascii="Times New Roman" w:hAnsi="Times New Roman"/>
              </w:rPr>
              <w:t>4</w:t>
            </w:r>
          </w:p>
        </w:tc>
        <w:tc>
          <w:tcPr>
            <w:tcW w:w="1304" w:type="dxa"/>
            <w:tcBorders>
              <w:top w:val="single" w:sz="4" w:space="0" w:color="auto"/>
              <w:left w:val="single" w:sz="4" w:space="0" w:color="auto"/>
              <w:bottom w:val="single" w:sz="4" w:space="0" w:color="auto"/>
              <w:right w:val="single" w:sz="4" w:space="0" w:color="auto"/>
            </w:tcBorders>
          </w:tcPr>
          <w:p w14:paraId="6B459768" w14:textId="77777777" w:rsidR="009A3902" w:rsidRPr="003D096C" w:rsidRDefault="009A3902" w:rsidP="00671FE4">
            <w:pPr>
              <w:pStyle w:val="ConsPlusNormal"/>
              <w:jc w:val="both"/>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tcPr>
          <w:p w14:paraId="67CE6392" w14:textId="77777777" w:rsidR="009A3902" w:rsidRPr="003D096C" w:rsidRDefault="009A3902" w:rsidP="00671FE4">
            <w:pPr>
              <w:pStyle w:val="ConsPlusNormal"/>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73CEBC5D" w14:textId="77777777" w:rsidR="009A3902" w:rsidRPr="003D096C" w:rsidRDefault="009A3902" w:rsidP="00671FE4">
            <w:pPr>
              <w:pStyle w:val="ConsPlusNormal"/>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5D1D444E" w14:textId="77777777" w:rsidR="009A3902" w:rsidRPr="003D096C" w:rsidRDefault="009A3902" w:rsidP="00671FE4">
            <w:pPr>
              <w:pStyle w:val="ConsPlusNormal"/>
              <w:jc w:val="both"/>
              <w:rPr>
                <w:rFonts w:ascii="Times New Roman" w:hAnsi="Times New Roman"/>
              </w:rPr>
            </w:pPr>
          </w:p>
        </w:tc>
        <w:tc>
          <w:tcPr>
            <w:tcW w:w="1531" w:type="dxa"/>
            <w:tcBorders>
              <w:top w:val="single" w:sz="4" w:space="0" w:color="auto"/>
              <w:left w:val="single" w:sz="4" w:space="0" w:color="auto"/>
              <w:bottom w:val="single" w:sz="4" w:space="0" w:color="auto"/>
              <w:right w:val="single" w:sz="4" w:space="0" w:color="auto"/>
            </w:tcBorders>
          </w:tcPr>
          <w:p w14:paraId="46D23C60" w14:textId="77777777" w:rsidR="009A3902" w:rsidRPr="003D096C" w:rsidRDefault="009A3902" w:rsidP="00671FE4">
            <w:pPr>
              <w:pStyle w:val="ConsPlusNormal"/>
              <w:jc w:val="both"/>
              <w:rPr>
                <w:rFonts w:ascii="Times New Roman" w:hAnsi="Times New Roman"/>
              </w:rPr>
            </w:pPr>
          </w:p>
        </w:tc>
        <w:tc>
          <w:tcPr>
            <w:tcW w:w="680" w:type="dxa"/>
            <w:tcBorders>
              <w:top w:val="single" w:sz="4" w:space="0" w:color="auto"/>
              <w:left w:val="single" w:sz="4" w:space="0" w:color="auto"/>
              <w:bottom w:val="single" w:sz="4" w:space="0" w:color="auto"/>
              <w:right w:val="single" w:sz="4" w:space="0" w:color="auto"/>
            </w:tcBorders>
          </w:tcPr>
          <w:p w14:paraId="0A631920" w14:textId="77777777" w:rsidR="009A3902" w:rsidRPr="003D096C" w:rsidRDefault="009A3902" w:rsidP="00671FE4">
            <w:pPr>
              <w:pStyle w:val="ConsPlusNormal"/>
              <w:jc w:val="both"/>
              <w:rPr>
                <w:rFonts w:ascii="Times New Roman" w:hAnsi="Times New Roman"/>
              </w:rPr>
            </w:pPr>
          </w:p>
        </w:tc>
        <w:tc>
          <w:tcPr>
            <w:tcW w:w="680" w:type="dxa"/>
            <w:tcBorders>
              <w:top w:val="single" w:sz="4" w:space="0" w:color="auto"/>
              <w:left w:val="single" w:sz="4" w:space="0" w:color="auto"/>
              <w:bottom w:val="single" w:sz="4" w:space="0" w:color="auto"/>
              <w:right w:val="single" w:sz="4" w:space="0" w:color="auto"/>
            </w:tcBorders>
          </w:tcPr>
          <w:p w14:paraId="16C7A9D5" w14:textId="77777777" w:rsidR="009A3902" w:rsidRPr="003D096C" w:rsidRDefault="009A3902" w:rsidP="00671FE4">
            <w:pPr>
              <w:pStyle w:val="ConsPlusNormal"/>
              <w:jc w:val="both"/>
              <w:rPr>
                <w:rFonts w:ascii="Times New Roman" w:hAnsi="Times New Roman"/>
              </w:rPr>
            </w:pPr>
          </w:p>
        </w:tc>
      </w:tr>
      <w:tr w:rsidR="009A3902" w:rsidRPr="003D096C" w14:paraId="0B9147C8" w14:textId="77777777" w:rsidTr="00671FE4">
        <w:tc>
          <w:tcPr>
            <w:tcW w:w="454" w:type="dxa"/>
            <w:tcBorders>
              <w:top w:val="single" w:sz="4" w:space="0" w:color="auto"/>
              <w:left w:val="single" w:sz="4" w:space="0" w:color="auto"/>
              <w:bottom w:val="single" w:sz="4" w:space="0" w:color="auto"/>
              <w:right w:val="single" w:sz="4" w:space="0" w:color="auto"/>
            </w:tcBorders>
          </w:tcPr>
          <w:p w14:paraId="7E08FB94" w14:textId="77777777" w:rsidR="009A3902" w:rsidRPr="003D096C" w:rsidRDefault="009A3902" w:rsidP="00671FE4">
            <w:pPr>
              <w:pStyle w:val="ConsPlusNormal"/>
              <w:jc w:val="center"/>
              <w:rPr>
                <w:rFonts w:ascii="Times New Roman" w:hAnsi="Times New Roman"/>
              </w:rPr>
            </w:pPr>
            <w:r w:rsidRPr="003D096C">
              <w:rPr>
                <w:rFonts w:ascii="Times New Roman" w:hAnsi="Times New Roman"/>
              </w:rPr>
              <w:t>5</w:t>
            </w:r>
          </w:p>
        </w:tc>
        <w:tc>
          <w:tcPr>
            <w:tcW w:w="1304" w:type="dxa"/>
            <w:tcBorders>
              <w:top w:val="single" w:sz="4" w:space="0" w:color="auto"/>
              <w:left w:val="single" w:sz="4" w:space="0" w:color="auto"/>
              <w:bottom w:val="single" w:sz="4" w:space="0" w:color="auto"/>
              <w:right w:val="single" w:sz="4" w:space="0" w:color="auto"/>
            </w:tcBorders>
          </w:tcPr>
          <w:p w14:paraId="39A84AE9" w14:textId="77777777" w:rsidR="009A3902" w:rsidRPr="003D096C" w:rsidRDefault="009A3902" w:rsidP="00671FE4">
            <w:pPr>
              <w:pStyle w:val="ConsPlusNormal"/>
              <w:jc w:val="both"/>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tcPr>
          <w:p w14:paraId="084EA716" w14:textId="77777777" w:rsidR="009A3902" w:rsidRPr="003D096C" w:rsidRDefault="009A3902" w:rsidP="00671FE4">
            <w:pPr>
              <w:pStyle w:val="ConsPlusNormal"/>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4C6CB3AF" w14:textId="77777777" w:rsidR="009A3902" w:rsidRPr="003D096C" w:rsidRDefault="009A3902" w:rsidP="00671FE4">
            <w:pPr>
              <w:pStyle w:val="ConsPlusNormal"/>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01361F5D" w14:textId="77777777" w:rsidR="009A3902" w:rsidRPr="003D096C" w:rsidRDefault="009A3902" w:rsidP="00671FE4">
            <w:pPr>
              <w:pStyle w:val="ConsPlusNormal"/>
              <w:jc w:val="both"/>
              <w:rPr>
                <w:rFonts w:ascii="Times New Roman" w:hAnsi="Times New Roman"/>
              </w:rPr>
            </w:pPr>
          </w:p>
        </w:tc>
        <w:tc>
          <w:tcPr>
            <w:tcW w:w="1531" w:type="dxa"/>
            <w:tcBorders>
              <w:top w:val="single" w:sz="4" w:space="0" w:color="auto"/>
              <w:left w:val="single" w:sz="4" w:space="0" w:color="auto"/>
              <w:bottom w:val="single" w:sz="4" w:space="0" w:color="auto"/>
              <w:right w:val="single" w:sz="4" w:space="0" w:color="auto"/>
            </w:tcBorders>
          </w:tcPr>
          <w:p w14:paraId="145DDDA6" w14:textId="77777777" w:rsidR="009A3902" w:rsidRPr="003D096C" w:rsidRDefault="009A3902" w:rsidP="00671FE4">
            <w:pPr>
              <w:pStyle w:val="ConsPlusNormal"/>
              <w:jc w:val="both"/>
              <w:rPr>
                <w:rFonts w:ascii="Times New Roman" w:hAnsi="Times New Roman"/>
              </w:rPr>
            </w:pPr>
          </w:p>
        </w:tc>
        <w:tc>
          <w:tcPr>
            <w:tcW w:w="680" w:type="dxa"/>
            <w:tcBorders>
              <w:top w:val="single" w:sz="4" w:space="0" w:color="auto"/>
              <w:left w:val="single" w:sz="4" w:space="0" w:color="auto"/>
              <w:bottom w:val="single" w:sz="4" w:space="0" w:color="auto"/>
              <w:right w:val="single" w:sz="4" w:space="0" w:color="auto"/>
            </w:tcBorders>
          </w:tcPr>
          <w:p w14:paraId="700CD8E2" w14:textId="77777777" w:rsidR="009A3902" w:rsidRPr="003D096C" w:rsidRDefault="009A3902" w:rsidP="00671FE4">
            <w:pPr>
              <w:pStyle w:val="ConsPlusNormal"/>
              <w:jc w:val="both"/>
              <w:rPr>
                <w:rFonts w:ascii="Times New Roman" w:hAnsi="Times New Roman"/>
              </w:rPr>
            </w:pPr>
          </w:p>
        </w:tc>
        <w:tc>
          <w:tcPr>
            <w:tcW w:w="680" w:type="dxa"/>
            <w:tcBorders>
              <w:top w:val="single" w:sz="4" w:space="0" w:color="auto"/>
              <w:left w:val="single" w:sz="4" w:space="0" w:color="auto"/>
              <w:bottom w:val="single" w:sz="4" w:space="0" w:color="auto"/>
              <w:right w:val="single" w:sz="4" w:space="0" w:color="auto"/>
            </w:tcBorders>
          </w:tcPr>
          <w:p w14:paraId="37E9488E" w14:textId="77777777" w:rsidR="009A3902" w:rsidRPr="003D096C" w:rsidRDefault="009A3902" w:rsidP="00671FE4">
            <w:pPr>
              <w:pStyle w:val="ConsPlusNormal"/>
              <w:jc w:val="both"/>
              <w:rPr>
                <w:rFonts w:ascii="Times New Roman" w:hAnsi="Times New Roman"/>
              </w:rPr>
            </w:pPr>
          </w:p>
        </w:tc>
      </w:tr>
    </w:tbl>
    <w:p w14:paraId="5F7B6F1D" w14:textId="77777777" w:rsidR="009A3902" w:rsidRDefault="009A3902" w:rsidP="009A3902">
      <w:pPr>
        <w:pStyle w:val="ConsPlusNormal"/>
        <w:jc w:val="both"/>
        <w:rPr>
          <w:rFonts w:ascii="Times New Roman" w:hAnsi="Times New Roman"/>
        </w:rPr>
      </w:pPr>
    </w:p>
    <w:p w14:paraId="1D6292DD" w14:textId="77777777" w:rsidR="0092126F" w:rsidRPr="003D096C" w:rsidRDefault="0092126F" w:rsidP="009A3902">
      <w:pPr>
        <w:pStyle w:val="ConsPlusNormal"/>
        <w:jc w:val="both"/>
        <w:rPr>
          <w:rFonts w:ascii="Times New Roman" w:hAnsi="Times New Roman"/>
        </w:rPr>
      </w:pPr>
    </w:p>
    <w:p w14:paraId="69A8EE44" w14:textId="77777777" w:rsidR="009A3902" w:rsidRPr="003D096C" w:rsidRDefault="009A3902" w:rsidP="0092126F">
      <w:pPr>
        <w:pStyle w:val="ConsPlusNonformat"/>
        <w:keepNext/>
        <w:ind w:left="5954"/>
        <w:rPr>
          <w:rFonts w:ascii="Times New Roman" w:hAnsi="Times New Roman" w:cs="Times New Roman"/>
        </w:rPr>
      </w:pPr>
      <w:r w:rsidRPr="003D096C">
        <w:rPr>
          <w:rFonts w:ascii="Times New Roman" w:hAnsi="Times New Roman" w:cs="Times New Roman"/>
        </w:rPr>
        <w:t>Приложение № 4</w:t>
      </w:r>
    </w:p>
    <w:p w14:paraId="10C99992" w14:textId="77777777" w:rsidR="009A3902" w:rsidRPr="003D096C" w:rsidRDefault="009A3902" w:rsidP="0092126F">
      <w:pPr>
        <w:pStyle w:val="ConsPlusNormal"/>
        <w:keepNext/>
        <w:ind w:left="5954" w:firstLine="0"/>
        <w:rPr>
          <w:rFonts w:ascii="Times New Roman" w:hAnsi="Times New Roman"/>
        </w:rPr>
      </w:pPr>
      <w:r w:rsidRPr="003D096C">
        <w:rPr>
          <w:rFonts w:ascii="Times New Roman" w:hAnsi="Times New Roman"/>
        </w:rPr>
        <w:t>к распоряжению администрации</w:t>
      </w:r>
    </w:p>
    <w:p w14:paraId="21153AFA" w14:textId="77777777" w:rsidR="009A3902" w:rsidRPr="003D096C" w:rsidRDefault="009A3902" w:rsidP="0092126F">
      <w:pPr>
        <w:pStyle w:val="ConsPlusNormal"/>
        <w:keepNext/>
        <w:ind w:left="5954" w:firstLine="0"/>
        <w:rPr>
          <w:rFonts w:ascii="Times New Roman" w:hAnsi="Times New Roman"/>
        </w:rPr>
      </w:pPr>
      <w:r w:rsidRPr="003D096C">
        <w:rPr>
          <w:rFonts w:ascii="Times New Roman" w:hAnsi="Times New Roman"/>
        </w:rPr>
        <w:t>_____________________ района</w:t>
      </w:r>
    </w:p>
    <w:p w14:paraId="4684407E" w14:textId="77777777" w:rsidR="009A3902" w:rsidRPr="003D096C" w:rsidRDefault="009A3902" w:rsidP="0092126F">
      <w:pPr>
        <w:pStyle w:val="ConsPlusNormal"/>
        <w:keepNext/>
        <w:ind w:left="5954" w:firstLine="0"/>
        <w:rPr>
          <w:rFonts w:ascii="Times New Roman" w:hAnsi="Times New Roman"/>
        </w:rPr>
      </w:pPr>
      <w:r w:rsidRPr="003D096C">
        <w:rPr>
          <w:rFonts w:ascii="Times New Roman" w:hAnsi="Times New Roman"/>
        </w:rPr>
        <w:t>Санкт-Петербурга</w:t>
      </w:r>
    </w:p>
    <w:p w14:paraId="5AAAFA0A" w14:textId="77777777" w:rsidR="009A3902" w:rsidRPr="003D096C" w:rsidRDefault="009A3902" w:rsidP="0092126F">
      <w:pPr>
        <w:pStyle w:val="ConsPlusNormal"/>
        <w:keepNext/>
        <w:ind w:left="5954" w:firstLine="0"/>
        <w:rPr>
          <w:rFonts w:ascii="Times New Roman" w:hAnsi="Times New Roman"/>
        </w:rPr>
      </w:pPr>
      <w:r w:rsidRPr="003D096C">
        <w:rPr>
          <w:rFonts w:ascii="Times New Roman" w:hAnsi="Times New Roman"/>
        </w:rPr>
        <w:t>от _________________ № _____</w:t>
      </w:r>
    </w:p>
    <w:p w14:paraId="6C472A6C" w14:textId="77777777" w:rsidR="009A3902" w:rsidRPr="003D096C" w:rsidRDefault="009A3902" w:rsidP="0092126F">
      <w:pPr>
        <w:pStyle w:val="ConsPlusNormal"/>
        <w:keepNext/>
        <w:jc w:val="both"/>
        <w:rPr>
          <w:rFonts w:ascii="Times New Roman" w:hAnsi="Times New Roman"/>
        </w:rPr>
      </w:pPr>
    </w:p>
    <w:p w14:paraId="01335472" w14:textId="77777777" w:rsidR="009A3902" w:rsidRPr="003D096C" w:rsidRDefault="009A3902" w:rsidP="009A3902">
      <w:pPr>
        <w:pStyle w:val="ConsPlusNormal"/>
        <w:jc w:val="center"/>
        <w:rPr>
          <w:rFonts w:ascii="Times New Roman" w:hAnsi="Times New Roman"/>
        </w:rPr>
      </w:pPr>
      <w:bookmarkStart w:id="13" w:name="Par1056"/>
      <w:bookmarkEnd w:id="13"/>
      <w:r w:rsidRPr="003D096C">
        <w:rPr>
          <w:rFonts w:ascii="Times New Roman" w:hAnsi="Times New Roman"/>
        </w:rPr>
        <w:t>СПИСОК</w:t>
      </w:r>
    </w:p>
    <w:p w14:paraId="293B3969" w14:textId="77777777" w:rsidR="009A3902" w:rsidRPr="003D096C" w:rsidRDefault="009A3902" w:rsidP="009A3902">
      <w:pPr>
        <w:pStyle w:val="ConsPlusNormal"/>
        <w:jc w:val="center"/>
        <w:rPr>
          <w:rFonts w:ascii="Times New Roman" w:hAnsi="Times New Roman"/>
        </w:rPr>
      </w:pPr>
      <w:r w:rsidRPr="003D096C">
        <w:rPr>
          <w:rFonts w:ascii="Times New Roman" w:hAnsi="Times New Roman"/>
        </w:rPr>
        <w:t>граждан для прекращения предоставления</w:t>
      </w:r>
    </w:p>
    <w:p w14:paraId="60163A20" w14:textId="584E4EE4" w:rsidR="009A3902" w:rsidRPr="003D096C" w:rsidRDefault="00A65B38" w:rsidP="009A3902">
      <w:pPr>
        <w:pStyle w:val="ConsPlusNormal"/>
        <w:jc w:val="center"/>
        <w:rPr>
          <w:rFonts w:ascii="Times New Roman" w:hAnsi="Times New Roman"/>
        </w:rPr>
      </w:pPr>
      <w:r>
        <w:rPr>
          <w:rFonts w:ascii="Times New Roman" w:hAnsi="Times New Roman"/>
        </w:rPr>
        <w:t>ежемесячной доплаты к </w:t>
      </w:r>
      <w:r w:rsidRPr="00A65B38">
        <w:rPr>
          <w:rFonts w:ascii="Times New Roman" w:hAnsi="Times New Roman"/>
        </w:rPr>
        <w:t>пенс</w:t>
      </w:r>
      <w:r>
        <w:rPr>
          <w:rFonts w:ascii="Times New Roman" w:hAnsi="Times New Roman"/>
        </w:rPr>
        <w:t>ии по случаю потери кормильца</w:t>
      </w:r>
    </w:p>
    <w:p w14:paraId="4FC0BFD1" w14:textId="77777777" w:rsidR="009A3902" w:rsidRPr="003D096C" w:rsidRDefault="009A3902" w:rsidP="009A3902">
      <w:pPr>
        <w:pStyle w:val="ConsPlusNormal"/>
        <w:jc w:val="both"/>
        <w:rPr>
          <w:rFonts w:ascii="Times New Roman" w:hAnsi="Times New Roman"/>
        </w:rPr>
      </w:pPr>
    </w:p>
    <w:tbl>
      <w:tblPr>
        <w:tblW w:w="9638" w:type="dxa"/>
        <w:tblInd w:w="-5" w:type="dxa"/>
        <w:tblLayout w:type="fixed"/>
        <w:tblCellMar>
          <w:top w:w="102" w:type="dxa"/>
          <w:left w:w="62" w:type="dxa"/>
          <w:bottom w:w="102" w:type="dxa"/>
          <w:right w:w="62" w:type="dxa"/>
        </w:tblCellMar>
        <w:tblLook w:val="0000" w:firstRow="0" w:lastRow="0" w:firstColumn="0" w:lastColumn="0" w:noHBand="0" w:noVBand="0"/>
      </w:tblPr>
      <w:tblGrid>
        <w:gridCol w:w="454"/>
        <w:gridCol w:w="1304"/>
        <w:gridCol w:w="1304"/>
        <w:gridCol w:w="1417"/>
        <w:gridCol w:w="3005"/>
        <w:gridCol w:w="2154"/>
      </w:tblGrid>
      <w:tr w:rsidR="009A3902" w:rsidRPr="003D096C" w14:paraId="71A929EB" w14:textId="77777777" w:rsidTr="00671FE4">
        <w:tc>
          <w:tcPr>
            <w:tcW w:w="454" w:type="dxa"/>
            <w:tcBorders>
              <w:top w:val="single" w:sz="4" w:space="0" w:color="auto"/>
              <w:left w:val="single" w:sz="4" w:space="0" w:color="auto"/>
              <w:bottom w:val="single" w:sz="4" w:space="0" w:color="auto"/>
              <w:right w:val="single" w:sz="4" w:space="0" w:color="auto"/>
            </w:tcBorders>
          </w:tcPr>
          <w:p w14:paraId="308BA385" w14:textId="77777777"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t>№ п/п</w:t>
            </w:r>
          </w:p>
        </w:tc>
        <w:tc>
          <w:tcPr>
            <w:tcW w:w="1304" w:type="dxa"/>
            <w:tcBorders>
              <w:top w:val="single" w:sz="4" w:space="0" w:color="auto"/>
              <w:left w:val="single" w:sz="4" w:space="0" w:color="auto"/>
              <w:bottom w:val="single" w:sz="4" w:space="0" w:color="auto"/>
              <w:right w:val="single" w:sz="4" w:space="0" w:color="auto"/>
            </w:tcBorders>
          </w:tcPr>
          <w:p w14:paraId="780D030C" w14:textId="77777777"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t>Ф.И.О. получателя</w:t>
            </w:r>
          </w:p>
        </w:tc>
        <w:tc>
          <w:tcPr>
            <w:tcW w:w="1304" w:type="dxa"/>
            <w:tcBorders>
              <w:top w:val="single" w:sz="4" w:space="0" w:color="auto"/>
              <w:left w:val="single" w:sz="4" w:space="0" w:color="auto"/>
              <w:bottom w:val="single" w:sz="4" w:space="0" w:color="auto"/>
              <w:right w:val="single" w:sz="4" w:space="0" w:color="auto"/>
            </w:tcBorders>
          </w:tcPr>
          <w:p w14:paraId="263AEC7B" w14:textId="77777777"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t xml:space="preserve">Дата рождения </w:t>
            </w:r>
            <w:r w:rsidRPr="003D096C">
              <w:rPr>
                <w:rFonts w:ascii="Times New Roman" w:hAnsi="Times New Roman"/>
              </w:rPr>
              <w:lastRenderedPageBreak/>
              <w:t>получателя</w:t>
            </w:r>
          </w:p>
        </w:tc>
        <w:tc>
          <w:tcPr>
            <w:tcW w:w="1417" w:type="dxa"/>
            <w:tcBorders>
              <w:top w:val="single" w:sz="4" w:space="0" w:color="auto"/>
              <w:left w:val="single" w:sz="4" w:space="0" w:color="auto"/>
              <w:bottom w:val="single" w:sz="4" w:space="0" w:color="auto"/>
              <w:right w:val="single" w:sz="4" w:space="0" w:color="auto"/>
            </w:tcBorders>
          </w:tcPr>
          <w:p w14:paraId="3D8EEDBF" w14:textId="77777777"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lastRenderedPageBreak/>
              <w:t xml:space="preserve">Адрес проживания </w:t>
            </w:r>
            <w:r w:rsidRPr="003D096C">
              <w:rPr>
                <w:rFonts w:ascii="Times New Roman" w:hAnsi="Times New Roman"/>
              </w:rPr>
              <w:lastRenderedPageBreak/>
              <w:t>получателя</w:t>
            </w:r>
          </w:p>
        </w:tc>
        <w:tc>
          <w:tcPr>
            <w:tcW w:w="3005" w:type="dxa"/>
            <w:tcBorders>
              <w:top w:val="single" w:sz="4" w:space="0" w:color="auto"/>
              <w:left w:val="single" w:sz="4" w:space="0" w:color="auto"/>
              <w:bottom w:val="single" w:sz="4" w:space="0" w:color="auto"/>
              <w:right w:val="single" w:sz="4" w:space="0" w:color="auto"/>
            </w:tcBorders>
          </w:tcPr>
          <w:p w14:paraId="2F4381AB" w14:textId="77777777"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lastRenderedPageBreak/>
              <w:t xml:space="preserve">Основание </w:t>
            </w:r>
          </w:p>
          <w:p w14:paraId="4BD24953" w14:textId="508779E4"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t xml:space="preserve">для прекращения </w:t>
            </w:r>
            <w:r w:rsidRPr="003D096C">
              <w:rPr>
                <w:rFonts w:ascii="Times New Roman" w:hAnsi="Times New Roman"/>
              </w:rPr>
              <w:lastRenderedPageBreak/>
              <w:t xml:space="preserve">предоставления </w:t>
            </w:r>
            <w:r w:rsidR="00A65B38">
              <w:rPr>
                <w:rFonts w:ascii="Times New Roman" w:hAnsi="Times New Roman"/>
              </w:rPr>
              <w:t>ежемесячной доплаты к </w:t>
            </w:r>
            <w:r w:rsidR="00A65B38" w:rsidRPr="00A65B38">
              <w:rPr>
                <w:rFonts w:ascii="Times New Roman" w:hAnsi="Times New Roman"/>
              </w:rPr>
              <w:t>пенс</w:t>
            </w:r>
            <w:r w:rsidR="00A65B38">
              <w:rPr>
                <w:rFonts w:ascii="Times New Roman" w:hAnsi="Times New Roman"/>
              </w:rPr>
              <w:t>ии по случаю потери кормильца</w:t>
            </w:r>
          </w:p>
        </w:tc>
        <w:tc>
          <w:tcPr>
            <w:tcW w:w="2154" w:type="dxa"/>
            <w:tcBorders>
              <w:top w:val="single" w:sz="4" w:space="0" w:color="auto"/>
              <w:left w:val="single" w:sz="4" w:space="0" w:color="auto"/>
              <w:bottom w:val="single" w:sz="4" w:space="0" w:color="auto"/>
              <w:right w:val="single" w:sz="4" w:space="0" w:color="auto"/>
            </w:tcBorders>
          </w:tcPr>
          <w:p w14:paraId="5D53C493" w14:textId="7C941AA2" w:rsidR="009A3902" w:rsidRPr="003D096C" w:rsidRDefault="009A3902" w:rsidP="003D096C">
            <w:pPr>
              <w:pStyle w:val="ConsPlusNormal"/>
              <w:ind w:firstLine="0"/>
              <w:jc w:val="center"/>
              <w:rPr>
                <w:rFonts w:ascii="Times New Roman" w:hAnsi="Times New Roman"/>
              </w:rPr>
            </w:pPr>
            <w:r w:rsidRPr="003D096C">
              <w:rPr>
                <w:rFonts w:ascii="Times New Roman" w:hAnsi="Times New Roman"/>
              </w:rPr>
              <w:lastRenderedPageBreak/>
              <w:t xml:space="preserve">Предоставление </w:t>
            </w:r>
            <w:r w:rsidR="00A65B38">
              <w:rPr>
                <w:rFonts w:ascii="Times New Roman" w:hAnsi="Times New Roman"/>
              </w:rPr>
              <w:t xml:space="preserve">ежемесячной </w:t>
            </w:r>
            <w:r w:rsidR="00A65B38">
              <w:rPr>
                <w:rFonts w:ascii="Times New Roman" w:hAnsi="Times New Roman"/>
              </w:rPr>
              <w:lastRenderedPageBreak/>
              <w:t>доплаты к </w:t>
            </w:r>
            <w:r w:rsidR="00A65B38" w:rsidRPr="00A65B38">
              <w:rPr>
                <w:rFonts w:ascii="Times New Roman" w:hAnsi="Times New Roman"/>
              </w:rPr>
              <w:t>пенс</w:t>
            </w:r>
            <w:r w:rsidR="00A65B38">
              <w:rPr>
                <w:rFonts w:ascii="Times New Roman" w:hAnsi="Times New Roman"/>
              </w:rPr>
              <w:t xml:space="preserve">ии по случаю потери кормильца </w:t>
            </w:r>
            <w:r w:rsidRPr="003D096C">
              <w:rPr>
                <w:rFonts w:ascii="Times New Roman" w:hAnsi="Times New Roman"/>
              </w:rPr>
              <w:t>прекратить с</w:t>
            </w:r>
          </w:p>
        </w:tc>
      </w:tr>
      <w:tr w:rsidR="009A3902" w:rsidRPr="003D096C" w14:paraId="59943054" w14:textId="77777777" w:rsidTr="00671FE4">
        <w:tc>
          <w:tcPr>
            <w:tcW w:w="454" w:type="dxa"/>
            <w:tcBorders>
              <w:top w:val="single" w:sz="4" w:space="0" w:color="auto"/>
              <w:left w:val="single" w:sz="4" w:space="0" w:color="auto"/>
              <w:bottom w:val="single" w:sz="4" w:space="0" w:color="auto"/>
              <w:right w:val="single" w:sz="4" w:space="0" w:color="auto"/>
            </w:tcBorders>
          </w:tcPr>
          <w:p w14:paraId="01BA1981" w14:textId="77777777" w:rsidR="009A3902" w:rsidRPr="003D096C" w:rsidRDefault="009A3902" w:rsidP="00671FE4">
            <w:pPr>
              <w:pStyle w:val="ConsPlusNormal"/>
              <w:jc w:val="center"/>
              <w:rPr>
                <w:rFonts w:ascii="Times New Roman" w:hAnsi="Times New Roman"/>
              </w:rPr>
            </w:pPr>
            <w:r w:rsidRPr="003D096C">
              <w:rPr>
                <w:rFonts w:ascii="Times New Roman" w:hAnsi="Times New Roman"/>
              </w:rPr>
              <w:lastRenderedPageBreak/>
              <w:t>1</w:t>
            </w:r>
          </w:p>
        </w:tc>
        <w:tc>
          <w:tcPr>
            <w:tcW w:w="1304" w:type="dxa"/>
            <w:tcBorders>
              <w:top w:val="single" w:sz="4" w:space="0" w:color="auto"/>
              <w:left w:val="single" w:sz="4" w:space="0" w:color="auto"/>
              <w:bottom w:val="single" w:sz="4" w:space="0" w:color="auto"/>
              <w:right w:val="single" w:sz="4" w:space="0" w:color="auto"/>
            </w:tcBorders>
          </w:tcPr>
          <w:p w14:paraId="5B712A86" w14:textId="77777777" w:rsidR="009A3902" w:rsidRPr="003D096C" w:rsidRDefault="009A3902" w:rsidP="00671FE4">
            <w:pPr>
              <w:pStyle w:val="ConsPlusNormal"/>
              <w:jc w:val="both"/>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tcPr>
          <w:p w14:paraId="1F794D85" w14:textId="77777777" w:rsidR="009A3902" w:rsidRPr="003D096C" w:rsidRDefault="009A3902" w:rsidP="00671FE4">
            <w:pPr>
              <w:pStyle w:val="ConsPlusNormal"/>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0B9FB4F2" w14:textId="77777777" w:rsidR="009A3902" w:rsidRPr="003D096C" w:rsidRDefault="009A3902" w:rsidP="00671FE4">
            <w:pPr>
              <w:pStyle w:val="ConsPlusNormal"/>
              <w:jc w:val="both"/>
              <w:rPr>
                <w:rFonts w:ascii="Times New Roman" w:hAnsi="Times New Roman"/>
              </w:rPr>
            </w:pPr>
          </w:p>
        </w:tc>
        <w:tc>
          <w:tcPr>
            <w:tcW w:w="3005" w:type="dxa"/>
            <w:tcBorders>
              <w:top w:val="single" w:sz="4" w:space="0" w:color="auto"/>
              <w:left w:val="single" w:sz="4" w:space="0" w:color="auto"/>
              <w:bottom w:val="single" w:sz="4" w:space="0" w:color="auto"/>
              <w:right w:val="single" w:sz="4" w:space="0" w:color="auto"/>
            </w:tcBorders>
          </w:tcPr>
          <w:p w14:paraId="08ED6249" w14:textId="77777777" w:rsidR="009A3902" w:rsidRPr="003D096C" w:rsidRDefault="009A3902" w:rsidP="00671FE4">
            <w:pPr>
              <w:pStyle w:val="ConsPlusNormal"/>
              <w:jc w:val="both"/>
              <w:rPr>
                <w:rFonts w:ascii="Times New Roman" w:hAnsi="Times New Roman"/>
              </w:rPr>
            </w:pPr>
          </w:p>
        </w:tc>
        <w:tc>
          <w:tcPr>
            <w:tcW w:w="2154" w:type="dxa"/>
            <w:tcBorders>
              <w:top w:val="single" w:sz="4" w:space="0" w:color="auto"/>
              <w:left w:val="single" w:sz="4" w:space="0" w:color="auto"/>
              <w:bottom w:val="single" w:sz="4" w:space="0" w:color="auto"/>
              <w:right w:val="single" w:sz="4" w:space="0" w:color="auto"/>
            </w:tcBorders>
          </w:tcPr>
          <w:p w14:paraId="15E0511B" w14:textId="77777777" w:rsidR="009A3902" w:rsidRPr="003D096C" w:rsidRDefault="009A3902" w:rsidP="00671FE4">
            <w:pPr>
              <w:pStyle w:val="ConsPlusNormal"/>
              <w:jc w:val="both"/>
              <w:rPr>
                <w:rFonts w:ascii="Times New Roman" w:hAnsi="Times New Roman"/>
              </w:rPr>
            </w:pPr>
          </w:p>
        </w:tc>
      </w:tr>
      <w:tr w:rsidR="009A3902" w:rsidRPr="003D096C" w14:paraId="05D73A23" w14:textId="77777777" w:rsidTr="00671FE4">
        <w:tc>
          <w:tcPr>
            <w:tcW w:w="454" w:type="dxa"/>
            <w:tcBorders>
              <w:top w:val="single" w:sz="4" w:space="0" w:color="auto"/>
              <w:left w:val="single" w:sz="4" w:space="0" w:color="auto"/>
              <w:bottom w:val="single" w:sz="4" w:space="0" w:color="auto"/>
              <w:right w:val="single" w:sz="4" w:space="0" w:color="auto"/>
            </w:tcBorders>
          </w:tcPr>
          <w:p w14:paraId="250EF736" w14:textId="77777777" w:rsidR="009A3902" w:rsidRPr="003D096C" w:rsidRDefault="009A3902" w:rsidP="00671FE4">
            <w:pPr>
              <w:pStyle w:val="ConsPlusNormal"/>
              <w:jc w:val="center"/>
              <w:rPr>
                <w:rFonts w:ascii="Times New Roman" w:hAnsi="Times New Roman"/>
              </w:rPr>
            </w:pPr>
            <w:r w:rsidRPr="003D096C">
              <w:rPr>
                <w:rFonts w:ascii="Times New Roman" w:hAnsi="Times New Roman"/>
              </w:rPr>
              <w:t>2</w:t>
            </w:r>
          </w:p>
        </w:tc>
        <w:tc>
          <w:tcPr>
            <w:tcW w:w="1304" w:type="dxa"/>
            <w:tcBorders>
              <w:top w:val="single" w:sz="4" w:space="0" w:color="auto"/>
              <w:left w:val="single" w:sz="4" w:space="0" w:color="auto"/>
              <w:bottom w:val="single" w:sz="4" w:space="0" w:color="auto"/>
              <w:right w:val="single" w:sz="4" w:space="0" w:color="auto"/>
            </w:tcBorders>
          </w:tcPr>
          <w:p w14:paraId="4A2E8D49" w14:textId="77777777" w:rsidR="009A3902" w:rsidRPr="003D096C" w:rsidRDefault="009A3902" w:rsidP="00671FE4">
            <w:pPr>
              <w:pStyle w:val="ConsPlusNormal"/>
              <w:jc w:val="both"/>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tcPr>
          <w:p w14:paraId="76EF0BF9" w14:textId="77777777" w:rsidR="009A3902" w:rsidRPr="003D096C" w:rsidRDefault="009A3902" w:rsidP="00671FE4">
            <w:pPr>
              <w:pStyle w:val="ConsPlusNormal"/>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4BAB4339" w14:textId="77777777" w:rsidR="009A3902" w:rsidRPr="003D096C" w:rsidRDefault="009A3902" w:rsidP="00671FE4">
            <w:pPr>
              <w:pStyle w:val="ConsPlusNormal"/>
              <w:jc w:val="both"/>
              <w:rPr>
                <w:rFonts w:ascii="Times New Roman" w:hAnsi="Times New Roman"/>
              </w:rPr>
            </w:pPr>
          </w:p>
        </w:tc>
        <w:tc>
          <w:tcPr>
            <w:tcW w:w="3005" w:type="dxa"/>
            <w:tcBorders>
              <w:top w:val="single" w:sz="4" w:space="0" w:color="auto"/>
              <w:left w:val="single" w:sz="4" w:space="0" w:color="auto"/>
              <w:bottom w:val="single" w:sz="4" w:space="0" w:color="auto"/>
              <w:right w:val="single" w:sz="4" w:space="0" w:color="auto"/>
            </w:tcBorders>
          </w:tcPr>
          <w:p w14:paraId="043EAD9D" w14:textId="77777777" w:rsidR="009A3902" w:rsidRPr="003D096C" w:rsidRDefault="009A3902" w:rsidP="00671FE4">
            <w:pPr>
              <w:pStyle w:val="ConsPlusNormal"/>
              <w:jc w:val="both"/>
              <w:rPr>
                <w:rFonts w:ascii="Times New Roman" w:hAnsi="Times New Roman"/>
              </w:rPr>
            </w:pPr>
          </w:p>
        </w:tc>
        <w:tc>
          <w:tcPr>
            <w:tcW w:w="2154" w:type="dxa"/>
            <w:tcBorders>
              <w:top w:val="single" w:sz="4" w:space="0" w:color="auto"/>
              <w:left w:val="single" w:sz="4" w:space="0" w:color="auto"/>
              <w:bottom w:val="single" w:sz="4" w:space="0" w:color="auto"/>
              <w:right w:val="single" w:sz="4" w:space="0" w:color="auto"/>
            </w:tcBorders>
          </w:tcPr>
          <w:p w14:paraId="73971395" w14:textId="77777777" w:rsidR="009A3902" w:rsidRPr="003D096C" w:rsidRDefault="009A3902" w:rsidP="00671FE4">
            <w:pPr>
              <w:pStyle w:val="ConsPlusNormal"/>
              <w:jc w:val="both"/>
              <w:rPr>
                <w:rFonts w:ascii="Times New Roman" w:hAnsi="Times New Roman"/>
              </w:rPr>
            </w:pPr>
          </w:p>
        </w:tc>
      </w:tr>
      <w:tr w:rsidR="009A3902" w:rsidRPr="003D096C" w14:paraId="518137C3" w14:textId="77777777" w:rsidTr="00671FE4">
        <w:tc>
          <w:tcPr>
            <w:tcW w:w="454" w:type="dxa"/>
            <w:tcBorders>
              <w:top w:val="single" w:sz="4" w:space="0" w:color="auto"/>
              <w:left w:val="single" w:sz="4" w:space="0" w:color="auto"/>
              <w:bottom w:val="single" w:sz="4" w:space="0" w:color="auto"/>
              <w:right w:val="single" w:sz="4" w:space="0" w:color="auto"/>
            </w:tcBorders>
          </w:tcPr>
          <w:p w14:paraId="2CDDFFB2" w14:textId="77777777" w:rsidR="009A3902" w:rsidRPr="003D096C" w:rsidRDefault="009A3902" w:rsidP="00671FE4">
            <w:pPr>
              <w:pStyle w:val="ConsPlusNormal"/>
              <w:jc w:val="center"/>
              <w:rPr>
                <w:rFonts w:ascii="Times New Roman" w:hAnsi="Times New Roman"/>
              </w:rPr>
            </w:pPr>
            <w:r w:rsidRPr="003D096C">
              <w:rPr>
                <w:rFonts w:ascii="Times New Roman" w:hAnsi="Times New Roman"/>
              </w:rPr>
              <w:t>3</w:t>
            </w:r>
          </w:p>
        </w:tc>
        <w:tc>
          <w:tcPr>
            <w:tcW w:w="1304" w:type="dxa"/>
            <w:tcBorders>
              <w:top w:val="single" w:sz="4" w:space="0" w:color="auto"/>
              <w:left w:val="single" w:sz="4" w:space="0" w:color="auto"/>
              <w:bottom w:val="single" w:sz="4" w:space="0" w:color="auto"/>
              <w:right w:val="single" w:sz="4" w:space="0" w:color="auto"/>
            </w:tcBorders>
          </w:tcPr>
          <w:p w14:paraId="5BA7253B" w14:textId="77777777" w:rsidR="009A3902" w:rsidRPr="003D096C" w:rsidRDefault="009A3902" w:rsidP="00671FE4">
            <w:pPr>
              <w:pStyle w:val="ConsPlusNormal"/>
              <w:jc w:val="both"/>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tcPr>
          <w:p w14:paraId="364C32E8" w14:textId="77777777" w:rsidR="009A3902" w:rsidRPr="003D096C" w:rsidRDefault="009A3902" w:rsidP="00671FE4">
            <w:pPr>
              <w:pStyle w:val="ConsPlusNormal"/>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2449CC65" w14:textId="77777777" w:rsidR="009A3902" w:rsidRPr="003D096C" w:rsidRDefault="009A3902" w:rsidP="00671FE4">
            <w:pPr>
              <w:pStyle w:val="ConsPlusNormal"/>
              <w:jc w:val="both"/>
              <w:rPr>
                <w:rFonts w:ascii="Times New Roman" w:hAnsi="Times New Roman"/>
              </w:rPr>
            </w:pPr>
          </w:p>
        </w:tc>
        <w:tc>
          <w:tcPr>
            <w:tcW w:w="3005" w:type="dxa"/>
            <w:tcBorders>
              <w:top w:val="single" w:sz="4" w:space="0" w:color="auto"/>
              <w:left w:val="single" w:sz="4" w:space="0" w:color="auto"/>
              <w:bottom w:val="single" w:sz="4" w:space="0" w:color="auto"/>
              <w:right w:val="single" w:sz="4" w:space="0" w:color="auto"/>
            </w:tcBorders>
          </w:tcPr>
          <w:p w14:paraId="3E32F790" w14:textId="77777777" w:rsidR="009A3902" w:rsidRPr="003D096C" w:rsidRDefault="009A3902" w:rsidP="00671FE4">
            <w:pPr>
              <w:pStyle w:val="ConsPlusNormal"/>
              <w:jc w:val="both"/>
              <w:rPr>
                <w:rFonts w:ascii="Times New Roman" w:hAnsi="Times New Roman"/>
              </w:rPr>
            </w:pPr>
          </w:p>
        </w:tc>
        <w:tc>
          <w:tcPr>
            <w:tcW w:w="2154" w:type="dxa"/>
            <w:tcBorders>
              <w:top w:val="single" w:sz="4" w:space="0" w:color="auto"/>
              <w:left w:val="single" w:sz="4" w:space="0" w:color="auto"/>
              <w:bottom w:val="single" w:sz="4" w:space="0" w:color="auto"/>
              <w:right w:val="single" w:sz="4" w:space="0" w:color="auto"/>
            </w:tcBorders>
          </w:tcPr>
          <w:p w14:paraId="445023FB" w14:textId="77777777" w:rsidR="009A3902" w:rsidRPr="003D096C" w:rsidRDefault="009A3902" w:rsidP="00671FE4">
            <w:pPr>
              <w:pStyle w:val="ConsPlusNormal"/>
              <w:jc w:val="both"/>
              <w:rPr>
                <w:rFonts w:ascii="Times New Roman" w:hAnsi="Times New Roman"/>
              </w:rPr>
            </w:pPr>
          </w:p>
        </w:tc>
      </w:tr>
      <w:tr w:rsidR="009A3902" w:rsidRPr="003D096C" w14:paraId="7DB29DE6" w14:textId="77777777" w:rsidTr="00671FE4">
        <w:tc>
          <w:tcPr>
            <w:tcW w:w="454" w:type="dxa"/>
            <w:tcBorders>
              <w:top w:val="single" w:sz="4" w:space="0" w:color="auto"/>
              <w:left w:val="single" w:sz="4" w:space="0" w:color="auto"/>
              <w:bottom w:val="single" w:sz="4" w:space="0" w:color="auto"/>
              <w:right w:val="single" w:sz="4" w:space="0" w:color="auto"/>
            </w:tcBorders>
          </w:tcPr>
          <w:p w14:paraId="65451D0A" w14:textId="77777777" w:rsidR="009A3902" w:rsidRPr="003D096C" w:rsidRDefault="009A3902" w:rsidP="00671FE4">
            <w:pPr>
              <w:pStyle w:val="ConsPlusNormal"/>
              <w:jc w:val="center"/>
              <w:rPr>
                <w:rFonts w:ascii="Times New Roman" w:hAnsi="Times New Roman"/>
              </w:rPr>
            </w:pPr>
            <w:r w:rsidRPr="003D096C">
              <w:rPr>
                <w:rFonts w:ascii="Times New Roman" w:hAnsi="Times New Roman"/>
              </w:rPr>
              <w:t>4</w:t>
            </w:r>
          </w:p>
        </w:tc>
        <w:tc>
          <w:tcPr>
            <w:tcW w:w="1304" w:type="dxa"/>
            <w:tcBorders>
              <w:top w:val="single" w:sz="4" w:space="0" w:color="auto"/>
              <w:left w:val="single" w:sz="4" w:space="0" w:color="auto"/>
              <w:bottom w:val="single" w:sz="4" w:space="0" w:color="auto"/>
              <w:right w:val="single" w:sz="4" w:space="0" w:color="auto"/>
            </w:tcBorders>
          </w:tcPr>
          <w:p w14:paraId="2777E35F" w14:textId="77777777" w:rsidR="009A3902" w:rsidRPr="003D096C" w:rsidRDefault="009A3902" w:rsidP="00671FE4">
            <w:pPr>
              <w:pStyle w:val="ConsPlusNormal"/>
              <w:jc w:val="both"/>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tcPr>
          <w:p w14:paraId="3D5A8C14" w14:textId="77777777" w:rsidR="009A3902" w:rsidRPr="003D096C" w:rsidRDefault="009A3902" w:rsidP="00671FE4">
            <w:pPr>
              <w:pStyle w:val="ConsPlusNormal"/>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55BCA991" w14:textId="77777777" w:rsidR="009A3902" w:rsidRPr="003D096C" w:rsidRDefault="009A3902" w:rsidP="00671FE4">
            <w:pPr>
              <w:pStyle w:val="ConsPlusNormal"/>
              <w:jc w:val="both"/>
              <w:rPr>
                <w:rFonts w:ascii="Times New Roman" w:hAnsi="Times New Roman"/>
              </w:rPr>
            </w:pPr>
          </w:p>
        </w:tc>
        <w:tc>
          <w:tcPr>
            <w:tcW w:w="3005" w:type="dxa"/>
            <w:tcBorders>
              <w:top w:val="single" w:sz="4" w:space="0" w:color="auto"/>
              <w:left w:val="single" w:sz="4" w:space="0" w:color="auto"/>
              <w:bottom w:val="single" w:sz="4" w:space="0" w:color="auto"/>
              <w:right w:val="single" w:sz="4" w:space="0" w:color="auto"/>
            </w:tcBorders>
          </w:tcPr>
          <w:p w14:paraId="41C1F266" w14:textId="77777777" w:rsidR="009A3902" w:rsidRPr="003D096C" w:rsidRDefault="009A3902" w:rsidP="00671FE4">
            <w:pPr>
              <w:pStyle w:val="ConsPlusNormal"/>
              <w:jc w:val="both"/>
              <w:rPr>
                <w:rFonts w:ascii="Times New Roman" w:hAnsi="Times New Roman"/>
              </w:rPr>
            </w:pPr>
          </w:p>
        </w:tc>
        <w:tc>
          <w:tcPr>
            <w:tcW w:w="2154" w:type="dxa"/>
            <w:tcBorders>
              <w:top w:val="single" w:sz="4" w:space="0" w:color="auto"/>
              <w:left w:val="single" w:sz="4" w:space="0" w:color="auto"/>
              <w:bottom w:val="single" w:sz="4" w:space="0" w:color="auto"/>
              <w:right w:val="single" w:sz="4" w:space="0" w:color="auto"/>
            </w:tcBorders>
          </w:tcPr>
          <w:p w14:paraId="487CFAE9" w14:textId="77777777" w:rsidR="009A3902" w:rsidRPr="003D096C" w:rsidRDefault="009A3902" w:rsidP="00671FE4">
            <w:pPr>
              <w:pStyle w:val="ConsPlusNormal"/>
              <w:jc w:val="both"/>
              <w:rPr>
                <w:rFonts w:ascii="Times New Roman" w:hAnsi="Times New Roman"/>
              </w:rPr>
            </w:pPr>
          </w:p>
        </w:tc>
      </w:tr>
    </w:tbl>
    <w:p w14:paraId="486077EA" w14:textId="77777777" w:rsidR="001E7D28" w:rsidRDefault="001E7D28" w:rsidP="001E7D28">
      <w:pPr>
        <w:pStyle w:val="ConsPlusNonformat"/>
        <w:ind w:left="5954"/>
        <w:rPr>
          <w:rFonts w:ascii="Times New Roman" w:hAnsi="Times New Roman" w:cs="Times New Roman"/>
        </w:rPr>
      </w:pPr>
    </w:p>
    <w:p w14:paraId="37E5337C" w14:textId="77777777" w:rsidR="001E7D28" w:rsidRPr="003D096C" w:rsidRDefault="001E7D28" w:rsidP="0092126F">
      <w:pPr>
        <w:pStyle w:val="ConsPlusNonformat"/>
        <w:keepNext/>
        <w:ind w:left="5954"/>
        <w:rPr>
          <w:rFonts w:ascii="Times New Roman" w:hAnsi="Times New Roman" w:cs="Times New Roman"/>
        </w:rPr>
      </w:pPr>
      <w:r w:rsidRPr="003D096C">
        <w:rPr>
          <w:rFonts w:ascii="Times New Roman" w:hAnsi="Times New Roman" w:cs="Times New Roman"/>
        </w:rPr>
        <w:t xml:space="preserve">Приложение № </w:t>
      </w:r>
      <w:r>
        <w:rPr>
          <w:rFonts w:ascii="Times New Roman" w:hAnsi="Times New Roman" w:cs="Times New Roman"/>
        </w:rPr>
        <w:t>5</w:t>
      </w:r>
    </w:p>
    <w:p w14:paraId="6EF4EFF7" w14:textId="77777777" w:rsidR="001E7D28" w:rsidRPr="003D096C" w:rsidRDefault="001E7D28" w:rsidP="0092126F">
      <w:pPr>
        <w:pStyle w:val="ConsPlusNormal"/>
        <w:keepNext/>
        <w:ind w:left="5954" w:firstLine="0"/>
        <w:rPr>
          <w:rFonts w:ascii="Times New Roman" w:hAnsi="Times New Roman"/>
        </w:rPr>
      </w:pPr>
      <w:r w:rsidRPr="003D096C">
        <w:rPr>
          <w:rFonts w:ascii="Times New Roman" w:hAnsi="Times New Roman"/>
        </w:rPr>
        <w:t>к распоряжению администрации</w:t>
      </w:r>
    </w:p>
    <w:p w14:paraId="45A6C15A" w14:textId="77777777" w:rsidR="001E7D28" w:rsidRPr="003D096C" w:rsidRDefault="001E7D28" w:rsidP="0092126F">
      <w:pPr>
        <w:pStyle w:val="ConsPlusNormal"/>
        <w:keepNext/>
        <w:ind w:left="5954" w:firstLine="0"/>
        <w:rPr>
          <w:rFonts w:ascii="Times New Roman" w:hAnsi="Times New Roman"/>
        </w:rPr>
      </w:pPr>
      <w:r w:rsidRPr="003D096C">
        <w:rPr>
          <w:rFonts w:ascii="Times New Roman" w:hAnsi="Times New Roman"/>
        </w:rPr>
        <w:t>_____________________ района</w:t>
      </w:r>
    </w:p>
    <w:p w14:paraId="295485D2" w14:textId="77777777" w:rsidR="001E7D28" w:rsidRPr="003D096C" w:rsidRDefault="001E7D28" w:rsidP="0092126F">
      <w:pPr>
        <w:pStyle w:val="ConsPlusNormal"/>
        <w:keepNext/>
        <w:ind w:left="5954" w:firstLine="0"/>
        <w:rPr>
          <w:rFonts w:ascii="Times New Roman" w:hAnsi="Times New Roman"/>
        </w:rPr>
      </w:pPr>
      <w:r w:rsidRPr="003D096C">
        <w:rPr>
          <w:rFonts w:ascii="Times New Roman" w:hAnsi="Times New Roman"/>
        </w:rPr>
        <w:t>Санкт-Петербурга</w:t>
      </w:r>
    </w:p>
    <w:p w14:paraId="2A9E80E3" w14:textId="77777777" w:rsidR="001E7D28" w:rsidRPr="003D096C" w:rsidRDefault="001E7D28" w:rsidP="0092126F">
      <w:pPr>
        <w:pStyle w:val="ConsPlusNormal"/>
        <w:keepNext/>
        <w:ind w:left="5954" w:firstLine="0"/>
        <w:rPr>
          <w:rFonts w:ascii="Times New Roman" w:hAnsi="Times New Roman"/>
        </w:rPr>
      </w:pPr>
      <w:r w:rsidRPr="003D096C">
        <w:rPr>
          <w:rFonts w:ascii="Times New Roman" w:hAnsi="Times New Roman"/>
        </w:rPr>
        <w:t>от _________________ № _____</w:t>
      </w:r>
    </w:p>
    <w:p w14:paraId="1DC355C4" w14:textId="77777777" w:rsidR="001E7D28" w:rsidRPr="003D096C" w:rsidRDefault="001E7D28" w:rsidP="001E7D28">
      <w:pPr>
        <w:pStyle w:val="ConsPlusNormal"/>
        <w:ind w:left="6237"/>
        <w:rPr>
          <w:rFonts w:ascii="Times New Roman" w:hAnsi="Times New Roman"/>
        </w:rPr>
      </w:pPr>
    </w:p>
    <w:p w14:paraId="69BDF6C0" w14:textId="77777777" w:rsidR="001E7D28" w:rsidRPr="003D096C" w:rsidRDefault="001E7D28" w:rsidP="001E7D28">
      <w:pPr>
        <w:pStyle w:val="ConsPlusNormal"/>
        <w:jc w:val="center"/>
        <w:rPr>
          <w:rFonts w:ascii="Times New Roman" w:hAnsi="Times New Roman"/>
        </w:rPr>
      </w:pPr>
      <w:r w:rsidRPr="003D096C">
        <w:rPr>
          <w:rFonts w:ascii="Times New Roman" w:hAnsi="Times New Roman"/>
        </w:rPr>
        <w:t>СПИСОК</w:t>
      </w:r>
    </w:p>
    <w:p w14:paraId="37B00695" w14:textId="6EFF49DB" w:rsidR="001E7D28" w:rsidRPr="003D096C" w:rsidRDefault="001E7D28" w:rsidP="001E7D28">
      <w:pPr>
        <w:pStyle w:val="ConsPlusNormal"/>
        <w:jc w:val="center"/>
        <w:rPr>
          <w:rFonts w:ascii="Times New Roman" w:hAnsi="Times New Roman"/>
        </w:rPr>
      </w:pPr>
      <w:r>
        <w:rPr>
          <w:rFonts w:ascii="Times New Roman" w:hAnsi="Times New Roman"/>
        </w:rPr>
        <w:t>г</w:t>
      </w:r>
      <w:r w:rsidRPr="003D096C">
        <w:rPr>
          <w:rFonts w:ascii="Times New Roman" w:hAnsi="Times New Roman"/>
        </w:rPr>
        <w:t>раждан</w:t>
      </w:r>
      <w:r>
        <w:rPr>
          <w:rFonts w:ascii="Times New Roman" w:hAnsi="Times New Roman"/>
        </w:rPr>
        <w:t>, у которых</w:t>
      </w:r>
      <w:r w:rsidRPr="003D096C">
        <w:rPr>
          <w:rFonts w:ascii="Times New Roman" w:hAnsi="Times New Roman"/>
        </w:rPr>
        <w:t xml:space="preserve"> </w:t>
      </w:r>
      <w:r>
        <w:rPr>
          <w:rFonts w:ascii="Times New Roman" w:hAnsi="Times New Roman"/>
        </w:rPr>
        <w:t xml:space="preserve">внесены изменения в сведения, необходимые </w:t>
      </w:r>
      <w:r w:rsidRPr="003D096C">
        <w:rPr>
          <w:rFonts w:ascii="Times New Roman" w:hAnsi="Times New Roman"/>
        </w:rPr>
        <w:t>для</w:t>
      </w:r>
      <w:r w:rsidR="0092126F">
        <w:rPr>
          <w:rFonts w:ascii="Times New Roman" w:hAnsi="Times New Roman"/>
        </w:rPr>
        <w:t> </w:t>
      </w:r>
      <w:r w:rsidRPr="003D096C">
        <w:rPr>
          <w:rFonts w:ascii="Times New Roman" w:hAnsi="Times New Roman"/>
        </w:rPr>
        <w:t>предоставления</w:t>
      </w:r>
      <w:r>
        <w:rPr>
          <w:rFonts w:ascii="Times New Roman" w:hAnsi="Times New Roman"/>
        </w:rPr>
        <w:t xml:space="preserve"> </w:t>
      </w:r>
      <w:r w:rsidR="00A65B38">
        <w:rPr>
          <w:rFonts w:ascii="Times New Roman" w:hAnsi="Times New Roman"/>
        </w:rPr>
        <w:t>ежемесячной доплаты к </w:t>
      </w:r>
      <w:r w:rsidR="00A65B38" w:rsidRPr="00A65B38">
        <w:rPr>
          <w:rFonts w:ascii="Times New Roman" w:hAnsi="Times New Roman"/>
        </w:rPr>
        <w:t>пенс</w:t>
      </w:r>
      <w:r w:rsidR="00A65B38">
        <w:rPr>
          <w:rFonts w:ascii="Times New Roman" w:hAnsi="Times New Roman"/>
        </w:rPr>
        <w:t>ии по случаю потери кормильца</w:t>
      </w:r>
    </w:p>
    <w:p w14:paraId="76F94C01" w14:textId="77777777" w:rsidR="001E7D28" w:rsidRPr="003D096C" w:rsidRDefault="001E7D28" w:rsidP="001E7D28">
      <w:pPr>
        <w:pStyle w:val="ConsPlusNormal"/>
        <w:jc w:val="both"/>
        <w:rPr>
          <w:rFonts w:ascii="Times New Roman" w:hAnsi="Times New Roman"/>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454"/>
        <w:gridCol w:w="1304"/>
        <w:gridCol w:w="1304"/>
        <w:gridCol w:w="1417"/>
        <w:gridCol w:w="2268"/>
        <w:gridCol w:w="1531"/>
        <w:gridCol w:w="680"/>
        <w:gridCol w:w="680"/>
      </w:tblGrid>
      <w:tr w:rsidR="001E7D28" w:rsidRPr="003D096C" w14:paraId="5D78689C" w14:textId="77777777" w:rsidTr="009D6453">
        <w:tc>
          <w:tcPr>
            <w:tcW w:w="454" w:type="dxa"/>
            <w:vMerge w:val="restart"/>
            <w:tcBorders>
              <w:top w:val="single" w:sz="4" w:space="0" w:color="auto"/>
              <w:left w:val="single" w:sz="4" w:space="0" w:color="auto"/>
              <w:bottom w:val="single" w:sz="4" w:space="0" w:color="auto"/>
              <w:right w:val="single" w:sz="4" w:space="0" w:color="auto"/>
            </w:tcBorders>
          </w:tcPr>
          <w:p w14:paraId="54E5C650" w14:textId="77777777" w:rsidR="001E7D28" w:rsidRPr="003D096C" w:rsidRDefault="001E7D28" w:rsidP="009D6453">
            <w:pPr>
              <w:pStyle w:val="ConsPlusNormal"/>
              <w:ind w:firstLine="0"/>
              <w:jc w:val="center"/>
              <w:rPr>
                <w:rFonts w:ascii="Times New Roman" w:hAnsi="Times New Roman"/>
              </w:rPr>
            </w:pPr>
            <w:r w:rsidRPr="003D096C">
              <w:rPr>
                <w:rFonts w:ascii="Times New Roman" w:hAnsi="Times New Roman"/>
              </w:rPr>
              <w:t>№ п/п</w:t>
            </w:r>
          </w:p>
        </w:tc>
        <w:tc>
          <w:tcPr>
            <w:tcW w:w="1304" w:type="dxa"/>
            <w:vMerge w:val="restart"/>
            <w:tcBorders>
              <w:top w:val="single" w:sz="4" w:space="0" w:color="auto"/>
              <w:left w:val="single" w:sz="4" w:space="0" w:color="auto"/>
              <w:bottom w:val="single" w:sz="4" w:space="0" w:color="auto"/>
              <w:right w:val="single" w:sz="4" w:space="0" w:color="auto"/>
            </w:tcBorders>
          </w:tcPr>
          <w:p w14:paraId="0DF5BFF6" w14:textId="77777777" w:rsidR="001E7D28" w:rsidRPr="003D096C" w:rsidRDefault="001E7D28" w:rsidP="009D6453">
            <w:pPr>
              <w:pStyle w:val="ConsPlusNormal"/>
              <w:ind w:firstLine="0"/>
              <w:jc w:val="center"/>
              <w:rPr>
                <w:rFonts w:ascii="Times New Roman" w:hAnsi="Times New Roman"/>
              </w:rPr>
            </w:pPr>
            <w:r w:rsidRPr="003D096C">
              <w:rPr>
                <w:rFonts w:ascii="Times New Roman" w:hAnsi="Times New Roman"/>
              </w:rPr>
              <w:t>Ф.И.О. получателя</w:t>
            </w:r>
          </w:p>
        </w:tc>
        <w:tc>
          <w:tcPr>
            <w:tcW w:w="1304" w:type="dxa"/>
            <w:vMerge w:val="restart"/>
            <w:tcBorders>
              <w:top w:val="single" w:sz="4" w:space="0" w:color="auto"/>
              <w:left w:val="single" w:sz="4" w:space="0" w:color="auto"/>
              <w:bottom w:val="single" w:sz="4" w:space="0" w:color="auto"/>
              <w:right w:val="single" w:sz="4" w:space="0" w:color="auto"/>
            </w:tcBorders>
          </w:tcPr>
          <w:p w14:paraId="27D1EC21" w14:textId="77777777" w:rsidR="001E7D28" w:rsidRPr="003D096C" w:rsidRDefault="001E7D28" w:rsidP="009D6453">
            <w:pPr>
              <w:pStyle w:val="ConsPlusNormal"/>
              <w:ind w:firstLine="0"/>
              <w:jc w:val="center"/>
              <w:rPr>
                <w:rFonts w:ascii="Times New Roman" w:hAnsi="Times New Roman"/>
              </w:rPr>
            </w:pPr>
            <w:r w:rsidRPr="003D096C">
              <w:rPr>
                <w:rFonts w:ascii="Times New Roman" w:hAnsi="Times New Roman"/>
              </w:rPr>
              <w:t>Дата рождения получателя</w:t>
            </w:r>
          </w:p>
        </w:tc>
        <w:tc>
          <w:tcPr>
            <w:tcW w:w="1417" w:type="dxa"/>
            <w:vMerge w:val="restart"/>
            <w:tcBorders>
              <w:top w:val="single" w:sz="4" w:space="0" w:color="auto"/>
              <w:left w:val="single" w:sz="4" w:space="0" w:color="auto"/>
              <w:bottom w:val="single" w:sz="4" w:space="0" w:color="auto"/>
              <w:right w:val="single" w:sz="4" w:space="0" w:color="auto"/>
            </w:tcBorders>
          </w:tcPr>
          <w:p w14:paraId="3B5C6476" w14:textId="77777777" w:rsidR="001E7D28" w:rsidRPr="003D096C" w:rsidRDefault="001E7D28" w:rsidP="009D6453">
            <w:pPr>
              <w:pStyle w:val="ConsPlusNormal"/>
              <w:ind w:firstLine="0"/>
              <w:jc w:val="center"/>
              <w:rPr>
                <w:rFonts w:ascii="Times New Roman" w:hAnsi="Times New Roman"/>
              </w:rPr>
            </w:pPr>
            <w:r w:rsidRPr="003D096C">
              <w:rPr>
                <w:rFonts w:ascii="Times New Roman" w:hAnsi="Times New Roman"/>
              </w:rPr>
              <w:t>Адрес проживания получателя</w:t>
            </w:r>
          </w:p>
        </w:tc>
        <w:tc>
          <w:tcPr>
            <w:tcW w:w="2268" w:type="dxa"/>
            <w:vMerge w:val="restart"/>
            <w:tcBorders>
              <w:top w:val="single" w:sz="4" w:space="0" w:color="auto"/>
              <w:left w:val="single" w:sz="4" w:space="0" w:color="auto"/>
              <w:bottom w:val="single" w:sz="4" w:space="0" w:color="auto"/>
              <w:right w:val="single" w:sz="4" w:space="0" w:color="auto"/>
            </w:tcBorders>
          </w:tcPr>
          <w:p w14:paraId="6286DEBA" w14:textId="612067C5" w:rsidR="001E7D28" w:rsidRPr="003D096C" w:rsidRDefault="001E7D28" w:rsidP="009D6453">
            <w:pPr>
              <w:pStyle w:val="ConsPlusNormal"/>
              <w:ind w:firstLine="0"/>
              <w:jc w:val="center"/>
              <w:rPr>
                <w:rFonts w:ascii="Times New Roman" w:hAnsi="Times New Roman"/>
              </w:rPr>
            </w:pPr>
            <w:r w:rsidRPr="00A65B38">
              <w:rPr>
                <w:rFonts w:ascii="Times New Roman" w:hAnsi="Times New Roman"/>
              </w:rPr>
              <w:t xml:space="preserve">Вид </w:t>
            </w:r>
            <w:r w:rsidR="008E7FDC" w:rsidRPr="00A65B38">
              <w:rPr>
                <w:rFonts w:ascii="Times New Roman" w:hAnsi="Times New Roman"/>
              </w:rPr>
              <w:t>доплаты к пенсии</w:t>
            </w:r>
            <w:r w:rsidRPr="00A65B38">
              <w:rPr>
                <w:rFonts w:ascii="Times New Roman" w:hAnsi="Times New Roman"/>
              </w:rPr>
              <w:t xml:space="preserve"> (статья</w:t>
            </w:r>
            <w:r w:rsidRPr="003D096C">
              <w:rPr>
                <w:rFonts w:ascii="Times New Roman" w:hAnsi="Times New Roman"/>
              </w:rPr>
              <w:t xml:space="preserve"> </w:t>
            </w:r>
            <w:hyperlink r:id="rId28" w:history="1">
              <w:r w:rsidRPr="003D096C">
                <w:rPr>
                  <w:rFonts w:ascii="Times New Roman" w:hAnsi="Times New Roman"/>
                </w:rPr>
                <w:t>Закона</w:t>
              </w:r>
            </w:hyperlink>
            <w:r w:rsidRPr="003D096C">
              <w:rPr>
                <w:rFonts w:ascii="Times New Roman" w:hAnsi="Times New Roman"/>
              </w:rPr>
              <w:t xml:space="preserve"> Санкт-Петербурга)</w:t>
            </w:r>
          </w:p>
        </w:tc>
        <w:tc>
          <w:tcPr>
            <w:tcW w:w="1531" w:type="dxa"/>
            <w:vMerge w:val="restart"/>
            <w:tcBorders>
              <w:top w:val="single" w:sz="4" w:space="0" w:color="auto"/>
              <w:left w:val="single" w:sz="4" w:space="0" w:color="auto"/>
              <w:bottom w:val="single" w:sz="4" w:space="0" w:color="auto"/>
              <w:right w:val="single" w:sz="4" w:space="0" w:color="auto"/>
            </w:tcBorders>
          </w:tcPr>
          <w:p w14:paraId="6B1B79EF" w14:textId="3089D967" w:rsidR="001E7D28" w:rsidRPr="003D096C" w:rsidRDefault="001E7D28" w:rsidP="00A65B38">
            <w:pPr>
              <w:pStyle w:val="ConsPlusNormal"/>
              <w:ind w:firstLine="0"/>
              <w:jc w:val="center"/>
              <w:rPr>
                <w:rFonts w:ascii="Times New Roman" w:hAnsi="Times New Roman"/>
              </w:rPr>
            </w:pPr>
            <w:r w:rsidRPr="003D096C">
              <w:rPr>
                <w:rFonts w:ascii="Times New Roman" w:hAnsi="Times New Roman"/>
              </w:rPr>
              <w:t xml:space="preserve">Размер </w:t>
            </w:r>
            <w:r w:rsidR="00A65B38">
              <w:rPr>
                <w:rFonts w:ascii="Times New Roman" w:hAnsi="Times New Roman"/>
              </w:rPr>
              <w:t>ежемесячной доплаты к </w:t>
            </w:r>
            <w:r w:rsidR="00A65B38" w:rsidRPr="00A65B38">
              <w:rPr>
                <w:rFonts w:ascii="Times New Roman" w:hAnsi="Times New Roman"/>
              </w:rPr>
              <w:t>пенс</w:t>
            </w:r>
            <w:r w:rsidR="00A65B38">
              <w:rPr>
                <w:rFonts w:ascii="Times New Roman" w:hAnsi="Times New Roman"/>
              </w:rPr>
              <w:t>ии по случаю потери кормильца</w:t>
            </w:r>
          </w:p>
        </w:tc>
        <w:tc>
          <w:tcPr>
            <w:tcW w:w="1360" w:type="dxa"/>
            <w:gridSpan w:val="2"/>
            <w:tcBorders>
              <w:top w:val="single" w:sz="4" w:space="0" w:color="auto"/>
              <w:left w:val="single" w:sz="4" w:space="0" w:color="auto"/>
              <w:bottom w:val="single" w:sz="4" w:space="0" w:color="auto"/>
              <w:right w:val="single" w:sz="4" w:space="0" w:color="auto"/>
            </w:tcBorders>
          </w:tcPr>
          <w:p w14:paraId="1821A30A" w14:textId="77777777" w:rsidR="001E7D28" w:rsidRPr="003D096C" w:rsidRDefault="001E7D28" w:rsidP="009D6453">
            <w:pPr>
              <w:pStyle w:val="ConsPlusNormal"/>
              <w:ind w:firstLine="0"/>
              <w:jc w:val="center"/>
              <w:rPr>
                <w:rFonts w:ascii="Times New Roman" w:hAnsi="Times New Roman"/>
              </w:rPr>
            </w:pPr>
            <w:r w:rsidRPr="003D096C">
              <w:rPr>
                <w:rFonts w:ascii="Times New Roman" w:hAnsi="Times New Roman"/>
              </w:rPr>
              <w:t>Срок назначения выплаты</w:t>
            </w:r>
          </w:p>
        </w:tc>
      </w:tr>
      <w:tr w:rsidR="001E7D28" w:rsidRPr="003D096C" w14:paraId="5F0A6ADD" w14:textId="77777777" w:rsidTr="009D6453">
        <w:tc>
          <w:tcPr>
            <w:tcW w:w="454" w:type="dxa"/>
            <w:vMerge/>
            <w:tcBorders>
              <w:top w:val="single" w:sz="4" w:space="0" w:color="auto"/>
              <w:left w:val="single" w:sz="4" w:space="0" w:color="auto"/>
              <w:bottom w:val="single" w:sz="4" w:space="0" w:color="auto"/>
              <w:right w:val="single" w:sz="4" w:space="0" w:color="auto"/>
            </w:tcBorders>
          </w:tcPr>
          <w:p w14:paraId="6F52086D" w14:textId="77777777" w:rsidR="001E7D28" w:rsidRPr="003D096C" w:rsidRDefault="001E7D28" w:rsidP="009D6453">
            <w:pPr>
              <w:pStyle w:val="ConsPlusNormal"/>
              <w:ind w:firstLine="0"/>
              <w:jc w:val="both"/>
              <w:rPr>
                <w:rFonts w:ascii="Times New Roman" w:hAnsi="Times New Roman"/>
              </w:rPr>
            </w:pPr>
          </w:p>
        </w:tc>
        <w:tc>
          <w:tcPr>
            <w:tcW w:w="1304" w:type="dxa"/>
            <w:vMerge/>
            <w:tcBorders>
              <w:top w:val="single" w:sz="4" w:space="0" w:color="auto"/>
              <w:left w:val="single" w:sz="4" w:space="0" w:color="auto"/>
              <w:bottom w:val="single" w:sz="4" w:space="0" w:color="auto"/>
              <w:right w:val="single" w:sz="4" w:space="0" w:color="auto"/>
            </w:tcBorders>
          </w:tcPr>
          <w:p w14:paraId="391A430C" w14:textId="77777777" w:rsidR="001E7D28" w:rsidRPr="003D096C" w:rsidRDefault="001E7D28" w:rsidP="009D6453">
            <w:pPr>
              <w:pStyle w:val="ConsPlusNormal"/>
              <w:ind w:firstLine="0"/>
              <w:jc w:val="both"/>
              <w:rPr>
                <w:rFonts w:ascii="Times New Roman" w:hAnsi="Times New Roman"/>
              </w:rPr>
            </w:pPr>
          </w:p>
        </w:tc>
        <w:tc>
          <w:tcPr>
            <w:tcW w:w="1304" w:type="dxa"/>
            <w:vMerge/>
            <w:tcBorders>
              <w:top w:val="single" w:sz="4" w:space="0" w:color="auto"/>
              <w:left w:val="single" w:sz="4" w:space="0" w:color="auto"/>
              <w:bottom w:val="single" w:sz="4" w:space="0" w:color="auto"/>
              <w:right w:val="single" w:sz="4" w:space="0" w:color="auto"/>
            </w:tcBorders>
          </w:tcPr>
          <w:p w14:paraId="3F8AEA2B" w14:textId="77777777" w:rsidR="001E7D28" w:rsidRPr="003D096C" w:rsidRDefault="001E7D28" w:rsidP="009D6453">
            <w:pPr>
              <w:pStyle w:val="ConsPlusNormal"/>
              <w:ind w:firstLine="0"/>
              <w:jc w:val="both"/>
              <w:rPr>
                <w:rFonts w:ascii="Times New Roman" w:hAnsi="Times New Roman"/>
              </w:rPr>
            </w:pPr>
          </w:p>
        </w:tc>
        <w:tc>
          <w:tcPr>
            <w:tcW w:w="1417" w:type="dxa"/>
            <w:vMerge/>
            <w:tcBorders>
              <w:top w:val="single" w:sz="4" w:space="0" w:color="auto"/>
              <w:left w:val="single" w:sz="4" w:space="0" w:color="auto"/>
              <w:bottom w:val="single" w:sz="4" w:space="0" w:color="auto"/>
              <w:right w:val="single" w:sz="4" w:space="0" w:color="auto"/>
            </w:tcBorders>
          </w:tcPr>
          <w:p w14:paraId="4F46400C" w14:textId="77777777" w:rsidR="001E7D28" w:rsidRPr="003D096C" w:rsidRDefault="001E7D28" w:rsidP="009D6453">
            <w:pPr>
              <w:pStyle w:val="ConsPlusNormal"/>
              <w:ind w:firstLine="0"/>
              <w:jc w:val="both"/>
              <w:rPr>
                <w:rFonts w:ascii="Times New Roman" w:hAnsi="Times New Roman"/>
              </w:rPr>
            </w:pPr>
          </w:p>
        </w:tc>
        <w:tc>
          <w:tcPr>
            <w:tcW w:w="2268" w:type="dxa"/>
            <w:vMerge/>
            <w:tcBorders>
              <w:top w:val="single" w:sz="4" w:space="0" w:color="auto"/>
              <w:left w:val="single" w:sz="4" w:space="0" w:color="auto"/>
              <w:bottom w:val="single" w:sz="4" w:space="0" w:color="auto"/>
              <w:right w:val="single" w:sz="4" w:space="0" w:color="auto"/>
            </w:tcBorders>
          </w:tcPr>
          <w:p w14:paraId="5513F0B0" w14:textId="77777777" w:rsidR="001E7D28" w:rsidRPr="003D096C" w:rsidRDefault="001E7D28" w:rsidP="009D6453">
            <w:pPr>
              <w:pStyle w:val="ConsPlusNormal"/>
              <w:ind w:firstLine="0"/>
              <w:jc w:val="both"/>
              <w:rPr>
                <w:rFonts w:ascii="Times New Roman" w:hAnsi="Times New Roman"/>
              </w:rPr>
            </w:pPr>
          </w:p>
        </w:tc>
        <w:tc>
          <w:tcPr>
            <w:tcW w:w="1531" w:type="dxa"/>
            <w:vMerge/>
            <w:tcBorders>
              <w:top w:val="single" w:sz="4" w:space="0" w:color="auto"/>
              <w:left w:val="single" w:sz="4" w:space="0" w:color="auto"/>
              <w:bottom w:val="single" w:sz="4" w:space="0" w:color="auto"/>
              <w:right w:val="single" w:sz="4" w:space="0" w:color="auto"/>
            </w:tcBorders>
          </w:tcPr>
          <w:p w14:paraId="79057217" w14:textId="77777777" w:rsidR="001E7D28" w:rsidRPr="003D096C" w:rsidRDefault="001E7D28" w:rsidP="009D6453">
            <w:pPr>
              <w:pStyle w:val="ConsPlusNormal"/>
              <w:ind w:firstLine="0"/>
              <w:jc w:val="both"/>
              <w:rPr>
                <w:rFonts w:ascii="Times New Roman" w:hAnsi="Times New Roman"/>
              </w:rPr>
            </w:pPr>
          </w:p>
        </w:tc>
        <w:tc>
          <w:tcPr>
            <w:tcW w:w="680" w:type="dxa"/>
            <w:tcBorders>
              <w:top w:val="single" w:sz="4" w:space="0" w:color="auto"/>
              <w:left w:val="single" w:sz="4" w:space="0" w:color="auto"/>
              <w:bottom w:val="single" w:sz="4" w:space="0" w:color="auto"/>
              <w:right w:val="single" w:sz="4" w:space="0" w:color="auto"/>
            </w:tcBorders>
          </w:tcPr>
          <w:p w14:paraId="60F6DA9C" w14:textId="77777777" w:rsidR="001E7D28" w:rsidRPr="003D096C" w:rsidRDefault="001E7D28" w:rsidP="009D6453">
            <w:pPr>
              <w:pStyle w:val="ConsPlusNormal"/>
              <w:ind w:firstLine="0"/>
              <w:jc w:val="center"/>
              <w:rPr>
                <w:rFonts w:ascii="Times New Roman" w:hAnsi="Times New Roman"/>
              </w:rPr>
            </w:pPr>
            <w:r w:rsidRPr="003D096C">
              <w:rPr>
                <w:rFonts w:ascii="Times New Roman" w:hAnsi="Times New Roman"/>
              </w:rPr>
              <w:t>с</w:t>
            </w:r>
          </w:p>
        </w:tc>
        <w:tc>
          <w:tcPr>
            <w:tcW w:w="680" w:type="dxa"/>
            <w:tcBorders>
              <w:top w:val="single" w:sz="4" w:space="0" w:color="auto"/>
              <w:left w:val="single" w:sz="4" w:space="0" w:color="auto"/>
              <w:bottom w:val="single" w:sz="4" w:space="0" w:color="auto"/>
              <w:right w:val="single" w:sz="4" w:space="0" w:color="auto"/>
            </w:tcBorders>
          </w:tcPr>
          <w:p w14:paraId="792D6F0E" w14:textId="77777777" w:rsidR="001E7D28" w:rsidRPr="003D096C" w:rsidRDefault="001E7D28" w:rsidP="009D6453">
            <w:pPr>
              <w:pStyle w:val="ConsPlusNormal"/>
              <w:ind w:firstLine="0"/>
              <w:jc w:val="center"/>
              <w:rPr>
                <w:rFonts w:ascii="Times New Roman" w:hAnsi="Times New Roman"/>
              </w:rPr>
            </w:pPr>
            <w:r w:rsidRPr="003D096C">
              <w:rPr>
                <w:rFonts w:ascii="Times New Roman" w:hAnsi="Times New Roman"/>
              </w:rPr>
              <w:t>по</w:t>
            </w:r>
          </w:p>
        </w:tc>
      </w:tr>
      <w:tr w:rsidR="001E7D28" w:rsidRPr="003D096C" w14:paraId="75DEF7C6" w14:textId="77777777" w:rsidTr="009D6453">
        <w:tc>
          <w:tcPr>
            <w:tcW w:w="454" w:type="dxa"/>
            <w:tcBorders>
              <w:top w:val="single" w:sz="4" w:space="0" w:color="auto"/>
              <w:left w:val="single" w:sz="4" w:space="0" w:color="auto"/>
              <w:bottom w:val="single" w:sz="4" w:space="0" w:color="auto"/>
              <w:right w:val="single" w:sz="4" w:space="0" w:color="auto"/>
            </w:tcBorders>
          </w:tcPr>
          <w:p w14:paraId="2DB28703" w14:textId="77777777" w:rsidR="001E7D28" w:rsidRPr="003D096C" w:rsidRDefault="001E7D28" w:rsidP="009D6453">
            <w:pPr>
              <w:pStyle w:val="ConsPlusNormal"/>
              <w:jc w:val="center"/>
              <w:rPr>
                <w:rFonts w:ascii="Times New Roman" w:hAnsi="Times New Roman"/>
              </w:rPr>
            </w:pPr>
            <w:r w:rsidRPr="003D096C">
              <w:rPr>
                <w:rFonts w:ascii="Times New Roman" w:hAnsi="Times New Roman"/>
              </w:rPr>
              <w:t>1</w:t>
            </w:r>
          </w:p>
        </w:tc>
        <w:tc>
          <w:tcPr>
            <w:tcW w:w="1304" w:type="dxa"/>
            <w:tcBorders>
              <w:top w:val="single" w:sz="4" w:space="0" w:color="auto"/>
              <w:left w:val="single" w:sz="4" w:space="0" w:color="auto"/>
              <w:bottom w:val="single" w:sz="4" w:space="0" w:color="auto"/>
              <w:right w:val="single" w:sz="4" w:space="0" w:color="auto"/>
            </w:tcBorders>
          </w:tcPr>
          <w:p w14:paraId="34F2590E" w14:textId="77777777" w:rsidR="001E7D28" w:rsidRPr="003D096C" w:rsidRDefault="001E7D28" w:rsidP="009D6453">
            <w:pPr>
              <w:pStyle w:val="ConsPlusNormal"/>
              <w:jc w:val="both"/>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tcPr>
          <w:p w14:paraId="504F3531" w14:textId="77777777" w:rsidR="001E7D28" w:rsidRPr="003D096C" w:rsidRDefault="001E7D28" w:rsidP="009D6453">
            <w:pPr>
              <w:pStyle w:val="ConsPlusNormal"/>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09B8811B" w14:textId="77777777" w:rsidR="001E7D28" w:rsidRPr="003D096C" w:rsidRDefault="001E7D28" w:rsidP="009D6453">
            <w:pPr>
              <w:pStyle w:val="ConsPlusNormal"/>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063D964B" w14:textId="77777777" w:rsidR="001E7D28" w:rsidRPr="003D096C" w:rsidRDefault="001E7D28" w:rsidP="009D6453">
            <w:pPr>
              <w:pStyle w:val="ConsPlusNormal"/>
              <w:jc w:val="both"/>
              <w:rPr>
                <w:rFonts w:ascii="Times New Roman" w:hAnsi="Times New Roman"/>
              </w:rPr>
            </w:pPr>
          </w:p>
        </w:tc>
        <w:tc>
          <w:tcPr>
            <w:tcW w:w="1531" w:type="dxa"/>
            <w:tcBorders>
              <w:top w:val="single" w:sz="4" w:space="0" w:color="auto"/>
              <w:left w:val="single" w:sz="4" w:space="0" w:color="auto"/>
              <w:bottom w:val="single" w:sz="4" w:space="0" w:color="auto"/>
              <w:right w:val="single" w:sz="4" w:space="0" w:color="auto"/>
            </w:tcBorders>
          </w:tcPr>
          <w:p w14:paraId="03BB788B" w14:textId="77777777" w:rsidR="001E7D28" w:rsidRPr="003D096C" w:rsidRDefault="001E7D28" w:rsidP="009D6453">
            <w:pPr>
              <w:pStyle w:val="ConsPlusNormal"/>
              <w:jc w:val="both"/>
              <w:rPr>
                <w:rFonts w:ascii="Times New Roman" w:hAnsi="Times New Roman"/>
              </w:rPr>
            </w:pPr>
          </w:p>
        </w:tc>
        <w:tc>
          <w:tcPr>
            <w:tcW w:w="680" w:type="dxa"/>
            <w:tcBorders>
              <w:top w:val="single" w:sz="4" w:space="0" w:color="auto"/>
              <w:left w:val="single" w:sz="4" w:space="0" w:color="auto"/>
              <w:bottom w:val="single" w:sz="4" w:space="0" w:color="auto"/>
              <w:right w:val="single" w:sz="4" w:space="0" w:color="auto"/>
            </w:tcBorders>
          </w:tcPr>
          <w:p w14:paraId="4A0C0FF0" w14:textId="77777777" w:rsidR="001E7D28" w:rsidRPr="003D096C" w:rsidRDefault="001E7D28" w:rsidP="009D6453">
            <w:pPr>
              <w:pStyle w:val="ConsPlusNormal"/>
              <w:jc w:val="both"/>
              <w:rPr>
                <w:rFonts w:ascii="Times New Roman" w:hAnsi="Times New Roman"/>
              </w:rPr>
            </w:pPr>
          </w:p>
        </w:tc>
        <w:tc>
          <w:tcPr>
            <w:tcW w:w="680" w:type="dxa"/>
            <w:tcBorders>
              <w:top w:val="single" w:sz="4" w:space="0" w:color="auto"/>
              <w:left w:val="single" w:sz="4" w:space="0" w:color="auto"/>
              <w:bottom w:val="single" w:sz="4" w:space="0" w:color="auto"/>
              <w:right w:val="single" w:sz="4" w:space="0" w:color="auto"/>
            </w:tcBorders>
          </w:tcPr>
          <w:p w14:paraId="4BCC40CE" w14:textId="77777777" w:rsidR="001E7D28" w:rsidRPr="003D096C" w:rsidRDefault="001E7D28" w:rsidP="009D6453">
            <w:pPr>
              <w:pStyle w:val="ConsPlusNormal"/>
              <w:jc w:val="both"/>
              <w:rPr>
                <w:rFonts w:ascii="Times New Roman" w:hAnsi="Times New Roman"/>
              </w:rPr>
            </w:pPr>
          </w:p>
        </w:tc>
      </w:tr>
      <w:tr w:rsidR="001E7D28" w:rsidRPr="003D096C" w14:paraId="3DA53D5D" w14:textId="77777777" w:rsidTr="009D6453">
        <w:tc>
          <w:tcPr>
            <w:tcW w:w="454" w:type="dxa"/>
            <w:tcBorders>
              <w:top w:val="single" w:sz="4" w:space="0" w:color="auto"/>
              <w:left w:val="single" w:sz="4" w:space="0" w:color="auto"/>
              <w:bottom w:val="single" w:sz="4" w:space="0" w:color="auto"/>
              <w:right w:val="single" w:sz="4" w:space="0" w:color="auto"/>
            </w:tcBorders>
          </w:tcPr>
          <w:p w14:paraId="05D45813" w14:textId="77777777" w:rsidR="001E7D28" w:rsidRPr="003D096C" w:rsidRDefault="001E7D28" w:rsidP="009D6453">
            <w:pPr>
              <w:pStyle w:val="ConsPlusNormal"/>
              <w:jc w:val="center"/>
              <w:rPr>
                <w:rFonts w:ascii="Times New Roman" w:hAnsi="Times New Roman"/>
              </w:rPr>
            </w:pPr>
            <w:r w:rsidRPr="003D096C">
              <w:rPr>
                <w:rFonts w:ascii="Times New Roman" w:hAnsi="Times New Roman"/>
              </w:rPr>
              <w:t>2</w:t>
            </w:r>
          </w:p>
        </w:tc>
        <w:tc>
          <w:tcPr>
            <w:tcW w:w="1304" w:type="dxa"/>
            <w:tcBorders>
              <w:top w:val="single" w:sz="4" w:space="0" w:color="auto"/>
              <w:left w:val="single" w:sz="4" w:space="0" w:color="auto"/>
              <w:bottom w:val="single" w:sz="4" w:space="0" w:color="auto"/>
              <w:right w:val="single" w:sz="4" w:space="0" w:color="auto"/>
            </w:tcBorders>
          </w:tcPr>
          <w:p w14:paraId="3E438F2B" w14:textId="77777777" w:rsidR="001E7D28" w:rsidRPr="003D096C" w:rsidRDefault="001E7D28" w:rsidP="009D6453">
            <w:pPr>
              <w:pStyle w:val="ConsPlusNormal"/>
              <w:jc w:val="both"/>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tcPr>
          <w:p w14:paraId="40D83C4A" w14:textId="77777777" w:rsidR="001E7D28" w:rsidRPr="003D096C" w:rsidRDefault="001E7D28" w:rsidP="009D6453">
            <w:pPr>
              <w:pStyle w:val="ConsPlusNormal"/>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428DAA4A" w14:textId="77777777" w:rsidR="001E7D28" w:rsidRPr="003D096C" w:rsidRDefault="001E7D28" w:rsidP="009D6453">
            <w:pPr>
              <w:pStyle w:val="ConsPlusNormal"/>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4FCAB6B1" w14:textId="77777777" w:rsidR="001E7D28" w:rsidRPr="003D096C" w:rsidRDefault="001E7D28" w:rsidP="009D6453">
            <w:pPr>
              <w:pStyle w:val="ConsPlusNormal"/>
              <w:jc w:val="both"/>
              <w:rPr>
                <w:rFonts w:ascii="Times New Roman" w:hAnsi="Times New Roman"/>
              </w:rPr>
            </w:pPr>
          </w:p>
        </w:tc>
        <w:tc>
          <w:tcPr>
            <w:tcW w:w="1531" w:type="dxa"/>
            <w:tcBorders>
              <w:top w:val="single" w:sz="4" w:space="0" w:color="auto"/>
              <w:left w:val="single" w:sz="4" w:space="0" w:color="auto"/>
              <w:bottom w:val="single" w:sz="4" w:space="0" w:color="auto"/>
              <w:right w:val="single" w:sz="4" w:space="0" w:color="auto"/>
            </w:tcBorders>
          </w:tcPr>
          <w:p w14:paraId="2ECF8E07" w14:textId="77777777" w:rsidR="001E7D28" w:rsidRPr="003D096C" w:rsidRDefault="001E7D28" w:rsidP="009D6453">
            <w:pPr>
              <w:pStyle w:val="ConsPlusNormal"/>
              <w:jc w:val="both"/>
              <w:rPr>
                <w:rFonts w:ascii="Times New Roman" w:hAnsi="Times New Roman"/>
              </w:rPr>
            </w:pPr>
          </w:p>
        </w:tc>
        <w:tc>
          <w:tcPr>
            <w:tcW w:w="680" w:type="dxa"/>
            <w:tcBorders>
              <w:top w:val="single" w:sz="4" w:space="0" w:color="auto"/>
              <w:left w:val="single" w:sz="4" w:space="0" w:color="auto"/>
              <w:bottom w:val="single" w:sz="4" w:space="0" w:color="auto"/>
              <w:right w:val="single" w:sz="4" w:space="0" w:color="auto"/>
            </w:tcBorders>
          </w:tcPr>
          <w:p w14:paraId="6B886155" w14:textId="77777777" w:rsidR="001E7D28" w:rsidRPr="003D096C" w:rsidRDefault="001E7D28" w:rsidP="009D6453">
            <w:pPr>
              <w:pStyle w:val="ConsPlusNormal"/>
              <w:jc w:val="both"/>
              <w:rPr>
                <w:rFonts w:ascii="Times New Roman" w:hAnsi="Times New Roman"/>
              </w:rPr>
            </w:pPr>
          </w:p>
        </w:tc>
        <w:tc>
          <w:tcPr>
            <w:tcW w:w="680" w:type="dxa"/>
            <w:tcBorders>
              <w:top w:val="single" w:sz="4" w:space="0" w:color="auto"/>
              <w:left w:val="single" w:sz="4" w:space="0" w:color="auto"/>
              <w:bottom w:val="single" w:sz="4" w:space="0" w:color="auto"/>
              <w:right w:val="single" w:sz="4" w:space="0" w:color="auto"/>
            </w:tcBorders>
          </w:tcPr>
          <w:p w14:paraId="6A0ADBF5" w14:textId="77777777" w:rsidR="001E7D28" w:rsidRPr="003D096C" w:rsidRDefault="001E7D28" w:rsidP="009D6453">
            <w:pPr>
              <w:pStyle w:val="ConsPlusNormal"/>
              <w:jc w:val="both"/>
              <w:rPr>
                <w:rFonts w:ascii="Times New Roman" w:hAnsi="Times New Roman"/>
              </w:rPr>
            </w:pPr>
          </w:p>
        </w:tc>
      </w:tr>
      <w:tr w:rsidR="001E7D28" w:rsidRPr="003D096C" w14:paraId="61DB8BB2" w14:textId="77777777" w:rsidTr="009D6453">
        <w:tc>
          <w:tcPr>
            <w:tcW w:w="454" w:type="dxa"/>
            <w:tcBorders>
              <w:top w:val="single" w:sz="4" w:space="0" w:color="auto"/>
              <w:left w:val="single" w:sz="4" w:space="0" w:color="auto"/>
              <w:bottom w:val="single" w:sz="4" w:space="0" w:color="auto"/>
              <w:right w:val="single" w:sz="4" w:space="0" w:color="auto"/>
            </w:tcBorders>
          </w:tcPr>
          <w:p w14:paraId="07300031" w14:textId="77777777" w:rsidR="001E7D28" w:rsidRPr="003D096C" w:rsidRDefault="001E7D28" w:rsidP="009D6453">
            <w:pPr>
              <w:pStyle w:val="ConsPlusNormal"/>
              <w:jc w:val="center"/>
              <w:rPr>
                <w:rFonts w:ascii="Times New Roman" w:hAnsi="Times New Roman"/>
              </w:rPr>
            </w:pPr>
            <w:r w:rsidRPr="003D096C">
              <w:rPr>
                <w:rFonts w:ascii="Times New Roman" w:hAnsi="Times New Roman"/>
              </w:rPr>
              <w:t>3</w:t>
            </w:r>
          </w:p>
        </w:tc>
        <w:tc>
          <w:tcPr>
            <w:tcW w:w="1304" w:type="dxa"/>
            <w:tcBorders>
              <w:top w:val="single" w:sz="4" w:space="0" w:color="auto"/>
              <w:left w:val="single" w:sz="4" w:space="0" w:color="auto"/>
              <w:bottom w:val="single" w:sz="4" w:space="0" w:color="auto"/>
              <w:right w:val="single" w:sz="4" w:space="0" w:color="auto"/>
            </w:tcBorders>
          </w:tcPr>
          <w:p w14:paraId="5783FE63" w14:textId="77777777" w:rsidR="001E7D28" w:rsidRPr="003D096C" w:rsidRDefault="001E7D28" w:rsidP="009D6453">
            <w:pPr>
              <w:pStyle w:val="ConsPlusNormal"/>
              <w:jc w:val="both"/>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tcPr>
          <w:p w14:paraId="7DC30AB5" w14:textId="77777777" w:rsidR="001E7D28" w:rsidRPr="003D096C" w:rsidRDefault="001E7D28" w:rsidP="009D6453">
            <w:pPr>
              <w:pStyle w:val="ConsPlusNormal"/>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3E7EAD6D" w14:textId="77777777" w:rsidR="001E7D28" w:rsidRPr="003D096C" w:rsidRDefault="001E7D28" w:rsidP="009D6453">
            <w:pPr>
              <w:pStyle w:val="ConsPlusNormal"/>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1CD00930" w14:textId="77777777" w:rsidR="001E7D28" w:rsidRPr="003D096C" w:rsidRDefault="001E7D28" w:rsidP="009D6453">
            <w:pPr>
              <w:pStyle w:val="ConsPlusNormal"/>
              <w:jc w:val="both"/>
              <w:rPr>
                <w:rFonts w:ascii="Times New Roman" w:hAnsi="Times New Roman"/>
              </w:rPr>
            </w:pPr>
          </w:p>
        </w:tc>
        <w:tc>
          <w:tcPr>
            <w:tcW w:w="1531" w:type="dxa"/>
            <w:tcBorders>
              <w:top w:val="single" w:sz="4" w:space="0" w:color="auto"/>
              <w:left w:val="single" w:sz="4" w:space="0" w:color="auto"/>
              <w:bottom w:val="single" w:sz="4" w:space="0" w:color="auto"/>
              <w:right w:val="single" w:sz="4" w:space="0" w:color="auto"/>
            </w:tcBorders>
          </w:tcPr>
          <w:p w14:paraId="73FD4110" w14:textId="77777777" w:rsidR="001E7D28" w:rsidRPr="003D096C" w:rsidRDefault="001E7D28" w:rsidP="009D6453">
            <w:pPr>
              <w:pStyle w:val="ConsPlusNormal"/>
              <w:jc w:val="both"/>
              <w:rPr>
                <w:rFonts w:ascii="Times New Roman" w:hAnsi="Times New Roman"/>
              </w:rPr>
            </w:pPr>
          </w:p>
        </w:tc>
        <w:tc>
          <w:tcPr>
            <w:tcW w:w="680" w:type="dxa"/>
            <w:tcBorders>
              <w:top w:val="single" w:sz="4" w:space="0" w:color="auto"/>
              <w:left w:val="single" w:sz="4" w:space="0" w:color="auto"/>
              <w:bottom w:val="single" w:sz="4" w:space="0" w:color="auto"/>
              <w:right w:val="single" w:sz="4" w:space="0" w:color="auto"/>
            </w:tcBorders>
          </w:tcPr>
          <w:p w14:paraId="55B5FFB8" w14:textId="77777777" w:rsidR="001E7D28" w:rsidRPr="003D096C" w:rsidRDefault="001E7D28" w:rsidP="009D6453">
            <w:pPr>
              <w:pStyle w:val="ConsPlusNormal"/>
              <w:jc w:val="both"/>
              <w:rPr>
                <w:rFonts w:ascii="Times New Roman" w:hAnsi="Times New Roman"/>
              </w:rPr>
            </w:pPr>
          </w:p>
        </w:tc>
        <w:tc>
          <w:tcPr>
            <w:tcW w:w="680" w:type="dxa"/>
            <w:tcBorders>
              <w:top w:val="single" w:sz="4" w:space="0" w:color="auto"/>
              <w:left w:val="single" w:sz="4" w:space="0" w:color="auto"/>
              <w:bottom w:val="single" w:sz="4" w:space="0" w:color="auto"/>
              <w:right w:val="single" w:sz="4" w:space="0" w:color="auto"/>
            </w:tcBorders>
          </w:tcPr>
          <w:p w14:paraId="422007E4" w14:textId="77777777" w:rsidR="001E7D28" w:rsidRPr="003D096C" w:rsidRDefault="001E7D28" w:rsidP="009D6453">
            <w:pPr>
              <w:pStyle w:val="ConsPlusNormal"/>
              <w:jc w:val="both"/>
              <w:rPr>
                <w:rFonts w:ascii="Times New Roman" w:hAnsi="Times New Roman"/>
              </w:rPr>
            </w:pPr>
          </w:p>
        </w:tc>
      </w:tr>
      <w:tr w:rsidR="001E7D28" w:rsidRPr="003D096C" w14:paraId="2F1EF0E2" w14:textId="77777777" w:rsidTr="009D6453">
        <w:tc>
          <w:tcPr>
            <w:tcW w:w="454" w:type="dxa"/>
            <w:tcBorders>
              <w:top w:val="single" w:sz="4" w:space="0" w:color="auto"/>
              <w:left w:val="single" w:sz="4" w:space="0" w:color="auto"/>
              <w:bottom w:val="single" w:sz="4" w:space="0" w:color="auto"/>
              <w:right w:val="single" w:sz="4" w:space="0" w:color="auto"/>
            </w:tcBorders>
          </w:tcPr>
          <w:p w14:paraId="3E8B0BA6" w14:textId="77777777" w:rsidR="001E7D28" w:rsidRPr="003D096C" w:rsidRDefault="001E7D28" w:rsidP="009D6453">
            <w:pPr>
              <w:pStyle w:val="ConsPlusNormal"/>
              <w:jc w:val="center"/>
              <w:rPr>
                <w:rFonts w:ascii="Times New Roman" w:hAnsi="Times New Roman"/>
              </w:rPr>
            </w:pPr>
            <w:r w:rsidRPr="003D096C">
              <w:rPr>
                <w:rFonts w:ascii="Times New Roman" w:hAnsi="Times New Roman"/>
              </w:rPr>
              <w:t>4</w:t>
            </w:r>
          </w:p>
        </w:tc>
        <w:tc>
          <w:tcPr>
            <w:tcW w:w="1304" w:type="dxa"/>
            <w:tcBorders>
              <w:top w:val="single" w:sz="4" w:space="0" w:color="auto"/>
              <w:left w:val="single" w:sz="4" w:space="0" w:color="auto"/>
              <w:bottom w:val="single" w:sz="4" w:space="0" w:color="auto"/>
              <w:right w:val="single" w:sz="4" w:space="0" w:color="auto"/>
            </w:tcBorders>
          </w:tcPr>
          <w:p w14:paraId="774AACED" w14:textId="77777777" w:rsidR="001E7D28" w:rsidRPr="003D096C" w:rsidRDefault="001E7D28" w:rsidP="009D6453">
            <w:pPr>
              <w:pStyle w:val="ConsPlusNormal"/>
              <w:jc w:val="both"/>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tcPr>
          <w:p w14:paraId="06D90732" w14:textId="77777777" w:rsidR="001E7D28" w:rsidRPr="003D096C" w:rsidRDefault="001E7D28" w:rsidP="009D6453">
            <w:pPr>
              <w:pStyle w:val="ConsPlusNormal"/>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4EF5CFD2" w14:textId="77777777" w:rsidR="001E7D28" w:rsidRPr="003D096C" w:rsidRDefault="001E7D28" w:rsidP="009D6453">
            <w:pPr>
              <w:pStyle w:val="ConsPlusNormal"/>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47329024" w14:textId="77777777" w:rsidR="001E7D28" w:rsidRPr="003D096C" w:rsidRDefault="001E7D28" w:rsidP="009D6453">
            <w:pPr>
              <w:pStyle w:val="ConsPlusNormal"/>
              <w:jc w:val="both"/>
              <w:rPr>
                <w:rFonts w:ascii="Times New Roman" w:hAnsi="Times New Roman"/>
              </w:rPr>
            </w:pPr>
          </w:p>
        </w:tc>
        <w:tc>
          <w:tcPr>
            <w:tcW w:w="1531" w:type="dxa"/>
            <w:tcBorders>
              <w:top w:val="single" w:sz="4" w:space="0" w:color="auto"/>
              <w:left w:val="single" w:sz="4" w:space="0" w:color="auto"/>
              <w:bottom w:val="single" w:sz="4" w:space="0" w:color="auto"/>
              <w:right w:val="single" w:sz="4" w:space="0" w:color="auto"/>
            </w:tcBorders>
          </w:tcPr>
          <w:p w14:paraId="79D0A1A5" w14:textId="77777777" w:rsidR="001E7D28" w:rsidRPr="003D096C" w:rsidRDefault="001E7D28" w:rsidP="009D6453">
            <w:pPr>
              <w:pStyle w:val="ConsPlusNormal"/>
              <w:jc w:val="both"/>
              <w:rPr>
                <w:rFonts w:ascii="Times New Roman" w:hAnsi="Times New Roman"/>
              </w:rPr>
            </w:pPr>
          </w:p>
        </w:tc>
        <w:tc>
          <w:tcPr>
            <w:tcW w:w="680" w:type="dxa"/>
            <w:tcBorders>
              <w:top w:val="single" w:sz="4" w:space="0" w:color="auto"/>
              <w:left w:val="single" w:sz="4" w:space="0" w:color="auto"/>
              <w:bottom w:val="single" w:sz="4" w:space="0" w:color="auto"/>
              <w:right w:val="single" w:sz="4" w:space="0" w:color="auto"/>
            </w:tcBorders>
          </w:tcPr>
          <w:p w14:paraId="53D63EB6" w14:textId="77777777" w:rsidR="001E7D28" w:rsidRPr="003D096C" w:rsidRDefault="001E7D28" w:rsidP="009D6453">
            <w:pPr>
              <w:pStyle w:val="ConsPlusNormal"/>
              <w:jc w:val="both"/>
              <w:rPr>
                <w:rFonts w:ascii="Times New Roman" w:hAnsi="Times New Roman"/>
              </w:rPr>
            </w:pPr>
          </w:p>
        </w:tc>
        <w:tc>
          <w:tcPr>
            <w:tcW w:w="680" w:type="dxa"/>
            <w:tcBorders>
              <w:top w:val="single" w:sz="4" w:space="0" w:color="auto"/>
              <w:left w:val="single" w:sz="4" w:space="0" w:color="auto"/>
              <w:bottom w:val="single" w:sz="4" w:space="0" w:color="auto"/>
              <w:right w:val="single" w:sz="4" w:space="0" w:color="auto"/>
            </w:tcBorders>
          </w:tcPr>
          <w:p w14:paraId="5D30AB0D" w14:textId="77777777" w:rsidR="001E7D28" w:rsidRPr="003D096C" w:rsidRDefault="001E7D28" w:rsidP="009D6453">
            <w:pPr>
              <w:pStyle w:val="ConsPlusNormal"/>
              <w:jc w:val="both"/>
              <w:rPr>
                <w:rFonts w:ascii="Times New Roman" w:hAnsi="Times New Roman"/>
              </w:rPr>
            </w:pPr>
          </w:p>
        </w:tc>
      </w:tr>
      <w:tr w:rsidR="001E7D28" w:rsidRPr="003D096C" w14:paraId="593A8FE4" w14:textId="77777777" w:rsidTr="009D6453">
        <w:tc>
          <w:tcPr>
            <w:tcW w:w="454" w:type="dxa"/>
            <w:tcBorders>
              <w:top w:val="single" w:sz="4" w:space="0" w:color="auto"/>
              <w:left w:val="single" w:sz="4" w:space="0" w:color="auto"/>
              <w:bottom w:val="single" w:sz="4" w:space="0" w:color="auto"/>
              <w:right w:val="single" w:sz="4" w:space="0" w:color="auto"/>
            </w:tcBorders>
          </w:tcPr>
          <w:p w14:paraId="510BDBCD" w14:textId="77777777" w:rsidR="001E7D28" w:rsidRPr="003D096C" w:rsidRDefault="001E7D28" w:rsidP="009D6453">
            <w:pPr>
              <w:pStyle w:val="ConsPlusNormal"/>
              <w:jc w:val="center"/>
              <w:rPr>
                <w:rFonts w:ascii="Times New Roman" w:hAnsi="Times New Roman"/>
              </w:rPr>
            </w:pPr>
            <w:r w:rsidRPr="003D096C">
              <w:rPr>
                <w:rFonts w:ascii="Times New Roman" w:hAnsi="Times New Roman"/>
              </w:rPr>
              <w:t>5</w:t>
            </w:r>
          </w:p>
        </w:tc>
        <w:tc>
          <w:tcPr>
            <w:tcW w:w="1304" w:type="dxa"/>
            <w:tcBorders>
              <w:top w:val="single" w:sz="4" w:space="0" w:color="auto"/>
              <w:left w:val="single" w:sz="4" w:space="0" w:color="auto"/>
              <w:bottom w:val="single" w:sz="4" w:space="0" w:color="auto"/>
              <w:right w:val="single" w:sz="4" w:space="0" w:color="auto"/>
            </w:tcBorders>
          </w:tcPr>
          <w:p w14:paraId="4EFC2F2C" w14:textId="77777777" w:rsidR="001E7D28" w:rsidRPr="003D096C" w:rsidRDefault="001E7D28" w:rsidP="009D6453">
            <w:pPr>
              <w:pStyle w:val="ConsPlusNormal"/>
              <w:jc w:val="both"/>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tcPr>
          <w:p w14:paraId="3BAA93CF" w14:textId="77777777" w:rsidR="001E7D28" w:rsidRPr="003D096C" w:rsidRDefault="001E7D28" w:rsidP="009D6453">
            <w:pPr>
              <w:pStyle w:val="ConsPlusNormal"/>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19F54A76" w14:textId="77777777" w:rsidR="001E7D28" w:rsidRPr="003D096C" w:rsidRDefault="001E7D28" w:rsidP="009D6453">
            <w:pPr>
              <w:pStyle w:val="ConsPlusNormal"/>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723657AC" w14:textId="77777777" w:rsidR="001E7D28" w:rsidRPr="003D096C" w:rsidRDefault="001E7D28" w:rsidP="009D6453">
            <w:pPr>
              <w:pStyle w:val="ConsPlusNormal"/>
              <w:jc w:val="both"/>
              <w:rPr>
                <w:rFonts w:ascii="Times New Roman" w:hAnsi="Times New Roman"/>
              </w:rPr>
            </w:pPr>
          </w:p>
        </w:tc>
        <w:tc>
          <w:tcPr>
            <w:tcW w:w="1531" w:type="dxa"/>
            <w:tcBorders>
              <w:top w:val="single" w:sz="4" w:space="0" w:color="auto"/>
              <w:left w:val="single" w:sz="4" w:space="0" w:color="auto"/>
              <w:bottom w:val="single" w:sz="4" w:space="0" w:color="auto"/>
              <w:right w:val="single" w:sz="4" w:space="0" w:color="auto"/>
            </w:tcBorders>
          </w:tcPr>
          <w:p w14:paraId="29CE5447" w14:textId="77777777" w:rsidR="001E7D28" w:rsidRPr="003D096C" w:rsidRDefault="001E7D28" w:rsidP="009D6453">
            <w:pPr>
              <w:pStyle w:val="ConsPlusNormal"/>
              <w:jc w:val="both"/>
              <w:rPr>
                <w:rFonts w:ascii="Times New Roman" w:hAnsi="Times New Roman"/>
              </w:rPr>
            </w:pPr>
          </w:p>
        </w:tc>
        <w:tc>
          <w:tcPr>
            <w:tcW w:w="680" w:type="dxa"/>
            <w:tcBorders>
              <w:top w:val="single" w:sz="4" w:space="0" w:color="auto"/>
              <w:left w:val="single" w:sz="4" w:space="0" w:color="auto"/>
              <w:bottom w:val="single" w:sz="4" w:space="0" w:color="auto"/>
              <w:right w:val="single" w:sz="4" w:space="0" w:color="auto"/>
            </w:tcBorders>
          </w:tcPr>
          <w:p w14:paraId="6B83E5C2" w14:textId="77777777" w:rsidR="001E7D28" w:rsidRPr="003D096C" w:rsidRDefault="001E7D28" w:rsidP="009D6453">
            <w:pPr>
              <w:pStyle w:val="ConsPlusNormal"/>
              <w:jc w:val="both"/>
              <w:rPr>
                <w:rFonts w:ascii="Times New Roman" w:hAnsi="Times New Roman"/>
              </w:rPr>
            </w:pPr>
          </w:p>
        </w:tc>
        <w:tc>
          <w:tcPr>
            <w:tcW w:w="680" w:type="dxa"/>
            <w:tcBorders>
              <w:top w:val="single" w:sz="4" w:space="0" w:color="auto"/>
              <w:left w:val="single" w:sz="4" w:space="0" w:color="auto"/>
              <w:bottom w:val="single" w:sz="4" w:space="0" w:color="auto"/>
              <w:right w:val="single" w:sz="4" w:space="0" w:color="auto"/>
            </w:tcBorders>
          </w:tcPr>
          <w:p w14:paraId="3E1225A2" w14:textId="77777777" w:rsidR="001E7D28" w:rsidRPr="003D096C" w:rsidRDefault="001E7D28" w:rsidP="009D6453">
            <w:pPr>
              <w:pStyle w:val="ConsPlusNormal"/>
              <w:jc w:val="both"/>
              <w:rPr>
                <w:rFonts w:ascii="Times New Roman" w:hAnsi="Times New Roman"/>
              </w:rPr>
            </w:pPr>
          </w:p>
        </w:tc>
      </w:tr>
    </w:tbl>
    <w:p w14:paraId="36AF0814" w14:textId="77777777" w:rsidR="009A3902" w:rsidRDefault="009A3902" w:rsidP="009A3902">
      <w:pPr>
        <w:pStyle w:val="ConsPlusNonformat"/>
        <w:jc w:val="both"/>
        <w:rPr>
          <w:rFonts w:ascii="Times New Roman" w:hAnsi="Times New Roman" w:cs="Times New Roman"/>
          <w:highlight w:val="yellow"/>
        </w:rPr>
      </w:pPr>
    </w:p>
    <w:p w14:paraId="73D5B078" w14:textId="77777777" w:rsidR="00E001DF" w:rsidRDefault="00E001DF" w:rsidP="009A3902">
      <w:pPr>
        <w:pStyle w:val="ConsPlusNonformat"/>
        <w:jc w:val="both"/>
        <w:rPr>
          <w:rFonts w:ascii="Times New Roman" w:hAnsi="Times New Roman" w:cs="Times New Roman"/>
          <w:highlight w:val="yellow"/>
        </w:rPr>
        <w:sectPr w:rsidR="00E001DF" w:rsidSect="0096761D">
          <w:headerReference w:type="first" r:id="rId29"/>
          <w:pgSz w:w="11906" w:h="16838"/>
          <w:pgMar w:top="993" w:right="849" w:bottom="851" w:left="1701" w:header="283" w:footer="720" w:gutter="0"/>
          <w:pgNumType w:start="1"/>
          <w:cols w:space="720"/>
          <w:titlePg/>
          <w:docGrid w:linePitch="326"/>
        </w:sectPr>
      </w:pPr>
    </w:p>
    <w:p w14:paraId="67DFD730" w14:textId="77777777" w:rsidR="003D096C" w:rsidRPr="00A40DFC" w:rsidRDefault="003D096C" w:rsidP="003D096C">
      <w:pPr>
        <w:pStyle w:val="ConsPlusNormal"/>
        <w:jc w:val="right"/>
        <w:rPr>
          <w:rFonts w:ascii="Times New Roman" w:hAnsi="Times New Roman"/>
          <w:szCs w:val="22"/>
        </w:rPr>
      </w:pPr>
      <w:r w:rsidRPr="00A40DFC">
        <w:rPr>
          <w:rFonts w:ascii="Times New Roman" w:hAnsi="Times New Roman"/>
          <w:szCs w:val="22"/>
        </w:rPr>
        <w:lastRenderedPageBreak/>
        <w:t xml:space="preserve">Приложение № </w:t>
      </w:r>
      <w:r>
        <w:rPr>
          <w:rFonts w:ascii="Times New Roman" w:hAnsi="Times New Roman"/>
          <w:szCs w:val="22"/>
        </w:rPr>
        <w:t>5</w:t>
      </w:r>
    </w:p>
    <w:p w14:paraId="2F116AA6" w14:textId="77777777" w:rsidR="00DB7859" w:rsidRPr="00A40DFC" w:rsidRDefault="00DB7859" w:rsidP="00DB7859">
      <w:pPr>
        <w:pStyle w:val="ConsPlusNormal"/>
        <w:jc w:val="right"/>
        <w:rPr>
          <w:rFonts w:ascii="Times New Roman" w:hAnsi="Times New Roman"/>
          <w:szCs w:val="22"/>
        </w:rPr>
      </w:pPr>
      <w:r w:rsidRPr="00A40DFC">
        <w:rPr>
          <w:rFonts w:ascii="Times New Roman" w:hAnsi="Times New Roman"/>
          <w:szCs w:val="22"/>
        </w:rPr>
        <w:t>к Административному регламенту</w:t>
      </w:r>
    </w:p>
    <w:p w14:paraId="33B50603" w14:textId="77777777" w:rsidR="00C105C3" w:rsidRDefault="00DB7859" w:rsidP="00DB7859">
      <w:pPr>
        <w:ind w:left="3544" w:right="-6" w:firstLine="0"/>
        <w:jc w:val="right"/>
        <w:rPr>
          <w:szCs w:val="22"/>
        </w:rPr>
      </w:pPr>
      <w:r w:rsidRPr="009F2559">
        <w:rPr>
          <w:szCs w:val="22"/>
        </w:rPr>
        <w:t>администр</w:t>
      </w:r>
      <w:r>
        <w:rPr>
          <w:szCs w:val="22"/>
        </w:rPr>
        <w:t>ации района Санкт-Петербурга по </w:t>
      </w:r>
      <w:r w:rsidRPr="009F2559">
        <w:rPr>
          <w:szCs w:val="22"/>
        </w:rPr>
        <w:t xml:space="preserve">предоставлению </w:t>
      </w:r>
      <w:r>
        <w:rPr>
          <w:szCs w:val="22"/>
        </w:rPr>
        <w:t xml:space="preserve">государственной услуги </w:t>
      </w:r>
    </w:p>
    <w:p w14:paraId="4A35316E" w14:textId="42B46739" w:rsidR="00DB7859" w:rsidRDefault="00DB7859" w:rsidP="00DB7859">
      <w:pPr>
        <w:ind w:left="3544" w:right="-6" w:firstLine="0"/>
        <w:jc w:val="right"/>
        <w:rPr>
          <w:szCs w:val="22"/>
        </w:rPr>
      </w:pPr>
      <w:r w:rsidRPr="009F2559">
        <w:rPr>
          <w:szCs w:val="22"/>
        </w:rPr>
        <w:t xml:space="preserve"> по предоставлению дополнительной меры социальной поддержки в виде ежемесячной доплаты к пенсии </w:t>
      </w:r>
      <w:r>
        <w:rPr>
          <w:szCs w:val="22"/>
        </w:rPr>
        <w:t xml:space="preserve">отдельным категориям военнослужащих и членов семей </w:t>
      </w:r>
    </w:p>
    <w:p w14:paraId="75B61B9B" w14:textId="77777777" w:rsidR="00DB7859" w:rsidRDefault="00DB7859" w:rsidP="00DB7859">
      <w:pPr>
        <w:ind w:left="3544" w:right="-6" w:firstLine="0"/>
        <w:jc w:val="right"/>
        <w:rPr>
          <w:szCs w:val="22"/>
        </w:rPr>
      </w:pPr>
      <w:r>
        <w:rPr>
          <w:szCs w:val="22"/>
        </w:rPr>
        <w:t xml:space="preserve">военнослужащих </w:t>
      </w:r>
      <w:r w:rsidRPr="009F2559">
        <w:rPr>
          <w:szCs w:val="22"/>
        </w:rPr>
        <w:t>в Санкт-Петербурге</w:t>
      </w:r>
      <w:r>
        <w:rPr>
          <w:szCs w:val="22"/>
        </w:rPr>
        <w:t xml:space="preserve"> </w:t>
      </w:r>
    </w:p>
    <w:p w14:paraId="66BB89C5" w14:textId="646F40C3" w:rsidR="003D096C" w:rsidRDefault="00DB7859" w:rsidP="00DB7859">
      <w:pPr>
        <w:pStyle w:val="ConsPlusNormal"/>
        <w:ind w:firstLine="0"/>
        <w:jc w:val="both"/>
        <w:rPr>
          <w:rFonts w:ascii="Times New Roman" w:hAnsi="Times New Roman"/>
          <w:szCs w:val="22"/>
        </w:rPr>
      </w:pPr>
      <w:r>
        <w:rPr>
          <w:rFonts w:ascii="Times New Roman" w:hAnsi="Times New Roman"/>
          <w:szCs w:val="22"/>
        </w:rPr>
        <w:t xml:space="preserve">                                                              (Уникальный реестровый номер </w:t>
      </w:r>
      <w:r w:rsidRPr="00DB7859">
        <w:rPr>
          <w:rFonts w:ascii="Times New Roman" w:hAnsi="Times New Roman"/>
          <w:szCs w:val="22"/>
        </w:rPr>
        <w:t>7800000010000020948</w:t>
      </w:r>
    </w:p>
    <w:p w14:paraId="1B147200" w14:textId="77777777" w:rsidR="00DB7859" w:rsidRPr="00DB7859" w:rsidRDefault="00DB7859" w:rsidP="00DB7859">
      <w:pPr>
        <w:pStyle w:val="ConsPlusNormal"/>
        <w:ind w:firstLine="0"/>
        <w:jc w:val="both"/>
        <w:rPr>
          <w:rFonts w:ascii="Times New Roman" w:eastAsia="Calibri" w:hAnsi="Times New Roman"/>
          <w:sz w:val="18"/>
          <w:szCs w:val="18"/>
          <w:lang w:eastAsia="en-US"/>
        </w:rPr>
      </w:pPr>
    </w:p>
    <w:p w14:paraId="19F864B2" w14:textId="7A6638D2" w:rsidR="009A3902" w:rsidRPr="00DB7859" w:rsidRDefault="00DB7859" w:rsidP="00DB7859">
      <w:pPr>
        <w:pStyle w:val="ConsPlusNormal"/>
        <w:ind w:firstLine="5670"/>
        <w:jc w:val="right"/>
        <w:rPr>
          <w:rFonts w:ascii="Times New Roman" w:eastAsia="Calibri" w:hAnsi="Times New Roman"/>
          <w:lang w:eastAsia="en-US"/>
        </w:rPr>
      </w:pPr>
      <w:r>
        <w:rPr>
          <w:rFonts w:ascii="Times New Roman" w:eastAsia="Calibri" w:hAnsi="Times New Roman"/>
          <w:lang w:eastAsia="en-US"/>
        </w:rPr>
        <w:t>ОБРАЗЕЦ</w:t>
      </w:r>
    </w:p>
    <w:p w14:paraId="693BB749" w14:textId="77777777" w:rsidR="009A3902" w:rsidRPr="003D096C" w:rsidRDefault="009A3902" w:rsidP="009A3902">
      <w:pPr>
        <w:pStyle w:val="ConsPlusNonformat"/>
        <w:jc w:val="center"/>
        <w:rPr>
          <w:rFonts w:ascii="Times New Roman" w:hAnsi="Times New Roman" w:cs="Times New Roman"/>
        </w:rPr>
      </w:pPr>
      <w:r w:rsidRPr="003D096C">
        <w:rPr>
          <w:rFonts w:ascii="Times New Roman" w:hAnsi="Times New Roman" w:cs="Times New Roman"/>
        </w:rPr>
        <w:t>ПРАВИТЕЛЬСТВО САНКТ-ПЕТЕРБУРГА</w:t>
      </w:r>
    </w:p>
    <w:p w14:paraId="32F35552" w14:textId="77777777" w:rsidR="009A3902" w:rsidRPr="003D096C" w:rsidRDefault="009A3902" w:rsidP="009A3902">
      <w:pPr>
        <w:pStyle w:val="ConsPlusNonformat"/>
        <w:jc w:val="center"/>
        <w:rPr>
          <w:rFonts w:ascii="Times New Roman" w:hAnsi="Times New Roman" w:cs="Times New Roman"/>
        </w:rPr>
      </w:pPr>
      <w:r w:rsidRPr="003D096C">
        <w:rPr>
          <w:rFonts w:ascii="Times New Roman" w:hAnsi="Times New Roman" w:cs="Times New Roman"/>
        </w:rPr>
        <w:t>АДМИНИСТРАЦИЯ __________________ РАЙОНА САНКТ-ПЕТЕРБУРГА</w:t>
      </w:r>
    </w:p>
    <w:p w14:paraId="3C1CF08C" w14:textId="77777777" w:rsidR="009A3902" w:rsidRPr="003D096C" w:rsidRDefault="009A3902" w:rsidP="009A3902">
      <w:pPr>
        <w:pStyle w:val="ConsPlusNonformat"/>
        <w:jc w:val="center"/>
      </w:pPr>
      <w:r w:rsidRPr="003D096C">
        <w:rPr>
          <w:rFonts w:ascii="Times New Roman" w:hAnsi="Times New Roman" w:cs="Times New Roman"/>
        </w:rPr>
        <w:t>ОТДЕЛ СОЦИАЛЬНОЙ ЗАЩИТЫ НАСЕЛЕНИЯ</w:t>
      </w:r>
    </w:p>
    <w:p w14:paraId="3D4508D2" w14:textId="77777777" w:rsidR="009A3902" w:rsidRPr="001214EE" w:rsidRDefault="009A3902" w:rsidP="009A3902">
      <w:pPr>
        <w:pStyle w:val="aff2"/>
        <w:jc w:val="both"/>
        <w:rPr>
          <w:sz w:val="18"/>
          <w:szCs w:val="18"/>
        </w:rPr>
      </w:pPr>
    </w:p>
    <w:p w14:paraId="1C703197" w14:textId="77777777" w:rsidR="009A3902" w:rsidRPr="003D096C" w:rsidRDefault="009A3902" w:rsidP="009A3902">
      <w:pPr>
        <w:pStyle w:val="aff2"/>
        <w:jc w:val="center"/>
      </w:pPr>
      <w:r w:rsidRPr="003D096C">
        <w:t>Письмо-уведомление</w:t>
      </w:r>
    </w:p>
    <w:p w14:paraId="172B2468" w14:textId="51457B30" w:rsidR="009A3902" w:rsidRPr="003D096C" w:rsidRDefault="009A3902" w:rsidP="0020094A">
      <w:pPr>
        <w:pStyle w:val="aff2"/>
        <w:spacing w:before="120"/>
        <w:ind w:right="4678"/>
      </w:pPr>
      <w:r w:rsidRPr="003D096C">
        <w:t>Об отказе в предоставлении</w:t>
      </w:r>
      <w:r w:rsidR="00017A63">
        <w:t xml:space="preserve"> </w:t>
      </w:r>
      <w:r w:rsidR="00607E31">
        <w:t xml:space="preserve">(возобновлении предоставления) </w:t>
      </w:r>
      <w:r w:rsidR="00A65B38" w:rsidRPr="00A65B38">
        <w:t xml:space="preserve">ежемесячной доплаты </w:t>
      </w:r>
      <w:r w:rsidR="00607E31">
        <w:br/>
      </w:r>
      <w:r w:rsidR="00A65B38" w:rsidRPr="00A65B38">
        <w:t>к пенсии по случаю потери кормильца</w:t>
      </w:r>
      <w:r w:rsidR="001214EE">
        <w:t xml:space="preserve">/ </w:t>
      </w:r>
      <w:r w:rsidR="001214EE">
        <w:br/>
        <w:t xml:space="preserve">об отказе в исправлении </w:t>
      </w:r>
      <w:r w:rsidR="001214EE" w:rsidRPr="00184612">
        <w:t>опечатки и ошибки в выданных заявителю документах</w:t>
      </w:r>
    </w:p>
    <w:p w14:paraId="6D20663F" w14:textId="334643ED" w:rsidR="009A3902" w:rsidRDefault="009A3902" w:rsidP="0020094A">
      <w:pPr>
        <w:pStyle w:val="aff2"/>
        <w:tabs>
          <w:tab w:val="right" w:pos="9354"/>
        </w:tabs>
        <w:spacing w:before="120"/>
        <w:ind w:firstLine="709"/>
        <w:jc w:val="both"/>
        <w:rPr>
          <w:u w:val="single"/>
        </w:rPr>
      </w:pPr>
      <w:r w:rsidRPr="003D096C">
        <w:t xml:space="preserve">В соответствии с </w:t>
      </w:r>
      <w:hyperlink r:id="rId30" w:history="1">
        <w:r w:rsidRPr="003D096C">
          <w:t>Законом</w:t>
        </w:r>
      </w:hyperlink>
      <w:r w:rsidRPr="003D096C">
        <w:t xml:space="preserve"> Санкт-Петербурга от 09.11.2011 № 728-132 «Социальный кодекс Санкт-Петербурга», </w:t>
      </w:r>
      <w:r w:rsidR="00A65B38">
        <w:t>п</w:t>
      </w:r>
      <w:r w:rsidR="00A65B38" w:rsidRPr="00B347F8">
        <w:t>остановление</w:t>
      </w:r>
      <w:r w:rsidR="00A65B38">
        <w:t>м</w:t>
      </w:r>
      <w:r w:rsidR="00A65B38" w:rsidRPr="00B347F8">
        <w:t xml:space="preserve"> Пр</w:t>
      </w:r>
      <w:r w:rsidR="00A65B38">
        <w:t>авительства Санкт-Петербурга от 02.11.2015 №</w:t>
      </w:r>
      <w:r w:rsidR="00A65B38" w:rsidRPr="00B347F8">
        <w:t xml:space="preserve"> 986 </w:t>
      </w:r>
      <w:r w:rsidR="00A65B38">
        <w:t>«О мерах по реализации главы 23 «</w:t>
      </w:r>
      <w:r w:rsidR="00A65B38" w:rsidRPr="00B347F8">
        <w:t xml:space="preserve">Дополнительная мера социальной поддержки отдельных категорий военнослужащих </w:t>
      </w:r>
      <w:r w:rsidR="00A65B38">
        <w:t>и членов семей военнослужащих в Санкт-Петербурге» Закона Санкт-Петербурга «</w:t>
      </w:r>
      <w:r w:rsidR="00A65B38" w:rsidRPr="00B347F8">
        <w:t>Соц</w:t>
      </w:r>
      <w:r w:rsidR="00A65B38">
        <w:t>иальный кодекс Санкт-Петербурга»</w:t>
      </w:r>
      <w:r w:rsidRPr="003D096C">
        <w:t xml:space="preserve"> администрацией ___________________ района Санкт-Петербурга принято решение об</w:t>
      </w:r>
      <w:r w:rsidR="00A65B38">
        <w:t> </w:t>
      </w:r>
      <w:r w:rsidRPr="003D096C">
        <w:t xml:space="preserve">отказе в предоставлении </w:t>
      </w:r>
      <w:r w:rsidR="00A65B38">
        <w:t>ежемесячной доплаты к </w:t>
      </w:r>
      <w:r w:rsidR="00A65B38" w:rsidRPr="00A65B38">
        <w:t>пенс</w:t>
      </w:r>
      <w:r w:rsidR="00A65B38">
        <w:t>ии по случаю потери кормильца</w:t>
      </w:r>
      <w:r w:rsidR="001214EE">
        <w:t xml:space="preserve">/ / об отказе в исправлении </w:t>
      </w:r>
      <w:r w:rsidR="001214EE" w:rsidRPr="00184612">
        <w:t>опечатки и ошибки в выданных заявителю документах</w:t>
      </w:r>
      <w:r w:rsidR="001214EE">
        <w:t xml:space="preserve"> </w:t>
      </w:r>
      <w:r w:rsidR="001214EE">
        <w:br/>
        <w:t xml:space="preserve">в </w:t>
      </w:r>
      <w:r w:rsidRPr="003D096C">
        <w:t xml:space="preserve">связи с тем, что </w:t>
      </w:r>
      <w:r w:rsidR="00017A63">
        <w:rPr>
          <w:u w:val="single"/>
        </w:rPr>
        <w:tab/>
      </w:r>
    </w:p>
    <w:p w14:paraId="0EFF6F22" w14:textId="77777777" w:rsidR="00017A63" w:rsidRPr="00017A63" w:rsidRDefault="00017A63" w:rsidP="00017A63">
      <w:pPr>
        <w:pStyle w:val="aff2"/>
        <w:tabs>
          <w:tab w:val="right" w:pos="9354"/>
        </w:tabs>
        <w:jc w:val="both"/>
      </w:pPr>
      <w:r>
        <w:rPr>
          <w:u w:val="single"/>
        </w:rPr>
        <w:tab/>
      </w:r>
      <w:r>
        <w:t>.</w:t>
      </w:r>
    </w:p>
    <w:p w14:paraId="785722B8" w14:textId="77777777" w:rsidR="009A3902" w:rsidRDefault="009A3902" w:rsidP="00017A63">
      <w:pPr>
        <w:pStyle w:val="aff2"/>
        <w:tabs>
          <w:tab w:val="right" w:pos="9354"/>
        </w:tabs>
        <w:jc w:val="both"/>
        <w:rPr>
          <w:u w:val="single"/>
        </w:rPr>
      </w:pPr>
      <w:r w:rsidRPr="003D096C">
        <w:t xml:space="preserve">Примечание: </w:t>
      </w:r>
      <w:r w:rsidR="00017A63">
        <w:rPr>
          <w:u w:val="single"/>
        </w:rPr>
        <w:tab/>
      </w:r>
    </w:p>
    <w:p w14:paraId="41DBF5F6" w14:textId="77777777" w:rsidR="00017A63" w:rsidRPr="00017A63" w:rsidRDefault="00017A63" w:rsidP="00017A63">
      <w:pPr>
        <w:pStyle w:val="aff2"/>
        <w:tabs>
          <w:tab w:val="right" w:pos="9354"/>
        </w:tabs>
        <w:jc w:val="both"/>
      </w:pPr>
      <w:r>
        <w:rPr>
          <w:u w:val="single"/>
        </w:rPr>
        <w:tab/>
      </w:r>
      <w:r>
        <w:t>.</w:t>
      </w:r>
    </w:p>
    <w:p w14:paraId="2E77C7CB" w14:textId="77777777" w:rsidR="009A3902" w:rsidRPr="003D096C" w:rsidRDefault="009A3902" w:rsidP="009A3902">
      <w:pPr>
        <w:pStyle w:val="aff2"/>
        <w:ind w:firstLine="709"/>
        <w:jc w:val="both"/>
      </w:pPr>
      <w:r w:rsidRPr="003D096C">
        <w:t xml:space="preserve">Заявители имеют право на досудебное (внесудебное) обжалование решений </w:t>
      </w:r>
      <w:r w:rsidRPr="003D096C">
        <w:br/>
        <w:t xml:space="preserve">и действий (бездействия), принятых (осуществляемых) администрацией района </w:t>
      </w:r>
      <w:r w:rsidRPr="003D096C">
        <w:br/>
        <w:t>Санкт-Петербурга, должностными лицами, государственными гражданскими служащими администрации района Санкт-Петербурга, в ходе предоставления государственной услуги. Досудебный (внесудебный) порядок обжалования не исключает возможности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14:paraId="44388007" w14:textId="77777777" w:rsidR="009A3902" w:rsidRPr="003D096C" w:rsidRDefault="009A3902" w:rsidP="009A3902">
      <w:pPr>
        <w:pStyle w:val="aff2"/>
        <w:ind w:firstLine="709"/>
        <w:jc w:val="both"/>
      </w:pPr>
      <w:r w:rsidRPr="003D096C">
        <w:t>Решение может быть обжаловано в порядке, установленном действующим законодательством.</w:t>
      </w:r>
    </w:p>
    <w:p w14:paraId="469458BF" w14:textId="77777777" w:rsidR="009A3902" w:rsidRPr="001214EE" w:rsidRDefault="009A3902" w:rsidP="009A3902">
      <w:pPr>
        <w:pStyle w:val="aff2"/>
        <w:jc w:val="both"/>
        <w:rPr>
          <w:sz w:val="12"/>
          <w:szCs w:val="12"/>
        </w:rPr>
      </w:pPr>
    </w:p>
    <w:p w14:paraId="6D5A49FB" w14:textId="77777777" w:rsidR="00A92A7B" w:rsidRPr="00184612" w:rsidRDefault="00A92A7B" w:rsidP="00A92A7B">
      <w:pPr>
        <w:pStyle w:val="ConsPlusNonformat"/>
        <w:ind w:firstLine="708"/>
        <w:jc w:val="both"/>
        <w:rPr>
          <w:rFonts w:ascii="Times New Roman" w:hAnsi="Times New Roman" w:cs="Times New Roman"/>
        </w:rPr>
      </w:pPr>
      <w:r w:rsidRPr="00184612">
        <w:rPr>
          <w:rFonts w:ascii="Times New Roman" w:hAnsi="Times New Roman" w:cs="Times New Roman"/>
        </w:rPr>
        <w:t>Глава администрации ___________________ района Санкт-Петербурга</w:t>
      </w:r>
    </w:p>
    <w:p w14:paraId="3BD50C6F" w14:textId="77777777" w:rsidR="00A92A7B" w:rsidRPr="008E69BB" w:rsidRDefault="00A92A7B" w:rsidP="00A92A7B">
      <w:pPr>
        <w:pStyle w:val="ConsPlusNonformat"/>
        <w:ind w:firstLine="708"/>
        <w:jc w:val="both"/>
        <w:rPr>
          <w:rFonts w:ascii="Times New Roman" w:hAnsi="Times New Roman" w:cs="Times New Roman"/>
          <w:sz w:val="18"/>
          <w:szCs w:val="18"/>
        </w:rPr>
      </w:pPr>
      <w:r w:rsidRPr="008E69BB">
        <w:rPr>
          <w:rFonts w:ascii="Times New Roman" w:hAnsi="Times New Roman" w:cs="Times New Roman"/>
          <w:sz w:val="18"/>
          <w:szCs w:val="18"/>
        </w:rPr>
        <w:t>(заместитель главы администрации по принадлежности вопросов либо иное уполномоченное главой администрации района лицо)</w:t>
      </w:r>
    </w:p>
    <w:p w14:paraId="774AC7AD" w14:textId="77777777" w:rsidR="00A92A7B" w:rsidRPr="00184612" w:rsidRDefault="00A92A7B" w:rsidP="00A92A7B">
      <w:pPr>
        <w:pStyle w:val="aff2"/>
        <w:ind w:firstLine="708"/>
      </w:pPr>
      <w:r w:rsidRPr="00184612">
        <w:t>___________________________________________________</w:t>
      </w:r>
      <w:r>
        <w:t xml:space="preserve">_____________________       </w:t>
      </w:r>
    </w:p>
    <w:p w14:paraId="0ADB3163" w14:textId="77777777" w:rsidR="00A92A7B" w:rsidRPr="00184612" w:rsidRDefault="00A92A7B" w:rsidP="00A92A7B">
      <w:pPr>
        <w:pStyle w:val="ConsPlusNonformat"/>
        <w:ind w:firstLine="708"/>
        <w:jc w:val="both"/>
        <w:rPr>
          <w:sz w:val="16"/>
          <w:szCs w:val="16"/>
        </w:rPr>
      </w:pPr>
      <w:r>
        <w:rPr>
          <w:rFonts w:ascii="Times New Roman" w:hAnsi="Times New Roman" w:cs="Times New Roman"/>
          <w:sz w:val="16"/>
          <w:szCs w:val="16"/>
        </w:rPr>
        <w:t xml:space="preserve">                     </w:t>
      </w:r>
      <w:r w:rsidRPr="00184612">
        <w:rPr>
          <w:rFonts w:ascii="Times New Roman" w:hAnsi="Times New Roman" w:cs="Times New Roman"/>
          <w:sz w:val="16"/>
          <w:szCs w:val="16"/>
        </w:rPr>
        <w:t xml:space="preserve"> (подпись) </w:t>
      </w:r>
      <w:r w:rsidRPr="00184612">
        <w:rPr>
          <w:rFonts w:ascii="Times New Roman" w:hAnsi="Times New Roman" w:cs="Times New Roman"/>
          <w:sz w:val="16"/>
          <w:szCs w:val="16"/>
        </w:rPr>
        <w:tab/>
      </w:r>
      <w:r w:rsidRPr="00184612">
        <w:rPr>
          <w:rFonts w:ascii="Times New Roman" w:hAnsi="Times New Roman" w:cs="Times New Roman"/>
          <w:sz w:val="16"/>
          <w:szCs w:val="16"/>
        </w:rPr>
        <w:tab/>
      </w:r>
      <w:r w:rsidRPr="00184612">
        <w:rPr>
          <w:rFonts w:ascii="Times New Roman" w:hAnsi="Times New Roman" w:cs="Times New Roman"/>
          <w:sz w:val="16"/>
          <w:szCs w:val="16"/>
        </w:rPr>
        <w:tab/>
        <w:t>(расшифровка подписи)</w:t>
      </w:r>
    </w:p>
    <w:p w14:paraId="1602480F" w14:textId="77777777" w:rsidR="00A92A7B" w:rsidRPr="00184612" w:rsidRDefault="00A92A7B" w:rsidP="00A92A7B">
      <w:pPr>
        <w:pStyle w:val="ConsPlusNonformat"/>
        <w:ind w:firstLine="708"/>
        <w:jc w:val="both"/>
        <w:rPr>
          <w:rFonts w:ascii="Times New Roman" w:hAnsi="Times New Roman" w:cs="Times New Roman"/>
        </w:rPr>
      </w:pPr>
      <w:r w:rsidRPr="00184612">
        <w:rPr>
          <w:rFonts w:ascii="Times New Roman" w:hAnsi="Times New Roman" w:cs="Times New Roman"/>
        </w:rPr>
        <w:t>М.П.</w:t>
      </w:r>
    </w:p>
    <w:p w14:paraId="2FD724C3" w14:textId="77777777" w:rsidR="009A3902" w:rsidRPr="001214EE" w:rsidRDefault="009A3902" w:rsidP="009A3902">
      <w:pPr>
        <w:pStyle w:val="aff2"/>
        <w:rPr>
          <w:sz w:val="12"/>
          <w:szCs w:val="12"/>
        </w:rPr>
      </w:pPr>
    </w:p>
    <w:p w14:paraId="6BAA0BB4" w14:textId="77777777" w:rsidR="009A3902" w:rsidRPr="003D096C" w:rsidRDefault="009A3902" w:rsidP="009A3902">
      <w:pPr>
        <w:pStyle w:val="aff2"/>
      </w:pPr>
      <w:r w:rsidRPr="003D096C">
        <w:t>С уведомлением ознакомлен(а) (в случае получения решения на руки):</w:t>
      </w:r>
    </w:p>
    <w:p w14:paraId="758FE170" w14:textId="77777777" w:rsidR="009A3902" w:rsidRPr="00E001DF" w:rsidRDefault="00776819" w:rsidP="00776819">
      <w:pPr>
        <w:pStyle w:val="aff2"/>
        <w:tabs>
          <w:tab w:val="right" w:pos="3686"/>
          <w:tab w:val="right" w:pos="5954"/>
          <w:tab w:val="right" w:pos="6663"/>
          <w:tab w:val="right" w:pos="9356"/>
        </w:tabs>
        <w:spacing w:before="120"/>
        <w:rPr>
          <w:u w:val="single"/>
        </w:rPr>
      </w:pPr>
      <w:r w:rsidRPr="003D096C">
        <w:t>«____» _________ 20__</w:t>
      </w:r>
      <w:r>
        <w:t>_</w:t>
      </w:r>
      <w:r w:rsidRPr="003D096C">
        <w:t xml:space="preserve"> г.</w:t>
      </w:r>
      <w:r w:rsidR="009A3902" w:rsidRPr="003D096C">
        <w:tab/>
      </w:r>
      <w:r w:rsidR="00E001DF">
        <w:rPr>
          <w:u w:val="single"/>
        </w:rPr>
        <w:tab/>
      </w:r>
      <w:r w:rsidR="00E001DF">
        <w:tab/>
      </w:r>
      <w:r w:rsidR="00E001DF">
        <w:rPr>
          <w:u w:val="single"/>
        </w:rPr>
        <w:tab/>
      </w:r>
    </w:p>
    <w:p w14:paraId="44D6E3D2" w14:textId="307F5163" w:rsidR="00A05017" w:rsidRDefault="00E001DF" w:rsidP="00F6352D">
      <w:pPr>
        <w:pStyle w:val="ConsPlusNonformat"/>
        <w:tabs>
          <w:tab w:val="center" w:pos="4820"/>
          <w:tab w:val="center" w:pos="7938"/>
        </w:tabs>
        <w:jc w:val="both"/>
        <w:rPr>
          <w:rFonts w:ascii="Times New Roman" w:hAnsi="Times New Roman" w:cs="Times New Roman"/>
          <w:highlight w:val="yellow"/>
        </w:rPr>
      </w:pPr>
      <w:r>
        <w:rPr>
          <w:rFonts w:ascii="Times New Roman" w:hAnsi="Times New Roman" w:cs="Times New Roman"/>
          <w:sz w:val="16"/>
          <w:szCs w:val="16"/>
        </w:rPr>
        <w:tab/>
      </w:r>
      <w:r w:rsidRPr="009A3902">
        <w:rPr>
          <w:rFonts w:ascii="Times New Roman" w:hAnsi="Times New Roman" w:cs="Times New Roman"/>
          <w:sz w:val="16"/>
          <w:szCs w:val="16"/>
        </w:rPr>
        <w:t xml:space="preserve">(подпись) </w:t>
      </w:r>
      <w:r w:rsidRPr="009A3902">
        <w:rPr>
          <w:rFonts w:ascii="Times New Roman" w:hAnsi="Times New Roman" w:cs="Times New Roman"/>
          <w:sz w:val="16"/>
          <w:szCs w:val="16"/>
        </w:rPr>
        <w:tab/>
        <w:t xml:space="preserve"> (расшифровка подписи)</w:t>
      </w:r>
      <w:r w:rsidR="00F6352D">
        <w:rPr>
          <w:rFonts w:ascii="Times New Roman" w:hAnsi="Times New Roman" w:cs="Times New Roman"/>
          <w:highlight w:val="yellow"/>
        </w:rPr>
        <w:t xml:space="preserve"> </w:t>
      </w:r>
    </w:p>
    <w:p w14:paraId="02EEBB92" w14:textId="77777777" w:rsidR="00E001DF" w:rsidRDefault="00E001DF" w:rsidP="00A05017">
      <w:pPr>
        <w:pStyle w:val="ConsPlusNonformat"/>
        <w:jc w:val="both"/>
        <w:rPr>
          <w:rFonts w:ascii="Times New Roman" w:hAnsi="Times New Roman" w:cs="Times New Roman"/>
          <w:highlight w:val="yellow"/>
        </w:rPr>
        <w:sectPr w:rsidR="00E001DF" w:rsidSect="00776819">
          <w:headerReference w:type="default" r:id="rId31"/>
          <w:headerReference w:type="first" r:id="rId32"/>
          <w:pgSz w:w="11906" w:h="16838"/>
          <w:pgMar w:top="993" w:right="849" w:bottom="851" w:left="1701" w:header="283" w:footer="720" w:gutter="0"/>
          <w:cols w:space="720"/>
          <w:docGrid w:linePitch="326"/>
        </w:sectPr>
      </w:pPr>
    </w:p>
    <w:p w14:paraId="1B9E8012" w14:textId="77777777" w:rsidR="003D096C" w:rsidRPr="00A40DFC" w:rsidRDefault="003D096C" w:rsidP="00A05017">
      <w:pPr>
        <w:pStyle w:val="aff2"/>
        <w:ind w:left="3540" w:firstLine="708"/>
        <w:jc w:val="right"/>
        <w:rPr>
          <w:szCs w:val="22"/>
        </w:rPr>
      </w:pPr>
      <w:r w:rsidRPr="00A40DFC">
        <w:rPr>
          <w:szCs w:val="22"/>
        </w:rPr>
        <w:lastRenderedPageBreak/>
        <w:t xml:space="preserve">Приложение № </w:t>
      </w:r>
      <w:r>
        <w:rPr>
          <w:szCs w:val="22"/>
        </w:rPr>
        <w:t>6</w:t>
      </w:r>
    </w:p>
    <w:p w14:paraId="389258DD" w14:textId="77777777" w:rsidR="00DB7859" w:rsidRPr="00A40DFC" w:rsidRDefault="00DB7859" w:rsidP="00DB7859">
      <w:pPr>
        <w:pStyle w:val="ConsPlusNormal"/>
        <w:jc w:val="right"/>
        <w:rPr>
          <w:rFonts w:ascii="Times New Roman" w:hAnsi="Times New Roman"/>
          <w:szCs w:val="22"/>
        </w:rPr>
      </w:pPr>
      <w:r w:rsidRPr="00A40DFC">
        <w:rPr>
          <w:rFonts w:ascii="Times New Roman" w:hAnsi="Times New Roman"/>
          <w:szCs w:val="22"/>
        </w:rPr>
        <w:t>к Административному регламенту</w:t>
      </w:r>
    </w:p>
    <w:p w14:paraId="6167F106" w14:textId="1DE8D026" w:rsidR="00DB7859" w:rsidRDefault="00DB7859" w:rsidP="00DB7859">
      <w:pPr>
        <w:ind w:left="3544" w:right="-6" w:firstLine="0"/>
        <w:jc w:val="right"/>
        <w:rPr>
          <w:szCs w:val="22"/>
        </w:rPr>
      </w:pPr>
      <w:r w:rsidRPr="009F2559">
        <w:rPr>
          <w:szCs w:val="22"/>
        </w:rPr>
        <w:t>администр</w:t>
      </w:r>
      <w:r>
        <w:rPr>
          <w:szCs w:val="22"/>
        </w:rPr>
        <w:t>ации района Санкт-Петербурга по </w:t>
      </w:r>
      <w:r w:rsidRPr="009F2559">
        <w:rPr>
          <w:szCs w:val="22"/>
        </w:rPr>
        <w:t xml:space="preserve">предоставлению </w:t>
      </w:r>
      <w:r>
        <w:rPr>
          <w:szCs w:val="22"/>
        </w:rPr>
        <w:t xml:space="preserve">государственной услуги </w:t>
      </w:r>
      <w:r w:rsidRPr="009F2559">
        <w:rPr>
          <w:szCs w:val="22"/>
        </w:rPr>
        <w:t xml:space="preserve">по предоставлению дополнительной меры социальной поддержки в виде ежемесячной доплаты к пенсии </w:t>
      </w:r>
      <w:r>
        <w:rPr>
          <w:szCs w:val="22"/>
        </w:rPr>
        <w:t xml:space="preserve">отдельным категориям военнослужащих и членов семей </w:t>
      </w:r>
    </w:p>
    <w:p w14:paraId="6B964BBE" w14:textId="77777777" w:rsidR="00DB7859" w:rsidRDefault="00DB7859" w:rsidP="00DB7859">
      <w:pPr>
        <w:ind w:left="3544" w:right="-6" w:firstLine="0"/>
        <w:jc w:val="right"/>
        <w:rPr>
          <w:szCs w:val="22"/>
        </w:rPr>
      </w:pPr>
      <w:r>
        <w:rPr>
          <w:szCs w:val="22"/>
        </w:rPr>
        <w:t xml:space="preserve">военнослужащих </w:t>
      </w:r>
      <w:r w:rsidRPr="009F2559">
        <w:rPr>
          <w:szCs w:val="22"/>
        </w:rPr>
        <w:t>в Санкт-Петербурге</w:t>
      </w:r>
      <w:r>
        <w:rPr>
          <w:szCs w:val="22"/>
        </w:rPr>
        <w:t xml:space="preserve"> </w:t>
      </w:r>
    </w:p>
    <w:p w14:paraId="13B21300" w14:textId="743FE969" w:rsidR="003D096C" w:rsidRPr="00DB7859" w:rsidRDefault="00DB7859" w:rsidP="00DB7859">
      <w:pPr>
        <w:pStyle w:val="ConsPlusNormal"/>
        <w:rPr>
          <w:rFonts w:ascii="Times New Roman" w:hAnsi="Times New Roman"/>
        </w:rPr>
      </w:pPr>
      <w:r w:rsidRPr="00DB7859">
        <w:rPr>
          <w:rFonts w:ascii="Times New Roman" w:hAnsi="Times New Roman"/>
          <w:szCs w:val="22"/>
        </w:rPr>
        <w:t xml:space="preserve">                                    </w:t>
      </w:r>
      <w:r>
        <w:rPr>
          <w:rFonts w:ascii="Times New Roman" w:hAnsi="Times New Roman"/>
          <w:szCs w:val="22"/>
        </w:rPr>
        <w:t xml:space="preserve">             </w:t>
      </w:r>
      <w:r w:rsidRPr="00DB7859">
        <w:rPr>
          <w:rFonts w:ascii="Times New Roman" w:hAnsi="Times New Roman"/>
          <w:szCs w:val="22"/>
        </w:rPr>
        <w:t>(Уникальный реестровый номер 7800000010000020948</w:t>
      </w:r>
    </w:p>
    <w:p w14:paraId="318FAEA2" w14:textId="77777777" w:rsidR="009A3902" w:rsidRPr="00DB7859" w:rsidRDefault="009A3902" w:rsidP="009A3902">
      <w:pPr>
        <w:pStyle w:val="ConsPlusNormal"/>
        <w:ind w:left="5670"/>
        <w:jc w:val="right"/>
        <w:rPr>
          <w:rFonts w:ascii="Times New Roman" w:hAnsi="Times New Roman"/>
        </w:rPr>
      </w:pPr>
      <w:r w:rsidRPr="00DB7859">
        <w:rPr>
          <w:rFonts w:ascii="Times New Roman" w:hAnsi="Times New Roman"/>
        </w:rPr>
        <w:t>ОБРАЗЕЦ</w:t>
      </w:r>
    </w:p>
    <w:p w14:paraId="702B4933" w14:textId="77777777" w:rsidR="009A3902" w:rsidRPr="003D096C" w:rsidRDefault="009A3902" w:rsidP="009A3902">
      <w:pPr>
        <w:pStyle w:val="ConsPlusNormal"/>
        <w:jc w:val="right"/>
        <w:rPr>
          <w:rFonts w:ascii="Times New Roman" w:hAnsi="Times New Roman"/>
        </w:rPr>
      </w:pPr>
    </w:p>
    <w:p w14:paraId="47A42D40" w14:textId="77777777" w:rsidR="009A3902" w:rsidRPr="003D096C" w:rsidRDefault="009A3902" w:rsidP="009A3902">
      <w:pPr>
        <w:pStyle w:val="ConsPlusNonformat"/>
        <w:jc w:val="center"/>
        <w:rPr>
          <w:rFonts w:ascii="Times New Roman" w:hAnsi="Times New Roman" w:cs="Times New Roman"/>
        </w:rPr>
      </w:pPr>
      <w:r w:rsidRPr="003D096C">
        <w:rPr>
          <w:rFonts w:ascii="Times New Roman" w:hAnsi="Times New Roman" w:cs="Times New Roman"/>
        </w:rPr>
        <w:t>ПРАВИТЕЛЬСТВО САНКТ-ПЕТЕРБУРГА</w:t>
      </w:r>
    </w:p>
    <w:p w14:paraId="0068D6AE" w14:textId="77777777" w:rsidR="009A3902" w:rsidRPr="003D096C" w:rsidRDefault="009A3902" w:rsidP="009A3902">
      <w:pPr>
        <w:pStyle w:val="ConsPlusNonformat"/>
        <w:jc w:val="center"/>
        <w:rPr>
          <w:rFonts w:ascii="Times New Roman" w:hAnsi="Times New Roman" w:cs="Times New Roman"/>
        </w:rPr>
      </w:pPr>
      <w:r w:rsidRPr="003D096C">
        <w:rPr>
          <w:rFonts w:ascii="Times New Roman" w:hAnsi="Times New Roman" w:cs="Times New Roman"/>
        </w:rPr>
        <w:t>АДМИНИСТРАЦИЯ</w:t>
      </w:r>
    </w:p>
    <w:p w14:paraId="5100904D" w14:textId="77777777" w:rsidR="009A3902" w:rsidRPr="003D096C" w:rsidRDefault="009A3902" w:rsidP="009A3902">
      <w:pPr>
        <w:pStyle w:val="ConsPlusNonformat"/>
        <w:jc w:val="center"/>
        <w:rPr>
          <w:rFonts w:ascii="Times New Roman" w:hAnsi="Times New Roman" w:cs="Times New Roman"/>
        </w:rPr>
      </w:pPr>
      <w:r w:rsidRPr="003D096C">
        <w:rPr>
          <w:rFonts w:ascii="Times New Roman" w:hAnsi="Times New Roman" w:cs="Times New Roman"/>
        </w:rPr>
        <w:t>_______________________</w:t>
      </w:r>
    </w:p>
    <w:p w14:paraId="1DACB191" w14:textId="77777777" w:rsidR="009A3902" w:rsidRPr="003D096C" w:rsidRDefault="009A3902" w:rsidP="009A3902">
      <w:pPr>
        <w:pStyle w:val="ConsPlusNonformat"/>
        <w:jc w:val="center"/>
        <w:rPr>
          <w:rFonts w:ascii="Times New Roman" w:hAnsi="Times New Roman" w:cs="Times New Roman"/>
        </w:rPr>
      </w:pPr>
      <w:r w:rsidRPr="003D096C">
        <w:rPr>
          <w:rFonts w:ascii="Times New Roman" w:hAnsi="Times New Roman" w:cs="Times New Roman"/>
        </w:rPr>
        <w:t>РАЙОНА САНКТ-ПЕТЕРБУРГА</w:t>
      </w:r>
    </w:p>
    <w:p w14:paraId="0524D681" w14:textId="77777777" w:rsidR="009A3902" w:rsidRPr="003D096C" w:rsidRDefault="009A3902" w:rsidP="009A3902">
      <w:pPr>
        <w:pStyle w:val="ConsPlusNonformat"/>
        <w:jc w:val="center"/>
        <w:rPr>
          <w:rFonts w:ascii="Times New Roman" w:hAnsi="Times New Roman" w:cs="Times New Roman"/>
        </w:rPr>
      </w:pPr>
      <w:r w:rsidRPr="003D096C">
        <w:rPr>
          <w:rFonts w:ascii="Times New Roman" w:hAnsi="Times New Roman" w:cs="Times New Roman"/>
        </w:rPr>
        <w:t>РАСПОРЯЖЕНИЕ</w:t>
      </w:r>
    </w:p>
    <w:p w14:paraId="7145C9A2" w14:textId="77777777" w:rsidR="009A3902" w:rsidRPr="003D096C" w:rsidRDefault="009A3902" w:rsidP="00776819">
      <w:pPr>
        <w:pStyle w:val="ConsPlusNonformat"/>
        <w:tabs>
          <w:tab w:val="right" w:pos="9356"/>
        </w:tabs>
        <w:rPr>
          <w:rFonts w:ascii="Times New Roman" w:hAnsi="Times New Roman" w:cs="Times New Roman"/>
        </w:rPr>
      </w:pPr>
      <w:r w:rsidRPr="003D096C">
        <w:rPr>
          <w:rFonts w:ascii="Times New Roman" w:hAnsi="Times New Roman" w:cs="Times New Roman"/>
        </w:rPr>
        <w:t>________________</w:t>
      </w:r>
      <w:r w:rsidRPr="003D096C">
        <w:rPr>
          <w:rFonts w:ascii="Times New Roman" w:hAnsi="Times New Roman" w:cs="Times New Roman"/>
        </w:rPr>
        <w:tab/>
        <w:t>№ ____________</w:t>
      </w:r>
    </w:p>
    <w:p w14:paraId="1D554397" w14:textId="77777777" w:rsidR="009A3902" w:rsidRPr="003D096C" w:rsidRDefault="009A3902" w:rsidP="009A3902">
      <w:pPr>
        <w:pStyle w:val="ConsPlusNonformat"/>
        <w:jc w:val="both"/>
        <w:rPr>
          <w:rFonts w:ascii="Times New Roman" w:hAnsi="Times New Roman" w:cs="Times New Roman"/>
        </w:rPr>
      </w:pPr>
    </w:p>
    <w:p w14:paraId="6B0EB585" w14:textId="3D2A8E85" w:rsidR="009A3902" w:rsidRPr="003D096C" w:rsidRDefault="009A3902" w:rsidP="00776819">
      <w:pPr>
        <w:pStyle w:val="ConsPlusNonformat"/>
        <w:ind w:right="4253"/>
        <w:rPr>
          <w:rFonts w:ascii="Times New Roman" w:hAnsi="Times New Roman" w:cs="Times New Roman"/>
        </w:rPr>
      </w:pPr>
      <w:r w:rsidRPr="003D096C">
        <w:rPr>
          <w:rFonts w:ascii="Times New Roman" w:hAnsi="Times New Roman" w:cs="Times New Roman"/>
        </w:rPr>
        <w:t>О возврате необоснованно (излишне) выплаченных сумм</w:t>
      </w:r>
      <w:r w:rsidR="00776819">
        <w:rPr>
          <w:rFonts w:ascii="Times New Roman" w:hAnsi="Times New Roman" w:cs="Times New Roman"/>
        </w:rPr>
        <w:t xml:space="preserve"> </w:t>
      </w:r>
      <w:r w:rsidR="00A65B38">
        <w:rPr>
          <w:rFonts w:ascii="Times New Roman" w:hAnsi="Times New Roman" w:cs="Times New Roman"/>
        </w:rPr>
        <w:t>ежемесячной доплаты к </w:t>
      </w:r>
      <w:r w:rsidR="00A65B38" w:rsidRPr="00A65B38">
        <w:rPr>
          <w:rFonts w:ascii="Times New Roman" w:hAnsi="Times New Roman" w:cs="Times New Roman"/>
        </w:rPr>
        <w:t>пенсии по случаю потери кормильца</w:t>
      </w:r>
    </w:p>
    <w:p w14:paraId="2E569BF7" w14:textId="77777777" w:rsidR="009A3902" w:rsidRPr="003D096C" w:rsidRDefault="009A3902" w:rsidP="009A3902">
      <w:pPr>
        <w:pStyle w:val="ConsPlusNonformat"/>
        <w:jc w:val="both"/>
        <w:rPr>
          <w:rFonts w:ascii="Times New Roman" w:hAnsi="Times New Roman" w:cs="Times New Roman"/>
        </w:rPr>
      </w:pPr>
    </w:p>
    <w:p w14:paraId="4BAA14E4" w14:textId="06E35334" w:rsidR="009A3902" w:rsidRPr="003D096C" w:rsidRDefault="009A3902" w:rsidP="009A3902">
      <w:pPr>
        <w:pStyle w:val="aff2"/>
        <w:ind w:firstLine="709"/>
        <w:jc w:val="both"/>
      </w:pPr>
      <w:r w:rsidRPr="003D096C">
        <w:t xml:space="preserve">В соответствии с </w:t>
      </w:r>
      <w:hyperlink r:id="rId33" w:history="1">
        <w:r w:rsidRPr="003D096C">
          <w:t>Законом</w:t>
        </w:r>
      </w:hyperlink>
      <w:r w:rsidRPr="003D096C">
        <w:t xml:space="preserve"> Санкт-Петербурга от 09.11.2011 № 728-132 «Социальный кодекс Санкт-Петербурга», </w:t>
      </w:r>
      <w:r w:rsidR="00AF7E8D">
        <w:t>п</w:t>
      </w:r>
      <w:r w:rsidR="00AF7E8D" w:rsidRPr="00B347F8">
        <w:t>остановление</w:t>
      </w:r>
      <w:r w:rsidR="00AF7E8D">
        <w:t>м</w:t>
      </w:r>
      <w:r w:rsidR="00AF7E8D" w:rsidRPr="00B347F8">
        <w:t xml:space="preserve"> Пр</w:t>
      </w:r>
      <w:r w:rsidR="00AF7E8D">
        <w:t>авительства Санкт-Петербурга от 02.11.2015 №</w:t>
      </w:r>
      <w:r w:rsidR="00AF7E8D" w:rsidRPr="00B347F8">
        <w:t xml:space="preserve"> 986 </w:t>
      </w:r>
      <w:r w:rsidR="00AF7E8D">
        <w:t>«О мерах по реализации главы 23 «</w:t>
      </w:r>
      <w:r w:rsidR="00AF7E8D" w:rsidRPr="00B347F8">
        <w:t xml:space="preserve">Дополнительная мера социальной поддержки отдельных категорий военнослужащих </w:t>
      </w:r>
      <w:r w:rsidR="00AF7E8D">
        <w:t>и членов семей военнослужащих в Санкт-Петербурге» Закона Санкт-Петербурга «</w:t>
      </w:r>
      <w:r w:rsidR="00AF7E8D" w:rsidRPr="00B347F8">
        <w:t>Соц</w:t>
      </w:r>
      <w:r w:rsidR="00AF7E8D">
        <w:t>иальный кодекс Санкт-Петербурга»</w:t>
      </w:r>
      <w:r w:rsidRPr="003D096C">
        <w:t xml:space="preserve"> Закона Санкт-Петербурга «Социальный кодекс Санкт-Петербурга»:</w:t>
      </w:r>
    </w:p>
    <w:p w14:paraId="56F05794" w14:textId="14A80D38" w:rsidR="009A3902" w:rsidRDefault="00CB0846" w:rsidP="00CB0846">
      <w:pPr>
        <w:pStyle w:val="ConsPlusNonformat"/>
        <w:tabs>
          <w:tab w:val="right" w:pos="9356"/>
        </w:tabs>
        <w:ind w:firstLine="709"/>
        <w:jc w:val="both"/>
        <w:rPr>
          <w:rFonts w:ascii="Times New Roman" w:hAnsi="Times New Roman" w:cs="Times New Roman"/>
          <w:u w:val="single"/>
        </w:rPr>
      </w:pPr>
      <w:r>
        <w:rPr>
          <w:rFonts w:ascii="Times New Roman" w:hAnsi="Times New Roman" w:cs="Times New Roman"/>
        </w:rPr>
        <w:t>1. </w:t>
      </w:r>
      <w:r w:rsidR="009A3902" w:rsidRPr="003D096C">
        <w:rPr>
          <w:rFonts w:ascii="Times New Roman" w:hAnsi="Times New Roman" w:cs="Times New Roman"/>
        </w:rPr>
        <w:t xml:space="preserve">Суммы </w:t>
      </w:r>
      <w:r w:rsidR="00AF7E8D" w:rsidRPr="00AF7E8D">
        <w:rPr>
          <w:rFonts w:ascii="Times New Roman" w:hAnsi="Times New Roman" w:cs="Times New Roman"/>
        </w:rPr>
        <w:t>ежемесячной доплаты к пенсии по случаю потери кормильца</w:t>
      </w:r>
      <w:r w:rsidR="009A3902" w:rsidRPr="003D096C">
        <w:rPr>
          <w:rFonts w:ascii="Times New Roman" w:hAnsi="Times New Roman" w:cs="Times New Roman"/>
        </w:rPr>
        <w:t xml:space="preserve">, выплаченные </w:t>
      </w:r>
      <w:r>
        <w:rPr>
          <w:rFonts w:ascii="Times New Roman" w:hAnsi="Times New Roman" w:cs="Times New Roman"/>
          <w:u w:val="single"/>
        </w:rPr>
        <w:tab/>
      </w:r>
    </w:p>
    <w:p w14:paraId="5D5CA00E" w14:textId="77777777" w:rsidR="00CB0846" w:rsidRPr="00CB0846" w:rsidRDefault="00CB0846" w:rsidP="00CB0846">
      <w:pPr>
        <w:pStyle w:val="ConsPlusNonformat"/>
        <w:tabs>
          <w:tab w:val="right" w:pos="9356"/>
        </w:tabs>
        <w:jc w:val="both"/>
        <w:rPr>
          <w:rFonts w:ascii="Times New Roman" w:hAnsi="Times New Roman" w:cs="Times New Roman"/>
          <w:u w:val="single"/>
        </w:rPr>
      </w:pPr>
      <w:r>
        <w:rPr>
          <w:rFonts w:ascii="Times New Roman" w:hAnsi="Times New Roman" w:cs="Times New Roman"/>
          <w:u w:val="single"/>
        </w:rPr>
        <w:tab/>
      </w:r>
    </w:p>
    <w:p w14:paraId="45752A61" w14:textId="77777777" w:rsidR="009A3902" w:rsidRPr="00CB0846" w:rsidRDefault="009A3902" w:rsidP="009A3902">
      <w:pPr>
        <w:pStyle w:val="ConsPlusNonformat"/>
        <w:ind w:firstLine="709"/>
        <w:jc w:val="center"/>
        <w:rPr>
          <w:rFonts w:ascii="Times New Roman" w:hAnsi="Times New Roman" w:cs="Times New Roman"/>
          <w:vertAlign w:val="superscript"/>
        </w:rPr>
      </w:pPr>
      <w:r w:rsidRPr="00CB0846">
        <w:rPr>
          <w:rFonts w:ascii="Times New Roman" w:hAnsi="Times New Roman" w:cs="Times New Roman"/>
          <w:vertAlign w:val="superscript"/>
        </w:rPr>
        <w:t>(Ф.И.О.), дата рождения, адрес проживания)</w:t>
      </w:r>
    </w:p>
    <w:p w14:paraId="3AE7974B" w14:textId="77777777" w:rsidR="009A3902" w:rsidRPr="003D096C" w:rsidRDefault="009A3902" w:rsidP="009A3902">
      <w:pPr>
        <w:pStyle w:val="ConsPlusNonformat"/>
        <w:jc w:val="both"/>
        <w:rPr>
          <w:rFonts w:ascii="Times New Roman" w:hAnsi="Times New Roman" w:cs="Times New Roman"/>
        </w:rPr>
      </w:pPr>
      <w:r w:rsidRPr="003D096C">
        <w:rPr>
          <w:rFonts w:ascii="Times New Roman" w:hAnsi="Times New Roman" w:cs="Times New Roman"/>
        </w:rPr>
        <w:t>за период с ______________ по _______________ считать необоснованно (излишне) выплаченными.</w:t>
      </w:r>
    </w:p>
    <w:p w14:paraId="61A3D9BB" w14:textId="3CAFC533" w:rsidR="009A3902" w:rsidRPr="003D096C" w:rsidRDefault="00CB0846" w:rsidP="00CB0846">
      <w:pPr>
        <w:pStyle w:val="ConsPlusNonformat"/>
        <w:ind w:firstLine="709"/>
        <w:jc w:val="both"/>
        <w:rPr>
          <w:rFonts w:ascii="Times New Roman" w:eastAsia="Calibri" w:hAnsi="Times New Roman" w:cs="Times New Roman"/>
          <w:lang w:eastAsia="en-US"/>
        </w:rPr>
      </w:pPr>
      <w:r>
        <w:rPr>
          <w:rFonts w:ascii="Times New Roman" w:eastAsia="Calibri" w:hAnsi="Times New Roman" w:cs="Times New Roman"/>
          <w:lang w:eastAsia="en-US"/>
        </w:rPr>
        <w:t>2. </w:t>
      </w:r>
      <w:r w:rsidR="009A3902" w:rsidRPr="003D096C">
        <w:rPr>
          <w:rFonts w:ascii="Times New Roman" w:eastAsia="Calibri" w:hAnsi="Times New Roman" w:cs="Times New Roman"/>
          <w:lang w:eastAsia="en-US"/>
        </w:rPr>
        <w:t xml:space="preserve">Срок возврата (излишне) выплаченных сумм </w:t>
      </w:r>
      <w:r w:rsidR="00AF7E8D">
        <w:rPr>
          <w:rFonts w:ascii="Times New Roman" w:eastAsia="Calibri" w:hAnsi="Times New Roman" w:cs="Times New Roman"/>
          <w:lang w:eastAsia="en-US"/>
        </w:rPr>
        <w:t>ежемесячной доплаты к пенсии по </w:t>
      </w:r>
      <w:r w:rsidR="00AF7E8D" w:rsidRPr="00AF7E8D">
        <w:rPr>
          <w:rFonts w:ascii="Times New Roman" w:eastAsia="Calibri" w:hAnsi="Times New Roman" w:cs="Times New Roman"/>
          <w:lang w:eastAsia="en-US"/>
        </w:rPr>
        <w:t xml:space="preserve">случаю потери кормильца </w:t>
      </w:r>
      <w:r w:rsidR="009A3902" w:rsidRPr="003D096C">
        <w:rPr>
          <w:rFonts w:ascii="Times New Roman" w:eastAsia="Calibri" w:hAnsi="Times New Roman" w:cs="Times New Roman"/>
          <w:lang w:eastAsia="en-US"/>
        </w:rPr>
        <w:t>составляет 45 календарных дней.</w:t>
      </w:r>
    </w:p>
    <w:p w14:paraId="65E4D1B1" w14:textId="77777777" w:rsidR="009A3902" w:rsidRPr="003D096C" w:rsidRDefault="009A3902" w:rsidP="00776819">
      <w:pPr>
        <w:pStyle w:val="aff2"/>
        <w:tabs>
          <w:tab w:val="right" w:pos="1134"/>
        </w:tabs>
        <w:ind w:firstLine="709"/>
        <w:jc w:val="both"/>
      </w:pPr>
      <w:r w:rsidRPr="003D096C">
        <w:t>3.</w:t>
      </w:r>
      <w:r w:rsidR="00776819">
        <w:tab/>
      </w:r>
      <w:r w:rsidR="00CB0846">
        <w:t> </w:t>
      </w:r>
      <w:r w:rsidRPr="00776819">
        <w:rPr>
          <w:color w:val="000000"/>
        </w:rPr>
        <w:t>Отделу</w:t>
      </w:r>
      <w:r w:rsidRPr="003D096C">
        <w:t xml:space="preserve"> социальной защиты населения администрации ___________________ района Санкт-Петербурга в течение семи рабочих дней со дня издания настоящего распоряжения направить распоряжение в Санкт-Петербургское государственное казенное учреждение «Городской информационно-расчетный центр» для производства соответствующих выплат.</w:t>
      </w:r>
    </w:p>
    <w:p w14:paraId="164D6FAF" w14:textId="77777777" w:rsidR="009A3902" w:rsidRPr="003D096C" w:rsidRDefault="009A3902" w:rsidP="009A3902">
      <w:pPr>
        <w:pStyle w:val="ConsPlusNonformat"/>
        <w:ind w:firstLine="709"/>
        <w:jc w:val="both"/>
        <w:rPr>
          <w:rFonts w:ascii="Times New Roman" w:hAnsi="Times New Roman" w:cs="Times New Roman"/>
        </w:rPr>
      </w:pPr>
      <w:r w:rsidRPr="003D096C">
        <w:rPr>
          <w:rFonts w:ascii="Times New Roman" w:hAnsi="Times New Roman" w:cs="Times New Roman"/>
        </w:rPr>
        <w:t>4.</w:t>
      </w:r>
      <w:r w:rsidR="00CB0846">
        <w:rPr>
          <w:rFonts w:ascii="Times New Roman" w:hAnsi="Times New Roman" w:cs="Times New Roman"/>
        </w:rPr>
        <w:t> </w:t>
      </w:r>
      <w:r w:rsidRPr="003D096C">
        <w:rPr>
          <w:rFonts w:ascii="Times New Roman" w:hAnsi="Times New Roman" w:cs="Times New Roman"/>
        </w:rPr>
        <w:t>Контроль за выполнением распоряжения возложить на заместителя главы</w:t>
      </w:r>
      <w:r w:rsidRPr="003D096C">
        <w:rPr>
          <w:rFonts w:ascii="Times New Roman" w:hAnsi="Times New Roman" w:cs="Times New Roman"/>
        </w:rPr>
        <w:br/>
        <w:t>администрации _________________ района Санкт-Петербурга __________________.</w:t>
      </w:r>
    </w:p>
    <w:p w14:paraId="33C25422" w14:textId="77777777" w:rsidR="009A3902" w:rsidRPr="003D096C" w:rsidRDefault="009A3902" w:rsidP="009A3902">
      <w:pPr>
        <w:pStyle w:val="ConsPlusNonformat"/>
        <w:jc w:val="both"/>
        <w:rPr>
          <w:rFonts w:ascii="Times New Roman" w:hAnsi="Times New Roman" w:cs="Times New Roman"/>
        </w:rPr>
      </w:pPr>
    </w:p>
    <w:p w14:paraId="412261BC" w14:textId="77777777" w:rsidR="009A3902" w:rsidRPr="003D096C" w:rsidRDefault="009A3902" w:rsidP="009A3902">
      <w:pPr>
        <w:pStyle w:val="ConsPlusNonformat"/>
        <w:ind w:left="709"/>
        <w:jc w:val="both"/>
        <w:rPr>
          <w:rFonts w:ascii="Times New Roman" w:hAnsi="Times New Roman" w:cs="Times New Roman"/>
        </w:rPr>
      </w:pPr>
    </w:p>
    <w:p w14:paraId="17963393" w14:textId="77777777" w:rsidR="00A92A7B" w:rsidRPr="00184612" w:rsidRDefault="00A92A7B" w:rsidP="00A92A7B">
      <w:pPr>
        <w:pStyle w:val="ConsPlusNonformat"/>
        <w:ind w:firstLine="708"/>
        <w:jc w:val="both"/>
        <w:rPr>
          <w:rFonts w:ascii="Times New Roman" w:hAnsi="Times New Roman" w:cs="Times New Roman"/>
        </w:rPr>
      </w:pPr>
      <w:r w:rsidRPr="00184612">
        <w:rPr>
          <w:rFonts w:ascii="Times New Roman" w:hAnsi="Times New Roman" w:cs="Times New Roman"/>
        </w:rPr>
        <w:t>Глава администрации ___________________ района Санкт-Петербурга</w:t>
      </w:r>
    </w:p>
    <w:p w14:paraId="78454C24" w14:textId="77777777" w:rsidR="00A92A7B" w:rsidRPr="008E69BB" w:rsidRDefault="00A92A7B" w:rsidP="00A92A7B">
      <w:pPr>
        <w:pStyle w:val="ConsPlusNonformat"/>
        <w:ind w:firstLine="708"/>
        <w:jc w:val="both"/>
        <w:rPr>
          <w:rFonts w:ascii="Times New Roman" w:hAnsi="Times New Roman" w:cs="Times New Roman"/>
          <w:sz w:val="18"/>
          <w:szCs w:val="18"/>
        </w:rPr>
      </w:pPr>
      <w:r w:rsidRPr="008E69BB">
        <w:rPr>
          <w:rFonts w:ascii="Times New Roman" w:hAnsi="Times New Roman" w:cs="Times New Roman"/>
          <w:sz w:val="18"/>
          <w:szCs w:val="18"/>
        </w:rPr>
        <w:t>(заместитель главы администрации по принадлежности вопросов либо иное уполномоченное главой администрации района лицо)</w:t>
      </w:r>
    </w:p>
    <w:p w14:paraId="1586F4B2" w14:textId="77777777" w:rsidR="00A92A7B" w:rsidRPr="00184612" w:rsidRDefault="00A92A7B" w:rsidP="00A92A7B">
      <w:pPr>
        <w:pStyle w:val="aff2"/>
        <w:ind w:firstLine="708"/>
      </w:pPr>
      <w:r w:rsidRPr="00184612">
        <w:t>___________________________________________________</w:t>
      </w:r>
      <w:r>
        <w:t xml:space="preserve">_____________________       </w:t>
      </w:r>
    </w:p>
    <w:p w14:paraId="75660EA0" w14:textId="77777777" w:rsidR="00A92A7B" w:rsidRPr="00184612" w:rsidRDefault="00A92A7B" w:rsidP="00A92A7B">
      <w:pPr>
        <w:pStyle w:val="ConsPlusNonformat"/>
        <w:ind w:firstLine="708"/>
        <w:jc w:val="both"/>
        <w:rPr>
          <w:sz w:val="16"/>
          <w:szCs w:val="16"/>
        </w:rPr>
      </w:pPr>
      <w:r>
        <w:rPr>
          <w:rFonts w:ascii="Times New Roman" w:hAnsi="Times New Roman" w:cs="Times New Roman"/>
          <w:sz w:val="16"/>
          <w:szCs w:val="16"/>
        </w:rPr>
        <w:t xml:space="preserve">                     </w:t>
      </w:r>
      <w:r w:rsidRPr="00184612">
        <w:rPr>
          <w:rFonts w:ascii="Times New Roman" w:hAnsi="Times New Roman" w:cs="Times New Roman"/>
          <w:sz w:val="16"/>
          <w:szCs w:val="16"/>
        </w:rPr>
        <w:t xml:space="preserve"> (подпись) </w:t>
      </w:r>
      <w:r w:rsidRPr="00184612">
        <w:rPr>
          <w:rFonts w:ascii="Times New Roman" w:hAnsi="Times New Roman" w:cs="Times New Roman"/>
          <w:sz w:val="16"/>
          <w:szCs w:val="16"/>
        </w:rPr>
        <w:tab/>
      </w:r>
      <w:r w:rsidRPr="00184612">
        <w:rPr>
          <w:rFonts w:ascii="Times New Roman" w:hAnsi="Times New Roman" w:cs="Times New Roman"/>
          <w:sz w:val="16"/>
          <w:szCs w:val="16"/>
        </w:rPr>
        <w:tab/>
      </w:r>
      <w:r w:rsidRPr="00184612">
        <w:rPr>
          <w:rFonts w:ascii="Times New Roman" w:hAnsi="Times New Roman" w:cs="Times New Roman"/>
          <w:sz w:val="16"/>
          <w:szCs w:val="16"/>
        </w:rPr>
        <w:tab/>
        <w:t>(расшифровка подписи)</w:t>
      </w:r>
    </w:p>
    <w:p w14:paraId="674C18A4" w14:textId="77777777" w:rsidR="00A92A7B" w:rsidRPr="00184612" w:rsidRDefault="00A92A7B" w:rsidP="00A92A7B">
      <w:pPr>
        <w:pStyle w:val="ConsPlusNonformat"/>
        <w:ind w:firstLine="708"/>
        <w:jc w:val="both"/>
        <w:rPr>
          <w:rFonts w:ascii="Times New Roman" w:hAnsi="Times New Roman" w:cs="Times New Roman"/>
        </w:rPr>
      </w:pPr>
      <w:r w:rsidRPr="00184612">
        <w:rPr>
          <w:rFonts w:ascii="Times New Roman" w:hAnsi="Times New Roman" w:cs="Times New Roman"/>
        </w:rPr>
        <w:t>М.П.</w:t>
      </w:r>
    </w:p>
    <w:p w14:paraId="3A314B34" w14:textId="0A91D49D" w:rsidR="00CB0846" w:rsidRDefault="00CB0846" w:rsidP="00CB0846">
      <w:pPr>
        <w:pStyle w:val="ConsPlusNormal"/>
        <w:keepNext/>
        <w:tabs>
          <w:tab w:val="right" w:pos="3544"/>
        </w:tabs>
        <w:ind w:firstLine="0"/>
        <w:rPr>
          <w:rFonts w:ascii="Times New Roman" w:hAnsi="Times New Roman"/>
        </w:rPr>
      </w:pPr>
    </w:p>
    <w:p w14:paraId="101ED80B" w14:textId="77777777" w:rsidR="00CB0846" w:rsidRDefault="00CB0846" w:rsidP="009A3902">
      <w:pPr>
        <w:pStyle w:val="ConsPlusNonformat"/>
        <w:ind w:firstLine="709"/>
        <w:jc w:val="both"/>
        <w:rPr>
          <w:rFonts w:ascii="Times New Roman" w:hAnsi="Times New Roman" w:cs="Times New Roman"/>
        </w:rPr>
        <w:sectPr w:rsidR="00CB0846" w:rsidSect="00F33A7C">
          <w:headerReference w:type="first" r:id="rId34"/>
          <w:pgSz w:w="11906" w:h="16838"/>
          <w:pgMar w:top="993" w:right="849" w:bottom="851" w:left="1701" w:header="283" w:footer="720" w:gutter="0"/>
          <w:cols w:space="720"/>
          <w:titlePg/>
          <w:docGrid w:linePitch="326"/>
        </w:sectPr>
      </w:pPr>
    </w:p>
    <w:p w14:paraId="0A52E2C9" w14:textId="77777777" w:rsidR="00A05017" w:rsidRPr="00A40DFC" w:rsidRDefault="00A05017" w:rsidP="00A05017">
      <w:pPr>
        <w:pStyle w:val="ConsPlusNormal"/>
        <w:jc w:val="right"/>
        <w:rPr>
          <w:rFonts w:ascii="Times New Roman" w:hAnsi="Times New Roman"/>
          <w:szCs w:val="22"/>
        </w:rPr>
      </w:pPr>
      <w:r w:rsidRPr="00A40DFC">
        <w:rPr>
          <w:rFonts w:ascii="Times New Roman" w:hAnsi="Times New Roman"/>
          <w:szCs w:val="22"/>
        </w:rPr>
        <w:lastRenderedPageBreak/>
        <w:t xml:space="preserve">Приложение № </w:t>
      </w:r>
      <w:r>
        <w:rPr>
          <w:rFonts w:ascii="Times New Roman" w:hAnsi="Times New Roman"/>
          <w:szCs w:val="22"/>
        </w:rPr>
        <w:t>7</w:t>
      </w:r>
    </w:p>
    <w:p w14:paraId="0166AA88" w14:textId="77777777" w:rsidR="00DB7859" w:rsidRPr="00A40DFC" w:rsidRDefault="00DB7859" w:rsidP="00DB7859">
      <w:pPr>
        <w:pStyle w:val="ConsPlusNormal"/>
        <w:jc w:val="right"/>
        <w:rPr>
          <w:rFonts w:ascii="Times New Roman" w:hAnsi="Times New Roman"/>
          <w:szCs w:val="22"/>
        </w:rPr>
      </w:pPr>
      <w:r w:rsidRPr="00A40DFC">
        <w:rPr>
          <w:rFonts w:ascii="Times New Roman" w:hAnsi="Times New Roman"/>
          <w:szCs w:val="22"/>
        </w:rPr>
        <w:t>к Административному регламенту</w:t>
      </w:r>
    </w:p>
    <w:p w14:paraId="5AA8E617" w14:textId="0785FE80" w:rsidR="00DB7859" w:rsidRDefault="00DB7859" w:rsidP="00DB7859">
      <w:pPr>
        <w:ind w:left="3544" w:right="-6" w:firstLine="0"/>
        <w:jc w:val="right"/>
        <w:rPr>
          <w:szCs w:val="22"/>
        </w:rPr>
      </w:pPr>
      <w:r w:rsidRPr="009F2559">
        <w:rPr>
          <w:szCs w:val="22"/>
        </w:rPr>
        <w:t>администр</w:t>
      </w:r>
      <w:r>
        <w:rPr>
          <w:szCs w:val="22"/>
        </w:rPr>
        <w:t>ации района Санкт-Петербурга по </w:t>
      </w:r>
      <w:r w:rsidRPr="009F2559">
        <w:rPr>
          <w:szCs w:val="22"/>
        </w:rPr>
        <w:t xml:space="preserve">предоставлению </w:t>
      </w:r>
      <w:r>
        <w:rPr>
          <w:szCs w:val="22"/>
        </w:rPr>
        <w:t xml:space="preserve">государственной услуги </w:t>
      </w:r>
      <w:r w:rsidRPr="009F2559">
        <w:rPr>
          <w:szCs w:val="22"/>
        </w:rPr>
        <w:t xml:space="preserve">по предоставлению дополнительной меры социальной поддержки в виде ежемесячной доплаты к пенсии </w:t>
      </w:r>
      <w:r>
        <w:rPr>
          <w:szCs w:val="22"/>
        </w:rPr>
        <w:t xml:space="preserve">отдельным категориям военнослужащих и членов семей </w:t>
      </w:r>
    </w:p>
    <w:p w14:paraId="1C8FF386" w14:textId="77777777" w:rsidR="00DB7859" w:rsidRDefault="00DB7859" w:rsidP="00DB7859">
      <w:pPr>
        <w:ind w:left="3544" w:right="-6" w:firstLine="0"/>
        <w:jc w:val="right"/>
        <w:rPr>
          <w:szCs w:val="22"/>
        </w:rPr>
      </w:pPr>
      <w:r>
        <w:rPr>
          <w:szCs w:val="22"/>
        </w:rPr>
        <w:t xml:space="preserve">военнослужащих </w:t>
      </w:r>
      <w:r w:rsidRPr="009F2559">
        <w:rPr>
          <w:szCs w:val="22"/>
        </w:rPr>
        <w:t>в Санкт-Петербурге</w:t>
      </w:r>
      <w:r>
        <w:rPr>
          <w:szCs w:val="22"/>
        </w:rPr>
        <w:t xml:space="preserve"> </w:t>
      </w:r>
    </w:p>
    <w:p w14:paraId="0A0939CE" w14:textId="597E2196" w:rsidR="00776819" w:rsidRPr="00FD7B34" w:rsidRDefault="00DB7859" w:rsidP="00DB7859">
      <w:pPr>
        <w:ind w:left="3544" w:right="-6" w:firstLine="0"/>
        <w:jc w:val="right"/>
        <w:rPr>
          <w:szCs w:val="22"/>
        </w:rPr>
      </w:pPr>
      <w:r w:rsidRPr="009F2559">
        <w:rPr>
          <w:szCs w:val="22"/>
        </w:rPr>
        <w:t>(Уникальный реестровый номер 7800000010000020948</w:t>
      </w:r>
    </w:p>
    <w:p w14:paraId="1EFB57B9" w14:textId="77777777" w:rsidR="00A05017" w:rsidRDefault="00A05017" w:rsidP="00A05017">
      <w:pPr>
        <w:pStyle w:val="ConsPlusNormal"/>
        <w:ind w:left="5670"/>
        <w:jc w:val="right"/>
      </w:pPr>
    </w:p>
    <w:p w14:paraId="47B230BE" w14:textId="77777777" w:rsidR="00A05017" w:rsidRPr="003D096C" w:rsidRDefault="00A05017" w:rsidP="00A05017">
      <w:pPr>
        <w:pStyle w:val="ConsPlusNormal"/>
        <w:ind w:left="5670"/>
        <w:jc w:val="right"/>
        <w:rPr>
          <w:rFonts w:ascii="Times New Roman" w:hAnsi="Times New Roman"/>
        </w:rPr>
      </w:pPr>
      <w:r w:rsidRPr="003D096C">
        <w:rPr>
          <w:rFonts w:ascii="Times New Roman" w:hAnsi="Times New Roman"/>
        </w:rPr>
        <w:t>ОБРАЗЕЦ</w:t>
      </w:r>
    </w:p>
    <w:p w14:paraId="42C2F4D2" w14:textId="003AAE94" w:rsidR="00CB0846" w:rsidRPr="00AD75DA" w:rsidRDefault="00ED0E20" w:rsidP="00CB0846">
      <w:pPr>
        <w:tabs>
          <w:tab w:val="right" w:pos="9354"/>
        </w:tabs>
        <w:autoSpaceDE w:val="0"/>
        <w:autoSpaceDN w:val="0"/>
        <w:ind w:left="4395" w:firstLine="0"/>
        <w:rPr>
          <w:color w:val="auto"/>
        </w:rPr>
      </w:pPr>
      <w:r w:rsidRPr="001F0A82">
        <w:rPr>
          <w:noProof/>
        </w:rPr>
        <mc:AlternateContent>
          <mc:Choice Requires="wps">
            <w:drawing>
              <wp:anchor distT="0" distB="0" distL="114300" distR="114300" simplePos="0" relativeHeight="251657728" behindDoc="0" locked="0" layoutInCell="1" allowOverlap="1" wp14:anchorId="4BB955BD" wp14:editId="511DD329">
                <wp:simplePos x="0" y="0"/>
                <wp:positionH relativeFrom="column">
                  <wp:posOffset>10160</wp:posOffset>
                </wp:positionH>
                <wp:positionV relativeFrom="paragraph">
                  <wp:posOffset>62865</wp:posOffset>
                </wp:positionV>
                <wp:extent cx="2430145" cy="1086485"/>
                <wp:effectExtent l="0" t="0" r="8255"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0145" cy="1086485"/>
                        </a:xfrm>
                        <a:prstGeom prst="rect">
                          <a:avLst/>
                        </a:prstGeom>
                        <a:solidFill>
                          <a:srgbClr val="FFFFFF"/>
                        </a:solidFill>
                        <a:ln w="9525">
                          <a:solidFill>
                            <a:srgbClr val="000000"/>
                          </a:solidFill>
                          <a:miter lim="800000"/>
                          <a:headEnd/>
                          <a:tailEnd/>
                        </a:ln>
                      </wps:spPr>
                      <wps:txbx>
                        <w:txbxContent>
                          <w:p w14:paraId="3D25A17A" w14:textId="77777777" w:rsidR="00284290" w:rsidRPr="00123658" w:rsidRDefault="00284290" w:rsidP="00A05017">
                            <w:pPr>
                              <w:pStyle w:val="ConsPlusNonformat"/>
                              <w:jc w:val="both"/>
                              <w:rPr>
                                <w:rFonts w:ascii="Times New Roman" w:hAnsi="Times New Roman" w:cs="Times New Roman"/>
                              </w:rPr>
                            </w:pPr>
                            <w:r w:rsidRPr="00123658">
                              <w:rPr>
                                <w:rFonts w:ascii="Times New Roman" w:hAnsi="Times New Roman" w:cs="Times New Roman"/>
                              </w:rPr>
                              <w:t>Заявление принято:</w:t>
                            </w:r>
                          </w:p>
                          <w:p w14:paraId="67B091F8" w14:textId="77777777" w:rsidR="00284290" w:rsidRPr="00123658" w:rsidRDefault="00284290" w:rsidP="00123658">
                            <w:pPr>
                              <w:pStyle w:val="ConsPlusNonformat"/>
                              <w:tabs>
                                <w:tab w:val="right" w:pos="3516"/>
                              </w:tabs>
                              <w:jc w:val="both"/>
                              <w:rPr>
                                <w:rFonts w:ascii="Times New Roman" w:hAnsi="Times New Roman" w:cs="Times New Roman"/>
                                <w:u w:val="single"/>
                              </w:rPr>
                            </w:pPr>
                            <w:r>
                              <w:rPr>
                                <w:rFonts w:ascii="Times New Roman" w:hAnsi="Times New Roman" w:cs="Times New Roman"/>
                                <w:u w:val="single"/>
                              </w:rPr>
                              <w:tab/>
                            </w:r>
                          </w:p>
                          <w:p w14:paraId="7BDCD053" w14:textId="77777777" w:rsidR="00284290" w:rsidRPr="00123658" w:rsidRDefault="00284290" w:rsidP="00A05017">
                            <w:pPr>
                              <w:pStyle w:val="ConsPlusNonformat"/>
                              <w:jc w:val="center"/>
                              <w:rPr>
                                <w:rFonts w:ascii="Times New Roman" w:hAnsi="Times New Roman" w:cs="Times New Roman"/>
                                <w:sz w:val="16"/>
                                <w:szCs w:val="16"/>
                              </w:rPr>
                            </w:pPr>
                            <w:r w:rsidRPr="00123658">
                              <w:rPr>
                                <w:rFonts w:ascii="Times New Roman" w:hAnsi="Times New Roman" w:cs="Times New Roman"/>
                                <w:sz w:val="16"/>
                                <w:szCs w:val="16"/>
                              </w:rPr>
                              <w:t>(дата)</w:t>
                            </w:r>
                          </w:p>
                          <w:p w14:paraId="6130FC4F" w14:textId="77777777" w:rsidR="00284290" w:rsidRPr="00123658" w:rsidRDefault="00284290" w:rsidP="00123658">
                            <w:pPr>
                              <w:pStyle w:val="ConsPlusNonformat"/>
                              <w:tabs>
                                <w:tab w:val="right" w:pos="3516"/>
                              </w:tabs>
                              <w:jc w:val="both"/>
                              <w:rPr>
                                <w:rFonts w:ascii="Times New Roman" w:hAnsi="Times New Roman" w:cs="Times New Roman"/>
                                <w:u w:val="single"/>
                              </w:rPr>
                            </w:pPr>
                            <w:r w:rsidRPr="00123658">
                              <w:rPr>
                                <w:rFonts w:ascii="Times New Roman" w:hAnsi="Times New Roman" w:cs="Times New Roman"/>
                              </w:rPr>
                              <w:t xml:space="preserve">и зарегистрировано под № </w:t>
                            </w:r>
                            <w:r>
                              <w:rPr>
                                <w:rFonts w:ascii="Times New Roman" w:hAnsi="Times New Roman" w:cs="Times New Roman"/>
                                <w:u w:val="single"/>
                              </w:rPr>
                              <w:tab/>
                            </w:r>
                          </w:p>
                          <w:p w14:paraId="2F4C3BCA" w14:textId="77777777" w:rsidR="00284290" w:rsidRPr="00123658" w:rsidRDefault="00284290" w:rsidP="00123658">
                            <w:pPr>
                              <w:pStyle w:val="ConsPlusNonformat"/>
                              <w:tabs>
                                <w:tab w:val="right" w:pos="3516"/>
                              </w:tabs>
                              <w:spacing w:before="120"/>
                              <w:jc w:val="both"/>
                              <w:rPr>
                                <w:rFonts w:ascii="Times New Roman" w:hAnsi="Times New Roman" w:cs="Times New Roman"/>
                                <w:u w:val="single"/>
                              </w:rPr>
                            </w:pPr>
                            <w:r w:rsidRPr="00123658">
                              <w:rPr>
                                <w:rFonts w:ascii="Times New Roman" w:hAnsi="Times New Roman" w:cs="Times New Roman"/>
                              </w:rPr>
                              <w:t xml:space="preserve">Специалист </w:t>
                            </w:r>
                            <w:r>
                              <w:rPr>
                                <w:rFonts w:ascii="Times New Roman" w:hAnsi="Times New Roman" w:cs="Times New Roman"/>
                                <w:u w:val="single"/>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B955BD" id="_x0000_s1028" style="position:absolute;left:0;text-align:left;margin-left:.8pt;margin-top:4.95pt;width:191.35pt;height:85.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">
                <v:textbox>
                  <w:txbxContent>
                    <w:p w14:paraId="3D25A17A" w14:textId="77777777" w:rsidR="00284290" w:rsidRPr="00123658" w:rsidRDefault="00284290" w:rsidP="00A05017">
                      <w:pPr>
                        <w:pStyle w:val="ConsPlusNonformat"/>
                        <w:jc w:val="both"/>
                        <w:rPr>
                          <w:rFonts w:ascii="Times New Roman" w:hAnsi="Times New Roman" w:cs="Times New Roman"/>
                        </w:rPr>
                      </w:pPr>
                      <w:r w:rsidRPr="00123658">
                        <w:rPr>
                          <w:rFonts w:ascii="Times New Roman" w:hAnsi="Times New Roman" w:cs="Times New Roman"/>
                        </w:rPr>
                        <w:t>Заявление принято:</w:t>
                      </w:r>
                    </w:p>
                    <w:p w14:paraId="67B091F8" w14:textId="77777777" w:rsidR="00284290" w:rsidRPr="00123658" w:rsidRDefault="00284290" w:rsidP="00123658">
                      <w:pPr>
                        <w:pStyle w:val="ConsPlusNonformat"/>
                        <w:tabs>
                          <w:tab w:val="right" w:pos="3516"/>
                        </w:tabs>
                        <w:jc w:val="both"/>
                        <w:rPr>
                          <w:rFonts w:ascii="Times New Roman" w:hAnsi="Times New Roman" w:cs="Times New Roman"/>
                          <w:u w:val="single"/>
                        </w:rPr>
                      </w:pPr>
                      <w:r>
                        <w:rPr>
                          <w:rFonts w:ascii="Times New Roman" w:hAnsi="Times New Roman" w:cs="Times New Roman"/>
                          <w:u w:val="single"/>
                        </w:rPr>
                        <w:tab/>
                      </w:r>
                    </w:p>
                    <w:p w14:paraId="7BDCD053" w14:textId="77777777" w:rsidR="00284290" w:rsidRPr="00123658" w:rsidRDefault="00284290" w:rsidP="00A05017">
                      <w:pPr>
                        <w:pStyle w:val="ConsPlusNonformat"/>
                        <w:jc w:val="center"/>
                        <w:rPr>
                          <w:rFonts w:ascii="Times New Roman" w:hAnsi="Times New Roman" w:cs="Times New Roman"/>
                          <w:sz w:val="16"/>
                          <w:szCs w:val="16"/>
                        </w:rPr>
                      </w:pPr>
                      <w:r w:rsidRPr="00123658">
                        <w:rPr>
                          <w:rFonts w:ascii="Times New Roman" w:hAnsi="Times New Roman" w:cs="Times New Roman"/>
                          <w:sz w:val="16"/>
                          <w:szCs w:val="16"/>
                        </w:rPr>
                        <w:t>(дата)</w:t>
                      </w:r>
                    </w:p>
                    <w:p w14:paraId="6130FC4F" w14:textId="77777777" w:rsidR="00284290" w:rsidRPr="00123658" w:rsidRDefault="00284290" w:rsidP="00123658">
                      <w:pPr>
                        <w:pStyle w:val="ConsPlusNonformat"/>
                        <w:tabs>
                          <w:tab w:val="right" w:pos="3516"/>
                        </w:tabs>
                        <w:jc w:val="both"/>
                        <w:rPr>
                          <w:rFonts w:ascii="Times New Roman" w:hAnsi="Times New Roman" w:cs="Times New Roman"/>
                          <w:u w:val="single"/>
                        </w:rPr>
                      </w:pPr>
                      <w:r w:rsidRPr="00123658">
                        <w:rPr>
                          <w:rFonts w:ascii="Times New Roman" w:hAnsi="Times New Roman" w:cs="Times New Roman"/>
                        </w:rPr>
                        <w:t xml:space="preserve">и зарегистрировано под № </w:t>
                      </w:r>
                      <w:r>
                        <w:rPr>
                          <w:rFonts w:ascii="Times New Roman" w:hAnsi="Times New Roman" w:cs="Times New Roman"/>
                          <w:u w:val="single"/>
                        </w:rPr>
                        <w:tab/>
                      </w:r>
                    </w:p>
                    <w:p w14:paraId="2F4C3BCA" w14:textId="77777777" w:rsidR="00284290" w:rsidRPr="00123658" w:rsidRDefault="00284290" w:rsidP="00123658">
                      <w:pPr>
                        <w:pStyle w:val="ConsPlusNonformat"/>
                        <w:tabs>
                          <w:tab w:val="right" w:pos="3516"/>
                        </w:tabs>
                        <w:spacing w:before="120"/>
                        <w:jc w:val="both"/>
                        <w:rPr>
                          <w:rFonts w:ascii="Times New Roman" w:hAnsi="Times New Roman" w:cs="Times New Roman"/>
                          <w:u w:val="single"/>
                        </w:rPr>
                      </w:pPr>
                      <w:r w:rsidRPr="00123658">
                        <w:rPr>
                          <w:rFonts w:ascii="Times New Roman" w:hAnsi="Times New Roman" w:cs="Times New Roman"/>
                        </w:rPr>
                        <w:t xml:space="preserve">Специалист </w:t>
                      </w:r>
                      <w:r>
                        <w:rPr>
                          <w:rFonts w:ascii="Times New Roman" w:hAnsi="Times New Roman" w:cs="Times New Roman"/>
                          <w:u w:val="single"/>
                        </w:rPr>
                        <w:tab/>
                      </w:r>
                    </w:p>
                  </w:txbxContent>
                </v:textbox>
              </v:rect>
            </w:pict>
          </mc:Fallback>
        </mc:AlternateContent>
      </w:r>
      <w:r w:rsidR="00CB0846" w:rsidRPr="00AD75DA">
        <w:rPr>
          <w:color w:val="auto"/>
        </w:rPr>
        <w:t xml:space="preserve">В администрацию </w:t>
      </w:r>
      <w:r w:rsidR="00CB0846">
        <w:rPr>
          <w:color w:val="auto"/>
          <w:u w:val="single"/>
        </w:rPr>
        <w:tab/>
      </w:r>
      <w:r w:rsidR="00CB0846" w:rsidRPr="00AD75DA">
        <w:rPr>
          <w:color w:val="auto"/>
        </w:rPr>
        <w:t xml:space="preserve"> района</w:t>
      </w:r>
    </w:p>
    <w:p w14:paraId="4C36F694" w14:textId="77777777" w:rsidR="00CB0846" w:rsidRPr="00AD75DA" w:rsidRDefault="00CB0846" w:rsidP="00CB0846">
      <w:pPr>
        <w:autoSpaceDE w:val="0"/>
        <w:autoSpaceDN w:val="0"/>
        <w:ind w:left="6237" w:right="849" w:firstLine="0"/>
        <w:jc w:val="center"/>
        <w:rPr>
          <w:color w:val="auto"/>
          <w:sz w:val="16"/>
          <w:szCs w:val="16"/>
        </w:rPr>
      </w:pPr>
      <w:r w:rsidRPr="00AD75DA">
        <w:rPr>
          <w:color w:val="auto"/>
          <w:sz w:val="16"/>
          <w:szCs w:val="16"/>
        </w:rPr>
        <w:t>(наименование района)</w:t>
      </w:r>
    </w:p>
    <w:p w14:paraId="739E60E2" w14:textId="77777777" w:rsidR="00CB0846" w:rsidRPr="00AD75DA" w:rsidRDefault="00CB0846" w:rsidP="00CB0846">
      <w:pPr>
        <w:tabs>
          <w:tab w:val="left" w:pos="4253"/>
        </w:tabs>
        <w:autoSpaceDE w:val="0"/>
        <w:autoSpaceDN w:val="0"/>
        <w:ind w:left="4395" w:firstLine="0"/>
        <w:rPr>
          <w:color w:val="auto"/>
        </w:rPr>
      </w:pPr>
      <w:r w:rsidRPr="00AD75DA">
        <w:rPr>
          <w:color w:val="auto"/>
        </w:rPr>
        <w:t>Санкт-Петербурга</w:t>
      </w:r>
    </w:p>
    <w:p w14:paraId="1DF7A521" w14:textId="77777777" w:rsidR="00CB0846" w:rsidRPr="00AD75DA" w:rsidRDefault="00CB0846" w:rsidP="00CB0846">
      <w:pPr>
        <w:tabs>
          <w:tab w:val="left" w:pos="4253"/>
          <w:tab w:val="right" w:pos="9354"/>
        </w:tabs>
        <w:autoSpaceDE w:val="0"/>
        <w:autoSpaceDN w:val="0"/>
        <w:ind w:left="4395" w:firstLine="0"/>
        <w:rPr>
          <w:color w:val="auto"/>
        </w:rPr>
      </w:pPr>
      <w:r>
        <w:rPr>
          <w:color w:val="auto"/>
        </w:rPr>
        <w:t>от</w:t>
      </w:r>
      <w:r>
        <w:rPr>
          <w:color w:val="auto"/>
          <w:u w:val="single"/>
        </w:rPr>
        <w:tab/>
      </w:r>
      <w:r w:rsidRPr="00AD75DA">
        <w:rPr>
          <w:color w:val="auto"/>
        </w:rPr>
        <w:t>,</w:t>
      </w:r>
    </w:p>
    <w:p w14:paraId="4086B389" w14:textId="77777777" w:rsidR="00CB0846" w:rsidRPr="00AD75DA" w:rsidRDefault="00CB0846" w:rsidP="00CB0846">
      <w:pPr>
        <w:tabs>
          <w:tab w:val="right" w:pos="9354"/>
        </w:tabs>
        <w:autoSpaceDE w:val="0"/>
        <w:autoSpaceDN w:val="0"/>
        <w:ind w:left="5811" w:firstLine="0"/>
        <w:rPr>
          <w:color w:val="auto"/>
          <w:sz w:val="16"/>
          <w:szCs w:val="16"/>
        </w:rPr>
      </w:pPr>
      <w:r w:rsidRPr="00AD75DA">
        <w:rPr>
          <w:color w:val="auto"/>
          <w:sz w:val="16"/>
          <w:szCs w:val="16"/>
        </w:rPr>
        <w:t>(фамилия, имя, отчество</w:t>
      </w:r>
      <w:r w:rsidRPr="00A16B3D">
        <w:rPr>
          <w:rStyle w:val="ae"/>
        </w:rPr>
        <w:footnoteReference w:id="28"/>
      </w:r>
      <w:r w:rsidRPr="00AD75DA">
        <w:rPr>
          <w:color w:val="auto"/>
          <w:sz w:val="16"/>
          <w:szCs w:val="16"/>
        </w:rPr>
        <w:t>)</w:t>
      </w:r>
    </w:p>
    <w:p w14:paraId="0AA272BA" w14:textId="77777777" w:rsidR="00CB0846" w:rsidRPr="00AD75DA" w:rsidRDefault="00CB0846" w:rsidP="00CB0846">
      <w:pPr>
        <w:tabs>
          <w:tab w:val="right" w:pos="9354"/>
        </w:tabs>
        <w:autoSpaceDE w:val="0"/>
        <w:autoSpaceDN w:val="0"/>
        <w:ind w:left="4395" w:firstLine="0"/>
        <w:rPr>
          <w:color w:val="auto"/>
        </w:rPr>
      </w:pPr>
      <w:r w:rsidRPr="00AD75DA">
        <w:rPr>
          <w:color w:val="auto"/>
        </w:rPr>
        <w:t xml:space="preserve">дата рождения </w:t>
      </w:r>
      <w:r>
        <w:rPr>
          <w:color w:val="auto"/>
          <w:u w:val="single"/>
        </w:rPr>
        <w:tab/>
      </w:r>
      <w:r w:rsidRPr="00AD75DA">
        <w:rPr>
          <w:color w:val="auto"/>
        </w:rPr>
        <w:t>,</w:t>
      </w:r>
    </w:p>
    <w:p w14:paraId="151808E3" w14:textId="3BCB3F62" w:rsidR="00CB0846" w:rsidRPr="00AD75DA" w:rsidRDefault="00CB0846" w:rsidP="00CB0846">
      <w:pPr>
        <w:tabs>
          <w:tab w:val="right" w:pos="9354"/>
        </w:tabs>
        <w:autoSpaceDE w:val="0"/>
        <w:autoSpaceDN w:val="0"/>
        <w:ind w:left="4395" w:firstLine="0"/>
        <w:rPr>
          <w:color w:val="auto"/>
        </w:rPr>
      </w:pPr>
      <w:r w:rsidRPr="00AD75DA">
        <w:rPr>
          <w:color w:val="auto"/>
        </w:rPr>
        <w:t xml:space="preserve">адрес </w:t>
      </w:r>
      <w:r w:rsidR="000311EA">
        <w:rPr>
          <w:color w:val="auto"/>
        </w:rPr>
        <w:t>места жительства (пребывания)</w:t>
      </w:r>
      <w:r w:rsidRPr="00AD75DA">
        <w:rPr>
          <w:color w:val="auto"/>
        </w:rPr>
        <w:t xml:space="preserve"> </w:t>
      </w:r>
      <w:r w:rsidRPr="00AD75DA">
        <w:rPr>
          <w:color w:val="auto"/>
        </w:rPr>
        <w:br/>
        <w:t xml:space="preserve">в Санкт-Петербурге: </w:t>
      </w:r>
      <w:r w:rsidRPr="00DC6C98">
        <w:rPr>
          <w:color w:val="auto"/>
          <w:u w:val="single"/>
        </w:rPr>
        <w:tab/>
      </w:r>
    </w:p>
    <w:p w14:paraId="5619B299" w14:textId="77777777" w:rsidR="00CB0846" w:rsidRPr="00DC6C98" w:rsidRDefault="00CB0846" w:rsidP="00CB0846">
      <w:pPr>
        <w:tabs>
          <w:tab w:val="right" w:pos="9354"/>
        </w:tabs>
        <w:autoSpaceDE w:val="0"/>
        <w:autoSpaceDN w:val="0"/>
        <w:ind w:left="4395" w:firstLine="0"/>
        <w:rPr>
          <w:color w:val="auto"/>
          <w:u w:val="single"/>
        </w:rPr>
      </w:pPr>
      <w:r>
        <w:rPr>
          <w:color w:val="auto"/>
          <w:u w:val="single"/>
        </w:rPr>
        <w:tab/>
      </w:r>
    </w:p>
    <w:p w14:paraId="32E57206" w14:textId="77777777" w:rsidR="00CB0846" w:rsidRPr="00AD75DA" w:rsidRDefault="00CB0846" w:rsidP="00CB0846">
      <w:pPr>
        <w:tabs>
          <w:tab w:val="right" w:pos="9354"/>
        </w:tabs>
        <w:autoSpaceDE w:val="0"/>
        <w:autoSpaceDN w:val="0"/>
        <w:ind w:left="4395" w:firstLine="0"/>
        <w:rPr>
          <w:color w:val="auto"/>
        </w:rPr>
      </w:pPr>
      <w:r w:rsidRPr="00AD75DA">
        <w:rPr>
          <w:color w:val="auto"/>
        </w:rPr>
        <w:t xml:space="preserve">номер телефона </w:t>
      </w:r>
      <w:r>
        <w:rPr>
          <w:color w:val="auto"/>
          <w:u w:val="single"/>
        </w:rPr>
        <w:tab/>
      </w:r>
    </w:p>
    <w:p w14:paraId="74594511" w14:textId="1FBB8361" w:rsidR="000311EA" w:rsidRPr="00DC6C98" w:rsidRDefault="000311EA" w:rsidP="000311EA">
      <w:pPr>
        <w:tabs>
          <w:tab w:val="right" w:pos="9354"/>
        </w:tabs>
        <w:autoSpaceDE w:val="0"/>
        <w:autoSpaceDN w:val="0"/>
        <w:ind w:left="4395" w:firstLine="0"/>
        <w:rPr>
          <w:color w:val="auto"/>
          <w:u w:val="single"/>
        </w:rPr>
      </w:pPr>
      <w:r>
        <w:rPr>
          <w:color w:val="auto"/>
        </w:rPr>
        <w:t>документ, удостоверяющий личность</w:t>
      </w:r>
      <w:r w:rsidR="00CB0846" w:rsidRPr="00AD75DA">
        <w:rPr>
          <w:color w:val="auto"/>
        </w:rPr>
        <w:t xml:space="preserve">: </w:t>
      </w:r>
      <w:r>
        <w:rPr>
          <w:color w:val="auto"/>
        </w:rPr>
        <w:br/>
      </w:r>
      <w:r w:rsidR="00CB0846" w:rsidRPr="00AD75DA">
        <w:rPr>
          <w:color w:val="auto"/>
        </w:rPr>
        <w:t xml:space="preserve">серия __________ № </w:t>
      </w:r>
      <w:r w:rsidR="00CB0846">
        <w:rPr>
          <w:color w:val="auto"/>
          <w:u w:val="single"/>
        </w:rPr>
        <w:tab/>
      </w:r>
    </w:p>
    <w:p w14:paraId="524D6049" w14:textId="305E5D4D" w:rsidR="000311EA" w:rsidRPr="00DC6C98" w:rsidRDefault="000311EA" w:rsidP="000311EA">
      <w:pPr>
        <w:tabs>
          <w:tab w:val="right" w:pos="9354"/>
        </w:tabs>
        <w:autoSpaceDE w:val="0"/>
        <w:autoSpaceDN w:val="0"/>
        <w:ind w:left="4395" w:firstLine="0"/>
        <w:rPr>
          <w:color w:val="auto"/>
          <w:u w:val="single"/>
        </w:rPr>
      </w:pPr>
      <w:r>
        <w:rPr>
          <w:color w:val="auto"/>
        </w:rPr>
        <w:t>свидетельство о рождении №</w:t>
      </w:r>
      <w:r w:rsidRPr="00AD75DA">
        <w:rPr>
          <w:color w:val="auto"/>
        </w:rPr>
        <w:t xml:space="preserve"> </w:t>
      </w:r>
      <w:r>
        <w:rPr>
          <w:color w:val="auto"/>
          <w:u w:val="single"/>
        </w:rPr>
        <w:tab/>
      </w:r>
      <w:r w:rsidRPr="00A16B3D">
        <w:rPr>
          <w:rStyle w:val="ae"/>
        </w:rPr>
        <w:footnoteReference w:id="29"/>
      </w:r>
    </w:p>
    <w:p w14:paraId="5E7EA5CB" w14:textId="77777777" w:rsidR="00CB0846" w:rsidRPr="00DC6C98" w:rsidRDefault="00CB0846" w:rsidP="00CB0846">
      <w:pPr>
        <w:tabs>
          <w:tab w:val="right" w:pos="9354"/>
        </w:tabs>
        <w:autoSpaceDE w:val="0"/>
        <w:autoSpaceDN w:val="0"/>
        <w:ind w:left="4395" w:firstLine="0"/>
        <w:rPr>
          <w:color w:val="auto"/>
          <w:u w:val="single"/>
        </w:rPr>
      </w:pPr>
      <w:r w:rsidRPr="00AD75DA">
        <w:rPr>
          <w:color w:val="auto"/>
        </w:rPr>
        <w:t xml:space="preserve">дата выдачи </w:t>
      </w:r>
      <w:r>
        <w:rPr>
          <w:color w:val="auto"/>
          <w:u w:val="single"/>
        </w:rPr>
        <w:tab/>
      </w:r>
    </w:p>
    <w:p w14:paraId="3BAB5455" w14:textId="77777777" w:rsidR="00CB0846" w:rsidRPr="00AD75DA" w:rsidRDefault="00CB0846" w:rsidP="00CB0846">
      <w:pPr>
        <w:tabs>
          <w:tab w:val="right" w:pos="9354"/>
        </w:tabs>
        <w:autoSpaceDE w:val="0"/>
        <w:autoSpaceDN w:val="0"/>
        <w:ind w:left="4395" w:firstLine="0"/>
        <w:rPr>
          <w:color w:val="auto"/>
        </w:rPr>
      </w:pPr>
      <w:r w:rsidRPr="00AD75DA">
        <w:rPr>
          <w:color w:val="auto"/>
        </w:rPr>
        <w:t xml:space="preserve">кем выдан </w:t>
      </w:r>
      <w:r w:rsidRPr="00DC6C98">
        <w:rPr>
          <w:color w:val="auto"/>
          <w:u w:val="single"/>
        </w:rPr>
        <w:tab/>
      </w:r>
    </w:p>
    <w:p w14:paraId="36CF16D3" w14:textId="77777777" w:rsidR="00CB0846" w:rsidRPr="00AD75DA" w:rsidRDefault="00CB0846" w:rsidP="00CB0846">
      <w:pPr>
        <w:tabs>
          <w:tab w:val="right" w:pos="9354"/>
        </w:tabs>
        <w:autoSpaceDE w:val="0"/>
        <w:autoSpaceDN w:val="0"/>
        <w:ind w:left="4395" w:firstLine="0"/>
        <w:rPr>
          <w:color w:val="auto"/>
        </w:rPr>
      </w:pPr>
      <w:r w:rsidRPr="00AD75DA">
        <w:rPr>
          <w:color w:val="auto"/>
        </w:rPr>
        <w:t xml:space="preserve">адрес эл. почты (при наличии) </w:t>
      </w:r>
      <w:r w:rsidRPr="00DC6C98">
        <w:rPr>
          <w:color w:val="auto"/>
          <w:u w:val="single"/>
        </w:rPr>
        <w:tab/>
      </w:r>
    </w:p>
    <w:p w14:paraId="46658808" w14:textId="681E1601" w:rsidR="006C7A66" w:rsidRPr="008F1B34" w:rsidRDefault="006C7A66" w:rsidP="006C7A66">
      <w:pPr>
        <w:pBdr>
          <w:top w:val="none" w:sz="0" w:space="0" w:color="auto"/>
          <w:left w:val="none" w:sz="0" w:space="0" w:color="auto"/>
          <w:bottom w:val="none" w:sz="0" w:space="0" w:color="auto"/>
          <w:right w:val="none" w:sz="0" w:space="0" w:color="auto"/>
          <w:between w:val="none" w:sz="0" w:space="0" w:color="auto"/>
        </w:pBdr>
        <w:ind w:firstLine="709"/>
        <w:rPr>
          <w:rFonts w:eastAsia="Calibri"/>
          <w:color w:val="auto"/>
          <w:szCs w:val="22"/>
          <w:lang w:eastAsia="en-US"/>
        </w:rPr>
      </w:pPr>
      <w:r>
        <w:rPr>
          <w:rFonts w:eastAsia="Calibri"/>
          <w:color w:val="auto"/>
          <w:szCs w:val="22"/>
          <w:lang w:eastAsia="en-US"/>
        </w:rPr>
        <w:t xml:space="preserve">                                                             </w:t>
      </w:r>
      <w:r w:rsidRPr="008F1B34">
        <w:rPr>
          <w:rFonts w:eastAsia="Calibri"/>
          <w:color w:val="auto"/>
          <w:szCs w:val="22"/>
          <w:lang w:eastAsia="en-US"/>
        </w:rPr>
        <w:t xml:space="preserve">Страховой номер индивидуального лицевого         </w:t>
      </w:r>
    </w:p>
    <w:p w14:paraId="40208336" w14:textId="77777777" w:rsidR="006C7A66" w:rsidRPr="008F1B34" w:rsidRDefault="006C7A66" w:rsidP="006C7A66">
      <w:pPr>
        <w:pBdr>
          <w:top w:val="none" w:sz="0" w:space="0" w:color="auto"/>
          <w:left w:val="none" w:sz="0" w:space="0" w:color="auto"/>
          <w:bottom w:val="none" w:sz="0" w:space="0" w:color="auto"/>
          <w:right w:val="none" w:sz="0" w:space="0" w:color="auto"/>
          <w:between w:val="none" w:sz="0" w:space="0" w:color="auto"/>
        </w:pBdr>
        <w:ind w:firstLine="709"/>
        <w:rPr>
          <w:rFonts w:eastAsia="Calibri"/>
          <w:color w:val="auto"/>
          <w:szCs w:val="22"/>
          <w:lang w:eastAsia="en-US"/>
        </w:rPr>
      </w:pPr>
      <w:r w:rsidRPr="008F1B34">
        <w:rPr>
          <w:rFonts w:eastAsia="Calibri"/>
          <w:color w:val="auto"/>
          <w:szCs w:val="22"/>
          <w:lang w:eastAsia="en-US"/>
        </w:rPr>
        <w:t xml:space="preserve">                                                             счета в системе индивидуального   </w:t>
      </w:r>
    </w:p>
    <w:p w14:paraId="3A56731A" w14:textId="77777777" w:rsidR="006C7A66" w:rsidRPr="008F1B34" w:rsidRDefault="006C7A66" w:rsidP="006C7A66">
      <w:pPr>
        <w:pBdr>
          <w:top w:val="none" w:sz="0" w:space="0" w:color="auto"/>
          <w:left w:val="none" w:sz="0" w:space="0" w:color="auto"/>
          <w:bottom w:val="none" w:sz="0" w:space="0" w:color="auto"/>
          <w:right w:val="none" w:sz="0" w:space="0" w:color="auto"/>
          <w:between w:val="none" w:sz="0" w:space="0" w:color="auto"/>
        </w:pBdr>
        <w:ind w:firstLine="709"/>
        <w:rPr>
          <w:rFonts w:eastAsia="Calibri"/>
          <w:color w:val="auto"/>
          <w:szCs w:val="22"/>
          <w:lang w:eastAsia="en-US"/>
        </w:rPr>
      </w:pPr>
      <w:r w:rsidRPr="008F1B34">
        <w:rPr>
          <w:rFonts w:eastAsia="Calibri"/>
          <w:color w:val="auto"/>
          <w:szCs w:val="22"/>
          <w:lang w:eastAsia="en-US"/>
        </w:rPr>
        <w:t xml:space="preserve">                                                             (персонифицированного) учета в системах  </w:t>
      </w:r>
    </w:p>
    <w:p w14:paraId="218A8709" w14:textId="77777777" w:rsidR="006C7A66" w:rsidRPr="008F1B34" w:rsidRDefault="006C7A66" w:rsidP="006C7A66">
      <w:pPr>
        <w:pBdr>
          <w:top w:val="none" w:sz="0" w:space="0" w:color="auto"/>
          <w:left w:val="none" w:sz="0" w:space="0" w:color="auto"/>
          <w:bottom w:val="none" w:sz="0" w:space="0" w:color="auto"/>
          <w:right w:val="none" w:sz="0" w:space="0" w:color="auto"/>
          <w:between w:val="none" w:sz="0" w:space="0" w:color="auto"/>
        </w:pBdr>
        <w:ind w:firstLine="709"/>
        <w:rPr>
          <w:rFonts w:eastAsia="Calibri"/>
          <w:color w:val="auto"/>
          <w:szCs w:val="22"/>
          <w:lang w:eastAsia="en-US"/>
        </w:rPr>
      </w:pPr>
      <w:r w:rsidRPr="008F1B34">
        <w:rPr>
          <w:rFonts w:eastAsia="Calibri"/>
          <w:color w:val="auto"/>
          <w:szCs w:val="22"/>
          <w:lang w:eastAsia="en-US"/>
        </w:rPr>
        <w:t xml:space="preserve">                                                             обязательного пенсионного страхования и </w:t>
      </w:r>
      <w:r w:rsidRPr="008F1B34">
        <w:rPr>
          <w:rFonts w:eastAsia="Calibri"/>
          <w:color w:val="auto"/>
          <w:szCs w:val="22"/>
          <w:lang w:eastAsia="en-US"/>
        </w:rPr>
        <w:br/>
        <w:t xml:space="preserve">                                                                         обязательного социального страхования</w:t>
      </w:r>
      <w:r>
        <w:rPr>
          <w:rStyle w:val="ae"/>
          <w:color w:val="auto"/>
        </w:rPr>
        <w:footnoteReference w:id="30"/>
      </w:r>
    </w:p>
    <w:p w14:paraId="5A6B2EE6" w14:textId="77777777" w:rsidR="006C7A66" w:rsidRPr="0068231A" w:rsidRDefault="006C7A66" w:rsidP="006C7A66">
      <w:pPr>
        <w:autoSpaceDE w:val="0"/>
        <w:autoSpaceDN w:val="0"/>
        <w:ind w:left="4395"/>
        <w:rPr>
          <w:color w:val="auto"/>
        </w:rPr>
      </w:pPr>
      <w:r w:rsidRPr="0068231A">
        <w:rPr>
          <w:color w:val="auto"/>
        </w:rPr>
        <w:t>_________________________________</w:t>
      </w:r>
    </w:p>
    <w:p w14:paraId="41AB5D3E" w14:textId="01CA3BD2" w:rsidR="00CB0846" w:rsidRDefault="00CB0846" w:rsidP="00CB0846">
      <w:pPr>
        <w:tabs>
          <w:tab w:val="right" w:pos="9354"/>
        </w:tabs>
        <w:autoSpaceDE w:val="0"/>
        <w:autoSpaceDN w:val="0"/>
        <w:ind w:left="4395" w:firstLine="0"/>
        <w:rPr>
          <w:color w:val="auto"/>
          <w:u w:val="single"/>
        </w:rPr>
      </w:pPr>
      <w:r>
        <w:rPr>
          <w:color w:val="auto"/>
          <w:u w:val="single"/>
        </w:rPr>
        <w:tab/>
      </w:r>
    </w:p>
    <w:p w14:paraId="4D7D67BA" w14:textId="77777777" w:rsidR="00A05017" w:rsidRPr="001F0A82" w:rsidRDefault="00A05017" w:rsidP="00331EA9">
      <w:pPr>
        <w:pStyle w:val="ConsPlusNormal"/>
        <w:spacing w:before="120"/>
        <w:jc w:val="center"/>
        <w:rPr>
          <w:rFonts w:ascii="Times New Roman" w:hAnsi="Times New Roman"/>
        </w:rPr>
      </w:pPr>
      <w:r w:rsidRPr="001F0A82">
        <w:rPr>
          <w:rFonts w:ascii="Times New Roman" w:hAnsi="Times New Roman"/>
        </w:rPr>
        <w:t>Заявление</w:t>
      </w:r>
    </w:p>
    <w:p w14:paraId="5F013A36" w14:textId="5F04C9D7" w:rsidR="00A05017" w:rsidRPr="001F0A82" w:rsidRDefault="00A05017" w:rsidP="00331EA9">
      <w:pPr>
        <w:pStyle w:val="ConsPlusNormal"/>
        <w:spacing w:after="120"/>
        <w:jc w:val="center"/>
        <w:rPr>
          <w:rFonts w:ascii="Times New Roman" w:hAnsi="Times New Roman"/>
        </w:rPr>
      </w:pPr>
      <w:r w:rsidRPr="001F0A82">
        <w:rPr>
          <w:rFonts w:ascii="Times New Roman" w:hAnsi="Times New Roman"/>
        </w:rPr>
        <w:t xml:space="preserve">об отказе от предоставления </w:t>
      </w:r>
      <w:r w:rsidR="00AF7E8D" w:rsidRPr="00AF7E8D">
        <w:rPr>
          <w:rFonts w:ascii="Times New Roman" w:hAnsi="Times New Roman"/>
        </w:rPr>
        <w:t xml:space="preserve">ежемесячной доплаты к пенсии </w:t>
      </w:r>
      <w:r w:rsidR="00AF7E8D">
        <w:rPr>
          <w:rFonts w:ascii="Times New Roman" w:hAnsi="Times New Roman"/>
        </w:rPr>
        <w:br/>
      </w:r>
      <w:r w:rsidR="00AF7E8D" w:rsidRPr="00AF7E8D">
        <w:rPr>
          <w:rFonts w:ascii="Times New Roman" w:hAnsi="Times New Roman"/>
        </w:rPr>
        <w:t>по случаю потери кормильца</w:t>
      </w:r>
    </w:p>
    <w:p w14:paraId="56FD067F" w14:textId="4B90FB2B" w:rsidR="00A05017" w:rsidRPr="001F0A82" w:rsidRDefault="00A05017" w:rsidP="00A05017">
      <w:pPr>
        <w:pStyle w:val="aff2"/>
        <w:ind w:firstLine="709"/>
        <w:jc w:val="both"/>
      </w:pPr>
      <w:r w:rsidRPr="001F0A82">
        <w:t xml:space="preserve">Сообщаю об отказе от предоставления </w:t>
      </w:r>
      <w:r>
        <w:t>ежемесячной денежной выплаты</w:t>
      </w:r>
      <w:r w:rsidRPr="001F0A82">
        <w:t xml:space="preserve"> </w:t>
      </w:r>
      <w:r w:rsidRPr="001F0A82">
        <w:br/>
        <w:t xml:space="preserve">в соответствии </w:t>
      </w:r>
      <w:r w:rsidRPr="009A3902">
        <w:t xml:space="preserve">с </w:t>
      </w:r>
      <w:hyperlink r:id="rId35" w:history="1">
        <w:r w:rsidRPr="009A3902">
          <w:t>Законом</w:t>
        </w:r>
      </w:hyperlink>
      <w:r w:rsidRPr="009A3902">
        <w:t xml:space="preserve"> Санкт-Петербурга от 09.11.2011 № 728-132 «Социальный кодекс Санкт-Петербурга», </w:t>
      </w:r>
      <w:r w:rsidR="00AF7E8D">
        <w:t>п</w:t>
      </w:r>
      <w:r w:rsidR="00AF7E8D" w:rsidRPr="00B347F8">
        <w:t>остановление</w:t>
      </w:r>
      <w:r w:rsidR="00AF7E8D">
        <w:t>м</w:t>
      </w:r>
      <w:r w:rsidR="00AF7E8D" w:rsidRPr="00B347F8">
        <w:t xml:space="preserve"> Пр</w:t>
      </w:r>
      <w:r w:rsidR="00AF7E8D">
        <w:t>авительства Санкт-Петербурга от 02.11.2015 №</w:t>
      </w:r>
      <w:r w:rsidR="00AF7E8D" w:rsidRPr="00B347F8">
        <w:t xml:space="preserve"> 986 </w:t>
      </w:r>
      <w:r w:rsidR="00AF7E8D">
        <w:t>«О мерах по реализации главы 23 «</w:t>
      </w:r>
      <w:r w:rsidR="00AF7E8D" w:rsidRPr="00B347F8">
        <w:t xml:space="preserve">Дополнительная мера социальной поддержки отдельных категорий военнослужащих </w:t>
      </w:r>
      <w:r w:rsidR="00AF7E8D">
        <w:t>и членов семей военнослужащих в Санкт-Петербурге» Закона Санкт-Петербурга «</w:t>
      </w:r>
      <w:r w:rsidR="00AF7E8D" w:rsidRPr="00B347F8">
        <w:t>Соц</w:t>
      </w:r>
      <w:r w:rsidR="00AF7E8D">
        <w:t>иальный кодекс Санкт-Петербурга»</w:t>
      </w:r>
      <w:r>
        <w:t xml:space="preserve"> </w:t>
      </w:r>
      <w:r w:rsidRPr="001F0A82">
        <w:t>в связи с: _____________________________________________________________________________.</w:t>
      </w:r>
    </w:p>
    <w:p w14:paraId="43EF24A8" w14:textId="77777777" w:rsidR="00A05017" w:rsidRDefault="00A05017" w:rsidP="00A05017">
      <w:pPr>
        <w:pStyle w:val="ConsPlusNormal"/>
        <w:jc w:val="both"/>
        <w:rPr>
          <w:rFonts w:ascii="Times New Roman" w:hAnsi="Times New Roman"/>
        </w:rPr>
      </w:pPr>
    </w:p>
    <w:p w14:paraId="0E96A9DA" w14:textId="78AD951E" w:rsidR="000606B4" w:rsidRDefault="000606B4" w:rsidP="000606B4">
      <w:pPr>
        <w:keepNext/>
        <w:spacing w:before="240"/>
        <w:ind w:firstLine="709"/>
        <w:rPr>
          <w:rFonts w:eastAsia="Calibri" w:cs="Arial"/>
          <w:color w:val="auto"/>
        </w:rPr>
      </w:pPr>
      <w:r>
        <w:rPr>
          <w:rFonts w:eastAsia="Calibri" w:cs="Arial"/>
          <w:color w:val="auto"/>
        </w:rPr>
        <w:lastRenderedPageBreak/>
        <w:t>Информирование о ходе предоставления государственной услуги прошу осуществлять (нужное отметить)</w:t>
      </w:r>
      <w:r w:rsidR="00E571E9">
        <w:rPr>
          <w:rStyle w:val="ae"/>
          <w:rFonts w:eastAsia="Calibri" w:cs="Arial"/>
          <w:color w:val="auto"/>
        </w:rPr>
        <w:footnoteReference w:id="31"/>
      </w:r>
      <w:r>
        <w:rPr>
          <w:rFonts w:eastAsia="Calibri" w:cs="Arial"/>
          <w:color w:val="auto"/>
        </w:rPr>
        <w:t>:</w:t>
      </w:r>
    </w:p>
    <w:p w14:paraId="44FEDBDF" w14:textId="77777777" w:rsidR="000606B4" w:rsidRPr="00AD75DA" w:rsidRDefault="000606B4" w:rsidP="000606B4">
      <w:pPr>
        <w:keepNext/>
        <w:ind w:firstLine="709"/>
        <w:rPr>
          <w:rFonts w:eastAsia="Calibri" w:cs="Arial"/>
          <w:color w:val="auto"/>
        </w:rPr>
      </w:pPr>
      <w:r w:rsidRPr="00AD75DA">
        <w:rPr>
          <w:rFonts w:eastAsia="Calibri" w:cs="Arial"/>
          <w:color w:val="auto"/>
        </w:rPr>
        <w:sym w:font="Symbol" w:char="F0FF"/>
      </w:r>
      <w:r>
        <w:rPr>
          <w:rFonts w:eastAsia="Calibri" w:cs="Arial"/>
          <w:color w:val="auto"/>
        </w:rPr>
        <w:t xml:space="preserve"> посредством уведомлений, направленных по электронной почте;</w:t>
      </w:r>
    </w:p>
    <w:p w14:paraId="0045E563" w14:textId="77777777" w:rsidR="000606B4" w:rsidRPr="00AD75DA" w:rsidRDefault="000606B4" w:rsidP="000606B4">
      <w:pPr>
        <w:ind w:right="-1" w:firstLine="709"/>
        <w:rPr>
          <w:rFonts w:eastAsia="Calibri" w:cs="Arial"/>
          <w:color w:val="auto"/>
        </w:rPr>
      </w:pPr>
      <w:r w:rsidRPr="00AD75DA">
        <w:rPr>
          <w:rFonts w:eastAsia="Calibri" w:cs="Arial"/>
          <w:color w:val="auto"/>
        </w:rPr>
        <w:sym w:font="Symbol" w:char="F0FF"/>
      </w:r>
      <w:r>
        <w:rPr>
          <w:rFonts w:eastAsia="Calibri" w:cs="Arial"/>
          <w:color w:val="auto"/>
        </w:rPr>
        <w:t xml:space="preserve"> посредством СМС-оповещений;</w:t>
      </w:r>
    </w:p>
    <w:p w14:paraId="147DC59C" w14:textId="77777777" w:rsidR="000606B4" w:rsidRPr="00AD75DA" w:rsidRDefault="000606B4" w:rsidP="000606B4">
      <w:pPr>
        <w:tabs>
          <w:tab w:val="left" w:pos="4182"/>
        </w:tabs>
        <w:ind w:right="-1" w:firstLine="709"/>
        <w:rPr>
          <w:rFonts w:eastAsia="Calibri" w:cs="Arial"/>
          <w:color w:val="auto"/>
        </w:rPr>
      </w:pPr>
      <w:r w:rsidRPr="00AD75DA">
        <w:rPr>
          <w:rFonts w:eastAsia="Calibri" w:cs="Arial"/>
          <w:color w:val="auto"/>
        </w:rPr>
        <w:sym w:font="Symbol" w:char="F0FF"/>
      </w:r>
      <w:r>
        <w:rPr>
          <w:rFonts w:eastAsia="Calibri" w:cs="Arial"/>
          <w:color w:val="auto"/>
        </w:rPr>
        <w:t xml:space="preserve"> посредством всплывающих уведомлений</w:t>
      </w:r>
      <w:r w:rsidRPr="00B812D3">
        <w:rPr>
          <w:color w:val="auto"/>
        </w:rPr>
        <w:t xml:space="preserve"> </w:t>
      </w:r>
      <w:r>
        <w:rPr>
          <w:color w:val="auto"/>
        </w:rPr>
        <w:t xml:space="preserve">в мобильном приложении </w:t>
      </w:r>
      <w:r w:rsidRPr="00B812D3">
        <w:rPr>
          <w:color w:val="auto"/>
        </w:rPr>
        <w:t xml:space="preserve">«Государственные </w:t>
      </w:r>
      <w:r>
        <w:rPr>
          <w:color w:val="auto"/>
        </w:rPr>
        <w:t>услуги в Санкт-Петербурге»;</w:t>
      </w:r>
    </w:p>
    <w:p w14:paraId="38129F75" w14:textId="77777777" w:rsidR="000606B4" w:rsidRPr="00AD75DA" w:rsidRDefault="000606B4" w:rsidP="000606B4">
      <w:pPr>
        <w:tabs>
          <w:tab w:val="left" w:pos="4182"/>
        </w:tabs>
        <w:ind w:right="-1" w:firstLine="709"/>
        <w:rPr>
          <w:rFonts w:eastAsia="Calibri" w:cs="Arial"/>
          <w:color w:val="auto"/>
        </w:rPr>
      </w:pPr>
      <w:r>
        <w:rPr>
          <w:rFonts w:eastAsia="Calibri" w:cs="Arial"/>
          <w:color w:val="auto"/>
        </w:rPr>
        <w:t> посредством уведомлений в социальных сетях.</w:t>
      </w:r>
    </w:p>
    <w:p w14:paraId="3D7C0CAC" w14:textId="77777777" w:rsidR="000606B4" w:rsidRDefault="000606B4" w:rsidP="00331EA9">
      <w:pPr>
        <w:keepNext/>
        <w:ind w:firstLine="709"/>
        <w:rPr>
          <w:rStyle w:val="aff3"/>
          <w:rFonts w:cs="Arial"/>
          <w:color w:val="auto"/>
        </w:rPr>
      </w:pPr>
    </w:p>
    <w:p w14:paraId="030AAC04" w14:textId="77777777" w:rsidR="00331EA9" w:rsidRPr="009A3902" w:rsidRDefault="00331EA9" w:rsidP="00331EA9">
      <w:pPr>
        <w:keepNext/>
        <w:ind w:firstLine="709"/>
        <w:rPr>
          <w:rStyle w:val="aff3"/>
          <w:rFonts w:cs="Arial"/>
          <w:color w:val="auto"/>
        </w:rPr>
      </w:pPr>
      <w:r w:rsidRPr="009A3902">
        <w:rPr>
          <w:rStyle w:val="aff3"/>
          <w:rFonts w:cs="Arial"/>
          <w:color w:val="auto"/>
        </w:rPr>
        <w:t>Способ получения решения (уведомления) (нужное указать):</w:t>
      </w:r>
    </w:p>
    <w:p w14:paraId="4B75C794" w14:textId="77777777" w:rsidR="00331EA9" w:rsidRDefault="00331EA9" w:rsidP="00331EA9">
      <w:pPr>
        <w:ind w:right="-1" w:firstLine="709"/>
        <w:rPr>
          <w:rStyle w:val="aff3"/>
          <w:rFonts w:cs="Arial"/>
          <w:color w:val="auto"/>
        </w:rPr>
      </w:pPr>
      <w:r w:rsidRPr="009A3902">
        <w:rPr>
          <w:rStyle w:val="aff3"/>
          <w:rFonts w:cs="Arial"/>
          <w:color w:val="auto"/>
        </w:rPr>
        <w:sym w:font="Symbol" w:char="F0FF"/>
      </w:r>
      <w:r w:rsidRPr="009A3902">
        <w:rPr>
          <w:rStyle w:val="aff3"/>
          <w:rFonts w:cs="Arial"/>
          <w:color w:val="auto"/>
        </w:rPr>
        <w:t xml:space="preserve"> в администрации _________________________ района Санкт-Петербурга</w:t>
      </w:r>
      <w:r>
        <w:rPr>
          <w:rStyle w:val="aff3"/>
          <w:rFonts w:cs="Arial"/>
          <w:color w:val="auto"/>
        </w:rPr>
        <w:t>;</w:t>
      </w:r>
    </w:p>
    <w:p w14:paraId="00766678" w14:textId="77777777" w:rsidR="00331EA9" w:rsidRDefault="00331EA9" w:rsidP="00331EA9">
      <w:pPr>
        <w:ind w:right="-1" w:firstLine="709"/>
        <w:rPr>
          <w:rStyle w:val="aff3"/>
          <w:rFonts w:cs="Arial"/>
          <w:color w:val="auto"/>
        </w:rPr>
      </w:pPr>
      <w:r w:rsidRPr="00AD75DA">
        <w:rPr>
          <w:rFonts w:eastAsia="Calibri" w:cs="Arial"/>
          <w:color w:val="auto"/>
        </w:rPr>
        <w:sym w:font="Symbol" w:char="F0FF"/>
      </w:r>
      <w:r w:rsidRPr="00AD75DA">
        <w:rPr>
          <w:rFonts w:eastAsia="Calibri" w:cs="Arial"/>
          <w:color w:val="auto"/>
        </w:rPr>
        <w:t xml:space="preserve"> в СПб ГКУ «Многофункциональный центр предоставления государственных </w:t>
      </w:r>
      <w:r w:rsidRPr="00AD75DA">
        <w:rPr>
          <w:rFonts w:eastAsia="Calibri" w:cs="Arial"/>
          <w:color w:val="auto"/>
        </w:rPr>
        <w:br/>
        <w:t xml:space="preserve">и муниципальных услуг» (далее – МФЦ) ___________________________ района </w:t>
      </w:r>
      <w:r w:rsidRPr="00AD75DA">
        <w:rPr>
          <w:rFonts w:eastAsia="Calibri" w:cs="Arial"/>
          <w:color w:val="auto"/>
        </w:rPr>
        <w:br/>
        <w:t>Санкт-Петербурга (указывается, если заявление подается через МФЦ</w:t>
      </w:r>
      <w:r>
        <w:rPr>
          <w:rFonts w:eastAsia="Calibri" w:cs="Arial"/>
          <w:color w:val="auto"/>
        </w:rPr>
        <w:t>, при наличии технической возможности</w:t>
      </w:r>
      <w:r w:rsidRPr="00AD75DA">
        <w:rPr>
          <w:rFonts w:eastAsia="Calibri" w:cs="Arial"/>
          <w:color w:val="auto"/>
        </w:rPr>
        <w:t>) по адресу: _______________</w:t>
      </w:r>
      <w:r>
        <w:rPr>
          <w:rFonts w:eastAsia="Calibri" w:cs="Arial"/>
          <w:color w:val="auto"/>
        </w:rPr>
        <w:t>_____________________________;</w:t>
      </w:r>
    </w:p>
    <w:p w14:paraId="5945AAB6" w14:textId="77777777" w:rsidR="00331EA9" w:rsidRPr="00AD75DA" w:rsidRDefault="00331EA9" w:rsidP="00331EA9">
      <w:pPr>
        <w:tabs>
          <w:tab w:val="left" w:pos="4182"/>
        </w:tabs>
        <w:ind w:right="-1" w:firstLine="709"/>
        <w:rPr>
          <w:rFonts w:eastAsia="Calibri" w:cs="Arial"/>
          <w:color w:val="auto"/>
        </w:rPr>
      </w:pPr>
      <w:r w:rsidRPr="009A3902">
        <w:rPr>
          <w:rStyle w:val="aff3"/>
          <w:rFonts w:cs="Arial"/>
          <w:color w:val="auto"/>
        </w:rPr>
        <w:sym w:font="Symbol" w:char="F0FF"/>
      </w:r>
      <w:r>
        <w:rPr>
          <w:rStyle w:val="aff3"/>
          <w:rFonts w:cs="Arial"/>
          <w:color w:val="auto"/>
        </w:rPr>
        <w:t xml:space="preserve"> </w:t>
      </w:r>
      <w:r w:rsidRPr="00AD75DA">
        <w:rPr>
          <w:rFonts w:eastAsia="Calibri" w:cs="Arial"/>
          <w:color w:val="auto"/>
        </w:rPr>
        <w:t>по почте</w:t>
      </w:r>
      <w:r>
        <w:rPr>
          <w:rFonts w:eastAsia="Calibri" w:cs="Arial"/>
          <w:color w:val="auto"/>
        </w:rPr>
        <w:t>;</w:t>
      </w:r>
    </w:p>
    <w:p w14:paraId="60B2ECE5" w14:textId="24B84C69" w:rsidR="00331EA9" w:rsidRDefault="00331EA9" w:rsidP="00331EA9">
      <w:pPr>
        <w:ind w:right="-1" w:firstLine="709"/>
        <w:rPr>
          <w:rStyle w:val="aff3"/>
          <w:rFonts w:cs="Arial"/>
          <w:color w:val="auto"/>
        </w:rPr>
      </w:pPr>
      <w:r w:rsidRPr="009A3902">
        <w:rPr>
          <w:rStyle w:val="aff3"/>
          <w:rFonts w:cs="Arial"/>
          <w:color w:val="auto"/>
        </w:rPr>
        <w:sym w:font="Symbol" w:char="F0FF"/>
      </w:r>
      <w:r w:rsidR="00E571E9">
        <w:rPr>
          <w:rStyle w:val="aff3"/>
          <w:rFonts w:cs="Arial"/>
          <w:color w:val="auto"/>
        </w:rPr>
        <w:t xml:space="preserve"> в электронной форме посредством Портала «Государственные и муниципальные услуги (функции) в Санкт-Петербурге» (указывается, если заявление подается через Портал или через МФЦ)</w:t>
      </w:r>
      <w:r w:rsidR="00E571E9" w:rsidRPr="009A3902">
        <w:rPr>
          <w:rStyle w:val="aff3"/>
          <w:rFonts w:cs="Arial"/>
          <w:color w:val="auto"/>
        </w:rPr>
        <w:t>.</w:t>
      </w:r>
    </w:p>
    <w:p w14:paraId="695514CC" w14:textId="77777777" w:rsidR="00331EA9" w:rsidRPr="00331EA9" w:rsidRDefault="00331EA9" w:rsidP="00331EA9">
      <w:pPr>
        <w:ind w:right="-1" w:firstLine="709"/>
        <w:rPr>
          <w:rStyle w:val="aff3"/>
          <w:rFonts w:cs="Arial"/>
          <w:color w:val="auto"/>
          <w:sz w:val="18"/>
        </w:rPr>
      </w:pPr>
    </w:p>
    <w:p w14:paraId="4267E24A" w14:textId="77777777" w:rsidR="00F655D4" w:rsidRPr="00D51150" w:rsidRDefault="00F655D4" w:rsidP="00F655D4">
      <w:pPr>
        <w:tabs>
          <w:tab w:val="right" w:pos="1843"/>
          <w:tab w:val="right" w:pos="2694"/>
          <w:tab w:val="right" w:pos="5387"/>
          <w:tab w:val="right" w:pos="6096"/>
          <w:tab w:val="right" w:pos="9355"/>
        </w:tabs>
        <w:autoSpaceDE w:val="0"/>
        <w:autoSpaceDN w:val="0"/>
        <w:ind w:right="-1" w:firstLine="0"/>
        <w:rPr>
          <w:rFonts w:eastAsia="Calibri" w:cs="Arial"/>
          <w:color w:val="auto"/>
          <w:u w:val="single"/>
        </w:rPr>
      </w:pPr>
      <w:r>
        <w:rPr>
          <w:rFonts w:eastAsia="Calibri" w:cs="Arial"/>
          <w:color w:val="auto"/>
          <w:u w:val="single"/>
        </w:rPr>
        <w:tab/>
      </w:r>
      <w:r>
        <w:rPr>
          <w:rFonts w:eastAsia="Calibri" w:cs="Arial"/>
          <w:color w:val="auto"/>
        </w:rPr>
        <w:tab/>
      </w:r>
      <w:r>
        <w:rPr>
          <w:rFonts w:eastAsia="Calibri" w:cs="Arial"/>
          <w:color w:val="auto"/>
          <w:u w:val="single"/>
        </w:rPr>
        <w:tab/>
      </w:r>
      <w:r w:rsidRPr="00D51150">
        <w:rPr>
          <w:rFonts w:eastAsia="Calibri" w:cs="Arial"/>
          <w:color w:val="auto"/>
        </w:rPr>
        <w:tab/>
      </w:r>
      <w:r w:rsidRPr="00D51150">
        <w:rPr>
          <w:rFonts w:eastAsia="Calibri" w:cs="Arial"/>
          <w:color w:val="auto"/>
          <w:u w:val="single"/>
        </w:rPr>
        <w:tab/>
      </w:r>
    </w:p>
    <w:p w14:paraId="266111B1" w14:textId="77777777" w:rsidR="00F655D4" w:rsidRPr="00D51150" w:rsidRDefault="00F655D4" w:rsidP="00F655D4">
      <w:pPr>
        <w:tabs>
          <w:tab w:val="center" w:pos="4111"/>
          <w:tab w:val="center" w:pos="7655"/>
        </w:tabs>
        <w:autoSpaceDE w:val="0"/>
        <w:autoSpaceDN w:val="0"/>
        <w:ind w:right="-1" w:firstLine="709"/>
        <w:rPr>
          <w:rFonts w:eastAsia="Calibri" w:cs="Arial"/>
          <w:color w:val="auto"/>
          <w:vertAlign w:val="superscript"/>
        </w:rPr>
      </w:pPr>
      <w:r>
        <w:rPr>
          <w:rFonts w:eastAsia="Calibri" w:cs="Arial"/>
          <w:color w:val="auto"/>
          <w:vertAlign w:val="superscript"/>
        </w:rPr>
        <w:t>Дата</w:t>
      </w:r>
      <w:r>
        <w:rPr>
          <w:rFonts w:eastAsia="Calibri" w:cs="Arial"/>
          <w:color w:val="auto"/>
          <w:vertAlign w:val="superscript"/>
        </w:rPr>
        <w:tab/>
        <w:t>Подпись заявителя (представителя заявителя)</w:t>
      </w:r>
      <w:r>
        <w:rPr>
          <w:rFonts w:eastAsia="Calibri" w:cs="Arial"/>
          <w:color w:val="auto"/>
          <w:vertAlign w:val="superscript"/>
        </w:rPr>
        <w:tab/>
        <w:t>Расшифровка подписи</w:t>
      </w:r>
    </w:p>
    <w:p w14:paraId="498C04F6" w14:textId="77777777" w:rsidR="00F655D4" w:rsidRPr="001F0A82" w:rsidRDefault="00F655D4" w:rsidP="00A05017">
      <w:pPr>
        <w:pStyle w:val="ConsPlusNormal"/>
        <w:jc w:val="both"/>
        <w:rPr>
          <w:rFonts w:ascii="Times New Roman" w:hAnsi="Times New Roman"/>
          <w:sz w:val="20"/>
          <w:szCs w:val="20"/>
        </w:rPr>
      </w:pPr>
    </w:p>
    <w:p w14:paraId="1BA71C39" w14:textId="77777777" w:rsidR="00A05017" w:rsidRPr="001F0A82" w:rsidRDefault="00A05017" w:rsidP="00A05017">
      <w:pPr>
        <w:pStyle w:val="ConsPlusNormal"/>
        <w:ind w:firstLine="0"/>
        <w:rPr>
          <w:rFonts w:ascii="Times New Roman" w:hAnsi="Times New Roman"/>
        </w:rPr>
      </w:pPr>
      <w:r w:rsidRPr="001F0A82">
        <w:rPr>
          <w:rFonts w:ascii="Times New Roman" w:hAnsi="Times New Roman"/>
        </w:rPr>
        <w:t>---------------------------------------------------------------------------------------------------------------------</w:t>
      </w:r>
    </w:p>
    <w:p w14:paraId="74F27BCA" w14:textId="77777777" w:rsidR="00A05017" w:rsidRPr="001F0A82" w:rsidRDefault="00A05017" w:rsidP="00A05017">
      <w:pPr>
        <w:pStyle w:val="ConsPlusNormal"/>
        <w:jc w:val="center"/>
        <w:rPr>
          <w:rFonts w:ascii="Times New Roman" w:hAnsi="Times New Roman"/>
        </w:rPr>
      </w:pPr>
      <w:r w:rsidRPr="001F0A82">
        <w:rPr>
          <w:rFonts w:ascii="Times New Roman" w:hAnsi="Times New Roman"/>
        </w:rPr>
        <w:t>линия отреза</w:t>
      </w:r>
    </w:p>
    <w:p w14:paraId="1583E05B" w14:textId="77777777" w:rsidR="00F52F96" w:rsidRDefault="00F52F96" w:rsidP="00A05017">
      <w:pPr>
        <w:pStyle w:val="ConsPlusNormal"/>
        <w:jc w:val="both"/>
        <w:rPr>
          <w:rFonts w:ascii="Times New Roman" w:hAnsi="Times New Roman"/>
        </w:rPr>
      </w:pPr>
    </w:p>
    <w:p w14:paraId="7F42D327" w14:textId="77777777" w:rsidR="00A05017" w:rsidRPr="001F0A82" w:rsidRDefault="00A05017" w:rsidP="00A05017">
      <w:pPr>
        <w:pStyle w:val="ConsPlusNormal"/>
        <w:jc w:val="center"/>
        <w:rPr>
          <w:rFonts w:ascii="Times New Roman" w:hAnsi="Times New Roman"/>
        </w:rPr>
      </w:pPr>
      <w:r w:rsidRPr="001F0A82">
        <w:rPr>
          <w:rFonts w:ascii="Times New Roman" w:hAnsi="Times New Roman"/>
        </w:rPr>
        <w:t>Расписка-уведомление</w:t>
      </w:r>
    </w:p>
    <w:p w14:paraId="41AB860A" w14:textId="46BF4D55" w:rsidR="00A05017" w:rsidRPr="001F0A82" w:rsidRDefault="00A05017" w:rsidP="00A05017">
      <w:pPr>
        <w:pStyle w:val="ConsPlusNormal"/>
        <w:jc w:val="center"/>
        <w:rPr>
          <w:rFonts w:ascii="Times New Roman" w:hAnsi="Times New Roman"/>
        </w:rPr>
      </w:pPr>
      <w:r w:rsidRPr="001F0A82">
        <w:rPr>
          <w:rFonts w:ascii="Times New Roman" w:hAnsi="Times New Roman"/>
        </w:rPr>
        <w:t xml:space="preserve">о принятии заявления об отказе </w:t>
      </w:r>
      <w:r w:rsidR="001C38A3">
        <w:rPr>
          <w:rFonts w:ascii="Times New Roman" w:hAnsi="Times New Roman"/>
        </w:rPr>
        <w:t xml:space="preserve">в предоставлении </w:t>
      </w:r>
      <w:r w:rsidR="00F655D4">
        <w:rPr>
          <w:rFonts w:ascii="Times New Roman" w:hAnsi="Times New Roman"/>
        </w:rPr>
        <w:br/>
      </w:r>
      <w:r w:rsidR="00AF7E8D" w:rsidRPr="00AF7E8D">
        <w:rPr>
          <w:rFonts w:ascii="Times New Roman" w:hAnsi="Times New Roman"/>
        </w:rPr>
        <w:t>ежемесячной доплаты к пенсии по случаю потери кормильца</w:t>
      </w:r>
    </w:p>
    <w:p w14:paraId="6C4205AC" w14:textId="77777777" w:rsidR="00A05017" w:rsidRPr="00F655D4" w:rsidRDefault="00A05017" w:rsidP="00A05017">
      <w:pPr>
        <w:pStyle w:val="ConsPlusNormal"/>
        <w:jc w:val="center"/>
        <w:rPr>
          <w:rFonts w:ascii="Times New Roman" w:hAnsi="Times New Roman"/>
          <w:vertAlign w:val="superscript"/>
        </w:rPr>
      </w:pPr>
      <w:r w:rsidRPr="00F655D4">
        <w:rPr>
          <w:rFonts w:ascii="Times New Roman" w:hAnsi="Times New Roman"/>
          <w:vertAlign w:val="superscript"/>
        </w:rPr>
        <w:t>(выдается заявителю)</w:t>
      </w:r>
    </w:p>
    <w:p w14:paraId="3BE081BC" w14:textId="77777777" w:rsidR="00F655D4" w:rsidRDefault="00F655D4" w:rsidP="00F655D4">
      <w:pPr>
        <w:tabs>
          <w:tab w:val="right" w:pos="9355"/>
        </w:tabs>
        <w:autoSpaceDE w:val="0"/>
        <w:autoSpaceDN w:val="0"/>
        <w:ind w:right="-1" w:firstLine="0"/>
        <w:rPr>
          <w:color w:val="auto"/>
        </w:rPr>
      </w:pPr>
    </w:p>
    <w:p w14:paraId="2EDDD2A7" w14:textId="77777777" w:rsidR="00F655D4" w:rsidRPr="00AD75DA" w:rsidRDefault="00F655D4" w:rsidP="00F655D4">
      <w:pPr>
        <w:tabs>
          <w:tab w:val="right" w:pos="9355"/>
        </w:tabs>
        <w:autoSpaceDE w:val="0"/>
        <w:autoSpaceDN w:val="0"/>
        <w:ind w:right="-1" w:firstLine="0"/>
        <w:rPr>
          <w:color w:val="auto"/>
        </w:rPr>
      </w:pPr>
      <w:r w:rsidRPr="00AD75DA">
        <w:rPr>
          <w:color w:val="auto"/>
        </w:rPr>
        <w:t xml:space="preserve">Заявление и документы </w:t>
      </w:r>
      <w:r>
        <w:rPr>
          <w:color w:val="auto"/>
          <w:u w:val="single"/>
        </w:rPr>
        <w:tab/>
      </w:r>
      <w:r w:rsidRPr="00AD75DA">
        <w:rPr>
          <w:color w:val="auto"/>
        </w:rPr>
        <w:t xml:space="preserve"> приняты</w:t>
      </w:r>
    </w:p>
    <w:p w14:paraId="0EE723D7" w14:textId="77777777" w:rsidR="00F655D4" w:rsidRPr="00AD75DA" w:rsidRDefault="00F655D4" w:rsidP="00F655D4">
      <w:pPr>
        <w:autoSpaceDE w:val="0"/>
        <w:autoSpaceDN w:val="0"/>
        <w:ind w:left="2410" w:right="990" w:firstLine="0"/>
        <w:jc w:val="center"/>
        <w:rPr>
          <w:color w:val="auto"/>
          <w:sz w:val="16"/>
          <w:szCs w:val="16"/>
        </w:rPr>
      </w:pPr>
      <w:r w:rsidRPr="00AD75DA">
        <w:rPr>
          <w:color w:val="auto"/>
          <w:sz w:val="16"/>
          <w:szCs w:val="16"/>
        </w:rPr>
        <w:t>(фамилия, имя, отчество)</w:t>
      </w:r>
    </w:p>
    <w:p w14:paraId="5456BA68" w14:textId="77777777" w:rsidR="00F655D4" w:rsidRPr="00861CC0" w:rsidRDefault="00F655D4" w:rsidP="00F655D4">
      <w:pPr>
        <w:tabs>
          <w:tab w:val="right" w:pos="9355"/>
        </w:tabs>
        <w:autoSpaceDE w:val="0"/>
        <w:autoSpaceDN w:val="0"/>
        <w:ind w:right="-1" w:firstLine="0"/>
        <w:rPr>
          <w:color w:val="auto"/>
          <w:u w:val="single"/>
        </w:rPr>
      </w:pPr>
      <w:r w:rsidRPr="00AD75DA">
        <w:rPr>
          <w:color w:val="auto"/>
        </w:rPr>
        <w:t xml:space="preserve">_________________________      __________    ____________       </w:t>
      </w:r>
      <w:r>
        <w:rPr>
          <w:color w:val="auto"/>
          <w:u w:val="single"/>
        </w:rPr>
        <w:tab/>
      </w:r>
    </w:p>
    <w:p w14:paraId="1E3A16AD" w14:textId="77777777" w:rsidR="00F655D4" w:rsidRPr="00AD75DA" w:rsidRDefault="00F655D4" w:rsidP="00F655D4">
      <w:pPr>
        <w:autoSpaceDE w:val="0"/>
        <w:autoSpaceDN w:val="0"/>
        <w:ind w:right="-1" w:firstLine="0"/>
        <w:rPr>
          <w:color w:val="auto"/>
        </w:rPr>
      </w:pPr>
      <w:r w:rsidRPr="00AD75DA">
        <w:rPr>
          <w:color w:val="auto"/>
          <w:vertAlign w:val="superscript"/>
        </w:rPr>
        <w:t xml:space="preserve"> (должность лица, принявшего документы)                     (дата)                         (</w:t>
      </w:r>
      <w:r>
        <w:rPr>
          <w:color w:val="auto"/>
          <w:vertAlign w:val="superscript"/>
        </w:rPr>
        <w:t>п</w:t>
      </w:r>
      <w:r w:rsidRPr="00AD75DA">
        <w:rPr>
          <w:color w:val="auto"/>
          <w:vertAlign w:val="superscript"/>
        </w:rPr>
        <w:t xml:space="preserve">одпись) </w:t>
      </w:r>
      <w:r w:rsidRPr="00AD75DA">
        <w:rPr>
          <w:color w:val="auto"/>
          <w:vertAlign w:val="superscript"/>
        </w:rPr>
        <w:tab/>
        <w:t xml:space="preserve">                    (</w:t>
      </w:r>
      <w:r>
        <w:rPr>
          <w:color w:val="auto"/>
          <w:vertAlign w:val="superscript"/>
        </w:rPr>
        <w:t>р</w:t>
      </w:r>
      <w:r w:rsidRPr="00AD75DA">
        <w:rPr>
          <w:color w:val="auto"/>
          <w:vertAlign w:val="superscript"/>
        </w:rPr>
        <w:t>асшифровка подписи)</w:t>
      </w:r>
    </w:p>
    <w:p w14:paraId="3584BE18" w14:textId="77777777" w:rsidR="00A05017" w:rsidRPr="00F655D4" w:rsidRDefault="00A05017" w:rsidP="00F655D4">
      <w:pPr>
        <w:tabs>
          <w:tab w:val="right" w:pos="9355"/>
        </w:tabs>
        <w:autoSpaceDE w:val="0"/>
        <w:autoSpaceDN w:val="0"/>
        <w:ind w:right="-1" w:firstLine="0"/>
        <w:rPr>
          <w:color w:val="auto"/>
        </w:rPr>
      </w:pPr>
    </w:p>
    <w:p w14:paraId="407D70FE" w14:textId="77777777" w:rsidR="00F655D4" w:rsidRDefault="00F655D4" w:rsidP="00F655D4">
      <w:pPr>
        <w:tabs>
          <w:tab w:val="right" w:pos="9355"/>
        </w:tabs>
        <w:autoSpaceDE w:val="0"/>
        <w:autoSpaceDN w:val="0"/>
        <w:ind w:right="-1" w:firstLine="0"/>
        <w:sectPr w:rsidR="00F655D4" w:rsidSect="0096761D">
          <w:headerReference w:type="default" r:id="rId36"/>
          <w:headerReference w:type="first" r:id="rId37"/>
          <w:footnotePr>
            <w:numRestart w:val="eachSect"/>
          </w:footnotePr>
          <w:pgSz w:w="11906" w:h="16838"/>
          <w:pgMar w:top="993" w:right="849" w:bottom="851" w:left="1701" w:header="283" w:footer="720" w:gutter="0"/>
          <w:pgNumType w:start="1"/>
          <w:cols w:space="720"/>
          <w:titlePg/>
          <w:docGrid w:linePitch="326"/>
        </w:sectPr>
      </w:pPr>
    </w:p>
    <w:p w14:paraId="276484AF" w14:textId="77777777" w:rsidR="00A05017" w:rsidRPr="00A40DFC" w:rsidRDefault="008A1E84" w:rsidP="00A05017">
      <w:pPr>
        <w:pStyle w:val="ConsPlusNormal"/>
        <w:jc w:val="right"/>
        <w:rPr>
          <w:rFonts w:ascii="Times New Roman" w:hAnsi="Times New Roman"/>
          <w:szCs w:val="22"/>
        </w:rPr>
      </w:pPr>
      <w:r>
        <w:rPr>
          <w:rFonts w:ascii="Times New Roman" w:hAnsi="Times New Roman"/>
          <w:szCs w:val="22"/>
        </w:rPr>
        <w:lastRenderedPageBreak/>
        <w:t>П</w:t>
      </w:r>
      <w:r w:rsidR="00A05017" w:rsidRPr="00A40DFC">
        <w:rPr>
          <w:rFonts w:ascii="Times New Roman" w:hAnsi="Times New Roman"/>
          <w:szCs w:val="22"/>
        </w:rPr>
        <w:t xml:space="preserve">риложение № </w:t>
      </w:r>
      <w:r w:rsidR="00A05017">
        <w:rPr>
          <w:rFonts w:ascii="Times New Roman" w:hAnsi="Times New Roman"/>
          <w:szCs w:val="22"/>
        </w:rPr>
        <w:t>8</w:t>
      </w:r>
    </w:p>
    <w:p w14:paraId="56DB6363" w14:textId="77777777" w:rsidR="00DB7859" w:rsidRPr="00A40DFC" w:rsidRDefault="00DB7859" w:rsidP="00DB7859">
      <w:pPr>
        <w:pStyle w:val="ConsPlusNormal"/>
        <w:jc w:val="right"/>
        <w:rPr>
          <w:rFonts w:ascii="Times New Roman" w:hAnsi="Times New Roman"/>
          <w:szCs w:val="22"/>
        </w:rPr>
      </w:pPr>
      <w:r w:rsidRPr="00A40DFC">
        <w:rPr>
          <w:rFonts w:ascii="Times New Roman" w:hAnsi="Times New Roman"/>
          <w:szCs w:val="22"/>
        </w:rPr>
        <w:t>к Административному регламенту</w:t>
      </w:r>
    </w:p>
    <w:p w14:paraId="3980BC62" w14:textId="08A52AF6" w:rsidR="00DB7859" w:rsidRDefault="00DB7859" w:rsidP="00DB7859">
      <w:pPr>
        <w:ind w:left="3544" w:right="-6" w:firstLine="0"/>
        <w:jc w:val="right"/>
        <w:rPr>
          <w:szCs w:val="22"/>
        </w:rPr>
      </w:pPr>
      <w:r w:rsidRPr="009F2559">
        <w:rPr>
          <w:szCs w:val="22"/>
        </w:rPr>
        <w:t>администр</w:t>
      </w:r>
      <w:r>
        <w:rPr>
          <w:szCs w:val="22"/>
        </w:rPr>
        <w:t>ации района Санкт-Петербурга по </w:t>
      </w:r>
      <w:r w:rsidRPr="009F2559">
        <w:rPr>
          <w:szCs w:val="22"/>
        </w:rPr>
        <w:t xml:space="preserve">предоставлению </w:t>
      </w:r>
      <w:r>
        <w:rPr>
          <w:szCs w:val="22"/>
        </w:rPr>
        <w:t xml:space="preserve">государственной услуги </w:t>
      </w:r>
      <w:r w:rsidR="00C105C3">
        <w:rPr>
          <w:szCs w:val="22"/>
        </w:rPr>
        <w:br/>
      </w:r>
      <w:r w:rsidRPr="009F2559">
        <w:rPr>
          <w:szCs w:val="22"/>
        </w:rPr>
        <w:t xml:space="preserve">по предоставлению дополнительной меры социальной поддержки в виде ежемесячной доплаты к пенсии </w:t>
      </w:r>
      <w:r>
        <w:rPr>
          <w:szCs w:val="22"/>
        </w:rPr>
        <w:t xml:space="preserve">отдельным категориям военнослужащих и членов семей </w:t>
      </w:r>
    </w:p>
    <w:p w14:paraId="1AC7D944" w14:textId="77777777" w:rsidR="00DB7859" w:rsidRDefault="00DB7859" w:rsidP="00DB7859">
      <w:pPr>
        <w:ind w:left="3544" w:right="-6" w:firstLine="0"/>
        <w:jc w:val="right"/>
        <w:rPr>
          <w:szCs w:val="22"/>
        </w:rPr>
      </w:pPr>
      <w:r>
        <w:rPr>
          <w:szCs w:val="22"/>
        </w:rPr>
        <w:t xml:space="preserve">военнослужащих </w:t>
      </w:r>
      <w:r w:rsidRPr="009F2559">
        <w:rPr>
          <w:szCs w:val="22"/>
        </w:rPr>
        <w:t>в Санкт-Петербурге</w:t>
      </w:r>
      <w:r>
        <w:rPr>
          <w:szCs w:val="22"/>
        </w:rPr>
        <w:t xml:space="preserve"> </w:t>
      </w:r>
    </w:p>
    <w:p w14:paraId="65E72FD7" w14:textId="011FC6CC" w:rsidR="00A05017" w:rsidRPr="00DB7859" w:rsidRDefault="00DB7859" w:rsidP="00DB7859">
      <w:pPr>
        <w:pStyle w:val="ConsPlusNormal"/>
        <w:rPr>
          <w:rFonts w:ascii="Times New Roman" w:hAnsi="Times New Roman"/>
        </w:rPr>
      </w:pPr>
      <w:r>
        <w:rPr>
          <w:rFonts w:ascii="Times New Roman" w:hAnsi="Times New Roman"/>
          <w:szCs w:val="22"/>
        </w:rPr>
        <w:t xml:space="preserve">                                                </w:t>
      </w:r>
      <w:r w:rsidRPr="00DB7859">
        <w:rPr>
          <w:rFonts w:ascii="Times New Roman" w:hAnsi="Times New Roman"/>
          <w:szCs w:val="22"/>
        </w:rPr>
        <w:t>(Уникальный реестровый номер 7800000010000020948</w:t>
      </w:r>
      <w:r>
        <w:rPr>
          <w:rFonts w:ascii="Times New Roman" w:hAnsi="Times New Roman"/>
          <w:szCs w:val="22"/>
        </w:rPr>
        <w:t>)</w:t>
      </w:r>
    </w:p>
    <w:p w14:paraId="71232E9C" w14:textId="77777777" w:rsidR="00A05017" w:rsidRDefault="00A05017" w:rsidP="00A05017">
      <w:pPr>
        <w:pStyle w:val="ConsPlusNormal"/>
        <w:jc w:val="right"/>
        <w:rPr>
          <w:rFonts w:ascii="Times New Roman" w:hAnsi="Times New Roman"/>
        </w:rPr>
      </w:pPr>
      <w:r w:rsidRPr="003D096C">
        <w:rPr>
          <w:rFonts w:ascii="Times New Roman" w:hAnsi="Times New Roman"/>
        </w:rPr>
        <w:t>ОБРАЗЕЦ</w:t>
      </w:r>
    </w:p>
    <w:p w14:paraId="6DBFF8E7" w14:textId="77777777" w:rsidR="00A05017" w:rsidRPr="00A05017" w:rsidRDefault="00A05017" w:rsidP="00A05017">
      <w:pPr>
        <w:pStyle w:val="ConsPlusNormal"/>
        <w:jc w:val="center"/>
        <w:rPr>
          <w:rFonts w:ascii="Times New Roman" w:hAnsi="Times New Roman"/>
        </w:rPr>
      </w:pPr>
      <w:r w:rsidRPr="00A05017">
        <w:rPr>
          <w:rFonts w:ascii="Times New Roman" w:hAnsi="Times New Roman"/>
        </w:rPr>
        <w:t>ПРАВИТЕЛЬСТВО САНКТ-ПЕТЕРБУРГА</w:t>
      </w:r>
    </w:p>
    <w:p w14:paraId="78BC94D9" w14:textId="77777777" w:rsidR="00A05017" w:rsidRPr="00A05017" w:rsidRDefault="00A05017" w:rsidP="00A05017">
      <w:pPr>
        <w:pStyle w:val="ConsPlusNormal"/>
        <w:jc w:val="center"/>
        <w:rPr>
          <w:rFonts w:ascii="Times New Roman" w:hAnsi="Times New Roman"/>
        </w:rPr>
      </w:pPr>
      <w:r w:rsidRPr="00A05017">
        <w:rPr>
          <w:rFonts w:ascii="Times New Roman" w:hAnsi="Times New Roman"/>
        </w:rPr>
        <w:t>АДМИНИСТРАЦИЯ</w:t>
      </w:r>
    </w:p>
    <w:p w14:paraId="75A74E6D" w14:textId="77777777" w:rsidR="00A05017" w:rsidRPr="00A05017" w:rsidRDefault="00A05017" w:rsidP="00A05017">
      <w:pPr>
        <w:pStyle w:val="ConsPlusNormal"/>
        <w:jc w:val="center"/>
        <w:rPr>
          <w:rFonts w:ascii="Times New Roman" w:hAnsi="Times New Roman"/>
        </w:rPr>
      </w:pPr>
      <w:r w:rsidRPr="00A05017">
        <w:rPr>
          <w:rFonts w:ascii="Times New Roman" w:hAnsi="Times New Roman"/>
        </w:rPr>
        <w:t>_______________________</w:t>
      </w:r>
    </w:p>
    <w:p w14:paraId="2E78A6B5" w14:textId="77777777" w:rsidR="00A05017" w:rsidRPr="00A05017" w:rsidRDefault="00A05017" w:rsidP="00A05017">
      <w:pPr>
        <w:pStyle w:val="ConsPlusNormal"/>
        <w:jc w:val="center"/>
        <w:rPr>
          <w:rFonts w:ascii="Times New Roman" w:hAnsi="Times New Roman"/>
        </w:rPr>
      </w:pPr>
      <w:r w:rsidRPr="00A05017">
        <w:rPr>
          <w:rFonts w:ascii="Times New Roman" w:hAnsi="Times New Roman"/>
        </w:rPr>
        <w:t>РАЙОНА САНКТ-ПЕТЕРБУРГА</w:t>
      </w:r>
    </w:p>
    <w:p w14:paraId="65A03203" w14:textId="77777777" w:rsidR="001A0782" w:rsidRPr="003D096C" w:rsidRDefault="001A0782" w:rsidP="001A0782">
      <w:pPr>
        <w:pStyle w:val="ConsPlusNonformat"/>
        <w:tabs>
          <w:tab w:val="right" w:pos="9356"/>
        </w:tabs>
        <w:rPr>
          <w:rFonts w:ascii="Times New Roman" w:hAnsi="Times New Roman" w:cs="Times New Roman"/>
        </w:rPr>
      </w:pPr>
      <w:r w:rsidRPr="003D096C">
        <w:rPr>
          <w:rFonts w:ascii="Times New Roman" w:hAnsi="Times New Roman" w:cs="Times New Roman"/>
        </w:rPr>
        <w:t>________________</w:t>
      </w:r>
      <w:r w:rsidRPr="003D096C">
        <w:rPr>
          <w:rFonts w:ascii="Times New Roman" w:hAnsi="Times New Roman" w:cs="Times New Roman"/>
        </w:rPr>
        <w:tab/>
        <w:t>№ ____________</w:t>
      </w:r>
    </w:p>
    <w:p w14:paraId="4DAB8923" w14:textId="77777777" w:rsidR="00A05017" w:rsidRPr="00A05017" w:rsidRDefault="00A05017" w:rsidP="00A05017">
      <w:pPr>
        <w:pStyle w:val="ConsPlusNormal"/>
        <w:rPr>
          <w:rFonts w:ascii="Times New Roman" w:hAnsi="Times New Roman"/>
        </w:rPr>
      </w:pPr>
    </w:p>
    <w:p w14:paraId="48B8DAB5" w14:textId="3DD810BD" w:rsidR="00A05017" w:rsidRPr="00A80AE7" w:rsidRDefault="00A05017" w:rsidP="001A0782">
      <w:pPr>
        <w:pStyle w:val="ConsPlusNormal"/>
        <w:ind w:right="3686" w:firstLine="0"/>
        <w:rPr>
          <w:rFonts w:ascii="Times New Roman" w:hAnsi="Times New Roman"/>
        </w:rPr>
      </w:pPr>
      <w:r w:rsidRPr="00A05017">
        <w:rPr>
          <w:rFonts w:ascii="Times New Roman" w:hAnsi="Times New Roman"/>
        </w:rPr>
        <w:t xml:space="preserve">О внесении изменений в распоряжение администрации __________ района </w:t>
      </w:r>
      <w:r w:rsidRPr="00A80AE7">
        <w:rPr>
          <w:rFonts w:ascii="Times New Roman" w:hAnsi="Times New Roman"/>
        </w:rPr>
        <w:t>Санкт-Петербурга «О предоставлении (приостановлении предоставления, возобновлении предоставления,</w:t>
      </w:r>
      <w:r w:rsidR="001A0782">
        <w:rPr>
          <w:rFonts w:ascii="Times New Roman" w:hAnsi="Times New Roman"/>
        </w:rPr>
        <w:t xml:space="preserve"> </w:t>
      </w:r>
      <w:r w:rsidRPr="00A80AE7">
        <w:rPr>
          <w:rFonts w:ascii="Times New Roman" w:hAnsi="Times New Roman"/>
        </w:rPr>
        <w:t>прекращении предоставления)</w:t>
      </w:r>
      <w:r w:rsidR="001A0782">
        <w:rPr>
          <w:rFonts w:ascii="Times New Roman" w:hAnsi="Times New Roman"/>
        </w:rPr>
        <w:t xml:space="preserve"> </w:t>
      </w:r>
      <w:r w:rsidR="00AF7E8D">
        <w:rPr>
          <w:rFonts w:ascii="Times New Roman" w:hAnsi="Times New Roman"/>
        </w:rPr>
        <w:t>ежемесячной доплаты к пенсии по </w:t>
      </w:r>
      <w:r w:rsidR="00AF7E8D" w:rsidRPr="00AF7E8D">
        <w:rPr>
          <w:rFonts w:ascii="Times New Roman" w:hAnsi="Times New Roman"/>
        </w:rPr>
        <w:t>случаю потери кормильца</w:t>
      </w:r>
      <w:r w:rsidRPr="00A80AE7">
        <w:rPr>
          <w:rFonts w:ascii="Times New Roman" w:hAnsi="Times New Roman"/>
        </w:rPr>
        <w:t>, о возврате необоснованно (излишне) выплаченных сумм</w:t>
      </w:r>
      <w:r w:rsidR="001A0782">
        <w:rPr>
          <w:rFonts w:ascii="Times New Roman" w:hAnsi="Times New Roman"/>
        </w:rPr>
        <w:t xml:space="preserve"> </w:t>
      </w:r>
      <w:r w:rsidR="00AF7E8D" w:rsidRPr="00AF7E8D">
        <w:rPr>
          <w:rFonts w:ascii="Times New Roman" w:hAnsi="Times New Roman"/>
        </w:rPr>
        <w:t>ежемесячной доплаты к пенсии по случаю потери кормильца</w:t>
      </w:r>
      <w:r w:rsidRPr="00A80AE7">
        <w:rPr>
          <w:rFonts w:ascii="Times New Roman" w:hAnsi="Times New Roman"/>
        </w:rPr>
        <w:t>»</w:t>
      </w:r>
    </w:p>
    <w:p w14:paraId="76AB272B" w14:textId="77777777" w:rsidR="00A05017" w:rsidRPr="00A80AE7" w:rsidRDefault="00A05017" w:rsidP="00A05017">
      <w:pPr>
        <w:pStyle w:val="ConsPlusNormal"/>
        <w:jc w:val="right"/>
        <w:rPr>
          <w:rFonts w:ascii="Times New Roman" w:hAnsi="Times New Roman"/>
        </w:rPr>
      </w:pPr>
    </w:p>
    <w:p w14:paraId="1F0A9F86" w14:textId="42F19DE1" w:rsidR="00A05017" w:rsidRPr="00A80AE7" w:rsidRDefault="00A05017" w:rsidP="001A0782">
      <w:pPr>
        <w:pStyle w:val="ConsPlusNormal"/>
        <w:pBdr>
          <w:top w:val="none" w:sz="0" w:space="0" w:color="auto"/>
          <w:left w:val="none" w:sz="0" w:space="0" w:color="auto"/>
          <w:bottom w:val="none" w:sz="0" w:space="0" w:color="auto"/>
          <w:right w:val="none" w:sz="0" w:space="0" w:color="auto"/>
          <w:between w:val="none" w:sz="0" w:space="0" w:color="auto"/>
        </w:pBdr>
        <w:tabs>
          <w:tab w:val="right" w:pos="9356"/>
        </w:tabs>
        <w:adjustRightInd/>
        <w:jc w:val="both"/>
        <w:rPr>
          <w:rFonts w:ascii="Times New Roman" w:hAnsi="Times New Roman"/>
        </w:rPr>
      </w:pPr>
      <w:r w:rsidRPr="00A80AE7">
        <w:rPr>
          <w:rFonts w:ascii="Times New Roman" w:hAnsi="Times New Roman"/>
        </w:rPr>
        <w:t>1.</w:t>
      </w:r>
      <w:r w:rsidR="001A0782">
        <w:rPr>
          <w:rFonts w:ascii="Times New Roman" w:hAnsi="Times New Roman"/>
        </w:rPr>
        <w:t> </w:t>
      </w:r>
      <w:r w:rsidRPr="00A80AE7">
        <w:rPr>
          <w:rFonts w:ascii="Times New Roman" w:hAnsi="Times New Roman"/>
        </w:rPr>
        <w:t xml:space="preserve">Внести изменения редакционно-технического характера (опечатка, грамматическая/арифметическая ошибка) в распоряжение администрации _____________________ района Санкт-Петербурга от __________ № __________ </w:t>
      </w:r>
      <w:r w:rsidRPr="00A80AE7">
        <w:rPr>
          <w:rFonts w:ascii="Times New Roman" w:hAnsi="Times New Roman"/>
        </w:rPr>
        <w:br/>
        <w:t xml:space="preserve">«О предоставлении (приостановлении предоставления, возобновлении предоставления, прекращении предоставления) </w:t>
      </w:r>
      <w:r w:rsidR="00AF7E8D" w:rsidRPr="00AF7E8D">
        <w:rPr>
          <w:rFonts w:ascii="Times New Roman" w:hAnsi="Times New Roman"/>
        </w:rPr>
        <w:t>ежемесячной доплаты к пенсии по случаю потери кормильца</w:t>
      </w:r>
      <w:r w:rsidR="00A80AE7" w:rsidRPr="00A80AE7">
        <w:rPr>
          <w:rFonts w:ascii="Times New Roman" w:hAnsi="Times New Roman"/>
        </w:rPr>
        <w:t>,</w:t>
      </w:r>
      <w:r w:rsidRPr="00A80AE7">
        <w:rPr>
          <w:rFonts w:ascii="Times New Roman" w:hAnsi="Times New Roman"/>
        </w:rPr>
        <w:t xml:space="preserve"> о</w:t>
      </w:r>
      <w:r w:rsidR="001A0782">
        <w:rPr>
          <w:rFonts w:ascii="Times New Roman" w:hAnsi="Times New Roman"/>
        </w:rPr>
        <w:t> </w:t>
      </w:r>
      <w:r w:rsidRPr="00A80AE7">
        <w:rPr>
          <w:rFonts w:ascii="Times New Roman" w:hAnsi="Times New Roman"/>
        </w:rPr>
        <w:t xml:space="preserve">возврате необоснованно (излишне) выплаченных сумм </w:t>
      </w:r>
      <w:r w:rsidR="00AF7E8D" w:rsidRPr="00AF7E8D">
        <w:rPr>
          <w:rFonts w:ascii="Times New Roman" w:hAnsi="Times New Roman"/>
        </w:rPr>
        <w:t>ежемесячной доплаты к пенсии по случаю потери кормильца</w:t>
      </w:r>
      <w:r w:rsidRPr="00A80AE7">
        <w:rPr>
          <w:rFonts w:ascii="Times New Roman" w:hAnsi="Times New Roman"/>
        </w:rPr>
        <w:t>»</w:t>
      </w:r>
      <w:r w:rsidR="001A0782">
        <w:rPr>
          <w:rFonts w:ascii="Times New Roman" w:hAnsi="Times New Roman"/>
        </w:rPr>
        <w:t xml:space="preserve"> </w:t>
      </w:r>
      <w:r w:rsidRPr="00A80AE7">
        <w:rPr>
          <w:rFonts w:ascii="Times New Roman" w:hAnsi="Times New Roman"/>
        </w:rPr>
        <w:t>(далее – распоряжение), изложив пункт № __ приложения № ___ к</w:t>
      </w:r>
      <w:r w:rsidR="001A0782">
        <w:rPr>
          <w:rFonts w:ascii="Times New Roman" w:hAnsi="Times New Roman"/>
        </w:rPr>
        <w:t> </w:t>
      </w:r>
      <w:r w:rsidRPr="00A80AE7">
        <w:rPr>
          <w:rFonts w:ascii="Times New Roman" w:hAnsi="Times New Roman"/>
        </w:rPr>
        <w:t>распоряжению в следующей редакции: «</w:t>
      </w:r>
      <w:r w:rsidR="001A0782">
        <w:rPr>
          <w:rFonts w:ascii="Times New Roman" w:hAnsi="Times New Roman"/>
          <w:u w:val="single"/>
        </w:rPr>
        <w:tab/>
      </w:r>
      <w:r w:rsidRPr="00A80AE7">
        <w:rPr>
          <w:rFonts w:ascii="Times New Roman" w:hAnsi="Times New Roman"/>
        </w:rPr>
        <w:t xml:space="preserve"> </w:t>
      </w:r>
    </w:p>
    <w:p w14:paraId="759697BE" w14:textId="77777777" w:rsidR="00A05017" w:rsidRPr="00A80AE7" w:rsidRDefault="001A0782" w:rsidP="001A0782">
      <w:pPr>
        <w:pStyle w:val="ConsPlusNormal"/>
        <w:tabs>
          <w:tab w:val="right" w:pos="9356"/>
        </w:tabs>
        <w:ind w:firstLine="0"/>
        <w:jc w:val="both"/>
        <w:rPr>
          <w:rFonts w:ascii="Times New Roman" w:hAnsi="Times New Roman"/>
        </w:rPr>
      </w:pPr>
      <w:r>
        <w:rPr>
          <w:rFonts w:ascii="Times New Roman" w:hAnsi="Times New Roman"/>
          <w:u w:val="single"/>
        </w:rPr>
        <w:tab/>
      </w:r>
      <w:r w:rsidR="00A05017" w:rsidRPr="00A80AE7">
        <w:rPr>
          <w:rFonts w:ascii="Times New Roman" w:hAnsi="Times New Roman"/>
        </w:rPr>
        <w:t>».</w:t>
      </w:r>
    </w:p>
    <w:p w14:paraId="2D48397A" w14:textId="3CEE157B" w:rsidR="00A05017" w:rsidRPr="00A80AE7" w:rsidRDefault="00A05017" w:rsidP="00A92A7B">
      <w:pPr>
        <w:pStyle w:val="ConsPlusNormal"/>
        <w:ind w:firstLine="708"/>
        <w:jc w:val="both"/>
        <w:rPr>
          <w:rFonts w:ascii="Times New Roman" w:hAnsi="Times New Roman"/>
          <w:sz w:val="20"/>
        </w:rPr>
      </w:pPr>
      <w:r w:rsidRPr="00A80AE7">
        <w:rPr>
          <w:rFonts w:ascii="Times New Roman" w:hAnsi="Times New Roman"/>
        </w:rPr>
        <w:t>2.</w:t>
      </w:r>
      <w:r w:rsidR="001A0782">
        <w:rPr>
          <w:rFonts w:ascii="Times New Roman" w:hAnsi="Times New Roman"/>
        </w:rPr>
        <w:t> </w:t>
      </w:r>
      <w:r w:rsidRPr="00A80AE7">
        <w:rPr>
          <w:rFonts w:ascii="Times New Roman" w:hAnsi="Times New Roman"/>
        </w:rPr>
        <w:t xml:space="preserve">Отделу социальной защиты населения администрации ___________________ района Санкт-Петербурга в течение </w:t>
      </w:r>
      <w:r w:rsidR="00A92A7B">
        <w:rPr>
          <w:rFonts w:ascii="Times New Roman" w:hAnsi="Times New Roman"/>
        </w:rPr>
        <w:t>трех</w:t>
      </w:r>
      <w:r w:rsidRPr="00A80AE7">
        <w:rPr>
          <w:rFonts w:ascii="Times New Roman" w:hAnsi="Times New Roman"/>
        </w:rPr>
        <w:t xml:space="preserve"> рабочих дней со дня издания настоящего распоряжения направить распоряжение в Санкт-Петербургское государственное казенное учреждение «Городской информационно-расчетный центр» для производства соответствующих выплат</w:t>
      </w:r>
      <w:r w:rsidRPr="00A80AE7">
        <w:rPr>
          <w:rFonts w:ascii="Times New Roman" w:hAnsi="Times New Roman"/>
          <w:sz w:val="20"/>
        </w:rPr>
        <w:t xml:space="preserve"> (в случае </w:t>
      </w:r>
      <w:r w:rsidR="00AF7E8D" w:rsidRPr="00AF7E8D">
        <w:rPr>
          <w:rFonts w:ascii="Times New Roman" w:hAnsi="Times New Roman"/>
          <w:sz w:val="20"/>
        </w:rPr>
        <w:t>наличия опечатки и ошибки, влекущих изменение размера или суммы выплаченной ежемесячной доплаты к пенсии по случаю потери кормильца</w:t>
      </w:r>
      <w:r w:rsidRPr="00A80AE7">
        <w:rPr>
          <w:rFonts w:ascii="Times New Roman" w:hAnsi="Times New Roman"/>
          <w:sz w:val="20"/>
        </w:rPr>
        <w:t>).</w:t>
      </w:r>
    </w:p>
    <w:p w14:paraId="46D1D510" w14:textId="77777777" w:rsidR="00A05017" w:rsidRPr="00A80AE7" w:rsidRDefault="001A0782" w:rsidP="00A92A7B">
      <w:pPr>
        <w:pStyle w:val="ConsPlusNormal"/>
        <w:ind w:firstLine="708"/>
        <w:jc w:val="both"/>
        <w:rPr>
          <w:rFonts w:ascii="Times New Roman" w:hAnsi="Times New Roman"/>
        </w:rPr>
      </w:pPr>
      <w:r>
        <w:rPr>
          <w:rFonts w:ascii="Times New Roman" w:hAnsi="Times New Roman"/>
        </w:rPr>
        <w:t>3</w:t>
      </w:r>
      <w:r w:rsidR="00A05017" w:rsidRPr="00A80AE7">
        <w:rPr>
          <w:rFonts w:ascii="Times New Roman" w:hAnsi="Times New Roman"/>
        </w:rPr>
        <w:t>.</w:t>
      </w:r>
      <w:r>
        <w:rPr>
          <w:rFonts w:ascii="Times New Roman" w:hAnsi="Times New Roman"/>
        </w:rPr>
        <w:t> </w:t>
      </w:r>
      <w:r w:rsidR="00A05017" w:rsidRPr="00A80AE7">
        <w:rPr>
          <w:rFonts w:ascii="Times New Roman" w:hAnsi="Times New Roman"/>
        </w:rPr>
        <w:t>Контроль за выполнением распоряжения возложить на заместителя главы</w:t>
      </w:r>
      <w:r w:rsidR="00A05017" w:rsidRPr="00A80AE7">
        <w:rPr>
          <w:rFonts w:ascii="Times New Roman" w:hAnsi="Times New Roman"/>
        </w:rPr>
        <w:br/>
        <w:t>администрации _________________ района Санкт-Петербурга __________________.</w:t>
      </w:r>
    </w:p>
    <w:p w14:paraId="7AE7952F" w14:textId="77777777" w:rsidR="00A05017" w:rsidRPr="00A80AE7" w:rsidRDefault="00A05017" w:rsidP="00A92A7B">
      <w:pPr>
        <w:pStyle w:val="ConsPlusNormal"/>
        <w:ind w:firstLine="708"/>
        <w:jc w:val="both"/>
        <w:rPr>
          <w:rFonts w:ascii="Times New Roman" w:hAnsi="Times New Roman"/>
        </w:rPr>
      </w:pPr>
    </w:p>
    <w:p w14:paraId="7C80F1D0" w14:textId="77777777" w:rsidR="00A92A7B" w:rsidRPr="00184612" w:rsidRDefault="00A92A7B" w:rsidP="00A92A7B">
      <w:pPr>
        <w:pStyle w:val="ConsPlusNonformat"/>
        <w:ind w:firstLine="708"/>
        <w:jc w:val="both"/>
        <w:rPr>
          <w:rFonts w:ascii="Times New Roman" w:hAnsi="Times New Roman" w:cs="Times New Roman"/>
        </w:rPr>
      </w:pPr>
      <w:r w:rsidRPr="00184612">
        <w:rPr>
          <w:rFonts w:ascii="Times New Roman" w:hAnsi="Times New Roman" w:cs="Times New Roman"/>
        </w:rPr>
        <w:t>Глава администрации ___________________ района Санкт-Петербурга</w:t>
      </w:r>
    </w:p>
    <w:p w14:paraId="79C9B05F" w14:textId="77777777" w:rsidR="00A92A7B" w:rsidRPr="008E69BB" w:rsidRDefault="00A92A7B" w:rsidP="00A92A7B">
      <w:pPr>
        <w:pStyle w:val="ConsPlusNonformat"/>
        <w:ind w:firstLine="708"/>
        <w:jc w:val="both"/>
        <w:rPr>
          <w:rFonts w:ascii="Times New Roman" w:hAnsi="Times New Roman" w:cs="Times New Roman"/>
          <w:sz w:val="18"/>
          <w:szCs w:val="18"/>
        </w:rPr>
      </w:pPr>
      <w:r w:rsidRPr="008E69BB">
        <w:rPr>
          <w:rFonts w:ascii="Times New Roman" w:hAnsi="Times New Roman" w:cs="Times New Roman"/>
          <w:sz w:val="18"/>
          <w:szCs w:val="18"/>
        </w:rPr>
        <w:t>(заместитель главы администрации по принадлежности вопросов либо иное уполномоченное главой администрации района лицо)</w:t>
      </w:r>
    </w:p>
    <w:p w14:paraId="4980176F" w14:textId="1A6C5C5D" w:rsidR="00A92A7B" w:rsidRPr="00184612" w:rsidRDefault="00A92A7B" w:rsidP="00A92A7B">
      <w:pPr>
        <w:pStyle w:val="aff2"/>
        <w:ind w:firstLine="708"/>
      </w:pPr>
      <w:r w:rsidRPr="00184612">
        <w:t>___________________________________________________</w:t>
      </w:r>
      <w:r>
        <w:t xml:space="preserve">_____________________       </w:t>
      </w:r>
    </w:p>
    <w:p w14:paraId="520FDEF4" w14:textId="77777777" w:rsidR="00A92A7B" w:rsidRPr="00184612" w:rsidRDefault="00A92A7B" w:rsidP="00A92A7B">
      <w:pPr>
        <w:pStyle w:val="ConsPlusNonformat"/>
        <w:ind w:firstLine="708"/>
        <w:jc w:val="both"/>
        <w:rPr>
          <w:sz w:val="16"/>
          <w:szCs w:val="16"/>
        </w:rPr>
      </w:pPr>
      <w:r>
        <w:rPr>
          <w:rFonts w:ascii="Times New Roman" w:hAnsi="Times New Roman" w:cs="Times New Roman"/>
          <w:sz w:val="16"/>
          <w:szCs w:val="16"/>
        </w:rPr>
        <w:t xml:space="preserve">                     </w:t>
      </w:r>
      <w:r w:rsidRPr="00184612">
        <w:rPr>
          <w:rFonts w:ascii="Times New Roman" w:hAnsi="Times New Roman" w:cs="Times New Roman"/>
          <w:sz w:val="16"/>
          <w:szCs w:val="16"/>
        </w:rPr>
        <w:t xml:space="preserve"> (подпись) </w:t>
      </w:r>
      <w:r w:rsidRPr="00184612">
        <w:rPr>
          <w:rFonts w:ascii="Times New Roman" w:hAnsi="Times New Roman" w:cs="Times New Roman"/>
          <w:sz w:val="16"/>
          <w:szCs w:val="16"/>
        </w:rPr>
        <w:tab/>
      </w:r>
      <w:r w:rsidRPr="00184612">
        <w:rPr>
          <w:rFonts w:ascii="Times New Roman" w:hAnsi="Times New Roman" w:cs="Times New Roman"/>
          <w:sz w:val="16"/>
          <w:szCs w:val="16"/>
        </w:rPr>
        <w:tab/>
      </w:r>
      <w:r w:rsidRPr="00184612">
        <w:rPr>
          <w:rFonts w:ascii="Times New Roman" w:hAnsi="Times New Roman" w:cs="Times New Roman"/>
          <w:sz w:val="16"/>
          <w:szCs w:val="16"/>
        </w:rPr>
        <w:tab/>
        <w:t>(расшифровка подписи)</w:t>
      </w:r>
    </w:p>
    <w:p w14:paraId="45E92A7B" w14:textId="77777777" w:rsidR="00A92A7B" w:rsidRPr="00184612" w:rsidRDefault="00A92A7B" w:rsidP="00A92A7B">
      <w:pPr>
        <w:pStyle w:val="ConsPlusNonformat"/>
        <w:ind w:firstLine="708"/>
        <w:jc w:val="both"/>
        <w:rPr>
          <w:rFonts w:ascii="Times New Roman" w:hAnsi="Times New Roman" w:cs="Times New Roman"/>
        </w:rPr>
      </w:pPr>
      <w:r w:rsidRPr="00184612">
        <w:rPr>
          <w:rFonts w:ascii="Times New Roman" w:hAnsi="Times New Roman" w:cs="Times New Roman"/>
        </w:rPr>
        <w:t>М.П.</w:t>
      </w:r>
    </w:p>
    <w:p w14:paraId="1D0F837B" w14:textId="77777777" w:rsidR="00A92A7B" w:rsidRPr="00184612" w:rsidRDefault="00A92A7B" w:rsidP="00A92A7B">
      <w:pPr>
        <w:pStyle w:val="ConsPlusNonformat"/>
        <w:jc w:val="both"/>
        <w:rPr>
          <w:rFonts w:ascii="Times New Roman" w:hAnsi="Times New Roman" w:cs="Times New Roman"/>
          <w:highlight w:val="yellow"/>
        </w:rPr>
      </w:pPr>
    </w:p>
    <w:p w14:paraId="7733D481" w14:textId="77777777" w:rsidR="00A92A7B" w:rsidRPr="00184612" w:rsidRDefault="00A92A7B" w:rsidP="00A92A7B">
      <w:pPr>
        <w:pStyle w:val="ConsPlusNonformat"/>
        <w:jc w:val="both"/>
        <w:rPr>
          <w:rFonts w:ascii="Times New Roman" w:hAnsi="Times New Roman" w:cs="Times New Roman"/>
          <w:highlight w:val="yellow"/>
        </w:rPr>
      </w:pPr>
    </w:p>
    <w:p w14:paraId="31975A79" w14:textId="77777777" w:rsidR="001A0782" w:rsidRDefault="001A0782" w:rsidP="00A80AE7">
      <w:pPr>
        <w:pStyle w:val="ConsPlusNormal"/>
        <w:jc w:val="right"/>
        <w:rPr>
          <w:rFonts w:ascii="Times New Roman" w:hAnsi="Times New Roman"/>
          <w:szCs w:val="22"/>
        </w:rPr>
        <w:sectPr w:rsidR="001A0782" w:rsidSect="00F33A7C">
          <w:footnotePr>
            <w:numRestart w:val="eachSect"/>
          </w:footnotePr>
          <w:pgSz w:w="11906" w:h="16838"/>
          <w:pgMar w:top="993" w:right="849" w:bottom="851" w:left="1701" w:header="283" w:footer="720" w:gutter="0"/>
          <w:cols w:space="720"/>
          <w:titlePg/>
          <w:docGrid w:linePitch="326"/>
        </w:sectPr>
      </w:pPr>
    </w:p>
    <w:p w14:paraId="1676A735" w14:textId="77777777" w:rsidR="00A80AE7" w:rsidRPr="00A40DFC" w:rsidRDefault="00A80AE7" w:rsidP="00A80AE7">
      <w:pPr>
        <w:pStyle w:val="ConsPlusNormal"/>
        <w:jc w:val="right"/>
        <w:rPr>
          <w:rFonts w:ascii="Times New Roman" w:hAnsi="Times New Roman"/>
          <w:szCs w:val="22"/>
        </w:rPr>
      </w:pPr>
      <w:r w:rsidRPr="00A40DFC">
        <w:rPr>
          <w:rFonts w:ascii="Times New Roman" w:hAnsi="Times New Roman"/>
          <w:szCs w:val="22"/>
        </w:rPr>
        <w:lastRenderedPageBreak/>
        <w:t xml:space="preserve">Приложение № </w:t>
      </w:r>
      <w:r>
        <w:rPr>
          <w:rFonts w:ascii="Times New Roman" w:hAnsi="Times New Roman"/>
          <w:szCs w:val="22"/>
        </w:rPr>
        <w:t>9</w:t>
      </w:r>
    </w:p>
    <w:p w14:paraId="0FA74EF0" w14:textId="77777777" w:rsidR="006C5510" w:rsidRPr="00A40DFC" w:rsidRDefault="006C5510" w:rsidP="006C5510">
      <w:pPr>
        <w:pStyle w:val="ConsPlusNormal"/>
        <w:jc w:val="right"/>
        <w:rPr>
          <w:rFonts w:ascii="Times New Roman" w:hAnsi="Times New Roman"/>
          <w:szCs w:val="22"/>
        </w:rPr>
      </w:pPr>
      <w:r w:rsidRPr="00A40DFC">
        <w:rPr>
          <w:rFonts w:ascii="Times New Roman" w:hAnsi="Times New Roman"/>
          <w:szCs w:val="22"/>
        </w:rPr>
        <w:t>к Административному регламенту</w:t>
      </w:r>
    </w:p>
    <w:p w14:paraId="208BF6B3" w14:textId="52A8F1AA" w:rsidR="006C5510" w:rsidRDefault="006C5510" w:rsidP="006C5510">
      <w:pPr>
        <w:ind w:left="3544" w:right="-6" w:firstLine="0"/>
        <w:jc w:val="right"/>
        <w:rPr>
          <w:szCs w:val="22"/>
        </w:rPr>
      </w:pPr>
      <w:r w:rsidRPr="009F2559">
        <w:rPr>
          <w:szCs w:val="22"/>
        </w:rPr>
        <w:t>администр</w:t>
      </w:r>
      <w:r>
        <w:rPr>
          <w:szCs w:val="22"/>
        </w:rPr>
        <w:t>ации района Санкт-Петербурга по </w:t>
      </w:r>
      <w:r w:rsidRPr="009F2559">
        <w:rPr>
          <w:szCs w:val="22"/>
        </w:rPr>
        <w:t xml:space="preserve">предоставлению </w:t>
      </w:r>
      <w:r>
        <w:rPr>
          <w:szCs w:val="22"/>
        </w:rPr>
        <w:t xml:space="preserve">государственной услуги </w:t>
      </w:r>
      <w:r w:rsidR="00C105C3">
        <w:rPr>
          <w:szCs w:val="22"/>
        </w:rPr>
        <w:br/>
      </w:r>
      <w:r w:rsidRPr="009F2559">
        <w:rPr>
          <w:szCs w:val="22"/>
        </w:rPr>
        <w:t xml:space="preserve">по предоставлению дополнительной меры социальной поддержки в виде ежемесячной доплаты к пенсии </w:t>
      </w:r>
      <w:r>
        <w:rPr>
          <w:szCs w:val="22"/>
        </w:rPr>
        <w:t xml:space="preserve">отдельным категориям военнослужащих и членов семей </w:t>
      </w:r>
    </w:p>
    <w:p w14:paraId="3483FCA2" w14:textId="77777777" w:rsidR="006C5510" w:rsidRDefault="006C5510" w:rsidP="006C5510">
      <w:pPr>
        <w:ind w:left="3544" w:right="-6" w:firstLine="0"/>
        <w:jc w:val="right"/>
        <w:rPr>
          <w:szCs w:val="22"/>
        </w:rPr>
      </w:pPr>
      <w:r>
        <w:rPr>
          <w:szCs w:val="22"/>
        </w:rPr>
        <w:t xml:space="preserve">военнослужащих </w:t>
      </w:r>
      <w:r w:rsidRPr="009F2559">
        <w:rPr>
          <w:szCs w:val="22"/>
        </w:rPr>
        <w:t>в Санкт-Петербурге</w:t>
      </w:r>
      <w:r>
        <w:rPr>
          <w:szCs w:val="22"/>
        </w:rPr>
        <w:t xml:space="preserve"> </w:t>
      </w:r>
    </w:p>
    <w:p w14:paraId="2F5B3DC6" w14:textId="467F90E4" w:rsidR="00A80AE7" w:rsidRPr="006C5510" w:rsidRDefault="006C5510" w:rsidP="006C5510">
      <w:pPr>
        <w:pStyle w:val="ConsPlusNormal"/>
        <w:jc w:val="right"/>
        <w:rPr>
          <w:rFonts w:ascii="Times New Roman" w:hAnsi="Times New Roman"/>
        </w:rPr>
      </w:pPr>
      <w:r w:rsidRPr="006C5510">
        <w:rPr>
          <w:rFonts w:ascii="Times New Roman" w:hAnsi="Times New Roman"/>
          <w:szCs w:val="22"/>
        </w:rPr>
        <w:t>(Уникальный реестровый номер 7800000010000020948</w:t>
      </w:r>
    </w:p>
    <w:p w14:paraId="5A5DAB19" w14:textId="77777777" w:rsidR="00A05017" w:rsidRPr="00A80AE7" w:rsidRDefault="00A05017" w:rsidP="00A05017">
      <w:pPr>
        <w:pStyle w:val="ConsPlusNormal"/>
        <w:jc w:val="right"/>
        <w:rPr>
          <w:rFonts w:ascii="Times New Roman" w:hAnsi="Times New Roman"/>
        </w:rPr>
      </w:pPr>
      <w:r w:rsidRPr="00A80AE7">
        <w:rPr>
          <w:rFonts w:ascii="Times New Roman" w:hAnsi="Times New Roman"/>
        </w:rPr>
        <w:t>ОБРАЗЕЦ</w:t>
      </w:r>
    </w:p>
    <w:p w14:paraId="5679B393" w14:textId="77777777" w:rsidR="00A05017" w:rsidRPr="00A80AE7" w:rsidRDefault="00A05017" w:rsidP="001A0782">
      <w:pPr>
        <w:pStyle w:val="ConsPlusNormal"/>
        <w:ind w:firstLine="0"/>
        <w:jc w:val="center"/>
        <w:rPr>
          <w:rFonts w:ascii="Times New Roman" w:hAnsi="Times New Roman"/>
        </w:rPr>
      </w:pPr>
      <w:r w:rsidRPr="00A80AE7">
        <w:rPr>
          <w:rFonts w:ascii="Times New Roman" w:hAnsi="Times New Roman"/>
        </w:rPr>
        <w:t>_______________________________________________________________________</w:t>
      </w:r>
    </w:p>
    <w:p w14:paraId="15EAF1E9" w14:textId="77777777" w:rsidR="00A05017" w:rsidRPr="00A80AE7" w:rsidRDefault="00A05017" w:rsidP="001A0782">
      <w:pPr>
        <w:pStyle w:val="ConsPlusNormal"/>
        <w:jc w:val="center"/>
        <w:rPr>
          <w:rFonts w:ascii="Times New Roman" w:hAnsi="Times New Roman"/>
        </w:rPr>
      </w:pPr>
      <w:r w:rsidRPr="00A80AE7">
        <w:rPr>
          <w:rFonts w:ascii="Times New Roman" w:hAnsi="Times New Roman"/>
        </w:rPr>
        <w:t>(наименование органа, уполномоченного на рассмотрение жалобы</w:t>
      </w:r>
    </w:p>
    <w:p w14:paraId="714F3382" w14:textId="77777777" w:rsidR="00A05017" w:rsidRPr="00A80AE7" w:rsidRDefault="00A05017" w:rsidP="001A0782">
      <w:pPr>
        <w:pStyle w:val="ConsPlusNormal"/>
        <w:jc w:val="center"/>
        <w:rPr>
          <w:rFonts w:ascii="Times New Roman" w:hAnsi="Times New Roman"/>
        </w:rPr>
      </w:pPr>
      <w:r w:rsidRPr="00A80AE7">
        <w:rPr>
          <w:rFonts w:ascii="Times New Roman" w:hAnsi="Times New Roman"/>
        </w:rPr>
        <w:t>(администрация района, МФЦ, КИС)</w:t>
      </w: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A05017" w:rsidRPr="00A80AE7" w14:paraId="1A9B091E" w14:textId="77777777" w:rsidTr="00671FE4">
        <w:trPr>
          <w:jc w:val="center"/>
        </w:trPr>
        <w:tc>
          <w:tcPr>
            <w:tcW w:w="1021" w:type="dxa"/>
            <w:tcBorders>
              <w:top w:val="nil"/>
              <w:left w:val="nil"/>
              <w:bottom w:val="nil"/>
              <w:right w:val="nil"/>
            </w:tcBorders>
            <w:vAlign w:val="bottom"/>
          </w:tcPr>
          <w:p w14:paraId="06780774" w14:textId="77777777" w:rsidR="00A05017" w:rsidRPr="00A80AE7" w:rsidRDefault="00A05017" w:rsidP="001A0782">
            <w:pPr>
              <w:pStyle w:val="ConsPlusNormal"/>
              <w:jc w:val="center"/>
              <w:rPr>
                <w:rFonts w:ascii="Times New Roman" w:hAnsi="Times New Roman"/>
                <w:b/>
                <w:bCs/>
              </w:rPr>
            </w:pPr>
          </w:p>
          <w:p w14:paraId="45C29F1E" w14:textId="77777777" w:rsidR="00A05017" w:rsidRPr="00A80AE7" w:rsidRDefault="00A05017" w:rsidP="001A0782">
            <w:pPr>
              <w:pStyle w:val="ConsPlusNormal"/>
              <w:ind w:firstLine="0"/>
              <w:jc w:val="center"/>
              <w:rPr>
                <w:rFonts w:ascii="Times New Roman" w:hAnsi="Times New Roman"/>
                <w:b/>
                <w:bCs/>
              </w:rPr>
            </w:pPr>
            <w:r w:rsidRPr="00A80AE7">
              <w:rPr>
                <w:rFonts w:ascii="Times New Roman" w:hAnsi="Times New Roman"/>
                <w:b/>
                <w:bCs/>
              </w:rPr>
              <w:t>АКТ №</w:t>
            </w:r>
          </w:p>
        </w:tc>
        <w:tc>
          <w:tcPr>
            <w:tcW w:w="936" w:type="dxa"/>
            <w:tcBorders>
              <w:top w:val="nil"/>
              <w:left w:val="nil"/>
              <w:bottom w:val="single" w:sz="4" w:space="0" w:color="auto"/>
              <w:right w:val="nil"/>
            </w:tcBorders>
            <w:vAlign w:val="bottom"/>
          </w:tcPr>
          <w:p w14:paraId="565F21A8" w14:textId="77777777" w:rsidR="00A05017" w:rsidRPr="00A80AE7" w:rsidRDefault="00A05017" w:rsidP="001A0782">
            <w:pPr>
              <w:pStyle w:val="ConsPlusNormal"/>
              <w:ind w:firstLine="0"/>
              <w:jc w:val="center"/>
              <w:rPr>
                <w:rFonts w:ascii="Times New Roman" w:hAnsi="Times New Roman"/>
              </w:rPr>
            </w:pPr>
            <w:r w:rsidRPr="00A80AE7">
              <w:rPr>
                <w:rFonts w:ascii="Times New Roman" w:hAnsi="Times New Roman"/>
              </w:rPr>
              <w:t>00</w:t>
            </w:r>
          </w:p>
        </w:tc>
      </w:tr>
    </w:tbl>
    <w:p w14:paraId="48B98AA1" w14:textId="77777777" w:rsidR="00A05017" w:rsidRPr="00E07680" w:rsidRDefault="00A05017" w:rsidP="00A80AE7">
      <w:pPr>
        <w:pStyle w:val="ConsPlusNormal"/>
        <w:jc w:val="center"/>
        <w:rPr>
          <w:rFonts w:ascii="Times New Roman" w:hAnsi="Times New Roman"/>
          <w:vertAlign w:val="superscript"/>
        </w:rPr>
      </w:pPr>
      <w:r w:rsidRPr="00E07680">
        <w:rPr>
          <w:rFonts w:ascii="Times New Roman" w:hAnsi="Times New Roman"/>
          <w:vertAlign w:val="superscript"/>
        </w:rPr>
        <w:t>(порядковый номер акта)</w:t>
      </w:r>
    </w:p>
    <w:p w14:paraId="11082E50" w14:textId="77777777" w:rsidR="00E07680" w:rsidRDefault="00A05017" w:rsidP="00A80AE7">
      <w:pPr>
        <w:pStyle w:val="ConsPlusNormal"/>
        <w:jc w:val="center"/>
        <w:rPr>
          <w:rFonts w:ascii="Times New Roman" w:hAnsi="Times New Roman"/>
          <w:b/>
          <w:bCs/>
        </w:rPr>
      </w:pPr>
      <w:r w:rsidRPr="00A80AE7">
        <w:rPr>
          <w:rFonts w:ascii="Times New Roman" w:hAnsi="Times New Roman"/>
          <w:b/>
          <w:bCs/>
        </w:rPr>
        <w:t xml:space="preserve">о рассмотрении жалобы на решение, действие (бездействие) </w:t>
      </w:r>
    </w:p>
    <w:p w14:paraId="01E57527" w14:textId="77777777" w:rsidR="00E07680" w:rsidRPr="00E07680" w:rsidRDefault="00E07680" w:rsidP="00E07680">
      <w:pPr>
        <w:pStyle w:val="ConsPlusNormal"/>
        <w:tabs>
          <w:tab w:val="right" w:pos="9356"/>
        </w:tabs>
        <w:ind w:firstLine="0"/>
        <w:jc w:val="center"/>
        <w:rPr>
          <w:rFonts w:ascii="Times New Roman" w:hAnsi="Times New Roman"/>
          <w:u w:val="single"/>
        </w:rPr>
      </w:pPr>
      <w:r>
        <w:rPr>
          <w:rFonts w:ascii="Times New Roman" w:hAnsi="Times New Roman"/>
          <w:u w:val="single"/>
        </w:rPr>
        <w:tab/>
      </w:r>
    </w:p>
    <w:p w14:paraId="5ACC1496" w14:textId="77777777" w:rsidR="00A05017" w:rsidRPr="00A80AE7" w:rsidRDefault="00A05017" w:rsidP="00E07680">
      <w:pPr>
        <w:pStyle w:val="ConsPlusNormal"/>
        <w:ind w:firstLine="0"/>
        <w:jc w:val="center"/>
        <w:rPr>
          <w:rFonts w:ascii="Times New Roman" w:hAnsi="Times New Roman"/>
          <w:bCs/>
          <w:vertAlign w:val="superscript"/>
        </w:rPr>
      </w:pPr>
      <w:r w:rsidRPr="00A80AE7">
        <w:rPr>
          <w:rFonts w:ascii="Times New Roman" w:hAnsi="Times New Roman"/>
          <w:bCs/>
          <w:vertAlign w:val="superscript"/>
        </w:rPr>
        <w:t>должностного лица администрации района, государственного гражданского служащего администрации района, МФЦ, работника МФЦ</w:t>
      </w:r>
    </w:p>
    <w:p w14:paraId="623E99E8" w14:textId="77777777" w:rsidR="00A05017" w:rsidRPr="00A80AE7" w:rsidRDefault="00A05017" w:rsidP="00A80AE7">
      <w:pPr>
        <w:pStyle w:val="ConsPlusNormal"/>
        <w:jc w:val="right"/>
        <w:rPr>
          <w:rFonts w:ascii="Times New Roman" w:hAnsi="Times New Roman"/>
          <w:b/>
          <w:bCs/>
          <w:vertAlign w:val="superscript"/>
        </w:rPr>
      </w:pPr>
    </w:p>
    <w:p w14:paraId="16A33AD7" w14:textId="77777777" w:rsidR="00A05017" w:rsidRPr="00A80AE7" w:rsidRDefault="00A05017" w:rsidP="00A80AE7">
      <w:pPr>
        <w:pStyle w:val="ConsPlusNormal"/>
        <w:jc w:val="right"/>
        <w:rPr>
          <w:rFonts w:ascii="Times New Roman" w:hAnsi="Times New Roman"/>
          <w:b/>
          <w:bCs/>
        </w:rPr>
      </w:pPr>
    </w:p>
    <w:tbl>
      <w:tblPr>
        <w:tblW w:w="9384" w:type="dxa"/>
        <w:tblLayout w:type="fixed"/>
        <w:tblCellMar>
          <w:left w:w="28" w:type="dxa"/>
          <w:right w:w="28" w:type="dxa"/>
        </w:tblCellMar>
        <w:tblLook w:val="0000" w:firstRow="0" w:lastRow="0" w:firstColumn="0" w:lastColumn="0" w:noHBand="0" w:noVBand="0"/>
      </w:tblPr>
      <w:tblGrid>
        <w:gridCol w:w="80"/>
        <w:gridCol w:w="515"/>
        <w:gridCol w:w="255"/>
        <w:gridCol w:w="1418"/>
        <w:gridCol w:w="397"/>
        <w:gridCol w:w="397"/>
        <w:gridCol w:w="3515"/>
        <w:gridCol w:w="2807"/>
      </w:tblGrid>
      <w:tr w:rsidR="00A05017" w:rsidRPr="00A80AE7" w14:paraId="002CF7C9" w14:textId="77777777" w:rsidTr="00E07680">
        <w:tc>
          <w:tcPr>
            <w:tcW w:w="80" w:type="dxa"/>
            <w:tcBorders>
              <w:top w:val="nil"/>
              <w:left w:val="nil"/>
              <w:bottom w:val="nil"/>
              <w:right w:val="nil"/>
            </w:tcBorders>
            <w:vAlign w:val="bottom"/>
          </w:tcPr>
          <w:p w14:paraId="0F15109E" w14:textId="77777777" w:rsidR="00A05017" w:rsidRPr="00A80AE7" w:rsidRDefault="00A05017" w:rsidP="00671FE4">
            <w:pPr>
              <w:pStyle w:val="ConsPlusNormal"/>
              <w:rPr>
                <w:rFonts w:ascii="Times New Roman" w:hAnsi="Times New Roman"/>
              </w:rPr>
            </w:pPr>
            <w:r w:rsidRPr="00A80AE7">
              <w:rPr>
                <w:rFonts w:ascii="Times New Roman" w:hAnsi="Times New Roman"/>
              </w:rPr>
              <w:t>“</w:t>
            </w:r>
          </w:p>
        </w:tc>
        <w:tc>
          <w:tcPr>
            <w:tcW w:w="515" w:type="dxa"/>
            <w:tcBorders>
              <w:top w:val="nil"/>
              <w:left w:val="nil"/>
              <w:bottom w:val="single" w:sz="4" w:space="0" w:color="auto"/>
              <w:right w:val="nil"/>
            </w:tcBorders>
            <w:vAlign w:val="bottom"/>
          </w:tcPr>
          <w:p w14:paraId="362B2DF4" w14:textId="77777777" w:rsidR="00A05017" w:rsidRPr="00A80AE7" w:rsidRDefault="00A05017" w:rsidP="00671FE4">
            <w:pPr>
              <w:pStyle w:val="ConsPlusNormal"/>
              <w:jc w:val="right"/>
              <w:rPr>
                <w:rFonts w:ascii="Times New Roman" w:hAnsi="Times New Roman"/>
              </w:rPr>
            </w:pPr>
          </w:p>
        </w:tc>
        <w:tc>
          <w:tcPr>
            <w:tcW w:w="255" w:type="dxa"/>
            <w:tcBorders>
              <w:top w:val="nil"/>
              <w:left w:val="nil"/>
              <w:bottom w:val="nil"/>
              <w:right w:val="nil"/>
            </w:tcBorders>
            <w:vAlign w:val="bottom"/>
          </w:tcPr>
          <w:p w14:paraId="318EB817" w14:textId="77777777" w:rsidR="00A05017" w:rsidRPr="00A80AE7" w:rsidRDefault="00A05017" w:rsidP="00671FE4">
            <w:pPr>
              <w:pStyle w:val="ConsPlusNormal"/>
              <w:jc w:val="right"/>
              <w:rPr>
                <w:rFonts w:ascii="Times New Roman" w:hAnsi="Times New Roman"/>
              </w:rPr>
            </w:pPr>
            <w:r w:rsidRPr="00A80AE7">
              <w:rPr>
                <w:rFonts w:ascii="Times New Roman" w:hAnsi="Times New Roman"/>
              </w:rPr>
              <w:t>”</w:t>
            </w:r>
          </w:p>
        </w:tc>
        <w:tc>
          <w:tcPr>
            <w:tcW w:w="1418" w:type="dxa"/>
            <w:tcBorders>
              <w:top w:val="nil"/>
              <w:left w:val="nil"/>
              <w:bottom w:val="single" w:sz="4" w:space="0" w:color="auto"/>
              <w:right w:val="nil"/>
            </w:tcBorders>
            <w:vAlign w:val="bottom"/>
          </w:tcPr>
          <w:p w14:paraId="4B392B03" w14:textId="77777777" w:rsidR="00A05017" w:rsidRPr="00A80AE7" w:rsidRDefault="00A05017" w:rsidP="00671FE4">
            <w:pPr>
              <w:pStyle w:val="ConsPlusNormal"/>
              <w:jc w:val="right"/>
              <w:rPr>
                <w:rFonts w:ascii="Times New Roman" w:hAnsi="Times New Roman"/>
              </w:rPr>
            </w:pPr>
          </w:p>
        </w:tc>
        <w:tc>
          <w:tcPr>
            <w:tcW w:w="397" w:type="dxa"/>
            <w:tcBorders>
              <w:top w:val="nil"/>
              <w:left w:val="nil"/>
              <w:bottom w:val="nil"/>
              <w:right w:val="nil"/>
            </w:tcBorders>
            <w:vAlign w:val="bottom"/>
          </w:tcPr>
          <w:p w14:paraId="6B33F811" w14:textId="77777777" w:rsidR="00A05017" w:rsidRPr="00A80AE7" w:rsidRDefault="00A05017" w:rsidP="00671FE4">
            <w:pPr>
              <w:pStyle w:val="ConsPlusNormal"/>
              <w:ind w:firstLine="0"/>
              <w:rPr>
                <w:rFonts w:ascii="Times New Roman" w:hAnsi="Times New Roman"/>
              </w:rPr>
            </w:pPr>
            <w:r w:rsidRPr="00A80AE7">
              <w:rPr>
                <w:rFonts w:ascii="Times New Roman" w:hAnsi="Times New Roman"/>
              </w:rPr>
              <w:t>20</w:t>
            </w:r>
          </w:p>
        </w:tc>
        <w:tc>
          <w:tcPr>
            <w:tcW w:w="397" w:type="dxa"/>
            <w:tcBorders>
              <w:top w:val="nil"/>
              <w:left w:val="nil"/>
              <w:bottom w:val="single" w:sz="4" w:space="0" w:color="auto"/>
              <w:right w:val="nil"/>
            </w:tcBorders>
            <w:vAlign w:val="bottom"/>
          </w:tcPr>
          <w:p w14:paraId="43C0862F" w14:textId="77777777" w:rsidR="00A05017" w:rsidRPr="00A80AE7" w:rsidRDefault="00A05017" w:rsidP="00671FE4">
            <w:pPr>
              <w:pStyle w:val="ConsPlusNormal"/>
              <w:jc w:val="right"/>
              <w:rPr>
                <w:rFonts w:ascii="Times New Roman" w:hAnsi="Times New Roman"/>
              </w:rPr>
            </w:pPr>
          </w:p>
        </w:tc>
        <w:tc>
          <w:tcPr>
            <w:tcW w:w="3515" w:type="dxa"/>
            <w:tcBorders>
              <w:top w:val="nil"/>
              <w:left w:val="nil"/>
              <w:bottom w:val="nil"/>
              <w:right w:val="nil"/>
            </w:tcBorders>
            <w:vAlign w:val="bottom"/>
          </w:tcPr>
          <w:p w14:paraId="4BE88307" w14:textId="77777777" w:rsidR="00A05017" w:rsidRPr="00A80AE7" w:rsidRDefault="00A05017" w:rsidP="00671FE4">
            <w:pPr>
              <w:pStyle w:val="ConsPlusNormal"/>
              <w:ind w:firstLine="0"/>
              <w:rPr>
                <w:rFonts w:ascii="Times New Roman" w:hAnsi="Times New Roman"/>
              </w:rPr>
            </w:pPr>
            <w:r w:rsidRPr="00A80AE7">
              <w:rPr>
                <w:rFonts w:ascii="Times New Roman" w:hAnsi="Times New Roman"/>
              </w:rPr>
              <w:t>г.</w:t>
            </w:r>
          </w:p>
        </w:tc>
        <w:tc>
          <w:tcPr>
            <w:tcW w:w="2807" w:type="dxa"/>
            <w:tcBorders>
              <w:top w:val="nil"/>
              <w:left w:val="nil"/>
              <w:bottom w:val="single" w:sz="4" w:space="0" w:color="auto"/>
              <w:right w:val="nil"/>
            </w:tcBorders>
            <w:vAlign w:val="bottom"/>
          </w:tcPr>
          <w:p w14:paraId="31F78819" w14:textId="77777777" w:rsidR="00A05017" w:rsidRPr="00A80AE7" w:rsidRDefault="00A05017" w:rsidP="00671FE4">
            <w:pPr>
              <w:pStyle w:val="ConsPlusNormal"/>
              <w:jc w:val="right"/>
              <w:rPr>
                <w:rFonts w:ascii="Times New Roman" w:hAnsi="Times New Roman"/>
              </w:rPr>
            </w:pPr>
          </w:p>
        </w:tc>
      </w:tr>
    </w:tbl>
    <w:p w14:paraId="582A7F2F" w14:textId="77777777" w:rsidR="00E07680" w:rsidRDefault="00E07680" w:rsidP="00E07680">
      <w:pPr>
        <w:pStyle w:val="ConsPlusNormal"/>
        <w:tabs>
          <w:tab w:val="right" w:pos="9356"/>
        </w:tabs>
        <w:ind w:firstLine="0"/>
        <w:jc w:val="both"/>
        <w:rPr>
          <w:rFonts w:ascii="Times New Roman" w:hAnsi="Times New Roman"/>
          <w:u w:val="single"/>
        </w:rPr>
      </w:pPr>
    </w:p>
    <w:p w14:paraId="715E0B82" w14:textId="77777777" w:rsidR="00E07680" w:rsidRDefault="00E07680" w:rsidP="00E07680">
      <w:pPr>
        <w:pStyle w:val="ConsPlusNormal"/>
        <w:tabs>
          <w:tab w:val="right" w:pos="9356"/>
        </w:tabs>
        <w:ind w:firstLine="0"/>
        <w:jc w:val="both"/>
        <w:rPr>
          <w:rFonts w:ascii="Times New Roman" w:hAnsi="Times New Roman"/>
          <w:u w:val="single"/>
        </w:rPr>
      </w:pPr>
      <w:r>
        <w:rPr>
          <w:rFonts w:ascii="Times New Roman" w:hAnsi="Times New Roman"/>
          <w:u w:val="single"/>
        </w:rPr>
        <w:tab/>
      </w:r>
    </w:p>
    <w:p w14:paraId="3FEC75DC" w14:textId="77777777" w:rsidR="00E07680" w:rsidRPr="00E07680" w:rsidRDefault="00E07680" w:rsidP="00E07680">
      <w:pPr>
        <w:pStyle w:val="ConsPlusNormal"/>
        <w:tabs>
          <w:tab w:val="right" w:pos="9356"/>
        </w:tabs>
        <w:ind w:firstLine="0"/>
        <w:jc w:val="both"/>
        <w:rPr>
          <w:rFonts w:ascii="Times New Roman" w:hAnsi="Times New Roman"/>
          <w:u w:val="single"/>
        </w:rPr>
      </w:pPr>
      <w:r>
        <w:rPr>
          <w:rFonts w:ascii="Times New Roman" w:hAnsi="Times New Roman"/>
          <w:u w:val="single"/>
        </w:rPr>
        <w:tab/>
      </w:r>
    </w:p>
    <w:p w14:paraId="6D7247AB" w14:textId="77777777" w:rsidR="00A05017" w:rsidRPr="00E07680" w:rsidRDefault="00A05017" w:rsidP="00E07680">
      <w:pPr>
        <w:pStyle w:val="ConsPlusNormal"/>
        <w:ind w:firstLine="0"/>
        <w:jc w:val="center"/>
        <w:rPr>
          <w:rFonts w:ascii="Times New Roman" w:hAnsi="Times New Roman"/>
          <w:vertAlign w:val="superscript"/>
        </w:rPr>
      </w:pPr>
      <w:r w:rsidRPr="00E07680">
        <w:rPr>
          <w:rFonts w:ascii="Times New Roman" w:hAnsi="Times New Roman"/>
          <w:vertAlign w:val="superscript"/>
        </w:rPr>
        <w:t>(фамилия, инициалы должностного лица администрации района, государственного гражданского служащего администрации района, работника МФЦ, рассмотревшего жалобу),</w:t>
      </w:r>
    </w:p>
    <w:p w14:paraId="543467A7" w14:textId="77777777" w:rsidR="00A05017" w:rsidRPr="00A80AE7" w:rsidRDefault="00A05017" w:rsidP="00E07680">
      <w:pPr>
        <w:pStyle w:val="ConsPlusNormal"/>
        <w:tabs>
          <w:tab w:val="right" w:pos="9356"/>
        </w:tabs>
        <w:ind w:firstLine="0"/>
        <w:jc w:val="both"/>
        <w:rPr>
          <w:rFonts w:ascii="Times New Roman" w:hAnsi="Times New Roman"/>
        </w:rPr>
      </w:pPr>
      <w:r w:rsidRPr="00A80AE7">
        <w:rPr>
          <w:rFonts w:ascii="Times New Roman" w:hAnsi="Times New Roman"/>
        </w:rPr>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00FD7B34">
        <w:rPr>
          <w:rFonts w:ascii="Times New Roman" w:hAnsi="Times New Roman"/>
        </w:rPr>
        <w:t xml:space="preserve"> </w:t>
      </w:r>
      <w:r w:rsidRPr="00A80AE7">
        <w:rPr>
          <w:rFonts w:ascii="Times New Roman" w:hAnsi="Times New Roman"/>
        </w:rPr>
        <w:br/>
      </w:r>
      <w:r w:rsidR="00E07680">
        <w:rPr>
          <w:rFonts w:ascii="Times New Roman" w:hAnsi="Times New Roman"/>
          <w:u w:val="single"/>
        </w:rPr>
        <w:tab/>
      </w:r>
    </w:p>
    <w:p w14:paraId="7979474F" w14:textId="77777777" w:rsidR="00A05017" w:rsidRPr="00E07680" w:rsidRDefault="00A05017" w:rsidP="00E07680">
      <w:pPr>
        <w:pStyle w:val="ConsPlusNormal"/>
        <w:ind w:firstLine="0"/>
        <w:jc w:val="center"/>
        <w:rPr>
          <w:rFonts w:ascii="Times New Roman" w:hAnsi="Times New Roman"/>
          <w:vertAlign w:val="superscript"/>
        </w:rPr>
      </w:pPr>
      <w:r w:rsidRPr="00E07680">
        <w:rPr>
          <w:rFonts w:ascii="Times New Roman" w:hAnsi="Times New Roman"/>
          <w:vertAlign w:val="superscript"/>
        </w:rPr>
        <w:t>(фамилия, имя, отчество физического лица, обратившегося с жалобой,</w:t>
      </w:r>
      <w:r w:rsidR="00E07680" w:rsidRPr="00E07680">
        <w:rPr>
          <w:rFonts w:ascii="Times New Roman" w:hAnsi="Times New Roman"/>
          <w:vertAlign w:val="superscript"/>
        </w:rPr>
        <w:t xml:space="preserve"> фамилия, инициалы его представителя)</w:t>
      </w:r>
    </w:p>
    <w:p w14:paraId="3CB19324" w14:textId="77777777" w:rsidR="00A80AE7" w:rsidRDefault="00081172" w:rsidP="00081172">
      <w:pPr>
        <w:pStyle w:val="ConsPlusNormal"/>
        <w:tabs>
          <w:tab w:val="right" w:pos="9356"/>
        </w:tabs>
        <w:ind w:firstLine="0"/>
        <w:jc w:val="both"/>
        <w:rPr>
          <w:rFonts w:ascii="Times New Roman" w:hAnsi="Times New Roman"/>
          <w:u w:val="single"/>
        </w:rPr>
      </w:pPr>
      <w:r>
        <w:rPr>
          <w:rFonts w:ascii="Times New Roman" w:hAnsi="Times New Roman"/>
        </w:rPr>
        <w:t>н</w:t>
      </w:r>
      <w:r w:rsidR="00A05017" w:rsidRPr="00A80AE7">
        <w:rPr>
          <w:rFonts w:ascii="Times New Roman" w:hAnsi="Times New Roman"/>
        </w:rPr>
        <w:t>а</w:t>
      </w:r>
      <w:r>
        <w:rPr>
          <w:rFonts w:ascii="Times New Roman" w:hAnsi="Times New Roman"/>
          <w:u w:val="single"/>
        </w:rPr>
        <w:tab/>
      </w:r>
    </w:p>
    <w:p w14:paraId="0366A639" w14:textId="77777777" w:rsidR="00E0111D" w:rsidRPr="00081172" w:rsidRDefault="00E0111D" w:rsidP="00E0111D">
      <w:pPr>
        <w:pStyle w:val="ConsPlusNormal"/>
        <w:ind w:firstLine="0"/>
        <w:jc w:val="center"/>
        <w:rPr>
          <w:rFonts w:ascii="Times New Roman" w:hAnsi="Times New Roman"/>
          <w:vertAlign w:val="superscript"/>
        </w:rPr>
      </w:pPr>
      <w:r w:rsidRPr="00081172">
        <w:rPr>
          <w:rFonts w:ascii="Times New Roman" w:hAnsi="Times New Roman"/>
          <w:vertAlign w:val="superscript"/>
        </w:rPr>
        <w:t>(существо обжалуемого решения, действия (бездействия),</w:t>
      </w:r>
    </w:p>
    <w:p w14:paraId="14037987" w14:textId="77777777" w:rsidR="00E0111D" w:rsidRDefault="00E0111D" w:rsidP="00081172">
      <w:pPr>
        <w:pStyle w:val="ConsPlusNormal"/>
        <w:tabs>
          <w:tab w:val="right" w:pos="9356"/>
        </w:tabs>
        <w:ind w:firstLine="0"/>
        <w:jc w:val="both"/>
        <w:rPr>
          <w:rFonts w:ascii="Times New Roman" w:hAnsi="Times New Roman"/>
          <w:u w:val="single"/>
        </w:rPr>
      </w:pPr>
      <w:r>
        <w:rPr>
          <w:rFonts w:ascii="Times New Roman" w:hAnsi="Times New Roman"/>
          <w:u w:val="single"/>
        </w:rPr>
        <w:tab/>
      </w:r>
    </w:p>
    <w:p w14:paraId="6459F8F2" w14:textId="77777777" w:rsidR="00E0111D" w:rsidRDefault="00E0111D" w:rsidP="00E0111D">
      <w:pPr>
        <w:pStyle w:val="ConsPlusNormal"/>
        <w:tabs>
          <w:tab w:val="right" w:pos="9356"/>
        </w:tabs>
        <w:ind w:firstLine="0"/>
        <w:jc w:val="center"/>
        <w:rPr>
          <w:rFonts w:ascii="Times New Roman" w:hAnsi="Times New Roman"/>
          <w:u w:val="single"/>
        </w:rPr>
      </w:pPr>
      <w:r w:rsidRPr="00E0111D">
        <w:rPr>
          <w:rFonts w:ascii="Times New Roman" w:hAnsi="Times New Roman"/>
          <w:vertAlign w:val="superscript"/>
        </w:rPr>
        <w:t>должностное лицо администрации района, государственного гражданского служащего администрации района, работника МФЦ</w:t>
      </w:r>
    </w:p>
    <w:p w14:paraId="6AB05200" w14:textId="77777777" w:rsidR="00081172" w:rsidRPr="00081172" w:rsidRDefault="00081172" w:rsidP="00081172">
      <w:pPr>
        <w:pStyle w:val="ConsPlusNormal"/>
        <w:tabs>
          <w:tab w:val="right" w:pos="9356"/>
        </w:tabs>
        <w:ind w:firstLine="0"/>
        <w:jc w:val="both"/>
        <w:rPr>
          <w:rFonts w:ascii="Times New Roman" w:hAnsi="Times New Roman"/>
        </w:rPr>
      </w:pPr>
      <w:r>
        <w:rPr>
          <w:rFonts w:ascii="Times New Roman" w:hAnsi="Times New Roman"/>
          <w:u w:val="single"/>
        </w:rPr>
        <w:tab/>
      </w:r>
    </w:p>
    <w:p w14:paraId="0946AE08" w14:textId="77777777" w:rsidR="00A05017" w:rsidRPr="00E0111D" w:rsidRDefault="00A05017" w:rsidP="00E0111D">
      <w:pPr>
        <w:pStyle w:val="ConsPlusNormal"/>
        <w:ind w:firstLine="0"/>
        <w:jc w:val="center"/>
        <w:rPr>
          <w:rFonts w:ascii="Times New Roman" w:hAnsi="Times New Roman"/>
          <w:vertAlign w:val="superscript"/>
        </w:rPr>
      </w:pPr>
      <w:r w:rsidRPr="00E0111D">
        <w:rPr>
          <w:rFonts w:ascii="Times New Roman" w:hAnsi="Times New Roman"/>
          <w:vertAlign w:val="superscript"/>
        </w:rPr>
        <w:t>(ФИО указанных лиц указывается при наличии), решение, действие (бездействие) которого обжалуется)</w:t>
      </w:r>
    </w:p>
    <w:p w14:paraId="778F2F30" w14:textId="77777777" w:rsidR="00081172" w:rsidRDefault="00081172" w:rsidP="00A05017">
      <w:pPr>
        <w:pStyle w:val="ConsPlusNormal"/>
        <w:jc w:val="center"/>
        <w:rPr>
          <w:rFonts w:ascii="Times New Roman" w:hAnsi="Times New Roman"/>
        </w:rPr>
      </w:pPr>
    </w:p>
    <w:p w14:paraId="4B122CD0" w14:textId="77777777" w:rsidR="00A05017" w:rsidRPr="00A80AE7" w:rsidRDefault="00A05017" w:rsidP="00C60EE0">
      <w:pPr>
        <w:pStyle w:val="ConsPlusNormal"/>
        <w:spacing w:after="240"/>
        <w:jc w:val="center"/>
        <w:rPr>
          <w:rFonts w:ascii="Times New Roman" w:hAnsi="Times New Roman"/>
        </w:rPr>
      </w:pPr>
      <w:r w:rsidRPr="00A80AE7">
        <w:rPr>
          <w:rFonts w:ascii="Times New Roman" w:hAnsi="Times New Roman"/>
        </w:rPr>
        <w:t>УСТАНОВИЛ:</w:t>
      </w:r>
    </w:p>
    <w:p w14:paraId="134E0274" w14:textId="77777777" w:rsidR="00E0111D" w:rsidRPr="00E0111D" w:rsidRDefault="00E0111D" w:rsidP="00E0111D">
      <w:pPr>
        <w:pStyle w:val="ConsPlusNormal"/>
        <w:numPr>
          <w:ilvl w:val="0"/>
          <w:numId w:val="2"/>
        </w:numPr>
        <w:tabs>
          <w:tab w:val="right" w:pos="426"/>
          <w:tab w:val="right" w:pos="9356"/>
        </w:tabs>
        <w:ind w:left="0" w:firstLine="0"/>
        <w:jc w:val="both"/>
        <w:rPr>
          <w:rFonts w:ascii="Times New Roman" w:hAnsi="Times New Roman"/>
        </w:rPr>
      </w:pPr>
      <w:r w:rsidRPr="00E0111D">
        <w:rPr>
          <w:rFonts w:ascii="Times New Roman" w:hAnsi="Times New Roman"/>
          <w:u w:val="single"/>
        </w:rPr>
        <w:t xml:space="preserve"> </w:t>
      </w:r>
      <w:r w:rsidRPr="00E0111D">
        <w:rPr>
          <w:rFonts w:ascii="Times New Roman" w:hAnsi="Times New Roman"/>
          <w:u w:val="single"/>
        </w:rPr>
        <w:tab/>
      </w:r>
    </w:p>
    <w:p w14:paraId="32C0DC48" w14:textId="77777777" w:rsidR="00A05017" w:rsidRPr="00E0111D" w:rsidRDefault="00A05017" w:rsidP="00E0111D">
      <w:pPr>
        <w:pStyle w:val="ConsPlusNormal"/>
        <w:tabs>
          <w:tab w:val="right" w:pos="567"/>
        </w:tabs>
        <w:ind w:firstLine="0"/>
        <w:jc w:val="center"/>
        <w:rPr>
          <w:rFonts w:ascii="Times New Roman" w:hAnsi="Times New Roman"/>
          <w:vertAlign w:val="superscript"/>
        </w:rPr>
      </w:pPr>
      <w:r w:rsidRPr="00E0111D">
        <w:rPr>
          <w:rFonts w:ascii="Times New Roman" w:hAnsi="Times New Roman"/>
          <w:vertAlign w:val="superscript"/>
        </w:rPr>
        <w:t>(краткое содержание жалобы)</w:t>
      </w:r>
    </w:p>
    <w:p w14:paraId="2BCF7C37" w14:textId="77777777" w:rsidR="00E0111D" w:rsidRDefault="00E0111D" w:rsidP="00E0111D">
      <w:pPr>
        <w:pStyle w:val="ConsPlusNormal"/>
        <w:tabs>
          <w:tab w:val="right" w:pos="9356"/>
        </w:tabs>
        <w:ind w:firstLine="0"/>
        <w:jc w:val="both"/>
        <w:rPr>
          <w:rFonts w:ascii="Times New Roman" w:hAnsi="Times New Roman"/>
          <w:u w:val="single"/>
        </w:rPr>
      </w:pPr>
      <w:bookmarkStart w:id="14" w:name="_Hlk89800169"/>
      <w:r>
        <w:rPr>
          <w:rFonts w:ascii="Times New Roman" w:hAnsi="Times New Roman"/>
          <w:u w:val="single"/>
        </w:rPr>
        <w:tab/>
      </w:r>
    </w:p>
    <w:p w14:paraId="51DD1D73" w14:textId="77777777" w:rsidR="00E0111D" w:rsidRPr="00E0111D" w:rsidRDefault="00E0111D" w:rsidP="00E0111D">
      <w:pPr>
        <w:pStyle w:val="ConsPlusNormal"/>
        <w:tabs>
          <w:tab w:val="right" w:pos="9356"/>
        </w:tabs>
        <w:ind w:firstLine="0"/>
        <w:jc w:val="both"/>
        <w:rPr>
          <w:rFonts w:ascii="Times New Roman" w:hAnsi="Times New Roman"/>
          <w:u w:val="single"/>
        </w:rPr>
      </w:pPr>
      <w:r>
        <w:rPr>
          <w:rFonts w:ascii="Times New Roman" w:hAnsi="Times New Roman"/>
          <w:u w:val="single"/>
        </w:rPr>
        <w:tab/>
      </w:r>
    </w:p>
    <w:bookmarkEnd w:id="14"/>
    <w:p w14:paraId="2ABFABF5" w14:textId="77777777" w:rsidR="00E0111D" w:rsidRPr="00C60EE0" w:rsidRDefault="00E0111D" w:rsidP="00E0111D">
      <w:pPr>
        <w:pStyle w:val="ConsPlusNormal"/>
        <w:numPr>
          <w:ilvl w:val="0"/>
          <w:numId w:val="2"/>
        </w:numPr>
        <w:tabs>
          <w:tab w:val="right" w:pos="426"/>
          <w:tab w:val="right" w:pos="9356"/>
        </w:tabs>
        <w:ind w:left="0" w:firstLine="0"/>
        <w:jc w:val="both"/>
        <w:rPr>
          <w:rFonts w:ascii="Times New Roman" w:hAnsi="Times New Roman"/>
        </w:rPr>
      </w:pPr>
      <w:r>
        <w:rPr>
          <w:rFonts w:ascii="Times New Roman" w:hAnsi="Times New Roman"/>
        </w:rPr>
        <w:t xml:space="preserve"> </w:t>
      </w:r>
      <w:r>
        <w:rPr>
          <w:rFonts w:ascii="Times New Roman" w:hAnsi="Times New Roman"/>
          <w:u w:val="single"/>
        </w:rPr>
        <w:tab/>
      </w:r>
    </w:p>
    <w:p w14:paraId="16348E0E" w14:textId="77777777" w:rsidR="00C60EE0" w:rsidRDefault="00C60EE0" w:rsidP="00C60EE0">
      <w:pPr>
        <w:pStyle w:val="ConsPlusNormal"/>
        <w:tabs>
          <w:tab w:val="right" w:pos="426"/>
          <w:tab w:val="right" w:pos="9356"/>
        </w:tabs>
        <w:ind w:firstLine="426"/>
        <w:jc w:val="center"/>
        <w:rPr>
          <w:rFonts w:ascii="Times New Roman" w:hAnsi="Times New Roman"/>
        </w:rPr>
      </w:pPr>
      <w:r w:rsidRPr="00E0111D">
        <w:rPr>
          <w:rFonts w:ascii="Times New Roman" w:hAnsi="Times New Roman"/>
          <w:vertAlign w:val="superscript"/>
        </w:rPr>
        <w:t>(доводы и основания принятого решения со ссылками на нормативные правовые акты, при отказе в рассмотрении жалобы</w:t>
      </w:r>
    </w:p>
    <w:p w14:paraId="793A5D77" w14:textId="77777777" w:rsidR="00C60EE0" w:rsidRDefault="00C60EE0" w:rsidP="00C60EE0">
      <w:pPr>
        <w:pStyle w:val="ConsPlusNormal"/>
        <w:tabs>
          <w:tab w:val="right" w:pos="9356"/>
        </w:tabs>
        <w:ind w:firstLine="0"/>
        <w:jc w:val="both"/>
        <w:rPr>
          <w:rFonts w:ascii="Times New Roman" w:hAnsi="Times New Roman"/>
          <w:u w:val="single"/>
        </w:rPr>
      </w:pPr>
      <w:r>
        <w:rPr>
          <w:rFonts w:ascii="Times New Roman" w:hAnsi="Times New Roman"/>
          <w:u w:val="single"/>
        </w:rPr>
        <w:tab/>
      </w:r>
    </w:p>
    <w:p w14:paraId="4F2088C7" w14:textId="77777777" w:rsidR="00C60EE0" w:rsidRDefault="00C60EE0" w:rsidP="00C60EE0">
      <w:pPr>
        <w:pStyle w:val="ConsPlusNormal"/>
        <w:tabs>
          <w:tab w:val="right" w:pos="9356"/>
        </w:tabs>
        <w:ind w:firstLine="0"/>
        <w:jc w:val="center"/>
        <w:rPr>
          <w:rFonts w:ascii="Times New Roman" w:hAnsi="Times New Roman"/>
          <w:u w:val="single"/>
        </w:rPr>
      </w:pPr>
      <w:r w:rsidRPr="00E0111D">
        <w:rPr>
          <w:rFonts w:ascii="Times New Roman" w:hAnsi="Times New Roman"/>
          <w:vertAlign w:val="superscript"/>
        </w:rPr>
        <w:t>в</w:t>
      </w:r>
      <w:r>
        <w:rPr>
          <w:rFonts w:ascii="Times New Roman" w:hAnsi="Times New Roman"/>
          <w:vertAlign w:val="superscript"/>
        </w:rPr>
        <w:t> </w:t>
      </w:r>
      <w:r w:rsidRPr="00E0111D">
        <w:rPr>
          <w:rFonts w:ascii="Times New Roman" w:hAnsi="Times New Roman"/>
          <w:vertAlign w:val="superscript"/>
        </w:rPr>
        <w:t>упрощенном порядке – причины отказа)</w:t>
      </w:r>
    </w:p>
    <w:p w14:paraId="2E2C1F86" w14:textId="77777777" w:rsidR="00C60EE0" w:rsidRPr="00E0111D" w:rsidRDefault="00C60EE0" w:rsidP="00C60EE0">
      <w:pPr>
        <w:pStyle w:val="ConsPlusNormal"/>
        <w:tabs>
          <w:tab w:val="right" w:pos="9356"/>
        </w:tabs>
        <w:ind w:firstLine="0"/>
        <w:jc w:val="both"/>
        <w:rPr>
          <w:rFonts w:ascii="Times New Roman" w:hAnsi="Times New Roman"/>
          <w:u w:val="single"/>
        </w:rPr>
      </w:pPr>
      <w:r>
        <w:rPr>
          <w:rFonts w:ascii="Times New Roman" w:hAnsi="Times New Roman"/>
          <w:u w:val="single"/>
        </w:rPr>
        <w:tab/>
      </w:r>
    </w:p>
    <w:p w14:paraId="6DC21A5D" w14:textId="77777777" w:rsidR="00C60EE0" w:rsidRDefault="00C60EE0" w:rsidP="00A05017">
      <w:pPr>
        <w:pStyle w:val="ConsPlusNormal"/>
        <w:jc w:val="center"/>
        <w:rPr>
          <w:rFonts w:ascii="Times New Roman" w:hAnsi="Times New Roman"/>
        </w:rPr>
      </w:pPr>
    </w:p>
    <w:p w14:paraId="4A7A54F3" w14:textId="77777777" w:rsidR="00C60EE0" w:rsidRDefault="00C60EE0" w:rsidP="00A05017">
      <w:pPr>
        <w:pStyle w:val="ConsPlusNormal"/>
        <w:jc w:val="center"/>
        <w:rPr>
          <w:rFonts w:ascii="Times New Roman" w:hAnsi="Times New Roman"/>
        </w:rPr>
      </w:pPr>
    </w:p>
    <w:p w14:paraId="5219CF29" w14:textId="77777777" w:rsidR="00C60EE0" w:rsidRDefault="00C60EE0" w:rsidP="00A05017">
      <w:pPr>
        <w:pStyle w:val="ConsPlusNormal"/>
        <w:jc w:val="center"/>
        <w:rPr>
          <w:rFonts w:ascii="Times New Roman" w:hAnsi="Times New Roman"/>
        </w:rPr>
      </w:pPr>
    </w:p>
    <w:p w14:paraId="432D2C6A" w14:textId="77777777" w:rsidR="00A05017" w:rsidRPr="00A80AE7" w:rsidRDefault="00A05017" w:rsidP="00C60EE0">
      <w:pPr>
        <w:pStyle w:val="ConsPlusNormal"/>
        <w:keepNext/>
        <w:spacing w:after="240"/>
        <w:jc w:val="center"/>
        <w:rPr>
          <w:rFonts w:ascii="Times New Roman" w:hAnsi="Times New Roman"/>
        </w:rPr>
      </w:pPr>
      <w:r w:rsidRPr="00A80AE7">
        <w:rPr>
          <w:rFonts w:ascii="Times New Roman" w:hAnsi="Times New Roman"/>
        </w:rPr>
        <w:t>РЕШИЛ:</w:t>
      </w:r>
    </w:p>
    <w:p w14:paraId="370DB427" w14:textId="77777777" w:rsidR="00C60EE0" w:rsidRPr="00C60EE0" w:rsidRDefault="00C60EE0" w:rsidP="00C60EE0">
      <w:pPr>
        <w:pStyle w:val="ConsPlusNormal"/>
        <w:numPr>
          <w:ilvl w:val="0"/>
          <w:numId w:val="39"/>
        </w:numPr>
        <w:tabs>
          <w:tab w:val="right" w:pos="426"/>
          <w:tab w:val="right" w:pos="9356"/>
        </w:tabs>
        <w:ind w:left="0" w:firstLine="0"/>
        <w:jc w:val="both"/>
        <w:rPr>
          <w:rFonts w:ascii="Times New Roman" w:hAnsi="Times New Roman"/>
        </w:rPr>
      </w:pPr>
      <w:r w:rsidRPr="00E0111D">
        <w:rPr>
          <w:rFonts w:ascii="Times New Roman" w:hAnsi="Times New Roman"/>
          <w:u w:val="single"/>
        </w:rPr>
        <w:tab/>
      </w:r>
    </w:p>
    <w:p w14:paraId="23C50740" w14:textId="77777777" w:rsidR="00C60EE0" w:rsidRPr="00C60EE0" w:rsidRDefault="00C60EE0" w:rsidP="00C60EE0">
      <w:pPr>
        <w:pStyle w:val="ConsPlusNormal"/>
        <w:tabs>
          <w:tab w:val="right" w:pos="426"/>
          <w:tab w:val="right" w:pos="9356"/>
        </w:tabs>
        <w:ind w:firstLine="426"/>
        <w:jc w:val="center"/>
        <w:rPr>
          <w:rFonts w:ascii="Times New Roman" w:hAnsi="Times New Roman"/>
        </w:rPr>
      </w:pPr>
      <w:r w:rsidRPr="00C60EE0">
        <w:rPr>
          <w:rFonts w:ascii="Times New Roman" w:hAnsi="Times New Roman"/>
          <w:vertAlign w:val="superscript"/>
        </w:rPr>
        <w:t>(решение, принятое в отношении обжалованного решения, действия (бездействия):</w:t>
      </w:r>
    </w:p>
    <w:p w14:paraId="58B3D5E0" w14:textId="77777777" w:rsidR="00C60EE0" w:rsidRDefault="00C60EE0" w:rsidP="00C60EE0">
      <w:pPr>
        <w:pStyle w:val="ConsPlusNormal"/>
        <w:tabs>
          <w:tab w:val="right" w:pos="9356"/>
        </w:tabs>
        <w:ind w:firstLine="0"/>
        <w:jc w:val="both"/>
        <w:rPr>
          <w:rFonts w:ascii="Times New Roman" w:hAnsi="Times New Roman"/>
          <w:u w:val="single"/>
        </w:rPr>
      </w:pPr>
      <w:r>
        <w:rPr>
          <w:rFonts w:ascii="Times New Roman" w:hAnsi="Times New Roman"/>
          <w:u w:val="single"/>
        </w:rPr>
        <w:tab/>
      </w:r>
    </w:p>
    <w:p w14:paraId="0620D1FD" w14:textId="77777777" w:rsidR="00C60EE0" w:rsidRDefault="00C60EE0" w:rsidP="00C60EE0">
      <w:pPr>
        <w:pStyle w:val="ConsPlusNormal"/>
        <w:tabs>
          <w:tab w:val="right" w:pos="9356"/>
        </w:tabs>
        <w:ind w:firstLine="0"/>
        <w:jc w:val="center"/>
        <w:rPr>
          <w:rFonts w:ascii="Times New Roman" w:hAnsi="Times New Roman"/>
          <w:u w:val="single"/>
        </w:rPr>
      </w:pPr>
      <w:r w:rsidRPr="00C60EE0">
        <w:rPr>
          <w:rFonts w:ascii="Times New Roman" w:hAnsi="Times New Roman"/>
          <w:vertAlign w:val="superscript"/>
        </w:rPr>
        <w:t>признать правомерным или неправомерным полностью или частично и (или) отменить полностью или частично,</w:t>
      </w:r>
    </w:p>
    <w:p w14:paraId="342481B2" w14:textId="77777777" w:rsidR="00C60EE0" w:rsidRDefault="00C60EE0" w:rsidP="00C60EE0">
      <w:pPr>
        <w:pStyle w:val="ConsPlusNormal"/>
        <w:tabs>
          <w:tab w:val="right" w:pos="9356"/>
        </w:tabs>
        <w:ind w:firstLine="0"/>
        <w:jc w:val="both"/>
        <w:rPr>
          <w:rFonts w:ascii="Times New Roman" w:hAnsi="Times New Roman"/>
          <w:u w:val="single"/>
        </w:rPr>
      </w:pPr>
      <w:r>
        <w:rPr>
          <w:rFonts w:ascii="Times New Roman" w:hAnsi="Times New Roman"/>
          <w:u w:val="single"/>
        </w:rPr>
        <w:tab/>
      </w:r>
    </w:p>
    <w:p w14:paraId="779058A3" w14:textId="77777777" w:rsidR="00C60EE0" w:rsidRPr="00E0111D" w:rsidRDefault="00C60EE0" w:rsidP="00C60EE0">
      <w:pPr>
        <w:pStyle w:val="ConsPlusNormal"/>
        <w:tabs>
          <w:tab w:val="right" w:pos="9356"/>
        </w:tabs>
        <w:ind w:firstLine="0"/>
        <w:jc w:val="center"/>
        <w:rPr>
          <w:rFonts w:ascii="Times New Roman" w:hAnsi="Times New Roman"/>
          <w:u w:val="single"/>
        </w:rPr>
      </w:pPr>
      <w:r w:rsidRPr="00C60EE0">
        <w:rPr>
          <w:rFonts w:ascii="Times New Roman" w:hAnsi="Times New Roman"/>
          <w:vertAlign w:val="superscript"/>
        </w:rPr>
        <w:t>при оставлении жалобы без ответа – указать причину оставления жалобы без ответа)</w:t>
      </w:r>
    </w:p>
    <w:p w14:paraId="77A55049" w14:textId="77777777" w:rsidR="00C60EE0" w:rsidRPr="00C60EE0" w:rsidRDefault="00C60EE0" w:rsidP="00C60EE0">
      <w:pPr>
        <w:pStyle w:val="ConsPlusNormal"/>
        <w:numPr>
          <w:ilvl w:val="0"/>
          <w:numId w:val="39"/>
        </w:numPr>
        <w:tabs>
          <w:tab w:val="right" w:pos="426"/>
          <w:tab w:val="right" w:pos="9356"/>
        </w:tabs>
        <w:ind w:left="0" w:firstLine="0"/>
        <w:jc w:val="both"/>
        <w:rPr>
          <w:rFonts w:ascii="Times New Roman" w:hAnsi="Times New Roman"/>
        </w:rPr>
      </w:pPr>
      <w:r>
        <w:rPr>
          <w:rFonts w:ascii="Times New Roman" w:hAnsi="Times New Roman"/>
        </w:rPr>
        <w:t xml:space="preserve"> </w:t>
      </w:r>
      <w:r>
        <w:rPr>
          <w:rFonts w:ascii="Times New Roman" w:hAnsi="Times New Roman"/>
          <w:u w:val="single"/>
        </w:rPr>
        <w:tab/>
      </w:r>
    </w:p>
    <w:p w14:paraId="1C05F017" w14:textId="77777777" w:rsidR="00C60EE0" w:rsidRPr="00E0111D" w:rsidRDefault="00C60EE0" w:rsidP="00C60EE0">
      <w:pPr>
        <w:pStyle w:val="ConsPlusNormal"/>
        <w:tabs>
          <w:tab w:val="right" w:pos="426"/>
          <w:tab w:val="right" w:pos="9356"/>
        </w:tabs>
        <w:ind w:firstLine="426"/>
        <w:jc w:val="center"/>
        <w:rPr>
          <w:rFonts w:ascii="Times New Roman" w:hAnsi="Times New Roman"/>
        </w:rPr>
      </w:pPr>
      <w:r w:rsidRPr="00C60EE0">
        <w:rPr>
          <w:rFonts w:ascii="Times New Roman" w:hAnsi="Times New Roman"/>
          <w:vertAlign w:val="superscript"/>
        </w:rPr>
        <w:t>(решение, принятое по существу жалобы, – удовлетворить или не удовлетворить полностью или частично)</w:t>
      </w:r>
    </w:p>
    <w:p w14:paraId="2AD867AA" w14:textId="77777777" w:rsidR="00C60EE0" w:rsidRPr="008A53A2" w:rsidRDefault="00C60EE0" w:rsidP="00C60EE0">
      <w:pPr>
        <w:pStyle w:val="ConsPlusNormal"/>
        <w:numPr>
          <w:ilvl w:val="0"/>
          <w:numId w:val="39"/>
        </w:numPr>
        <w:tabs>
          <w:tab w:val="right" w:pos="426"/>
          <w:tab w:val="right" w:pos="9356"/>
        </w:tabs>
        <w:ind w:left="0" w:firstLine="0"/>
        <w:jc w:val="both"/>
        <w:rPr>
          <w:rFonts w:ascii="Times New Roman" w:hAnsi="Times New Roman"/>
        </w:rPr>
      </w:pPr>
      <w:r>
        <w:rPr>
          <w:rFonts w:ascii="Times New Roman" w:hAnsi="Times New Roman"/>
        </w:rPr>
        <w:t xml:space="preserve"> </w:t>
      </w:r>
      <w:r>
        <w:rPr>
          <w:rFonts w:ascii="Times New Roman" w:hAnsi="Times New Roman"/>
          <w:u w:val="single"/>
        </w:rPr>
        <w:tab/>
      </w:r>
    </w:p>
    <w:p w14:paraId="4B0DBF45" w14:textId="77777777" w:rsidR="008A53A2" w:rsidRDefault="008A53A2" w:rsidP="008A53A2">
      <w:pPr>
        <w:pStyle w:val="ConsPlusNormal"/>
        <w:tabs>
          <w:tab w:val="right" w:pos="426"/>
          <w:tab w:val="right" w:pos="9356"/>
        </w:tabs>
        <w:ind w:firstLine="426"/>
        <w:jc w:val="center"/>
        <w:rPr>
          <w:rFonts w:ascii="Times New Roman" w:hAnsi="Times New Roman"/>
          <w:u w:val="single"/>
        </w:rPr>
      </w:pPr>
      <w:r w:rsidRPr="008A53A2">
        <w:rPr>
          <w:rFonts w:ascii="Times New Roman" w:hAnsi="Times New Roman"/>
          <w:vertAlign w:val="superscript"/>
        </w:rPr>
        <w:t>(решение либо меры, которые необходимо принять в целях устранения допущенных нарушений, если они не были приняты</w:t>
      </w:r>
    </w:p>
    <w:p w14:paraId="696FA416" w14:textId="77777777" w:rsidR="008A53A2" w:rsidRDefault="008A53A2" w:rsidP="008A53A2">
      <w:pPr>
        <w:pStyle w:val="ConsPlusNormal"/>
        <w:tabs>
          <w:tab w:val="right" w:pos="9356"/>
        </w:tabs>
        <w:ind w:firstLine="0"/>
        <w:jc w:val="both"/>
        <w:rPr>
          <w:rFonts w:ascii="Times New Roman" w:hAnsi="Times New Roman"/>
          <w:u w:val="single"/>
        </w:rPr>
      </w:pPr>
      <w:r>
        <w:rPr>
          <w:rFonts w:ascii="Times New Roman" w:hAnsi="Times New Roman"/>
          <w:u w:val="single"/>
        </w:rPr>
        <w:tab/>
      </w:r>
    </w:p>
    <w:p w14:paraId="7AF6E104" w14:textId="77777777" w:rsidR="008A53A2" w:rsidRPr="008A53A2" w:rsidRDefault="008A53A2" w:rsidP="008A53A2">
      <w:pPr>
        <w:pStyle w:val="ConsPlusNormal"/>
        <w:jc w:val="center"/>
        <w:rPr>
          <w:rFonts w:ascii="Times New Roman" w:hAnsi="Times New Roman"/>
          <w:vertAlign w:val="superscript"/>
        </w:rPr>
      </w:pPr>
      <w:r w:rsidRPr="008A53A2">
        <w:rPr>
          <w:rFonts w:ascii="Times New Roman" w:hAnsi="Times New Roman"/>
          <w:vertAlign w:val="superscript"/>
        </w:rPr>
        <w:t>до вынесения решения по жалобе)</w:t>
      </w:r>
    </w:p>
    <w:p w14:paraId="6C234E69" w14:textId="77777777" w:rsidR="008A53A2" w:rsidRDefault="008A53A2" w:rsidP="008A53A2">
      <w:pPr>
        <w:pStyle w:val="ConsPlusNormal"/>
        <w:tabs>
          <w:tab w:val="right" w:pos="9356"/>
        </w:tabs>
        <w:ind w:firstLine="0"/>
        <w:jc w:val="both"/>
        <w:rPr>
          <w:rFonts w:ascii="Times New Roman" w:hAnsi="Times New Roman"/>
          <w:u w:val="single"/>
        </w:rPr>
      </w:pPr>
      <w:r>
        <w:rPr>
          <w:rFonts w:ascii="Times New Roman" w:hAnsi="Times New Roman"/>
          <w:u w:val="single"/>
        </w:rPr>
        <w:tab/>
      </w:r>
    </w:p>
    <w:p w14:paraId="21840B02" w14:textId="77777777" w:rsidR="008A53A2" w:rsidRDefault="008A53A2" w:rsidP="008A53A2">
      <w:pPr>
        <w:pStyle w:val="ConsPlusNormal"/>
        <w:tabs>
          <w:tab w:val="right" w:pos="9356"/>
        </w:tabs>
        <w:spacing w:before="120"/>
        <w:ind w:firstLine="0"/>
        <w:jc w:val="both"/>
        <w:rPr>
          <w:rFonts w:ascii="Times New Roman" w:hAnsi="Times New Roman"/>
          <w:u w:val="single"/>
        </w:rPr>
      </w:pPr>
      <w:r>
        <w:rPr>
          <w:rFonts w:ascii="Times New Roman" w:hAnsi="Times New Roman"/>
          <w:u w:val="single"/>
        </w:rPr>
        <w:tab/>
      </w:r>
    </w:p>
    <w:p w14:paraId="61A6FEC0" w14:textId="77777777" w:rsidR="00A05017" w:rsidRPr="00A80AE7" w:rsidRDefault="00A05017" w:rsidP="00A05017">
      <w:pPr>
        <w:pStyle w:val="ConsPlusNormal"/>
        <w:ind w:firstLine="0"/>
        <w:rPr>
          <w:rFonts w:ascii="Times New Roman" w:hAnsi="Times New Roman"/>
        </w:rPr>
      </w:pPr>
    </w:p>
    <w:p w14:paraId="5E880056" w14:textId="77777777" w:rsidR="00A05017" w:rsidRPr="00A80AE7" w:rsidRDefault="00A05017" w:rsidP="00A05017">
      <w:pPr>
        <w:pStyle w:val="ConsPlusNormal"/>
        <w:jc w:val="center"/>
        <w:rPr>
          <w:rFonts w:ascii="Times New Roman" w:hAnsi="Times New Roman"/>
        </w:rPr>
      </w:pPr>
    </w:p>
    <w:p w14:paraId="2281D55C" w14:textId="77777777" w:rsidR="00A05017" w:rsidRPr="00A80AE7" w:rsidRDefault="00A05017" w:rsidP="00A05017">
      <w:pPr>
        <w:pStyle w:val="ConsPlusNormal"/>
        <w:jc w:val="center"/>
        <w:rPr>
          <w:rFonts w:ascii="Times New Roman" w:hAnsi="Times New Roman"/>
        </w:rPr>
      </w:pPr>
    </w:p>
    <w:tbl>
      <w:tblPr>
        <w:tblW w:w="0" w:type="auto"/>
        <w:tblLayout w:type="fixed"/>
        <w:tblCellMar>
          <w:left w:w="28" w:type="dxa"/>
          <w:right w:w="28" w:type="dxa"/>
        </w:tblCellMar>
        <w:tblLook w:val="0000" w:firstRow="0" w:lastRow="0" w:firstColumn="0" w:lastColumn="0" w:noHBand="0" w:noVBand="0"/>
      </w:tblPr>
      <w:tblGrid>
        <w:gridCol w:w="4139"/>
        <w:gridCol w:w="284"/>
        <w:gridCol w:w="1871"/>
        <w:gridCol w:w="283"/>
        <w:gridCol w:w="2807"/>
      </w:tblGrid>
      <w:tr w:rsidR="00A05017" w:rsidRPr="00A80AE7" w14:paraId="324BC157" w14:textId="77777777" w:rsidTr="008A53A2">
        <w:tc>
          <w:tcPr>
            <w:tcW w:w="4139" w:type="dxa"/>
            <w:tcBorders>
              <w:top w:val="nil"/>
              <w:left w:val="nil"/>
              <w:bottom w:val="single" w:sz="4" w:space="0" w:color="auto"/>
              <w:right w:val="nil"/>
            </w:tcBorders>
            <w:vAlign w:val="bottom"/>
          </w:tcPr>
          <w:p w14:paraId="69E2F666" w14:textId="77777777" w:rsidR="00A05017" w:rsidRPr="00A80AE7" w:rsidRDefault="00A05017" w:rsidP="00671FE4">
            <w:pPr>
              <w:pStyle w:val="ConsPlusNormal"/>
              <w:jc w:val="center"/>
              <w:rPr>
                <w:rFonts w:ascii="Times New Roman" w:hAnsi="Times New Roman"/>
              </w:rPr>
            </w:pPr>
          </w:p>
        </w:tc>
        <w:tc>
          <w:tcPr>
            <w:tcW w:w="284" w:type="dxa"/>
            <w:tcBorders>
              <w:top w:val="nil"/>
              <w:left w:val="nil"/>
              <w:bottom w:val="nil"/>
              <w:right w:val="nil"/>
            </w:tcBorders>
            <w:vAlign w:val="bottom"/>
          </w:tcPr>
          <w:p w14:paraId="431387F0" w14:textId="77777777" w:rsidR="00A05017" w:rsidRPr="00A80AE7" w:rsidRDefault="00A05017" w:rsidP="00671FE4">
            <w:pPr>
              <w:pStyle w:val="ConsPlusNormal"/>
              <w:jc w:val="center"/>
              <w:rPr>
                <w:rFonts w:ascii="Times New Roman" w:hAnsi="Times New Roman"/>
              </w:rPr>
            </w:pPr>
          </w:p>
        </w:tc>
        <w:tc>
          <w:tcPr>
            <w:tcW w:w="1871" w:type="dxa"/>
            <w:tcBorders>
              <w:top w:val="nil"/>
              <w:left w:val="nil"/>
              <w:bottom w:val="single" w:sz="4" w:space="0" w:color="auto"/>
              <w:right w:val="nil"/>
            </w:tcBorders>
            <w:vAlign w:val="bottom"/>
          </w:tcPr>
          <w:p w14:paraId="5F52D6B4" w14:textId="77777777" w:rsidR="00A05017" w:rsidRPr="00A80AE7" w:rsidRDefault="00A05017" w:rsidP="00671FE4">
            <w:pPr>
              <w:pStyle w:val="ConsPlusNormal"/>
              <w:jc w:val="center"/>
              <w:rPr>
                <w:rFonts w:ascii="Times New Roman" w:hAnsi="Times New Roman"/>
              </w:rPr>
            </w:pPr>
          </w:p>
        </w:tc>
        <w:tc>
          <w:tcPr>
            <w:tcW w:w="283" w:type="dxa"/>
            <w:tcBorders>
              <w:top w:val="nil"/>
              <w:left w:val="nil"/>
              <w:bottom w:val="nil"/>
              <w:right w:val="nil"/>
            </w:tcBorders>
            <w:vAlign w:val="bottom"/>
          </w:tcPr>
          <w:p w14:paraId="0803B367" w14:textId="77777777" w:rsidR="00A05017" w:rsidRPr="00A80AE7" w:rsidRDefault="00A05017" w:rsidP="00671FE4">
            <w:pPr>
              <w:pStyle w:val="ConsPlusNormal"/>
              <w:jc w:val="center"/>
              <w:rPr>
                <w:rFonts w:ascii="Times New Roman" w:hAnsi="Times New Roman"/>
              </w:rPr>
            </w:pPr>
          </w:p>
        </w:tc>
        <w:tc>
          <w:tcPr>
            <w:tcW w:w="2807" w:type="dxa"/>
            <w:tcBorders>
              <w:top w:val="nil"/>
              <w:left w:val="nil"/>
              <w:bottom w:val="single" w:sz="4" w:space="0" w:color="auto"/>
              <w:right w:val="nil"/>
            </w:tcBorders>
            <w:vAlign w:val="bottom"/>
          </w:tcPr>
          <w:p w14:paraId="11061B23" w14:textId="77777777" w:rsidR="00A05017" w:rsidRPr="00A80AE7" w:rsidRDefault="00A05017" w:rsidP="00671FE4">
            <w:pPr>
              <w:pStyle w:val="ConsPlusNormal"/>
              <w:jc w:val="center"/>
              <w:rPr>
                <w:rFonts w:ascii="Times New Roman" w:hAnsi="Times New Roman"/>
              </w:rPr>
            </w:pPr>
          </w:p>
        </w:tc>
      </w:tr>
      <w:tr w:rsidR="00A05017" w:rsidRPr="00064AEA" w14:paraId="62647F45" w14:textId="77777777" w:rsidTr="008A53A2">
        <w:tc>
          <w:tcPr>
            <w:tcW w:w="4139" w:type="dxa"/>
            <w:tcBorders>
              <w:top w:val="nil"/>
              <w:left w:val="nil"/>
              <w:bottom w:val="nil"/>
              <w:right w:val="nil"/>
            </w:tcBorders>
          </w:tcPr>
          <w:p w14:paraId="1F450637" w14:textId="77777777" w:rsidR="00A05017" w:rsidRPr="00064AEA" w:rsidRDefault="00A05017" w:rsidP="008A53A2">
            <w:pPr>
              <w:pStyle w:val="ConsPlusNormal"/>
              <w:ind w:firstLine="0"/>
              <w:jc w:val="center"/>
              <w:rPr>
                <w:rFonts w:ascii="Times New Roman" w:hAnsi="Times New Roman"/>
                <w:vertAlign w:val="superscript"/>
              </w:rPr>
            </w:pPr>
            <w:r w:rsidRPr="00064AEA">
              <w:rPr>
                <w:rFonts w:ascii="Times New Roman" w:hAnsi="Times New Roman"/>
                <w:vertAlign w:val="superscript"/>
              </w:rPr>
              <w:t>(должность лица, принявшего решение по жалобе)</w:t>
            </w:r>
          </w:p>
          <w:p w14:paraId="360C3D21" w14:textId="77777777" w:rsidR="00A05017" w:rsidRPr="00064AEA" w:rsidRDefault="00A05017" w:rsidP="00671FE4">
            <w:pPr>
              <w:pStyle w:val="ConsPlusNormal"/>
              <w:jc w:val="center"/>
              <w:rPr>
                <w:rFonts w:ascii="Times New Roman" w:hAnsi="Times New Roman"/>
                <w:vertAlign w:val="superscript"/>
              </w:rPr>
            </w:pPr>
          </w:p>
        </w:tc>
        <w:tc>
          <w:tcPr>
            <w:tcW w:w="284" w:type="dxa"/>
            <w:tcBorders>
              <w:top w:val="nil"/>
              <w:left w:val="nil"/>
              <w:bottom w:val="nil"/>
              <w:right w:val="nil"/>
            </w:tcBorders>
          </w:tcPr>
          <w:p w14:paraId="0E91E9F7" w14:textId="77777777" w:rsidR="00A05017" w:rsidRPr="00064AEA" w:rsidRDefault="00A05017" w:rsidP="00671FE4">
            <w:pPr>
              <w:pStyle w:val="ConsPlusNormal"/>
              <w:jc w:val="center"/>
              <w:rPr>
                <w:rFonts w:ascii="Times New Roman" w:hAnsi="Times New Roman"/>
                <w:vertAlign w:val="superscript"/>
              </w:rPr>
            </w:pPr>
          </w:p>
        </w:tc>
        <w:tc>
          <w:tcPr>
            <w:tcW w:w="1871" w:type="dxa"/>
            <w:tcBorders>
              <w:top w:val="nil"/>
              <w:left w:val="nil"/>
              <w:bottom w:val="nil"/>
              <w:right w:val="nil"/>
            </w:tcBorders>
          </w:tcPr>
          <w:p w14:paraId="0EC96D71" w14:textId="77777777" w:rsidR="00A05017" w:rsidRPr="00064AEA" w:rsidRDefault="00A05017" w:rsidP="008A53A2">
            <w:pPr>
              <w:pStyle w:val="ConsPlusNormal"/>
              <w:ind w:firstLine="0"/>
              <w:jc w:val="center"/>
              <w:rPr>
                <w:rFonts w:ascii="Times New Roman" w:hAnsi="Times New Roman"/>
                <w:vertAlign w:val="superscript"/>
              </w:rPr>
            </w:pPr>
            <w:r w:rsidRPr="00064AEA">
              <w:rPr>
                <w:rFonts w:ascii="Times New Roman" w:hAnsi="Times New Roman"/>
                <w:vertAlign w:val="superscript"/>
              </w:rPr>
              <w:t>(подпись)</w:t>
            </w:r>
          </w:p>
        </w:tc>
        <w:tc>
          <w:tcPr>
            <w:tcW w:w="283" w:type="dxa"/>
            <w:tcBorders>
              <w:top w:val="nil"/>
              <w:left w:val="nil"/>
              <w:bottom w:val="nil"/>
              <w:right w:val="nil"/>
            </w:tcBorders>
          </w:tcPr>
          <w:p w14:paraId="6078512E" w14:textId="77777777" w:rsidR="00A05017" w:rsidRPr="00064AEA" w:rsidRDefault="00A05017" w:rsidP="00671FE4">
            <w:pPr>
              <w:pStyle w:val="ConsPlusNormal"/>
              <w:jc w:val="center"/>
              <w:rPr>
                <w:rFonts w:ascii="Times New Roman" w:hAnsi="Times New Roman"/>
                <w:vertAlign w:val="superscript"/>
              </w:rPr>
            </w:pPr>
          </w:p>
        </w:tc>
        <w:tc>
          <w:tcPr>
            <w:tcW w:w="2807" w:type="dxa"/>
            <w:tcBorders>
              <w:top w:val="nil"/>
              <w:left w:val="nil"/>
              <w:bottom w:val="nil"/>
              <w:right w:val="nil"/>
            </w:tcBorders>
          </w:tcPr>
          <w:p w14:paraId="02CF3658" w14:textId="77777777" w:rsidR="00A05017" w:rsidRPr="00064AEA" w:rsidRDefault="00A05017" w:rsidP="008A53A2">
            <w:pPr>
              <w:pStyle w:val="ConsPlusNormal"/>
              <w:ind w:firstLine="0"/>
              <w:jc w:val="center"/>
              <w:rPr>
                <w:rFonts w:ascii="Times New Roman" w:hAnsi="Times New Roman"/>
                <w:vertAlign w:val="superscript"/>
              </w:rPr>
            </w:pPr>
            <w:r w:rsidRPr="00064AEA">
              <w:rPr>
                <w:rFonts w:ascii="Times New Roman" w:hAnsi="Times New Roman"/>
                <w:vertAlign w:val="superscript"/>
              </w:rPr>
              <w:t>(инициалы, фамилия)</w:t>
            </w:r>
          </w:p>
        </w:tc>
      </w:tr>
    </w:tbl>
    <w:p w14:paraId="447367D7" w14:textId="77777777" w:rsidR="008A53A2" w:rsidRDefault="00A05017" w:rsidP="008A53A2">
      <w:pPr>
        <w:pStyle w:val="ConsPlusNormal"/>
        <w:tabs>
          <w:tab w:val="right" w:pos="9356"/>
        </w:tabs>
        <w:jc w:val="both"/>
        <w:rPr>
          <w:rFonts w:ascii="Times New Roman" w:hAnsi="Times New Roman"/>
          <w:u w:val="single"/>
        </w:rPr>
      </w:pPr>
      <w:r w:rsidRPr="00A80AE7">
        <w:rPr>
          <w:rFonts w:ascii="Times New Roman" w:hAnsi="Times New Roman"/>
        </w:rPr>
        <w:t xml:space="preserve">Настоящее решение может быть обжаловано </w:t>
      </w:r>
      <w:r w:rsidR="008A53A2">
        <w:rPr>
          <w:rFonts w:ascii="Times New Roman" w:hAnsi="Times New Roman"/>
          <w:u w:val="single"/>
        </w:rPr>
        <w:tab/>
      </w:r>
    </w:p>
    <w:p w14:paraId="1A63718F" w14:textId="77777777" w:rsidR="008A53A2" w:rsidRPr="008A53A2" w:rsidRDefault="008A53A2" w:rsidP="008A53A2">
      <w:pPr>
        <w:pStyle w:val="ConsPlusNormal"/>
        <w:tabs>
          <w:tab w:val="right" w:pos="9356"/>
        </w:tabs>
        <w:ind w:firstLine="0"/>
        <w:jc w:val="both"/>
        <w:rPr>
          <w:rFonts w:ascii="Times New Roman" w:hAnsi="Times New Roman"/>
          <w:u w:val="single"/>
        </w:rPr>
      </w:pPr>
      <w:r>
        <w:rPr>
          <w:rFonts w:ascii="Times New Roman" w:hAnsi="Times New Roman"/>
          <w:u w:val="single"/>
        </w:rPr>
        <w:tab/>
      </w:r>
    </w:p>
    <w:p w14:paraId="7408353E" w14:textId="77777777" w:rsidR="008A53A2" w:rsidRDefault="00A05017" w:rsidP="008A53A2">
      <w:pPr>
        <w:pStyle w:val="ConsPlusNormal"/>
        <w:jc w:val="center"/>
        <w:rPr>
          <w:rFonts w:ascii="Times New Roman" w:hAnsi="Times New Roman"/>
          <w:sz w:val="22"/>
          <w:szCs w:val="22"/>
        </w:rPr>
      </w:pPr>
      <w:r w:rsidRPr="008A53A2">
        <w:rPr>
          <w:rFonts w:ascii="Times New Roman" w:hAnsi="Times New Roman"/>
          <w:vertAlign w:val="superscript"/>
        </w:rPr>
        <w:t xml:space="preserve">(вице-губернатору Санкт-Петербурга, непосредственно координирующему и контролирующему деятельность администраций районов (191060, </w:t>
      </w:r>
      <w:r w:rsidR="00755D1E" w:rsidRPr="008A53A2">
        <w:rPr>
          <w:rFonts w:ascii="Times New Roman" w:hAnsi="Times New Roman"/>
          <w:vertAlign w:val="superscript"/>
        </w:rPr>
        <w:t>Смольный проезд, д. 1, литера Б</w:t>
      </w:r>
      <w:r w:rsidRPr="008A53A2">
        <w:rPr>
          <w:rFonts w:ascii="Times New Roman" w:hAnsi="Times New Roman"/>
          <w:vertAlign w:val="superscript"/>
        </w:rPr>
        <w:t xml:space="preserve">, Санкт-Петербург; (812) 576-6262; </w:t>
      </w:r>
      <w:hyperlink r:id="rId38" w:history="1">
        <w:r w:rsidRPr="008A53A2">
          <w:rPr>
            <w:rStyle w:val="a7"/>
            <w:rFonts w:ascii="Times New Roman" w:hAnsi="Times New Roman"/>
            <w:vertAlign w:val="superscript"/>
          </w:rPr>
          <w:t>adm@gov.spb.ru</w:t>
        </w:r>
      </w:hyperlink>
      <w:r w:rsidRPr="008A53A2">
        <w:rPr>
          <w:rFonts w:ascii="Times New Roman" w:hAnsi="Times New Roman"/>
          <w:vertAlign w:val="superscript"/>
        </w:rPr>
        <w:t xml:space="preserve">), </w:t>
      </w:r>
      <w:r w:rsidR="008A53A2">
        <w:rPr>
          <w:rFonts w:ascii="Times New Roman" w:hAnsi="Times New Roman"/>
          <w:vertAlign w:val="superscript"/>
        </w:rPr>
        <w:br/>
      </w:r>
      <w:r w:rsidRPr="008A53A2">
        <w:rPr>
          <w:rFonts w:ascii="Times New Roman" w:hAnsi="Times New Roman"/>
          <w:vertAlign w:val="superscript"/>
        </w:rPr>
        <w:t>в Правительство Санкт-Петербурга)</w:t>
      </w:r>
    </w:p>
    <w:p w14:paraId="79EF717F" w14:textId="77777777" w:rsidR="00A05017" w:rsidRPr="008A53A2" w:rsidRDefault="00A05017" w:rsidP="008A53A2">
      <w:pPr>
        <w:pStyle w:val="ConsPlusNormal"/>
        <w:tabs>
          <w:tab w:val="right" w:pos="9356"/>
        </w:tabs>
        <w:ind w:firstLine="0"/>
        <w:jc w:val="both"/>
        <w:rPr>
          <w:rFonts w:ascii="Times New Roman" w:hAnsi="Times New Roman"/>
        </w:rPr>
      </w:pPr>
      <w:r w:rsidRPr="008A53A2">
        <w:rPr>
          <w:rFonts w:ascii="Times New Roman" w:hAnsi="Times New Roman"/>
        </w:rPr>
        <w:t>либо в районный суд Санкт-Петербурга</w:t>
      </w:r>
      <w:r w:rsidR="008A53A2">
        <w:rPr>
          <w:rFonts w:ascii="Times New Roman" w:hAnsi="Times New Roman"/>
        </w:rPr>
        <w:t xml:space="preserve"> </w:t>
      </w:r>
      <w:r w:rsidR="008A53A2">
        <w:rPr>
          <w:rFonts w:ascii="Times New Roman" w:hAnsi="Times New Roman"/>
          <w:u w:val="single"/>
        </w:rPr>
        <w:tab/>
      </w:r>
      <w:r w:rsidR="008A53A2">
        <w:rPr>
          <w:rFonts w:ascii="Times New Roman" w:hAnsi="Times New Roman"/>
        </w:rPr>
        <w:t>.</w:t>
      </w:r>
    </w:p>
    <w:p w14:paraId="71E21D94" w14:textId="77777777" w:rsidR="00A05017" w:rsidRPr="008A53A2" w:rsidRDefault="00A05017" w:rsidP="008A53A2">
      <w:pPr>
        <w:pStyle w:val="ConsPlusNormal"/>
        <w:ind w:left="4253" w:firstLine="0"/>
        <w:jc w:val="center"/>
        <w:rPr>
          <w:rFonts w:ascii="Times New Roman" w:hAnsi="Times New Roman"/>
          <w:vertAlign w:val="superscript"/>
        </w:rPr>
      </w:pPr>
      <w:r w:rsidRPr="008A53A2">
        <w:rPr>
          <w:rFonts w:ascii="Times New Roman" w:hAnsi="Times New Roman"/>
          <w:vertAlign w:val="superscript"/>
        </w:rPr>
        <w:t>(наименование и адрес суда)</w:t>
      </w:r>
    </w:p>
    <w:p w14:paraId="0A95AE21" w14:textId="77777777" w:rsidR="00A05017" w:rsidRPr="008A53A2" w:rsidRDefault="00A05017" w:rsidP="00A05017">
      <w:pPr>
        <w:pStyle w:val="ConsPlusNormal"/>
        <w:jc w:val="center"/>
        <w:rPr>
          <w:rFonts w:ascii="Times New Roman" w:hAnsi="Times New Roman"/>
        </w:rPr>
      </w:pPr>
    </w:p>
    <w:p w14:paraId="2B45E91A" w14:textId="77777777" w:rsidR="00A05017" w:rsidRPr="008A53A2" w:rsidRDefault="00A05017" w:rsidP="00A05017">
      <w:pPr>
        <w:pStyle w:val="ConsPlusNormal"/>
        <w:jc w:val="center"/>
        <w:rPr>
          <w:rFonts w:ascii="Times New Roman" w:hAnsi="Times New Roman"/>
        </w:rPr>
      </w:pPr>
      <w:r w:rsidRPr="008A53A2">
        <w:rPr>
          <w:rFonts w:ascii="Times New Roman" w:hAnsi="Times New Roman"/>
        </w:rPr>
        <w:t>Акт составлен</w:t>
      </w:r>
    </w:p>
    <w:tbl>
      <w:tblPr>
        <w:tblW w:w="9384" w:type="dxa"/>
        <w:tblLayout w:type="fixed"/>
        <w:tblCellMar>
          <w:left w:w="28" w:type="dxa"/>
          <w:right w:w="28" w:type="dxa"/>
        </w:tblCellMar>
        <w:tblLook w:val="0000" w:firstRow="0" w:lastRow="0" w:firstColumn="0" w:lastColumn="0" w:noHBand="0" w:noVBand="0"/>
      </w:tblPr>
      <w:tblGrid>
        <w:gridCol w:w="4139"/>
        <w:gridCol w:w="284"/>
        <w:gridCol w:w="1871"/>
        <w:gridCol w:w="283"/>
        <w:gridCol w:w="2807"/>
      </w:tblGrid>
      <w:tr w:rsidR="00A05017" w:rsidRPr="008A53A2" w14:paraId="0189C2FB" w14:textId="77777777" w:rsidTr="00064AEA">
        <w:tc>
          <w:tcPr>
            <w:tcW w:w="4139" w:type="dxa"/>
            <w:tcBorders>
              <w:top w:val="nil"/>
              <w:left w:val="nil"/>
              <w:bottom w:val="single" w:sz="4" w:space="0" w:color="auto"/>
              <w:right w:val="nil"/>
            </w:tcBorders>
            <w:vAlign w:val="bottom"/>
          </w:tcPr>
          <w:p w14:paraId="340C5E5E" w14:textId="77777777" w:rsidR="00A05017" w:rsidRPr="008A53A2" w:rsidRDefault="00A05017" w:rsidP="00671FE4">
            <w:pPr>
              <w:pStyle w:val="ConsPlusNormal"/>
              <w:jc w:val="center"/>
              <w:rPr>
                <w:rFonts w:ascii="Times New Roman" w:hAnsi="Times New Roman"/>
              </w:rPr>
            </w:pPr>
          </w:p>
        </w:tc>
        <w:tc>
          <w:tcPr>
            <w:tcW w:w="284" w:type="dxa"/>
            <w:tcBorders>
              <w:top w:val="nil"/>
              <w:left w:val="nil"/>
              <w:bottom w:val="nil"/>
              <w:right w:val="nil"/>
            </w:tcBorders>
            <w:vAlign w:val="bottom"/>
          </w:tcPr>
          <w:p w14:paraId="598D0068" w14:textId="77777777" w:rsidR="00A05017" w:rsidRPr="008A53A2" w:rsidRDefault="00A05017" w:rsidP="00671FE4">
            <w:pPr>
              <w:pStyle w:val="ConsPlusNormal"/>
              <w:jc w:val="center"/>
              <w:rPr>
                <w:rFonts w:ascii="Times New Roman" w:hAnsi="Times New Roman"/>
              </w:rPr>
            </w:pPr>
          </w:p>
        </w:tc>
        <w:tc>
          <w:tcPr>
            <w:tcW w:w="1871" w:type="dxa"/>
            <w:tcBorders>
              <w:top w:val="nil"/>
              <w:left w:val="nil"/>
              <w:bottom w:val="single" w:sz="4" w:space="0" w:color="auto"/>
              <w:right w:val="nil"/>
            </w:tcBorders>
            <w:vAlign w:val="bottom"/>
          </w:tcPr>
          <w:p w14:paraId="115581D5" w14:textId="77777777" w:rsidR="00A05017" w:rsidRPr="008A53A2" w:rsidRDefault="00A05017" w:rsidP="00671FE4">
            <w:pPr>
              <w:pStyle w:val="ConsPlusNormal"/>
              <w:jc w:val="center"/>
              <w:rPr>
                <w:rFonts w:ascii="Times New Roman" w:hAnsi="Times New Roman"/>
              </w:rPr>
            </w:pPr>
          </w:p>
        </w:tc>
        <w:tc>
          <w:tcPr>
            <w:tcW w:w="283" w:type="dxa"/>
            <w:tcBorders>
              <w:top w:val="nil"/>
              <w:left w:val="nil"/>
              <w:bottom w:val="nil"/>
              <w:right w:val="nil"/>
            </w:tcBorders>
            <w:vAlign w:val="bottom"/>
          </w:tcPr>
          <w:p w14:paraId="18627903" w14:textId="77777777" w:rsidR="00A05017" w:rsidRPr="008A53A2" w:rsidRDefault="00A05017" w:rsidP="00671FE4">
            <w:pPr>
              <w:pStyle w:val="ConsPlusNormal"/>
              <w:jc w:val="center"/>
              <w:rPr>
                <w:rFonts w:ascii="Times New Roman" w:hAnsi="Times New Roman"/>
              </w:rPr>
            </w:pPr>
          </w:p>
        </w:tc>
        <w:tc>
          <w:tcPr>
            <w:tcW w:w="2807" w:type="dxa"/>
            <w:tcBorders>
              <w:top w:val="nil"/>
              <w:left w:val="nil"/>
              <w:bottom w:val="single" w:sz="4" w:space="0" w:color="auto"/>
              <w:right w:val="nil"/>
            </w:tcBorders>
            <w:vAlign w:val="bottom"/>
          </w:tcPr>
          <w:p w14:paraId="14C91726" w14:textId="77777777" w:rsidR="00A05017" w:rsidRPr="008A53A2" w:rsidRDefault="00A05017" w:rsidP="00671FE4">
            <w:pPr>
              <w:pStyle w:val="ConsPlusNormal"/>
              <w:jc w:val="center"/>
              <w:rPr>
                <w:rFonts w:ascii="Times New Roman" w:hAnsi="Times New Roman"/>
              </w:rPr>
            </w:pPr>
          </w:p>
        </w:tc>
      </w:tr>
      <w:tr w:rsidR="00A05017" w:rsidRPr="00064AEA" w14:paraId="0D17DBE7" w14:textId="77777777" w:rsidTr="00064AEA">
        <w:tc>
          <w:tcPr>
            <w:tcW w:w="4139" w:type="dxa"/>
            <w:tcBorders>
              <w:top w:val="nil"/>
              <w:left w:val="nil"/>
              <w:bottom w:val="nil"/>
              <w:right w:val="nil"/>
            </w:tcBorders>
          </w:tcPr>
          <w:p w14:paraId="1D09D72D" w14:textId="77777777" w:rsidR="00A05017" w:rsidRPr="00064AEA" w:rsidRDefault="00A05017" w:rsidP="00064AEA">
            <w:pPr>
              <w:pStyle w:val="ConsPlusNormal"/>
              <w:ind w:firstLine="0"/>
              <w:jc w:val="center"/>
              <w:rPr>
                <w:rFonts w:ascii="Times New Roman" w:hAnsi="Times New Roman"/>
                <w:vertAlign w:val="superscript"/>
              </w:rPr>
            </w:pPr>
            <w:r w:rsidRPr="00064AEA">
              <w:rPr>
                <w:rFonts w:ascii="Times New Roman" w:hAnsi="Times New Roman"/>
                <w:vertAlign w:val="superscript"/>
              </w:rPr>
              <w:t>(должность лица, принявшего решение по жалобе)</w:t>
            </w:r>
          </w:p>
        </w:tc>
        <w:tc>
          <w:tcPr>
            <w:tcW w:w="284" w:type="dxa"/>
            <w:tcBorders>
              <w:top w:val="nil"/>
              <w:left w:val="nil"/>
              <w:bottom w:val="nil"/>
              <w:right w:val="nil"/>
            </w:tcBorders>
          </w:tcPr>
          <w:p w14:paraId="1D909179" w14:textId="77777777" w:rsidR="00A05017" w:rsidRPr="00064AEA" w:rsidRDefault="00A05017" w:rsidP="00671FE4">
            <w:pPr>
              <w:pStyle w:val="ConsPlusNormal"/>
              <w:jc w:val="center"/>
              <w:rPr>
                <w:rFonts w:ascii="Times New Roman" w:hAnsi="Times New Roman"/>
                <w:vertAlign w:val="superscript"/>
              </w:rPr>
            </w:pPr>
          </w:p>
        </w:tc>
        <w:tc>
          <w:tcPr>
            <w:tcW w:w="1871" w:type="dxa"/>
            <w:tcBorders>
              <w:top w:val="nil"/>
              <w:left w:val="nil"/>
              <w:bottom w:val="nil"/>
              <w:right w:val="nil"/>
            </w:tcBorders>
          </w:tcPr>
          <w:p w14:paraId="4E298FCF" w14:textId="77777777" w:rsidR="00A05017" w:rsidRPr="00064AEA" w:rsidRDefault="00A05017" w:rsidP="00064AEA">
            <w:pPr>
              <w:pStyle w:val="ConsPlusNormal"/>
              <w:ind w:firstLine="0"/>
              <w:jc w:val="center"/>
              <w:rPr>
                <w:rFonts w:ascii="Times New Roman" w:hAnsi="Times New Roman"/>
                <w:vertAlign w:val="superscript"/>
              </w:rPr>
            </w:pPr>
            <w:r w:rsidRPr="00064AEA">
              <w:rPr>
                <w:rFonts w:ascii="Times New Roman" w:hAnsi="Times New Roman"/>
                <w:vertAlign w:val="superscript"/>
              </w:rPr>
              <w:t>(подпись)</w:t>
            </w:r>
          </w:p>
        </w:tc>
        <w:tc>
          <w:tcPr>
            <w:tcW w:w="283" w:type="dxa"/>
            <w:tcBorders>
              <w:top w:val="nil"/>
              <w:left w:val="nil"/>
              <w:bottom w:val="nil"/>
              <w:right w:val="nil"/>
            </w:tcBorders>
          </w:tcPr>
          <w:p w14:paraId="2B7EC6EA" w14:textId="77777777" w:rsidR="00A05017" w:rsidRPr="00064AEA" w:rsidRDefault="00A05017" w:rsidP="00671FE4">
            <w:pPr>
              <w:pStyle w:val="ConsPlusNormal"/>
              <w:jc w:val="center"/>
              <w:rPr>
                <w:rFonts w:ascii="Times New Roman" w:hAnsi="Times New Roman"/>
                <w:vertAlign w:val="superscript"/>
              </w:rPr>
            </w:pPr>
          </w:p>
        </w:tc>
        <w:tc>
          <w:tcPr>
            <w:tcW w:w="2807" w:type="dxa"/>
            <w:tcBorders>
              <w:top w:val="nil"/>
              <w:left w:val="nil"/>
              <w:bottom w:val="nil"/>
              <w:right w:val="nil"/>
            </w:tcBorders>
          </w:tcPr>
          <w:p w14:paraId="39A1BE8C" w14:textId="77777777" w:rsidR="00A05017" w:rsidRPr="00064AEA" w:rsidRDefault="00A05017" w:rsidP="00064AEA">
            <w:pPr>
              <w:pStyle w:val="ConsPlusNormal"/>
              <w:ind w:firstLine="0"/>
              <w:jc w:val="center"/>
              <w:rPr>
                <w:rFonts w:ascii="Times New Roman" w:hAnsi="Times New Roman"/>
                <w:vertAlign w:val="superscript"/>
              </w:rPr>
            </w:pPr>
            <w:r w:rsidRPr="00064AEA">
              <w:rPr>
                <w:rFonts w:ascii="Times New Roman" w:hAnsi="Times New Roman"/>
                <w:vertAlign w:val="superscript"/>
              </w:rPr>
              <w:t>(инициалы, фамилия)</w:t>
            </w:r>
          </w:p>
        </w:tc>
      </w:tr>
    </w:tbl>
    <w:p w14:paraId="56B7DB43" w14:textId="77777777" w:rsidR="009B5708" w:rsidRDefault="009B5708" w:rsidP="00DA774D">
      <w:pPr>
        <w:pStyle w:val="ConsPlusNonformat"/>
        <w:jc w:val="both"/>
        <w:rPr>
          <w:rFonts w:ascii="Times New Roman" w:hAnsi="Times New Roman" w:cs="Times New Roman"/>
          <w:highlight w:val="yellow"/>
          <w:vertAlign w:val="superscript"/>
        </w:rPr>
        <w:sectPr w:rsidR="009B5708" w:rsidSect="0096761D">
          <w:headerReference w:type="default" r:id="rId39"/>
          <w:footnotePr>
            <w:numRestart w:val="eachSect"/>
          </w:footnotePr>
          <w:pgSz w:w="11906" w:h="16838"/>
          <w:pgMar w:top="993" w:right="849" w:bottom="851" w:left="1701" w:header="283" w:footer="720" w:gutter="0"/>
          <w:pgNumType w:start="1"/>
          <w:cols w:space="720"/>
          <w:titlePg/>
          <w:docGrid w:linePitch="326"/>
        </w:sectPr>
      </w:pPr>
    </w:p>
    <w:p w14:paraId="5D4AE437" w14:textId="77777777" w:rsidR="009B5708" w:rsidRPr="00C46B30" w:rsidRDefault="009B5708" w:rsidP="009B5708">
      <w:pPr>
        <w:rPr>
          <w:b/>
          <w:sz w:val="26"/>
          <w:szCs w:val="26"/>
        </w:rPr>
      </w:pPr>
    </w:p>
    <w:p w14:paraId="1D2204EC" w14:textId="77777777" w:rsidR="009B5708" w:rsidRPr="00C46B30" w:rsidRDefault="009B5708" w:rsidP="009B5708">
      <w:pPr>
        <w:rPr>
          <w:b/>
          <w:sz w:val="26"/>
          <w:szCs w:val="26"/>
        </w:rPr>
      </w:pPr>
    </w:p>
    <w:p w14:paraId="3D239DA3" w14:textId="77777777" w:rsidR="009B5708" w:rsidRDefault="009B5708" w:rsidP="009B5708">
      <w:pPr>
        <w:rPr>
          <w:b/>
          <w:sz w:val="26"/>
          <w:szCs w:val="26"/>
        </w:rPr>
      </w:pPr>
    </w:p>
    <w:p w14:paraId="35B1BF14" w14:textId="77777777" w:rsidR="009B5708" w:rsidRDefault="009B5708" w:rsidP="009B5708">
      <w:pPr>
        <w:rPr>
          <w:b/>
          <w:sz w:val="26"/>
          <w:szCs w:val="26"/>
        </w:rPr>
      </w:pPr>
    </w:p>
    <w:p w14:paraId="7EFC373B" w14:textId="77777777" w:rsidR="009B5708" w:rsidRDefault="009B5708" w:rsidP="009B5708">
      <w:pPr>
        <w:rPr>
          <w:b/>
          <w:sz w:val="26"/>
          <w:szCs w:val="26"/>
        </w:rPr>
      </w:pPr>
    </w:p>
    <w:p w14:paraId="2CDFD1E3" w14:textId="77777777" w:rsidR="009B5708" w:rsidRDefault="009B5708" w:rsidP="009B5708">
      <w:pPr>
        <w:rPr>
          <w:b/>
          <w:sz w:val="26"/>
          <w:szCs w:val="26"/>
        </w:rPr>
      </w:pPr>
    </w:p>
    <w:p w14:paraId="2183CA42" w14:textId="77777777" w:rsidR="009B5708" w:rsidRDefault="009B5708" w:rsidP="009B5708">
      <w:pPr>
        <w:rPr>
          <w:b/>
          <w:sz w:val="26"/>
          <w:szCs w:val="26"/>
        </w:rPr>
      </w:pPr>
    </w:p>
    <w:p w14:paraId="57F302D1" w14:textId="77777777" w:rsidR="009B5708" w:rsidRDefault="009B5708" w:rsidP="009B5708">
      <w:pPr>
        <w:rPr>
          <w:b/>
          <w:sz w:val="26"/>
          <w:szCs w:val="26"/>
        </w:rPr>
      </w:pPr>
    </w:p>
    <w:p w14:paraId="20BFF8A6" w14:textId="77777777" w:rsidR="009B5708" w:rsidRDefault="009B5708" w:rsidP="009B5708">
      <w:pPr>
        <w:rPr>
          <w:b/>
          <w:sz w:val="26"/>
          <w:szCs w:val="26"/>
        </w:rPr>
      </w:pPr>
    </w:p>
    <w:p w14:paraId="7FB2C148" w14:textId="77777777" w:rsidR="009B5708" w:rsidRDefault="009B5708" w:rsidP="009B5708">
      <w:pPr>
        <w:rPr>
          <w:b/>
          <w:sz w:val="26"/>
          <w:szCs w:val="26"/>
        </w:rPr>
      </w:pPr>
    </w:p>
    <w:p w14:paraId="07ADE437" w14:textId="77777777" w:rsidR="009B5708" w:rsidRDefault="009B5708" w:rsidP="009B5708">
      <w:pPr>
        <w:rPr>
          <w:b/>
          <w:sz w:val="26"/>
          <w:szCs w:val="26"/>
        </w:rPr>
      </w:pPr>
    </w:p>
    <w:p w14:paraId="3518CB9A" w14:textId="77777777" w:rsidR="009B5708" w:rsidRDefault="009B5708" w:rsidP="009B5708">
      <w:pPr>
        <w:rPr>
          <w:b/>
          <w:sz w:val="26"/>
          <w:szCs w:val="26"/>
        </w:rPr>
      </w:pPr>
    </w:p>
    <w:p w14:paraId="1347A093" w14:textId="77777777" w:rsidR="009B5708" w:rsidRDefault="009B5708" w:rsidP="009B5708">
      <w:pPr>
        <w:rPr>
          <w:b/>
          <w:sz w:val="26"/>
          <w:szCs w:val="26"/>
        </w:rPr>
      </w:pPr>
    </w:p>
    <w:p w14:paraId="3DE7E1C6" w14:textId="77777777" w:rsidR="009B5708" w:rsidRDefault="009B5708" w:rsidP="009B5708">
      <w:pPr>
        <w:rPr>
          <w:b/>
          <w:sz w:val="26"/>
          <w:szCs w:val="26"/>
        </w:rPr>
      </w:pPr>
    </w:p>
    <w:p w14:paraId="03CD2F84" w14:textId="77777777" w:rsidR="009B5708" w:rsidRDefault="009B5708" w:rsidP="009B5708">
      <w:pPr>
        <w:rPr>
          <w:b/>
          <w:sz w:val="26"/>
          <w:szCs w:val="26"/>
        </w:rPr>
      </w:pPr>
    </w:p>
    <w:p w14:paraId="71A49279" w14:textId="77777777" w:rsidR="009B5708" w:rsidRDefault="009B5708" w:rsidP="009B5708">
      <w:pPr>
        <w:rPr>
          <w:b/>
          <w:sz w:val="26"/>
          <w:szCs w:val="26"/>
        </w:rPr>
      </w:pPr>
    </w:p>
    <w:p w14:paraId="51941CA6" w14:textId="77777777" w:rsidR="009B5708" w:rsidRDefault="009B5708" w:rsidP="009B5708">
      <w:pPr>
        <w:rPr>
          <w:b/>
          <w:sz w:val="26"/>
          <w:szCs w:val="26"/>
        </w:rPr>
      </w:pPr>
    </w:p>
    <w:p w14:paraId="3A1BED56" w14:textId="77777777" w:rsidR="009B5708" w:rsidRDefault="009B5708" w:rsidP="009B5708">
      <w:pPr>
        <w:rPr>
          <w:b/>
          <w:sz w:val="26"/>
          <w:szCs w:val="26"/>
        </w:rPr>
      </w:pPr>
    </w:p>
    <w:p w14:paraId="5C6CDEB2" w14:textId="77777777" w:rsidR="009B5708" w:rsidRDefault="009B5708" w:rsidP="009B5708">
      <w:pPr>
        <w:rPr>
          <w:b/>
          <w:sz w:val="26"/>
          <w:szCs w:val="26"/>
        </w:rPr>
      </w:pPr>
    </w:p>
    <w:p w14:paraId="57A8466D" w14:textId="77777777" w:rsidR="009B5708" w:rsidRDefault="009B5708" w:rsidP="009B5708">
      <w:pPr>
        <w:rPr>
          <w:b/>
          <w:sz w:val="26"/>
          <w:szCs w:val="26"/>
        </w:rPr>
      </w:pPr>
    </w:p>
    <w:p w14:paraId="6DA2B5C9" w14:textId="77777777" w:rsidR="009B5708" w:rsidRDefault="009B5708" w:rsidP="009B5708">
      <w:pPr>
        <w:rPr>
          <w:b/>
          <w:sz w:val="26"/>
          <w:szCs w:val="26"/>
        </w:rPr>
      </w:pPr>
    </w:p>
    <w:p w14:paraId="1624D955" w14:textId="77777777" w:rsidR="009B5708" w:rsidRDefault="009B5708" w:rsidP="009B5708">
      <w:pPr>
        <w:rPr>
          <w:b/>
          <w:sz w:val="26"/>
          <w:szCs w:val="26"/>
        </w:rPr>
      </w:pPr>
    </w:p>
    <w:p w14:paraId="1EB2485B" w14:textId="77777777" w:rsidR="009B5708" w:rsidRDefault="009B5708" w:rsidP="009B5708">
      <w:pPr>
        <w:rPr>
          <w:b/>
          <w:sz w:val="26"/>
          <w:szCs w:val="26"/>
        </w:rPr>
      </w:pPr>
    </w:p>
    <w:p w14:paraId="388E808F" w14:textId="77777777" w:rsidR="009B5708" w:rsidRDefault="009B5708" w:rsidP="009B5708">
      <w:pPr>
        <w:rPr>
          <w:b/>
          <w:sz w:val="26"/>
          <w:szCs w:val="26"/>
        </w:rPr>
      </w:pPr>
    </w:p>
    <w:p w14:paraId="4DE6BBF3" w14:textId="77777777" w:rsidR="009B5708" w:rsidRDefault="009B5708" w:rsidP="009B5708">
      <w:pPr>
        <w:rPr>
          <w:b/>
          <w:sz w:val="26"/>
          <w:szCs w:val="26"/>
        </w:rPr>
      </w:pPr>
    </w:p>
    <w:p w14:paraId="27C5367D" w14:textId="77777777" w:rsidR="009B5708" w:rsidRDefault="009B5708" w:rsidP="009B5708">
      <w:pPr>
        <w:rPr>
          <w:b/>
          <w:sz w:val="26"/>
          <w:szCs w:val="26"/>
        </w:rPr>
      </w:pPr>
    </w:p>
    <w:p w14:paraId="53C831C0" w14:textId="77777777" w:rsidR="009B5708" w:rsidRDefault="009B5708" w:rsidP="009B5708">
      <w:pPr>
        <w:rPr>
          <w:b/>
          <w:sz w:val="26"/>
          <w:szCs w:val="26"/>
        </w:rPr>
      </w:pPr>
    </w:p>
    <w:p w14:paraId="42297282" w14:textId="77777777" w:rsidR="009B5708" w:rsidRDefault="009B5708" w:rsidP="009B5708">
      <w:pPr>
        <w:rPr>
          <w:b/>
          <w:sz w:val="26"/>
          <w:szCs w:val="26"/>
        </w:rPr>
      </w:pPr>
    </w:p>
    <w:p w14:paraId="4B1AC44F" w14:textId="77777777" w:rsidR="009B5708" w:rsidRDefault="009B5708" w:rsidP="009B5708">
      <w:pPr>
        <w:rPr>
          <w:b/>
          <w:sz w:val="26"/>
          <w:szCs w:val="26"/>
        </w:rPr>
      </w:pPr>
    </w:p>
    <w:p w14:paraId="5CE9F7CB" w14:textId="77777777" w:rsidR="009B5708" w:rsidRDefault="009B5708" w:rsidP="009B5708">
      <w:pPr>
        <w:rPr>
          <w:b/>
          <w:sz w:val="26"/>
          <w:szCs w:val="26"/>
        </w:rPr>
      </w:pPr>
    </w:p>
    <w:p w14:paraId="16D41292" w14:textId="77777777" w:rsidR="009B5708" w:rsidRDefault="009B5708" w:rsidP="009B5708">
      <w:pPr>
        <w:rPr>
          <w:b/>
          <w:sz w:val="26"/>
          <w:szCs w:val="26"/>
        </w:rPr>
      </w:pPr>
    </w:p>
    <w:p w14:paraId="60D92D20" w14:textId="77777777" w:rsidR="009B5708" w:rsidRDefault="009B5708" w:rsidP="009B5708">
      <w:pPr>
        <w:rPr>
          <w:b/>
          <w:sz w:val="26"/>
          <w:szCs w:val="26"/>
        </w:rPr>
      </w:pPr>
    </w:p>
    <w:p w14:paraId="06A50669" w14:textId="77777777" w:rsidR="009B5708" w:rsidRDefault="009B5708" w:rsidP="009B5708">
      <w:pPr>
        <w:rPr>
          <w:b/>
          <w:sz w:val="26"/>
          <w:szCs w:val="26"/>
        </w:rPr>
      </w:pPr>
    </w:p>
    <w:p w14:paraId="03F39F33" w14:textId="77777777" w:rsidR="009B5708" w:rsidRDefault="009B5708" w:rsidP="009B5708">
      <w:pPr>
        <w:rPr>
          <w:b/>
          <w:sz w:val="26"/>
          <w:szCs w:val="26"/>
        </w:rPr>
      </w:pPr>
    </w:p>
    <w:p w14:paraId="342F0BB8" w14:textId="77777777" w:rsidR="009B5708" w:rsidRDefault="009B5708" w:rsidP="009B5708">
      <w:pPr>
        <w:rPr>
          <w:b/>
          <w:sz w:val="26"/>
          <w:szCs w:val="26"/>
        </w:rPr>
      </w:pPr>
    </w:p>
    <w:p w14:paraId="43BCF0C6" w14:textId="77777777" w:rsidR="009B5708" w:rsidRPr="00C46B30" w:rsidRDefault="009B5708" w:rsidP="009B5708">
      <w:pPr>
        <w:rPr>
          <w:b/>
          <w:sz w:val="26"/>
          <w:szCs w:val="26"/>
        </w:rPr>
      </w:pPr>
    </w:p>
    <w:p w14:paraId="1A635022" w14:textId="77777777" w:rsidR="009B5708" w:rsidRPr="00C46B30" w:rsidRDefault="009B5708" w:rsidP="009B5708">
      <w:pPr>
        <w:rPr>
          <w:b/>
          <w:sz w:val="26"/>
          <w:szCs w:val="26"/>
        </w:rPr>
      </w:pPr>
    </w:p>
    <w:p w14:paraId="6F05DAA0" w14:textId="77777777" w:rsidR="009B5708" w:rsidRPr="00C46B30" w:rsidRDefault="009B5708" w:rsidP="009B5708">
      <w:pPr>
        <w:rPr>
          <w:b/>
          <w:sz w:val="26"/>
          <w:szCs w:val="26"/>
        </w:rPr>
      </w:pPr>
    </w:p>
    <w:p w14:paraId="4EA127C2" w14:textId="77777777" w:rsidR="009B5708" w:rsidRPr="00C46B30" w:rsidRDefault="009B5708" w:rsidP="009B5708">
      <w:pPr>
        <w:rPr>
          <w:b/>
          <w:sz w:val="26"/>
          <w:szCs w:val="26"/>
        </w:rPr>
      </w:pPr>
    </w:p>
    <w:tbl>
      <w:tblPr>
        <w:tblW w:w="0" w:type="auto"/>
        <w:tblLook w:val="04A0" w:firstRow="1" w:lastRow="0" w:firstColumn="1" w:lastColumn="0" w:noHBand="0" w:noVBand="1"/>
      </w:tblPr>
      <w:tblGrid>
        <w:gridCol w:w="5240"/>
        <w:gridCol w:w="989"/>
        <w:gridCol w:w="3115"/>
      </w:tblGrid>
      <w:tr w:rsidR="009B5708" w:rsidRPr="00C46B30" w14:paraId="31849A2D" w14:textId="77777777" w:rsidTr="00F2614C">
        <w:tc>
          <w:tcPr>
            <w:tcW w:w="5240" w:type="dxa"/>
            <w:shd w:val="clear" w:color="auto" w:fill="auto"/>
          </w:tcPr>
          <w:p w14:paraId="177F0C3B" w14:textId="77777777" w:rsidR="009B5708" w:rsidRPr="00C46B30" w:rsidRDefault="009B5708" w:rsidP="00F2614C">
            <w:pPr>
              <w:rPr>
                <w:b/>
                <w:sz w:val="26"/>
                <w:szCs w:val="26"/>
              </w:rPr>
            </w:pPr>
          </w:p>
        </w:tc>
        <w:tc>
          <w:tcPr>
            <w:tcW w:w="989" w:type="dxa"/>
            <w:shd w:val="clear" w:color="auto" w:fill="auto"/>
          </w:tcPr>
          <w:p w14:paraId="0004E33E" w14:textId="77777777" w:rsidR="009B5708" w:rsidRPr="00C46B30" w:rsidRDefault="009B5708" w:rsidP="00F2614C">
            <w:pPr>
              <w:rPr>
                <w:b/>
                <w:sz w:val="26"/>
                <w:szCs w:val="26"/>
              </w:rPr>
            </w:pPr>
          </w:p>
        </w:tc>
        <w:tc>
          <w:tcPr>
            <w:tcW w:w="3115" w:type="dxa"/>
            <w:shd w:val="clear" w:color="auto" w:fill="auto"/>
          </w:tcPr>
          <w:p w14:paraId="568E70A7" w14:textId="77777777" w:rsidR="009B5708" w:rsidRPr="00C46B30" w:rsidRDefault="009B5708" w:rsidP="00F2614C">
            <w:pPr>
              <w:jc w:val="right"/>
              <w:rPr>
                <w:b/>
                <w:sz w:val="26"/>
                <w:szCs w:val="26"/>
              </w:rPr>
            </w:pPr>
          </w:p>
        </w:tc>
      </w:tr>
      <w:tr w:rsidR="009B5708" w:rsidRPr="00C46B30" w14:paraId="4E410572" w14:textId="77777777" w:rsidTr="00F2614C">
        <w:tc>
          <w:tcPr>
            <w:tcW w:w="5240" w:type="dxa"/>
            <w:shd w:val="clear" w:color="auto" w:fill="auto"/>
          </w:tcPr>
          <w:p w14:paraId="471B7A14" w14:textId="77777777" w:rsidR="009B5708" w:rsidRPr="00C46B30" w:rsidRDefault="009B5708" w:rsidP="009B5708">
            <w:pPr>
              <w:ind w:firstLine="0"/>
              <w:rPr>
                <w:b/>
                <w:sz w:val="26"/>
                <w:szCs w:val="26"/>
              </w:rPr>
            </w:pPr>
          </w:p>
          <w:p w14:paraId="042720EB" w14:textId="77777777" w:rsidR="009B5708" w:rsidRPr="00C46B30" w:rsidRDefault="009B5708" w:rsidP="009B5708">
            <w:pPr>
              <w:ind w:firstLine="0"/>
              <w:rPr>
                <w:b/>
                <w:sz w:val="26"/>
                <w:szCs w:val="26"/>
              </w:rPr>
            </w:pPr>
            <w:r>
              <w:rPr>
                <w:b/>
                <w:sz w:val="26"/>
                <w:szCs w:val="26"/>
              </w:rPr>
              <w:t>П</w:t>
            </w:r>
            <w:r w:rsidRPr="00C46B30">
              <w:rPr>
                <w:b/>
                <w:sz w:val="26"/>
                <w:szCs w:val="26"/>
              </w:rPr>
              <w:t>редседател</w:t>
            </w:r>
            <w:r>
              <w:rPr>
                <w:b/>
                <w:sz w:val="26"/>
                <w:szCs w:val="26"/>
              </w:rPr>
              <w:t>ь</w:t>
            </w:r>
            <w:r w:rsidRPr="00C46B30">
              <w:rPr>
                <w:b/>
                <w:sz w:val="26"/>
                <w:szCs w:val="26"/>
              </w:rPr>
              <w:t xml:space="preserve"> Комитета по социальной </w:t>
            </w:r>
          </w:p>
          <w:p w14:paraId="6C268E11" w14:textId="77777777" w:rsidR="009B5708" w:rsidRPr="00C46B30" w:rsidRDefault="009B5708" w:rsidP="009B5708">
            <w:pPr>
              <w:ind w:firstLine="0"/>
              <w:rPr>
                <w:b/>
                <w:sz w:val="26"/>
                <w:szCs w:val="26"/>
              </w:rPr>
            </w:pPr>
            <w:r w:rsidRPr="00C46B30">
              <w:rPr>
                <w:b/>
                <w:sz w:val="26"/>
                <w:szCs w:val="26"/>
              </w:rPr>
              <w:t xml:space="preserve">политике Санкт-Петербурга  </w:t>
            </w:r>
          </w:p>
          <w:p w14:paraId="1E2512F2" w14:textId="77777777" w:rsidR="009B5708" w:rsidRPr="00C46B30" w:rsidRDefault="009B5708" w:rsidP="009B5708">
            <w:pPr>
              <w:ind w:firstLine="0"/>
              <w:rPr>
                <w:b/>
                <w:sz w:val="26"/>
                <w:szCs w:val="26"/>
              </w:rPr>
            </w:pPr>
          </w:p>
        </w:tc>
        <w:tc>
          <w:tcPr>
            <w:tcW w:w="989" w:type="dxa"/>
            <w:shd w:val="clear" w:color="auto" w:fill="auto"/>
          </w:tcPr>
          <w:p w14:paraId="0F548FA1" w14:textId="77777777" w:rsidR="009B5708" w:rsidRPr="00C46B30" w:rsidRDefault="009B5708" w:rsidP="00F2614C">
            <w:pPr>
              <w:rPr>
                <w:b/>
                <w:sz w:val="26"/>
                <w:szCs w:val="26"/>
              </w:rPr>
            </w:pPr>
          </w:p>
        </w:tc>
        <w:tc>
          <w:tcPr>
            <w:tcW w:w="3115" w:type="dxa"/>
            <w:shd w:val="clear" w:color="auto" w:fill="auto"/>
          </w:tcPr>
          <w:p w14:paraId="3A16D26E" w14:textId="77777777" w:rsidR="009B5708" w:rsidRPr="00C46B30" w:rsidRDefault="009B5708" w:rsidP="00F2614C">
            <w:pPr>
              <w:jc w:val="right"/>
              <w:rPr>
                <w:b/>
                <w:sz w:val="26"/>
                <w:szCs w:val="26"/>
              </w:rPr>
            </w:pPr>
          </w:p>
          <w:p w14:paraId="18938F9E" w14:textId="77777777" w:rsidR="009B5708" w:rsidRDefault="009B5708" w:rsidP="00F2614C">
            <w:pPr>
              <w:jc w:val="right"/>
              <w:rPr>
                <w:b/>
                <w:sz w:val="26"/>
                <w:szCs w:val="26"/>
              </w:rPr>
            </w:pPr>
          </w:p>
          <w:p w14:paraId="6FF96914" w14:textId="77777777" w:rsidR="009B5708" w:rsidRPr="00C46B30" w:rsidRDefault="009B5708" w:rsidP="00F2614C">
            <w:pPr>
              <w:jc w:val="right"/>
              <w:rPr>
                <w:b/>
                <w:sz w:val="26"/>
                <w:szCs w:val="26"/>
              </w:rPr>
            </w:pPr>
            <w:r>
              <w:rPr>
                <w:b/>
                <w:sz w:val="26"/>
                <w:szCs w:val="26"/>
              </w:rPr>
              <w:t>Е.Н.Фидрикова</w:t>
            </w:r>
          </w:p>
        </w:tc>
      </w:tr>
      <w:tr w:rsidR="009B5708" w:rsidRPr="00274E2D" w14:paraId="7910C3BA" w14:textId="77777777" w:rsidTr="00F2614C">
        <w:tc>
          <w:tcPr>
            <w:tcW w:w="5240" w:type="dxa"/>
            <w:shd w:val="clear" w:color="auto" w:fill="auto"/>
          </w:tcPr>
          <w:p w14:paraId="2F7AD6E2" w14:textId="77777777" w:rsidR="009B5708" w:rsidRPr="00C46B30" w:rsidRDefault="009B5708" w:rsidP="009B5708">
            <w:pPr>
              <w:ind w:firstLine="0"/>
              <w:rPr>
                <w:b/>
                <w:sz w:val="26"/>
                <w:szCs w:val="26"/>
              </w:rPr>
            </w:pPr>
          </w:p>
          <w:p w14:paraId="1692683B" w14:textId="77777777" w:rsidR="009B5708" w:rsidRPr="00C46B30" w:rsidRDefault="009B5708" w:rsidP="009B5708">
            <w:pPr>
              <w:ind w:firstLine="0"/>
              <w:rPr>
                <w:b/>
                <w:sz w:val="26"/>
                <w:szCs w:val="26"/>
              </w:rPr>
            </w:pPr>
            <w:r>
              <w:rPr>
                <w:b/>
                <w:sz w:val="26"/>
                <w:szCs w:val="26"/>
              </w:rPr>
              <w:lastRenderedPageBreak/>
              <w:t>Н</w:t>
            </w:r>
            <w:r w:rsidRPr="00C46B30">
              <w:rPr>
                <w:b/>
                <w:sz w:val="26"/>
                <w:szCs w:val="26"/>
              </w:rPr>
              <w:t xml:space="preserve">ачальник Юридического управления </w:t>
            </w:r>
          </w:p>
          <w:p w14:paraId="09B567E5" w14:textId="77777777" w:rsidR="009B5708" w:rsidRPr="00C46B30" w:rsidRDefault="009B5708" w:rsidP="009B5708">
            <w:pPr>
              <w:ind w:firstLine="0"/>
              <w:rPr>
                <w:b/>
                <w:sz w:val="26"/>
                <w:szCs w:val="26"/>
              </w:rPr>
            </w:pPr>
            <w:r w:rsidRPr="00C46B30">
              <w:rPr>
                <w:b/>
                <w:sz w:val="26"/>
                <w:szCs w:val="26"/>
              </w:rPr>
              <w:t xml:space="preserve">Комитета по социальной </w:t>
            </w:r>
          </w:p>
          <w:p w14:paraId="0F5F621C" w14:textId="77777777" w:rsidR="009B5708" w:rsidRPr="00C46B30" w:rsidRDefault="009B5708" w:rsidP="009B5708">
            <w:pPr>
              <w:ind w:firstLine="0"/>
              <w:rPr>
                <w:b/>
                <w:sz w:val="26"/>
                <w:szCs w:val="26"/>
              </w:rPr>
            </w:pPr>
            <w:r w:rsidRPr="00C46B30">
              <w:rPr>
                <w:b/>
                <w:sz w:val="26"/>
                <w:szCs w:val="26"/>
              </w:rPr>
              <w:t xml:space="preserve">политике Санкт-Петербурга  </w:t>
            </w:r>
          </w:p>
        </w:tc>
        <w:tc>
          <w:tcPr>
            <w:tcW w:w="989" w:type="dxa"/>
            <w:shd w:val="clear" w:color="auto" w:fill="auto"/>
          </w:tcPr>
          <w:p w14:paraId="59437C33" w14:textId="77777777" w:rsidR="009B5708" w:rsidRPr="00C46B30" w:rsidRDefault="009B5708" w:rsidP="00F2614C">
            <w:pPr>
              <w:rPr>
                <w:b/>
                <w:sz w:val="26"/>
                <w:szCs w:val="26"/>
              </w:rPr>
            </w:pPr>
          </w:p>
        </w:tc>
        <w:tc>
          <w:tcPr>
            <w:tcW w:w="3115" w:type="dxa"/>
            <w:shd w:val="clear" w:color="auto" w:fill="auto"/>
          </w:tcPr>
          <w:p w14:paraId="0D009AEE" w14:textId="77777777" w:rsidR="009B5708" w:rsidRPr="00C46B30" w:rsidRDefault="009B5708" w:rsidP="00F2614C">
            <w:pPr>
              <w:jc w:val="right"/>
              <w:rPr>
                <w:b/>
                <w:sz w:val="26"/>
                <w:szCs w:val="26"/>
              </w:rPr>
            </w:pPr>
          </w:p>
          <w:p w14:paraId="6B444D3D" w14:textId="77777777" w:rsidR="009B5708" w:rsidRPr="00C46B30" w:rsidRDefault="009B5708" w:rsidP="00F2614C">
            <w:pPr>
              <w:jc w:val="right"/>
              <w:rPr>
                <w:b/>
                <w:sz w:val="26"/>
                <w:szCs w:val="26"/>
              </w:rPr>
            </w:pPr>
          </w:p>
          <w:p w14:paraId="36540084" w14:textId="77777777" w:rsidR="009B5708" w:rsidRDefault="009B5708" w:rsidP="00F2614C">
            <w:pPr>
              <w:jc w:val="right"/>
              <w:rPr>
                <w:b/>
                <w:sz w:val="26"/>
                <w:szCs w:val="26"/>
              </w:rPr>
            </w:pPr>
          </w:p>
          <w:p w14:paraId="4FA49C66" w14:textId="77777777" w:rsidR="009B5708" w:rsidRPr="000B05A2" w:rsidRDefault="009B5708" w:rsidP="00F2614C">
            <w:pPr>
              <w:jc w:val="right"/>
              <w:rPr>
                <w:b/>
                <w:sz w:val="26"/>
                <w:szCs w:val="26"/>
              </w:rPr>
            </w:pPr>
            <w:r>
              <w:rPr>
                <w:b/>
                <w:sz w:val="26"/>
                <w:szCs w:val="26"/>
              </w:rPr>
              <w:t>Г.А.Макорта</w:t>
            </w:r>
          </w:p>
        </w:tc>
      </w:tr>
    </w:tbl>
    <w:p w14:paraId="1331AC23" w14:textId="77777777" w:rsidR="009B5708" w:rsidRPr="00184612" w:rsidRDefault="009B5708" w:rsidP="009B5708">
      <w:pPr>
        <w:pStyle w:val="ConsPlusNonformat"/>
        <w:jc w:val="both"/>
        <w:rPr>
          <w:rFonts w:ascii="Times New Roman" w:hAnsi="Times New Roman" w:cs="Times New Roman"/>
          <w:highlight w:val="yellow"/>
        </w:rPr>
      </w:pPr>
    </w:p>
    <w:p w14:paraId="675BD4A1" w14:textId="58913C01" w:rsidR="00E418D5" w:rsidRPr="00064AEA" w:rsidRDefault="00E418D5" w:rsidP="00DA774D">
      <w:pPr>
        <w:pStyle w:val="ConsPlusNonformat"/>
        <w:jc w:val="both"/>
        <w:rPr>
          <w:rFonts w:ascii="Times New Roman" w:hAnsi="Times New Roman" w:cs="Times New Roman"/>
          <w:highlight w:val="yellow"/>
          <w:vertAlign w:val="superscript"/>
        </w:rPr>
      </w:pPr>
    </w:p>
    <w:sectPr w:rsidR="00E418D5" w:rsidRPr="00064AEA" w:rsidSect="00F33A7C">
      <w:pgSz w:w="11906" w:h="16838"/>
      <w:pgMar w:top="993" w:right="849" w:bottom="851" w:left="1701" w:header="283"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808017" w14:textId="77777777" w:rsidR="00F65683" w:rsidRDefault="00F65683" w:rsidP="00571AB1">
      <w:r>
        <w:separator/>
      </w:r>
    </w:p>
  </w:endnote>
  <w:endnote w:type="continuationSeparator" w:id="0">
    <w:p w14:paraId="23E30961" w14:textId="77777777" w:rsidR="00F65683" w:rsidRDefault="00F65683" w:rsidP="00571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A96A7E" w14:textId="77777777" w:rsidR="00F65683" w:rsidRDefault="00F65683" w:rsidP="00571AB1">
      <w:r>
        <w:separator/>
      </w:r>
    </w:p>
  </w:footnote>
  <w:footnote w:type="continuationSeparator" w:id="0">
    <w:p w14:paraId="2CBCCF5C" w14:textId="77777777" w:rsidR="00F65683" w:rsidRDefault="00F65683" w:rsidP="00571AB1">
      <w:r>
        <w:continuationSeparator/>
      </w:r>
    </w:p>
  </w:footnote>
  <w:footnote w:id="1">
    <w:p w14:paraId="53AEF288" w14:textId="29543F1F" w:rsidR="00284290" w:rsidRPr="00FE1955" w:rsidRDefault="00284290" w:rsidP="00FE1955">
      <w:pPr>
        <w:autoSpaceDE w:val="0"/>
        <w:autoSpaceDN w:val="0"/>
        <w:adjustRightInd w:val="0"/>
        <w:rPr>
          <w:sz w:val="20"/>
          <w:szCs w:val="20"/>
        </w:rPr>
      </w:pPr>
      <w:r w:rsidRPr="00A16B3D">
        <w:rPr>
          <w:rStyle w:val="ae"/>
        </w:rPr>
        <w:footnoteRef/>
      </w:r>
      <w:r w:rsidRPr="00FE1955">
        <w:rPr>
          <w:sz w:val="20"/>
          <w:szCs w:val="20"/>
        </w:rPr>
        <w:t xml:space="preserve"> Горцентр при получении документов из администрации района обеспечивает перечисление доплаты к пенсии в адрес заявителя через отделения федеральной почтовой связи по месту жительства (пребывания) либо в кредитные организации в соответствии с данными, указанными в заявлении, в течение 15 рабочих дней с даты получения документов из администрации района.</w:t>
      </w:r>
    </w:p>
  </w:footnote>
  <w:footnote w:id="2">
    <w:p w14:paraId="52CCB384" w14:textId="77777777" w:rsidR="00284290" w:rsidRPr="00FE1955" w:rsidRDefault="00284290" w:rsidP="00FE1955">
      <w:pPr>
        <w:autoSpaceDE w:val="0"/>
        <w:autoSpaceDN w:val="0"/>
        <w:adjustRightInd w:val="0"/>
        <w:rPr>
          <w:sz w:val="20"/>
          <w:szCs w:val="20"/>
        </w:rPr>
      </w:pPr>
      <w:r w:rsidRPr="00A16B3D">
        <w:rPr>
          <w:rStyle w:val="ae"/>
        </w:rPr>
        <w:footnoteRef/>
      </w:r>
      <w:r w:rsidRPr="00FE1955">
        <w:rPr>
          <w:sz w:val="20"/>
          <w:szCs w:val="20"/>
        </w:rPr>
        <w:t xml:space="preserve"> Горцентр в течение трех рабочих дней со дня истечения срока возврата уведомляет администрацию района о возврате (невозврате) заявителем необоснованно (излишне) выплаченной доплаты к пенсии в срок, указанный в решении о возврате необоснованно (излишне) выплаченной доплаты к пенсии.</w:t>
      </w:r>
    </w:p>
    <w:p w14:paraId="407CA9F1" w14:textId="0AEEE94D" w:rsidR="00284290" w:rsidRDefault="00284290" w:rsidP="00356EDF">
      <w:pPr>
        <w:autoSpaceDE w:val="0"/>
        <w:autoSpaceDN w:val="0"/>
        <w:adjustRightInd w:val="0"/>
      </w:pPr>
      <w:r w:rsidRPr="00FE1955">
        <w:rPr>
          <w:sz w:val="20"/>
          <w:szCs w:val="20"/>
        </w:rPr>
        <w:t xml:space="preserve">В случае если необоснованно (излишне) выплаченная доплата к пенсии не возвращена заявителем </w:t>
      </w:r>
      <w:r>
        <w:rPr>
          <w:sz w:val="20"/>
          <w:szCs w:val="20"/>
        </w:rPr>
        <w:br/>
      </w:r>
      <w:r w:rsidRPr="00FE1955">
        <w:rPr>
          <w:sz w:val="20"/>
          <w:szCs w:val="20"/>
        </w:rPr>
        <w:t>в срок, указанный в решении о возврате необоснованно (излишне) выплаченной доплаты к пенсии, Горцентр в течение 15 рабочих дней со дня истечения срока возврата направляет в суд исковое заявление о взыскании с заявителя необоснованно (излишне) выплаченной доплаты к пенсии.</w:t>
      </w:r>
    </w:p>
  </w:footnote>
  <w:footnote w:id="3">
    <w:p w14:paraId="305948B8" w14:textId="77777777" w:rsidR="00284290" w:rsidRPr="00E26E12" w:rsidRDefault="00284290" w:rsidP="002C3FA7">
      <w:pPr>
        <w:pStyle w:val="aff2"/>
        <w:ind w:firstLine="567"/>
        <w:jc w:val="both"/>
        <w:rPr>
          <w:sz w:val="20"/>
          <w:szCs w:val="20"/>
        </w:rPr>
      </w:pPr>
      <w:r w:rsidRPr="00A16B3D">
        <w:rPr>
          <w:rStyle w:val="ae"/>
        </w:rPr>
        <w:footnoteRef/>
      </w:r>
      <w:r w:rsidRPr="00E26E12">
        <w:rPr>
          <w:sz w:val="20"/>
          <w:szCs w:val="20"/>
        </w:rPr>
        <w:t xml:space="preserve"> В качестве документа, удостоверяющего личность</w:t>
      </w:r>
      <w:r>
        <w:rPr>
          <w:sz w:val="20"/>
          <w:szCs w:val="20"/>
        </w:rPr>
        <w:t xml:space="preserve"> заявителя</w:t>
      </w:r>
      <w:r w:rsidRPr="00E26E12">
        <w:rPr>
          <w:sz w:val="20"/>
          <w:szCs w:val="20"/>
        </w:rPr>
        <w:t>, предъявляются:</w:t>
      </w:r>
    </w:p>
    <w:p w14:paraId="6C478997" w14:textId="77777777" w:rsidR="00284290" w:rsidRPr="00E26E12" w:rsidRDefault="00284290" w:rsidP="002C3FA7">
      <w:pPr>
        <w:pStyle w:val="aff2"/>
        <w:ind w:firstLine="567"/>
        <w:jc w:val="both"/>
        <w:rPr>
          <w:sz w:val="20"/>
          <w:szCs w:val="20"/>
        </w:rPr>
      </w:pPr>
      <w:r w:rsidRPr="00E26E12">
        <w:rPr>
          <w:sz w:val="20"/>
          <w:szCs w:val="20"/>
        </w:rPr>
        <w:t>паспорт гражданина Российской Федерации;</w:t>
      </w:r>
    </w:p>
    <w:p w14:paraId="0F766264" w14:textId="77777777" w:rsidR="00284290" w:rsidRPr="00E26E12" w:rsidRDefault="00284290" w:rsidP="005F3D11">
      <w:pPr>
        <w:pStyle w:val="aff2"/>
        <w:ind w:firstLine="567"/>
        <w:jc w:val="both"/>
        <w:rPr>
          <w:sz w:val="20"/>
          <w:szCs w:val="20"/>
        </w:rPr>
      </w:pPr>
      <w:r w:rsidRPr="003273FF">
        <w:rPr>
          <w:sz w:val="20"/>
          <w:szCs w:val="20"/>
        </w:rPr>
        <w:t>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w:t>
      </w:r>
      <w:r>
        <w:rPr>
          <w:sz w:val="20"/>
          <w:szCs w:val="20"/>
        </w:rPr>
        <w:t>,</w:t>
      </w:r>
      <w:r w:rsidRPr="003273FF">
        <w:rPr>
          <w:sz w:val="20"/>
          <w:szCs w:val="20"/>
        </w:rPr>
        <w:t xml:space="preserve"> удостоверяющих личность гражданина Российской Федерации на территории Российской Федерации, утвержденным приказом МВД России от </w:t>
      </w:r>
      <w:r>
        <w:rPr>
          <w:sz w:val="20"/>
          <w:szCs w:val="20"/>
        </w:rPr>
        <w:t>16.11.2020</w:t>
      </w:r>
      <w:r w:rsidRPr="003273FF">
        <w:rPr>
          <w:sz w:val="20"/>
          <w:szCs w:val="20"/>
        </w:rPr>
        <w:t xml:space="preserve"> № </w:t>
      </w:r>
      <w:r>
        <w:rPr>
          <w:sz w:val="20"/>
          <w:szCs w:val="20"/>
        </w:rPr>
        <w:t>773</w:t>
      </w:r>
      <w:r w:rsidRPr="00E26E12">
        <w:rPr>
          <w:sz w:val="20"/>
          <w:szCs w:val="20"/>
        </w:rPr>
        <w:t>.</w:t>
      </w:r>
    </w:p>
  </w:footnote>
  <w:footnote w:id="4">
    <w:p w14:paraId="4BA9459C" w14:textId="77777777" w:rsidR="00284290" w:rsidRPr="00E26E12" w:rsidRDefault="00284290" w:rsidP="000F64DE">
      <w:pPr>
        <w:pStyle w:val="aff2"/>
        <w:ind w:firstLine="567"/>
        <w:jc w:val="both"/>
        <w:rPr>
          <w:sz w:val="20"/>
          <w:szCs w:val="20"/>
        </w:rPr>
      </w:pPr>
      <w:r w:rsidRPr="00A16B3D">
        <w:rPr>
          <w:rStyle w:val="ae"/>
        </w:rPr>
        <w:footnoteRef/>
      </w:r>
      <w:r w:rsidRPr="00E26E12">
        <w:rPr>
          <w:sz w:val="20"/>
          <w:szCs w:val="20"/>
        </w:rPr>
        <w:t xml:space="preserve"> </w:t>
      </w:r>
      <w:r w:rsidRPr="00BE1243">
        <w:rPr>
          <w:sz w:val="20"/>
          <w:szCs w:val="20"/>
        </w:rPr>
        <w:t xml:space="preserve">В качестве документа, </w:t>
      </w:r>
      <w:r w:rsidRPr="00E26E12">
        <w:rPr>
          <w:sz w:val="20"/>
          <w:szCs w:val="20"/>
        </w:rPr>
        <w:t>удостоверяющего личность</w:t>
      </w:r>
      <w:r>
        <w:rPr>
          <w:sz w:val="20"/>
          <w:szCs w:val="20"/>
        </w:rPr>
        <w:t xml:space="preserve"> представителя заявителя</w:t>
      </w:r>
      <w:r w:rsidRPr="00E26E12">
        <w:rPr>
          <w:sz w:val="20"/>
          <w:szCs w:val="20"/>
        </w:rPr>
        <w:t>, предъявляются:</w:t>
      </w:r>
    </w:p>
    <w:p w14:paraId="37E03CC0" w14:textId="6F693FEF" w:rsidR="00284290" w:rsidRPr="00E26E12" w:rsidRDefault="00284290" w:rsidP="000F64DE">
      <w:pPr>
        <w:pStyle w:val="aff2"/>
        <w:ind w:firstLine="567"/>
        <w:jc w:val="both"/>
        <w:rPr>
          <w:sz w:val="20"/>
          <w:szCs w:val="20"/>
        </w:rPr>
      </w:pPr>
      <w:r>
        <w:rPr>
          <w:sz w:val="20"/>
          <w:szCs w:val="20"/>
        </w:rPr>
        <w:t xml:space="preserve">   </w:t>
      </w:r>
      <w:r w:rsidRPr="00E26E12">
        <w:rPr>
          <w:sz w:val="20"/>
          <w:szCs w:val="20"/>
        </w:rPr>
        <w:t>паспорт гражданина Российской Федерации;</w:t>
      </w:r>
    </w:p>
    <w:p w14:paraId="30876BBD" w14:textId="33C6B1B4" w:rsidR="00284290" w:rsidRDefault="00284290" w:rsidP="000F64DE">
      <w:pPr>
        <w:pStyle w:val="aff2"/>
        <w:ind w:firstLine="567"/>
        <w:jc w:val="both"/>
        <w:rPr>
          <w:sz w:val="20"/>
          <w:szCs w:val="20"/>
        </w:rPr>
      </w:pPr>
      <w:r>
        <w:rPr>
          <w:sz w:val="20"/>
          <w:szCs w:val="20"/>
        </w:rPr>
        <w:t xml:space="preserve">   </w:t>
      </w:r>
      <w:r w:rsidRPr="003273FF">
        <w:rPr>
          <w:sz w:val="20"/>
          <w:szCs w:val="20"/>
        </w:rPr>
        <w:t xml:space="preserve">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w:t>
      </w:r>
      <w:r>
        <w:rPr>
          <w:sz w:val="20"/>
          <w:szCs w:val="20"/>
        </w:rPr>
        <w:t>16.11.2020</w:t>
      </w:r>
      <w:r w:rsidRPr="003273FF">
        <w:rPr>
          <w:sz w:val="20"/>
          <w:szCs w:val="20"/>
        </w:rPr>
        <w:t xml:space="preserve"> № </w:t>
      </w:r>
      <w:r>
        <w:rPr>
          <w:sz w:val="20"/>
          <w:szCs w:val="20"/>
        </w:rPr>
        <w:t>773;</w:t>
      </w:r>
    </w:p>
    <w:p w14:paraId="563D1145" w14:textId="689C2639" w:rsidR="00284290" w:rsidRDefault="00284290" w:rsidP="000F64DE">
      <w:pPr>
        <w:pStyle w:val="aff2"/>
        <w:ind w:firstLine="567"/>
        <w:jc w:val="both"/>
        <w:rPr>
          <w:sz w:val="20"/>
          <w:szCs w:val="20"/>
        </w:rPr>
      </w:pPr>
      <w:r>
        <w:rPr>
          <w:sz w:val="20"/>
          <w:szCs w:val="20"/>
        </w:rPr>
        <w:t xml:space="preserve">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в соответствии с федеральным законом от 25.07.2022 № 115-ФЗ «О правовом положении иностранных граждан в Российской Федерации» (далее – Федеральный закон № 115-ФЗ);</w:t>
      </w:r>
    </w:p>
    <w:p w14:paraId="49733EC2" w14:textId="2550B86C" w:rsidR="00284290" w:rsidRDefault="00284290" w:rsidP="000F64DE">
      <w:pPr>
        <w:pStyle w:val="aff2"/>
        <w:ind w:firstLine="567"/>
        <w:jc w:val="both"/>
        <w:rPr>
          <w:sz w:val="20"/>
          <w:szCs w:val="20"/>
        </w:rPr>
      </w:pPr>
      <w:r>
        <w:rPr>
          <w:sz w:val="20"/>
          <w:szCs w:val="20"/>
        </w:rPr>
        <w:t>разрешение на временное проживание, временное удостоверение личности лица без гражданства в Российской Федерации, вид на жительство, иной документ, признаваемый 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законом № 115-ФЗ;</w:t>
      </w:r>
    </w:p>
    <w:p w14:paraId="7FCC5536" w14:textId="3203E4C2" w:rsidR="00284290" w:rsidRPr="00A931C1" w:rsidRDefault="00284290" w:rsidP="000F64DE">
      <w:pPr>
        <w:pStyle w:val="aff2"/>
        <w:ind w:firstLine="567"/>
        <w:jc w:val="both"/>
        <w:rPr>
          <w:sz w:val="20"/>
          <w:szCs w:val="20"/>
        </w:rPr>
      </w:pPr>
      <w:r>
        <w:rPr>
          <w:sz w:val="20"/>
          <w:szCs w:val="20"/>
        </w:rPr>
        <w:t>удостоверение беженца, свидетельство о предоставлении временного убежища, свидетельство о рассмотрении ходатайства о признании беженцем на территории Российской Федерации по существу – документ, удостоверяющий личность в соответствии с Федеральным законом от 19.02.1993 № 4528-1 «О беженцах».</w:t>
      </w:r>
    </w:p>
  </w:footnote>
  <w:footnote w:id="5">
    <w:p w14:paraId="5CEDEDF4" w14:textId="77777777" w:rsidR="00284290" w:rsidRPr="00814D90" w:rsidRDefault="00284290" w:rsidP="00814D90">
      <w:pPr>
        <w:pStyle w:val="aff2"/>
        <w:ind w:firstLine="567"/>
        <w:jc w:val="both"/>
        <w:rPr>
          <w:sz w:val="20"/>
          <w:szCs w:val="20"/>
          <w:highlight w:val="yellow"/>
        </w:rPr>
      </w:pPr>
      <w:r w:rsidRPr="00A16B3D">
        <w:rPr>
          <w:rStyle w:val="ae"/>
        </w:rPr>
        <w:footnoteRef/>
      </w:r>
      <w:r w:rsidRPr="00E26E12">
        <w:rPr>
          <w:sz w:val="20"/>
          <w:szCs w:val="20"/>
        </w:rPr>
        <w:t xml:space="preserve"> </w:t>
      </w:r>
      <w:r w:rsidRPr="00BE1243">
        <w:rPr>
          <w:sz w:val="20"/>
          <w:szCs w:val="20"/>
        </w:rPr>
        <w:t>В качестве документа, подтверждающего полномочия представителя, предъявляются:</w:t>
      </w:r>
    </w:p>
    <w:p w14:paraId="2ECE94DD" w14:textId="77777777" w:rsidR="00284290" w:rsidRPr="00A931C1" w:rsidRDefault="00284290" w:rsidP="00814D90">
      <w:pPr>
        <w:pStyle w:val="aff2"/>
        <w:ind w:firstLine="567"/>
        <w:jc w:val="both"/>
        <w:rPr>
          <w:sz w:val="20"/>
          <w:szCs w:val="20"/>
        </w:rPr>
      </w:pPr>
      <w:r w:rsidRPr="00A931C1">
        <w:rPr>
          <w:sz w:val="20"/>
          <w:szCs w:val="20"/>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w:t>
      </w:r>
    </w:p>
    <w:p w14:paraId="10FB8945" w14:textId="77777777" w:rsidR="00284290" w:rsidRDefault="00284290" w:rsidP="00814D90">
      <w:pPr>
        <w:pStyle w:val="aff2"/>
        <w:ind w:firstLine="567"/>
        <w:jc w:val="both"/>
        <w:rPr>
          <w:sz w:val="20"/>
          <w:szCs w:val="20"/>
        </w:rPr>
      </w:pPr>
      <w:r w:rsidRPr="00A931C1">
        <w:rPr>
          <w:sz w:val="20"/>
          <w:szCs w:val="20"/>
        </w:rPr>
        <w:t>доверенность, удостоверенная нотариально либо удостоверенная в порядке, предусмотренном пунктом 2 статьи 185.1 Гражданского кодекса Российской Федерации</w:t>
      </w:r>
      <w:r>
        <w:rPr>
          <w:sz w:val="20"/>
          <w:szCs w:val="20"/>
        </w:rPr>
        <w:t>.</w:t>
      </w:r>
    </w:p>
    <w:p w14:paraId="4631B95A" w14:textId="51DA7B80" w:rsidR="00284290" w:rsidRPr="00A931C1" w:rsidRDefault="00284290" w:rsidP="00814D90">
      <w:pPr>
        <w:pStyle w:val="aff2"/>
        <w:ind w:firstLine="567"/>
        <w:jc w:val="both"/>
        <w:rPr>
          <w:sz w:val="20"/>
          <w:szCs w:val="20"/>
        </w:rPr>
      </w:pPr>
      <w:r w:rsidRPr="00306616">
        <w:rPr>
          <w:sz w:val="20"/>
          <w:szCs w:val="20"/>
        </w:rPr>
        <w:t>При предоставлении доверенности, удостоверенной нотариально либо удостоверенной в порядке, предусмотренном пунктом 2 статьи 185.1 Гражданского кодекса Российской Федерации, в которой содержаться сведения о реквизитах документа, удостоверяющего личность заявителя, предоставление подлинника документа, удостоверяющего личность заявителя, либо его нотариально удостоверенной копии, не требуе</w:t>
      </w:r>
      <w:r>
        <w:rPr>
          <w:sz w:val="20"/>
          <w:szCs w:val="20"/>
        </w:rPr>
        <w:t>тся</w:t>
      </w:r>
      <w:r w:rsidRPr="00A931C1">
        <w:rPr>
          <w:sz w:val="20"/>
          <w:szCs w:val="20"/>
        </w:rPr>
        <w:t>;</w:t>
      </w:r>
    </w:p>
    <w:p w14:paraId="7CA08E14" w14:textId="77777777" w:rsidR="00284290" w:rsidRPr="00A931C1" w:rsidRDefault="00284290" w:rsidP="00A931C1">
      <w:pPr>
        <w:pStyle w:val="aff2"/>
        <w:ind w:firstLine="567"/>
        <w:jc w:val="both"/>
        <w:rPr>
          <w:sz w:val="20"/>
          <w:szCs w:val="20"/>
        </w:rPr>
      </w:pPr>
      <w:r w:rsidRPr="00A931C1">
        <w:rPr>
          <w:sz w:val="20"/>
          <w:szCs w:val="20"/>
        </w:rPr>
        <w:t>доверенность в простой письменной форме. Рекомендованная форма</w:t>
      </w:r>
      <w:r>
        <w:rPr>
          <w:sz w:val="20"/>
          <w:szCs w:val="20"/>
        </w:rPr>
        <w:t xml:space="preserve"> </w:t>
      </w:r>
      <w:r w:rsidRPr="00A931C1">
        <w:rPr>
          <w:sz w:val="20"/>
          <w:szCs w:val="20"/>
        </w:rPr>
        <w:t xml:space="preserve">доверенности указана </w:t>
      </w:r>
      <w:r>
        <w:rPr>
          <w:sz w:val="20"/>
          <w:szCs w:val="20"/>
        </w:rPr>
        <w:br/>
      </w:r>
      <w:r w:rsidRPr="00A931C1">
        <w:rPr>
          <w:sz w:val="20"/>
          <w:szCs w:val="20"/>
        </w:rPr>
        <w:t>в приложении № 1 к на</w:t>
      </w:r>
      <w:r>
        <w:rPr>
          <w:sz w:val="20"/>
          <w:szCs w:val="20"/>
        </w:rPr>
        <w:t>с</w:t>
      </w:r>
      <w:r w:rsidRPr="00A931C1">
        <w:rPr>
          <w:sz w:val="20"/>
          <w:szCs w:val="20"/>
        </w:rPr>
        <w:t>тоящему Административному регламенту;</w:t>
      </w:r>
    </w:p>
    <w:p w14:paraId="3677940C" w14:textId="735EF221" w:rsidR="00284290" w:rsidRPr="00A931C1" w:rsidRDefault="00284290" w:rsidP="00A931C1">
      <w:pPr>
        <w:pStyle w:val="aff2"/>
        <w:ind w:firstLine="567"/>
        <w:jc w:val="both"/>
        <w:rPr>
          <w:sz w:val="20"/>
          <w:szCs w:val="20"/>
        </w:rPr>
      </w:pPr>
      <w:r w:rsidRPr="00A931C1">
        <w:rPr>
          <w:sz w:val="20"/>
          <w:szCs w:val="20"/>
        </w:rPr>
        <w:t>документ, подтверждающий право законно</w:t>
      </w:r>
      <w:r>
        <w:rPr>
          <w:sz w:val="20"/>
          <w:szCs w:val="20"/>
        </w:rPr>
        <w:t>го</w:t>
      </w:r>
      <w:r w:rsidRPr="00A931C1">
        <w:rPr>
          <w:sz w:val="20"/>
          <w:szCs w:val="20"/>
        </w:rPr>
        <w:t xml:space="preserve"> представителя выступать от имени заявителя (</w:t>
      </w:r>
      <w:r>
        <w:rPr>
          <w:sz w:val="20"/>
          <w:szCs w:val="20"/>
        </w:rPr>
        <w:t xml:space="preserve">свидетельство о рождении, </w:t>
      </w:r>
      <w:r w:rsidRPr="00A931C1">
        <w:rPr>
          <w:sz w:val="20"/>
          <w:szCs w:val="20"/>
        </w:rPr>
        <w:t xml:space="preserve">решение органа опеки и попечительства об установлении опеки </w:t>
      </w:r>
      <w:r>
        <w:rPr>
          <w:sz w:val="20"/>
          <w:szCs w:val="20"/>
        </w:rPr>
        <w:br/>
        <w:t xml:space="preserve">или попечительства), акт органа исполнительной власти субъекта Российской Федерации о назначении руководителем организации для детей-сирот и детей, оставшихся без попечения родителей </w:t>
      </w:r>
      <w:r>
        <w:rPr>
          <w:sz w:val="20"/>
          <w:szCs w:val="20"/>
        </w:rPr>
        <w:br/>
        <w:t>(для государственных организаций), акт учредителя о назначении руководителем организации для детей-сирот и детей, оставшихся без попечения родителей (для негосударственных организаций) (в отношении граждан, находящихся под опекой или попечительством либо помещенных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w:t>
      </w:r>
    </w:p>
  </w:footnote>
  <w:footnote w:id="6">
    <w:p w14:paraId="247750BA" w14:textId="77777777" w:rsidR="00284290" w:rsidRPr="0002775F" w:rsidRDefault="00284290" w:rsidP="00580CE0">
      <w:pPr>
        <w:pStyle w:val="ac"/>
      </w:pPr>
      <w:r w:rsidRPr="00A16B3D">
        <w:rPr>
          <w:rStyle w:val="ae"/>
        </w:rPr>
        <w:footnoteRef/>
      </w:r>
      <w:r w:rsidRPr="0002775F">
        <w:t xml:space="preserve"> При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документ, удостоверяющий личность, считается предъявленным в соответствии с требованиями к федеральной государственной информационной системе «Единая система идентификации и аутентификации </w:t>
      </w:r>
      <w:r>
        <w:br/>
      </w:r>
      <w:r w:rsidRPr="0002775F">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(постановление Правительства Российской Федерации от 28.11.2011 № 977).</w:t>
      </w:r>
    </w:p>
  </w:footnote>
  <w:footnote w:id="7">
    <w:p w14:paraId="74179594" w14:textId="77777777" w:rsidR="00284290" w:rsidRDefault="00284290" w:rsidP="004B57EE">
      <w:pPr>
        <w:pStyle w:val="ac"/>
      </w:pPr>
      <w:r w:rsidRPr="00A16B3D">
        <w:rPr>
          <w:rStyle w:val="ae"/>
        </w:rPr>
        <w:footnoteRef/>
      </w:r>
      <w:r>
        <w:t xml:space="preserve"> Документ</w:t>
      </w:r>
      <w:r w:rsidRPr="00D058C6">
        <w:rPr>
          <w:color w:val="auto"/>
        </w:rPr>
        <w:t>, выданный органами, осуществляющими</w:t>
      </w:r>
      <w:r>
        <w:rPr>
          <w:color w:val="auto"/>
        </w:rPr>
        <w:t xml:space="preserve"> назначение и выплату пенсии, о </w:t>
      </w:r>
      <w:r w:rsidRPr="00D058C6">
        <w:rPr>
          <w:color w:val="auto"/>
        </w:rPr>
        <w:t xml:space="preserve">получении </w:t>
      </w:r>
      <w:r>
        <w:rPr>
          <w:color w:val="auto"/>
        </w:rPr>
        <w:t>заявителем</w:t>
      </w:r>
      <w:r w:rsidRPr="00D058C6">
        <w:rPr>
          <w:color w:val="auto"/>
        </w:rPr>
        <w:t xml:space="preserve"> пенсии по случаю потери кормильца в соответствии с Законом Российской Федерации </w:t>
      </w:r>
      <w:r>
        <w:rPr>
          <w:color w:val="auto"/>
        </w:rPr>
        <w:t>от 12.02.1993 №</w:t>
      </w:r>
      <w:r w:rsidRPr="00BC45C1">
        <w:rPr>
          <w:color w:val="auto"/>
        </w:rPr>
        <w:t xml:space="preserve"> 4468-1 </w:t>
      </w:r>
      <w:r>
        <w:rPr>
          <w:color w:val="auto"/>
        </w:rPr>
        <w:t>«</w:t>
      </w:r>
      <w:r w:rsidRPr="00BC45C1">
        <w:rPr>
          <w:color w:val="auto"/>
        </w:rPr>
        <w:t>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w:t>
      </w:r>
      <w:r>
        <w:rPr>
          <w:color w:val="auto"/>
        </w:rPr>
        <w:t>оссийской Федерации, и их семей» (далее в настоящем пункте –</w:t>
      </w:r>
      <w:r w:rsidRPr="00D058C6">
        <w:rPr>
          <w:color w:val="auto"/>
        </w:rPr>
        <w:t xml:space="preserve"> Закон Российской Федерации) и отнесении к членам семей граждан, указанных в пункте </w:t>
      </w:r>
      <w:r>
        <w:rPr>
          <w:color w:val="auto"/>
        </w:rPr>
        <w:t>«</w:t>
      </w:r>
      <w:r w:rsidRPr="00D058C6">
        <w:rPr>
          <w:color w:val="auto"/>
        </w:rPr>
        <w:t>а</w:t>
      </w:r>
      <w:r>
        <w:rPr>
          <w:color w:val="auto"/>
        </w:rPr>
        <w:t>» статьи 1 Закона </w:t>
      </w:r>
      <w:r w:rsidRPr="00D058C6">
        <w:rPr>
          <w:color w:val="auto"/>
        </w:rPr>
        <w:t xml:space="preserve">Российской Федерации, умерших (погибших) вследствие ранения, контузии, увечья или заболевания, полученных при исполнении обязанностей военной </w:t>
      </w:r>
      <w:r>
        <w:rPr>
          <w:color w:val="auto"/>
        </w:rPr>
        <w:t>службы (служебных обязанностей).</w:t>
      </w:r>
    </w:p>
  </w:footnote>
  <w:footnote w:id="8">
    <w:p w14:paraId="47D2569C" w14:textId="77777777" w:rsidR="00284290" w:rsidRDefault="00284290" w:rsidP="004B57EE">
      <w:pPr>
        <w:pStyle w:val="ac"/>
      </w:pPr>
      <w:r w:rsidRPr="00A16B3D">
        <w:rPr>
          <w:rStyle w:val="ae"/>
        </w:rPr>
        <w:footnoteRef/>
      </w:r>
      <w:r>
        <w:t xml:space="preserve"> </w:t>
      </w:r>
      <w:r w:rsidRPr="008002E8">
        <w:rPr>
          <w:szCs w:val="24"/>
        </w:rPr>
        <w:t xml:space="preserve">Документ, выданный органами, осуществляющими назначение и выплату пенсии, о получении (неполучении) </w:t>
      </w:r>
      <w:r>
        <w:rPr>
          <w:szCs w:val="24"/>
        </w:rPr>
        <w:t>заявителем</w:t>
      </w:r>
      <w:r w:rsidRPr="008002E8">
        <w:rPr>
          <w:szCs w:val="24"/>
        </w:rPr>
        <w:t xml:space="preserve"> надбавки к пенсии по случаю потери кормильца в соответствии с </w:t>
      </w:r>
      <w:r w:rsidRPr="00D058C6">
        <w:rPr>
          <w:color w:val="auto"/>
        </w:rPr>
        <w:t xml:space="preserve">Законом Российской Федерации </w:t>
      </w:r>
      <w:r>
        <w:rPr>
          <w:color w:val="auto"/>
        </w:rPr>
        <w:t>от 12.02.1993 №</w:t>
      </w:r>
      <w:r w:rsidRPr="00BC45C1">
        <w:rPr>
          <w:color w:val="auto"/>
        </w:rPr>
        <w:t xml:space="preserve"> 4468-1 </w:t>
      </w:r>
      <w:r>
        <w:rPr>
          <w:color w:val="auto"/>
        </w:rPr>
        <w:t>«</w:t>
      </w:r>
      <w:r w:rsidRPr="00BC45C1">
        <w:rPr>
          <w:color w:val="auto"/>
        </w:rPr>
        <w:t>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w:t>
      </w:r>
      <w:r>
        <w:rPr>
          <w:color w:val="auto"/>
        </w:rPr>
        <w:t>оссийской Федерации, и их семей»</w:t>
      </w:r>
      <w:r w:rsidRPr="008002E8">
        <w:rPr>
          <w:szCs w:val="24"/>
        </w:rPr>
        <w:t xml:space="preserve"> с указание</w:t>
      </w:r>
      <w:r>
        <w:rPr>
          <w:szCs w:val="24"/>
        </w:rPr>
        <w:t>м ее размера и срока назначения.</w:t>
      </w:r>
    </w:p>
  </w:footnote>
  <w:footnote w:id="9">
    <w:p w14:paraId="401F2C25" w14:textId="77777777" w:rsidR="005D6199" w:rsidRPr="001A4344" w:rsidRDefault="005D6199" w:rsidP="005D6199">
      <w:pPr>
        <w:pStyle w:val="ac"/>
        <w:spacing w:line="228" w:lineRule="auto"/>
        <w:rPr>
          <w:rStyle w:val="ae"/>
          <w:vertAlign w:val="baseline"/>
        </w:rPr>
      </w:pPr>
      <w:r>
        <w:rPr>
          <w:rStyle w:val="ae"/>
        </w:rPr>
        <w:footnoteRef/>
      </w:r>
      <w:r>
        <w:t xml:space="preserve"> </w:t>
      </w:r>
      <w:r w:rsidRPr="001A4344">
        <w:rPr>
          <w:rStyle w:val="ae"/>
        </w:rPr>
        <w:t xml:space="preserve">Здесь и далее по тексту настоящего Административного регламента все положения, определяющие порядок и особенности предоставления государственной услуги в электронной форме посредством Портала, а также интеграцию Межведомственной автоматизированной информационной системы предоставления </w:t>
      </w:r>
      <w:r>
        <w:br/>
      </w:r>
      <w:r w:rsidRPr="001A4344">
        <w:rPr>
          <w:rStyle w:val="ae"/>
        </w:rPr>
        <w:t>в Санкт-Петербурге государственных и муниципальных услуг в электронном виде (далее – МАИС ЭГУ) и Автоматизированной информационной системы «Электронный социальный регистр населения Санкт-Петербурга» (далее – ЭСРН), вступают в силу непосредственно после соответствующей технической реализации.</w:t>
      </w:r>
    </w:p>
    <w:p w14:paraId="5D91579E" w14:textId="13F08AFA" w:rsidR="005D6199" w:rsidRDefault="005D6199">
      <w:pPr>
        <w:pStyle w:val="ac"/>
      </w:pPr>
    </w:p>
  </w:footnote>
  <w:footnote w:id="10">
    <w:p w14:paraId="6686F317" w14:textId="539A9B0A" w:rsidR="00284290" w:rsidRPr="006A67B4" w:rsidRDefault="00284290" w:rsidP="00BE36E5">
      <w:pPr>
        <w:pStyle w:val="aff2"/>
        <w:ind w:firstLine="567"/>
        <w:jc w:val="both"/>
        <w:rPr>
          <w:sz w:val="20"/>
          <w:szCs w:val="20"/>
        </w:rPr>
      </w:pPr>
      <w:r w:rsidRPr="00A16B3D">
        <w:rPr>
          <w:rStyle w:val="ae"/>
        </w:rPr>
        <w:footnoteRef/>
      </w:r>
      <w:r>
        <w:t xml:space="preserve"> </w:t>
      </w:r>
      <w:r w:rsidRPr="00DD2F8D">
        <w:rPr>
          <w:rStyle w:val="12"/>
          <w:sz w:val="20"/>
          <w:szCs w:val="20"/>
        </w:rPr>
        <w:t>Горцентр</w:t>
      </w:r>
      <w:r>
        <w:rPr>
          <w:rStyle w:val="12"/>
          <w:sz w:val="20"/>
          <w:szCs w:val="20"/>
        </w:rPr>
        <w:t xml:space="preserve"> при </w:t>
      </w:r>
      <w:r w:rsidRPr="00DD2F8D">
        <w:rPr>
          <w:sz w:val="20"/>
          <w:szCs w:val="20"/>
        </w:rPr>
        <w:t>получени</w:t>
      </w:r>
      <w:r>
        <w:rPr>
          <w:sz w:val="20"/>
          <w:szCs w:val="20"/>
        </w:rPr>
        <w:t>и</w:t>
      </w:r>
      <w:r w:rsidRPr="00DD2F8D">
        <w:rPr>
          <w:sz w:val="20"/>
          <w:szCs w:val="20"/>
        </w:rPr>
        <w:t xml:space="preserve"> из администрации района документов заявителя и распоряжения администрации района о </w:t>
      </w:r>
      <w:r w:rsidRPr="006A67B4">
        <w:rPr>
          <w:sz w:val="20"/>
          <w:szCs w:val="20"/>
        </w:rPr>
        <w:t>предоставлении доплаты к пенсии:</w:t>
      </w:r>
    </w:p>
    <w:p w14:paraId="6228A1A7" w14:textId="019416A5" w:rsidR="00284290" w:rsidRPr="006A67B4" w:rsidRDefault="00284290" w:rsidP="00BE36E5">
      <w:pPr>
        <w:pStyle w:val="aff2"/>
        <w:ind w:firstLine="567"/>
        <w:jc w:val="both"/>
        <w:rPr>
          <w:sz w:val="20"/>
          <w:szCs w:val="20"/>
        </w:rPr>
      </w:pPr>
      <w:r w:rsidRPr="006A67B4">
        <w:rPr>
          <w:rStyle w:val="12"/>
          <w:sz w:val="20"/>
          <w:szCs w:val="20"/>
        </w:rPr>
        <w:t>производит формирование электронного дела получателя доплаты к пенсии в ЭСРН;</w:t>
      </w:r>
    </w:p>
    <w:p w14:paraId="4BCE7DE0" w14:textId="3C48631A" w:rsidR="00284290" w:rsidRPr="006A67B4" w:rsidRDefault="00284290" w:rsidP="00BE36E5">
      <w:pPr>
        <w:pStyle w:val="aff2"/>
        <w:ind w:firstLine="567"/>
        <w:jc w:val="both"/>
        <w:rPr>
          <w:sz w:val="20"/>
          <w:szCs w:val="20"/>
        </w:rPr>
      </w:pPr>
      <w:r w:rsidRPr="006A67B4">
        <w:rPr>
          <w:rStyle w:val="12"/>
          <w:sz w:val="20"/>
          <w:szCs w:val="20"/>
        </w:rPr>
        <w:t xml:space="preserve">обеспечивает перечисление доплаты к пенсии в адрес </w:t>
      </w:r>
      <w:r>
        <w:rPr>
          <w:rStyle w:val="12"/>
          <w:sz w:val="20"/>
          <w:szCs w:val="20"/>
        </w:rPr>
        <w:t>заявителя</w:t>
      </w:r>
      <w:r w:rsidRPr="006A67B4">
        <w:rPr>
          <w:rStyle w:val="12"/>
          <w:sz w:val="20"/>
          <w:szCs w:val="20"/>
        </w:rPr>
        <w:t xml:space="preserve"> через отделения федеральной почтовой связи по месту жительства либо в кредитные организации в соотв</w:t>
      </w:r>
      <w:r>
        <w:rPr>
          <w:rStyle w:val="12"/>
          <w:sz w:val="20"/>
          <w:szCs w:val="20"/>
        </w:rPr>
        <w:t>етствии с данными, указанными в </w:t>
      </w:r>
      <w:r w:rsidRPr="006A67B4">
        <w:rPr>
          <w:rStyle w:val="12"/>
          <w:sz w:val="20"/>
          <w:szCs w:val="20"/>
        </w:rPr>
        <w:t>заявлении</w:t>
      </w:r>
      <w:r w:rsidRPr="006A67B4">
        <w:rPr>
          <w:sz w:val="20"/>
          <w:szCs w:val="20"/>
        </w:rPr>
        <w:t>.</w:t>
      </w:r>
    </w:p>
    <w:p w14:paraId="4BBFDE07" w14:textId="2F98C46B" w:rsidR="00284290" w:rsidRPr="006A67B4" w:rsidRDefault="00284290" w:rsidP="00BE36E5">
      <w:pPr>
        <w:pStyle w:val="aff2"/>
        <w:ind w:firstLine="567"/>
        <w:jc w:val="both"/>
        <w:rPr>
          <w:rStyle w:val="12"/>
          <w:sz w:val="20"/>
          <w:szCs w:val="20"/>
        </w:rPr>
      </w:pPr>
      <w:r w:rsidRPr="006A67B4">
        <w:rPr>
          <w:sz w:val="20"/>
          <w:szCs w:val="20"/>
        </w:rPr>
        <w:t>Срок выполнения действий Горцентром: в течение 15 рабочих дней обеспечивает перечисление доплаты к пенсии</w:t>
      </w:r>
      <w:r w:rsidRPr="006A67B4">
        <w:rPr>
          <w:rStyle w:val="12"/>
          <w:sz w:val="20"/>
          <w:szCs w:val="20"/>
        </w:rPr>
        <w:t xml:space="preserve"> в адрес заявителя через отделения федеральной почтовой связи либо в кредитные организации в соответствии с данными, указанными в заявлении.</w:t>
      </w:r>
    </w:p>
    <w:p w14:paraId="1AB5A2B7" w14:textId="20796592" w:rsidR="00284290" w:rsidRPr="006A67B4" w:rsidRDefault="00284290" w:rsidP="00BE36E5">
      <w:pPr>
        <w:pStyle w:val="aff2"/>
        <w:ind w:firstLine="567"/>
        <w:jc w:val="both"/>
        <w:rPr>
          <w:rStyle w:val="12"/>
          <w:sz w:val="20"/>
          <w:szCs w:val="20"/>
        </w:rPr>
      </w:pPr>
      <w:r w:rsidRPr="006A67B4">
        <w:rPr>
          <w:rStyle w:val="12"/>
          <w:sz w:val="20"/>
          <w:szCs w:val="20"/>
        </w:rPr>
        <w:t>Критерий принятия решений: наличие распоряжения администрации района о предоставлении доплаты к пенсии.</w:t>
      </w:r>
    </w:p>
    <w:p w14:paraId="452FF6BC" w14:textId="1313A46C" w:rsidR="00284290" w:rsidRPr="006A67B4" w:rsidRDefault="00284290" w:rsidP="00BE36E5">
      <w:pPr>
        <w:autoSpaceDE w:val="0"/>
        <w:autoSpaceDN w:val="0"/>
        <w:adjustRightInd w:val="0"/>
        <w:rPr>
          <w:rFonts w:eastAsia="Calibri"/>
          <w:sz w:val="20"/>
          <w:szCs w:val="20"/>
        </w:rPr>
      </w:pPr>
      <w:r w:rsidRPr="006A67B4">
        <w:rPr>
          <w:rStyle w:val="12"/>
          <w:sz w:val="20"/>
          <w:szCs w:val="20"/>
        </w:rPr>
        <w:t xml:space="preserve">Результат выполнения действий и способ фиксации результата: перечисление доплаты к пенсии на счет заявителя в кредитных организациях либо через отделение федеральной почтовой связи </w:t>
      </w:r>
      <w:r w:rsidRPr="006A67B4">
        <w:rPr>
          <w:rStyle w:val="12"/>
          <w:sz w:val="20"/>
          <w:szCs w:val="20"/>
        </w:rPr>
        <w:br/>
        <w:t>по месту жительства (пребывания) в соответствии с данными, указанными в заявлении, о чем в ЭСРН делается соответствующая запись.</w:t>
      </w:r>
    </w:p>
  </w:footnote>
  <w:footnote w:id="11">
    <w:p w14:paraId="5C19633C" w14:textId="13C080A8" w:rsidR="00284290" w:rsidRPr="006A67B4" w:rsidRDefault="00284290" w:rsidP="00464046">
      <w:pPr>
        <w:pStyle w:val="aff2"/>
        <w:ind w:firstLine="567"/>
        <w:jc w:val="both"/>
        <w:rPr>
          <w:sz w:val="20"/>
          <w:szCs w:val="20"/>
        </w:rPr>
      </w:pPr>
      <w:r w:rsidRPr="00A16B3D">
        <w:rPr>
          <w:rStyle w:val="ae"/>
        </w:rPr>
        <w:footnoteRef/>
      </w:r>
      <w:r>
        <w:t xml:space="preserve"> </w:t>
      </w:r>
      <w:r w:rsidRPr="00147BD8">
        <w:rPr>
          <w:rStyle w:val="12"/>
          <w:sz w:val="20"/>
          <w:szCs w:val="20"/>
        </w:rPr>
        <w:t xml:space="preserve">Горцентр при </w:t>
      </w:r>
      <w:r w:rsidRPr="006A67B4">
        <w:rPr>
          <w:sz w:val="20"/>
          <w:szCs w:val="20"/>
        </w:rPr>
        <w:t xml:space="preserve">получении из администрации района распоряжения администрации района </w:t>
      </w:r>
      <w:r w:rsidRPr="006A67B4">
        <w:rPr>
          <w:sz w:val="20"/>
          <w:szCs w:val="20"/>
        </w:rPr>
        <w:br/>
        <w:t>о приостановлении предоставления доплаты к пенсии:</w:t>
      </w:r>
    </w:p>
    <w:p w14:paraId="5500E5F0" w14:textId="1111CD92" w:rsidR="00284290" w:rsidRPr="006A67B4" w:rsidRDefault="00284290" w:rsidP="00464046">
      <w:pPr>
        <w:pStyle w:val="aff2"/>
        <w:ind w:firstLine="567"/>
        <w:jc w:val="both"/>
        <w:rPr>
          <w:rStyle w:val="12"/>
          <w:sz w:val="20"/>
          <w:szCs w:val="20"/>
        </w:rPr>
      </w:pPr>
      <w:r w:rsidRPr="006A67B4">
        <w:rPr>
          <w:rStyle w:val="12"/>
          <w:sz w:val="20"/>
          <w:szCs w:val="20"/>
        </w:rPr>
        <w:t xml:space="preserve">обеспечивает приостановление перечисления доплаты к пенсии в адрес </w:t>
      </w:r>
      <w:r>
        <w:rPr>
          <w:rStyle w:val="12"/>
          <w:sz w:val="20"/>
          <w:szCs w:val="20"/>
        </w:rPr>
        <w:t>заявителя</w:t>
      </w:r>
      <w:r w:rsidRPr="006A67B4">
        <w:rPr>
          <w:rStyle w:val="12"/>
          <w:sz w:val="20"/>
          <w:szCs w:val="20"/>
        </w:rPr>
        <w:t xml:space="preserve"> через отделения федеральной почтовой связи по месту жительства либо в кредитные организации в соответствии с данными, указанными в заявлении.</w:t>
      </w:r>
    </w:p>
    <w:p w14:paraId="1E820CAB" w14:textId="46812FC3" w:rsidR="00284290" w:rsidRPr="006A67B4" w:rsidRDefault="00284290" w:rsidP="00464046">
      <w:pPr>
        <w:pStyle w:val="aff2"/>
        <w:ind w:firstLine="567"/>
        <w:jc w:val="both"/>
        <w:rPr>
          <w:rStyle w:val="12"/>
          <w:sz w:val="20"/>
          <w:szCs w:val="20"/>
        </w:rPr>
      </w:pPr>
      <w:r w:rsidRPr="006A67B4">
        <w:rPr>
          <w:rStyle w:val="12"/>
          <w:sz w:val="20"/>
          <w:szCs w:val="20"/>
        </w:rPr>
        <w:t>Срок выполнения действий Горцентром: в течение 15 рабочих дней обеспечивает приостановление перечисления доплаты к пенсии</w:t>
      </w:r>
      <w:r w:rsidRPr="006A67B4">
        <w:rPr>
          <w:sz w:val="20"/>
          <w:szCs w:val="20"/>
          <w:shd w:val="clear" w:color="auto" w:fill="FFFFFF"/>
        </w:rPr>
        <w:t xml:space="preserve"> </w:t>
      </w:r>
      <w:r w:rsidRPr="006A67B4">
        <w:rPr>
          <w:rStyle w:val="12"/>
          <w:sz w:val="20"/>
          <w:szCs w:val="20"/>
        </w:rPr>
        <w:t>в адрес заявителя.</w:t>
      </w:r>
    </w:p>
    <w:p w14:paraId="7E2CC5D9" w14:textId="03A6DC9D" w:rsidR="00284290" w:rsidRPr="006A67B4" w:rsidRDefault="00284290" w:rsidP="00464046">
      <w:pPr>
        <w:autoSpaceDE w:val="0"/>
        <w:autoSpaceDN w:val="0"/>
        <w:adjustRightInd w:val="0"/>
        <w:rPr>
          <w:rStyle w:val="12"/>
          <w:sz w:val="20"/>
          <w:szCs w:val="20"/>
        </w:rPr>
      </w:pPr>
      <w:r w:rsidRPr="006A67B4">
        <w:rPr>
          <w:rStyle w:val="12"/>
          <w:sz w:val="20"/>
          <w:szCs w:val="20"/>
        </w:rPr>
        <w:t xml:space="preserve">Критерий принятия решений: наличие распоряжения администрации района о </w:t>
      </w:r>
      <w:r w:rsidRPr="006A67B4">
        <w:rPr>
          <w:rFonts w:eastAsia="Calibri"/>
          <w:color w:val="auto"/>
          <w:sz w:val="20"/>
          <w:szCs w:val="20"/>
        </w:rPr>
        <w:t xml:space="preserve">приостановлении </w:t>
      </w:r>
      <w:r w:rsidRPr="006A67B4">
        <w:rPr>
          <w:rStyle w:val="12"/>
          <w:sz w:val="20"/>
          <w:szCs w:val="20"/>
        </w:rPr>
        <w:t>предоставления доплаты к пенсии.</w:t>
      </w:r>
    </w:p>
    <w:p w14:paraId="16AF0BD9" w14:textId="07E19D75" w:rsidR="00284290" w:rsidRPr="003F6EFB" w:rsidRDefault="00284290" w:rsidP="00464046">
      <w:pPr>
        <w:autoSpaceDE w:val="0"/>
        <w:autoSpaceDN w:val="0"/>
        <w:adjustRightInd w:val="0"/>
        <w:rPr>
          <w:rFonts w:eastAsia="Calibri"/>
          <w:sz w:val="20"/>
          <w:szCs w:val="20"/>
          <w:highlight w:val="yellow"/>
        </w:rPr>
      </w:pPr>
      <w:r w:rsidRPr="006A67B4">
        <w:rPr>
          <w:rStyle w:val="12"/>
          <w:sz w:val="20"/>
          <w:szCs w:val="20"/>
        </w:rPr>
        <w:t>Результат выполнения действий и способ фиксации результата: приостановление перечисления доплаты к пенсии</w:t>
      </w:r>
      <w:r w:rsidRPr="006A67B4">
        <w:rPr>
          <w:rFonts w:eastAsia="Calibri"/>
          <w:color w:val="auto"/>
          <w:sz w:val="20"/>
          <w:szCs w:val="20"/>
          <w:shd w:val="clear" w:color="auto" w:fill="FFFFFF"/>
          <w:lang w:eastAsia="en-US"/>
        </w:rPr>
        <w:t xml:space="preserve"> </w:t>
      </w:r>
      <w:r w:rsidRPr="006A67B4">
        <w:rPr>
          <w:rStyle w:val="12"/>
          <w:sz w:val="20"/>
          <w:szCs w:val="20"/>
        </w:rPr>
        <w:t>на счет заявителя, о чем в</w:t>
      </w:r>
      <w:r w:rsidRPr="002E04AA">
        <w:rPr>
          <w:rStyle w:val="12"/>
          <w:sz w:val="20"/>
          <w:szCs w:val="20"/>
        </w:rPr>
        <w:t xml:space="preserve"> </w:t>
      </w:r>
      <w:r>
        <w:rPr>
          <w:rStyle w:val="12"/>
          <w:sz w:val="20"/>
          <w:szCs w:val="20"/>
        </w:rPr>
        <w:t>ЭСРН</w:t>
      </w:r>
      <w:r w:rsidRPr="002E04AA">
        <w:rPr>
          <w:rStyle w:val="12"/>
          <w:sz w:val="20"/>
          <w:szCs w:val="20"/>
        </w:rPr>
        <w:t xml:space="preserve"> делается соответствующая запись.</w:t>
      </w:r>
    </w:p>
  </w:footnote>
  <w:footnote w:id="12">
    <w:p w14:paraId="70E31DAE" w14:textId="585307F4" w:rsidR="00284290" w:rsidRPr="006A67B4" w:rsidRDefault="00284290" w:rsidP="00464046">
      <w:pPr>
        <w:pStyle w:val="aff2"/>
        <w:ind w:firstLine="567"/>
        <w:jc w:val="both"/>
        <w:rPr>
          <w:sz w:val="20"/>
          <w:szCs w:val="20"/>
        </w:rPr>
      </w:pPr>
      <w:r w:rsidRPr="00A16B3D">
        <w:rPr>
          <w:rStyle w:val="ae"/>
        </w:rPr>
        <w:footnoteRef/>
      </w:r>
      <w:r>
        <w:t xml:space="preserve"> </w:t>
      </w:r>
      <w:r w:rsidRPr="002E04AA">
        <w:rPr>
          <w:rStyle w:val="12"/>
          <w:sz w:val="20"/>
          <w:szCs w:val="20"/>
        </w:rPr>
        <w:t xml:space="preserve">Горцентр при </w:t>
      </w:r>
      <w:r w:rsidRPr="002E04AA">
        <w:rPr>
          <w:sz w:val="20"/>
          <w:szCs w:val="20"/>
        </w:rPr>
        <w:t xml:space="preserve">получении из администрации района распоряжения администрации района </w:t>
      </w:r>
      <w:r w:rsidRPr="002E04AA">
        <w:rPr>
          <w:sz w:val="20"/>
          <w:szCs w:val="20"/>
        </w:rPr>
        <w:br/>
        <w:t xml:space="preserve">о возобновлении </w:t>
      </w:r>
      <w:r w:rsidRPr="006A67B4">
        <w:rPr>
          <w:sz w:val="20"/>
          <w:szCs w:val="20"/>
        </w:rPr>
        <w:t>предоставления доплаты к пенсии:</w:t>
      </w:r>
    </w:p>
    <w:p w14:paraId="53F68017" w14:textId="19F7F03A" w:rsidR="00284290" w:rsidRPr="006A67B4" w:rsidRDefault="00284290" w:rsidP="00464046">
      <w:pPr>
        <w:pStyle w:val="aff2"/>
        <w:ind w:firstLine="567"/>
        <w:jc w:val="both"/>
        <w:rPr>
          <w:rStyle w:val="12"/>
          <w:sz w:val="20"/>
          <w:szCs w:val="20"/>
        </w:rPr>
      </w:pPr>
      <w:r w:rsidRPr="006A67B4">
        <w:rPr>
          <w:rStyle w:val="12"/>
          <w:sz w:val="20"/>
          <w:szCs w:val="20"/>
        </w:rPr>
        <w:t>обеспечивает возобновление перечисления</w:t>
      </w:r>
      <w:r w:rsidRPr="006A67B4">
        <w:t xml:space="preserve"> </w:t>
      </w:r>
      <w:r w:rsidRPr="006A67B4">
        <w:rPr>
          <w:rStyle w:val="12"/>
          <w:sz w:val="20"/>
          <w:szCs w:val="20"/>
        </w:rPr>
        <w:t>доплаты к пенсии</w:t>
      </w:r>
      <w:r w:rsidRPr="006A67B4">
        <w:rPr>
          <w:sz w:val="20"/>
          <w:szCs w:val="20"/>
          <w:shd w:val="clear" w:color="auto" w:fill="FFFFFF"/>
        </w:rPr>
        <w:t xml:space="preserve"> </w:t>
      </w:r>
      <w:r w:rsidRPr="006A67B4">
        <w:rPr>
          <w:rStyle w:val="12"/>
          <w:sz w:val="20"/>
          <w:szCs w:val="20"/>
        </w:rPr>
        <w:t xml:space="preserve">в адрес </w:t>
      </w:r>
      <w:r>
        <w:rPr>
          <w:rStyle w:val="12"/>
          <w:sz w:val="20"/>
          <w:szCs w:val="20"/>
        </w:rPr>
        <w:t>заявителя</w:t>
      </w:r>
      <w:r w:rsidRPr="006A67B4">
        <w:rPr>
          <w:rStyle w:val="12"/>
          <w:sz w:val="20"/>
          <w:szCs w:val="20"/>
        </w:rPr>
        <w:t xml:space="preserve"> через отделения федеральной почтовой связи по месту жительства либо в кредитные организации в соответствии с данными, указанными в заявлении.</w:t>
      </w:r>
    </w:p>
    <w:p w14:paraId="329CD124" w14:textId="2B472253" w:rsidR="00284290" w:rsidRPr="006A67B4" w:rsidRDefault="00284290" w:rsidP="00464046">
      <w:pPr>
        <w:pStyle w:val="aff2"/>
        <w:ind w:firstLine="567"/>
        <w:jc w:val="both"/>
        <w:rPr>
          <w:rStyle w:val="12"/>
          <w:sz w:val="20"/>
          <w:szCs w:val="20"/>
        </w:rPr>
      </w:pPr>
      <w:r w:rsidRPr="006A67B4">
        <w:rPr>
          <w:rStyle w:val="12"/>
          <w:sz w:val="20"/>
          <w:szCs w:val="20"/>
        </w:rPr>
        <w:t>Срок выполнения действий Горцентром: в течение 15 рабочих дней обеспечивает возобновление перечисления доплаты к пенсии</w:t>
      </w:r>
      <w:r w:rsidRPr="006A67B4">
        <w:rPr>
          <w:sz w:val="20"/>
          <w:szCs w:val="20"/>
          <w:shd w:val="clear" w:color="auto" w:fill="FFFFFF"/>
        </w:rPr>
        <w:t xml:space="preserve"> </w:t>
      </w:r>
      <w:r w:rsidRPr="006A67B4">
        <w:rPr>
          <w:rStyle w:val="12"/>
          <w:sz w:val="20"/>
          <w:szCs w:val="20"/>
        </w:rPr>
        <w:t>в адрес заявителя.</w:t>
      </w:r>
    </w:p>
    <w:p w14:paraId="4510234D" w14:textId="0C5250D1" w:rsidR="00284290" w:rsidRPr="006A67B4" w:rsidRDefault="00284290" w:rsidP="00464046">
      <w:pPr>
        <w:autoSpaceDE w:val="0"/>
        <w:autoSpaceDN w:val="0"/>
        <w:adjustRightInd w:val="0"/>
        <w:rPr>
          <w:rStyle w:val="12"/>
          <w:sz w:val="20"/>
          <w:szCs w:val="20"/>
        </w:rPr>
      </w:pPr>
      <w:r w:rsidRPr="006A67B4">
        <w:rPr>
          <w:rStyle w:val="12"/>
          <w:sz w:val="20"/>
          <w:szCs w:val="20"/>
        </w:rPr>
        <w:t xml:space="preserve">Критерий принятия решений: наличие распоряжения администрации района о </w:t>
      </w:r>
      <w:r w:rsidRPr="006A67B4">
        <w:rPr>
          <w:rFonts w:eastAsia="Calibri"/>
          <w:color w:val="auto"/>
          <w:sz w:val="20"/>
          <w:szCs w:val="20"/>
        </w:rPr>
        <w:t xml:space="preserve">возобновлении </w:t>
      </w:r>
      <w:r w:rsidRPr="006A67B4">
        <w:rPr>
          <w:rStyle w:val="12"/>
          <w:sz w:val="20"/>
          <w:szCs w:val="20"/>
        </w:rPr>
        <w:t>предоставления доплаты к пенсии.</w:t>
      </w:r>
    </w:p>
    <w:p w14:paraId="172716EB" w14:textId="26CD87F8" w:rsidR="00284290" w:rsidRPr="002E04AA" w:rsidRDefault="00284290" w:rsidP="00464046">
      <w:pPr>
        <w:autoSpaceDE w:val="0"/>
        <w:autoSpaceDN w:val="0"/>
        <w:adjustRightInd w:val="0"/>
        <w:rPr>
          <w:rStyle w:val="12"/>
          <w:sz w:val="20"/>
          <w:szCs w:val="20"/>
        </w:rPr>
      </w:pPr>
      <w:r w:rsidRPr="006A67B4">
        <w:rPr>
          <w:rStyle w:val="12"/>
          <w:sz w:val="20"/>
          <w:szCs w:val="20"/>
        </w:rPr>
        <w:t>Результат выполнения действий и способ фиксации результата: возобновление перечисления доплаты к пенсии</w:t>
      </w:r>
      <w:r w:rsidRPr="006A67B4">
        <w:rPr>
          <w:rFonts w:eastAsia="Calibri"/>
          <w:color w:val="auto"/>
          <w:sz w:val="20"/>
          <w:szCs w:val="20"/>
          <w:shd w:val="clear" w:color="auto" w:fill="FFFFFF"/>
          <w:lang w:eastAsia="en-US"/>
        </w:rPr>
        <w:t xml:space="preserve"> </w:t>
      </w:r>
      <w:r w:rsidRPr="006A67B4">
        <w:rPr>
          <w:rStyle w:val="12"/>
          <w:sz w:val="20"/>
          <w:szCs w:val="20"/>
        </w:rPr>
        <w:t>на счет заявителя, о чем в ЭСРН</w:t>
      </w:r>
      <w:r w:rsidRPr="002E04AA">
        <w:rPr>
          <w:rStyle w:val="12"/>
          <w:sz w:val="20"/>
          <w:szCs w:val="20"/>
        </w:rPr>
        <w:t xml:space="preserve"> делается соответствующая запись.</w:t>
      </w:r>
    </w:p>
  </w:footnote>
  <w:footnote w:id="13">
    <w:p w14:paraId="51A6F5F5" w14:textId="5032C001" w:rsidR="00284290" w:rsidRPr="006A67B4" w:rsidRDefault="00284290" w:rsidP="00464046">
      <w:pPr>
        <w:pStyle w:val="aff2"/>
        <w:ind w:firstLine="567"/>
        <w:jc w:val="both"/>
        <w:rPr>
          <w:rStyle w:val="12"/>
          <w:sz w:val="20"/>
          <w:szCs w:val="20"/>
        </w:rPr>
      </w:pPr>
      <w:r w:rsidRPr="00A16B3D">
        <w:rPr>
          <w:rStyle w:val="ae"/>
        </w:rPr>
        <w:footnoteRef/>
      </w:r>
      <w:r>
        <w:t xml:space="preserve"> </w:t>
      </w:r>
      <w:r w:rsidRPr="00B05DE1">
        <w:rPr>
          <w:rStyle w:val="12"/>
          <w:sz w:val="20"/>
          <w:szCs w:val="20"/>
        </w:rPr>
        <w:t xml:space="preserve">Горцентр при </w:t>
      </w:r>
      <w:r w:rsidRPr="006A67B4">
        <w:rPr>
          <w:rStyle w:val="12"/>
          <w:sz w:val="20"/>
          <w:szCs w:val="20"/>
        </w:rPr>
        <w:t xml:space="preserve">получении из администрации района распоряжения администрации района </w:t>
      </w:r>
      <w:r w:rsidRPr="00C13FF8">
        <w:rPr>
          <w:rStyle w:val="12"/>
          <w:sz w:val="20"/>
          <w:szCs w:val="20"/>
        </w:rPr>
        <w:t>(выписк</w:t>
      </w:r>
      <w:r>
        <w:rPr>
          <w:rStyle w:val="12"/>
          <w:sz w:val="20"/>
          <w:szCs w:val="20"/>
        </w:rPr>
        <w:t>и</w:t>
      </w:r>
      <w:r w:rsidRPr="00C13FF8">
        <w:rPr>
          <w:rStyle w:val="12"/>
          <w:sz w:val="20"/>
          <w:szCs w:val="20"/>
        </w:rPr>
        <w:t xml:space="preserve"> из распоряжения)</w:t>
      </w:r>
      <w:r>
        <w:rPr>
          <w:rStyle w:val="12"/>
          <w:sz w:val="20"/>
          <w:szCs w:val="20"/>
        </w:rPr>
        <w:t xml:space="preserve"> </w:t>
      </w:r>
      <w:r w:rsidRPr="006A67B4">
        <w:rPr>
          <w:rStyle w:val="12"/>
          <w:sz w:val="20"/>
          <w:szCs w:val="20"/>
        </w:rPr>
        <w:t>о прекращении предоставления доплаты к пенсии:</w:t>
      </w:r>
    </w:p>
    <w:p w14:paraId="0D36A7E0" w14:textId="20FBF51E" w:rsidR="00284290" w:rsidRPr="006A67B4" w:rsidRDefault="00284290" w:rsidP="00464046">
      <w:pPr>
        <w:pStyle w:val="aff2"/>
        <w:ind w:firstLine="567"/>
        <w:jc w:val="both"/>
        <w:rPr>
          <w:rStyle w:val="12"/>
          <w:sz w:val="20"/>
          <w:szCs w:val="20"/>
        </w:rPr>
      </w:pPr>
      <w:r w:rsidRPr="006A67B4">
        <w:rPr>
          <w:rStyle w:val="12"/>
          <w:sz w:val="20"/>
          <w:szCs w:val="20"/>
        </w:rPr>
        <w:t>обеспечивает прекращение перечисления доплаты к пенсии</w:t>
      </w:r>
      <w:r w:rsidRPr="006A67B4">
        <w:rPr>
          <w:sz w:val="20"/>
          <w:szCs w:val="20"/>
          <w:shd w:val="clear" w:color="auto" w:fill="FFFFFF"/>
        </w:rPr>
        <w:t xml:space="preserve"> </w:t>
      </w:r>
      <w:r w:rsidRPr="006A67B4">
        <w:rPr>
          <w:rStyle w:val="12"/>
          <w:sz w:val="20"/>
          <w:szCs w:val="20"/>
        </w:rPr>
        <w:t xml:space="preserve">в адрес </w:t>
      </w:r>
      <w:r>
        <w:rPr>
          <w:rStyle w:val="12"/>
          <w:sz w:val="20"/>
          <w:szCs w:val="20"/>
        </w:rPr>
        <w:t>заявителя</w:t>
      </w:r>
      <w:r w:rsidRPr="006A67B4">
        <w:rPr>
          <w:rStyle w:val="12"/>
          <w:sz w:val="20"/>
          <w:szCs w:val="20"/>
        </w:rPr>
        <w:t xml:space="preserve"> через отделения федеральной почтовой связи по месту жительства либо в кредитные организации в соответствии с данными, указанными в заявлении.</w:t>
      </w:r>
    </w:p>
    <w:p w14:paraId="04D2F71F" w14:textId="1A5A2A66" w:rsidR="00284290" w:rsidRPr="006A67B4" w:rsidRDefault="00284290" w:rsidP="00464046">
      <w:pPr>
        <w:pStyle w:val="aff2"/>
        <w:ind w:firstLine="567"/>
        <w:jc w:val="both"/>
        <w:rPr>
          <w:rStyle w:val="12"/>
          <w:sz w:val="20"/>
          <w:szCs w:val="20"/>
        </w:rPr>
      </w:pPr>
      <w:r w:rsidRPr="006A67B4">
        <w:rPr>
          <w:rStyle w:val="12"/>
          <w:sz w:val="20"/>
          <w:szCs w:val="20"/>
        </w:rPr>
        <w:t>Срок выполнения действий Горцентром: в течение 15 рабочих дней обеспечивает прекращение перечисления</w:t>
      </w:r>
      <w:r w:rsidRPr="006A67B4">
        <w:t xml:space="preserve"> </w:t>
      </w:r>
      <w:r w:rsidRPr="006A67B4">
        <w:rPr>
          <w:rStyle w:val="12"/>
          <w:sz w:val="20"/>
          <w:szCs w:val="20"/>
        </w:rPr>
        <w:t>доплаты к пенсии</w:t>
      </w:r>
      <w:r w:rsidRPr="006A67B4">
        <w:rPr>
          <w:sz w:val="20"/>
          <w:szCs w:val="20"/>
          <w:shd w:val="clear" w:color="auto" w:fill="FFFFFF"/>
        </w:rPr>
        <w:t xml:space="preserve"> </w:t>
      </w:r>
      <w:r w:rsidRPr="006A67B4">
        <w:rPr>
          <w:rStyle w:val="12"/>
          <w:sz w:val="20"/>
          <w:szCs w:val="20"/>
        </w:rPr>
        <w:t>в адрес заявителя.</w:t>
      </w:r>
    </w:p>
    <w:p w14:paraId="2C5F2353" w14:textId="098FCFD7" w:rsidR="00284290" w:rsidRPr="00DC54EA" w:rsidRDefault="00284290" w:rsidP="00464046">
      <w:pPr>
        <w:autoSpaceDE w:val="0"/>
        <w:autoSpaceDN w:val="0"/>
        <w:adjustRightInd w:val="0"/>
        <w:rPr>
          <w:rStyle w:val="12"/>
          <w:sz w:val="20"/>
          <w:szCs w:val="20"/>
        </w:rPr>
      </w:pPr>
      <w:r w:rsidRPr="006A67B4">
        <w:rPr>
          <w:rStyle w:val="12"/>
          <w:sz w:val="20"/>
          <w:szCs w:val="20"/>
        </w:rPr>
        <w:t>Критерий принятия решений: наличие ра</w:t>
      </w:r>
      <w:r>
        <w:rPr>
          <w:rStyle w:val="12"/>
          <w:sz w:val="20"/>
          <w:szCs w:val="20"/>
        </w:rPr>
        <w:t xml:space="preserve">споряжения администрации района </w:t>
      </w:r>
      <w:r w:rsidRPr="00C13FF8">
        <w:rPr>
          <w:rStyle w:val="12"/>
          <w:sz w:val="20"/>
          <w:szCs w:val="20"/>
        </w:rPr>
        <w:t>(выписк</w:t>
      </w:r>
      <w:r>
        <w:rPr>
          <w:rStyle w:val="12"/>
          <w:sz w:val="20"/>
          <w:szCs w:val="20"/>
        </w:rPr>
        <w:t>и</w:t>
      </w:r>
      <w:r w:rsidRPr="00C13FF8">
        <w:rPr>
          <w:rStyle w:val="12"/>
          <w:sz w:val="20"/>
          <w:szCs w:val="20"/>
        </w:rPr>
        <w:t xml:space="preserve"> </w:t>
      </w:r>
      <w:r>
        <w:rPr>
          <w:rStyle w:val="12"/>
          <w:sz w:val="20"/>
          <w:szCs w:val="20"/>
        </w:rPr>
        <w:br/>
      </w:r>
      <w:r w:rsidRPr="00C13FF8">
        <w:rPr>
          <w:rStyle w:val="12"/>
          <w:sz w:val="20"/>
          <w:szCs w:val="20"/>
        </w:rPr>
        <w:t xml:space="preserve">из распоряжения) </w:t>
      </w:r>
      <w:r w:rsidRPr="006A67B4">
        <w:rPr>
          <w:rStyle w:val="12"/>
          <w:sz w:val="20"/>
          <w:szCs w:val="20"/>
        </w:rPr>
        <w:t>о прекращении предоставления</w:t>
      </w:r>
      <w:r w:rsidRPr="006A67B4">
        <w:t xml:space="preserve"> </w:t>
      </w:r>
      <w:r w:rsidRPr="006A67B4">
        <w:rPr>
          <w:rStyle w:val="12"/>
          <w:sz w:val="20"/>
          <w:szCs w:val="20"/>
        </w:rPr>
        <w:t>доплаты к пенсии.</w:t>
      </w:r>
    </w:p>
    <w:p w14:paraId="58DAF06E" w14:textId="6F619E20" w:rsidR="00284290" w:rsidRPr="006A67B4" w:rsidRDefault="00284290" w:rsidP="00B27BF4">
      <w:pPr>
        <w:autoSpaceDE w:val="0"/>
        <w:autoSpaceDN w:val="0"/>
        <w:adjustRightInd w:val="0"/>
      </w:pPr>
      <w:r w:rsidRPr="00B05DE1">
        <w:rPr>
          <w:rStyle w:val="12"/>
          <w:sz w:val="20"/>
          <w:szCs w:val="20"/>
        </w:rPr>
        <w:t>Результат выполнения действий и способ фиксации рез</w:t>
      </w:r>
      <w:r w:rsidRPr="006A67B4">
        <w:rPr>
          <w:rStyle w:val="12"/>
          <w:sz w:val="20"/>
          <w:szCs w:val="20"/>
        </w:rPr>
        <w:t>ультата: прекращение перечисления доплаты к пенсии</w:t>
      </w:r>
      <w:r w:rsidRPr="006A67B4">
        <w:rPr>
          <w:rFonts w:eastAsia="Calibri"/>
          <w:color w:val="auto"/>
          <w:sz w:val="20"/>
          <w:szCs w:val="20"/>
          <w:shd w:val="clear" w:color="auto" w:fill="FFFFFF"/>
          <w:lang w:eastAsia="en-US"/>
        </w:rPr>
        <w:t xml:space="preserve"> </w:t>
      </w:r>
      <w:r w:rsidRPr="006A67B4">
        <w:rPr>
          <w:rStyle w:val="12"/>
          <w:sz w:val="20"/>
          <w:szCs w:val="20"/>
        </w:rPr>
        <w:t>на счет заявителя, о чем в ЭСРН делается соответствующая запись.</w:t>
      </w:r>
    </w:p>
  </w:footnote>
  <w:footnote w:id="14">
    <w:p w14:paraId="62469E86" w14:textId="77777777" w:rsidR="00284290" w:rsidRPr="0099167A" w:rsidRDefault="00284290" w:rsidP="00B27BF4">
      <w:pPr>
        <w:pStyle w:val="ac"/>
      </w:pPr>
      <w:r w:rsidRPr="00A16B3D">
        <w:rPr>
          <w:rStyle w:val="ae"/>
        </w:rPr>
        <w:footnoteRef/>
      </w:r>
      <w:r w:rsidRPr="006A67B4">
        <w:t xml:space="preserve"> При наличии технической возможности.</w:t>
      </w:r>
    </w:p>
  </w:footnote>
  <w:footnote w:id="15">
    <w:p w14:paraId="4A3C7077" w14:textId="7B796493" w:rsidR="00284290" w:rsidRPr="003D4712" w:rsidRDefault="00284290" w:rsidP="00464046">
      <w:pPr>
        <w:pStyle w:val="aff2"/>
        <w:ind w:firstLine="567"/>
        <w:jc w:val="both"/>
        <w:rPr>
          <w:rStyle w:val="12"/>
          <w:sz w:val="20"/>
          <w:szCs w:val="20"/>
        </w:rPr>
      </w:pPr>
      <w:r w:rsidRPr="00A16B3D">
        <w:rPr>
          <w:rStyle w:val="ae"/>
        </w:rPr>
        <w:footnoteRef/>
      </w:r>
      <w:r w:rsidRPr="00533E8B">
        <w:t xml:space="preserve"> </w:t>
      </w:r>
      <w:r w:rsidRPr="00533E8B">
        <w:rPr>
          <w:rStyle w:val="12"/>
          <w:sz w:val="20"/>
          <w:szCs w:val="20"/>
        </w:rPr>
        <w:t xml:space="preserve">Горцентр при получении из администрации района распоряжения администрации района </w:t>
      </w:r>
      <w:r>
        <w:rPr>
          <w:rStyle w:val="12"/>
          <w:sz w:val="20"/>
          <w:szCs w:val="20"/>
        </w:rPr>
        <w:t xml:space="preserve"> </w:t>
      </w:r>
      <w:r w:rsidRPr="00C13FF8">
        <w:rPr>
          <w:rStyle w:val="12"/>
          <w:sz w:val="20"/>
          <w:szCs w:val="20"/>
        </w:rPr>
        <w:t>(выписк</w:t>
      </w:r>
      <w:r>
        <w:rPr>
          <w:rStyle w:val="12"/>
          <w:sz w:val="20"/>
          <w:szCs w:val="20"/>
        </w:rPr>
        <w:t>и</w:t>
      </w:r>
      <w:r w:rsidRPr="00C13FF8">
        <w:rPr>
          <w:rStyle w:val="12"/>
          <w:sz w:val="20"/>
          <w:szCs w:val="20"/>
        </w:rPr>
        <w:t xml:space="preserve"> из распоряжения)</w:t>
      </w:r>
      <w:r>
        <w:rPr>
          <w:rStyle w:val="12"/>
          <w:sz w:val="20"/>
          <w:szCs w:val="20"/>
        </w:rPr>
        <w:t xml:space="preserve"> </w:t>
      </w:r>
      <w:r w:rsidRPr="00533E8B">
        <w:rPr>
          <w:rStyle w:val="12"/>
          <w:sz w:val="20"/>
          <w:szCs w:val="20"/>
        </w:rPr>
        <w:t xml:space="preserve">о возврате необоснованно (излишне) </w:t>
      </w:r>
      <w:r w:rsidRPr="003D4712">
        <w:rPr>
          <w:rStyle w:val="12"/>
          <w:sz w:val="20"/>
          <w:szCs w:val="20"/>
        </w:rPr>
        <w:t>выплаченных сумм доплаты к пенсии:</w:t>
      </w:r>
    </w:p>
    <w:p w14:paraId="0BB373C1" w14:textId="1ECB73B3" w:rsidR="00284290" w:rsidRPr="003D4712" w:rsidRDefault="00284290" w:rsidP="00464046">
      <w:pPr>
        <w:pStyle w:val="aff2"/>
        <w:ind w:firstLine="567"/>
        <w:jc w:val="both"/>
        <w:rPr>
          <w:rStyle w:val="12"/>
          <w:sz w:val="20"/>
          <w:szCs w:val="20"/>
        </w:rPr>
      </w:pPr>
      <w:r w:rsidRPr="003D4712">
        <w:rPr>
          <w:rStyle w:val="12"/>
          <w:sz w:val="20"/>
          <w:szCs w:val="20"/>
        </w:rPr>
        <w:t>уведомляет администрацию района Санкт-Пете</w:t>
      </w:r>
      <w:r>
        <w:rPr>
          <w:rStyle w:val="12"/>
          <w:sz w:val="20"/>
          <w:szCs w:val="20"/>
        </w:rPr>
        <w:t>рбурга о возврате (невозврате) заявителем</w:t>
      </w:r>
      <w:r w:rsidRPr="003D4712">
        <w:rPr>
          <w:rStyle w:val="12"/>
          <w:sz w:val="20"/>
          <w:szCs w:val="20"/>
        </w:rPr>
        <w:t xml:space="preserve"> необоснованно (излишне) выплаченных сумм доплаты к пенсии в срок, указанный в распоряжении администрации района</w:t>
      </w:r>
      <w:r>
        <w:rPr>
          <w:rStyle w:val="12"/>
          <w:sz w:val="20"/>
          <w:szCs w:val="20"/>
        </w:rPr>
        <w:t xml:space="preserve"> </w:t>
      </w:r>
      <w:r w:rsidRPr="00C13FF8">
        <w:rPr>
          <w:rStyle w:val="12"/>
          <w:sz w:val="20"/>
          <w:szCs w:val="20"/>
        </w:rPr>
        <w:t>(выписк</w:t>
      </w:r>
      <w:r>
        <w:rPr>
          <w:rStyle w:val="12"/>
          <w:sz w:val="20"/>
          <w:szCs w:val="20"/>
        </w:rPr>
        <w:t>е</w:t>
      </w:r>
      <w:r w:rsidRPr="00C13FF8">
        <w:rPr>
          <w:rStyle w:val="12"/>
          <w:sz w:val="20"/>
          <w:szCs w:val="20"/>
        </w:rPr>
        <w:t xml:space="preserve"> из распоряжения)</w:t>
      </w:r>
      <w:r w:rsidRPr="003D4712">
        <w:rPr>
          <w:rStyle w:val="12"/>
          <w:sz w:val="20"/>
          <w:szCs w:val="20"/>
        </w:rPr>
        <w:t xml:space="preserve"> о возврате необоснованно (излишне) выплаченных сумм доплаты к пенсии;</w:t>
      </w:r>
    </w:p>
    <w:p w14:paraId="7E6C6383" w14:textId="51019A63" w:rsidR="00284290" w:rsidRPr="003D4712" w:rsidRDefault="00284290" w:rsidP="00464046">
      <w:pPr>
        <w:pStyle w:val="aff2"/>
        <w:ind w:firstLine="567"/>
        <w:jc w:val="both"/>
        <w:rPr>
          <w:rStyle w:val="12"/>
          <w:sz w:val="20"/>
          <w:szCs w:val="20"/>
        </w:rPr>
      </w:pPr>
      <w:r w:rsidRPr="003D4712">
        <w:rPr>
          <w:rStyle w:val="12"/>
          <w:sz w:val="20"/>
          <w:szCs w:val="20"/>
        </w:rPr>
        <w:t xml:space="preserve">в случае если необоснованно (излишне) выплаченные суммы доплаты к пенсии не возвращены </w:t>
      </w:r>
      <w:r>
        <w:rPr>
          <w:rStyle w:val="12"/>
          <w:sz w:val="20"/>
          <w:szCs w:val="20"/>
        </w:rPr>
        <w:t>заявителем</w:t>
      </w:r>
      <w:r w:rsidRPr="003D4712">
        <w:rPr>
          <w:rStyle w:val="12"/>
          <w:sz w:val="20"/>
          <w:szCs w:val="20"/>
        </w:rPr>
        <w:t xml:space="preserve"> в срок, указанный в распоряжении администрации района </w:t>
      </w:r>
      <w:r w:rsidRPr="00C13FF8">
        <w:rPr>
          <w:rStyle w:val="12"/>
          <w:sz w:val="20"/>
          <w:szCs w:val="20"/>
        </w:rPr>
        <w:t>(выписк</w:t>
      </w:r>
      <w:r>
        <w:rPr>
          <w:rStyle w:val="12"/>
          <w:sz w:val="20"/>
          <w:szCs w:val="20"/>
        </w:rPr>
        <w:t>е</w:t>
      </w:r>
      <w:r w:rsidRPr="00C13FF8">
        <w:rPr>
          <w:rStyle w:val="12"/>
          <w:sz w:val="20"/>
          <w:szCs w:val="20"/>
        </w:rPr>
        <w:t xml:space="preserve"> из распоряжения)</w:t>
      </w:r>
      <w:r>
        <w:rPr>
          <w:rStyle w:val="12"/>
          <w:sz w:val="20"/>
          <w:szCs w:val="20"/>
        </w:rPr>
        <w:t xml:space="preserve"> </w:t>
      </w:r>
      <w:r w:rsidRPr="003D4712">
        <w:rPr>
          <w:rStyle w:val="12"/>
          <w:sz w:val="20"/>
          <w:szCs w:val="20"/>
        </w:rPr>
        <w:t xml:space="preserve">о возврате необоснованно (излишне) выплаченных сумм доплаты к пенсии, направляет в суд исковое заявление </w:t>
      </w:r>
      <w:r>
        <w:rPr>
          <w:rStyle w:val="12"/>
          <w:sz w:val="20"/>
          <w:szCs w:val="20"/>
        </w:rPr>
        <w:br/>
      </w:r>
      <w:r w:rsidRPr="003D4712">
        <w:rPr>
          <w:rStyle w:val="12"/>
          <w:sz w:val="20"/>
          <w:szCs w:val="20"/>
        </w:rPr>
        <w:t xml:space="preserve">о взыскании с </w:t>
      </w:r>
      <w:r>
        <w:rPr>
          <w:rStyle w:val="12"/>
          <w:sz w:val="20"/>
          <w:szCs w:val="20"/>
        </w:rPr>
        <w:t xml:space="preserve">заявителя </w:t>
      </w:r>
      <w:r w:rsidRPr="003D4712">
        <w:rPr>
          <w:rStyle w:val="12"/>
          <w:sz w:val="20"/>
          <w:szCs w:val="20"/>
        </w:rPr>
        <w:t>необоснованно (излишне) выплаченных сумм доплаты к пенсии.</w:t>
      </w:r>
    </w:p>
    <w:p w14:paraId="1F32A5D5" w14:textId="77777777" w:rsidR="00284290" w:rsidRPr="003D4712" w:rsidRDefault="00284290" w:rsidP="00464046">
      <w:pPr>
        <w:pStyle w:val="aff2"/>
        <w:ind w:firstLine="567"/>
        <w:jc w:val="both"/>
        <w:rPr>
          <w:rStyle w:val="12"/>
          <w:sz w:val="20"/>
          <w:szCs w:val="20"/>
        </w:rPr>
      </w:pPr>
      <w:r w:rsidRPr="003D4712">
        <w:rPr>
          <w:rStyle w:val="12"/>
          <w:sz w:val="20"/>
          <w:szCs w:val="20"/>
        </w:rPr>
        <w:t>Срок выполнения действий Горцентром:</w:t>
      </w:r>
    </w:p>
    <w:p w14:paraId="75109EFD" w14:textId="42166BC1" w:rsidR="00284290" w:rsidRPr="003D4712" w:rsidRDefault="00284290" w:rsidP="00464046">
      <w:pPr>
        <w:pStyle w:val="aff2"/>
        <w:ind w:firstLine="567"/>
        <w:jc w:val="both"/>
        <w:rPr>
          <w:rStyle w:val="12"/>
          <w:sz w:val="20"/>
          <w:szCs w:val="20"/>
        </w:rPr>
      </w:pPr>
      <w:r w:rsidRPr="003D4712">
        <w:rPr>
          <w:rStyle w:val="12"/>
          <w:sz w:val="20"/>
          <w:szCs w:val="20"/>
        </w:rPr>
        <w:t>в течение трех рабочих дней со дня истечения срока возврата уведомляет администрацию района Санкт-Пете</w:t>
      </w:r>
      <w:r>
        <w:rPr>
          <w:rStyle w:val="12"/>
          <w:sz w:val="20"/>
          <w:szCs w:val="20"/>
        </w:rPr>
        <w:t>рбурга о возврате (невозврате) заявителем</w:t>
      </w:r>
      <w:r w:rsidRPr="003D4712">
        <w:rPr>
          <w:rStyle w:val="12"/>
          <w:sz w:val="20"/>
          <w:szCs w:val="20"/>
        </w:rPr>
        <w:t xml:space="preserve"> необоснованно (излишне) выплаченных сумм доплаты к пенсии в срок, указанный в распоряжении администрации района </w:t>
      </w:r>
      <w:r w:rsidRPr="00C13FF8">
        <w:rPr>
          <w:rStyle w:val="12"/>
          <w:sz w:val="20"/>
          <w:szCs w:val="20"/>
        </w:rPr>
        <w:t>(выписк</w:t>
      </w:r>
      <w:r>
        <w:rPr>
          <w:rStyle w:val="12"/>
          <w:sz w:val="20"/>
          <w:szCs w:val="20"/>
        </w:rPr>
        <w:t>е</w:t>
      </w:r>
      <w:r w:rsidRPr="00C13FF8">
        <w:rPr>
          <w:rStyle w:val="12"/>
          <w:sz w:val="20"/>
          <w:szCs w:val="20"/>
        </w:rPr>
        <w:t xml:space="preserve"> из распоряжения)</w:t>
      </w:r>
      <w:r>
        <w:rPr>
          <w:rStyle w:val="12"/>
          <w:sz w:val="20"/>
          <w:szCs w:val="20"/>
        </w:rPr>
        <w:t xml:space="preserve"> </w:t>
      </w:r>
      <w:r w:rsidRPr="003D4712">
        <w:rPr>
          <w:rStyle w:val="12"/>
          <w:sz w:val="20"/>
          <w:szCs w:val="20"/>
        </w:rPr>
        <w:t>о возврате необоснованно (излишне) выплаченных сумм доплаты к пенсии;</w:t>
      </w:r>
    </w:p>
    <w:p w14:paraId="19B03C1C" w14:textId="18712DB2" w:rsidR="00284290" w:rsidRPr="003D4712" w:rsidRDefault="00284290" w:rsidP="00464046">
      <w:pPr>
        <w:pStyle w:val="aff2"/>
        <w:ind w:firstLine="567"/>
        <w:jc w:val="both"/>
        <w:rPr>
          <w:rStyle w:val="12"/>
          <w:sz w:val="20"/>
          <w:szCs w:val="20"/>
        </w:rPr>
      </w:pPr>
      <w:r w:rsidRPr="003D4712">
        <w:rPr>
          <w:rStyle w:val="12"/>
          <w:sz w:val="20"/>
          <w:szCs w:val="20"/>
        </w:rPr>
        <w:t xml:space="preserve">в течение 15 рабочих дней со дня истечения срока возврата направляет в суд исковое заявление </w:t>
      </w:r>
      <w:r w:rsidRPr="003D4712">
        <w:rPr>
          <w:rStyle w:val="12"/>
          <w:sz w:val="20"/>
          <w:szCs w:val="20"/>
        </w:rPr>
        <w:br/>
        <w:t xml:space="preserve">о взыскании с </w:t>
      </w:r>
      <w:r>
        <w:rPr>
          <w:rStyle w:val="12"/>
          <w:sz w:val="20"/>
          <w:szCs w:val="20"/>
        </w:rPr>
        <w:t>заявителя</w:t>
      </w:r>
      <w:r w:rsidRPr="003D4712">
        <w:rPr>
          <w:rStyle w:val="12"/>
          <w:sz w:val="20"/>
          <w:szCs w:val="20"/>
        </w:rPr>
        <w:t xml:space="preserve"> необоснованно (излишне) выплаченных сумм доплаты к пенсии.</w:t>
      </w:r>
    </w:p>
    <w:p w14:paraId="18FEBCBD" w14:textId="6743C7C8" w:rsidR="00284290" w:rsidRPr="003D4712" w:rsidRDefault="00284290" w:rsidP="00464046">
      <w:pPr>
        <w:pStyle w:val="aff2"/>
        <w:ind w:firstLine="567"/>
        <w:jc w:val="both"/>
        <w:rPr>
          <w:rStyle w:val="12"/>
          <w:sz w:val="20"/>
          <w:szCs w:val="20"/>
        </w:rPr>
      </w:pPr>
      <w:r w:rsidRPr="003D4712">
        <w:rPr>
          <w:rStyle w:val="12"/>
          <w:sz w:val="20"/>
          <w:szCs w:val="20"/>
        </w:rPr>
        <w:t xml:space="preserve">Критерий принятия решений: наличие распоряжения администрации района </w:t>
      </w:r>
      <w:r w:rsidRPr="00C13FF8">
        <w:rPr>
          <w:rStyle w:val="12"/>
          <w:sz w:val="20"/>
          <w:szCs w:val="20"/>
        </w:rPr>
        <w:t>(выписк</w:t>
      </w:r>
      <w:r>
        <w:rPr>
          <w:rStyle w:val="12"/>
          <w:sz w:val="20"/>
          <w:szCs w:val="20"/>
        </w:rPr>
        <w:t>и</w:t>
      </w:r>
      <w:r w:rsidRPr="00C13FF8">
        <w:rPr>
          <w:rStyle w:val="12"/>
          <w:sz w:val="20"/>
          <w:szCs w:val="20"/>
        </w:rPr>
        <w:t xml:space="preserve"> </w:t>
      </w:r>
      <w:r>
        <w:rPr>
          <w:rStyle w:val="12"/>
          <w:sz w:val="20"/>
          <w:szCs w:val="20"/>
        </w:rPr>
        <w:br/>
      </w:r>
      <w:r w:rsidRPr="00C13FF8">
        <w:rPr>
          <w:rStyle w:val="12"/>
          <w:sz w:val="20"/>
          <w:szCs w:val="20"/>
        </w:rPr>
        <w:t>из распоряжения)</w:t>
      </w:r>
      <w:r>
        <w:rPr>
          <w:rStyle w:val="12"/>
          <w:sz w:val="20"/>
          <w:szCs w:val="20"/>
        </w:rPr>
        <w:t xml:space="preserve"> </w:t>
      </w:r>
      <w:r w:rsidRPr="003D4712">
        <w:rPr>
          <w:rStyle w:val="12"/>
          <w:sz w:val="20"/>
          <w:szCs w:val="20"/>
        </w:rPr>
        <w:t xml:space="preserve">о возврате необоснованно (излишне) выплаченных сумм </w:t>
      </w:r>
      <w:r>
        <w:rPr>
          <w:rStyle w:val="12"/>
          <w:sz w:val="20"/>
          <w:szCs w:val="20"/>
        </w:rPr>
        <w:t>доплаты к пенсии</w:t>
      </w:r>
      <w:r w:rsidRPr="003D4712">
        <w:rPr>
          <w:rStyle w:val="12"/>
          <w:sz w:val="20"/>
          <w:szCs w:val="20"/>
        </w:rPr>
        <w:t>.</w:t>
      </w:r>
    </w:p>
    <w:p w14:paraId="7F9B6BD5" w14:textId="738077D6" w:rsidR="00284290" w:rsidRDefault="00284290" w:rsidP="00464046">
      <w:pPr>
        <w:autoSpaceDE w:val="0"/>
        <w:autoSpaceDN w:val="0"/>
        <w:adjustRightInd w:val="0"/>
      </w:pPr>
      <w:r w:rsidRPr="003D4712">
        <w:rPr>
          <w:rStyle w:val="12"/>
          <w:sz w:val="20"/>
          <w:szCs w:val="20"/>
        </w:rPr>
        <w:t xml:space="preserve">Результат выполнения действий и способ фиксации результата: возврат необоснованно (излишне) выплаченных сумм </w:t>
      </w:r>
      <w:r>
        <w:rPr>
          <w:rStyle w:val="12"/>
          <w:sz w:val="20"/>
          <w:szCs w:val="20"/>
        </w:rPr>
        <w:t>доплаты к пенсии</w:t>
      </w:r>
      <w:r w:rsidRPr="003D4712">
        <w:rPr>
          <w:rStyle w:val="12"/>
          <w:sz w:val="20"/>
          <w:szCs w:val="20"/>
        </w:rPr>
        <w:t>, о чем в ЭСРН делается соответствующая</w:t>
      </w:r>
      <w:r w:rsidRPr="007147C8">
        <w:rPr>
          <w:rStyle w:val="12"/>
          <w:sz w:val="20"/>
          <w:szCs w:val="20"/>
        </w:rPr>
        <w:t xml:space="preserve"> запись.</w:t>
      </w:r>
    </w:p>
  </w:footnote>
  <w:footnote w:id="16">
    <w:p w14:paraId="0884CE08" w14:textId="77777777" w:rsidR="00284290" w:rsidRPr="002E04AA" w:rsidRDefault="00284290" w:rsidP="000664AF">
      <w:pPr>
        <w:pStyle w:val="aff2"/>
        <w:ind w:firstLine="567"/>
        <w:jc w:val="both"/>
        <w:rPr>
          <w:rStyle w:val="12"/>
          <w:sz w:val="20"/>
          <w:szCs w:val="20"/>
        </w:rPr>
      </w:pPr>
      <w:r w:rsidRPr="00A16B3D">
        <w:rPr>
          <w:rStyle w:val="ae"/>
        </w:rPr>
        <w:footnoteRef/>
      </w:r>
      <w:r>
        <w:t xml:space="preserve"> </w:t>
      </w:r>
      <w:r>
        <w:rPr>
          <w:rStyle w:val="12"/>
          <w:sz w:val="20"/>
          <w:szCs w:val="20"/>
        </w:rPr>
        <w:t>При наличии технической возможности</w:t>
      </w:r>
      <w:r w:rsidRPr="002E04AA">
        <w:rPr>
          <w:rStyle w:val="12"/>
          <w:sz w:val="20"/>
          <w:szCs w:val="20"/>
        </w:rPr>
        <w:t>.</w:t>
      </w:r>
    </w:p>
  </w:footnote>
  <w:footnote w:id="17">
    <w:p w14:paraId="69E0C1ED" w14:textId="6273708E" w:rsidR="00284290" w:rsidRPr="002E04AA" w:rsidRDefault="00284290" w:rsidP="000664AF">
      <w:pPr>
        <w:pStyle w:val="aff2"/>
        <w:ind w:firstLine="567"/>
        <w:jc w:val="both"/>
        <w:rPr>
          <w:sz w:val="20"/>
          <w:szCs w:val="20"/>
        </w:rPr>
      </w:pPr>
      <w:r w:rsidRPr="00A16B3D">
        <w:rPr>
          <w:rStyle w:val="ae"/>
        </w:rPr>
        <w:footnoteRef/>
      </w:r>
      <w:r>
        <w:t xml:space="preserve"> </w:t>
      </w:r>
      <w:r w:rsidRPr="002E04AA">
        <w:rPr>
          <w:rStyle w:val="12"/>
          <w:sz w:val="20"/>
          <w:szCs w:val="20"/>
        </w:rPr>
        <w:t xml:space="preserve">Горцентр при </w:t>
      </w:r>
      <w:r w:rsidRPr="002E04AA">
        <w:rPr>
          <w:sz w:val="20"/>
          <w:szCs w:val="20"/>
        </w:rPr>
        <w:t>получении из администрации района распоряжения</w:t>
      </w:r>
      <w:r>
        <w:rPr>
          <w:sz w:val="20"/>
          <w:szCs w:val="20"/>
        </w:rPr>
        <w:t xml:space="preserve"> </w:t>
      </w:r>
      <w:r w:rsidRPr="00C13FF8">
        <w:rPr>
          <w:rStyle w:val="12"/>
          <w:sz w:val="20"/>
          <w:szCs w:val="20"/>
        </w:rPr>
        <w:t>(выписк</w:t>
      </w:r>
      <w:r>
        <w:rPr>
          <w:rStyle w:val="12"/>
          <w:sz w:val="20"/>
          <w:szCs w:val="20"/>
        </w:rPr>
        <w:t>и</w:t>
      </w:r>
      <w:r w:rsidRPr="00C13FF8">
        <w:rPr>
          <w:rStyle w:val="12"/>
          <w:sz w:val="20"/>
          <w:szCs w:val="20"/>
        </w:rPr>
        <w:t xml:space="preserve"> из распоряжения)</w:t>
      </w:r>
      <w:r w:rsidRPr="002E04AA">
        <w:rPr>
          <w:sz w:val="20"/>
          <w:szCs w:val="20"/>
        </w:rPr>
        <w:t>:</w:t>
      </w:r>
    </w:p>
    <w:p w14:paraId="6E7C83B3" w14:textId="1FA021C5" w:rsidR="00284290" w:rsidRPr="003D4712" w:rsidRDefault="00284290" w:rsidP="000664AF">
      <w:pPr>
        <w:pStyle w:val="aff2"/>
        <w:ind w:firstLine="567"/>
        <w:jc w:val="both"/>
        <w:rPr>
          <w:rStyle w:val="12"/>
          <w:sz w:val="20"/>
          <w:szCs w:val="20"/>
        </w:rPr>
      </w:pPr>
      <w:r w:rsidRPr="008C65AC">
        <w:rPr>
          <w:rStyle w:val="12"/>
          <w:sz w:val="20"/>
          <w:szCs w:val="20"/>
        </w:rPr>
        <w:t xml:space="preserve">обеспечивает </w:t>
      </w:r>
      <w:r w:rsidRPr="003D4712">
        <w:rPr>
          <w:rStyle w:val="12"/>
          <w:sz w:val="20"/>
          <w:szCs w:val="20"/>
        </w:rPr>
        <w:t>перечисление доплаты к пенсии</w:t>
      </w:r>
      <w:r w:rsidRPr="003D4712">
        <w:rPr>
          <w:sz w:val="20"/>
          <w:szCs w:val="20"/>
        </w:rPr>
        <w:t xml:space="preserve"> согласно распоряжению</w:t>
      </w:r>
      <w:r>
        <w:rPr>
          <w:sz w:val="20"/>
          <w:szCs w:val="20"/>
        </w:rPr>
        <w:t xml:space="preserve"> </w:t>
      </w:r>
      <w:r w:rsidRPr="00C13FF8">
        <w:rPr>
          <w:rStyle w:val="12"/>
          <w:sz w:val="20"/>
          <w:szCs w:val="20"/>
        </w:rPr>
        <w:t>(выписк</w:t>
      </w:r>
      <w:r>
        <w:rPr>
          <w:rStyle w:val="12"/>
          <w:sz w:val="20"/>
          <w:szCs w:val="20"/>
        </w:rPr>
        <w:t>е</w:t>
      </w:r>
      <w:r w:rsidRPr="00C13FF8">
        <w:rPr>
          <w:rStyle w:val="12"/>
          <w:sz w:val="20"/>
          <w:szCs w:val="20"/>
        </w:rPr>
        <w:t xml:space="preserve"> из распоряжения)</w:t>
      </w:r>
      <w:r w:rsidRPr="003D4712">
        <w:rPr>
          <w:sz w:val="20"/>
          <w:szCs w:val="20"/>
        </w:rPr>
        <w:t xml:space="preserve"> </w:t>
      </w:r>
      <w:r>
        <w:rPr>
          <w:sz w:val="20"/>
          <w:szCs w:val="20"/>
        </w:rPr>
        <w:br/>
      </w:r>
      <w:r w:rsidRPr="003D4712">
        <w:rPr>
          <w:rStyle w:val="12"/>
          <w:sz w:val="20"/>
          <w:szCs w:val="20"/>
        </w:rPr>
        <w:t xml:space="preserve">в адрес </w:t>
      </w:r>
      <w:r>
        <w:rPr>
          <w:rStyle w:val="12"/>
          <w:sz w:val="20"/>
          <w:szCs w:val="20"/>
        </w:rPr>
        <w:t>заявителя</w:t>
      </w:r>
      <w:r w:rsidRPr="003D4712">
        <w:rPr>
          <w:rStyle w:val="12"/>
          <w:sz w:val="20"/>
          <w:szCs w:val="20"/>
        </w:rPr>
        <w:t xml:space="preserve"> через отделения федеральной почтовой связи по месту жительства либо в кредитн</w:t>
      </w:r>
      <w:r>
        <w:rPr>
          <w:rStyle w:val="12"/>
          <w:sz w:val="20"/>
          <w:szCs w:val="20"/>
        </w:rPr>
        <w:t>ые организации в соответствии с </w:t>
      </w:r>
      <w:r w:rsidRPr="003D4712">
        <w:rPr>
          <w:rStyle w:val="12"/>
          <w:sz w:val="20"/>
          <w:szCs w:val="20"/>
        </w:rPr>
        <w:t>данными, указанными в заявлении.</w:t>
      </w:r>
    </w:p>
    <w:p w14:paraId="39D56BBB" w14:textId="6B31274F" w:rsidR="00284290" w:rsidRPr="003D4712" w:rsidRDefault="00284290" w:rsidP="000664AF">
      <w:pPr>
        <w:pStyle w:val="aff2"/>
        <w:ind w:firstLine="567"/>
        <w:jc w:val="both"/>
        <w:rPr>
          <w:rStyle w:val="12"/>
          <w:sz w:val="20"/>
          <w:szCs w:val="20"/>
        </w:rPr>
      </w:pPr>
      <w:r w:rsidRPr="003D4712">
        <w:rPr>
          <w:rStyle w:val="12"/>
          <w:sz w:val="20"/>
          <w:szCs w:val="20"/>
        </w:rPr>
        <w:t>Срок выполнения действий Горцентром: в течение 15 рабочих дней обеспечивает перечисление</w:t>
      </w:r>
      <w:r w:rsidRPr="003D4712">
        <w:rPr>
          <w:sz w:val="20"/>
          <w:szCs w:val="20"/>
        </w:rPr>
        <w:t xml:space="preserve"> согласно распоряжению</w:t>
      </w:r>
      <w:r>
        <w:rPr>
          <w:sz w:val="20"/>
          <w:szCs w:val="20"/>
        </w:rPr>
        <w:t xml:space="preserve"> </w:t>
      </w:r>
      <w:r w:rsidRPr="00C13FF8">
        <w:rPr>
          <w:rStyle w:val="12"/>
          <w:sz w:val="20"/>
          <w:szCs w:val="20"/>
        </w:rPr>
        <w:t>(выписк</w:t>
      </w:r>
      <w:r>
        <w:rPr>
          <w:rStyle w:val="12"/>
          <w:sz w:val="20"/>
          <w:szCs w:val="20"/>
        </w:rPr>
        <w:t>е</w:t>
      </w:r>
      <w:r w:rsidRPr="00C13FF8">
        <w:rPr>
          <w:rStyle w:val="12"/>
          <w:sz w:val="20"/>
          <w:szCs w:val="20"/>
        </w:rPr>
        <w:t xml:space="preserve"> из распоряжения)</w:t>
      </w:r>
      <w:r w:rsidRPr="003D4712">
        <w:rPr>
          <w:rStyle w:val="12"/>
          <w:sz w:val="20"/>
          <w:szCs w:val="20"/>
        </w:rPr>
        <w:t>.</w:t>
      </w:r>
    </w:p>
    <w:p w14:paraId="4B92A898" w14:textId="509B13CD" w:rsidR="00284290" w:rsidRPr="004A32E2" w:rsidRDefault="00284290" w:rsidP="000664AF">
      <w:pPr>
        <w:autoSpaceDE w:val="0"/>
        <w:autoSpaceDN w:val="0"/>
        <w:adjustRightInd w:val="0"/>
        <w:rPr>
          <w:rStyle w:val="12"/>
          <w:sz w:val="20"/>
          <w:szCs w:val="20"/>
        </w:rPr>
      </w:pPr>
      <w:r w:rsidRPr="003D4712">
        <w:rPr>
          <w:rStyle w:val="12"/>
          <w:sz w:val="20"/>
          <w:szCs w:val="20"/>
        </w:rPr>
        <w:t>Критерий принятия решений: наличие распоряжения</w:t>
      </w:r>
      <w:r>
        <w:rPr>
          <w:rStyle w:val="12"/>
          <w:sz w:val="20"/>
          <w:szCs w:val="20"/>
        </w:rPr>
        <w:t xml:space="preserve"> </w:t>
      </w:r>
      <w:r w:rsidRPr="00C13FF8">
        <w:rPr>
          <w:rStyle w:val="12"/>
          <w:sz w:val="20"/>
          <w:szCs w:val="20"/>
        </w:rPr>
        <w:t>(выписк</w:t>
      </w:r>
      <w:r>
        <w:rPr>
          <w:rStyle w:val="12"/>
          <w:sz w:val="20"/>
          <w:szCs w:val="20"/>
        </w:rPr>
        <w:t>и</w:t>
      </w:r>
      <w:r w:rsidRPr="00C13FF8">
        <w:rPr>
          <w:rStyle w:val="12"/>
          <w:sz w:val="20"/>
          <w:szCs w:val="20"/>
        </w:rPr>
        <w:t xml:space="preserve"> из распоряжения)</w:t>
      </w:r>
      <w:r w:rsidRPr="004A32E2">
        <w:rPr>
          <w:rStyle w:val="12"/>
          <w:sz w:val="20"/>
          <w:szCs w:val="20"/>
        </w:rPr>
        <w:t>.</w:t>
      </w:r>
    </w:p>
    <w:p w14:paraId="545AA9E2" w14:textId="6788C628" w:rsidR="00284290" w:rsidRPr="002E04AA" w:rsidRDefault="00284290" w:rsidP="000664AF">
      <w:pPr>
        <w:autoSpaceDE w:val="0"/>
        <w:autoSpaceDN w:val="0"/>
        <w:adjustRightInd w:val="0"/>
        <w:rPr>
          <w:rStyle w:val="12"/>
          <w:sz w:val="20"/>
          <w:szCs w:val="20"/>
        </w:rPr>
      </w:pPr>
      <w:r w:rsidRPr="004A32E2">
        <w:rPr>
          <w:rStyle w:val="12"/>
          <w:sz w:val="20"/>
          <w:szCs w:val="20"/>
        </w:rPr>
        <w:t>Результат выполнения действий</w:t>
      </w:r>
      <w:r w:rsidRPr="002E04AA">
        <w:rPr>
          <w:rStyle w:val="12"/>
          <w:sz w:val="20"/>
          <w:szCs w:val="20"/>
        </w:rPr>
        <w:t xml:space="preserve"> и способ фиксации результата: </w:t>
      </w:r>
      <w:r w:rsidRPr="004A32E2">
        <w:rPr>
          <w:rStyle w:val="12"/>
          <w:sz w:val="20"/>
          <w:szCs w:val="20"/>
        </w:rPr>
        <w:t>перечисление</w:t>
      </w:r>
      <w:r w:rsidRPr="004A32E2">
        <w:rPr>
          <w:sz w:val="20"/>
          <w:szCs w:val="20"/>
        </w:rPr>
        <w:t xml:space="preserve"> согласно распоряжению </w:t>
      </w:r>
      <w:r w:rsidRPr="00C13FF8">
        <w:rPr>
          <w:rStyle w:val="12"/>
          <w:sz w:val="20"/>
          <w:szCs w:val="20"/>
        </w:rPr>
        <w:t>(выписк</w:t>
      </w:r>
      <w:r>
        <w:rPr>
          <w:rStyle w:val="12"/>
          <w:sz w:val="20"/>
          <w:szCs w:val="20"/>
        </w:rPr>
        <w:t>е</w:t>
      </w:r>
      <w:r w:rsidRPr="00C13FF8">
        <w:rPr>
          <w:rStyle w:val="12"/>
          <w:sz w:val="20"/>
          <w:szCs w:val="20"/>
        </w:rPr>
        <w:t xml:space="preserve"> из распоряжения)</w:t>
      </w:r>
      <w:r>
        <w:rPr>
          <w:rStyle w:val="12"/>
          <w:sz w:val="20"/>
          <w:szCs w:val="20"/>
        </w:rPr>
        <w:t xml:space="preserve"> </w:t>
      </w:r>
      <w:r w:rsidRPr="002E04AA">
        <w:rPr>
          <w:rStyle w:val="12"/>
          <w:sz w:val="20"/>
          <w:szCs w:val="20"/>
        </w:rPr>
        <w:t>на счет заявителя, о чем в ЭСРН делается соответствующая запись.</w:t>
      </w:r>
    </w:p>
  </w:footnote>
  <w:footnote w:id="18">
    <w:p w14:paraId="353414B3" w14:textId="77777777" w:rsidR="00284290" w:rsidRPr="002E04AA" w:rsidRDefault="00284290" w:rsidP="000664AF">
      <w:pPr>
        <w:pStyle w:val="aff2"/>
        <w:ind w:firstLine="567"/>
        <w:jc w:val="both"/>
        <w:rPr>
          <w:rStyle w:val="12"/>
          <w:sz w:val="20"/>
          <w:szCs w:val="20"/>
        </w:rPr>
      </w:pPr>
      <w:r w:rsidRPr="00A16B3D">
        <w:rPr>
          <w:rStyle w:val="ae"/>
        </w:rPr>
        <w:footnoteRef/>
      </w:r>
      <w:r>
        <w:t xml:space="preserve"> </w:t>
      </w:r>
      <w:r>
        <w:rPr>
          <w:rStyle w:val="12"/>
          <w:sz w:val="20"/>
          <w:szCs w:val="20"/>
        </w:rPr>
        <w:t>При наличии технической возможности</w:t>
      </w:r>
      <w:r w:rsidRPr="002E04AA">
        <w:rPr>
          <w:rStyle w:val="12"/>
          <w:sz w:val="20"/>
          <w:szCs w:val="20"/>
        </w:rPr>
        <w:t>.</w:t>
      </w:r>
    </w:p>
  </w:footnote>
  <w:footnote w:id="19">
    <w:p w14:paraId="5D085C03" w14:textId="77777777" w:rsidR="00284290" w:rsidRPr="00A21D62" w:rsidRDefault="00284290" w:rsidP="007B063D">
      <w:pPr>
        <w:pStyle w:val="ac"/>
        <w:rPr>
          <w:color w:val="auto"/>
        </w:rPr>
      </w:pPr>
      <w:r w:rsidRPr="00A16B3D">
        <w:rPr>
          <w:rStyle w:val="ae"/>
        </w:rPr>
        <w:footnoteRef/>
      </w:r>
      <w:r w:rsidRPr="00A21D62">
        <w:rPr>
          <w:color w:val="auto"/>
        </w:rPr>
        <w:t xml:space="preserve"> Возможность подать жалобу посредством Портала обеспечивается для заявителей, которые подавали заявление о предоставлении государственной услуги через Портал или МФЦ.</w:t>
      </w:r>
    </w:p>
  </w:footnote>
  <w:footnote w:id="20">
    <w:p w14:paraId="24BEBC27" w14:textId="77777777" w:rsidR="00284290" w:rsidRPr="003C1B03" w:rsidRDefault="00284290" w:rsidP="00AD75DA">
      <w:pPr>
        <w:pStyle w:val="ac"/>
        <w:rPr>
          <w:sz w:val="16"/>
          <w:szCs w:val="16"/>
        </w:rPr>
      </w:pPr>
      <w:r w:rsidRPr="00A16B3D">
        <w:rPr>
          <w:rStyle w:val="ae"/>
        </w:rPr>
        <w:footnoteRef/>
      </w:r>
      <w:r w:rsidRPr="003C1B03">
        <w:rPr>
          <w:sz w:val="16"/>
          <w:szCs w:val="16"/>
        </w:rPr>
        <w:t xml:space="preserve"> Отчество указывается при его наличии.</w:t>
      </w:r>
    </w:p>
  </w:footnote>
  <w:footnote w:id="21">
    <w:p w14:paraId="451891AB" w14:textId="759A4F9A" w:rsidR="00284290" w:rsidRPr="003C1B03" w:rsidRDefault="00284290">
      <w:pPr>
        <w:pStyle w:val="ac"/>
        <w:rPr>
          <w:sz w:val="16"/>
          <w:szCs w:val="16"/>
        </w:rPr>
      </w:pPr>
      <w:r w:rsidRPr="00A16B3D">
        <w:rPr>
          <w:rStyle w:val="ae"/>
        </w:rPr>
        <w:footnoteRef/>
      </w:r>
      <w:r w:rsidRPr="003C1B03">
        <w:rPr>
          <w:sz w:val="16"/>
          <w:szCs w:val="16"/>
        </w:rPr>
        <w:t xml:space="preserve"> В случае, если заявитель желает представить самостоятельно</w:t>
      </w:r>
      <w:r>
        <w:rPr>
          <w:sz w:val="16"/>
          <w:szCs w:val="16"/>
        </w:rPr>
        <w:t>.</w:t>
      </w:r>
    </w:p>
  </w:footnote>
  <w:footnote w:id="22">
    <w:p w14:paraId="32B1423C" w14:textId="77777777" w:rsidR="00284290" w:rsidRPr="006A3B64" w:rsidRDefault="00284290" w:rsidP="006C7A6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16"/>
          <w:szCs w:val="16"/>
        </w:rPr>
      </w:pPr>
      <w:r w:rsidRPr="006A3B64">
        <w:rPr>
          <w:rStyle w:val="ae"/>
          <w:sz w:val="16"/>
          <w:szCs w:val="16"/>
        </w:rPr>
        <w:footnoteRef/>
      </w:r>
      <w:r w:rsidRPr="006A3B64">
        <w:rPr>
          <w:sz w:val="16"/>
          <w:szCs w:val="16"/>
        </w:rPr>
        <w:t xml:space="preserve"> В случае, если заявитель желает представить самостоятельно.</w:t>
      </w:r>
    </w:p>
  </w:footnote>
  <w:footnote w:id="23">
    <w:p w14:paraId="47EAA223" w14:textId="6314011C" w:rsidR="00284290" w:rsidRDefault="00284290">
      <w:pPr>
        <w:pStyle w:val="ac"/>
      </w:pPr>
      <w:r>
        <w:rPr>
          <w:rStyle w:val="ae"/>
        </w:rPr>
        <w:footnoteRef/>
      </w:r>
      <w:r>
        <w:t xml:space="preserve"> </w:t>
      </w:r>
      <w:r w:rsidRPr="00E571E9">
        <w:rPr>
          <w:sz w:val="16"/>
          <w:szCs w:val="16"/>
        </w:rPr>
        <w:t>Заполняется при подаче запроса о предоставлении государственной услуги посредством МФЦ либо через Портал</w:t>
      </w:r>
    </w:p>
  </w:footnote>
  <w:footnote w:id="24">
    <w:p w14:paraId="23813F0B" w14:textId="77777777" w:rsidR="00284290" w:rsidRPr="000311EA" w:rsidRDefault="00284290" w:rsidP="004420D0">
      <w:pPr>
        <w:pStyle w:val="ac"/>
        <w:rPr>
          <w:sz w:val="16"/>
          <w:szCs w:val="16"/>
        </w:rPr>
      </w:pPr>
      <w:r w:rsidRPr="00A16B3D">
        <w:rPr>
          <w:rStyle w:val="ae"/>
        </w:rPr>
        <w:footnoteRef/>
      </w:r>
      <w:r w:rsidRPr="000311EA">
        <w:rPr>
          <w:sz w:val="16"/>
          <w:szCs w:val="16"/>
        </w:rPr>
        <w:t xml:space="preserve"> Отчество указывается при его наличии.</w:t>
      </w:r>
    </w:p>
  </w:footnote>
  <w:footnote w:id="25">
    <w:p w14:paraId="02A2149F" w14:textId="6B36B66E" w:rsidR="00284290" w:rsidRPr="000311EA" w:rsidRDefault="00284290">
      <w:pPr>
        <w:pStyle w:val="ac"/>
        <w:rPr>
          <w:sz w:val="16"/>
          <w:szCs w:val="16"/>
        </w:rPr>
      </w:pPr>
      <w:r w:rsidRPr="00A16B3D">
        <w:rPr>
          <w:rStyle w:val="ae"/>
        </w:rPr>
        <w:footnoteRef/>
      </w:r>
      <w:r w:rsidRPr="000311EA">
        <w:rPr>
          <w:sz w:val="16"/>
          <w:szCs w:val="16"/>
        </w:rPr>
        <w:t xml:space="preserve"> В случае, если заявитель желает представить самостоятельно.</w:t>
      </w:r>
    </w:p>
  </w:footnote>
  <w:footnote w:id="26">
    <w:p w14:paraId="594875E4" w14:textId="77777777" w:rsidR="00284290" w:rsidRPr="006A3B64" w:rsidRDefault="00284290" w:rsidP="006C7A6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16"/>
          <w:szCs w:val="16"/>
        </w:rPr>
      </w:pPr>
      <w:r w:rsidRPr="006A3B64">
        <w:rPr>
          <w:rStyle w:val="ae"/>
          <w:sz w:val="16"/>
          <w:szCs w:val="16"/>
        </w:rPr>
        <w:footnoteRef/>
      </w:r>
      <w:r w:rsidRPr="006A3B64">
        <w:rPr>
          <w:sz w:val="16"/>
          <w:szCs w:val="16"/>
        </w:rPr>
        <w:t xml:space="preserve"> В случае, если заявитель желает представить самостоятельно.</w:t>
      </w:r>
    </w:p>
  </w:footnote>
  <w:footnote w:id="27">
    <w:p w14:paraId="7B0E0010" w14:textId="61ACFF38" w:rsidR="00284290" w:rsidRDefault="00284290">
      <w:pPr>
        <w:pStyle w:val="ac"/>
      </w:pPr>
      <w:r>
        <w:rPr>
          <w:rStyle w:val="ae"/>
        </w:rPr>
        <w:footnoteRef/>
      </w:r>
      <w:r>
        <w:t xml:space="preserve"> </w:t>
      </w:r>
      <w:r w:rsidRPr="00E571E9">
        <w:rPr>
          <w:sz w:val="16"/>
          <w:szCs w:val="16"/>
        </w:rPr>
        <w:t>Заполняется при подаче запроса о предоставлении государственной услкги посредством МФЦ либо через Портал</w:t>
      </w:r>
    </w:p>
  </w:footnote>
  <w:footnote w:id="28">
    <w:p w14:paraId="5E3537DE" w14:textId="77777777" w:rsidR="00284290" w:rsidRPr="000311EA" w:rsidRDefault="00284290" w:rsidP="00CB0846">
      <w:pPr>
        <w:pStyle w:val="ac"/>
        <w:rPr>
          <w:sz w:val="16"/>
          <w:szCs w:val="16"/>
        </w:rPr>
      </w:pPr>
      <w:r w:rsidRPr="00A16B3D">
        <w:rPr>
          <w:rStyle w:val="ae"/>
        </w:rPr>
        <w:footnoteRef/>
      </w:r>
      <w:r w:rsidRPr="000311EA">
        <w:rPr>
          <w:sz w:val="16"/>
          <w:szCs w:val="16"/>
        </w:rPr>
        <w:t xml:space="preserve"> Отчество указывается при его наличии.</w:t>
      </w:r>
    </w:p>
  </w:footnote>
  <w:footnote w:id="29">
    <w:p w14:paraId="2F2E2D05" w14:textId="02259F68" w:rsidR="00284290" w:rsidRPr="00E571E9" w:rsidRDefault="00284290">
      <w:pPr>
        <w:pStyle w:val="ac"/>
        <w:rPr>
          <w:sz w:val="16"/>
          <w:szCs w:val="16"/>
        </w:rPr>
      </w:pPr>
      <w:r w:rsidRPr="00A16B3D">
        <w:rPr>
          <w:rStyle w:val="ae"/>
        </w:rPr>
        <w:footnoteRef/>
      </w:r>
      <w:r w:rsidRPr="000311EA">
        <w:rPr>
          <w:sz w:val="16"/>
          <w:szCs w:val="16"/>
        </w:rPr>
        <w:t xml:space="preserve"> </w:t>
      </w:r>
      <w:r w:rsidRPr="00E571E9">
        <w:rPr>
          <w:sz w:val="16"/>
          <w:szCs w:val="16"/>
        </w:rPr>
        <w:t>В случае, если заявитель желает представить самостоятельно</w:t>
      </w:r>
    </w:p>
  </w:footnote>
  <w:footnote w:id="30">
    <w:p w14:paraId="5CF30418" w14:textId="77777777" w:rsidR="00284290" w:rsidRPr="006A3B64" w:rsidRDefault="00284290" w:rsidP="006C7A6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16"/>
          <w:szCs w:val="16"/>
        </w:rPr>
      </w:pPr>
      <w:r w:rsidRPr="006A3B64">
        <w:rPr>
          <w:rStyle w:val="ae"/>
          <w:sz w:val="16"/>
          <w:szCs w:val="16"/>
        </w:rPr>
        <w:footnoteRef/>
      </w:r>
      <w:r w:rsidRPr="006A3B64">
        <w:rPr>
          <w:sz w:val="16"/>
          <w:szCs w:val="16"/>
        </w:rPr>
        <w:t xml:space="preserve"> В случае, если заявитель желает представить самостоятельно.</w:t>
      </w:r>
    </w:p>
  </w:footnote>
  <w:footnote w:id="31">
    <w:p w14:paraId="363E8F9E" w14:textId="189A2965" w:rsidR="00284290" w:rsidRDefault="00284290">
      <w:pPr>
        <w:pStyle w:val="ac"/>
      </w:pPr>
      <w:r w:rsidRPr="00E571E9">
        <w:rPr>
          <w:rStyle w:val="ae"/>
          <w:sz w:val="16"/>
          <w:szCs w:val="16"/>
        </w:rPr>
        <w:footnoteRef/>
      </w:r>
      <w:r w:rsidRPr="00E571E9">
        <w:rPr>
          <w:sz w:val="16"/>
          <w:szCs w:val="16"/>
        </w:rPr>
        <w:t xml:space="preserve"> Заполняется при подаче запроса о предоставлении государственной услкги посредством МФЦ либо через Портал</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BBEA4" w14:textId="77777777" w:rsidR="00284290" w:rsidRDefault="00284290" w:rsidP="00571AB1">
    <w:pPr>
      <w:tabs>
        <w:tab w:val="center" w:pos="4677"/>
        <w:tab w:val="right" w:pos="9355"/>
      </w:tabs>
      <w:spacing w:before="708"/>
      <w:jc w:val="center"/>
    </w:pPr>
    <w:r>
      <w:fldChar w:fldCharType="begin"/>
    </w:r>
    <w:r>
      <w:instrText>PAGE</w:instrText>
    </w:r>
    <w:r>
      <w:fldChar w:fldCharType="separate"/>
    </w:r>
    <w:r>
      <w:rPr>
        <w:noProof/>
      </w:rPr>
      <w:t>1</w:t>
    </w:r>
    <w:r>
      <w:fldChar w:fldCharType="end"/>
    </w:r>
  </w:p>
  <w:p w14:paraId="20FD8E05" w14:textId="77777777" w:rsidR="00284290" w:rsidRDefault="00284290" w:rsidP="00571AB1">
    <w:pPr>
      <w:tabs>
        <w:tab w:val="center" w:pos="4677"/>
        <w:tab w:val="right" w:pos="9355"/>
      </w:tabs>
    </w:pPr>
  </w:p>
  <w:p w14:paraId="3A3E13A2" w14:textId="77777777" w:rsidR="00284290" w:rsidRDefault="00284290" w:rsidP="00571AB1"/>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0BC6B" w14:textId="77777777" w:rsidR="00284290" w:rsidRPr="00571AB1" w:rsidRDefault="00284290" w:rsidP="00571AB1">
    <w:pPr>
      <w:pStyle w:val="a4"/>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4166532"/>
      <w:docPartObj>
        <w:docPartGallery w:val="Page Numbers (Top of Page)"/>
        <w:docPartUnique/>
      </w:docPartObj>
    </w:sdtPr>
    <w:sdtEndPr/>
    <w:sdtContent>
      <w:p w14:paraId="2C8C6009" w14:textId="47CF8C53" w:rsidR="00284290" w:rsidRDefault="00284290">
        <w:pPr>
          <w:pStyle w:val="a4"/>
          <w:jc w:val="center"/>
        </w:pPr>
        <w:r>
          <w:fldChar w:fldCharType="begin"/>
        </w:r>
        <w:r>
          <w:instrText>PAGE   \* MERGEFORMAT</w:instrText>
        </w:r>
        <w:r>
          <w:fldChar w:fldCharType="separate"/>
        </w:r>
        <w:r w:rsidR="006D502B" w:rsidRPr="006D502B">
          <w:rPr>
            <w:noProof/>
            <w:lang w:val="ru-RU"/>
          </w:rPr>
          <w:t>2</w:t>
        </w:r>
        <w:r>
          <w:fldChar w:fldCharType="end"/>
        </w:r>
      </w:p>
    </w:sdtContent>
  </w:sdt>
  <w:p w14:paraId="783C600C" w14:textId="77777777" w:rsidR="00284290" w:rsidRDefault="00284290">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EC56A" w14:textId="77777777" w:rsidR="00284290" w:rsidRDefault="00284290">
    <w:pPr>
      <w:pStyle w:val="a4"/>
      <w:jc w:val="center"/>
    </w:pPr>
  </w:p>
  <w:p w14:paraId="21FB591A" w14:textId="65A2C311" w:rsidR="00284290" w:rsidRDefault="00F65683">
    <w:pPr>
      <w:pStyle w:val="a4"/>
      <w:jc w:val="center"/>
    </w:pPr>
    <w:sdt>
      <w:sdtPr>
        <w:id w:val="-165173192"/>
        <w:docPartObj>
          <w:docPartGallery w:val="Page Numbers (Top of Page)"/>
          <w:docPartUnique/>
        </w:docPartObj>
      </w:sdtPr>
      <w:sdtEndPr/>
      <w:sdtContent>
        <w:r w:rsidR="00284290">
          <w:fldChar w:fldCharType="begin"/>
        </w:r>
        <w:r w:rsidR="00284290">
          <w:instrText>PAGE   \* MERGEFORMAT</w:instrText>
        </w:r>
        <w:r w:rsidR="00284290">
          <w:fldChar w:fldCharType="separate"/>
        </w:r>
        <w:r w:rsidR="00B86A96" w:rsidRPr="00B86A96">
          <w:rPr>
            <w:noProof/>
            <w:lang w:val="ru-RU"/>
          </w:rPr>
          <w:t>3</w:t>
        </w:r>
        <w:r w:rsidR="00284290">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04CAC" w14:textId="77777777" w:rsidR="00284290" w:rsidRDefault="00284290">
    <w:pPr>
      <w:pStyle w:val="a4"/>
      <w:jc w:val="center"/>
    </w:pPr>
  </w:p>
  <w:p w14:paraId="649A3E1F" w14:textId="77777777" w:rsidR="00284290" w:rsidRDefault="00284290">
    <w:pPr>
      <w:pStyle w:val="a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E1E6B" w14:textId="70813D2F" w:rsidR="00284290" w:rsidRDefault="00284290">
    <w:pPr>
      <w:pStyle w:val="a4"/>
      <w:jc w:val="center"/>
    </w:pPr>
    <w:r>
      <w:fldChar w:fldCharType="begin"/>
    </w:r>
    <w:r>
      <w:instrText>PAGE   \* MERGEFORMAT</w:instrText>
    </w:r>
    <w:r>
      <w:fldChar w:fldCharType="separate"/>
    </w:r>
    <w:r w:rsidR="006D502B" w:rsidRPr="006D502B">
      <w:rPr>
        <w:noProof/>
        <w:lang w:val="ru-RU"/>
      </w:rPr>
      <w:t>4</w:t>
    </w:r>
    <w:r>
      <w:fldChar w:fldCharType="end"/>
    </w:r>
  </w:p>
  <w:p w14:paraId="37E1C617" w14:textId="77777777" w:rsidR="00284290" w:rsidRDefault="00284290">
    <w:pPr>
      <w:pStyle w:val="a4"/>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3079A" w14:textId="77777777" w:rsidR="00284290" w:rsidRPr="00571AB1" w:rsidRDefault="00284290" w:rsidP="00571AB1">
    <w:pPr>
      <w:pStyle w:val="a4"/>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FFD80" w14:textId="71037A1A" w:rsidR="00284290" w:rsidRDefault="00284290" w:rsidP="0096761D">
    <w:pPr>
      <w:pStyle w:val="a4"/>
    </w:pPr>
  </w:p>
  <w:p w14:paraId="3132B31D" w14:textId="77777777" w:rsidR="00284290" w:rsidRDefault="00284290">
    <w:pPr>
      <w:pStyle w:val="a4"/>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3DD05" w14:textId="77777777" w:rsidR="00284290" w:rsidRPr="00571AB1" w:rsidRDefault="00284290" w:rsidP="00571AB1">
    <w:pPr>
      <w:pStyle w:val="a4"/>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2B547" w14:textId="77777777" w:rsidR="00284290" w:rsidRPr="00571AB1" w:rsidRDefault="00284290" w:rsidP="00571AB1">
    <w:pPr>
      <w:pStyle w:val="a4"/>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3622114"/>
      <w:docPartObj>
        <w:docPartGallery w:val="Page Numbers (Top of Page)"/>
        <w:docPartUnique/>
      </w:docPartObj>
    </w:sdtPr>
    <w:sdtEndPr/>
    <w:sdtContent>
      <w:p w14:paraId="2D7024EB" w14:textId="2CA3E239" w:rsidR="00284290" w:rsidRDefault="00284290">
        <w:pPr>
          <w:pStyle w:val="a4"/>
          <w:jc w:val="center"/>
        </w:pPr>
        <w:r>
          <w:fldChar w:fldCharType="begin"/>
        </w:r>
        <w:r>
          <w:instrText>PAGE   \* MERGEFORMAT</w:instrText>
        </w:r>
        <w:r>
          <w:fldChar w:fldCharType="separate"/>
        </w:r>
        <w:r w:rsidR="006D502B" w:rsidRPr="006D502B">
          <w:rPr>
            <w:noProof/>
            <w:lang w:val="ru-RU"/>
          </w:rPr>
          <w:t>2</w:t>
        </w:r>
        <w:r>
          <w:fldChar w:fldCharType="end"/>
        </w:r>
      </w:p>
    </w:sdtContent>
  </w:sdt>
  <w:p w14:paraId="3BDA4B19" w14:textId="77777777" w:rsidR="00284290" w:rsidRDefault="0028429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D3519"/>
    <w:multiLevelType w:val="hybridMultilevel"/>
    <w:tmpl w:val="5A409C3C"/>
    <w:lvl w:ilvl="0" w:tplc="B9C8CA78">
      <w:start w:val="1"/>
      <w:numFmt w:val="decimal"/>
      <w:lvlText w:val="2.16.%1."/>
      <w:lvlJc w:val="left"/>
      <w:pPr>
        <w:ind w:left="355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9674B4"/>
    <w:multiLevelType w:val="hybridMultilevel"/>
    <w:tmpl w:val="F7AE9B0A"/>
    <w:lvl w:ilvl="0" w:tplc="425050B2">
      <w:start w:val="1"/>
      <w:numFmt w:val="decimal"/>
      <w:lvlText w:val="3-%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A53AB2"/>
    <w:multiLevelType w:val="hybridMultilevel"/>
    <w:tmpl w:val="22D2372A"/>
    <w:lvl w:ilvl="0" w:tplc="816809C4">
      <w:start w:val="1"/>
      <w:numFmt w:val="decimal"/>
      <w:lvlText w:val="3.5.%1."/>
      <w:lvlJc w:val="left"/>
      <w:pPr>
        <w:ind w:left="4428"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AB1156"/>
    <w:multiLevelType w:val="multilevel"/>
    <w:tmpl w:val="9D52C7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57" w:hanging="357"/>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FB5DB1"/>
    <w:multiLevelType w:val="hybridMultilevel"/>
    <w:tmpl w:val="C2D87890"/>
    <w:lvl w:ilvl="0" w:tplc="99888638">
      <w:start w:val="1"/>
      <w:numFmt w:val="decimal"/>
      <w:lvlText w:val="2.%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6F7D64"/>
    <w:multiLevelType w:val="hybridMultilevel"/>
    <w:tmpl w:val="69846EB2"/>
    <w:lvl w:ilvl="0" w:tplc="76089232">
      <w:start w:val="1"/>
      <w:numFmt w:val="decimal"/>
      <w:lvlText w:val="2.10.1.%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7F5FFF"/>
    <w:multiLevelType w:val="hybridMultilevel"/>
    <w:tmpl w:val="CA48B33C"/>
    <w:lvl w:ilvl="0" w:tplc="3CA861BE">
      <w:start w:val="1"/>
      <w:numFmt w:val="decimal"/>
      <w:lvlText w:val="3.%1."/>
      <w:lvlJc w:val="right"/>
      <w:pPr>
        <w:ind w:left="720" w:hanging="360"/>
      </w:pPr>
      <w:rPr>
        <w:rFonts w:hint="default"/>
      </w:rPr>
    </w:lvl>
    <w:lvl w:ilvl="1" w:tplc="70D62E28">
      <w:start w:val="1"/>
      <w:numFmt w:val="decimal"/>
      <w:lvlText w:val="3.%2."/>
      <w:lvlJc w:val="left"/>
      <w:pPr>
        <w:ind w:left="1070" w:hanging="360"/>
      </w:pPr>
      <w:rPr>
        <w:rFonts w:hint="default"/>
        <w:b/>
      </w:rPr>
    </w:lvl>
    <w:lvl w:ilvl="2" w:tplc="70DE4F32">
      <w:start w:val="1"/>
      <w:numFmt w:val="decimal"/>
      <w:lvlText w:val="%3."/>
      <w:lvlJc w:val="left"/>
      <w:pPr>
        <w:ind w:left="2340" w:hanging="360"/>
      </w:pPr>
      <w:rPr>
        <w:rFonts w:hint="default"/>
      </w:r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1C0525"/>
    <w:multiLevelType w:val="multilevel"/>
    <w:tmpl w:val="23A48D2A"/>
    <w:lvl w:ilvl="0">
      <w:start w:val="2"/>
      <w:numFmt w:val="decimal"/>
      <w:lvlText w:val="%1."/>
      <w:lvlJc w:val="left"/>
      <w:pPr>
        <w:ind w:left="720" w:hanging="7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4A7D38"/>
    <w:multiLevelType w:val="multilevel"/>
    <w:tmpl w:val="F33019A0"/>
    <w:lvl w:ilvl="0">
      <w:start w:val="1"/>
      <w:numFmt w:val="upperRoman"/>
      <w:lvlText w:val="%1."/>
      <w:lvlJc w:val="right"/>
      <w:pPr>
        <w:ind w:left="720" w:hanging="360"/>
      </w:pPr>
      <w:rPr>
        <w:rFonts w:hint="default"/>
      </w:rPr>
    </w:lvl>
    <w:lvl w:ilvl="1">
      <w:start w:val="1"/>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16F906A9"/>
    <w:multiLevelType w:val="hybridMultilevel"/>
    <w:tmpl w:val="435C9CFE"/>
    <w:lvl w:ilvl="0" w:tplc="62A0F518">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18313DBD"/>
    <w:multiLevelType w:val="hybridMultilevel"/>
    <w:tmpl w:val="23527FA0"/>
    <w:lvl w:ilvl="0" w:tplc="62A0F518">
      <w:start w:val="1"/>
      <w:numFmt w:val="russianLower"/>
      <w:lvlText w:val="%1)"/>
      <w:lvlJc w:val="left"/>
      <w:pPr>
        <w:ind w:left="355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CB5F40"/>
    <w:multiLevelType w:val="hybridMultilevel"/>
    <w:tmpl w:val="504612F8"/>
    <w:lvl w:ilvl="0" w:tplc="BDBC760C">
      <w:start w:val="1"/>
      <w:numFmt w:val="decimal"/>
      <w:lvlText w:val="1.%1."/>
      <w:lvlJc w:val="left"/>
      <w:pPr>
        <w:ind w:left="1495" w:hanging="360"/>
      </w:pPr>
      <w:rPr>
        <w:rFonts w:hint="default"/>
        <w:b w:val="0"/>
        <w:bCs/>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2" w15:restartNumberingAfterBreak="0">
    <w:nsid w:val="209D5CEC"/>
    <w:multiLevelType w:val="hybridMultilevel"/>
    <w:tmpl w:val="5A283398"/>
    <w:lvl w:ilvl="0" w:tplc="BA06E7CE">
      <w:start w:val="1"/>
      <w:numFmt w:val="decimal"/>
      <w:lvlText w:val="2.6.1.%1."/>
      <w:lvlJc w:val="left"/>
      <w:pPr>
        <w:ind w:left="2007" w:hanging="360"/>
      </w:pPr>
      <w:rPr>
        <w:rFonts w:hint="default"/>
        <w:color w:val="auto"/>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4740A0"/>
    <w:multiLevelType w:val="hybridMultilevel"/>
    <w:tmpl w:val="DA7A2F56"/>
    <w:lvl w:ilvl="0" w:tplc="44DABACA">
      <w:start w:val="1"/>
      <w:numFmt w:val="decimal"/>
      <w:lvlText w:val="3.7.%1."/>
      <w:lvlJc w:val="left"/>
      <w:pPr>
        <w:ind w:left="5562"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5A01DF"/>
    <w:multiLevelType w:val="hybridMultilevel"/>
    <w:tmpl w:val="15B2A71A"/>
    <w:lvl w:ilvl="0" w:tplc="A85A323A">
      <w:start w:val="1"/>
      <w:numFmt w:val="decimal"/>
      <w:lvlText w:val="4.%1."/>
      <w:lvlJc w:val="left"/>
      <w:pPr>
        <w:ind w:left="1854" w:hanging="360"/>
      </w:pPr>
      <w:rPr>
        <w:rFonts w:hint="default"/>
      </w:rPr>
    </w:lvl>
    <w:lvl w:ilvl="1" w:tplc="F89878EA">
      <w:start w:val="1"/>
      <w:numFmt w:val="decimal"/>
      <w:lvlText w:val="4.%2."/>
      <w:lvlJc w:val="left"/>
      <w:pPr>
        <w:ind w:left="1440" w:hanging="360"/>
      </w:pPr>
      <w:rPr>
        <w:rFonts w:hint="default"/>
      </w:rPr>
    </w:lvl>
    <w:lvl w:ilvl="2" w:tplc="06B6BCD4">
      <w:start w:val="1"/>
      <w:numFmt w:val="decimal"/>
      <w:lvlText w:val="%3."/>
      <w:lvlJc w:val="left"/>
      <w:pPr>
        <w:ind w:left="2340" w:hanging="360"/>
      </w:pPr>
      <w:rPr>
        <w:rFonts w:hint="default"/>
      </w:r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271109"/>
    <w:multiLevelType w:val="hybridMultilevel"/>
    <w:tmpl w:val="63425000"/>
    <w:lvl w:ilvl="0" w:tplc="C0C0380A">
      <w:start w:val="1"/>
      <w:numFmt w:val="decimal"/>
      <w:lvlText w:val="3.2.%1."/>
      <w:lvlJc w:val="left"/>
      <w:pPr>
        <w:ind w:left="2727"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8E477CC"/>
    <w:multiLevelType w:val="hybridMultilevel"/>
    <w:tmpl w:val="30AA4944"/>
    <w:lvl w:ilvl="0" w:tplc="437E980A">
      <w:start w:val="1"/>
      <w:numFmt w:val="decimal"/>
      <w:lvlText w:val="3-1.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664957"/>
    <w:multiLevelType w:val="hybridMultilevel"/>
    <w:tmpl w:val="A452523E"/>
    <w:lvl w:ilvl="0" w:tplc="D460FA7E">
      <w:start w:val="1"/>
      <w:numFmt w:val="decimal"/>
      <w:lvlText w:val="4.1.%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6B4801"/>
    <w:multiLevelType w:val="hybridMultilevel"/>
    <w:tmpl w:val="1BB07AF8"/>
    <w:lvl w:ilvl="0" w:tplc="BBBA4242">
      <w:start w:val="1"/>
      <w:numFmt w:val="decimal"/>
      <w:lvlText w:val="3-1.%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DC35ECD"/>
    <w:multiLevelType w:val="hybridMultilevel"/>
    <w:tmpl w:val="DFCC4342"/>
    <w:lvl w:ilvl="0" w:tplc="A4F02536">
      <w:start w:val="1"/>
      <w:numFmt w:val="decimal"/>
      <w:lvlText w:val="2.17.%1."/>
      <w:lvlJc w:val="left"/>
      <w:pPr>
        <w:ind w:left="1287" w:hanging="360"/>
      </w:pPr>
      <w:rPr>
        <w:rFonts w:hint="default"/>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14E2A0E"/>
    <w:multiLevelType w:val="hybridMultilevel"/>
    <w:tmpl w:val="0FC2E2E8"/>
    <w:lvl w:ilvl="0" w:tplc="87263A5C">
      <w:start w:val="1"/>
      <w:numFmt w:val="decimal"/>
      <w:lvlText w:val="2.10.%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5220C5A"/>
    <w:multiLevelType w:val="hybridMultilevel"/>
    <w:tmpl w:val="BA525CA6"/>
    <w:lvl w:ilvl="0" w:tplc="6C36C00A">
      <w:start w:val="1"/>
      <w:numFmt w:val="decimal"/>
      <w:lvlText w:val="2.4.3.%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6BC0C4F"/>
    <w:multiLevelType w:val="hybridMultilevel"/>
    <w:tmpl w:val="CB447DBE"/>
    <w:lvl w:ilvl="0" w:tplc="B22AA516">
      <w:start w:val="1"/>
      <w:numFmt w:val="decimal"/>
      <w:lvlText w:val="%1."/>
      <w:lvlJc w:val="left"/>
      <w:pPr>
        <w:ind w:left="4482" w:hanging="360"/>
      </w:pPr>
      <w:rPr>
        <w:rFonts w:hint="default"/>
      </w:rPr>
    </w:lvl>
    <w:lvl w:ilvl="1" w:tplc="04190019">
      <w:start w:val="1"/>
      <w:numFmt w:val="lowerLetter"/>
      <w:lvlText w:val="%2."/>
      <w:lvlJc w:val="left"/>
      <w:pPr>
        <w:ind w:left="5202" w:hanging="360"/>
      </w:pPr>
    </w:lvl>
    <w:lvl w:ilvl="2" w:tplc="0419001B" w:tentative="1">
      <w:start w:val="1"/>
      <w:numFmt w:val="lowerRoman"/>
      <w:lvlText w:val="%3."/>
      <w:lvlJc w:val="right"/>
      <w:pPr>
        <w:ind w:left="5922" w:hanging="180"/>
      </w:pPr>
    </w:lvl>
    <w:lvl w:ilvl="3" w:tplc="0419000F" w:tentative="1">
      <w:start w:val="1"/>
      <w:numFmt w:val="decimal"/>
      <w:lvlText w:val="%4."/>
      <w:lvlJc w:val="left"/>
      <w:pPr>
        <w:ind w:left="6642" w:hanging="360"/>
      </w:pPr>
    </w:lvl>
    <w:lvl w:ilvl="4" w:tplc="04190019" w:tentative="1">
      <w:start w:val="1"/>
      <w:numFmt w:val="lowerLetter"/>
      <w:lvlText w:val="%5."/>
      <w:lvlJc w:val="left"/>
      <w:pPr>
        <w:ind w:left="7362" w:hanging="360"/>
      </w:pPr>
    </w:lvl>
    <w:lvl w:ilvl="5" w:tplc="0419001B" w:tentative="1">
      <w:start w:val="1"/>
      <w:numFmt w:val="lowerRoman"/>
      <w:lvlText w:val="%6."/>
      <w:lvlJc w:val="right"/>
      <w:pPr>
        <w:ind w:left="8082" w:hanging="180"/>
      </w:pPr>
    </w:lvl>
    <w:lvl w:ilvl="6" w:tplc="0419000F" w:tentative="1">
      <w:start w:val="1"/>
      <w:numFmt w:val="decimal"/>
      <w:lvlText w:val="%7."/>
      <w:lvlJc w:val="left"/>
      <w:pPr>
        <w:ind w:left="8802" w:hanging="360"/>
      </w:pPr>
    </w:lvl>
    <w:lvl w:ilvl="7" w:tplc="04190019" w:tentative="1">
      <w:start w:val="1"/>
      <w:numFmt w:val="lowerLetter"/>
      <w:lvlText w:val="%8."/>
      <w:lvlJc w:val="left"/>
      <w:pPr>
        <w:ind w:left="9522" w:hanging="360"/>
      </w:pPr>
    </w:lvl>
    <w:lvl w:ilvl="8" w:tplc="0419001B" w:tentative="1">
      <w:start w:val="1"/>
      <w:numFmt w:val="lowerRoman"/>
      <w:lvlText w:val="%9."/>
      <w:lvlJc w:val="right"/>
      <w:pPr>
        <w:ind w:left="10242" w:hanging="180"/>
      </w:pPr>
    </w:lvl>
  </w:abstractNum>
  <w:abstractNum w:abstractNumId="23" w15:restartNumberingAfterBreak="0">
    <w:nsid w:val="3BB13527"/>
    <w:multiLevelType w:val="hybridMultilevel"/>
    <w:tmpl w:val="88F217AC"/>
    <w:lvl w:ilvl="0" w:tplc="263402A2">
      <w:start w:val="1"/>
      <w:numFmt w:val="decimal"/>
      <w:lvlText w:val="3.4.%1."/>
      <w:lvlJc w:val="left"/>
      <w:pPr>
        <w:ind w:left="3861"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C194599"/>
    <w:multiLevelType w:val="hybridMultilevel"/>
    <w:tmpl w:val="6824B246"/>
    <w:lvl w:ilvl="0" w:tplc="4A3C5676">
      <w:start w:val="1"/>
      <w:numFmt w:val="decimal"/>
      <w:lvlText w:val="3-1.6.%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DFB1877"/>
    <w:multiLevelType w:val="hybridMultilevel"/>
    <w:tmpl w:val="656E8354"/>
    <w:lvl w:ilvl="0" w:tplc="D3AC2868">
      <w:start w:val="1"/>
      <w:numFmt w:val="decimal"/>
      <w:lvlText w:val="2.7.%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EBC7E5B"/>
    <w:multiLevelType w:val="hybridMultilevel"/>
    <w:tmpl w:val="9EBC0CA6"/>
    <w:lvl w:ilvl="0" w:tplc="4AD6885A">
      <w:start w:val="1"/>
      <w:numFmt w:val="decimal"/>
      <w:lvlText w:val="2.18.%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2B733FD"/>
    <w:multiLevelType w:val="hybridMultilevel"/>
    <w:tmpl w:val="49C0A240"/>
    <w:lvl w:ilvl="0" w:tplc="C0784084">
      <w:start w:val="1"/>
      <w:numFmt w:val="decimal"/>
      <w:lvlText w:val="2.10.4.%1."/>
      <w:lvlJc w:val="left"/>
      <w:pPr>
        <w:ind w:left="298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5F93089"/>
    <w:multiLevelType w:val="hybridMultilevel"/>
    <w:tmpl w:val="4E2AF78C"/>
    <w:lvl w:ilvl="0" w:tplc="73FCED3E">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94B0712"/>
    <w:multiLevelType w:val="hybridMultilevel"/>
    <w:tmpl w:val="C9E869D6"/>
    <w:lvl w:ilvl="0" w:tplc="F0DE3ECC">
      <w:start w:val="1"/>
      <w:numFmt w:val="decimal"/>
      <w:lvlText w:val="2.15.%1."/>
      <w:lvlJc w:val="left"/>
      <w:pPr>
        <w:ind w:left="355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5321FCF"/>
    <w:multiLevelType w:val="hybridMultilevel"/>
    <w:tmpl w:val="E6BC660E"/>
    <w:lvl w:ilvl="0" w:tplc="540E0860">
      <w:start w:val="1"/>
      <w:numFmt w:val="decimal"/>
      <w:lvlText w:val="3.6.%1."/>
      <w:lvlJc w:val="left"/>
      <w:pPr>
        <w:ind w:left="4995"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6066375"/>
    <w:multiLevelType w:val="multilevel"/>
    <w:tmpl w:val="4CF4B3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2.4.%3."/>
      <w:lvlJc w:val="left"/>
      <w:pPr>
        <w:ind w:left="1224" w:hanging="504"/>
      </w:pPr>
      <w:rPr>
        <w:rFonts w:hint="default"/>
      </w:rPr>
    </w:lvl>
    <w:lvl w:ilvl="3">
      <w:start w:val="1"/>
      <w:numFmt w:val="decimal"/>
      <w:lvlText w:val="2.4.4.%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75763CF"/>
    <w:multiLevelType w:val="hybridMultilevel"/>
    <w:tmpl w:val="A308EF00"/>
    <w:lvl w:ilvl="0" w:tplc="048A8C9C">
      <w:start w:val="1"/>
      <w:numFmt w:val="decimal"/>
      <w:lvlText w:val="2.9.%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F88416F"/>
    <w:multiLevelType w:val="hybridMultilevel"/>
    <w:tmpl w:val="F508BED8"/>
    <w:lvl w:ilvl="0" w:tplc="6A7EC53A">
      <w:start w:val="1"/>
      <w:numFmt w:val="decimal"/>
      <w:lvlText w:val="2.10.2.%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926D1F"/>
    <w:multiLevelType w:val="hybridMultilevel"/>
    <w:tmpl w:val="F488B994"/>
    <w:lvl w:ilvl="0" w:tplc="F0FC7DA0">
      <w:start w:val="1"/>
      <w:numFmt w:val="decimal"/>
      <w:lvlText w:val="2.6.%1."/>
      <w:lvlJc w:val="left"/>
      <w:pPr>
        <w:ind w:left="200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ECF518E"/>
    <w:multiLevelType w:val="hybridMultilevel"/>
    <w:tmpl w:val="F0CAF5C6"/>
    <w:lvl w:ilvl="0" w:tplc="8354D66E">
      <w:start w:val="1"/>
      <w:numFmt w:val="decimal"/>
      <w:lvlText w:val="3.8.%1."/>
      <w:lvlJc w:val="left"/>
      <w:pPr>
        <w:ind w:left="6129"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59F1FCE"/>
    <w:multiLevelType w:val="hybridMultilevel"/>
    <w:tmpl w:val="387EC618"/>
    <w:lvl w:ilvl="0" w:tplc="CB9246FE">
      <w:start w:val="1"/>
      <w:numFmt w:val="decimal"/>
      <w:lvlText w:val="3.1.%1."/>
      <w:lvlJc w:val="left"/>
      <w:pPr>
        <w:ind w:left="1440" w:hanging="360"/>
      </w:pPr>
      <w:rPr>
        <w:rFonts w:hint="default"/>
      </w:rPr>
    </w:lvl>
    <w:lvl w:ilvl="1" w:tplc="04190019">
      <w:start w:val="1"/>
      <w:numFmt w:val="lowerLetter"/>
      <w:lvlText w:val="%2."/>
      <w:lvlJc w:val="left"/>
      <w:pPr>
        <w:ind w:left="1440" w:hanging="360"/>
      </w:pPr>
    </w:lvl>
    <w:lvl w:ilvl="2" w:tplc="E07A310E">
      <w:start w:val="1"/>
      <w:numFmt w:val="decimal"/>
      <w:lvlText w:val="3.1.%3."/>
      <w:lvlJc w:val="lef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6FC6372"/>
    <w:multiLevelType w:val="hybridMultilevel"/>
    <w:tmpl w:val="95B00D36"/>
    <w:lvl w:ilvl="0" w:tplc="DE8432E6">
      <w:start w:val="1"/>
      <w:numFmt w:val="decimal"/>
      <w:lvlText w:val="2.10.3.%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C842366"/>
    <w:multiLevelType w:val="hybridMultilevel"/>
    <w:tmpl w:val="098CA48A"/>
    <w:lvl w:ilvl="0" w:tplc="2A020736">
      <w:start w:val="1"/>
      <w:numFmt w:val="decimal"/>
      <w:lvlText w:val="1.3.%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E0B2E95"/>
    <w:multiLevelType w:val="hybridMultilevel"/>
    <w:tmpl w:val="CB447DBE"/>
    <w:lvl w:ilvl="0" w:tplc="FFFFFFFF">
      <w:start w:val="1"/>
      <w:numFmt w:val="decimal"/>
      <w:lvlText w:val="%1."/>
      <w:lvlJc w:val="left"/>
      <w:pPr>
        <w:ind w:left="4482" w:hanging="360"/>
      </w:pPr>
      <w:rPr>
        <w:rFonts w:hint="default"/>
      </w:rPr>
    </w:lvl>
    <w:lvl w:ilvl="1" w:tplc="FFFFFFFF">
      <w:start w:val="1"/>
      <w:numFmt w:val="lowerLetter"/>
      <w:lvlText w:val="%2."/>
      <w:lvlJc w:val="left"/>
      <w:pPr>
        <w:ind w:left="5202" w:hanging="360"/>
      </w:pPr>
    </w:lvl>
    <w:lvl w:ilvl="2" w:tplc="FFFFFFFF" w:tentative="1">
      <w:start w:val="1"/>
      <w:numFmt w:val="lowerRoman"/>
      <w:lvlText w:val="%3."/>
      <w:lvlJc w:val="right"/>
      <w:pPr>
        <w:ind w:left="5922" w:hanging="180"/>
      </w:pPr>
    </w:lvl>
    <w:lvl w:ilvl="3" w:tplc="FFFFFFFF" w:tentative="1">
      <w:start w:val="1"/>
      <w:numFmt w:val="decimal"/>
      <w:lvlText w:val="%4."/>
      <w:lvlJc w:val="left"/>
      <w:pPr>
        <w:ind w:left="6642" w:hanging="360"/>
      </w:pPr>
    </w:lvl>
    <w:lvl w:ilvl="4" w:tplc="FFFFFFFF" w:tentative="1">
      <w:start w:val="1"/>
      <w:numFmt w:val="lowerLetter"/>
      <w:lvlText w:val="%5."/>
      <w:lvlJc w:val="left"/>
      <w:pPr>
        <w:ind w:left="7362" w:hanging="360"/>
      </w:pPr>
    </w:lvl>
    <w:lvl w:ilvl="5" w:tplc="FFFFFFFF" w:tentative="1">
      <w:start w:val="1"/>
      <w:numFmt w:val="lowerRoman"/>
      <w:lvlText w:val="%6."/>
      <w:lvlJc w:val="right"/>
      <w:pPr>
        <w:ind w:left="8082" w:hanging="180"/>
      </w:pPr>
    </w:lvl>
    <w:lvl w:ilvl="6" w:tplc="FFFFFFFF" w:tentative="1">
      <w:start w:val="1"/>
      <w:numFmt w:val="decimal"/>
      <w:lvlText w:val="%7."/>
      <w:lvlJc w:val="left"/>
      <w:pPr>
        <w:ind w:left="8802" w:hanging="360"/>
      </w:pPr>
    </w:lvl>
    <w:lvl w:ilvl="7" w:tplc="FFFFFFFF" w:tentative="1">
      <w:start w:val="1"/>
      <w:numFmt w:val="lowerLetter"/>
      <w:lvlText w:val="%8."/>
      <w:lvlJc w:val="left"/>
      <w:pPr>
        <w:ind w:left="9522" w:hanging="360"/>
      </w:pPr>
    </w:lvl>
    <w:lvl w:ilvl="8" w:tplc="FFFFFFFF" w:tentative="1">
      <w:start w:val="1"/>
      <w:numFmt w:val="lowerRoman"/>
      <w:lvlText w:val="%9."/>
      <w:lvlJc w:val="right"/>
      <w:pPr>
        <w:ind w:left="10242" w:hanging="180"/>
      </w:pPr>
    </w:lvl>
  </w:abstractNum>
  <w:abstractNum w:abstractNumId="40" w15:restartNumberingAfterBreak="0">
    <w:nsid w:val="7E8A4C84"/>
    <w:multiLevelType w:val="hybridMultilevel"/>
    <w:tmpl w:val="456818B4"/>
    <w:lvl w:ilvl="0" w:tplc="A2F88E1A">
      <w:start w:val="1"/>
      <w:numFmt w:val="decimal"/>
      <w:lvlText w:val="3.3.%1."/>
      <w:lvlJc w:val="left"/>
      <w:pPr>
        <w:ind w:left="3294"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22"/>
  </w:num>
  <w:num w:numId="3">
    <w:abstractNumId w:val="11"/>
  </w:num>
  <w:num w:numId="4">
    <w:abstractNumId w:val="38"/>
  </w:num>
  <w:num w:numId="5">
    <w:abstractNumId w:val="8"/>
  </w:num>
  <w:num w:numId="6">
    <w:abstractNumId w:val="4"/>
  </w:num>
  <w:num w:numId="7">
    <w:abstractNumId w:val="31"/>
  </w:num>
  <w:num w:numId="8">
    <w:abstractNumId w:val="21"/>
  </w:num>
  <w:num w:numId="9">
    <w:abstractNumId w:val="34"/>
  </w:num>
  <w:num w:numId="10">
    <w:abstractNumId w:val="12"/>
  </w:num>
  <w:num w:numId="11">
    <w:abstractNumId w:val="25"/>
  </w:num>
  <w:num w:numId="12">
    <w:abstractNumId w:val="32"/>
  </w:num>
  <w:num w:numId="13">
    <w:abstractNumId w:val="20"/>
  </w:num>
  <w:num w:numId="14">
    <w:abstractNumId w:val="5"/>
  </w:num>
  <w:num w:numId="15">
    <w:abstractNumId w:val="33"/>
  </w:num>
  <w:num w:numId="16">
    <w:abstractNumId w:val="37"/>
  </w:num>
  <w:num w:numId="17">
    <w:abstractNumId w:val="27"/>
  </w:num>
  <w:num w:numId="18">
    <w:abstractNumId w:val="29"/>
  </w:num>
  <w:num w:numId="19">
    <w:abstractNumId w:val="0"/>
  </w:num>
  <w:num w:numId="20">
    <w:abstractNumId w:val="10"/>
  </w:num>
  <w:num w:numId="21">
    <w:abstractNumId w:val="9"/>
  </w:num>
  <w:num w:numId="22">
    <w:abstractNumId w:val="19"/>
  </w:num>
  <w:num w:numId="23">
    <w:abstractNumId w:val="26"/>
  </w:num>
  <w:num w:numId="24">
    <w:abstractNumId w:val="6"/>
  </w:num>
  <w:num w:numId="25">
    <w:abstractNumId w:val="36"/>
  </w:num>
  <w:num w:numId="26">
    <w:abstractNumId w:val="15"/>
  </w:num>
  <w:num w:numId="27">
    <w:abstractNumId w:val="40"/>
  </w:num>
  <w:num w:numId="28">
    <w:abstractNumId w:val="23"/>
  </w:num>
  <w:num w:numId="29">
    <w:abstractNumId w:val="2"/>
  </w:num>
  <w:num w:numId="30">
    <w:abstractNumId w:val="30"/>
  </w:num>
  <w:num w:numId="31">
    <w:abstractNumId w:val="13"/>
  </w:num>
  <w:num w:numId="32">
    <w:abstractNumId w:val="35"/>
  </w:num>
  <w:num w:numId="33">
    <w:abstractNumId w:val="1"/>
  </w:num>
  <w:num w:numId="34">
    <w:abstractNumId w:val="18"/>
  </w:num>
  <w:num w:numId="35">
    <w:abstractNumId w:val="16"/>
  </w:num>
  <w:num w:numId="36">
    <w:abstractNumId w:val="24"/>
  </w:num>
  <w:num w:numId="37">
    <w:abstractNumId w:val="14"/>
  </w:num>
  <w:num w:numId="38">
    <w:abstractNumId w:val="17"/>
  </w:num>
  <w:num w:numId="39">
    <w:abstractNumId w:val="39"/>
  </w:num>
  <w:num w:numId="40">
    <w:abstractNumId w:val="7"/>
  </w:num>
  <w:num w:numId="41">
    <w:abstractNumId w:val="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452"/>
    <w:rsid w:val="00000695"/>
    <w:rsid w:val="00000AFF"/>
    <w:rsid w:val="00004515"/>
    <w:rsid w:val="0001157A"/>
    <w:rsid w:val="00015845"/>
    <w:rsid w:val="00016053"/>
    <w:rsid w:val="00016321"/>
    <w:rsid w:val="000164A7"/>
    <w:rsid w:val="00017A63"/>
    <w:rsid w:val="00020A67"/>
    <w:rsid w:val="00020CF1"/>
    <w:rsid w:val="000216C4"/>
    <w:rsid w:val="0002677F"/>
    <w:rsid w:val="000311EA"/>
    <w:rsid w:val="00032B44"/>
    <w:rsid w:val="00033063"/>
    <w:rsid w:val="00034001"/>
    <w:rsid w:val="00035EEC"/>
    <w:rsid w:val="000366BF"/>
    <w:rsid w:val="00041039"/>
    <w:rsid w:val="00041EA5"/>
    <w:rsid w:val="000423BD"/>
    <w:rsid w:val="0004585F"/>
    <w:rsid w:val="00053BE3"/>
    <w:rsid w:val="000547C1"/>
    <w:rsid w:val="000554F9"/>
    <w:rsid w:val="0005782E"/>
    <w:rsid w:val="000606B4"/>
    <w:rsid w:val="00060D1E"/>
    <w:rsid w:val="00061313"/>
    <w:rsid w:val="000627D1"/>
    <w:rsid w:val="00062B51"/>
    <w:rsid w:val="00062F72"/>
    <w:rsid w:val="00064963"/>
    <w:rsid w:val="00064AEA"/>
    <w:rsid w:val="000664AF"/>
    <w:rsid w:val="0007175A"/>
    <w:rsid w:val="00072017"/>
    <w:rsid w:val="0007234E"/>
    <w:rsid w:val="00072EE8"/>
    <w:rsid w:val="000746DF"/>
    <w:rsid w:val="0007644D"/>
    <w:rsid w:val="00081172"/>
    <w:rsid w:val="00081FD5"/>
    <w:rsid w:val="000840E8"/>
    <w:rsid w:val="00084BCB"/>
    <w:rsid w:val="00085B68"/>
    <w:rsid w:val="00085DE1"/>
    <w:rsid w:val="00085EF3"/>
    <w:rsid w:val="00085F67"/>
    <w:rsid w:val="0008733E"/>
    <w:rsid w:val="00087954"/>
    <w:rsid w:val="000916E4"/>
    <w:rsid w:val="00096511"/>
    <w:rsid w:val="0009682A"/>
    <w:rsid w:val="00096983"/>
    <w:rsid w:val="000A1166"/>
    <w:rsid w:val="000A581C"/>
    <w:rsid w:val="000A5CC5"/>
    <w:rsid w:val="000B0159"/>
    <w:rsid w:val="000B034B"/>
    <w:rsid w:val="000B1379"/>
    <w:rsid w:val="000B249E"/>
    <w:rsid w:val="000B28A0"/>
    <w:rsid w:val="000B2E24"/>
    <w:rsid w:val="000B3990"/>
    <w:rsid w:val="000B42CE"/>
    <w:rsid w:val="000B5244"/>
    <w:rsid w:val="000C191A"/>
    <w:rsid w:val="000C2467"/>
    <w:rsid w:val="000C283F"/>
    <w:rsid w:val="000C2FF6"/>
    <w:rsid w:val="000C4F75"/>
    <w:rsid w:val="000C6A4A"/>
    <w:rsid w:val="000C73F1"/>
    <w:rsid w:val="000C7788"/>
    <w:rsid w:val="000D07F2"/>
    <w:rsid w:val="000D0877"/>
    <w:rsid w:val="000D1395"/>
    <w:rsid w:val="000D2371"/>
    <w:rsid w:val="000D2452"/>
    <w:rsid w:val="000D2C1C"/>
    <w:rsid w:val="000D491E"/>
    <w:rsid w:val="000D50B9"/>
    <w:rsid w:val="000E13EC"/>
    <w:rsid w:val="000E38C4"/>
    <w:rsid w:val="000E4A0A"/>
    <w:rsid w:val="000E4C81"/>
    <w:rsid w:val="000E4CFD"/>
    <w:rsid w:val="000F17C1"/>
    <w:rsid w:val="000F3908"/>
    <w:rsid w:val="000F50D4"/>
    <w:rsid w:val="000F6265"/>
    <w:rsid w:val="000F64DE"/>
    <w:rsid w:val="00101924"/>
    <w:rsid w:val="00102230"/>
    <w:rsid w:val="00103BAF"/>
    <w:rsid w:val="00106B18"/>
    <w:rsid w:val="00111715"/>
    <w:rsid w:val="0011679F"/>
    <w:rsid w:val="00116E77"/>
    <w:rsid w:val="00117182"/>
    <w:rsid w:val="0012118C"/>
    <w:rsid w:val="001214EE"/>
    <w:rsid w:val="00122E25"/>
    <w:rsid w:val="00123658"/>
    <w:rsid w:val="00125446"/>
    <w:rsid w:val="00125837"/>
    <w:rsid w:val="0012606D"/>
    <w:rsid w:val="00133BA8"/>
    <w:rsid w:val="00133EAC"/>
    <w:rsid w:val="001342AF"/>
    <w:rsid w:val="001356F6"/>
    <w:rsid w:val="0013699F"/>
    <w:rsid w:val="00136C05"/>
    <w:rsid w:val="00137F9D"/>
    <w:rsid w:val="00142A73"/>
    <w:rsid w:val="00143E22"/>
    <w:rsid w:val="00144BF0"/>
    <w:rsid w:val="00144D59"/>
    <w:rsid w:val="00146CC0"/>
    <w:rsid w:val="00147DFF"/>
    <w:rsid w:val="00152955"/>
    <w:rsid w:val="0015540D"/>
    <w:rsid w:val="001562EC"/>
    <w:rsid w:val="001646B9"/>
    <w:rsid w:val="00165217"/>
    <w:rsid w:val="00165E04"/>
    <w:rsid w:val="00165F4A"/>
    <w:rsid w:val="00166BEA"/>
    <w:rsid w:val="00167840"/>
    <w:rsid w:val="00173CA7"/>
    <w:rsid w:val="00174C5E"/>
    <w:rsid w:val="0017591C"/>
    <w:rsid w:val="0018116D"/>
    <w:rsid w:val="00182A21"/>
    <w:rsid w:val="001833E1"/>
    <w:rsid w:val="00183438"/>
    <w:rsid w:val="00184515"/>
    <w:rsid w:val="0019286E"/>
    <w:rsid w:val="00193883"/>
    <w:rsid w:val="00195381"/>
    <w:rsid w:val="0019559B"/>
    <w:rsid w:val="00195A94"/>
    <w:rsid w:val="00197504"/>
    <w:rsid w:val="001A022F"/>
    <w:rsid w:val="001A03D0"/>
    <w:rsid w:val="001A0782"/>
    <w:rsid w:val="001A2BD9"/>
    <w:rsid w:val="001A45B6"/>
    <w:rsid w:val="001A4686"/>
    <w:rsid w:val="001B1487"/>
    <w:rsid w:val="001B1771"/>
    <w:rsid w:val="001B1FCF"/>
    <w:rsid w:val="001B3A39"/>
    <w:rsid w:val="001C0DD9"/>
    <w:rsid w:val="001C38A3"/>
    <w:rsid w:val="001C3A40"/>
    <w:rsid w:val="001C4CA7"/>
    <w:rsid w:val="001C7B73"/>
    <w:rsid w:val="001C7EF3"/>
    <w:rsid w:val="001D31E6"/>
    <w:rsid w:val="001D44AC"/>
    <w:rsid w:val="001D6093"/>
    <w:rsid w:val="001E0525"/>
    <w:rsid w:val="001E1024"/>
    <w:rsid w:val="001E30EB"/>
    <w:rsid w:val="001E6386"/>
    <w:rsid w:val="001E6600"/>
    <w:rsid w:val="001E7D28"/>
    <w:rsid w:val="001F0A9A"/>
    <w:rsid w:val="001F0DC9"/>
    <w:rsid w:val="001F1509"/>
    <w:rsid w:val="001F1ABB"/>
    <w:rsid w:val="001F5238"/>
    <w:rsid w:val="0020094A"/>
    <w:rsid w:val="00201CFD"/>
    <w:rsid w:val="00203144"/>
    <w:rsid w:val="00203C4B"/>
    <w:rsid w:val="00204262"/>
    <w:rsid w:val="00205F2E"/>
    <w:rsid w:val="00206E78"/>
    <w:rsid w:val="00206F86"/>
    <w:rsid w:val="00206FA1"/>
    <w:rsid w:val="002073A7"/>
    <w:rsid w:val="00207711"/>
    <w:rsid w:val="00207FAC"/>
    <w:rsid w:val="0021221B"/>
    <w:rsid w:val="002123A4"/>
    <w:rsid w:val="002129E8"/>
    <w:rsid w:val="00213025"/>
    <w:rsid w:val="002178EB"/>
    <w:rsid w:val="0022042A"/>
    <w:rsid w:val="00222CA0"/>
    <w:rsid w:val="00223D36"/>
    <w:rsid w:val="0022403D"/>
    <w:rsid w:val="0022424A"/>
    <w:rsid w:val="00227E28"/>
    <w:rsid w:val="00232BB7"/>
    <w:rsid w:val="00233D63"/>
    <w:rsid w:val="002354FE"/>
    <w:rsid w:val="00237764"/>
    <w:rsid w:val="00241D2D"/>
    <w:rsid w:val="002444B5"/>
    <w:rsid w:val="00245069"/>
    <w:rsid w:val="00245BB8"/>
    <w:rsid w:val="00247280"/>
    <w:rsid w:val="00247F66"/>
    <w:rsid w:val="002509AD"/>
    <w:rsid w:val="0025273B"/>
    <w:rsid w:val="00256A51"/>
    <w:rsid w:val="00257C4A"/>
    <w:rsid w:val="00260849"/>
    <w:rsid w:val="00260F9A"/>
    <w:rsid w:val="00261420"/>
    <w:rsid w:val="00263B84"/>
    <w:rsid w:val="0026403F"/>
    <w:rsid w:val="0026537D"/>
    <w:rsid w:val="00265636"/>
    <w:rsid w:val="00266118"/>
    <w:rsid w:val="002662E8"/>
    <w:rsid w:val="00267401"/>
    <w:rsid w:val="002728EE"/>
    <w:rsid w:val="00272DF1"/>
    <w:rsid w:val="00274CD8"/>
    <w:rsid w:val="00276E39"/>
    <w:rsid w:val="00277FCD"/>
    <w:rsid w:val="002805B5"/>
    <w:rsid w:val="00284290"/>
    <w:rsid w:val="00285308"/>
    <w:rsid w:val="00291633"/>
    <w:rsid w:val="00294B28"/>
    <w:rsid w:val="00294D5A"/>
    <w:rsid w:val="00294DF6"/>
    <w:rsid w:val="0029543C"/>
    <w:rsid w:val="002958E9"/>
    <w:rsid w:val="00296909"/>
    <w:rsid w:val="00296BB7"/>
    <w:rsid w:val="002A196B"/>
    <w:rsid w:val="002A3EB4"/>
    <w:rsid w:val="002A575B"/>
    <w:rsid w:val="002A6674"/>
    <w:rsid w:val="002A7B95"/>
    <w:rsid w:val="002A7F57"/>
    <w:rsid w:val="002B1047"/>
    <w:rsid w:val="002B2D9F"/>
    <w:rsid w:val="002B2E56"/>
    <w:rsid w:val="002B43B5"/>
    <w:rsid w:val="002B7599"/>
    <w:rsid w:val="002C251B"/>
    <w:rsid w:val="002C3FA7"/>
    <w:rsid w:val="002C6187"/>
    <w:rsid w:val="002C68DE"/>
    <w:rsid w:val="002C716F"/>
    <w:rsid w:val="002C74F9"/>
    <w:rsid w:val="002C7B34"/>
    <w:rsid w:val="002D066D"/>
    <w:rsid w:val="002D11B6"/>
    <w:rsid w:val="002D16D9"/>
    <w:rsid w:val="002D3911"/>
    <w:rsid w:val="002D39E2"/>
    <w:rsid w:val="002D4AA1"/>
    <w:rsid w:val="002D5DAB"/>
    <w:rsid w:val="002E1082"/>
    <w:rsid w:val="002E2089"/>
    <w:rsid w:val="002E33AA"/>
    <w:rsid w:val="002E65D5"/>
    <w:rsid w:val="002F04ED"/>
    <w:rsid w:val="002F22AC"/>
    <w:rsid w:val="002F2410"/>
    <w:rsid w:val="00306558"/>
    <w:rsid w:val="00306616"/>
    <w:rsid w:val="003107FB"/>
    <w:rsid w:val="003127E0"/>
    <w:rsid w:val="003216AD"/>
    <w:rsid w:val="00321AC8"/>
    <w:rsid w:val="00321CD9"/>
    <w:rsid w:val="00323C73"/>
    <w:rsid w:val="00324D90"/>
    <w:rsid w:val="00324EE2"/>
    <w:rsid w:val="003264D4"/>
    <w:rsid w:val="00326796"/>
    <w:rsid w:val="0032715A"/>
    <w:rsid w:val="00327E03"/>
    <w:rsid w:val="00331EA9"/>
    <w:rsid w:val="00340A8D"/>
    <w:rsid w:val="00345852"/>
    <w:rsid w:val="00350234"/>
    <w:rsid w:val="003505CB"/>
    <w:rsid w:val="00353536"/>
    <w:rsid w:val="00353D56"/>
    <w:rsid w:val="003547F2"/>
    <w:rsid w:val="003548D4"/>
    <w:rsid w:val="003548E6"/>
    <w:rsid w:val="00355E1E"/>
    <w:rsid w:val="00355F16"/>
    <w:rsid w:val="00356EDF"/>
    <w:rsid w:val="00357A8F"/>
    <w:rsid w:val="00357AFC"/>
    <w:rsid w:val="00360066"/>
    <w:rsid w:val="003615DA"/>
    <w:rsid w:val="00363AC0"/>
    <w:rsid w:val="0036490D"/>
    <w:rsid w:val="00364ECC"/>
    <w:rsid w:val="003709A9"/>
    <w:rsid w:val="00372746"/>
    <w:rsid w:val="00373CAC"/>
    <w:rsid w:val="00373CEF"/>
    <w:rsid w:val="00374D94"/>
    <w:rsid w:val="00376EBB"/>
    <w:rsid w:val="00382CAF"/>
    <w:rsid w:val="003835DF"/>
    <w:rsid w:val="00383766"/>
    <w:rsid w:val="00383D20"/>
    <w:rsid w:val="003844B4"/>
    <w:rsid w:val="00387CBB"/>
    <w:rsid w:val="00391DB3"/>
    <w:rsid w:val="003935C1"/>
    <w:rsid w:val="003A194E"/>
    <w:rsid w:val="003A2C70"/>
    <w:rsid w:val="003A30E4"/>
    <w:rsid w:val="003A3C8D"/>
    <w:rsid w:val="003A557A"/>
    <w:rsid w:val="003A7CC8"/>
    <w:rsid w:val="003B4CE7"/>
    <w:rsid w:val="003C0AAD"/>
    <w:rsid w:val="003C0C05"/>
    <w:rsid w:val="003C1B03"/>
    <w:rsid w:val="003C1BB0"/>
    <w:rsid w:val="003C1E26"/>
    <w:rsid w:val="003C763B"/>
    <w:rsid w:val="003D096C"/>
    <w:rsid w:val="003D10F3"/>
    <w:rsid w:val="003D279A"/>
    <w:rsid w:val="003D4712"/>
    <w:rsid w:val="003D523D"/>
    <w:rsid w:val="003D5CB7"/>
    <w:rsid w:val="003D726B"/>
    <w:rsid w:val="003D757B"/>
    <w:rsid w:val="003E0D72"/>
    <w:rsid w:val="003E13AB"/>
    <w:rsid w:val="003E69A3"/>
    <w:rsid w:val="003F031F"/>
    <w:rsid w:val="003F05D8"/>
    <w:rsid w:val="003F0786"/>
    <w:rsid w:val="003F1F55"/>
    <w:rsid w:val="003F2F5E"/>
    <w:rsid w:val="003F517F"/>
    <w:rsid w:val="003F6A73"/>
    <w:rsid w:val="00400B69"/>
    <w:rsid w:val="00400CA3"/>
    <w:rsid w:val="00401850"/>
    <w:rsid w:val="00404C1D"/>
    <w:rsid w:val="00405778"/>
    <w:rsid w:val="004077FD"/>
    <w:rsid w:val="00412207"/>
    <w:rsid w:val="00417FA0"/>
    <w:rsid w:val="00423A0F"/>
    <w:rsid w:val="00425665"/>
    <w:rsid w:val="004305AC"/>
    <w:rsid w:val="00430B7F"/>
    <w:rsid w:val="004323AB"/>
    <w:rsid w:val="004326D1"/>
    <w:rsid w:val="00437883"/>
    <w:rsid w:val="00441C93"/>
    <w:rsid w:val="004420D0"/>
    <w:rsid w:val="00442593"/>
    <w:rsid w:val="00444167"/>
    <w:rsid w:val="00444A19"/>
    <w:rsid w:val="00446479"/>
    <w:rsid w:val="00450203"/>
    <w:rsid w:val="00450E8A"/>
    <w:rsid w:val="004523D7"/>
    <w:rsid w:val="00452F83"/>
    <w:rsid w:val="004538A6"/>
    <w:rsid w:val="00456303"/>
    <w:rsid w:val="0046110A"/>
    <w:rsid w:val="00462B5D"/>
    <w:rsid w:val="00463448"/>
    <w:rsid w:val="00464046"/>
    <w:rsid w:val="0046626A"/>
    <w:rsid w:val="004662EA"/>
    <w:rsid w:val="004719FF"/>
    <w:rsid w:val="004728BC"/>
    <w:rsid w:val="00474236"/>
    <w:rsid w:val="004758A5"/>
    <w:rsid w:val="00475BA2"/>
    <w:rsid w:val="00475F5B"/>
    <w:rsid w:val="004761F0"/>
    <w:rsid w:val="00477E01"/>
    <w:rsid w:val="00481989"/>
    <w:rsid w:val="00481A76"/>
    <w:rsid w:val="00484377"/>
    <w:rsid w:val="00485B97"/>
    <w:rsid w:val="00486E0F"/>
    <w:rsid w:val="00495AE2"/>
    <w:rsid w:val="00495B01"/>
    <w:rsid w:val="00495F20"/>
    <w:rsid w:val="004A48C1"/>
    <w:rsid w:val="004A52F4"/>
    <w:rsid w:val="004B1520"/>
    <w:rsid w:val="004B2226"/>
    <w:rsid w:val="004B3011"/>
    <w:rsid w:val="004B3AF2"/>
    <w:rsid w:val="004B4348"/>
    <w:rsid w:val="004B509A"/>
    <w:rsid w:val="004B57EE"/>
    <w:rsid w:val="004B580E"/>
    <w:rsid w:val="004B5B4B"/>
    <w:rsid w:val="004B7069"/>
    <w:rsid w:val="004C0321"/>
    <w:rsid w:val="004C0376"/>
    <w:rsid w:val="004C1F25"/>
    <w:rsid w:val="004C6278"/>
    <w:rsid w:val="004D23FC"/>
    <w:rsid w:val="004D265F"/>
    <w:rsid w:val="004D2893"/>
    <w:rsid w:val="004D3807"/>
    <w:rsid w:val="004D3ABA"/>
    <w:rsid w:val="004D48A9"/>
    <w:rsid w:val="004D7056"/>
    <w:rsid w:val="004E0A67"/>
    <w:rsid w:val="004E0AD3"/>
    <w:rsid w:val="004E6147"/>
    <w:rsid w:val="004F3DDE"/>
    <w:rsid w:val="004F4C1D"/>
    <w:rsid w:val="004F5C9C"/>
    <w:rsid w:val="0050010E"/>
    <w:rsid w:val="0050264E"/>
    <w:rsid w:val="00507095"/>
    <w:rsid w:val="0050751F"/>
    <w:rsid w:val="00507623"/>
    <w:rsid w:val="0051060A"/>
    <w:rsid w:val="005135C7"/>
    <w:rsid w:val="00513A9A"/>
    <w:rsid w:val="005143E1"/>
    <w:rsid w:val="0051588A"/>
    <w:rsid w:val="00515CDC"/>
    <w:rsid w:val="00516701"/>
    <w:rsid w:val="00520839"/>
    <w:rsid w:val="00521445"/>
    <w:rsid w:val="005229DD"/>
    <w:rsid w:val="00522CC6"/>
    <w:rsid w:val="00524067"/>
    <w:rsid w:val="00525D59"/>
    <w:rsid w:val="00525EB1"/>
    <w:rsid w:val="0052637F"/>
    <w:rsid w:val="0052725E"/>
    <w:rsid w:val="00527834"/>
    <w:rsid w:val="00530377"/>
    <w:rsid w:val="00530E05"/>
    <w:rsid w:val="005332AE"/>
    <w:rsid w:val="0053550D"/>
    <w:rsid w:val="00537172"/>
    <w:rsid w:val="005375AA"/>
    <w:rsid w:val="00540524"/>
    <w:rsid w:val="00540FEA"/>
    <w:rsid w:val="00544C95"/>
    <w:rsid w:val="00547437"/>
    <w:rsid w:val="005515AD"/>
    <w:rsid w:val="00555871"/>
    <w:rsid w:val="00555FFE"/>
    <w:rsid w:val="0055783D"/>
    <w:rsid w:val="00557AEC"/>
    <w:rsid w:val="005611D1"/>
    <w:rsid w:val="00561B1D"/>
    <w:rsid w:val="005629F2"/>
    <w:rsid w:val="00563846"/>
    <w:rsid w:val="00565640"/>
    <w:rsid w:val="00565DA9"/>
    <w:rsid w:val="00570AF6"/>
    <w:rsid w:val="00571A8A"/>
    <w:rsid w:val="00571AB1"/>
    <w:rsid w:val="00572075"/>
    <w:rsid w:val="00577B90"/>
    <w:rsid w:val="0058002F"/>
    <w:rsid w:val="00580CE0"/>
    <w:rsid w:val="0058156D"/>
    <w:rsid w:val="0058376F"/>
    <w:rsid w:val="00584434"/>
    <w:rsid w:val="005848B6"/>
    <w:rsid w:val="005853C1"/>
    <w:rsid w:val="0058694A"/>
    <w:rsid w:val="00590223"/>
    <w:rsid w:val="00591AF9"/>
    <w:rsid w:val="0059336E"/>
    <w:rsid w:val="0059434B"/>
    <w:rsid w:val="005946FB"/>
    <w:rsid w:val="00596347"/>
    <w:rsid w:val="005A0DDB"/>
    <w:rsid w:val="005A1334"/>
    <w:rsid w:val="005A43D9"/>
    <w:rsid w:val="005A5A87"/>
    <w:rsid w:val="005A7CA5"/>
    <w:rsid w:val="005B1708"/>
    <w:rsid w:val="005B2A0F"/>
    <w:rsid w:val="005B3A88"/>
    <w:rsid w:val="005B5721"/>
    <w:rsid w:val="005B5D7E"/>
    <w:rsid w:val="005C010F"/>
    <w:rsid w:val="005C09CA"/>
    <w:rsid w:val="005C16A9"/>
    <w:rsid w:val="005C1D4E"/>
    <w:rsid w:val="005C1E3C"/>
    <w:rsid w:val="005C480C"/>
    <w:rsid w:val="005C4E37"/>
    <w:rsid w:val="005C5409"/>
    <w:rsid w:val="005C55C8"/>
    <w:rsid w:val="005C7A1C"/>
    <w:rsid w:val="005C7F88"/>
    <w:rsid w:val="005D0038"/>
    <w:rsid w:val="005D46DE"/>
    <w:rsid w:val="005D478A"/>
    <w:rsid w:val="005D4E74"/>
    <w:rsid w:val="005D6199"/>
    <w:rsid w:val="005D6F5D"/>
    <w:rsid w:val="005E06A4"/>
    <w:rsid w:val="005E1029"/>
    <w:rsid w:val="005E1AD0"/>
    <w:rsid w:val="005E2D62"/>
    <w:rsid w:val="005E3AF8"/>
    <w:rsid w:val="005E52F9"/>
    <w:rsid w:val="005E594D"/>
    <w:rsid w:val="005E5ADB"/>
    <w:rsid w:val="005E677C"/>
    <w:rsid w:val="005E7D4A"/>
    <w:rsid w:val="005F08EF"/>
    <w:rsid w:val="005F256B"/>
    <w:rsid w:val="005F3D11"/>
    <w:rsid w:val="005F53F9"/>
    <w:rsid w:val="006017A4"/>
    <w:rsid w:val="006022E4"/>
    <w:rsid w:val="006023F6"/>
    <w:rsid w:val="0060332A"/>
    <w:rsid w:val="00603F71"/>
    <w:rsid w:val="00604B16"/>
    <w:rsid w:val="00605043"/>
    <w:rsid w:val="0060704D"/>
    <w:rsid w:val="006075C4"/>
    <w:rsid w:val="00607DEF"/>
    <w:rsid w:val="00607E31"/>
    <w:rsid w:val="006119D9"/>
    <w:rsid w:val="00614C56"/>
    <w:rsid w:val="0061575D"/>
    <w:rsid w:val="00615ABA"/>
    <w:rsid w:val="006164E0"/>
    <w:rsid w:val="00616C30"/>
    <w:rsid w:val="006217BB"/>
    <w:rsid w:val="006240C2"/>
    <w:rsid w:val="00625414"/>
    <w:rsid w:val="00625FAF"/>
    <w:rsid w:val="006261F4"/>
    <w:rsid w:val="00626499"/>
    <w:rsid w:val="00636F97"/>
    <w:rsid w:val="006407DB"/>
    <w:rsid w:val="00640A50"/>
    <w:rsid w:val="00644636"/>
    <w:rsid w:val="006448DF"/>
    <w:rsid w:val="006450EA"/>
    <w:rsid w:val="00647E43"/>
    <w:rsid w:val="00652F8D"/>
    <w:rsid w:val="00654D2E"/>
    <w:rsid w:val="00655866"/>
    <w:rsid w:val="00656141"/>
    <w:rsid w:val="006565E0"/>
    <w:rsid w:val="0066231F"/>
    <w:rsid w:val="00663391"/>
    <w:rsid w:val="00664551"/>
    <w:rsid w:val="006714C5"/>
    <w:rsid w:val="00671FE4"/>
    <w:rsid w:val="0067301B"/>
    <w:rsid w:val="006756AE"/>
    <w:rsid w:val="006768E0"/>
    <w:rsid w:val="00676BE7"/>
    <w:rsid w:val="00681D8D"/>
    <w:rsid w:val="00682025"/>
    <w:rsid w:val="00683238"/>
    <w:rsid w:val="00686405"/>
    <w:rsid w:val="00687BAF"/>
    <w:rsid w:val="0069191C"/>
    <w:rsid w:val="006949E7"/>
    <w:rsid w:val="00695619"/>
    <w:rsid w:val="006956F3"/>
    <w:rsid w:val="0069643A"/>
    <w:rsid w:val="00696FB4"/>
    <w:rsid w:val="006A007F"/>
    <w:rsid w:val="006A222B"/>
    <w:rsid w:val="006A3B64"/>
    <w:rsid w:val="006A3D90"/>
    <w:rsid w:val="006A4A21"/>
    <w:rsid w:val="006A4E1B"/>
    <w:rsid w:val="006A67B4"/>
    <w:rsid w:val="006B220A"/>
    <w:rsid w:val="006B2CD2"/>
    <w:rsid w:val="006B3358"/>
    <w:rsid w:val="006B3830"/>
    <w:rsid w:val="006B59A6"/>
    <w:rsid w:val="006B5D52"/>
    <w:rsid w:val="006B6321"/>
    <w:rsid w:val="006B7030"/>
    <w:rsid w:val="006C178C"/>
    <w:rsid w:val="006C1F07"/>
    <w:rsid w:val="006C26F8"/>
    <w:rsid w:val="006C3E5A"/>
    <w:rsid w:val="006C5510"/>
    <w:rsid w:val="006C7A66"/>
    <w:rsid w:val="006D001F"/>
    <w:rsid w:val="006D3ABC"/>
    <w:rsid w:val="006D47C2"/>
    <w:rsid w:val="006D502B"/>
    <w:rsid w:val="006D54DF"/>
    <w:rsid w:val="006D6B19"/>
    <w:rsid w:val="006D70BA"/>
    <w:rsid w:val="006E0C84"/>
    <w:rsid w:val="006E1891"/>
    <w:rsid w:val="006E1C86"/>
    <w:rsid w:val="006E240D"/>
    <w:rsid w:val="006E579D"/>
    <w:rsid w:val="006F1DCE"/>
    <w:rsid w:val="006F2685"/>
    <w:rsid w:val="006F3C1C"/>
    <w:rsid w:val="006F4751"/>
    <w:rsid w:val="006F5B91"/>
    <w:rsid w:val="006F7AEE"/>
    <w:rsid w:val="0070175D"/>
    <w:rsid w:val="00703818"/>
    <w:rsid w:val="007075CE"/>
    <w:rsid w:val="00710DD1"/>
    <w:rsid w:val="00711444"/>
    <w:rsid w:val="0071243E"/>
    <w:rsid w:val="00713233"/>
    <w:rsid w:val="0071502E"/>
    <w:rsid w:val="0071632E"/>
    <w:rsid w:val="00716371"/>
    <w:rsid w:val="00716B79"/>
    <w:rsid w:val="00716CE4"/>
    <w:rsid w:val="00716E7D"/>
    <w:rsid w:val="00717E8F"/>
    <w:rsid w:val="0072019F"/>
    <w:rsid w:val="00720D3E"/>
    <w:rsid w:val="007235D5"/>
    <w:rsid w:val="00724250"/>
    <w:rsid w:val="0072687E"/>
    <w:rsid w:val="00726E0A"/>
    <w:rsid w:val="007323B6"/>
    <w:rsid w:val="00736B80"/>
    <w:rsid w:val="00740E68"/>
    <w:rsid w:val="00742687"/>
    <w:rsid w:val="00743632"/>
    <w:rsid w:val="00744F80"/>
    <w:rsid w:val="00744F8B"/>
    <w:rsid w:val="007453F6"/>
    <w:rsid w:val="00751387"/>
    <w:rsid w:val="0075198A"/>
    <w:rsid w:val="00752D93"/>
    <w:rsid w:val="00753553"/>
    <w:rsid w:val="00753BB5"/>
    <w:rsid w:val="007548D3"/>
    <w:rsid w:val="00754C3F"/>
    <w:rsid w:val="00755ABB"/>
    <w:rsid w:val="00755D1E"/>
    <w:rsid w:val="007573B6"/>
    <w:rsid w:val="00760AF7"/>
    <w:rsid w:val="00762283"/>
    <w:rsid w:val="0076238D"/>
    <w:rsid w:val="00762495"/>
    <w:rsid w:val="00762AF5"/>
    <w:rsid w:val="007636A6"/>
    <w:rsid w:val="00764CEA"/>
    <w:rsid w:val="00764E6C"/>
    <w:rsid w:val="00770D39"/>
    <w:rsid w:val="00774D41"/>
    <w:rsid w:val="00774E7D"/>
    <w:rsid w:val="007753D8"/>
    <w:rsid w:val="00776819"/>
    <w:rsid w:val="007770F7"/>
    <w:rsid w:val="00781976"/>
    <w:rsid w:val="007825AE"/>
    <w:rsid w:val="00784829"/>
    <w:rsid w:val="00784C59"/>
    <w:rsid w:val="00791B36"/>
    <w:rsid w:val="0079268C"/>
    <w:rsid w:val="007928F2"/>
    <w:rsid w:val="00793E79"/>
    <w:rsid w:val="00795082"/>
    <w:rsid w:val="00796AD4"/>
    <w:rsid w:val="00796C29"/>
    <w:rsid w:val="007971E9"/>
    <w:rsid w:val="007A0289"/>
    <w:rsid w:val="007A2AFE"/>
    <w:rsid w:val="007A3341"/>
    <w:rsid w:val="007A799B"/>
    <w:rsid w:val="007B04F8"/>
    <w:rsid w:val="007B063D"/>
    <w:rsid w:val="007B090B"/>
    <w:rsid w:val="007B106D"/>
    <w:rsid w:val="007B3552"/>
    <w:rsid w:val="007B3ED3"/>
    <w:rsid w:val="007B6349"/>
    <w:rsid w:val="007B6EA4"/>
    <w:rsid w:val="007B7BAD"/>
    <w:rsid w:val="007C1447"/>
    <w:rsid w:val="007C284C"/>
    <w:rsid w:val="007C2B2D"/>
    <w:rsid w:val="007C35EF"/>
    <w:rsid w:val="007C448E"/>
    <w:rsid w:val="007C6D56"/>
    <w:rsid w:val="007D1167"/>
    <w:rsid w:val="007D4230"/>
    <w:rsid w:val="007D50DF"/>
    <w:rsid w:val="007E06BB"/>
    <w:rsid w:val="007E1DC3"/>
    <w:rsid w:val="007E2F9F"/>
    <w:rsid w:val="007E64FD"/>
    <w:rsid w:val="007E7269"/>
    <w:rsid w:val="007E7825"/>
    <w:rsid w:val="007E7FFC"/>
    <w:rsid w:val="007F0A0E"/>
    <w:rsid w:val="007F1F65"/>
    <w:rsid w:val="007F3F72"/>
    <w:rsid w:val="007F54BC"/>
    <w:rsid w:val="007F5893"/>
    <w:rsid w:val="007F62D1"/>
    <w:rsid w:val="00800E89"/>
    <w:rsid w:val="00801F4D"/>
    <w:rsid w:val="00803B02"/>
    <w:rsid w:val="00807D78"/>
    <w:rsid w:val="00810C04"/>
    <w:rsid w:val="00811665"/>
    <w:rsid w:val="008125F0"/>
    <w:rsid w:val="00814D90"/>
    <w:rsid w:val="008165DD"/>
    <w:rsid w:val="00816B5C"/>
    <w:rsid w:val="00817A09"/>
    <w:rsid w:val="008206A7"/>
    <w:rsid w:val="0082070D"/>
    <w:rsid w:val="008236BD"/>
    <w:rsid w:val="00824C35"/>
    <w:rsid w:val="00826AE3"/>
    <w:rsid w:val="00827B75"/>
    <w:rsid w:val="0083552B"/>
    <w:rsid w:val="00836146"/>
    <w:rsid w:val="00837C04"/>
    <w:rsid w:val="008405D2"/>
    <w:rsid w:val="0084067D"/>
    <w:rsid w:val="00844F65"/>
    <w:rsid w:val="00850098"/>
    <w:rsid w:val="008528C2"/>
    <w:rsid w:val="00854EAC"/>
    <w:rsid w:val="00860C3A"/>
    <w:rsid w:val="00861CC0"/>
    <w:rsid w:val="00862CFE"/>
    <w:rsid w:val="008663B9"/>
    <w:rsid w:val="008665B9"/>
    <w:rsid w:val="008676E3"/>
    <w:rsid w:val="0087026F"/>
    <w:rsid w:val="00870961"/>
    <w:rsid w:val="00871344"/>
    <w:rsid w:val="008738F1"/>
    <w:rsid w:val="00874F7A"/>
    <w:rsid w:val="00874FB1"/>
    <w:rsid w:val="008752A2"/>
    <w:rsid w:val="0087608B"/>
    <w:rsid w:val="00877343"/>
    <w:rsid w:val="0088052A"/>
    <w:rsid w:val="00880A9F"/>
    <w:rsid w:val="00881770"/>
    <w:rsid w:val="00883350"/>
    <w:rsid w:val="0088462C"/>
    <w:rsid w:val="00884D31"/>
    <w:rsid w:val="0088543D"/>
    <w:rsid w:val="008864EE"/>
    <w:rsid w:val="00890AFE"/>
    <w:rsid w:val="008935DD"/>
    <w:rsid w:val="008945AA"/>
    <w:rsid w:val="0089793D"/>
    <w:rsid w:val="00897A96"/>
    <w:rsid w:val="008A1E84"/>
    <w:rsid w:val="008A217B"/>
    <w:rsid w:val="008A2190"/>
    <w:rsid w:val="008A2970"/>
    <w:rsid w:val="008A2EFC"/>
    <w:rsid w:val="008A5096"/>
    <w:rsid w:val="008A53A2"/>
    <w:rsid w:val="008A57A1"/>
    <w:rsid w:val="008A5FC2"/>
    <w:rsid w:val="008A6CAE"/>
    <w:rsid w:val="008B0A41"/>
    <w:rsid w:val="008B0B04"/>
    <w:rsid w:val="008B14B0"/>
    <w:rsid w:val="008B1B6E"/>
    <w:rsid w:val="008B1E43"/>
    <w:rsid w:val="008B2956"/>
    <w:rsid w:val="008B323C"/>
    <w:rsid w:val="008B3EDB"/>
    <w:rsid w:val="008B57E2"/>
    <w:rsid w:val="008B69D3"/>
    <w:rsid w:val="008C16A7"/>
    <w:rsid w:val="008C1904"/>
    <w:rsid w:val="008C1C46"/>
    <w:rsid w:val="008C22EB"/>
    <w:rsid w:val="008C3C44"/>
    <w:rsid w:val="008C47C5"/>
    <w:rsid w:val="008C62CA"/>
    <w:rsid w:val="008C64F4"/>
    <w:rsid w:val="008C6759"/>
    <w:rsid w:val="008D0083"/>
    <w:rsid w:val="008D04A4"/>
    <w:rsid w:val="008D1887"/>
    <w:rsid w:val="008D2982"/>
    <w:rsid w:val="008D29D2"/>
    <w:rsid w:val="008D3016"/>
    <w:rsid w:val="008D62B9"/>
    <w:rsid w:val="008D7CD4"/>
    <w:rsid w:val="008E1CDB"/>
    <w:rsid w:val="008E2ED8"/>
    <w:rsid w:val="008E36BE"/>
    <w:rsid w:val="008E425A"/>
    <w:rsid w:val="008E52DB"/>
    <w:rsid w:val="008E7FDC"/>
    <w:rsid w:val="008F0AD1"/>
    <w:rsid w:val="008F0CAB"/>
    <w:rsid w:val="009019F9"/>
    <w:rsid w:val="009023D1"/>
    <w:rsid w:val="009034CF"/>
    <w:rsid w:val="00906E0D"/>
    <w:rsid w:val="009101D0"/>
    <w:rsid w:val="009108E5"/>
    <w:rsid w:val="00911ABA"/>
    <w:rsid w:val="00912005"/>
    <w:rsid w:val="0091264A"/>
    <w:rsid w:val="00912E81"/>
    <w:rsid w:val="00914CC6"/>
    <w:rsid w:val="0091509C"/>
    <w:rsid w:val="00916094"/>
    <w:rsid w:val="00916103"/>
    <w:rsid w:val="00917F39"/>
    <w:rsid w:val="0092126F"/>
    <w:rsid w:val="009252AC"/>
    <w:rsid w:val="009262F5"/>
    <w:rsid w:val="00931157"/>
    <w:rsid w:val="00931AF6"/>
    <w:rsid w:val="00931DBF"/>
    <w:rsid w:val="00934C25"/>
    <w:rsid w:val="00935D23"/>
    <w:rsid w:val="009379E3"/>
    <w:rsid w:val="00940076"/>
    <w:rsid w:val="0094019D"/>
    <w:rsid w:val="00940C53"/>
    <w:rsid w:val="009430B0"/>
    <w:rsid w:val="009433E9"/>
    <w:rsid w:val="00944A6F"/>
    <w:rsid w:val="0094520A"/>
    <w:rsid w:val="00947198"/>
    <w:rsid w:val="00955A81"/>
    <w:rsid w:val="00961DBC"/>
    <w:rsid w:val="009646E0"/>
    <w:rsid w:val="009660F3"/>
    <w:rsid w:val="00966259"/>
    <w:rsid w:val="0096761D"/>
    <w:rsid w:val="00967DB6"/>
    <w:rsid w:val="00967F49"/>
    <w:rsid w:val="00970549"/>
    <w:rsid w:val="009722E6"/>
    <w:rsid w:val="00972669"/>
    <w:rsid w:val="009733C2"/>
    <w:rsid w:val="00973C88"/>
    <w:rsid w:val="00973E3C"/>
    <w:rsid w:val="009763CF"/>
    <w:rsid w:val="00977C25"/>
    <w:rsid w:val="00980DF9"/>
    <w:rsid w:val="0098111F"/>
    <w:rsid w:val="00981A90"/>
    <w:rsid w:val="00981F57"/>
    <w:rsid w:val="00982918"/>
    <w:rsid w:val="009836B3"/>
    <w:rsid w:val="009850B1"/>
    <w:rsid w:val="00985115"/>
    <w:rsid w:val="00991083"/>
    <w:rsid w:val="0099204D"/>
    <w:rsid w:val="00993F62"/>
    <w:rsid w:val="00994226"/>
    <w:rsid w:val="0099622D"/>
    <w:rsid w:val="00996427"/>
    <w:rsid w:val="00996A29"/>
    <w:rsid w:val="0099751B"/>
    <w:rsid w:val="009A0AFE"/>
    <w:rsid w:val="009A1139"/>
    <w:rsid w:val="009A283C"/>
    <w:rsid w:val="009A3902"/>
    <w:rsid w:val="009A3EF5"/>
    <w:rsid w:val="009A6006"/>
    <w:rsid w:val="009A7704"/>
    <w:rsid w:val="009B0A40"/>
    <w:rsid w:val="009B455F"/>
    <w:rsid w:val="009B47B3"/>
    <w:rsid w:val="009B5708"/>
    <w:rsid w:val="009B6C49"/>
    <w:rsid w:val="009C01C2"/>
    <w:rsid w:val="009C3210"/>
    <w:rsid w:val="009C69A2"/>
    <w:rsid w:val="009C75CE"/>
    <w:rsid w:val="009D01D0"/>
    <w:rsid w:val="009D08CA"/>
    <w:rsid w:val="009D2EB1"/>
    <w:rsid w:val="009D4FAB"/>
    <w:rsid w:val="009D5337"/>
    <w:rsid w:val="009D556A"/>
    <w:rsid w:val="009D5BDC"/>
    <w:rsid w:val="009D5C3A"/>
    <w:rsid w:val="009D6453"/>
    <w:rsid w:val="009D74A5"/>
    <w:rsid w:val="009D7C34"/>
    <w:rsid w:val="009E144D"/>
    <w:rsid w:val="009E1605"/>
    <w:rsid w:val="009E2D5F"/>
    <w:rsid w:val="009E3F51"/>
    <w:rsid w:val="009E607C"/>
    <w:rsid w:val="009F0399"/>
    <w:rsid w:val="009F0CA8"/>
    <w:rsid w:val="009F0DB9"/>
    <w:rsid w:val="009F2559"/>
    <w:rsid w:val="009F2916"/>
    <w:rsid w:val="009F3BF1"/>
    <w:rsid w:val="009F4239"/>
    <w:rsid w:val="009F4874"/>
    <w:rsid w:val="009F4D15"/>
    <w:rsid w:val="009F7238"/>
    <w:rsid w:val="00A05017"/>
    <w:rsid w:val="00A05ED4"/>
    <w:rsid w:val="00A065A3"/>
    <w:rsid w:val="00A07F33"/>
    <w:rsid w:val="00A101F3"/>
    <w:rsid w:val="00A11389"/>
    <w:rsid w:val="00A1209C"/>
    <w:rsid w:val="00A121A6"/>
    <w:rsid w:val="00A13A57"/>
    <w:rsid w:val="00A155F2"/>
    <w:rsid w:val="00A16384"/>
    <w:rsid w:val="00A16ACB"/>
    <w:rsid w:val="00A16B3D"/>
    <w:rsid w:val="00A202F4"/>
    <w:rsid w:val="00A2034D"/>
    <w:rsid w:val="00A21334"/>
    <w:rsid w:val="00A21AF3"/>
    <w:rsid w:val="00A21D62"/>
    <w:rsid w:val="00A22D9D"/>
    <w:rsid w:val="00A237E6"/>
    <w:rsid w:val="00A23F83"/>
    <w:rsid w:val="00A24DB9"/>
    <w:rsid w:val="00A24EED"/>
    <w:rsid w:val="00A30F63"/>
    <w:rsid w:val="00A317F8"/>
    <w:rsid w:val="00A3225F"/>
    <w:rsid w:val="00A32D43"/>
    <w:rsid w:val="00A32D48"/>
    <w:rsid w:val="00A33C8D"/>
    <w:rsid w:val="00A408BB"/>
    <w:rsid w:val="00A40DFC"/>
    <w:rsid w:val="00A424F9"/>
    <w:rsid w:val="00A4553C"/>
    <w:rsid w:val="00A457B7"/>
    <w:rsid w:val="00A5125E"/>
    <w:rsid w:val="00A53279"/>
    <w:rsid w:val="00A55DF6"/>
    <w:rsid w:val="00A55EE2"/>
    <w:rsid w:val="00A56019"/>
    <w:rsid w:val="00A606F2"/>
    <w:rsid w:val="00A60AFD"/>
    <w:rsid w:val="00A61131"/>
    <w:rsid w:val="00A61EA4"/>
    <w:rsid w:val="00A62749"/>
    <w:rsid w:val="00A6399E"/>
    <w:rsid w:val="00A64565"/>
    <w:rsid w:val="00A65B38"/>
    <w:rsid w:val="00A706F5"/>
    <w:rsid w:val="00A7086D"/>
    <w:rsid w:val="00A71A2C"/>
    <w:rsid w:val="00A72E47"/>
    <w:rsid w:val="00A7321D"/>
    <w:rsid w:val="00A74627"/>
    <w:rsid w:val="00A7471E"/>
    <w:rsid w:val="00A747D5"/>
    <w:rsid w:val="00A76F98"/>
    <w:rsid w:val="00A77793"/>
    <w:rsid w:val="00A806DF"/>
    <w:rsid w:val="00A80AE7"/>
    <w:rsid w:val="00A81F48"/>
    <w:rsid w:val="00A8261C"/>
    <w:rsid w:val="00A85C88"/>
    <w:rsid w:val="00A85E51"/>
    <w:rsid w:val="00A911A4"/>
    <w:rsid w:val="00A91AE3"/>
    <w:rsid w:val="00A92A7B"/>
    <w:rsid w:val="00A92B92"/>
    <w:rsid w:val="00A931C1"/>
    <w:rsid w:val="00A94167"/>
    <w:rsid w:val="00A96BE3"/>
    <w:rsid w:val="00AA164B"/>
    <w:rsid w:val="00AA54B4"/>
    <w:rsid w:val="00AA59F2"/>
    <w:rsid w:val="00AA6D71"/>
    <w:rsid w:val="00AA73C1"/>
    <w:rsid w:val="00AB0EB7"/>
    <w:rsid w:val="00AB1470"/>
    <w:rsid w:val="00AB1F28"/>
    <w:rsid w:val="00AB38EC"/>
    <w:rsid w:val="00AB5B7F"/>
    <w:rsid w:val="00AB7736"/>
    <w:rsid w:val="00AC1E04"/>
    <w:rsid w:val="00AC2330"/>
    <w:rsid w:val="00AC24D1"/>
    <w:rsid w:val="00AC3449"/>
    <w:rsid w:val="00AC50E4"/>
    <w:rsid w:val="00AC51AC"/>
    <w:rsid w:val="00AD1585"/>
    <w:rsid w:val="00AD1E32"/>
    <w:rsid w:val="00AD2C17"/>
    <w:rsid w:val="00AD3A45"/>
    <w:rsid w:val="00AD5372"/>
    <w:rsid w:val="00AD54FA"/>
    <w:rsid w:val="00AD75A5"/>
    <w:rsid w:val="00AD75DA"/>
    <w:rsid w:val="00AE0DFD"/>
    <w:rsid w:val="00AE1275"/>
    <w:rsid w:val="00AE3B6B"/>
    <w:rsid w:val="00AE5FAA"/>
    <w:rsid w:val="00AE7D42"/>
    <w:rsid w:val="00AF2301"/>
    <w:rsid w:val="00AF2EA9"/>
    <w:rsid w:val="00AF3F2E"/>
    <w:rsid w:val="00AF565E"/>
    <w:rsid w:val="00AF5792"/>
    <w:rsid w:val="00AF5CF6"/>
    <w:rsid w:val="00AF6AA5"/>
    <w:rsid w:val="00AF710F"/>
    <w:rsid w:val="00AF74F0"/>
    <w:rsid w:val="00AF7839"/>
    <w:rsid w:val="00AF7E8D"/>
    <w:rsid w:val="00B00055"/>
    <w:rsid w:val="00B0230F"/>
    <w:rsid w:val="00B05E6C"/>
    <w:rsid w:val="00B07A62"/>
    <w:rsid w:val="00B1298C"/>
    <w:rsid w:val="00B13B5D"/>
    <w:rsid w:val="00B14D15"/>
    <w:rsid w:val="00B20751"/>
    <w:rsid w:val="00B21CA6"/>
    <w:rsid w:val="00B27BF4"/>
    <w:rsid w:val="00B30BE5"/>
    <w:rsid w:val="00B31515"/>
    <w:rsid w:val="00B319A2"/>
    <w:rsid w:val="00B32193"/>
    <w:rsid w:val="00B32524"/>
    <w:rsid w:val="00B337D9"/>
    <w:rsid w:val="00B347F8"/>
    <w:rsid w:val="00B360E3"/>
    <w:rsid w:val="00B36E8D"/>
    <w:rsid w:val="00B4010C"/>
    <w:rsid w:val="00B41A88"/>
    <w:rsid w:val="00B41B22"/>
    <w:rsid w:val="00B427DD"/>
    <w:rsid w:val="00B442B8"/>
    <w:rsid w:val="00B50F5F"/>
    <w:rsid w:val="00B518F2"/>
    <w:rsid w:val="00B547DA"/>
    <w:rsid w:val="00B54AA9"/>
    <w:rsid w:val="00B54D56"/>
    <w:rsid w:val="00B567C1"/>
    <w:rsid w:val="00B57354"/>
    <w:rsid w:val="00B6061D"/>
    <w:rsid w:val="00B61541"/>
    <w:rsid w:val="00B64486"/>
    <w:rsid w:val="00B65669"/>
    <w:rsid w:val="00B66094"/>
    <w:rsid w:val="00B671BF"/>
    <w:rsid w:val="00B6734B"/>
    <w:rsid w:val="00B70074"/>
    <w:rsid w:val="00B71059"/>
    <w:rsid w:val="00B74146"/>
    <w:rsid w:val="00B7443A"/>
    <w:rsid w:val="00B74E7F"/>
    <w:rsid w:val="00B77080"/>
    <w:rsid w:val="00B83098"/>
    <w:rsid w:val="00B8592C"/>
    <w:rsid w:val="00B86A96"/>
    <w:rsid w:val="00B9185B"/>
    <w:rsid w:val="00B92183"/>
    <w:rsid w:val="00B930D1"/>
    <w:rsid w:val="00B956BD"/>
    <w:rsid w:val="00B96D2C"/>
    <w:rsid w:val="00BA0767"/>
    <w:rsid w:val="00BA0AB5"/>
    <w:rsid w:val="00BA0D0B"/>
    <w:rsid w:val="00BA3C97"/>
    <w:rsid w:val="00BA5299"/>
    <w:rsid w:val="00BA5536"/>
    <w:rsid w:val="00BA649C"/>
    <w:rsid w:val="00BB0BE6"/>
    <w:rsid w:val="00BB0EE5"/>
    <w:rsid w:val="00BB0FFD"/>
    <w:rsid w:val="00BB16E0"/>
    <w:rsid w:val="00BB4C2D"/>
    <w:rsid w:val="00BB54C5"/>
    <w:rsid w:val="00BC047C"/>
    <w:rsid w:val="00BC2754"/>
    <w:rsid w:val="00BC33AD"/>
    <w:rsid w:val="00BC45C1"/>
    <w:rsid w:val="00BC4FA4"/>
    <w:rsid w:val="00BC5371"/>
    <w:rsid w:val="00BC6367"/>
    <w:rsid w:val="00BD04F8"/>
    <w:rsid w:val="00BD071B"/>
    <w:rsid w:val="00BD163D"/>
    <w:rsid w:val="00BD4FE2"/>
    <w:rsid w:val="00BD6EBC"/>
    <w:rsid w:val="00BD711C"/>
    <w:rsid w:val="00BD7394"/>
    <w:rsid w:val="00BE0797"/>
    <w:rsid w:val="00BE1243"/>
    <w:rsid w:val="00BE1D07"/>
    <w:rsid w:val="00BE36E5"/>
    <w:rsid w:val="00BE4F17"/>
    <w:rsid w:val="00BE7D70"/>
    <w:rsid w:val="00BF0704"/>
    <w:rsid w:val="00BF23EE"/>
    <w:rsid w:val="00BF5650"/>
    <w:rsid w:val="00BF5D93"/>
    <w:rsid w:val="00BF6CEB"/>
    <w:rsid w:val="00BF72B3"/>
    <w:rsid w:val="00BF79BF"/>
    <w:rsid w:val="00C00BF2"/>
    <w:rsid w:val="00C0186A"/>
    <w:rsid w:val="00C047B7"/>
    <w:rsid w:val="00C04868"/>
    <w:rsid w:val="00C06114"/>
    <w:rsid w:val="00C07FC2"/>
    <w:rsid w:val="00C105C3"/>
    <w:rsid w:val="00C10F18"/>
    <w:rsid w:val="00C13FF8"/>
    <w:rsid w:val="00C15931"/>
    <w:rsid w:val="00C17E19"/>
    <w:rsid w:val="00C20996"/>
    <w:rsid w:val="00C21212"/>
    <w:rsid w:val="00C2222C"/>
    <w:rsid w:val="00C22829"/>
    <w:rsid w:val="00C2390F"/>
    <w:rsid w:val="00C2422C"/>
    <w:rsid w:val="00C2427C"/>
    <w:rsid w:val="00C24538"/>
    <w:rsid w:val="00C24546"/>
    <w:rsid w:val="00C25B18"/>
    <w:rsid w:val="00C264E4"/>
    <w:rsid w:val="00C266A7"/>
    <w:rsid w:val="00C30F5A"/>
    <w:rsid w:val="00C3113B"/>
    <w:rsid w:val="00C32A36"/>
    <w:rsid w:val="00C32F6E"/>
    <w:rsid w:val="00C32FBE"/>
    <w:rsid w:val="00C3530E"/>
    <w:rsid w:val="00C35E75"/>
    <w:rsid w:val="00C37357"/>
    <w:rsid w:val="00C41113"/>
    <w:rsid w:val="00C4273B"/>
    <w:rsid w:val="00C42AD1"/>
    <w:rsid w:val="00C42FB5"/>
    <w:rsid w:val="00C43DE1"/>
    <w:rsid w:val="00C4460D"/>
    <w:rsid w:val="00C449C6"/>
    <w:rsid w:val="00C44D68"/>
    <w:rsid w:val="00C45F26"/>
    <w:rsid w:val="00C47585"/>
    <w:rsid w:val="00C475B9"/>
    <w:rsid w:val="00C515F4"/>
    <w:rsid w:val="00C52F1A"/>
    <w:rsid w:val="00C53542"/>
    <w:rsid w:val="00C57B4F"/>
    <w:rsid w:val="00C60EE0"/>
    <w:rsid w:val="00C65A40"/>
    <w:rsid w:val="00C66CD9"/>
    <w:rsid w:val="00C67070"/>
    <w:rsid w:val="00C74337"/>
    <w:rsid w:val="00C748BA"/>
    <w:rsid w:val="00C76A0C"/>
    <w:rsid w:val="00C76DD3"/>
    <w:rsid w:val="00C76E0D"/>
    <w:rsid w:val="00C80B13"/>
    <w:rsid w:val="00C80FE2"/>
    <w:rsid w:val="00C81E67"/>
    <w:rsid w:val="00C8384C"/>
    <w:rsid w:val="00C84417"/>
    <w:rsid w:val="00C845AF"/>
    <w:rsid w:val="00C84FC5"/>
    <w:rsid w:val="00C860AA"/>
    <w:rsid w:val="00C869F0"/>
    <w:rsid w:val="00C8755F"/>
    <w:rsid w:val="00C900B2"/>
    <w:rsid w:val="00C91239"/>
    <w:rsid w:val="00C95B60"/>
    <w:rsid w:val="00C972DE"/>
    <w:rsid w:val="00C97F0F"/>
    <w:rsid w:val="00CA0A56"/>
    <w:rsid w:val="00CA0B1A"/>
    <w:rsid w:val="00CA1501"/>
    <w:rsid w:val="00CA2C1D"/>
    <w:rsid w:val="00CA3739"/>
    <w:rsid w:val="00CA3F63"/>
    <w:rsid w:val="00CA5958"/>
    <w:rsid w:val="00CB0846"/>
    <w:rsid w:val="00CB2D78"/>
    <w:rsid w:val="00CB4CC1"/>
    <w:rsid w:val="00CC0AB1"/>
    <w:rsid w:val="00CC1E0F"/>
    <w:rsid w:val="00CC2CA8"/>
    <w:rsid w:val="00CC3452"/>
    <w:rsid w:val="00CC4E23"/>
    <w:rsid w:val="00CC6CBA"/>
    <w:rsid w:val="00CD0981"/>
    <w:rsid w:val="00CD26F7"/>
    <w:rsid w:val="00CD39CD"/>
    <w:rsid w:val="00CD42D9"/>
    <w:rsid w:val="00CD5F85"/>
    <w:rsid w:val="00CE2175"/>
    <w:rsid w:val="00CE32CB"/>
    <w:rsid w:val="00CE3CE3"/>
    <w:rsid w:val="00CE4765"/>
    <w:rsid w:val="00CE7471"/>
    <w:rsid w:val="00CF186C"/>
    <w:rsid w:val="00CF21F5"/>
    <w:rsid w:val="00CF4FB2"/>
    <w:rsid w:val="00D0180B"/>
    <w:rsid w:val="00D0231D"/>
    <w:rsid w:val="00D0284B"/>
    <w:rsid w:val="00D046E1"/>
    <w:rsid w:val="00D047F4"/>
    <w:rsid w:val="00D04961"/>
    <w:rsid w:val="00D058C6"/>
    <w:rsid w:val="00D06312"/>
    <w:rsid w:val="00D065EF"/>
    <w:rsid w:val="00D06AE7"/>
    <w:rsid w:val="00D114BA"/>
    <w:rsid w:val="00D15791"/>
    <w:rsid w:val="00D20E0C"/>
    <w:rsid w:val="00D21FDA"/>
    <w:rsid w:val="00D2657E"/>
    <w:rsid w:val="00D30365"/>
    <w:rsid w:val="00D30694"/>
    <w:rsid w:val="00D322AD"/>
    <w:rsid w:val="00D332F1"/>
    <w:rsid w:val="00D33A36"/>
    <w:rsid w:val="00D353C9"/>
    <w:rsid w:val="00D35854"/>
    <w:rsid w:val="00D359F7"/>
    <w:rsid w:val="00D35FF0"/>
    <w:rsid w:val="00D37113"/>
    <w:rsid w:val="00D404B9"/>
    <w:rsid w:val="00D4052E"/>
    <w:rsid w:val="00D40962"/>
    <w:rsid w:val="00D42670"/>
    <w:rsid w:val="00D43111"/>
    <w:rsid w:val="00D44317"/>
    <w:rsid w:val="00D4466B"/>
    <w:rsid w:val="00D51150"/>
    <w:rsid w:val="00D52DAB"/>
    <w:rsid w:val="00D52E4B"/>
    <w:rsid w:val="00D53D2C"/>
    <w:rsid w:val="00D55009"/>
    <w:rsid w:val="00D5656D"/>
    <w:rsid w:val="00D56A96"/>
    <w:rsid w:val="00D56F41"/>
    <w:rsid w:val="00D57CD9"/>
    <w:rsid w:val="00D617CF"/>
    <w:rsid w:val="00D621A8"/>
    <w:rsid w:val="00D6294E"/>
    <w:rsid w:val="00D65ACC"/>
    <w:rsid w:val="00D65E1F"/>
    <w:rsid w:val="00D660D6"/>
    <w:rsid w:val="00D662AF"/>
    <w:rsid w:val="00D662FD"/>
    <w:rsid w:val="00D6758D"/>
    <w:rsid w:val="00D700F7"/>
    <w:rsid w:val="00D73AEF"/>
    <w:rsid w:val="00D7585B"/>
    <w:rsid w:val="00D75C04"/>
    <w:rsid w:val="00D76502"/>
    <w:rsid w:val="00D7792A"/>
    <w:rsid w:val="00D8010A"/>
    <w:rsid w:val="00D80463"/>
    <w:rsid w:val="00D80875"/>
    <w:rsid w:val="00D809B3"/>
    <w:rsid w:val="00D8471C"/>
    <w:rsid w:val="00D84D7D"/>
    <w:rsid w:val="00D85875"/>
    <w:rsid w:val="00D87667"/>
    <w:rsid w:val="00D904CF"/>
    <w:rsid w:val="00D94C5D"/>
    <w:rsid w:val="00D94EEC"/>
    <w:rsid w:val="00D96E01"/>
    <w:rsid w:val="00DA0476"/>
    <w:rsid w:val="00DA04FB"/>
    <w:rsid w:val="00DA1E76"/>
    <w:rsid w:val="00DA291C"/>
    <w:rsid w:val="00DA5713"/>
    <w:rsid w:val="00DA6CF5"/>
    <w:rsid w:val="00DA702E"/>
    <w:rsid w:val="00DA774D"/>
    <w:rsid w:val="00DB0149"/>
    <w:rsid w:val="00DB0791"/>
    <w:rsid w:val="00DB0BF7"/>
    <w:rsid w:val="00DB1F86"/>
    <w:rsid w:val="00DB2FE1"/>
    <w:rsid w:val="00DB3F26"/>
    <w:rsid w:val="00DB74B5"/>
    <w:rsid w:val="00DB7859"/>
    <w:rsid w:val="00DC014D"/>
    <w:rsid w:val="00DC1D32"/>
    <w:rsid w:val="00DC34A5"/>
    <w:rsid w:val="00DC6032"/>
    <w:rsid w:val="00DC6845"/>
    <w:rsid w:val="00DC6C98"/>
    <w:rsid w:val="00DC700E"/>
    <w:rsid w:val="00DD15BA"/>
    <w:rsid w:val="00DD4979"/>
    <w:rsid w:val="00DE1223"/>
    <w:rsid w:val="00DE1994"/>
    <w:rsid w:val="00DE1A09"/>
    <w:rsid w:val="00DE1EB4"/>
    <w:rsid w:val="00DE3974"/>
    <w:rsid w:val="00DE3E0D"/>
    <w:rsid w:val="00DE47C5"/>
    <w:rsid w:val="00DE5A2E"/>
    <w:rsid w:val="00DE7C07"/>
    <w:rsid w:val="00DF2981"/>
    <w:rsid w:val="00DF2DCE"/>
    <w:rsid w:val="00DF6AA3"/>
    <w:rsid w:val="00DF6C8C"/>
    <w:rsid w:val="00DF734F"/>
    <w:rsid w:val="00E001DF"/>
    <w:rsid w:val="00E00515"/>
    <w:rsid w:val="00E0111D"/>
    <w:rsid w:val="00E02B12"/>
    <w:rsid w:val="00E03FB4"/>
    <w:rsid w:val="00E05B1A"/>
    <w:rsid w:val="00E07680"/>
    <w:rsid w:val="00E07C4D"/>
    <w:rsid w:val="00E11177"/>
    <w:rsid w:val="00E11384"/>
    <w:rsid w:val="00E12D98"/>
    <w:rsid w:val="00E13C7A"/>
    <w:rsid w:val="00E13F3B"/>
    <w:rsid w:val="00E155D4"/>
    <w:rsid w:val="00E156B0"/>
    <w:rsid w:val="00E1624F"/>
    <w:rsid w:val="00E16487"/>
    <w:rsid w:val="00E17847"/>
    <w:rsid w:val="00E21FAA"/>
    <w:rsid w:val="00E2242E"/>
    <w:rsid w:val="00E24216"/>
    <w:rsid w:val="00E247EB"/>
    <w:rsid w:val="00E253B7"/>
    <w:rsid w:val="00E255A3"/>
    <w:rsid w:val="00E27916"/>
    <w:rsid w:val="00E328C5"/>
    <w:rsid w:val="00E336FE"/>
    <w:rsid w:val="00E340E1"/>
    <w:rsid w:val="00E35639"/>
    <w:rsid w:val="00E37906"/>
    <w:rsid w:val="00E40439"/>
    <w:rsid w:val="00E4083D"/>
    <w:rsid w:val="00E414E9"/>
    <w:rsid w:val="00E41549"/>
    <w:rsid w:val="00E418D5"/>
    <w:rsid w:val="00E419AA"/>
    <w:rsid w:val="00E4433C"/>
    <w:rsid w:val="00E46336"/>
    <w:rsid w:val="00E4677B"/>
    <w:rsid w:val="00E51074"/>
    <w:rsid w:val="00E52E6C"/>
    <w:rsid w:val="00E55656"/>
    <w:rsid w:val="00E55937"/>
    <w:rsid w:val="00E570EB"/>
    <w:rsid w:val="00E571E9"/>
    <w:rsid w:val="00E60847"/>
    <w:rsid w:val="00E615A2"/>
    <w:rsid w:val="00E61CAD"/>
    <w:rsid w:val="00E65387"/>
    <w:rsid w:val="00E70708"/>
    <w:rsid w:val="00E709DE"/>
    <w:rsid w:val="00E776E5"/>
    <w:rsid w:val="00E77B42"/>
    <w:rsid w:val="00E815FE"/>
    <w:rsid w:val="00E81DA0"/>
    <w:rsid w:val="00E84014"/>
    <w:rsid w:val="00E8494A"/>
    <w:rsid w:val="00E8669B"/>
    <w:rsid w:val="00E879FB"/>
    <w:rsid w:val="00E91151"/>
    <w:rsid w:val="00E91464"/>
    <w:rsid w:val="00E9223A"/>
    <w:rsid w:val="00E93CAC"/>
    <w:rsid w:val="00E95FAE"/>
    <w:rsid w:val="00E96A21"/>
    <w:rsid w:val="00E96DFA"/>
    <w:rsid w:val="00EA3295"/>
    <w:rsid w:val="00EA4AE2"/>
    <w:rsid w:val="00EA4D04"/>
    <w:rsid w:val="00EA4F2F"/>
    <w:rsid w:val="00EA76AA"/>
    <w:rsid w:val="00EA7989"/>
    <w:rsid w:val="00EB0BAB"/>
    <w:rsid w:val="00EB0D1A"/>
    <w:rsid w:val="00EB313E"/>
    <w:rsid w:val="00EB327F"/>
    <w:rsid w:val="00EB44F2"/>
    <w:rsid w:val="00EB4583"/>
    <w:rsid w:val="00EB58B7"/>
    <w:rsid w:val="00EB6C4E"/>
    <w:rsid w:val="00EB7D8E"/>
    <w:rsid w:val="00EC0928"/>
    <w:rsid w:val="00EC334C"/>
    <w:rsid w:val="00EC411E"/>
    <w:rsid w:val="00EC48EC"/>
    <w:rsid w:val="00ED0E20"/>
    <w:rsid w:val="00ED32E5"/>
    <w:rsid w:val="00ED4923"/>
    <w:rsid w:val="00ED50C6"/>
    <w:rsid w:val="00ED669D"/>
    <w:rsid w:val="00ED735D"/>
    <w:rsid w:val="00EE2401"/>
    <w:rsid w:val="00EE26E5"/>
    <w:rsid w:val="00EE439A"/>
    <w:rsid w:val="00EE5A9E"/>
    <w:rsid w:val="00EE5C67"/>
    <w:rsid w:val="00EE7371"/>
    <w:rsid w:val="00EF01D4"/>
    <w:rsid w:val="00EF1DF9"/>
    <w:rsid w:val="00EF1F7A"/>
    <w:rsid w:val="00EF2BEE"/>
    <w:rsid w:val="00EF445E"/>
    <w:rsid w:val="00EF714E"/>
    <w:rsid w:val="00F000EC"/>
    <w:rsid w:val="00F0013A"/>
    <w:rsid w:val="00F02078"/>
    <w:rsid w:val="00F03449"/>
    <w:rsid w:val="00F03455"/>
    <w:rsid w:val="00F062F4"/>
    <w:rsid w:val="00F1073A"/>
    <w:rsid w:val="00F10B5B"/>
    <w:rsid w:val="00F12072"/>
    <w:rsid w:val="00F128D5"/>
    <w:rsid w:val="00F12D4D"/>
    <w:rsid w:val="00F13986"/>
    <w:rsid w:val="00F15B64"/>
    <w:rsid w:val="00F16286"/>
    <w:rsid w:val="00F206EF"/>
    <w:rsid w:val="00F23A8B"/>
    <w:rsid w:val="00F248F9"/>
    <w:rsid w:val="00F2495F"/>
    <w:rsid w:val="00F249AA"/>
    <w:rsid w:val="00F25039"/>
    <w:rsid w:val="00F2614C"/>
    <w:rsid w:val="00F276B3"/>
    <w:rsid w:val="00F27AF9"/>
    <w:rsid w:val="00F308DD"/>
    <w:rsid w:val="00F323C6"/>
    <w:rsid w:val="00F32E4A"/>
    <w:rsid w:val="00F33A7C"/>
    <w:rsid w:val="00F34956"/>
    <w:rsid w:val="00F3544B"/>
    <w:rsid w:val="00F35CED"/>
    <w:rsid w:val="00F36B1B"/>
    <w:rsid w:val="00F43F75"/>
    <w:rsid w:val="00F4403F"/>
    <w:rsid w:val="00F44228"/>
    <w:rsid w:val="00F44DAE"/>
    <w:rsid w:val="00F44DDC"/>
    <w:rsid w:val="00F456D2"/>
    <w:rsid w:val="00F459DB"/>
    <w:rsid w:val="00F47849"/>
    <w:rsid w:val="00F513F9"/>
    <w:rsid w:val="00F52030"/>
    <w:rsid w:val="00F52C9E"/>
    <w:rsid w:val="00F52F96"/>
    <w:rsid w:val="00F63099"/>
    <w:rsid w:val="00F63346"/>
    <w:rsid w:val="00F6352D"/>
    <w:rsid w:val="00F63CF5"/>
    <w:rsid w:val="00F64890"/>
    <w:rsid w:val="00F655D4"/>
    <w:rsid w:val="00F65683"/>
    <w:rsid w:val="00F6752B"/>
    <w:rsid w:val="00F70377"/>
    <w:rsid w:val="00F7101B"/>
    <w:rsid w:val="00F715B7"/>
    <w:rsid w:val="00F72F5B"/>
    <w:rsid w:val="00F73C01"/>
    <w:rsid w:val="00F765FC"/>
    <w:rsid w:val="00F77A07"/>
    <w:rsid w:val="00F815C6"/>
    <w:rsid w:val="00F81A22"/>
    <w:rsid w:val="00F83BEF"/>
    <w:rsid w:val="00F8440F"/>
    <w:rsid w:val="00F84777"/>
    <w:rsid w:val="00F853A8"/>
    <w:rsid w:val="00F85F9F"/>
    <w:rsid w:val="00F864A4"/>
    <w:rsid w:val="00F86AA6"/>
    <w:rsid w:val="00F86B37"/>
    <w:rsid w:val="00F870D2"/>
    <w:rsid w:val="00F90BBF"/>
    <w:rsid w:val="00F91157"/>
    <w:rsid w:val="00F93E5D"/>
    <w:rsid w:val="00F94296"/>
    <w:rsid w:val="00F9482F"/>
    <w:rsid w:val="00F966E3"/>
    <w:rsid w:val="00F970BB"/>
    <w:rsid w:val="00F97D30"/>
    <w:rsid w:val="00FA066B"/>
    <w:rsid w:val="00FA0E6E"/>
    <w:rsid w:val="00FA2C1C"/>
    <w:rsid w:val="00FA40A9"/>
    <w:rsid w:val="00FA616F"/>
    <w:rsid w:val="00FA636F"/>
    <w:rsid w:val="00FA6E84"/>
    <w:rsid w:val="00FB04B0"/>
    <w:rsid w:val="00FB27FF"/>
    <w:rsid w:val="00FB2DED"/>
    <w:rsid w:val="00FB2FC7"/>
    <w:rsid w:val="00FB4950"/>
    <w:rsid w:val="00FB647F"/>
    <w:rsid w:val="00FB7870"/>
    <w:rsid w:val="00FB78C0"/>
    <w:rsid w:val="00FC55EA"/>
    <w:rsid w:val="00FD07A2"/>
    <w:rsid w:val="00FD33A4"/>
    <w:rsid w:val="00FD3723"/>
    <w:rsid w:val="00FD7B34"/>
    <w:rsid w:val="00FE1955"/>
    <w:rsid w:val="00FE6707"/>
    <w:rsid w:val="00FE7A27"/>
    <w:rsid w:val="00FF2ACD"/>
    <w:rsid w:val="00FF33B2"/>
    <w:rsid w:val="00FF4166"/>
    <w:rsid w:val="00FF4AF0"/>
    <w:rsid w:val="00FF60F3"/>
    <w:rsid w:val="00FF634C"/>
    <w:rsid w:val="00FF77F5"/>
    <w:rsid w:val="00FF7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4D7AB"/>
  <w15:chartTrackingRefBased/>
  <w15:docId w15:val="{BCB7105E-6999-4F5B-83AB-4A21CF353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7DA"/>
    <w:pPr>
      <w:pBdr>
        <w:top w:val="nil"/>
        <w:left w:val="nil"/>
        <w:bottom w:val="nil"/>
        <w:right w:val="nil"/>
        <w:between w:val="nil"/>
      </w:pBdr>
      <w:ind w:firstLine="567"/>
      <w:jc w:val="both"/>
    </w:pPr>
    <w:rPr>
      <w:color w:val="000000"/>
      <w:sz w:val="24"/>
      <w:szCs w:val="24"/>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link w:val="20"/>
    <w:pPr>
      <w:keepNext/>
      <w:keepLines/>
      <w:spacing w:before="360" w:after="80"/>
      <w:outlineLvl w:val="1"/>
    </w:pPr>
    <w:rPr>
      <w:b/>
      <w:color w:val="auto"/>
      <w:sz w:val="36"/>
      <w:szCs w:val="36"/>
      <w:lang w:val="x-none" w:eastAsia="x-none"/>
    </w:rPr>
  </w:style>
  <w:style w:type="paragraph" w:styleId="3">
    <w:name w:val="heading 3"/>
    <w:basedOn w:val="a"/>
    <w:next w:val="a"/>
    <w:link w:val="30"/>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pPr>
      <w:pBdr>
        <w:top w:val="nil"/>
        <w:left w:val="nil"/>
        <w:bottom w:val="nil"/>
        <w:right w:val="nil"/>
        <w:between w:val="nil"/>
      </w:pBdr>
    </w:pPr>
    <w:rPr>
      <w:color w:val="000000"/>
      <w:sz w:val="24"/>
      <w:szCs w:val="24"/>
    </w:rPr>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PlusNormal">
    <w:name w:val="ConsPlusNormal"/>
    <w:link w:val="ConsPlusNormal0"/>
    <w:rsid w:val="00DE2C2B"/>
    <w:pPr>
      <w:widowControl w:val="0"/>
      <w:pBdr>
        <w:top w:val="nil"/>
        <w:left w:val="nil"/>
        <w:bottom w:val="nil"/>
        <w:right w:val="nil"/>
        <w:between w:val="nil"/>
      </w:pBdr>
      <w:autoSpaceDE w:val="0"/>
      <w:autoSpaceDN w:val="0"/>
      <w:adjustRightInd w:val="0"/>
      <w:ind w:firstLine="720"/>
    </w:pPr>
    <w:rPr>
      <w:rFonts w:ascii="Arial" w:hAnsi="Arial"/>
      <w:color w:val="000000"/>
      <w:sz w:val="24"/>
      <w:szCs w:val="24"/>
    </w:rPr>
  </w:style>
  <w:style w:type="paragraph" w:styleId="a4">
    <w:name w:val="header"/>
    <w:basedOn w:val="a"/>
    <w:link w:val="a5"/>
    <w:uiPriority w:val="99"/>
    <w:rsid w:val="00DE2C2B"/>
    <w:pPr>
      <w:tabs>
        <w:tab w:val="center" w:pos="4677"/>
        <w:tab w:val="right" w:pos="9355"/>
      </w:tabs>
    </w:pPr>
    <w:rPr>
      <w:color w:val="auto"/>
      <w:lang w:val="x-none" w:eastAsia="x-none"/>
    </w:rPr>
  </w:style>
  <w:style w:type="character" w:styleId="a6">
    <w:name w:val="page number"/>
    <w:basedOn w:val="a0"/>
    <w:rsid w:val="00DE2C2B"/>
  </w:style>
  <w:style w:type="character" w:styleId="a7">
    <w:name w:val="Hyperlink"/>
    <w:uiPriority w:val="99"/>
    <w:rsid w:val="00956257"/>
    <w:rPr>
      <w:color w:val="0000FF"/>
      <w:u w:val="single"/>
    </w:rPr>
  </w:style>
  <w:style w:type="table" w:styleId="a8">
    <w:name w:val="Table Grid"/>
    <w:basedOn w:val="a1"/>
    <w:rsid w:val="00956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rsid w:val="00956257"/>
    <w:rPr>
      <w:rFonts w:ascii="Tahoma" w:hAnsi="Tahoma" w:cs="Tahoma"/>
      <w:sz w:val="16"/>
      <w:szCs w:val="16"/>
    </w:rPr>
  </w:style>
  <w:style w:type="character" w:customStyle="1" w:styleId="FontStyle36">
    <w:name w:val="Font Style36"/>
    <w:rsid w:val="00956257"/>
    <w:rPr>
      <w:rFonts w:ascii="Times New Roman" w:hAnsi="Times New Roman" w:cs="Times New Roman"/>
      <w:sz w:val="22"/>
      <w:szCs w:val="22"/>
    </w:rPr>
  </w:style>
  <w:style w:type="character" w:styleId="ab">
    <w:name w:val="Strong"/>
    <w:qFormat/>
    <w:rsid w:val="00956257"/>
    <w:rPr>
      <w:b/>
      <w:bCs/>
    </w:rPr>
  </w:style>
  <w:style w:type="paragraph" w:styleId="ac">
    <w:name w:val="footnote text"/>
    <w:basedOn w:val="a"/>
    <w:link w:val="ad"/>
    <w:uiPriority w:val="99"/>
    <w:rsid w:val="00887EDE"/>
    <w:rPr>
      <w:sz w:val="20"/>
      <w:szCs w:val="20"/>
    </w:rPr>
  </w:style>
  <w:style w:type="character" w:customStyle="1" w:styleId="ad">
    <w:name w:val="Текст сноски Знак"/>
    <w:basedOn w:val="a0"/>
    <w:link w:val="ac"/>
    <w:uiPriority w:val="99"/>
    <w:rsid w:val="00887EDE"/>
  </w:style>
  <w:style w:type="character" w:styleId="ae">
    <w:name w:val="footnote reference"/>
    <w:rsid w:val="00887EDE"/>
    <w:rPr>
      <w:vertAlign w:val="superscript"/>
    </w:rPr>
  </w:style>
  <w:style w:type="paragraph" w:customStyle="1" w:styleId="ConsPlusTitle">
    <w:name w:val="ConsPlusTitle"/>
    <w:uiPriority w:val="99"/>
    <w:rsid w:val="00434ECE"/>
    <w:pPr>
      <w:widowControl w:val="0"/>
      <w:pBdr>
        <w:top w:val="nil"/>
        <w:left w:val="nil"/>
        <w:bottom w:val="nil"/>
        <w:right w:val="nil"/>
        <w:between w:val="nil"/>
      </w:pBdr>
      <w:autoSpaceDE w:val="0"/>
      <w:autoSpaceDN w:val="0"/>
      <w:adjustRightInd w:val="0"/>
    </w:pPr>
    <w:rPr>
      <w:b/>
      <w:bCs/>
      <w:color w:val="000000"/>
      <w:sz w:val="24"/>
      <w:szCs w:val="24"/>
    </w:rPr>
  </w:style>
  <w:style w:type="paragraph" w:styleId="af">
    <w:name w:val="Normal (Web)"/>
    <w:basedOn w:val="a"/>
    <w:uiPriority w:val="99"/>
    <w:rsid w:val="004F08AC"/>
    <w:pPr>
      <w:spacing w:after="75"/>
    </w:pPr>
  </w:style>
  <w:style w:type="paragraph" w:customStyle="1" w:styleId="ConsPlusNonformat">
    <w:name w:val="ConsPlusNonformat"/>
    <w:uiPriority w:val="99"/>
    <w:rsid w:val="001969AC"/>
    <w:pPr>
      <w:widowControl w:val="0"/>
      <w:pBdr>
        <w:top w:val="nil"/>
        <w:left w:val="nil"/>
        <w:bottom w:val="nil"/>
        <w:right w:val="nil"/>
        <w:between w:val="nil"/>
      </w:pBdr>
      <w:autoSpaceDE w:val="0"/>
      <w:autoSpaceDN w:val="0"/>
      <w:adjustRightInd w:val="0"/>
    </w:pPr>
    <w:rPr>
      <w:rFonts w:ascii="Courier New" w:hAnsi="Courier New" w:cs="Courier New"/>
      <w:color w:val="000000"/>
      <w:sz w:val="24"/>
      <w:szCs w:val="24"/>
    </w:rPr>
  </w:style>
  <w:style w:type="character" w:styleId="af0">
    <w:name w:val="annotation reference"/>
    <w:qFormat/>
    <w:rsid w:val="00A56612"/>
    <w:rPr>
      <w:sz w:val="16"/>
      <w:szCs w:val="16"/>
    </w:rPr>
  </w:style>
  <w:style w:type="paragraph" w:styleId="af1">
    <w:name w:val="annotation text"/>
    <w:basedOn w:val="a"/>
    <w:link w:val="af2"/>
    <w:uiPriority w:val="99"/>
    <w:qFormat/>
    <w:rsid w:val="00A56612"/>
    <w:rPr>
      <w:sz w:val="20"/>
      <w:szCs w:val="20"/>
    </w:rPr>
  </w:style>
  <w:style w:type="character" w:customStyle="1" w:styleId="af2">
    <w:name w:val="Текст примечания Знак"/>
    <w:basedOn w:val="a0"/>
    <w:link w:val="af1"/>
    <w:uiPriority w:val="99"/>
    <w:rsid w:val="00A56612"/>
  </w:style>
  <w:style w:type="paragraph" w:styleId="af3">
    <w:name w:val="annotation subject"/>
    <w:basedOn w:val="af1"/>
    <w:next w:val="af1"/>
    <w:link w:val="af4"/>
    <w:rsid w:val="00A56612"/>
    <w:rPr>
      <w:b/>
      <w:bCs/>
      <w:color w:val="auto"/>
      <w:lang w:val="x-none" w:eastAsia="x-none"/>
    </w:rPr>
  </w:style>
  <w:style w:type="character" w:customStyle="1" w:styleId="af4">
    <w:name w:val="Тема примечания Знак"/>
    <w:link w:val="af3"/>
    <w:rsid w:val="00A56612"/>
    <w:rPr>
      <w:b/>
      <w:bCs/>
    </w:rPr>
  </w:style>
  <w:style w:type="paragraph" w:styleId="af5">
    <w:name w:val="footer"/>
    <w:basedOn w:val="a"/>
    <w:link w:val="af6"/>
    <w:uiPriority w:val="99"/>
    <w:rsid w:val="00A9622F"/>
    <w:pPr>
      <w:tabs>
        <w:tab w:val="center" w:pos="4677"/>
        <w:tab w:val="right" w:pos="9355"/>
      </w:tabs>
    </w:pPr>
    <w:rPr>
      <w:color w:val="auto"/>
      <w:lang w:val="x-none" w:eastAsia="x-none"/>
    </w:rPr>
  </w:style>
  <w:style w:type="character" w:customStyle="1" w:styleId="af6">
    <w:name w:val="Нижний колонтитул Знак"/>
    <w:link w:val="af5"/>
    <w:uiPriority w:val="99"/>
    <w:rsid w:val="00A9622F"/>
    <w:rPr>
      <w:sz w:val="24"/>
      <w:szCs w:val="24"/>
    </w:rPr>
  </w:style>
  <w:style w:type="character" w:customStyle="1" w:styleId="a5">
    <w:name w:val="Верхний колонтитул Знак"/>
    <w:link w:val="a4"/>
    <w:uiPriority w:val="99"/>
    <w:rsid w:val="009F550B"/>
    <w:rPr>
      <w:sz w:val="24"/>
      <w:szCs w:val="24"/>
    </w:rPr>
  </w:style>
  <w:style w:type="paragraph" w:styleId="af7">
    <w:name w:val="List Paragraph"/>
    <w:basedOn w:val="a"/>
    <w:link w:val="af8"/>
    <w:uiPriority w:val="34"/>
    <w:qFormat/>
    <w:rsid w:val="00042F92"/>
    <w:pPr>
      <w:spacing w:after="200" w:line="276" w:lineRule="auto"/>
      <w:ind w:left="720"/>
      <w:contextualSpacing/>
    </w:pPr>
    <w:rPr>
      <w:rFonts w:ascii="Calibri" w:hAnsi="Calibri"/>
      <w:color w:val="auto"/>
      <w:sz w:val="22"/>
      <w:szCs w:val="22"/>
      <w:lang w:val="x-none" w:eastAsia="x-none"/>
    </w:rPr>
  </w:style>
  <w:style w:type="character" w:customStyle="1" w:styleId="af8">
    <w:name w:val="Абзац списка Знак"/>
    <w:link w:val="af7"/>
    <w:uiPriority w:val="34"/>
    <w:rsid w:val="00141647"/>
    <w:rPr>
      <w:rFonts w:ascii="Calibri" w:hAnsi="Calibri"/>
      <w:sz w:val="22"/>
      <w:szCs w:val="22"/>
    </w:rPr>
  </w:style>
  <w:style w:type="character" w:customStyle="1" w:styleId="blk">
    <w:name w:val="blk"/>
    <w:basedOn w:val="a0"/>
    <w:rsid w:val="000978F1"/>
  </w:style>
  <w:style w:type="character" w:styleId="af9">
    <w:name w:val="Subtle Reference"/>
    <w:uiPriority w:val="31"/>
    <w:qFormat/>
    <w:rsid w:val="00A36787"/>
    <w:rPr>
      <w:rFonts w:ascii="Times New Roman" w:hAnsi="Times New Roman"/>
      <w:i/>
      <w:sz w:val="20"/>
      <w:szCs w:val="16"/>
      <w:lang w:val="ru-RU"/>
    </w:rPr>
  </w:style>
  <w:style w:type="paragraph" w:customStyle="1" w:styleId="10">
    <w:name w:val="Основной текст_1"/>
    <w:basedOn w:val="a"/>
    <w:link w:val="11"/>
    <w:qFormat/>
    <w:rsid w:val="00A36787"/>
    <w:rPr>
      <w:color w:val="auto"/>
      <w:sz w:val="26"/>
      <w:szCs w:val="26"/>
      <w:lang w:val="x-none" w:eastAsia="ar-SA"/>
    </w:rPr>
  </w:style>
  <w:style w:type="character" w:customStyle="1" w:styleId="11">
    <w:name w:val="Основной текст_1 Знак"/>
    <w:link w:val="10"/>
    <w:rsid w:val="00A36787"/>
    <w:rPr>
      <w:sz w:val="26"/>
      <w:szCs w:val="26"/>
      <w:lang w:eastAsia="ar-SA"/>
    </w:rPr>
  </w:style>
  <w:style w:type="paragraph" w:styleId="afa">
    <w:name w:val="Subtitle"/>
    <w:basedOn w:val="a"/>
    <w:next w:val="a"/>
    <w:pPr>
      <w:keepNext/>
      <w:keepLines/>
      <w:spacing w:before="360" w:after="80"/>
    </w:pPr>
    <w:rPr>
      <w:rFonts w:ascii="Georgia" w:eastAsia="Georgia" w:hAnsi="Georgia" w:cs="Georgia"/>
      <w:i/>
      <w:color w:val="666666"/>
      <w:sz w:val="48"/>
      <w:szCs w:val="48"/>
    </w:r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paragraph" w:styleId="aff1">
    <w:name w:val="Revision"/>
    <w:hidden/>
    <w:uiPriority w:val="99"/>
    <w:semiHidden/>
    <w:rsid w:val="00256A51"/>
    <w:rPr>
      <w:color w:val="000000"/>
      <w:sz w:val="24"/>
      <w:szCs w:val="24"/>
    </w:rPr>
  </w:style>
  <w:style w:type="paragraph" w:customStyle="1" w:styleId="s1">
    <w:name w:val="s_1"/>
    <w:basedOn w:val="a"/>
    <w:rsid w:val="0087026F"/>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customStyle="1" w:styleId="20">
    <w:name w:val="Заголовок 2 Знак"/>
    <w:link w:val="2"/>
    <w:rsid w:val="00695619"/>
    <w:rPr>
      <w:b/>
      <w:sz w:val="36"/>
      <w:szCs w:val="36"/>
    </w:rPr>
  </w:style>
  <w:style w:type="paragraph" w:styleId="aff2">
    <w:name w:val="No Spacing"/>
    <w:link w:val="aff3"/>
    <w:qFormat/>
    <w:rsid w:val="00B64486"/>
    <w:rPr>
      <w:rFonts w:eastAsia="Calibri"/>
      <w:sz w:val="24"/>
      <w:szCs w:val="24"/>
      <w:lang w:eastAsia="en-US"/>
    </w:rPr>
  </w:style>
  <w:style w:type="paragraph" w:styleId="aff4">
    <w:name w:val="Body Text"/>
    <w:basedOn w:val="a"/>
    <w:link w:val="12"/>
    <w:uiPriority w:val="99"/>
    <w:unhideWhenUsed/>
    <w:rsid w:val="00B64486"/>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after="1080" w:line="274" w:lineRule="exact"/>
    </w:pPr>
    <w:rPr>
      <w:rFonts w:eastAsia="Calibri"/>
      <w:color w:val="auto"/>
      <w:sz w:val="23"/>
      <w:szCs w:val="23"/>
      <w:lang w:val="x-none" w:eastAsia="en-US"/>
    </w:rPr>
  </w:style>
  <w:style w:type="character" w:customStyle="1" w:styleId="aff5">
    <w:name w:val="Основной текст Знак"/>
    <w:uiPriority w:val="99"/>
    <w:semiHidden/>
    <w:rsid w:val="00B64486"/>
    <w:rPr>
      <w:color w:val="000000"/>
      <w:sz w:val="24"/>
      <w:szCs w:val="24"/>
    </w:rPr>
  </w:style>
  <w:style w:type="character" w:customStyle="1" w:styleId="12">
    <w:name w:val="Основной текст Знак1"/>
    <w:link w:val="aff4"/>
    <w:uiPriority w:val="99"/>
    <w:locked/>
    <w:rsid w:val="00B64486"/>
    <w:rPr>
      <w:rFonts w:eastAsia="Calibri"/>
      <w:sz w:val="23"/>
      <w:szCs w:val="23"/>
      <w:shd w:val="clear" w:color="auto" w:fill="FFFFFF"/>
      <w:lang w:eastAsia="en-US"/>
    </w:rPr>
  </w:style>
  <w:style w:type="character" w:customStyle="1" w:styleId="aff3">
    <w:name w:val="Без интервала Знак"/>
    <w:link w:val="aff2"/>
    <w:rsid w:val="00B64486"/>
    <w:rPr>
      <w:rFonts w:eastAsia="Calibri"/>
      <w:sz w:val="24"/>
      <w:szCs w:val="24"/>
      <w:lang w:eastAsia="en-US" w:bidi="ar-SA"/>
    </w:rPr>
  </w:style>
  <w:style w:type="character" w:customStyle="1" w:styleId="ConsPlusNormal0">
    <w:name w:val="ConsPlusNormal Знак"/>
    <w:link w:val="ConsPlusNormal"/>
    <w:locked/>
    <w:rsid w:val="00DD4979"/>
    <w:rPr>
      <w:rFonts w:ascii="Arial" w:hAnsi="Arial"/>
      <w:color w:val="000000"/>
      <w:sz w:val="24"/>
      <w:szCs w:val="24"/>
      <w:lang w:bidi="ar-SA"/>
    </w:rPr>
  </w:style>
  <w:style w:type="character" w:customStyle="1" w:styleId="13">
    <w:name w:val="Заголовок №1_"/>
    <w:link w:val="14"/>
    <w:uiPriority w:val="99"/>
    <w:rsid w:val="00035EEC"/>
    <w:rPr>
      <w:b/>
      <w:bCs/>
      <w:sz w:val="23"/>
      <w:szCs w:val="23"/>
      <w:shd w:val="clear" w:color="auto" w:fill="FFFFFF"/>
    </w:rPr>
  </w:style>
  <w:style w:type="paragraph" w:customStyle="1" w:styleId="14">
    <w:name w:val="Заголовок №1"/>
    <w:basedOn w:val="a"/>
    <w:link w:val="13"/>
    <w:uiPriority w:val="99"/>
    <w:rsid w:val="00035EEC"/>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240" w:after="300" w:line="240" w:lineRule="atLeast"/>
      <w:outlineLvl w:val="0"/>
    </w:pPr>
    <w:rPr>
      <w:b/>
      <w:bCs/>
      <w:color w:val="auto"/>
      <w:sz w:val="23"/>
      <w:szCs w:val="23"/>
      <w:lang w:val="x-none" w:eastAsia="x-none"/>
    </w:rPr>
  </w:style>
  <w:style w:type="character" w:customStyle="1" w:styleId="30">
    <w:name w:val="Заголовок 3 Знак"/>
    <w:link w:val="3"/>
    <w:rsid w:val="00146CC0"/>
    <w:rPr>
      <w:b/>
      <w:color w:val="000000"/>
      <w:sz w:val="28"/>
      <w:szCs w:val="28"/>
    </w:rPr>
  </w:style>
  <w:style w:type="character" w:customStyle="1" w:styleId="aff6">
    <w:name w:val="Основной текст + Курсив"/>
    <w:uiPriority w:val="99"/>
    <w:rsid w:val="00BE36E5"/>
    <w:rPr>
      <w:rFonts w:ascii="Times New Roman" w:hAnsi="Times New Roman" w:cs="Times New Roman"/>
      <w:i/>
      <w:iCs/>
      <w:sz w:val="23"/>
      <w:szCs w:val="23"/>
      <w:shd w:val="clear" w:color="auto" w:fill="FFFFFF"/>
    </w:rPr>
  </w:style>
  <w:style w:type="paragraph" w:styleId="aff7">
    <w:name w:val="endnote text"/>
    <w:basedOn w:val="a"/>
    <w:link w:val="aff8"/>
    <w:uiPriority w:val="99"/>
    <w:semiHidden/>
    <w:unhideWhenUsed/>
    <w:rsid w:val="00EE439A"/>
    <w:rPr>
      <w:sz w:val="20"/>
      <w:szCs w:val="20"/>
    </w:rPr>
  </w:style>
  <w:style w:type="character" w:customStyle="1" w:styleId="aff8">
    <w:name w:val="Текст концевой сноски Знак"/>
    <w:link w:val="aff7"/>
    <w:uiPriority w:val="99"/>
    <w:semiHidden/>
    <w:rsid w:val="00EE439A"/>
    <w:rPr>
      <w:color w:val="000000"/>
    </w:rPr>
  </w:style>
  <w:style w:type="character" w:styleId="aff9">
    <w:name w:val="endnote reference"/>
    <w:uiPriority w:val="99"/>
    <w:semiHidden/>
    <w:unhideWhenUsed/>
    <w:rsid w:val="00EE439A"/>
    <w:rPr>
      <w:vertAlign w:val="superscript"/>
    </w:rPr>
  </w:style>
  <w:style w:type="character" w:customStyle="1" w:styleId="aa">
    <w:name w:val="Текст выноски Знак"/>
    <w:basedOn w:val="a0"/>
    <w:link w:val="a9"/>
    <w:uiPriority w:val="99"/>
    <w:semiHidden/>
    <w:rsid w:val="00F25039"/>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74307">
      <w:bodyDiv w:val="1"/>
      <w:marLeft w:val="0"/>
      <w:marRight w:val="0"/>
      <w:marTop w:val="0"/>
      <w:marBottom w:val="0"/>
      <w:divBdr>
        <w:top w:val="none" w:sz="0" w:space="0" w:color="auto"/>
        <w:left w:val="none" w:sz="0" w:space="0" w:color="auto"/>
        <w:bottom w:val="none" w:sz="0" w:space="0" w:color="auto"/>
        <w:right w:val="none" w:sz="0" w:space="0" w:color="auto"/>
      </w:divBdr>
      <w:divsChild>
        <w:div w:id="230817887">
          <w:marLeft w:val="0"/>
          <w:marRight w:val="0"/>
          <w:marTop w:val="120"/>
          <w:marBottom w:val="0"/>
          <w:divBdr>
            <w:top w:val="none" w:sz="0" w:space="0" w:color="auto"/>
            <w:left w:val="none" w:sz="0" w:space="0" w:color="auto"/>
            <w:bottom w:val="none" w:sz="0" w:space="0" w:color="auto"/>
            <w:right w:val="none" w:sz="0" w:space="0" w:color="auto"/>
          </w:divBdr>
        </w:div>
        <w:div w:id="1226141460">
          <w:marLeft w:val="0"/>
          <w:marRight w:val="0"/>
          <w:marTop w:val="120"/>
          <w:marBottom w:val="0"/>
          <w:divBdr>
            <w:top w:val="none" w:sz="0" w:space="0" w:color="auto"/>
            <w:left w:val="none" w:sz="0" w:space="0" w:color="auto"/>
            <w:bottom w:val="none" w:sz="0" w:space="0" w:color="auto"/>
            <w:right w:val="none" w:sz="0" w:space="0" w:color="auto"/>
          </w:divBdr>
        </w:div>
      </w:divsChild>
    </w:div>
    <w:div w:id="227960170">
      <w:bodyDiv w:val="1"/>
      <w:marLeft w:val="0"/>
      <w:marRight w:val="0"/>
      <w:marTop w:val="0"/>
      <w:marBottom w:val="0"/>
      <w:divBdr>
        <w:top w:val="none" w:sz="0" w:space="0" w:color="auto"/>
        <w:left w:val="none" w:sz="0" w:space="0" w:color="auto"/>
        <w:bottom w:val="none" w:sz="0" w:space="0" w:color="auto"/>
        <w:right w:val="none" w:sz="0" w:space="0" w:color="auto"/>
      </w:divBdr>
    </w:div>
    <w:div w:id="240914099">
      <w:bodyDiv w:val="1"/>
      <w:marLeft w:val="0"/>
      <w:marRight w:val="0"/>
      <w:marTop w:val="0"/>
      <w:marBottom w:val="0"/>
      <w:divBdr>
        <w:top w:val="none" w:sz="0" w:space="0" w:color="auto"/>
        <w:left w:val="none" w:sz="0" w:space="0" w:color="auto"/>
        <w:bottom w:val="none" w:sz="0" w:space="0" w:color="auto"/>
        <w:right w:val="none" w:sz="0" w:space="0" w:color="auto"/>
      </w:divBdr>
    </w:div>
    <w:div w:id="409691716">
      <w:bodyDiv w:val="1"/>
      <w:marLeft w:val="0"/>
      <w:marRight w:val="0"/>
      <w:marTop w:val="0"/>
      <w:marBottom w:val="0"/>
      <w:divBdr>
        <w:top w:val="none" w:sz="0" w:space="0" w:color="auto"/>
        <w:left w:val="none" w:sz="0" w:space="0" w:color="auto"/>
        <w:bottom w:val="none" w:sz="0" w:space="0" w:color="auto"/>
        <w:right w:val="none" w:sz="0" w:space="0" w:color="auto"/>
      </w:divBdr>
    </w:div>
    <w:div w:id="413748950">
      <w:bodyDiv w:val="1"/>
      <w:marLeft w:val="0"/>
      <w:marRight w:val="0"/>
      <w:marTop w:val="0"/>
      <w:marBottom w:val="0"/>
      <w:divBdr>
        <w:top w:val="none" w:sz="0" w:space="0" w:color="auto"/>
        <w:left w:val="none" w:sz="0" w:space="0" w:color="auto"/>
        <w:bottom w:val="none" w:sz="0" w:space="0" w:color="auto"/>
        <w:right w:val="none" w:sz="0" w:space="0" w:color="auto"/>
      </w:divBdr>
    </w:div>
    <w:div w:id="432089774">
      <w:bodyDiv w:val="1"/>
      <w:marLeft w:val="0"/>
      <w:marRight w:val="0"/>
      <w:marTop w:val="0"/>
      <w:marBottom w:val="0"/>
      <w:divBdr>
        <w:top w:val="none" w:sz="0" w:space="0" w:color="auto"/>
        <w:left w:val="none" w:sz="0" w:space="0" w:color="auto"/>
        <w:bottom w:val="none" w:sz="0" w:space="0" w:color="auto"/>
        <w:right w:val="none" w:sz="0" w:space="0" w:color="auto"/>
      </w:divBdr>
    </w:div>
    <w:div w:id="522983353">
      <w:bodyDiv w:val="1"/>
      <w:marLeft w:val="0"/>
      <w:marRight w:val="0"/>
      <w:marTop w:val="0"/>
      <w:marBottom w:val="0"/>
      <w:divBdr>
        <w:top w:val="none" w:sz="0" w:space="0" w:color="auto"/>
        <w:left w:val="none" w:sz="0" w:space="0" w:color="auto"/>
        <w:bottom w:val="none" w:sz="0" w:space="0" w:color="auto"/>
        <w:right w:val="none" w:sz="0" w:space="0" w:color="auto"/>
      </w:divBdr>
    </w:div>
    <w:div w:id="529034486">
      <w:bodyDiv w:val="1"/>
      <w:marLeft w:val="0"/>
      <w:marRight w:val="0"/>
      <w:marTop w:val="0"/>
      <w:marBottom w:val="0"/>
      <w:divBdr>
        <w:top w:val="none" w:sz="0" w:space="0" w:color="auto"/>
        <w:left w:val="none" w:sz="0" w:space="0" w:color="auto"/>
        <w:bottom w:val="none" w:sz="0" w:space="0" w:color="auto"/>
        <w:right w:val="none" w:sz="0" w:space="0" w:color="auto"/>
      </w:divBdr>
    </w:div>
    <w:div w:id="701827844">
      <w:bodyDiv w:val="1"/>
      <w:marLeft w:val="0"/>
      <w:marRight w:val="0"/>
      <w:marTop w:val="0"/>
      <w:marBottom w:val="0"/>
      <w:divBdr>
        <w:top w:val="none" w:sz="0" w:space="0" w:color="auto"/>
        <w:left w:val="none" w:sz="0" w:space="0" w:color="auto"/>
        <w:bottom w:val="none" w:sz="0" w:space="0" w:color="auto"/>
        <w:right w:val="none" w:sz="0" w:space="0" w:color="auto"/>
      </w:divBdr>
    </w:div>
    <w:div w:id="739254210">
      <w:bodyDiv w:val="1"/>
      <w:marLeft w:val="0"/>
      <w:marRight w:val="0"/>
      <w:marTop w:val="0"/>
      <w:marBottom w:val="0"/>
      <w:divBdr>
        <w:top w:val="none" w:sz="0" w:space="0" w:color="auto"/>
        <w:left w:val="none" w:sz="0" w:space="0" w:color="auto"/>
        <w:bottom w:val="none" w:sz="0" w:space="0" w:color="auto"/>
        <w:right w:val="none" w:sz="0" w:space="0" w:color="auto"/>
      </w:divBdr>
    </w:div>
    <w:div w:id="817724867">
      <w:bodyDiv w:val="1"/>
      <w:marLeft w:val="0"/>
      <w:marRight w:val="0"/>
      <w:marTop w:val="0"/>
      <w:marBottom w:val="0"/>
      <w:divBdr>
        <w:top w:val="none" w:sz="0" w:space="0" w:color="auto"/>
        <w:left w:val="none" w:sz="0" w:space="0" w:color="auto"/>
        <w:bottom w:val="none" w:sz="0" w:space="0" w:color="auto"/>
        <w:right w:val="none" w:sz="0" w:space="0" w:color="auto"/>
      </w:divBdr>
    </w:div>
    <w:div w:id="1324697810">
      <w:bodyDiv w:val="1"/>
      <w:marLeft w:val="0"/>
      <w:marRight w:val="0"/>
      <w:marTop w:val="0"/>
      <w:marBottom w:val="0"/>
      <w:divBdr>
        <w:top w:val="none" w:sz="0" w:space="0" w:color="auto"/>
        <w:left w:val="none" w:sz="0" w:space="0" w:color="auto"/>
        <w:bottom w:val="none" w:sz="0" w:space="0" w:color="auto"/>
        <w:right w:val="none" w:sz="0" w:space="0" w:color="auto"/>
      </w:divBdr>
    </w:div>
    <w:div w:id="1715158430">
      <w:bodyDiv w:val="1"/>
      <w:marLeft w:val="0"/>
      <w:marRight w:val="0"/>
      <w:marTop w:val="0"/>
      <w:marBottom w:val="0"/>
      <w:divBdr>
        <w:top w:val="none" w:sz="0" w:space="0" w:color="auto"/>
        <w:left w:val="none" w:sz="0" w:space="0" w:color="auto"/>
        <w:bottom w:val="none" w:sz="0" w:space="0" w:color="auto"/>
        <w:right w:val="none" w:sz="0" w:space="0" w:color="auto"/>
      </w:divBdr>
    </w:div>
    <w:div w:id="1782065862">
      <w:bodyDiv w:val="1"/>
      <w:marLeft w:val="0"/>
      <w:marRight w:val="0"/>
      <w:marTop w:val="0"/>
      <w:marBottom w:val="0"/>
      <w:divBdr>
        <w:top w:val="none" w:sz="0" w:space="0" w:color="auto"/>
        <w:left w:val="none" w:sz="0" w:space="0" w:color="auto"/>
        <w:bottom w:val="none" w:sz="0" w:space="0" w:color="auto"/>
        <w:right w:val="none" w:sz="0" w:space="0" w:color="auto"/>
      </w:divBdr>
    </w:div>
    <w:div w:id="1836801189">
      <w:bodyDiv w:val="1"/>
      <w:marLeft w:val="0"/>
      <w:marRight w:val="0"/>
      <w:marTop w:val="0"/>
      <w:marBottom w:val="0"/>
      <w:divBdr>
        <w:top w:val="none" w:sz="0" w:space="0" w:color="auto"/>
        <w:left w:val="none" w:sz="0" w:space="0" w:color="auto"/>
        <w:bottom w:val="none" w:sz="0" w:space="0" w:color="auto"/>
        <w:right w:val="none" w:sz="0" w:space="0" w:color="auto"/>
      </w:divBdr>
    </w:div>
    <w:div w:id="1992444622">
      <w:bodyDiv w:val="1"/>
      <w:marLeft w:val="0"/>
      <w:marRight w:val="0"/>
      <w:marTop w:val="0"/>
      <w:marBottom w:val="0"/>
      <w:divBdr>
        <w:top w:val="none" w:sz="0" w:space="0" w:color="auto"/>
        <w:left w:val="none" w:sz="0" w:space="0" w:color="auto"/>
        <w:bottom w:val="none" w:sz="0" w:space="0" w:color="auto"/>
        <w:right w:val="none" w:sz="0" w:space="0" w:color="auto"/>
      </w:divBdr>
    </w:div>
    <w:div w:id="2090494577">
      <w:bodyDiv w:val="1"/>
      <w:marLeft w:val="0"/>
      <w:marRight w:val="0"/>
      <w:marTop w:val="0"/>
      <w:marBottom w:val="0"/>
      <w:divBdr>
        <w:top w:val="none" w:sz="0" w:space="0" w:color="auto"/>
        <w:left w:val="none" w:sz="0" w:space="0" w:color="auto"/>
        <w:bottom w:val="none" w:sz="0" w:space="0" w:color="auto"/>
        <w:right w:val="none" w:sz="0" w:space="0" w:color="auto"/>
      </w:divBdr>
      <w:divsChild>
        <w:div w:id="530459115">
          <w:marLeft w:val="0"/>
          <w:marRight w:val="0"/>
          <w:marTop w:val="120"/>
          <w:marBottom w:val="0"/>
          <w:divBdr>
            <w:top w:val="none" w:sz="0" w:space="0" w:color="auto"/>
            <w:left w:val="none" w:sz="0" w:space="0" w:color="auto"/>
            <w:bottom w:val="none" w:sz="0" w:space="0" w:color="auto"/>
            <w:right w:val="none" w:sz="0" w:space="0" w:color="auto"/>
          </w:divBdr>
        </w:div>
        <w:div w:id="629096582">
          <w:marLeft w:val="0"/>
          <w:marRight w:val="0"/>
          <w:marTop w:val="120"/>
          <w:marBottom w:val="0"/>
          <w:divBdr>
            <w:top w:val="none" w:sz="0" w:space="0" w:color="auto"/>
            <w:left w:val="none" w:sz="0" w:space="0" w:color="auto"/>
            <w:bottom w:val="none" w:sz="0" w:space="0" w:color="auto"/>
            <w:right w:val="none" w:sz="0" w:space="0" w:color="auto"/>
          </w:divBdr>
        </w:div>
      </w:divsChild>
    </w:div>
    <w:div w:id="2146509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ttp:www.gov.spb.ru" TargetMode="External"/><Relationship Id="rId13" Type="http://schemas.openxmlformats.org/officeDocument/2006/relationships/hyperlink" Target="consultantplus://offline/ref=8988156999B9A6E15F235AFD1829E4ACD0F138CB735B8CDB9D5F01C290BCC0EE3067F3AFCDCA7435x6d4J" TargetMode="External"/><Relationship Id="rId18" Type="http://schemas.openxmlformats.org/officeDocument/2006/relationships/hyperlink" Target="about:blank" TargetMode="External"/><Relationship Id="rId26" Type="http://schemas.openxmlformats.org/officeDocument/2006/relationships/hyperlink" Target="consultantplus://offline/ref=93453EDC736F64B36EE4770B4A00C587A781C2E7C0C75CFBAC3B0782A2y263I" TargetMode="External"/><Relationship Id="rId39"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yperlink" Target="consultantplus://offline/ref=8988156999B9A6E15F235AFD1829E4ACD0F138CB735B8CDB9D5F01C290BCC0EE3067F3AFCDCA7435x6d4J" TargetMode="External"/><Relationship Id="rId17" Type="http://schemas.openxmlformats.org/officeDocument/2006/relationships/hyperlink" Target="consultantplus://offline/ref=8988156999B9A6E15F235AFD1829E4ACD0F138CB735B8CDB9D5F01C290BCC0EE3067F3AFCDCA7435x6d4J" TargetMode="External"/><Relationship Id="rId25" Type="http://schemas.openxmlformats.org/officeDocument/2006/relationships/hyperlink" Target="consultantplus://offline/ref=74BF1E3DA16C2ED8D7B1D003521CD8733B1ADC68634879258F878C0555l71EI" TargetMode="External"/><Relationship Id="rId33" Type="http://schemas.openxmlformats.org/officeDocument/2006/relationships/hyperlink" Target="consultantplus://offline/ref=74BF1E3DA16C2ED8D7B1D003521CD8733B1ADC68634879258F878C0555l71EI" TargetMode="External"/><Relationship Id="rId38" Type="http://schemas.openxmlformats.org/officeDocument/2006/relationships/hyperlink" Target="mailto:adm@gov.spb.ru" TargetMode="External"/><Relationship Id="rId2" Type="http://schemas.openxmlformats.org/officeDocument/2006/relationships/numbering" Target="numbering.xml"/><Relationship Id="rId16" Type="http://schemas.openxmlformats.org/officeDocument/2006/relationships/hyperlink" Target="consultantplus://offline/ref=8988156999B9A6E15F235AFD1829E4ACD0F138CB735B8CDB9D5F01C290BCC0EE3067F3AFCDCA7435x6d4J" TargetMode="External"/><Relationship Id="rId20" Type="http://schemas.openxmlformats.org/officeDocument/2006/relationships/header" Target="header2.xml"/><Relationship Id="rId29" Type="http://schemas.openxmlformats.org/officeDocument/2006/relationships/header" Target="header5.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88156999B9A6E15F235AFD1829E4ACD0F138CB735B8CDB9D5F01C290BCC0EE3067F3AFCDCA7435x6d3J" TargetMode="External"/><Relationship Id="rId24" Type="http://schemas.openxmlformats.org/officeDocument/2006/relationships/header" Target="header4.xml"/><Relationship Id="rId32" Type="http://schemas.openxmlformats.org/officeDocument/2006/relationships/header" Target="header7.xml"/><Relationship Id="rId37" Type="http://schemas.openxmlformats.org/officeDocument/2006/relationships/header" Target="header10.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8988156999B9A6E15F235AFD1829E4ACD0F138CB735B8CDB9D5F01C290BCC0EE3067F3AFCDCA7435x6d4J" TargetMode="External"/><Relationship Id="rId23" Type="http://schemas.openxmlformats.org/officeDocument/2006/relationships/hyperlink" Target="http://WWW.gu.spb.ru" TargetMode="External"/><Relationship Id="rId28" Type="http://schemas.openxmlformats.org/officeDocument/2006/relationships/hyperlink" Target="consultantplus://offline/ref=93453EDC736F64B36EE4770B4A00C587A781C2E7C0C75CFBAC3B0782A2y263I" TargetMode="External"/><Relationship Id="rId36" Type="http://schemas.openxmlformats.org/officeDocument/2006/relationships/header" Target="header9.xml"/><Relationship Id="rId10" Type="http://schemas.openxmlformats.org/officeDocument/2006/relationships/hyperlink" Target="consultantplus://offline/ref=8988156999B9A6E15F235AFD1829E4ACD0F138CB735B8CDB9D5F01C290BCC0EE3067F3AFCDCA7435x6d4J" TargetMode="External"/><Relationship Id="rId19" Type="http://schemas.openxmlformats.org/officeDocument/2006/relationships/header" Target="header1.xm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mailto:http:www.gov.spb.ru" TargetMode="External"/><Relationship Id="rId14" Type="http://schemas.openxmlformats.org/officeDocument/2006/relationships/hyperlink" Target="consultantplus://offline/ref=8988156999B9A6E15F235AFD1829E4ACD0F138CB735B8CDB9D5F01C290BCC0EE3067F3AFCDCA7435x6d4J" TargetMode="External"/><Relationship Id="rId22" Type="http://schemas.openxmlformats.org/officeDocument/2006/relationships/hyperlink" Target="consultantplus://offline/ref=74BF1E3DA16C2ED8D7B1D003521CD8733B1ADC68634879258F878C0555l71EI" TargetMode="External"/><Relationship Id="rId27" Type="http://schemas.openxmlformats.org/officeDocument/2006/relationships/hyperlink" Target="consultantplus://offline/ref=93453EDC736F64B36EE4770B4A00C587A781C2E7C0C75CFBAC3B0782A2y263I" TargetMode="External"/><Relationship Id="rId30" Type="http://schemas.openxmlformats.org/officeDocument/2006/relationships/hyperlink" Target="consultantplus://offline/ref=74BF1E3DA16C2ED8D7B1D003521CD8733B1ADC68634879258F878C0555l71EI" TargetMode="External"/><Relationship Id="rId35" Type="http://schemas.openxmlformats.org/officeDocument/2006/relationships/hyperlink" Target="consultantplus://offline/ref=74BF1E3DA16C2ED8D7B1D003521CD8733B1ADC68634879258F878C0555l71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329F7-BBF7-4CEE-9196-32AAA9D72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23176</Words>
  <Characters>132105</Characters>
  <Application>Microsoft Office Word</Application>
  <DocSecurity>0</DocSecurity>
  <Lines>1100</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154972</CharactersWithSpaces>
  <SharedDoc>false</SharedDoc>
  <HLinks>
    <vt:vector size="282" baseType="variant">
      <vt:variant>
        <vt:i4>1835121</vt:i4>
      </vt:variant>
      <vt:variant>
        <vt:i4>138</vt:i4>
      </vt:variant>
      <vt:variant>
        <vt:i4>0</vt:i4>
      </vt:variant>
      <vt:variant>
        <vt:i4>5</vt:i4>
      </vt:variant>
      <vt:variant>
        <vt:lpwstr>mailto:adm@gov.spb.ru</vt:lpwstr>
      </vt:variant>
      <vt:variant>
        <vt:lpwstr/>
      </vt:variant>
      <vt:variant>
        <vt:i4>4784142</vt:i4>
      </vt:variant>
      <vt:variant>
        <vt:i4>135</vt:i4>
      </vt:variant>
      <vt:variant>
        <vt:i4>0</vt:i4>
      </vt:variant>
      <vt:variant>
        <vt:i4>5</vt:i4>
      </vt:variant>
      <vt:variant>
        <vt:lpwstr>consultantplus://offline/ref=74BF1E3DA16C2ED8D7B1D003521CD8733B1ADB66624E79258F878C0555l71EI</vt:lpwstr>
      </vt:variant>
      <vt:variant>
        <vt:lpwstr/>
      </vt:variant>
      <vt:variant>
        <vt:i4>4784221</vt:i4>
      </vt:variant>
      <vt:variant>
        <vt:i4>132</vt:i4>
      </vt:variant>
      <vt:variant>
        <vt:i4>0</vt:i4>
      </vt:variant>
      <vt:variant>
        <vt:i4>5</vt:i4>
      </vt:variant>
      <vt:variant>
        <vt:lpwstr>consultantplus://offline/ref=74BF1E3DA16C2ED8D7B1D003521CD8733B1ADC68634879258F878C0555l71EI</vt:lpwstr>
      </vt:variant>
      <vt:variant>
        <vt:lpwstr/>
      </vt:variant>
      <vt:variant>
        <vt:i4>4784142</vt:i4>
      </vt:variant>
      <vt:variant>
        <vt:i4>129</vt:i4>
      </vt:variant>
      <vt:variant>
        <vt:i4>0</vt:i4>
      </vt:variant>
      <vt:variant>
        <vt:i4>5</vt:i4>
      </vt:variant>
      <vt:variant>
        <vt:lpwstr>consultantplus://offline/ref=74BF1E3DA16C2ED8D7B1D003521CD8733B1ADB66624E79258F878C0555l71EI</vt:lpwstr>
      </vt:variant>
      <vt:variant>
        <vt:lpwstr/>
      </vt:variant>
      <vt:variant>
        <vt:i4>4784221</vt:i4>
      </vt:variant>
      <vt:variant>
        <vt:i4>126</vt:i4>
      </vt:variant>
      <vt:variant>
        <vt:i4>0</vt:i4>
      </vt:variant>
      <vt:variant>
        <vt:i4>5</vt:i4>
      </vt:variant>
      <vt:variant>
        <vt:lpwstr>consultantplus://offline/ref=74BF1E3DA16C2ED8D7B1D003521CD8733B1ADC68634879258F878C0555l71EI</vt:lpwstr>
      </vt:variant>
      <vt:variant>
        <vt:lpwstr/>
      </vt:variant>
      <vt:variant>
        <vt:i4>4784142</vt:i4>
      </vt:variant>
      <vt:variant>
        <vt:i4>123</vt:i4>
      </vt:variant>
      <vt:variant>
        <vt:i4>0</vt:i4>
      </vt:variant>
      <vt:variant>
        <vt:i4>5</vt:i4>
      </vt:variant>
      <vt:variant>
        <vt:lpwstr>consultantplus://offline/ref=74BF1E3DA16C2ED8D7B1D003521CD8733B1ADB66624E79258F878C0555l71EI</vt:lpwstr>
      </vt:variant>
      <vt:variant>
        <vt:lpwstr/>
      </vt:variant>
      <vt:variant>
        <vt:i4>4784221</vt:i4>
      </vt:variant>
      <vt:variant>
        <vt:i4>120</vt:i4>
      </vt:variant>
      <vt:variant>
        <vt:i4>0</vt:i4>
      </vt:variant>
      <vt:variant>
        <vt:i4>5</vt:i4>
      </vt:variant>
      <vt:variant>
        <vt:lpwstr>consultantplus://offline/ref=74BF1E3DA16C2ED8D7B1D003521CD8733B1ADC68634879258F878C0555l71EI</vt:lpwstr>
      </vt:variant>
      <vt:variant>
        <vt:lpwstr/>
      </vt:variant>
      <vt:variant>
        <vt:i4>5308502</vt:i4>
      </vt:variant>
      <vt:variant>
        <vt:i4>117</vt:i4>
      </vt:variant>
      <vt:variant>
        <vt:i4>0</vt:i4>
      </vt:variant>
      <vt:variant>
        <vt:i4>5</vt:i4>
      </vt:variant>
      <vt:variant>
        <vt:lpwstr>consultantplus://offline/ref=93453EDC736F64B36EE4770B4A00C587A781C2E7C0C75CFBAC3B0782A2y263I</vt:lpwstr>
      </vt:variant>
      <vt:variant>
        <vt:lpwstr/>
      </vt:variant>
      <vt:variant>
        <vt:i4>5308502</vt:i4>
      </vt:variant>
      <vt:variant>
        <vt:i4>114</vt:i4>
      </vt:variant>
      <vt:variant>
        <vt:i4>0</vt:i4>
      </vt:variant>
      <vt:variant>
        <vt:i4>5</vt:i4>
      </vt:variant>
      <vt:variant>
        <vt:lpwstr>consultantplus://offline/ref=93453EDC736F64B36EE4770B4A00C587A781C2E7C0C75CFBAC3B0782A2y263I</vt:lpwstr>
      </vt:variant>
      <vt:variant>
        <vt:lpwstr/>
      </vt:variant>
      <vt:variant>
        <vt:i4>5308502</vt:i4>
      </vt:variant>
      <vt:variant>
        <vt:i4>111</vt:i4>
      </vt:variant>
      <vt:variant>
        <vt:i4>0</vt:i4>
      </vt:variant>
      <vt:variant>
        <vt:i4>5</vt:i4>
      </vt:variant>
      <vt:variant>
        <vt:lpwstr>consultantplus://offline/ref=93453EDC736F64B36EE4770B4A00C587A781C2E7C0C75CFBAC3B0782A2y263I</vt:lpwstr>
      </vt:variant>
      <vt:variant>
        <vt:lpwstr/>
      </vt:variant>
      <vt:variant>
        <vt:i4>6619186</vt:i4>
      </vt:variant>
      <vt:variant>
        <vt:i4>108</vt:i4>
      </vt:variant>
      <vt:variant>
        <vt:i4>0</vt:i4>
      </vt:variant>
      <vt:variant>
        <vt:i4>5</vt:i4>
      </vt:variant>
      <vt:variant>
        <vt:lpwstr/>
      </vt:variant>
      <vt:variant>
        <vt:lpwstr>Par1056</vt:lpwstr>
      </vt:variant>
      <vt:variant>
        <vt:i4>6619186</vt:i4>
      </vt:variant>
      <vt:variant>
        <vt:i4>105</vt:i4>
      </vt:variant>
      <vt:variant>
        <vt:i4>0</vt:i4>
      </vt:variant>
      <vt:variant>
        <vt:i4>5</vt:i4>
      </vt:variant>
      <vt:variant>
        <vt:lpwstr/>
      </vt:variant>
      <vt:variant>
        <vt:lpwstr>Par1056</vt:lpwstr>
      </vt:variant>
      <vt:variant>
        <vt:i4>6946875</vt:i4>
      </vt:variant>
      <vt:variant>
        <vt:i4>102</vt:i4>
      </vt:variant>
      <vt:variant>
        <vt:i4>0</vt:i4>
      </vt:variant>
      <vt:variant>
        <vt:i4>5</vt:i4>
      </vt:variant>
      <vt:variant>
        <vt:lpwstr/>
      </vt:variant>
      <vt:variant>
        <vt:lpwstr>Par992</vt:lpwstr>
      </vt:variant>
      <vt:variant>
        <vt:i4>7077937</vt:i4>
      </vt:variant>
      <vt:variant>
        <vt:i4>99</vt:i4>
      </vt:variant>
      <vt:variant>
        <vt:i4>0</vt:i4>
      </vt:variant>
      <vt:variant>
        <vt:i4>5</vt:i4>
      </vt:variant>
      <vt:variant>
        <vt:lpwstr/>
      </vt:variant>
      <vt:variant>
        <vt:lpwstr>Par934</vt:lpwstr>
      </vt:variant>
      <vt:variant>
        <vt:i4>6815797</vt:i4>
      </vt:variant>
      <vt:variant>
        <vt:i4>96</vt:i4>
      </vt:variant>
      <vt:variant>
        <vt:i4>0</vt:i4>
      </vt:variant>
      <vt:variant>
        <vt:i4>5</vt:i4>
      </vt:variant>
      <vt:variant>
        <vt:lpwstr/>
      </vt:variant>
      <vt:variant>
        <vt:lpwstr>Par871</vt:lpwstr>
      </vt:variant>
      <vt:variant>
        <vt:i4>4784142</vt:i4>
      </vt:variant>
      <vt:variant>
        <vt:i4>93</vt:i4>
      </vt:variant>
      <vt:variant>
        <vt:i4>0</vt:i4>
      </vt:variant>
      <vt:variant>
        <vt:i4>5</vt:i4>
      </vt:variant>
      <vt:variant>
        <vt:lpwstr>consultantplus://offline/ref=74BF1E3DA16C2ED8D7B1D003521CD8733B1ADB66624E79258F878C0555l71EI</vt:lpwstr>
      </vt:variant>
      <vt:variant>
        <vt:lpwstr/>
      </vt:variant>
      <vt:variant>
        <vt:i4>4784221</vt:i4>
      </vt:variant>
      <vt:variant>
        <vt:i4>90</vt:i4>
      </vt:variant>
      <vt:variant>
        <vt:i4>0</vt:i4>
      </vt:variant>
      <vt:variant>
        <vt:i4>5</vt:i4>
      </vt:variant>
      <vt:variant>
        <vt:lpwstr>consultantplus://offline/ref=74BF1E3DA16C2ED8D7B1D003521CD8733B1ADC68634879258F878C0555l71EI</vt:lpwstr>
      </vt:variant>
      <vt:variant>
        <vt:lpwstr/>
      </vt:variant>
      <vt:variant>
        <vt:i4>4784198</vt:i4>
      </vt:variant>
      <vt:variant>
        <vt:i4>87</vt:i4>
      </vt:variant>
      <vt:variant>
        <vt:i4>0</vt:i4>
      </vt:variant>
      <vt:variant>
        <vt:i4>5</vt:i4>
      </vt:variant>
      <vt:variant>
        <vt:lpwstr>http://www.gu.spb.ru/</vt:lpwstr>
      </vt:variant>
      <vt:variant>
        <vt:lpwstr/>
      </vt:variant>
      <vt:variant>
        <vt:i4>4784142</vt:i4>
      </vt:variant>
      <vt:variant>
        <vt:i4>84</vt:i4>
      </vt:variant>
      <vt:variant>
        <vt:i4>0</vt:i4>
      </vt:variant>
      <vt:variant>
        <vt:i4>5</vt:i4>
      </vt:variant>
      <vt:variant>
        <vt:lpwstr>consultantplus://offline/ref=74BF1E3DA16C2ED8D7B1D003521CD8733B1ADB66624E79258F878C0555l71EI</vt:lpwstr>
      </vt:variant>
      <vt:variant>
        <vt:lpwstr/>
      </vt:variant>
      <vt:variant>
        <vt:i4>4784221</vt:i4>
      </vt:variant>
      <vt:variant>
        <vt:i4>81</vt:i4>
      </vt:variant>
      <vt:variant>
        <vt:i4>0</vt:i4>
      </vt:variant>
      <vt:variant>
        <vt:i4>5</vt:i4>
      </vt:variant>
      <vt:variant>
        <vt:lpwstr>consultantplus://offline/ref=74BF1E3DA16C2ED8D7B1D003521CD8733B1ADC68634879258F878C0555l71EI</vt:lpwstr>
      </vt:variant>
      <vt:variant>
        <vt:lpwstr/>
      </vt:variant>
      <vt:variant>
        <vt:i4>3080313</vt:i4>
      </vt:variant>
      <vt:variant>
        <vt:i4>78</vt:i4>
      </vt:variant>
      <vt:variant>
        <vt:i4>0</vt:i4>
      </vt:variant>
      <vt:variant>
        <vt:i4>5</vt:i4>
      </vt:variant>
      <vt:variant>
        <vt:lpwstr>about:blank</vt:lpwstr>
      </vt:variant>
      <vt:variant>
        <vt:lpwstr/>
      </vt:variant>
      <vt:variant>
        <vt:i4>3080313</vt:i4>
      </vt:variant>
      <vt:variant>
        <vt:i4>75</vt:i4>
      </vt:variant>
      <vt:variant>
        <vt:i4>0</vt:i4>
      </vt:variant>
      <vt:variant>
        <vt:i4>5</vt:i4>
      </vt:variant>
      <vt:variant>
        <vt:lpwstr>about:blank</vt:lpwstr>
      </vt:variant>
      <vt:variant>
        <vt:lpwstr/>
      </vt:variant>
      <vt:variant>
        <vt:i4>7798844</vt:i4>
      </vt:variant>
      <vt:variant>
        <vt:i4>72</vt:i4>
      </vt:variant>
      <vt:variant>
        <vt:i4>0</vt:i4>
      </vt:variant>
      <vt:variant>
        <vt:i4>5</vt:i4>
      </vt:variant>
      <vt:variant>
        <vt:lpwstr>mailto:http:www.gov.spb.ru</vt:lpwstr>
      </vt:variant>
      <vt:variant>
        <vt:lpwstr/>
      </vt:variant>
      <vt:variant>
        <vt:i4>3211317</vt:i4>
      </vt:variant>
      <vt:variant>
        <vt:i4>69</vt:i4>
      </vt:variant>
      <vt:variant>
        <vt:i4>0</vt:i4>
      </vt:variant>
      <vt:variant>
        <vt:i4>5</vt:i4>
      </vt:variant>
      <vt:variant>
        <vt:lpwstr>consultantplus://offline/ref=8988156999B9A6E15F235AFD1829E4ACD0F138CB735B8CDB9D5F01C290BCC0EE3067F3AFCDCA7435x6d4J</vt:lpwstr>
      </vt:variant>
      <vt:variant>
        <vt:lpwstr/>
      </vt:variant>
      <vt:variant>
        <vt:i4>3211317</vt:i4>
      </vt:variant>
      <vt:variant>
        <vt:i4>66</vt:i4>
      </vt:variant>
      <vt:variant>
        <vt:i4>0</vt:i4>
      </vt:variant>
      <vt:variant>
        <vt:i4>5</vt:i4>
      </vt:variant>
      <vt:variant>
        <vt:lpwstr>consultantplus://offline/ref=8988156999B9A6E15F235AFD1829E4ACD0F138CB735B8CDB9D5F01C290BCC0EE3067F3AFCDCA7435x6d4J</vt:lpwstr>
      </vt:variant>
      <vt:variant>
        <vt:lpwstr/>
      </vt:variant>
      <vt:variant>
        <vt:i4>3211317</vt:i4>
      </vt:variant>
      <vt:variant>
        <vt:i4>63</vt:i4>
      </vt:variant>
      <vt:variant>
        <vt:i4>0</vt:i4>
      </vt:variant>
      <vt:variant>
        <vt:i4>5</vt:i4>
      </vt:variant>
      <vt:variant>
        <vt:lpwstr>consultantplus://offline/ref=8988156999B9A6E15F235AFD1829E4ACD0F138CB735B8CDB9D5F01C290BCC0EE3067F3AFCDCA7435x6d4J</vt:lpwstr>
      </vt:variant>
      <vt:variant>
        <vt:lpwstr/>
      </vt:variant>
      <vt:variant>
        <vt:i4>3211317</vt:i4>
      </vt:variant>
      <vt:variant>
        <vt:i4>60</vt:i4>
      </vt:variant>
      <vt:variant>
        <vt:i4>0</vt:i4>
      </vt:variant>
      <vt:variant>
        <vt:i4>5</vt:i4>
      </vt:variant>
      <vt:variant>
        <vt:lpwstr>consultantplus://offline/ref=8988156999B9A6E15F235AFD1829E4ACD0F138CB735B8CDB9D5F01C290BCC0EE3067F3AFCDCA7435x6d4J</vt:lpwstr>
      </vt:variant>
      <vt:variant>
        <vt:lpwstr/>
      </vt:variant>
      <vt:variant>
        <vt:i4>3211317</vt:i4>
      </vt:variant>
      <vt:variant>
        <vt:i4>57</vt:i4>
      </vt:variant>
      <vt:variant>
        <vt:i4>0</vt:i4>
      </vt:variant>
      <vt:variant>
        <vt:i4>5</vt:i4>
      </vt:variant>
      <vt:variant>
        <vt:lpwstr>consultantplus://offline/ref=8988156999B9A6E15F235AFD1829E4ACD0F138CB735B8CDB9D5F01C290BCC0EE3067F3AFCDCA7435x6d4J</vt:lpwstr>
      </vt:variant>
      <vt:variant>
        <vt:lpwstr/>
      </vt:variant>
      <vt:variant>
        <vt:i4>3211317</vt:i4>
      </vt:variant>
      <vt:variant>
        <vt:i4>54</vt:i4>
      </vt:variant>
      <vt:variant>
        <vt:i4>0</vt:i4>
      </vt:variant>
      <vt:variant>
        <vt:i4>5</vt:i4>
      </vt:variant>
      <vt:variant>
        <vt:lpwstr>consultantplus://offline/ref=8988156999B9A6E15F235AFD1829E4ACD0F138CB735B8CDB9D5F01C290BCC0EE3067F3AFCDCA7435x6d4J</vt:lpwstr>
      </vt:variant>
      <vt:variant>
        <vt:lpwstr/>
      </vt:variant>
      <vt:variant>
        <vt:i4>3211314</vt:i4>
      </vt:variant>
      <vt:variant>
        <vt:i4>51</vt:i4>
      </vt:variant>
      <vt:variant>
        <vt:i4>0</vt:i4>
      </vt:variant>
      <vt:variant>
        <vt:i4>5</vt:i4>
      </vt:variant>
      <vt:variant>
        <vt:lpwstr>consultantplus://offline/ref=8988156999B9A6E15F235AFD1829E4ACD0F138CB735B8CDB9D5F01C290BCC0EE3067F3AFCDCA7435x6d3J</vt:lpwstr>
      </vt:variant>
      <vt:variant>
        <vt:lpwstr/>
      </vt:variant>
      <vt:variant>
        <vt:i4>3211317</vt:i4>
      </vt:variant>
      <vt:variant>
        <vt:i4>48</vt:i4>
      </vt:variant>
      <vt:variant>
        <vt:i4>0</vt:i4>
      </vt:variant>
      <vt:variant>
        <vt:i4>5</vt:i4>
      </vt:variant>
      <vt:variant>
        <vt:lpwstr>consultantplus://offline/ref=8988156999B9A6E15F235AFD1829E4ACD0F138CB735B8CDB9D5F01C290BCC0EE3067F3AFCDCA7435x6d4J</vt:lpwstr>
      </vt:variant>
      <vt:variant>
        <vt:lpwstr/>
      </vt:variant>
      <vt:variant>
        <vt:i4>3866663</vt:i4>
      </vt:variant>
      <vt:variant>
        <vt:i4>45</vt:i4>
      </vt:variant>
      <vt:variant>
        <vt:i4>0</vt:i4>
      </vt:variant>
      <vt:variant>
        <vt:i4>5</vt:i4>
      </vt:variant>
      <vt:variant>
        <vt:lpwstr>https://esia.gosuslugi.ru/registration/</vt:lpwstr>
      </vt:variant>
      <vt:variant>
        <vt:lpwstr/>
      </vt:variant>
      <vt:variant>
        <vt:i4>5767245</vt:i4>
      </vt:variant>
      <vt:variant>
        <vt:i4>42</vt:i4>
      </vt:variant>
      <vt:variant>
        <vt:i4>0</vt:i4>
      </vt:variant>
      <vt:variant>
        <vt:i4>5</vt:i4>
      </vt:variant>
      <vt:variant>
        <vt:lpwstr>https://gu.spb.ru/about-reg/</vt:lpwstr>
      </vt:variant>
      <vt:variant>
        <vt:lpwstr/>
      </vt:variant>
      <vt:variant>
        <vt:i4>5505026</vt:i4>
      </vt:variant>
      <vt:variant>
        <vt:i4>39</vt:i4>
      </vt:variant>
      <vt:variant>
        <vt:i4>0</vt:i4>
      </vt:variant>
      <vt:variant>
        <vt:i4>5</vt:i4>
      </vt:variant>
      <vt:variant>
        <vt:lpwstr/>
      </vt:variant>
      <vt:variant>
        <vt:lpwstr>Par50</vt:lpwstr>
      </vt:variant>
      <vt:variant>
        <vt:i4>5570562</vt:i4>
      </vt:variant>
      <vt:variant>
        <vt:i4>36</vt:i4>
      </vt:variant>
      <vt:variant>
        <vt:i4>0</vt:i4>
      </vt:variant>
      <vt:variant>
        <vt:i4>5</vt:i4>
      </vt:variant>
      <vt:variant>
        <vt:lpwstr/>
      </vt:variant>
      <vt:variant>
        <vt:lpwstr>Par47</vt:lpwstr>
      </vt:variant>
      <vt:variant>
        <vt:i4>5439490</vt:i4>
      </vt:variant>
      <vt:variant>
        <vt:i4>33</vt:i4>
      </vt:variant>
      <vt:variant>
        <vt:i4>0</vt:i4>
      </vt:variant>
      <vt:variant>
        <vt:i4>5</vt:i4>
      </vt:variant>
      <vt:variant>
        <vt:lpwstr/>
      </vt:variant>
      <vt:variant>
        <vt:lpwstr>Par27</vt:lpwstr>
      </vt:variant>
      <vt:variant>
        <vt:i4>5373954</vt:i4>
      </vt:variant>
      <vt:variant>
        <vt:i4>30</vt:i4>
      </vt:variant>
      <vt:variant>
        <vt:i4>0</vt:i4>
      </vt:variant>
      <vt:variant>
        <vt:i4>5</vt:i4>
      </vt:variant>
      <vt:variant>
        <vt:lpwstr/>
      </vt:variant>
      <vt:variant>
        <vt:lpwstr>Par32</vt:lpwstr>
      </vt:variant>
      <vt:variant>
        <vt:i4>5373954</vt:i4>
      </vt:variant>
      <vt:variant>
        <vt:i4>27</vt:i4>
      </vt:variant>
      <vt:variant>
        <vt:i4>0</vt:i4>
      </vt:variant>
      <vt:variant>
        <vt:i4>5</vt:i4>
      </vt:variant>
      <vt:variant>
        <vt:lpwstr/>
      </vt:variant>
      <vt:variant>
        <vt:lpwstr>Par32</vt:lpwstr>
      </vt:variant>
      <vt:variant>
        <vt:i4>5373954</vt:i4>
      </vt:variant>
      <vt:variant>
        <vt:i4>24</vt:i4>
      </vt:variant>
      <vt:variant>
        <vt:i4>0</vt:i4>
      </vt:variant>
      <vt:variant>
        <vt:i4>5</vt:i4>
      </vt:variant>
      <vt:variant>
        <vt:lpwstr/>
      </vt:variant>
      <vt:variant>
        <vt:lpwstr>Par32</vt:lpwstr>
      </vt:variant>
      <vt:variant>
        <vt:i4>5373954</vt:i4>
      </vt:variant>
      <vt:variant>
        <vt:i4>21</vt:i4>
      </vt:variant>
      <vt:variant>
        <vt:i4>0</vt:i4>
      </vt:variant>
      <vt:variant>
        <vt:i4>5</vt:i4>
      </vt:variant>
      <vt:variant>
        <vt:lpwstr/>
      </vt:variant>
      <vt:variant>
        <vt:lpwstr>Par32</vt:lpwstr>
      </vt:variant>
      <vt:variant>
        <vt:i4>458818</vt:i4>
      </vt:variant>
      <vt:variant>
        <vt:i4>18</vt:i4>
      </vt:variant>
      <vt:variant>
        <vt:i4>0</vt:i4>
      </vt:variant>
      <vt:variant>
        <vt:i4>5</vt:i4>
      </vt:variant>
      <vt:variant>
        <vt:lpwstr/>
      </vt:variant>
      <vt:variant>
        <vt:lpwstr>P126</vt:lpwstr>
      </vt:variant>
      <vt:variant>
        <vt:i4>458818</vt:i4>
      </vt:variant>
      <vt:variant>
        <vt:i4>15</vt:i4>
      </vt:variant>
      <vt:variant>
        <vt:i4>0</vt:i4>
      </vt:variant>
      <vt:variant>
        <vt:i4>5</vt:i4>
      </vt:variant>
      <vt:variant>
        <vt:lpwstr/>
      </vt:variant>
      <vt:variant>
        <vt:lpwstr>P126</vt:lpwstr>
      </vt:variant>
      <vt:variant>
        <vt:i4>458818</vt:i4>
      </vt:variant>
      <vt:variant>
        <vt:i4>12</vt:i4>
      </vt:variant>
      <vt:variant>
        <vt:i4>0</vt:i4>
      </vt:variant>
      <vt:variant>
        <vt:i4>5</vt:i4>
      </vt:variant>
      <vt:variant>
        <vt:lpwstr/>
      </vt:variant>
      <vt:variant>
        <vt:lpwstr>P126</vt:lpwstr>
      </vt:variant>
      <vt:variant>
        <vt:i4>7798844</vt:i4>
      </vt:variant>
      <vt:variant>
        <vt:i4>9</vt:i4>
      </vt:variant>
      <vt:variant>
        <vt:i4>0</vt:i4>
      </vt:variant>
      <vt:variant>
        <vt:i4>5</vt:i4>
      </vt:variant>
      <vt:variant>
        <vt:lpwstr>mailto:http:www.gov.spb.ru</vt:lpwstr>
      </vt:variant>
      <vt:variant>
        <vt:lpwstr/>
      </vt:variant>
      <vt:variant>
        <vt:i4>7798844</vt:i4>
      </vt:variant>
      <vt:variant>
        <vt:i4>6</vt:i4>
      </vt:variant>
      <vt:variant>
        <vt:i4>0</vt:i4>
      </vt:variant>
      <vt:variant>
        <vt:i4>5</vt:i4>
      </vt:variant>
      <vt:variant>
        <vt:lpwstr>mailto:http:www.gov.spb.ru</vt:lpwstr>
      </vt:variant>
      <vt:variant>
        <vt:lpwstr/>
      </vt:variant>
      <vt:variant>
        <vt:i4>131145</vt:i4>
      </vt:variant>
      <vt:variant>
        <vt:i4>3</vt:i4>
      </vt:variant>
      <vt:variant>
        <vt:i4>0</vt:i4>
      </vt:variant>
      <vt:variant>
        <vt:i4>5</vt:i4>
      </vt:variant>
      <vt:variant>
        <vt:lpwstr>https://www.gosuslugi.ru/</vt:lpwstr>
      </vt:variant>
      <vt:variant>
        <vt:lpwstr/>
      </vt:variant>
      <vt:variant>
        <vt:i4>4784198</vt:i4>
      </vt:variant>
      <vt:variant>
        <vt:i4>0</vt:i4>
      </vt:variant>
      <vt:variant>
        <vt:i4>0</vt:i4>
      </vt:variant>
      <vt:variant>
        <vt:i4>5</vt:i4>
      </vt:variant>
      <vt:variant>
        <vt:lpwstr>http://www.gu.spb.ru/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Радионова Ю.Н.</dc:creator>
  <cp:keywords/>
  <cp:lastModifiedBy>Власова Ксения</cp:lastModifiedBy>
  <cp:revision>2</cp:revision>
  <cp:lastPrinted>2025-04-02T12:41:00Z</cp:lastPrinted>
  <dcterms:created xsi:type="dcterms:W3CDTF">2026-04-17T10:18:00Z</dcterms:created>
  <dcterms:modified xsi:type="dcterms:W3CDTF">2026-04-17T10:18:00Z</dcterms:modified>
</cp:coreProperties>
</file>