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01A" w:rsidRDefault="0022201A" w:rsidP="0022201A">
      <w:pPr>
        <w:tabs>
          <w:tab w:val="left" w:pos="72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22201A" w:rsidRPr="00C94381" w:rsidRDefault="0022201A" w:rsidP="0022201A">
      <w:pPr>
        <w:tabs>
          <w:tab w:val="left" w:pos="7260"/>
        </w:tabs>
        <w:spacing w:line="360" w:lineRule="auto"/>
        <w:jc w:val="center"/>
        <w:rPr>
          <w:b/>
          <w:sz w:val="28"/>
          <w:szCs w:val="28"/>
        </w:rPr>
      </w:pPr>
    </w:p>
    <w:p w:rsidR="0022201A" w:rsidRDefault="0022201A" w:rsidP="0022201A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первом квартале 2026</w:t>
      </w:r>
      <w:r w:rsidRPr="00C94381">
        <w:rPr>
          <w:sz w:val="28"/>
          <w:szCs w:val="28"/>
        </w:rPr>
        <w:t xml:space="preserve"> года в Комитет по развитию туризма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94381">
        <w:rPr>
          <w:sz w:val="28"/>
          <w:szCs w:val="28"/>
        </w:rPr>
        <w:t>Санкт-Петербурга (дал</w:t>
      </w:r>
      <w:r>
        <w:rPr>
          <w:sz w:val="28"/>
          <w:szCs w:val="28"/>
        </w:rPr>
        <w:t>ее - Комитет) всего поступило 53 обращения</w:t>
      </w:r>
      <w:r w:rsidRPr="00C94381">
        <w:rPr>
          <w:sz w:val="28"/>
          <w:szCs w:val="28"/>
        </w:rPr>
        <w:t>,</w:t>
      </w:r>
      <w:r>
        <w:rPr>
          <w:sz w:val="28"/>
          <w:szCs w:val="28"/>
        </w:rPr>
        <w:t xml:space="preserve"> из которых: 31 заявление, 11 предложений и 11 жалоб. </w:t>
      </w:r>
    </w:p>
    <w:p w:rsidR="0022201A" w:rsidRDefault="0022201A" w:rsidP="0022201A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Заявления, предложения и жалобы в первом квартале 2026 года касались</w:t>
      </w:r>
      <w:r>
        <w:rPr>
          <w:sz w:val="28"/>
          <w:szCs w:val="28"/>
        </w:rPr>
        <w:br/>
        <w:t xml:space="preserve">вопросов оплаты </w:t>
      </w:r>
      <w:r w:rsidRPr="00A13A35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пошлины по аттестации </w:t>
      </w:r>
      <w:r w:rsidRPr="00A13A35">
        <w:rPr>
          <w:sz w:val="28"/>
          <w:szCs w:val="28"/>
        </w:rPr>
        <w:t>экскурсоводов</w:t>
      </w:r>
      <w:r>
        <w:rPr>
          <w:sz w:val="28"/>
          <w:szCs w:val="28"/>
        </w:rPr>
        <w:t xml:space="preserve"> (гидов) </w:t>
      </w:r>
      <w:r w:rsidRPr="00A13A35">
        <w:rPr>
          <w:sz w:val="28"/>
          <w:szCs w:val="28"/>
        </w:rPr>
        <w:t>и гидов-переводчиков</w:t>
      </w:r>
      <w:r>
        <w:rPr>
          <w:sz w:val="28"/>
          <w:szCs w:val="28"/>
        </w:rPr>
        <w:t xml:space="preserve">, </w:t>
      </w:r>
      <w:r w:rsidRPr="00A426D8">
        <w:rPr>
          <w:sz w:val="28"/>
          <w:szCs w:val="28"/>
        </w:rPr>
        <w:t>качеств</w:t>
      </w:r>
      <w:r>
        <w:rPr>
          <w:sz w:val="28"/>
          <w:szCs w:val="28"/>
        </w:rPr>
        <w:t>а</w:t>
      </w:r>
      <w:r w:rsidRPr="00A426D8">
        <w:rPr>
          <w:sz w:val="28"/>
          <w:szCs w:val="28"/>
        </w:rPr>
        <w:t xml:space="preserve"> оказания</w:t>
      </w:r>
      <w:r>
        <w:rPr>
          <w:sz w:val="28"/>
          <w:szCs w:val="28"/>
        </w:rPr>
        <w:t xml:space="preserve"> </w:t>
      </w:r>
      <w:r w:rsidRPr="00D607F3">
        <w:rPr>
          <w:sz w:val="28"/>
          <w:szCs w:val="28"/>
        </w:rPr>
        <w:t>гостиничных и туристских услуг</w:t>
      </w:r>
      <w:r>
        <w:rPr>
          <w:sz w:val="28"/>
          <w:szCs w:val="28"/>
        </w:rPr>
        <w:t>, возможности участия в событийных мероприятиях, организуемых Комитетом.</w:t>
      </w:r>
    </w:p>
    <w:p w:rsidR="002E375D" w:rsidRDefault="0022201A" w:rsidP="00EB454B">
      <w:pPr>
        <w:ind w:firstLine="709"/>
      </w:pPr>
      <w:bookmarkStart w:id="0" w:name="_GoBack"/>
      <w:bookmarkEnd w:id="0"/>
      <w:r>
        <w:rPr>
          <w:sz w:val="28"/>
          <w:szCs w:val="28"/>
        </w:rPr>
        <w:t>Личный прием в первом квартале 2026 года не проводился.</w:t>
      </w:r>
    </w:p>
    <w:sectPr w:rsidR="002E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01A"/>
    <w:rsid w:val="0022201A"/>
    <w:rsid w:val="002E375D"/>
    <w:rsid w:val="00E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BD12"/>
  <w15:chartTrackingRefBased/>
  <w15:docId w15:val="{BFCF35CA-AEC7-4F73-92E4-EDD74A2F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Петровна</dc:creator>
  <cp:keywords/>
  <dc:description/>
  <cp:lastModifiedBy>Любимов Виктор Анатольевич</cp:lastModifiedBy>
  <cp:revision>2</cp:revision>
  <dcterms:created xsi:type="dcterms:W3CDTF">2026-04-14T13:00:00Z</dcterms:created>
  <dcterms:modified xsi:type="dcterms:W3CDTF">2026-04-15T06:54:00Z</dcterms:modified>
</cp:coreProperties>
</file>