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90" w:rsidRPr="00797E6C" w:rsidRDefault="0081251A">
      <w:pPr>
        <w:ind w:firstLine="0"/>
      </w:pPr>
      <w:r w:rsidRPr="00797E6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2171701</wp:posOffset>
                </wp:positionV>
                <wp:extent cx="3201670" cy="742950"/>
                <wp:effectExtent l="0" t="0" r="1778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6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DF" w:rsidRDefault="00687524" w:rsidP="00A7057B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О внесении</w:t>
                            </w:r>
                            <w:r w:rsidR="00D669D0">
                              <w:rPr>
                                <w:b/>
                              </w:rPr>
                              <w:t xml:space="preserve"> изменени</w:t>
                            </w:r>
                            <w:r w:rsidR="00E310B2">
                              <w:rPr>
                                <w:b/>
                              </w:rPr>
                              <w:t>й</w:t>
                            </w:r>
                            <w:r w:rsidR="00D669D0">
                              <w:rPr>
                                <w:b/>
                              </w:rPr>
                              <w:t xml:space="preserve"> в п</w:t>
                            </w:r>
                            <w:r w:rsidR="00D669D0">
                              <w:rPr>
                                <w:b/>
                                <w:bCs/>
                                <w:szCs w:val="24"/>
                              </w:rPr>
                              <w:t>остановлени</w:t>
                            </w:r>
                            <w:r w:rsidR="005849DF">
                              <w:rPr>
                                <w:b/>
                                <w:bCs/>
                                <w:szCs w:val="24"/>
                              </w:rPr>
                              <w:t>е</w:t>
                            </w:r>
                            <w:r w:rsidR="00A93591" w:rsidRPr="009B1363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D669D0">
                              <w:rPr>
                                <w:b/>
                                <w:bCs/>
                                <w:szCs w:val="24"/>
                              </w:rPr>
                              <w:t xml:space="preserve">Губернатора Санкт-Петербурга </w:t>
                            </w:r>
                          </w:p>
                          <w:p w:rsidR="00311EA6" w:rsidRDefault="005849DF" w:rsidP="008B43E7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от </w:t>
                            </w:r>
                            <w:r w:rsidR="00C6190F">
                              <w:rPr>
                                <w:b/>
                                <w:bCs/>
                                <w:szCs w:val="24"/>
                              </w:rPr>
                              <w:t>06.10.2015 № 71-пг</w:t>
                            </w:r>
                            <w:r w:rsidR="00D669D0">
                              <w:rPr>
                                <w:b/>
                                <w:bCs/>
                                <w:szCs w:val="24"/>
                              </w:rPr>
                              <w:br/>
                            </w:r>
                          </w:p>
                          <w:p w:rsidR="00E30A45" w:rsidRPr="008B43E7" w:rsidRDefault="00E30A45" w:rsidP="008B43E7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76.5pt;margin-top:171pt;width:252.1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" o:allowincell="f" filled="f" stroked="f">
                <v:textbox inset="0,0,0,0">
                  <w:txbxContent>
                    <w:p w:rsidR="005849DF" w:rsidRDefault="00687524" w:rsidP="00A7057B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</w:rPr>
                        <w:t>О внесении</w:t>
                      </w:r>
                      <w:r w:rsidR="00D669D0">
                        <w:rPr>
                          <w:b/>
                        </w:rPr>
                        <w:t xml:space="preserve"> изменени</w:t>
                      </w:r>
                      <w:r w:rsidR="00E310B2">
                        <w:rPr>
                          <w:b/>
                        </w:rPr>
                        <w:t>й</w:t>
                      </w:r>
                      <w:r w:rsidR="00D669D0">
                        <w:rPr>
                          <w:b/>
                        </w:rPr>
                        <w:t xml:space="preserve"> в п</w:t>
                      </w:r>
                      <w:r w:rsidR="00D669D0">
                        <w:rPr>
                          <w:b/>
                          <w:bCs/>
                          <w:szCs w:val="24"/>
                        </w:rPr>
                        <w:t>остановлени</w:t>
                      </w:r>
                      <w:r w:rsidR="005849DF">
                        <w:rPr>
                          <w:b/>
                          <w:bCs/>
                          <w:szCs w:val="24"/>
                        </w:rPr>
                        <w:t>е</w:t>
                      </w:r>
                      <w:r w:rsidR="00A93591" w:rsidRPr="009B1363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D669D0">
                        <w:rPr>
                          <w:b/>
                          <w:bCs/>
                          <w:szCs w:val="24"/>
                        </w:rPr>
                        <w:t xml:space="preserve">Губернатора Санкт-Петербурга </w:t>
                      </w:r>
                    </w:p>
                    <w:p w:rsidR="00311EA6" w:rsidRDefault="005849DF" w:rsidP="008B43E7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от </w:t>
                      </w:r>
                      <w:r w:rsidR="00C6190F">
                        <w:rPr>
                          <w:b/>
                          <w:bCs/>
                          <w:szCs w:val="24"/>
                        </w:rPr>
                        <w:t>06.10.2015 № 71-пг</w:t>
                      </w:r>
                      <w:r w:rsidR="00D669D0">
                        <w:rPr>
                          <w:b/>
                          <w:bCs/>
                          <w:szCs w:val="24"/>
                        </w:rPr>
                        <w:br/>
                      </w:r>
                    </w:p>
                    <w:p w:rsidR="00E30A45" w:rsidRPr="008B43E7" w:rsidRDefault="00E30A45" w:rsidP="008B43E7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7E6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1258570</wp:posOffset>
                </wp:positionV>
                <wp:extent cx="1270000" cy="18034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690" w:rsidRDefault="003F369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0.9pt;margin-top:99.1pt;width:100pt;height:1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" o:allowincell="f" filled="f" stroked="f">
                <v:textbox inset="0,0,0,0">
                  <w:txbxContent>
                    <w:p w:rsidR="003F3690" w:rsidRDefault="003F369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7E6C">
        <w:rPr>
          <w:noProof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92950" cy="2301240"/>
            <wp:effectExtent l="0" t="0" r="0" b="0"/>
            <wp:wrapTopAndBottom/>
            <wp:docPr id="2" name="Рисунок 2" descr="Постановление Губернатора СП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тановление Губернатора СП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690" w:rsidRPr="00797E6C" w:rsidRDefault="003F3690">
      <w:pPr>
        <w:ind w:firstLine="0"/>
        <w:sectPr w:rsidR="003F3690" w:rsidRPr="00797E6C">
          <w:headerReference w:type="even" r:id="rId8"/>
          <w:pgSz w:w="11906" w:h="16838"/>
          <w:pgMar w:top="360" w:right="360" w:bottom="1440" w:left="360" w:header="360" w:footer="720" w:gutter="0"/>
          <w:cols w:space="720"/>
          <w:titlePg/>
        </w:sectPr>
      </w:pPr>
    </w:p>
    <w:p w:rsidR="003F3690" w:rsidRPr="00797E6C" w:rsidRDefault="003F3690">
      <w:pPr>
        <w:pStyle w:val="a6"/>
        <w:ind w:left="-284" w:firstLine="0"/>
      </w:pPr>
    </w:p>
    <w:p w:rsidR="00A93591" w:rsidRPr="00797E6C" w:rsidRDefault="00A93591" w:rsidP="00E30A45">
      <w:pPr>
        <w:ind w:firstLine="0"/>
        <w:rPr>
          <w:szCs w:val="24"/>
        </w:rPr>
      </w:pPr>
    </w:p>
    <w:p w:rsidR="00E30A45" w:rsidRDefault="00E30A45" w:rsidP="00A93591">
      <w:pPr>
        <w:pStyle w:val="10"/>
        <w:spacing w:before="0" w:after="0"/>
        <w:ind w:firstLine="720"/>
        <w:jc w:val="both"/>
        <w:rPr>
          <w:b/>
          <w:spacing w:val="40"/>
        </w:rPr>
      </w:pPr>
    </w:p>
    <w:p w:rsidR="00E30A45" w:rsidRDefault="00E30A45" w:rsidP="00A93591">
      <w:pPr>
        <w:pStyle w:val="10"/>
        <w:spacing w:before="0" w:after="0"/>
        <w:ind w:firstLine="720"/>
        <w:jc w:val="both"/>
        <w:rPr>
          <w:b/>
          <w:spacing w:val="40"/>
        </w:rPr>
      </w:pPr>
    </w:p>
    <w:p w:rsidR="00A93591" w:rsidRPr="00797E6C" w:rsidRDefault="00A93591" w:rsidP="00A93591">
      <w:pPr>
        <w:pStyle w:val="10"/>
        <w:spacing w:before="0" w:after="0"/>
        <w:ind w:firstLine="720"/>
        <w:jc w:val="both"/>
        <w:rPr>
          <w:b/>
          <w:spacing w:val="40"/>
        </w:rPr>
      </w:pPr>
      <w:r w:rsidRPr="00797E6C">
        <w:rPr>
          <w:b/>
          <w:spacing w:val="40"/>
        </w:rPr>
        <w:t>ПОСТАНОВЛЯЮ:</w:t>
      </w:r>
    </w:p>
    <w:p w:rsidR="00A93591" w:rsidRPr="00797E6C" w:rsidRDefault="00A93591" w:rsidP="00A93591">
      <w:pPr>
        <w:rPr>
          <w:szCs w:val="24"/>
        </w:rPr>
      </w:pPr>
    </w:p>
    <w:p w:rsidR="00C6190F" w:rsidRPr="00797E6C" w:rsidRDefault="009C1AE0" w:rsidP="00DD40D3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bCs/>
          <w:szCs w:val="24"/>
        </w:rPr>
      </w:pPr>
      <w:r w:rsidRPr="00797E6C">
        <w:t>Внести в постановление Губернатора Санкт-Пе</w:t>
      </w:r>
      <w:r w:rsidR="00282E40" w:rsidRPr="00797E6C">
        <w:t>тербурга от 06.10.2015 №</w:t>
      </w:r>
      <w:r w:rsidRPr="00797E6C">
        <w:t xml:space="preserve"> 71-пг </w:t>
      </w:r>
      <w:r w:rsidR="007274E4" w:rsidRPr="00797E6C">
        <w:t>«</w:t>
      </w:r>
      <w:r w:rsidRPr="00797E6C">
        <w:t>О Комиссии по координации рабо</w:t>
      </w:r>
      <w:r w:rsidR="002C5E74" w:rsidRPr="00797E6C">
        <w:t>ты по противодействию коррупции</w:t>
      </w:r>
      <w:r w:rsidR="002C5E74" w:rsidRPr="00797E6C">
        <w:br/>
      </w:r>
      <w:r w:rsidRPr="00797E6C">
        <w:t>в Санкт-Петербурге</w:t>
      </w:r>
      <w:r w:rsidR="007274E4" w:rsidRPr="00797E6C">
        <w:t>»</w:t>
      </w:r>
      <w:r w:rsidRPr="00797E6C">
        <w:t xml:space="preserve"> следующие изменения</w:t>
      </w:r>
      <w:r w:rsidR="00C6190F" w:rsidRPr="00797E6C">
        <w:rPr>
          <w:bCs/>
          <w:szCs w:val="24"/>
        </w:rPr>
        <w:t>:</w:t>
      </w:r>
      <w:r w:rsidR="001E5A49">
        <w:rPr>
          <w:bCs/>
          <w:szCs w:val="24"/>
        </w:rPr>
        <w:t xml:space="preserve"> </w:t>
      </w:r>
      <w:r w:rsidR="00065AC1">
        <w:rPr>
          <w:bCs/>
          <w:szCs w:val="24"/>
        </w:rPr>
        <w:t xml:space="preserve"> </w:t>
      </w:r>
    </w:p>
    <w:p w:rsidR="00065AC1" w:rsidRPr="005B40A9" w:rsidRDefault="000340CD" w:rsidP="005B40A9">
      <w:pPr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bCs/>
          <w:szCs w:val="24"/>
        </w:rPr>
      </w:pPr>
      <w:r w:rsidRPr="00233802">
        <w:rPr>
          <w:bCs/>
          <w:szCs w:val="24"/>
        </w:rPr>
        <w:t xml:space="preserve"> Включить </w:t>
      </w:r>
      <w:r w:rsidR="00EC400E" w:rsidRPr="00233802">
        <w:rPr>
          <w:bCs/>
          <w:szCs w:val="24"/>
        </w:rPr>
        <w:t>в</w:t>
      </w:r>
      <w:r w:rsidRPr="00233802">
        <w:rPr>
          <w:bCs/>
          <w:szCs w:val="24"/>
        </w:rPr>
        <w:t xml:space="preserve"> состав </w:t>
      </w:r>
      <w:r w:rsidR="00EC400E" w:rsidRPr="00233802">
        <w:rPr>
          <w:bCs/>
          <w:szCs w:val="24"/>
        </w:rPr>
        <w:t>Комиссии</w:t>
      </w:r>
      <w:r w:rsidRPr="00233802">
        <w:rPr>
          <w:bCs/>
          <w:szCs w:val="24"/>
        </w:rPr>
        <w:t xml:space="preserve"> по координации работы по противодействию коррупции в Санкт-Петербурге,</w:t>
      </w:r>
      <w:r w:rsidR="001E5A49">
        <w:rPr>
          <w:bCs/>
          <w:szCs w:val="24"/>
        </w:rPr>
        <w:t xml:space="preserve"> </w:t>
      </w:r>
      <w:r w:rsidRPr="00233802">
        <w:rPr>
          <w:bCs/>
          <w:szCs w:val="24"/>
        </w:rPr>
        <w:t>образованной указанным постановлением</w:t>
      </w:r>
      <w:r w:rsidR="009B55F9" w:rsidRPr="00233802">
        <w:rPr>
          <w:bCs/>
          <w:szCs w:val="24"/>
        </w:rPr>
        <w:br/>
      </w:r>
      <w:r w:rsidR="002C5E74" w:rsidRPr="00233802">
        <w:rPr>
          <w:bCs/>
          <w:szCs w:val="24"/>
        </w:rPr>
        <w:t>(далее – Комиссия)</w:t>
      </w:r>
      <w:r w:rsidR="00415CE6" w:rsidRPr="00233802">
        <w:rPr>
          <w:bCs/>
          <w:szCs w:val="24"/>
        </w:rPr>
        <w:t xml:space="preserve">, в качестве </w:t>
      </w:r>
      <w:r w:rsidR="00981EE1">
        <w:rPr>
          <w:bCs/>
          <w:szCs w:val="24"/>
        </w:rPr>
        <w:t>член</w:t>
      </w:r>
      <w:r w:rsidR="001E5A49">
        <w:rPr>
          <w:bCs/>
          <w:szCs w:val="24"/>
        </w:rPr>
        <w:t>ов</w:t>
      </w:r>
      <w:r w:rsidR="00981EE1">
        <w:rPr>
          <w:bCs/>
          <w:szCs w:val="24"/>
        </w:rPr>
        <w:t xml:space="preserve"> </w:t>
      </w:r>
      <w:r w:rsidR="00EA3F22" w:rsidRPr="00316BEC">
        <w:rPr>
          <w:bCs/>
          <w:szCs w:val="24"/>
        </w:rPr>
        <w:t xml:space="preserve">Комиссии </w:t>
      </w:r>
      <w:r w:rsidR="00E2591C">
        <w:rPr>
          <w:bCs/>
          <w:szCs w:val="24"/>
        </w:rPr>
        <w:t>Швеца Евгения Николаевича</w:t>
      </w:r>
      <w:r w:rsidR="00AD4411">
        <w:rPr>
          <w:bCs/>
          <w:szCs w:val="24"/>
        </w:rPr>
        <w:t xml:space="preserve"> – </w:t>
      </w:r>
      <w:r w:rsidR="00F6050F" w:rsidRPr="00F6050F">
        <w:rPr>
          <w:bCs/>
          <w:szCs w:val="24"/>
        </w:rPr>
        <w:t>главн</w:t>
      </w:r>
      <w:r w:rsidR="00F6050F">
        <w:rPr>
          <w:bCs/>
          <w:szCs w:val="24"/>
        </w:rPr>
        <w:t xml:space="preserve">ого </w:t>
      </w:r>
      <w:r w:rsidR="00F6050F" w:rsidRPr="00F6050F">
        <w:rPr>
          <w:bCs/>
          <w:szCs w:val="24"/>
        </w:rPr>
        <w:t>федеральн</w:t>
      </w:r>
      <w:r w:rsidR="00F6050F">
        <w:rPr>
          <w:bCs/>
          <w:szCs w:val="24"/>
        </w:rPr>
        <w:t>ого</w:t>
      </w:r>
      <w:r w:rsidR="00F6050F" w:rsidRPr="00F6050F">
        <w:rPr>
          <w:bCs/>
          <w:szCs w:val="24"/>
        </w:rPr>
        <w:t xml:space="preserve"> инспектор</w:t>
      </w:r>
      <w:r w:rsidR="00F6050F">
        <w:rPr>
          <w:bCs/>
          <w:szCs w:val="24"/>
        </w:rPr>
        <w:t>а</w:t>
      </w:r>
      <w:r w:rsidR="00F6050F" w:rsidRPr="00F6050F">
        <w:rPr>
          <w:bCs/>
          <w:szCs w:val="24"/>
        </w:rPr>
        <w:t xml:space="preserve"> по Санкт-Петербургу аппарата полномочного представителя Президента Российской Федерации в Северо-Западном федеральном округе</w:t>
      </w:r>
      <w:r w:rsidR="00F6050F">
        <w:rPr>
          <w:bCs/>
          <w:szCs w:val="24"/>
        </w:rPr>
        <w:t xml:space="preserve"> </w:t>
      </w:r>
      <w:r w:rsidR="005B40A9">
        <w:rPr>
          <w:bCs/>
          <w:szCs w:val="24"/>
        </w:rPr>
        <w:br/>
      </w:r>
      <w:r w:rsidR="00575DD4" w:rsidRPr="00F6050F">
        <w:rPr>
          <w:bCs/>
          <w:szCs w:val="24"/>
        </w:rPr>
        <w:t>(по согласованию)</w:t>
      </w:r>
      <w:r w:rsidR="005B40A9">
        <w:rPr>
          <w:bCs/>
          <w:szCs w:val="24"/>
        </w:rPr>
        <w:t>,</w:t>
      </w:r>
      <w:r w:rsidR="003B4515" w:rsidRPr="00F6050F">
        <w:rPr>
          <w:bCs/>
          <w:szCs w:val="24"/>
        </w:rPr>
        <w:t xml:space="preserve"> </w:t>
      </w:r>
      <w:proofErr w:type="spellStart"/>
      <w:r w:rsidR="005B40A9" w:rsidRPr="005B40A9">
        <w:rPr>
          <w:bCs/>
          <w:szCs w:val="24"/>
        </w:rPr>
        <w:t>Демьянишников</w:t>
      </w:r>
      <w:r w:rsidR="005B40A9">
        <w:rPr>
          <w:bCs/>
          <w:szCs w:val="24"/>
        </w:rPr>
        <w:t>а</w:t>
      </w:r>
      <w:proofErr w:type="spellEnd"/>
      <w:r w:rsidR="005B40A9" w:rsidRPr="005B40A9">
        <w:rPr>
          <w:bCs/>
          <w:szCs w:val="24"/>
        </w:rPr>
        <w:t xml:space="preserve"> Серге</w:t>
      </w:r>
      <w:r w:rsidR="005B40A9">
        <w:rPr>
          <w:bCs/>
          <w:szCs w:val="24"/>
        </w:rPr>
        <w:t xml:space="preserve">я </w:t>
      </w:r>
      <w:r w:rsidR="005B40A9" w:rsidRPr="005B40A9">
        <w:rPr>
          <w:bCs/>
          <w:szCs w:val="24"/>
        </w:rPr>
        <w:t>Анатольевич</w:t>
      </w:r>
      <w:r w:rsidR="005B40A9">
        <w:rPr>
          <w:bCs/>
          <w:szCs w:val="24"/>
        </w:rPr>
        <w:t>а</w:t>
      </w:r>
      <w:r w:rsidR="00D57065" w:rsidRPr="00F6050F">
        <w:rPr>
          <w:bCs/>
          <w:szCs w:val="24"/>
        </w:rPr>
        <w:t xml:space="preserve"> – </w:t>
      </w:r>
      <w:r w:rsidR="005B40A9">
        <w:rPr>
          <w:bCs/>
          <w:szCs w:val="24"/>
        </w:rPr>
        <w:t xml:space="preserve">начальника </w:t>
      </w:r>
      <w:r w:rsidR="005B40A9" w:rsidRPr="005B40A9">
        <w:rPr>
          <w:bCs/>
          <w:szCs w:val="24"/>
        </w:rPr>
        <w:t xml:space="preserve">Управления Федеральной службы безопасности Российской Федерации по Санкт-Петербургу </w:t>
      </w:r>
      <w:r w:rsidR="005B40A9">
        <w:rPr>
          <w:bCs/>
          <w:szCs w:val="24"/>
        </w:rPr>
        <w:br/>
      </w:r>
      <w:r w:rsidR="005B40A9" w:rsidRPr="005B40A9">
        <w:rPr>
          <w:bCs/>
          <w:szCs w:val="24"/>
        </w:rPr>
        <w:t>и Ленинградской области</w:t>
      </w:r>
      <w:r w:rsidR="005B40A9">
        <w:rPr>
          <w:bCs/>
          <w:szCs w:val="24"/>
        </w:rPr>
        <w:t xml:space="preserve"> </w:t>
      </w:r>
      <w:r w:rsidR="005B40A9" w:rsidRPr="00F6050F">
        <w:rPr>
          <w:bCs/>
          <w:szCs w:val="24"/>
        </w:rPr>
        <w:t>(по согласованию)</w:t>
      </w:r>
      <w:r w:rsidR="005B40A9">
        <w:rPr>
          <w:bCs/>
          <w:szCs w:val="24"/>
        </w:rPr>
        <w:t>.</w:t>
      </w:r>
    </w:p>
    <w:p w:rsidR="00060F8F" w:rsidRPr="00B81124" w:rsidRDefault="00EC400E" w:rsidP="00B81124">
      <w:pPr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bCs/>
          <w:szCs w:val="24"/>
        </w:rPr>
      </w:pPr>
      <w:r w:rsidRPr="00B81124">
        <w:rPr>
          <w:bCs/>
          <w:szCs w:val="24"/>
        </w:rPr>
        <w:t>Исключить из состава Комиссии</w:t>
      </w:r>
      <w:r w:rsidR="00BB6F5B">
        <w:rPr>
          <w:bCs/>
          <w:szCs w:val="24"/>
        </w:rPr>
        <w:t xml:space="preserve"> </w:t>
      </w:r>
      <w:bookmarkStart w:id="0" w:name="_Hlk226366915"/>
      <w:r w:rsidR="005B40A9">
        <w:rPr>
          <w:bCs/>
          <w:szCs w:val="24"/>
        </w:rPr>
        <w:t>Дашкова П.П</w:t>
      </w:r>
      <w:r w:rsidR="00614200">
        <w:rPr>
          <w:bCs/>
          <w:szCs w:val="24"/>
        </w:rPr>
        <w:t>.,</w:t>
      </w:r>
      <w:r w:rsidR="00614200" w:rsidRPr="00614200">
        <w:rPr>
          <w:bCs/>
          <w:szCs w:val="24"/>
        </w:rPr>
        <w:t xml:space="preserve"> </w:t>
      </w:r>
      <w:r w:rsidR="00614200">
        <w:rPr>
          <w:bCs/>
          <w:szCs w:val="24"/>
        </w:rPr>
        <w:t>Родионова А.Б</w:t>
      </w:r>
      <w:bookmarkStart w:id="1" w:name="_GoBack"/>
      <w:bookmarkEnd w:id="1"/>
      <w:r w:rsidR="005B40A9">
        <w:rPr>
          <w:bCs/>
          <w:szCs w:val="24"/>
        </w:rPr>
        <w:t>.</w:t>
      </w:r>
    </w:p>
    <w:bookmarkEnd w:id="0"/>
    <w:p w:rsidR="002631F0" w:rsidRPr="00797E6C" w:rsidRDefault="005849DF" w:rsidP="009C1AE0">
      <w:pPr>
        <w:pStyle w:val="ConsPlusNormal"/>
        <w:ind w:firstLine="567"/>
        <w:jc w:val="both"/>
      </w:pPr>
      <w:r w:rsidRPr="00797E6C">
        <w:t>2</w:t>
      </w:r>
      <w:r w:rsidR="007B6F2A" w:rsidRPr="00797E6C">
        <w:t xml:space="preserve">. </w:t>
      </w:r>
      <w:r w:rsidR="00687524" w:rsidRPr="00797E6C">
        <w:t xml:space="preserve">Контроль за выполнением постановления </w:t>
      </w:r>
      <w:r w:rsidRPr="00797E6C">
        <w:t>остается за Губернатором</w:t>
      </w:r>
      <w:r w:rsidR="00E4301E" w:rsidRPr="00797E6C">
        <w:br/>
      </w:r>
      <w:r w:rsidR="00687524" w:rsidRPr="00797E6C">
        <w:t>Санкт-Петербурга</w:t>
      </w:r>
      <w:r w:rsidRPr="00797E6C">
        <w:t>.</w:t>
      </w:r>
    </w:p>
    <w:p w:rsidR="003B0DE2" w:rsidRDefault="003B0DE2" w:rsidP="00E30A45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1" w:lineRule="auto"/>
        <w:ind w:firstLine="0"/>
      </w:pPr>
    </w:p>
    <w:p w:rsidR="00E30A45" w:rsidRPr="00797E6C" w:rsidRDefault="00E30A45" w:rsidP="00E30A45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1" w:lineRule="auto"/>
        <w:ind w:firstLine="0"/>
      </w:pPr>
    </w:p>
    <w:p w:rsidR="003B0DE2" w:rsidRPr="00797E6C" w:rsidRDefault="003B0DE2" w:rsidP="003B0DE2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1" w:lineRule="auto"/>
      </w:pPr>
    </w:p>
    <w:p w:rsidR="00026755" w:rsidRPr="00797E6C" w:rsidRDefault="00353B76" w:rsidP="00353B76">
      <w:pPr>
        <w:tabs>
          <w:tab w:val="center" w:pos="993"/>
        </w:tabs>
        <w:spacing w:line="271" w:lineRule="auto"/>
        <w:ind w:firstLine="0"/>
        <w:rPr>
          <w:b/>
        </w:rPr>
      </w:pPr>
      <w:r w:rsidRPr="00797E6C">
        <w:rPr>
          <w:b/>
        </w:rPr>
        <w:tab/>
      </w:r>
      <w:r w:rsidR="00026755" w:rsidRPr="00797E6C">
        <w:rPr>
          <w:b/>
        </w:rPr>
        <w:t>Губернатор</w:t>
      </w:r>
    </w:p>
    <w:p w:rsidR="00990218" w:rsidRDefault="00026755" w:rsidP="00C9698E">
      <w:pPr>
        <w:tabs>
          <w:tab w:val="right" w:pos="9354"/>
        </w:tabs>
        <w:spacing w:line="271" w:lineRule="auto"/>
        <w:ind w:firstLine="0"/>
        <w:rPr>
          <w:b/>
        </w:rPr>
      </w:pPr>
      <w:r w:rsidRPr="00797E6C">
        <w:rPr>
          <w:b/>
        </w:rPr>
        <w:t>Санкт-Петербурга</w:t>
      </w:r>
      <w:r w:rsidR="00353B76" w:rsidRPr="00797E6C">
        <w:rPr>
          <w:b/>
        </w:rPr>
        <w:tab/>
      </w:r>
      <w:proofErr w:type="spellStart"/>
      <w:r w:rsidR="00B81124">
        <w:rPr>
          <w:b/>
        </w:rPr>
        <w:t>А.Д.Беглов</w:t>
      </w:r>
      <w:proofErr w:type="spellEnd"/>
    </w:p>
    <w:p w:rsidR="00990218" w:rsidRDefault="00990218">
      <w:pPr>
        <w:ind w:firstLine="0"/>
        <w:jc w:val="left"/>
        <w:rPr>
          <w:b/>
        </w:rPr>
      </w:pPr>
      <w:r>
        <w:rPr>
          <w:b/>
        </w:rPr>
        <w:br w:type="page"/>
      </w:r>
    </w:p>
    <w:p w:rsidR="00701A21" w:rsidRPr="00B92E70" w:rsidRDefault="00701A21" w:rsidP="00701A21">
      <w:pPr>
        <w:ind w:left="-993" w:firstLine="0"/>
        <w:rPr>
          <w:b/>
          <w:szCs w:val="24"/>
        </w:rPr>
      </w:pPr>
      <w:r w:rsidRPr="00B92E70">
        <w:rPr>
          <w:b/>
          <w:szCs w:val="24"/>
        </w:rPr>
        <w:lastRenderedPageBreak/>
        <w:t xml:space="preserve">Вице-губернатор Санкт-Петербурга – </w:t>
      </w:r>
    </w:p>
    <w:p w:rsidR="00701A21" w:rsidRPr="00B92E70" w:rsidRDefault="00701A21" w:rsidP="00701A21">
      <w:pPr>
        <w:ind w:left="-993" w:firstLine="0"/>
        <w:rPr>
          <w:b/>
          <w:szCs w:val="24"/>
        </w:rPr>
      </w:pPr>
      <w:r w:rsidRPr="00B92E70">
        <w:rPr>
          <w:b/>
          <w:szCs w:val="24"/>
        </w:rPr>
        <w:t xml:space="preserve">руководитель Администрации                                                                    </w:t>
      </w:r>
    </w:p>
    <w:p w:rsidR="00701A21" w:rsidRPr="00B92E70" w:rsidRDefault="00701A21" w:rsidP="00701A21">
      <w:pPr>
        <w:ind w:left="-993" w:right="-143" w:firstLine="0"/>
        <w:rPr>
          <w:b/>
          <w:szCs w:val="24"/>
        </w:rPr>
      </w:pPr>
      <w:r w:rsidRPr="00B92E70">
        <w:rPr>
          <w:b/>
          <w:szCs w:val="24"/>
        </w:rPr>
        <w:t xml:space="preserve">Губернатора Санкт-Петербурга                                                    </w:t>
      </w:r>
      <w:r>
        <w:rPr>
          <w:b/>
          <w:szCs w:val="24"/>
        </w:rPr>
        <w:t xml:space="preserve">    </w:t>
      </w:r>
      <w:r w:rsidRPr="00B92E70">
        <w:rPr>
          <w:b/>
          <w:szCs w:val="24"/>
        </w:rPr>
        <w:t>Москаленко Валерий Николаевич</w:t>
      </w: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  <w:r w:rsidRPr="00B92E70">
        <w:rPr>
          <w:b/>
          <w:szCs w:val="24"/>
        </w:rPr>
        <w:tab/>
      </w: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rPr>
          <w:b/>
          <w:szCs w:val="24"/>
        </w:rPr>
      </w:pPr>
    </w:p>
    <w:p w:rsidR="00701A21" w:rsidRPr="00B92E70" w:rsidRDefault="00701A21" w:rsidP="00701A21">
      <w:pPr>
        <w:ind w:left="-993" w:firstLine="0"/>
        <w:rPr>
          <w:b/>
          <w:szCs w:val="24"/>
        </w:rPr>
      </w:pPr>
      <w:r w:rsidRPr="00B92E70">
        <w:rPr>
          <w:b/>
          <w:szCs w:val="24"/>
        </w:rPr>
        <w:t>Заместитель руководителя Администрации</w:t>
      </w:r>
    </w:p>
    <w:p w:rsidR="00701A21" w:rsidRPr="00B92E70" w:rsidRDefault="00701A21" w:rsidP="00701A21">
      <w:pPr>
        <w:ind w:left="-993" w:firstLine="0"/>
        <w:rPr>
          <w:b/>
          <w:szCs w:val="24"/>
        </w:rPr>
      </w:pPr>
      <w:r w:rsidRPr="00B92E70">
        <w:rPr>
          <w:b/>
          <w:szCs w:val="24"/>
        </w:rPr>
        <w:t xml:space="preserve">Губернатора Санкт-Петербурга – председатель </w:t>
      </w:r>
    </w:p>
    <w:p w:rsidR="00701A21" w:rsidRPr="00B92E70" w:rsidRDefault="00701A21" w:rsidP="00701A21">
      <w:pPr>
        <w:ind w:left="-993" w:firstLine="0"/>
        <w:rPr>
          <w:b/>
          <w:szCs w:val="24"/>
        </w:rPr>
      </w:pPr>
      <w:r w:rsidRPr="00B92E70">
        <w:rPr>
          <w:b/>
          <w:szCs w:val="24"/>
        </w:rPr>
        <w:t xml:space="preserve">Комитета государственной службы и кадровой </w:t>
      </w:r>
    </w:p>
    <w:p w:rsidR="00701A21" w:rsidRPr="00B92E70" w:rsidRDefault="00701A21" w:rsidP="00701A21">
      <w:pPr>
        <w:ind w:left="-993" w:firstLine="0"/>
        <w:rPr>
          <w:b/>
          <w:szCs w:val="24"/>
        </w:rPr>
      </w:pPr>
      <w:r w:rsidRPr="00B92E70">
        <w:rPr>
          <w:b/>
          <w:szCs w:val="24"/>
        </w:rPr>
        <w:t xml:space="preserve">политики Администрации Губернатора                                                         </w:t>
      </w:r>
    </w:p>
    <w:p w:rsidR="00701A21" w:rsidRPr="00B92E70" w:rsidRDefault="00701A21" w:rsidP="00701A21">
      <w:pPr>
        <w:ind w:left="-993" w:firstLine="0"/>
        <w:rPr>
          <w:b/>
          <w:szCs w:val="24"/>
        </w:rPr>
      </w:pPr>
      <w:r w:rsidRPr="00B92E70">
        <w:rPr>
          <w:b/>
          <w:szCs w:val="24"/>
        </w:rPr>
        <w:t xml:space="preserve">Санкт-Петербурга                                                                                   </w:t>
      </w:r>
      <w:r>
        <w:rPr>
          <w:b/>
          <w:szCs w:val="24"/>
        </w:rPr>
        <w:t xml:space="preserve">    </w:t>
      </w:r>
      <w:r w:rsidRPr="00B92E70">
        <w:rPr>
          <w:b/>
          <w:szCs w:val="24"/>
        </w:rPr>
        <w:t>Михайлов Андрей Сергеевич</w:t>
      </w:r>
    </w:p>
    <w:p w:rsidR="007B7F09" w:rsidRPr="00054C78" w:rsidRDefault="007B7F09" w:rsidP="00701A21">
      <w:pPr>
        <w:tabs>
          <w:tab w:val="left" w:pos="6945"/>
        </w:tabs>
        <w:ind w:firstLine="0"/>
        <w:rPr>
          <w:b/>
        </w:rPr>
      </w:pPr>
    </w:p>
    <w:sectPr w:rsidR="007B7F09" w:rsidRPr="00054C78" w:rsidSect="00E30A45">
      <w:type w:val="continuous"/>
      <w:pgSz w:w="11906" w:h="16838"/>
      <w:pgMar w:top="1134" w:right="85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EC7" w:rsidRDefault="007B4EC7">
      <w:r>
        <w:separator/>
      </w:r>
    </w:p>
  </w:endnote>
  <w:endnote w:type="continuationSeparator" w:id="0">
    <w:p w:rsidR="007B4EC7" w:rsidRDefault="007B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EC7" w:rsidRDefault="007B4EC7">
      <w:r>
        <w:separator/>
      </w:r>
    </w:p>
  </w:footnote>
  <w:footnote w:type="continuationSeparator" w:id="0">
    <w:p w:rsidR="007B4EC7" w:rsidRDefault="007B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690" w:rsidRDefault="003F36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F3690" w:rsidRDefault="003F36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5AD"/>
    <w:multiLevelType w:val="multilevel"/>
    <w:tmpl w:val="F6E420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8F6675B"/>
    <w:multiLevelType w:val="hybridMultilevel"/>
    <w:tmpl w:val="6C4ABAA2"/>
    <w:lvl w:ilvl="0" w:tplc="3816F6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A1924D0"/>
    <w:multiLevelType w:val="multilevel"/>
    <w:tmpl w:val="55F05F8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1564F30"/>
    <w:multiLevelType w:val="hybridMultilevel"/>
    <w:tmpl w:val="8D00B9E4"/>
    <w:lvl w:ilvl="0" w:tplc="35E4F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7A0C7C"/>
    <w:multiLevelType w:val="multilevel"/>
    <w:tmpl w:val="5380C60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E154F59"/>
    <w:multiLevelType w:val="hybridMultilevel"/>
    <w:tmpl w:val="EDBAC1D6"/>
    <w:lvl w:ilvl="0" w:tplc="19AC2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9C52549"/>
    <w:multiLevelType w:val="hybridMultilevel"/>
    <w:tmpl w:val="48903B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10769"/>
    <w:multiLevelType w:val="hybridMultilevel"/>
    <w:tmpl w:val="0E10FD74"/>
    <w:lvl w:ilvl="0" w:tplc="93EADB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9E3039"/>
    <w:multiLevelType w:val="hybridMultilevel"/>
    <w:tmpl w:val="20582E2E"/>
    <w:lvl w:ilvl="0" w:tplc="3DD20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14A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DEE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6B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E8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A0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EB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C4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40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A2391"/>
    <w:multiLevelType w:val="hybridMultilevel"/>
    <w:tmpl w:val="249E183C"/>
    <w:lvl w:ilvl="0" w:tplc="910E4C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482B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AE7B26"/>
    <w:multiLevelType w:val="hybridMultilevel"/>
    <w:tmpl w:val="54DE4ADA"/>
    <w:lvl w:ilvl="0" w:tplc="A9A81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AC63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1148F5"/>
    <w:multiLevelType w:val="multilevel"/>
    <w:tmpl w:val="B0B470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55001D7C"/>
    <w:multiLevelType w:val="hybridMultilevel"/>
    <w:tmpl w:val="8D547796"/>
    <w:lvl w:ilvl="0" w:tplc="7AF0C614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08B0FF6"/>
    <w:multiLevelType w:val="hybridMultilevel"/>
    <w:tmpl w:val="3B467248"/>
    <w:lvl w:ilvl="0" w:tplc="6C4E85B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B858AF"/>
    <w:multiLevelType w:val="hybridMultilevel"/>
    <w:tmpl w:val="81A87CEA"/>
    <w:lvl w:ilvl="0" w:tplc="0AB4D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6"/>
  </w:num>
  <w:num w:numId="6">
    <w:abstractNumId w:val="11"/>
  </w:num>
  <w:num w:numId="7">
    <w:abstractNumId w:val="9"/>
  </w:num>
  <w:num w:numId="8">
    <w:abstractNumId w:val="15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  <w:num w:numId="14">
    <w:abstractNumId w:val="10"/>
  </w:num>
  <w:num w:numId="15">
    <w:abstractNumId w:val="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PD_Blank" w:val="857576365"/>
    <w:docVar w:name="SPD_BlankDefautVid" w:val="857508160"/>
    <w:docVar w:name="SPD_BlankDefautVidName" w:val="Постановление губернатора СПб"/>
    <w:docVar w:name="SPD_BlankName" w:val="+ПОСТАНОВЛЕНИЕ ГУБЕРНАТОРА САНКТ-ПЕТЕРБУРГА (НОВЫЙ БЛАНК)"/>
  </w:docVars>
  <w:rsids>
    <w:rsidRoot w:val="003F3690"/>
    <w:rsid w:val="00021F28"/>
    <w:rsid w:val="00025E76"/>
    <w:rsid w:val="00026755"/>
    <w:rsid w:val="00031C71"/>
    <w:rsid w:val="00031CAF"/>
    <w:rsid w:val="000340CD"/>
    <w:rsid w:val="00036668"/>
    <w:rsid w:val="00050FF9"/>
    <w:rsid w:val="00054C78"/>
    <w:rsid w:val="00057DB1"/>
    <w:rsid w:val="00060F8F"/>
    <w:rsid w:val="00061BAB"/>
    <w:rsid w:val="00065AC1"/>
    <w:rsid w:val="00074A79"/>
    <w:rsid w:val="00076A0C"/>
    <w:rsid w:val="00095FCB"/>
    <w:rsid w:val="000C019D"/>
    <w:rsid w:val="000C0C9C"/>
    <w:rsid w:val="000C16D8"/>
    <w:rsid w:val="000C417B"/>
    <w:rsid w:val="000C6251"/>
    <w:rsid w:val="000C65D9"/>
    <w:rsid w:val="000D767F"/>
    <w:rsid w:val="000E2CFB"/>
    <w:rsid w:val="000E38FE"/>
    <w:rsid w:val="000E4812"/>
    <w:rsid w:val="000E49DC"/>
    <w:rsid w:val="00103B83"/>
    <w:rsid w:val="00111380"/>
    <w:rsid w:val="001126AB"/>
    <w:rsid w:val="001226C8"/>
    <w:rsid w:val="00122A44"/>
    <w:rsid w:val="0014214F"/>
    <w:rsid w:val="00147BDE"/>
    <w:rsid w:val="00150D4E"/>
    <w:rsid w:val="001561C2"/>
    <w:rsid w:val="00165793"/>
    <w:rsid w:val="00195F8E"/>
    <w:rsid w:val="001A19CF"/>
    <w:rsid w:val="001A3408"/>
    <w:rsid w:val="001A4BA3"/>
    <w:rsid w:val="001B35EE"/>
    <w:rsid w:val="001C454E"/>
    <w:rsid w:val="001C5988"/>
    <w:rsid w:val="001D4C9A"/>
    <w:rsid w:val="001E5A49"/>
    <w:rsid w:val="001E6BFE"/>
    <w:rsid w:val="001F2411"/>
    <w:rsid w:val="002066BA"/>
    <w:rsid w:val="00226E70"/>
    <w:rsid w:val="0023257B"/>
    <w:rsid w:val="00232DC1"/>
    <w:rsid w:val="00233802"/>
    <w:rsid w:val="00251104"/>
    <w:rsid w:val="00255717"/>
    <w:rsid w:val="0026028C"/>
    <w:rsid w:val="002631F0"/>
    <w:rsid w:val="00282E40"/>
    <w:rsid w:val="00297173"/>
    <w:rsid w:val="002B7BBB"/>
    <w:rsid w:val="002C25C2"/>
    <w:rsid w:val="002C5E74"/>
    <w:rsid w:val="002D7E29"/>
    <w:rsid w:val="002E2FD9"/>
    <w:rsid w:val="002E369D"/>
    <w:rsid w:val="00303F71"/>
    <w:rsid w:val="003066D6"/>
    <w:rsid w:val="00311EA6"/>
    <w:rsid w:val="00316BEC"/>
    <w:rsid w:val="0031786C"/>
    <w:rsid w:val="00320CA7"/>
    <w:rsid w:val="00326083"/>
    <w:rsid w:val="003345EA"/>
    <w:rsid w:val="00341E0C"/>
    <w:rsid w:val="00342748"/>
    <w:rsid w:val="00344370"/>
    <w:rsid w:val="0034551B"/>
    <w:rsid w:val="00353B76"/>
    <w:rsid w:val="0036590D"/>
    <w:rsid w:val="00370654"/>
    <w:rsid w:val="00370C1B"/>
    <w:rsid w:val="003849A3"/>
    <w:rsid w:val="00396818"/>
    <w:rsid w:val="003A3CA1"/>
    <w:rsid w:val="003B0DE2"/>
    <w:rsid w:val="003B4515"/>
    <w:rsid w:val="003D68D5"/>
    <w:rsid w:val="003E2B08"/>
    <w:rsid w:val="003E2C69"/>
    <w:rsid w:val="003F279E"/>
    <w:rsid w:val="003F3690"/>
    <w:rsid w:val="00413EB2"/>
    <w:rsid w:val="00415CE6"/>
    <w:rsid w:val="004167F4"/>
    <w:rsid w:val="00422103"/>
    <w:rsid w:val="00423804"/>
    <w:rsid w:val="00425DDB"/>
    <w:rsid w:val="00427BE7"/>
    <w:rsid w:val="004348E3"/>
    <w:rsid w:val="0044396A"/>
    <w:rsid w:val="0048106A"/>
    <w:rsid w:val="00487465"/>
    <w:rsid w:val="0049525E"/>
    <w:rsid w:val="004A65D6"/>
    <w:rsid w:val="004C2C17"/>
    <w:rsid w:val="004C39BE"/>
    <w:rsid w:val="004D7DD1"/>
    <w:rsid w:val="005009FF"/>
    <w:rsid w:val="00501AF2"/>
    <w:rsid w:val="0051703C"/>
    <w:rsid w:val="00517F20"/>
    <w:rsid w:val="00521A6A"/>
    <w:rsid w:val="005247E2"/>
    <w:rsid w:val="00534451"/>
    <w:rsid w:val="00546936"/>
    <w:rsid w:val="00546D22"/>
    <w:rsid w:val="00571462"/>
    <w:rsid w:val="0057339D"/>
    <w:rsid w:val="00575DD4"/>
    <w:rsid w:val="00575F08"/>
    <w:rsid w:val="005849DF"/>
    <w:rsid w:val="00592A6C"/>
    <w:rsid w:val="00596524"/>
    <w:rsid w:val="00596799"/>
    <w:rsid w:val="005A3E66"/>
    <w:rsid w:val="005A6BEB"/>
    <w:rsid w:val="005B40A9"/>
    <w:rsid w:val="005B42DB"/>
    <w:rsid w:val="005B4F77"/>
    <w:rsid w:val="005B726F"/>
    <w:rsid w:val="005C1F04"/>
    <w:rsid w:val="005C5488"/>
    <w:rsid w:val="005C7CB1"/>
    <w:rsid w:val="005D761B"/>
    <w:rsid w:val="005E047D"/>
    <w:rsid w:val="005F5101"/>
    <w:rsid w:val="005F6C03"/>
    <w:rsid w:val="005F6E56"/>
    <w:rsid w:val="005F75DD"/>
    <w:rsid w:val="00612278"/>
    <w:rsid w:val="00614200"/>
    <w:rsid w:val="00614D59"/>
    <w:rsid w:val="0061617A"/>
    <w:rsid w:val="006166B1"/>
    <w:rsid w:val="006172EC"/>
    <w:rsid w:val="00617EDF"/>
    <w:rsid w:val="00621163"/>
    <w:rsid w:val="0062378D"/>
    <w:rsid w:val="0064643B"/>
    <w:rsid w:val="0065253C"/>
    <w:rsid w:val="00657FC1"/>
    <w:rsid w:val="00667EAE"/>
    <w:rsid w:val="00684372"/>
    <w:rsid w:val="00686620"/>
    <w:rsid w:val="00687524"/>
    <w:rsid w:val="0069274D"/>
    <w:rsid w:val="00694BC5"/>
    <w:rsid w:val="006A7942"/>
    <w:rsid w:val="006C5B08"/>
    <w:rsid w:val="006D6519"/>
    <w:rsid w:val="006E1E22"/>
    <w:rsid w:val="006F5902"/>
    <w:rsid w:val="00701A21"/>
    <w:rsid w:val="007059E9"/>
    <w:rsid w:val="00724979"/>
    <w:rsid w:val="007274E4"/>
    <w:rsid w:val="00753DE0"/>
    <w:rsid w:val="007541BF"/>
    <w:rsid w:val="0076161B"/>
    <w:rsid w:val="00765EEF"/>
    <w:rsid w:val="00765F5B"/>
    <w:rsid w:val="00767D74"/>
    <w:rsid w:val="00771FA7"/>
    <w:rsid w:val="0078261B"/>
    <w:rsid w:val="00785D76"/>
    <w:rsid w:val="0079144B"/>
    <w:rsid w:val="007972CA"/>
    <w:rsid w:val="00797E6C"/>
    <w:rsid w:val="007B1284"/>
    <w:rsid w:val="007B4DBA"/>
    <w:rsid w:val="007B4EC7"/>
    <w:rsid w:val="007B6F2A"/>
    <w:rsid w:val="007B76DA"/>
    <w:rsid w:val="007B7F09"/>
    <w:rsid w:val="007C5312"/>
    <w:rsid w:val="007C6691"/>
    <w:rsid w:val="007D2872"/>
    <w:rsid w:val="007D2A79"/>
    <w:rsid w:val="007D3F72"/>
    <w:rsid w:val="007E0821"/>
    <w:rsid w:val="007E7334"/>
    <w:rsid w:val="007F063F"/>
    <w:rsid w:val="007F1690"/>
    <w:rsid w:val="00807F26"/>
    <w:rsid w:val="0081251A"/>
    <w:rsid w:val="00817715"/>
    <w:rsid w:val="00820F73"/>
    <w:rsid w:val="00822BD4"/>
    <w:rsid w:val="008373C9"/>
    <w:rsid w:val="0086462B"/>
    <w:rsid w:val="00874CCF"/>
    <w:rsid w:val="00876F41"/>
    <w:rsid w:val="00882DD6"/>
    <w:rsid w:val="008866A2"/>
    <w:rsid w:val="00886AAC"/>
    <w:rsid w:val="00892474"/>
    <w:rsid w:val="008A3C9D"/>
    <w:rsid w:val="008B43E7"/>
    <w:rsid w:val="008C0211"/>
    <w:rsid w:val="008C5172"/>
    <w:rsid w:val="008D0F6F"/>
    <w:rsid w:val="008D4E02"/>
    <w:rsid w:val="008D52FD"/>
    <w:rsid w:val="008D6DB8"/>
    <w:rsid w:val="008E6FE4"/>
    <w:rsid w:val="0090519B"/>
    <w:rsid w:val="00906E97"/>
    <w:rsid w:val="009144CB"/>
    <w:rsid w:val="009156F2"/>
    <w:rsid w:val="00916650"/>
    <w:rsid w:val="00937501"/>
    <w:rsid w:val="00942B38"/>
    <w:rsid w:val="00953471"/>
    <w:rsid w:val="00981EE1"/>
    <w:rsid w:val="00985345"/>
    <w:rsid w:val="00990218"/>
    <w:rsid w:val="009A3B40"/>
    <w:rsid w:val="009A4447"/>
    <w:rsid w:val="009A7C53"/>
    <w:rsid w:val="009B1363"/>
    <w:rsid w:val="009B55F9"/>
    <w:rsid w:val="009B7015"/>
    <w:rsid w:val="009C1AE0"/>
    <w:rsid w:val="009C55B7"/>
    <w:rsid w:val="009C7300"/>
    <w:rsid w:val="009D3BDF"/>
    <w:rsid w:val="009D5B4D"/>
    <w:rsid w:val="009D75E7"/>
    <w:rsid w:val="009E3076"/>
    <w:rsid w:val="009E5E98"/>
    <w:rsid w:val="009F3336"/>
    <w:rsid w:val="00A02296"/>
    <w:rsid w:val="00A15091"/>
    <w:rsid w:val="00A21837"/>
    <w:rsid w:val="00A26D0D"/>
    <w:rsid w:val="00A306B8"/>
    <w:rsid w:val="00A31480"/>
    <w:rsid w:val="00A32EAA"/>
    <w:rsid w:val="00A345E6"/>
    <w:rsid w:val="00A7057B"/>
    <w:rsid w:val="00A72DD1"/>
    <w:rsid w:val="00A83D26"/>
    <w:rsid w:val="00A86EEC"/>
    <w:rsid w:val="00A93591"/>
    <w:rsid w:val="00A95121"/>
    <w:rsid w:val="00AA380F"/>
    <w:rsid w:val="00AA44A9"/>
    <w:rsid w:val="00AC0E08"/>
    <w:rsid w:val="00AC5859"/>
    <w:rsid w:val="00AD2FB5"/>
    <w:rsid w:val="00AD4411"/>
    <w:rsid w:val="00AE0799"/>
    <w:rsid w:val="00AE3303"/>
    <w:rsid w:val="00AE7CCB"/>
    <w:rsid w:val="00AF4368"/>
    <w:rsid w:val="00AF7456"/>
    <w:rsid w:val="00AF753C"/>
    <w:rsid w:val="00B10F94"/>
    <w:rsid w:val="00B1416E"/>
    <w:rsid w:val="00B23E07"/>
    <w:rsid w:val="00B428FF"/>
    <w:rsid w:val="00B5420E"/>
    <w:rsid w:val="00B61C9C"/>
    <w:rsid w:val="00B61F7C"/>
    <w:rsid w:val="00B63B23"/>
    <w:rsid w:val="00B66284"/>
    <w:rsid w:val="00B67E82"/>
    <w:rsid w:val="00B70FA9"/>
    <w:rsid w:val="00B81124"/>
    <w:rsid w:val="00B853CA"/>
    <w:rsid w:val="00B876DB"/>
    <w:rsid w:val="00B925F9"/>
    <w:rsid w:val="00B97175"/>
    <w:rsid w:val="00BA4A0B"/>
    <w:rsid w:val="00BA7C03"/>
    <w:rsid w:val="00BB2D45"/>
    <w:rsid w:val="00BB4811"/>
    <w:rsid w:val="00BB4EBC"/>
    <w:rsid w:val="00BB6F5B"/>
    <w:rsid w:val="00BC056A"/>
    <w:rsid w:val="00BC66B8"/>
    <w:rsid w:val="00BC6A17"/>
    <w:rsid w:val="00BD4C2A"/>
    <w:rsid w:val="00BE00B6"/>
    <w:rsid w:val="00BF2F8B"/>
    <w:rsid w:val="00BF3684"/>
    <w:rsid w:val="00BF53EC"/>
    <w:rsid w:val="00C01447"/>
    <w:rsid w:val="00C134FE"/>
    <w:rsid w:val="00C13FAB"/>
    <w:rsid w:val="00C14631"/>
    <w:rsid w:val="00C22450"/>
    <w:rsid w:val="00C30C85"/>
    <w:rsid w:val="00C31065"/>
    <w:rsid w:val="00C44F4F"/>
    <w:rsid w:val="00C4563D"/>
    <w:rsid w:val="00C600B1"/>
    <w:rsid w:val="00C6190F"/>
    <w:rsid w:val="00C63664"/>
    <w:rsid w:val="00C85154"/>
    <w:rsid w:val="00C92524"/>
    <w:rsid w:val="00C9397A"/>
    <w:rsid w:val="00C95E81"/>
    <w:rsid w:val="00C96349"/>
    <w:rsid w:val="00C9698E"/>
    <w:rsid w:val="00C96E06"/>
    <w:rsid w:val="00CA0318"/>
    <w:rsid w:val="00CA656A"/>
    <w:rsid w:val="00CC4B16"/>
    <w:rsid w:val="00CD0673"/>
    <w:rsid w:val="00CE286E"/>
    <w:rsid w:val="00CE3D5A"/>
    <w:rsid w:val="00CF045A"/>
    <w:rsid w:val="00CF057C"/>
    <w:rsid w:val="00CF6DEE"/>
    <w:rsid w:val="00D037BC"/>
    <w:rsid w:val="00D105C5"/>
    <w:rsid w:val="00D2449A"/>
    <w:rsid w:val="00D26EA2"/>
    <w:rsid w:val="00D328E4"/>
    <w:rsid w:val="00D4142D"/>
    <w:rsid w:val="00D418CA"/>
    <w:rsid w:val="00D5460C"/>
    <w:rsid w:val="00D57065"/>
    <w:rsid w:val="00D64671"/>
    <w:rsid w:val="00D669D0"/>
    <w:rsid w:val="00D66A3C"/>
    <w:rsid w:val="00D7722C"/>
    <w:rsid w:val="00D80D8F"/>
    <w:rsid w:val="00D87225"/>
    <w:rsid w:val="00DA5C2D"/>
    <w:rsid w:val="00DB170C"/>
    <w:rsid w:val="00DB3FBF"/>
    <w:rsid w:val="00DB78E1"/>
    <w:rsid w:val="00DC3AC2"/>
    <w:rsid w:val="00DD2CDA"/>
    <w:rsid w:val="00DD40D3"/>
    <w:rsid w:val="00DE0638"/>
    <w:rsid w:val="00DE3EFF"/>
    <w:rsid w:val="00DE735F"/>
    <w:rsid w:val="00DF222A"/>
    <w:rsid w:val="00DF746D"/>
    <w:rsid w:val="00E02536"/>
    <w:rsid w:val="00E12773"/>
    <w:rsid w:val="00E2591C"/>
    <w:rsid w:val="00E30A45"/>
    <w:rsid w:val="00E310B2"/>
    <w:rsid w:val="00E40824"/>
    <w:rsid w:val="00E4301E"/>
    <w:rsid w:val="00E503B0"/>
    <w:rsid w:val="00E50589"/>
    <w:rsid w:val="00E505B4"/>
    <w:rsid w:val="00E56E1E"/>
    <w:rsid w:val="00E61297"/>
    <w:rsid w:val="00E67B6D"/>
    <w:rsid w:val="00E76801"/>
    <w:rsid w:val="00E8477D"/>
    <w:rsid w:val="00E90F53"/>
    <w:rsid w:val="00E93BFC"/>
    <w:rsid w:val="00E9437F"/>
    <w:rsid w:val="00E96098"/>
    <w:rsid w:val="00EA0A0B"/>
    <w:rsid w:val="00EA3E91"/>
    <w:rsid w:val="00EA3F22"/>
    <w:rsid w:val="00EA6B7C"/>
    <w:rsid w:val="00EB7283"/>
    <w:rsid w:val="00EB7E95"/>
    <w:rsid w:val="00EC2AF7"/>
    <w:rsid w:val="00EC400E"/>
    <w:rsid w:val="00EC60D7"/>
    <w:rsid w:val="00ED095D"/>
    <w:rsid w:val="00ED12A0"/>
    <w:rsid w:val="00EE3EBA"/>
    <w:rsid w:val="00EE5811"/>
    <w:rsid w:val="00EF1359"/>
    <w:rsid w:val="00EF4B87"/>
    <w:rsid w:val="00F0312B"/>
    <w:rsid w:val="00F12443"/>
    <w:rsid w:val="00F15A78"/>
    <w:rsid w:val="00F16AA9"/>
    <w:rsid w:val="00F26CF8"/>
    <w:rsid w:val="00F32ED5"/>
    <w:rsid w:val="00F35FE2"/>
    <w:rsid w:val="00F53B03"/>
    <w:rsid w:val="00F551BB"/>
    <w:rsid w:val="00F6050F"/>
    <w:rsid w:val="00F73AE2"/>
    <w:rsid w:val="00F80D24"/>
    <w:rsid w:val="00F863EC"/>
    <w:rsid w:val="00F970B0"/>
    <w:rsid w:val="00F9725F"/>
    <w:rsid w:val="00FA393C"/>
    <w:rsid w:val="00FA5129"/>
    <w:rsid w:val="00FB06B8"/>
    <w:rsid w:val="00FB33FF"/>
    <w:rsid w:val="00FB5BA5"/>
    <w:rsid w:val="00FC42DB"/>
    <w:rsid w:val="00FC5A9B"/>
    <w:rsid w:val="00FD3B05"/>
    <w:rsid w:val="00FD4233"/>
    <w:rsid w:val="00FE0F30"/>
    <w:rsid w:val="00FE5B76"/>
    <w:rsid w:val="00FF25D2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4BF68"/>
  <w15:chartTrackingRefBased/>
  <w15:docId w15:val="{83ACAF30-1835-474B-9CD2-7CC62A54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hanging="284"/>
      <w:outlineLvl w:val="2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Pr>
      <w:sz w:val="28"/>
    </w:rPr>
  </w:style>
  <w:style w:type="paragraph" w:styleId="a7">
    <w:name w:val="Balloon Text"/>
    <w:basedOn w:val="a"/>
    <w:link w:val="a8"/>
    <w:rsid w:val="00EE58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E581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B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028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Обычный1"/>
    <w:rsid w:val="00A93591"/>
    <w:pPr>
      <w:spacing w:before="100" w:after="100"/>
    </w:pPr>
    <w:rPr>
      <w:snapToGrid w:val="0"/>
      <w:sz w:val="24"/>
    </w:rPr>
  </w:style>
  <w:style w:type="character" w:styleId="aa">
    <w:name w:val="Hyperlink"/>
    <w:basedOn w:val="a0"/>
    <w:rsid w:val="00B6628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E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Екимова Кристина Витальевна</cp:lastModifiedBy>
  <cp:revision>3</cp:revision>
  <cp:lastPrinted>2026-04-06T08:21:00Z</cp:lastPrinted>
  <dcterms:created xsi:type="dcterms:W3CDTF">2026-04-06T08:19:00Z</dcterms:created>
  <dcterms:modified xsi:type="dcterms:W3CDTF">2026-04-06T09:40:00Z</dcterms:modified>
</cp:coreProperties>
</file>