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3AA2F" w14:textId="77777777" w:rsidR="00350C89" w:rsidRPr="002D130C" w:rsidRDefault="009554B6" w:rsidP="00DF23A6">
      <w:pPr>
        <w:tabs>
          <w:tab w:val="left" w:pos="9354"/>
        </w:tabs>
        <w:ind w:left="6237" w:right="-6"/>
      </w:pPr>
      <w:r w:rsidRPr="002D130C">
        <w:t>УТВЕРЖДЕН</w:t>
      </w:r>
    </w:p>
    <w:p w14:paraId="2B14BA3F" w14:textId="77777777" w:rsidR="00350C89" w:rsidRPr="002D130C" w:rsidRDefault="00350C89" w:rsidP="00DF23A6">
      <w:pPr>
        <w:tabs>
          <w:tab w:val="left" w:pos="9354"/>
        </w:tabs>
        <w:ind w:left="6237" w:right="-6"/>
      </w:pPr>
      <w:r w:rsidRPr="002D130C">
        <w:t>распоряжени</w:t>
      </w:r>
      <w:r w:rsidR="009554B6" w:rsidRPr="002D130C">
        <w:t>ем</w:t>
      </w:r>
      <w:r w:rsidRPr="002D130C">
        <w:t xml:space="preserve"> Комитета</w:t>
      </w:r>
    </w:p>
    <w:p w14:paraId="5539CF63" w14:textId="77777777" w:rsidR="00350C89" w:rsidRPr="002D130C" w:rsidRDefault="00350C89" w:rsidP="00DF23A6">
      <w:pPr>
        <w:tabs>
          <w:tab w:val="left" w:pos="9354"/>
        </w:tabs>
        <w:ind w:left="6237" w:right="-6"/>
      </w:pPr>
      <w:r w:rsidRPr="002D130C">
        <w:t>по социальной политике Санкт-Петербурга</w:t>
      </w:r>
    </w:p>
    <w:p w14:paraId="25D5F444" w14:textId="77777777" w:rsidR="00350C89" w:rsidRPr="002D130C" w:rsidRDefault="00350C89" w:rsidP="00DF23A6">
      <w:pPr>
        <w:tabs>
          <w:tab w:val="left" w:pos="9354"/>
        </w:tabs>
        <w:ind w:left="6237" w:right="-6"/>
      </w:pPr>
      <w:r w:rsidRPr="002D130C">
        <w:t>от____________ № _______</w:t>
      </w:r>
    </w:p>
    <w:p w14:paraId="1C088C61" w14:textId="77777777" w:rsidR="004B3BD6" w:rsidRPr="002D130C" w:rsidRDefault="004B3BD6" w:rsidP="00D33893">
      <w:pPr>
        <w:tabs>
          <w:tab w:val="left" w:pos="9354"/>
        </w:tabs>
        <w:ind w:right="-6"/>
        <w:jc w:val="center"/>
        <w:rPr>
          <w:b/>
          <w:sz w:val="12"/>
          <w:szCs w:val="12"/>
        </w:rPr>
      </w:pPr>
    </w:p>
    <w:p w14:paraId="0EFE1725" w14:textId="77777777" w:rsidR="008255BF" w:rsidRPr="002D130C" w:rsidRDefault="008255BF" w:rsidP="00D33893">
      <w:pPr>
        <w:tabs>
          <w:tab w:val="left" w:pos="9354"/>
        </w:tabs>
        <w:ind w:right="-6"/>
        <w:jc w:val="center"/>
        <w:rPr>
          <w:b/>
          <w:sz w:val="12"/>
          <w:szCs w:val="12"/>
        </w:rPr>
      </w:pPr>
    </w:p>
    <w:p w14:paraId="52051AEA" w14:textId="77777777" w:rsidR="006141D9" w:rsidRPr="002D130C" w:rsidRDefault="006141D9" w:rsidP="005218CE">
      <w:pPr>
        <w:tabs>
          <w:tab w:val="left" w:pos="9354"/>
        </w:tabs>
        <w:ind w:right="-6"/>
        <w:rPr>
          <w:b/>
        </w:rPr>
      </w:pPr>
    </w:p>
    <w:p w14:paraId="489C544C" w14:textId="77777777" w:rsidR="00AB3A67" w:rsidRPr="002D130C" w:rsidRDefault="00AB3A67" w:rsidP="005218CE">
      <w:pPr>
        <w:tabs>
          <w:tab w:val="left" w:pos="9354"/>
        </w:tabs>
        <w:ind w:right="-6"/>
        <w:rPr>
          <w:b/>
          <w:sz w:val="20"/>
          <w:szCs w:val="20"/>
        </w:rPr>
      </w:pPr>
    </w:p>
    <w:p w14:paraId="28E6725A" w14:textId="77777777" w:rsidR="00DD0F8A" w:rsidRPr="002D130C" w:rsidRDefault="00DD0F8A" w:rsidP="00DD0F8A">
      <w:pPr>
        <w:tabs>
          <w:tab w:val="left" w:pos="9354"/>
        </w:tabs>
        <w:ind w:right="-6"/>
        <w:jc w:val="center"/>
        <w:rPr>
          <w:b/>
        </w:rPr>
      </w:pPr>
      <w:r w:rsidRPr="002D130C">
        <w:rPr>
          <w:b/>
        </w:rPr>
        <w:t>Административный регламент</w:t>
      </w:r>
    </w:p>
    <w:p w14:paraId="2BBDBD64" w14:textId="77777777" w:rsidR="00DD0F8A" w:rsidRPr="002D130C" w:rsidRDefault="00DD0F8A" w:rsidP="00DD0F8A">
      <w:pPr>
        <w:tabs>
          <w:tab w:val="left" w:pos="9354"/>
        </w:tabs>
        <w:ind w:right="-6"/>
        <w:jc w:val="center"/>
        <w:rPr>
          <w:b/>
        </w:rPr>
      </w:pPr>
      <w:r w:rsidRPr="002D130C">
        <w:rPr>
          <w:b/>
        </w:rPr>
        <w:t xml:space="preserve">администрации района Санкт-Петербурга </w:t>
      </w:r>
    </w:p>
    <w:p w14:paraId="29175EE0" w14:textId="214FE66F" w:rsidR="00F263C2" w:rsidRPr="002D130C" w:rsidRDefault="00DD0F8A" w:rsidP="0013007A">
      <w:pPr>
        <w:tabs>
          <w:tab w:val="left" w:pos="9354"/>
        </w:tabs>
        <w:ind w:right="-6"/>
        <w:jc w:val="center"/>
      </w:pPr>
      <w:bookmarkStart w:id="0" w:name="_GoBack"/>
      <w:r w:rsidRPr="002D130C">
        <w:rPr>
          <w:b/>
        </w:rPr>
        <w:t xml:space="preserve">по предоставлению государственной услуги </w:t>
      </w:r>
      <w:r w:rsidR="0013007A" w:rsidRPr="002D130C">
        <w:rPr>
          <w:b/>
        </w:rPr>
        <w:t xml:space="preserve">по выполнению отдельных функций </w:t>
      </w:r>
      <w:r w:rsidR="0013007A" w:rsidRPr="002D130C">
        <w:rPr>
          <w:b/>
        </w:rPr>
        <w:br/>
      </w:r>
      <w:r w:rsidRPr="002D130C">
        <w:rPr>
          <w:b/>
        </w:rPr>
        <w:t xml:space="preserve">по предоставлению </w:t>
      </w:r>
      <w:r w:rsidR="00F263C2" w:rsidRPr="002D130C">
        <w:rPr>
          <w:b/>
        </w:rPr>
        <w:t>материальной помощи в трудной жизненной ситуации</w:t>
      </w:r>
    </w:p>
    <w:p w14:paraId="009F7E09" w14:textId="77777777" w:rsidR="00DD0F8A" w:rsidRPr="002D130C" w:rsidRDefault="00DD0F8A" w:rsidP="00DD0F8A">
      <w:pPr>
        <w:jc w:val="center"/>
        <w:rPr>
          <w:b/>
        </w:rPr>
      </w:pPr>
      <w:r w:rsidRPr="002D130C">
        <w:rPr>
          <w:b/>
        </w:rPr>
        <w:t>(Уникальный реестровый номер</w:t>
      </w:r>
      <w:r w:rsidR="00565E1C" w:rsidRPr="002D130C">
        <w:rPr>
          <w:b/>
        </w:rPr>
        <w:t xml:space="preserve"> </w:t>
      </w:r>
      <w:r w:rsidR="00F263C2" w:rsidRPr="002D130C">
        <w:rPr>
          <w:b/>
        </w:rPr>
        <w:t>7800000010000002291</w:t>
      </w:r>
      <w:r w:rsidRPr="002D130C">
        <w:rPr>
          <w:b/>
        </w:rPr>
        <w:t xml:space="preserve">) </w:t>
      </w:r>
    </w:p>
    <w:bookmarkEnd w:id="0"/>
    <w:p w14:paraId="01B2DDC4" w14:textId="77777777" w:rsidR="00DC0F1D" w:rsidRPr="002D130C" w:rsidRDefault="00DC0F1D" w:rsidP="00DC0F1D">
      <w:pPr>
        <w:autoSpaceDE w:val="0"/>
        <w:autoSpaceDN w:val="0"/>
        <w:adjustRightInd w:val="0"/>
        <w:ind w:firstLine="540"/>
        <w:jc w:val="center"/>
        <w:outlineLvl w:val="1"/>
        <w:rPr>
          <w:rFonts w:eastAsia="Calibri"/>
          <w:b/>
          <w:bCs/>
          <w:lang w:eastAsia="en-US"/>
        </w:rPr>
      </w:pPr>
    </w:p>
    <w:p w14:paraId="45F2480C" w14:textId="77777777" w:rsidR="007B70F4" w:rsidRPr="002D130C" w:rsidRDefault="007B70F4" w:rsidP="00DC0F1D">
      <w:pPr>
        <w:autoSpaceDE w:val="0"/>
        <w:autoSpaceDN w:val="0"/>
        <w:adjustRightInd w:val="0"/>
        <w:ind w:firstLine="540"/>
        <w:jc w:val="center"/>
        <w:outlineLvl w:val="1"/>
        <w:rPr>
          <w:rFonts w:eastAsia="Calibri"/>
          <w:b/>
          <w:bCs/>
          <w:lang w:eastAsia="en-US"/>
        </w:rPr>
      </w:pPr>
    </w:p>
    <w:p w14:paraId="7AC2E143" w14:textId="77777777" w:rsidR="00DC0F1D" w:rsidRPr="002D130C" w:rsidRDefault="00923584" w:rsidP="00DC0F1D">
      <w:pPr>
        <w:autoSpaceDE w:val="0"/>
        <w:autoSpaceDN w:val="0"/>
        <w:adjustRightInd w:val="0"/>
        <w:ind w:firstLine="540"/>
        <w:jc w:val="center"/>
        <w:outlineLvl w:val="1"/>
        <w:rPr>
          <w:rFonts w:eastAsia="Calibri"/>
          <w:b/>
          <w:bCs/>
          <w:lang w:eastAsia="en-US"/>
        </w:rPr>
      </w:pPr>
      <w:r w:rsidRPr="002D130C">
        <w:rPr>
          <w:rFonts w:eastAsia="Calibri"/>
          <w:b/>
          <w:bCs/>
          <w:lang w:val="en-US" w:eastAsia="en-US"/>
        </w:rPr>
        <w:t>I</w:t>
      </w:r>
      <w:r w:rsidR="00DC0F1D" w:rsidRPr="002D130C">
        <w:rPr>
          <w:rFonts w:eastAsia="Calibri"/>
          <w:b/>
          <w:bCs/>
          <w:lang w:eastAsia="en-US"/>
        </w:rPr>
        <w:t>. Общие положения</w:t>
      </w:r>
    </w:p>
    <w:p w14:paraId="2148C453" w14:textId="77777777" w:rsidR="00DC0F1D" w:rsidRPr="002D130C" w:rsidRDefault="00DC0F1D" w:rsidP="00DC0F1D"/>
    <w:p w14:paraId="7FA056BA" w14:textId="77777777" w:rsidR="00DC0F1D" w:rsidRPr="002D130C" w:rsidRDefault="00DC0F1D" w:rsidP="00B47CAE">
      <w:pPr>
        <w:tabs>
          <w:tab w:val="left" w:pos="1134"/>
        </w:tabs>
        <w:ind w:firstLine="567"/>
        <w:jc w:val="both"/>
      </w:pPr>
      <w:r w:rsidRPr="002D130C">
        <w:t xml:space="preserve">1.1. Предметом регулирования настоящего </w:t>
      </w:r>
      <w:r w:rsidR="00642C12" w:rsidRPr="002D130C">
        <w:t>А</w:t>
      </w:r>
      <w:r w:rsidRPr="002D130C">
        <w:t>дминистративного регламента являются отношения, возникающие между заявителями и администраци</w:t>
      </w:r>
      <w:r w:rsidR="004A301A" w:rsidRPr="002D130C">
        <w:t>ей</w:t>
      </w:r>
      <w:r w:rsidRPr="002D130C">
        <w:t xml:space="preserve"> район</w:t>
      </w:r>
      <w:r w:rsidR="004A301A" w:rsidRPr="002D130C">
        <w:t>а</w:t>
      </w:r>
      <w:r w:rsidRPr="002D130C">
        <w:t xml:space="preserve"> </w:t>
      </w:r>
      <w:r w:rsidRPr="002D130C">
        <w:br/>
        <w:t xml:space="preserve">Санкт-Петербурга (далее – администрация района), </w:t>
      </w:r>
      <w:r w:rsidR="004A301A" w:rsidRPr="002D130C">
        <w:t>в сфере «Социальное обеспечение»</w:t>
      </w:r>
      <w:r w:rsidR="00616A82" w:rsidRPr="002D130C">
        <w:t>.</w:t>
      </w:r>
    </w:p>
    <w:p w14:paraId="452C0EB6" w14:textId="77777777" w:rsidR="000C7238" w:rsidRPr="002D130C" w:rsidRDefault="00DD0F8A" w:rsidP="00B47CAE">
      <w:pPr>
        <w:tabs>
          <w:tab w:val="left" w:pos="1134"/>
          <w:tab w:val="left" w:pos="9354"/>
        </w:tabs>
        <w:ind w:firstLine="567"/>
        <w:jc w:val="both"/>
      </w:pPr>
      <w:r w:rsidRPr="002D130C">
        <w:t>1.2. Заявителями являются</w:t>
      </w:r>
      <w:r w:rsidR="00542511" w:rsidRPr="002D130C">
        <w:t xml:space="preserve"> </w:t>
      </w:r>
      <w:r w:rsidR="00DF23A6" w:rsidRPr="002D130C">
        <w:t xml:space="preserve">следующие категории </w:t>
      </w:r>
      <w:r w:rsidR="00542511" w:rsidRPr="002D130C">
        <w:t>граждан</w:t>
      </w:r>
      <w:r w:rsidR="00D2708C" w:rsidRPr="002D130C">
        <w:t xml:space="preserve"> Российской Федерации</w:t>
      </w:r>
      <w:r w:rsidR="009F564B" w:rsidRPr="002D130C">
        <w:t>, находящиеся в трудной жизненной ситуации</w:t>
      </w:r>
      <w:r w:rsidR="00594C64" w:rsidRPr="002D130C">
        <w:rPr>
          <w:rStyle w:val="af2"/>
        </w:rPr>
        <w:footnoteReference w:id="1"/>
      </w:r>
      <w:r w:rsidR="009F564B" w:rsidRPr="002D130C">
        <w:t xml:space="preserve">, в связи с расходами, произведенными ими для преодоления трудной жизненной ситуации и включенными в перечень, </w:t>
      </w:r>
      <w:r w:rsidR="00594C64" w:rsidRPr="002D130C">
        <w:t>опреде</w:t>
      </w:r>
      <w:r w:rsidR="009F564B" w:rsidRPr="002D130C">
        <w:t xml:space="preserve">ленный </w:t>
      </w:r>
      <w:r w:rsidR="009634FD" w:rsidRPr="002D130C">
        <w:t>п</w:t>
      </w:r>
      <w:r w:rsidR="00594C64" w:rsidRPr="002D130C">
        <w:t>риложением № 3</w:t>
      </w:r>
      <w:r w:rsidR="00D2708C" w:rsidRPr="002D130C">
        <w:t xml:space="preserve"> </w:t>
      </w:r>
      <w:r w:rsidR="00594C64" w:rsidRPr="002D130C">
        <w:t xml:space="preserve">к Порядку предоставления материальной помощи </w:t>
      </w:r>
      <w:r w:rsidR="009634FD" w:rsidRPr="002D130C">
        <w:t xml:space="preserve">в </w:t>
      </w:r>
      <w:r w:rsidR="00594C64" w:rsidRPr="002D130C">
        <w:t>трудной жизненной ситуации, утвержденно</w:t>
      </w:r>
      <w:r w:rsidR="00DE1760" w:rsidRPr="002D130C">
        <w:t>му</w:t>
      </w:r>
      <w:r w:rsidR="00594C64" w:rsidRPr="002D130C">
        <w:t xml:space="preserve"> постановлением </w:t>
      </w:r>
      <w:r w:rsidR="009F564B" w:rsidRPr="002D130C">
        <w:t>Правительств</w:t>
      </w:r>
      <w:r w:rsidR="00594C64" w:rsidRPr="002D130C">
        <w:t>а</w:t>
      </w:r>
      <w:r w:rsidR="009F564B" w:rsidRPr="002D130C">
        <w:t xml:space="preserve"> Санкт-Петербурга</w:t>
      </w:r>
      <w:r w:rsidR="00594C64" w:rsidRPr="002D130C">
        <w:t xml:space="preserve"> </w:t>
      </w:r>
      <w:r w:rsidR="00FF1062" w:rsidRPr="002D130C">
        <w:br/>
      </w:r>
      <w:r w:rsidR="00594C64" w:rsidRPr="002D130C">
        <w:t>от 17.04.2018 № 298</w:t>
      </w:r>
      <w:r w:rsidR="009634FD" w:rsidRPr="002D130C">
        <w:t xml:space="preserve"> «О мерах по реализации главы 33-5 «Материальная помощь </w:t>
      </w:r>
      <w:r w:rsidR="00FF1062" w:rsidRPr="002D130C">
        <w:br/>
      </w:r>
      <w:r w:rsidR="009634FD" w:rsidRPr="002D130C">
        <w:t xml:space="preserve">в трудной жизненной ситуации» </w:t>
      </w:r>
      <w:r w:rsidR="00DE1760" w:rsidRPr="002D130C">
        <w:t>З</w:t>
      </w:r>
      <w:r w:rsidR="009634FD" w:rsidRPr="002D130C">
        <w:t xml:space="preserve">акона Санкт-Петербурга «Социальный кодекс </w:t>
      </w:r>
      <w:r w:rsidR="00FF1062" w:rsidRPr="002D130C">
        <w:br/>
      </w:r>
      <w:r w:rsidR="009634FD" w:rsidRPr="002D130C">
        <w:t>Санкт-Петербурга»</w:t>
      </w:r>
      <w:r w:rsidR="009F564B" w:rsidRPr="002D130C">
        <w:t>, из числа</w:t>
      </w:r>
      <w:r w:rsidR="000C7238" w:rsidRPr="002D130C">
        <w:t xml:space="preserve">: </w:t>
      </w:r>
    </w:p>
    <w:p w14:paraId="463D40BF" w14:textId="41168A95" w:rsidR="000C7238" w:rsidRPr="002D130C" w:rsidRDefault="00565E1C" w:rsidP="00B47CAE">
      <w:pPr>
        <w:tabs>
          <w:tab w:val="left" w:pos="1134"/>
          <w:tab w:val="left" w:pos="9354"/>
        </w:tabs>
        <w:ind w:firstLine="567"/>
        <w:jc w:val="both"/>
      </w:pPr>
      <w:r w:rsidRPr="002D130C">
        <w:t>м</w:t>
      </w:r>
      <w:r w:rsidR="000C7238" w:rsidRPr="002D130C">
        <w:t>алообеспеченн</w:t>
      </w:r>
      <w:r w:rsidRPr="002D130C">
        <w:t>ы</w:t>
      </w:r>
      <w:r w:rsidR="00DE1760" w:rsidRPr="002D130C">
        <w:t>х</w:t>
      </w:r>
      <w:r w:rsidR="000C7238" w:rsidRPr="002D130C">
        <w:t xml:space="preserve"> сем</w:t>
      </w:r>
      <w:r w:rsidR="00DE1760" w:rsidRPr="002D130C">
        <w:t>ей</w:t>
      </w:r>
      <w:r w:rsidR="007A1318" w:rsidRPr="002D130C">
        <w:rPr>
          <w:rStyle w:val="af2"/>
        </w:rPr>
        <w:footnoteReference w:id="2"/>
      </w:r>
      <w:r w:rsidR="000C7238" w:rsidRPr="002D130C">
        <w:t xml:space="preserve">, </w:t>
      </w:r>
      <w:r w:rsidR="004201D7" w:rsidRPr="002D130C">
        <w:t xml:space="preserve">включая участников специальной военной операции и членов их семьи, </w:t>
      </w:r>
      <w:r w:rsidR="000C7238" w:rsidRPr="002D130C">
        <w:t>в котор</w:t>
      </w:r>
      <w:r w:rsidRPr="002D130C">
        <w:t>ых</w:t>
      </w:r>
      <w:r w:rsidR="000C7238" w:rsidRPr="002D130C">
        <w:t xml:space="preserve"> все члены семьи имеют место жительства или мест</w:t>
      </w:r>
      <w:r w:rsidR="00CA7B1C" w:rsidRPr="002D130C">
        <w:t>о пребывания в Санкт-Петербурге;</w:t>
      </w:r>
      <w:r w:rsidR="000C7238" w:rsidRPr="002D130C">
        <w:t xml:space="preserve"> </w:t>
      </w:r>
    </w:p>
    <w:p w14:paraId="36E9B70E" w14:textId="77777777" w:rsidR="000C7238" w:rsidRPr="002D130C" w:rsidRDefault="000C7238" w:rsidP="00B47CAE">
      <w:pPr>
        <w:tabs>
          <w:tab w:val="left" w:pos="1134"/>
          <w:tab w:val="left" w:pos="9354"/>
        </w:tabs>
        <w:ind w:firstLine="567"/>
        <w:jc w:val="both"/>
      </w:pPr>
      <w:r w:rsidRPr="002D130C">
        <w:t>одиноко проживающи</w:t>
      </w:r>
      <w:r w:rsidR="00DE1760" w:rsidRPr="002D130C">
        <w:t>х</w:t>
      </w:r>
      <w:r w:rsidRPr="002D130C">
        <w:t xml:space="preserve"> граждан</w:t>
      </w:r>
      <w:r w:rsidR="00791AA2" w:rsidRPr="002D130C">
        <w:rPr>
          <w:vertAlign w:val="superscript"/>
        </w:rPr>
        <w:t>2</w:t>
      </w:r>
      <w:r w:rsidRPr="002D130C">
        <w:t>, имеющих место жительства или мест</w:t>
      </w:r>
      <w:r w:rsidR="00CA7B1C" w:rsidRPr="002D130C">
        <w:t>о пребывания в Санкт-Петербурге;</w:t>
      </w:r>
      <w:r w:rsidRPr="002D130C">
        <w:t xml:space="preserve"> </w:t>
      </w:r>
    </w:p>
    <w:p w14:paraId="3F205B7E" w14:textId="35BC64BF" w:rsidR="00565E1C" w:rsidRPr="002D130C" w:rsidRDefault="00565E1C" w:rsidP="00B47CAE">
      <w:pPr>
        <w:tabs>
          <w:tab w:val="left" w:pos="1134"/>
          <w:tab w:val="left" w:pos="9354"/>
        </w:tabs>
        <w:ind w:firstLine="567"/>
        <w:jc w:val="both"/>
      </w:pPr>
      <w:r w:rsidRPr="002D130C">
        <w:t>граждан без определенного места жительства</w:t>
      </w:r>
      <w:r w:rsidRPr="002D130C">
        <w:rPr>
          <w:rStyle w:val="af2"/>
        </w:rPr>
        <w:footnoteReference w:id="3"/>
      </w:r>
      <w:r w:rsidRPr="002D130C">
        <w:t xml:space="preserve"> </w:t>
      </w:r>
      <w:r w:rsidR="001B0A96" w:rsidRPr="002D130C">
        <w:t>–</w:t>
      </w:r>
      <w:r w:rsidRPr="002D130C">
        <w:t xml:space="preserve"> граждан Российской Федерации, </w:t>
      </w:r>
      <w:r w:rsidR="00DE1760" w:rsidRPr="002D130C">
        <w:br/>
      </w:r>
      <w:r w:rsidRPr="002D130C">
        <w:t>не имеющи</w:t>
      </w:r>
      <w:r w:rsidR="00DE1760" w:rsidRPr="002D130C">
        <w:t>х</w:t>
      </w:r>
      <w:r w:rsidRPr="002D130C">
        <w:t xml:space="preserve"> регистрации по месту жительства или по месту пребывания в Российской </w:t>
      </w:r>
      <w:r w:rsidRPr="002D130C">
        <w:lastRenderedPageBreak/>
        <w:t>Федерации и не имеющи</w:t>
      </w:r>
      <w:r w:rsidR="00DE1760" w:rsidRPr="002D130C">
        <w:t>х</w:t>
      </w:r>
      <w:r w:rsidRPr="002D130C">
        <w:t xml:space="preserve"> на территории Российской Федерации жилого помещения (доли в жилом помещении) на праве собственности, жилого помещения по договорам найма (поднайма), социального найма, безвозмездного пользования, за исключением предоставления жилого помещения в соответствии с подпунктом 6 пункта 1 статьи 6 Закона Санкт-Петербурга от 15.03.2006 </w:t>
      </w:r>
      <w:r w:rsidR="002D0656" w:rsidRPr="002D130C">
        <w:t>№ 100-15 «</w:t>
      </w:r>
      <w:r w:rsidRPr="002D130C">
        <w:t>О специализированном жилищном фонде Санкт-Петербурга</w:t>
      </w:r>
      <w:r w:rsidR="002D0656" w:rsidRPr="002D130C">
        <w:t>»</w:t>
      </w:r>
      <w:r w:rsidR="006407EA" w:rsidRPr="002D130C">
        <w:t>.</w:t>
      </w:r>
    </w:p>
    <w:p w14:paraId="5762CE95" w14:textId="77777777" w:rsidR="00542511" w:rsidRPr="002D130C" w:rsidRDefault="00542511" w:rsidP="00E74624">
      <w:pPr>
        <w:widowControl w:val="0"/>
        <w:tabs>
          <w:tab w:val="left" w:pos="1134"/>
        </w:tabs>
        <w:autoSpaceDE w:val="0"/>
        <w:autoSpaceDN w:val="0"/>
        <w:ind w:firstLine="567"/>
        <w:jc w:val="both"/>
      </w:pPr>
      <w:r w:rsidRPr="002D130C">
        <w:t xml:space="preserve">Материальная помощь </w:t>
      </w:r>
      <w:r w:rsidR="000C7238" w:rsidRPr="002D130C">
        <w:t>в трудной жизненной ситуации</w:t>
      </w:r>
      <w:r w:rsidR="00134C08" w:rsidRPr="002D130C">
        <w:t xml:space="preserve"> предоставляется в случае, если расходы</w:t>
      </w:r>
      <w:r w:rsidR="00D32D0C" w:rsidRPr="002D130C">
        <w:t xml:space="preserve">, произведенные гражданами для преодоления трудной жизненной ситуации </w:t>
      </w:r>
      <w:r w:rsidR="00E74624" w:rsidRPr="002D130C">
        <w:br/>
      </w:r>
      <w:r w:rsidR="00D32D0C" w:rsidRPr="002D130C">
        <w:t xml:space="preserve">в течение расчетного периода, </w:t>
      </w:r>
      <w:r w:rsidR="00134C08" w:rsidRPr="002D130C">
        <w:t>превышают 25% среднемесячного совокупного дохода семьи (одиноко проживающего гражданина), рассчитанного за три месяца, предшествующих месяцу обращения</w:t>
      </w:r>
      <w:r w:rsidR="001D33E6" w:rsidRPr="002D130C">
        <w:t>.</w:t>
      </w:r>
    </w:p>
    <w:p w14:paraId="049C13DB" w14:textId="77777777" w:rsidR="005250F7" w:rsidRPr="002D130C" w:rsidRDefault="00CA7B1C" w:rsidP="00B47CAE">
      <w:pPr>
        <w:widowControl w:val="0"/>
        <w:tabs>
          <w:tab w:val="left" w:pos="1134"/>
        </w:tabs>
        <w:autoSpaceDE w:val="0"/>
        <w:autoSpaceDN w:val="0"/>
        <w:ind w:firstLine="567"/>
        <w:jc w:val="both"/>
      </w:pPr>
      <w:r w:rsidRPr="002D130C">
        <w:t>Заявление может быть подано в течение трех месяцев после месяца, в котором гражданин произвел расходы для преодоления трудной жизненной ситуации.</w:t>
      </w:r>
    </w:p>
    <w:p w14:paraId="72B27759" w14:textId="77777777" w:rsidR="0017114E" w:rsidRPr="002D130C" w:rsidRDefault="0017114E" w:rsidP="00B47CAE">
      <w:pPr>
        <w:widowControl w:val="0"/>
        <w:tabs>
          <w:tab w:val="left" w:pos="1134"/>
        </w:tabs>
        <w:autoSpaceDE w:val="0"/>
        <w:autoSpaceDN w:val="0"/>
        <w:ind w:firstLine="567"/>
        <w:jc w:val="both"/>
      </w:pPr>
      <w:r w:rsidRPr="002D130C">
        <w:t xml:space="preserve">Представлять интересы заявителя вправе доверенное лицо, действующее </w:t>
      </w:r>
      <w:r w:rsidR="00860BC7" w:rsidRPr="002D130C">
        <w:t xml:space="preserve">                           </w:t>
      </w:r>
      <w:r w:rsidRPr="002D130C">
        <w:t>на основании документа, подтверждающего наличие у него права действовать от лица заявителя</w:t>
      </w:r>
      <w:r w:rsidR="00176636" w:rsidRPr="002D130C">
        <w:t xml:space="preserve"> (дал</w:t>
      </w:r>
      <w:r w:rsidR="00860BC7" w:rsidRPr="002D130C">
        <w:t>ее – представитель</w:t>
      </w:r>
      <w:r w:rsidR="00176636" w:rsidRPr="002D130C">
        <w:t>).</w:t>
      </w:r>
    </w:p>
    <w:p w14:paraId="4399736A" w14:textId="77777777" w:rsidR="009B553C" w:rsidRPr="002D130C" w:rsidRDefault="0017114E" w:rsidP="00B47CAE">
      <w:pPr>
        <w:widowControl w:val="0"/>
        <w:tabs>
          <w:tab w:val="left" w:pos="1134"/>
        </w:tabs>
        <w:ind w:firstLine="567"/>
        <w:jc w:val="both"/>
      </w:pPr>
      <w:r w:rsidRPr="002D130C">
        <w:t xml:space="preserve">Полномочие представителя может возникать у лица на основании </w:t>
      </w:r>
      <w:r w:rsidR="00982A16" w:rsidRPr="002D130C">
        <w:t>доверенности, содержащей</w:t>
      </w:r>
      <w:r w:rsidRPr="002D130C">
        <w:t xml:space="preserve"> указание на полномочия доверенного лица по представлению заявителя                       при предоставлении государственной услуги, указания закона либо акта упо</w:t>
      </w:r>
      <w:r w:rsidR="0018379C" w:rsidRPr="002D130C">
        <w:t>лномоченного</w:t>
      </w:r>
      <w:r w:rsidRPr="002D130C">
        <w:t xml:space="preserve"> на то государственного органа или органа местного самоуправления.</w:t>
      </w:r>
    </w:p>
    <w:p w14:paraId="70ED7A81" w14:textId="77777777" w:rsidR="00442B5C" w:rsidRPr="002D130C" w:rsidRDefault="00442B5C" w:rsidP="00B47CAE">
      <w:pPr>
        <w:widowControl w:val="0"/>
        <w:tabs>
          <w:tab w:val="left" w:pos="1134"/>
        </w:tabs>
        <w:autoSpaceDE w:val="0"/>
        <w:autoSpaceDN w:val="0"/>
        <w:ind w:firstLine="567"/>
        <w:jc w:val="both"/>
        <w:rPr>
          <w:b/>
        </w:rPr>
      </w:pPr>
      <w:r w:rsidRPr="002D130C">
        <w:t>1.3. Требования к порядку информирования о порядке предоставления государственной услуги.</w:t>
      </w:r>
    </w:p>
    <w:p w14:paraId="61818E43" w14:textId="77777777" w:rsidR="00442B5C" w:rsidRPr="002D130C" w:rsidRDefault="00442B5C"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w:t>
      </w:r>
      <w:r w:rsidRPr="002D130C">
        <w:rPr>
          <w:rFonts w:ascii="Times New Roman" w:hAnsi="Times New Roman" w:cs="Times New Roman"/>
          <w:sz w:val="24"/>
          <w:szCs w:val="24"/>
        </w:rPr>
        <w:br/>
        <w:t>для предоставления государственной услуги:</w:t>
      </w:r>
    </w:p>
    <w:p w14:paraId="423B93A8" w14:textId="7717245A" w:rsidR="00A34038" w:rsidRPr="002D130C" w:rsidRDefault="00A34038" w:rsidP="00B47CAE">
      <w:pPr>
        <w:tabs>
          <w:tab w:val="left" w:pos="1134"/>
        </w:tabs>
        <w:ind w:firstLine="567"/>
        <w:jc w:val="both"/>
      </w:pPr>
      <w:r w:rsidRPr="002D130C">
        <w:t>в информационно-телекоммуникационной сети «Интернет» (далее – сеть «Интернет») на официальном сайте Администрации Санкт-Петербурга</w:t>
      </w:r>
      <w:r w:rsidR="00DB4706" w:rsidRPr="002D130C">
        <w:t xml:space="preserve"> (</w:t>
      </w:r>
      <w:r w:rsidR="00952F7A" w:rsidRPr="002D130C">
        <w:t>доменное имя</w:t>
      </w:r>
      <w:r w:rsidR="00911E51" w:rsidRPr="002D130C">
        <w:t xml:space="preserve"> </w:t>
      </w:r>
      <w:r w:rsidR="00DB4706" w:rsidRPr="002D130C">
        <w:t xml:space="preserve">сайта </w:t>
      </w:r>
      <w:r w:rsidR="00E15512" w:rsidRPr="002D130C">
        <w:t xml:space="preserve">в </w:t>
      </w:r>
      <w:r w:rsidR="00DB4706" w:rsidRPr="002D130C">
        <w:t xml:space="preserve">сети «Интернет» - </w:t>
      </w:r>
      <w:proofErr w:type="spellStart"/>
      <w:r w:rsidR="00DB4706" w:rsidRPr="002D130C">
        <w:rPr>
          <w:lang w:val="en-US"/>
        </w:rPr>
        <w:t>gov</w:t>
      </w:r>
      <w:proofErr w:type="spellEnd"/>
      <w:r w:rsidR="00DB4706" w:rsidRPr="002D130C">
        <w:t>.</w:t>
      </w:r>
      <w:proofErr w:type="spellStart"/>
      <w:r w:rsidR="00DB4706" w:rsidRPr="002D130C">
        <w:rPr>
          <w:lang w:val="en-US"/>
        </w:rPr>
        <w:t>spb</w:t>
      </w:r>
      <w:proofErr w:type="spellEnd"/>
      <w:r w:rsidR="00DB4706" w:rsidRPr="002D130C">
        <w:t>.</w:t>
      </w:r>
      <w:proofErr w:type="spellStart"/>
      <w:r w:rsidR="00DB4706" w:rsidRPr="002D130C">
        <w:rPr>
          <w:lang w:val="en-US"/>
        </w:rPr>
        <w:t>ru</w:t>
      </w:r>
      <w:proofErr w:type="spellEnd"/>
      <w:r w:rsidR="00DB4706" w:rsidRPr="002D130C">
        <w:t>)</w:t>
      </w:r>
      <w:r w:rsidRPr="002D130C">
        <w:t xml:space="preserve"> в разделе администрации районов;</w:t>
      </w:r>
    </w:p>
    <w:p w14:paraId="029C5C6B" w14:textId="6D3EE457" w:rsidR="00461E85" w:rsidRPr="002D130C" w:rsidRDefault="00932EB2" w:rsidP="006710D0">
      <w:pPr>
        <w:pBdr>
          <w:top w:val="nil"/>
          <w:left w:val="nil"/>
          <w:bottom w:val="nil"/>
          <w:right w:val="nil"/>
          <w:between w:val="nil"/>
        </w:pBdr>
        <w:tabs>
          <w:tab w:val="left" w:pos="1134"/>
        </w:tabs>
        <w:ind w:firstLine="567"/>
        <w:jc w:val="both"/>
      </w:pPr>
      <w:r w:rsidRPr="002D130C">
        <w:t xml:space="preserve">на </w:t>
      </w:r>
      <w:r w:rsidR="00046A19" w:rsidRPr="002D130C">
        <w:t>Портал</w:t>
      </w:r>
      <w:r w:rsidRPr="002D130C">
        <w:t>е</w:t>
      </w:r>
      <w:r w:rsidR="00046A19" w:rsidRPr="002D130C">
        <w:t xml:space="preserve"> «</w:t>
      </w:r>
      <w:r w:rsidR="00E15512" w:rsidRPr="002D130C">
        <w:t>Государственные и</w:t>
      </w:r>
      <w:r w:rsidRPr="002D130C">
        <w:t xml:space="preserve"> муниципальные услуги (функции) </w:t>
      </w:r>
      <w:r w:rsidRPr="002D130C">
        <w:br/>
      </w:r>
      <w:r w:rsidR="00E15512" w:rsidRPr="002D130C">
        <w:t>в Санкт-Петербурге</w:t>
      </w:r>
      <w:r w:rsidR="00046A19" w:rsidRPr="002D130C">
        <w:t>»</w:t>
      </w:r>
      <w:r w:rsidR="00E15512" w:rsidRPr="002D130C">
        <w:t xml:space="preserve"> </w:t>
      </w:r>
      <w:r w:rsidR="00461E85" w:rsidRPr="002D130C">
        <w:t>(далее – Порта</w:t>
      </w:r>
      <w:r w:rsidR="0082720D" w:rsidRPr="002D130C">
        <w:t>л</w:t>
      </w:r>
      <w:r w:rsidR="00461E85" w:rsidRPr="002D130C">
        <w:t xml:space="preserve">), </w:t>
      </w:r>
      <w:r w:rsidR="0082720D" w:rsidRPr="002D130C">
        <w:t>(</w:t>
      </w:r>
      <w:r w:rsidR="00952F7A" w:rsidRPr="002D130C">
        <w:t>доменное имя</w:t>
      </w:r>
      <w:r w:rsidR="00461E85" w:rsidRPr="002D130C">
        <w:t xml:space="preserve"> в сети «Интернет» </w:t>
      </w:r>
      <w:r w:rsidR="00C51713" w:rsidRPr="002D130C">
        <w:t>–</w:t>
      </w:r>
      <w:r w:rsidR="00461E85" w:rsidRPr="002D130C">
        <w:t xml:space="preserve"> </w:t>
      </w:r>
      <w:proofErr w:type="spellStart"/>
      <w:r w:rsidR="00461E85" w:rsidRPr="002D130C">
        <w:rPr>
          <w:lang w:val="en-US"/>
        </w:rPr>
        <w:t>gu</w:t>
      </w:r>
      <w:proofErr w:type="spellEnd"/>
      <w:r w:rsidR="00461E85" w:rsidRPr="002D130C">
        <w:t>.</w:t>
      </w:r>
      <w:proofErr w:type="spellStart"/>
      <w:r w:rsidR="00461E85" w:rsidRPr="002D130C">
        <w:rPr>
          <w:lang w:val="en-US"/>
        </w:rPr>
        <w:t>sp</w:t>
      </w:r>
      <w:r w:rsidR="00DA3A7A" w:rsidRPr="002D130C">
        <w:rPr>
          <w:lang w:val="en-US"/>
        </w:rPr>
        <w:t>b</w:t>
      </w:r>
      <w:proofErr w:type="spellEnd"/>
      <w:r w:rsidR="00461E85" w:rsidRPr="002D130C">
        <w:t>.</w:t>
      </w:r>
      <w:proofErr w:type="spellStart"/>
      <w:r w:rsidR="00461E85" w:rsidRPr="002D130C">
        <w:rPr>
          <w:lang w:val="en-US"/>
        </w:rPr>
        <w:t>ru</w:t>
      </w:r>
      <w:proofErr w:type="spellEnd"/>
      <w:r w:rsidR="0082720D" w:rsidRPr="002D130C">
        <w:t>)</w:t>
      </w:r>
      <w:r w:rsidR="00461E85" w:rsidRPr="002D130C">
        <w:t>;</w:t>
      </w:r>
    </w:p>
    <w:p w14:paraId="439213D1" w14:textId="795A5F95" w:rsidR="005A0C17" w:rsidRPr="002D130C" w:rsidRDefault="005A0C17" w:rsidP="006710D0">
      <w:pPr>
        <w:pBdr>
          <w:top w:val="nil"/>
          <w:left w:val="nil"/>
          <w:bottom w:val="nil"/>
          <w:right w:val="nil"/>
          <w:between w:val="nil"/>
        </w:pBdr>
        <w:tabs>
          <w:tab w:val="left" w:pos="1134"/>
        </w:tabs>
        <w:ind w:firstLine="567"/>
        <w:jc w:val="both"/>
      </w:pPr>
      <w:r w:rsidRPr="002D130C">
        <w:t>в федеральной государственной информационной системе «Единый портал государственных и муниципальных услуг (функций)» (</w:t>
      </w:r>
      <w:r w:rsidR="00952F7A" w:rsidRPr="002D130C">
        <w:t xml:space="preserve">доменное имя </w:t>
      </w:r>
      <w:r w:rsidR="00461E85" w:rsidRPr="002D130C">
        <w:t>в сети «Интернет</w:t>
      </w:r>
      <w:r w:rsidR="00C51713" w:rsidRPr="002D130C">
        <w:t>»</w:t>
      </w:r>
      <w:r w:rsidR="00461E85" w:rsidRPr="002D130C">
        <w:t xml:space="preserve"> </w:t>
      </w:r>
      <w:r w:rsidR="00C51713" w:rsidRPr="002D130C">
        <w:t>–</w:t>
      </w:r>
      <w:r w:rsidR="00461E85" w:rsidRPr="002D130C">
        <w:t xml:space="preserve"> </w:t>
      </w:r>
      <w:proofErr w:type="spellStart"/>
      <w:r w:rsidR="00461E85" w:rsidRPr="002D130C">
        <w:rPr>
          <w:lang w:val="en-US"/>
        </w:rPr>
        <w:t>gosuslugi</w:t>
      </w:r>
      <w:proofErr w:type="spellEnd"/>
      <w:r w:rsidR="00461E85" w:rsidRPr="002D130C">
        <w:t>.</w:t>
      </w:r>
      <w:proofErr w:type="spellStart"/>
      <w:r w:rsidR="00461E85" w:rsidRPr="002D130C">
        <w:rPr>
          <w:lang w:val="en-US"/>
        </w:rPr>
        <w:t>ru</w:t>
      </w:r>
      <w:proofErr w:type="spellEnd"/>
      <w:r w:rsidR="00461E85" w:rsidRPr="002D130C">
        <w:t>) (</w:t>
      </w:r>
      <w:r w:rsidRPr="002D130C">
        <w:t xml:space="preserve">далее – федеральный </w:t>
      </w:r>
      <w:r w:rsidR="00461E85" w:rsidRPr="002D130C">
        <w:t>п</w:t>
      </w:r>
      <w:r w:rsidRPr="002D130C">
        <w:t>ортал);</w:t>
      </w:r>
    </w:p>
    <w:p w14:paraId="560F1371" w14:textId="77777777" w:rsidR="00A34038" w:rsidRPr="002D130C" w:rsidRDefault="00A34038" w:rsidP="00B47CAE">
      <w:pPr>
        <w:tabs>
          <w:tab w:val="left" w:pos="1134"/>
        </w:tabs>
        <w:ind w:firstLine="567"/>
        <w:jc w:val="both"/>
      </w:pPr>
      <w:r w:rsidRPr="002D130C">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w:t>
      </w:r>
      <w:r w:rsidRPr="002D130C">
        <w:br/>
        <w:t>и мун</w:t>
      </w:r>
      <w:r w:rsidR="003A54E5" w:rsidRPr="002D130C">
        <w:t>иципальных услуг» (далее – МФЦ)</w:t>
      </w:r>
      <w:r w:rsidRPr="002D130C">
        <w:t>;</w:t>
      </w:r>
    </w:p>
    <w:p w14:paraId="1B69B0B7" w14:textId="77777777" w:rsidR="00313D73" w:rsidRPr="002D130C" w:rsidRDefault="00A34038" w:rsidP="00B47CAE">
      <w:pPr>
        <w:tabs>
          <w:tab w:val="left" w:pos="1134"/>
        </w:tabs>
        <w:ind w:firstLine="567"/>
        <w:jc w:val="both"/>
      </w:pPr>
      <w:r w:rsidRPr="002D130C">
        <w:t xml:space="preserve">в мобильном приложении «Государственные услуги в Санкт-Петербурге» </w:t>
      </w:r>
      <w:r w:rsidRPr="002D130C">
        <w:br/>
        <w:t xml:space="preserve">Межведомственной автоматизированной информационной системы предоставления </w:t>
      </w:r>
      <w:r w:rsidRPr="002D130C">
        <w:br/>
        <w:t xml:space="preserve">в Санкт-Петербурге государственных и муниципальных услуг в электронном виде </w:t>
      </w:r>
      <w:r w:rsidRPr="002D130C">
        <w:br/>
        <w:t>(далее – мобильное приложение) – в части информации</w:t>
      </w:r>
      <w:r w:rsidR="006968F0" w:rsidRPr="002D130C">
        <w:t xml:space="preserve"> об органах (</w:t>
      </w:r>
      <w:r w:rsidR="009A4027" w:rsidRPr="002D130C">
        <w:t>организациях)</w:t>
      </w:r>
      <w:r w:rsidR="009A4027" w:rsidRPr="002D130C">
        <w:br/>
      </w:r>
      <w:r w:rsidRPr="002D130C">
        <w:t>в разделе «Полезная информация»;</w:t>
      </w:r>
    </w:p>
    <w:p w14:paraId="40AD2E14" w14:textId="77777777" w:rsidR="00A34038" w:rsidRPr="002D130C" w:rsidRDefault="00A34038" w:rsidP="00B47CAE">
      <w:pPr>
        <w:tabs>
          <w:tab w:val="left" w:pos="1134"/>
        </w:tabs>
        <w:ind w:firstLine="567"/>
        <w:jc w:val="both"/>
      </w:pPr>
      <w:r w:rsidRPr="002D130C">
        <w:t>путем направления запросов в письменном виде по адресам администраций районов, в электронной форме по адресам электронной почты администраций районов;</w:t>
      </w:r>
    </w:p>
    <w:p w14:paraId="4ECD87B0" w14:textId="77777777" w:rsidR="00A34038" w:rsidRPr="002D130C" w:rsidRDefault="00A34038" w:rsidP="00B47CAE">
      <w:pPr>
        <w:tabs>
          <w:tab w:val="left" w:pos="1134"/>
        </w:tabs>
        <w:ind w:firstLine="567"/>
        <w:jc w:val="both"/>
      </w:pPr>
      <w:r w:rsidRPr="002D130C">
        <w:t>в Центре телефонного обслуживания</w:t>
      </w:r>
      <w:r w:rsidR="003A54E5" w:rsidRPr="002D130C">
        <w:t xml:space="preserve"> (далее – ЦТО)</w:t>
      </w:r>
      <w:r w:rsidRPr="002D130C">
        <w:t xml:space="preserve"> МФЦ: </w:t>
      </w:r>
      <w:r w:rsidR="003A54E5" w:rsidRPr="002D130C">
        <w:t xml:space="preserve">122 (для звонков </w:t>
      </w:r>
      <w:r w:rsidR="003A54E5" w:rsidRPr="002D130C">
        <w:br/>
        <w:t>из Санкт-Петербурга), для звонков из других субъектов Российской Федерации действует номер (812) 246-51-22</w:t>
      </w:r>
      <w:r w:rsidRPr="002D130C">
        <w:t>;</w:t>
      </w:r>
    </w:p>
    <w:p w14:paraId="3DDB3D49" w14:textId="77777777" w:rsidR="00A34038" w:rsidRPr="002D130C" w:rsidRDefault="00A34038" w:rsidP="00B47CAE">
      <w:pPr>
        <w:tabs>
          <w:tab w:val="left" w:pos="1134"/>
        </w:tabs>
        <w:ind w:firstLine="567"/>
        <w:jc w:val="both"/>
      </w:pPr>
      <w:r w:rsidRPr="002D130C">
        <w:t xml:space="preserve">по справочным телефонам </w:t>
      </w:r>
      <w:r w:rsidR="00B767EA" w:rsidRPr="002D130C">
        <w:t xml:space="preserve">специалистов </w:t>
      </w:r>
      <w:r w:rsidRPr="002D130C">
        <w:t>администраций районов;</w:t>
      </w:r>
    </w:p>
    <w:p w14:paraId="1ECAE4E6" w14:textId="77777777" w:rsidR="00A34038" w:rsidRPr="002D130C" w:rsidRDefault="00A34038" w:rsidP="00B47CAE">
      <w:pPr>
        <w:tabs>
          <w:tab w:val="left" w:pos="1134"/>
        </w:tabs>
        <w:ind w:firstLine="567"/>
        <w:jc w:val="both"/>
      </w:pPr>
      <w:r w:rsidRPr="002D130C">
        <w:t xml:space="preserve">при личном обращении на прием к специалистам администраций районов (в дни </w:t>
      </w:r>
      <w:r w:rsidRPr="002D130C">
        <w:br/>
        <w:t>и часы приема);</w:t>
      </w:r>
    </w:p>
    <w:p w14:paraId="68BC1B0D" w14:textId="77777777" w:rsidR="00A34038" w:rsidRPr="002D130C" w:rsidRDefault="00A34038" w:rsidP="00B47CAE">
      <w:pPr>
        <w:tabs>
          <w:tab w:val="left" w:pos="1134"/>
        </w:tabs>
        <w:ind w:firstLine="567"/>
        <w:jc w:val="both"/>
      </w:pPr>
      <w:r w:rsidRPr="002D130C">
        <w:t>на стендах в местах предоставления государственной услуги.</w:t>
      </w:r>
    </w:p>
    <w:p w14:paraId="1366B737" w14:textId="77777777" w:rsidR="00A34038" w:rsidRPr="002D130C" w:rsidRDefault="00A34038" w:rsidP="00B47CAE">
      <w:pPr>
        <w:widowControl w:val="0"/>
        <w:tabs>
          <w:tab w:val="left" w:pos="1134"/>
        </w:tabs>
        <w:ind w:firstLine="567"/>
        <w:jc w:val="both"/>
      </w:pPr>
      <w:r w:rsidRPr="002D130C">
        <w:t>1.3.2. Сведения о ходе предоставления государственной услуги заявители могут получить следующими способами (в следующем порядке):</w:t>
      </w:r>
    </w:p>
    <w:p w14:paraId="668F6543" w14:textId="77777777" w:rsidR="00A34038" w:rsidRPr="002D130C" w:rsidRDefault="00A34038" w:rsidP="00B47CAE">
      <w:pPr>
        <w:tabs>
          <w:tab w:val="left" w:pos="1134"/>
        </w:tabs>
        <w:ind w:firstLine="567"/>
        <w:jc w:val="both"/>
      </w:pPr>
      <w:r w:rsidRPr="002D130C">
        <w:lastRenderedPageBreak/>
        <w:t>в ЦТО (в случае если заявление подано посредством МФЦ);</w:t>
      </w:r>
    </w:p>
    <w:p w14:paraId="262CA298" w14:textId="31437ADC" w:rsidR="00A34038" w:rsidRPr="002D130C" w:rsidRDefault="00A34038" w:rsidP="00B47CAE">
      <w:pPr>
        <w:tabs>
          <w:tab w:val="left" w:pos="1134"/>
        </w:tabs>
        <w:ind w:firstLine="567"/>
        <w:jc w:val="both"/>
      </w:pPr>
      <w:r w:rsidRPr="002D130C">
        <w:t>на Портале без прохождения авторизации в разделе «Проверка статуса заявления» (</w:t>
      </w:r>
      <w:r w:rsidR="00952F7A" w:rsidRPr="002D130C">
        <w:t xml:space="preserve">доменное имя </w:t>
      </w:r>
      <w:r w:rsidR="00C51713" w:rsidRPr="002D130C">
        <w:t xml:space="preserve">в сети «Интернет» – </w:t>
      </w:r>
      <w:r w:rsidRPr="002D130C">
        <w:t>g</w:t>
      </w:r>
      <w:r w:rsidR="00952F7A" w:rsidRPr="002D130C">
        <w:t xml:space="preserve">u.spb.ru) или после авторизации </w:t>
      </w:r>
      <w:r w:rsidRPr="002D130C">
        <w:t>в «Личном кабинете» (в случае если заявление подано посредством Портала</w:t>
      </w:r>
      <w:r w:rsidR="004F08D3" w:rsidRPr="002D130C">
        <w:t xml:space="preserve"> </w:t>
      </w:r>
      <w:r w:rsidRPr="002D130C">
        <w:t>или МФЦ);</w:t>
      </w:r>
    </w:p>
    <w:p w14:paraId="1966603C" w14:textId="77777777" w:rsidR="00A34038" w:rsidRPr="002D130C" w:rsidRDefault="00A34038" w:rsidP="00B47CAE">
      <w:pPr>
        <w:tabs>
          <w:tab w:val="left" w:pos="1134"/>
        </w:tabs>
        <w:ind w:firstLine="567"/>
        <w:jc w:val="both"/>
      </w:pPr>
      <w:r w:rsidRPr="002D130C">
        <w:t xml:space="preserve">в мобильном приложении без прохождения авторизации в разделе «Проверка статуса заявления» или после авторизации в «Личном кабинете», а также посредством всплывающих уведомлений (в случае если заявление подано посредством Портала </w:t>
      </w:r>
      <w:r w:rsidRPr="002D130C">
        <w:br/>
        <w:t>или МФЦ</w:t>
      </w:r>
      <w:r w:rsidR="00AA31E6" w:rsidRPr="002D130C">
        <w:t xml:space="preserve"> – при выборе заявителем соответствующего способа информирования)</w:t>
      </w:r>
      <w:r w:rsidRPr="002D130C">
        <w:t>;</w:t>
      </w:r>
    </w:p>
    <w:p w14:paraId="0786AE6C" w14:textId="77777777" w:rsidR="0004598B" w:rsidRPr="002D130C" w:rsidRDefault="00E315C8" w:rsidP="00B47CAE">
      <w:pPr>
        <w:tabs>
          <w:tab w:val="left" w:pos="1134"/>
        </w:tabs>
        <w:ind w:firstLine="567"/>
        <w:jc w:val="both"/>
      </w:pPr>
      <w:r w:rsidRPr="002D130C">
        <w:t>посредством уведомлений</w:t>
      </w:r>
      <w:r w:rsidR="0004598B" w:rsidRPr="002D130C">
        <w:t>, поступивших по электронно</w:t>
      </w:r>
      <w:r w:rsidR="003E3806" w:rsidRPr="002D130C">
        <w:t>й почте (в случае если заявление подано</w:t>
      </w:r>
      <w:r w:rsidR="0004598B" w:rsidRPr="002D130C">
        <w:t xml:space="preserve"> посредством Портала или МФЦ – при выборе заявителем соответствующего способа информирования);</w:t>
      </w:r>
    </w:p>
    <w:p w14:paraId="54DE29CB" w14:textId="77777777" w:rsidR="0004598B" w:rsidRPr="002D130C" w:rsidRDefault="0004598B" w:rsidP="00B47CAE">
      <w:pPr>
        <w:tabs>
          <w:tab w:val="left" w:pos="1134"/>
        </w:tabs>
        <w:ind w:firstLine="567"/>
        <w:jc w:val="both"/>
      </w:pPr>
      <w:r w:rsidRPr="002D130C">
        <w:t>посредством</w:t>
      </w:r>
      <w:r w:rsidR="00E315C8" w:rsidRPr="002D130C">
        <w:t xml:space="preserve"> уведомлений</w:t>
      </w:r>
      <w:r w:rsidRPr="002D130C">
        <w:t>, поступивших через социальн</w:t>
      </w:r>
      <w:r w:rsidR="003E3806" w:rsidRPr="002D130C">
        <w:t>ые сети (в случае если заявление подано</w:t>
      </w:r>
      <w:r w:rsidRPr="002D130C">
        <w:t xml:space="preserve"> посредством Портала или МФЦ – при выборе заявителем соответствующего способа информирования);</w:t>
      </w:r>
    </w:p>
    <w:p w14:paraId="69F6324D" w14:textId="77777777" w:rsidR="00A34038" w:rsidRPr="002D130C" w:rsidRDefault="00A34038" w:rsidP="00B47CAE">
      <w:pPr>
        <w:tabs>
          <w:tab w:val="left" w:pos="1134"/>
        </w:tabs>
        <w:ind w:firstLine="567"/>
        <w:jc w:val="both"/>
      </w:pPr>
      <w:r w:rsidRPr="002D130C">
        <w:t>посредством уведомлений, поступивших</w:t>
      </w:r>
      <w:r w:rsidR="003005A5" w:rsidRPr="002D130C">
        <w:t xml:space="preserve"> по СМС (в случае если заявление подано</w:t>
      </w:r>
      <w:r w:rsidRPr="002D130C">
        <w:t xml:space="preserve"> посредством Портала или МФЦ – при выборе заявителем соответствующего способа информирования);</w:t>
      </w:r>
    </w:p>
    <w:p w14:paraId="24F4A0D8" w14:textId="77777777" w:rsidR="00A34038" w:rsidRPr="002D130C" w:rsidRDefault="00A34038" w:rsidP="00B47CAE">
      <w:pPr>
        <w:tabs>
          <w:tab w:val="left" w:pos="1134"/>
        </w:tabs>
        <w:ind w:firstLine="567"/>
        <w:jc w:val="both"/>
      </w:pPr>
      <w:r w:rsidRPr="002D130C">
        <w:t>путем направления запросов в письменном виде по адресам администраций районов, в электронной форме по адресам электронной почты администраций районов;</w:t>
      </w:r>
    </w:p>
    <w:p w14:paraId="57CB5562" w14:textId="77777777" w:rsidR="00A34038" w:rsidRPr="002D130C" w:rsidRDefault="00A34038" w:rsidP="00B47CAE">
      <w:pPr>
        <w:tabs>
          <w:tab w:val="left" w:pos="1134"/>
        </w:tabs>
        <w:ind w:firstLine="567"/>
        <w:jc w:val="both"/>
      </w:pPr>
      <w:r w:rsidRPr="002D130C">
        <w:t xml:space="preserve">по справочным телефонам </w:t>
      </w:r>
      <w:r w:rsidR="003005A5" w:rsidRPr="002D130C">
        <w:t>специалистов</w:t>
      </w:r>
      <w:r w:rsidR="00742D31" w:rsidRPr="002D130C">
        <w:t xml:space="preserve"> </w:t>
      </w:r>
      <w:r w:rsidRPr="002D130C">
        <w:t>администраций районов;</w:t>
      </w:r>
    </w:p>
    <w:p w14:paraId="2E97856B" w14:textId="77777777" w:rsidR="0004598B" w:rsidRPr="002D130C" w:rsidRDefault="00A34038" w:rsidP="00B47CAE">
      <w:pPr>
        <w:tabs>
          <w:tab w:val="left" w:pos="1134"/>
        </w:tabs>
        <w:ind w:firstLine="567"/>
        <w:jc w:val="both"/>
      </w:pPr>
      <w:r w:rsidRPr="002D130C">
        <w:t>при личном обращении на прием к специалистам администраций</w:t>
      </w:r>
      <w:r w:rsidR="0004598B" w:rsidRPr="002D130C">
        <w:t xml:space="preserve"> районов (в дни </w:t>
      </w:r>
      <w:r w:rsidR="0004598B" w:rsidRPr="002D130C">
        <w:br/>
        <w:t>и часы приема).</w:t>
      </w:r>
    </w:p>
    <w:p w14:paraId="05E6142B" w14:textId="77777777" w:rsidR="00A34038" w:rsidRPr="002D130C" w:rsidRDefault="00A34038" w:rsidP="00B47CAE">
      <w:pPr>
        <w:widowControl w:val="0"/>
        <w:tabs>
          <w:tab w:val="left" w:pos="1134"/>
        </w:tabs>
        <w:ind w:firstLine="567"/>
        <w:jc w:val="both"/>
      </w:pPr>
      <w:r w:rsidRPr="002D130C">
        <w:t xml:space="preserve">1.3.3. Порядок, форма, место размещения и способы получения справочной информации, в том числе на стендах в местах предоставления государственной услуги, </w:t>
      </w:r>
      <w:r w:rsidR="00AA31E6" w:rsidRPr="002D130C">
        <w:br/>
      </w:r>
      <w:r w:rsidRPr="002D130C">
        <w:t>и в МФЦ.</w:t>
      </w:r>
    </w:p>
    <w:p w14:paraId="66A0753C" w14:textId="4CFE8038" w:rsidR="00A34038" w:rsidRPr="002D130C" w:rsidRDefault="00A34038" w:rsidP="00B47CAE">
      <w:pPr>
        <w:widowControl w:val="0"/>
        <w:tabs>
          <w:tab w:val="left" w:pos="567"/>
          <w:tab w:val="left" w:pos="1134"/>
        </w:tabs>
        <w:autoSpaceDE w:val="0"/>
        <w:autoSpaceDN w:val="0"/>
        <w:adjustRightInd w:val="0"/>
        <w:ind w:firstLine="567"/>
        <w:jc w:val="both"/>
        <w:rPr>
          <w:rFonts w:eastAsia="Calibri"/>
          <w:lang w:eastAsia="en-US"/>
        </w:rPr>
      </w:pPr>
      <w:r w:rsidRPr="002D130C">
        <w:rPr>
          <w:rFonts w:eastAsia="Calibri"/>
          <w:lang w:eastAsia="en-US"/>
        </w:rPr>
        <w:t xml:space="preserve">Справочная информация (местонахождение и график работы администраций районов и их структурных подразделений, предоставляющих государственную услугу, МФЦ, иных органов и организаций, участвующих в предоставлении государственной услуги, почтовые адреса, справочные телефоны и адреса электронной почты, </w:t>
      </w:r>
      <w:r w:rsidR="006B0719" w:rsidRPr="002D130C">
        <w:rPr>
          <w:rFonts w:eastAsia="Calibri"/>
          <w:lang w:eastAsia="en-US"/>
        </w:rPr>
        <w:br/>
      </w:r>
      <w:r w:rsidRPr="002D130C">
        <w:rPr>
          <w:rFonts w:eastAsia="Calibri"/>
          <w:lang w:eastAsia="en-US"/>
        </w:rPr>
        <w:t xml:space="preserve">адреса официальных сайтов) размещена на страницах Комитета по социальной </w:t>
      </w:r>
      <w:r w:rsidR="006B0719" w:rsidRPr="002D130C">
        <w:rPr>
          <w:rFonts w:eastAsia="Calibri"/>
          <w:lang w:eastAsia="en-US"/>
        </w:rPr>
        <w:br/>
      </w:r>
      <w:r w:rsidRPr="002D130C">
        <w:rPr>
          <w:rFonts w:eastAsia="Calibri"/>
          <w:lang w:eastAsia="en-US"/>
        </w:rPr>
        <w:t xml:space="preserve">политике Санкт-Петербурга </w:t>
      </w:r>
      <w:r w:rsidR="00B00699" w:rsidRPr="002D130C">
        <w:rPr>
          <w:rFonts w:eastAsia="Calibri"/>
          <w:lang w:eastAsia="en-US"/>
        </w:rPr>
        <w:t xml:space="preserve">(далее – Комитет) </w:t>
      </w:r>
      <w:r w:rsidRPr="002D130C">
        <w:rPr>
          <w:rFonts w:eastAsia="Calibri"/>
          <w:lang w:eastAsia="en-US"/>
        </w:rPr>
        <w:t>и администраций районов (отделов социальной защиты населения администраций районов</w:t>
      </w:r>
      <w:r w:rsidR="00B91AAC" w:rsidRPr="002D130C">
        <w:rPr>
          <w:rFonts w:eastAsia="Calibri"/>
          <w:lang w:eastAsia="en-US"/>
        </w:rPr>
        <w:t xml:space="preserve"> (</w:t>
      </w:r>
      <w:r w:rsidRPr="002D130C">
        <w:rPr>
          <w:rFonts w:eastAsia="Calibri"/>
          <w:lang w:eastAsia="en-US"/>
        </w:rPr>
        <w:t xml:space="preserve">далее – ОСЗН) на официальном </w:t>
      </w:r>
      <w:r w:rsidR="006B0719" w:rsidRPr="002D130C">
        <w:rPr>
          <w:rFonts w:eastAsia="Calibri"/>
          <w:lang w:eastAsia="en-US"/>
        </w:rPr>
        <w:br/>
      </w:r>
      <w:r w:rsidRPr="002D130C">
        <w:rPr>
          <w:rFonts w:eastAsia="Calibri"/>
          <w:lang w:eastAsia="en-US"/>
        </w:rPr>
        <w:t xml:space="preserve">сайте </w:t>
      </w:r>
      <w:r w:rsidR="00CD4208" w:rsidRPr="002D130C">
        <w:rPr>
          <w:rFonts w:eastAsia="Calibri"/>
          <w:lang w:eastAsia="en-US"/>
        </w:rPr>
        <w:t xml:space="preserve">Администрации </w:t>
      </w:r>
      <w:r w:rsidRPr="002D130C">
        <w:rPr>
          <w:rFonts w:eastAsia="Calibri"/>
          <w:lang w:eastAsia="en-US"/>
        </w:rPr>
        <w:t>Санкт-Петербурга (</w:t>
      </w:r>
      <w:r w:rsidR="00952F7A" w:rsidRPr="002D130C">
        <w:t>доменное имя</w:t>
      </w:r>
      <w:r w:rsidRPr="002D130C">
        <w:rPr>
          <w:rFonts w:eastAsia="Calibri"/>
          <w:lang w:eastAsia="en-US"/>
        </w:rPr>
        <w:t xml:space="preserve"> в сети «Интернет» </w:t>
      </w:r>
      <w:r w:rsidR="00C51713" w:rsidRPr="002D130C">
        <w:t>–</w:t>
      </w:r>
      <w:r w:rsidRPr="002D130C">
        <w:rPr>
          <w:rFonts w:eastAsia="Calibri"/>
          <w:lang w:eastAsia="en-US"/>
        </w:rPr>
        <w:t xml:space="preserve"> </w:t>
      </w:r>
      <w:proofErr w:type="spellStart"/>
      <w:r w:rsidRPr="002D130C">
        <w:rPr>
          <w:rFonts w:eastAsia="Calibri"/>
          <w:lang w:val="en-US" w:eastAsia="en-US"/>
        </w:rPr>
        <w:t>gov</w:t>
      </w:r>
      <w:proofErr w:type="spellEnd"/>
      <w:r w:rsidRPr="002D130C">
        <w:rPr>
          <w:rFonts w:eastAsia="Calibri"/>
          <w:lang w:eastAsia="en-US"/>
        </w:rPr>
        <w:t>.</w:t>
      </w:r>
      <w:proofErr w:type="spellStart"/>
      <w:r w:rsidRPr="002D130C">
        <w:rPr>
          <w:rFonts w:eastAsia="Calibri"/>
          <w:lang w:val="en-US" w:eastAsia="en-US"/>
        </w:rPr>
        <w:t>spb</w:t>
      </w:r>
      <w:proofErr w:type="spellEnd"/>
      <w:r w:rsidRPr="002D130C">
        <w:rPr>
          <w:rFonts w:eastAsia="Calibri"/>
          <w:lang w:eastAsia="en-US"/>
        </w:rPr>
        <w:t>.</w:t>
      </w:r>
      <w:proofErr w:type="spellStart"/>
      <w:r w:rsidRPr="002D130C">
        <w:rPr>
          <w:rFonts w:eastAsia="Calibri"/>
          <w:lang w:val="en-US" w:eastAsia="en-US"/>
        </w:rPr>
        <w:t>ru</w:t>
      </w:r>
      <w:proofErr w:type="spellEnd"/>
      <w:r w:rsidRPr="002D130C">
        <w:rPr>
          <w:rFonts w:eastAsia="Calibri"/>
          <w:lang w:eastAsia="en-US"/>
        </w:rPr>
        <w:t>)</w:t>
      </w:r>
      <w:r w:rsidR="006B0719" w:rsidRPr="002D130C">
        <w:rPr>
          <w:rFonts w:eastAsia="Calibri"/>
          <w:lang w:eastAsia="en-US"/>
        </w:rPr>
        <w:t xml:space="preserve"> </w:t>
      </w:r>
      <w:r w:rsidRPr="002D130C">
        <w:rPr>
          <w:rFonts w:eastAsia="Calibri"/>
          <w:lang w:eastAsia="en-US"/>
        </w:rPr>
        <w:t>и на Портале (</w:t>
      </w:r>
      <w:r w:rsidR="004B0F6F" w:rsidRPr="002D130C">
        <w:rPr>
          <w:rFonts w:eastAsia="Calibri"/>
          <w:lang w:eastAsia="en-US"/>
        </w:rPr>
        <w:t>страница</w:t>
      </w:r>
      <w:r w:rsidRPr="002D130C">
        <w:rPr>
          <w:rFonts w:eastAsia="Calibri"/>
          <w:lang w:eastAsia="en-US"/>
        </w:rPr>
        <w:t xml:space="preserve"> сайта в сети «Интернет» </w:t>
      </w:r>
      <w:r w:rsidR="00C51713" w:rsidRPr="002D130C">
        <w:t>–</w:t>
      </w:r>
      <w:proofErr w:type="spellStart"/>
      <w:r w:rsidRPr="002D130C">
        <w:rPr>
          <w:rFonts w:eastAsia="Calibri"/>
          <w:lang w:val="en-US" w:eastAsia="en-US"/>
        </w:rPr>
        <w:t>gu</w:t>
      </w:r>
      <w:proofErr w:type="spellEnd"/>
      <w:r w:rsidRPr="002D130C">
        <w:rPr>
          <w:rFonts w:eastAsia="Calibri"/>
          <w:lang w:eastAsia="en-US"/>
        </w:rPr>
        <w:t>.</w:t>
      </w:r>
      <w:proofErr w:type="spellStart"/>
      <w:r w:rsidRPr="002D130C">
        <w:rPr>
          <w:rFonts w:eastAsia="Calibri"/>
          <w:lang w:val="en-US" w:eastAsia="en-US"/>
        </w:rPr>
        <w:t>spb</w:t>
      </w:r>
      <w:proofErr w:type="spellEnd"/>
      <w:r w:rsidRPr="002D130C">
        <w:rPr>
          <w:rFonts w:eastAsia="Calibri"/>
          <w:lang w:eastAsia="en-US"/>
        </w:rPr>
        <w:t>.</w:t>
      </w:r>
      <w:proofErr w:type="spellStart"/>
      <w:r w:rsidRPr="002D130C">
        <w:rPr>
          <w:rFonts w:eastAsia="Calibri"/>
          <w:lang w:val="en-US" w:eastAsia="en-US"/>
        </w:rPr>
        <w:t>ru</w:t>
      </w:r>
      <w:proofErr w:type="spellEnd"/>
      <w:r w:rsidRPr="002D130C">
        <w:rPr>
          <w:rFonts w:eastAsia="Calibri"/>
          <w:lang w:eastAsia="en-US"/>
        </w:rPr>
        <w:t>), в том числе в разделе «МФЦ».</w:t>
      </w:r>
    </w:p>
    <w:p w14:paraId="34BE60CE" w14:textId="77777777" w:rsidR="00A34038" w:rsidRPr="002D130C" w:rsidRDefault="00A34038" w:rsidP="00B47CAE">
      <w:pPr>
        <w:widowControl w:val="0"/>
        <w:pBdr>
          <w:top w:val="nil"/>
          <w:left w:val="nil"/>
          <w:bottom w:val="nil"/>
          <w:right w:val="nil"/>
          <w:between w:val="nil"/>
        </w:pBdr>
        <w:tabs>
          <w:tab w:val="left" w:pos="1134"/>
        </w:tabs>
        <w:ind w:firstLine="567"/>
        <w:jc w:val="both"/>
      </w:pPr>
    </w:p>
    <w:p w14:paraId="069488CB" w14:textId="77777777" w:rsidR="00D03D59" w:rsidRPr="002D130C" w:rsidRDefault="005C20BD" w:rsidP="00B47CAE">
      <w:pPr>
        <w:tabs>
          <w:tab w:val="left" w:pos="1134"/>
          <w:tab w:val="left" w:pos="9354"/>
        </w:tabs>
        <w:ind w:right="-6" w:firstLine="567"/>
        <w:jc w:val="center"/>
        <w:rPr>
          <w:b/>
        </w:rPr>
      </w:pPr>
      <w:r w:rsidRPr="002D130C">
        <w:rPr>
          <w:b/>
          <w:lang w:val="en-US"/>
        </w:rPr>
        <w:t>II</w:t>
      </w:r>
      <w:r w:rsidR="009C2ACE" w:rsidRPr="002D130C">
        <w:rPr>
          <w:b/>
        </w:rPr>
        <w:t>. Стандарт предос</w:t>
      </w:r>
      <w:r w:rsidR="0000412B" w:rsidRPr="002D130C">
        <w:rPr>
          <w:b/>
        </w:rPr>
        <w:t>тавления государственной услуги</w:t>
      </w:r>
    </w:p>
    <w:p w14:paraId="0B5091F1" w14:textId="77777777" w:rsidR="005C5299" w:rsidRPr="002D130C" w:rsidRDefault="005C5299" w:rsidP="00B47CAE">
      <w:pPr>
        <w:pStyle w:val="fn2r"/>
        <w:tabs>
          <w:tab w:val="left" w:pos="1134"/>
          <w:tab w:val="left" w:pos="9354"/>
        </w:tabs>
        <w:spacing w:before="0" w:beforeAutospacing="0" w:after="0" w:afterAutospacing="0"/>
        <w:ind w:firstLine="567"/>
        <w:jc w:val="both"/>
      </w:pPr>
    </w:p>
    <w:p w14:paraId="2CFB74E3" w14:textId="77777777" w:rsidR="00DD0F8A" w:rsidRPr="002D130C" w:rsidRDefault="00411F8D" w:rsidP="00B47CAE">
      <w:pPr>
        <w:tabs>
          <w:tab w:val="left" w:pos="1134"/>
          <w:tab w:val="left" w:pos="9354"/>
        </w:tabs>
        <w:ind w:right="-6" w:firstLine="567"/>
        <w:jc w:val="both"/>
      </w:pPr>
      <w:r w:rsidRPr="002D130C">
        <w:t xml:space="preserve">2.1. </w:t>
      </w:r>
      <w:r w:rsidR="005C5299" w:rsidRPr="002D130C">
        <w:t xml:space="preserve">Наименование государственной услуги: </w:t>
      </w:r>
      <w:r w:rsidR="000A7866" w:rsidRPr="002D130C">
        <w:t xml:space="preserve">предоставлять </w:t>
      </w:r>
      <w:r w:rsidR="00B403E1" w:rsidRPr="002D130C">
        <w:t xml:space="preserve">материальную помощь </w:t>
      </w:r>
      <w:r w:rsidR="00CA7B1C" w:rsidRPr="002D130C">
        <w:br/>
      </w:r>
      <w:r w:rsidR="00B403E1" w:rsidRPr="002D130C">
        <w:t>в трудной жизненной ситуации.</w:t>
      </w:r>
    </w:p>
    <w:p w14:paraId="45BFF3FE" w14:textId="77777777" w:rsidR="00DD0F8A" w:rsidRPr="002D130C" w:rsidRDefault="005C5299" w:rsidP="00B47CAE">
      <w:pPr>
        <w:tabs>
          <w:tab w:val="left" w:pos="1134"/>
          <w:tab w:val="left" w:pos="9354"/>
        </w:tabs>
        <w:autoSpaceDE w:val="0"/>
        <w:autoSpaceDN w:val="0"/>
        <w:adjustRightInd w:val="0"/>
        <w:ind w:firstLine="567"/>
        <w:jc w:val="both"/>
      </w:pPr>
      <w:r w:rsidRPr="002D130C">
        <w:t>Краткое наименование государственной услуги:</w:t>
      </w:r>
      <w:r w:rsidR="00B403E1" w:rsidRPr="002D130C">
        <w:t xml:space="preserve"> предоставление материальной помощи. </w:t>
      </w:r>
      <w:r w:rsidR="00FE201F" w:rsidRPr="002D130C">
        <w:t xml:space="preserve"> </w:t>
      </w:r>
    </w:p>
    <w:p w14:paraId="700034B5" w14:textId="77777777" w:rsidR="00A34038" w:rsidRPr="002D130C" w:rsidRDefault="00A34038" w:rsidP="00B47CAE">
      <w:pPr>
        <w:tabs>
          <w:tab w:val="left" w:pos="1134"/>
          <w:tab w:val="left" w:pos="9354"/>
        </w:tabs>
        <w:ind w:right="-6" w:firstLine="567"/>
        <w:jc w:val="both"/>
      </w:pPr>
      <w:r w:rsidRPr="002D130C">
        <w:t>2.2. Государственная услуга предоставляется администрацией района</w:t>
      </w:r>
      <w:r w:rsidR="00702A32" w:rsidRPr="002D130C">
        <w:t xml:space="preserve"> (ОСЗН).</w:t>
      </w:r>
    </w:p>
    <w:p w14:paraId="52F2F100" w14:textId="77777777" w:rsidR="00A34038" w:rsidRPr="002D130C" w:rsidRDefault="009F564B" w:rsidP="00B47CAE">
      <w:pPr>
        <w:widowControl w:val="0"/>
        <w:tabs>
          <w:tab w:val="left" w:pos="567"/>
          <w:tab w:val="left" w:pos="1134"/>
          <w:tab w:val="left" w:pos="9354"/>
        </w:tabs>
        <w:autoSpaceDE w:val="0"/>
        <w:autoSpaceDN w:val="0"/>
        <w:adjustRightInd w:val="0"/>
        <w:ind w:firstLine="567"/>
        <w:jc w:val="both"/>
        <w:rPr>
          <w:rFonts w:eastAsia="Calibri"/>
          <w:lang w:eastAsia="en-US"/>
        </w:rPr>
      </w:pPr>
      <w:r w:rsidRPr="002D130C">
        <w:rPr>
          <w:rFonts w:eastAsia="Calibri"/>
          <w:lang w:eastAsia="en-US"/>
        </w:rPr>
        <w:t>Органы и организации, участвующие</w:t>
      </w:r>
      <w:r w:rsidR="00A34038" w:rsidRPr="002D130C">
        <w:rPr>
          <w:rFonts w:eastAsia="Calibri"/>
          <w:lang w:eastAsia="en-US"/>
        </w:rPr>
        <w:t xml:space="preserve"> </w:t>
      </w:r>
      <w:r w:rsidRPr="002D130C">
        <w:rPr>
          <w:rFonts w:eastAsia="Calibri"/>
          <w:lang w:eastAsia="en-US"/>
        </w:rPr>
        <w:t xml:space="preserve">в </w:t>
      </w:r>
      <w:r w:rsidR="00A34038" w:rsidRPr="002D130C">
        <w:rPr>
          <w:rFonts w:eastAsia="Calibri"/>
          <w:lang w:eastAsia="en-US"/>
        </w:rPr>
        <w:t>предоставлении услуги:</w:t>
      </w:r>
    </w:p>
    <w:p w14:paraId="4D14608B" w14:textId="77777777" w:rsidR="009C6351" w:rsidRPr="002D130C" w:rsidRDefault="009C6351" w:rsidP="00B47CAE">
      <w:pPr>
        <w:widowControl w:val="0"/>
        <w:tabs>
          <w:tab w:val="left" w:pos="567"/>
          <w:tab w:val="left" w:pos="1134"/>
          <w:tab w:val="left" w:pos="9354"/>
        </w:tabs>
        <w:autoSpaceDE w:val="0"/>
        <w:autoSpaceDN w:val="0"/>
        <w:adjustRightInd w:val="0"/>
        <w:ind w:firstLine="567"/>
        <w:jc w:val="both"/>
        <w:rPr>
          <w:rFonts w:eastAsia="Calibri"/>
          <w:lang w:eastAsia="en-US"/>
        </w:rPr>
      </w:pPr>
      <w:r w:rsidRPr="002D130C">
        <w:rPr>
          <w:rFonts w:eastAsia="Calibri"/>
          <w:lang w:eastAsia="en-US"/>
        </w:rPr>
        <w:t>Министерство внутренних дел Российской Ф</w:t>
      </w:r>
      <w:r w:rsidR="003725E3" w:rsidRPr="002D130C">
        <w:rPr>
          <w:rFonts w:eastAsia="Calibri"/>
          <w:lang w:eastAsia="en-US"/>
        </w:rPr>
        <w:t>едерации (далее – МВД России);</w:t>
      </w:r>
    </w:p>
    <w:p w14:paraId="3C0F0826" w14:textId="30578D5B" w:rsidR="003B4ECD" w:rsidRPr="002D130C" w:rsidRDefault="003B4ECD" w:rsidP="00B47CAE">
      <w:pPr>
        <w:widowControl w:val="0"/>
        <w:tabs>
          <w:tab w:val="left" w:pos="567"/>
          <w:tab w:val="left" w:pos="1134"/>
          <w:tab w:val="left" w:pos="9354"/>
        </w:tabs>
        <w:autoSpaceDE w:val="0"/>
        <w:autoSpaceDN w:val="0"/>
        <w:adjustRightInd w:val="0"/>
        <w:ind w:firstLine="567"/>
        <w:jc w:val="both"/>
        <w:rPr>
          <w:rFonts w:eastAsia="Calibri"/>
          <w:lang w:eastAsia="en-US"/>
        </w:rPr>
      </w:pPr>
      <w:r w:rsidRPr="002D130C">
        <w:rPr>
          <w:rFonts w:eastAsia="Calibri"/>
          <w:lang w:eastAsia="en-US"/>
        </w:rPr>
        <w:t>Министерство обороны Российской федерации (далее – Минобороны России);</w:t>
      </w:r>
    </w:p>
    <w:p w14:paraId="04F61A3C" w14:textId="77777777" w:rsidR="003725E3" w:rsidRPr="002D130C" w:rsidRDefault="003725E3" w:rsidP="003725E3">
      <w:pPr>
        <w:widowControl w:val="0"/>
        <w:tabs>
          <w:tab w:val="left" w:pos="567"/>
          <w:tab w:val="left" w:pos="1134"/>
          <w:tab w:val="left" w:pos="9354"/>
        </w:tabs>
        <w:autoSpaceDE w:val="0"/>
        <w:autoSpaceDN w:val="0"/>
        <w:adjustRightInd w:val="0"/>
        <w:ind w:firstLine="567"/>
        <w:jc w:val="both"/>
        <w:rPr>
          <w:rFonts w:eastAsia="Calibri"/>
          <w:lang w:eastAsia="en-US"/>
        </w:rPr>
      </w:pPr>
      <w:r w:rsidRPr="002D130C">
        <w:t xml:space="preserve">Федеральная служба по труду и занятости (далее – </w:t>
      </w:r>
      <w:proofErr w:type="spellStart"/>
      <w:r w:rsidRPr="002D130C">
        <w:t>Роструд</w:t>
      </w:r>
      <w:proofErr w:type="spellEnd"/>
      <w:r w:rsidRPr="002D130C">
        <w:t>);</w:t>
      </w:r>
    </w:p>
    <w:p w14:paraId="705919E7" w14:textId="68A027C4" w:rsidR="00A34038" w:rsidRPr="002D130C" w:rsidRDefault="00A34038" w:rsidP="00B47CAE">
      <w:pPr>
        <w:tabs>
          <w:tab w:val="left" w:pos="1134"/>
          <w:tab w:val="left" w:pos="9354"/>
        </w:tabs>
        <w:autoSpaceDE w:val="0"/>
        <w:autoSpaceDN w:val="0"/>
        <w:adjustRightInd w:val="0"/>
        <w:ind w:firstLine="567"/>
        <w:jc w:val="both"/>
      </w:pPr>
      <w:r w:rsidRPr="002D130C">
        <w:t xml:space="preserve">Федеральная налоговая служба </w:t>
      </w:r>
      <w:r w:rsidR="00AB12A7" w:rsidRPr="002D130C">
        <w:t xml:space="preserve">Российской Федерации </w:t>
      </w:r>
      <w:r w:rsidRPr="002D130C">
        <w:t>(далее – ФНС России) – оператор федеральной государственной информационной системы «Единый</w:t>
      </w:r>
      <w:r w:rsidR="00B27A96" w:rsidRPr="002D130C">
        <w:t xml:space="preserve"> </w:t>
      </w:r>
      <w:r w:rsidRPr="002D130C">
        <w:t>государственный реестр записей актов гражданского состояния» (далее – ФГИС</w:t>
      </w:r>
      <w:r w:rsidR="00982A16" w:rsidRPr="002D130C">
        <w:t xml:space="preserve"> «</w:t>
      </w:r>
      <w:r w:rsidRPr="002D130C">
        <w:t>ЕГР ЗАГС»);</w:t>
      </w:r>
    </w:p>
    <w:p w14:paraId="2543B645" w14:textId="77777777" w:rsidR="00B1001E" w:rsidRPr="002D130C" w:rsidRDefault="00766622" w:rsidP="00B47CAE">
      <w:pPr>
        <w:tabs>
          <w:tab w:val="left" w:pos="1134"/>
          <w:tab w:val="left" w:pos="9354"/>
        </w:tabs>
        <w:ind w:firstLine="567"/>
        <w:jc w:val="both"/>
      </w:pPr>
      <w:r w:rsidRPr="002D130C">
        <w:t>Ф</w:t>
      </w:r>
      <w:r w:rsidR="00A34038" w:rsidRPr="002D130C">
        <w:t>онд</w:t>
      </w:r>
      <w:r w:rsidRPr="002D130C">
        <w:t xml:space="preserve"> пенсионного и социального страхования </w:t>
      </w:r>
      <w:r w:rsidR="00A34038" w:rsidRPr="002D130C">
        <w:t>Российской Фед</w:t>
      </w:r>
      <w:r w:rsidR="00C7434F" w:rsidRPr="002D130C">
        <w:t xml:space="preserve">ерации (далее – </w:t>
      </w:r>
      <w:r w:rsidRPr="002D130C">
        <w:t>С</w:t>
      </w:r>
      <w:r w:rsidR="00C7434F" w:rsidRPr="002D130C">
        <w:t>ФР</w:t>
      </w:r>
      <w:r w:rsidR="00A34038" w:rsidRPr="002D130C">
        <w:t>)</w:t>
      </w:r>
      <w:r w:rsidRPr="002D130C">
        <w:t>;</w:t>
      </w:r>
      <w:r w:rsidR="00A34038" w:rsidRPr="002D130C">
        <w:t xml:space="preserve"> </w:t>
      </w:r>
    </w:p>
    <w:p w14:paraId="31B43894" w14:textId="77777777" w:rsidR="0079380D" w:rsidRPr="002D130C" w:rsidRDefault="0079380D" w:rsidP="00E55E75">
      <w:pPr>
        <w:tabs>
          <w:tab w:val="left" w:pos="1134"/>
          <w:tab w:val="left" w:pos="9354"/>
        </w:tabs>
        <w:ind w:firstLine="567"/>
        <w:jc w:val="both"/>
      </w:pPr>
      <w:r w:rsidRPr="002D130C">
        <w:t>Федеральная служба судебных приставов (далее – ФССП России);</w:t>
      </w:r>
    </w:p>
    <w:p w14:paraId="69EB527D" w14:textId="77777777" w:rsidR="00706A37" w:rsidRPr="002D130C" w:rsidRDefault="00706A37" w:rsidP="00E55E75">
      <w:pPr>
        <w:tabs>
          <w:tab w:val="left" w:pos="1134"/>
          <w:tab w:val="left" w:pos="9354"/>
        </w:tabs>
        <w:ind w:firstLine="567"/>
        <w:jc w:val="both"/>
      </w:pPr>
      <w:r w:rsidRPr="002D130C">
        <w:t>Федеральная служба исполнения наказаний (далее – ФСИН России);</w:t>
      </w:r>
    </w:p>
    <w:p w14:paraId="03C8859E" w14:textId="77777777" w:rsidR="00260A1C" w:rsidRPr="002D130C" w:rsidRDefault="00260A1C" w:rsidP="00462829">
      <w:pPr>
        <w:ind w:firstLine="567"/>
        <w:jc w:val="both"/>
      </w:pPr>
      <w:r w:rsidRPr="002D130C">
        <w:lastRenderedPageBreak/>
        <w:t xml:space="preserve">Федеральная служба государственной регистрации, кадастра и картографии </w:t>
      </w:r>
      <w:r w:rsidRPr="002D130C">
        <w:br/>
        <w:t>(далее – Росреестр);</w:t>
      </w:r>
    </w:p>
    <w:p w14:paraId="3EBAA9B5" w14:textId="77777777" w:rsidR="004B0F6F" w:rsidRPr="002D130C" w:rsidRDefault="004B0F6F" w:rsidP="004B0F6F">
      <w:pPr>
        <w:widowControl w:val="0"/>
        <w:tabs>
          <w:tab w:val="left" w:pos="567"/>
          <w:tab w:val="left" w:pos="1134"/>
          <w:tab w:val="left" w:pos="9354"/>
        </w:tabs>
        <w:autoSpaceDE w:val="0"/>
        <w:autoSpaceDN w:val="0"/>
        <w:adjustRightInd w:val="0"/>
        <w:ind w:firstLine="567"/>
        <w:jc w:val="both"/>
        <w:rPr>
          <w:rFonts w:eastAsia="Calibri"/>
          <w:lang w:eastAsia="en-US"/>
        </w:rPr>
      </w:pPr>
      <w:r w:rsidRPr="002D130C">
        <w:rPr>
          <w:rFonts w:eastAsia="Calibri"/>
          <w:lang w:eastAsia="en-US"/>
        </w:rPr>
        <w:t>Комитет по здравоохранению (далее – КЗ);</w:t>
      </w:r>
    </w:p>
    <w:p w14:paraId="1A0D5E25" w14:textId="77777777" w:rsidR="004B0F6F" w:rsidRPr="002D130C" w:rsidRDefault="004B0F6F" w:rsidP="004B0F6F">
      <w:pPr>
        <w:widowControl w:val="0"/>
        <w:tabs>
          <w:tab w:val="left" w:pos="567"/>
          <w:tab w:val="left" w:pos="1134"/>
          <w:tab w:val="left" w:pos="9354"/>
        </w:tabs>
        <w:autoSpaceDE w:val="0"/>
        <w:autoSpaceDN w:val="0"/>
        <w:adjustRightInd w:val="0"/>
        <w:ind w:firstLine="567"/>
        <w:jc w:val="both"/>
        <w:rPr>
          <w:rFonts w:eastAsia="Calibri"/>
          <w:lang w:eastAsia="en-US"/>
        </w:rPr>
      </w:pPr>
      <w:r w:rsidRPr="002D130C">
        <w:rPr>
          <w:rFonts w:eastAsia="Calibri"/>
          <w:lang w:eastAsia="en-US"/>
        </w:rPr>
        <w:t>Комитет по труду и занятости населения (далее – КТЗН);</w:t>
      </w:r>
    </w:p>
    <w:p w14:paraId="0DE17FAC" w14:textId="1AFF3991" w:rsidR="00AE508A" w:rsidRPr="002D130C" w:rsidRDefault="004B0F6F" w:rsidP="00AE508A">
      <w:pPr>
        <w:ind w:firstLine="567"/>
      </w:pPr>
      <w:r w:rsidRPr="002D130C">
        <w:t xml:space="preserve">государственные </w:t>
      </w:r>
      <w:r w:rsidR="00FF2B3A" w:rsidRPr="002D130C">
        <w:t>о</w:t>
      </w:r>
      <w:r w:rsidR="00AE508A" w:rsidRPr="002D130C">
        <w:t>бразовательные организации Российской Федерации;</w:t>
      </w:r>
    </w:p>
    <w:p w14:paraId="1EEB8EE0" w14:textId="28822951" w:rsidR="00462829" w:rsidRPr="002D130C" w:rsidRDefault="004B0F6F" w:rsidP="00462829">
      <w:pPr>
        <w:ind w:firstLine="567"/>
        <w:jc w:val="both"/>
      </w:pPr>
      <w:r w:rsidRPr="002D130C">
        <w:t xml:space="preserve">медицинские </w:t>
      </w:r>
      <w:r w:rsidR="00462829" w:rsidRPr="002D130C">
        <w:t>организации, входящие в государственную или муниципальную систему здравоохранения Российской Федерации;</w:t>
      </w:r>
    </w:p>
    <w:p w14:paraId="7D88A493" w14:textId="77777777" w:rsidR="00A34038" w:rsidRPr="002D130C" w:rsidRDefault="00A34038" w:rsidP="002A77FC">
      <w:pPr>
        <w:widowControl w:val="0"/>
        <w:tabs>
          <w:tab w:val="left" w:pos="1134"/>
          <w:tab w:val="left" w:pos="9354"/>
        </w:tabs>
        <w:ind w:firstLine="567"/>
        <w:jc w:val="both"/>
      </w:pPr>
      <w:r w:rsidRPr="002D130C">
        <w:t xml:space="preserve">Должностным лицам </w:t>
      </w:r>
      <w:r w:rsidR="000A7866" w:rsidRPr="002D130C">
        <w:t xml:space="preserve">администрации района </w:t>
      </w:r>
      <w:r w:rsidRPr="002D130C">
        <w:t>запрещено требовать от зая</w:t>
      </w:r>
      <w:r w:rsidR="00CA5916" w:rsidRPr="002D130C">
        <w:t xml:space="preserve">вителя осуществления действий, </w:t>
      </w:r>
      <w:r w:rsidRPr="002D130C">
        <w:t>в том числе согласований, необходимых для по</w:t>
      </w:r>
      <w:r w:rsidR="00CA5916" w:rsidRPr="002D130C">
        <w:t xml:space="preserve">лучения государственной услуги </w:t>
      </w:r>
      <w:r w:rsidRPr="002D130C">
        <w:t>и связанных с обращением в иные государ</w:t>
      </w:r>
      <w:r w:rsidR="00CA5916" w:rsidRPr="002D130C">
        <w:t xml:space="preserve">ственные органы </w:t>
      </w:r>
      <w:r w:rsidR="0019729B" w:rsidRPr="002D130C">
        <w:t xml:space="preserve">                          </w:t>
      </w:r>
      <w:r w:rsidR="00CA5916" w:rsidRPr="002D130C">
        <w:t xml:space="preserve">и организации, </w:t>
      </w:r>
      <w:r w:rsidRPr="002D130C">
        <w:t>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14:paraId="7E1E9648" w14:textId="77777777" w:rsidR="00022A96" w:rsidRPr="002D130C" w:rsidRDefault="00C93890"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2.3. Результатом предоставления государственной услуги явля</w:t>
      </w:r>
      <w:r w:rsidR="00022A96" w:rsidRPr="002D130C">
        <w:rPr>
          <w:rFonts w:ascii="Times New Roman" w:hAnsi="Times New Roman" w:cs="Times New Roman"/>
          <w:sz w:val="24"/>
          <w:szCs w:val="24"/>
        </w:rPr>
        <w:t>ю</w:t>
      </w:r>
      <w:r w:rsidRPr="002D130C">
        <w:rPr>
          <w:rFonts w:ascii="Times New Roman" w:hAnsi="Times New Roman" w:cs="Times New Roman"/>
          <w:sz w:val="24"/>
          <w:szCs w:val="24"/>
        </w:rPr>
        <w:t>тся</w:t>
      </w:r>
      <w:r w:rsidR="00022A96" w:rsidRPr="002D130C">
        <w:rPr>
          <w:rFonts w:ascii="Times New Roman" w:hAnsi="Times New Roman" w:cs="Times New Roman"/>
          <w:sz w:val="24"/>
          <w:szCs w:val="24"/>
        </w:rPr>
        <w:t>:</w:t>
      </w:r>
      <w:r w:rsidRPr="002D130C">
        <w:rPr>
          <w:rFonts w:ascii="Times New Roman" w:hAnsi="Times New Roman" w:cs="Times New Roman"/>
          <w:sz w:val="24"/>
          <w:szCs w:val="24"/>
        </w:rPr>
        <w:t xml:space="preserve"> </w:t>
      </w:r>
    </w:p>
    <w:p w14:paraId="76784429" w14:textId="7D898AE1" w:rsidR="001556C8" w:rsidRPr="002D130C" w:rsidRDefault="00C93890"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принятие решения о предоставлении </w:t>
      </w:r>
      <w:r w:rsidR="009C6351" w:rsidRPr="002D130C">
        <w:rPr>
          <w:rFonts w:ascii="Times New Roman" w:hAnsi="Times New Roman" w:cs="Times New Roman"/>
          <w:sz w:val="24"/>
          <w:szCs w:val="24"/>
        </w:rPr>
        <w:t xml:space="preserve">материальной помощи </w:t>
      </w:r>
      <w:r w:rsidR="002730AE" w:rsidRPr="002D130C">
        <w:rPr>
          <w:rFonts w:ascii="Times New Roman" w:hAnsi="Times New Roman" w:cs="Times New Roman"/>
          <w:sz w:val="24"/>
          <w:szCs w:val="24"/>
        </w:rPr>
        <w:t xml:space="preserve">в трудной жизненной ситуации </w:t>
      </w:r>
      <w:r w:rsidR="000912BB" w:rsidRPr="002D130C">
        <w:rPr>
          <w:rFonts w:ascii="Times New Roman" w:hAnsi="Times New Roman" w:cs="Times New Roman"/>
          <w:sz w:val="24"/>
          <w:szCs w:val="24"/>
        </w:rPr>
        <w:t xml:space="preserve">и </w:t>
      </w:r>
      <w:r w:rsidR="00BF2D87" w:rsidRPr="002D130C">
        <w:rPr>
          <w:rFonts w:ascii="Times New Roman" w:hAnsi="Times New Roman" w:cs="Times New Roman"/>
          <w:sz w:val="24"/>
          <w:szCs w:val="24"/>
        </w:rPr>
        <w:t xml:space="preserve">направление </w:t>
      </w:r>
      <w:r w:rsidR="008E446C" w:rsidRPr="002D130C">
        <w:rPr>
          <w:rFonts w:ascii="Times New Roman" w:hAnsi="Times New Roman" w:cs="Times New Roman"/>
          <w:sz w:val="24"/>
          <w:szCs w:val="24"/>
        </w:rPr>
        <w:t xml:space="preserve">(выдача) </w:t>
      </w:r>
      <w:r w:rsidR="000912BB" w:rsidRPr="002D130C">
        <w:rPr>
          <w:rFonts w:ascii="Times New Roman" w:hAnsi="Times New Roman" w:cs="Times New Roman"/>
          <w:sz w:val="24"/>
          <w:szCs w:val="24"/>
        </w:rPr>
        <w:t xml:space="preserve">заявителю уведомления </w:t>
      </w:r>
      <w:r w:rsidR="00D37803" w:rsidRPr="002D130C">
        <w:rPr>
          <w:rFonts w:ascii="Times New Roman" w:hAnsi="Times New Roman" w:cs="Times New Roman"/>
          <w:sz w:val="24"/>
          <w:szCs w:val="24"/>
        </w:rPr>
        <w:t>в</w:t>
      </w:r>
      <w:r w:rsidRPr="002D130C">
        <w:rPr>
          <w:rFonts w:ascii="Times New Roman" w:hAnsi="Times New Roman" w:cs="Times New Roman"/>
          <w:sz w:val="24"/>
          <w:szCs w:val="24"/>
        </w:rPr>
        <w:t xml:space="preserve"> форме </w:t>
      </w:r>
      <w:r w:rsidR="00BC49A8" w:rsidRPr="002D130C">
        <w:rPr>
          <w:rFonts w:ascii="Times New Roman" w:hAnsi="Times New Roman" w:cs="Times New Roman"/>
          <w:sz w:val="24"/>
          <w:szCs w:val="24"/>
        </w:rPr>
        <w:t xml:space="preserve">распоряжения администрации района </w:t>
      </w:r>
      <w:r w:rsidR="009C6351" w:rsidRPr="002D130C">
        <w:rPr>
          <w:rFonts w:ascii="Times New Roman" w:hAnsi="Times New Roman" w:cs="Times New Roman"/>
          <w:sz w:val="24"/>
          <w:szCs w:val="24"/>
        </w:rPr>
        <w:t xml:space="preserve">о предоставлении материальной помощи </w:t>
      </w:r>
      <w:r w:rsidR="001556C8" w:rsidRPr="002D130C">
        <w:rPr>
          <w:rFonts w:ascii="Times New Roman" w:hAnsi="Times New Roman" w:cs="Times New Roman"/>
          <w:sz w:val="24"/>
          <w:szCs w:val="24"/>
        </w:rPr>
        <w:t>согласно</w:t>
      </w:r>
      <w:r w:rsidR="000912BB" w:rsidRPr="002D130C">
        <w:rPr>
          <w:rFonts w:ascii="Times New Roman" w:hAnsi="Times New Roman" w:cs="Times New Roman"/>
          <w:sz w:val="24"/>
          <w:szCs w:val="24"/>
        </w:rPr>
        <w:t xml:space="preserve"> </w:t>
      </w:r>
      <w:r w:rsidR="002730AE" w:rsidRPr="002D130C">
        <w:rPr>
          <w:rFonts w:ascii="Times New Roman" w:hAnsi="Times New Roman" w:cs="Times New Roman"/>
          <w:sz w:val="24"/>
          <w:szCs w:val="24"/>
        </w:rPr>
        <w:t xml:space="preserve">приложению </w:t>
      </w:r>
      <w:r w:rsidR="00CB2E3C" w:rsidRPr="002D130C">
        <w:rPr>
          <w:rFonts w:ascii="Times New Roman" w:hAnsi="Times New Roman" w:cs="Times New Roman"/>
          <w:sz w:val="24"/>
          <w:szCs w:val="24"/>
        </w:rPr>
        <w:br/>
      </w:r>
      <w:r w:rsidRPr="002D130C">
        <w:rPr>
          <w:rFonts w:ascii="Times New Roman" w:hAnsi="Times New Roman" w:cs="Times New Roman"/>
          <w:sz w:val="24"/>
          <w:szCs w:val="24"/>
        </w:rPr>
        <w:t xml:space="preserve">№ </w:t>
      </w:r>
      <w:r w:rsidR="00320E3F" w:rsidRPr="002D130C">
        <w:rPr>
          <w:rFonts w:ascii="Times New Roman" w:hAnsi="Times New Roman" w:cs="Times New Roman"/>
          <w:sz w:val="24"/>
          <w:szCs w:val="24"/>
        </w:rPr>
        <w:t>4</w:t>
      </w:r>
      <w:r w:rsidR="00B1001E" w:rsidRPr="002D130C">
        <w:rPr>
          <w:rFonts w:ascii="Times New Roman" w:hAnsi="Times New Roman" w:cs="Times New Roman"/>
          <w:sz w:val="24"/>
          <w:szCs w:val="24"/>
        </w:rPr>
        <w:t xml:space="preserve"> к</w:t>
      </w:r>
      <w:r w:rsidRPr="002D130C">
        <w:rPr>
          <w:rFonts w:ascii="Times New Roman" w:hAnsi="Times New Roman" w:cs="Times New Roman"/>
          <w:sz w:val="24"/>
          <w:szCs w:val="24"/>
        </w:rPr>
        <w:t xml:space="preserve"> настоящему Административному регламенту</w:t>
      </w:r>
      <w:r w:rsidR="001556C8" w:rsidRPr="002D130C">
        <w:rPr>
          <w:rFonts w:ascii="Times New Roman" w:hAnsi="Times New Roman" w:cs="Times New Roman"/>
          <w:sz w:val="24"/>
          <w:szCs w:val="24"/>
        </w:rPr>
        <w:t>;</w:t>
      </w:r>
      <w:r w:rsidR="001754F7" w:rsidRPr="002D130C">
        <w:rPr>
          <w:rFonts w:ascii="Times New Roman" w:hAnsi="Times New Roman" w:cs="Times New Roman"/>
          <w:sz w:val="24"/>
          <w:szCs w:val="24"/>
        </w:rPr>
        <w:t xml:space="preserve"> </w:t>
      </w:r>
    </w:p>
    <w:p w14:paraId="7EDBCA68" w14:textId="20A1DB37" w:rsidR="000663C4" w:rsidRPr="002D130C" w:rsidRDefault="00022A96"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принятие </w:t>
      </w:r>
      <w:r w:rsidR="000663C4" w:rsidRPr="002D130C">
        <w:rPr>
          <w:rFonts w:ascii="Times New Roman" w:eastAsia="Calibri" w:hAnsi="Times New Roman" w:cs="Times New Roman"/>
          <w:sz w:val="24"/>
          <w:szCs w:val="24"/>
        </w:rPr>
        <w:t>решения</w:t>
      </w:r>
      <w:r w:rsidR="000663C4" w:rsidRPr="002D130C">
        <w:rPr>
          <w:rFonts w:ascii="Times New Roman" w:hAnsi="Times New Roman" w:cs="Times New Roman"/>
          <w:sz w:val="24"/>
          <w:szCs w:val="24"/>
        </w:rPr>
        <w:t xml:space="preserve"> об отказе в предоставлении материальной помощи </w:t>
      </w:r>
      <w:r w:rsidR="008E446C" w:rsidRPr="002D130C">
        <w:rPr>
          <w:rFonts w:ascii="Times New Roman" w:hAnsi="Times New Roman" w:cs="Times New Roman"/>
          <w:sz w:val="24"/>
          <w:szCs w:val="24"/>
        </w:rPr>
        <w:t xml:space="preserve">в трудной жизненной ситуации и направление (выдача) заявителю </w:t>
      </w:r>
      <w:r w:rsidR="000663C4" w:rsidRPr="002D130C">
        <w:rPr>
          <w:rFonts w:ascii="Times New Roman" w:hAnsi="Times New Roman" w:cs="Times New Roman"/>
          <w:sz w:val="24"/>
          <w:szCs w:val="24"/>
        </w:rPr>
        <w:t>в форме</w:t>
      </w:r>
      <w:r w:rsidR="000663C4" w:rsidRPr="002D130C">
        <w:rPr>
          <w:rFonts w:ascii="Times New Roman" w:eastAsia="Calibri" w:hAnsi="Times New Roman" w:cs="Times New Roman"/>
          <w:sz w:val="24"/>
          <w:szCs w:val="24"/>
        </w:rPr>
        <w:t xml:space="preserve"> письма-уведомления согласно приложению № 5 к настоящему Административному регламенту</w:t>
      </w:r>
      <w:r w:rsidR="0054682C" w:rsidRPr="002D130C">
        <w:rPr>
          <w:rFonts w:ascii="Times New Roman" w:eastAsia="Calibri" w:hAnsi="Times New Roman" w:cs="Times New Roman"/>
          <w:sz w:val="24"/>
          <w:szCs w:val="24"/>
        </w:rPr>
        <w:t>.</w:t>
      </w:r>
    </w:p>
    <w:p w14:paraId="50F0FF2D" w14:textId="77777777" w:rsidR="00DD45BB" w:rsidRPr="002D130C" w:rsidRDefault="00DD45BB" w:rsidP="001556C8">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Предусмотрены следующие способы получения результата </w:t>
      </w:r>
      <w:r w:rsidR="008E11AC" w:rsidRPr="002D130C">
        <w:rPr>
          <w:rFonts w:ascii="Times New Roman" w:hAnsi="Times New Roman" w:cs="Times New Roman"/>
          <w:sz w:val="24"/>
          <w:szCs w:val="24"/>
        </w:rPr>
        <w:t xml:space="preserve">предоставления государственной услуги </w:t>
      </w:r>
      <w:r w:rsidRPr="002D130C">
        <w:rPr>
          <w:rFonts w:ascii="Times New Roman" w:hAnsi="Times New Roman" w:cs="Times New Roman"/>
          <w:sz w:val="24"/>
          <w:szCs w:val="24"/>
        </w:rPr>
        <w:t>заявителем:</w:t>
      </w:r>
    </w:p>
    <w:p w14:paraId="487A43E1" w14:textId="77777777" w:rsidR="00DD45BB" w:rsidRPr="002D130C" w:rsidRDefault="00DD45BB" w:rsidP="00B47CAE">
      <w:pPr>
        <w:pStyle w:val="ConsPlusNormal"/>
        <w:tabs>
          <w:tab w:val="left" w:pos="1134"/>
          <w:tab w:val="left" w:pos="9354"/>
        </w:tabs>
        <w:ind w:firstLine="567"/>
        <w:jc w:val="both"/>
        <w:rPr>
          <w:rFonts w:ascii="Times New Roman" w:hAnsi="Times New Roman" w:cs="Times New Roman"/>
          <w:sz w:val="24"/>
          <w:szCs w:val="24"/>
        </w:rPr>
      </w:pPr>
      <w:r w:rsidRPr="002D130C">
        <w:rPr>
          <w:rFonts w:ascii="Times New Roman" w:hAnsi="Times New Roman" w:cs="Times New Roman"/>
          <w:sz w:val="24"/>
          <w:szCs w:val="24"/>
        </w:rPr>
        <w:t>непосредственно в администрации района;</w:t>
      </w:r>
    </w:p>
    <w:p w14:paraId="158AE31C" w14:textId="77777777" w:rsidR="00DD45BB" w:rsidRPr="002D130C" w:rsidRDefault="00DD45BB" w:rsidP="00B47CAE">
      <w:pPr>
        <w:pStyle w:val="ConsPlusNormal"/>
        <w:tabs>
          <w:tab w:val="left" w:pos="1134"/>
          <w:tab w:val="left" w:pos="935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посредством федеральной почтовой связи;</w:t>
      </w:r>
    </w:p>
    <w:p w14:paraId="0C3770E2" w14:textId="77777777" w:rsidR="004F661C" w:rsidRPr="002D130C" w:rsidRDefault="00DD45BB" w:rsidP="00B47CAE">
      <w:pPr>
        <w:pStyle w:val="ConsPlusNormal"/>
        <w:tabs>
          <w:tab w:val="left" w:pos="1134"/>
          <w:tab w:val="left" w:pos="9354"/>
        </w:tabs>
        <w:ind w:firstLine="567"/>
        <w:jc w:val="both"/>
        <w:rPr>
          <w:rFonts w:ascii="Times New Roman" w:hAnsi="Times New Roman" w:cs="Times New Roman"/>
          <w:sz w:val="24"/>
          <w:szCs w:val="24"/>
        </w:rPr>
      </w:pPr>
      <w:r w:rsidRPr="002D130C">
        <w:rPr>
          <w:rFonts w:ascii="Times New Roman" w:hAnsi="Times New Roman" w:cs="Times New Roman"/>
          <w:sz w:val="24"/>
          <w:szCs w:val="24"/>
        </w:rPr>
        <w:t>в структурном подразделении МФЦ</w:t>
      </w:r>
      <w:r w:rsidR="00A22DEF" w:rsidRPr="002D130C">
        <w:rPr>
          <w:rFonts w:ascii="Times New Roman" w:hAnsi="Times New Roman" w:cs="Times New Roman"/>
          <w:sz w:val="24"/>
          <w:szCs w:val="24"/>
        </w:rPr>
        <w:t xml:space="preserve"> (при подаче запроса </w:t>
      </w:r>
      <w:r w:rsidR="00EA3C0E" w:rsidRPr="002D130C">
        <w:rPr>
          <w:rFonts w:ascii="Times New Roman" w:hAnsi="Times New Roman" w:cs="Times New Roman"/>
          <w:sz w:val="24"/>
          <w:szCs w:val="24"/>
        </w:rPr>
        <w:t xml:space="preserve">о предоставлении государственной услуги </w:t>
      </w:r>
      <w:r w:rsidR="002721E4" w:rsidRPr="002D130C">
        <w:rPr>
          <w:rFonts w:ascii="Times New Roman" w:hAnsi="Times New Roman" w:cs="Times New Roman"/>
          <w:sz w:val="24"/>
          <w:szCs w:val="24"/>
        </w:rPr>
        <w:t xml:space="preserve">посредством </w:t>
      </w:r>
      <w:r w:rsidR="00A22DEF" w:rsidRPr="002D130C">
        <w:rPr>
          <w:rFonts w:ascii="Times New Roman" w:hAnsi="Times New Roman" w:cs="Times New Roman"/>
          <w:sz w:val="24"/>
          <w:szCs w:val="24"/>
        </w:rPr>
        <w:t>МФЦ</w:t>
      </w:r>
      <w:r w:rsidR="0054682C" w:rsidRPr="002D130C">
        <w:rPr>
          <w:rFonts w:ascii="Times New Roman" w:hAnsi="Times New Roman" w:cs="Times New Roman"/>
          <w:sz w:val="24"/>
          <w:szCs w:val="24"/>
        </w:rPr>
        <w:t>)</w:t>
      </w:r>
      <w:r w:rsidR="004F661C" w:rsidRPr="002D130C">
        <w:rPr>
          <w:rFonts w:ascii="Times New Roman" w:hAnsi="Times New Roman" w:cs="Times New Roman"/>
          <w:sz w:val="24"/>
          <w:szCs w:val="24"/>
        </w:rPr>
        <w:t>:</w:t>
      </w:r>
    </w:p>
    <w:p w14:paraId="45F23B0F" w14:textId="77777777" w:rsidR="00DD45BB" w:rsidRPr="002D130C" w:rsidRDefault="00DD45BB" w:rsidP="00B47CAE">
      <w:pPr>
        <w:pStyle w:val="ConsPlusNormal"/>
        <w:tabs>
          <w:tab w:val="left" w:pos="1134"/>
          <w:tab w:val="left" w:pos="9354"/>
        </w:tabs>
        <w:ind w:firstLine="567"/>
        <w:jc w:val="both"/>
        <w:rPr>
          <w:rFonts w:ascii="Times New Roman" w:hAnsi="Times New Roman" w:cs="Times New Roman"/>
          <w:sz w:val="24"/>
          <w:szCs w:val="24"/>
        </w:rPr>
      </w:pPr>
      <w:r w:rsidRPr="002D130C">
        <w:rPr>
          <w:rFonts w:ascii="Times New Roman" w:hAnsi="Times New Roman" w:cs="Times New Roman"/>
          <w:sz w:val="24"/>
          <w:szCs w:val="24"/>
        </w:rPr>
        <w:t>в электронной форме посредством Портала</w:t>
      </w:r>
      <w:r w:rsidR="00A22DEF" w:rsidRPr="002D130C">
        <w:rPr>
          <w:rFonts w:ascii="Times New Roman" w:hAnsi="Times New Roman" w:cs="Times New Roman"/>
          <w:sz w:val="24"/>
          <w:szCs w:val="24"/>
        </w:rPr>
        <w:t xml:space="preserve"> (при подаче запроса </w:t>
      </w:r>
      <w:r w:rsidR="00EA3C0E" w:rsidRPr="002D130C">
        <w:rPr>
          <w:rFonts w:ascii="Times New Roman" w:hAnsi="Times New Roman" w:cs="Times New Roman"/>
          <w:sz w:val="24"/>
          <w:szCs w:val="24"/>
        </w:rPr>
        <w:t xml:space="preserve">о предоставлении государственной услуги в электронной форме </w:t>
      </w:r>
      <w:r w:rsidR="00471CF7" w:rsidRPr="002D130C">
        <w:rPr>
          <w:rFonts w:ascii="Times New Roman" w:hAnsi="Times New Roman" w:cs="Times New Roman"/>
          <w:sz w:val="24"/>
          <w:szCs w:val="24"/>
        </w:rPr>
        <w:t xml:space="preserve">через </w:t>
      </w:r>
      <w:r w:rsidR="00A22DEF" w:rsidRPr="002D130C">
        <w:rPr>
          <w:rFonts w:ascii="Times New Roman" w:hAnsi="Times New Roman" w:cs="Times New Roman"/>
          <w:sz w:val="24"/>
          <w:szCs w:val="24"/>
        </w:rPr>
        <w:t xml:space="preserve">Портал либо </w:t>
      </w:r>
      <w:r w:rsidR="00471CF7" w:rsidRPr="002D130C">
        <w:rPr>
          <w:rFonts w:ascii="Times New Roman" w:hAnsi="Times New Roman" w:cs="Times New Roman"/>
          <w:sz w:val="24"/>
          <w:szCs w:val="24"/>
        </w:rPr>
        <w:t>посредством</w:t>
      </w:r>
      <w:r w:rsidR="006A76D0" w:rsidRPr="002D130C">
        <w:rPr>
          <w:rFonts w:ascii="Times New Roman" w:hAnsi="Times New Roman" w:cs="Times New Roman"/>
          <w:sz w:val="24"/>
          <w:szCs w:val="24"/>
        </w:rPr>
        <w:t xml:space="preserve"> МФЦ</w:t>
      </w:r>
      <w:r w:rsidR="00A22DEF" w:rsidRPr="002D130C">
        <w:rPr>
          <w:rFonts w:ascii="Times New Roman" w:hAnsi="Times New Roman" w:cs="Times New Roman"/>
          <w:sz w:val="24"/>
          <w:szCs w:val="24"/>
        </w:rPr>
        <w:t>)</w:t>
      </w:r>
      <w:r w:rsidRPr="002D130C">
        <w:rPr>
          <w:rFonts w:ascii="Times New Roman" w:hAnsi="Times New Roman" w:cs="Times New Roman"/>
          <w:sz w:val="24"/>
          <w:szCs w:val="24"/>
        </w:rPr>
        <w:t>.</w:t>
      </w:r>
    </w:p>
    <w:p w14:paraId="78D087B0" w14:textId="77777777" w:rsidR="00DD45BB" w:rsidRPr="002D130C" w:rsidRDefault="00DD45BB" w:rsidP="00B47CAE">
      <w:pPr>
        <w:pStyle w:val="ConsPlusNormal"/>
        <w:tabs>
          <w:tab w:val="left" w:pos="1134"/>
          <w:tab w:val="left" w:pos="9354"/>
        </w:tabs>
        <w:ind w:firstLine="567"/>
        <w:jc w:val="both"/>
        <w:rPr>
          <w:rFonts w:ascii="Times New Roman" w:hAnsi="Times New Roman" w:cs="Times New Roman"/>
          <w:sz w:val="24"/>
          <w:szCs w:val="24"/>
        </w:rPr>
      </w:pPr>
      <w:r w:rsidRPr="002D130C">
        <w:rPr>
          <w:rFonts w:ascii="Times New Roman" w:hAnsi="Times New Roman" w:cs="Times New Roman"/>
          <w:sz w:val="24"/>
          <w:szCs w:val="24"/>
        </w:rPr>
        <w:t>Результат предоставления государственной услуги учитывается</w:t>
      </w:r>
      <w:r w:rsidRPr="002D130C">
        <w:rPr>
          <w:rFonts w:ascii="Times New Roman" w:hAnsi="Times New Roman" w:cs="Times New Roman"/>
          <w:sz w:val="24"/>
          <w:szCs w:val="24"/>
        </w:rPr>
        <w:br/>
        <w:t xml:space="preserve">в автоматизированной информационной системе «Электронный социальный регистр населения Санкт-Петербурга» (далее </w:t>
      </w:r>
      <w:r w:rsidR="000912BB" w:rsidRPr="002D130C">
        <w:rPr>
          <w:rFonts w:ascii="Times New Roman" w:hAnsi="Times New Roman" w:cs="Times New Roman"/>
          <w:sz w:val="24"/>
          <w:szCs w:val="24"/>
        </w:rPr>
        <w:t>–</w:t>
      </w:r>
      <w:r w:rsidRPr="002D130C">
        <w:rPr>
          <w:rFonts w:ascii="Times New Roman" w:hAnsi="Times New Roman" w:cs="Times New Roman"/>
          <w:sz w:val="24"/>
          <w:szCs w:val="24"/>
        </w:rPr>
        <w:t xml:space="preserve"> ЭСРН).</w:t>
      </w:r>
    </w:p>
    <w:p w14:paraId="72F25196" w14:textId="40759ED3" w:rsidR="00293D1A" w:rsidRPr="002D130C" w:rsidRDefault="00294043" w:rsidP="00B47CAE">
      <w:pPr>
        <w:tabs>
          <w:tab w:val="left" w:pos="1134"/>
          <w:tab w:val="left" w:pos="9354"/>
        </w:tabs>
        <w:autoSpaceDE w:val="0"/>
        <w:autoSpaceDN w:val="0"/>
        <w:adjustRightInd w:val="0"/>
        <w:ind w:firstLine="567"/>
        <w:jc w:val="both"/>
      </w:pPr>
      <w:r w:rsidRPr="002D130C">
        <w:t xml:space="preserve">2.4. </w:t>
      </w:r>
      <w:r w:rsidR="00ED7103" w:rsidRPr="002D130C">
        <w:t xml:space="preserve">Максимальный срок </w:t>
      </w:r>
      <w:r w:rsidR="0028367F" w:rsidRPr="002D130C">
        <w:t xml:space="preserve">предоставления государственной услуги </w:t>
      </w:r>
      <w:r w:rsidR="00CB2E3C" w:rsidRPr="002D130C">
        <w:br/>
      </w:r>
      <w:r w:rsidR="0028367F" w:rsidRPr="002D130C">
        <w:t xml:space="preserve">составляет </w:t>
      </w:r>
      <w:r w:rsidR="000D0773" w:rsidRPr="002D130C">
        <w:t>1</w:t>
      </w:r>
      <w:r w:rsidR="0073308D" w:rsidRPr="002D130C">
        <w:t>0</w:t>
      </w:r>
      <w:r w:rsidRPr="002D130C">
        <w:t xml:space="preserve"> рабочих</w:t>
      </w:r>
      <w:r w:rsidR="005C53F8" w:rsidRPr="002D130C">
        <w:t xml:space="preserve"> дней</w:t>
      </w:r>
      <w:r w:rsidR="0073308D" w:rsidRPr="002D130C">
        <w:t xml:space="preserve">, для участников специальной военной операции и членов </w:t>
      </w:r>
      <w:r w:rsidR="0073308D" w:rsidRPr="002D130C">
        <w:br/>
        <w:t xml:space="preserve">их семей – </w:t>
      </w:r>
      <w:r w:rsidR="00CC78C1" w:rsidRPr="002D130C">
        <w:t>шесть</w:t>
      </w:r>
      <w:r w:rsidR="0073308D" w:rsidRPr="002D130C">
        <w:t xml:space="preserve"> рабочих дней</w:t>
      </w:r>
      <w:r w:rsidR="009C6351" w:rsidRPr="002D130C">
        <w:t>.</w:t>
      </w:r>
    </w:p>
    <w:p w14:paraId="5530E200" w14:textId="77777777" w:rsidR="00ED7103" w:rsidRPr="002D130C" w:rsidRDefault="00ED7103" w:rsidP="00B47CAE">
      <w:pPr>
        <w:tabs>
          <w:tab w:val="left" w:pos="1134"/>
          <w:tab w:val="left" w:pos="9354"/>
        </w:tabs>
        <w:autoSpaceDE w:val="0"/>
        <w:autoSpaceDN w:val="0"/>
        <w:adjustRightInd w:val="0"/>
        <w:ind w:firstLine="567"/>
        <w:jc w:val="both"/>
      </w:pPr>
      <w:r w:rsidRPr="002D130C">
        <w:t>При этом:</w:t>
      </w:r>
    </w:p>
    <w:p w14:paraId="4F5AF33D" w14:textId="3ABFC98D" w:rsidR="00293D1A" w:rsidRPr="002D130C" w:rsidRDefault="00293D1A" w:rsidP="009C6351">
      <w:pPr>
        <w:tabs>
          <w:tab w:val="left" w:pos="1134"/>
          <w:tab w:val="left" w:pos="9354"/>
        </w:tabs>
        <w:autoSpaceDE w:val="0"/>
        <w:autoSpaceDN w:val="0"/>
        <w:adjustRightInd w:val="0"/>
        <w:ind w:firstLine="567"/>
        <w:jc w:val="both"/>
      </w:pPr>
      <w:r w:rsidRPr="002D130C">
        <w:t xml:space="preserve">2.4.1. </w:t>
      </w:r>
      <w:r w:rsidR="009C6351" w:rsidRPr="002D130C">
        <w:t xml:space="preserve">Решение о предоставлении государственной услуги либо об отказе </w:t>
      </w:r>
      <w:r w:rsidR="009A4027" w:rsidRPr="002D130C">
        <w:br/>
      </w:r>
      <w:r w:rsidR="009C6351" w:rsidRPr="002D130C">
        <w:t>в ее предоставлении принимается администрацией района в течение десяти рабочих дней</w:t>
      </w:r>
      <w:r w:rsidR="00CC78C1" w:rsidRPr="002D130C">
        <w:t>, для участников специальной военной операции и членов их семей – двух рабочих дней</w:t>
      </w:r>
      <w:r w:rsidR="001556C8" w:rsidRPr="002D130C">
        <w:br/>
      </w:r>
      <w:r w:rsidR="009C6351" w:rsidRPr="002D130C">
        <w:t>со дня по</w:t>
      </w:r>
      <w:r w:rsidR="00C65A14" w:rsidRPr="002D130C">
        <w:t>дачи</w:t>
      </w:r>
      <w:r w:rsidR="009C6351" w:rsidRPr="002D130C">
        <w:t xml:space="preserve"> заявления </w:t>
      </w:r>
      <w:r w:rsidR="00ED7103" w:rsidRPr="002D130C">
        <w:t xml:space="preserve">о предоставлении государственной услуги </w:t>
      </w:r>
      <w:r w:rsidR="009C6351" w:rsidRPr="002D130C">
        <w:t xml:space="preserve">и документов (сведений), указанных в пункте 2.6 настоящего Административного регламента, </w:t>
      </w:r>
      <w:r w:rsidR="00ED7103" w:rsidRPr="002D130C">
        <w:br/>
      </w:r>
      <w:r w:rsidR="009C6351" w:rsidRPr="002D130C">
        <w:t>в администрацию района.</w:t>
      </w:r>
      <w:r w:rsidR="00D6154F" w:rsidRPr="002D130C">
        <w:t xml:space="preserve"> </w:t>
      </w:r>
    </w:p>
    <w:p w14:paraId="6F3251CF" w14:textId="07D40C4B" w:rsidR="00E65361" w:rsidRPr="002D130C" w:rsidRDefault="00D6154F" w:rsidP="00B47CAE">
      <w:pPr>
        <w:tabs>
          <w:tab w:val="left" w:pos="1134"/>
          <w:tab w:val="left" w:pos="9354"/>
        </w:tabs>
        <w:autoSpaceDE w:val="0"/>
        <w:autoSpaceDN w:val="0"/>
        <w:adjustRightInd w:val="0"/>
        <w:ind w:firstLine="567"/>
        <w:jc w:val="both"/>
      </w:pPr>
      <w:r w:rsidRPr="002D130C">
        <w:t xml:space="preserve">Администрация района информирует заявителя о принятом решении, а также передает заявителю результат предоставления государственной услуги в течение пяти </w:t>
      </w:r>
      <w:r w:rsidR="00CC78C1" w:rsidRPr="002D130C">
        <w:t xml:space="preserve">дней </w:t>
      </w:r>
      <w:r w:rsidRPr="002D130C">
        <w:t>рабочих</w:t>
      </w:r>
      <w:r w:rsidR="00CC78C1" w:rsidRPr="002D130C">
        <w:t>, участникам специальной военной операции и членам их семей – одного рабочего дня</w:t>
      </w:r>
      <w:r w:rsidRPr="002D130C">
        <w:t xml:space="preserve"> со дня принятия </w:t>
      </w:r>
      <w:r w:rsidR="00E65361" w:rsidRPr="002D130C">
        <w:t xml:space="preserve">соответствующего </w:t>
      </w:r>
      <w:r w:rsidRPr="002D130C">
        <w:t>решения</w:t>
      </w:r>
      <w:r w:rsidR="00E65361" w:rsidRPr="002D130C">
        <w:t>.</w:t>
      </w:r>
    </w:p>
    <w:p w14:paraId="78796C8E" w14:textId="77777777" w:rsidR="00A25D14" w:rsidRPr="002D130C" w:rsidRDefault="00D6154F" w:rsidP="00B47CAE">
      <w:pPr>
        <w:tabs>
          <w:tab w:val="left" w:pos="1134"/>
          <w:tab w:val="left" w:pos="9354"/>
        </w:tabs>
        <w:autoSpaceDE w:val="0"/>
        <w:autoSpaceDN w:val="0"/>
        <w:adjustRightInd w:val="0"/>
        <w:ind w:firstLine="567"/>
        <w:jc w:val="both"/>
      </w:pPr>
      <w:r w:rsidRPr="002D130C">
        <w:t xml:space="preserve">2.4.2. </w:t>
      </w:r>
      <w:r w:rsidR="007C288F" w:rsidRPr="002D130C">
        <w:t xml:space="preserve">При предоставлении государственной услуги посредством МФЦ </w:t>
      </w:r>
      <w:r w:rsidR="00A25D14" w:rsidRPr="002D130C">
        <w:t>передача результата предоставления государственной услуги в МФЦ для выдачи заявителю</w:t>
      </w:r>
      <w:r w:rsidR="00C9425E" w:rsidRPr="002D130C">
        <w:t xml:space="preserve"> осуществляется </w:t>
      </w:r>
      <w:r w:rsidR="0052173C" w:rsidRPr="002D130C">
        <w:t>в</w:t>
      </w:r>
      <w:r w:rsidR="00A25D14" w:rsidRPr="002D130C">
        <w:t xml:space="preserve"> электронной форме в виде электронного документа в течение одного рабочего дня со дня принятия </w:t>
      </w:r>
      <w:r w:rsidR="000912BB" w:rsidRPr="002D130C">
        <w:t xml:space="preserve">соответствующего </w:t>
      </w:r>
      <w:r w:rsidR="00A25D14" w:rsidRPr="002D130C">
        <w:t>решения о предоставлении (</w:t>
      </w:r>
      <w:r w:rsidR="00E55581" w:rsidRPr="002D130C">
        <w:t xml:space="preserve">об </w:t>
      </w:r>
      <w:r w:rsidR="00A25D14" w:rsidRPr="002D130C">
        <w:t xml:space="preserve">отказе </w:t>
      </w:r>
      <w:r w:rsidR="00E55581" w:rsidRPr="002D130C">
        <w:br/>
      </w:r>
      <w:r w:rsidR="00A25D14" w:rsidRPr="002D130C">
        <w:t>в предост</w:t>
      </w:r>
      <w:r w:rsidR="00C9425E" w:rsidRPr="002D130C">
        <w:t>авлении) государственной услуги.</w:t>
      </w:r>
    </w:p>
    <w:p w14:paraId="65467540" w14:textId="77777777" w:rsidR="00236A9A" w:rsidRPr="002D130C" w:rsidRDefault="007C288F" w:rsidP="00B47CAE">
      <w:pPr>
        <w:tabs>
          <w:tab w:val="left" w:pos="1134"/>
          <w:tab w:val="left" w:pos="9354"/>
        </w:tabs>
        <w:autoSpaceDE w:val="0"/>
        <w:autoSpaceDN w:val="0"/>
        <w:adjustRightInd w:val="0"/>
        <w:ind w:firstLine="567"/>
        <w:jc w:val="both"/>
      </w:pPr>
      <w:r w:rsidRPr="002D130C">
        <w:t>2.4.</w:t>
      </w:r>
      <w:r w:rsidR="004F661C" w:rsidRPr="002D130C">
        <w:t xml:space="preserve">3. </w:t>
      </w:r>
      <w:r w:rsidR="006A7B10" w:rsidRPr="002D130C">
        <w:t>Фиксация информации</w:t>
      </w:r>
      <w:r w:rsidR="00236A9A" w:rsidRPr="002D130C">
        <w:t xml:space="preserve"> о принятом решении в </w:t>
      </w:r>
      <w:r w:rsidR="002F6195" w:rsidRPr="002D130C">
        <w:t xml:space="preserve">ЭСРН с последующей автоматической передачей в </w:t>
      </w:r>
      <w:r w:rsidR="00236A9A" w:rsidRPr="002D130C">
        <w:t>МАИС ЭГУ</w:t>
      </w:r>
      <w:r w:rsidR="006A7B10" w:rsidRPr="002D130C">
        <w:t xml:space="preserve"> осуществляется</w:t>
      </w:r>
      <w:r w:rsidR="00236A9A" w:rsidRPr="002D130C">
        <w:t xml:space="preserve"> в </w:t>
      </w:r>
      <w:r w:rsidR="00F23A31" w:rsidRPr="002D130C">
        <w:t>день принятия решения</w:t>
      </w:r>
      <w:r w:rsidR="00236A9A" w:rsidRPr="002D130C">
        <w:t>.</w:t>
      </w:r>
    </w:p>
    <w:p w14:paraId="5B0D0738" w14:textId="77777777" w:rsidR="000A7866" w:rsidRPr="002D130C" w:rsidRDefault="000A7866" w:rsidP="00B47CAE">
      <w:pPr>
        <w:tabs>
          <w:tab w:val="left" w:pos="1134"/>
          <w:tab w:val="left" w:pos="9354"/>
        </w:tabs>
        <w:autoSpaceDE w:val="0"/>
        <w:autoSpaceDN w:val="0"/>
        <w:adjustRightInd w:val="0"/>
        <w:ind w:firstLine="567"/>
        <w:jc w:val="both"/>
      </w:pPr>
      <w:r w:rsidRPr="002D130C">
        <w:lastRenderedPageBreak/>
        <w:t>2.5. Нормативные правовые акты, регулирующие предоставление государственной услуги.</w:t>
      </w:r>
    </w:p>
    <w:p w14:paraId="1DDAC98F" w14:textId="75ECF46A" w:rsidR="005E11E5" w:rsidRPr="002D130C" w:rsidRDefault="000A7866" w:rsidP="00B47CAE">
      <w:pPr>
        <w:tabs>
          <w:tab w:val="left" w:pos="1134"/>
          <w:tab w:val="left" w:pos="9354"/>
        </w:tabs>
        <w:autoSpaceDE w:val="0"/>
        <w:autoSpaceDN w:val="0"/>
        <w:adjustRightInd w:val="0"/>
        <w:ind w:firstLine="567"/>
        <w:jc w:val="both"/>
      </w:pPr>
      <w:r w:rsidRPr="002D130C">
        <w:t xml:space="preserve">Перечень нормативных правовых актов размещен на официальном сайте Администрации Санкт-Петербурга (доменное имя сайта в сети «Интернет» </w:t>
      </w:r>
      <w:r w:rsidR="00E55581" w:rsidRPr="002D130C">
        <w:t>–</w:t>
      </w:r>
      <w:r w:rsidRPr="002D130C">
        <w:t xml:space="preserve"> gov.spb.ru) </w:t>
      </w:r>
      <w:r w:rsidR="00E1659F" w:rsidRPr="002D130C">
        <w:br/>
      </w:r>
      <w:r w:rsidRPr="002D130C">
        <w:t>и на Портале (доменное имя сайта в сети «Интернет» – gu.spb.ru) в разделе описания государственной услуги.</w:t>
      </w:r>
    </w:p>
    <w:p w14:paraId="6D734119" w14:textId="77777777" w:rsidR="005E11E5" w:rsidRPr="002D130C" w:rsidRDefault="000A7866" w:rsidP="005E11E5">
      <w:pPr>
        <w:tabs>
          <w:tab w:val="left" w:pos="1134"/>
        </w:tabs>
        <w:autoSpaceDE w:val="0"/>
        <w:autoSpaceDN w:val="0"/>
        <w:adjustRightInd w:val="0"/>
        <w:ind w:firstLine="567"/>
        <w:jc w:val="both"/>
      </w:pPr>
      <w:r w:rsidRPr="002D130C">
        <w:t xml:space="preserve">2.6. </w:t>
      </w:r>
      <w:r w:rsidR="005E11E5" w:rsidRPr="002D130C">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r w:rsidR="005561B4" w:rsidRPr="002D130C">
        <w:t xml:space="preserve"> (представителем заявителя)</w:t>
      </w:r>
      <w:r w:rsidR="005E11E5" w:rsidRPr="002D130C">
        <w:t>:</w:t>
      </w:r>
    </w:p>
    <w:p w14:paraId="7995473A" w14:textId="77777777" w:rsidR="005E11E5" w:rsidRPr="002D130C" w:rsidRDefault="005E11E5" w:rsidP="005E11E5">
      <w:pPr>
        <w:tabs>
          <w:tab w:val="left" w:pos="1134"/>
        </w:tabs>
        <w:autoSpaceDE w:val="0"/>
        <w:autoSpaceDN w:val="0"/>
        <w:adjustRightInd w:val="0"/>
        <w:ind w:firstLine="567"/>
        <w:jc w:val="both"/>
      </w:pPr>
      <w:r w:rsidRPr="002D130C">
        <w:t>2.6.1. Заявление о предоставлении материально</w:t>
      </w:r>
      <w:r w:rsidR="0052173C" w:rsidRPr="002D130C">
        <w:t>й</w:t>
      </w:r>
      <w:r w:rsidRPr="002D130C">
        <w:t xml:space="preserve"> помощи </w:t>
      </w:r>
      <w:r w:rsidR="001556C8" w:rsidRPr="002D130C">
        <w:t xml:space="preserve">согласно </w:t>
      </w:r>
      <w:r w:rsidR="00020D19" w:rsidRPr="002D130C">
        <w:t>п</w:t>
      </w:r>
      <w:r w:rsidRPr="002D130C">
        <w:t xml:space="preserve">риложению № </w:t>
      </w:r>
      <w:r w:rsidR="008B09BB" w:rsidRPr="002D130C">
        <w:t>2</w:t>
      </w:r>
      <w:r w:rsidRPr="002D130C">
        <w:t xml:space="preserve"> </w:t>
      </w:r>
      <w:r w:rsidR="00E55581" w:rsidRPr="002D130C">
        <w:t xml:space="preserve">к </w:t>
      </w:r>
      <w:r w:rsidRPr="002D130C">
        <w:t>настоящему Административному регламенту (далее – заявление).</w:t>
      </w:r>
    </w:p>
    <w:p w14:paraId="6EDA72AE" w14:textId="77777777" w:rsidR="0012549D" w:rsidRPr="002D130C" w:rsidRDefault="005E11E5" w:rsidP="005E11E5">
      <w:pPr>
        <w:tabs>
          <w:tab w:val="left" w:pos="1134"/>
        </w:tabs>
        <w:autoSpaceDE w:val="0"/>
        <w:autoSpaceDN w:val="0"/>
        <w:adjustRightInd w:val="0"/>
        <w:ind w:firstLine="567"/>
        <w:jc w:val="both"/>
      </w:pPr>
      <w:r w:rsidRPr="002D130C">
        <w:t>2.6.2. Документ, удостоверяющий личность заявителя</w:t>
      </w:r>
      <w:r w:rsidR="00815780" w:rsidRPr="002D130C">
        <w:t>.</w:t>
      </w:r>
      <w:r w:rsidRPr="002D130C">
        <w:rPr>
          <w:rStyle w:val="af2"/>
        </w:rPr>
        <w:footnoteReference w:id="4"/>
      </w:r>
      <w:r w:rsidR="00815780" w:rsidRPr="002D130C">
        <w:t xml:space="preserve"> </w:t>
      </w:r>
    </w:p>
    <w:p w14:paraId="4D6E6BBB" w14:textId="77777777" w:rsidR="005E11E5" w:rsidRPr="002D130C" w:rsidRDefault="005E11E5" w:rsidP="005E11E5">
      <w:pPr>
        <w:tabs>
          <w:tab w:val="left" w:pos="1134"/>
        </w:tabs>
        <w:autoSpaceDE w:val="0"/>
        <w:autoSpaceDN w:val="0"/>
        <w:adjustRightInd w:val="0"/>
        <w:ind w:firstLine="567"/>
        <w:jc w:val="both"/>
      </w:pPr>
      <w:r w:rsidRPr="002D130C">
        <w:t xml:space="preserve">2.6.3. Документ, </w:t>
      </w:r>
      <w:r w:rsidR="000912BB" w:rsidRPr="002D130C">
        <w:t>удостоверяющий</w:t>
      </w:r>
      <w:r w:rsidRPr="002D130C">
        <w:t xml:space="preserve"> личность</w:t>
      </w:r>
      <w:r w:rsidRPr="002D130C">
        <w:rPr>
          <w:rStyle w:val="af2"/>
        </w:rPr>
        <w:footnoteReference w:id="5"/>
      </w:r>
      <w:r w:rsidR="000912BB" w:rsidRPr="002D130C">
        <w:t xml:space="preserve"> представителя </w:t>
      </w:r>
      <w:r w:rsidRPr="002D130C">
        <w:t>и</w:t>
      </w:r>
      <w:r w:rsidR="000912BB" w:rsidRPr="002D130C">
        <w:t xml:space="preserve"> документ, подтверждающий его</w:t>
      </w:r>
      <w:r w:rsidRPr="002D130C">
        <w:t xml:space="preserve"> полномочия</w:t>
      </w:r>
      <w:r w:rsidRPr="002D130C">
        <w:rPr>
          <w:rStyle w:val="af2"/>
        </w:rPr>
        <w:footnoteReference w:id="6"/>
      </w:r>
      <w:r w:rsidRPr="002D130C">
        <w:t>.</w:t>
      </w:r>
    </w:p>
    <w:p w14:paraId="2027BBC7" w14:textId="77777777" w:rsidR="00760E4D" w:rsidRPr="002D130C" w:rsidRDefault="005E11E5" w:rsidP="00760E4D">
      <w:pPr>
        <w:tabs>
          <w:tab w:val="left" w:pos="1134"/>
        </w:tabs>
        <w:autoSpaceDE w:val="0"/>
        <w:autoSpaceDN w:val="0"/>
        <w:adjustRightInd w:val="0"/>
        <w:ind w:firstLine="567"/>
        <w:jc w:val="both"/>
      </w:pPr>
      <w:r w:rsidRPr="002D130C">
        <w:t xml:space="preserve">2.6.4. </w:t>
      </w:r>
      <w:r w:rsidR="00760E4D" w:rsidRPr="002D130C">
        <w:t xml:space="preserve">Решение суда об установлении места жительства в Санкт-Петербурге </w:t>
      </w:r>
      <w:r w:rsidR="00507383" w:rsidRPr="002D130C">
        <w:br/>
      </w:r>
      <w:r w:rsidR="00760E4D" w:rsidRPr="002D130C">
        <w:t>(при наличии).</w:t>
      </w:r>
    </w:p>
    <w:p w14:paraId="659AF8B5" w14:textId="77777777" w:rsidR="005E11E5" w:rsidRPr="002D130C" w:rsidRDefault="00760E4D" w:rsidP="005E11E5">
      <w:pPr>
        <w:tabs>
          <w:tab w:val="left" w:pos="1134"/>
        </w:tabs>
        <w:autoSpaceDE w:val="0"/>
        <w:autoSpaceDN w:val="0"/>
        <w:adjustRightInd w:val="0"/>
        <w:ind w:firstLine="567"/>
        <w:jc w:val="both"/>
      </w:pPr>
      <w:r w:rsidRPr="002D130C">
        <w:t xml:space="preserve">2.6.5. </w:t>
      </w:r>
      <w:r w:rsidR="005E11E5" w:rsidRPr="002D130C">
        <w:t>Документы, подтверждающие состав семьи:</w:t>
      </w:r>
    </w:p>
    <w:p w14:paraId="05441D5C" w14:textId="77777777" w:rsidR="005E11E5" w:rsidRPr="002D130C" w:rsidRDefault="005E11E5" w:rsidP="005E11E5">
      <w:pPr>
        <w:tabs>
          <w:tab w:val="left" w:pos="1134"/>
        </w:tabs>
        <w:autoSpaceDE w:val="0"/>
        <w:autoSpaceDN w:val="0"/>
        <w:adjustRightInd w:val="0"/>
        <w:ind w:firstLine="567"/>
        <w:jc w:val="both"/>
      </w:pPr>
      <w:r w:rsidRPr="002D130C">
        <w:t>свидетельство о рождении ребенка</w:t>
      </w:r>
      <w:r w:rsidR="008F5AD6" w:rsidRPr="002D130C">
        <w:t xml:space="preserve"> (детей)</w:t>
      </w:r>
      <w:r w:rsidRPr="002D130C">
        <w:t xml:space="preserve">, свидетельство о </w:t>
      </w:r>
      <w:r w:rsidR="003A4750" w:rsidRPr="002D130C">
        <w:t>заключен</w:t>
      </w:r>
      <w:r w:rsidRPr="002D130C">
        <w:t xml:space="preserve">ии (расторжении) брака, свидетельство о смерти </w:t>
      </w:r>
      <w:r w:rsidR="008F5AD6" w:rsidRPr="002D130C">
        <w:t>члена семьи</w:t>
      </w:r>
      <w:r w:rsidRPr="002D130C">
        <w:t xml:space="preserve">, выданные компетентными органами иностранного государства, и их нотариально удостоверенные переводы </w:t>
      </w:r>
      <w:r w:rsidR="009A4027" w:rsidRPr="002D130C">
        <w:br/>
      </w:r>
      <w:r w:rsidRPr="002D130C">
        <w:t>на русский язык;</w:t>
      </w:r>
    </w:p>
    <w:p w14:paraId="21271197" w14:textId="77777777" w:rsidR="005E11E5" w:rsidRPr="002D130C" w:rsidRDefault="005E11E5" w:rsidP="005E11E5">
      <w:pPr>
        <w:tabs>
          <w:tab w:val="left" w:pos="1134"/>
        </w:tabs>
        <w:autoSpaceDE w:val="0"/>
        <w:autoSpaceDN w:val="0"/>
        <w:adjustRightInd w:val="0"/>
        <w:ind w:firstLine="567"/>
        <w:jc w:val="both"/>
      </w:pPr>
      <w:r w:rsidRPr="002D130C">
        <w:lastRenderedPageBreak/>
        <w:t xml:space="preserve">определение (постановление) суда о признании лица безвестно отсутствующим (умершим) (в случае признания судом безвестно отсутствующим (умершим) одного </w:t>
      </w:r>
      <w:r w:rsidR="00815780" w:rsidRPr="002D130C">
        <w:br/>
      </w:r>
      <w:r w:rsidRPr="002D130C">
        <w:t>из родителей);</w:t>
      </w:r>
    </w:p>
    <w:p w14:paraId="72DA860D" w14:textId="77777777" w:rsidR="005E11E5" w:rsidRPr="002D130C" w:rsidRDefault="005E11E5" w:rsidP="005E11E5">
      <w:pPr>
        <w:tabs>
          <w:tab w:val="left" w:pos="1134"/>
        </w:tabs>
        <w:autoSpaceDE w:val="0"/>
        <w:autoSpaceDN w:val="0"/>
        <w:adjustRightInd w:val="0"/>
        <w:ind w:firstLine="567"/>
        <w:jc w:val="both"/>
      </w:pPr>
      <w:r w:rsidRPr="002D130C">
        <w:t xml:space="preserve">решение суда о лишении родительских прав (ограничении в родительских правах </w:t>
      </w:r>
      <w:r w:rsidR="00815780" w:rsidRPr="002D130C">
        <w:br/>
      </w:r>
      <w:r w:rsidRPr="002D130C">
        <w:t xml:space="preserve">(в отношении детей, у которых один из родителей лишен родительских прав (ограничен </w:t>
      </w:r>
      <w:r w:rsidR="00815780" w:rsidRPr="002D130C">
        <w:br/>
      </w:r>
      <w:r w:rsidRPr="002D130C">
        <w:t>в родительских правах);</w:t>
      </w:r>
    </w:p>
    <w:p w14:paraId="44558367" w14:textId="77777777" w:rsidR="005E11E5" w:rsidRPr="002D130C" w:rsidRDefault="005E11E5" w:rsidP="005E11E5">
      <w:pPr>
        <w:tabs>
          <w:tab w:val="left" w:pos="1134"/>
        </w:tabs>
        <w:autoSpaceDE w:val="0"/>
        <w:autoSpaceDN w:val="0"/>
        <w:adjustRightInd w:val="0"/>
        <w:ind w:firstLine="567"/>
        <w:jc w:val="both"/>
      </w:pPr>
      <w:r w:rsidRPr="002D130C">
        <w:t>документ, подтверждающий нахождение гражданина на полном государственном обеспечении либо на стационарном социальном обслуживании;</w:t>
      </w:r>
    </w:p>
    <w:p w14:paraId="1F9EE8CD" w14:textId="77777777" w:rsidR="005E11E5" w:rsidRPr="002D130C" w:rsidRDefault="005E11E5" w:rsidP="005E11E5">
      <w:pPr>
        <w:tabs>
          <w:tab w:val="left" w:pos="1134"/>
        </w:tabs>
        <w:autoSpaceDE w:val="0"/>
        <w:autoSpaceDN w:val="0"/>
        <w:adjustRightInd w:val="0"/>
        <w:ind w:firstLine="567"/>
        <w:jc w:val="both"/>
      </w:pPr>
      <w:r w:rsidRPr="002D130C">
        <w:t xml:space="preserve">решение суда о приобретении детьми в возрасте до 18 лет полной дееспособности </w:t>
      </w:r>
      <w:r w:rsidR="00815780" w:rsidRPr="002D130C">
        <w:br/>
      </w:r>
      <w:r w:rsidRPr="002D130C">
        <w:t>в соответствии с законод</w:t>
      </w:r>
      <w:r w:rsidR="00B453E0" w:rsidRPr="002D130C">
        <w:t>ательством Российской Федерации;</w:t>
      </w:r>
    </w:p>
    <w:p w14:paraId="2E55C6E8" w14:textId="77777777" w:rsidR="00486077" w:rsidRPr="002D130C" w:rsidRDefault="00ED69D5" w:rsidP="005E11E5">
      <w:pPr>
        <w:tabs>
          <w:tab w:val="left" w:pos="1134"/>
        </w:tabs>
        <w:autoSpaceDE w:val="0"/>
        <w:autoSpaceDN w:val="0"/>
        <w:adjustRightInd w:val="0"/>
        <w:ind w:firstLine="567"/>
        <w:jc w:val="both"/>
      </w:pPr>
      <w:r w:rsidRPr="002D130C">
        <w:t xml:space="preserve">справка из военного комиссариата о лице, проходящем военную службу по призыву в качестве сержанта, старшины, солдата или матроса, или обучающемся в военной образовательной организации профессионального образования до заключения контракта </w:t>
      </w:r>
      <w:r w:rsidRPr="002D130C">
        <w:br/>
        <w:t>о прохождении военной службы</w:t>
      </w:r>
      <w:r w:rsidR="00486077" w:rsidRPr="002D130C">
        <w:t>;</w:t>
      </w:r>
    </w:p>
    <w:p w14:paraId="2BBC823B" w14:textId="77777777" w:rsidR="00BF2AF7" w:rsidRPr="002D130C" w:rsidRDefault="00D96CC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справка органов внутренних дел о лице, отсутствующем в семье в связи </w:t>
      </w:r>
      <w:r w:rsidRPr="002D130C">
        <w:rPr>
          <w:rFonts w:ascii="Times New Roman" w:hAnsi="Times New Roman" w:cs="Times New Roman"/>
          <w:sz w:val="24"/>
          <w:szCs w:val="24"/>
        </w:rPr>
        <w:br/>
        <w:t xml:space="preserve">с нахождением на принудительном лечении по решению суда, с прохождением </w:t>
      </w:r>
      <w:r w:rsidRPr="002D130C">
        <w:rPr>
          <w:rFonts w:ascii="Times New Roman" w:hAnsi="Times New Roman" w:cs="Times New Roman"/>
          <w:sz w:val="24"/>
          <w:szCs w:val="24"/>
        </w:rPr>
        <w:br/>
        <w:t xml:space="preserve">судебно-медицинской экспертизы на основании постановления лица, производящего дознание, следователя или </w:t>
      </w:r>
      <w:r w:rsidR="00277F14" w:rsidRPr="002D130C">
        <w:rPr>
          <w:rFonts w:ascii="Times New Roman" w:hAnsi="Times New Roman" w:cs="Times New Roman"/>
          <w:sz w:val="24"/>
          <w:szCs w:val="24"/>
        </w:rPr>
        <w:t>определения суда</w:t>
      </w:r>
      <w:r w:rsidR="008B3D36" w:rsidRPr="002D130C">
        <w:rPr>
          <w:rFonts w:ascii="Times New Roman" w:hAnsi="Times New Roman" w:cs="Times New Roman"/>
          <w:sz w:val="24"/>
          <w:szCs w:val="24"/>
        </w:rPr>
        <w:t>.</w:t>
      </w:r>
      <w:r w:rsidR="00BF2AF7" w:rsidRPr="002D130C">
        <w:rPr>
          <w:rFonts w:ascii="Times New Roman" w:hAnsi="Times New Roman" w:cs="Times New Roman"/>
          <w:sz w:val="24"/>
          <w:szCs w:val="24"/>
        </w:rPr>
        <w:t xml:space="preserve"> </w:t>
      </w:r>
    </w:p>
    <w:p w14:paraId="79DCE400" w14:textId="3D399BD8" w:rsidR="00D54EE7" w:rsidRPr="002D130C" w:rsidRDefault="00BF2AF7" w:rsidP="00D54EE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2.6.6. </w:t>
      </w:r>
      <w:r w:rsidR="00D54EE7" w:rsidRPr="002D130C">
        <w:rPr>
          <w:rFonts w:ascii="Times New Roman" w:hAnsi="Times New Roman" w:cs="Times New Roman"/>
          <w:sz w:val="24"/>
          <w:szCs w:val="24"/>
        </w:rPr>
        <w:t xml:space="preserve">Документы, подтверждающие сведения о доходах семьи, полученные </w:t>
      </w:r>
      <w:r w:rsidR="0085046A" w:rsidRPr="002D130C">
        <w:rPr>
          <w:rFonts w:ascii="Times New Roman" w:hAnsi="Times New Roman" w:cs="Times New Roman"/>
          <w:sz w:val="24"/>
          <w:szCs w:val="24"/>
        </w:rPr>
        <w:br/>
      </w:r>
      <w:r w:rsidR="00D54EE7" w:rsidRPr="002D130C">
        <w:rPr>
          <w:rFonts w:ascii="Times New Roman" w:hAnsi="Times New Roman" w:cs="Times New Roman"/>
          <w:sz w:val="24"/>
          <w:szCs w:val="24"/>
        </w:rPr>
        <w:t xml:space="preserve">за </w:t>
      </w:r>
      <w:r w:rsidR="0085046A" w:rsidRPr="002D130C">
        <w:rPr>
          <w:rFonts w:ascii="Times New Roman" w:hAnsi="Times New Roman" w:cs="Times New Roman"/>
          <w:sz w:val="24"/>
          <w:szCs w:val="24"/>
        </w:rPr>
        <w:t xml:space="preserve">последних </w:t>
      </w:r>
      <w:r w:rsidR="00D54EE7" w:rsidRPr="002D130C">
        <w:rPr>
          <w:rFonts w:ascii="Times New Roman" w:hAnsi="Times New Roman" w:cs="Times New Roman"/>
          <w:sz w:val="24"/>
          <w:szCs w:val="24"/>
        </w:rPr>
        <w:t xml:space="preserve">три календарных месяца, предшествующих месяцу подачи заявления </w:t>
      </w:r>
      <w:r w:rsidR="0085046A" w:rsidRPr="002D130C">
        <w:rPr>
          <w:rFonts w:ascii="Times New Roman" w:hAnsi="Times New Roman" w:cs="Times New Roman"/>
          <w:sz w:val="24"/>
          <w:szCs w:val="24"/>
        </w:rPr>
        <w:br/>
      </w:r>
      <w:r w:rsidR="00D54EE7" w:rsidRPr="002D130C">
        <w:rPr>
          <w:rFonts w:ascii="Times New Roman" w:hAnsi="Times New Roman" w:cs="Times New Roman"/>
          <w:sz w:val="24"/>
          <w:szCs w:val="24"/>
        </w:rPr>
        <w:t xml:space="preserve">о предоставлении материальной помощи в администрацию района Санкт-Петербурга, </w:t>
      </w:r>
      <w:r w:rsidR="0085046A" w:rsidRPr="002D130C">
        <w:rPr>
          <w:rFonts w:ascii="Times New Roman" w:hAnsi="Times New Roman" w:cs="Times New Roman"/>
          <w:sz w:val="24"/>
          <w:szCs w:val="24"/>
        </w:rPr>
        <w:br/>
      </w:r>
      <w:r w:rsidR="00EF7BE2" w:rsidRPr="002D130C">
        <w:rPr>
          <w:rFonts w:ascii="Times New Roman" w:hAnsi="Times New Roman" w:cs="Times New Roman"/>
          <w:sz w:val="24"/>
          <w:szCs w:val="24"/>
        </w:rPr>
        <w:t>(</w:t>
      </w:r>
      <w:r w:rsidR="00D54EE7" w:rsidRPr="002D130C">
        <w:rPr>
          <w:rFonts w:ascii="Times New Roman" w:hAnsi="Times New Roman" w:cs="Times New Roman"/>
          <w:sz w:val="24"/>
          <w:szCs w:val="24"/>
        </w:rPr>
        <w:t xml:space="preserve">за исключением документов (сведений), указанных </w:t>
      </w:r>
      <w:r w:rsidR="0061568C" w:rsidRPr="002D130C">
        <w:rPr>
          <w:rFonts w:ascii="Times New Roman" w:hAnsi="Times New Roman" w:cs="Times New Roman"/>
          <w:sz w:val="24"/>
          <w:szCs w:val="24"/>
        </w:rPr>
        <w:t>в пункте 2.7</w:t>
      </w:r>
      <w:r w:rsidR="00D54EE7" w:rsidRPr="002D130C">
        <w:rPr>
          <w:rFonts w:ascii="Times New Roman" w:hAnsi="Times New Roman" w:cs="Times New Roman"/>
          <w:sz w:val="24"/>
          <w:szCs w:val="24"/>
        </w:rPr>
        <w:t xml:space="preserve"> настоящего Административного регламента</w:t>
      </w:r>
      <w:r w:rsidR="00EF7BE2" w:rsidRPr="002D130C">
        <w:rPr>
          <w:rFonts w:ascii="Times New Roman" w:hAnsi="Times New Roman" w:cs="Times New Roman"/>
          <w:sz w:val="24"/>
          <w:szCs w:val="24"/>
        </w:rPr>
        <w:t>)</w:t>
      </w:r>
      <w:r w:rsidR="00D54EE7" w:rsidRPr="002D130C">
        <w:rPr>
          <w:rFonts w:ascii="Times New Roman" w:hAnsi="Times New Roman" w:cs="Times New Roman"/>
          <w:sz w:val="24"/>
          <w:szCs w:val="24"/>
        </w:rPr>
        <w:t>.</w:t>
      </w:r>
    </w:p>
    <w:p w14:paraId="7FE88305" w14:textId="77777777" w:rsidR="00CB2E3C"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Сведения о заработной плате:</w:t>
      </w:r>
      <w:r w:rsidR="00CB2E3C" w:rsidRPr="002D130C">
        <w:rPr>
          <w:rFonts w:ascii="Times New Roman" w:hAnsi="Times New Roman" w:cs="Times New Roman"/>
          <w:sz w:val="24"/>
          <w:szCs w:val="24"/>
        </w:rPr>
        <w:t xml:space="preserve"> </w:t>
      </w:r>
    </w:p>
    <w:p w14:paraId="0AE2A855" w14:textId="77777777" w:rsidR="00CB2E3C"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24.12.2007 № 922 «Об особенностях порядка исчисления средней заработной платы»;</w:t>
      </w:r>
    </w:p>
    <w:p w14:paraId="4993ED39" w14:textId="77777777" w:rsidR="00CB2E3C"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средний заработок, сохраняемый в случаях, предусмотренных трудовым законодательством;</w:t>
      </w:r>
      <w:r w:rsidR="00CB2E3C" w:rsidRPr="002D130C">
        <w:rPr>
          <w:rFonts w:ascii="Times New Roman" w:hAnsi="Times New Roman" w:cs="Times New Roman"/>
          <w:sz w:val="24"/>
          <w:szCs w:val="24"/>
        </w:rPr>
        <w:t xml:space="preserve"> </w:t>
      </w:r>
    </w:p>
    <w:p w14:paraId="6B8CE4A9" w14:textId="77777777" w:rsidR="00CB2E3C"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выплаты, осуществляемые органами и организациями, в интересах которых работник исполняет государственные или общественные обязанности;</w:t>
      </w:r>
    </w:p>
    <w:p w14:paraId="37C8679D" w14:textId="77777777" w:rsidR="00CB2E3C"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736E6B8F" w14:textId="77777777" w:rsidR="00CB2E3C"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выходное пособие, выплачиваемое при увольнении, компенсация при выходе </w:t>
      </w:r>
      <w:r w:rsidRPr="002D130C">
        <w:rPr>
          <w:rFonts w:ascii="Times New Roman" w:hAnsi="Times New Roman" w:cs="Times New Roman"/>
          <w:sz w:val="24"/>
          <w:szCs w:val="24"/>
        </w:rPr>
        <w:br/>
        <w:t xml:space="preserve">в отставку, заработная плата, сохраняемая на период трудоустройства при увольнении </w:t>
      </w:r>
      <w:r w:rsidRPr="002D130C">
        <w:rPr>
          <w:rFonts w:ascii="Times New Roman" w:hAnsi="Times New Roman" w:cs="Times New Roman"/>
          <w:sz w:val="24"/>
          <w:szCs w:val="24"/>
        </w:rPr>
        <w:br/>
        <w:t>в связи с ликвидацией организации, сокращением численности или штата работников;</w:t>
      </w:r>
    </w:p>
    <w:p w14:paraId="256AFA1C" w14:textId="77777777" w:rsidR="00563392"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Документы, подтверждающие выплаты военнослужащим и приравненным к ним лицам:</w:t>
      </w:r>
      <w:r w:rsidR="00CB2E3C" w:rsidRPr="002D130C">
        <w:rPr>
          <w:rFonts w:ascii="Times New Roman" w:hAnsi="Times New Roman" w:cs="Times New Roman"/>
          <w:sz w:val="24"/>
          <w:szCs w:val="24"/>
        </w:rPr>
        <w:t xml:space="preserve"> </w:t>
      </w:r>
    </w:p>
    <w:p w14:paraId="2F73F481" w14:textId="1409BE78" w:rsidR="00563392"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денежное довольствие и иные выплаты;</w:t>
      </w:r>
    </w:p>
    <w:p w14:paraId="35F7F8AA" w14:textId="0E77CFC9" w:rsidR="00BF2AF7" w:rsidRPr="002D130C" w:rsidRDefault="00BF2AF7" w:rsidP="00CB2E3C">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единовременное пособие при увольнении.</w:t>
      </w:r>
    </w:p>
    <w:p w14:paraId="050B68E7"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Документы, подтверждающие социальные выплаты:</w:t>
      </w:r>
    </w:p>
    <w:p w14:paraId="21C422E9"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за исключением случаев, когда уход осуществляют члены семьи);</w:t>
      </w:r>
    </w:p>
    <w:p w14:paraId="7C7C18EF"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дополнительное ежемесячное материальное обеспечение пенсионеров и отдельных категорий лиц в соответствии с федеральным законодательством и законодательством Санкт-Петербурга;</w:t>
      </w:r>
    </w:p>
    <w:p w14:paraId="7E4181CA" w14:textId="77777777" w:rsidR="001B700E" w:rsidRPr="002D130C" w:rsidRDefault="001B700E" w:rsidP="001B700E">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документ, подтверждающий ежемесячное пожизненное содержание судей, вышедших в отставку;</w:t>
      </w:r>
    </w:p>
    <w:p w14:paraId="4936D6BB" w14:textId="321D28BB" w:rsidR="001B700E" w:rsidRPr="002D130C" w:rsidRDefault="001B700E" w:rsidP="001B700E">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документ, подтверждающий стипендии, выплачиваемые обучающимся </w:t>
      </w:r>
      <w:r w:rsidRPr="002D130C">
        <w:rPr>
          <w:rFonts w:ascii="Times New Roman" w:hAnsi="Times New Roman" w:cs="Times New Roman"/>
          <w:sz w:val="24"/>
          <w:szCs w:val="24"/>
        </w:rPr>
        <w:br/>
        <w:t xml:space="preserve">в образовательных организациях, реализующих среднее профессиональное образование, высшее образование – </w:t>
      </w:r>
      <w:proofErr w:type="spellStart"/>
      <w:r w:rsidRPr="002D130C">
        <w:rPr>
          <w:rFonts w:ascii="Times New Roman" w:hAnsi="Times New Roman" w:cs="Times New Roman"/>
          <w:sz w:val="24"/>
          <w:szCs w:val="24"/>
        </w:rPr>
        <w:t>бакалавриат</w:t>
      </w:r>
      <w:proofErr w:type="spellEnd"/>
      <w:r w:rsidRPr="002D130C">
        <w:rPr>
          <w:rFonts w:ascii="Times New Roman" w:hAnsi="Times New Roman" w:cs="Times New Roman"/>
          <w:sz w:val="24"/>
          <w:szCs w:val="24"/>
        </w:rPr>
        <w:t xml:space="preserve">, высшее образование - </w:t>
      </w:r>
      <w:proofErr w:type="spellStart"/>
      <w:r w:rsidRPr="002D130C">
        <w:rPr>
          <w:rFonts w:ascii="Times New Roman" w:hAnsi="Times New Roman" w:cs="Times New Roman"/>
          <w:sz w:val="24"/>
          <w:szCs w:val="24"/>
        </w:rPr>
        <w:t>специалитет</w:t>
      </w:r>
      <w:proofErr w:type="spellEnd"/>
      <w:r w:rsidRPr="002D130C">
        <w:rPr>
          <w:rFonts w:ascii="Times New Roman" w:hAnsi="Times New Roman" w:cs="Times New Roman"/>
          <w:sz w:val="24"/>
          <w:szCs w:val="24"/>
        </w:rPr>
        <w:t xml:space="preserve">, магистратура, высшее образование – подготовка кадров высшей квалификации, аспирантам </w:t>
      </w:r>
      <w:r w:rsidRPr="002D130C">
        <w:rPr>
          <w:rFonts w:ascii="Times New Roman" w:hAnsi="Times New Roman" w:cs="Times New Roman"/>
          <w:sz w:val="24"/>
          <w:szCs w:val="24"/>
        </w:rPr>
        <w:br/>
      </w:r>
      <w:r w:rsidRPr="002D130C">
        <w:rPr>
          <w:rFonts w:ascii="Times New Roman" w:hAnsi="Times New Roman" w:cs="Times New Roman"/>
          <w:sz w:val="24"/>
          <w:szCs w:val="24"/>
        </w:rPr>
        <w:lastRenderedPageBreak/>
        <w:t xml:space="preserve">и докторантам, обучающимся с отрывом от производства в аспирантуре и докторантуре </w:t>
      </w:r>
      <w:r w:rsidRPr="002D130C">
        <w:rPr>
          <w:rFonts w:ascii="Times New Roman" w:hAnsi="Times New Roman" w:cs="Times New Roman"/>
          <w:sz w:val="24"/>
          <w:szCs w:val="24"/>
        </w:rPr>
        <w:br/>
        <w:t>при образовательных организациях высшего образования и научно-исследовательских организациях,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
    <w:p w14:paraId="3FD5964A"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ежемесячная и(или) ежегодная денежные выплаты, а также ежемесячная пожизненная компенсационная выплата, установленные в соответствии с федеральным законодательством и законодательством Санкт-Петербурга;</w:t>
      </w:r>
    </w:p>
    <w:p w14:paraId="7FF36C52"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ежемесячная выплата вознаграждения приемным родителям, ежемесячные пособия по уходу за ребенком в возрасте до полутора лет, ежемесячные пособия семьям в связи </w:t>
      </w:r>
      <w:r w:rsidRPr="002D130C">
        <w:rPr>
          <w:rFonts w:ascii="Times New Roman" w:hAnsi="Times New Roman" w:cs="Times New Roman"/>
          <w:sz w:val="24"/>
          <w:szCs w:val="24"/>
        </w:rPr>
        <w:br/>
        <w:t>с воспитанием детей, выплачиваемые за счет бюджетов всех уровней;</w:t>
      </w:r>
    </w:p>
    <w:p w14:paraId="388F8505"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пособие по безработице, материальная помощь и иные выплаты безработным гражданам, а также стипендия и материальная помощь, выплачиваемая гражданам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 xml:space="preserve">в период профессиональной подготовки, переподготовки и повышения квалификации </w:t>
      </w:r>
      <w:r w:rsidRPr="002D130C">
        <w:rPr>
          <w:rFonts w:ascii="Times New Roman" w:hAnsi="Times New Roman" w:cs="Times New Roman"/>
          <w:sz w:val="24"/>
          <w:szCs w:val="24"/>
        </w:rPr>
        <w:br/>
        <w:t>по направлению органов службы занятости;</w:t>
      </w:r>
    </w:p>
    <w:p w14:paraId="74EED4C6"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пособие по временной нетрудоспособности, пособие по беременности и родам;</w:t>
      </w:r>
    </w:p>
    <w:p w14:paraId="0965A678"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ежемесячное пособие супругам военнослужащих, проходящих военную службу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 xml:space="preserve">по контракту, в период их проживания с супругами в местностях, где они вынуждены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 xml:space="preserve">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до достижения возраста 18 лет нуждаются в постороннем уходе;</w:t>
      </w:r>
    </w:p>
    <w:p w14:paraId="1BB00ADC"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ежемесячная компенсационная выплата неработающим женам лиц рядового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4B9D556A"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ежемесячные страховые выплаты по обязательному социальному страхованию </w:t>
      </w:r>
      <w:r w:rsidRPr="002D130C">
        <w:rPr>
          <w:rFonts w:ascii="Times New Roman" w:hAnsi="Times New Roman" w:cs="Times New Roman"/>
          <w:sz w:val="24"/>
          <w:szCs w:val="24"/>
        </w:rPr>
        <w:br/>
        <w:t>от несчастных случаев на производстве и профессиональных заболеваний;</w:t>
      </w:r>
    </w:p>
    <w:p w14:paraId="6DE2A5E3"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надбавки и доплаты (кроме носящих единовременный характер) ко всем видам выплат, указанным в настоящем пункте, установленные органами государственной власти субъектов Российской Федерации, органами местного самоуправления, предприятиями, учреждениями и другими организациями;</w:t>
      </w:r>
    </w:p>
    <w:p w14:paraId="2B02E243"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иные ежемесячные социальные выплаты, выплачиваемые за счет средств бюджетов всех уровней;</w:t>
      </w:r>
    </w:p>
    <w:p w14:paraId="28AEF44A"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Документы, подтверждающие другие выплаты:</w:t>
      </w:r>
    </w:p>
    <w:p w14:paraId="5ADE8D74"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алименты, получаемые членами семьи;</w:t>
      </w:r>
    </w:p>
    <w:p w14:paraId="26E57B6D"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доходы от имущества, принадлежащего на праве собственности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14:paraId="4CBCC7BC"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оплата работ по договорам, заключаемым в соответствии с гражданским законодательством Российской Федерации;</w:t>
      </w:r>
    </w:p>
    <w:p w14:paraId="0147478D"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доходы от занятий предпринимательской деятельностью (включая доходы, полученные результате деятельности крестьянского (фермерского) хозяйства), в том числе без образования юридического лица;</w:t>
      </w:r>
    </w:p>
    <w:p w14:paraId="26908DF1"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суммы авторского вознаграждения, в том числе выплачиваемого штатным работникам редакций газет, журналов и иных средств массовой информации;</w:t>
      </w:r>
    </w:p>
    <w:p w14:paraId="12A2265B"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доходы, получаемые от избирательных комиссий членами избирательных комиссий, осуществляющими свою деятельность в указанных комиссиях </w:t>
      </w:r>
      <w:r w:rsidR="0049311A" w:rsidRPr="002D130C">
        <w:rPr>
          <w:rFonts w:ascii="Times New Roman" w:hAnsi="Times New Roman" w:cs="Times New Roman"/>
          <w:sz w:val="24"/>
          <w:szCs w:val="24"/>
        </w:rPr>
        <w:br/>
      </w:r>
      <w:r w:rsidRPr="002D130C">
        <w:rPr>
          <w:rFonts w:ascii="Times New Roman" w:hAnsi="Times New Roman" w:cs="Times New Roman"/>
          <w:sz w:val="24"/>
          <w:szCs w:val="24"/>
        </w:rPr>
        <w:t>не на постоянной основе;</w:t>
      </w:r>
    </w:p>
    <w:p w14:paraId="71A61AD4"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 доходы, получаемые физическими лицами от избирательных комиссий, а также </w:t>
      </w:r>
      <w:r w:rsidRPr="002D130C">
        <w:rPr>
          <w:rFonts w:ascii="Times New Roman" w:hAnsi="Times New Roman" w:cs="Times New Roman"/>
          <w:sz w:val="24"/>
          <w:szCs w:val="24"/>
        </w:rPr>
        <w:br/>
        <w:t xml:space="preserve">из избирательных фондов кандидатов в депутаты и избирательных фондов избирательных </w:t>
      </w:r>
      <w:r w:rsidRPr="002D130C">
        <w:rPr>
          <w:rFonts w:ascii="Times New Roman" w:hAnsi="Times New Roman" w:cs="Times New Roman"/>
          <w:sz w:val="24"/>
          <w:szCs w:val="24"/>
        </w:rPr>
        <w:lastRenderedPageBreak/>
        <w:t xml:space="preserve">объединений за выполнение указанными лицами работ, непосредственно связанных </w:t>
      </w:r>
      <w:r w:rsidRPr="002D130C">
        <w:rPr>
          <w:rFonts w:ascii="Times New Roman" w:hAnsi="Times New Roman" w:cs="Times New Roman"/>
          <w:sz w:val="24"/>
          <w:szCs w:val="24"/>
        </w:rPr>
        <w:br/>
        <w:t>с проведением избирательных кампаний;</w:t>
      </w:r>
    </w:p>
    <w:p w14:paraId="0C602E31"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доходы физических лиц, осуществляющих старательскую деятельность;</w:t>
      </w:r>
    </w:p>
    <w:p w14:paraId="60D8D0B6" w14:textId="77777777" w:rsidR="00BF2AF7" w:rsidRPr="002D130C" w:rsidRDefault="00BF2AF7"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доходы по акциям и другие доходы от участия в управлении собственностью организации (дивиденды, выплаты по долевым паям);</w:t>
      </w:r>
    </w:p>
    <w:p w14:paraId="78CBB7D2" w14:textId="77777777" w:rsidR="008B3D36" w:rsidRPr="002D130C" w:rsidRDefault="00BF2AF7" w:rsidP="00AE004E">
      <w:pPr>
        <w:pStyle w:val="ConsPlusNormal"/>
        <w:ind w:firstLine="539"/>
        <w:jc w:val="both"/>
        <w:rPr>
          <w:rFonts w:ascii="Times New Roman" w:hAnsi="Times New Roman" w:cs="Times New Roman"/>
          <w:strike/>
          <w:sz w:val="24"/>
          <w:szCs w:val="24"/>
        </w:rPr>
      </w:pPr>
      <w:r w:rsidRPr="002D130C">
        <w:rPr>
          <w:rFonts w:ascii="Times New Roman" w:hAnsi="Times New Roman" w:cs="Times New Roman"/>
          <w:sz w:val="24"/>
          <w:szCs w:val="24"/>
        </w:rPr>
        <w:t>- комиссионное вознаграждение штатным страховым агентам и штатным брокерам</w:t>
      </w:r>
      <w:r w:rsidR="00AE004E" w:rsidRPr="002D130C">
        <w:rPr>
          <w:rFonts w:ascii="Times New Roman" w:hAnsi="Times New Roman" w:cs="Times New Roman"/>
          <w:sz w:val="24"/>
          <w:szCs w:val="24"/>
        </w:rPr>
        <w:t>;</w:t>
      </w:r>
    </w:p>
    <w:p w14:paraId="30DDD88C" w14:textId="77777777" w:rsidR="00B453E0" w:rsidRPr="002D130C" w:rsidRDefault="00AE004E" w:rsidP="005E11E5">
      <w:pPr>
        <w:tabs>
          <w:tab w:val="left" w:pos="1134"/>
        </w:tabs>
        <w:autoSpaceDE w:val="0"/>
        <w:autoSpaceDN w:val="0"/>
        <w:adjustRightInd w:val="0"/>
        <w:ind w:firstLine="567"/>
        <w:jc w:val="both"/>
      </w:pPr>
      <w:r w:rsidRPr="002D130C">
        <w:t xml:space="preserve">- </w:t>
      </w:r>
      <w:r w:rsidR="00277F14" w:rsidRPr="002D130C">
        <w:t>документ, подтверждающий соглашения об уплате алиментов.</w:t>
      </w:r>
      <w:r w:rsidR="003B3D0A" w:rsidRPr="002D130C">
        <w:t xml:space="preserve">    </w:t>
      </w:r>
    </w:p>
    <w:p w14:paraId="49C9485A" w14:textId="77777777" w:rsidR="005E11E5" w:rsidRPr="002D130C" w:rsidRDefault="005E11E5" w:rsidP="000417A3">
      <w:pPr>
        <w:tabs>
          <w:tab w:val="left" w:pos="1134"/>
        </w:tabs>
        <w:autoSpaceDE w:val="0"/>
        <w:autoSpaceDN w:val="0"/>
        <w:adjustRightInd w:val="0"/>
        <w:ind w:firstLine="567"/>
        <w:jc w:val="both"/>
      </w:pPr>
      <w:r w:rsidRPr="002D130C">
        <w:t>2.6.</w:t>
      </w:r>
      <w:r w:rsidR="00ED1A74" w:rsidRPr="002D130C">
        <w:t>7</w:t>
      </w:r>
      <w:r w:rsidRPr="002D130C">
        <w:t xml:space="preserve">. Документы, подтверждающие </w:t>
      </w:r>
      <w:r w:rsidR="000417A3" w:rsidRPr="002D130C">
        <w:t xml:space="preserve">причины, по которым семья (одиноко проживающий гражданин) имеет среднедушевой доход семьи (одиноко проживающего гражданина) ниже двукратного размера величины прожиточного минимума на душу населения на дату обращения, для </w:t>
      </w:r>
      <w:r w:rsidR="00F875F9" w:rsidRPr="002D130C">
        <w:t>признан</w:t>
      </w:r>
      <w:r w:rsidR="000417A3" w:rsidRPr="002D130C">
        <w:t>ия семьи (одиноко проживающего гражданина) малообеспеченной (малообеспеченным) в целях предоставления материальной помощи</w:t>
      </w:r>
      <w:r w:rsidRPr="002D130C">
        <w:t>:</w:t>
      </w:r>
    </w:p>
    <w:p w14:paraId="49E98833" w14:textId="77777777" w:rsidR="005E11E5" w:rsidRPr="002D130C" w:rsidRDefault="005E11E5" w:rsidP="005E11E5">
      <w:pPr>
        <w:tabs>
          <w:tab w:val="left" w:pos="1134"/>
        </w:tabs>
        <w:autoSpaceDE w:val="0"/>
        <w:autoSpaceDN w:val="0"/>
        <w:adjustRightInd w:val="0"/>
        <w:ind w:firstLine="567"/>
        <w:jc w:val="both"/>
      </w:pPr>
      <w:r w:rsidRPr="002D130C">
        <w:t xml:space="preserve">справка медицинского учреждения о наличии у ребенка заболевания, препятствующего посещению дошкольной образовательной организации (для детей, </w:t>
      </w:r>
      <w:r w:rsidR="009A4027" w:rsidRPr="002D130C">
        <w:br/>
      </w:r>
      <w:r w:rsidRPr="002D130C">
        <w:t xml:space="preserve">не посещающих государственные дошкольные образовательные организации, в возрасте </w:t>
      </w:r>
      <w:r w:rsidR="001556C8" w:rsidRPr="002D130C">
        <w:br/>
      </w:r>
      <w:r w:rsidRPr="002D130C">
        <w:t>от 3 лет до поступления в первый класс общеобразовательной организации);</w:t>
      </w:r>
    </w:p>
    <w:p w14:paraId="1F1AEEC3" w14:textId="77777777" w:rsidR="005E11E5" w:rsidRPr="002D130C" w:rsidRDefault="005E11E5" w:rsidP="005E11E5">
      <w:pPr>
        <w:tabs>
          <w:tab w:val="left" w:pos="1134"/>
        </w:tabs>
        <w:autoSpaceDE w:val="0"/>
        <w:autoSpaceDN w:val="0"/>
        <w:adjustRightInd w:val="0"/>
        <w:ind w:firstLine="567"/>
        <w:jc w:val="both"/>
      </w:pPr>
      <w:r w:rsidRPr="002D130C">
        <w:t xml:space="preserve">справка медицинского учреждения о нуждаемости члена семьи заявителя </w:t>
      </w:r>
      <w:r w:rsidRPr="002D130C">
        <w:br/>
        <w:t xml:space="preserve">в постороннем уходе (для члена семьи, постоянно или временно нуждающегося </w:t>
      </w:r>
      <w:r w:rsidRPr="002D130C">
        <w:br/>
        <w:t>в постороннем уходе);</w:t>
      </w:r>
    </w:p>
    <w:p w14:paraId="67466755" w14:textId="77777777" w:rsidR="005E11E5" w:rsidRPr="002D130C" w:rsidRDefault="005E11E5" w:rsidP="005E11E5">
      <w:pPr>
        <w:tabs>
          <w:tab w:val="left" w:pos="1134"/>
        </w:tabs>
        <w:autoSpaceDE w:val="0"/>
        <w:autoSpaceDN w:val="0"/>
        <w:adjustRightInd w:val="0"/>
        <w:ind w:firstLine="567"/>
        <w:jc w:val="both"/>
      </w:pPr>
      <w:r w:rsidRPr="002D130C">
        <w:t>справка с места работы о нахождении в отпуске без сохранения заработной платы (копия приказа) (для лиц, оформивших отпуск без сохранения заработной платы с целью ухода за членом семьи);</w:t>
      </w:r>
    </w:p>
    <w:p w14:paraId="12F72670" w14:textId="77777777" w:rsidR="005E11E5" w:rsidRPr="002D130C" w:rsidRDefault="00B27A96" w:rsidP="0029160F">
      <w:pPr>
        <w:tabs>
          <w:tab w:val="left" w:pos="567"/>
        </w:tabs>
        <w:autoSpaceDE w:val="0"/>
        <w:autoSpaceDN w:val="0"/>
        <w:adjustRightInd w:val="0"/>
        <w:ind w:firstLine="567"/>
        <w:jc w:val="both"/>
      </w:pPr>
      <w:r w:rsidRPr="002D130C">
        <w:t>справка негосударственной образовательной организации о прохождении обучения по очной форме и предоставлении академического отпуска</w:t>
      </w:r>
      <w:r w:rsidR="00AE508A" w:rsidRPr="002D130C">
        <w:t>;</w:t>
      </w:r>
    </w:p>
    <w:p w14:paraId="2E8A4226" w14:textId="77777777" w:rsidR="005E11E5" w:rsidRPr="002D130C" w:rsidRDefault="005E11E5" w:rsidP="0029160F">
      <w:pPr>
        <w:tabs>
          <w:tab w:val="left" w:pos="567"/>
        </w:tabs>
        <w:autoSpaceDE w:val="0"/>
        <w:autoSpaceDN w:val="0"/>
        <w:adjustRightInd w:val="0"/>
        <w:ind w:firstLine="567"/>
        <w:jc w:val="both"/>
      </w:pPr>
      <w:r w:rsidRPr="002D130C">
        <w:t>выписка из истории болезни о прохождении стационарного лечения;</w:t>
      </w:r>
    </w:p>
    <w:p w14:paraId="2C4CC8C8" w14:textId="495B6290" w:rsidR="00FC28C0" w:rsidRPr="002D130C" w:rsidRDefault="006F0E16" w:rsidP="00FC28C0">
      <w:pPr>
        <w:tabs>
          <w:tab w:val="left" w:pos="1134"/>
        </w:tabs>
        <w:ind w:firstLine="540"/>
        <w:jc w:val="both"/>
        <w:rPr>
          <w:highlight w:val="yellow"/>
        </w:rPr>
      </w:pPr>
      <w:r w:rsidRPr="002D130C">
        <w:t>справка из женской консультации о постановке на учет по беременности и сроке беременности при постановке на учет (</w:t>
      </w:r>
      <w:r w:rsidR="000D4D33" w:rsidRPr="002D130C">
        <w:t>в случае выдачи не</w:t>
      </w:r>
      <w:r w:rsidR="000471CD" w:rsidRPr="002D130C">
        <w:t>государственн</w:t>
      </w:r>
      <w:r w:rsidR="000D4D33" w:rsidRPr="002D130C">
        <w:t>ой</w:t>
      </w:r>
      <w:r w:rsidR="000471CD" w:rsidRPr="002D130C">
        <w:t xml:space="preserve"> </w:t>
      </w:r>
      <w:r w:rsidRPr="002D130C">
        <w:t>медицинск</w:t>
      </w:r>
      <w:r w:rsidR="000D4D33" w:rsidRPr="002D130C">
        <w:t>ой</w:t>
      </w:r>
      <w:r w:rsidRPr="002D130C">
        <w:t xml:space="preserve"> организаци</w:t>
      </w:r>
      <w:r w:rsidR="000D4D33" w:rsidRPr="002D130C">
        <w:t>ей до 01.07.2021</w:t>
      </w:r>
      <w:r w:rsidRPr="002D130C">
        <w:t>);</w:t>
      </w:r>
      <w:r w:rsidR="00FC28C0" w:rsidRPr="002D130C">
        <w:rPr>
          <w:highlight w:val="yellow"/>
        </w:rPr>
        <w:t xml:space="preserve"> </w:t>
      </w:r>
    </w:p>
    <w:p w14:paraId="0911878E" w14:textId="4EE0CE1C" w:rsidR="0029160F" w:rsidRPr="002D130C" w:rsidRDefault="00FC28C0" w:rsidP="00FC28C0">
      <w:pPr>
        <w:tabs>
          <w:tab w:val="left" w:pos="567"/>
        </w:tabs>
        <w:autoSpaceDE w:val="0"/>
        <w:autoSpaceDN w:val="0"/>
        <w:adjustRightInd w:val="0"/>
        <w:jc w:val="both"/>
      </w:pPr>
      <w:r w:rsidRPr="002D130C">
        <w:tab/>
      </w:r>
      <w:r w:rsidR="005E11E5" w:rsidRPr="002D130C">
        <w:t>2.6.</w:t>
      </w:r>
      <w:r w:rsidR="00ED1A74" w:rsidRPr="002D130C">
        <w:t>8</w:t>
      </w:r>
      <w:r w:rsidR="005E11E5" w:rsidRPr="002D130C">
        <w:t>. Документы, подтверждающие расходы, произведенные для преодоления трудной жизненной ситуации:</w:t>
      </w:r>
    </w:p>
    <w:p w14:paraId="0089F8BB" w14:textId="77777777" w:rsidR="000A5405" w:rsidRPr="002D130C" w:rsidRDefault="000A5405" w:rsidP="000A5405">
      <w:pPr>
        <w:pStyle w:val="ConsPlusNormal"/>
        <w:ind w:firstLine="540"/>
        <w:jc w:val="both"/>
        <w:rPr>
          <w:rFonts w:ascii="Times New Roman" w:hAnsi="Times New Roman" w:cs="Times New Roman"/>
          <w:sz w:val="24"/>
          <w:szCs w:val="24"/>
        </w:rPr>
      </w:pPr>
      <w:r w:rsidRPr="002D130C">
        <w:rPr>
          <w:rFonts w:ascii="Times New Roman" w:hAnsi="Times New Roman" w:cs="Times New Roman"/>
          <w:sz w:val="24"/>
          <w:szCs w:val="24"/>
        </w:rPr>
        <w:t>2.6.</w:t>
      </w:r>
      <w:r w:rsidR="00ED1A74" w:rsidRPr="002D130C">
        <w:rPr>
          <w:rFonts w:ascii="Times New Roman" w:hAnsi="Times New Roman" w:cs="Times New Roman"/>
          <w:sz w:val="24"/>
          <w:szCs w:val="24"/>
        </w:rPr>
        <w:t>8</w:t>
      </w:r>
      <w:r w:rsidRPr="002D130C">
        <w:rPr>
          <w:rFonts w:ascii="Times New Roman" w:hAnsi="Times New Roman" w:cs="Times New Roman"/>
          <w:sz w:val="24"/>
          <w:szCs w:val="24"/>
        </w:rPr>
        <w:t>.1</w:t>
      </w:r>
      <w:r w:rsidR="00ED1A74" w:rsidRPr="002D130C">
        <w:rPr>
          <w:rFonts w:ascii="Times New Roman" w:hAnsi="Times New Roman" w:cs="Times New Roman"/>
          <w:sz w:val="24"/>
          <w:szCs w:val="24"/>
        </w:rPr>
        <w:t>.</w:t>
      </w:r>
      <w:r w:rsidR="0029160F" w:rsidRPr="002D130C">
        <w:rPr>
          <w:rFonts w:ascii="Times New Roman" w:hAnsi="Times New Roman" w:cs="Times New Roman"/>
          <w:sz w:val="24"/>
          <w:szCs w:val="24"/>
        </w:rPr>
        <w:t xml:space="preserve"> </w:t>
      </w:r>
      <w:r w:rsidRPr="002D130C">
        <w:rPr>
          <w:rFonts w:ascii="Times New Roman" w:hAnsi="Times New Roman" w:cs="Times New Roman"/>
          <w:sz w:val="24"/>
          <w:szCs w:val="24"/>
        </w:rPr>
        <w:t xml:space="preserve">В </w:t>
      </w:r>
      <w:r w:rsidR="0029160F" w:rsidRPr="002D130C">
        <w:rPr>
          <w:rFonts w:ascii="Times New Roman" w:hAnsi="Times New Roman" w:cs="Times New Roman"/>
          <w:sz w:val="24"/>
          <w:szCs w:val="24"/>
        </w:rPr>
        <w:t>случа</w:t>
      </w:r>
      <w:r w:rsidR="0019279F" w:rsidRPr="002D130C">
        <w:rPr>
          <w:rFonts w:ascii="Times New Roman" w:hAnsi="Times New Roman" w:cs="Times New Roman"/>
          <w:sz w:val="24"/>
          <w:szCs w:val="24"/>
        </w:rPr>
        <w:t>е</w:t>
      </w:r>
      <w:r w:rsidRPr="002D130C">
        <w:rPr>
          <w:rFonts w:ascii="Times New Roman" w:hAnsi="Times New Roman" w:cs="Times New Roman"/>
          <w:sz w:val="24"/>
          <w:szCs w:val="24"/>
        </w:rPr>
        <w:t xml:space="preserve"> произведения расходов на приобретение по медицинским показаниям </w:t>
      </w:r>
      <w:bookmarkStart w:id="1" w:name="P332"/>
      <w:bookmarkEnd w:id="1"/>
      <w:r w:rsidRPr="002D130C">
        <w:rPr>
          <w:rFonts w:ascii="Times New Roman" w:hAnsi="Times New Roman" w:cs="Times New Roman"/>
          <w:sz w:val="24"/>
          <w:szCs w:val="24"/>
        </w:rPr>
        <w:t xml:space="preserve">лекарственных препаратов </w:t>
      </w:r>
      <w:bookmarkStart w:id="2" w:name="P333"/>
      <w:bookmarkEnd w:id="2"/>
      <w:r w:rsidRPr="002D130C">
        <w:rPr>
          <w:rFonts w:ascii="Times New Roman" w:hAnsi="Times New Roman" w:cs="Times New Roman"/>
          <w:sz w:val="24"/>
          <w:szCs w:val="24"/>
        </w:rPr>
        <w:t>и медицинских изделий:</w:t>
      </w:r>
    </w:p>
    <w:p w14:paraId="4817BC81" w14:textId="55C0A086" w:rsidR="000A5405" w:rsidRPr="002D130C" w:rsidRDefault="005E11E5" w:rsidP="000A5405">
      <w:pPr>
        <w:pStyle w:val="ConsPlusNormal"/>
        <w:ind w:firstLine="540"/>
        <w:jc w:val="both"/>
        <w:rPr>
          <w:rFonts w:ascii="Times New Roman" w:hAnsi="Times New Roman" w:cs="Times New Roman"/>
          <w:sz w:val="24"/>
          <w:szCs w:val="24"/>
        </w:rPr>
      </w:pPr>
      <w:r w:rsidRPr="002D130C">
        <w:rPr>
          <w:rFonts w:ascii="Times New Roman" w:hAnsi="Times New Roman" w:cs="Times New Roman"/>
          <w:sz w:val="24"/>
          <w:szCs w:val="24"/>
        </w:rPr>
        <w:t>документы, подтверждающие назначение лекарственного препарата, медицински</w:t>
      </w:r>
      <w:r w:rsidR="00CF13D7" w:rsidRPr="002D130C">
        <w:rPr>
          <w:rFonts w:ascii="Times New Roman" w:hAnsi="Times New Roman" w:cs="Times New Roman"/>
          <w:sz w:val="24"/>
          <w:szCs w:val="24"/>
        </w:rPr>
        <w:t>х</w:t>
      </w:r>
      <w:r w:rsidRPr="002D130C">
        <w:rPr>
          <w:rFonts w:ascii="Times New Roman" w:hAnsi="Times New Roman" w:cs="Times New Roman"/>
          <w:sz w:val="24"/>
          <w:szCs w:val="24"/>
        </w:rPr>
        <w:t xml:space="preserve"> издели</w:t>
      </w:r>
      <w:r w:rsidR="00CF13D7" w:rsidRPr="002D130C">
        <w:rPr>
          <w:rFonts w:ascii="Times New Roman" w:hAnsi="Times New Roman" w:cs="Times New Roman"/>
          <w:sz w:val="24"/>
          <w:szCs w:val="24"/>
        </w:rPr>
        <w:t>й</w:t>
      </w:r>
      <w:r w:rsidRPr="002D130C">
        <w:rPr>
          <w:rFonts w:ascii="Times New Roman" w:hAnsi="Times New Roman" w:cs="Times New Roman"/>
          <w:sz w:val="24"/>
          <w:szCs w:val="24"/>
        </w:rPr>
        <w:t xml:space="preserve"> медицинской организацией, оказывающей первичную медико-санитарную помощь и входящей в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Санкт-Петербурге (далее </w:t>
      </w:r>
      <w:r w:rsidR="006968FC" w:rsidRPr="002D130C">
        <w:rPr>
          <w:rFonts w:ascii="Times New Roman" w:hAnsi="Times New Roman" w:cs="Times New Roman"/>
          <w:sz w:val="24"/>
          <w:szCs w:val="24"/>
        </w:rPr>
        <w:t>–</w:t>
      </w:r>
      <w:r w:rsidRPr="002D130C">
        <w:rPr>
          <w:rFonts w:ascii="Times New Roman" w:hAnsi="Times New Roman" w:cs="Times New Roman"/>
          <w:sz w:val="24"/>
          <w:szCs w:val="24"/>
        </w:rPr>
        <w:t xml:space="preserve"> медицинская организация) (рецепт, выписка из амбулаторной карты);</w:t>
      </w:r>
      <w:r w:rsidR="000A5405" w:rsidRPr="002D130C">
        <w:rPr>
          <w:rFonts w:ascii="Times New Roman" w:hAnsi="Times New Roman" w:cs="Times New Roman"/>
          <w:sz w:val="24"/>
          <w:szCs w:val="24"/>
        </w:rPr>
        <w:t xml:space="preserve"> </w:t>
      </w:r>
    </w:p>
    <w:p w14:paraId="51A77EE6" w14:textId="77777777" w:rsidR="000A5405" w:rsidRPr="002D130C" w:rsidRDefault="000A5405" w:rsidP="000A5405">
      <w:pPr>
        <w:pStyle w:val="ConsPlusNormal"/>
        <w:ind w:firstLine="540"/>
        <w:jc w:val="both"/>
        <w:rPr>
          <w:rFonts w:ascii="Times New Roman" w:hAnsi="Times New Roman" w:cs="Times New Roman"/>
          <w:sz w:val="24"/>
          <w:szCs w:val="24"/>
        </w:rPr>
      </w:pPr>
      <w:r w:rsidRPr="002D130C">
        <w:rPr>
          <w:rFonts w:ascii="Times New Roman" w:hAnsi="Times New Roman" w:cs="Times New Roman"/>
          <w:sz w:val="24"/>
          <w:szCs w:val="24"/>
        </w:rPr>
        <w:t>д</w:t>
      </w:r>
      <w:r w:rsidR="0059048C" w:rsidRPr="002D130C">
        <w:rPr>
          <w:rFonts w:ascii="Times New Roman" w:hAnsi="Times New Roman" w:cs="Times New Roman"/>
          <w:sz w:val="24"/>
          <w:szCs w:val="24"/>
        </w:rPr>
        <w:t xml:space="preserve">окументы, подтверждающие оплату произведенных расходов на приобретение </w:t>
      </w:r>
      <w:r w:rsidR="00A35415" w:rsidRPr="002D130C">
        <w:rPr>
          <w:rFonts w:ascii="Times New Roman" w:hAnsi="Times New Roman" w:cs="Times New Roman"/>
          <w:sz w:val="24"/>
          <w:szCs w:val="24"/>
        </w:rPr>
        <w:br/>
      </w:r>
      <w:r w:rsidR="0059048C" w:rsidRPr="002D130C">
        <w:rPr>
          <w:rFonts w:ascii="Times New Roman" w:hAnsi="Times New Roman" w:cs="Times New Roman"/>
          <w:sz w:val="24"/>
          <w:szCs w:val="24"/>
        </w:rPr>
        <w:t>по медицинским показаниям лекарственных препаратов, медицинских изделий</w:t>
      </w:r>
      <w:r w:rsidRPr="002D130C">
        <w:rPr>
          <w:rFonts w:ascii="Times New Roman" w:hAnsi="Times New Roman" w:cs="Times New Roman"/>
          <w:sz w:val="24"/>
          <w:szCs w:val="24"/>
        </w:rPr>
        <w:t>.</w:t>
      </w:r>
    </w:p>
    <w:p w14:paraId="21BC2149" w14:textId="77777777" w:rsidR="000A5405" w:rsidRPr="002D130C" w:rsidRDefault="000A5405" w:rsidP="000A5405">
      <w:pPr>
        <w:pStyle w:val="ConsPlusNormal"/>
        <w:ind w:firstLine="540"/>
        <w:jc w:val="both"/>
        <w:rPr>
          <w:rFonts w:ascii="Times New Roman" w:hAnsi="Times New Roman" w:cs="Times New Roman"/>
          <w:sz w:val="24"/>
          <w:szCs w:val="24"/>
        </w:rPr>
      </w:pPr>
      <w:r w:rsidRPr="002D130C">
        <w:rPr>
          <w:rFonts w:ascii="Times New Roman" w:hAnsi="Times New Roman" w:cs="Times New Roman"/>
          <w:sz w:val="24"/>
          <w:szCs w:val="24"/>
        </w:rPr>
        <w:t>2.6.</w:t>
      </w:r>
      <w:r w:rsidR="00ED1A74" w:rsidRPr="002D130C">
        <w:rPr>
          <w:rFonts w:ascii="Times New Roman" w:hAnsi="Times New Roman" w:cs="Times New Roman"/>
          <w:sz w:val="24"/>
          <w:szCs w:val="24"/>
        </w:rPr>
        <w:t>8</w:t>
      </w:r>
      <w:r w:rsidRPr="002D130C">
        <w:rPr>
          <w:rFonts w:ascii="Times New Roman" w:hAnsi="Times New Roman" w:cs="Times New Roman"/>
          <w:sz w:val="24"/>
          <w:szCs w:val="24"/>
        </w:rPr>
        <w:t>.2. В случа</w:t>
      </w:r>
      <w:r w:rsidR="0019279F" w:rsidRPr="002D130C">
        <w:rPr>
          <w:rFonts w:ascii="Times New Roman" w:hAnsi="Times New Roman" w:cs="Times New Roman"/>
          <w:sz w:val="24"/>
          <w:szCs w:val="24"/>
        </w:rPr>
        <w:t>е</w:t>
      </w:r>
      <w:r w:rsidRPr="002D130C">
        <w:rPr>
          <w:rFonts w:ascii="Times New Roman" w:hAnsi="Times New Roman" w:cs="Times New Roman"/>
          <w:sz w:val="24"/>
          <w:szCs w:val="24"/>
        </w:rPr>
        <w:t xml:space="preserve"> произведения расходов на приобретение по медицинским показаниям технических средств реабилитации инвалидов:</w:t>
      </w:r>
    </w:p>
    <w:p w14:paraId="797215BD" w14:textId="77777777" w:rsidR="000A5405" w:rsidRPr="002D130C" w:rsidRDefault="000A5405" w:rsidP="000A5405">
      <w:pPr>
        <w:pStyle w:val="ConsPlusNormal"/>
        <w:ind w:firstLine="540"/>
        <w:jc w:val="both"/>
        <w:rPr>
          <w:rFonts w:ascii="Times New Roman" w:hAnsi="Times New Roman" w:cs="Times New Roman"/>
          <w:sz w:val="24"/>
          <w:szCs w:val="24"/>
        </w:rPr>
      </w:pPr>
      <w:r w:rsidRPr="002D130C">
        <w:rPr>
          <w:rFonts w:ascii="Times New Roman" w:hAnsi="Times New Roman" w:cs="Times New Roman"/>
          <w:sz w:val="24"/>
          <w:szCs w:val="24"/>
        </w:rPr>
        <w:t xml:space="preserve">документы, подтверждающие оплату произведенных расходов на приобретение </w:t>
      </w:r>
      <w:r w:rsidR="00A35415" w:rsidRPr="002D130C">
        <w:rPr>
          <w:rFonts w:ascii="Times New Roman" w:hAnsi="Times New Roman" w:cs="Times New Roman"/>
          <w:sz w:val="24"/>
          <w:szCs w:val="24"/>
        </w:rPr>
        <w:br/>
      </w:r>
      <w:r w:rsidRPr="002D130C">
        <w:rPr>
          <w:rFonts w:ascii="Times New Roman" w:hAnsi="Times New Roman" w:cs="Times New Roman"/>
          <w:sz w:val="24"/>
          <w:szCs w:val="24"/>
        </w:rPr>
        <w:t>по медицинским показаниям технических средств реабилитации инвалидов.</w:t>
      </w:r>
    </w:p>
    <w:p w14:paraId="28B8F357" w14:textId="77777777" w:rsidR="00F8604C" w:rsidRPr="002D130C" w:rsidRDefault="00F8604C" w:rsidP="00F8604C">
      <w:pPr>
        <w:tabs>
          <w:tab w:val="left" w:pos="1134"/>
        </w:tabs>
        <w:autoSpaceDE w:val="0"/>
        <w:autoSpaceDN w:val="0"/>
        <w:adjustRightInd w:val="0"/>
        <w:ind w:firstLine="567"/>
        <w:jc w:val="both"/>
      </w:pPr>
      <w:r w:rsidRPr="002D130C">
        <w:t>2.6.</w:t>
      </w:r>
      <w:r w:rsidR="00ED1A74" w:rsidRPr="002D130C">
        <w:t>8</w:t>
      </w:r>
      <w:r w:rsidRPr="002D130C">
        <w:t>.3. В случа</w:t>
      </w:r>
      <w:r w:rsidR="0019279F" w:rsidRPr="002D130C">
        <w:t>е</w:t>
      </w:r>
      <w:r w:rsidRPr="002D130C">
        <w:t xml:space="preserve"> произведения расходов на ремонт жилого помещения (смену и(или) восстановление окон и дверей; восстановление отделки стен, потолков, полов; замену сантехники (унитаз, раковина, ванная); приобретение и установку (замену) газового котла отопления; текущий ремонт наружных стен, крыши, дымохода, крыльца): </w:t>
      </w:r>
    </w:p>
    <w:p w14:paraId="5A5C17DC" w14:textId="77777777" w:rsidR="00F8604C" w:rsidRPr="002D130C" w:rsidRDefault="00F8604C" w:rsidP="00F8604C">
      <w:pPr>
        <w:tabs>
          <w:tab w:val="left" w:pos="1134"/>
        </w:tabs>
        <w:autoSpaceDE w:val="0"/>
        <w:autoSpaceDN w:val="0"/>
        <w:adjustRightInd w:val="0"/>
        <w:ind w:firstLine="567"/>
        <w:jc w:val="both"/>
      </w:pPr>
      <w:r w:rsidRPr="002D130C">
        <w:t xml:space="preserve">акт сдачи-приемки ремонтных работ; </w:t>
      </w:r>
    </w:p>
    <w:p w14:paraId="1A0C4929" w14:textId="77777777" w:rsidR="00F8604C" w:rsidRPr="002D130C" w:rsidRDefault="00F8604C" w:rsidP="00F8604C">
      <w:pPr>
        <w:tabs>
          <w:tab w:val="left" w:pos="1134"/>
        </w:tabs>
        <w:autoSpaceDE w:val="0"/>
        <w:autoSpaceDN w:val="0"/>
        <w:adjustRightInd w:val="0"/>
        <w:ind w:firstLine="567"/>
        <w:jc w:val="both"/>
      </w:pPr>
      <w:r w:rsidRPr="002D130C">
        <w:t>документы, подтверждающие оплату произведенных расходов.</w:t>
      </w:r>
    </w:p>
    <w:p w14:paraId="645F757F" w14:textId="77777777" w:rsidR="0019279F" w:rsidRPr="002D130C" w:rsidRDefault="0019279F" w:rsidP="0019279F">
      <w:pPr>
        <w:tabs>
          <w:tab w:val="left" w:pos="1134"/>
        </w:tabs>
        <w:autoSpaceDE w:val="0"/>
        <w:autoSpaceDN w:val="0"/>
        <w:adjustRightInd w:val="0"/>
        <w:ind w:firstLine="567"/>
        <w:jc w:val="both"/>
      </w:pPr>
      <w:r w:rsidRPr="002D130C">
        <w:t>2.6.</w:t>
      </w:r>
      <w:r w:rsidR="00ED1A74" w:rsidRPr="002D130C">
        <w:t>8</w:t>
      </w:r>
      <w:r w:rsidRPr="002D130C">
        <w:t>.4. В случае произведения расходов на установку (замену) надмогильного сооружения:</w:t>
      </w:r>
      <w:bookmarkStart w:id="3" w:name="P344"/>
      <w:bookmarkEnd w:id="3"/>
    </w:p>
    <w:p w14:paraId="3D2B6D8B" w14:textId="77777777" w:rsidR="0019279F" w:rsidRPr="002D130C" w:rsidRDefault="0019279F" w:rsidP="0019279F">
      <w:pPr>
        <w:tabs>
          <w:tab w:val="left" w:pos="1134"/>
        </w:tabs>
        <w:autoSpaceDE w:val="0"/>
        <w:autoSpaceDN w:val="0"/>
        <w:adjustRightInd w:val="0"/>
        <w:ind w:firstLine="567"/>
        <w:jc w:val="both"/>
      </w:pPr>
      <w:r w:rsidRPr="002D130C">
        <w:t>документы, подтверждающие оплату установки (замены) надмогильного сооружения.</w:t>
      </w:r>
    </w:p>
    <w:p w14:paraId="46163042" w14:textId="77777777" w:rsidR="0019279F" w:rsidRPr="002D130C" w:rsidRDefault="0019279F" w:rsidP="0019279F">
      <w:pPr>
        <w:tabs>
          <w:tab w:val="left" w:pos="1134"/>
        </w:tabs>
        <w:autoSpaceDE w:val="0"/>
        <w:autoSpaceDN w:val="0"/>
        <w:adjustRightInd w:val="0"/>
        <w:ind w:firstLine="567"/>
        <w:jc w:val="both"/>
      </w:pPr>
      <w:r w:rsidRPr="002D130C">
        <w:lastRenderedPageBreak/>
        <w:t>2.6.</w:t>
      </w:r>
      <w:r w:rsidR="00ED1A74" w:rsidRPr="002D130C">
        <w:t>8</w:t>
      </w:r>
      <w:r w:rsidRPr="002D130C">
        <w:t xml:space="preserve">.5. В случае произведения расходов приобретение путевки на оздоровительный отдых ребенка-инвалида в возрасте младше 6 лет 6 месяцев и одного лица, </w:t>
      </w:r>
      <w:r w:rsidRPr="002D130C">
        <w:br/>
        <w:t>его сопровождающего, и проезд на междугородном транспорте к месту оздоровительного отдыха и обратно:</w:t>
      </w:r>
    </w:p>
    <w:p w14:paraId="5C4627BF" w14:textId="77777777" w:rsidR="0019279F" w:rsidRPr="002D130C" w:rsidRDefault="0019279F" w:rsidP="0019279F">
      <w:pPr>
        <w:tabs>
          <w:tab w:val="left" w:pos="1134"/>
        </w:tabs>
        <w:autoSpaceDE w:val="0"/>
        <w:autoSpaceDN w:val="0"/>
        <w:adjustRightInd w:val="0"/>
        <w:ind w:firstLine="567"/>
        <w:jc w:val="both"/>
      </w:pPr>
      <w:r w:rsidRPr="002D130C">
        <w:t xml:space="preserve">документы, подтверждающие оплату путевки на оздоровительный отдых </w:t>
      </w:r>
      <w:r w:rsidRPr="002D130C">
        <w:br/>
        <w:t>ребенка-инвалида и одного лица, его сопровождающего;</w:t>
      </w:r>
    </w:p>
    <w:p w14:paraId="0A6FA714" w14:textId="77777777" w:rsidR="0019279F" w:rsidRPr="002D130C" w:rsidRDefault="0019279F" w:rsidP="0019279F">
      <w:pPr>
        <w:tabs>
          <w:tab w:val="left" w:pos="1134"/>
        </w:tabs>
        <w:autoSpaceDE w:val="0"/>
        <w:autoSpaceDN w:val="0"/>
        <w:adjustRightInd w:val="0"/>
        <w:ind w:firstLine="567"/>
        <w:jc w:val="both"/>
      </w:pPr>
      <w:r w:rsidRPr="002D130C">
        <w:t xml:space="preserve">документы, подтверждающие оплату проезда ребенка-инвалида и одного лица, </w:t>
      </w:r>
      <w:r w:rsidRPr="002D130C">
        <w:br/>
        <w:t xml:space="preserve">его сопровождающего, на междугородном транспорте к месту оздоровительного отдыха </w:t>
      </w:r>
      <w:r w:rsidR="006968FC" w:rsidRPr="002D130C">
        <w:br/>
      </w:r>
      <w:r w:rsidRPr="002D130C">
        <w:t>и обратно.</w:t>
      </w:r>
    </w:p>
    <w:p w14:paraId="53CAA883" w14:textId="77777777" w:rsidR="003D3187" w:rsidRPr="002D130C" w:rsidRDefault="005E11E5" w:rsidP="0093128B">
      <w:pPr>
        <w:tabs>
          <w:tab w:val="left" w:pos="1134"/>
        </w:tabs>
        <w:autoSpaceDE w:val="0"/>
        <w:autoSpaceDN w:val="0"/>
        <w:adjustRightInd w:val="0"/>
        <w:ind w:firstLine="567"/>
        <w:jc w:val="both"/>
      </w:pPr>
      <w:r w:rsidRPr="002D130C">
        <w:t>2.6.</w:t>
      </w:r>
      <w:r w:rsidR="00ED1A74" w:rsidRPr="002D130C">
        <w:t>9</w:t>
      </w:r>
      <w:r w:rsidRPr="002D130C">
        <w:t xml:space="preserve">. </w:t>
      </w:r>
      <w:r w:rsidR="003D3187" w:rsidRPr="002D130C">
        <w:t xml:space="preserve">В представляемых документах не допускаются </w:t>
      </w:r>
      <w:proofErr w:type="spellStart"/>
      <w:r w:rsidR="003D3187" w:rsidRPr="002D130C">
        <w:t>неудостоверенные</w:t>
      </w:r>
      <w:proofErr w:type="spellEnd"/>
      <w:r w:rsidR="003D3187" w:rsidRPr="002D130C">
        <w:t xml:space="preserve"> исправления, повреждения, нечитаемые части текста либо нечитаемые оттиски штампов </w:t>
      </w:r>
      <w:r w:rsidR="006968FC" w:rsidRPr="002D130C">
        <w:br/>
      </w:r>
      <w:r w:rsidR="003D3187" w:rsidRPr="002D130C">
        <w:t>и печатей, наличие которых не позволяет однозначно толковать их содержание.</w:t>
      </w:r>
    </w:p>
    <w:p w14:paraId="20AF9005" w14:textId="77777777" w:rsidR="003D3187" w:rsidRPr="002D130C" w:rsidRDefault="003D3187" w:rsidP="003D3187">
      <w:pPr>
        <w:tabs>
          <w:tab w:val="left" w:pos="1134"/>
        </w:tabs>
        <w:autoSpaceDE w:val="0"/>
        <w:autoSpaceDN w:val="0"/>
        <w:adjustRightInd w:val="0"/>
        <w:ind w:firstLine="567"/>
        <w:jc w:val="both"/>
      </w:pPr>
      <w:r w:rsidRPr="002D130C">
        <w:t xml:space="preserve">Документы, прилагаемые к заявлению, представляются в оригиналах, </w:t>
      </w:r>
      <w:r w:rsidRPr="002D130C">
        <w:br/>
        <w:t>за исключением решений или постановлений суда, предоставляемых в надлежащим образом заверенных копиях.</w:t>
      </w:r>
    </w:p>
    <w:p w14:paraId="0A34CEE9" w14:textId="77777777" w:rsidR="003D3187" w:rsidRPr="002D130C" w:rsidRDefault="003D3187" w:rsidP="003D3187">
      <w:pPr>
        <w:tabs>
          <w:tab w:val="left" w:pos="1134"/>
        </w:tabs>
        <w:autoSpaceDE w:val="0"/>
        <w:autoSpaceDN w:val="0"/>
        <w:adjustRightInd w:val="0"/>
        <w:ind w:firstLine="567"/>
        <w:jc w:val="both"/>
      </w:pPr>
      <w:r w:rsidRPr="002D130C">
        <w:t>Документы, прилагаемые к заявлению, после копирования/сканирования возвращаются заявителю.</w:t>
      </w:r>
    </w:p>
    <w:p w14:paraId="26F271E0" w14:textId="77777777" w:rsidR="003D3187" w:rsidRPr="002D130C" w:rsidRDefault="003D3187" w:rsidP="005E11E5">
      <w:pPr>
        <w:tabs>
          <w:tab w:val="left" w:pos="1134"/>
        </w:tabs>
        <w:autoSpaceDE w:val="0"/>
        <w:autoSpaceDN w:val="0"/>
        <w:adjustRightInd w:val="0"/>
        <w:ind w:firstLine="567"/>
        <w:jc w:val="both"/>
      </w:pPr>
      <w:r w:rsidRPr="002D130C">
        <w:t>Заявление и документы (скан-образы документов</w:t>
      </w:r>
      <w:r w:rsidR="00787FDE" w:rsidRPr="002D130C">
        <w:t xml:space="preserve">, электронные документы, подписанные </w:t>
      </w:r>
      <w:r w:rsidR="0093128B" w:rsidRPr="002D130C">
        <w:t xml:space="preserve">усиленной </w:t>
      </w:r>
      <w:r w:rsidR="00787FDE" w:rsidRPr="002D130C">
        <w:t>квалифицированной электронной подписью лица, выдавшего документ</w:t>
      </w:r>
      <w:r w:rsidRPr="002D130C">
        <w:t>) в электронной форме предоставляются заявителем в соответствии с порядком, указанным в пункте 3-1.2 настоящего Административного регламента, без необходимости последующего предъявления их оригиналов.</w:t>
      </w:r>
    </w:p>
    <w:p w14:paraId="3E075ED0" w14:textId="77777777" w:rsidR="00850B92" w:rsidRPr="002D130C" w:rsidRDefault="00850B92" w:rsidP="00850B92">
      <w:pPr>
        <w:tabs>
          <w:tab w:val="left" w:pos="1134"/>
        </w:tabs>
        <w:autoSpaceDE w:val="0"/>
        <w:autoSpaceDN w:val="0"/>
        <w:adjustRightInd w:val="0"/>
        <w:ind w:firstLine="567"/>
        <w:jc w:val="both"/>
      </w:pPr>
      <w:r w:rsidRPr="002D130C">
        <w:t xml:space="preserve">Согласие на обработку персональных данных заявителя (представителя), обратившегося за предоставлением государственных услуг, в соответствии с пунктом 4 части 1 статьи 6 Федерального закона </w:t>
      </w:r>
      <w:r w:rsidR="002B652E" w:rsidRPr="002D130C">
        <w:t xml:space="preserve">от 27.07.2006 № 152-ФЗ </w:t>
      </w:r>
      <w:r w:rsidRPr="002D130C">
        <w:t xml:space="preserve">«О персональных </w:t>
      </w:r>
      <w:r w:rsidR="00A549FE" w:rsidRPr="002D130C">
        <w:t>данных» и</w:t>
      </w:r>
      <w:r w:rsidRPr="002D130C">
        <w:t xml:space="preserve"> частью 4 статьи 7 Федерального закона </w:t>
      </w:r>
      <w:r w:rsidR="002B652E" w:rsidRPr="002D130C">
        <w:t xml:space="preserve">27.07.2010 № 210-ФЗ </w:t>
      </w:r>
      <w:r w:rsidRPr="002D130C">
        <w:t xml:space="preserve">«Об организации предоставления государственных и муниципальных услуг» </w:t>
      </w:r>
      <w:r w:rsidR="002B652E" w:rsidRPr="002D130C">
        <w:t xml:space="preserve">(далее – Федеральный </w:t>
      </w:r>
      <w:r w:rsidR="00A549FE" w:rsidRPr="002D130C">
        <w:br/>
      </w:r>
      <w:r w:rsidR="002B652E" w:rsidRPr="002D130C">
        <w:t xml:space="preserve">закон № 210-ФЗ) </w:t>
      </w:r>
      <w:r w:rsidRPr="002D130C">
        <w:t>не требуется.</w:t>
      </w:r>
    </w:p>
    <w:p w14:paraId="3BCD337F" w14:textId="77777777" w:rsidR="00850B92" w:rsidRPr="002D130C" w:rsidRDefault="00850B92" w:rsidP="00850B92">
      <w:pPr>
        <w:tabs>
          <w:tab w:val="left" w:pos="1134"/>
        </w:tabs>
        <w:autoSpaceDE w:val="0"/>
        <w:autoSpaceDN w:val="0"/>
        <w:adjustRightInd w:val="0"/>
        <w:ind w:firstLine="567"/>
        <w:jc w:val="both"/>
      </w:pPr>
      <w:r w:rsidRPr="002D130C">
        <w:t xml:space="preserve">В случае предоставления документов и сведений о совершеннолетних членах семьи заявителя необходимо предоставление согласия на обработку персональных данных этих лиц </w:t>
      </w:r>
      <w:r w:rsidR="001556C8" w:rsidRPr="002D130C">
        <w:t xml:space="preserve">по форме согласно </w:t>
      </w:r>
      <w:r w:rsidR="00020D19" w:rsidRPr="002D130C">
        <w:t>п</w:t>
      </w:r>
      <w:r w:rsidR="001556C8" w:rsidRPr="002D130C">
        <w:t xml:space="preserve">риложению № </w:t>
      </w:r>
      <w:r w:rsidR="00320E3F" w:rsidRPr="002D130C">
        <w:t>3</w:t>
      </w:r>
      <w:r w:rsidRPr="002D130C">
        <w:t>.</w:t>
      </w:r>
    </w:p>
    <w:p w14:paraId="4A3D521F" w14:textId="77777777" w:rsidR="00EA3C0E" w:rsidRPr="002D130C" w:rsidRDefault="003D3187" w:rsidP="00B47CAE">
      <w:pPr>
        <w:pStyle w:val="af6"/>
        <w:tabs>
          <w:tab w:val="left" w:pos="1134"/>
        </w:tabs>
        <w:ind w:firstLine="540"/>
        <w:jc w:val="both"/>
        <w:rPr>
          <w:color w:val="auto"/>
        </w:rPr>
      </w:pPr>
      <w:r w:rsidRPr="002D130C">
        <w:rPr>
          <w:color w:val="auto"/>
        </w:rPr>
        <w:t>2</w:t>
      </w:r>
      <w:r w:rsidR="00192CF9" w:rsidRPr="002D130C">
        <w:rPr>
          <w:color w:val="auto"/>
        </w:rPr>
        <w:t>.</w:t>
      </w:r>
      <w:r w:rsidR="00EA3C0E" w:rsidRPr="002D130C">
        <w:rPr>
          <w:color w:val="auto"/>
        </w:rPr>
        <w:t xml:space="preserve">7. </w:t>
      </w:r>
      <w:r w:rsidR="00A35BB1" w:rsidRPr="002D130C">
        <w:rPr>
          <w:color w:val="auto"/>
        </w:rPr>
        <w:t xml:space="preserve">Исчерпывающий перечень документов, необходимых в соответствии </w:t>
      </w:r>
      <w:r w:rsidR="00A35BB1" w:rsidRPr="002D130C">
        <w:rPr>
          <w:color w:val="auto"/>
        </w:rPr>
        <w:b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w:t>
      </w:r>
      <w:r w:rsidR="00A35BB1" w:rsidRPr="002D130C">
        <w:rPr>
          <w:color w:val="auto"/>
        </w:rPr>
        <w:br/>
        <w:t>и иных органов, участвующих в предоставлении государственных услуг, и которые заявитель вправе представить</w:t>
      </w:r>
      <w:r w:rsidR="00EA3C0E" w:rsidRPr="002D130C">
        <w:rPr>
          <w:color w:val="auto"/>
        </w:rPr>
        <w:t>:</w:t>
      </w:r>
    </w:p>
    <w:p w14:paraId="2D8457F0" w14:textId="77777777" w:rsidR="001717E6" w:rsidRPr="002D130C" w:rsidRDefault="00DD148C" w:rsidP="00B47CAE">
      <w:pPr>
        <w:tabs>
          <w:tab w:val="left" w:pos="1134"/>
        </w:tabs>
        <w:ind w:firstLine="540"/>
        <w:jc w:val="both"/>
      </w:pPr>
      <w:r w:rsidRPr="002D130C">
        <w:t xml:space="preserve">свидетельство о рождении ребенка (детей), свидетельство о </w:t>
      </w:r>
      <w:r w:rsidR="003A4750" w:rsidRPr="002D130C">
        <w:t>заключен</w:t>
      </w:r>
      <w:r w:rsidRPr="002D130C">
        <w:t xml:space="preserve">ии (расторжении) брака, свидетельство о смерти </w:t>
      </w:r>
      <w:r w:rsidR="007560A6" w:rsidRPr="002D130C">
        <w:t>члена семьи гражданина</w:t>
      </w:r>
      <w:r w:rsidR="00B47CAE" w:rsidRPr="002D130C">
        <w:t xml:space="preserve">, </w:t>
      </w:r>
      <w:r w:rsidR="003A4750" w:rsidRPr="002D130C">
        <w:t>выданные органами записи актов гражданского состояния Российской Федерации</w:t>
      </w:r>
      <w:r w:rsidR="001717E6" w:rsidRPr="002D130C">
        <w:t>;</w:t>
      </w:r>
    </w:p>
    <w:p w14:paraId="492E6283" w14:textId="77777777" w:rsidR="00F4556C" w:rsidRPr="002D130C" w:rsidRDefault="00CA34FB" w:rsidP="00CA34FB">
      <w:pPr>
        <w:pStyle w:val="ConsPlusNormal"/>
        <w:ind w:firstLine="539"/>
        <w:jc w:val="both"/>
      </w:pPr>
      <w:r w:rsidRPr="002D130C">
        <w:rPr>
          <w:rFonts w:ascii="Times New Roman" w:hAnsi="Times New Roman" w:cs="Times New Roman"/>
          <w:sz w:val="24"/>
          <w:szCs w:val="24"/>
        </w:rPr>
        <w:t xml:space="preserve">страховое свидетельство обязательного пенсионного страхования либо уведомление о регистрации в системе индивидуального (персонифицированного) учета (АДИ-РЕГ), </w:t>
      </w:r>
      <w:r w:rsidR="0043117D" w:rsidRPr="002D130C">
        <w:rPr>
          <w:rFonts w:ascii="Times New Roman" w:hAnsi="Times New Roman" w:cs="Times New Roman"/>
          <w:sz w:val="24"/>
          <w:szCs w:val="24"/>
        </w:rPr>
        <w:br/>
      </w:r>
      <w:r w:rsidRPr="002D130C">
        <w:rPr>
          <w:rFonts w:ascii="Times New Roman" w:hAnsi="Times New Roman" w:cs="Times New Roman"/>
          <w:sz w:val="24"/>
          <w:szCs w:val="24"/>
        </w:rPr>
        <w:t>в том числе в форме электронного документа (при наличии)</w:t>
      </w:r>
      <w:r w:rsidR="00F4556C" w:rsidRPr="002D130C">
        <w:t>;</w:t>
      </w:r>
    </w:p>
    <w:p w14:paraId="13860AA4" w14:textId="77777777" w:rsidR="00EE718B" w:rsidRPr="002D130C" w:rsidRDefault="004B2E95" w:rsidP="00CA34FB">
      <w:pPr>
        <w:tabs>
          <w:tab w:val="left" w:pos="1134"/>
        </w:tabs>
        <w:ind w:firstLine="539"/>
        <w:jc w:val="both"/>
      </w:pPr>
      <w:r w:rsidRPr="002D130C">
        <w:t xml:space="preserve">документы (сведения), </w:t>
      </w:r>
      <w:r w:rsidR="00EE718B" w:rsidRPr="002D130C">
        <w:t xml:space="preserve">содержащие данные органов регистрационного учета заявителей и членов его семьи по месту </w:t>
      </w:r>
      <w:r w:rsidRPr="002D130C">
        <w:t xml:space="preserve">жительства </w:t>
      </w:r>
      <w:r w:rsidR="00EE718B" w:rsidRPr="002D130C">
        <w:t>или пребывания на территории</w:t>
      </w:r>
      <w:r w:rsidRPr="002D130C">
        <w:t xml:space="preserve"> </w:t>
      </w:r>
      <w:r w:rsidR="00EE718B" w:rsidRPr="002D130C">
        <w:br/>
      </w:r>
      <w:r w:rsidRPr="002D130C">
        <w:t>Санкт-Петербург</w:t>
      </w:r>
      <w:r w:rsidR="008021BF" w:rsidRPr="002D130C">
        <w:t>а</w:t>
      </w:r>
      <w:r w:rsidR="00EE718B" w:rsidRPr="002D130C">
        <w:t>.</w:t>
      </w:r>
    </w:p>
    <w:p w14:paraId="18530142" w14:textId="77777777" w:rsidR="0079380D" w:rsidRPr="002D130C" w:rsidRDefault="0079380D" w:rsidP="00277F14">
      <w:pPr>
        <w:tabs>
          <w:tab w:val="left" w:pos="1134"/>
        </w:tabs>
        <w:autoSpaceDE w:val="0"/>
        <w:autoSpaceDN w:val="0"/>
        <w:adjustRightInd w:val="0"/>
        <w:ind w:firstLine="567"/>
        <w:jc w:val="both"/>
      </w:pPr>
      <w:r w:rsidRPr="002D130C">
        <w:t>справка службы судебных приставов, подтверждающая неисполнение вторым родителем реш</w:t>
      </w:r>
      <w:r w:rsidR="00277F14" w:rsidRPr="002D130C">
        <w:t>ения суда о взыскании алиментов</w:t>
      </w:r>
      <w:r w:rsidR="00201764" w:rsidRPr="002D130C">
        <w:t>, соглашения об уплате алиментов</w:t>
      </w:r>
      <w:r w:rsidRPr="002D130C">
        <w:t>;</w:t>
      </w:r>
    </w:p>
    <w:p w14:paraId="436405FC" w14:textId="77777777" w:rsidR="00A42651" w:rsidRPr="002D130C" w:rsidRDefault="00A42651" w:rsidP="0079380D">
      <w:pPr>
        <w:tabs>
          <w:tab w:val="left" w:pos="1134"/>
        </w:tabs>
        <w:autoSpaceDE w:val="0"/>
        <w:autoSpaceDN w:val="0"/>
        <w:adjustRightInd w:val="0"/>
        <w:ind w:firstLine="567"/>
        <w:jc w:val="both"/>
      </w:pPr>
      <w:r w:rsidRPr="002D130C">
        <w:t>справка органов внутренних дел о лице, отсутствующем в семье в связи с розыском органами внутренних дел, осуждением к лишению свободы или заключением под стражу;</w:t>
      </w:r>
    </w:p>
    <w:p w14:paraId="6F46798C" w14:textId="77777777" w:rsidR="00031AEF" w:rsidRPr="002D130C" w:rsidRDefault="00314349" w:rsidP="00B47CAE">
      <w:pPr>
        <w:tabs>
          <w:tab w:val="left" w:pos="1134"/>
        </w:tabs>
        <w:ind w:firstLine="540"/>
        <w:jc w:val="both"/>
      </w:pPr>
      <w:r w:rsidRPr="002D130C">
        <w:t>с</w:t>
      </w:r>
      <w:r w:rsidR="00031AEF" w:rsidRPr="002D130C">
        <w:t xml:space="preserve">правка </w:t>
      </w:r>
      <w:r w:rsidR="00146212" w:rsidRPr="002D130C">
        <w:t xml:space="preserve">из органов, осуществляющих назначение и выплату пенсии, ежемесячной выплаты в соответствии с Указом Президента Российской Федерации от 26.02.2013 № 175 «О ежемесячных выплатах лицам, осуществляющим уход за детьми-инвалидами </w:t>
      </w:r>
      <w:r w:rsidR="006968FC" w:rsidRPr="002D130C">
        <w:br/>
      </w:r>
      <w:r w:rsidR="00146212" w:rsidRPr="002D130C">
        <w:t>и инвалидами с детства I группы»</w:t>
      </w:r>
      <w:r w:rsidR="0079380D" w:rsidRPr="002D130C">
        <w:t>;</w:t>
      </w:r>
    </w:p>
    <w:p w14:paraId="5F04E643" w14:textId="6157FFD8" w:rsidR="00D4279C" w:rsidRPr="002D130C" w:rsidRDefault="007D3422" w:rsidP="00B47CAE">
      <w:pPr>
        <w:tabs>
          <w:tab w:val="left" w:pos="1134"/>
        </w:tabs>
        <w:ind w:firstLine="540"/>
        <w:jc w:val="both"/>
      </w:pPr>
      <w:r w:rsidRPr="002D130C">
        <w:lastRenderedPageBreak/>
        <w:t xml:space="preserve">справка государственной образовательной организации о прохождении обучения </w:t>
      </w:r>
      <w:r w:rsidR="00AB3A67" w:rsidRPr="002D130C">
        <w:br/>
      </w:r>
      <w:r w:rsidRPr="002D130C">
        <w:t>по очной форме и предоставлении академического отпуска</w:t>
      </w:r>
      <w:r w:rsidR="00D4279C" w:rsidRPr="002D130C">
        <w:t>;</w:t>
      </w:r>
    </w:p>
    <w:p w14:paraId="5A0285CF" w14:textId="77777777" w:rsidR="00725F85" w:rsidRPr="002D130C" w:rsidRDefault="00DD0FDC" w:rsidP="00AA2A73">
      <w:pPr>
        <w:tabs>
          <w:tab w:val="left" w:pos="1134"/>
        </w:tabs>
        <w:ind w:firstLine="540"/>
        <w:jc w:val="both"/>
      </w:pPr>
      <w:r w:rsidRPr="002D130C">
        <w:t>сведения об установлении инвалидности</w:t>
      </w:r>
      <w:r w:rsidR="00AA2A73" w:rsidRPr="002D130C">
        <w:t xml:space="preserve"> заявителя</w:t>
      </w:r>
      <w:r w:rsidR="000F6F2D" w:rsidRPr="002D130C">
        <w:t xml:space="preserve"> (члена его семьи);</w:t>
      </w:r>
    </w:p>
    <w:p w14:paraId="2DD43E80" w14:textId="77777777" w:rsidR="00AB7147" w:rsidRPr="002D130C" w:rsidRDefault="00AB7147" w:rsidP="00070F3A">
      <w:pPr>
        <w:tabs>
          <w:tab w:val="left" w:pos="1134"/>
        </w:tabs>
        <w:ind w:firstLine="540"/>
        <w:jc w:val="both"/>
      </w:pPr>
      <w:r w:rsidRPr="002D130C">
        <w:t xml:space="preserve">выписка из индивидуальной программы реабилитации (абилитации) инвалида (ребенка-инвалида), </w:t>
      </w:r>
      <w:r w:rsidR="00070F3A" w:rsidRPr="002D130C">
        <w:t xml:space="preserve">выданной федеральным учреждением медико-социальной экспертизы, содержащей рекомендации о нуждаемости в технических средствах реабилитации, рекомендованных к самостоятельному приобретению, не входящих </w:t>
      </w:r>
      <w:r w:rsidR="00617C84" w:rsidRPr="002D130C">
        <w:br/>
      </w:r>
      <w:r w:rsidR="00070F3A" w:rsidRPr="002D130C">
        <w:t>в федеральный перечень реабилитационных мероприятий, технических средств реабилитации и услуг, предоставляемых инвалиду за счет средств федерального бюджета, а также в перечень дополнительных технических средств реабилитации, предоставляемых за счет средств бюджета Санкт-Петербурга</w:t>
      </w:r>
      <w:r w:rsidRPr="002D130C">
        <w:t>;</w:t>
      </w:r>
    </w:p>
    <w:p w14:paraId="70479A49" w14:textId="232251D7" w:rsidR="00096754" w:rsidRPr="002D130C" w:rsidRDefault="000D4D33" w:rsidP="00AA2A73">
      <w:pPr>
        <w:tabs>
          <w:tab w:val="left" w:pos="1134"/>
        </w:tabs>
        <w:ind w:firstLine="540"/>
        <w:jc w:val="both"/>
      </w:pPr>
      <w:r w:rsidRPr="002D130C">
        <w:t>с</w:t>
      </w:r>
      <w:r w:rsidR="00096754" w:rsidRPr="002D130C">
        <w:t xml:space="preserve">правка, подтверждающая последнюю регистрацию заявителя по месту жительства </w:t>
      </w:r>
      <w:r w:rsidR="00096754" w:rsidRPr="002D130C">
        <w:br/>
        <w:t>в Санкт-Петербурге (Ленинграде) (архивная справка о регистрации по месту жительства (форма 9) для лиц без определенного места жительства);</w:t>
      </w:r>
    </w:p>
    <w:p w14:paraId="25717BA0" w14:textId="05F6C92D" w:rsidR="0036002B" w:rsidRPr="002D130C" w:rsidRDefault="0036002B" w:rsidP="00AA2A73">
      <w:pPr>
        <w:tabs>
          <w:tab w:val="left" w:pos="1134"/>
        </w:tabs>
        <w:ind w:firstLine="540"/>
        <w:jc w:val="both"/>
        <w:rPr>
          <w:sz w:val="23"/>
          <w:szCs w:val="23"/>
        </w:rPr>
      </w:pPr>
      <w:r w:rsidRPr="002D130C">
        <w:rPr>
          <w:sz w:val="23"/>
          <w:szCs w:val="23"/>
        </w:rPr>
        <w:t xml:space="preserve">выписка из Единого государственного реестра прав на недвижимое имущество и сделок </w:t>
      </w:r>
      <w:r w:rsidRPr="002D130C">
        <w:rPr>
          <w:sz w:val="23"/>
          <w:szCs w:val="23"/>
        </w:rPr>
        <w:br/>
        <w:t xml:space="preserve">с ним о правах отдельного лица на имевшиеся (имеющиеся) у него объекты недвижимости </w:t>
      </w:r>
      <w:r w:rsidRPr="002D130C">
        <w:rPr>
          <w:sz w:val="23"/>
          <w:szCs w:val="23"/>
        </w:rPr>
        <w:br/>
        <w:t>(в случае если права зарегистрированы в Едином государственном реестре прав</w:t>
      </w:r>
      <w:r w:rsidR="00563392" w:rsidRPr="002D130C">
        <w:rPr>
          <w:sz w:val="23"/>
          <w:szCs w:val="23"/>
        </w:rPr>
        <w:t xml:space="preserve"> </w:t>
      </w:r>
      <w:r w:rsidRPr="002D130C">
        <w:rPr>
          <w:sz w:val="23"/>
          <w:szCs w:val="23"/>
        </w:rPr>
        <w:t>на недвижимое имущество и сделок с ним)</w:t>
      </w:r>
      <w:r w:rsidR="00DA31E4" w:rsidRPr="002D130C">
        <w:rPr>
          <w:sz w:val="23"/>
          <w:szCs w:val="23"/>
        </w:rPr>
        <w:t>;</w:t>
      </w:r>
    </w:p>
    <w:p w14:paraId="5F65EB14" w14:textId="5A137ED9" w:rsidR="00526632" w:rsidRPr="002D130C" w:rsidRDefault="00F07B5D" w:rsidP="00BF2AF7">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д</w:t>
      </w:r>
      <w:r w:rsidR="00A40E35" w:rsidRPr="002D130C">
        <w:rPr>
          <w:rFonts w:ascii="Times New Roman" w:hAnsi="Times New Roman" w:cs="Times New Roman"/>
          <w:sz w:val="24"/>
          <w:szCs w:val="24"/>
        </w:rPr>
        <w:t xml:space="preserve">окументы, подтверждающие сведения о доходах </w:t>
      </w:r>
      <w:r w:rsidR="008A65AA" w:rsidRPr="002D130C">
        <w:rPr>
          <w:rFonts w:ascii="Times New Roman" w:hAnsi="Times New Roman" w:cs="Times New Roman"/>
          <w:sz w:val="24"/>
          <w:szCs w:val="24"/>
        </w:rPr>
        <w:t xml:space="preserve">гражданина и каждого члена </w:t>
      </w:r>
      <w:r w:rsidR="00A40E35" w:rsidRPr="002D130C">
        <w:rPr>
          <w:rFonts w:ascii="Times New Roman" w:hAnsi="Times New Roman" w:cs="Times New Roman"/>
          <w:sz w:val="24"/>
          <w:szCs w:val="24"/>
        </w:rPr>
        <w:t>семьи</w:t>
      </w:r>
      <w:r w:rsidR="008A65AA" w:rsidRPr="002D130C">
        <w:rPr>
          <w:rFonts w:ascii="Times New Roman" w:hAnsi="Times New Roman" w:cs="Times New Roman"/>
          <w:sz w:val="24"/>
          <w:szCs w:val="24"/>
        </w:rPr>
        <w:t xml:space="preserve"> заявителя</w:t>
      </w:r>
      <w:r w:rsidR="00A40E35" w:rsidRPr="002D130C">
        <w:rPr>
          <w:rFonts w:ascii="Times New Roman" w:hAnsi="Times New Roman" w:cs="Times New Roman"/>
          <w:sz w:val="24"/>
          <w:szCs w:val="24"/>
        </w:rPr>
        <w:t xml:space="preserve">, </w:t>
      </w:r>
      <w:r w:rsidR="008A65AA" w:rsidRPr="002D130C">
        <w:rPr>
          <w:rFonts w:ascii="Times New Roman" w:hAnsi="Times New Roman" w:cs="Times New Roman"/>
          <w:sz w:val="24"/>
          <w:szCs w:val="24"/>
        </w:rPr>
        <w:t xml:space="preserve">полученных </w:t>
      </w:r>
      <w:r w:rsidR="00A40E35" w:rsidRPr="002D130C">
        <w:rPr>
          <w:rFonts w:ascii="Times New Roman" w:hAnsi="Times New Roman" w:cs="Times New Roman"/>
          <w:sz w:val="24"/>
          <w:szCs w:val="24"/>
        </w:rPr>
        <w:t xml:space="preserve">за три </w:t>
      </w:r>
      <w:r w:rsidR="008A65AA" w:rsidRPr="002D130C">
        <w:rPr>
          <w:rFonts w:ascii="Times New Roman" w:hAnsi="Times New Roman" w:cs="Times New Roman"/>
          <w:sz w:val="24"/>
          <w:szCs w:val="24"/>
        </w:rPr>
        <w:t xml:space="preserve">последних </w:t>
      </w:r>
      <w:r w:rsidR="00A40E35" w:rsidRPr="002D130C">
        <w:rPr>
          <w:rFonts w:ascii="Times New Roman" w:hAnsi="Times New Roman" w:cs="Times New Roman"/>
          <w:sz w:val="24"/>
          <w:szCs w:val="24"/>
        </w:rPr>
        <w:t>календарных месяца, предшествующих месяцу подачи заявления</w:t>
      </w:r>
      <w:r w:rsidR="00563392" w:rsidRPr="002D130C">
        <w:rPr>
          <w:rFonts w:ascii="Times New Roman" w:hAnsi="Times New Roman" w:cs="Times New Roman"/>
          <w:sz w:val="24"/>
          <w:szCs w:val="24"/>
        </w:rPr>
        <w:t xml:space="preserve"> </w:t>
      </w:r>
      <w:r w:rsidR="00A40E35" w:rsidRPr="002D130C">
        <w:rPr>
          <w:rFonts w:ascii="Times New Roman" w:hAnsi="Times New Roman" w:cs="Times New Roman"/>
          <w:sz w:val="24"/>
          <w:szCs w:val="24"/>
        </w:rPr>
        <w:t xml:space="preserve">в администрацию района Санкт-Петербурга (в части сведений о доходах физических лиц из налоговой декларации формы 3-НДФЛ, сведения о доходах физического лица у налогового агента, сведения о доходах физического лица по справкам 2-НДФЛ, сведения о доходах физических лиц, выплаченных налоговыми агентами, сведения </w:t>
      </w:r>
      <w:r w:rsidR="00DB3301" w:rsidRPr="002D130C">
        <w:rPr>
          <w:rFonts w:ascii="Times New Roman" w:hAnsi="Times New Roman" w:cs="Times New Roman"/>
          <w:sz w:val="24"/>
          <w:szCs w:val="24"/>
        </w:rPr>
        <w:br/>
      </w:r>
      <w:r w:rsidR="00A40E35" w:rsidRPr="002D130C">
        <w:rPr>
          <w:rFonts w:ascii="Times New Roman" w:hAnsi="Times New Roman" w:cs="Times New Roman"/>
          <w:sz w:val="24"/>
          <w:szCs w:val="24"/>
        </w:rPr>
        <w:t>о размере выплат за период (включая пенсию, доплаты, устанавливаемые к пенсии, социальные выплаты и выплаты по уходу), а также сведения о социальном обеспечении граждан (в час</w:t>
      </w:r>
      <w:r w:rsidR="000D4D33" w:rsidRPr="002D130C">
        <w:rPr>
          <w:rFonts w:ascii="Times New Roman" w:hAnsi="Times New Roman" w:cs="Times New Roman"/>
          <w:sz w:val="24"/>
          <w:szCs w:val="24"/>
        </w:rPr>
        <w:t>ти выплат, компенсаций, доплат);</w:t>
      </w:r>
    </w:p>
    <w:p w14:paraId="6B779227" w14:textId="7013C6E6" w:rsidR="000D4D33" w:rsidRPr="002D130C" w:rsidRDefault="000D4D33" w:rsidP="000D4D33">
      <w:pPr>
        <w:tabs>
          <w:tab w:val="left" w:pos="1134"/>
        </w:tabs>
        <w:ind w:firstLine="540"/>
        <w:jc w:val="both"/>
      </w:pPr>
      <w:r w:rsidRPr="002D130C">
        <w:t xml:space="preserve">справка о регистрации заявителя (членов семьи заявителя) в качестве безработного, </w:t>
      </w:r>
      <w:r w:rsidRPr="002D130C">
        <w:br/>
        <w:t xml:space="preserve">о суммах, начисленных гражданину органами службы занятости; </w:t>
      </w:r>
    </w:p>
    <w:p w14:paraId="652EC299" w14:textId="5504699C" w:rsidR="000D4D33" w:rsidRPr="002D130C" w:rsidRDefault="000D4D33" w:rsidP="000D4D33">
      <w:pPr>
        <w:tabs>
          <w:tab w:val="left" w:pos="1134"/>
        </w:tabs>
        <w:ind w:firstLine="540"/>
        <w:jc w:val="both"/>
      </w:pPr>
      <w:r w:rsidRPr="002D130C">
        <w:t>справка о постановке на учет по беременности при постановке на учет, выданное государственными медицинскими организациями или негосударственными организациями после 01.07.2021;</w:t>
      </w:r>
    </w:p>
    <w:p w14:paraId="1EFF02C5" w14:textId="48AA4EC2" w:rsidR="00AB3A67" w:rsidRPr="002D130C" w:rsidRDefault="00AB3A67" w:rsidP="000D4D33">
      <w:pPr>
        <w:tabs>
          <w:tab w:val="left" w:pos="1134"/>
        </w:tabs>
        <w:ind w:firstLine="540"/>
        <w:jc w:val="both"/>
      </w:pPr>
      <w:r w:rsidRPr="002D130C">
        <w:t>сведения об участии гражданина в специальной военной операции</w:t>
      </w:r>
    </w:p>
    <w:p w14:paraId="4013FE67" w14:textId="75065919" w:rsidR="000D4D33" w:rsidRPr="002D130C" w:rsidRDefault="000D4D33" w:rsidP="000D4D33">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копия трудовой книжки и(или) сведения о трудовой деятельности.</w:t>
      </w:r>
    </w:p>
    <w:p w14:paraId="63F83734" w14:textId="77777777" w:rsidR="00DA31E4" w:rsidRPr="002D130C" w:rsidRDefault="00DA31E4" w:rsidP="00DA31E4">
      <w:pPr>
        <w:tabs>
          <w:tab w:val="left" w:pos="1134"/>
        </w:tabs>
        <w:autoSpaceDE w:val="0"/>
        <w:autoSpaceDN w:val="0"/>
        <w:adjustRightInd w:val="0"/>
        <w:ind w:firstLine="567"/>
        <w:jc w:val="both"/>
      </w:pPr>
      <w:r w:rsidRPr="002D130C">
        <w:t xml:space="preserve">Без участия заявителя администрация района в рамках межведомственного информационного взаимодействия запрашивает заключение врачебной комиссии медицинской организации, содержащее информацию о нуждаемости гражданина </w:t>
      </w:r>
      <w:r w:rsidRPr="002D130C">
        <w:br/>
        <w:t xml:space="preserve">в лекарственных препаратах, медицинских изделиях с указанием невозможности </w:t>
      </w:r>
      <w:r w:rsidRPr="002D130C">
        <w:br/>
        <w:t>их предоставления в рамках Территориальной программы государственных гарантий бесплатного оказания гражданам медицинской помощи в Санкт-Петербурге за счет средств федерального бюджета или бюджета Санкт-Петербурга, по форме, утвержденной Комитетом по здравоохранению.</w:t>
      </w:r>
    </w:p>
    <w:p w14:paraId="446AB708" w14:textId="77777777" w:rsidR="00EA3C0E" w:rsidRPr="002D130C" w:rsidRDefault="00EA3C0E" w:rsidP="00526632">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Непредставление заявителем указанных </w:t>
      </w:r>
      <w:r w:rsidR="00DA31E4" w:rsidRPr="002D130C">
        <w:rPr>
          <w:rFonts w:ascii="Times New Roman" w:hAnsi="Times New Roman" w:cs="Times New Roman"/>
          <w:sz w:val="24"/>
          <w:szCs w:val="24"/>
        </w:rPr>
        <w:t xml:space="preserve">в настоящем пункте </w:t>
      </w:r>
      <w:r w:rsidRPr="002D130C">
        <w:rPr>
          <w:rFonts w:ascii="Times New Roman" w:hAnsi="Times New Roman" w:cs="Times New Roman"/>
          <w:sz w:val="24"/>
          <w:szCs w:val="24"/>
        </w:rPr>
        <w:t>документов не является основанием для отказа заявителю в предоставлении государственной услуги.</w:t>
      </w:r>
    </w:p>
    <w:p w14:paraId="4CFC9262" w14:textId="77777777" w:rsidR="00C02459" w:rsidRPr="002D130C" w:rsidRDefault="00C02459" w:rsidP="00B47CAE">
      <w:pPr>
        <w:pStyle w:val="2"/>
        <w:keepNext w:val="0"/>
        <w:tabs>
          <w:tab w:val="left" w:pos="1134"/>
        </w:tabs>
        <w:ind w:firstLine="540"/>
        <w:jc w:val="both"/>
        <w:rPr>
          <w:b w:val="0"/>
          <w:sz w:val="24"/>
          <w:szCs w:val="24"/>
        </w:rPr>
      </w:pPr>
      <w:r w:rsidRPr="002D130C">
        <w:rPr>
          <w:b w:val="0"/>
          <w:sz w:val="24"/>
          <w:szCs w:val="24"/>
        </w:rPr>
        <w:t>2.8. Должностным лицам администрации района запрещено требовать от заявителя:</w:t>
      </w:r>
    </w:p>
    <w:p w14:paraId="1088A9B3" w14:textId="77777777" w:rsidR="00C02459" w:rsidRPr="002D130C" w:rsidRDefault="00C02459" w:rsidP="00B47CAE">
      <w:pPr>
        <w:tabs>
          <w:tab w:val="left" w:pos="1134"/>
        </w:tabs>
        <w:ind w:firstLine="540"/>
        <w:jc w:val="both"/>
      </w:pPr>
      <w:r w:rsidRPr="002D13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5E2E150" w14:textId="0B1B14EA" w:rsidR="00FE0F59" w:rsidRPr="002D130C" w:rsidRDefault="00C02459" w:rsidP="00FE0F59">
      <w:pPr>
        <w:tabs>
          <w:tab w:val="left" w:pos="1134"/>
        </w:tabs>
        <w:ind w:firstLine="540"/>
        <w:jc w:val="both"/>
      </w:pPr>
      <w:r w:rsidRPr="002D130C">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w:t>
      </w:r>
      <w:r w:rsidR="00563392" w:rsidRPr="002D130C">
        <w:t xml:space="preserve"> </w:t>
      </w:r>
      <w:r w:rsidRPr="002D130C">
        <w:t xml:space="preserve">иных государственных органов, органов местного самоуправления и (или) подведомственных </w:t>
      </w:r>
      <w:r w:rsidRPr="002D130C">
        <w:lastRenderedPageBreak/>
        <w:t>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w:t>
      </w:r>
      <w:r w:rsidR="00563392" w:rsidRPr="002D130C">
        <w:t xml:space="preserve"> </w:t>
      </w:r>
      <w:r w:rsidRPr="002D130C">
        <w:t>закона № 210-ФЗ</w:t>
      </w:r>
      <w:r w:rsidR="007C6EBC" w:rsidRPr="002D130C">
        <w:t>;</w:t>
      </w:r>
    </w:p>
    <w:p w14:paraId="4BEA971F" w14:textId="77777777" w:rsidR="00FE0F59" w:rsidRPr="002D130C" w:rsidRDefault="00FE0F59" w:rsidP="00B47CAE">
      <w:pPr>
        <w:tabs>
          <w:tab w:val="left" w:pos="1134"/>
        </w:tabs>
        <w:ind w:firstLine="540"/>
        <w:jc w:val="both"/>
      </w:pPr>
      <w:r w:rsidRPr="002D130C">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предусмотренных в пункте 3 части 1 статьи 7 Федерального закона № 210-ФЗ;</w:t>
      </w:r>
    </w:p>
    <w:p w14:paraId="01B47108" w14:textId="77777777" w:rsidR="00FE0F59" w:rsidRPr="002D130C" w:rsidRDefault="00C02459" w:rsidP="00FE0F59">
      <w:pPr>
        <w:tabs>
          <w:tab w:val="left" w:pos="1134"/>
        </w:tabs>
        <w:ind w:firstLine="540"/>
        <w:jc w:val="both"/>
      </w:pPr>
      <w:r w:rsidRPr="002D130C">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w:t>
      </w:r>
      <w:r w:rsidR="0043117D" w:rsidRPr="002D130C">
        <w:br/>
      </w:r>
      <w:r w:rsidRPr="002D130C">
        <w:t>статьи</w:t>
      </w:r>
      <w:r w:rsidR="009A4027" w:rsidRPr="002D130C">
        <w:t xml:space="preserve"> </w:t>
      </w:r>
      <w:r w:rsidR="00FE0F59" w:rsidRPr="002D130C">
        <w:t>7 Федерального закона № 210-ФЗ;</w:t>
      </w:r>
    </w:p>
    <w:p w14:paraId="0261018C" w14:textId="77777777" w:rsidR="00FE0F59" w:rsidRPr="002D130C" w:rsidRDefault="00FE0F59" w:rsidP="00B47CAE">
      <w:pPr>
        <w:tabs>
          <w:tab w:val="left" w:pos="1134"/>
        </w:tabs>
        <w:ind w:firstLine="540"/>
        <w:jc w:val="both"/>
      </w:pPr>
      <w:r w:rsidRPr="002D130C">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предусмотренных в пункте 5 части 1 статьи 7 Федерального закона № 210-ФЗ.</w:t>
      </w:r>
    </w:p>
    <w:p w14:paraId="5E850FD5" w14:textId="77777777" w:rsidR="00EA3C0E" w:rsidRPr="002D130C" w:rsidRDefault="00EA3C0E" w:rsidP="00B47CAE">
      <w:pPr>
        <w:tabs>
          <w:tab w:val="left" w:pos="1134"/>
        </w:tabs>
        <w:autoSpaceDE w:val="0"/>
        <w:autoSpaceDN w:val="0"/>
        <w:adjustRightInd w:val="0"/>
        <w:ind w:firstLine="540"/>
        <w:jc w:val="both"/>
      </w:pPr>
      <w:r w:rsidRPr="002D130C">
        <w:t>2.9. Исчерпывающий перечень оснований для отказа в приеме документов, необходимых для предоставления государственной услуги.</w:t>
      </w:r>
    </w:p>
    <w:p w14:paraId="31BD4327" w14:textId="77777777" w:rsidR="00EA3C0E" w:rsidRPr="002D130C" w:rsidRDefault="00EA3C0E" w:rsidP="00B47CAE">
      <w:pPr>
        <w:tabs>
          <w:tab w:val="left" w:pos="1134"/>
        </w:tabs>
        <w:autoSpaceDE w:val="0"/>
        <w:autoSpaceDN w:val="0"/>
        <w:adjustRightInd w:val="0"/>
        <w:ind w:firstLine="540"/>
        <w:jc w:val="both"/>
      </w:pPr>
      <w:r w:rsidRPr="002D130C">
        <w:t>Основания для отказа в приеме документов, необходимых для предоставления государственной услуги, в МФЦ</w:t>
      </w:r>
      <w:r w:rsidR="003B047D" w:rsidRPr="002D130C">
        <w:t xml:space="preserve"> или в администрации района:</w:t>
      </w:r>
    </w:p>
    <w:p w14:paraId="44C60D21" w14:textId="77777777" w:rsidR="00EA3C0E" w:rsidRPr="002D130C" w:rsidRDefault="00EA3C0E" w:rsidP="00B47CAE">
      <w:pPr>
        <w:tabs>
          <w:tab w:val="left" w:pos="1134"/>
        </w:tabs>
        <w:ind w:firstLine="540"/>
        <w:jc w:val="both"/>
      </w:pPr>
      <w:r w:rsidRPr="002D130C">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7CF27C48" w14:textId="77777777" w:rsidR="00EA3C0E" w:rsidRPr="002D130C" w:rsidRDefault="00EA3C0E" w:rsidP="00B47CAE">
      <w:pPr>
        <w:tabs>
          <w:tab w:val="left" w:pos="1134"/>
        </w:tabs>
        <w:ind w:firstLine="540"/>
        <w:jc w:val="both"/>
      </w:pPr>
      <w:r w:rsidRPr="002D130C">
        <w:t xml:space="preserve">непредставление представителем документов, подтверждающих его полномочия </w:t>
      </w:r>
      <w:r w:rsidRPr="002D130C">
        <w:br/>
        <w:t>по пр</w:t>
      </w:r>
      <w:r w:rsidR="00314349" w:rsidRPr="002D130C">
        <w:t>едставлению интересов заявителя;</w:t>
      </w:r>
    </w:p>
    <w:p w14:paraId="7D96D96D" w14:textId="77777777" w:rsidR="00C246FA" w:rsidRPr="002D130C" w:rsidRDefault="00DC7AE7" w:rsidP="00B47CAE">
      <w:pPr>
        <w:tabs>
          <w:tab w:val="left" w:pos="1134"/>
        </w:tabs>
        <w:ind w:firstLine="540"/>
        <w:jc w:val="both"/>
      </w:pPr>
      <w:r w:rsidRPr="002D130C">
        <w:t>непредставление</w:t>
      </w:r>
      <w:r w:rsidR="00C246FA" w:rsidRPr="002D130C">
        <w:t xml:space="preserve"> заявителем (представителем </w:t>
      </w:r>
      <w:r w:rsidRPr="002D130C">
        <w:t>заявителя</w:t>
      </w:r>
      <w:r w:rsidR="00C246FA" w:rsidRPr="002D130C">
        <w:t xml:space="preserve">) согласия на обработку персональных данных лица, не являющегося заявителем (представителем заявителя), </w:t>
      </w:r>
      <w:r w:rsidR="0008144A" w:rsidRPr="002D130C">
        <w:br/>
      </w:r>
      <w:r w:rsidR="00C246FA" w:rsidRPr="002D130C">
        <w:t xml:space="preserve">в случае, </w:t>
      </w:r>
      <w:r w:rsidRPr="002D130C">
        <w:t>если</w:t>
      </w:r>
      <w:r w:rsidR="00C246FA" w:rsidRPr="002D130C">
        <w:t xml:space="preserve"> для предоставления </w:t>
      </w:r>
      <w:r w:rsidRPr="002D130C">
        <w:t>государственной услуги необходима обработка персональных данных такого лица (совершеннолетние члены семьи).</w:t>
      </w:r>
    </w:p>
    <w:p w14:paraId="1F2033CB" w14:textId="77777777" w:rsidR="00C02459" w:rsidRPr="002D130C" w:rsidRDefault="00C02459" w:rsidP="00B47CAE">
      <w:pPr>
        <w:tabs>
          <w:tab w:val="left" w:pos="1134"/>
        </w:tabs>
        <w:autoSpaceDE w:val="0"/>
        <w:autoSpaceDN w:val="0"/>
        <w:adjustRightInd w:val="0"/>
        <w:ind w:firstLine="540"/>
        <w:jc w:val="both"/>
      </w:pPr>
      <w:r w:rsidRPr="002D130C">
        <w:t>2.10. Исчерпывающий перечень оснований для приостановления</w:t>
      </w:r>
      <w:r w:rsidR="00621D86" w:rsidRPr="002D130C">
        <w:t xml:space="preserve"> </w:t>
      </w:r>
      <w:r w:rsidR="00D0233C" w:rsidRPr="002D130C">
        <w:t xml:space="preserve">или </w:t>
      </w:r>
      <w:r w:rsidR="00A72EC5" w:rsidRPr="002D130C">
        <w:t>о</w:t>
      </w:r>
      <w:r w:rsidRPr="002D130C">
        <w:t>тказа</w:t>
      </w:r>
      <w:r w:rsidR="00621D86" w:rsidRPr="002D130C">
        <w:t xml:space="preserve"> </w:t>
      </w:r>
      <w:r w:rsidR="00D0233C" w:rsidRPr="002D130C">
        <w:br/>
        <w:t>в</w:t>
      </w:r>
      <w:r w:rsidR="00A72EC5" w:rsidRPr="002D130C">
        <w:t xml:space="preserve"> </w:t>
      </w:r>
      <w:r w:rsidRPr="002D130C">
        <w:t>предоставлени</w:t>
      </w:r>
      <w:r w:rsidR="00D0233C" w:rsidRPr="002D130C">
        <w:t>и</w:t>
      </w:r>
      <w:r w:rsidRPr="002D130C">
        <w:t xml:space="preserve"> государственной услуги:</w:t>
      </w:r>
    </w:p>
    <w:p w14:paraId="316FBCB4" w14:textId="77777777" w:rsidR="00C02459" w:rsidRPr="002D130C" w:rsidRDefault="00C02459" w:rsidP="00B47CAE">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2.10.1. Оснований для приостановления предоставления государственной услуги действующим законодательством не предусмотрено.</w:t>
      </w:r>
    </w:p>
    <w:p w14:paraId="26A70395" w14:textId="77777777" w:rsidR="002B3C86" w:rsidRPr="002D130C" w:rsidRDefault="002B3C86" w:rsidP="00B47CAE">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2.10.</w:t>
      </w:r>
      <w:r w:rsidR="00EB427A" w:rsidRPr="002D130C">
        <w:rPr>
          <w:rFonts w:ascii="Times New Roman" w:hAnsi="Times New Roman" w:cs="Times New Roman"/>
          <w:sz w:val="24"/>
          <w:szCs w:val="24"/>
        </w:rPr>
        <w:t>2</w:t>
      </w:r>
      <w:r w:rsidRPr="002D130C">
        <w:rPr>
          <w:rFonts w:ascii="Times New Roman" w:hAnsi="Times New Roman" w:cs="Times New Roman"/>
          <w:sz w:val="24"/>
          <w:szCs w:val="24"/>
        </w:rPr>
        <w:t>. Основания для отказа в предоставлении государственной услуги:</w:t>
      </w:r>
    </w:p>
    <w:p w14:paraId="70413BD3" w14:textId="77777777" w:rsidR="00725F85" w:rsidRPr="002D130C" w:rsidRDefault="00725F85" w:rsidP="00725F85">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представлени</w:t>
      </w:r>
      <w:r w:rsidR="0043117D" w:rsidRPr="002D130C">
        <w:rPr>
          <w:rFonts w:ascii="Times New Roman" w:hAnsi="Times New Roman" w:cs="Times New Roman"/>
          <w:sz w:val="24"/>
          <w:szCs w:val="24"/>
        </w:rPr>
        <w:t>е</w:t>
      </w:r>
      <w:r w:rsidRPr="002D130C">
        <w:rPr>
          <w:rFonts w:ascii="Times New Roman" w:hAnsi="Times New Roman" w:cs="Times New Roman"/>
          <w:sz w:val="24"/>
          <w:szCs w:val="24"/>
        </w:rPr>
        <w:t xml:space="preserve"> гражданином неполных и (или) недостоверных сведений </w:t>
      </w:r>
      <w:r w:rsidR="009A4027" w:rsidRPr="002D130C">
        <w:rPr>
          <w:rFonts w:ascii="Times New Roman" w:hAnsi="Times New Roman" w:cs="Times New Roman"/>
          <w:sz w:val="24"/>
          <w:szCs w:val="24"/>
        </w:rPr>
        <w:br/>
      </w:r>
      <w:r w:rsidRPr="002D130C">
        <w:rPr>
          <w:rFonts w:ascii="Times New Roman" w:hAnsi="Times New Roman" w:cs="Times New Roman"/>
          <w:sz w:val="24"/>
          <w:szCs w:val="24"/>
        </w:rPr>
        <w:t>и документов</w:t>
      </w:r>
      <w:r w:rsidR="00D441D0" w:rsidRPr="002D130C">
        <w:rPr>
          <w:rFonts w:ascii="Times New Roman" w:hAnsi="Times New Roman" w:cs="Times New Roman"/>
          <w:sz w:val="24"/>
          <w:szCs w:val="24"/>
        </w:rPr>
        <w:t>, обязанность представления которых возложена на заявителя</w:t>
      </w:r>
      <w:r w:rsidRPr="002D130C">
        <w:rPr>
          <w:rFonts w:ascii="Times New Roman" w:hAnsi="Times New Roman" w:cs="Times New Roman"/>
          <w:sz w:val="24"/>
          <w:szCs w:val="24"/>
        </w:rPr>
        <w:t>;</w:t>
      </w:r>
    </w:p>
    <w:p w14:paraId="11A0FF8C" w14:textId="77777777" w:rsidR="00725F85" w:rsidRPr="002D130C" w:rsidRDefault="00725F85" w:rsidP="00725F85">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отсутстви</w:t>
      </w:r>
      <w:r w:rsidR="0043117D" w:rsidRPr="002D130C">
        <w:rPr>
          <w:rFonts w:ascii="Times New Roman" w:hAnsi="Times New Roman" w:cs="Times New Roman"/>
          <w:sz w:val="24"/>
          <w:szCs w:val="24"/>
        </w:rPr>
        <w:t>е</w:t>
      </w:r>
      <w:r w:rsidRPr="002D130C">
        <w:rPr>
          <w:rFonts w:ascii="Times New Roman" w:hAnsi="Times New Roman" w:cs="Times New Roman"/>
          <w:sz w:val="24"/>
          <w:szCs w:val="24"/>
        </w:rPr>
        <w:t xml:space="preserve"> у гражданина права на получение материальной помощи;</w:t>
      </w:r>
    </w:p>
    <w:p w14:paraId="687854EE" w14:textId="28FE0BA2" w:rsidR="00725F85" w:rsidRPr="002D130C" w:rsidRDefault="00725F85" w:rsidP="00725F85">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несоблюдени</w:t>
      </w:r>
      <w:r w:rsidR="0043117D" w:rsidRPr="002D130C">
        <w:rPr>
          <w:rFonts w:ascii="Times New Roman" w:hAnsi="Times New Roman" w:cs="Times New Roman"/>
          <w:sz w:val="24"/>
          <w:szCs w:val="24"/>
        </w:rPr>
        <w:t>е</w:t>
      </w:r>
      <w:r w:rsidRPr="002D130C">
        <w:rPr>
          <w:rFonts w:ascii="Times New Roman" w:hAnsi="Times New Roman" w:cs="Times New Roman"/>
          <w:sz w:val="24"/>
          <w:szCs w:val="24"/>
        </w:rPr>
        <w:t xml:space="preserve"> срока подачи заявления, установленного в </w:t>
      </w:r>
      <w:r w:rsidR="00FE610D" w:rsidRPr="002D130C">
        <w:rPr>
          <w:rFonts w:ascii="Times New Roman" w:hAnsi="Times New Roman" w:cs="Times New Roman"/>
          <w:sz w:val="24"/>
          <w:szCs w:val="24"/>
        </w:rPr>
        <w:t xml:space="preserve">абзаце шестом пункта </w:t>
      </w:r>
      <w:r w:rsidR="007264EA" w:rsidRPr="002D130C">
        <w:rPr>
          <w:rFonts w:ascii="Times New Roman" w:hAnsi="Times New Roman" w:cs="Times New Roman"/>
          <w:sz w:val="24"/>
          <w:szCs w:val="24"/>
        </w:rPr>
        <w:t>1.2</w:t>
      </w:r>
      <w:r w:rsidRPr="002D130C">
        <w:rPr>
          <w:rFonts w:ascii="Times New Roman" w:hAnsi="Times New Roman" w:cs="Times New Roman"/>
          <w:sz w:val="24"/>
          <w:szCs w:val="24"/>
        </w:rPr>
        <w:t xml:space="preserve"> настоящего </w:t>
      </w:r>
      <w:r w:rsidR="002D2F2D" w:rsidRPr="002D130C">
        <w:rPr>
          <w:rFonts w:ascii="Times New Roman" w:hAnsi="Times New Roman" w:cs="Times New Roman"/>
          <w:sz w:val="24"/>
          <w:szCs w:val="24"/>
        </w:rPr>
        <w:t>А</w:t>
      </w:r>
      <w:r w:rsidR="007264EA" w:rsidRPr="002D130C">
        <w:rPr>
          <w:rFonts w:ascii="Times New Roman" w:hAnsi="Times New Roman" w:cs="Times New Roman"/>
          <w:sz w:val="24"/>
          <w:szCs w:val="24"/>
        </w:rPr>
        <w:t>дминистративного регламента</w:t>
      </w:r>
      <w:r w:rsidRPr="002D130C">
        <w:rPr>
          <w:rFonts w:ascii="Times New Roman" w:hAnsi="Times New Roman" w:cs="Times New Roman"/>
          <w:sz w:val="24"/>
          <w:szCs w:val="24"/>
        </w:rPr>
        <w:t>;</w:t>
      </w:r>
    </w:p>
    <w:p w14:paraId="6B5F1BB4" w14:textId="77777777" w:rsidR="002B3C86" w:rsidRPr="002D130C" w:rsidRDefault="009D29A4" w:rsidP="00B47CAE">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наличи</w:t>
      </w:r>
      <w:r w:rsidR="0043117D" w:rsidRPr="002D130C">
        <w:rPr>
          <w:rFonts w:ascii="Times New Roman" w:hAnsi="Times New Roman" w:cs="Times New Roman"/>
          <w:sz w:val="24"/>
          <w:szCs w:val="24"/>
        </w:rPr>
        <w:t>е</w:t>
      </w:r>
      <w:r w:rsidRPr="002D130C">
        <w:rPr>
          <w:rFonts w:ascii="Times New Roman" w:hAnsi="Times New Roman" w:cs="Times New Roman"/>
          <w:sz w:val="24"/>
          <w:szCs w:val="24"/>
        </w:rPr>
        <w:t xml:space="preserve"> в течение одного календарного года ранее принятого администрацией района Санкт-Петербурга решения о предоставлении материальной помощи гражданину </w:t>
      </w:r>
      <w:r w:rsidR="009A4027" w:rsidRPr="002D130C">
        <w:rPr>
          <w:rFonts w:ascii="Times New Roman" w:hAnsi="Times New Roman" w:cs="Times New Roman"/>
          <w:sz w:val="24"/>
          <w:szCs w:val="24"/>
        </w:rPr>
        <w:br/>
      </w:r>
      <w:r w:rsidRPr="002D130C">
        <w:rPr>
          <w:rFonts w:ascii="Times New Roman" w:hAnsi="Times New Roman" w:cs="Times New Roman"/>
          <w:sz w:val="24"/>
          <w:szCs w:val="24"/>
        </w:rPr>
        <w:t>по основаниям, изложенным в заявлении, либо решения (решений) о предоставлении материальной помощи на общую сумму, равную двукратной величине прожиточного минимума на душу населения на дату обращения.</w:t>
      </w:r>
    </w:p>
    <w:p w14:paraId="3AB6C226" w14:textId="77777777" w:rsidR="002B3C86" w:rsidRPr="002D130C" w:rsidRDefault="00C02459" w:rsidP="00B47CAE">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t>2.11. </w:t>
      </w:r>
      <w:r w:rsidR="002B3C86" w:rsidRPr="002D130C">
        <w:rPr>
          <w:rFonts w:ascii="Times New Roman" w:hAnsi="Times New Roman" w:cs="Times New Roman"/>
          <w:sz w:val="24"/>
          <w:szCs w:val="24"/>
        </w:rPr>
        <w:t xml:space="preserve">Перечень услуг, которые являются необходимыми и обязательными </w:t>
      </w:r>
      <w:r w:rsidR="009A4027" w:rsidRPr="002D130C">
        <w:rPr>
          <w:rFonts w:ascii="Times New Roman" w:hAnsi="Times New Roman" w:cs="Times New Roman"/>
          <w:sz w:val="24"/>
          <w:szCs w:val="24"/>
        </w:rPr>
        <w:br/>
      </w:r>
      <w:r w:rsidR="002B3C86" w:rsidRPr="002D130C">
        <w:rPr>
          <w:rFonts w:ascii="Times New Roman" w:hAnsi="Times New Roman" w:cs="Times New Roman"/>
          <w:sz w:val="24"/>
          <w:szCs w:val="24"/>
        </w:rPr>
        <w:t xml:space="preserve">для предоставления государственной услуги, в том числе сведения о документе (документах), выдаваемом (выдаваемых) организациями, участвующими </w:t>
      </w:r>
      <w:r w:rsidR="0049311A" w:rsidRPr="002D130C">
        <w:rPr>
          <w:rFonts w:ascii="Times New Roman" w:hAnsi="Times New Roman" w:cs="Times New Roman"/>
          <w:sz w:val="24"/>
          <w:szCs w:val="24"/>
        </w:rPr>
        <w:br/>
      </w:r>
      <w:r w:rsidR="002B3C86" w:rsidRPr="002D130C">
        <w:rPr>
          <w:rFonts w:ascii="Times New Roman" w:hAnsi="Times New Roman" w:cs="Times New Roman"/>
          <w:sz w:val="24"/>
          <w:szCs w:val="24"/>
        </w:rPr>
        <w:t>в предоставлении государственной услуги.</w:t>
      </w:r>
    </w:p>
    <w:p w14:paraId="10430C17" w14:textId="77777777" w:rsidR="00C02459" w:rsidRPr="002D130C" w:rsidRDefault="00C02459" w:rsidP="00B47CAE">
      <w:pPr>
        <w:pStyle w:val="ConsPlusNormal"/>
        <w:tabs>
          <w:tab w:val="left" w:pos="1134"/>
        </w:tabs>
        <w:ind w:firstLine="540"/>
        <w:jc w:val="both"/>
        <w:rPr>
          <w:rFonts w:ascii="Times New Roman" w:hAnsi="Times New Roman" w:cs="Times New Roman"/>
          <w:sz w:val="24"/>
          <w:szCs w:val="24"/>
        </w:rPr>
      </w:pPr>
      <w:r w:rsidRPr="002D130C">
        <w:rPr>
          <w:rFonts w:ascii="Times New Roman" w:hAnsi="Times New Roman" w:cs="Times New Roman"/>
          <w:sz w:val="24"/>
          <w:szCs w:val="24"/>
        </w:rPr>
        <w:lastRenderedPageBreak/>
        <w:t>Услуги,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14:paraId="7733917D" w14:textId="77777777" w:rsidR="00C02459" w:rsidRPr="002D130C" w:rsidRDefault="00C02459"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2.12. Государственная пошлина или иная плата за предоставление государственной услуги не взимается.</w:t>
      </w:r>
    </w:p>
    <w:p w14:paraId="10615F06" w14:textId="77777777" w:rsidR="00C02459" w:rsidRPr="002D130C" w:rsidRDefault="00C02459"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действующим законодательством не предусмотрены.</w:t>
      </w:r>
    </w:p>
    <w:p w14:paraId="02873157" w14:textId="77777777" w:rsidR="004D17AE" w:rsidRPr="002D130C" w:rsidRDefault="00D37803" w:rsidP="004D17AE">
      <w:pPr>
        <w:tabs>
          <w:tab w:val="left" w:pos="1134"/>
        </w:tabs>
        <w:autoSpaceDE w:val="0"/>
        <w:autoSpaceDN w:val="0"/>
        <w:adjustRightInd w:val="0"/>
        <w:ind w:firstLine="567"/>
        <w:jc w:val="both"/>
      </w:pPr>
      <w:r w:rsidRPr="002D130C">
        <w:t xml:space="preserve">2.14. </w:t>
      </w:r>
      <w:r w:rsidR="004D17AE" w:rsidRPr="002D130C">
        <w:t xml:space="preserve">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услуги: </w:t>
      </w:r>
    </w:p>
    <w:p w14:paraId="177C8703" w14:textId="77777777" w:rsidR="00C02459" w:rsidRPr="002D130C" w:rsidRDefault="004D17AE" w:rsidP="004D17AE">
      <w:pPr>
        <w:tabs>
          <w:tab w:val="left" w:pos="1134"/>
        </w:tabs>
        <w:autoSpaceDE w:val="0"/>
        <w:autoSpaceDN w:val="0"/>
        <w:adjustRightInd w:val="0"/>
        <w:ind w:firstLine="567"/>
        <w:jc w:val="both"/>
      </w:pPr>
      <w:r w:rsidRPr="002D130C">
        <w:t xml:space="preserve">срок ожидания в очереди (при ее наличии) при </w:t>
      </w:r>
      <w:r w:rsidR="002D2F2D" w:rsidRPr="002D130C">
        <w:t>п</w:t>
      </w:r>
      <w:r w:rsidRPr="002D130C">
        <w:t xml:space="preserve">одаче заявления и необходимых </w:t>
      </w:r>
      <w:r w:rsidR="00FE610D" w:rsidRPr="002D130C">
        <w:t xml:space="preserve">для предоставления государственной услуги </w:t>
      </w:r>
      <w:r w:rsidRPr="002D130C">
        <w:t>документов в администрацию района не должен превышать 15 минут;</w:t>
      </w:r>
    </w:p>
    <w:p w14:paraId="1F543E9C" w14:textId="77777777" w:rsidR="004D17AE" w:rsidRPr="002D130C" w:rsidRDefault="004D17AE" w:rsidP="004D17AE">
      <w:pPr>
        <w:tabs>
          <w:tab w:val="left" w:pos="1134"/>
        </w:tabs>
        <w:autoSpaceDE w:val="0"/>
        <w:autoSpaceDN w:val="0"/>
        <w:adjustRightInd w:val="0"/>
        <w:ind w:firstLine="567"/>
        <w:jc w:val="both"/>
      </w:pPr>
      <w:r w:rsidRPr="002D130C">
        <w:t xml:space="preserve">срок ожидания в очереди при получении документов в администрации района </w:t>
      </w:r>
      <w:r w:rsidR="003A7B88" w:rsidRPr="002D130C">
        <w:br/>
      </w:r>
      <w:r w:rsidRPr="002D130C">
        <w:t>не должен превышать 15 минут;</w:t>
      </w:r>
    </w:p>
    <w:p w14:paraId="7DF299D8" w14:textId="77777777" w:rsidR="004D17AE" w:rsidRPr="002D130C" w:rsidRDefault="004D17AE" w:rsidP="004D17AE">
      <w:pPr>
        <w:tabs>
          <w:tab w:val="left" w:pos="1134"/>
        </w:tabs>
        <w:autoSpaceDE w:val="0"/>
        <w:autoSpaceDN w:val="0"/>
        <w:adjustRightInd w:val="0"/>
        <w:ind w:firstLine="567"/>
        <w:jc w:val="both"/>
      </w:pPr>
      <w:r w:rsidRPr="002D130C">
        <w:t xml:space="preserve">срок ожидания в очереди при подаче заявления и </w:t>
      </w:r>
      <w:r w:rsidR="00071623" w:rsidRPr="002D130C">
        <w:t xml:space="preserve">необходимых для предоставления государственной услуги </w:t>
      </w:r>
      <w:r w:rsidRPr="002D130C">
        <w:t>документов в структурном подразделении МФЦ не должен превышать 15 минут;</w:t>
      </w:r>
    </w:p>
    <w:p w14:paraId="5F04F5FE" w14:textId="77777777" w:rsidR="004D17AE" w:rsidRPr="002D130C" w:rsidRDefault="004D17AE" w:rsidP="004D17AE">
      <w:pPr>
        <w:tabs>
          <w:tab w:val="left" w:pos="1134"/>
        </w:tabs>
        <w:autoSpaceDE w:val="0"/>
        <w:autoSpaceDN w:val="0"/>
        <w:adjustRightInd w:val="0"/>
        <w:ind w:firstLine="567"/>
        <w:jc w:val="both"/>
      </w:pPr>
      <w:r w:rsidRPr="002D130C">
        <w:t>срок ожидания в очереди при получении документов в структурном подразделении МФЦ не должен превышать 15 минут.</w:t>
      </w:r>
    </w:p>
    <w:p w14:paraId="5C5DFB4C" w14:textId="77777777" w:rsidR="00C02459" w:rsidRPr="002D130C" w:rsidRDefault="00C02459" w:rsidP="00B47CAE">
      <w:pPr>
        <w:tabs>
          <w:tab w:val="left" w:pos="1134"/>
        </w:tabs>
        <w:autoSpaceDE w:val="0"/>
        <w:autoSpaceDN w:val="0"/>
        <w:adjustRightInd w:val="0"/>
        <w:ind w:firstLine="567"/>
        <w:jc w:val="both"/>
      </w:pPr>
      <w:r w:rsidRPr="002D130C">
        <w:t xml:space="preserve">2.15. Срок и порядок регистрации </w:t>
      </w:r>
      <w:r w:rsidR="005F2767" w:rsidRPr="002D130C">
        <w:t>заявления</w:t>
      </w:r>
      <w:r w:rsidRPr="002D130C">
        <w:t xml:space="preserve">, услуги организации, участвующей </w:t>
      </w:r>
      <w:r w:rsidR="009A4027" w:rsidRPr="002D130C">
        <w:br/>
      </w:r>
      <w:r w:rsidRPr="002D130C">
        <w:t>в предост</w:t>
      </w:r>
      <w:r w:rsidR="00B90B7E" w:rsidRPr="002D130C">
        <w:t>авлении государственной услуги,</w:t>
      </w:r>
      <w:r w:rsidR="006141D9" w:rsidRPr="002D130C">
        <w:t xml:space="preserve"> </w:t>
      </w:r>
      <w:r w:rsidRPr="002D130C">
        <w:t>в том числе в электронной форме.</w:t>
      </w:r>
    </w:p>
    <w:p w14:paraId="1C7E6D46" w14:textId="77777777" w:rsidR="00C02459" w:rsidRPr="002D130C" w:rsidRDefault="00C02459" w:rsidP="00B47CAE">
      <w:pPr>
        <w:tabs>
          <w:tab w:val="left" w:pos="1134"/>
        </w:tabs>
        <w:autoSpaceDE w:val="0"/>
        <w:autoSpaceDN w:val="0"/>
        <w:adjustRightInd w:val="0"/>
        <w:ind w:firstLine="567"/>
        <w:jc w:val="both"/>
      </w:pPr>
      <w:r w:rsidRPr="002D130C">
        <w:t xml:space="preserve">2.15.1. При личном обращении заявителя в администрацию района регистрация </w:t>
      </w:r>
      <w:r w:rsidR="005F2767" w:rsidRPr="002D130C">
        <w:t>заявления</w:t>
      </w:r>
      <w:r w:rsidRPr="002D130C">
        <w:t xml:space="preserve"> осуществляется сотрудником администрации района в присутствии заявителя, которому выдается рас</w:t>
      </w:r>
      <w:r w:rsidR="00B90B7E" w:rsidRPr="002D130C">
        <w:t>писка</w:t>
      </w:r>
      <w:r w:rsidR="006141D9" w:rsidRPr="002D130C">
        <w:t xml:space="preserve"> </w:t>
      </w:r>
      <w:r w:rsidRPr="002D130C">
        <w:t>с присвоенным регистрационным номером, в том числе</w:t>
      </w:r>
      <w:r w:rsidR="009A4027" w:rsidRPr="002D130C">
        <w:br/>
      </w:r>
      <w:r w:rsidRPr="002D130C">
        <w:t>с использованием ЭСРН.</w:t>
      </w:r>
    </w:p>
    <w:p w14:paraId="3932E807" w14:textId="77777777" w:rsidR="00EA3C0E" w:rsidRPr="002D130C" w:rsidRDefault="00EA3C0E" w:rsidP="00B47CAE">
      <w:pPr>
        <w:tabs>
          <w:tab w:val="left" w:pos="1134"/>
        </w:tabs>
        <w:autoSpaceDE w:val="0"/>
        <w:autoSpaceDN w:val="0"/>
        <w:adjustRightInd w:val="0"/>
        <w:ind w:firstLine="567"/>
        <w:jc w:val="both"/>
      </w:pPr>
      <w:r w:rsidRPr="002D130C">
        <w:t>2.15.2. При подаче заявления в электронной форме посредством Портала</w:t>
      </w:r>
      <w:r w:rsidR="00971BCC" w:rsidRPr="002D130C">
        <w:t>, федерального Портала</w:t>
      </w:r>
      <w:r w:rsidRPr="002D130C">
        <w:t xml:space="preserve"> регистрация </w:t>
      </w:r>
      <w:r w:rsidR="00B90B7E" w:rsidRPr="002D130C">
        <w:t xml:space="preserve">заявления осуществляется </w:t>
      </w:r>
      <w:r w:rsidRPr="002D130C">
        <w:t xml:space="preserve">в </w:t>
      </w:r>
      <w:r w:rsidR="008D3FA0" w:rsidRPr="002D130C">
        <w:t>МАИС ЭГУ</w:t>
      </w:r>
      <w:r w:rsidRPr="002D130C">
        <w:t xml:space="preserve"> </w:t>
      </w:r>
      <w:r w:rsidR="00971BCC" w:rsidRPr="002D130C">
        <w:br/>
      </w:r>
      <w:r w:rsidRPr="002D130C">
        <w:t>с последующей передачей в ЭСРН автоматически в течение одного дня с момента обращения.</w:t>
      </w:r>
    </w:p>
    <w:p w14:paraId="70FC26F6" w14:textId="77777777" w:rsidR="0062398A" w:rsidRPr="002D130C" w:rsidRDefault="00D16389" w:rsidP="00B47CAE">
      <w:pPr>
        <w:tabs>
          <w:tab w:val="left" w:pos="1134"/>
        </w:tabs>
        <w:ind w:firstLine="567"/>
        <w:jc w:val="both"/>
      </w:pPr>
      <w:r w:rsidRPr="002D130C">
        <w:t xml:space="preserve">2.15.3. </w:t>
      </w:r>
      <w:r w:rsidR="0062398A" w:rsidRPr="002D130C">
        <w:t xml:space="preserve">Информация о сроке и порядке регистрации </w:t>
      </w:r>
      <w:r w:rsidR="005F2767" w:rsidRPr="002D130C">
        <w:t>заявления</w:t>
      </w:r>
      <w:r w:rsidR="0062398A" w:rsidRPr="002D130C">
        <w:t xml:space="preserve"> посредством МФЦ указ</w:t>
      </w:r>
      <w:r w:rsidRPr="002D130C">
        <w:t>ана</w:t>
      </w:r>
      <w:r w:rsidR="00B90B7E" w:rsidRPr="002D130C">
        <w:t xml:space="preserve"> в разделе </w:t>
      </w:r>
      <w:r w:rsidR="0062398A" w:rsidRPr="002D130C">
        <w:t>«</w:t>
      </w:r>
      <w:r w:rsidR="00894D73" w:rsidRPr="002D130C">
        <w:rPr>
          <w:lang w:val="en-US"/>
        </w:rPr>
        <w:t>I</w:t>
      </w:r>
      <w:r w:rsidR="0062398A" w:rsidRPr="002D130C">
        <w:t xml:space="preserve">V. Особенности выполнения административных процедур (действий) </w:t>
      </w:r>
      <w:r w:rsidR="0062398A" w:rsidRPr="002D130C">
        <w:br/>
        <w:t>в МФЦ».</w:t>
      </w:r>
    </w:p>
    <w:p w14:paraId="146FA414" w14:textId="1F60A8C1" w:rsidR="00C02459" w:rsidRPr="002D130C" w:rsidRDefault="00C02459" w:rsidP="00B47CAE">
      <w:pPr>
        <w:tabs>
          <w:tab w:val="left" w:pos="1134"/>
        </w:tabs>
        <w:autoSpaceDE w:val="0"/>
        <w:autoSpaceDN w:val="0"/>
        <w:adjustRightInd w:val="0"/>
        <w:ind w:firstLine="567"/>
        <w:jc w:val="both"/>
      </w:pPr>
      <w:r w:rsidRPr="002D130C">
        <w:t xml:space="preserve">2.16. Требования к помещениям, в которых предоставляется государственная услуга, к залу ожидания, местам для заполнения </w:t>
      </w:r>
      <w:r w:rsidR="005F2767" w:rsidRPr="002D130C">
        <w:t>заявления</w:t>
      </w:r>
      <w:r w:rsidRPr="002D130C">
        <w:t>, информационным стендам с образцами их заполнения и перечнем документов, необходимых для предоставления каждой госу</w:t>
      </w:r>
      <w:r w:rsidR="005F2767" w:rsidRPr="002D130C">
        <w:t xml:space="preserve">дарственной услуги, размещению </w:t>
      </w:r>
      <w:r w:rsidRPr="002D130C">
        <w:t xml:space="preserve">оформлению визуальной, текстовой </w:t>
      </w:r>
      <w:r w:rsidR="009A4027" w:rsidRPr="002D130C">
        <w:br/>
      </w:r>
      <w:r w:rsidRPr="002D130C">
        <w:t>и мультимедийной информации о порядке предоставления таких услуг, в том числе</w:t>
      </w:r>
      <w:r w:rsidR="009A4027" w:rsidRPr="002D130C">
        <w:br/>
      </w:r>
      <w:r w:rsidRPr="002D130C">
        <w:t>к обеспечению доступности для инвалидов указанных объектов в соответствии</w:t>
      </w:r>
      <w:r w:rsidR="009A4027" w:rsidRPr="002D130C">
        <w:br/>
      </w:r>
      <w:r w:rsidRPr="002D130C">
        <w:t>с законода</w:t>
      </w:r>
      <w:r w:rsidR="005F2767" w:rsidRPr="002D130C">
        <w:t xml:space="preserve">тельством Российской Федерации </w:t>
      </w:r>
      <w:r w:rsidR="006141D9" w:rsidRPr="002D130C">
        <w:t xml:space="preserve"> </w:t>
      </w:r>
      <w:r w:rsidRPr="002D130C">
        <w:t>о социальной защите инвалидов.</w:t>
      </w:r>
    </w:p>
    <w:p w14:paraId="19F65EB9" w14:textId="77777777" w:rsidR="00EA3C0E" w:rsidRPr="002D130C" w:rsidRDefault="00EA3C0E" w:rsidP="00B47CAE">
      <w:pPr>
        <w:tabs>
          <w:tab w:val="left" w:pos="1134"/>
        </w:tabs>
        <w:autoSpaceDE w:val="0"/>
        <w:autoSpaceDN w:val="0"/>
        <w:adjustRightInd w:val="0"/>
        <w:ind w:firstLine="567"/>
        <w:jc w:val="both"/>
        <w:outlineLvl w:val="1"/>
        <w:rPr>
          <w:iCs/>
        </w:rPr>
      </w:pPr>
      <w:r w:rsidRPr="002D130C">
        <w:t xml:space="preserve">2.16.1. </w:t>
      </w:r>
      <w:r w:rsidR="00797376" w:rsidRPr="002D130C">
        <w:t xml:space="preserve">Помещения администрации района </w:t>
      </w:r>
      <w:r w:rsidRPr="002D130C">
        <w:t>должны иметь площади, предусмотренные</w:t>
      </w:r>
      <w:r w:rsidRPr="002D130C">
        <w:rPr>
          <w:iCs/>
        </w:rPr>
        <w:t xml:space="preserve"> санитарными нормами и требованиями к рабочим (офисным) помещениям, </w:t>
      </w:r>
      <w:r w:rsidR="003A7B88" w:rsidRPr="002D130C">
        <w:rPr>
          <w:iCs/>
        </w:rPr>
        <w:br/>
      </w:r>
      <w:r w:rsidRPr="002D130C">
        <w:rPr>
          <w:iCs/>
        </w:rPr>
        <w:t xml:space="preserve">где оборудованы рабочие места с использованием персональных компьютеров </w:t>
      </w:r>
      <w:r w:rsidR="00374720" w:rsidRPr="002D130C">
        <w:rPr>
          <w:iCs/>
        </w:rPr>
        <w:br/>
      </w:r>
      <w:r w:rsidRPr="002D130C">
        <w:rPr>
          <w:iCs/>
        </w:rPr>
        <w:t>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14:paraId="1B9C8F50" w14:textId="77777777" w:rsidR="00EA3C0E" w:rsidRPr="002D130C" w:rsidRDefault="00EA3C0E" w:rsidP="00B47CAE">
      <w:pPr>
        <w:tabs>
          <w:tab w:val="left" w:pos="1134"/>
        </w:tabs>
        <w:autoSpaceDE w:val="0"/>
        <w:autoSpaceDN w:val="0"/>
        <w:adjustRightInd w:val="0"/>
        <w:ind w:firstLine="567"/>
        <w:jc w:val="both"/>
      </w:pPr>
      <w:r w:rsidRPr="002D130C">
        <w:t xml:space="preserve">2.16.2. Вход в здание администрации района,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w:t>
      </w:r>
      <w:r w:rsidRPr="002D130C">
        <w:lastRenderedPageBreak/>
        <w:t>администрации района, предоставляющей государственную услугу, а также тактильной схемой (табличкой), дублирующей данную информацию.</w:t>
      </w:r>
    </w:p>
    <w:p w14:paraId="6032BB10" w14:textId="77777777" w:rsidR="00EA3C0E" w:rsidRPr="002D130C" w:rsidRDefault="00EA3C0E" w:rsidP="00B47CAE">
      <w:pPr>
        <w:tabs>
          <w:tab w:val="left" w:pos="1134"/>
        </w:tabs>
        <w:autoSpaceDE w:val="0"/>
        <w:autoSpaceDN w:val="0"/>
        <w:adjustRightInd w:val="0"/>
        <w:ind w:firstLine="567"/>
        <w:jc w:val="both"/>
      </w:pPr>
      <w:r w:rsidRPr="002D130C">
        <w:t xml:space="preserve">Для лиц с нарушением функции зрения вход в здание </w:t>
      </w:r>
      <w:r w:rsidR="00093B80" w:rsidRPr="002D130C">
        <w:t xml:space="preserve">обозначается </w:t>
      </w:r>
      <w:r w:rsidRPr="002D130C">
        <w:t>с помощью изменения фактуры наземного покрытия.</w:t>
      </w:r>
    </w:p>
    <w:p w14:paraId="153F4E33" w14:textId="77777777" w:rsidR="00EA3C0E" w:rsidRPr="002D130C" w:rsidRDefault="00EA3C0E" w:rsidP="00B47CAE">
      <w:pPr>
        <w:tabs>
          <w:tab w:val="left" w:pos="1134"/>
        </w:tabs>
        <w:autoSpaceDE w:val="0"/>
        <w:autoSpaceDN w:val="0"/>
        <w:adjustRightInd w:val="0"/>
        <w:ind w:firstLine="567"/>
        <w:jc w:val="both"/>
      </w:pPr>
      <w:r w:rsidRPr="002D130C">
        <w:t xml:space="preserve">Должностные лица администрации района, предоставляющей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w:t>
      </w:r>
      <w:r w:rsidRPr="002D130C">
        <w:br/>
        <w:t xml:space="preserve">а также обеспечение посадки в транспортное средство и высадки из него, </w:t>
      </w:r>
      <w:r w:rsidRPr="002D130C">
        <w:br/>
        <w:t>в том числе с использованием кресла-коляски.</w:t>
      </w:r>
    </w:p>
    <w:p w14:paraId="38A7B7E5" w14:textId="77777777" w:rsidR="00EA3C0E" w:rsidRPr="002D130C" w:rsidRDefault="00EA3C0E" w:rsidP="00B47CAE">
      <w:pPr>
        <w:tabs>
          <w:tab w:val="left" w:pos="1134"/>
        </w:tabs>
        <w:autoSpaceDE w:val="0"/>
        <w:autoSpaceDN w:val="0"/>
        <w:adjustRightInd w:val="0"/>
        <w:ind w:firstLine="567"/>
        <w:jc w:val="both"/>
      </w:pPr>
      <w:r w:rsidRPr="002D130C">
        <w:t xml:space="preserve">Личный уход за получателем государственной услуги из числа инвалидов </w:t>
      </w:r>
      <w:r w:rsidRPr="002D130C">
        <w:br/>
        <w:t>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14:paraId="15469CF8" w14:textId="77777777" w:rsidR="00EA3C0E" w:rsidRPr="002D130C" w:rsidRDefault="00EA3C0E" w:rsidP="00B47CAE">
      <w:pPr>
        <w:tabs>
          <w:tab w:val="left" w:pos="1134"/>
        </w:tabs>
        <w:autoSpaceDE w:val="0"/>
        <w:autoSpaceDN w:val="0"/>
        <w:adjustRightInd w:val="0"/>
        <w:ind w:firstLine="567"/>
        <w:jc w:val="both"/>
      </w:pPr>
      <w:r w:rsidRPr="002D130C">
        <w:t>2.16.3. Помещения администрации района,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5100823A" w14:textId="77777777" w:rsidR="00EA3C0E" w:rsidRPr="002D130C" w:rsidRDefault="00EA3C0E" w:rsidP="00B47CAE">
      <w:pPr>
        <w:tabs>
          <w:tab w:val="left" w:pos="1134"/>
        </w:tabs>
        <w:autoSpaceDE w:val="0"/>
        <w:autoSpaceDN w:val="0"/>
        <w:adjustRightInd w:val="0"/>
        <w:ind w:firstLine="567"/>
        <w:jc w:val="both"/>
      </w:pPr>
      <w:r w:rsidRPr="002D130C">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w:t>
      </w:r>
      <w:r w:rsidRPr="002D130C">
        <w:br/>
        <w:t>в световые, речевые сигналы в текстовую бегущую строку.</w:t>
      </w:r>
    </w:p>
    <w:p w14:paraId="1B90C463" w14:textId="77777777" w:rsidR="00EA3C0E" w:rsidRPr="002D130C" w:rsidRDefault="00EA3C0E" w:rsidP="00B47CAE">
      <w:pPr>
        <w:tabs>
          <w:tab w:val="left" w:pos="1134"/>
        </w:tabs>
        <w:autoSpaceDE w:val="0"/>
        <w:autoSpaceDN w:val="0"/>
        <w:adjustRightInd w:val="0"/>
        <w:ind w:firstLine="567"/>
        <w:jc w:val="both"/>
      </w:pPr>
      <w:r w:rsidRPr="002D130C">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14:paraId="1BCAD139" w14:textId="77777777" w:rsidR="00EA3C0E" w:rsidRPr="002D130C" w:rsidRDefault="00EA3C0E" w:rsidP="00B47CAE">
      <w:pPr>
        <w:tabs>
          <w:tab w:val="left" w:pos="1134"/>
        </w:tabs>
        <w:autoSpaceDE w:val="0"/>
        <w:autoSpaceDN w:val="0"/>
        <w:adjustRightInd w:val="0"/>
        <w:ind w:firstLine="567"/>
        <w:jc w:val="both"/>
      </w:pPr>
      <w:r w:rsidRPr="002D130C">
        <w:t xml:space="preserve">Двери в помещениях, в которых предоставляется государственная услуга, </w:t>
      </w:r>
      <w:r w:rsidRPr="002D130C">
        <w:br/>
        <w:t>не должны иметь порогов, препятствующих движению инвалидов и иных маломобильных групп населения.</w:t>
      </w:r>
    </w:p>
    <w:p w14:paraId="4EC94794" w14:textId="77777777" w:rsidR="00EA3C0E" w:rsidRPr="002D130C" w:rsidRDefault="00EA3C0E" w:rsidP="00B47CAE">
      <w:pPr>
        <w:tabs>
          <w:tab w:val="left" w:pos="1134"/>
        </w:tabs>
        <w:autoSpaceDE w:val="0"/>
        <w:autoSpaceDN w:val="0"/>
        <w:adjustRightInd w:val="0"/>
        <w:ind w:firstLine="567"/>
        <w:jc w:val="both"/>
      </w:pPr>
      <w:r w:rsidRPr="002D130C">
        <w:t xml:space="preserve">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w:t>
      </w:r>
      <w:r w:rsidRPr="002D130C">
        <w:br/>
        <w:t>кресел-колясок.</w:t>
      </w:r>
    </w:p>
    <w:p w14:paraId="1ACBEABC" w14:textId="77777777" w:rsidR="00EA3C0E" w:rsidRPr="002D130C" w:rsidRDefault="00EA3C0E" w:rsidP="00B47CAE">
      <w:pPr>
        <w:tabs>
          <w:tab w:val="left" w:pos="1134"/>
        </w:tabs>
        <w:autoSpaceDE w:val="0"/>
        <w:autoSpaceDN w:val="0"/>
        <w:adjustRightInd w:val="0"/>
        <w:ind w:firstLine="567"/>
        <w:jc w:val="both"/>
      </w:pPr>
      <w:r w:rsidRPr="002D130C">
        <w:t>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14:paraId="1BF8EC57" w14:textId="77777777" w:rsidR="00EA3C0E" w:rsidRPr="002D130C" w:rsidRDefault="00EA3C0E" w:rsidP="00B47CAE">
      <w:pPr>
        <w:tabs>
          <w:tab w:val="left" w:pos="1134"/>
        </w:tabs>
        <w:autoSpaceDE w:val="0"/>
        <w:autoSpaceDN w:val="0"/>
        <w:adjustRightInd w:val="0"/>
        <w:ind w:firstLine="567"/>
        <w:jc w:val="both"/>
      </w:pPr>
      <w:r w:rsidRPr="002D130C">
        <w:t xml:space="preserve">В помещениях должна быть предусмотрена система (установка) оповещения людей </w:t>
      </w:r>
      <w:r w:rsidR="009A4027" w:rsidRPr="002D130C">
        <w:br/>
      </w:r>
      <w:r w:rsidRPr="002D130C">
        <w:t>о пожаре.</w:t>
      </w:r>
    </w:p>
    <w:p w14:paraId="378F885E" w14:textId="77777777" w:rsidR="00EA3C0E" w:rsidRPr="002D130C" w:rsidRDefault="00EA3C0E" w:rsidP="00B47CAE">
      <w:pPr>
        <w:tabs>
          <w:tab w:val="left" w:pos="1134"/>
        </w:tabs>
        <w:autoSpaceDE w:val="0"/>
        <w:autoSpaceDN w:val="0"/>
        <w:adjustRightInd w:val="0"/>
        <w:ind w:firstLine="567"/>
        <w:jc w:val="both"/>
      </w:pPr>
      <w:r w:rsidRPr="002D130C">
        <w:t xml:space="preserve">Вход и выход из помещения оборудуются соответствующими указателями </w:t>
      </w:r>
      <w:r w:rsidRPr="002D130C">
        <w:br/>
        <w:t>с автономными источниками бесперебойного питания.</w:t>
      </w:r>
    </w:p>
    <w:p w14:paraId="186F51EC" w14:textId="77777777" w:rsidR="00EA3C0E" w:rsidRPr="002D130C" w:rsidRDefault="00EA3C0E" w:rsidP="00B47CAE">
      <w:pPr>
        <w:tabs>
          <w:tab w:val="left" w:pos="1134"/>
        </w:tabs>
        <w:autoSpaceDE w:val="0"/>
        <w:autoSpaceDN w:val="0"/>
        <w:adjustRightInd w:val="0"/>
        <w:ind w:firstLine="567"/>
        <w:jc w:val="both"/>
      </w:pPr>
      <w:r w:rsidRPr="002D130C">
        <w:t xml:space="preserve">2.16.6. На путях движения инвалидов и иных маломобильных групп населения </w:t>
      </w:r>
      <w:r w:rsidRPr="002D130C">
        <w:br/>
        <w:t>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14:paraId="01A68110" w14:textId="77777777" w:rsidR="00EA3C0E" w:rsidRPr="002D130C" w:rsidRDefault="00EA3C0E" w:rsidP="00B47CAE">
      <w:pPr>
        <w:tabs>
          <w:tab w:val="left" w:pos="1134"/>
        </w:tabs>
        <w:autoSpaceDE w:val="0"/>
        <w:autoSpaceDN w:val="0"/>
        <w:adjustRightInd w:val="0"/>
        <w:ind w:firstLine="567"/>
        <w:jc w:val="both"/>
      </w:pPr>
      <w:r w:rsidRPr="002D130C">
        <w:lastRenderedPageBreak/>
        <w:t>2.16.7. Территория, прилегающая к местонахождению администрации района, предоставляющей государственную услугу</w:t>
      </w:r>
      <w:r w:rsidR="000F7563" w:rsidRPr="002D130C">
        <w:t>,</w:t>
      </w:r>
      <w:r w:rsidRPr="002D130C">
        <w:t xml:space="preserve"> оборудуется, по возможности, местами </w:t>
      </w:r>
      <w:r w:rsidRPr="002D130C">
        <w:br/>
        <w:t>для парковки автотранспортных средств, включая автотранспортные средства инвалидов.</w:t>
      </w:r>
    </w:p>
    <w:p w14:paraId="6BB1EA5F" w14:textId="77777777" w:rsidR="00EA3C0E" w:rsidRPr="002D130C" w:rsidRDefault="00EA3C0E" w:rsidP="00B47CAE">
      <w:pPr>
        <w:tabs>
          <w:tab w:val="left" w:pos="1134"/>
        </w:tabs>
        <w:autoSpaceDE w:val="0"/>
        <w:autoSpaceDN w:val="0"/>
        <w:adjustRightInd w:val="0"/>
        <w:ind w:firstLine="567"/>
        <w:jc w:val="both"/>
      </w:pPr>
      <w:r w:rsidRPr="002D130C">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14:paraId="23793B1F" w14:textId="77777777" w:rsidR="00EA3C0E" w:rsidRPr="002D130C" w:rsidRDefault="00EA3C0E" w:rsidP="00B47CAE">
      <w:pPr>
        <w:tabs>
          <w:tab w:val="left" w:pos="1134"/>
        </w:tabs>
        <w:autoSpaceDE w:val="0"/>
        <w:autoSpaceDN w:val="0"/>
        <w:adjustRightInd w:val="0"/>
        <w:ind w:firstLine="567"/>
        <w:jc w:val="both"/>
      </w:pPr>
      <w:r w:rsidRPr="002D130C">
        <w:t xml:space="preserve">2.16.8. </w:t>
      </w:r>
      <w:r w:rsidR="00E07139" w:rsidRPr="002D130C">
        <w:t>А</w:t>
      </w:r>
      <w:r w:rsidR="00C46FB9" w:rsidRPr="002D130C">
        <w:t>дминистраци</w:t>
      </w:r>
      <w:r w:rsidR="00E07139" w:rsidRPr="002D130C">
        <w:t>ей</w:t>
      </w:r>
      <w:r w:rsidR="00C46FB9" w:rsidRPr="002D130C">
        <w:t xml:space="preserve"> </w:t>
      </w:r>
      <w:r w:rsidR="009B5EDB" w:rsidRPr="002D130C">
        <w:t>р</w:t>
      </w:r>
      <w:r w:rsidR="00C46FB9" w:rsidRPr="002D130C">
        <w:t>а</w:t>
      </w:r>
      <w:r w:rsidR="009B5EDB" w:rsidRPr="002D130C">
        <w:t xml:space="preserve">йона </w:t>
      </w:r>
      <w:r w:rsidRPr="002D130C">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7CDDD5F8" w14:textId="77777777" w:rsidR="00EA3C0E" w:rsidRPr="002D130C" w:rsidRDefault="00EA3C0E" w:rsidP="00B47CAE">
      <w:pPr>
        <w:tabs>
          <w:tab w:val="left" w:pos="1134"/>
        </w:tabs>
        <w:autoSpaceDE w:val="0"/>
        <w:autoSpaceDN w:val="0"/>
        <w:adjustRightInd w:val="0"/>
        <w:ind w:firstLine="567"/>
        <w:jc w:val="both"/>
      </w:pPr>
      <w:r w:rsidRPr="002D130C">
        <w:t>а) возможность беспрепятственного входа в объекты и выхода из них;</w:t>
      </w:r>
    </w:p>
    <w:p w14:paraId="656696C2" w14:textId="77777777" w:rsidR="00EA3C0E" w:rsidRPr="002D130C" w:rsidRDefault="00EA3C0E" w:rsidP="00B47CAE">
      <w:pPr>
        <w:tabs>
          <w:tab w:val="left" w:pos="1134"/>
        </w:tabs>
        <w:autoSpaceDE w:val="0"/>
        <w:autoSpaceDN w:val="0"/>
        <w:adjustRightInd w:val="0"/>
        <w:ind w:firstLine="567"/>
        <w:jc w:val="both"/>
      </w:pPr>
      <w:r w:rsidRPr="002D130C">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003A7B88" w:rsidRPr="002D130C">
        <w:t>ассистивных</w:t>
      </w:r>
      <w:proofErr w:type="spellEnd"/>
      <w:r w:rsidR="003A7B88" w:rsidRPr="002D130C">
        <w:t xml:space="preserve"> </w:t>
      </w:r>
      <w:r w:rsidR="009A4027" w:rsidRPr="002D130C">
        <w:br/>
      </w:r>
      <w:r w:rsidR="003A7B88" w:rsidRPr="002D130C">
        <w:t>и</w:t>
      </w:r>
      <w:r w:rsidRPr="002D130C">
        <w:t xml:space="preserve"> вспомогательных технологий, а также сменного кресла-коляски;</w:t>
      </w:r>
    </w:p>
    <w:p w14:paraId="2BB2807F" w14:textId="77777777" w:rsidR="00EA3C0E" w:rsidRPr="002D130C" w:rsidRDefault="00EA3C0E" w:rsidP="00B47CAE">
      <w:pPr>
        <w:tabs>
          <w:tab w:val="left" w:pos="1134"/>
        </w:tabs>
        <w:autoSpaceDE w:val="0"/>
        <w:autoSpaceDN w:val="0"/>
        <w:adjustRightInd w:val="0"/>
        <w:ind w:firstLine="567"/>
        <w:jc w:val="both"/>
      </w:pPr>
      <w:r w:rsidRPr="002D130C">
        <w:t xml:space="preserve">в) возможность посадки в транспортное средство и высадки из него перед входом </w:t>
      </w:r>
      <w:r w:rsidRPr="002D130C">
        <w:br/>
        <w:t>в объект, в том числе с использованием кресла-коляски и, при необходимости, с помощью работников объекта;</w:t>
      </w:r>
    </w:p>
    <w:p w14:paraId="79F850D0" w14:textId="77777777" w:rsidR="00EA3C0E" w:rsidRPr="002D130C" w:rsidRDefault="00EA3C0E" w:rsidP="00B47CAE">
      <w:pPr>
        <w:tabs>
          <w:tab w:val="left" w:pos="1134"/>
        </w:tabs>
        <w:autoSpaceDE w:val="0"/>
        <w:autoSpaceDN w:val="0"/>
        <w:adjustRightInd w:val="0"/>
        <w:ind w:firstLine="567"/>
        <w:jc w:val="both"/>
      </w:pPr>
      <w:r w:rsidRPr="002D130C">
        <w:t xml:space="preserve">г) сопровождение инвалидов, имеющих стойкие нарушения функции зрения </w:t>
      </w:r>
      <w:r w:rsidRPr="002D130C">
        <w:br/>
        <w:t>и самостоятельного передвижения по территории объекта;</w:t>
      </w:r>
    </w:p>
    <w:p w14:paraId="4641431C" w14:textId="77777777" w:rsidR="00EA3C0E" w:rsidRPr="002D130C" w:rsidRDefault="00EA3C0E" w:rsidP="00B47CAE">
      <w:pPr>
        <w:tabs>
          <w:tab w:val="left" w:pos="1134"/>
        </w:tabs>
        <w:autoSpaceDE w:val="0"/>
        <w:autoSpaceDN w:val="0"/>
        <w:adjustRightInd w:val="0"/>
        <w:ind w:firstLine="567"/>
        <w:jc w:val="both"/>
      </w:pPr>
      <w:r w:rsidRPr="002D130C">
        <w:t>д) содействие инвалиду при входе в объект и выходе из него, информирование инвалида о доступных маршрутах общественного транспорта;</w:t>
      </w:r>
    </w:p>
    <w:p w14:paraId="50B85346" w14:textId="77777777" w:rsidR="00EA3C0E" w:rsidRPr="002D130C" w:rsidRDefault="00EA3C0E" w:rsidP="00B47CAE">
      <w:pPr>
        <w:tabs>
          <w:tab w:val="left" w:pos="1134"/>
        </w:tabs>
        <w:autoSpaceDE w:val="0"/>
        <w:autoSpaceDN w:val="0"/>
        <w:adjustRightInd w:val="0"/>
        <w:ind w:firstLine="567"/>
        <w:jc w:val="both"/>
      </w:pPr>
      <w:r w:rsidRPr="002D130C">
        <w:t xml:space="preserve">е) надлежащее размещение носителей информации, необходимой для обеспечения беспрепятственного доступа </w:t>
      </w:r>
      <w:r w:rsidR="003A1336" w:rsidRPr="002D130C">
        <w:t xml:space="preserve">инвалидов к объектам и государственным услугам, с учетом </w:t>
      </w:r>
      <w:r w:rsidRPr="002D130C">
        <w:t>ограничений их жизнедеятельности,</w:t>
      </w:r>
      <w:r w:rsidR="000F7563" w:rsidRPr="002D130C">
        <w:t xml:space="preserve"> </w:t>
      </w:r>
      <w:r w:rsidRPr="002D130C">
        <w:t xml:space="preserve">в том числе дублирование необходимой </w:t>
      </w:r>
      <w:r w:rsidRPr="002D130C">
        <w:br/>
        <w:t>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4A5F96EB" w14:textId="77777777" w:rsidR="00EA3C0E" w:rsidRPr="002D130C" w:rsidRDefault="00EA3C0E" w:rsidP="00B47CAE">
      <w:pPr>
        <w:tabs>
          <w:tab w:val="left" w:pos="1134"/>
        </w:tabs>
        <w:autoSpaceDE w:val="0"/>
        <w:autoSpaceDN w:val="0"/>
        <w:adjustRightInd w:val="0"/>
        <w:ind w:firstLine="567"/>
        <w:jc w:val="both"/>
      </w:pPr>
      <w:r w:rsidRPr="002D130C">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502DA430" w14:textId="77777777" w:rsidR="00EA3C0E" w:rsidRPr="002D130C" w:rsidRDefault="00EA3C0E" w:rsidP="00B47CAE">
      <w:pPr>
        <w:tabs>
          <w:tab w:val="left" w:pos="1134"/>
        </w:tabs>
        <w:autoSpaceDE w:val="0"/>
        <w:autoSpaceDN w:val="0"/>
        <w:adjustRightInd w:val="0"/>
        <w:ind w:firstLine="567"/>
        <w:jc w:val="both"/>
      </w:pPr>
      <w:r w:rsidRPr="002D130C">
        <w:t xml:space="preserve">2.16.9. </w:t>
      </w:r>
      <w:r w:rsidR="00E07139" w:rsidRPr="002D130C">
        <w:t>А</w:t>
      </w:r>
      <w:r w:rsidR="003A1336" w:rsidRPr="002D130C">
        <w:t>дминистраци</w:t>
      </w:r>
      <w:r w:rsidR="00E07139" w:rsidRPr="002D130C">
        <w:t>ей</w:t>
      </w:r>
      <w:r w:rsidR="003A1336" w:rsidRPr="002D130C">
        <w:t xml:space="preserve"> </w:t>
      </w:r>
      <w:r w:rsidR="009B5EDB" w:rsidRPr="002D130C">
        <w:t xml:space="preserve">района </w:t>
      </w:r>
      <w:r w:rsidRPr="002D130C">
        <w:t>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14:paraId="0200B815" w14:textId="77777777" w:rsidR="00EA3C0E" w:rsidRPr="002D130C" w:rsidRDefault="00EA3C0E" w:rsidP="00B47CAE">
      <w:pPr>
        <w:tabs>
          <w:tab w:val="left" w:pos="1134"/>
        </w:tabs>
        <w:autoSpaceDE w:val="0"/>
        <w:autoSpaceDN w:val="0"/>
        <w:adjustRightInd w:val="0"/>
        <w:ind w:firstLine="567"/>
        <w:jc w:val="both"/>
      </w:pPr>
      <w:r w:rsidRPr="002D130C">
        <w:t>а) оказание инвалидам помощи, необходимой для получения</w:t>
      </w:r>
      <w:r w:rsidR="003A7B88" w:rsidRPr="002D130C">
        <w:t xml:space="preserve"> </w:t>
      </w:r>
      <w:r w:rsidRPr="002D130C">
        <w:t xml:space="preserve">в доступной для них форме информации о правилах предоставления государственной услуги, в том числе </w:t>
      </w:r>
      <w:r w:rsidR="009A4027" w:rsidRPr="002D130C">
        <w:br/>
      </w:r>
      <w:r w:rsidRPr="002D130C">
        <w:t xml:space="preserve">об оформлении необходимых для получения государственной услуги документов, </w:t>
      </w:r>
      <w:r w:rsidR="003A7B88" w:rsidRPr="002D130C">
        <w:br/>
      </w:r>
      <w:r w:rsidRPr="002D130C">
        <w:t>о совершении ими других необходимых для получения услуги действий;</w:t>
      </w:r>
    </w:p>
    <w:p w14:paraId="70A2ADA8" w14:textId="77777777" w:rsidR="00EA3C0E" w:rsidRPr="002D130C" w:rsidRDefault="00EA3C0E" w:rsidP="00B47CAE">
      <w:pPr>
        <w:tabs>
          <w:tab w:val="left" w:pos="1134"/>
        </w:tabs>
        <w:autoSpaceDE w:val="0"/>
        <w:autoSpaceDN w:val="0"/>
        <w:adjustRightInd w:val="0"/>
        <w:ind w:firstLine="567"/>
        <w:jc w:val="both"/>
      </w:pPr>
      <w:r w:rsidRPr="002D130C">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2D130C">
        <w:t>сурдопереводчика</w:t>
      </w:r>
      <w:proofErr w:type="spellEnd"/>
      <w:r w:rsidRPr="002D130C">
        <w:t xml:space="preserve">, </w:t>
      </w:r>
      <w:proofErr w:type="spellStart"/>
      <w:r w:rsidRPr="002D130C">
        <w:t>тифлосурдопереводчика</w:t>
      </w:r>
      <w:proofErr w:type="spellEnd"/>
      <w:r w:rsidRPr="002D130C">
        <w:t>;</w:t>
      </w:r>
    </w:p>
    <w:p w14:paraId="2BECF06F" w14:textId="77777777" w:rsidR="00EA3C0E" w:rsidRPr="002D130C" w:rsidRDefault="00EA3C0E" w:rsidP="00B47CAE">
      <w:pPr>
        <w:tabs>
          <w:tab w:val="left" w:pos="1134"/>
        </w:tabs>
        <w:autoSpaceDE w:val="0"/>
        <w:autoSpaceDN w:val="0"/>
        <w:adjustRightInd w:val="0"/>
        <w:ind w:firstLine="567"/>
        <w:jc w:val="both"/>
      </w:pPr>
      <w:r w:rsidRPr="002D130C">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администрацией района, предоставляющей государственную услугу, в преодолении барьеров, мешающих получению ими услуг наравне с другими лицами;</w:t>
      </w:r>
    </w:p>
    <w:p w14:paraId="3BD09A2E" w14:textId="77777777" w:rsidR="00EA3C0E" w:rsidRPr="002D130C" w:rsidRDefault="00EA3C0E" w:rsidP="00B47CAE">
      <w:pPr>
        <w:tabs>
          <w:tab w:val="left" w:pos="1134"/>
        </w:tabs>
        <w:autoSpaceDE w:val="0"/>
        <w:autoSpaceDN w:val="0"/>
        <w:adjustRightInd w:val="0"/>
        <w:ind w:firstLine="567"/>
        <w:jc w:val="both"/>
      </w:pPr>
      <w:r w:rsidRPr="002D130C">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2D130C">
        <w:t>аудиоконтура</w:t>
      </w:r>
      <w:proofErr w:type="spellEnd"/>
      <w:r w:rsidRPr="002D130C">
        <w:t xml:space="preserve"> </w:t>
      </w:r>
      <w:r w:rsidRPr="002D130C">
        <w:br/>
        <w:t>в местах ожидания и приема заявителей.</w:t>
      </w:r>
    </w:p>
    <w:p w14:paraId="4CB7B7F8" w14:textId="77777777" w:rsidR="00EA3C0E" w:rsidRPr="002D130C" w:rsidRDefault="00EA3C0E" w:rsidP="00B47CAE">
      <w:pPr>
        <w:tabs>
          <w:tab w:val="left" w:pos="1134"/>
        </w:tabs>
        <w:autoSpaceDE w:val="0"/>
        <w:autoSpaceDN w:val="0"/>
        <w:adjustRightInd w:val="0"/>
        <w:ind w:firstLine="567"/>
        <w:jc w:val="both"/>
      </w:pPr>
      <w:r w:rsidRPr="002D130C">
        <w:t>2.16.10. Помещения структурных подразделений МФЦ должны отвечать требованиям, предусмотренным Правилами организации деятельности</w:t>
      </w:r>
      <w:r w:rsidR="001D03D5" w:rsidRPr="002D130C">
        <w:t xml:space="preserve"> </w:t>
      </w:r>
      <w:r w:rsidR="009A4027" w:rsidRPr="002D130C">
        <w:t>м</w:t>
      </w:r>
      <w:r w:rsidRPr="002D130C">
        <w:t xml:space="preserve">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61105B" w:rsidRPr="002D130C">
        <w:br/>
      </w:r>
      <w:r w:rsidRPr="002D130C">
        <w:lastRenderedPageBreak/>
        <w:t>от 22.12.2012 № 1376, а также иным требованиям, предусмотренным действующим законодательством.</w:t>
      </w:r>
    </w:p>
    <w:p w14:paraId="3F197617" w14:textId="77777777" w:rsidR="00EA3C0E" w:rsidRPr="002D130C" w:rsidRDefault="00EA3C0E" w:rsidP="00B47CAE">
      <w:pPr>
        <w:tabs>
          <w:tab w:val="left" w:pos="1134"/>
        </w:tabs>
        <w:autoSpaceDE w:val="0"/>
        <w:autoSpaceDN w:val="0"/>
        <w:adjustRightInd w:val="0"/>
        <w:ind w:firstLine="567"/>
        <w:jc w:val="both"/>
      </w:pPr>
      <w:r w:rsidRPr="002D130C">
        <w:t xml:space="preserve">2.17. Показатели доступности и качества государственных услуг: </w:t>
      </w:r>
    </w:p>
    <w:p w14:paraId="4ED437C2" w14:textId="5A36C5B5" w:rsidR="00EA3C0E" w:rsidRPr="002D130C" w:rsidRDefault="00EA3C0E" w:rsidP="00B47CAE">
      <w:pPr>
        <w:tabs>
          <w:tab w:val="left" w:pos="1134"/>
        </w:tabs>
        <w:autoSpaceDE w:val="0"/>
        <w:autoSpaceDN w:val="0"/>
        <w:adjustRightInd w:val="0"/>
        <w:ind w:firstLine="567"/>
        <w:jc w:val="both"/>
      </w:pPr>
      <w:r w:rsidRPr="002D130C">
        <w:t>2.17.1.</w:t>
      </w:r>
      <w:r w:rsidRPr="002D130C">
        <w:rPr>
          <w:i/>
        </w:rPr>
        <w:t> </w:t>
      </w:r>
      <w:r w:rsidRPr="002D130C">
        <w:t xml:space="preserve">Количество взаимодействий заявителя с администрацией района </w:t>
      </w:r>
      <w:r w:rsidR="009A4027" w:rsidRPr="002D130C">
        <w:br/>
      </w:r>
      <w:r w:rsidRPr="002D130C">
        <w:t>по предост</w:t>
      </w:r>
      <w:r w:rsidR="005F2767" w:rsidRPr="002D130C">
        <w:t xml:space="preserve">авлению государственной услуги </w:t>
      </w:r>
      <w:r w:rsidR="0061105B" w:rsidRPr="002D130C">
        <w:t>–</w:t>
      </w:r>
      <w:r w:rsidRPr="002D130C">
        <w:t xml:space="preserve"> от 1 до 2.</w:t>
      </w:r>
    </w:p>
    <w:p w14:paraId="3E6BDA6E" w14:textId="77777777" w:rsidR="00EA3C0E" w:rsidRPr="002D130C" w:rsidRDefault="00EA3C0E" w:rsidP="00B47CAE">
      <w:pPr>
        <w:tabs>
          <w:tab w:val="left" w:pos="1134"/>
        </w:tabs>
        <w:autoSpaceDE w:val="0"/>
        <w:autoSpaceDN w:val="0"/>
        <w:adjustRightInd w:val="0"/>
        <w:ind w:firstLine="567"/>
        <w:jc w:val="both"/>
      </w:pPr>
      <w:r w:rsidRPr="002D130C">
        <w:t>2.17.2. Продолжительность взаимодействия должностных лиц при предоставлении государственной услуги – не более 30 минут.</w:t>
      </w:r>
    </w:p>
    <w:p w14:paraId="4AA77657" w14:textId="77777777" w:rsidR="00EA3C0E" w:rsidRPr="002D130C" w:rsidRDefault="00EA3C0E" w:rsidP="00B47CAE">
      <w:pPr>
        <w:tabs>
          <w:tab w:val="left" w:pos="1134"/>
        </w:tabs>
        <w:autoSpaceDE w:val="0"/>
        <w:autoSpaceDN w:val="0"/>
        <w:adjustRightInd w:val="0"/>
        <w:ind w:firstLine="567"/>
        <w:jc w:val="both"/>
        <w:rPr>
          <w:i/>
        </w:rPr>
      </w:pPr>
      <w:r w:rsidRPr="002D130C">
        <w:t xml:space="preserve">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 </w:t>
      </w:r>
      <w:r w:rsidR="00AA31E6" w:rsidRPr="002D130C">
        <w:t>о поступлении документов в МФЦ).</w:t>
      </w:r>
    </w:p>
    <w:p w14:paraId="1573D348" w14:textId="77777777" w:rsidR="00EA3C0E" w:rsidRPr="002D130C" w:rsidRDefault="00EA3C0E" w:rsidP="00B47CAE">
      <w:pPr>
        <w:tabs>
          <w:tab w:val="left" w:pos="1134"/>
        </w:tabs>
        <w:autoSpaceDE w:val="0"/>
        <w:autoSpaceDN w:val="0"/>
        <w:adjustRightInd w:val="0"/>
        <w:ind w:firstLine="567"/>
        <w:rPr>
          <w:i/>
        </w:rPr>
      </w:pPr>
      <w:r w:rsidRPr="002D130C">
        <w:t>2.17.4. Способы предоставления государственной услуги заявителю:</w:t>
      </w:r>
    </w:p>
    <w:p w14:paraId="177D254F" w14:textId="77777777" w:rsidR="00EA3C0E" w:rsidRPr="002D130C" w:rsidRDefault="00EA3C0E" w:rsidP="00B47CAE">
      <w:pPr>
        <w:pStyle w:val="ConsPlusNormal"/>
        <w:tabs>
          <w:tab w:val="left" w:pos="1134"/>
        </w:tabs>
        <w:ind w:firstLine="567"/>
        <w:rPr>
          <w:rFonts w:ascii="Times New Roman" w:hAnsi="Times New Roman" w:cs="Times New Roman"/>
          <w:sz w:val="24"/>
          <w:szCs w:val="24"/>
        </w:rPr>
      </w:pPr>
      <w:r w:rsidRPr="002D130C">
        <w:rPr>
          <w:rFonts w:ascii="Times New Roman" w:hAnsi="Times New Roman" w:cs="Times New Roman"/>
          <w:sz w:val="24"/>
          <w:szCs w:val="24"/>
        </w:rPr>
        <w:t>непосредственно при посещении администрации района;</w:t>
      </w:r>
    </w:p>
    <w:p w14:paraId="370D0B5C" w14:textId="146B5E21" w:rsidR="00EA3C0E" w:rsidRPr="002D130C" w:rsidRDefault="00EA3C0E" w:rsidP="00B47CAE">
      <w:pPr>
        <w:pStyle w:val="ConsPlusNormal"/>
        <w:tabs>
          <w:tab w:val="left" w:pos="1134"/>
        </w:tabs>
        <w:ind w:firstLine="567"/>
        <w:rPr>
          <w:rFonts w:ascii="Times New Roman" w:hAnsi="Times New Roman" w:cs="Times New Roman"/>
          <w:sz w:val="24"/>
          <w:szCs w:val="24"/>
        </w:rPr>
      </w:pPr>
      <w:r w:rsidRPr="002D130C">
        <w:rPr>
          <w:rFonts w:ascii="Times New Roman" w:hAnsi="Times New Roman" w:cs="Times New Roman"/>
          <w:sz w:val="24"/>
          <w:szCs w:val="24"/>
        </w:rPr>
        <w:t>в структурном подразделении МФЦ</w:t>
      </w:r>
      <w:r w:rsidR="007F42EC" w:rsidRPr="002D130C">
        <w:rPr>
          <w:rFonts w:ascii="Times New Roman" w:hAnsi="Times New Roman" w:cs="Times New Roman"/>
          <w:sz w:val="24"/>
          <w:szCs w:val="24"/>
        </w:rPr>
        <w:t>, в том числе посредством комплексного запроса</w:t>
      </w:r>
      <w:r w:rsidRPr="002D130C">
        <w:rPr>
          <w:rFonts w:ascii="Times New Roman" w:hAnsi="Times New Roman" w:cs="Times New Roman"/>
          <w:sz w:val="24"/>
          <w:szCs w:val="24"/>
        </w:rPr>
        <w:t>;</w:t>
      </w:r>
    </w:p>
    <w:p w14:paraId="0A79A317" w14:textId="77777777" w:rsidR="00EA3C0E" w:rsidRPr="002D130C" w:rsidRDefault="00EA3C0E" w:rsidP="00B47CAE">
      <w:pPr>
        <w:pStyle w:val="ConsPlusNormal"/>
        <w:tabs>
          <w:tab w:val="left" w:pos="1134"/>
        </w:tabs>
        <w:ind w:firstLine="567"/>
        <w:rPr>
          <w:rFonts w:ascii="Times New Roman" w:hAnsi="Times New Roman" w:cs="Times New Roman"/>
          <w:sz w:val="24"/>
          <w:szCs w:val="24"/>
        </w:rPr>
      </w:pPr>
      <w:r w:rsidRPr="002D130C">
        <w:rPr>
          <w:rFonts w:ascii="Times New Roman" w:hAnsi="Times New Roman" w:cs="Times New Roman"/>
          <w:sz w:val="24"/>
          <w:szCs w:val="24"/>
        </w:rPr>
        <w:t>в электронно</w:t>
      </w:r>
      <w:r w:rsidR="009C12F5" w:rsidRPr="002D130C">
        <w:rPr>
          <w:rFonts w:ascii="Times New Roman" w:hAnsi="Times New Roman" w:cs="Times New Roman"/>
          <w:sz w:val="24"/>
          <w:szCs w:val="24"/>
        </w:rPr>
        <w:t>й</w:t>
      </w:r>
      <w:r w:rsidRPr="002D130C">
        <w:rPr>
          <w:rFonts w:ascii="Times New Roman" w:hAnsi="Times New Roman" w:cs="Times New Roman"/>
          <w:sz w:val="24"/>
          <w:szCs w:val="24"/>
        </w:rPr>
        <w:t xml:space="preserve"> </w:t>
      </w:r>
      <w:r w:rsidR="009C12F5" w:rsidRPr="002D130C">
        <w:rPr>
          <w:rFonts w:ascii="Times New Roman" w:hAnsi="Times New Roman" w:cs="Times New Roman"/>
          <w:sz w:val="24"/>
          <w:szCs w:val="24"/>
        </w:rPr>
        <w:t>форме</w:t>
      </w:r>
      <w:r w:rsidR="0002644C" w:rsidRPr="002D130C">
        <w:rPr>
          <w:rFonts w:ascii="Times New Roman" w:hAnsi="Times New Roman" w:cs="Times New Roman"/>
          <w:sz w:val="24"/>
          <w:szCs w:val="24"/>
        </w:rPr>
        <w:t xml:space="preserve"> посредством Портала;</w:t>
      </w:r>
    </w:p>
    <w:p w14:paraId="77725496" w14:textId="77777777" w:rsidR="0002644C" w:rsidRPr="002D130C" w:rsidRDefault="0002644C" w:rsidP="00B47CAE">
      <w:pPr>
        <w:pStyle w:val="ConsPlusNormal"/>
        <w:tabs>
          <w:tab w:val="left" w:pos="1134"/>
        </w:tabs>
        <w:ind w:firstLine="567"/>
        <w:rPr>
          <w:rFonts w:ascii="Times New Roman" w:hAnsi="Times New Roman" w:cs="Times New Roman"/>
          <w:sz w:val="24"/>
          <w:szCs w:val="24"/>
        </w:rPr>
      </w:pPr>
      <w:r w:rsidRPr="002D130C">
        <w:rPr>
          <w:rFonts w:ascii="Times New Roman" w:hAnsi="Times New Roman" w:cs="Times New Roman"/>
          <w:sz w:val="24"/>
          <w:szCs w:val="24"/>
        </w:rPr>
        <w:t xml:space="preserve">в электронной форме посредством федерального </w:t>
      </w:r>
      <w:r w:rsidR="00D441D0" w:rsidRPr="002D130C">
        <w:rPr>
          <w:rFonts w:ascii="Times New Roman" w:hAnsi="Times New Roman" w:cs="Times New Roman"/>
          <w:sz w:val="24"/>
          <w:szCs w:val="24"/>
        </w:rPr>
        <w:t>П</w:t>
      </w:r>
      <w:r w:rsidRPr="002D130C">
        <w:rPr>
          <w:rFonts w:ascii="Times New Roman" w:hAnsi="Times New Roman" w:cs="Times New Roman"/>
          <w:sz w:val="24"/>
          <w:szCs w:val="24"/>
        </w:rPr>
        <w:t>ортала</w:t>
      </w:r>
      <w:r w:rsidRPr="002D130C">
        <w:rPr>
          <w:rStyle w:val="af2"/>
          <w:rFonts w:ascii="Times New Roman" w:hAnsi="Times New Roman" w:cs="Times New Roman"/>
          <w:sz w:val="24"/>
          <w:szCs w:val="24"/>
        </w:rPr>
        <w:footnoteReference w:id="7"/>
      </w:r>
      <w:r w:rsidR="00402C0D" w:rsidRPr="002D130C">
        <w:rPr>
          <w:rFonts w:ascii="Times New Roman" w:hAnsi="Times New Roman" w:cs="Times New Roman"/>
          <w:sz w:val="24"/>
          <w:szCs w:val="24"/>
        </w:rPr>
        <w:t>;</w:t>
      </w:r>
    </w:p>
    <w:p w14:paraId="16D23124" w14:textId="77777777" w:rsidR="00EA3C0E" w:rsidRPr="002D130C" w:rsidRDefault="006B52FC" w:rsidP="007E0212">
      <w:pPr>
        <w:pStyle w:val="ConsPlusNormal"/>
        <w:tabs>
          <w:tab w:val="left" w:pos="1134"/>
        </w:tabs>
        <w:ind w:firstLine="567"/>
        <w:jc w:val="both"/>
        <w:rPr>
          <w:rFonts w:ascii="Times New Roman" w:hAnsi="Times New Roman" w:cs="Times New Roman"/>
          <w:b/>
          <w:sz w:val="24"/>
          <w:szCs w:val="24"/>
        </w:rPr>
      </w:pPr>
      <w:r w:rsidRPr="002D130C">
        <w:rPr>
          <w:rFonts w:ascii="Times New Roman" w:hAnsi="Times New Roman" w:cs="Times New Roman"/>
          <w:sz w:val="24"/>
          <w:szCs w:val="24"/>
        </w:rPr>
        <w:t>2.18</w:t>
      </w:r>
      <w:r w:rsidR="00EA3C0E" w:rsidRPr="002D130C">
        <w:rPr>
          <w:rFonts w:ascii="Times New Roman" w:hAnsi="Times New Roman" w:cs="Times New Roman"/>
          <w:sz w:val="24"/>
          <w:szCs w:val="24"/>
        </w:rPr>
        <w:t>.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18B3FD89" w14:textId="04F6D1B9" w:rsidR="00EA3C0E" w:rsidRPr="002D130C" w:rsidRDefault="00EA3C0E" w:rsidP="0002644C">
      <w:pPr>
        <w:widowControl w:val="0"/>
        <w:tabs>
          <w:tab w:val="left" w:pos="0"/>
        </w:tabs>
        <w:ind w:firstLine="567"/>
        <w:jc w:val="both"/>
      </w:pPr>
      <w:r w:rsidRPr="002D130C">
        <w:t>2.18.1. Особенности</w:t>
      </w:r>
      <w:r w:rsidRPr="002D130C">
        <w:rPr>
          <w:sz w:val="16"/>
          <w:szCs w:val="16"/>
        </w:rPr>
        <w:t xml:space="preserve"> </w:t>
      </w:r>
      <w:r w:rsidRPr="002D130C">
        <w:t>предоставления</w:t>
      </w:r>
      <w:r w:rsidRPr="002D130C">
        <w:rPr>
          <w:sz w:val="16"/>
          <w:szCs w:val="16"/>
        </w:rPr>
        <w:t xml:space="preserve"> </w:t>
      </w:r>
      <w:r w:rsidRPr="002D130C">
        <w:t>государственной</w:t>
      </w:r>
      <w:r w:rsidRPr="002D130C">
        <w:rPr>
          <w:sz w:val="16"/>
          <w:szCs w:val="16"/>
        </w:rPr>
        <w:t xml:space="preserve"> </w:t>
      </w:r>
      <w:r w:rsidRPr="002D130C">
        <w:t>услуги</w:t>
      </w:r>
      <w:r w:rsidR="007F42EC" w:rsidRPr="002D130C">
        <w:t xml:space="preserve"> </w:t>
      </w:r>
      <w:r w:rsidR="007F42EC" w:rsidRPr="002D130C">
        <w:br/>
      </w:r>
      <w:r w:rsidRPr="002D130C">
        <w:t>по экстерриториальному принципу.</w:t>
      </w:r>
    </w:p>
    <w:p w14:paraId="4C1220E0" w14:textId="77777777" w:rsidR="00DD0F8A" w:rsidRPr="002D130C" w:rsidRDefault="00DD0F8A" w:rsidP="0002644C">
      <w:pPr>
        <w:widowControl w:val="0"/>
        <w:tabs>
          <w:tab w:val="left" w:pos="0"/>
        </w:tabs>
        <w:ind w:firstLine="567"/>
        <w:jc w:val="both"/>
      </w:pPr>
      <w:r w:rsidRPr="002D130C">
        <w:t>Заявление подается в администрацию района</w:t>
      </w:r>
      <w:r w:rsidR="002B3C86" w:rsidRPr="002D130C">
        <w:t xml:space="preserve"> по месту </w:t>
      </w:r>
      <w:r w:rsidR="00BE08D3" w:rsidRPr="002D130C">
        <w:t>жительства (по месту пребывания)</w:t>
      </w:r>
      <w:r w:rsidR="002B3C86" w:rsidRPr="002D130C">
        <w:t xml:space="preserve"> </w:t>
      </w:r>
      <w:r w:rsidR="00BE08D3" w:rsidRPr="002D130C">
        <w:t>гражданина</w:t>
      </w:r>
      <w:r w:rsidR="002B3C86" w:rsidRPr="002D130C">
        <w:t>.</w:t>
      </w:r>
    </w:p>
    <w:p w14:paraId="6E83FC60" w14:textId="77777777" w:rsidR="002216D6" w:rsidRPr="002D130C" w:rsidRDefault="002216D6" w:rsidP="0002644C">
      <w:pPr>
        <w:widowControl w:val="0"/>
        <w:tabs>
          <w:tab w:val="left" w:pos="0"/>
        </w:tabs>
        <w:ind w:firstLine="567"/>
        <w:jc w:val="both"/>
      </w:pPr>
      <w:r w:rsidRPr="002D130C">
        <w:t>В случае, если родители, имеющие несовершеннолетних детей (ребенка), проживают раздельно, заявление от имени семьи подается по месту жительства (по месту пребывания) того из родителей, с которым проживают несовершеннолетние дети (ребенок).</w:t>
      </w:r>
    </w:p>
    <w:p w14:paraId="5875E842" w14:textId="77777777" w:rsidR="00DD0F8A" w:rsidRPr="002D130C" w:rsidRDefault="00DD0F8A" w:rsidP="0002644C">
      <w:pPr>
        <w:widowControl w:val="0"/>
        <w:tabs>
          <w:tab w:val="left" w:pos="0"/>
        </w:tabs>
        <w:ind w:firstLine="567"/>
        <w:jc w:val="both"/>
      </w:pPr>
      <w:r w:rsidRPr="002D130C">
        <w:t xml:space="preserve">Заявление подается в любое структурное подразделение МФЦ вне зависимости </w:t>
      </w:r>
      <w:r w:rsidR="00487264" w:rsidRPr="002D130C">
        <w:br/>
      </w:r>
      <w:r w:rsidRPr="002D130C">
        <w:t>от места жительства (пребывания) заявителя.</w:t>
      </w:r>
    </w:p>
    <w:p w14:paraId="3E5C0FB5" w14:textId="77777777" w:rsidR="002B3C86" w:rsidRPr="002D130C" w:rsidRDefault="002B3C86" w:rsidP="0002644C">
      <w:pPr>
        <w:widowControl w:val="0"/>
        <w:tabs>
          <w:tab w:val="left" w:pos="0"/>
        </w:tabs>
        <w:ind w:firstLine="567"/>
        <w:jc w:val="both"/>
      </w:pPr>
      <w:r w:rsidRPr="002D130C">
        <w:t xml:space="preserve">Заявление граждан без определенного места жительства </w:t>
      </w:r>
      <w:r w:rsidR="00436933" w:rsidRPr="002D130C">
        <w:t>пода</w:t>
      </w:r>
      <w:r w:rsidRPr="002D130C">
        <w:t>ется в администрацию района Санкт-Петербурга по месту последней регистрации в Санкт-Петербурге</w:t>
      </w:r>
      <w:r w:rsidR="002216D6" w:rsidRPr="002D130C">
        <w:t xml:space="preserve"> </w:t>
      </w:r>
      <w:r w:rsidR="002216D6" w:rsidRPr="002D130C">
        <w:br/>
        <w:t>(в Ленинграде)</w:t>
      </w:r>
      <w:r w:rsidRPr="002D130C">
        <w:t>.</w:t>
      </w:r>
    </w:p>
    <w:p w14:paraId="6CD36386" w14:textId="77777777" w:rsidR="0002644C" w:rsidRPr="002D130C" w:rsidRDefault="00EA3C0E" w:rsidP="0002644C">
      <w:pPr>
        <w:pStyle w:val="ConsPlusNormal"/>
        <w:tabs>
          <w:tab w:val="left" w:pos="0"/>
        </w:tabs>
        <w:ind w:firstLine="567"/>
        <w:jc w:val="both"/>
        <w:rPr>
          <w:rFonts w:ascii="Times New Roman" w:hAnsi="Times New Roman" w:cs="Times New Roman"/>
          <w:sz w:val="24"/>
          <w:szCs w:val="24"/>
        </w:rPr>
      </w:pPr>
      <w:r w:rsidRPr="002D130C">
        <w:rPr>
          <w:rFonts w:ascii="Times New Roman" w:hAnsi="Times New Roman" w:cs="Times New Roman"/>
          <w:sz w:val="24"/>
          <w:szCs w:val="24"/>
        </w:rPr>
        <w:t>2.18.2. Особенности предоставления государственной услуги в электронной форме.</w:t>
      </w:r>
      <w:r w:rsidR="0002644C" w:rsidRPr="002D130C">
        <w:rPr>
          <w:rFonts w:ascii="Times New Roman" w:hAnsi="Times New Roman" w:cs="Times New Roman"/>
          <w:sz w:val="24"/>
          <w:szCs w:val="24"/>
        </w:rPr>
        <w:t xml:space="preserve"> </w:t>
      </w:r>
    </w:p>
    <w:p w14:paraId="049E048B" w14:textId="77777777" w:rsidR="0002644C" w:rsidRPr="002D130C" w:rsidRDefault="0002644C" w:rsidP="0002644C">
      <w:pPr>
        <w:pStyle w:val="ConsPlusNormal"/>
        <w:tabs>
          <w:tab w:val="left" w:pos="0"/>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Для обеспечения возможности подачи в электронной форме заявления </w:t>
      </w:r>
      <w:r w:rsidR="00F105EA" w:rsidRPr="002D130C">
        <w:rPr>
          <w:rFonts w:ascii="Times New Roman" w:hAnsi="Times New Roman" w:cs="Times New Roman"/>
          <w:sz w:val="24"/>
          <w:szCs w:val="24"/>
        </w:rPr>
        <w:br/>
      </w:r>
      <w:r w:rsidRPr="002D130C">
        <w:rPr>
          <w:rFonts w:ascii="Times New Roman" w:hAnsi="Times New Roman" w:cs="Times New Roman"/>
          <w:sz w:val="24"/>
          <w:szCs w:val="24"/>
        </w:rPr>
        <w:t xml:space="preserve">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F105EA" w:rsidRPr="002D130C">
        <w:rPr>
          <w:rFonts w:ascii="Times New Roman" w:hAnsi="Times New Roman" w:cs="Times New Roman"/>
          <w:sz w:val="24"/>
          <w:szCs w:val="24"/>
        </w:rPr>
        <w:br/>
      </w:r>
      <w:r w:rsidRPr="002D130C">
        <w:rPr>
          <w:rFonts w:ascii="Times New Roman" w:hAnsi="Times New Roman" w:cs="Times New Roman"/>
          <w:sz w:val="24"/>
          <w:szCs w:val="24"/>
        </w:rPr>
        <w:t>в электронной форме» (далее –</w:t>
      </w:r>
      <w:r w:rsidR="00B35A63" w:rsidRPr="002D130C">
        <w:rPr>
          <w:rFonts w:ascii="Times New Roman" w:hAnsi="Times New Roman" w:cs="Times New Roman"/>
          <w:sz w:val="24"/>
          <w:szCs w:val="24"/>
        </w:rPr>
        <w:t xml:space="preserve"> </w:t>
      </w:r>
      <w:r w:rsidRPr="002D130C">
        <w:rPr>
          <w:rFonts w:ascii="Times New Roman" w:hAnsi="Times New Roman" w:cs="Times New Roman"/>
          <w:sz w:val="24"/>
          <w:szCs w:val="24"/>
        </w:rPr>
        <w:t xml:space="preserve">ЕСИА). Информация о способах и порядке регистрации </w:t>
      </w:r>
      <w:r w:rsidR="00F105EA" w:rsidRPr="002D130C">
        <w:rPr>
          <w:rFonts w:ascii="Times New Roman" w:hAnsi="Times New Roman" w:cs="Times New Roman"/>
          <w:sz w:val="24"/>
          <w:szCs w:val="24"/>
        </w:rPr>
        <w:br/>
      </w:r>
      <w:r w:rsidRPr="002D130C">
        <w:rPr>
          <w:rFonts w:ascii="Times New Roman" w:hAnsi="Times New Roman" w:cs="Times New Roman"/>
          <w:sz w:val="24"/>
          <w:szCs w:val="24"/>
        </w:rPr>
        <w:t>в ЕСИА представлена на Портале (</w:t>
      </w:r>
      <w:r w:rsidR="003C094D" w:rsidRPr="002D130C">
        <w:rPr>
          <w:rFonts w:ascii="Times New Roman" w:hAnsi="Times New Roman" w:cs="Times New Roman"/>
          <w:sz w:val="24"/>
          <w:szCs w:val="24"/>
        </w:rPr>
        <w:t>страница сайт</w:t>
      </w:r>
      <w:r w:rsidRPr="002D130C">
        <w:rPr>
          <w:rFonts w:ascii="Times New Roman" w:hAnsi="Times New Roman" w:cs="Times New Roman"/>
          <w:sz w:val="24"/>
          <w:szCs w:val="24"/>
        </w:rPr>
        <w:t xml:space="preserve">а в сети «Интернет» </w:t>
      </w:r>
      <w:r w:rsidR="00BE08D3" w:rsidRPr="002D130C">
        <w:rPr>
          <w:rFonts w:ascii="Times New Roman" w:hAnsi="Times New Roman" w:cs="Times New Roman"/>
          <w:sz w:val="24"/>
          <w:szCs w:val="24"/>
        </w:rPr>
        <w:t xml:space="preserve">– </w:t>
      </w:r>
      <w:r w:rsidRPr="002D130C">
        <w:rPr>
          <w:rFonts w:ascii="Times New Roman" w:hAnsi="Times New Roman" w:cs="Times New Roman"/>
          <w:sz w:val="24"/>
          <w:szCs w:val="24"/>
        </w:rPr>
        <w:t>gu.spb.ru/</w:t>
      </w:r>
      <w:proofErr w:type="spellStart"/>
      <w:r w:rsidRPr="002D130C">
        <w:rPr>
          <w:rFonts w:ascii="Times New Roman" w:hAnsi="Times New Roman" w:cs="Times New Roman"/>
          <w:sz w:val="24"/>
          <w:szCs w:val="24"/>
        </w:rPr>
        <w:t>reg</w:t>
      </w:r>
      <w:proofErr w:type="spellEnd"/>
      <w:r w:rsidRPr="002D130C">
        <w:rPr>
          <w:rFonts w:ascii="Times New Roman" w:hAnsi="Times New Roman" w:cs="Times New Roman"/>
          <w:sz w:val="24"/>
          <w:szCs w:val="24"/>
        </w:rPr>
        <w:t>/). Онлайн-форма предварительной регистрации в ЕСИА размещена на сайте в сети «Интернет» (</w:t>
      </w:r>
      <w:r w:rsidR="00445482" w:rsidRPr="002D130C">
        <w:rPr>
          <w:rFonts w:ascii="Times New Roman" w:hAnsi="Times New Roman" w:cs="Times New Roman"/>
          <w:sz w:val="24"/>
          <w:szCs w:val="24"/>
        </w:rPr>
        <w:t>страница сайта</w:t>
      </w:r>
      <w:r w:rsidRPr="002D130C">
        <w:rPr>
          <w:rFonts w:ascii="Times New Roman" w:hAnsi="Times New Roman" w:cs="Times New Roman"/>
          <w:sz w:val="24"/>
          <w:szCs w:val="24"/>
        </w:rPr>
        <w:t xml:space="preserve"> в сети «Интернет» –</w:t>
      </w:r>
      <w:r w:rsidR="00AE42DD" w:rsidRPr="002D130C">
        <w:rPr>
          <w:rFonts w:ascii="Times New Roman" w:hAnsi="Times New Roman" w:cs="Times New Roman"/>
          <w:sz w:val="24"/>
          <w:szCs w:val="24"/>
        </w:rPr>
        <w:t xml:space="preserve"> </w:t>
      </w:r>
      <w:r w:rsidRPr="002D130C">
        <w:rPr>
          <w:rFonts w:ascii="Times New Roman" w:hAnsi="Times New Roman" w:cs="Times New Roman"/>
          <w:sz w:val="24"/>
          <w:szCs w:val="24"/>
        </w:rPr>
        <w:t>esia.gosuslugi.ru/</w:t>
      </w:r>
      <w:proofErr w:type="spellStart"/>
      <w:r w:rsidRPr="002D130C">
        <w:rPr>
          <w:rFonts w:ascii="Times New Roman" w:hAnsi="Times New Roman" w:cs="Times New Roman"/>
          <w:sz w:val="24"/>
          <w:szCs w:val="24"/>
        </w:rPr>
        <w:t>login</w:t>
      </w:r>
      <w:proofErr w:type="spellEnd"/>
      <w:r w:rsidRPr="002D130C">
        <w:rPr>
          <w:rFonts w:ascii="Times New Roman" w:hAnsi="Times New Roman" w:cs="Times New Roman"/>
          <w:sz w:val="24"/>
          <w:szCs w:val="24"/>
        </w:rPr>
        <w:t>/</w:t>
      </w:r>
      <w:proofErr w:type="spellStart"/>
      <w:r w:rsidRPr="002D130C">
        <w:rPr>
          <w:rFonts w:ascii="Times New Roman" w:hAnsi="Times New Roman" w:cs="Times New Roman"/>
          <w:sz w:val="24"/>
          <w:szCs w:val="24"/>
        </w:rPr>
        <w:t>registration</w:t>
      </w:r>
      <w:proofErr w:type="spellEnd"/>
      <w:r w:rsidRPr="002D130C">
        <w:rPr>
          <w:rFonts w:ascii="Times New Roman" w:hAnsi="Times New Roman" w:cs="Times New Roman"/>
          <w:sz w:val="24"/>
          <w:szCs w:val="24"/>
        </w:rPr>
        <w:t>).</w:t>
      </w:r>
    </w:p>
    <w:p w14:paraId="3D20FB86" w14:textId="6BC53F47" w:rsidR="00EA3C0E" w:rsidRPr="002D130C" w:rsidRDefault="00EA3C0E" w:rsidP="0002644C">
      <w:pPr>
        <w:pStyle w:val="ConsPlusNormal"/>
        <w:tabs>
          <w:tab w:val="left" w:pos="0"/>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После прохождения процедуры регистрации в ЕСИА (как физического лица) заявитель </w:t>
      </w:r>
      <w:r w:rsidR="00F105EA" w:rsidRPr="002D130C">
        <w:t>–</w:t>
      </w:r>
      <w:r w:rsidRPr="002D130C">
        <w:rPr>
          <w:rFonts w:ascii="Times New Roman" w:hAnsi="Times New Roman" w:cs="Times New Roman"/>
          <w:sz w:val="24"/>
          <w:szCs w:val="24"/>
        </w:rPr>
        <w:t xml:space="preserve"> физическое лицо должен авторизоваться на Портале, используя простую электронную подпись.</w:t>
      </w:r>
    </w:p>
    <w:p w14:paraId="355E11E8" w14:textId="77777777" w:rsidR="00A26EEF" w:rsidRPr="002D130C" w:rsidRDefault="00EA3C0E" w:rsidP="00B47CAE">
      <w:pPr>
        <w:widowControl w:val="0"/>
        <w:tabs>
          <w:tab w:val="left" w:pos="1134"/>
        </w:tabs>
        <w:ind w:firstLine="567"/>
        <w:jc w:val="both"/>
      </w:pPr>
      <w:r w:rsidRPr="002D130C">
        <w:t xml:space="preserve">Заявителю, при условии авторизации, предоставляется возможность подать </w:t>
      </w:r>
      <w:r w:rsidRPr="002D130C">
        <w:br/>
        <w:t>в электронной форме заявление и скан-образы документов</w:t>
      </w:r>
      <w:r w:rsidR="0019729B" w:rsidRPr="002D130C">
        <w:t>,</w:t>
      </w:r>
      <w:r w:rsidRPr="002D130C">
        <w:t xml:space="preserve"> а также электронные документы, подписанные усиленной квалифицированной электронной подписью лица, </w:t>
      </w:r>
      <w:r w:rsidRPr="002D130C">
        <w:lastRenderedPageBreak/>
        <w:t>выдавшего документ, необходимые для предоставления государственной услуги.</w:t>
      </w:r>
    </w:p>
    <w:p w14:paraId="74E1BD08" w14:textId="77777777" w:rsidR="0019729B" w:rsidRPr="002D130C" w:rsidRDefault="0019729B" w:rsidP="00B47CAE">
      <w:pPr>
        <w:widowControl w:val="0"/>
        <w:tabs>
          <w:tab w:val="left" w:pos="1134"/>
        </w:tabs>
        <w:ind w:firstLine="567"/>
        <w:jc w:val="both"/>
      </w:pPr>
    </w:p>
    <w:p w14:paraId="131DCE40" w14:textId="77777777" w:rsidR="00F105EA" w:rsidRPr="002D130C" w:rsidRDefault="00F105EA" w:rsidP="00B47CAE">
      <w:pPr>
        <w:widowControl w:val="0"/>
        <w:tabs>
          <w:tab w:val="left" w:pos="1134"/>
        </w:tabs>
        <w:ind w:firstLine="567"/>
        <w:jc w:val="center"/>
        <w:rPr>
          <w:b/>
        </w:rPr>
      </w:pPr>
    </w:p>
    <w:p w14:paraId="797E27EA" w14:textId="77777777" w:rsidR="00F105EA" w:rsidRPr="002D130C" w:rsidRDefault="00F105EA" w:rsidP="00B47CAE">
      <w:pPr>
        <w:widowControl w:val="0"/>
        <w:tabs>
          <w:tab w:val="left" w:pos="1134"/>
        </w:tabs>
        <w:ind w:firstLine="567"/>
        <w:jc w:val="center"/>
        <w:rPr>
          <w:b/>
        </w:rPr>
      </w:pPr>
    </w:p>
    <w:p w14:paraId="77CE44D3" w14:textId="77777777" w:rsidR="00EA3C0E" w:rsidRPr="002D130C" w:rsidRDefault="00EA3C0E" w:rsidP="00B47CAE">
      <w:pPr>
        <w:widowControl w:val="0"/>
        <w:tabs>
          <w:tab w:val="left" w:pos="1134"/>
        </w:tabs>
        <w:ind w:firstLine="567"/>
        <w:jc w:val="center"/>
        <w:rPr>
          <w:b/>
        </w:rPr>
      </w:pPr>
      <w:r w:rsidRPr="002D130C">
        <w:rPr>
          <w:b/>
        </w:rPr>
        <w:t>III. Состав, последовательность и сроки выполнения</w:t>
      </w:r>
    </w:p>
    <w:p w14:paraId="3F334691" w14:textId="77777777" w:rsidR="00EA3C0E" w:rsidRPr="002D130C" w:rsidRDefault="00EA3C0E" w:rsidP="00B47CAE">
      <w:pPr>
        <w:widowControl w:val="0"/>
        <w:tabs>
          <w:tab w:val="left" w:pos="1134"/>
        </w:tabs>
        <w:ind w:firstLine="567"/>
        <w:jc w:val="center"/>
        <w:rPr>
          <w:b/>
        </w:rPr>
      </w:pPr>
      <w:r w:rsidRPr="002D130C">
        <w:rPr>
          <w:b/>
        </w:rPr>
        <w:t>административных процедур (действий), требования к порядку их выполнения,</w:t>
      </w:r>
    </w:p>
    <w:p w14:paraId="2D270284" w14:textId="77777777" w:rsidR="00EA3C0E" w:rsidRPr="002D130C" w:rsidRDefault="00EA3C0E" w:rsidP="00B47CAE">
      <w:pPr>
        <w:widowControl w:val="0"/>
        <w:tabs>
          <w:tab w:val="left" w:pos="1134"/>
        </w:tabs>
        <w:ind w:firstLine="567"/>
        <w:jc w:val="center"/>
        <w:rPr>
          <w:b/>
        </w:rPr>
      </w:pPr>
      <w:r w:rsidRPr="002D130C">
        <w:rPr>
          <w:b/>
        </w:rPr>
        <w:t>в том числе особенности выполнения административных процедур (действий)</w:t>
      </w:r>
    </w:p>
    <w:p w14:paraId="4C9853A0" w14:textId="77777777" w:rsidR="00BE5CF6" w:rsidRPr="002D130C" w:rsidRDefault="00EA3C0E" w:rsidP="00B47CAE">
      <w:pPr>
        <w:tabs>
          <w:tab w:val="left" w:pos="1134"/>
        </w:tabs>
        <w:ind w:firstLine="567"/>
        <w:jc w:val="center"/>
        <w:rPr>
          <w:b/>
        </w:rPr>
      </w:pPr>
      <w:r w:rsidRPr="002D130C">
        <w:rPr>
          <w:b/>
        </w:rPr>
        <w:t>в электронной форме</w:t>
      </w:r>
    </w:p>
    <w:p w14:paraId="0ACCFA85" w14:textId="77777777" w:rsidR="006B52FC" w:rsidRPr="002D130C" w:rsidRDefault="006B52FC" w:rsidP="00B47CAE">
      <w:pPr>
        <w:tabs>
          <w:tab w:val="left" w:pos="1134"/>
        </w:tabs>
        <w:ind w:firstLine="567"/>
        <w:jc w:val="center"/>
      </w:pPr>
    </w:p>
    <w:p w14:paraId="74B3682D" w14:textId="77777777" w:rsidR="00EA3C0E" w:rsidRPr="002D130C" w:rsidRDefault="00EA3C0E"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При предоставлении государственной услуги осуществляются следующие административные процедуры</w:t>
      </w:r>
      <w:r w:rsidR="004D17AE" w:rsidRPr="002D130C">
        <w:rPr>
          <w:rFonts w:ascii="Times New Roman" w:hAnsi="Times New Roman" w:cs="Times New Roman"/>
          <w:sz w:val="24"/>
          <w:szCs w:val="24"/>
        </w:rPr>
        <w:t xml:space="preserve"> (действия)</w:t>
      </w:r>
      <w:r w:rsidRPr="002D130C">
        <w:rPr>
          <w:rFonts w:ascii="Times New Roman" w:hAnsi="Times New Roman" w:cs="Times New Roman"/>
          <w:sz w:val="24"/>
          <w:szCs w:val="24"/>
        </w:rPr>
        <w:t>:</w:t>
      </w:r>
    </w:p>
    <w:p w14:paraId="21B07877" w14:textId="1FDEE4A2" w:rsidR="00C46FB9" w:rsidRPr="002D130C" w:rsidRDefault="00C46FB9"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прием, проверка полноты представленных сведений (документов) </w:t>
      </w:r>
      <w:r w:rsidRPr="002D130C">
        <w:rPr>
          <w:rFonts w:ascii="Times New Roman" w:hAnsi="Times New Roman" w:cs="Times New Roman"/>
          <w:sz w:val="24"/>
          <w:szCs w:val="24"/>
        </w:rPr>
        <w:br/>
        <w:t xml:space="preserve">и регистрация </w:t>
      </w:r>
      <w:r w:rsidR="00AA1B0F" w:rsidRPr="002D130C">
        <w:rPr>
          <w:rFonts w:ascii="Times New Roman" w:hAnsi="Times New Roman" w:cs="Times New Roman"/>
          <w:sz w:val="24"/>
          <w:szCs w:val="24"/>
        </w:rPr>
        <w:t>заявления в администрации района</w:t>
      </w:r>
      <w:r w:rsidRPr="002D130C">
        <w:rPr>
          <w:rFonts w:ascii="Times New Roman" w:hAnsi="Times New Roman" w:cs="Times New Roman"/>
          <w:sz w:val="24"/>
          <w:szCs w:val="24"/>
        </w:rPr>
        <w:t>;</w:t>
      </w:r>
    </w:p>
    <w:p w14:paraId="0A0A3949" w14:textId="77777777" w:rsidR="00EA3C0E" w:rsidRPr="002D130C" w:rsidRDefault="00EA3C0E" w:rsidP="001853DE">
      <w:pPr>
        <w:widowControl w:val="0"/>
        <w:tabs>
          <w:tab w:val="left" w:pos="1134"/>
        </w:tabs>
        <w:ind w:firstLine="567"/>
        <w:jc w:val="both"/>
        <w:rPr>
          <w:b/>
        </w:rPr>
      </w:pPr>
      <w:r w:rsidRPr="002D130C">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2D130C">
        <w:br/>
        <w:t>в распоряжении иных органов государственной власти и организаций</w:t>
      </w:r>
      <w:r w:rsidR="001853DE" w:rsidRPr="002D130C">
        <w:t>, и получение ответов на них</w:t>
      </w:r>
      <w:r w:rsidRPr="002D130C">
        <w:t>;</w:t>
      </w:r>
    </w:p>
    <w:p w14:paraId="45446702" w14:textId="44F5CD81" w:rsidR="008B2A7C" w:rsidRPr="002D130C" w:rsidRDefault="00EA3C0E" w:rsidP="00B47CAE">
      <w:pPr>
        <w:widowControl w:val="0"/>
        <w:tabs>
          <w:tab w:val="left" w:pos="1134"/>
        </w:tabs>
        <w:ind w:firstLine="567"/>
        <w:jc w:val="both"/>
      </w:pPr>
      <w:r w:rsidRPr="002D130C">
        <w:t>принятие решения администрации района о предоставлении</w:t>
      </w:r>
      <w:r w:rsidR="004D636A" w:rsidRPr="002D130C">
        <w:t xml:space="preserve"> (</w:t>
      </w:r>
      <w:r w:rsidR="008B2A7C" w:rsidRPr="002D130C">
        <w:t xml:space="preserve">об отказе </w:t>
      </w:r>
      <w:r w:rsidR="00E1659F" w:rsidRPr="002D130C">
        <w:br/>
      </w:r>
      <w:r w:rsidR="008B2A7C" w:rsidRPr="002D130C">
        <w:t>в предоставлении</w:t>
      </w:r>
      <w:r w:rsidR="004D636A" w:rsidRPr="002D130C">
        <w:t>)</w:t>
      </w:r>
      <w:r w:rsidRPr="002D130C">
        <w:t xml:space="preserve"> </w:t>
      </w:r>
      <w:r w:rsidR="00EA1842" w:rsidRPr="002D130C">
        <w:t>материальной помощи</w:t>
      </w:r>
      <w:r w:rsidR="004D636A" w:rsidRPr="002D130C">
        <w:t xml:space="preserve"> в трудной жизненной ситуации</w:t>
      </w:r>
      <w:r w:rsidR="00E1659F" w:rsidRPr="002D130C">
        <w:t>;</w:t>
      </w:r>
      <w:r w:rsidR="002B3C86" w:rsidRPr="002D130C">
        <w:t xml:space="preserve"> </w:t>
      </w:r>
      <w:r w:rsidR="009C12F5" w:rsidRPr="002D130C">
        <w:t xml:space="preserve"> </w:t>
      </w:r>
    </w:p>
    <w:p w14:paraId="6C30881F" w14:textId="77777777" w:rsidR="00C46FB9" w:rsidRPr="002D130C" w:rsidRDefault="004D17AE" w:rsidP="004D17AE">
      <w:pPr>
        <w:tabs>
          <w:tab w:val="left" w:pos="1134"/>
        </w:tabs>
        <w:ind w:firstLine="567"/>
        <w:jc w:val="both"/>
      </w:pPr>
      <w:r w:rsidRPr="002D130C">
        <w:rPr>
          <w:lang w:val="x-none"/>
        </w:rPr>
        <w:t>исправление допущенных опечаток и ошибок в выданных в результате</w:t>
      </w:r>
      <w:r w:rsidRPr="002D130C">
        <w:t xml:space="preserve"> </w:t>
      </w:r>
      <w:r w:rsidRPr="002D130C">
        <w:rPr>
          <w:lang w:val="x-none"/>
        </w:rPr>
        <w:t>предоставления государственной услуги документах</w:t>
      </w:r>
      <w:r w:rsidR="004566A5" w:rsidRPr="002D130C">
        <w:t>.</w:t>
      </w:r>
    </w:p>
    <w:p w14:paraId="1CE309A5" w14:textId="77777777" w:rsidR="00946A4D" w:rsidRPr="002D130C" w:rsidRDefault="00946A4D" w:rsidP="00946A4D">
      <w:pPr>
        <w:widowControl w:val="0"/>
        <w:tabs>
          <w:tab w:val="left" w:pos="1134"/>
        </w:tabs>
        <w:ind w:firstLine="567"/>
        <w:jc w:val="both"/>
        <w:rPr>
          <w:b/>
        </w:rPr>
      </w:pPr>
      <w:r w:rsidRPr="002D130C">
        <w:rPr>
          <w:b/>
        </w:rPr>
        <w:t xml:space="preserve">3.1. Прием, проверка полноты представленных сведений (документов) </w:t>
      </w:r>
      <w:r w:rsidR="00F105EA" w:rsidRPr="002D130C">
        <w:rPr>
          <w:b/>
        </w:rPr>
        <w:br/>
      </w:r>
      <w:r w:rsidRPr="002D130C">
        <w:rPr>
          <w:b/>
        </w:rPr>
        <w:t xml:space="preserve">и регистрация заявления в администрации района. </w:t>
      </w:r>
    </w:p>
    <w:p w14:paraId="4CF5C67F" w14:textId="41199825" w:rsidR="00946A4D" w:rsidRPr="002D130C" w:rsidRDefault="00946A4D" w:rsidP="00AA1B0F">
      <w:pPr>
        <w:widowControl w:val="0"/>
        <w:tabs>
          <w:tab w:val="left" w:pos="1134"/>
        </w:tabs>
        <w:ind w:firstLine="567"/>
        <w:jc w:val="both"/>
        <w:rPr>
          <w:rFonts w:eastAsia="Calibri"/>
          <w:shd w:val="clear" w:color="auto" w:fill="FFFFFF"/>
          <w:lang w:eastAsia="en-US"/>
        </w:rPr>
      </w:pPr>
      <w:r w:rsidRPr="002D130C">
        <w:t>3.1.1. Основанием для начала административной процедуры является</w:t>
      </w:r>
      <w:r w:rsidR="00B91AAC" w:rsidRPr="002D130C">
        <w:t xml:space="preserve"> </w:t>
      </w:r>
      <w:r w:rsidR="00AA1B0F" w:rsidRPr="002D130C">
        <w:t>п</w:t>
      </w:r>
      <w:r w:rsidRPr="002D130C">
        <w:rPr>
          <w:rFonts w:eastAsia="Calibri"/>
          <w:shd w:val="clear" w:color="auto" w:fill="FFFFFF"/>
          <w:lang w:eastAsia="en-US"/>
        </w:rPr>
        <w:t>оступление (посредством личного обращения заявителя</w:t>
      </w:r>
      <w:r w:rsidR="00B708C9" w:rsidRPr="002D130C">
        <w:rPr>
          <w:rFonts w:eastAsia="Calibri"/>
          <w:shd w:val="clear" w:color="auto" w:fill="FFFFFF"/>
          <w:lang w:eastAsia="en-US"/>
        </w:rPr>
        <w:t xml:space="preserve"> (представителя)</w:t>
      </w:r>
      <w:r w:rsidRPr="002D130C">
        <w:rPr>
          <w:rFonts w:eastAsia="Calibri"/>
          <w:shd w:val="clear" w:color="auto" w:fill="FFFFFF"/>
          <w:lang w:eastAsia="en-US"/>
        </w:rPr>
        <w:t>, обращения заявителя</w:t>
      </w:r>
      <w:r w:rsidR="00B708C9" w:rsidRPr="002D130C">
        <w:rPr>
          <w:rFonts w:eastAsia="Calibri"/>
          <w:shd w:val="clear" w:color="auto" w:fill="FFFFFF"/>
          <w:lang w:eastAsia="en-US"/>
        </w:rPr>
        <w:t xml:space="preserve"> (представителя) </w:t>
      </w:r>
      <w:r w:rsidRPr="002D130C">
        <w:rPr>
          <w:rFonts w:eastAsia="Calibri"/>
          <w:shd w:val="clear" w:color="auto" w:fill="FFFFFF"/>
          <w:lang w:eastAsia="en-US"/>
        </w:rPr>
        <w:t>в электронной форме посредством Портала, федерального Портала либо от МФЦ)</w:t>
      </w:r>
      <w:r w:rsidRPr="002D130C">
        <w:rPr>
          <w:rFonts w:eastAsia="Calibri"/>
          <w:shd w:val="clear" w:color="auto" w:fill="FFFFFF"/>
        </w:rPr>
        <w:t xml:space="preserve"> </w:t>
      </w:r>
      <w:r w:rsidRPr="002D130C">
        <w:rPr>
          <w:rFonts w:eastAsia="Calibri"/>
          <w:shd w:val="clear" w:color="auto" w:fill="FFFFFF"/>
          <w:lang w:eastAsia="en-US"/>
        </w:rPr>
        <w:t>в администрацию района заявления и документов, указанных в пункте 2.6 настоящего Административного регламента (далее – комплект документов).</w:t>
      </w:r>
    </w:p>
    <w:p w14:paraId="0BCCE1E3" w14:textId="77777777" w:rsidR="00946A4D" w:rsidRPr="002D130C" w:rsidRDefault="00946A4D" w:rsidP="00946A4D">
      <w:pPr>
        <w:widowControl w:val="0"/>
        <w:tabs>
          <w:tab w:val="left" w:pos="1134"/>
        </w:tabs>
        <w:ind w:firstLine="567"/>
        <w:jc w:val="both"/>
      </w:pPr>
      <w:r w:rsidRPr="002D130C">
        <w:t>В случае принятия администрацией района электронного дела с Портала, его регистрация является началом предоставления государственной услуги.</w:t>
      </w:r>
    </w:p>
    <w:p w14:paraId="4DC342D9" w14:textId="77777777" w:rsidR="00ED1756" w:rsidRPr="002D130C" w:rsidRDefault="00946A4D" w:rsidP="00946A4D">
      <w:pPr>
        <w:widowControl w:val="0"/>
        <w:tabs>
          <w:tab w:val="left" w:pos="1134"/>
        </w:tabs>
        <w:ind w:firstLine="567"/>
        <w:jc w:val="both"/>
      </w:pPr>
      <w:r w:rsidRPr="002D130C">
        <w:t>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w:t>
      </w:r>
      <w:r w:rsidR="00ED1756" w:rsidRPr="002D130C">
        <w:t>.</w:t>
      </w:r>
    </w:p>
    <w:p w14:paraId="50724608" w14:textId="77777777" w:rsidR="00946A4D" w:rsidRPr="002D130C" w:rsidRDefault="00946A4D" w:rsidP="00946A4D">
      <w:pPr>
        <w:tabs>
          <w:tab w:val="left" w:pos="1134"/>
        </w:tabs>
        <w:ind w:firstLine="567"/>
        <w:jc w:val="both"/>
      </w:pPr>
      <w:r w:rsidRPr="002D130C">
        <w:t>3.1.2. Содержание административных действий, входящих в состав административной процедуры, продолжительность и (или) максимальный срок их выполнения.</w:t>
      </w:r>
    </w:p>
    <w:p w14:paraId="4AF57BF2" w14:textId="45403E1D"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Уполномоченное лицо ОСЗН, ответственное за прием комплекта документов, при обращении заявител</w:t>
      </w:r>
      <w:r w:rsidR="0077274F" w:rsidRPr="002D130C">
        <w:rPr>
          <w:rFonts w:ascii="Times New Roman" w:hAnsi="Times New Roman" w:cs="Times New Roman"/>
          <w:sz w:val="24"/>
          <w:szCs w:val="24"/>
        </w:rPr>
        <w:t>я</w:t>
      </w:r>
      <w:r w:rsidRPr="002D130C">
        <w:rPr>
          <w:rFonts w:ascii="Times New Roman" w:hAnsi="Times New Roman" w:cs="Times New Roman"/>
          <w:sz w:val="24"/>
          <w:szCs w:val="24"/>
        </w:rPr>
        <w:t xml:space="preserve"> </w:t>
      </w:r>
      <w:r w:rsidR="0077274F" w:rsidRPr="002D130C">
        <w:rPr>
          <w:rFonts w:ascii="Times New Roman" w:hAnsi="Times New Roman" w:cs="Times New Roman"/>
          <w:sz w:val="24"/>
          <w:szCs w:val="24"/>
        </w:rPr>
        <w:t xml:space="preserve">(представителя) </w:t>
      </w:r>
      <w:r w:rsidRPr="002D130C">
        <w:rPr>
          <w:rFonts w:ascii="Times New Roman" w:hAnsi="Times New Roman" w:cs="Times New Roman"/>
          <w:sz w:val="24"/>
          <w:szCs w:val="24"/>
        </w:rPr>
        <w:t xml:space="preserve">в администрацию района (по согласованию </w:t>
      </w:r>
      <w:r w:rsidR="0077274F" w:rsidRPr="002D130C">
        <w:rPr>
          <w:rFonts w:ascii="Times New Roman" w:hAnsi="Times New Roman" w:cs="Times New Roman"/>
          <w:sz w:val="24"/>
          <w:szCs w:val="24"/>
        </w:rPr>
        <w:br/>
      </w:r>
      <w:r w:rsidRPr="002D130C">
        <w:rPr>
          <w:rFonts w:ascii="Times New Roman" w:hAnsi="Times New Roman" w:cs="Times New Roman"/>
          <w:sz w:val="24"/>
          <w:szCs w:val="24"/>
        </w:rPr>
        <w:t>с начальником ОСЗН)</w:t>
      </w:r>
      <w:r w:rsidR="00EF4AE5" w:rsidRPr="002D130C">
        <w:rPr>
          <w:rFonts w:ascii="Times New Roman" w:hAnsi="Times New Roman" w:cs="Times New Roman"/>
          <w:sz w:val="24"/>
          <w:szCs w:val="24"/>
        </w:rPr>
        <w:t xml:space="preserve"> выполняет следующие административные действия</w:t>
      </w:r>
      <w:r w:rsidRPr="002D130C">
        <w:rPr>
          <w:rFonts w:ascii="Times New Roman" w:hAnsi="Times New Roman" w:cs="Times New Roman"/>
          <w:sz w:val="24"/>
          <w:szCs w:val="24"/>
        </w:rPr>
        <w:t xml:space="preserve">: </w:t>
      </w:r>
    </w:p>
    <w:p w14:paraId="46A0C0FD"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определяет предмет обращения;</w:t>
      </w:r>
    </w:p>
    <w:p w14:paraId="20188E17" w14:textId="4C9BB334"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устанавливает личность заявителя</w:t>
      </w:r>
      <w:r w:rsidR="00B708C9" w:rsidRPr="002D130C">
        <w:rPr>
          <w:rFonts w:ascii="Times New Roman" w:hAnsi="Times New Roman" w:cs="Times New Roman"/>
          <w:sz w:val="24"/>
          <w:szCs w:val="24"/>
        </w:rPr>
        <w:t xml:space="preserve">, в случае обращения представителя </w:t>
      </w:r>
      <w:r w:rsidR="0077274F" w:rsidRPr="002D130C">
        <w:rPr>
          <w:rFonts w:ascii="Times New Roman" w:hAnsi="Times New Roman" w:cs="Times New Roman"/>
          <w:sz w:val="24"/>
          <w:szCs w:val="24"/>
        </w:rPr>
        <w:t xml:space="preserve">устанавливает его личность, а </w:t>
      </w:r>
      <w:r w:rsidR="00B708C9" w:rsidRPr="002D130C">
        <w:rPr>
          <w:rFonts w:ascii="Times New Roman" w:hAnsi="Times New Roman" w:cs="Times New Roman"/>
          <w:sz w:val="24"/>
          <w:szCs w:val="24"/>
        </w:rPr>
        <w:t xml:space="preserve">также проверяет </w:t>
      </w:r>
      <w:r w:rsidRPr="002D130C">
        <w:rPr>
          <w:rFonts w:ascii="Times New Roman" w:hAnsi="Times New Roman" w:cs="Times New Roman"/>
          <w:sz w:val="24"/>
          <w:szCs w:val="24"/>
        </w:rPr>
        <w:t>его полномочия;</w:t>
      </w:r>
    </w:p>
    <w:p w14:paraId="690FDC93"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консультирует заявителя </w:t>
      </w:r>
      <w:r w:rsidR="0077274F" w:rsidRPr="002D130C">
        <w:rPr>
          <w:rFonts w:ascii="Times New Roman" w:hAnsi="Times New Roman" w:cs="Times New Roman"/>
          <w:sz w:val="24"/>
          <w:szCs w:val="24"/>
        </w:rPr>
        <w:t xml:space="preserve">(представителя) </w:t>
      </w:r>
      <w:r w:rsidRPr="002D130C">
        <w:rPr>
          <w:rFonts w:ascii="Times New Roman" w:hAnsi="Times New Roman" w:cs="Times New Roman"/>
          <w:sz w:val="24"/>
          <w:szCs w:val="24"/>
        </w:rPr>
        <w:t xml:space="preserve">о порядке оформления заявления </w:t>
      </w:r>
      <w:r w:rsidR="0077274F" w:rsidRPr="002D130C">
        <w:rPr>
          <w:rFonts w:ascii="Times New Roman" w:hAnsi="Times New Roman" w:cs="Times New Roman"/>
          <w:sz w:val="24"/>
          <w:szCs w:val="24"/>
        </w:rPr>
        <w:br/>
      </w:r>
      <w:r w:rsidRPr="002D130C">
        <w:rPr>
          <w:rFonts w:ascii="Times New Roman" w:hAnsi="Times New Roman" w:cs="Times New Roman"/>
          <w:sz w:val="24"/>
          <w:szCs w:val="24"/>
        </w:rPr>
        <w:t xml:space="preserve">и проверяет правильность его оформления. По просьбе заявителя, не способного </w:t>
      </w:r>
      <w:r w:rsidR="0077274F" w:rsidRPr="002D130C">
        <w:rPr>
          <w:rFonts w:ascii="Times New Roman" w:hAnsi="Times New Roman" w:cs="Times New Roman"/>
          <w:sz w:val="24"/>
          <w:szCs w:val="24"/>
        </w:rPr>
        <w:br/>
      </w:r>
      <w:r w:rsidRPr="002D130C">
        <w:rPr>
          <w:rFonts w:ascii="Times New Roman" w:hAnsi="Times New Roman" w:cs="Times New Roman"/>
          <w:sz w:val="24"/>
          <w:szCs w:val="24"/>
        </w:rPr>
        <w:t xml:space="preserve">по состоянию здоровья либо в силу иных причин собственноручно оформить заявление, заявление оформляется уполномоченным лицом, ответственным за прием документов, </w:t>
      </w:r>
      <w:r w:rsidR="0077274F" w:rsidRPr="002D130C">
        <w:rPr>
          <w:rFonts w:ascii="Times New Roman" w:hAnsi="Times New Roman" w:cs="Times New Roman"/>
          <w:sz w:val="24"/>
          <w:szCs w:val="24"/>
        </w:rPr>
        <w:br/>
      </w:r>
      <w:r w:rsidRPr="002D130C">
        <w:rPr>
          <w:rFonts w:ascii="Times New Roman" w:hAnsi="Times New Roman" w:cs="Times New Roman"/>
          <w:sz w:val="24"/>
          <w:szCs w:val="24"/>
        </w:rPr>
        <w:t>о чем на заявлении делается соответствующая запись;</w:t>
      </w:r>
    </w:p>
    <w:p w14:paraId="208DD38A"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определяет необходимость и способ информирования заявителя о принятом администрацией района решении по предоставлению государственной услуги, о чем на заявлении делается соответствующая запись;</w:t>
      </w:r>
    </w:p>
    <w:p w14:paraId="75823EBF" w14:textId="4C1E0A52" w:rsidR="004659E2" w:rsidRPr="002D130C" w:rsidRDefault="00946A4D" w:rsidP="00DD59A3">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проверяет наличие документов и дает их оценку на предмет соответствия перечню документов, указанных в </w:t>
      </w:r>
      <w:hyperlink w:anchor="P169" w:history="1">
        <w:r w:rsidRPr="002D130C">
          <w:rPr>
            <w:rFonts w:ascii="Times New Roman" w:hAnsi="Times New Roman" w:cs="Times New Roman"/>
            <w:sz w:val="24"/>
            <w:szCs w:val="24"/>
          </w:rPr>
          <w:t>пункте 2.6</w:t>
        </w:r>
      </w:hyperlink>
      <w:r w:rsidRPr="002D130C">
        <w:rPr>
          <w:rFonts w:ascii="Times New Roman" w:hAnsi="Times New Roman" w:cs="Times New Roman"/>
          <w:sz w:val="24"/>
          <w:szCs w:val="24"/>
        </w:rPr>
        <w:t xml:space="preserve"> настоящего Административного регламента, определяет необходимость осуществления межведомственных запросов в органы </w:t>
      </w:r>
      <w:r w:rsidRPr="002D130C">
        <w:rPr>
          <w:rFonts w:ascii="Times New Roman" w:hAnsi="Times New Roman" w:cs="Times New Roman"/>
          <w:sz w:val="24"/>
          <w:szCs w:val="24"/>
        </w:rPr>
        <w:br/>
        <w:t xml:space="preserve">и организации о предоставлении необходимых сведений (документов), а также получения ответов на них (далее – межведомственный запрос), о чем на заявлении делается </w:t>
      </w:r>
      <w:r w:rsidRPr="002D130C">
        <w:rPr>
          <w:rFonts w:ascii="Times New Roman" w:hAnsi="Times New Roman" w:cs="Times New Roman"/>
          <w:sz w:val="24"/>
          <w:szCs w:val="24"/>
        </w:rPr>
        <w:lastRenderedPageBreak/>
        <w:t>соответствующая запись</w:t>
      </w:r>
      <w:r w:rsidR="004659E2" w:rsidRPr="002D130C">
        <w:rPr>
          <w:rFonts w:ascii="Times New Roman" w:hAnsi="Times New Roman" w:cs="Times New Roman"/>
          <w:sz w:val="24"/>
          <w:szCs w:val="24"/>
        </w:rPr>
        <w:t>;</w:t>
      </w:r>
    </w:p>
    <w:p w14:paraId="1C0E375F" w14:textId="77777777" w:rsidR="00F20AA4" w:rsidRPr="002D130C" w:rsidRDefault="00F20AA4" w:rsidP="00F20AA4">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устанавливает факт наличия (отсутствия) оснований для отказа в приеме документов, указанных в пункте 2.9 настоящего Административного регламента.</w:t>
      </w:r>
    </w:p>
    <w:p w14:paraId="686EFEEB" w14:textId="77777777" w:rsidR="00F20AA4" w:rsidRPr="002D130C" w:rsidRDefault="00F20AA4" w:rsidP="00F20AA4">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При наличии оснований, предусмотренных пунктом 2.9 настоящего Административного регламента, уполномоченное лицо ОСЗН разъясняет заявителю (представителю) основания для отказа в приеме документов, способы устранения обстоятельств, препятствующих приему документов (если такие обстоятельства устранимы), информирует заявителя (представителя) о порядке обжалования решения </w:t>
      </w:r>
      <w:r w:rsidRPr="002D130C">
        <w:rPr>
          <w:rFonts w:ascii="Times New Roman" w:hAnsi="Times New Roman" w:cs="Times New Roman"/>
          <w:sz w:val="24"/>
          <w:szCs w:val="24"/>
        </w:rPr>
        <w:br/>
        <w:t>об отказе в приеме документов, а также возвращает заявление и комплект документов.</w:t>
      </w:r>
    </w:p>
    <w:p w14:paraId="05365B2F" w14:textId="77777777" w:rsidR="00F20AA4" w:rsidRPr="002D130C" w:rsidRDefault="00F20AA4" w:rsidP="00F20AA4">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При отсутствии оснований, предусмотренных пунктом 2.9 настоящего Административного регламента, уполномоченное лицо ОСЗН:</w:t>
      </w:r>
    </w:p>
    <w:p w14:paraId="1154DD70" w14:textId="6CFF6F36" w:rsidR="00946A4D" w:rsidRPr="002D130C" w:rsidRDefault="00946A4D" w:rsidP="00F116AB">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проверяет </w:t>
      </w:r>
      <w:r w:rsidR="00F116AB" w:rsidRPr="002D130C">
        <w:rPr>
          <w:rFonts w:ascii="Times New Roman" w:hAnsi="Times New Roman" w:cs="Times New Roman"/>
          <w:sz w:val="24"/>
          <w:szCs w:val="24"/>
        </w:rPr>
        <w:t xml:space="preserve">наличие в ЭСРН документов (сведений) </w:t>
      </w:r>
      <w:r w:rsidR="003266F2" w:rsidRPr="002D130C">
        <w:rPr>
          <w:rFonts w:ascii="Times New Roman" w:hAnsi="Times New Roman" w:cs="Times New Roman"/>
          <w:sz w:val="24"/>
          <w:szCs w:val="24"/>
        </w:rPr>
        <w:t>о заявителе и членах его семьи</w:t>
      </w:r>
      <w:r w:rsidR="00F116AB" w:rsidRPr="002D130C">
        <w:rPr>
          <w:rFonts w:ascii="Times New Roman" w:hAnsi="Times New Roman" w:cs="Times New Roman"/>
          <w:sz w:val="24"/>
          <w:szCs w:val="24"/>
        </w:rPr>
        <w:t xml:space="preserve">, необходимых для предоставления государственной </w:t>
      </w:r>
      <w:r w:rsidR="00FF5A81" w:rsidRPr="002D130C">
        <w:rPr>
          <w:rFonts w:ascii="Times New Roman" w:hAnsi="Times New Roman" w:cs="Times New Roman"/>
          <w:sz w:val="24"/>
          <w:szCs w:val="24"/>
        </w:rPr>
        <w:t>услуги, в</w:t>
      </w:r>
      <w:r w:rsidR="00F116AB" w:rsidRPr="002D130C">
        <w:rPr>
          <w:rFonts w:ascii="Times New Roman" w:hAnsi="Times New Roman" w:cs="Times New Roman"/>
          <w:sz w:val="24"/>
          <w:szCs w:val="24"/>
        </w:rPr>
        <w:t xml:space="preserve"> случае наличия таких документов (сведений) в ЭСРН </w:t>
      </w:r>
      <w:r w:rsidRPr="002D130C">
        <w:rPr>
          <w:rFonts w:ascii="Times New Roman" w:hAnsi="Times New Roman" w:cs="Times New Roman"/>
          <w:sz w:val="24"/>
          <w:szCs w:val="24"/>
        </w:rPr>
        <w:t>дополняет представленный комплект документов сведениями из ЭСРН</w:t>
      </w:r>
      <w:r w:rsidR="005606FF" w:rsidRPr="002D130C">
        <w:rPr>
          <w:rFonts w:ascii="Times New Roman" w:hAnsi="Times New Roman" w:cs="Times New Roman"/>
          <w:sz w:val="24"/>
          <w:szCs w:val="24"/>
        </w:rPr>
        <w:t xml:space="preserve">, принимает заявление при отсутствии документов в случае, если сведения имеются в </w:t>
      </w:r>
      <w:r w:rsidR="00FF5A81" w:rsidRPr="002D130C">
        <w:rPr>
          <w:rFonts w:ascii="Times New Roman" w:hAnsi="Times New Roman" w:cs="Times New Roman"/>
          <w:sz w:val="24"/>
          <w:szCs w:val="24"/>
        </w:rPr>
        <w:t>ЭСРН;</w:t>
      </w:r>
      <w:r w:rsidRPr="002D130C">
        <w:rPr>
          <w:rFonts w:ascii="Times New Roman" w:hAnsi="Times New Roman" w:cs="Times New Roman"/>
          <w:sz w:val="24"/>
          <w:szCs w:val="24"/>
        </w:rPr>
        <w:t xml:space="preserve"> </w:t>
      </w:r>
    </w:p>
    <w:p w14:paraId="7CADBA66" w14:textId="54C8001F" w:rsidR="00946A4D" w:rsidRPr="002D130C" w:rsidRDefault="007D7F94"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 </w:t>
      </w:r>
      <w:r w:rsidR="00946A4D" w:rsidRPr="002D130C">
        <w:rPr>
          <w:rFonts w:ascii="Times New Roman" w:hAnsi="Times New Roman" w:cs="Times New Roman"/>
          <w:sz w:val="24"/>
          <w:szCs w:val="24"/>
        </w:rPr>
        <w:t>ксерокопирует/сканирует документы</w:t>
      </w:r>
      <w:r w:rsidR="002C5A15" w:rsidRPr="002D130C">
        <w:rPr>
          <w:rFonts w:ascii="Times New Roman" w:hAnsi="Times New Roman" w:cs="Times New Roman"/>
          <w:sz w:val="24"/>
          <w:szCs w:val="24"/>
        </w:rPr>
        <w:t>, представленные заявителем (представителем) в оригиналах,</w:t>
      </w:r>
      <w:r w:rsidR="00946A4D" w:rsidRPr="002D130C">
        <w:rPr>
          <w:rFonts w:ascii="Times New Roman" w:hAnsi="Times New Roman" w:cs="Times New Roman"/>
          <w:sz w:val="24"/>
          <w:szCs w:val="24"/>
        </w:rPr>
        <w:t xml:space="preserve"> для формирования личного дела, заверяет копии документов. Копии заверяются подписью лица, ответственного за прием документов, </w:t>
      </w:r>
      <w:r w:rsidR="002C5A15" w:rsidRPr="002D130C">
        <w:rPr>
          <w:rFonts w:ascii="Times New Roman" w:hAnsi="Times New Roman" w:cs="Times New Roman"/>
          <w:sz w:val="24"/>
          <w:szCs w:val="24"/>
        </w:rPr>
        <w:br/>
      </w:r>
      <w:r w:rsidR="00946A4D" w:rsidRPr="002D130C">
        <w:rPr>
          <w:rFonts w:ascii="Times New Roman" w:hAnsi="Times New Roman" w:cs="Times New Roman"/>
          <w:sz w:val="24"/>
          <w:szCs w:val="24"/>
        </w:rPr>
        <w:t>с указанием его д</w:t>
      </w:r>
      <w:r w:rsidR="002C5A15" w:rsidRPr="002D130C">
        <w:rPr>
          <w:rFonts w:ascii="Times New Roman" w:hAnsi="Times New Roman" w:cs="Times New Roman"/>
          <w:sz w:val="24"/>
          <w:szCs w:val="24"/>
        </w:rPr>
        <w:t xml:space="preserve">олжности, фамилии и инициалов, </w:t>
      </w:r>
      <w:r w:rsidR="00946A4D" w:rsidRPr="002D130C">
        <w:rPr>
          <w:rFonts w:ascii="Times New Roman" w:hAnsi="Times New Roman" w:cs="Times New Roman"/>
          <w:sz w:val="24"/>
          <w:szCs w:val="24"/>
        </w:rPr>
        <w:t>а также даты заверения копии;</w:t>
      </w:r>
    </w:p>
    <w:p w14:paraId="2FD4D26B"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после копирования возвращает документы, прилагаемые к заявлению на бумажном носителе, заявителю; </w:t>
      </w:r>
    </w:p>
    <w:p w14:paraId="129913FD"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фиксирует факт приема заявления и комплекта документов, указанных в </w:t>
      </w:r>
      <w:hyperlink w:anchor="P169" w:history="1">
        <w:r w:rsidRPr="002D130C">
          <w:rPr>
            <w:rStyle w:val="a6"/>
            <w:rFonts w:ascii="Times New Roman" w:hAnsi="Times New Roman" w:cs="Times New Roman"/>
            <w:color w:val="auto"/>
            <w:sz w:val="24"/>
            <w:szCs w:val="24"/>
            <w:u w:val="none"/>
          </w:rPr>
          <w:t>пункте 2.6</w:t>
        </w:r>
      </w:hyperlink>
      <w:r w:rsidRPr="002D130C">
        <w:rPr>
          <w:rFonts w:ascii="Times New Roman" w:hAnsi="Times New Roman" w:cs="Times New Roman"/>
          <w:sz w:val="24"/>
          <w:szCs w:val="24"/>
        </w:rPr>
        <w:t xml:space="preserve"> настоящего Административного регламента, в журнале регистрации</w:t>
      </w:r>
      <w:r w:rsidR="0062002B" w:rsidRPr="002D130C">
        <w:rPr>
          <w:rFonts w:ascii="Times New Roman" w:hAnsi="Times New Roman" w:cs="Times New Roman"/>
          <w:sz w:val="24"/>
          <w:szCs w:val="24"/>
        </w:rPr>
        <w:t>, который формируется в ЭСРН</w:t>
      </w:r>
      <w:r w:rsidRPr="002D130C">
        <w:rPr>
          <w:rFonts w:ascii="Times New Roman" w:hAnsi="Times New Roman" w:cs="Times New Roman"/>
          <w:sz w:val="24"/>
          <w:szCs w:val="24"/>
        </w:rPr>
        <w:t>;</w:t>
      </w:r>
    </w:p>
    <w:p w14:paraId="15A07E78"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выдает заявителю расписку о приеме документов с указанием их перечня и даты приема;</w:t>
      </w:r>
    </w:p>
    <w:p w14:paraId="492085DA"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случае представления при личном обращении заявителя комплекта документов, </w:t>
      </w:r>
      <w:r w:rsidRPr="002D130C">
        <w:rPr>
          <w:rFonts w:ascii="Times New Roman" w:hAnsi="Times New Roman" w:cs="Times New Roman"/>
          <w:sz w:val="24"/>
          <w:szCs w:val="24"/>
        </w:rPr>
        <w:br/>
        <w:t xml:space="preserve">не соответствующих перечню документов, указанных в пункте 2.6 настоящего Административного регламента, делает на заявлении запись «О представлении неполного комплекта документов проинформирован». Факт ознакомления заявителя с записью заверяется его подписью. Если при этом заявитель отказался от подачи заявления </w:t>
      </w:r>
      <w:r w:rsidR="0062002B" w:rsidRPr="002D130C">
        <w:rPr>
          <w:rFonts w:ascii="Times New Roman" w:hAnsi="Times New Roman" w:cs="Times New Roman"/>
          <w:sz w:val="24"/>
          <w:szCs w:val="24"/>
        </w:rPr>
        <w:br/>
      </w:r>
      <w:r w:rsidRPr="002D130C">
        <w:rPr>
          <w:rFonts w:ascii="Times New Roman" w:hAnsi="Times New Roman" w:cs="Times New Roman"/>
          <w:sz w:val="24"/>
          <w:szCs w:val="24"/>
        </w:rPr>
        <w:t>и потребовал возврата представленных документов, делает на заявлении запись «Настоящее заявление отозвано, документы возвращены заявителю» и возвращает представленные заявителем документы;</w:t>
      </w:r>
    </w:p>
    <w:p w14:paraId="7FBBE83D" w14:textId="5EC2F44A" w:rsidR="00EF4AE5" w:rsidRPr="002D130C" w:rsidRDefault="00EF4AE5" w:rsidP="00EF4AE5">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случае необходимости направления межведомственных запросов и получения ответов на них передает копии заявления и комплекта документов с отметкой </w:t>
      </w:r>
      <w:r w:rsidR="00DD59A3" w:rsidRPr="002D130C">
        <w:rPr>
          <w:rFonts w:ascii="Times New Roman" w:hAnsi="Times New Roman" w:cs="Times New Roman"/>
          <w:sz w:val="24"/>
          <w:szCs w:val="24"/>
        </w:rPr>
        <w:br/>
      </w:r>
      <w:r w:rsidRPr="002D130C">
        <w:rPr>
          <w:rFonts w:ascii="Times New Roman" w:hAnsi="Times New Roman" w:cs="Times New Roman"/>
          <w:sz w:val="24"/>
          <w:szCs w:val="24"/>
        </w:rPr>
        <w:t xml:space="preserve">о необходимости подготовки межведомственных запросов уполномоченному лицу ОСЗН, ответственному </w:t>
      </w:r>
      <w:r w:rsidRPr="002D130C">
        <w:rPr>
          <w:rFonts w:ascii="Times New Roman" w:hAnsi="Times New Roman" w:cs="Times New Roman"/>
          <w:sz w:val="24"/>
          <w:szCs w:val="24"/>
        </w:rPr>
        <w:br/>
        <w:t xml:space="preserve">за подготовку и направление межведомственных запросов, а также получение ответов </w:t>
      </w:r>
      <w:r w:rsidRPr="002D130C">
        <w:rPr>
          <w:rFonts w:ascii="Times New Roman" w:hAnsi="Times New Roman" w:cs="Times New Roman"/>
          <w:sz w:val="24"/>
          <w:szCs w:val="24"/>
        </w:rPr>
        <w:br/>
        <w:t xml:space="preserve">на них; </w:t>
      </w:r>
    </w:p>
    <w:p w14:paraId="66C96983"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случае отсутствия необходимости направления межведомственных запросов передает заявление и комплект документов заявителя </w:t>
      </w:r>
      <w:r w:rsidRPr="002D130C">
        <w:rPr>
          <w:rStyle w:val="a8"/>
          <w:rFonts w:ascii="Times New Roman" w:hAnsi="Times New Roman" w:cs="Times New Roman"/>
        </w:rPr>
        <w:t>специалисту ОСЗН,</w:t>
      </w:r>
      <w:r w:rsidRPr="002D130C">
        <w:rPr>
          <w:rFonts w:ascii="Times New Roman" w:hAnsi="Times New Roman" w:cs="Times New Roman"/>
          <w:sz w:val="24"/>
          <w:szCs w:val="24"/>
        </w:rPr>
        <w:t xml:space="preserve"> ответственному за подготовку проекта решения о предоставлении государственной услуги.</w:t>
      </w:r>
    </w:p>
    <w:p w14:paraId="57E1C272" w14:textId="61FCD3F8"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Уполномоченное лицо ОСЗН, ответственное за прием комплекта документов, при обращении заявителей посредством структурного подразделения МФЦ</w:t>
      </w:r>
      <w:r w:rsidR="007A6E66" w:rsidRPr="002D130C">
        <w:rPr>
          <w:rFonts w:ascii="Times New Roman" w:hAnsi="Times New Roman" w:cs="Times New Roman"/>
          <w:sz w:val="24"/>
          <w:szCs w:val="24"/>
        </w:rPr>
        <w:t>, в том числе посредством комплексного запроса,</w:t>
      </w:r>
      <w:r w:rsidRPr="002D130C">
        <w:rPr>
          <w:rFonts w:ascii="Times New Roman" w:hAnsi="Times New Roman" w:cs="Times New Roman"/>
          <w:sz w:val="24"/>
          <w:szCs w:val="24"/>
        </w:rPr>
        <w:t xml:space="preserve"> и посредством Портала, федерального Портала выполняет следующие </w:t>
      </w:r>
      <w:r w:rsidR="00EF4AE5" w:rsidRPr="002D130C">
        <w:rPr>
          <w:rFonts w:ascii="Times New Roman" w:hAnsi="Times New Roman" w:cs="Times New Roman"/>
          <w:sz w:val="24"/>
          <w:szCs w:val="24"/>
        </w:rPr>
        <w:t xml:space="preserve">административные </w:t>
      </w:r>
      <w:r w:rsidRPr="002D130C">
        <w:rPr>
          <w:rFonts w:ascii="Times New Roman" w:hAnsi="Times New Roman" w:cs="Times New Roman"/>
          <w:sz w:val="24"/>
          <w:szCs w:val="24"/>
        </w:rPr>
        <w:t xml:space="preserve">действия </w:t>
      </w:r>
      <w:r w:rsidR="00EF4AE5" w:rsidRPr="002D130C">
        <w:rPr>
          <w:rFonts w:ascii="Times New Roman" w:hAnsi="Times New Roman" w:cs="Times New Roman"/>
          <w:sz w:val="24"/>
          <w:szCs w:val="24"/>
        </w:rPr>
        <w:t xml:space="preserve">(по согласованию </w:t>
      </w:r>
      <w:r w:rsidRPr="002D130C">
        <w:rPr>
          <w:rFonts w:ascii="Times New Roman" w:hAnsi="Times New Roman" w:cs="Times New Roman"/>
          <w:sz w:val="24"/>
          <w:szCs w:val="24"/>
        </w:rPr>
        <w:t>с начальником ОСЗН):</w:t>
      </w:r>
    </w:p>
    <w:p w14:paraId="0AED72EC"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получает заявление и прилагаемые к нему документы в электронном виде (в составе пакетов электронных дел получателей государственной услуги);</w:t>
      </w:r>
    </w:p>
    <w:p w14:paraId="525E839A" w14:textId="5FE2EF75" w:rsidR="00946A4D" w:rsidRPr="002D130C" w:rsidRDefault="005606FF"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проверяет наличие в ЭСРН документов (сведений) о заявителе и членах его семьи, необходимых для предоставления государственной </w:t>
      </w:r>
      <w:r w:rsidR="0058280F" w:rsidRPr="002D130C">
        <w:rPr>
          <w:rFonts w:ascii="Times New Roman" w:hAnsi="Times New Roman" w:cs="Times New Roman"/>
          <w:sz w:val="24"/>
          <w:szCs w:val="24"/>
        </w:rPr>
        <w:t>услуги, в</w:t>
      </w:r>
      <w:r w:rsidRPr="002D130C">
        <w:rPr>
          <w:rFonts w:ascii="Times New Roman" w:hAnsi="Times New Roman" w:cs="Times New Roman"/>
          <w:sz w:val="24"/>
          <w:szCs w:val="24"/>
        </w:rPr>
        <w:t xml:space="preserve"> случае наличия таких документов (сведений) в ЭСРН дополняет представленный комплект документов </w:t>
      </w:r>
      <w:r w:rsidRPr="002D130C">
        <w:rPr>
          <w:rFonts w:ascii="Times New Roman" w:hAnsi="Times New Roman" w:cs="Times New Roman"/>
          <w:sz w:val="24"/>
          <w:szCs w:val="24"/>
        </w:rPr>
        <w:lastRenderedPageBreak/>
        <w:t xml:space="preserve">сведениями из ЭСРН; </w:t>
      </w:r>
      <w:r w:rsidR="00946A4D" w:rsidRPr="002D130C">
        <w:rPr>
          <w:rFonts w:ascii="Times New Roman" w:hAnsi="Times New Roman" w:cs="Times New Roman"/>
          <w:sz w:val="24"/>
          <w:szCs w:val="24"/>
        </w:rPr>
        <w:t>принимает заявление при отсутствии документов в случае, если сведения имеются в ЭСРН;</w:t>
      </w:r>
    </w:p>
    <w:p w14:paraId="7D127C06"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проверяет наличие документов и дает их оценку на предмет соответствия перечню документов, указанных в </w:t>
      </w:r>
      <w:hyperlink w:anchor="P169" w:history="1">
        <w:r w:rsidRPr="002D130C">
          <w:rPr>
            <w:rFonts w:ascii="Times New Roman" w:hAnsi="Times New Roman" w:cs="Times New Roman"/>
            <w:sz w:val="24"/>
            <w:szCs w:val="24"/>
          </w:rPr>
          <w:t>пункте 2.6</w:t>
        </w:r>
      </w:hyperlink>
      <w:r w:rsidRPr="002D130C">
        <w:rPr>
          <w:rFonts w:ascii="Times New Roman" w:hAnsi="Times New Roman" w:cs="Times New Roman"/>
          <w:sz w:val="24"/>
          <w:szCs w:val="24"/>
        </w:rPr>
        <w:t xml:space="preserve"> настоящего Административного регламента;</w:t>
      </w:r>
    </w:p>
    <w:p w14:paraId="492CEA5D"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определяет необходимость осуществления межведомственных запросов, о чем</w:t>
      </w:r>
      <w:r w:rsidRPr="002D130C">
        <w:rPr>
          <w:rFonts w:ascii="Times New Roman" w:hAnsi="Times New Roman" w:cs="Times New Roman"/>
          <w:sz w:val="24"/>
          <w:szCs w:val="24"/>
        </w:rPr>
        <w:br/>
        <w:t>на заявлении делается соответствующая запись;</w:t>
      </w:r>
    </w:p>
    <w:p w14:paraId="22C0F385" w14:textId="4FCF4720"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фиксирует факт приема заявления и комплекта документов, указанных в </w:t>
      </w:r>
      <w:hyperlink w:anchor="P169" w:history="1">
        <w:r w:rsidRPr="002D130C">
          <w:rPr>
            <w:rFonts w:ascii="Times New Roman" w:hAnsi="Times New Roman" w:cs="Times New Roman"/>
            <w:sz w:val="24"/>
            <w:szCs w:val="24"/>
          </w:rPr>
          <w:t>пункте 2.6</w:t>
        </w:r>
      </w:hyperlink>
      <w:r w:rsidR="004B2AFF" w:rsidRPr="002D130C">
        <w:rPr>
          <w:rFonts w:ascii="Times New Roman" w:hAnsi="Times New Roman" w:cs="Times New Roman"/>
          <w:sz w:val="24"/>
          <w:szCs w:val="24"/>
        </w:rPr>
        <w:t xml:space="preserve"> </w:t>
      </w:r>
      <w:r w:rsidRPr="002D130C">
        <w:rPr>
          <w:rFonts w:ascii="Times New Roman" w:hAnsi="Times New Roman" w:cs="Times New Roman"/>
          <w:sz w:val="24"/>
          <w:szCs w:val="24"/>
        </w:rPr>
        <w:t>настоящего Административного регламента, в журнале регистрации</w:t>
      </w:r>
      <w:r w:rsidR="00D43251" w:rsidRPr="002D130C">
        <w:rPr>
          <w:rFonts w:ascii="Times New Roman" w:hAnsi="Times New Roman" w:cs="Times New Roman"/>
          <w:sz w:val="24"/>
          <w:szCs w:val="24"/>
        </w:rPr>
        <w:t>, который формируется в ЭСРН;</w:t>
      </w:r>
    </w:p>
    <w:p w14:paraId="5F4B01D1"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формирует комплект документов для принятия решения администрацией района; </w:t>
      </w:r>
    </w:p>
    <w:p w14:paraId="5B919A39"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случае отсутствия необходимости направления межведомственных запросов передает комплект документов </w:t>
      </w:r>
      <w:r w:rsidRPr="002D130C">
        <w:rPr>
          <w:rStyle w:val="a8"/>
          <w:rFonts w:ascii="Times New Roman" w:hAnsi="Times New Roman" w:cs="Times New Roman"/>
        </w:rPr>
        <w:t>специалисту ОСЗН,</w:t>
      </w:r>
      <w:r w:rsidRPr="002D130C">
        <w:rPr>
          <w:rStyle w:val="a8"/>
        </w:rPr>
        <w:t xml:space="preserve"> </w:t>
      </w:r>
      <w:r w:rsidRPr="002D130C">
        <w:rPr>
          <w:rFonts w:ascii="Times New Roman" w:hAnsi="Times New Roman" w:cs="Times New Roman"/>
          <w:sz w:val="24"/>
          <w:szCs w:val="24"/>
        </w:rPr>
        <w:t>ответственному за подготовку проекта решения о предоставлении государственной услуги.</w:t>
      </w:r>
    </w:p>
    <w:p w14:paraId="7BD65ABD" w14:textId="77777777" w:rsidR="00D43251" w:rsidRPr="002D130C" w:rsidRDefault="00D43251" w:rsidP="00D43251">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в случае необходимости направления межведомственных запросов передает копии заявления и комплекта документов с отметкой о необходимости подготовки межведомственных запросов уполномоченному лицу ОСЗН, ответственному за подготовку и направление межведомственных запросов, а также получение ответов на них;</w:t>
      </w:r>
    </w:p>
    <w:p w14:paraId="69640349"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Продолжительность административной процедуры составляет один рабочий день</w:t>
      </w:r>
      <w:r w:rsidRPr="002D130C">
        <w:rPr>
          <w:rFonts w:ascii="Times New Roman" w:hAnsi="Times New Roman" w:cs="Times New Roman"/>
          <w:sz w:val="24"/>
          <w:szCs w:val="24"/>
        </w:rPr>
        <w:br/>
        <w:t xml:space="preserve">с момента поступления заявления в администрацию района. </w:t>
      </w:r>
    </w:p>
    <w:p w14:paraId="3CDF06D3" w14:textId="3895FDF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3.1.3. Сведения о должностном лице, ответственном за выполнение </w:t>
      </w:r>
      <w:r w:rsidR="008C4F63" w:rsidRPr="002D130C">
        <w:rPr>
          <w:rFonts w:ascii="Times New Roman" w:hAnsi="Times New Roman" w:cs="Times New Roman"/>
          <w:sz w:val="24"/>
          <w:szCs w:val="24"/>
        </w:rPr>
        <w:t>административных действий</w:t>
      </w:r>
      <w:r w:rsidRPr="002D130C">
        <w:rPr>
          <w:rFonts w:ascii="Times New Roman" w:hAnsi="Times New Roman" w:cs="Times New Roman"/>
          <w:sz w:val="24"/>
          <w:szCs w:val="24"/>
        </w:rPr>
        <w:t>, входящего в состав административной процедуры.</w:t>
      </w:r>
    </w:p>
    <w:p w14:paraId="5315976E"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Уполномоченное лицо ОСЗН, ответственное за прием документов</w:t>
      </w:r>
      <w:r w:rsidR="00D43251" w:rsidRPr="002D130C">
        <w:rPr>
          <w:rFonts w:ascii="Times New Roman" w:hAnsi="Times New Roman" w:cs="Times New Roman"/>
          <w:sz w:val="24"/>
          <w:szCs w:val="24"/>
        </w:rPr>
        <w:t>;</w:t>
      </w:r>
    </w:p>
    <w:p w14:paraId="7E5F3B70"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начальник ОСЗН.</w:t>
      </w:r>
    </w:p>
    <w:p w14:paraId="267827C8" w14:textId="57FCC3C9"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3.1.4. Критерием принятия решения в рамках </w:t>
      </w:r>
      <w:r w:rsidR="00FF5A81" w:rsidRPr="002D130C">
        <w:rPr>
          <w:rFonts w:ascii="Times New Roman" w:hAnsi="Times New Roman" w:cs="Times New Roman"/>
          <w:sz w:val="24"/>
          <w:szCs w:val="24"/>
        </w:rPr>
        <w:t>административной процедуры</w:t>
      </w:r>
      <w:r w:rsidR="008C4F63" w:rsidRPr="002D130C">
        <w:rPr>
          <w:rFonts w:ascii="Times New Roman" w:hAnsi="Times New Roman" w:cs="Times New Roman"/>
          <w:sz w:val="24"/>
          <w:szCs w:val="24"/>
        </w:rPr>
        <w:t xml:space="preserve"> </w:t>
      </w:r>
      <w:r w:rsidR="00FF5A81" w:rsidRPr="002D130C">
        <w:rPr>
          <w:rFonts w:ascii="Times New Roman" w:hAnsi="Times New Roman" w:cs="Times New Roman"/>
          <w:sz w:val="24"/>
          <w:szCs w:val="24"/>
        </w:rPr>
        <w:t>является поступление</w:t>
      </w:r>
      <w:r w:rsidR="00771F0D" w:rsidRPr="002D130C">
        <w:rPr>
          <w:rFonts w:ascii="Times New Roman" w:hAnsi="Times New Roman" w:cs="Times New Roman"/>
          <w:sz w:val="24"/>
          <w:szCs w:val="24"/>
        </w:rPr>
        <w:t xml:space="preserve"> заявления и комплекта документов, а также отсутствие оснований для отказа в приеме документов, указанных в пункте 2.9 настоящего Административного регламента.</w:t>
      </w:r>
    </w:p>
    <w:p w14:paraId="6A9AF34E"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3.1.5. Результат административной процедуры и порядок передачи результата:</w:t>
      </w:r>
    </w:p>
    <w:p w14:paraId="5574D465" w14:textId="3BC725D8" w:rsidR="00946A4D" w:rsidRPr="002D130C" w:rsidRDefault="00B8493C"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прием и регистрация заявления и комплекта документов, </w:t>
      </w:r>
      <w:r w:rsidR="00946A4D" w:rsidRPr="002D130C">
        <w:rPr>
          <w:rFonts w:ascii="Times New Roman" w:hAnsi="Times New Roman" w:cs="Times New Roman"/>
          <w:sz w:val="24"/>
          <w:szCs w:val="24"/>
        </w:rPr>
        <w:t xml:space="preserve">выдача заявителю расписки о приеме документов с указанием их перечня и даты приема (в случае обращения </w:t>
      </w:r>
      <w:r w:rsidR="00FF5A81" w:rsidRPr="002D130C">
        <w:rPr>
          <w:rFonts w:ascii="Times New Roman" w:hAnsi="Times New Roman" w:cs="Times New Roman"/>
          <w:sz w:val="24"/>
          <w:szCs w:val="24"/>
        </w:rPr>
        <w:br/>
      </w:r>
      <w:r w:rsidR="00946A4D" w:rsidRPr="002D130C">
        <w:rPr>
          <w:rFonts w:ascii="Times New Roman" w:hAnsi="Times New Roman" w:cs="Times New Roman"/>
          <w:sz w:val="24"/>
          <w:szCs w:val="24"/>
        </w:rPr>
        <w:t>с заявлением непосредственно в администрацию района);</w:t>
      </w:r>
    </w:p>
    <w:p w14:paraId="7E051774" w14:textId="77777777" w:rsidR="00946A4D" w:rsidRPr="002D130C" w:rsidRDefault="00946A4D" w:rsidP="00946A4D">
      <w:pPr>
        <w:tabs>
          <w:tab w:val="left" w:pos="1134"/>
        </w:tabs>
        <w:ind w:firstLine="567"/>
        <w:jc w:val="both"/>
      </w:pPr>
      <w:r w:rsidRPr="002D130C">
        <w:t>в случае отсутствия необходимости направления межведомственных запросов передача уполномоченным лицом, ответственным за прием заявления и документов, необходимых для предоставления государственной услуги, комплекта документов уполномоченному лицу, ответственному за подготовку решения о предоставлении материальной помощи.</w:t>
      </w:r>
    </w:p>
    <w:p w14:paraId="2461CB82" w14:textId="77777777" w:rsidR="00B8493C"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случае необходимости направления межведомственных запросов – передача уполномоченным лицом, ответственным за прием заявления и комплекта документов, необходимых для предоставления государственной услуги, копии заявления и комплекта документов с соответствующей записью, уполномоченному лицу, ответственному </w:t>
      </w:r>
      <w:r w:rsidRPr="002D130C">
        <w:rPr>
          <w:rFonts w:ascii="Times New Roman" w:hAnsi="Times New Roman" w:cs="Times New Roman"/>
          <w:sz w:val="24"/>
          <w:szCs w:val="24"/>
        </w:rPr>
        <w:br/>
        <w:t>за подготовку и направление межведомственных запросов и получение ответов на них</w:t>
      </w:r>
      <w:r w:rsidR="00B8493C" w:rsidRPr="002D130C">
        <w:rPr>
          <w:rFonts w:ascii="Times New Roman" w:hAnsi="Times New Roman" w:cs="Times New Roman"/>
          <w:sz w:val="24"/>
          <w:szCs w:val="24"/>
        </w:rPr>
        <w:t>;</w:t>
      </w:r>
    </w:p>
    <w:p w14:paraId="56C8F232" w14:textId="16EFE90A" w:rsidR="00946A4D" w:rsidRPr="002D130C" w:rsidRDefault="00B8493C" w:rsidP="00B8493C">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в случае личного обращения заявителя (представителя) в администрацию района – отказ в приеме документов (при наличии оснований, предусмотренных пунктом 2.9 настоящего Административного регламента).</w:t>
      </w:r>
    </w:p>
    <w:p w14:paraId="76005C4D"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Способы информирования заявителя о результате административной процедуры:</w:t>
      </w:r>
    </w:p>
    <w:p w14:paraId="06E1E4A5"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230D4C5C" w14:textId="77777777" w:rsidR="00946A4D" w:rsidRPr="002D130C" w:rsidRDefault="00946A4D" w:rsidP="00946A4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3.1.6. Способ фиксации результата выполнения административной процедуры:</w:t>
      </w:r>
    </w:p>
    <w:p w14:paraId="503724A9" w14:textId="77777777" w:rsidR="00EA3C0E" w:rsidRPr="002D130C" w:rsidRDefault="00946A4D" w:rsidP="00946A4D">
      <w:pPr>
        <w:tabs>
          <w:tab w:val="left" w:pos="1134"/>
        </w:tabs>
        <w:ind w:firstLine="567"/>
        <w:jc w:val="both"/>
      </w:pPr>
      <w:r w:rsidRPr="002D130C">
        <w:t xml:space="preserve">регистрация заявления и документов в журнале регистрации администрации района </w:t>
      </w:r>
      <w:r w:rsidRPr="002D130C">
        <w:br/>
        <w:t xml:space="preserve">в форме электронного документа (в случае поступления заявления и комплекта документов в администрацию района посредством Портала либо МФЦ фиксация результата выполнения административной процедуры осуществляется с установкой соответствующего статуса в ЭСРН с последующей автоматической передачей </w:t>
      </w:r>
      <w:r w:rsidRPr="002D130C">
        <w:br/>
      </w:r>
      <w:r w:rsidRPr="002D130C">
        <w:lastRenderedPageBreak/>
        <w:t>в МАИС ЭГУ), а также на бумажном носителе в соответствии с порядком, установленным в ОСЗН.</w:t>
      </w:r>
    </w:p>
    <w:p w14:paraId="6E864CEB" w14:textId="77777777" w:rsidR="00EA3C0E" w:rsidRPr="002D130C" w:rsidRDefault="00EA3C0E" w:rsidP="00B47CAE">
      <w:pPr>
        <w:widowControl w:val="0"/>
        <w:pBdr>
          <w:top w:val="nil"/>
          <w:left w:val="nil"/>
          <w:bottom w:val="nil"/>
          <w:right w:val="nil"/>
          <w:between w:val="nil"/>
        </w:pBdr>
        <w:tabs>
          <w:tab w:val="left" w:pos="1134"/>
        </w:tabs>
        <w:ind w:firstLine="567"/>
        <w:jc w:val="both"/>
      </w:pPr>
    </w:p>
    <w:p w14:paraId="3141D84C" w14:textId="77777777" w:rsidR="00EA3C0E" w:rsidRPr="002D130C" w:rsidRDefault="006F046D" w:rsidP="00B47CAE">
      <w:pPr>
        <w:widowControl w:val="0"/>
        <w:tabs>
          <w:tab w:val="left" w:pos="1134"/>
        </w:tabs>
        <w:ind w:firstLine="567"/>
        <w:jc w:val="both"/>
        <w:rPr>
          <w:b/>
        </w:rPr>
      </w:pPr>
      <w:r w:rsidRPr="002D130C">
        <w:rPr>
          <w:b/>
        </w:rPr>
        <w:t>3.2.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r w:rsidR="001853DE" w:rsidRPr="002D130C">
        <w:rPr>
          <w:b/>
        </w:rPr>
        <w:t>, и получение ответов на них</w:t>
      </w:r>
    </w:p>
    <w:p w14:paraId="46139814" w14:textId="77777777" w:rsidR="001853DE" w:rsidRPr="002D130C" w:rsidRDefault="001853DE" w:rsidP="00B47CAE">
      <w:pPr>
        <w:widowControl w:val="0"/>
        <w:tabs>
          <w:tab w:val="left" w:pos="1134"/>
        </w:tabs>
        <w:ind w:firstLine="567"/>
        <w:jc w:val="both"/>
      </w:pPr>
    </w:p>
    <w:p w14:paraId="78BE0124" w14:textId="77777777" w:rsidR="00EA1842"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3.2.1. </w:t>
      </w:r>
      <w:r w:rsidR="006106F7" w:rsidRPr="002D130C">
        <w:rPr>
          <w:rFonts w:ascii="Times New Roman" w:hAnsi="Times New Roman" w:cs="Times New Roman"/>
          <w:sz w:val="24"/>
          <w:szCs w:val="24"/>
        </w:rPr>
        <w:t xml:space="preserve"> </w:t>
      </w:r>
      <w:r w:rsidR="00EA1842" w:rsidRPr="002D130C">
        <w:rPr>
          <w:rFonts w:ascii="Times New Roman" w:hAnsi="Times New Roman" w:cs="Times New Roman"/>
          <w:sz w:val="24"/>
          <w:szCs w:val="24"/>
        </w:rPr>
        <w:t xml:space="preserve">События (юридические факты), являющиеся основанием для начала административной процедуры: </w:t>
      </w:r>
    </w:p>
    <w:p w14:paraId="2C3EC607" w14:textId="19BD6F07" w:rsidR="00875D61" w:rsidRPr="002D130C" w:rsidRDefault="00F51BDC" w:rsidP="00B47CAE">
      <w:pPr>
        <w:pStyle w:val="ConsPlusNormal"/>
        <w:tabs>
          <w:tab w:val="left" w:pos="1134"/>
        </w:tabs>
        <w:ind w:firstLine="567"/>
        <w:jc w:val="both"/>
        <w:rPr>
          <w:rFonts w:ascii="Times New Roman" w:hAnsi="Times New Roman" w:cs="Times New Roman"/>
          <w:sz w:val="24"/>
          <w:szCs w:val="24"/>
        </w:rPr>
      </w:pPr>
      <w:r w:rsidRPr="002D130C">
        <w:rPr>
          <w:rStyle w:val="a8"/>
          <w:rFonts w:ascii="Times New Roman" w:hAnsi="Times New Roman" w:cs="Times New Roman"/>
        </w:rPr>
        <w:t xml:space="preserve">поступление уполномоченному лицу ОСЗН, ответственному за подготовку </w:t>
      </w:r>
      <w:r w:rsidRPr="002D130C">
        <w:rPr>
          <w:rStyle w:val="a8"/>
          <w:rFonts w:ascii="Times New Roman" w:hAnsi="Times New Roman" w:cs="Times New Roman"/>
        </w:rPr>
        <w:br/>
        <w:t xml:space="preserve">и направление межведомственных запросов и получение ответов на них, </w:t>
      </w:r>
      <w:r w:rsidR="00875D61" w:rsidRPr="002D130C">
        <w:rPr>
          <w:rFonts w:ascii="Times New Roman" w:hAnsi="Times New Roman" w:cs="Times New Roman"/>
          <w:sz w:val="24"/>
          <w:szCs w:val="24"/>
        </w:rPr>
        <w:t xml:space="preserve">заявления и </w:t>
      </w:r>
      <w:r w:rsidR="00F70723" w:rsidRPr="002D130C">
        <w:rPr>
          <w:rFonts w:ascii="Times New Roman" w:hAnsi="Times New Roman" w:cs="Times New Roman"/>
          <w:sz w:val="24"/>
          <w:szCs w:val="24"/>
        </w:rPr>
        <w:t xml:space="preserve"> комплекта</w:t>
      </w:r>
      <w:r w:rsidR="00875D61" w:rsidRPr="002D130C">
        <w:rPr>
          <w:rFonts w:ascii="Times New Roman" w:hAnsi="Times New Roman" w:cs="Times New Roman"/>
          <w:sz w:val="24"/>
          <w:szCs w:val="24"/>
        </w:rPr>
        <w:t xml:space="preserve"> документов, непредставление заявителем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Санкт-Петербурге либо подведомственных государственным органам или органам местного самоуправления в Санкт-Петербурге организаций</w:t>
      </w:r>
      <w:r w:rsidR="00F70723" w:rsidRPr="002D130C">
        <w:rPr>
          <w:rFonts w:ascii="Times New Roman" w:hAnsi="Times New Roman" w:cs="Times New Roman"/>
          <w:sz w:val="24"/>
          <w:szCs w:val="24"/>
        </w:rPr>
        <w:t>, указанных в пункте 2.7 настоящего Административного регламента.</w:t>
      </w:r>
      <w:r w:rsidR="00875D61" w:rsidRPr="002D130C">
        <w:rPr>
          <w:rFonts w:ascii="Times New Roman" w:hAnsi="Times New Roman" w:cs="Times New Roman"/>
          <w:sz w:val="24"/>
          <w:szCs w:val="24"/>
        </w:rPr>
        <w:t>.</w:t>
      </w:r>
    </w:p>
    <w:p w14:paraId="7F3FCF6F" w14:textId="77777777" w:rsidR="006106F7" w:rsidRPr="002D130C" w:rsidRDefault="00875D61" w:rsidP="006106F7">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3.2.2. </w:t>
      </w:r>
      <w:r w:rsidR="006106F7" w:rsidRPr="002D130C">
        <w:rPr>
          <w:rFonts w:ascii="Times New Roman" w:hAnsi="Times New Roman" w:cs="Times New Roman"/>
          <w:sz w:val="24"/>
          <w:szCs w:val="24"/>
        </w:rPr>
        <w:t xml:space="preserve">Содержание административных действий, входящих в состав административной процедуры, продолжительность и (или) максимальный срок </w:t>
      </w:r>
      <w:r w:rsidR="00487264" w:rsidRPr="002D130C">
        <w:rPr>
          <w:rFonts w:ascii="Times New Roman" w:hAnsi="Times New Roman" w:cs="Times New Roman"/>
          <w:sz w:val="24"/>
          <w:szCs w:val="24"/>
        </w:rPr>
        <w:br/>
      </w:r>
      <w:r w:rsidR="006106F7" w:rsidRPr="002D130C">
        <w:rPr>
          <w:rFonts w:ascii="Times New Roman" w:hAnsi="Times New Roman" w:cs="Times New Roman"/>
          <w:sz w:val="24"/>
          <w:szCs w:val="24"/>
        </w:rPr>
        <w:t>их выполнения</w:t>
      </w:r>
      <w:r w:rsidR="001B172E" w:rsidRPr="002D130C">
        <w:rPr>
          <w:rFonts w:ascii="Times New Roman" w:hAnsi="Times New Roman" w:cs="Times New Roman"/>
          <w:sz w:val="24"/>
          <w:szCs w:val="24"/>
        </w:rPr>
        <w:t>.</w:t>
      </w:r>
    </w:p>
    <w:p w14:paraId="4E05CDCF"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В рамках административной процедуры уполномоченное лицо, ответственное </w:t>
      </w:r>
      <w:r w:rsidR="00E1659F" w:rsidRPr="002D130C">
        <w:rPr>
          <w:rFonts w:ascii="Times New Roman" w:hAnsi="Times New Roman" w:cs="Times New Roman"/>
          <w:sz w:val="24"/>
          <w:szCs w:val="24"/>
        </w:rPr>
        <w:br/>
      </w:r>
      <w:r w:rsidRPr="002D130C">
        <w:rPr>
          <w:rFonts w:ascii="Times New Roman" w:hAnsi="Times New Roman" w:cs="Times New Roman"/>
          <w:sz w:val="24"/>
          <w:szCs w:val="24"/>
        </w:rPr>
        <w:t>за подготовку, направление межведомственных запросов и получение ответов на них, осуществляет следующие административные действия:</w:t>
      </w:r>
    </w:p>
    <w:p w14:paraId="4FB55B09"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опре</w:t>
      </w:r>
      <w:r w:rsidR="0078662D" w:rsidRPr="002D130C">
        <w:rPr>
          <w:rFonts w:ascii="Times New Roman" w:hAnsi="Times New Roman" w:cs="Times New Roman"/>
          <w:sz w:val="24"/>
          <w:szCs w:val="24"/>
        </w:rPr>
        <w:t>деляет принадлежность заявителя</w:t>
      </w:r>
      <w:r w:rsidRPr="002D130C">
        <w:rPr>
          <w:rFonts w:ascii="Times New Roman" w:hAnsi="Times New Roman" w:cs="Times New Roman"/>
          <w:sz w:val="24"/>
          <w:szCs w:val="24"/>
        </w:rPr>
        <w:t xml:space="preserve"> к категории граждан, указанных в пункте 1.2 настоящего Административного регламента;</w:t>
      </w:r>
    </w:p>
    <w:p w14:paraId="7B724421"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определяет состав документов (информации), подлежащих получению</w:t>
      </w:r>
      <w:r w:rsidRPr="002D130C">
        <w:rPr>
          <w:rFonts w:ascii="Times New Roman" w:hAnsi="Times New Roman" w:cs="Times New Roman"/>
          <w:sz w:val="24"/>
          <w:szCs w:val="24"/>
        </w:rPr>
        <w:br/>
        <w:t>по межведомственным запросам, и органы (организации), в которые должны быть направлены межведомственные запросы;</w:t>
      </w:r>
    </w:p>
    <w:p w14:paraId="69AC9A5A"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подготавливает проекты межведомственных запросов, в том числе в форме электронного документа;</w:t>
      </w:r>
    </w:p>
    <w:p w14:paraId="1DAA4BFC"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представляет проекты межведомственных запросов на подпись лицу, уполномоченному подписывать межведомственные запросы, в том числе</w:t>
      </w:r>
      <w:r w:rsidR="005E0CA3" w:rsidRPr="002D130C">
        <w:rPr>
          <w:rFonts w:ascii="Times New Roman" w:hAnsi="Times New Roman" w:cs="Times New Roman"/>
          <w:sz w:val="24"/>
          <w:szCs w:val="24"/>
        </w:rPr>
        <w:t xml:space="preserve"> </w:t>
      </w:r>
      <w:r w:rsidR="00475AF1" w:rsidRPr="002D130C">
        <w:rPr>
          <w:rFonts w:ascii="Times New Roman" w:hAnsi="Times New Roman" w:cs="Times New Roman"/>
          <w:sz w:val="24"/>
          <w:szCs w:val="24"/>
        </w:rPr>
        <w:br/>
      </w:r>
      <w:r w:rsidRPr="002D130C">
        <w:rPr>
          <w:rFonts w:ascii="Times New Roman" w:hAnsi="Times New Roman" w:cs="Times New Roman"/>
          <w:sz w:val="24"/>
          <w:szCs w:val="24"/>
        </w:rPr>
        <w:t>с использованием электронной подписи;</w:t>
      </w:r>
    </w:p>
    <w:p w14:paraId="2931BB7E" w14:textId="77777777" w:rsidR="00875D61" w:rsidRPr="002D130C" w:rsidRDefault="0024493E" w:rsidP="00B47CAE">
      <w:pPr>
        <w:tabs>
          <w:tab w:val="left" w:pos="1134"/>
        </w:tabs>
        <w:autoSpaceDE w:val="0"/>
        <w:autoSpaceDN w:val="0"/>
        <w:adjustRightInd w:val="0"/>
        <w:ind w:firstLine="567"/>
        <w:jc w:val="both"/>
      </w:pPr>
      <w:r w:rsidRPr="002D130C">
        <w:t xml:space="preserve">регистрирует подписанные межведомственные запросы в ЭСРН или ЭКДЛ </w:t>
      </w:r>
      <w:r w:rsidRPr="002D130C">
        <w:br/>
        <w:t xml:space="preserve">в электронном виде </w:t>
      </w:r>
      <w:r w:rsidR="00875D61" w:rsidRPr="002D130C">
        <w:t>направляет межведомственные запросы в:</w:t>
      </w:r>
    </w:p>
    <w:p w14:paraId="73F2AC68" w14:textId="30ACA096" w:rsidR="006370E9" w:rsidRPr="002D130C" w:rsidRDefault="006370E9" w:rsidP="000B4358">
      <w:pPr>
        <w:pStyle w:val="ConsPlusNormal"/>
        <w:ind w:firstLine="539"/>
        <w:jc w:val="both"/>
      </w:pPr>
      <w:r w:rsidRPr="002D130C">
        <w:rPr>
          <w:rFonts w:ascii="Times New Roman" w:hAnsi="Times New Roman" w:cs="Times New Roman"/>
          <w:sz w:val="24"/>
          <w:szCs w:val="24"/>
        </w:rPr>
        <w:t xml:space="preserve">ФНС </w:t>
      </w:r>
      <w:r w:rsidR="007219C2" w:rsidRPr="002D130C">
        <w:rPr>
          <w:rFonts w:ascii="Times New Roman" w:hAnsi="Times New Roman" w:cs="Times New Roman"/>
          <w:sz w:val="24"/>
          <w:szCs w:val="24"/>
        </w:rPr>
        <w:t xml:space="preserve">России </w:t>
      </w:r>
      <w:r w:rsidRPr="002D130C">
        <w:rPr>
          <w:rFonts w:ascii="Times New Roman" w:hAnsi="Times New Roman" w:cs="Times New Roman"/>
          <w:sz w:val="24"/>
          <w:szCs w:val="24"/>
        </w:rPr>
        <w:t>(</w:t>
      </w:r>
      <w:r w:rsidR="008B2A7C" w:rsidRPr="002D130C">
        <w:rPr>
          <w:rFonts w:ascii="Times New Roman" w:hAnsi="Times New Roman" w:cs="Times New Roman"/>
          <w:sz w:val="24"/>
          <w:szCs w:val="24"/>
        </w:rPr>
        <w:t xml:space="preserve">запрашиваются сведения из свидетельства о рождении, </w:t>
      </w:r>
      <w:r w:rsidR="007219C2" w:rsidRPr="002D130C">
        <w:rPr>
          <w:rFonts w:ascii="Times New Roman" w:hAnsi="Times New Roman" w:cs="Times New Roman"/>
          <w:sz w:val="24"/>
          <w:szCs w:val="24"/>
        </w:rPr>
        <w:br/>
      </w:r>
      <w:r w:rsidR="008B2A7C" w:rsidRPr="002D130C">
        <w:rPr>
          <w:rFonts w:ascii="Times New Roman" w:hAnsi="Times New Roman" w:cs="Times New Roman"/>
          <w:sz w:val="24"/>
          <w:szCs w:val="24"/>
        </w:rPr>
        <w:t>из свидетельства о смерти, свидетельства о заключении (расторжении) брака</w:t>
      </w:r>
      <w:r w:rsidR="00547C9B" w:rsidRPr="002D130C">
        <w:rPr>
          <w:rFonts w:ascii="Times New Roman" w:hAnsi="Times New Roman" w:cs="Times New Roman"/>
          <w:sz w:val="24"/>
          <w:szCs w:val="24"/>
        </w:rPr>
        <w:t xml:space="preserve"> (выданные органами записи актов гражданского состояния Российской Федерации)</w:t>
      </w:r>
      <w:r w:rsidR="008B2A7C" w:rsidRPr="002D130C">
        <w:rPr>
          <w:rFonts w:ascii="Times New Roman" w:hAnsi="Times New Roman" w:cs="Times New Roman"/>
          <w:sz w:val="24"/>
          <w:szCs w:val="24"/>
        </w:rPr>
        <w:t xml:space="preserve">, сведения </w:t>
      </w:r>
      <w:r w:rsidR="00487264" w:rsidRPr="002D130C">
        <w:rPr>
          <w:rFonts w:ascii="Times New Roman" w:hAnsi="Times New Roman" w:cs="Times New Roman"/>
          <w:sz w:val="24"/>
          <w:szCs w:val="24"/>
        </w:rPr>
        <w:br/>
      </w:r>
      <w:r w:rsidR="008B2A7C" w:rsidRPr="002D130C">
        <w:rPr>
          <w:rFonts w:ascii="Times New Roman" w:hAnsi="Times New Roman" w:cs="Times New Roman"/>
          <w:sz w:val="24"/>
          <w:szCs w:val="24"/>
        </w:rPr>
        <w:t xml:space="preserve">о доходах физических лиц из налоговой декларации формы 3-НДФЛ, сведениях о доходах физического лица у налогового агента, сведения о доходах физических лиц </w:t>
      </w:r>
      <w:r w:rsidR="00487264" w:rsidRPr="002D130C">
        <w:rPr>
          <w:rFonts w:ascii="Times New Roman" w:hAnsi="Times New Roman" w:cs="Times New Roman"/>
          <w:sz w:val="24"/>
          <w:szCs w:val="24"/>
        </w:rPr>
        <w:br/>
      </w:r>
      <w:r w:rsidR="008B2A7C" w:rsidRPr="002D130C">
        <w:rPr>
          <w:rFonts w:ascii="Times New Roman" w:hAnsi="Times New Roman" w:cs="Times New Roman"/>
          <w:sz w:val="24"/>
          <w:szCs w:val="24"/>
        </w:rPr>
        <w:t>по справкам 2-НДФЛ, сведения о доходах физических лиц, выплаченных налоговыми агентами</w:t>
      </w:r>
      <w:r w:rsidR="00BC75A9" w:rsidRPr="002D130C">
        <w:rPr>
          <w:rFonts w:ascii="Times New Roman" w:hAnsi="Times New Roman" w:cs="Times New Roman"/>
          <w:sz w:val="24"/>
          <w:szCs w:val="24"/>
        </w:rPr>
        <w:t xml:space="preserve">, </w:t>
      </w:r>
      <w:r w:rsidR="000B4358" w:rsidRPr="002D130C">
        <w:rPr>
          <w:rFonts w:ascii="Times New Roman" w:hAnsi="Times New Roman" w:cs="Times New Roman"/>
          <w:sz w:val="24"/>
          <w:szCs w:val="24"/>
        </w:rPr>
        <w:t xml:space="preserve">сведения о заработной плате: предусмотренные системой оплаты труда выплаты, учитываемые при расчете среднего заработка, в соответствии </w:t>
      </w:r>
      <w:r w:rsidR="000B4358" w:rsidRPr="002D130C">
        <w:rPr>
          <w:rFonts w:ascii="Times New Roman" w:hAnsi="Times New Roman" w:cs="Times New Roman"/>
          <w:sz w:val="24"/>
          <w:szCs w:val="24"/>
        </w:rPr>
        <w:br/>
        <w:t xml:space="preserve">с постановлением Правительства Российской Федерации от 24.12.2007 № 922 </w:t>
      </w:r>
      <w:r w:rsidR="000B4358" w:rsidRPr="002D130C">
        <w:rPr>
          <w:rFonts w:ascii="Times New Roman" w:hAnsi="Times New Roman" w:cs="Times New Roman"/>
          <w:sz w:val="24"/>
          <w:szCs w:val="24"/>
        </w:rPr>
        <w:br/>
        <w:t>«Об особенностях порядка исчисления средней заработной платы», средний заработок, сохраняемый в случаях, предусмотренных трудовым законодательством</w:t>
      </w:r>
      <w:r w:rsidR="00257488" w:rsidRPr="002D130C">
        <w:rPr>
          <w:rFonts w:ascii="Times New Roman" w:hAnsi="Times New Roman" w:cs="Times New Roman"/>
          <w:sz w:val="24"/>
          <w:szCs w:val="24"/>
        </w:rPr>
        <w:t>.</w:t>
      </w:r>
      <w:r w:rsidR="000B4358" w:rsidRPr="002D130C">
        <w:rPr>
          <w:rFonts w:ascii="Times New Roman" w:hAnsi="Times New Roman" w:cs="Times New Roman"/>
          <w:sz w:val="24"/>
          <w:szCs w:val="24"/>
        </w:rPr>
        <w:t xml:space="preserve"> </w:t>
      </w:r>
    </w:p>
    <w:p w14:paraId="79C97D45" w14:textId="116EE0DD" w:rsidR="001F6FB0" w:rsidRPr="002D130C" w:rsidRDefault="00C22188" w:rsidP="00574EBA">
      <w:pPr>
        <w:tabs>
          <w:tab w:val="left" w:pos="1134"/>
        </w:tabs>
        <w:autoSpaceDE w:val="0"/>
        <w:autoSpaceDN w:val="0"/>
        <w:adjustRightInd w:val="0"/>
        <w:ind w:firstLine="567"/>
        <w:jc w:val="both"/>
      </w:pPr>
      <w:r w:rsidRPr="002D130C">
        <w:t>МВД России</w:t>
      </w:r>
      <w:r w:rsidR="000A14D5" w:rsidRPr="002D130C">
        <w:t xml:space="preserve"> (сведения о регистрации заявителя и </w:t>
      </w:r>
      <w:r w:rsidR="002C1B5C" w:rsidRPr="002D130C">
        <w:t>ч</w:t>
      </w:r>
      <w:r w:rsidR="000A14D5" w:rsidRPr="002D130C">
        <w:t>ленов его семьи по месту жительства или пребывания на территории Санкт-Петербурга</w:t>
      </w:r>
      <w:r w:rsidR="002F6E9C" w:rsidRPr="002D130C">
        <w:t xml:space="preserve">; </w:t>
      </w:r>
      <w:r w:rsidR="00517256" w:rsidRPr="002D130C">
        <w:t xml:space="preserve">сведения, подтверждающие последнюю регистрацию заявителя по месту жительства в Санкт-Петербурге (Ленинграде); </w:t>
      </w:r>
      <w:r w:rsidR="002F6E9C" w:rsidRPr="002D130C">
        <w:t>сведения о лице, отсутствующем в семье в связи с розыском органами внутренних дел</w:t>
      </w:r>
      <w:r w:rsidR="00A44632" w:rsidRPr="002D130C">
        <w:t xml:space="preserve">, </w:t>
      </w:r>
      <w:r w:rsidR="001F6FB0" w:rsidRPr="002D130C">
        <w:t xml:space="preserve">ФСИН России (сведения о лице, отсутствующем в семье в связи с осуждением </w:t>
      </w:r>
      <w:r w:rsidR="00AB7147" w:rsidRPr="002D130C">
        <w:br/>
      </w:r>
      <w:r w:rsidR="001F6FB0" w:rsidRPr="002D130C">
        <w:t>к лишению свободы или заключением под стражу</w:t>
      </w:r>
      <w:r w:rsidR="00257488" w:rsidRPr="002D130C">
        <w:t>.</w:t>
      </w:r>
      <w:r w:rsidR="008707D6" w:rsidRPr="002D130C">
        <w:t xml:space="preserve"> </w:t>
      </w:r>
    </w:p>
    <w:p w14:paraId="0BB55CF1" w14:textId="723204FF" w:rsidR="0092382A" w:rsidRPr="002D130C" w:rsidRDefault="0092382A" w:rsidP="00574EBA">
      <w:pPr>
        <w:tabs>
          <w:tab w:val="left" w:pos="1134"/>
        </w:tabs>
        <w:autoSpaceDE w:val="0"/>
        <w:autoSpaceDN w:val="0"/>
        <w:adjustRightInd w:val="0"/>
        <w:ind w:firstLine="567"/>
        <w:jc w:val="both"/>
      </w:pPr>
      <w:r w:rsidRPr="002D130C">
        <w:lastRenderedPageBreak/>
        <w:t>Минобороны России (сведения об участии гражданина в специальной военной операции).</w:t>
      </w:r>
    </w:p>
    <w:p w14:paraId="41D7C883" w14:textId="20D2CF14" w:rsidR="007F5381" w:rsidRPr="002D130C" w:rsidRDefault="0099418C" w:rsidP="00124F24">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С</w:t>
      </w:r>
      <w:r w:rsidR="007F5381" w:rsidRPr="002D130C">
        <w:rPr>
          <w:rFonts w:ascii="Times New Roman" w:hAnsi="Times New Roman" w:cs="Times New Roman"/>
          <w:sz w:val="24"/>
          <w:szCs w:val="24"/>
        </w:rPr>
        <w:t xml:space="preserve">ФР </w:t>
      </w:r>
      <w:r w:rsidR="008B2A7C" w:rsidRPr="002D130C">
        <w:rPr>
          <w:rFonts w:ascii="Times New Roman" w:hAnsi="Times New Roman" w:cs="Times New Roman"/>
          <w:sz w:val="24"/>
          <w:szCs w:val="24"/>
        </w:rPr>
        <w:t xml:space="preserve">(сведения о размере выплат за период (включая пенсию, доплаты, устанавливаемые к пенсии, социальные выплаты и выплаты по уходу, а также сведения </w:t>
      </w:r>
      <w:r w:rsidR="00E50C1B" w:rsidRPr="002D130C">
        <w:rPr>
          <w:rFonts w:ascii="Times New Roman" w:hAnsi="Times New Roman" w:cs="Times New Roman"/>
          <w:sz w:val="24"/>
          <w:szCs w:val="24"/>
        </w:rPr>
        <w:br/>
      </w:r>
      <w:r w:rsidR="008B2A7C" w:rsidRPr="002D130C">
        <w:rPr>
          <w:rFonts w:ascii="Times New Roman" w:hAnsi="Times New Roman" w:cs="Times New Roman"/>
          <w:sz w:val="24"/>
          <w:szCs w:val="24"/>
        </w:rPr>
        <w:t xml:space="preserve">о социальном обеспечении граждан (в части выплат, компенсаций, доплат), выписка сведений об инвалиде, </w:t>
      </w:r>
      <w:r w:rsidR="00AB7147" w:rsidRPr="002D130C">
        <w:rPr>
          <w:rFonts w:ascii="Times New Roman" w:hAnsi="Times New Roman" w:cs="Times New Roman"/>
          <w:sz w:val="24"/>
          <w:szCs w:val="24"/>
        </w:rPr>
        <w:t xml:space="preserve">выписка из индивидуальной программы реабилитации (абилитации) инвалида (ребенка-инвалида), содержащая рекомендации о нуждаемости </w:t>
      </w:r>
      <w:r w:rsidR="000D7778" w:rsidRPr="002D130C">
        <w:rPr>
          <w:rFonts w:ascii="Times New Roman" w:hAnsi="Times New Roman" w:cs="Times New Roman"/>
          <w:sz w:val="24"/>
          <w:szCs w:val="24"/>
        </w:rPr>
        <w:br/>
      </w:r>
      <w:r w:rsidR="00AB7147" w:rsidRPr="002D130C">
        <w:rPr>
          <w:rFonts w:ascii="Times New Roman" w:hAnsi="Times New Roman" w:cs="Times New Roman"/>
          <w:sz w:val="24"/>
          <w:szCs w:val="24"/>
        </w:rPr>
        <w:t>в технических средствах реабилитации, дополнительных технических средств</w:t>
      </w:r>
      <w:r w:rsidR="00AE42DD" w:rsidRPr="002D130C">
        <w:rPr>
          <w:rFonts w:ascii="Times New Roman" w:hAnsi="Times New Roman" w:cs="Times New Roman"/>
          <w:sz w:val="24"/>
          <w:szCs w:val="24"/>
        </w:rPr>
        <w:t>ах</w:t>
      </w:r>
      <w:r w:rsidR="00AB7147" w:rsidRPr="002D130C">
        <w:rPr>
          <w:rFonts w:ascii="Times New Roman" w:hAnsi="Times New Roman" w:cs="Times New Roman"/>
          <w:sz w:val="24"/>
          <w:szCs w:val="24"/>
        </w:rPr>
        <w:t xml:space="preserve"> реабилитации, </w:t>
      </w:r>
      <w:r w:rsidR="008B2A7C" w:rsidRPr="002D130C">
        <w:rPr>
          <w:rFonts w:ascii="Times New Roman" w:hAnsi="Times New Roman" w:cs="Times New Roman"/>
          <w:sz w:val="24"/>
          <w:szCs w:val="24"/>
        </w:rPr>
        <w:t>сведения</w:t>
      </w:r>
      <w:r w:rsidR="00257488" w:rsidRPr="002D130C">
        <w:rPr>
          <w:rFonts w:ascii="Times New Roman" w:hAnsi="Times New Roman" w:cs="Times New Roman"/>
          <w:sz w:val="24"/>
          <w:szCs w:val="24"/>
        </w:rPr>
        <w:t xml:space="preserve"> </w:t>
      </w:r>
      <w:r w:rsidR="008B2A7C" w:rsidRPr="002D130C">
        <w:rPr>
          <w:rFonts w:ascii="Times New Roman" w:hAnsi="Times New Roman" w:cs="Times New Roman"/>
          <w:sz w:val="24"/>
          <w:szCs w:val="24"/>
        </w:rPr>
        <w:t xml:space="preserve">из реестра лиц, связанных с изменением родительских прав, реестра лиц с измененной дееспособностью и </w:t>
      </w:r>
      <w:r w:rsidR="00AB7147" w:rsidRPr="002D130C">
        <w:rPr>
          <w:rFonts w:ascii="Times New Roman" w:hAnsi="Times New Roman" w:cs="Times New Roman"/>
          <w:sz w:val="24"/>
          <w:szCs w:val="24"/>
        </w:rPr>
        <w:t>реестра законных представителей</w:t>
      </w:r>
      <w:r w:rsidR="008B2A7C" w:rsidRPr="002D130C">
        <w:rPr>
          <w:rFonts w:ascii="Times New Roman" w:hAnsi="Times New Roman" w:cs="Times New Roman"/>
          <w:sz w:val="24"/>
          <w:szCs w:val="24"/>
        </w:rPr>
        <w:t>, сведения о трудовой</w:t>
      </w:r>
      <w:r w:rsidR="00AE42DD" w:rsidRPr="002D130C">
        <w:rPr>
          <w:rFonts w:ascii="Times New Roman" w:hAnsi="Times New Roman" w:cs="Times New Roman"/>
          <w:sz w:val="24"/>
          <w:szCs w:val="24"/>
        </w:rPr>
        <w:t xml:space="preserve"> деятельности</w:t>
      </w:r>
      <w:r w:rsidR="008B2A7C" w:rsidRPr="002D130C">
        <w:rPr>
          <w:rFonts w:ascii="Times New Roman" w:hAnsi="Times New Roman" w:cs="Times New Roman"/>
          <w:sz w:val="24"/>
          <w:szCs w:val="24"/>
        </w:rPr>
        <w:t xml:space="preserve">, сведения о назначении ежемесячной компенсационной выплаты в соответствии с Указом Президента Российской Федерации от 26.12.2006 № 1455 </w:t>
      </w:r>
      <w:r w:rsidR="000D7778" w:rsidRPr="002D130C">
        <w:rPr>
          <w:rFonts w:ascii="Times New Roman" w:hAnsi="Times New Roman" w:cs="Times New Roman"/>
          <w:sz w:val="24"/>
          <w:szCs w:val="24"/>
        </w:rPr>
        <w:br/>
      </w:r>
      <w:r w:rsidR="008B2A7C" w:rsidRPr="002D130C">
        <w:rPr>
          <w:rFonts w:ascii="Times New Roman" w:hAnsi="Times New Roman" w:cs="Times New Roman"/>
          <w:sz w:val="24"/>
          <w:szCs w:val="24"/>
        </w:rPr>
        <w:t xml:space="preserve">«О компенсационных выплатах лицам, осуществляющим уход за нетрудоспособными </w:t>
      </w:r>
      <w:r w:rsidR="00FC2994" w:rsidRPr="002D130C">
        <w:rPr>
          <w:rFonts w:ascii="Times New Roman" w:hAnsi="Times New Roman" w:cs="Times New Roman"/>
          <w:sz w:val="24"/>
          <w:szCs w:val="24"/>
        </w:rPr>
        <w:t>граждан</w:t>
      </w:r>
      <w:r w:rsidR="008B2A7C" w:rsidRPr="002D130C">
        <w:rPr>
          <w:rFonts w:ascii="Times New Roman" w:hAnsi="Times New Roman" w:cs="Times New Roman"/>
          <w:sz w:val="24"/>
          <w:szCs w:val="24"/>
        </w:rPr>
        <w:t>ами»;</w:t>
      </w:r>
      <w:r w:rsidR="00BF1973" w:rsidRPr="002D130C">
        <w:rPr>
          <w:rFonts w:ascii="Times New Roman" w:hAnsi="Times New Roman" w:cs="Times New Roman"/>
          <w:sz w:val="24"/>
          <w:szCs w:val="24"/>
        </w:rPr>
        <w:t xml:space="preserve"> сведения о получении СНИЛС заявителя</w:t>
      </w:r>
      <w:r w:rsidR="00445482" w:rsidRPr="002D130C">
        <w:rPr>
          <w:rFonts w:ascii="Times New Roman" w:hAnsi="Times New Roman" w:cs="Times New Roman"/>
          <w:sz w:val="24"/>
          <w:szCs w:val="24"/>
        </w:rPr>
        <w:t xml:space="preserve">, сведения о постановке на учет </w:t>
      </w:r>
      <w:r w:rsidR="000D7778" w:rsidRPr="002D130C">
        <w:rPr>
          <w:rFonts w:ascii="Times New Roman" w:hAnsi="Times New Roman" w:cs="Times New Roman"/>
          <w:sz w:val="24"/>
          <w:szCs w:val="24"/>
        </w:rPr>
        <w:br/>
      </w:r>
      <w:r w:rsidR="00445482" w:rsidRPr="002D130C">
        <w:rPr>
          <w:rFonts w:ascii="Times New Roman" w:hAnsi="Times New Roman" w:cs="Times New Roman"/>
          <w:sz w:val="24"/>
          <w:szCs w:val="24"/>
        </w:rPr>
        <w:t>по беременности и сроке беременности при постановке на учет</w:t>
      </w:r>
      <w:r w:rsidR="00305657" w:rsidRPr="002D130C">
        <w:rPr>
          <w:rFonts w:ascii="Times New Roman" w:hAnsi="Times New Roman" w:cs="Times New Roman"/>
          <w:sz w:val="24"/>
          <w:szCs w:val="24"/>
        </w:rPr>
        <w:t xml:space="preserve"> с 01.07.2021</w:t>
      </w:r>
      <w:r w:rsidR="00124F24" w:rsidRPr="002D130C">
        <w:rPr>
          <w:rFonts w:ascii="Times New Roman" w:hAnsi="Times New Roman" w:cs="Times New Roman"/>
          <w:sz w:val="24"/>
          <w:szCs w:val="24"/>
        </w:rPr>
        <w:t>, пособии по безработице, материальной помощи и иным выплатам безработным гражданам</w:t>
      </w:r>
      <w:r w:rsidR="00257488" w:rsidRPr="002D130C">
        <w:rPr>
          <w:rFonts w:ascii="Times New Roman" w:hAnsi="Times New Roman" w:cs="Times New Roman"/>
          <w:sz w:val="24"/>
          <w:szCs w:val="24"/>
        </w:rPr>
        <w:t>, страховое свидетельство обязательного пенсионного страхования либо уведомление о регистрации в системе индивидуального (персонифицированного) учета (АДИ-РЕГ), в том числе в форме электронного документа (при наличии), сведения об установлении инвалидности заявителя (члена его семьи).</w:t>
      </w:r>
      <w:r w:rsidR="00124F24" w:rsidRPr="002D130C">
        <w:rPr>
          <w:rFonts w:ascii="Times New Roman" w:hAnsi="Times New Roman" w:cs="Times New Roman"/>
          <w:sz w:val="24"/>
          <w:szCs w:val="24"/>
        </w:rPr>
        <w:t xml:space="preserve"> </w:t>
      </w:r>
    </w:p>
    <w:p w14:paraId="0E341A97" w14:textId="77777777" w:rsidR="00B331CA" w:rsidRPr="002D130C" w:rsidRDefault="00B331CA" w:rsidP="00C42221">
      <w:pPr>
        <w:pStyle w:val="ConsPlusNormal"/>
        <w:ind w:firstLine="539"/>
        <w:jc w:val="both"/>
        <w:rPr>
          <w:rFonts w:ascii="Times New Roman" w:hAnsi="Times New Roman" w:cs="Times New Roman"/>
          <w:sz w:val="24"/>
          <w:szCs w:val="24"/>
        </w:rPr>
      </w:pPr>
      <w:r w:rsidRPr="002D130C">
        <w:rPr>
          <w:rFonts w:ascii="Times New Roman" w:hAnsi="Times New Roman" w:cs="Times New Roman"/>
          <w:sz w:val="24"/>
          <w:szCs w:val="24"/>
        </w:rPr>
        <w:t xml:space="preserve">ФССП России (сведения о </w:t>
      </w:r>
      <w:r w:rsidR="00526C37" w:rsidRPr="002D130C">
        <w:rPr>
          <w:rFonts w:ascii="Times New Roman" w:hAnsi="Times New Roman" w:cs="Times New Roman"/>
          <w:sz w:val="24"/>
          <w:szCs w:val="24"/>
        </w:rPr>
        <w:t xml:space="preserve">неисполнение вторым родителем решения суда </w:t>
      </w:r>
      <w:r w:rsidR="00526C37" w:rsidRPr="002D130C">
        <w:rPr>
          <w:rFonts w:ascii="Times New Roman" w:hAnsi="Times New Roman" w:cs="Times New Roman"/>
          <w:sz w:val="24"/>
          <w:szCs w:val="24"/>
        </w:rPr>
        <w:br/>
        <w:t>о взыскании алиментов</w:t>
      </w:r>
      <w:r w:rsidR="00C42221" w:rsidRPr="002D130C">
        <w:rPr>
          <w:rFonts w:ascii="Times New Roman" w:hAnsi="Times New Roman" w:cs="Times New Roman"/>
          <w:sz w:val="24"/>
          <w:szCs w:val="24"/>
        </w:rPr>
        <w:t>, алиментах, получаемых членами семьи</w:t>
      </w:r>
      <w:r w:rsidRPr="002D130C">
        <w:rPr>
          <w:rFonts w:ascii="Times New Roman" w:hAnsi="Times New Roman" w:cs="Times New Roman"/>
          <w:sz w:val="24"/>
          <w:szCs w:val="24"/>
        </w:rPr>
        <w:t>)</w:t>
      </w:r>
      <w:r w:rsidR="005C3402" w:rsidRPr="002D130C">
        <w:rPr>
          <w:rFonts w:ascii="Times New Roman" w:hAnsi="Times New Roman" w:cs="Times New Roman"/>
          <w:sz w:val="24"/>
          <w:szCs w:val="24"/>
        </w:rPr>
        <w:t>;</w:t>
      </w:r>
    </w:p>
    <w:p w14:paraId="7FECD3E4" w14:textId="64BB6B96" w:rsidR="001D76B9" w:rsidRPr="002D130C" w:rsidRDefault="000471CD" w:rsidP="008B2A7C">
      <w:pPr>
        <w:tabs>
          <w:tab w:val="left" w:pos="1134"/>
        </w:tabs>
        <w:autoSpaceDE w:val="0"/>
        <w:autoSpaceDN w:val="0"/>
        <w:adjustRightInd w:val="0"/>
        <w:ind w:firstLine="567"/>
        <w:jc w:val="both"/>
      </w:pPr>
      <w:r w:rsidRPr="002D130C">
        <w:t>КЗ, государственные медицинские организации (сведения о постановке беременных женщин на учет в женских консультациях</w:t>
      </w:r>
      <w:r w:rsidR="001D76B9" w:rsidRPr="002D130C">
        <w:t>)</w:t>
      </w:r>
      <w:r w:rsidR="00C6358D" w:rsidRPr="002D130C">
        <w:t>;</w:t>
      </w:r>
    </w:p>
    <w:p w14:paraId="3B89C525" w14:textId="051B4DB6" w:rsidR="001D76B9" w:rsidRPr="002D130C" w:rsidRDefault="00C6358D" w:rsidP="008B2A7C">
      <w:pPr>
        <w:tabs>
          <w:tab w:val="left" w:pos="1134"/>
        </w:tabs>
        <w:autoSpaceDE w:val="0"/>
        <w:autoSpaceDN w:val="0"/>
        <w:adjustRightInd w:val="0"/>
        <w:ind w:firstLine="567"/>
        <w:jc w:val="both"/>
      </w:pPr>
      <w:r w:rsidRPr="002D130C">
        <w:t>медицинских организациях</w:t>
      </w:r>
      <w:r w:rsidR="001D76B9" w:rsidRPr="002D130C">
        <w:t xml:space="preserve">, </w:t>
      </w:r>
      <w:r w:rsidRPr="002D130C">
        <w:t xml:space="preserve">входящих </w:t>
      </w:r>
      <w:r w:rsidR="001D76B9" w:rsidRPr="002D130C">
        <w:t xml:space="preserve">в государственную или муниципальную систему здравоохранения Российской Федерации (заключение врачебной комиссии медицинской организации, содержащее информацию о нуждаемости гражданина </w:t>
      </w:r>
      <w:r w:rsidR="00FF5A81" w:rsidRPr="002D130C">
        <w:br/>
      </w:r>
      <w:r w:rsidR="001D76B9" w:rsidRPr="002D130C">
        <w:t>в лекарственных препаратах, медицинских изделиях с указанием невозможности их предоставления в рамках Территориальной программы государственных гарантий бесплатного оказания гражданам медицинской помощи в Санкт-Петербурге за счет средств федерального бюджета или бюджета Санкт-Петербурга, по форме, утвержденной Комитетом по здравоохранению);</w:t>
      </w:r>
    </w:p>
    <w:p w14:paraId="2F5CE4E6" w14:textId="77777777" w:rsidR="008B2A7C" w:rsidRPr="002D130C" w:rsidRDefault="00801762" w:rsidP="008B2A7C">
      <w:pPr>
        <w:tabs>
          <w:tab w:val="left" w:pos="1134"/>
        </w:tabs>
        <w:autoSpaceDE w:val="0"/>
        <w:autoSpaceDN w:val="0"/>
        <w:adjustRightInd w:val="0"/>
        <w:ind w:firstLine="567"/>
        <w:jc w:val="both"/>
      </w:pPr>
      <w:r w:rsidRPr="002D130C">
        <w:t xml:space="preserve"> </w:t>
      </w:r>
      <w:r w:rsidR="008B2A7C" w:rsidRPr="002D130C">
        <w:t>КТЗН</w:t>
      </w:r>
      <w:r w:rsidR="003725E3" w:rsidRPr="002D130C">
        <w:t xml:space="preserve">, </w:t>
      </w:r>
      <w:proofErr w:type="spellStart"/>
      <w:r w:rsidR="003725E3" w:rsidRPr="002D130C">
        <w:t>Роструд</w:t>
      </w:r>
      <w:proofErr w:type="spellEnd"/>
      <w:r w:rsidR="008B2A7C" w:rsidRPr="002D130C">
        <w:t xml:space="preserve"> (сведения о нахождении на регистрационном учете неработающих членов семьи трудоспособного возраста; сведения из справки о суммах, начисленных гражданину </w:t>
      </w:r>
      <w:r w:rsidR="00CD60EF" w:rsidRPr="002D130C">
        <w:t>СПб ГАУ «Центр занятости населения Санкт-</w:t>
      </w:r>
      <w:r w:rsidR="00892D5E" w:rsidRPr="002D130C">
        <w:t>Петербурга» за</w:t>
      </w:r>
      <w:r w:rsidR="008B2A7C" w:rsidRPr="002D130C">
        <w:t xml:space="preserve"> период).</w:t>
      </w:r>
    </w:p>
    <w:p w14:paraId="5F8D1CC5" w14:textId="77777777" w:rsidR="0049317F" w:rsidRPr="002D130C" w:rsidRDefault="00FC2994" w:rsidP="00822573">
      <w:pPr>
        <w:tabs>
          <w:tab w:val="left" w:pos="1134"/>
        </w:tabs>
        <w:autoSpaceDE w:val="0"/>
        <w:autoSpaceDN w:val="0"/>
        <w:adjustRightInd w:val="0"/>
        <w:ind w:firstLine="567"/>
        <w:jc w:val="both"/>
      </w:pPr>
      <w:r w:rsidRPr="002D130C">
        <w:t>Росреестр (</w:t>
      </w:r>
      <w:r w:rsidR="0049317F" w:rsidRPr="002D130C">
        <w:t>сведения об отсутствии у гражданина в собственности жилых помещений (долей в праве общей собственности на жилое помещение), жилых помещений по договорам найма (поднайма), отсутствии в пользовании жилых помещений по договорам безвозмездного пользования на территории Российской Федерации</w:t>
      </w:r>
      <w:r w:rsidRPr="002D130C">
        <w:t>);</w:t>
      </w:r>
    </w:p>
    <w:p w14:paraId="43959BF7" w14:textId="77777777" w:rsidR="00CC19B0" w:rsidRPr="002D130C" w:rsidRDefault="006B31D8" w:rsidP="00B47CAE">
      <w:pPr>
        <w:tabs>
          <w:tab w:val="left" w:pos="1134"/>
        </w:tabs>
        <w:autoSpaceDE w:val="0"/>
        <w:autoSpaceDN w:val="0"/>
        <w:adjustRightInd w:val="0"/>
        <w:ind w:firstLine="567"/>
        <w:jc w:val="both"/>
      </w:pPr>
      <w:r w:rsidRPr="002D130C">
        <w:t xml:space="preserve">Государственные образовательные организации Российской Федерации (сведения </w:t>
      </w:r>
      <w:r w:rsidRPr="002D130C">
        <w:br/>
        <w:t>о прохождении обучения по очной форме и предоставлении академического отпуска)</w:t>
      </w:r>
      <w:r w:rsidR="00AE42DD" w:rsidRPr="002D130C">
        <w:t>;</w:t>
      </w:r>
    </w:p>
    <w:p w14:paraId="5D8D29DF"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получает ответы на межведомственные запросы</w:t>
      </w:r>
      <w:r w:rsidR="005C3C48" w:rsidRPr="002D130C">
        <w:rPr>
          <w:rFonts w:ascii="Times New Roman" w:hAnsi="Times New Roman" w:cs="Times New Roman"/>
          <w:sz w:val="24"/>
          <w:szCs w:val="24"/>
        </w:rPr>
        <w:t>, регистрирует их в ЭСРН или ЭКДЛ в электронном виде</w:t>
      </w:r>
      <w:r w:rsidRPr="002D130C">
        <w:rPr>
          <w:rFonts w:ascii="Times New Roman" w:hAnsi="Times New Roman" w:cs="Times New Roman"/>
          <w:sz w:val="24"/>
          <w:szCs w:val="24"/>
        </w:rPr>
        <w:t>;</w:t>
      </w:r>
    </w:p>
    <w:p w14:paraId="0B8C335F"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14:paraId="1C9B7172"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передает полученные документы (информацию) уполномоченному лицу</w:t>
      </w:r>
      <w:r w:rsidR="00976DD1" w:rsidRPr="002D130C">
        <w:rPr>
          <w:rFonts w:ascii="Times New Roman" w:hAnsi="Times New Roman" w:cs="Times New Roman"/>
          <w:sz w:val="24"/>
          <w:szCs w:val="24"/>
        </w:rPr>
        <w:t xml:space="preserve"> ОСЗН</w:t>
      </w:r>
      <w:r w:rsidRPr="002D130C">
        <w:rPr>
          <w:rFonts w:ascii="Times New Roman" w:hAnsi="Times New Roman" w:cs="Times New Roman"/>
          <w:sz w:val="24"/>
          <w:szCs w:val="24"/>
        </w:rPr>
        <w:t>, ответственному за подготовку проекта решения о предоставлении государственной услуги.</w:t>
      </w:r>
    </w:p>
    <w:p w14:paraId="125BE328" w14:textId="77777777" w:rsidR="00875D61" w:rsidRPr="002D130C" w:rsidRDefault="00875D61" w:rsidP="00B47CAE">
      <w:pPr>
        <w:tabs>
          <w:tab w:val="left" w:pos="1134"/>
        </w:tabs>
        <w:ind w:firstLine="567"/>
        <w:jc w:val="both"/>
      </w:pPr>
      <w:r w:rsidRPr="002D130C">
        <w:rPr>
          <w:rFonts w:eastAsia="Calibri"/>
          <w:shd w:val="clear" w:color="auto" w:fill="FFFFFF"/>
          <w:lang w:eastAsia="en-US"/>
        </w:rPr>
        <w:t>Межведомственный запрос направляется:</w:t>
      </w:r>
    </w:p>
    <w:p w14:paraId="6A26269B" w14:textId="77777777" w:rsidR="00875D61" w:rsidRPr="002D130C" w:rsidRDefault="00875D61" w:rsidP="00B47CAE">
      <w:pPr>
        <w:tabs>
          <w:tab w:val="left" w:pos="1134"/>
        </w:tabs>
        <w:ind w:firstLine="567"/>
        <w:jc w:val="both"/>
        <w:rPr>
          <w:rFonts w:eastAsia="Calibri"/>
          <w:shd w:val="clear" w:color="auto" w:fill="FFFFFF"/>
          <w:lang w:eastAsia="en-US"/>
        </w:rPr>
      </w:pPr>
      <w:r w:rsidRPr="002D130C">
        <w:rPr>
          <w:rFonts w:eastAsia="Calibri"/>
          <w:shd w:val="clear" w:color="auto" w:fill="FFFFFF"/>
          <w:lang w:eastAsia="en-US"/>
        </w:rPr>
        <w:t xml:space="preserve">посредством ЭСРН либо с использованием подсистемы «Электронный кабинет должностного лица» МАИС ЭГУ (далее – ЭКДЛ); </w:t>
      </w:r>
    </w:p>
    <w:p w14:paraId="54A40789" w14:textId="77777777" w:rsidR="00875D61" w:rsidRPr="002D130C" w:rsidRDefault="00875D61" w:rsidP="00B47CAE">
      <w:pPr>
        <w:tabs>
          <w:tab w:val="left" w:pos="1134"/>
        </w:tabs>
        <w:ind w:firstLine="567"/>
        <w:jc w:val="both"/>
      </w:pPr>
      <w:r w:rsidRPr="002D130C">
        <w:rPr>
          <w:rFonts w:eastAsia="Calibri"/>
          <w:shd w:val="clear" w:color="auto" w:fill="FFFFFF"/>
          <w:lang w:eastAsia="en-US"/>
        </w:rPr>
        <w:t>иными способами, не противоречащими законодательству.</w:t>
      </w:r>
    </w:p>
    <w:p w14:paraId="33C1FCF2" w14:textId="77777777" w:rsidR="00875D61" w:rsidRPr="002D130C" w:rsidRDefault="00875D61" w:rsidP="00B47CAE">
      <w:pPr>
        <w:tabs>
          <w:tab w:val="left" w:pos="1134"/>
        </w:tabs>
        <w:ind w:firstLine="567"/>
        <w:jc w:val="both"/>
      </w:pPr>
      <w:r w:rsidRPr="002D130C">
        <w:rPr>
          <w:rFonts w:eastAsia="Calibri"/>
          <w:shd w:val="clear" w:color="auto" w:fill="FFFFFF"/>
          <w:lang w:eastAsia="en-US"/>
        </w:rPr>
        <w:t xml:space="preserve">Датой направления межведомственного запроса считается дата регистрации исходящего запроса в ЭСРН или ЭКДЛ, либо дата отправки документа </w:t>
      </w:r>
      <w:r w:rsidRPr="002D130C">
        <w:rPr>
          <w:rFonts w:eastAsia="Calibri"/>
          <w:shd w:val="clear" w:color="auto" w:fill="FFFFFF"/>
          <w:lang w:eastAsia="en-US"/>
        </w:rPr>
        <w:br/>
      </w:r>
      <w:r w:rsidRPr="002D130C">
        <w:rPr>
          <w:rFonts w:eastAsia="Calibri"/>
          <w:shd w:val="clear" w:color="auto" w:fill="FFFFFF"/>
          <w:lang w:eastAsia="en-US"/>
        </w:rPr>
        <w:lastRenderedPageBreak/>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14:paraId="34119227" w14:textId="384B8105" w:rsidR="00875D61" w:rsidRPr="002D130C" w:rsidRDefault="00EF5C39"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3.2.3 </w:t>
      </w:r>
      <w:r w:rsidR="00875D61" w:rsidRPr="002D130C">
        <w:rPr>
          <w:rFonts w:ascii="Times New Roman" w:hAnsi="Times New Roman" w:cs="Times New Roman"/>
          <w:sz w:val="24"/>
          <w:szCs w:val="24"/>
        </w:rPr>
        <w:t>Продолжительность административной процедуры составляет шесть рабочих дней</w:t>
      </w:r>
      <w:r w:rsidR="00E13B9F" w:rsidRPr="002D130C">
        <w:rPr>
          <w:rFonts w:ascii="Times New Roman" w:hAnsi="Times New Roman" w:cs="Times New Roman"/>
          <w:sz w:val="24"/>
          <w:szCs w:val="24"/>
        </w:rPr>
        <w:t>, для участников специальной военной операции – один</w:t>
      </w:r>
      <w:r w:rsidR="001F255D" w:rsidRPr="002D130C">
        <w:rPr>
          <w:rFonts w:ascii="Times New Roman" w:hAnsi="Times New Roman" w:cs="Times New Roman"/>
          <w:sz w:val="24"/>
          <w:szCs w:val="24"/>
        </w:rPr>
        <w:t xml:space="preserve"> рабочий </w:t>
      </w:r>
      <w:r w:rsidR="00E13B9F" w:rsidRPr="002D130C">
        <w:rPr>
          <w:rFonts w:ascii="Times New Roman" w:hAnsi="Times New Roman" w:cs="Times New Roman"/>
          <w:sz w:val="24"/>
          <w:szCs w:val="24"/>
        </w:rPr>
        <w:t>день</w:t>
      </w:r>
      <w:r w:rsidR="00875D61" w:rsidRPr="002D130C">
        <w:rPr>
          <w:rFonts w:ascii="Times New Roman" w:hAnsi="Times New Roman" w:cs="Times New Roman"/>
          <w:sz w:val="24"/>
          <w:szCs w:val="24"/>
        </w:rPr>
        <w:t>.</w:t>
      </w:r>
    </w:p>
    <w:p w14:paraId="2120AB86"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Подготовка и направление межведомственных запросов осуществляется в течение одного рабочего дня.</w:t>
      </w:r>
    </w:p>
    <w:p w14:paraId="4A151918" w14:textId="311C2116" w:rsidR="00E13B9F" w:rsidRPr="002D130C" w:rsidRDefault="00A60EE7" w:rsidP="00103BD7">
      <w:pPr>
        <w:ind w:firstLine="567"/>
        <w:jc w:val="both"/>
      </w:pPr>
      <w:r w:rsidRPr="002D130C">
        <w:t xml:space="preserve">В случае направления запроса посредством системы межведомственного электронного взаимодействия срок получения ответа на межведомственный запрос </w:t>
      </w:r>
      <w:r w:rsidR="00E13B9F" w:rsidRPr="002D130C">
        <w:br/>
      </w:r>
      <w:r w:rsidRPr="002D130C">
        <w:t>не должен превышать дв</w:t>
      </w:r>
      <w:r w:rsidR="001F255D" w:rsidRPr="002D130C">
        <w:t>а</w:t>
      </w:r>
      <w:r w:rsidRPr="002D130C">
        <w:t xml:space="preserve"> рабочих дн</w:t>
      </w:r>
      <w:r w:rsidR="001F255D" w:rsidRPr="002D130C">
        <w:t>я</w:t>
      </w:r>
      <w:r w:rsidR="00E13B9F" w:rsidRPr="002D130C">
        <w:t>.</w:t>
      </w:r>
    </w:p>
    <w:p w14:paraId="46C38B1B" w14:textId="77777777" w:rsidR="006106F7"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3.2.</w:t>
      </w:r>
      <w:r w:rsidR="00EF5C39" w:rsidRPr="002D130C">
        <w:rPr>
          <w:rFonts w:ascii="Times New Roman" w:hAnsi="Times New Roman" w:cs="Times New Roman"/>
          <w:sz w:val="24"/>
          <w:szCs w:val="24"/>
        </w:rPr>
        <w:t>4</w:t>
      </w:r>
      <w:r w:rsidRPr="002D130C">
        <w:rPr>
          <w:rFonts w:ascii="Times New Roman" w:hAnsi="Times New Roman" w:cs="Times New Roman"/>
          <w:sz w:val="24"/>
          <w:szCs w:val="24"/>
        </w:rPr>
        <w:t xml:space="preserve">. </w:t>
      </w:r>
      <w:r w:rsidR="006106F7" w:rsidRPr="002D130C">
        <w:rPr>
          <w:rFonts w:ascii="Times New Roman" w:hAnsi="Times New Roman" w:cs="Times New Roman"/>
          <w:sz w:val="24"/>
          <w:szCs w:val="24"/>
        </w:rPr>
        <w:t>Сведения о должностн</w:t>
      </w:r>
      <w:r w:rsidR="009E2055" w:rsidRPr="002D130C">
        <w:rPr>
          <w:rFonts w:ascii="Times New Roman" w:hAnsi="Times New Roman" w:cs="Times New Roman"/>
          <w:sz w:val="24"/>
          <w:szCs w:val="24"/>
        </w:rPr>
        <w:t>ых</w:t>
      </w:r>
      <w:r w:rsidR="006106F7" w:rsidRPr="002D130C">
        <w:rPr>
          <w:rFonts w:ascii="Times New Roman" w:hAnsi="Times New Roman" w:cs="Times New Roman"/>
          <w:sz w:val="24"/>
          <w:szCs w:val="24"/>
        </w:rPr>
        <w:t xml:space="preserve"> лиц</w:t>
      </w:r>
      <w:r w:rsidR="009E2055" w:rsidRPr="002D130C">
        <w:rPr>
          <w:rFonts w:ascii="Times New Roman" w:hAnsi="Times New Roman" w:cs="Times New Roman"/>
          <w:sz w:val="24"/>
          <w:szCs w:val="24"/>
        </w:rPr>
        <w:t>ах</w:t>
      </w:r>
      <w:r w:rsidR="006106F7" w:rsidRPr="002D130C">
        <w:rPr>
          <w:rFonts w:ascii="Times New Roman" w:hAnsi="Times New Roman" w:cs="Times New Roman"/>
          <w:sz w:val="24"/>
          <w:szCs w:val="24"/>
        </w:rPr>
        <w:t>, ответственн</w:t>
      </w:r>
      <w:r w:rsidR="009E2055" w:rsidRPr="002D130C">
        <w:rPr>
          <w:rFonts w:ascii="Times New Roman" w:hAnsi="Times New Roman" w:cs="Times New Roman"/>
          <w:sz w:val="24"/>
          <w:szCs w:val="24"/>
        </w:rPr>
        <w:t>ых</w:t>
      </w:r>
      <w:r w:rsidR="006106F7" w:rsidRPr="002D130C">
        <w:rPr>
          <w:rFonts w:ascii="Times New Roman" w:hAnsi="Times New Roman" w:cs="Times New Roman"/>
          <w:sz w:val="24"/>
          <w:szCs w:val="24"/>
        </w:rPr>
        <w:t xml:space="preserve"> за выполнение административного действия, входящего в состав административной процедуры:</w:t>
      </w:r>
    </w:p>
    <w:p w14:paraId="56BC6505"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уполномоченн</w:t>
      </w:r>
      <w:r w:rsidR="009E2055" w:rsidRPr="002D130C">
        <w:rPr>
          <w:rFonts w:ascii="Times New Roman" w:hAnsi="Times New Roman" w:cs="Times New Roman"/>
          <w:sz w:val="24"/>
          <w:szCs w:val="24"/>
        </w:rPr>
        <w:t>ое</w:t>
      </w:r>
      <w:r w:rsidRPr="002D130C">
        <w:rPr>
          <w:rFonts w:ascii="Times New Roman" w:hAnsi="Times New Roman" w:cs="Times New Roman"/>
          <w:sz w:val="24"/>
          <w:szCs w:val="24"/>
        </w:rPr>
        <w:t xml:space="preserve"> лицо, ответственн</w:t>
      </w:r>
      <w:r w:rsidR="009E2055" w:rsidRPr="002D130C">
        <w:rPr>
          <w:rFonts w:ascii="Times New Roman" w:hAnsi="Times New Roman" w:cs="Times New Roman"/>
          <w:sz w:val="24"/>
          <w:szCs w:val="24"/>
        </w:rPr>
        <w:t>ое</w:t>
      </w:r>
      <w:r w:rsidRPr="002D130C">
        <w:rPr>
          <w:rFonts w:ascii="Times New Roman" w:hAnsi="Times New Roman" w:cs="Times New Roman"/>
          <w:sz w:val="24"/>
          <w:szCs w:val="24"/>
        </w:rPr>
        <w:t xml:space="preserve"> за подготовку, направление межведомственных запросов и получение ответов на них</w:t>
      </w:r>
      <w:r w:rsidR="009E2055" w:rsidRPr="002D130C">
        <w:rPr>
          <w:rFonts w:ascii="Times New Roman" w:hAnsi="Times New Roman" w:cs="Times New Roman"/>
          <w:sz w:val="24"/>
          <w:szCs w:val="24"/>
        </w:rPr>
        <w:t>;</w:t>
      </w:r>
    </w:p>
    <w:p w14:paraId="147C6555" w14:textId="77777777" w:rsidR="009E2055" w:rsidRPr="002D130C" w:rsidRDefault="009E2055"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лицо, уполномоченное подписывать межведомственные запросы.</w:t>
      </w:r>
    </w:p>
    <w:p w14:paraId="034832AB"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3.2.</w:t>
      </w:r>
      <w:r w:rsidR="00EF5C39" w:rsidRPr="002D130C">
        <w:rPr>
          <w:rFonts w:ascii="Times New Roman" w:hAnsi="Times New Roman" w:cs="Times New Roman"/>
          <w:sz w:val="24"/>
          <w:szCs w:val="24"/>
        </w:rPr>
        <w:t>5</w:t>
      </w:r>
      <w:r w:rsidRPr="002D130C">
        <w:rPr>
          <w:rFonts w:ascii="Times New Roman" w:hAnsi="Times New Roman" w:cs="Times New Roman"/>
          <w:sz w:val="24"/>
          <w:szCs w:val="24"/>
        </w:rPr>
        <w:t xml:space="preserve">. Критерием принятия решения в рамках административной процедуры является </w:t>
      </w:r>
      <w:r w:rsidR="00F523C3" w:rsidRPr="002D130C">
        <w:rPr>
          <w:rFonts w:ascii="Times New Roman" w:hAnsi="Times New Roman" w:cs="Times New Roman"/>
          <w:sz w:val="24"/>
          <w:szCs w:val="24"/>
        </w:rPr>
        <w:t>непредставление заявителем</w:t>
      </w:r>
      <w:r w:rsidRPr="002D130C">
        <w:rPr>
          <w:rFonts w:ascii="Times New Roman" w:hAnsi="Times New Roman" w:cs="Times New Roman"/>
          <w:sz w:val="24"/>
          <w:szCs w:val="24"/>
        </w:rPr>
        <w:t xml:space="preserve"> </w:t>
      </w:r>
      <w:r w:rsidR="00F523C3" w:rsidRPr="002D130C">
        <w:rPr>
          <w:rFonts w:ascii="Times New Roman" w:hAnsi="Times New Roman" w:cs="Times New Roman"/>
          <w:sz w:val="24"/>
          <w:szCs w:val="24"/>
        </w:rPr>
        <w:t>по собственной инициативе</w:t>
      </w:r>
      <w:r w:rsidRPr="002D130C">
        <w:rPr>
          <w:rFonts w:ascii="Times New Roman" w:hAnsi="Times New Roman" w:cs="Times New Roman"/>
          <w:sz w:val="24"/>
          <w:szCs w:val="24"/>
        </w:rPr>
        <w:t xml:space="preserve"> документов, указанных </w:t>
      </w:r>
      <w:r w:rsidR="00F523C3" w:rsidRPr="002D130C">
        <w:rPr>
          <w:rFonts w:ascii="Times New Roman" w:hAnsi="Times New Roman" w:cs="Times New Roman"/>
          <w:sz w:val="24"/>
          <w:szCs w:val="24"/>
        </w:rPr>
        <w:br/>
      </w:r>
      <w:r w:rsidRPr="002D130C">
        <w:rPr>
          <w:rFonts w:ascii="Times New Roman" w:hAnsi="Times New Roman" w:cs="Times New Roman"/>
          <w:sz w:val="24"/>
          <w:szCs w:val="24"/>
        </w:rPr>
        <w:t xml:space="preserve">в </w:t>
      </w:r>
      <w:hyperlink w:anchor="P190" w:history="1">
        <w:r w:rsidRPr="002D130C">
          <w:rPr>
            <w:rFonts w:ascii="Times New Roman" w:hAnsi="Times New Roman" w:cs="Times New Roman"/>
            <w:sz w:val="24"/>
            <w:szCs w:val="24"/>
          </w:rPr>
          <w:t>пункте 2.7</w:t>
        </w:r>
      </w:hyperlink>
      <w:r w:rsidRPr="002D130C">
        <w:rPr>
          <w:rFonts w:ascii="Times New Roman" w:hAnsi="Times New Roman" w:cs="Times New Roman"/>
          <w:sz w:val="24"/>
          <w:szCs w:val="24"/>
        </w:rPr>
        <w:t xml:space="preserve"> настоящего Административного регламента.</w:t>
      </w:r>
    </w:p>
    <w:p w14:paraId="03CC73DC" w14:textId="77777777" w:rsidR="001B172E"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3.2.</w:t>
      </w:r>
      <w:r w:rsidR="00EF5C39" w:rsidRPr="002D130C">
        <w:rPr>
          <w:rFonts w:ascii="Times New Roman" w:hAnsi="Times New Roman" w:cs="Times New Roman"/>
          <w:sz w:val="24"/>
          <w:szCs w:val="24"/>
        </w:rPr>
        <w:t>6</w:t>
      </w:r>
      <w:r w:rsidRPr="002D130C">
        <w:rPr>
          <w:rFonts w:ascii="Times New Roman" w:hAnsi="Times New Roman" w:cs="Times New Roman"/>
          <w:sz w:val="24"/>
          <w:szCs w:val="24"/>
        </w:rPr>
        <w:t>. Результатом административной процедуры является</w:t>
      </w:r>
      <w:r w:rsidR="001B172E" w:rsidRPr="002D130C">
        <w:rPr>
          <w:rFonts w:ascii="Times New Roman" w:hAnsi="Times New Roman" w:cs="Times New Roman"/>
          <w:sz w:val="24"/>
          <w:szCs w:val="24"/>
        </w:rPr>
        <w:t>:</w:t>
      </w:r>
    </w:p>
    <w:p w14:paraId="55857911" w14:textId="2B6B8FE0" w:rsidR="00875D61" w:rsidRPr="002D130C" w:rsidRDefault="00875D61" w:rsidP="001B172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получение администрацией района документов и информации, которые находятся </w:t>
      </w:r>
      <w:r w:rsidR="001556C8" w:rsidRPr="002D130C">
        <w:rPr>
          <w:rFonts w:ascii="Times New Roman" w:hAnsi="Times New Roman" w:cs="Times New Roman"/>
          <w:sz w:val="24"/>
          <w:szCs w:val="24"/>
        </w:rPr>
        <w:br/>
      </w:r>
      <w:r w:rsidRPr="002D130C">
        <w:rPr>
          <w:rFonts w:ascii="Times New Roman" w:hAnsi="Times New Roman" w:cs="Times New Roman"/>
          <w:sz w:val="24"/>
          <w:szCs w:val="24"/>
        </w:rPr>
        <w:t xml:space="preserve">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Санкт-Петербурга, подведомственных </w:t>
      </w:r>
      <w:r w:rsidR="00487264" w:rsidRPr="002D130C">
        <w:rPr>
          <w:rFonts w:ascii="Times New Roman" w:hAnsi="Times New Roman" w:cs="Times New Roman"/>
          <w:sz w:val="24"/>
          <w:szCs w:val="24"/>
        </w:rPr>
        <w:br/>
      </w:r>
      <w:r w:rsidRPr="002D130C">
        <w:rPr>
          <w:rFonts w:ascii="Times New Roman" w:hAnsi="Times New Roman" w:cs="Times New Roman"/>
          <w:sz w:val="24"/>
          <w:szCs w:val="24"/>
        </w:rPr>
        <w:t>им организаций</w:t>
      </w:r>
      <w:r w:rsidR="00F322F6" w:rsidRPr="002D130C">
        <w:rPr>
          <w:rFonts w:ascii="Times New Roman" w:hAnsi="Times New Roman" w:cs="Times New Roman"/>
          <w:sz w:val="24"/>
          <w:szCs w:val="24"/>
        </w:rPr>
        <w:t xml:space="preserve"> </w:t>
      </w:r>
      <w:r w:rsidRPr="002D130C">
        <w:rPr>
          <w:rFonts w:ascii="Times New Roman" w:hAnsi="Times New Roman" w:cs="Times New Roman"/>
          <w:sz w:val="24"/>
          <w:szCs w:val="24"/>
        </w:rPr>
        <w:t xml:space="preserve">указанных в </w:t>
      </w:r>
      <w:hyperlink w:anchor="P190" w:history="1">
        <w:r w:rsidRPr="002D130C">
          <w:rPr>
            <w:rFonts w:ascii="Times New Roman" w:hAnsi="Times New Roman" w:cs="Times New Roman"/>
            <w:sz w:val="24"/>
            <w:szCs w:val="24"/>
          </w:rPr>
          <w:t>пункте 2.7</w:t>
        </w:r>
      </w:hyperlink>
      <w:r w:rsidRPr="002D130C">
        <w:rPr>
          <w:rFonts w:ascii="Times New Roman" w:hAnsi="Times New Roman" w:cs="Times New Roman"/>
          <w:sz w:val="24"/>
          <w:szCs w:val="24"/>
        </w:rPr>
        <w:t xml:space="preserve"> настоящего Административного регламента</w:t>
      </w:r>
      <w:r w:rsidR="0024493E" w:rsidRPr="002D130C">
        <w:rPr>
          <w:rFonts w:ascii="Times New Roman" w:hAnsi="Times New Roman" w:cs="Times New Roman"/>
          <w:sz w:val="24"/>
          <w:szCs w:val="24"/>
        </w:rPr>
        <w:t xml:space="preserve">, </w:t>
      </w:r>
      <w:r w:rsidR="00F322F6" w:rsidRPr="002D130C">
        <w:rPr>
          <w:rFonts w:ascii="Times New Roman" w:hAnsi="Times New Roman" w:cs="Times New Roman"/>
          <w:sz w:val="24"/>
          <w:szCs w:val="24"/>
        </w:rPr>
        <w:br/>
      </w:r>
      <w:r w:rsidR="0024493E" w:rsidRPr="002D130C">
        <w:rPr>
          <w:rFonts w:ascii="Times New Roman" w:hAnsi="Times New Roman" w:cs="Times New Roman"/>
          <w:sz w:val="24"/>
          <w:szCs w:val="24"/>
        </w:rPr>
        <w:t xml:space="preserve">а также передача </w:t>
      </w:r>
      <w:r w:rsidR="0004770A" w:rsidRPr="002D130C">
        <w:rPr>
          <w:rFonts w:ascii="Times New Roman" w:hAnsi="Times New Roman" w:cs="Times New Roman"/>
          <w:sz w:val="24"/>
          <w:szCs w:val="24"/>
        </w:rPr>
        <w:t>указанных документов и информации уполномоченному лицу, ответственному за подготовку проекта решения о предоставлении государственной услуги.</w:t>
      </w:r>
    </w:p>
    <w:p w14:paraId="7C827035" w14:textId="77777777" w:rsidR="00B35E8D" w:rsidRPr="002D130C" w:rsidRDefault="00B35E8D" w:rsidP="00B35E8D">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Способы информирования заявителя о результате административной процедуры:</w:t>
      </w:r>
    </w:p>
    <w:p w14:paraId="33179984" w14:textId="77777777" w:rsidR="00EF5C39" w:rsidRPr="002D130C" w:rsidRDefault="00F523C3" w:rsidP="001B172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и</w:t>
      </w:r>
      <w:r w:rsidR="00EF5C39" w:rsidRPr="002D130C">
        <w:rPr>
          <w:rFonts w:ascii="Times New Roman" w:hAnsi="Times New Roman" w:cs="Times New Roman"/>
          <w:sz w:val="24"/>
          <w:szCs w:val="24"/>
        </w:rPr>
        <w:t>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2B6924F6" w14:textId="77777777" w:rsidR="00875D61" w:rsidRPr="002D130C" w:rsidRDefault="00875D61" w:rsidP="00B47CAE">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3.2.</w:t>
      </w:r>
      <w:r w:rsidR="00EF5C39" w:rsidRPr="002D130C">
        <w:rPr>
          <w:rFonts w:ascii="Times New Roman" w:hAnsi="Times New Roman" w:cs="Times New Roman"/>
          <w:sz w:val="24"/>
          <w:szCs w:val="24"/>
        </w:rPr>
        <w:t>7</w:t>
      </w:r>
      <w:r w:rsidRPr="002D130C">
        <w:rPr>
          <w:rFonts w:ascii="Times New Roman" w:hAnsi="Times New Roman" w:cs="Times New Roman"/>
          <w:sz w:val="24"/>
          <w:szCs w:val="24"/>
        </w:rPr>
        <w:t>. Способом фиксации результата выполнения административной процедуры является регистрация</w:t>
      </w:r>
      <w:r w:rsidR="00326BE8" w:rsidRPr="002D130C">
        <w:rPr>
          <w:rFonts w:ascii="Times New Roman" w:hAnsi="Times New Roman" w:cs="Times New Roman"/>
          <w:sz w:val="24"/>
          <w:szCs w:val="24"/>
        </w:rPr>
        <w:t xml:space="preserve"> межведомственного</w:t>
      </w:r>
      <w:r w:rsidRPr="002D130C">
        <w:rPr>
          <w:rFonts w:ascii="Times New Roman" w:hAnsi="Times New Roman" w:cs="Times New Roman"/>
          <w:sz w:val="24"/>
          <w:szCs w:val="24"/>
        </w:rPr>
        <w:t xml:space="preserve"> запроса и ответа на </w:t>
      </w:r>
      <w:r w:rsidR="00326BE8" w:rsidRPr="002D130C">
        <w:rPr>
          <w:rFonts w:ascii="Times New Roman" w:hAnsi="Times New Roman" w:cs="Times New Roman"/>
          <w:sz w:val="24"/>
          <w:szCs w:val="24"/>
        </w:rPr>
        <w:t xml:space="preserve">межведомственный </w:t>
      </w:r>
      <w:r w:rsidRPr="002D130C">
        <w:rPr>
          <w:rFonts w:ascii="Times New Roman" w:hAnsi="Times New Roman" w:cs="Times New Roman"/>
          <w:sz w:val="24"/>
          <w:szCs w:val="24"/>
        </w:rPr>
        <w:t xml:space="preserve">запрос </w:t>
      </w:r>
      <w:r w:rsidR="00487264" w:rsidRPr="002D130C">
        <w:rPr>
          <w:rFonts w:ascii="Times New Roman" w:hAnsi="Times New Roman" w:cs="Times New Roman"/>
          <w:sz w:val="24"/>
          <w:szCs w:val="24"/>
        </w:rPr>
        <w:br/>
      </w:r>
      <w:r w:rsidRPr="002D130C">
        <w:rPr>
          <w:rFonts w:ascii="Times New Roman" w:hAnsi="Times New Roman" w:cs="Times New Roman"/>
          <w:sz w:val="24"/>
          <w:szCs w:val="24"/>
        </w:rPr>
        <w:t>в Э</w:t>
      </w:r>
      <w:r w:rsidR="00326BE8" w:rsidRPr="002D130C">
        <w:rPr>
          <w:rFonts w:ascii="Times New Roman" w:hAnsi="Times New Roman" w:cs="Times New Roman"/>
          <w:sz w:val="24"/>
          <w:szCs w:val="24"/>
        </w:rPr>
        <w:t xml:space="preserve">СРН или ЭКДЛ в электронном виде </w:t>
      </w:r>
      <w:r w:rsidRPr="002D130C">
        <w:rPr>
          <w:rFonts w:ascii="Times New Roman" w:hAnsi="Times New Roman" w:cs="Times New Roman"/>
          <w:sz w:val="24"/>
          <w:szCs w:val="24"/>
        </w:rPr>
        <w:t>(в случае поступления заявления и комплекта документов в администрацию района посредством Портала либо МФЦ фиксация результата выполнения административной процедуры осуществляется с установкой с</w:t>
      </w:r>
      <w:r w:rsidR="00326BE8" w:rsidRPr="002D130C">
        <w:rPr>
          <w:rFonts w:ascii="Times New Roman" w:hAnsi="Times New Roman" w:cs="Times New Roman"/>
          <w:sz w:val="24"/>
          <w:szCs w:val="24"/>
        </w:rPr>
        <w:t xml:space="preserve">оответствующего статуса в ЭСРН </w:t>
      </w:r>
      <w:r w:rsidRPr="002D130C">
        <w:rPr>
          <w:rFonts w:ascii="Times New Roman" w:hAnsi="Times New Roman" w:cs="Times New Roman"/>
          <w:sz w:val="24"/>
          <w:szCs w:val="24"/>
        </w:rPr>
        <w:t xml:space="preserve">с последующей автоматической передачей </w:t>
      </w:r>
      <w:r w:rsidR="00487264" w:rsidRPr="002D130C">
        <w:rPr>
          <w:rFonts w:ascii="Times New Roman" w:hAnsi="Times New Roman" w:cs="Times New Roman"/>
          <w:sz w:val="24"/>
          <w:szCs w:val="24"/>
        </w:rPr>
        <w:br/>
      </w:r>
      <w:r w:rsidRPr="002D130C">
        <w:rPr>
          <w:rFonts w:ascii="Times New Roman" w:hAnsi="Times New Roman" w:cs="Times New Roman"/>
          <w:sz w:val="24"/>
          <w:szCs w:val="24"/>
        </w:rPr>
        <w:t>в МАИС ЭГУ), а также на бумажном носителе в соответствии с порядком, установленн</w:t>
      </w:r>
      <w:r w:rsidR="00DC4818" w:rsidRPr="002D130C">
        <w:rPr>
          <w:rFonts w:ascii="Times New Roman" w:hAnsi="Times New Roman" w:cs="Times New Roman"/>
          <w:sz w:val="24"/>
          <w:szCs w:val="24"/>
        </w:rPr>
        <w:t>ы</w:t>
      </w:r>
      <w:r w:rsidR="00495099" w:rsidRPr="002D130C">
        <w:rPr>
          <w:rFonts w:ascii="Times New Roman" w:hAnsi="Times New Roman" w:cs="Times New Roman"/>
          <w:sz w:val="24"/>
          <w:szCs w:val="24"/>
        </w:rPr>
        <w:t>м в ОС</w:t>
      </w:r>
      <w:r w:rsidRPr="002D130C">
        <w:rPr>
          <w:rFonts w:ascii="Times New Roman" w:hAnsi="Times New Roman" w:cs="Times New Roman"/>
          <w:sz w:val="24"/>
          <w:szCs w:val="24"/>
        </w:rPr>
        <w:t>З</w:t>
      </w:r>
      <w:r w:rsidR="00495099" w:rsidRPr="002D130C">
        <w:rPr>
          <w:rFonts w:ascii="Times New Roman" w:hAnsi="Times New Roman" w:cs="Times New Roman"/>
          <w:sz w:val="24"/>
          <w:szCs w:val="24"/>
        </w:rPr>
        <w:t>Н</w:t>
      </w:r>
      <w:r w:rsidRPr="002D130C">
        <w:rPr>
          <w:rFonts w:ascii="Times New Roman" w:hAnsi="Times New Roman" w:cs="Times New Roman"/>
          <w:sz w:val="24"/>
          <w:szCs w:val="24"/>
        </w:rPr>
        <w:t>.</w:t>
      </w:r>
    </w:p>
    <w:p w14:paraId="7BBBBA32" w14:textId="77777777" w:rsidR="00EA3C0E" w:rsidRPr="002D130C" w:rsidRDefault="00EA3C0E" w:rsidP="00B47CAE">
      <w:pPr>
        <w:widowControl w:val="0"/>
        <w:pBdr>
          <w:top w:val="nil"/>
          <w:left w:val="nil"/>
          <w:bottom w:val="nil"/>
          <w:right w:val="nil"/>
          <w:between w:val="nil"/>
        </w:pBdr>
        <w:tabs>
          <w:tab w:val="left" w:pos="1134"/>
        </w:tabs>
        <w:ind w:firstLine="567"/>
        <w:jc w:val="both"/>
      </w:pPr>
    </w:p>
    <w:p w14:paraId="6BE2FF48" w14:textId="587B43D7" w:rsidR="00BD3390" w:rsidRPr="002D130C" w:rsidRDefault="00875D61" w:rsidP="00BD3390">
      <w:pPr>
        <w:widowControl w:val="0"/>
        <w:tabs>
          <w:tab w:val="left" w:pos="1134"/>
        </w:tabs>
        <w:ind w:firstLine="567"/>
        <w:jc w:val="both"/>
        <w:rPr>
          <w:b/>
        </w:rPr>
      </w:pPr>
      <w:r w:rsidRPr="002D130C">
        <w:rPr>
          <w:b/>
        </w:rPr>
        <w:t xml:space="preserve">3.3. </w:t>
      </w:r>
      <w:r w:rsidR="00BD3390" w:rsidRPr="002D130C">
        <w:rPr>
          <w:b/>
        </w:rPr>
        <w:t xml:space="preserve">Принятие решения администрации района о предоставлении (об отказе </w:t>
      </w:r>
      <w:r w:rsidR="00BD3390" w:rsidRPr="002D130C">
        <w:rPr>
          <w:b/>
        </w:rPr>
        <w:br/>
        <w:t>в предоставлении) материальной помощи</w:t>
      </w:r>
    </w:p>
    <w:p w14:paraId="7E685561" w14:textId="77777777" w:rsidR="00BD3390" w:rsidRPr="002D130C" w:rsidRDefault="00BD3390" w:rsidP="00BD3390">
      <w:pPr>
        <w:pStyle w:val="af6"/>
        <w:ind w:firstLine="567"/>
        <w:jc w:val="both"/>
        <w:rPr>
          <w:color w:val="auto"/>
        </w:rPr>
      </w:pPr>
      <w:r w:rsidRPr="002D130C">
        <w:rPr>
          <w:color w:val="auto"/>
        </w:rPr>
        <w:t xml:space="preserve">3.3.1. </w:t>
      </w:r>
      <w:r w:rsidRPr="002D130C">
        <w:rPr>
          <w:rStyle w:val="a8"/>
          <w:color w:val="auto"/>
        </w:rPr>
        <w:t>События (юридические факты), являющиеся основанием для начала административной процедуры:</w:t>
      </w:r>
    </w:p>
    <w:p w14:paraId="03A05D8F" w14:textId="601383AC" w:rsidR="00BD3390" w:rsidRPr="002D130C" w:rsidRDefault="00BD3390" w:rsidP="00BD3390">
      <w:pPr>
        <w:tabs>
          <w:tab w:val="left" w:pos="1134"/>
        </w:tabs>
        <w:ind w:firstLine="567"/>
        <w:jc w:val="both"/>
      </w:pPr>
      <w:r w:rsidRPr="002D130C">
        <w:t xml:space="preserve">получение </w:t>
      </w:r>
      <w:r w:rsidR="00B07564" w:rsidRPr="002D130C">
        <w:t xml:space="preserve">уполномоченным лицом ОСЗН, ответственным за подготовку проекта решения о предоставлении государственной </w:t>
      </w:r>
      <w:r w:rsidR="00F322F6" w:rsidRPr="002D130C">
        <w:t>услуги,</w:t>
      </w:r>
      <w:r w:rsidR="00162FB2" w:rsidRPr="002D130C">
        <w:t xml:space="preserve"> заявления и</w:t>
      </w:r>
      <w:r w:rsidRPr="002D130C">
        <w:t xml:space="preserve"> комплекта </w:t>
      </w:r>
      <w:proofErr w:type="gramStart"/>
      <w:r w:rsidRPr="002D130C">
        <w:t xml:space="preserve">документов, </w:t>
      </w:r>
      <w:r w:rsidR="00162FB2" w:rsidRPr="002D130C">
        <w:rPr>
          <w:rStyle w:val="a8"/>
        </w:rPr>
        <w:t xml:space="preserve"> необходимых</w:t>
      </w:r>
      <w:proofErr w:type="gramEnd"/>
      <w:r w:rsidR="00162FB2" w:rsidRPr="002D130C">
        <w:rPr>
          <w:rStyle w:val="a8"/>
        </w:rPr>
        <w:t xml:space="preserve"> для предоставления Государственной услуги, включая </w:t>
      </w:r>
      <w:r w:rsidR="00162FB2" w:rsidRPr="002D130C">
        <w:t>документы и информацию, полученные по результатам направления межведомственных запросов</w:t>
      </w:r>
      <w:r w:rsidRPr="002D130C">
        <w:t xml:space="preserve">; </w:t>
      </w:r>
    </w:p>
    <w:p w14:paraId="3A31D90B" w14:textId="720F47F5" w:rsidR="00BD3390" w:rsidRPr="002D130C" w:rsidRDefault="00BD3390" w:rsidP="00BD3390">
      <w:pPr>
        <w:tabs>
          <w:tab w:val="left" w:pos="1134"/>
        </w:tabs>
        <w:ind w:firstLine="567"/>
        <w:jc w:val="both"/>
      </w:pPr>
      <w:r w:rsidRPr="002D130C">
        <w:t xml:space="preserve">получение </w:t>
      </w:r>
      <w:r w:rsidR="005852D7" w:rsidRPr="002D130C">
        <w:t>уполномоченным лицом ОСЗН, ответственным за подготовку проекта решения о предоставлении государственной услуги</w:t>
      </w:r>
      <w:r w:rsidRPr="002D130C">
        <w:t>, документов и информации, полученных по результатам направления межведомственных запросов.</w:t>
      </w:r>
    </w:p>
    <w:p w14:paraId="25604746" w14:textId="77777777" w:rsidR="00BD3390" w:rsidRPr="002D130C" w:rsidRDefault="00BD3390" w:rsidP="00BD3390">
      <w:pPr>
        <w:pStyle w:val="af6"/>
        <w:ind w:firstLine="567"/>
        <w:jc w:val="both"/>
        <w:rPr>
          <w:color w:val="auto"/>
        </w:rPr>
      </w:pPr>
      <w:r w:rsidRPr="002D130C">
        <w:rPr>
          <w:rStyle w:val="a8"/>
          <w:color w:val="auto"/>
        </w:rPr>
        <w:t xml:space="preserve">3.3.2. Содержание административных действий, входящих в состав административной процедуры, продолжительность и (или) максимальный срок </w:t>
      </w:r>
      <w:r w:rsidRPr="002D130C">
        <w:rPr>
          <w:rStyle w:val="a8"/>
          <w:color w:val="auto"/>
        </w:rPr>
        <w:br/>
        <w:t>их выполнения.</w:t>
      </w:r>
    </w:p>
    <w:p w14:paraId="799B1ED2" w14:textId="2B5A1DA0" w:rsidR="00BD3390" w:rsidRPr="002D130C" w:rsidRDefault="005852D7" w:rsidP="00BD3390">
      <w:pPr>
        <w:tabs>
          <w:tab w:val="left" w:pos="1134"/>
        </w:tabs>
        <w:ind w:firstLine="567"/>
        <w:jc w:val="both"/>
      </w:pPr>
      <w:r w:rsidRPr="002D130C">
        <w:lastRenderedPageBreak/>
        <w:t>уполномоченным лицом ОСЗН, ответственным за подготовку проекта решения о предоставлении государственной услуги</w:t>
      </w:r>
      <w:r w:rsidR="00BD3390" w:rsidRPr="002D130C">
        <w:t>:</w:t>
      </w:r>
    </w:p>
    <w:p w14:paraId="4EFA48B0" w14:textId="77777777" w:rsidR="00BD3390" w:rsidRPr="002D130C" w:rsidRDefault="00BD3390" w:rsidP="00BD3390">
      <w:pPr>
        <w:tabs>
          <w:tab w:val="left" w:pos="1134"/>
        </w:tabs>
        <w:ind w:firstLine="567"/>
        <w:jc w:val="both"/>
      </w:pPr>
      <w:r w:rsidRPr="002D130C">
        <w:t>формирует комплект документов (электронное дело)</w:t>
      </w:r>
      <w:r w:rsidRPr="002D130C">
        <w:rPr>
          <w:rStyle w:val="a8"/>
        </w:rPr>
        <w:t xml:space="preserve"> с учетом информации, полученной в результате межведомственных запросов</w:t>
      </w:r>
      <w:r w:rsidRPr="002D130C">
        <w:t>;</w:t>
      </w:r>
    </w:p>
    <w:p w14:paraId="72C35F14" w14:textId="77777777" w:rsidR="00BD3390" w:rsidRPr="002D130C" w:rsidRDefault="00BD3390" w:rsidP="002E23C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проводит проверку сведений, представленных в комплекте документов</w:t>
      </w:r>
      <w:r w:rsidR="005852D7" w:rsidRPr="002D130C">
        <w:rPr>
          <w:rFonts w:ascii="Times New Roman" w:hAnsi="Times New Roman" w:cs="Times New Roman"/>
          <w:sz w:val="24"/>
          <w:szCs w:val="24"/>
        </w:rPr>
        <w:t xml:space="preserve">, на предмет наличия (отсутствия) </w:t>
      </w:r>
      <w:r w:rsidR="002E23C0" w:rsidRPr="002D130C">
        <w:rPr>
          <w:rFonts w:ascii="Times New Roman" w:hAnsi="Times New Roman" w:cs="Times New Roman"/>
          <w:sz w:val="24"/>
          <w:szCs w:val="24"/>
        </w:rPr>
        <w:t>оснований</w:t>
      </w:r>
      <w:r w:rsidR="005852D7" w:rsidRPr="002D130C">
        <w:rPr>
          <w:rFonts w:ascii="Times New Roman" w:hAnsi="Times New Roman" w:cs="Times New Roman"/>
          <w:sz w:val="24"/>
          <w:szCs w:val="24"/>
        </w:rPr>
        <w:t xml:space="preserve"> для отказа в предоставлении государственной услуги, указанных в пункте 2.10.2 настоящего Административного регламента</w:t>
      </w:r>
      <w:r w:rsidRPr="002D130C">
        <w:rPr>
          <w:rFonts w:ascii="Times New Roman" w:hAnsi="Times New Roman" w:cs="Times New Roman"/>
          <w:sz w:val="24"/>
          <w:szCs w:val="24"/>
        </w:rPr>
        <w:t xml:space="preserve">; </w:t>
      </w:r>
    </w:p>
    <w:p w14:paraId="4C23659F" w14:textId="4A4B3AF8" w:rsidR="00BD3390" w:rsidRPr="002D130C" w:rsidRDefault="00BD3390" w:rsidP="00BD3390">
      <w:pPr>
        <w:tabs>
          <w:tab w:val="left" w:pos="1134"/>
        </w:tabs>
        <w:ind w:firstLine="567"/>
        <w:jc w:val="both"/>
      </w:pPr>
      <w:r w:rsidRPr="002D130C">
        <w:rPr>
          <w:rStyle w:val="a8"/>
        </w:rPr>
        <w:t>в случае отсутствия оснований для отказа в предоставлении государственной услуги, указанных в пункте 2.10.2 настоящего Административного регламента</w:t>
      </w:r>
      <w:r w:rsidR="009656BE" w:rsidRPr="002D130C">
        <w:rPr>
          <w:rStyle w:val="a8"/>
        </w:rPr>
        <w:t>,</w:t>
      </w:r>
      <w:r w:rsidRPr="002D130C">
        <w:t xml:space="preserve"> готовит проект распоряжения администрации района с указанием размера материальной помощи </w:t>
      </w:r>
      <w:r w:rsidRPr="002D130C">
        <w:br/>
        <w:t>по форме согласно приложению № 4 к настоящему Административному регламенту;</w:t>
      </w:r>
    </w:p>
    <w:p w14:paraId="04FE5936" w14:textId="77777777" w:rsidR="00BD3390" w:rsidRPr="002D130C" w:rsidRDefault="00BD3390" w:rsidP="00BD3390">
      <w:pPr>
        <w:tabs>
          <w:tab w:val="left" w:pos="1134"/>
        </w:tabs>
        <w:ind w:firstLine="567"/>
        <w:jc w:val="both"/>
      </w:pPr>
      <w:r w:rsidRPr="002D130C">
        <w:rPr>
          <w:rStyle w:val="a8"/>
        </w:rPr>
        <w:t>в случае наличия оснований для отказа в предоставлении государственной услуги, указанных в пункте 2.10.2 настоящего Административного регламента</w:t>
      </w:r>
      <w:r w:rsidR="009656BE" w:rsidRPr="002D130C">
        <w:rPr>
          <w:rStyle w:val="a8"/>
        </w:rPr>
        <w:t>,</w:t>
      </w:r>
      <w:r w:rsidRPr="002D130C">
        <w:rPr>
          <w:rStyle w:val="a8"/>
        </w:rPr>
        <w:t xml:space="preserve"> </w:t>
      </w:r>
      <w:r w:rsidRPr="002D130C">
        <w:t xml:space="preserve">готовит проект письма-уведомления в адрес заявителя об отказе в предоставлении материальной помощи с указанием причины отказа и порядка его обжалования по форме согласно </w:t>
      </w:r>
      <w:r w:rsidRPr="002D130C">
        <w:br/>
        <w:t>приложению № 5 к настоящему Административному регламенту;</w:t>
      </w:r>
    </w:p>
    <w:p w14:paraId="2CB114EE" w14:textId="77777777" w:rsidR="00BD3390" w:rsidRPr="002D130C" w:rsidRDefault="00BD3390" w:rsidP="00BD3390">
      <w:pPr>
        <w:pStyle w:val="af6"/>
        <w:ind w:firstLine="567"/>
        <w:jc w:val="both"/>
        <w:rPr>
          <w:rStyle w:val="a8"/>
          <w:color w:val="auto"/>
        </w:rPr>
      </w:pPr>
      <w:r w:rsidRPr="002D130C">
        <w:rPr>
          <w:color w:val="auto"/>
        </w:rPr>
        <w:t xml:space="preserve">передает комплект документов, а также проект распоряжения администрации района о предоставлении материальной помощи либо проект письма-уведомления об отказе </w:t>
      </w:r>
      <w:r w:rsidRPr="002D130C">
        <w:rPr>
          <w:color w:val="auto"/>
        </w:rPr>
        <w:br/>
        <w:t xml:space="preserve">в предоставлении материальной помощи </w:t>
      </w:r>
      <w:r w:rsidRPr="002D130C">
        <w:rPr>
          <w:rStyle w:val="a8"/>
          <w:color w:val="auto"/>
        </w:rPr>
        <w:t>начальнику ОСЗН для согласования</w:t>
      </w:r>
      <w:r w:rsidRPr="002D130C">
        <w:rPr>
          <w:color w:val="auto"/>
        </w:rPr>
        <w:t>.</w:t>
      </w:r>
      <w:r w:rsidRPr="002D130C">
        <w:rPr>
          <w:rStyle w:val="a8"/>
          <w:color w:val="auto"/>
        </w:rPr>
        <w:t xml:space="preserve"> </w:t>
      </w:r>
    </w:p>
    <w:p w14:paraId="207CBDAA" w14:textId="69CE09D3" w:rsidR="00BD3390" w:rsidRPr="002D130C" w:rsidRDefault="00BD3390" w:rsidP="00BD3390">
      <w:pPr>
        <w:pStyle w:val="af6"/>
        <w:ind w:firstLine="567"/>
        <w:jc w:val="both"/>
        <w:rPr>
          <w:rStyle w:val="a8"/>
          <w:color w:val="auto"/>
        </w:rPr>
      </w:pPr>
      <w:r w:rsidRPr="002D130C">
        <w:rPr>
          <w:rStyle w:val="a8"/>
          <w:color w:val="auto"/>
        </w:rPr>
        <w:t xml:space="preserve">Начальник ОСЗН проверяет комплект документов и согласовывает проект распоряжения либо проект письма-уведомления, затем передает согласованный проект распоряжения либо проект письма-уведомления </w:t>
      </w:r>
      <w:r w:rsidR="002E23C0" w:rsidRPr="002D130C">
        <w:rPr>
          <w:color w:val="auto"/>
        </w:rPr>
        <w:t>уполномоченному лицу ОСЗН, ответственному за подготовку проекта решения о предоставлении государственной услуги</w:t>
      </w:r>
      <w:r w:rsidRPr="002D130C">
        <w:rPr>
          <w:rStyle w:val="a8"/>
          <w:color w:val="auto"/>
        </w:rPr>
        <w:t>.</w:t>
      </w:r>
    </w:p>
    <w:p w14:paraId="6C84D602" w14:textId="2ADC5F27" w:rsidR="00BD3390" w:rsidRPr="002D130C" w:rsidRDefault="002E23C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Уполномоченное лицо ОСЗН, ответственное за подготовку проекта решения </w:t>
      </w:r>
      <w:r w:rsidR="00F806E2" w:rsidRPr="002D130C">
        <w:rPr>
          <w:rFonts w:ascii="Times New Roman" w:hAnsi="Times New Roman" w:cs="Times New Roman"/>
          <w:sz w:val="24"/>
          <w:szCs w:val="24"/>
        </w:rPr>
        <w:br/>
      </w:r>
      <w:r w:rsidRPr="002D130C">
        <w:rPr>
          <w:rFonts w:ascii="Times New Roman" w:hAnsi="Times New Roman" w:cs="Times New Roman"/>
          <w:sz w:val="24"/>
          <w:szCs w:val="24"/>
        </w:rPr>
        <w:t>о предоставлении государственной услуги</w:t>
      </w:r>
      <w:r w:rsidR="00BD3390" w:rsidRPr="002D130C">
        <w:rPr>
          <w:rStyle w:val="a8"/>
          <w:rFonts w:ascii="Times New Roman" w:hAnsi="Times New Roman" w:cs="Times New Roman"/>
        </w:rPr>
        <w:t xml:space="preserve"> передает комплект документов, а также согласованный </w:t>
      </w:r>
      <w:r w:rsidR="0019035D" w:rsidRPr="002D130C">
        <w:rPr>
          <w:rStyle w:val="a8"/>
          <w:rFonts w:ascii="Times New Roman" w:hAnsi="Times New Roman" w:cs="Times New Roman"/>
        </w:rPr>
        <w:t>проект распоряжения либо письма-</w:t>
      </w:r>
      <w:r w:rsidR="00BD3390" w:rsidRPr="002D130C">
        <w:rPr>
          <w:rStyle w:val="a8"/>
          <w:rFonts w:ascii="Times New Roman" w:hAnsi="Times New Roman" w:cs="Times New Roman"/>
        </w:rPr>
        <w:t xml:space="preserve">уведомления </w:t>
      </w:r>
      <w:r w:rsidR="00BD3390" w:rsidRPr="002D130C">
        <w:rPr>
          <w:rFonts w:ascii="Times New Roman" w:eastAsia="Calibri" w:hAnsi="Times New Roman" w:cs="Times New Roman"/>
          <w:sz w:val="24"/>
          <w:szCs w:val="24"/>
        </w:rPr>
        <w:t xml:space="preserve">главе администрации района (заместителю главы администрации района по принадлежности вопроса или </w:t>
      </w:r>
      <w:r w:rsidR="0019035D" w:rsidRPr="002D130C">
        <w:rPr>
          <w:rFonts w:ascii="Times New Roman" w:eastAsia="Calibri" w:hAnsi="Times New Roman" w:cs="Times New Roman"/>
          <w:sz w:val="24"/>
          <w:szCs w:val="24"/>
        </w:rPr>
        <w:t>иному</w:t>
      </w:r>
      <w:r w:rsidR="00BD3390" w:rsidRPr="002D130C">
        <w:rPr>
          <w:rFonts w:ascii="Times New Roman" w:eastAsia="Calibri" w:hAnsi="Times New Roman" w:cs="Times New Roman"/>
          <w:sz w:val="24"/>
          <w:szCs w:val="24"/>
        </w:rPr>
        <w:t xml:space="preserve">, </w:t>
      </w:r>
      <w:r w:rsidR="0019035D" w:rsidRPr="002D130C">
        <w:rPr>
          <w:rFonts w:ascii="Times New Roman" w:eastAsia="Calibri" w:hAnsi="Times New Roman" w:cs="Times New Roman"/>
          <w:sz w:val="24"/>
          <w:szCs w:val="24"/>
        </w:rPr>
        <w:t xml:space="preserve">уполномоченному </w:t>
      </w:r>
      <w:r w:rsidR="00BD3390" w:rsidRPr="002D130C">
        <w:rPr>
          <w:rFonts w:ascii="Times New Roman" w:eastAsia="Calibri" w:hAnsi="Times New Roman" w:cs="Times New Roman"/>
          <w:sz w:val="24"/>
          <w:szCs w:val="24"/>
        </w:rPr>
        <w:t xml:space="preserve">главой администрации района </w:t>
      </w:r>
      <w:r w:rsidR="0019035D" w:rsidRPr="002D130C">
        <w:rPr>
          <w:rFonts w:ascii="Times New Roman" w:eastAsia="Calibri" w:hAnsi="Times New Roman" w:cs="Times New Roman"/>
          <w:sz w:val="24"/>
          <w:szCs w:val="24"/>
        </w:rPr>
        <w:t>лицу</w:t>
      </w:r>
      <w:r w:rsidR="00BD3390" w:rsidRPr="002D130C">
        <w:rPr>
          <w:rFonts w:ascii="Times New Roman" w:eastAsia="Calibri" w:hAnsi="Times New Roman" w:cs="Times New Roman"/>
          <w:sz w:val="24"/>
          <w:szCs w:val="24"/>
        </w:rPr>
        <w:t>) для подписания.</w:t>
      </w:r>
    </w:p>
    <w:p w14:paraId="3F12EDDB" w14:textId="77777777" w:rsidR="00BD3390" w:rsidRPr="002D130C" w:rsidRDefault="00BD3390" w:rsidP="00BD3390">
      <w:pPr>
        <w:tabs>
          <w:tab w:val="left" w:pos="1134"/>
        </w:tabs>
        <w:ind w:firstLine="567"/>
        <w:jc w:val="both"/>
      </w:pPr>
      <w:r w:rsidRPr="002D130C">
        <w:t xml:space="preserve">Глава администрации района (заместитель главы администрации района </w:t>
      </w:r>
      <w:r w:rsidRPr="002D130C">
        <w:br/>
        <w:t>по принадлежности вопроса или иное уполномоченное главой администрации района лицо):</w:t>
      </w:r>
    </w:p>
    <w:p w14:paraId="543BD063" w14:textId="633B20B3"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изучает представленные документы;</w:t>
      </w:r>
    </w:p>
    <w:p w14:paraId="15B63A0A" w14:textId="2DD0C526"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в случае несогласия излагает замечания и возвращает указанные документы</w:t>
      </w:r>
      <w:r w:rsidRPr="002D130C">
        <w:rPr>
          <w:rFonts w:ascii="Times New Roman" w:hAnsi="Times New Roman" w:cs="Times New Roman"/>
          <w:sz w:val="24"/>
          <w:szCs w:val="24"/>
        </w:rPr>
        <w:br/>
        <w:t xml:space="preserve">на доработку </w:t>
      </w:r>
      <w:r w:rsidR="0019035D" w:rsidRPr="002D130C">
        <w:rPr>
          <w:rFonts w:ascii="Times New Roman" w:hAnsi="Times New Roman" w:cs="Times New Roman"/>
          <w:sz w:val="24"/>
          <w:szCs w:val="24"/>
        </w:rPr>
        <w:t>уполномоченн</w:t>
      </w:r>
      <w:r w:rsidR="0019035D" w:rsidRPr="002D130C">
        <w:t>ому</w:t>
      </w:r>
      <w:r w:rsidR="0019035D" w:rsidRPr="002D130C">
        <w:rPr>
          <w:rFonts w:ascii="Times New Roman" w:hAnsi="Times New Roman" w:cs="Times New Roman"/>
          <w:sz w:val="24"/>
          <w:szCs w:val="24"/>
        </w:rPr>
        <w:t xml:space="preserve"> лицу ОСЗН, ответственн</w:t>
      </w:r>
      <w:r w:rsidR="0019035D" w:rsidRPr="002D130C">
        <w:t>ому</w:t>
      </w:r>
      <w:r w:rsidR="0019035D" w:rsidRPr="002D130C">
        <w:rPr>
          <w:rFonts w:ascii="Times New Roman" w:hAnsi="Times New Roman" w:cs="Times New Roman"/>
          <w:sz w:val="24"/>
          <w:szCs w:val="24"/>
        </w:rPr>
        <w:t xml:space="preserve"> за подготовку проекта решения о предоставлении государственной услуги</w:t>
      </w:r>
      <w:r w:rsidRPr="002D130C">
        <w:rPr>
          <w:rFonts w:ascii="Times New Roman" w:hAnsi="Times New Roman" w:cs="Times New Roman"/>
          <w:sz w:val="24"/>
          <w:szCs w:val="24"/>
        </w:rPr>
        <w:t>;</w:t>
      </w:r>
    </w:p>
    <w:p w14:paraId="0ADD3D78" w14:textId="60EF4EA3"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Style w:val="a8"/>
          <w:rFonts w:ascii="Times New Roman" w:hAnsi="Times New Roman" w:cs="Times New Roman"/>
        </w:rPr>
        <w:t xml:space="preserve">в случае отсутствия замечаний подписывает проект распоряжения либо проект письма-уведомления и возвращает их </w:t>
      </w:r>
      <w:r w:rsidR="000A1430" w:rsidRPr="002D130C">
        <w:rPr>
          <w:rFonts w:ascii="Times New Roman" w:hAnsi="Times New Roman" w:cs="Times New Roman"/>
          <w:sz w:val="24"/>
          <w:szCs w:val="24"/>
        </w:rPr>
        <w:t>уполномоченн</w:t>
      </w:r>
      <w:r w:rsidR="000A1430" w:rsidRPr="002D130C">
        <w:t>ому</w:t>
      </w:r>
      <w:r w:rsidR="000A1430" w:rsidRPr="002D130C">
        <w:rPr>
          <w:rFonts w:ascii="Times New Roman" w:hAnsi="Times New Roman" w:cs="Times New Roman"/>
          <w:sz w:val="24"/>
          <w:szCs w:val="24"/>
        </w:rPr>
        <w:t xml:space="preserve"> лиц</w:t>
      </w:r>
      <w:r w:rsidR="000A1430" w:rsidRPr="002D130C">
        <w:t xml:space="preserve">у </w:t>
      </w:r>
      <w:r w:rsidR="000A1430" w:rsidRPr="002D130C">
        <w:rPr>
          <w:rFonts w:ascii="Times New Roman" w:hAnsi="Times New Roman" w:cs="Times New Roman"/>
          <w:sz w:val="24"/>
          <w:szCs w:val="24"/>
        </w:rPr>
        <w:t>ОСЗН, ответственн</w:t>
      </w:r>
      <w:r w:rsidR="000A1430" w:rsidRPr="002D130C">
        <w:t>ому</w:t>
      </w:r>
      <w:r w:rsidR="000A1430" w:rsidRPr="002D130C">
        <w:rPr>
          <w:rFonts w:ascii="Times New Roman" w:hAnsi="Times New Roman" w:cs="Times New Roman"/>
          <w:sz w:val="24"/>
          <w:szCs w:val="24"/>
        </w:rPr>
        <w:t xml:space="preserve"> за подготовку проекта решения о предоставлении государственной </w:t>
      </w:r>
      <w:r w:rsidR="00F806E2" w:rsidRPr="002D130C">
        <w:rPr>
          <w:rFonts w:ascii="Times New Roman" w:hAnsi="Times New Roman" w:cs="Times New Roman"/>
          <w:sz w:val="24"/>
          <w:szCs w:val="24"/>
        </w:rPr>
        <w:t>услуги.</w:t>
      </w:r>
    </w:p>
    <w:p w14:paraId="648BE208" w14:textId="1B759ADC"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После подписания главой администрации района (заместителем главы администрации района по принадлежности вопроса или иным уполномоченным главой администрации района лицом) указанных документов </w:t>
      </w:r>
      <w:r w:rsidR="000A1430" w:rsidRPr="002D130C">
        <w:rPr>
          <w:rFonts w:ascii="Times New Roman" w:hAnsi="Times New Roman" w:cs="Times New Roman"/>
          <w:sz w:val="24"/>
          <w:szCs w:val="24"/>
        </w:rPr>
        <w:t>уполномоченное лицо ОСЗН, ответственное за подготовку проекта решения о предоставлении государственной услуги</w:t>
      </w:r>
      <w:r w:rsidRPr="002D130C">
        <w:rPr>
          <w:rFonts w:ascii="Times New Roman" w:hAnsi="Times New Roman" w:cs="Times New Roman"/>
          <w:sz w:val="24"/>
          <w:szCs w:val="24"/>
        </w:rPr>
        <w:t>:</w:t>
      </w:r>
    </w:p>
    <w:p w14:paraId="656B4B02" w14:textId="621BC445"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производит регистрацию распоряжения</w:t>
      </w:r>
      <w:r w:rsidR="000A1430" w:rsidRPr="002D130C">
        <w:rPr>
          <w:rFonts w:ascii="Times New Roman" w:hAnsi="Times New Roman" w:cs="Times New Roman"/>
          <w:sz w:val="24"/>
          <w:szCs w:val="24"/>
        </w:rPr>
        <w:t xml:space="preserve"> или письма-уведомления</w:t>
      </w:r>
      <w:r w:rsidRPr="002D130C">
        <w:rPr>
          <w:rFonts w:ascii="Times New Roman" w:hAnsi="Times New Roman" w:cs="Times New Roman"/>
          <w:sz w:val="24"/>
          <w:szCs w:val="24"/>
        </w:rPr>
        <w:t>, направляет копию распоряжения (выписку из распоряжения) о предоставлении материальной помощи либо письмо-уведомление об отказе в предоставлении материальной помощи</w:t>
      </w:r>
      <w:r w:rsidR="000A1430" w:rsidRPr="002D130C">
        <w:rPr>
          <w:rFonts w:ascii="Times New Roman" w:hAnsi="Times New Roman" w:cs="Times New Roman"/>
          <w:sz w:val="24"/>
          <w:szCs w:val="24"/>
        </w:rPr>
        <w:t xml:space="preserve"> заявителю способом, указанным </w:t>
      </w:r>
      <w:r w:rsidRPr="002D130C">
        <w:rPr>
          <w:rFonts w:ascii="Times New Roman" w:hAnsi="Times New Roman" w:cs="Times New Roman"/>
          <w:sz w:val="24"/>
          <w:szCs w:val="24"/>
        </w:rPr>
        <w:t>в заявлении, в течение пяти рабочих дней</w:t>
      </w:r>
      <w:r w:rsidR="00E13B9F" w:rsidRPr="002D130C">
        <w:rPr>
          <w:rFonts w:ascii="Times New Roman" w:hAnsi="Times New Roman" w:cs="Times New Roman"/>
          <w:sz w:val="24"/>
          <w:szCs w:val="24"/>
        </w:rPr>
        <w:t>, для участников специальной военной операции – двух рабочих дней,</w:t>
      </w:r>
      <w:r w:rsidRPr="002D130C">
        <w:rPr>
          <w:rFonts w:ascii="Times New Roman" w:eastAsia="Calibri" w:hAnsi="Times New Roman" w:cs="Times New Roman"/>
          <w:sz w:val="24"/>
          <w:szCs w:val="24"/>
          <w:shd w:val="clear" w:color="auto" w:fill="FFFFFF"/>
          <w:lang w:eastAsia="en-US"/>
        </w:rPr>
        <w:t xml:space="preserve"> со дня </w:t>
      </w:r>
      <w:r w:rsidR="00875CFB" w:rsidRPr="002D130C">
        <w:rPr>
          <w:rFonts w:ascii="Times New Roman" w:eastAsia="Calibri" w:hAnsi="Times New Roman" w:cs="Times New Roman"/>
          <w:sz w:val="24"/>
          <w:szCs w:val="24"/>
          <w:shd w:val="clear" w:color="auto" w:fill="FFFFFF"/>
          <w:lang w:eastAsia="en-US"/>
        </w:rPr>
        <w:t>принятия решения о предоставлении (об отказе в предоставлении) материальной помощи в трудной жизненной ситуации</w:t>
      </w:r>
      <w:r w:rsidRPr="002D130C">
        <w:rPr>
          <w:rFonts w:ascii="Times New Roman" w:hAnsi="Times New Roman" w:cs="Times New Roman"/>
          <w:sz w:val="24"/>
          <w:szCs w:val="24"/>
        </w:rPr>
        <w:t>;</w:t>
      </w:r>
    </w:p>
    <w:p w14:paraId="60298077"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направляет указанные документы в МФЦ для последующей передачи заявителю </w:t>
      </w:r>
      <w:r w:rsidRPr="002D130C">
        <w:rPr>
          <w:rFonts w:ascii="Times New Roman" w:hAnsi="Times New Roman" w:cs="Times New Roman"/>
          <w:sz w:val="24"/>
          <w:szCs w:val="24"/>
        </w:rPr>
        <w:br/>
        <w:t>(в случае подачи документов и волеизъявления заявителя получить результат предоставления государственной услуги в МФЦ) в электронном виде.</w:t>
      </w:r>
    </w:p>
    <w:p w14:paraId="33322EEC" w14:textId="22C5FD4B" w:rsidR="00BD3390" w:rsidRPr="002D130C" w:rsidRDefault="00BD3390" w:rsidP="00BD3390">
      <w:pPr>
        <w:pStyle w:val="af6"/>
        <w:ind w:firstLine="567"/>
        <w:jc w:val="both"/>
        <w:rPr>
          <w:rStyle w:val="a8"/>
          <w:color w:val="auto"/>
        </w:rPr>
      </w:pPr>
      <w:r w:rsidRPr="002D130C">
        <w:rPr>
          <w:rStyle w:val="a8"/>
          <w:color w:val="auto"/>
        </w:rPr>
        <w:t>3.3.3. Продолжительность административной процедуры составляет восемь рабочих дней</w:t>
      </w:r>
      <w:r w:rsidR="00876303" w:rsidRPr="002D130C">
        <w:rPr>
          <w:rStyle w:val="a8"/>
          <w:color w:val="auto"/>
        </w:rPr>
        <w:t>,</w:t>
      </w:r>
      <w:r w:rsidR="00875CFB" w:rsidRPr="002D130C">
        <w:rPr>
          <w:rStyle w:val="a8"/>
          <w:color w:val="auto"/>
        </w:rPr>
        <w:t xml:space="preserve"> </w:t>
      </w:r>
      <w:r w:rsidR="00876303" w:rsidRPr="002D130C">
        <w:rPr>
          <w:color w:val="auto"/>
        </w:rPr>
        <w:t>для участников специальной военной операции – два рабочих дн</w:t>
      </w:r>
      <w:r w:rsidR="001F255D" w:rsidRPr="002D130C">
        <w:rPr>
          <w:color w:val="auto"/>
        </w:rPr>
        <w:t>я</w:t>
      </w:r>
      <w:r w:rsidR="00876303" w:rsidRPr="002D130C">
        <w:rPr>
          <w:color w:val="auto"/>
        </w:rPr>
        <w:t xml:space="preserve">, </w:t>
      </w:r>
      <w:r w:rsidR="00F806E2" w:rsidRPr="002D130C">
        <w:rPr>
          <w:rStyle w:val="11"/>
          <w:color w:val="auto"/>
        </w:rPr>
        <w:t xml:space="preserve">со дня </w:t>
      </w:r>
      <w:r w:rsidR="00F806E2" w:rsidRPr="002D130C">
        <w:rPr>
          <w:color w:val="auto"/>
        </w:rPr>
        <w:t xml:space="preserve">наступления </w:t>
      </w:r>
      <w:r w:rsidR="00F806E2" w:rsidRPr="002D130C">
        <w:rPr>
          <w:color w:val="auto"/>
        </w:rPr>
        <w:lastRenderedPageBreak/>
        <w:t>событий (юридических фактов), являющихся основанием для начала административной процедуры в соответствии с пунктом 3.3.1 настоящего Административного регламента</w:t>
      </w:r>
      <w:r w:rsidRPr="002D130C">
        <w:rPr>
          <w:rStyle w:val="a8"/>
          <w:color w:val="auto"/>
        </w:rPr>
        <w:t>.</w:t>
      </w:r>
    </w:p>
    <w:p w14:paraId="273ED779" w14:textId="5DECD7B3" w:rsidR="00BD3390" w:rsidRPr="002D130C" w:rsidRDefault="00BD3390" w:rsidP="00BD3390">
      <w:pPr>
        <w:pStyle w:val="af6"/>
        <w:ind w:firstLine="567"/>
        <w:jc w:val="both"/>
        <w:rPr>
          <w:color w:val="auto"/>
        </w:rPr>
      </w:pPr>
      <w:r w:rsidRPr="002D130C">
        <w:rPr>
          <w:rStyle w:val="a8"/>
          <w:color w:val="auto"/>
        </w:rPr>
        <w:t>Подготовка и подписание распоряжения администрации района о</w:t>
      </w:r>
      <w:r w:rsidRPr="002D130C">
        <w:rPr>
          <w:color w:val="auto"/>
        </w:rPr>
        <w:t xml:space="preserve"> предоставлении </w:t>
      </w:r>
      <w:r w:rsidRPr="002D130C">
        <w:rPr>
          <w:color w:val="auto"/>
          <w:shd w:val="clear" w:color="auto" w:fill="FFFFFF"/>
        </w:rPr>
        <w:t>материальной помощи</w:t>
      </w:r>
      <w:r w:rsidRPr="002D130C">
        <w:rPr>
          <w:color w:val="auto"/>
        </w:rPr>
        <w:t xml:space="preserve"> или письма-уведомления осуществляется в течение трех рабочих дней</w:t>
      </w:r>
      <w:r w:rsidR="00E13B9F" w:rsidRPr="002D130C">
        <w:rPr>
          <w:color w:val="auto"/>
        </w:rPr>
        <w:t>, для участников специальной военной операции – одного рабочего дня</w:t>
      </w:r>
      <w:r w:rsidRPr="002D130C">
        <w:rPr>
          <w:color w:val="auto"/>
        </w:rPr>
        <w:t xml:space="preserve"> со дня наступления обстоятельств, предусмотренных пунктом 3.3.1 настоящего Административного регламента;</w:t>
      </w:r>
    </w:p>
    <w:p w14:paraId="30DCF83A" w14:textId="6F3B030D" w:rsidR="00BD3390" w:rsidRPr="002D130C" w:rsidRDefault="00BD3390" w:rsidP="00BD3390">
      <w:pPr>
        <w:pStyle w:val="af6"/>
        <w:ind w:firstLine="567"/>
        <w:jc w:val="both"/>
        <w:rPr>
          <w:color w:val="auto"/>
        </w:rPr>
      </w:pPr>
      <w:r w:rsidRPr="002D130C">
        <w:rPr>
          <w:color w:val="auto"/>
        </w:rPr>
        <w:t>Информирование заявителя о принятом решении осуществляется в течение пяти рабочих дней</w:t>
      </w:r>
      <w:r w:rsidR="00876303" w:rsidRPr="002D130C">
        <w:rPr>
          <w:color w:val="auto"/>
        </w:rPr>
        <w:t>, для участников специальной военной операции – одного рабочего дней,</w:t>
      </w:r>
      <w:r w:rsidRPr="002D130C">
        <w:rPr>
          <w:color w:val="auto"/>
        </w:rPr>
        <w:t xml:space="preserve"> </w:t>
      </w:r>
      <w:r w:rsidR="00876303" w:rsidRPr="002D130C">
        <w:rPr>
          <w:color w:val="auto"/>
        </w:rPr>
        <w:br/>
      </w:r>
      <w:r w:rsidRPr="002D130C">
        <w:rPr>
          <w:color w:val="auto"/>
        </w:rPr>
        <w:t xml:space="preserve">со дня принятия </w:t>
      </w:r>
      <w:r w:rsidR="005503B3" w:rsidRPr="002D130C">
        <w:rPr>
          <w:color w:val="auto"/>
        </w:rPr>
        <w:t xml:space="preserve">соответствующего </w:t>
      </w:r>
      <w:r w:rsidRPr="002D130C">
        <w:rPr>
          <w:color w:val="auto"/>
        </w:rPr>
        <w:t>решения.</w:t>
      </w:r>
    </w:p>
    <w:p w14:paraId="282B968C"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3.3.4. Сведения о должностном лице, ответственном за выполнение административного действия, входящего в состав административной процедуры: </w:t>
      </w:r>
    </w:p>
    <w:p w14:paraId="2B3B4BA8" w14:textId="34EE9509" w:rsidR="00BD3390" w:rsidRPr="002D130C" w:rsidRDefault="005503B3"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уполномоченное лицо ОСЗН, ответственное за подготовку проекта решения о предоставлении государственной услуги</w:t>
      </w:r>
      <w:r w:rsidR="00BD3390" w:rsidRPr="002D130C">
        <w:rPr>
          <w:rFonts w:ascii="Times New Roman" w:hAnsi="Times New Roman" w:cs="Times New Roman"/>
          <w:sz w:val="24"/>
          <w:szCs w:val="24"/>
        </w:rPr>
        <w:t xml:space="preserve">; </w:t>
      </w:r>
    </w:p>
    <w:p w14:paraId="1CD23ADC"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начальник ОСЗН;</w:t>
      </w:r>
    </w:p>
    <w:p w14:paraId="4828C0B2" w14:textId="77777777" w:rsidR="00BD3390" w:rsidRPr="002D130C" w:rsidRDefault="00BD3390" w:rsidP="00BD3390">
      <w:pPr>
        <w:tabs>
          <w:tab w:val="left" w:pos="1134"/>
        </w:tabs>
        <w:ind w:firstLine="567"/>
        <w:jc w:val="both"/>
      </w:pPr>
      <w:r w:rsidRPr="002D130C">
        <w:t xml:space="preserve">глава администрации района (заместитель главы администрации района </w:t>
      </w:r>
      <w:r w:rsidRPr="002D130C">
        <w:br/>
        <w:t>по принадлежности вопроса или иное уполномоченное главой администрации района лицо).</w:t>
      </w:r>
    </w:p>
    <w:p w14:paraId="5E753E09"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3.3.5. Критерии принятия решения в рамках административной процедуры: </w:t>
      </w:r>
    </w:p>
    <w:p w14:paraId="07206785" w14:textId="6E068ED1" w:rsidR="00BD3390" w:rsidRPr="002D130C" w:rsidRDefault="00BD3390" w:rsidP="00BD3390">
      <w:pPr>
        <w:tabs>
          <w:tab w:val="left" w:pos="1134"/>
        </w:tabs>
        <w:ind w:firstLine="567"/>
        <w:jc w:val="both"/>
      </w:pPr>
      <w:r w:rsidRPr="002D130C">
        <w:t xml:space="preserve">наличие </w:t>
      </w:r>
      <w:r w:rsidR="00EF78FA" w:rsidRPr="002D130C">
        <w:t>(</w:t>
      </w:r>
      <w:r w:rsidRPr="002D130C">
        <w:t>отсутствие</w:t>
      </w:r>
      <w:r w:rsidR="00EF78FA" w:rsidRPr="002D130C">
        <w:t>)</w:t>
      </w:r>
      <w:r w:rsidRPr="002D130C">
        <w:t xml:space="preserve"> оснований для </w:t>
      </w:r>
      <w:r w:rsidR="00EF78FA" w:rsidRPr="002D130C">
        <w:t xml:space="preserve">отказа в предоставлении </w:t>
      </w:r>
      <w:r w:rsidRPr="002D130C">
        <w:t>государственной услуги, предусмотренных пунктом 2.10.2 Административного регламента.</w:t>
      </w:r>
    </w:p>
    <w:p w14:paraId="012FFD36"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3.3.6. Результат административной процедуры</w:t>
      </w:r>
      <w:r w:rsidRPr="002D130C">
        <w:rPr>
          <w:rStyle w:val="a8"/>
          <w:rFonts w:ascii="Times New Roman" w:hAnsi="Times New Roman" w:cs="Times New Roman"/>
        </w:rPr>
        <w:t xml:space="preserve"> и порядок передачи результата</w:t>
      </w:r>
      <w:r w:rsidRPr="002D130C">
        <w:rPr>
          <w:rFonts w:ascii="Times New Roman" w:hAnsi="Times New Roman" w:cs="Times New Roman"/>
          <w:sz w:val="24"/>
          <w:szCs w:val="24"/>
        </w:rPr>
        <w:t>:</w:t>
      </w:r>
    </w:p>
    <w:p w14:paraId="2911B452" w14:textId="0A6DAC50" w:rsidR="00BD3390" w:rsidRPr="002D130C" w:rsidRDefault="00BD3390" w:rsidP="00BD3390">
      <w:pPr>
        <w:tabs>
          <w:tab w:val="left" w:pos="1134"/>
        </w:tabs>
        <w:ind w:firstLine="567"/>
        <w:jc w:val="both"/>
      </w:pPr>
      <w:r w:rsidRPr="002D130C">
        <w:t xml:space="preserve">принятие </w:t>
      </w:r>
      <w:r w:rsidR="00EF78FA" w:rsidRPr="002D130C">
        <w:t xml:space="preserve">администрацией района </w:t>
      </w:r>
      <w:r w:rsidRPr="002D130C">
        <w:t>решения о предоставлении материальной помощи</w:t>
      </w:r>
      <w:r w:rsidR="00EF78FA" w:rsidRPr="002D130C">
        <w:t xml:space="preserve"> в трудной жизненной ситуации и издание распоряжения администрации района </w:t>
      </w:r>
      <w:r w:rsidR="00F806E2" w:rsidRPr="002D130C">
        <w:br/>
      </w:r>
      <w:r w:rsidR="00EF78FA" w:rsidRPr="002D130C">
        <w:t>о предоставлении материальной помощи</w:t>
      </w:r>
      <w:r w:rsidR="00F806E2" w:rsidRPr="002D130C">
        <w:t xml:space="preserve"> </w:t>
      </w:r>
      <w:r w:rsidRPr="002D130C">
        <w:t xml:space="preserve">либо </w:t>
      </w:r>
      <w:r w:rsidR="00EF78FA" w:rsidRPr="002D130C">
        <w:t xml:space="preserve">принятие решения </w:t>
      </w:r>
      <w:r w:rsidRPr="002D130C">
        <w:t>об отказе в ее предоставлении</w:t>
      </w:r>
      <w:r w:rsidR="00EF78FA" w:rsidRPr="002D130C">
        <w:t xml:space="preserve"> </w:t>
      </w:r>
      <w:r w:rsidR="00CF2353" w:rsidRPr="002D130C">
        <w:t>подготовка письма-уведомления об отказе в предоставлении материальной помощи</w:t>
      </w:r>
      <w:r w:rsidRPr="002D130C">
        <w:t>;</w:t>
      </w:r>
    </w:p>
    <w:p w14:paraId="476BF4E4" w14:textId="77777777" w:rsidR="00BD3390" w:rsidRPr="002D130C" w:rsidRDefault="00BD3390" w:rsidP="00BD3390">
      <w:pPr>
        <w:pStyle w:val="af6"/>
        <w:ind w:firstLine="567"/>
        <w:jc w:val="both"/>
        <w:rPr>
          <w:rStyle w:val="a8"/>
          <w:color w:val="auto"/>
        </w:rPr>
      </w:pPr>
      <w:r w:rsidRPr="002D130C">
        <w:rPr>
          <w:rStyle w:val="a8"/>
          <w:color w:val="auto"/>
        </w:rPr>
        <w:t xml:space="preserve">направление (выдача) копии распоряжения </w:t>
      </w:r>
      <w:r w:rsidR="00CF2353" w:rsidRPr="002D130C">
        <w:rPr>
          <w:rStyle w:val="a8"/>
          <w:color w:val="auto"/>
        </w:rPr>
        <w:t xml:space="preserve">(выписки из распоряжения) </w:t>
      </w:r>
      <w:r w:rsidRPr="002D130C">
        <w:rPr>
          <w:rStyle w:val="a8"/>
          <w:color w:val="auto"/>
        </w:rPr>
        <w:t>либо письма-уведомления заявителю способом, указанным в заявлении</w:t>
      </w:r>
      <w:r w:rsidRPr="002D130C">
        <w:rPr>
          <w:color w:val="auto"/>
        </w:rPr>
        <w:t>;</w:t>
      </w:r>
    </w:p>
    <w:p w14:paraId="139EACD4" w14:textId="77777777" w:rsidR="00BD3390" w:rsidRPr="002D130C" w:rsidRDefault="00BD3390" w:rsidP="00BD3390">
      <w:pPr>
        <w:pStyle w:val="af6"/>
        <w:ind w:firstLine="567"/>
        <w:jc w:val="both"/>
        <w:rPr>
          <w:rFonts w:eastAsia="Calibri"/>
          <w:color w:val="auto"/>
          <w:shd w:val="clear" w:color="auto" w:fill="FFFFFF"/>
          <w:lang w:eastAsia="en-US"/>
        </w:rPr>
      </w:pPr>
      <w:r w:rsidRPr="002D130C">
        <w:rPr>
          <w:rFonts w:eastAsia="Calibri"/>
          <w:color w:val="auto"/>
          <w:shd w:val="clear" w:color="auto" w:fill="FFFFFF"/>
          <w:lang w:eastAsia="en-US"/>
        </w:rPr>
        <w:t xml:space="preserve">направление результата предоставления государственной услуги в МФЦ </w:t>
      </w:r>
      <w:r w:rsidRPr="002D130C">
        <w:rPr>
          <w:rFonts w:eastAsia="Calibri"/>
          <w:color w:val="auto"/>
          <w:shd w:val="clear" w:color="auto" w:fill="FFFFFF"/>
          <w:lang w:eastAsia="en-US"/>
        </w:rPr>
        <w:br/>
        <w:t>для последующей передачи заявителю (при подаче заявления и волеизъявления заявителя получить результат предоставления государственной услуги в МФЦ) в электронном виде;</w:t>
      </w:r>
    </w:p>
    <w:p w14:paraId="495902A7"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Способы информирования заявителя о результате административной процедуры:</w:t>
      </w:r>
    </w:p>
    <w:p w14:paraId="76C79F00" w14:textId="77777777" w:rsidR="00BD3390" w:rsidRPr="002D130C" w:rsidRDefault="00BD3390" w:rsidP="00BD3390">
      <w:pPr>
        <w:tabs>
          <w:tab w:val="left" w:pos="1134"/>
          <w:tab w:val="left" w:pos="1701"/>
        </w:tabs>
        <w:ind w:firstLine="567"/>
        <w:jc w:val="both"/>
      </w:pPr>
      <w:r w:rsidRPr="002D130C">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632BB723" w14:textId="3CBA3FC0" w:rsidR="00BD3390" w:rsidRPr="002D130C" w:rsidRDefault="00BD3390" w:rsidP="00BD3390">
      <w:pPr>
        <w:tabs>
          <w:tab w:val="left" w:pos="1134"/>
          <w:tab w:val="left" w:pos="1701"/>
        </w:tabs>
        <w:ind w:firstLine="567"/>
        <w:jc w:val="both"/>
      </w:pPr>
      <w:r w:rsidRPr="002D130C">
        <w:t>Администрация района информирует заявителя о принятом решении, а также передает заявителю результат предоставления государственной услуги в течение пяти рабочих дней</w:t>
      </w:r>
      <w:r w:rsidR="00876303" w:rsidRPr="002D130C">
        <w:t>, для участников специальной военной операции – одного рабочего дн</w:t>
      </w:r>
      <w:r w:rsidR="001F255D" w:rsidRPr="002D130C">
        <w:t>я</w:t>
      </w:r>
      <w:r w:rsidR="00876303" w:rsidRPr="002D130C">
        <w:t>,</w:t>
      </w:r>
      <w:r w:rsidRPr="002D130C">
        <w:t xml:space="preserve"> </w:t>
      </w:r>
      <w:r w:rsidR="00876303" w:rsidRPr="002D130C">
        <w:br/>
      </w:r>
      <w:r w:rsidRPr="002D130C">
        <w:t>со дня принятия решения.</w:t>
      </w:r>
    </w:p>
    <w:p w14:paraId="1F1DA889"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3.3.7. Способ фиксации результата выполнения административной процедуры:</w:t>
      </w:r>
    </w:p>
    <w:p w14:paraId="4FD75C0C"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регистрация распоряжения о предоставлении материальной помощи;</w:t>
      </w:r>
    </w:p>
    <w:p w14:paraId="13F30EC1"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 xml:space="preserve">соответствующие отметки в ЭСРН в электронном виде (в случае поступления заявления и комплекта документов в администрацию района посредством Портала либо МФЦ фиксация результата выполнения административной процедуры осуществляется </w:t>
      </w:r>
      <w:r w:rsidRPr="002D130C">
        <w:rPr>
          <w:rFonts w:ascii="Times New Roman" w:hAnsi="Times New Roman" w:cs="Times New Roman"/>
          <w:sz w:val="24"/>
          <w:szCs w:val="24"/>
        </w:rPr>
        <w:br/>
        <w:t>с установкой соответствующего статуса в ЭСРН с последующей автоматической передачей в МАИС ЭГУ), а также на бумажном носителе в соответствии с порядком, установленным в ОСЗН.</w:t>
      </w:r>
    </w:p>
    <w:p w14:paraId="6E89C625" w14:textId="77777777" w:rsidR="00BD3390" w:rsidRPr="002D130C" w:rsidRDefault="00BD3390" w:rsidP="00BD3390">
      <w:pPr>
        <w:pStyle w:val="ConsPlusNormal"/>
        <w:tabs>
          <w:tab w:val="left" w:pos="1134"/>
        </w:tabs>
        <w:ind w:firstLine="567"/>
        <w:jc w:val="both"/>
        <w:rPr>
          <w:rFonts w:ascii="Times New Roman" w:hAnsi="Times New Roman" w:cs="Times New Roman"/>
          <w:sz w:val="24"/>
          <w:szCs w:val="24"/>
        </w:rPr>
      </w:pPr>
    </w:p>
    <w:p w14:paraId="368376F2" w14:textId="77777777" w:rsidR="00AA3B3E" w:rsidRPr="002D130C" w:rsidRDefault="00AA3B3E" w:rsidP="00AA3B3E">
      <w:pPr>
        <w:widowControl w:val="0"/>
        <w:tabs>
          <w:tab w:val="left" w:pos="1134"/>
        </w:tabs>
        <w:ind w:firstLine="567"/>
        <w:jc w:val="both"/>
        <w:rPr>
          <w:b/>
        </w:rPr>
      </w:pPr>
      <w:r w:rsidRPr="002D130C">
        <w:rPr>
          <w:b/>
        </w:rPr>
        <w:t xml:space="preserve">3.4. Исправление допущенных опечаток и ошибок в выданных </w:t>
      </w:r>
      <w:r w:rsidRPr="002D130C">
        <w:rPr>
          <w:b/>
        </w:rPr>
        <w:br/>
        <w:t>в результате предоставления государственной услуги документах</w:t>
      </w:r>
    </w:p>
    <w:p w14:paraId="6C770557" w14:textId="77777777" w:rsidR="00AA3B3E" w:rsidRPr="002D130C" w:rsidRDefault="00AA3B3E" w:rsidP="00CF2353">
      <w:pPr>
        <w:tabs>
          <w:tab w:val="left" w:pos="1134"/>
        </w:tabs>
        <w:autoSpaceDE w:val="0"/>
        <w:autoSpaceDN w:val="0"/>
        <w:adjustRightInd w:val="0"/>
        <w:ind w:firstLine="567"/>
        <w:jc w:val="both"/>
        <w:rPr>
          <w:rFonts w:eastAsia="Calibri"/>
        </w:rPr>
      </w:pPr>
      <w:r w:rsidRPr="002D130C">
        <w:rPr>
          <w:rFonts w:eastAsia="Calibri"/>
        </w:rPr>
        <w:t>3.4.1. События (юридические факты), являющиеся основанием для начала административной процедуры:</w:t>
      </w:r>
    </w:p>
    <w:p w14:paraId="2D14DC3C"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lastRenderedPageBreak/>
        <w:t>Поступление в администрацию района заявления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допущенных опечаток и (или) ошибок).</w:t>
      </w:r>
    </w:p>
    <w:p w14:paraId="1451A691" w14:textId="48E71D06"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В случае обнаружения допущенных опечаток и ошибок в выданных в результате предоставления государственной услуги документах заявитель</w:t>
      </w:r>
      <w:r w:rsidR="009F7536" w:rsidRPr="002D130C">
        <w:rPr>
          <w:rFonts w:eastAsia="Calibri"/>
        </w:rPr>
        <w:t xml:space="preserve"> (представитель)</w:t>
      </w:r>
      <w:r w:rsidRPr="002D130C">
        <w:rPr>
          <w:rFonts w:eastAsia="Calibri"/>
        </w:rPr>
        <w:t xml:space="preserve"> </w:t>
      </w:r>
      <w:r w:rsidR="009F7536" w:rsidRPr="002D130C">
        <w:rPr>
          <w:rFonts w:eastAsia="Calibri"/>
        </w:rPr>
        <w:t xml:space="preserve">подает (направляет) </w:t>
      </w:r>
      <w:r w:rsidRPr="002D130C">
        <w:rPr>
          <w:rFonts w:eastAsia="Calibri"/>
        </w:rPr>
        <w:t xml:space="preserve">в администрацию района заявление об исправлении </w:t>
      </w:r>
      <w:r w:rsidR="009F7536" w:rsidRPr="002D130C">
        <w:rPr>
          <w:rFonts w:eastAsia="Calibri"/>
        </w:rPr>
        <w:t xml:space="preserve">допущенных опечаток и (или) </w:t>
      </w:r>
      <w:r w:rsidRPr="002D130C">
        <w:rPr>
          <w:rFonts w:eastAsia="Calibri"/>
        </w:rPr>
        <w:t>ошибок</w:t>
      </w:r>
      <w:r w:rsidR="009F7536" w:rsidRPr="002D130C">
        <w:rPr>
          <w:rFonts w:eastAsia="Calibri"/>
        </w:rPr>
        <w:t>,</w:t>
      </w:r>
      <w:r w:rsidRPr="002D130C">
        <w:rPr>
          <w:rFonts w:eastAsia="Calibri"/>
        </w:rPr>
        <w:t xml:space="preserve"> сос</w:t>
      </w:r>
      <w:r w:rsidR="009F7536" w:rsidRPr="002D130C">
        <w:rPr>
          <w:rFonts w:eastAsia="Calibri"/>
        </w:rPr>
        <w:t xml:space="preserve">тавленное в произвольной форме, </w:t>
      </w:r>
      <w:r w:rsidRPr="002D130C">
        <w:rPr>
          <w:rFonts w:eastAsia="Calibri"/>
        </w:rPr>
        <w:t>с указанием способа направления исправленного результата предоставления государственной услуги.</w:t>
      </w:r>
    </w:p>
    <w:p w14:paraId="1B6FC811"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Предусмотрены следующие способы подачи заявителем заявления об исправлении ошибок:</w:t>
      </w:r>
    </w:p>
    <w:p w14:paraId="2A5B0147"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непосредственно в администрацию района;</w:t>
      </w:r>
    </w:p>
    <w:p w14:paraId="004CD71D"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посредством федеральной почтовой связи;</w:t>
      </w:r>
    </w:p>
    <w:p w14:paraId="1EE5309B"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в структурном подразделении МФЦ;</w:t>
      </w:r>
    </w:p>
    <w:p w14:paraId="59865F35"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в электронной форме посредством Портала (при наличии технической возможности).</w:t>
      </w:r>
    </w:p>
    <w:p w14:paraId="12FF65A0" w14:textId="77777777" w:rsidR="00AA3B3E" w:rsidRPr="002D130C" w:rsidRDefault="00AA3B3E" w:rsidP="00AA3B3E">
      <w:pPr>
        <w:tabs>
          <w:tab w:val="left" w:pos="1134"/>
        </w:tabs>
        <w:autoSpaceDE w:val="0"/>
        <w:autoSpaceDN w:val="0"/>
        <w:adjustRightInd w:val="0"/>
        <w:ind w:firstLine="567"/>
        <w:jc w:val="both"/>
        <w:rPr>
          <w:rFonts w:eastAsia="Calibri"/>
        </w:rPr>
      </w:pPr>
      <w:r w:rsidRPr="002D130C">
        <w:rPr>
          <w:rFonts w:eastAsia="Calibri"/>
        </w:rPr>
        <w:t xml:space="preserve">В случае обращения с заявлением об исправлении опечаток и ошибок в документах, выданных посредством МФЦ, прием и передача таких заявлений, выдача результата </w:t>
      </w:r>
      <w:r w:rsidRPr="002D130C">
        <w:rPr>
          <w:rFonts w:eastAsia="Calibri"/>
        </w:rPr>
        <w:br/>
        <w:t xml:space="preserve">их рассмотрения в МФЦ осуществляется в соответствии с разделом </w:t>
      </w:r>
      <w:r w:rsidR="004D475B" w:rsidRPr="002D130C">
        <w:rPr>
          <w:rFonts w:eastAsia="Calibri"/>
          <w:lang w:val="en-US"/>
        </w:rPr>
        <w:t>I</w:t>
      </w:r>
      <w:r w:rsidRPr="002D130C">
        <w:rPr>
          <w:rFonts w:eastAsia="Calibri"/>
          <w:lang w:val="en-US"/>
        </w:rPr>
        <w:t>V</w:t>
      </w:r>
      <w:r w:rsidRPr="002D130C">
        <w:rPr>
          <w:rFonts w:eastAsia="Calibri"/>
        </w:rPr>
        <w:t xml:space="preserve"> настоящего Административного регламента.</w:t>
      </w:r>
    </w:p>
    <w:p w14:paraId="6AEA57C8"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 xml:space="preserve">3.4.2. Содержание административных действий, входящих в состав административной процедуры, продолжительность и (или) максимальный срок </w:t>
      </w:r>
      <w:r w:rsidRPr="002D130C">
        <w:rPr>
          <w:rFonts w:eastAsia="Calibri"/>
        </w:rPr>
        <w:br/>
        <w:t>их выполнения.</w:t>
      </w:r>
    </w:p>
    <w:p w14:paraId="3B367763" w14:textId="77777777" w:rsidR="001C0482" w:rsidRPr="002D130C" w:rsidRDefault="001C0482" w:rsidP="001C0482">
      <w:pPr>
        <w:pStyle w:val="af6"/>
        <w:ind w:firstLine="567"/>
        <w:jc w:val="both"/>
        <w:rPr>
          <w:rStyle w:val="a8"/>
          <w:color w:val="auto"/>
        </w:rPr>
      </w:pPr>
      <w:r w:rsidRPr="002D130C">
        <w:rPr>
          <w:rStyle w:val="a8"/>
          <w:color w:val="auto"/>
        </w:rPr>
        <w:t xml:space="preserve">Уполномоченное лицо ОСЗН, ответственное за прием комплекта документов, </w:t>
      </w:r>
      <w:r w:rsidRPr="002D130C">
        <w:rPr>
          <w:rStyle w:val="a8"/>
          <w:color w:val="auto"/>
        </w:rPr>
        <w:br/>
        <w:t>при обращении заявителей или их представителя (представителей) посредством личного приема в администрацию района:</w:t>
      </w:r>
    </w:p>
    <w:p w14:paraId="338EE1D0"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принимает заявление об исправлении допущенных опечаток и (или) ошибок, а также регистрирует его в журнале регистрации администрации района в форме электронного документа, а также документа на бумажном носителе;</w:t>
      </w:r>
    </w:p>
    <w:p w14:paraId="0B79C208" w14:textId="77777777" w:rsidR="001C0482" w:rsidRPr="002D130C" w:rsidRDefault="001C0482" w:rsidP="001C0482">
      <w:pPr>
        <w:tabs>
          <w:tab w:val="left" w:pos="1134"/>
        </w:tabs>
        <w:autoSpaceDE w:val="0"/>
        <w:autoSpaceDN w:val="0"/>
        <w:adjustRightInd w:val="0"/>
        <w:ind w:firstLine="567"/>
        <w:jc w:val="both"/>
        <w:rPr>
          <w:rStyle w:val="a8"/>
        </w:rPr>
      </w:pPr>
      <w:r w:rsidRPr="002D130C">
        <w:rPr>
          <w:rFonts w:eastAsia="Calibri"/>
        </w:rPr>
        <w:t xml:space="preserve">передает заявление об исправлении допущенных опечаток и (или) ошибок специалисту </w:t>
      </w:r>
      <w:r w:rsidRPr="002D130C">
        <w:rPr>
          <w:rStyle w:val="a8"/>
        </w:rPr>
        <w:t>ОСЗН, ответственному за подготовку документа, выданного в результате предоставления государственной услуги с исправленными опечатками и ошибками.</w:t>
      </w:r>
    </w:p>
    <w:p w14:paraId="59155BBC" w14:textId="77777777" w:rsidR="001C0482" w:rsidRPr="002D130C" w:rsidRDefault="001C0482" w:rsidP="001C0482">
      <w:pPr>
        <w:tabs>
          <w:tab w:val="left" w:pos="1134"/>
        </w:tabs>
        <w:autoSpaceDE w:val="0"/>
        <w:autoSpaceDN w:val="0"/>
        <w:adjustRightInd w:val="0"/>
        <w:ind w:firstLine="567"/>
        <w:jc w:val="both"/>
        <w:rPr>
          <w:rStyle w:val="a8"/>
          <w:bCs/>
        </w:rPr>
      </w:pPr>
      <w:r w:rsidRPr="002D130C">
        <w:rPr>
          <w:rStyle w:val="a8"/>
        </w:rPr>
        <w:t xml:space="preserve">Уполномоченное лицо ОСЗН, ответственное за прием комплекта документов, </w:t>
      </w:r>
      <w:r w:rsidRPr="002D130C">
        <w:rPr>
          <w:rStyle w:val="a8"/>
        </w:rPr>
        <w:br/>
        <w:t xml:space="preserve">при поступлении заявления </w:t>
      </w:r>
      <w:r w:rsidRPr="002D130C">
        <w:rPr>
          <w:rFonts w:eastAsia="Calibri"/>
        </w:rPr>
        <w:t xml:space="preserve">об исправлении допущенных опечаток и (или) ошибок </w:t>
      </w:r>
      <w:r w:rsidRPr="002D130C">
        <w:rPr>
          <w:rFonts w:eastAsia="Calibri"/>
        </w:rPr>
        <w:br/>
      </w:r>
      <w:r w:rsidRPr="002D130C">
        <w:rPr>
          <w:rStyle w:val="a8"/>
        </w:rPr>
        <w:t>в администрацию района посредством федеральной почтовой связи:</w:t>
      </w:r>
    </w:p>
    <w:p w14:paraId="236D294B" w14:textId="65513B74" w:rsidR="001C0482" w:rsidRPr="002D130C" w:rsidRDefault="0065281F" w:rsidP="001C0482">
      <w:pPr>
        <w:tabs>
          <w:tab w:val="left" w:pos="1134"/>
        </w:tabs>
        <w:autoSpaceDE w:val="0"/>
        <w:autoSpaceDN w:val="0"/>
        <w:adjustRightInd w:val="0"/>
        <w:ind w:firstLine="567"/>
        <w:jc w:val="both"/>
        <w:rPr>
          <w:rFonts w:eastAsia="Calibri"/>
        </w:rPr>
      </w:pPr>
      <w:r w:rsidRPr="002D130C">
        <w:rPr>
          <w:rFonts w:eastAsia="Calibri"/>
        </w:rPr>
        <w:t xml:space="preserve">регистрирует </w:t>
      </w:r>
      <w:r w:rsidR="001C0482" w:rsidRPr="002D130C">
        <w:rPr>
          <w:rFonts w:eastAsia="Calibri"/>
        </w:rPr>
        <w:t>заявление об исправлении допущенных опечаток и (или) ошибок в журнале регистрации администрации района в форме электронного документа, а также документа на бумажном носителе;</w:t>
      </w:r>
    </w:p>
    <w:p w14:paraId="2DD5EE99" w14:textId="77777777" w:rsidR="001C0482" w:rsidRPr="002D130C" w:rsidRDefault="001C0482" w:rsidP="001C0482">
      <w:pPr>
        <w:tabs>
          <w:tab w:val="left" w:pos="1134"/>
        </w:tabs>
        <w:autoSpaceDE w:val="0"/>
        <w:autoSpaceDN w:val="0"/>
        <w:adjustRightInd w:val="0"/>
        <w:ind w:firstLine="567"/>
        <w:jc w:val="both"/>
        <w:rPr>
          <w:rStyle w:val="a8"/>
        </w:rPr>
      </w:pPr>
      <w:r w:rsidRPr="002D130C">
        <w:rPr>
          <w:rFonts w:eastAsia="Calibri"/>
        </w:rPr>
        <w:t xml:space="preserve">передает заявление об исправлении допущенных опечаток и (или) ошибок специалисту </w:t>
      </w:r>
      <w:r w:rsidRPr="002D130C">
        <w:rPr>
          <w:rStyle w:val="a8"/>
        </w:rPr>
        <w:t>ОСЗН, ответственному за подготовку документа, выданного в результате предоставления государственной услуги с исправленными опечатками и ошибками.</w:t>
      </w:r>
    </w:p>
    <w:p w14:paraId="032F40F2"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Style w:val="a8"/>
        </w:rPr>
        <w:t xml:space="preserve">В случае поступления заявления </w:t>
      </w:r>
      <w:r w:rsidRPr="002D130C">
        <w:rPr>
          <w:rFonts w:eastAsia="Calibri"/>
        </w:rPr>
        <w:t>об исправлении допущенных опечаток и (или) ошибок в администрацию посредством Портала или МФЦ автоматически осуществляется установка соответствующего статуса электронного дела в ЭСРН с последующей автоматической передачей в МАИС ЭГУ.</w:t>
      </w:r>
    </w:p>
    <w:p w14:paraId="46DB43D4"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 xml:space="preserve">Специалист ОСЗН, ответственный за подготовку документа, выданного в результате </w:t>
      </w:r>
      <w:r w:rsidRPr="002D130C">
        <w:t xml:space="preserve">предоставления государственной услуги </w:t>
      </w:r>
      <w:r w:rsidRPr="002D130C">
        <w:rPr>
          <w:rFonts w:eastAsia="Calibri"/>
        </w:rPr>
        <w:t>с исправленными опечатками и ошибками:</w:t>
      </w:r>
    </w:p>
    <w:p w14:paraId="64C5F388"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 xml:space="preserve">осуществляет проверку электронного дела с учетом документов, подтверждающих основания для исправления опечатки и ошибки в выданном заявителю в </w:t>
      </w:r>
      <w:r w:rsidRPr="002D130C">
        <w:t>результате предоставления государственной услуги</w:t>
      </w:r>
      <w:r w:rsidRPr="002D130C">
        <w:rPr>
          <w:rFonts w:eastAsia="Calibri"/>
        </w:rPr>
        <w:t xml:space="preserve"> документе</w:t>
      </w:r>
      <w:r w:rsidRPr="002D130C">
        <w:t>;</w:t>
      </w:r>
    </w:p>
    <w:p w14:paraId="191C9F3F" w14:textId="5C88B29E"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 xml:space="preserve">по результатам </w:t>
      </w:r>
      <w:r w:rsidR="00E330EE" w:rsidRPr="002D130C">
        <w:rPr>
          <w:rFonts w:eastAsia="Calibri"/>
        </w:rPr>
        <w:t xml:space="preserve">проведения </w:t>
      </w:r>
      <w:r w:rsidRPr="002D130C">
        <w:rPr>
          <w:rFonts w:eastAsia="Calibri"/>
        </w:rPr>
        <w:t xml:space="preserve">проверки в случае </w:t>
      </w:r>
      <w:r w:rsidR="0065281F" w:rsidRPr="002D130C">
        <w:rPr>
          <w:rFonts w:eastAsia="Calibri"/>
        </w:rPr>
        <w:t>нали</w:t>
      </w:r>
      <w:r w:rsidR="00E330EE" w:rsidRPr="002D130C">
        <w:rPr>
          <w:rFonts w:eastAsia="Calibri"/>
        </w:rPr>
        <w:t>чи</w:t>
      </w:r>
      <w:r w:rsidR="0065281F" w:rsidRPr="002D130C">
        <w:rPr>
          <w:rFonts w:eastAsia="Calibri"/>
        </w:rPr>
        <w:t xml:space="preserve">я опечаток и (или) ошибок </w:t>
      </w:r>
      <w:r w:rsidR="005C2D5E" w:rsidRPr="002D130C">
        <w:rPr>
          <w:rFonts w:eastAsia="Calibri"/>
        </w:rPr>
        <w:br/>
      </w:r>
      <w:r w:rsidR="0065281F" w:rsidRPr="002D130C">
        <w:rPr>
          <w:rFonts w:eastAsia="Calibri"/>
        </w:rPr>
        <w:t xml:space="preserve">в выданном в результате предоставления государственной услуги </w:t>
      </w:r>
      <w:r w:rsidR="005C2D5E" w:rsidRPr="002D130C">
        <w:rPr>
          <w:rFonts w:eastAsia="Calibri"/>
        </w:rPr>
        <w:t>документе принимает</w:t>
      </w:r>
      <w:r w:rsidR="0065281F" w:rsidRPr="002D130C">
        <w:rPr>
          <w:rFonts w:eastAsia="Calibri"/>
        </w:rPr>
        <w:t xml:space="preserve"> решение об исправлении опечатки </w:t>
      </w:r>
      <w:r w:rsidRPr="002D130C">
        <w:rPr>
          <w:rFonts w:eastAsia="Calibri"/>
        </w:rPr>
        <w:t xml:space="preserve">и </w:t>
      </w:r>
      <w:r w:rsidR="0065281F" w:rsidRPr="002D130C">
        <w:rPr>
          <w:rFonts w:eastAsia="Calibri"/>
        </w:rPr>
        <w:t xml:space="preserve">(или) </w:t>
      </w:r>
      <w:r w:rsidRPr="002D130C">
        <w:rPr>
          <w:rFonts w:eastAsia="Calibri"/>
        </w:rPr>
        <w:t xml:space="preserve">ошибки в выданном заявителю распоряжении </w:t>
      </w:r>
      <w:r w:rsidR="005C2D5E" w:rsidRPr="002D130C">
        <w:rPr>
          <w:rFonts w:eastAsia="Calibri"/>
        </w:rPr>
        <w:br/>
      </w:r>
      <w:r w:rsidRPr="002D130C">
        <w:rPr>
          <w:rFonts w:eastAsia="Calibri"/>
        </w:rPr>
        <w:t>(в письме</w:t>
      </w:r>
      <w:r w:rsidR="00E330EE" w:rsidRPr="002D130C">
        <w:rPr>
          <w:rFonts w:eastAsia="Calibri"/>
        </w:rPr>
        <w:t>-уведомлении</w:t>
      </w:r>
      <w:r w:rsidRPr="002D130C">
        <w:rPr>
          <w:rFonts w:eastAsia="Calibri"/>
        </w:rPr>
        <w:t>) администрации района:</w:t>
      </w:r>
    </w:p>
    <w:p w14:paraId="7A15EA82" w14:textId="327D0CDD" w:rsidR="001C0482" w:rsidRPr="002D130C" w:rsidRDefault="001C0482" w:rsidP="001C0482">
      <w:pPr>
        <w:tabs>
          <w:tab w:val="left" w:pos="1134"/>
        </w:tabs>
        <w:ind w:firstLine="567"/>
        <w:jc w:val="both"/>
        <w:rPr>
          <w:rFonts w:eastAsia="Calibri"/>
        </w:rPr>
      </w:pPr>
      <w:r w:rsidRPr="002D130C">
        <w:rPr>
          <w:rFonts w:eastAsia="Calibri"/>
        </w:rPr>
        <w:t xml:space="preserve">готовит проект </w:t>
      </w:r>
      <w:r w:rsidR="00EB2850" w:rsidRPr="002D130C">
        <w:rPr>
          <w:rFonts w:eastAsia="Calibri"/>
        </w:rPr>
        <w:t xml:space="preserve">распоряжения </w:t>
      </w:r>
      <w:r w:rsidRPr="002D130C">
        <w:rPr>
          <w:rFonts w:eastAsia="Calibri"/>
        </w:rPr>
        <w:t xml:space="preserve">администрации района об исправлении опечаток и ошибок, выданном заявителю в результате предоставления государственной услуги </w:t>
      </w:r>
      <w:r w:rsidRPr="002D130C">
        <w:rPr>
          <w:rFonts w:eastAsia="Calibri"/>
        </w:rPr>
        <w:lastRenderedPageBreak/>
        <w:t xml:space="preserve">документе </w:t>
      </w:r>
      <w:r w:rsidRPr="002D130C">
        <w:rPr>
          <w:rFonts w:eastAsia="Calibri"/>
        </w:rPr>
        <w:br/>
        <w:t xml:space="preserve">по форме согласно приложению № </w:t>
      </w:r>
      <w:r w:rsidR="00EB2850" w:rsidRPr="002D130C">
        <w:rPr>
          <w:rFonts w:eastAsia="Calibri"/>
        </w:rPr>
        <w:t xml:space="preserve">7 </w:t>
      </w:r>
      <w:r w:rsidRPr="002D130C">
        <w:rPr>
          <w:rFonts w:eastAsia="Calibri"/>
        </w:rPr>
        <w:t>к настоящему Административному регламенту;</w:t>
      </w:r>
    </w:p>
    <w:p w14:paraId="35D26707" w14:textId="690E1D82" w:rsidR="001C0482" w:rsidRPr="002D130C" w:rsidRDefault="001C0482" w:rsidP="001C0482">
      <w:pPr>
        <w:tabs>
          <w:tab w:val="left" w:pos="1134"/>
        </w:tabs>
        <w:ind w:firstLine="567"/>
        <w:jc w:val="both"/>
        <w:rPr>
          <w:rFonts w:eastAsia="Calibri"/>
        </w:rPr>
      </w:pPr>
      <w:r w:rsidRPr="002D130C">
        <w:rPr>
          <w:rFonts w:eastAsia="Calibri"/>
        </w:rPr>
        <w:t xml:space="preserve">по результатам проведения </w:t>
      </w:r>
      <w:r w:rsidR="00E330EE" w:rsidRPr="002D130C">
        <w:rPr>
          <w:rFonts w:eastAsia="Calibri"/>
        </w:rPr>
        <w:t xml:space="preserve">проверки </w:t>
      </w:r>
      <w:r w:rsidRPr="002D130C">
        <w:rPr>
          <w:rFonts w:eastAsia="Calibri"/>
        </w:rPr>
        <w:t>в случае</w:t>
      </w:r>
      <w:r w:rsidR="00E330EE" w:rsidRPr="002D130C">
        <w:rPr>
          <w:rFonts w:eastAsia="Calibri"/>
        </w:rPr>
        <w:t xml:space="preserve"> отсутствия опечаток и (или) ошибок </w:t>
      </w:r>
      <w:r w:rsidR="007D3124" w:rsidRPr="002D130C">
        <w:rPr>
          <w:rFonts w:eastAsia="Calibri"/>
        </w:rPr>
        <w:br/>
      </w:r>
      <w:r w:rsidR="00EB2850" w:rsidRPr="002D130C">
        <w:rPr>
          <w:rFonts w:eastAsia="Calibri"/>
        </w:rPr>
        <w:t>в выданном</w:t>
      </w:r>
      <w:r w:rsidR="00E330EE" w:rsidRPr="002D130C">
        <w:rPr>
          <w:rFonts w:eastAsia="Calibri"/>
        </w:rPr>
        <w:t xml:space="preserve"> в результате предоставления государственной услуги </w:t>
      </w:r>
      <w:r w:rsidR="00EB2850" w:rsidRPr="002D130C">
        <w:rPr>
          <w:rFonts w:eastAsia="Calibri"/>
        </w:rPr>
        <w:t>документе принимает</w:t>
      </w:r>
      <w:r w:rsidR="00E330EE" w:rsidRPr="002D130C">
        <w:rPr>
          <w:rFonts w:eastAsia="Calibri"/>
        </w:rPr>
        <w:t xml:space="preserve"> решение </w:t>
      </w:r>
      <w:r w:rsidRPr="002D130C">
        <w:rPr>
          <w:rFonts w:eastAsia="Calibri"/>
        </w:rPr>
        <w:t>об отказе в исправлении опечаток или ошибок в выданном в результате предоставления государственной услуги документе:</w:t>
      </w:r>
    </w:p>
    <w:p w14:paraId="63C73D4D" w14:textId="006D80F9" w:rsidR="001C0482" w:rsidRPr="002D130C" w:rsidRDefault="00C50E67" w:rsidP="001C0482">
      <w:pPr>
        <w:tabs>
          <w:tab w:val="left" w:pos="1134"/>
        </w:tabs>
        <w:ind w:firstLine="567"/>
        <w:jc w:val="both"/>
        <w:rPr>
          <w:rFonts w:eastAsia="Calibri"/>
        </w:rPr>
      </w:pPr>
      <w:r w:rsidRPr="002D130C">
        <w:t xml:space="preserve">в случае отсутствия в выданных заявителю в результате предоставления государственной услуги документах опечаток и (или) ошибок готовит </w:t>
      </w:r>
      <w:r w:rsidRPr="002D130C">
        <w:rPr>
          <w:rFonts w:eastAsia="Calibri"/>
        </w:rPr>
        <w:t>письмо-уведомление об отказе в исправлении допущенных опечаток и ошибок в результате предоставления государственной услуги документах по форме согласно приложению № 8 к настоящему Административному регламенту (далее – письмо-уведомление об отказе в исправлении ошибок)</w:t>
      </w:r>
      <w:r w:rsidRPr="002D130C">
        <w:t>;</w:t>
      </w:r>
      <w:r w:rsidRPr="002D130C" w:rsidDel="00C50E67">
        <w:rPr>
          <w:rFonts w:eastAsia="Calibri"/>
        </w:rPr>
        <w:t xml:space="preserve"> </w:t>
      </w:r>
    </w:p>
    <w:p w14:paraId="6D8790EE" w14:textId="2130CBEF" w:rsidR="001C0482" w:rsidRPr="002D130C" w:rsidRDefault="001C0482" w:rsidP="001C0482">
      <w:pPr>
        <w:tabs>
          <w:tab w:val="left" w:pos="1134"/>
        </w:tabs>
        <w:ind w:firstLine="567"/>
        <w:jc w:val="both"/>
        <w:rPr>
          <w:rFonts w:eastAsia="Calibri"/>
        </w:rPr>
      </w:pPr>
      <w:r w:rsidRPr="002D130C">
        <w:rPr>
          <w:rFonts w:eastAsia="Calibri"/>
        </w:rPr>
        <w:t xml:space="preserve">передает электронное дело, а также проект </w:t>
      </w:r>
      <w:r w:rsidR="00FF5A81" w:rsidRPr="002D130C">
        <w:rPr>
          <w:rFonts w:eastAsia="Calibri"/>
        </w:rPr>
        <w:t>соответствующего</w:t>
      </w:r>
      <w:r w:rsidR="00AE26C8" w:rsidRPr="002D130C">
        <w:rPr>
          <w:rFonts w:eastAsia="Calibri"/>
        </w:rPr>
        <w:t xml:space="preserve"> </w:t>
      </w:r>
      <w:r w:rsidRPr="002D130C">
        <w:rPr>
          <w:rFonts w:eastAsia="Calibri"/>
        </w:rPr>
        <w:t>решения</w:t>
      </w:r>
      <w:r w:rsidR="007D3124" w:rsidRPr="002D130C">
        <w:rPr>
          <w:rFonts w:eastAsia="Calibri"/>
        </w:rPr>
        <w:t xml:space="preserve"> </w:t>
      </w:r>
      <w:r w:rsidR="007D3124" w:rsidRPr="002D130C">
        <w:rPr>
          <w:rFonts w:eastAsia="Calibri"/>
        </w:rPr>
        <w:br/>
      </w:r>
      <w:r w:rsidRPr="002D130C">
        <w:rPr>
          <w:rFonts w:eastAsia="Calibri"/>
        </w:rPr>
        <w:t>для согласования начальнику ОСЗН.</w:t>
      </w:r>
    </w:p>
    <w:p w14:paraId="04CFF220" w14:textId="77777777" w:rsidR="001C0482" w:rsidRPr="002D130C" w:rsidRDefault="001C0482" w:rsidP="001C0482">
      <w:pPr>
        <w:tabs>
          <w:tab w:val="left" w:pos="1134"/>
        </w:tabs>
        <w:ind w:firstLine="567"/>
        <w:jc w:val="both"/>
        <w:rPr>
          <w:rFonts w:eastAsia="Calibri"/>
        </w:rPr>
      </w:pPr>
      <w:r w:rsidRPr="002D130C">
        <w:rPr>
          <w:rFonts w:eastAsia="Calibri"/>
        </w:rPr>
        <w:t xml:space="preserve">Начальник ОСЗН изучает электронное дело и согласовывает проект решения, затем передает согласованный проект решения специалисту ОСЗН, ответственному </w:t>
      </w:r>
      <w:r w:rsidRPr="002D130C">
        <w:rPr>
          <w:rFonts w:eastAsia="Calibri"/>
        </w:rPr>
        <w:br/>
        <w:t xml:space="preserve">за подготовку документа, выданного в результате предоставления государственной услуги </w:t>
      </w:r>
      <w:r w:rsidRPr="002D130C">
        <w:rPr>
          <w:rFonts w:eastAsia="Calibri"/>
        </w:rPr>
        <w:br/>
        <w:t>с исправленными опечатками и ошибками.</w:t>
      </w:r>
    </w:p>
    <w:p w14:paraId="65E6C19F" w14:textId="1559F8A9" w:rsidR="001C0482" w:rsidRPr="002D130C" w:rsidRDefault="001C0482" w:rsidP="001C0482">
      <w:pPr>
        <w:tabs>
          <w:tab w:val="left" w:pos="1134"/>
        </w:tabs>
        <w:ind w:firstLine="567"/>
        <w:jc w:val="both"/>
        <w:rPr>
          <w:rFonts w:eastAsia="Calibri"/>
        </w:rPr>
      </w:pPr>
      <w:r w:rsidRPr="002D130C">
        <w:rPr>
          <w:rFonts w:eastAsia="Calibri"/>
        </w:rPr>
        <w:t>передает электронное дело, а также проект исправленного документа, являющегося результатом предоставления государственной услуги</w:t>
      </w:r>
      <w:r w:rsidR="007D3124" w:rsidRPr="002D130C">
        <w:t xml:space="preserve"> или </w:t>
      </w:r>
      <w:r w:rsidR="007D3124" w:rsidRPr="002D130C">
        <w:rPr>
          <w:rFonts w:eastAsia="Calibri"/>
        </w:rPr>
        <w:t xml:space="preserve">письмо-уведомление </w:t>
      </w:r>
      <w:r w:rsidR="007D3124" w:rsidRPr="002D130C">
        <w:rPr>
          <w:rFonts w:eastAsia="Calibri"/>
        </w:rPr>
        <w:br/>
        <w:t>об отказе в исправлении ошибок</w:t>
      </w:r>
      <w:r w:rsidRPr="002D130C">
        <w:rPr>
          <w:rFonts w:eastAsia="Calibri"/>
        </w:rPr>
        <w:t xml:space="preserve">, для подписи главе администрации района (заместителю главы администрации района по принадлежности вопроса или иному уполномоченному главой администрации района лицу). </w:t>
      </w:r>
    </w:p>
    <w:p w14:paraId="609EE892" w14:textId="77777777" w:rsidR="001C0482" w:rsidRPr="002D130C" w:rsidRDefault="001C0482" w:rsidP="001C0482">
      <w:pPr>
        <w:tabs>
          <w:tab w:val="left" w:pos="1134"/>
        </w:tabs>
        <w:ind w:firstLine="567"/>
        <w:jc w:val="both"/>
      </w:pPr>
      <w:r w:rsidRPr="002D130C">
        <w:rPr>
          <w:rFonts w:eastAsia="Calibri"/>
        </w:rPr>
        <w:t xml:space="preserve">Глава администрации района (заместитель главы администрации района </w:t>
      </w:r>
      <w:r w:rsidRPr="002D130C">
        <w:rPr>
          <w:rFonts w:eastAsia="Calibri"/>
        </w:rPr>
        <w:br/>
        <w:t>по принадлежности вопроса или иное уполномоченное главой администрации района лицо):</w:t>
      </w:r>
    </w:p>
    <w:p w14:paraId="4B4D13E3" w14:textId="77777777" w:rsidR="001C0482" w:rsidRPr="002D130C" w:rsidRDefault="001C0482" w:rsidP="001C0482">
      <w:pPr>
        <w:tabs>
          <w:tab w:val="left" w:pos="1134"/>
        </w:tabs>
        <w:autoSpaceDE w:val="0"/>
        <w:autoSpaceDN w:val="0"/>
        <w:adjustRightInd w:val="0"/>
        <w:ind w:firstLine="567"/>
        <w:jc w:val="both"/>
        <w:rPr>
          <w:rFonts w:eastAsia="Calibri"/>
        </w:rPr>
      </w:pPr>
      <w:r w:rsidRPr="002D130C">
        <w:rPr>
          <w:rFonts w:eastAsia="Calibri"/>
        </w:rPr>
        <w:t>изучает представленные документы и подписывает их;</w:t>
      </w:r>
    </w:p>
    <w:p w14:paraId="23BAD1B7" w14:textId="3D4D1D7B" w:rsidR="001C0482" w:rsidRPr="002D130C" w:rsidRDefault="001C0482" w:rsidP="001C0482">
      <w:pPr>
        <w:tabs>
          <w:tab w:val="left" w:pos="1134"/>
        </w:tabs>
        <w:autoSpaceDE w:val="0"/>
        <w:autoSpaceDN w:val="0"/>
        <w:adjustRightInd w:val="0"/>
        <w:ind w:firstLine="567"/>
        <w:jc w:val="both"/>
        <w:rPr>
          <w:rFonts w:eastAsia="Calibri"/>
          <w:strike/>
        </w:rPr>
      </w:pPr>
      <w:r w:rsidRPr="002D130C">
        <w:rPr>
          <w:rFonts w:eastAsia="Calibri"/>
        </w:rPr>
        <w:t xml:space="preserve">в случае несогласия излагает замечания и возвращает указанные документы </w:t>
      </w:r>
      <w:r w:rsidRPr="002D130C">
        <w:rPr>
          <w:rFonts w:eastAsia="Calibri"/>
        </w:rPr>
        <w:br/>
        <w:t xml:space="preserve">на доработку специалисту ОСЗН, ответственному за подготовку документа, </w:t>
      </w:r>
      <w:r w:rsidR="00DB04CF" w:rsidRPr="002D130C">
        <w:rPr>
          <w:rFonts w:eastAsia="Calibri"/>
        </w:rPr>
        <w:t xml:space="preserve">выданного </w:t>
      </w:r>
      <w:r w:rsidR="007D3124" w:rsidRPr="002D130C">
        <w:rPr>
          <w:rFonts w:eastAsia="Calibri"/>
        </w:rPr>
        <w:br/>
      </w:r>
      <w:r w:rsidR="00DB04CF" w:rsidRPr="002D130C">
        <w:rPr>
          <w:rFonts w:eastAsia="Calibri"/>
        </w:rPr>
        <w:t xml:space="preserve">в результате предоставления государственной услуги с исправленными опечатками и ошибками </w:t>
      </w:r>
      <w:r w:rsidRPr="002D130C">
        <w:rPr>
          <w:rFonts w:eastAsia="Calibri"/>
        </w:rPr>
        <w:t>Специалист ОСЗН, ответственный за подготовку документа, выданного в результате предоставления государственной услуги с исправленными опечатками и ошибками, направляет заявителю способом, указанным в заявлении</w:t>
      </w:r>
      <w:r w:rsidR="00DB04CF" w:rsidRPr="002D130C">
        <w:rPr>
          <w:rFonts w:eastAsia="Calibri"/>
        </w:rPr>
        <w:t xml:space="preserve"> об исправлении </w:t>
      </w:r>
      <w:r w:rsidR="001C49E8" w:rsidRPr="002D130C">
        <w:rPr>
          <w:rFonts w:eastAsia="Calibri"/>
        </w:rPr>
        <w:t>допущенных опечаток и (или) ошибок</w:t>
      </w:r>
      <w:r w:rsidRPr="002D130C">
        <w:rPr>
          <w:rFonts w:eastAsia="Calibri"/>
        </w:rPr>
        <w:t>, решение администрации района об исправлении опечаток и ошибок, выданном заявителю в результате предоставления государственной услуги документе, с приложением исправленного документа или решение администрации района об отказе в исправлении допущенных опечаток и ошибок в выданных в результате предоставления государственной услуги документах.</w:t>
      </w:r>
    </w:p>
    <w:p w14:paraId="510C3006" w14:textId="77777777" w:rsidR="001B172E" w:rsidRPr="002D130C" w:rsidRDefault="00A36AB4" w:rsidP="001B172E">
      <w:pPr>
        <w:tabs>
          <w:tab w:val="left" w:pos="1134"/>
        </w:tabs>
        <w:autoSpaceDE w:val="0"/>
        <w:autoSpaceDN w:val="0"/>
        <w:adjustRightInd w:val="0"/>
        <w:ind w:firstLine="567"/>
        <w:jc w:val="both"/>
        <w:rPr>
          <w:rFonts w:eastAsia="Calibri"/>
        </w:rPr>
      </w:pPr>
      <w:r w:rsidRPr="002D130C">
        <w:rPr>
          <w:rFonts w:eastAsia="Calibri"/>
        </w:rPr>
        <w:t>3.</w:t>
      </w:r>
      <w:r w:rsidR="004D39E2" w:rsidRPr="002D130C">
        <w:rPr>
          <w:rFonts w:eastAsia="Calibri"/>
        </w:rPr>
        <w:t>4</w:t>
      </w:r>
      <w:r w:rsidRPr="002D130C">
        <w:rPr>
          <w:rFonts w:eastAsia="Calibri"/>
        </w:rPr>
        <w:t xml:space="preserve">.3. </w:t>
      </w:r>
      <w:r w:rsidR="001B172E" w:rsidRPr="002D130C">
        <w:rPr>
          <w:rFonts w:eastAsia="Calibri"/>
        </w:rPr>
        <w:t>Продолжительность административной процедуры:</w:t>
      </w:r>
    </w:p>
    <w:p w14:paraId="5B9B2826" w14:textId="11B30E05"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решение об исправлении опечатки и </w:t>
      </w:r>
      <w:r w:rsidR="007829E8" w:rsidRPr="002D130C">
        <w:rPr>
          <w:rFonts w:eastAsia="Calibri"/>
        </w:rPr>
        <w:t xml:space="preserve">(или) </w:t>
      </w:r>
      <w:r w:rsidRPr="002D130C">
        <w:rPr>
          <w:rFonts w:eastAsia="Calibri"/>
        </w:rPr>
        <w:t xml:space="preserve">ошибки либо об отказе в исправлении допущенных опечаток и </w:t>
      </w:r>
      <w:r w:rsidR="007829E8" w:rsidRPr="002D130C">
        <w:rPr>
          <w:rFonts w:eastAsia="Calibri"/>
        </w:rPr>
        <w:t xml:space="preserve">(или) </w:t>
      </w:r>
      <w:r w:rsidRPr="002D130C">
        <w:rPr>
          <w:rFonts w:eastAsia="Calibri"/>
        </w:rPr>
        <w:t xml:space="preserve">ошибок в выданном заявителю в </w:t>
      </w:r>
      <w:r w:rsidRPr="002D130C">
        <w:t xml:space="preserve">результате предоставления государственной услуги документе </w:t>
      </w:r>
      <w:r w:rsidRPr="002D130C">
        <w:rPr>
          <w:rFonts w:eastAsia="Calibri"/>
        </w:rPr>
        <w:t xml:space="preserve">принимается администрацией района в течение пяти рабочих дней со дня наступления </w:t>
      </w:r>
      <w:r w:rsidR="00FF5A81" w:rsidRPr="002D130C">
        <w:rPr>
          <w:rFonts w:eastAsia="Calibri"/>
        </w:rPr>
        <w:t>обстоятельств, указанных в</w:t>
      </w:r>
      <w:r w:rsidRPr="002D130C">
        <w:rPr>
          <w:rFonts w:eastAsia="Calibri"/>
        </w:rPr>
        <w:t xml:space="preserve"> пункте 3.</w:t>
      </w:r>
      <w:r w:rsidR="004D39E2" w:rsidRPr="002D130C">
        <w:rPr>
          <w:rFonts w:eastAsia="Calibri"/>
        </w:rPr>
        <w:t>4</w:t>
      </w:r>
      <w:r w:rsidRPr="002D130C">
        <w:rPr>
          <w:rFonts w:eastAsia="Calibri"/>
        </w:rPr>
        <w:t>.1 настоящего Административного регламента;</w:t>
      </w:r>
    </w:p>
    <w:p w14:paraId="6A602F11" w14:textId="77777777" w:rsidR="002135B0"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информирование заявителя о принятом решении – в течение пяти рабочих дней </w:t>
      </w:r>
      <w:r w:rsidRPr="002D130C">
        <w:rPr>
          <w:rFonts w:eastAsia="Calibri"/>
        </w:rPr>
        <w:br/>
        <w:t>со дня принятия</w:t>
      </w:r>
      <w:r w:rsidR="007829E8" w:rsidRPr="002D130C">
        <w:rPr>
          <w:rFonts w:eastAsia="Calibri"/>
        </w:rPr>
        <w:t xml:space="preserve"> </w:t>
      </w:r>
      <w:r w:rsidR="002135B0" w:rsidRPr="002D130C">
        <w:rPr>
          <w:rFonts w:eastAsia="Calibri"/>
        </w:rPr>
        <w:t>соответствующего</w:t>
      </w:r>
      <w:r w:rsidRPr="002D130C">
        <w:rPr>
          <w:rFonts w:eastAsia="Calibri"/>
        </w:rPr>
        <w:t xml:space="preserve"> решения</w:t>
      </w:r>
      <w:r w:rsidR="002135B0" w:rsidRPr="002D130C">
        <w:rPr>
          <w:rFonts w:eastAsia="Calibri"/>
        </w:rPr>
        <w:t>;</w:t>
      </w:r>
    </w:p>
    <w:p w14:paraId="538B2E68"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3.</w:t>
      </w:r>
      <w:r w:rsidR="004D39E2" w:rsidRPr="002D130C">
        <w:rPr>
          <w:rFonts w:eastAsia="Calibri"/>
        </w:rPr>
        <w:t>4</w:t>
      </w:r>
      <w:r w:rsidRPr="002D130C">
        <w:rPr>
          <w:rFonts w:eastAsia="Calibri"/>
        </w:rPr>
        <w:t>.</w:t>
      </w:r>
      <w:r w:rsidR="00A36AB4" w:rsidRPr="002D130C">
        <w:rPr>
          <w:rFonts w:eastAsia="Calibri"/>
        </w:rPr>
        <w:t>4</w:t>
      </w:r>
      <w:r w:rsidRPr="002D130C">
        <w:rPr>
          <w:rFonts w:eastAsia="Calibri"/>
        </w:rPr>
        <w:t>. Сведения о должностном лице, ответственном за выполнение административного действия, входящего в состав административной процедуры:</w:t>
      </w:r>
    </w:p>
    <w:p w14:paraId="1D80300A"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специалист ОСЗН, ответственный за подготовку документа, выданного в </w:t>
      </w:r>
      <w:r w:rsidRPr="002D130C">
        <w:t>результате предоставления государственной услуги</w:t>
      </w:r>
      <w:r w:rsidRPr="002D130C">
        <w:rPr>
          <w:rFonts w:eastAsia="Calibri"/>
        </w:rPr>
        <w:t xml:space="preserve"> с исправленными опечатками и ошибками;</w:t>
      </w:r>
    </w:p>
    <w:p w14:paraId="59BFA475" w14:textId="17109E6C"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начальник ОСЗН</w:t>
      </w:r>
      <w:r w:rsidR="00E60B41" w:rsidRPr="002D130C">
        <w:rPr>
          <w:rFonts w:eastAsia="Calibri"/>
        </w:rPr>
        <w:t>;</w:t>
      </w:r>
    </w:p>
    <w:p w14:paraId="2814F885" w14:textId="662E3E15" w:rsidR="00E60B41" w:rsidRPr="002D130C" w:rsidRDefault="00E60B41" w:rsidP="00E60B41">
      <w:pPr>
        <w:tabs>
          <w:tab w:val="left" w:pos="1134"/>
        </w:tabs>
        <w:autoSpaceDE w:val="0"/>
        <w:autoSpaceDN w:val="0"/>
        <w:adjustRightInd w:val="0"/>
        <w:ind w:firstLine="567"/>
        <w:jc w:val="both"/>
        <w:rPr>
          <w:rFonts w:eastAsia="Calibri"/>
        </w:rPr>
      </w:pPr>
      <w:r w:rsidRPr="002D130C">
        <w:rPr>
          <w:rFonts w:eastAsia="Calibri"/>
        </w:rPr>
        <w:t xml:space="preserve">глава администрации района (заместитель главы администрации района </w:t>
      </w:r>
      <w:r w:rsidRPr="002D130C">
        <w:rPr>
          <w:rFonts w:eastAsia="Calibri"/>
        </w:rPr>
        <w:br/>
        <w:t>по принадлежности вопроса или иное уполномоченное главой администрации района лицо).</w:t>
      </w:r>
    </w:p>
    <w:p w14:paraId="478EBBE4" w14:textId="77777777" w:rsidR="002135B0" w:rsidRPr="002D130C" w:rsidRDefault="001B172E" w:rsidP="002135B0">
      <w:pPr>
        <w:tabs>
          <w:tab w:val="left" w:pos="1134"/>
        </w:tabs>
        <w:autoSpaceDE w:val="0"/>
        <w:autoSpaceDN w:val="0"/>
        <w:adjustRightInd w:val="0"/>
        <w:ind w:firstLine="567"/>
        <w:jc w:val="both"/>
        <w:rPr>
          <w:rFonts w:eastAsia="Calibri"/>
        </w:rPr>
      </w:pPr>
      <w:r w:rsidRPr="002D130C">
        <w:rPr>
          <w:rFonts w:eastAsia="Calibri"/>
        </w:rPr>
        <w:lastRenderedPageBreak/>
        <w:t>3.</w:t>
      </w:r>
      <w:r w:rsidR="004D39E2" w:rsidRPr="002D130C">
        <w:rPr>
          <w:rFonts w:eastAsia="Calibri"/>
        </w:rPr>
        <w:t>4</w:t>
      </w:r>
      <w:r w:rsidRPr="002D130C">
        <w:rPr>
          <w:rFonts w:eastAsia="Calibri"/>
        </w:rPr>
        <w:t>.</w:t>
      </w:r>
      <w:r w:rsidR="00A36AB4" w:rsidRPr="002D130C">
        <w:rPr>
          <w:rFonts w:eastAsia="Calibri"/>
        </w:rPr>
        <w:t>5</w:t>
      </w:r>
      <w:r w:rsidRPr="002D130C">
        <w:rPr>
          <w:rFonts w:eastAsia="Calibri"/>
        </w:rPr>
        <w:t xml:space="preserve">. </w:t>
      </w:r>
      <w:r w:rsidR="002135B0" w:rsidRPr="002D130C">
        <w:rPr>
          <w:rFonts w:eastAsia="Calibri"/>
        </w:rPr>
        <w:t>Критерием принятия решения в рамках административной процедуры является наличие или отсутствия в документе, выданном заявителю в р</w:t>
      </w:r>
      <w:r w:rsidR="002135B0" w:rsidRPr="002D130C">
        <w:t>езультате предоставления государственной услуги,</w:t>
      </w:r>
      <w:r w:rsidR="002135B0" w:rsidRPr="002D130C">
        <w:rPr>
          <w:rFonts w:eastAsia="Calibri"/>
        </w:rPr>
        <w:t xml:space="preserve"> опечаток и (или) ошибок.</w:t>
      </w:r>
    </w:p>
    <w:p w14:paraId="49CAEECC"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3.</w:t>
      </w:r>
      <w:r w:rsidR="004D39E2" w:rsidRPr="002D130C">
        <w:rPr>
          <w:rFonts w:eastAsia="Calibri"/>
        </w:rPr>
        <w:t>4</w:t>
      </w:r>
      <w:r w:rsidRPr="002D130C">
        <w:rPr>
          <w:rFonts w:eastAsia="Calibri"/>
        </w:rPr>
        <w:t>.</w:t>
      </w:r>
      <w:r w:rsidR="00A36AB4" w:rsidRPr="002D130C">
        <w:rPr>
          <w:rFonts w:eastAsia="Calibri"/>
        </w:rPr>
        <w:t>6</w:t>
      </w:r>
      <w:r w:rsidRPr="002D130C">
        <w:rPr>
          <w:rFonts w:eastAsia="Calibri"/>
        </w:rPr>
        <w:t>. Результат административной процедуры и порядок передачи результата:</w:t>
      </w:r>
    </w:p>
    <w:p w14:paraId="0937E134"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принятие решения администрацией района об исправлении опечатки и </w:t>
      </w:r>
      <w:r w:rsidR="002135B0" w:rsidRPr="002D130C">
        <w:rPr>
          <w:rFonts w:eastAsia="Calibri"/>
        </w:rPr>
        <w:t xml:space="preserve">(или) </w:t>
      </w:r>
      <w:r w:rsidRPr="002D130C">
        <w:rPr>
          <w:rFonts w:eastAsia="Calibri"/>
        </w:rPr>
        <w:t xml:space="preserve">ошибки либо об отказе в исправлении допущенных опечаток и </w:t>
      </w:r>
      <w:r w:rsidR="002135B0" w:rsidRPr="002D130C">
        <w:rPr>
          <w:rFonts w:eastAsia="Calibri"/>
        </w:rPr>
        <w:t xml:space="preserve">(или) </w:t>
      </w:r>
      <w:r w:rsidRPr="002D130C">
        <w:rPr>
          <w:rFonts w:eastAsia="Calibri"/>
        </w:rPr>
        <w:t xml:space="preserve">ошибок в выданном заявителю </w:t>
      </w:r>
      <w:r w:rsidRPr="002D130C">
        <w:t>в результате предоставления государственной услуги</w:t>
      </w:r>
      <w:r w:rsidRPr="002D130C">
        <w:rPr>
          <w:rFonts w:eastAsia="Calibri"/>
        </w:rPr>
        <w:t xml:space="preserve"> документе;</w:t>
      </w:r>
    </w:p>
    <w:p w14:paraId="3FC73A3E" w14:textId="739A5332"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направление </w:t>
      </w:r>
      <w:r w:rsidRPr="002D130C">
        <w:t>результата предоставления государственной услуги (</w:t>
      </w:r>
      <w:r w:rsidR="007E00C3" w:rsidRPr="002D130C">
        <w:t>документа)</w:t>
      </w:r>
      <w:r w:rsidR="007E00C3" w:rsidRPr="002D130C">
        <w:br/>
      </w:r>
      <w:r w:rsidRPr="002D130C">
        <w:rPr>
          <w:rFonts w:eastAsia="Calibri"/>
        </w:rPr>
        <w:t>с исправленными опечатками и ошибками либо</w:t>
      </w:r>
      <w:r w:rsidR="00813A4E" w:rsidRPr="002D130C">
        <w:rPr>
          <w:rFonts w:eastAsia="Calibri"/>
        </w:rPr>
        <w:t xml:space="preserve"> письма</w:t>
      </w:r>
      <w:r w:rsidRPr="002D130C">
        <w:rPr>
          <w:rFonts w:eastAsia="Calibri"/>
        </w:rPr>
        <w:t xml:space="preserve"> об отказе в исправлении допущенных опечаток   и ошибок заявителю способом, указанным в заявлении</w:t>
      </w:r>
      <w:r w:rsidR="00813A4E" w:rsidRPr="002D130C">
        <w:rPr>
          <w:rFonts w:eastAsia="Calibri"/>
        </w:rPr>
        <w:t xml:space="preserve"> </w:t>
      </w:r>
      <w:r w:rsidR="00E45341" w:rsidRPr="002D130C">
        <w:rPr>
          <w:rFonts w:eastAsia="Calibri"/>
        </w:rPr>
        <w:br/>
      </w:r>
      <w:r w:rsidR="00813A4E" w:rsidRPr="002D130C">
        <w:rPr>
          <w:rFonts w:eastAsia="Calibri"/>
        </w:rPr>
        <w:t>об исправлении допущенных опечаток и (или) ошибок</w:t>
      </w:r>
      <w:r w:rsidRPr="002D130C">
        <w:rPr>
          <w:rFonts w:eastAsia="Calibri"/>
        </w:rPr>
        <w:t>.</w:t>
      </w:r>
    </w:p>
    <w:p w14:paraId="591238C2" w14:textId="77777777" w:rsidR="00C92EEC" w:rsidRPr="002D130C" w:rsidRDefault="00C92EEC" w:rsidP="00C92EEC">
      <w:pPr>
        <w:pStyle w:val="ConsPlusNormal"/>
        <w:tabs>
          <w:tab w:val="left" w:pos="1134"/>
        </w:tabs>
        <w:ind w:firstLine="567"/>
        <w:jc w:val="both"/>
        <w:rPr>
          <w:rFonts w:ascii="Times New Roman" w:hAnsi="Times New Roman" w:cs="Times New Roman"/>
          <w:sz w:val="24"/>
          <w:szCs w:val="24"/>
        </w:rPr>
      </w:pPr>
      <w:r w:rsidRPr="002D130C">
        <w:rPr>
          <w:rFonts w:ascii="Times New Roman" w:hAnsi="Times New Roman" w:cs="Times New Roman"/>
          <w:sz w:val="24"/>
          <w:szCs w:val="24"/>
        </w:rPr>
        <w:t>Способы информирования заявителя о результате административной процедуры:</w:t>
      </w:r>
    </w:p>
    <w:p w14:paraId="2B185B52" w14:textId="77777777" w:rsidR="00630B9B" w:rsidRPr="002D130C" w:rsidRDefault="00630B9B" w:rsidP="00630B9B">
      <w:pPr>
        <w:tabs>
          <w:tab w:val="left" w:pos="1134"/>
        </w:tabs>
        <w:autoSpaceDE w:val="0"/>
        <w:autoSpaceDN w:val="0"/>
        <w:adjustRightInd w:val="0"/>
        <w:ind w:firstLine="567"/>
        <w:jc w:val="both"/>
      </w:pPr>
      <w:r w:rsidRPr="002D130C">
        <w:rPr>
          <w:rFonts w:eastAsia="Calibri"/>
        </w:rPr>
        <w:t xml:space="preserve">Информирование заявителя о результате административной процедуры осуществляется способами </w:t>
      </w:r>
      <w:r w:rsidRPr="002D130C">
        <w:t>(в следующем порядке):</w:t>
      </w:r>
    </w:p>
    <w:p w14:paraId="60742165" w14:textId="77777777" w:rsidR="00630B9B" w:rsidRPr="002D130C" w:rsidRDefault="00630B9B" w:rsidP="00630B9B">
      <w:pPr>
        <w:tabs>
          <w:tab w:val="left" w:pos="1134"/>
        </w:tabs>
        <w:ind w:firstLine="567"/>
        <w:jc w:val="both"/>
      </w:pPr>
      <w:r w:rsidRPr="002D130C">
        <w:t>в ЦТО (в случае если заявление подано посредством МФЦ);</w:t>
      </w:r>
    </w:p>
    <w:p w14:paraId="6231F9E7" w14:textId="77777777" w:rsidR="00630B9B" w:rsidRPr="002D130C" w:rsidRDefault="00630B9B" w:rsidP="00630B9B">
      <w:pPr>
        <w:tabs>
          <w:tab w:val="left" w:pos="1134"/>
        </w:tabs>
        <w:ind w:firstLine="567"/>
        <w:jc w:val="both"/>
      </w:pPr>
      <w:r w:rsidRPr="002D130C">
        <w:t>посредством уведомлений, поступивших по электронной почте (в случае если заявление подано посредством Портала или МФЦ – при выборе заявителем соответствующего способа информирования);</w:t>
      </w:r>
    </w:p>
    <w:p w14:paraId="324D076F" w14:textId="77777777" w:rsidR="00630B9B" w:rsidRPr="002D130C" w:rsidRDefault="00630B9B" w:rsidP="00630B9B">
      <w:pPr>
        <w:tabs>
          <w:tab w:val="left" w:pos="1134"/>
        </w:tabs>
        <w:ind w:firstLine="567"/>
        <w:jc w:val="both"/>
      </w:pPr>
      <w:r w:rsidRPr="002D130C">
        <w:t>посредством уведомлений, поступивших через социальные сети (в случае если заявление подано посредством Портала или МФЦ – при выборе заявителем соответствующего способа информирования);</w:t>
      </w:r>
    </w:p>
    <w:p w14:paraId="5022F21C" w14:textId="77777777" w:rsidR="00630B9B" w:rsidRPr="002D130C" w:rsidRDefault="00630B9B" w:rsidP="00630B9B">
      <w:pPr>
        <w:tabs>
          <w:tab w:val="left" w:pos="1134"/>
        </w:tabs>
        <w:ind w:firstLine="567"/>
        <w:jc w:val="both"/>
      </w:pPr>
      <w:r w:rsidRPr="002D130C">
        <w:t>посредством уведомлений, поступивших по СМС (в случае если заявление подано посредством Портала или МФЦ – при выборе заявителем соответствующего способа информирования);</w:t>
      </w:r>
    </w:p>
    <w:p w14:paraId="67AEEC45" w14:textId="77777777" w:rsidR="00630B9B" w:rsidRPr="002D130C" w:rsidRDefault="00630B9B" w:rsidP="00630B9B">
      <w:pPr>
        <w:tabs>
          <w:tab w:val="left" w:pos="1134"/>
        </w:tabs>
        <w:ind w:firstLine="567"/>
        <w:jc w:val="both"/>
      </w:pPr>
      <w:r w:rsidRPr="002D130C">
        <w:t>путем направления запросов в письменном виде по адресам администраций районов, в электронной форме по адресам электронной почты администраций районов;</w:t>
      </w:r>
    </w:p>
    <w:p w14:paraId="3CAAF393" w14:textId="77777777" w:rsidR="00630B9B" w:rsidRPr="002D130C" w:rsidRDefault="00630B9B" w:rsidP="00630B9B">
      <w:pPr>
        <w:tabs>
          <w:tab w:val="left" w:pos="1134"/>
        </w:tabs>
        <w:ind w:firstLine="567"/>
        <w:jc w:val="both"/>
      </w:pPr>
      <w:r w:rsidRPr="002D130C">
        <w:t>по справочным телефонам специалистов администраций районов;</w:t>
      </w:r>
    </w:p>
    <w:p w14:paraId="054F2672" w14:textId="77777777" w:rsidR="00630B9B" w:rsidRPr="002D130C" w:rsidRDefault="00630B9B" w:rsidP="00630B9B">
      <w:pPr>
        <w:tabs>
          <w:tab w:val="left" w:pos="1134"/>
        </w:tabs>
        <w:ind w:firstLine="567"/>
        <w:jc w:val="both"/>
      </w:pPr>
      <w:r w:rsidRPr="002D130C">
        <w:t xml:space="preserve">при личном обращении на прием к специалистам администраций районов (в дни </w:t>
      </w:r>
      <w:r w:rsidRPr="002D130C">
        <w:br/>
        <w:t>и часы приема).</w:t>
      </w:r>
    </w:p>
    <w:p w14:paraId="4882A74D"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3.</w:t>
      </w:r>
      <w:r w:rsidR="004D39E2" w:rsidRPr="002D130C">
        <w:rPr>
          <w:rFonts w:eastAsia="Calibri"/>
        </w:rPr>
        <w:t>4</w:t>
      </w:r>
      <w:r w:rsidRPr="002D130C">
        <w:rPr>
          <w:rFonts w:eastAsia="Calibri"/>
        </w:rPr>
        <w:t>.</w:t>
      </w:r>
      <w:r w:rsidR="00A36AB4" w:rsidRPr="002D130C">
        <w:rPr>
          <w:rFonts w:eastAsia="Calibri"/>
        </w:rPr>
        <w:t>7</w:t>
      </w:r>
      <w:r w:rsidRPr="002D130C">
        <w:rPr>
          <w:rFonts w:eastAsia="Calibri"/>
        </w:rPr>
        <w:t>. Способ фиксации результата выполнения административной процедуры:</w:t>
      </w:r>
    </w:p>
    <w:p w14:paraId="5758FE2D" w14:textId="77777777" w:rsidR="001B172E" w:rsidRPr="002D130C" w:rsidRDefault="001B172E" w:rsidP="001B172E">
      <w:pPr>
        <w:tabs>
          <w:tab w:val="left" w:pos="1134"/>
        </w:tabs>
        <w:ind w:firstLine="567"/>
        <w:jc w:val="both"/>
        <w:rPr>
          <w:rFonts w:eastAsia="Calibri"/>
        </w:rPr>
      </w:pPr>
      <w:r w:rsidRPr="002D130C">
        <w:rPr>
          <w:rFonts w:eastAsia="Calibri"/>
        </w:rPr>
        <w:t xml:space="preserve">подписанное главой администрации района </w:t>
      </w:r>
      <w:r w:rsidRPr="002D130C">
        <w:t xml:space="preserve">(заместителем главы администрации района по принадлежности вопроса или иным уполномоченным главой администрации района лицом) </w:t>
      </w:r>
      <w:r w:rsidRPr="002D130C">
        <w:rPr>
          <w:rFonts w:eastAsia="Calibri"/>
        </w:rPr>
        <w:t xml:space="preserve">распоряжение или </w:t>
      </w:r>
      <w:r w:rsidR="00F7132E" w:rsidRPr="002D130C">
        <w:rPr>
          <w:rFonts w:eastAsia="Calibri"/>
        </w:rPr>
        <w:t>решение об</w:t>
      </w:r>
      <w:r w:rsidRPr="002D130C">
        <w:rPr>
          <w:rFonts w:eastAsia="Calibri"/>
        </w:rPr>
        <w:t xml:space="preserve"> отказе;</w:t>
      </w:r>
    </w:p>
    <w:p w14:paraId="0C1BEFF3"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внесение данных о заявителе в ЭСРН;</w:t>
      </w:r>
    </w:p>
    <w:p w14:paraId="26D0EA76" w14:textId="77777777" w:rsidR="001B172E" w:rsidRPr="002D130C" w:rsidRDefault="001B172E" w:rsidP="001B172E">
      <w:pPr>
        <w:tabs>
          <w:tab w:val="left" w:pos="1134"/>
        </w:tabs>
        <w:autoSpaceDE w:val="0"/>
        <w:autoSpaceDN w:val="0"/>
        <w:adjustRightInd w:val="0"/>
        <w:ind w:firstLine="567"/>
        <w:jc w:val="both"/>
        <w:rPr>
          <w:rFonts w:eastAsia="Calibri"/>
        </w:rPr>
      </w:pPr>
      <w:r w:rsidRPr="002D130C">
        <w:rPr>
          <w:rFonts w:eastAsia="Calibri"/>
        </w:rPr>
        <w:t xml:space="preserve">соответствующие отметки в ЭСРН в электронном виде </w:t>
      </w:r>
      <w:r w:rsidRPr="002D130C">
        <w:t xml:space="preserve">(в случае поступления заявления и комплекта документов в администрацию района посредством Портала либо МФЦ фиксация результата выполнения административной процедуры осуществляется </w:t>
      </w:r>
      <w:r w:rsidRPr="002D130C">
        <w:br/>
        <w:t>с установкой соответствующего статуса в ЭСРН с последующей автоматической передачей в МАИС ЭГУ</w:t>
      </w:r>
      <w:r w:rsidR="002D7AF0" w:rsidRPr="002D130C">
        <w:rPr>
          <w:rStyle w:val="af2"/>
        </w:rPr>
        <w:footnoteReference w:id="8"/>
      </w:r>
      <w:r w:rsidRPr="002D130C">
        <w:t>)</w:t>
      </w:r>
      <w:r w:rsidRPr="002D130C">
        <w:rPr>
          <w:rFonts w:eastAsia="Calibri"/>
        </w:rPr>
        <w:t>, а также на бумажном носителе в соответствии с порядком, установленным в ОСЗН.</w:t>
      </w:r>
    </w:p>
    <w:p w14:paraId="37BF78A6" w14:textId="77777777" w:rsidR="001B172E" w:rsidRPr="002D130C" w:rsidRDefault="00A36AB4" w:rsidP="001B172E">
      <w:pPr>
        <w:tabs>
          <w:tab w:val="left" w:pos="1134"/>
        </w:tabs>
        <w:autoSpaceDE w:val="0"/>
        <w:autoSpaceDN w:val="0"/>
        <w:adjustRightInd w:val="0"/>
        <w:ind w:firstLine="567"/>
        <w:jc w:val="both"/>
        <w:rPr>
          <w:rFonts w:eastAsia="Calibri"/>
        </w:rPr>
      </w:pPr>
      <w:r w:rsidRPr="002D130C">
        <w:rPr>
          <w:rFonts w:eastAsia="Calibri"/>
        </w:rPr>
        <w:t>3.</w:t>
      </w:r>
      <w:r w:rsidR="004D39E2" w:rsidRPr="002D130C">
        <w:rPr>
          <w:rFonts w:eastAsia="Calibri"/>
        </w:rPr>
        <w:t>4</w:t>
      </w:r>
      <w:r w:rsidRPr="002D130C">
        <w:rPr>
          <w:rFonts w:eastAsia="Calibri"/>
        </w:rPr>
        <w:t xml:space="preserve">.8. </w:t>
      </w:r>
      <w:r w:rsidR="000652BE" w:rsidRPr="002D130C">
        <w:rPr>
          <w:rFonts w:eastAsia="Calibri"/>
        </w:rPr>
        <w:t>В случае подачи заявления об исправлении ошиб</w:t>
      </w:r>
      <w:r w:rsidR="008F3308" w:rsidRPr="002D130C">
        <w:rPr>
          <w:rFonts w:eastAsia="Calibri"/>
        </w:rPr>
        <w:t>ок</w:t>
      </w:r>
      <w:r w:rsidR="000652BE" w:rsidRPr="002D130C">
        <w:rPr>
          <w:rFonts w:eastAsia="Calibri"/>
        </w:rPr>
        <w:t xml:space="preserve"> посредством МФЦ </w:t>
      </w:r>
      <w:r w:rsidR="000652BE" w:rsidRPr="002D130C">
        <w:rPr>
          <w:rFonts w:eastAsia="Calibri"/>
        </w:rPr>
        <w:br/>
        <w:t xml:space="preserve">при выборе заявителем получения исправленного результата предоставления государственной услуги в МФЦ, указанный результат направляется в МФЦ в виде электронного документа в течение одного рабочего дня со дня принятия решения </w:t>
      </w:r>
      <w:r w:rsidR="000652BE" w:rsidRPr="002D130C">
        <w:rPr>
          <w:rFonts w:eastAsia="Calibri"/>
        </w:rPr>
        <w:br/>
        <w:t xml:space="preserve">об исправлении опечатки и ошибки либо об отказе в исправлении допущенных опечаток </w:t>
      </w:r>
      <w:r w:rsidR="000652BE" w:rsidRPr="002D130C">
        <w:rPr>
          <w:rFonts w:eastAsia="Calibri"/>
        </w:rPr>
        <w:br/>
        <w:t xml:space="preserve">и ошибок в выданном заявителю результате предоставления государственной услуги </w:t>
      </w:r>
      <w:r w:rsidR="000652BE" w:rsidRPr="002D130C">
        <w:rPr>
          <w:rFonts w:eastAsia="Calibri"/>
        </w:rPr>
        <w:br/>
        <w:t>(в течение трех рабочих дней в случае передачи результата в МФЦ на бумажном носителе при отсутствии технической возможности направления результата в виде электронного документа).</w:t>
      </w:r>
    </w:p>
    <w:p w14:paraId="47845298" w14:textId="77777777" w:rsidR="003976F9" w:rsidRPr="002D130C" w:rsidRDefault="003976F9" w:rsidP="00B47CAE">
      <w:pPr>
        <w:tabs>
          <w:tab w:val="left" w:pos="1134"/>
        </w:tabs>
        <w:autoSpaceDE w:val="0"/>
        <w:autoSpaceDN w:val="0"/>
        <w:adjustRightInd w:val="0"/>
        <w:jc w:val="both"/>
        <w:rPr>
          <w:rFonts w:eastAsia="Calibri"/>
        </w:rPr>
      </w:pPr>
    </w:p>
    <w:p w14:paraId="3A616657" w14:textId="77777777" w:rsidR="003976F9" w:rsidRPr="002D130C" w:rsidRDefault="003976F9" w:rsidP="00B47CAE">
      <w:pPr>
        <w:pStyle w:val="2"/>
        <w:keepNext w:val="0"/>
        <w:tabs>
          <w:tab w:val="left" w:pos="1134"/>
        </w:tabs>
        <w:ind w:firstLine="567"/>
        <w:jc w:val="both"/>
        <w:rPr>
          <w:sz w:val="24"/>
          <w:szCs w:val="24"/>
        </w:rPr>
      </w:pPr>
      <w:r w:rsidRPr="002D130C">
        <w:rPr>
          <w:sz w:val="24"/>
          <w:szCs w:val="24"/>
        </w:rPr>
        <w:t>3-1. Особенности предоставления государственной услуги в электронной форме</w:t>
      </w:r>
    </w:p>
    <w:p w14:paraId="459FD845" w14:textId="77777777" w:rsidR="003976F9" w:rsidRPr="002D130C" w:rsidRDefault="003976F9" w:rsidP="00B47CAE">
      <w:pPr>
        <w:widowControl w:val="0"/>
        <w:tabs>
          <w:tab w:val="left" w:pos="1134"/>
        </w:tabs>
        <w:ind w:left="33" w:firstLine="567"/>
        <w:jc w:val="both"/>
      </w:pPr>
      <w:r w:rsidRPr="002D130C">
        <w:t xml:space="preserve">При предоставлении государственной услуги в электронной форме осуществляются </w:t>
      </w:r>
      <w:r w:rsidRPr="002D130C">
        <w:lastRenderedPageBreak/>
        <w:t>следующие административные процедуры (действия):</w:t>
      </w:r>
    </w:p>
    <w:p w14:paraId="20389F8B" w14:textId="77777777" w:rsidR="003976F9" w:rsidRPr="002D130C" w:rsidRDefault="003976F9" w:rsidP="00B47CAE">
      <w:pPr>
        <w:widowControl w:val="0"/>
        <w:tabs>
          <w:tab w:val="left" w:pos="1134"/>
        </w:tabs>
        <w:ind w:left="33" w:firstLine="567"/>
        <w:jc w:val="both"/>
      </w:pPr>
      <w:r w:rsidRPr="002D130C">
        <w:t>предоставление в установленном порядке информации заявителям и обеспечение доступа заявителей к сведениям о государственной услуге;</w:t>
      </w:r>
    </w:p>
    <w:p w14:paraId="374D4E1F" w14:textId="77777777" w:rsidR="003976F9" w:rsidRPr="002D130C" w:rsidRDefault="003976F9" w:rsidP="00B47CAE">
      <w:pPr>
        <w:widowControl w:val="0"/>
        <w:tabs>
          <w:tab w:val="left" w:pos="1134"/>
        </w:tabs>
        <w:ind w:left="33" w:firstLine="567"/>
        <w:jc w:val="both"/>
      </w:pPr>
      <w:r w:rsidRPr="002D130C">
        <w:t>подача запроса и иных документов, необходимых для предоставления государственной услуги, и прием таких заявлений и документов;</w:t>
      </w:r>
    </w:p>
    <w:p w14:paraId="2BBABEB3" w14:textId="77777777" w:rsidR="003976F9" w:rsidRPr="002D130C" w:rsidRDefault="003976F9" w:rsidP="00B47CAE">
      <w:pPr>
        <w:widowControl w:val="0"/>
        <w:tabs>
          <w:tab w:val="left" w:pos="1134"/>
        </w:tabs>
        <w:ind w:left="33" w:firstLine="567"/>
        <w:jc w:val="both"/>
      </w:pPr>
      <w:r w:rsidRPr="002D130C">
        <w:t>получение заявителем сведений о ходе выполнения запроса о предоставлении государственной услуги;</w:t>
      </w:r>
    </w:p>
    <w:p w14:paraId="36329EC9" w14:textId="77777777" w:rsidR="003976F9" w:rsidRPr="002D130C" w:rsidRDefault="003976F9" w:rsidP="00B47CAE">
      <w:pPr>
        <w:widowControl w:val="0"/>
        <w:tabs>
          <w:tab w:val="left" w:pos="1134"/>
        </w:tabs>
        <w:ind w:left="33" w:firstLine="567"/>
        <w:jc w:val="both"/>
      </w:pPr>
      <w:r w:rsidRPr="002D130C">
        <w:t xml:space="preserve">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w:t>
      </w:r>
      <w:r w:rsidRPr="002D130C">
        <w:br/>
        <w:t>и организациями, участвующими в предоставлении государственных услуг, в том числе порядок и условия такого взаимодействия;</w:t>
      </w:r>
    </w:p>
    <w:p w14:paraId="4F0262FB" w14:textId="77777777" w:rsidR="003976F9" w:rsidRPr="002D130C" w:rsidRDefault="003976F9" w:rsidP="00B47CAE">
      <w:pPr>
        <w:widowControl w:val="0"/>
        <w:tabs>
          <w:tab w:val="left" w:pos="1134"/>
        </w:tabs>
        <w:ind w:left="33" w:firstLine="567"/>
        <w:jc w:val="both"/>
      </w:pPr>
      <w:r w:rsidRPr="002D130C">
        <w:t>получение заявителем результата предоставления государственной услуги, если иное не установлено федеральным законом;</w:t>
      </w:r>
    </w:p>
    <w:p w14:paraId="299C087C" w14:textId="77777777" w:rsidR="003976F9" w:rsidRPr="002D130C" w:rsidRDefault="003976F9" w:rsidP="00B47CAE">
      <w:pPr>
        <w:widowControl w:val="0"/>
        <w:tabs>
          <w:tab w:val="left" w:pos="1134"/>
        </w:tabs>
        <w:ind w:left="33" w:firstLine="567"/>
        <w:jc w:val="both"/>
      </w:pPr>
      <w:r w:rsidRPr="002D130C">
        <w:t>иные действия, необходимые для предоставления государственной услуги.</w:t>
      </w:r>
    </w:p>
    <w:p w14:paraId="61FE3398" w14:textId="77777777" w:rsidR="003976F9" w:rsidRPr="002D130C" w:rsidRDefault="003976F9" w:rsidP="00B47CAE">
      <w:pPr>
        <w:widowControl w:val="0"/>
        <w:tabs>
          <w:tab w:val="left" w:pos="1134"/>
        </w:tabs>
        <w:ind w:left="33" w:firstLine="567"/>
        <w:jc w:val="both"/>
        <w:rPr>
          <w:noProof/>
        </w:rPr>
      </w:pPr>
    </w:p>
    <w:p w14:paraId="700E310C" w14:textId="77777777" w:rsidR="003976F9" w:rsidRPr="002D130C" w:rsidRDefault="003976F9" w:rsidP="00B47CAE">
      <w:pPr>
        <w:pStyle w:val="3"/>
        <w:keepNext w:val="0"/>
        <w:tabs>
          <w:tab w:val="left" w:pos="1134"/>
        </w:tabs>
        <w:ind w:left="33" w:firstLine="567"/>
        <w:rPr>
          <w:sz w:val="24"/>
          <w:szCs w:val="24"/>
        </w:rPr>
      </w:pPr>
      <w:r w:rsidRPr="002D130C">
        <w:rPr>
          <w:sz w:val="24"/>
          <w:szCs w:val="24"/>
        </w:rPr>
        <w:t xml:space="preserve">3-1.1. Предоставление в установленном порядке информации заявителям </w:t>
      </w:r>
      <w:r w:rsidRPr="002D130C">
        <w:rPr>
          <w:sz w:val="24"/>
          <w:szCs w:val="24"/>
        </w:rPr>
        <w:br/>
        <w:t>и обеспечение доступа заявителей к сведениям о государственной услуге</w:t>
      </w:r>
    </w:p>
    <w:p w14:paraId="6B7C899A" w14:textId="77777777" w:rsidR="003976F9" w:rsidRPr="002D130C" w:rsidRDefault="003976F9" w:rsidP="00B47CAE">
      <w:pPr>
        <w:widowControl w:val="0"/>
        <w:tabs>
          <w:tab w:val="left" w:pos="1134"/>
        </w:tabs>
        <w:ind w:firstLine="567"/>
        <w:jc w:val="both"/>
      </w:pPr>
      <w:r w:rsidRPr="002D130C">
        <w:t>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w:t>
      </w:r>
      <w:r w:rsidR="00CA0429" w:rsidRPr="002D130C">
        <w:t xml:space="preserve"> </w:t>
      </w:r>
      <w:r w:rsidR="00CA0429" w:rsidRPr="002D130C">
        <w:br/>
      </w:r>
      <w:r w:rsidRPr="002D130C">
        <w:t>в сети «Интернет» – gosuslugi.ru), на Портале (доменное имя сайта в сети «Интернет» – gu.spb.ru).</w:t>
      </w:r>
    </w:p>
    <w:p w14:paraId="23B7B6AF" w14:textId="77777777" w:rsidR="003976F9" w:rsidRPr="002D130C" w:rsidRDefault="003976F9" w:rsidP="00B47CAE">
      <w:pPr>
        <w:widowControl w:val="0"/>
        <w:tabs>
          <w:tab w:val="left" w:pos="1134"/>
        </w:tabs>
        <w:ind w:firstLine="567"/>
        <w:jc w:val="both"/>
      </w:pPr>
      <w:r w:rsidRPr="002D130C">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w:t>
      </w:r>
      <w:r w:rsidR="00892D5E" w:rsidRPr="002D130C">
        <w:t xml:space="preserve"> </w:t>
      </w:r>
      <w:r w:rsidR="00892D5E" w:rsidRPr="002D130C">
        <w:br/>
      </w:r>
      <w:r w:rsidRPr="002D130C">
        <w:t xml:space="preserve">и формам иных документов выполняется без предварительной авторизации заявителя </w:t>
      </w:r>
      <w:r w:rsidR="00CA0429" w:rsidRPr="002D130C">
        <w:br/>
      </w:r>
      <w:r w:rsidRPr="002D130C">
        <w:t xml:space="preserve">на Портале и на федеральном </w:t>
      </w:r>
      <w:r w:rsidR="00892D5E" w:rsidRPr="002D130C">
        <w:t>п</w:t>
      </w:r>
      <w:r w:rsidRPr="002D130C">
        <w:t xml:space="preserve">ортале. Заявитель может ознакомиться с формой запроса </w:t>
      </w:r>
      <w:r w:rsidR="00CA0429" w:rsidRPr="002D130C">
        <w:br/>
      </w:r>
      <w:r w:rsidRPr="002D130C">
        <w:t xml:space="preserve">и иных документов, необходимых для получения государственной услуги, на Портале </w:t>
      </w:r>
      <w:r w:rsidR="00CA0429" w:rsidRPr="002D130C">
        <w:br/>
      </w:r>
      <w:r w:rsidRPr="002D130C">
        <w:t xml:space="preserve">и на федеральном </w:t>
      </w:r>
      <w:r w:rsidR="00892D5E" w:rsidRPr="002D130C">
        <w:t>п</w:t>
      </w:r>
      <w:r w:rsidRPr="002D130C">
        <w:t>ортале, при необходимости сохранить их на компьютере.</w:t>
      </w:r>
    </w:p>
    <w:p w14:paraId="59E8140A" w14:textId="77777777" w:rsidR="003976F9" w:rsidRPr="002D130C" w:rsidRDefault="003976F9" w:rsidP="00B47CAE">
      <w:pPr>
        <w:widowControl w:val="0"/>
        <w:tabs>
          <w:tab w:val="left" w:pos="1134"/>
        </w:tabs>
        <w:ind w:firstLine="567"/>
        <w:jc w:val="both"/>
      </w:pPr>
    </w:p>
    <w:p w14:paraId="3755B3E0" w14:textId="77777777" w:rsidR="003976F9" w:rsidRPr="002D130C" w:rsidRDefault="003976F9" w:rsidP="00B47CAE">
      <w:pPr>
        <w:pStyle w:val="3"/>
        <w:keepNext w:val="0"/>
        <w:tabs>
          <w:tab w:val="left" w:pos="1134"/>
        </w:tabs>
        <w:ind w:firstLine="567"/>
        <w:rPr>
          <w:sz w:val="24"/>
          <w:szCs w:val="24"/>
        </w:rPr>
      </w:pPr>
      <w:r w:rsidRPr="002D130C">
        <w:rPr>
          <w:sz w:val="24"/>
          <w:szCs w:val="24"/>
        </w:rPr>
        <w:t>3-1.2. Подача запроса и иных документов, необходимых для предоставления государственной услуги, и прием таких запросов и документов</w:t>
      </w:r>
    </w:p>
    <w:p w14:paraId="6DE275F5" w14:textId="77777777" w:rsidR="003976F9" w:rsidRPr="002D130C" w:rsidRDefault="003976F9" w:rsidP="00B47CAE">
      <w:pPr>
        <w:widowControl w:val="0"/>
        <w:tabs>
          <w:tab w:val="left" w:pos="1134"/>
        </w:tabs>
        <w:ind w:firstLine="567"/>
        <w:jc w:val="both"/>
      </w:pPr>
      <w:r w:rsidRPr="002D130C">
        <w:t>3-1.2.1. Подача запроса и иных документов, необходимых для предоставления государственной услуги.</w:t>
      </w:r>
    </w:p>
    <w:p w14:paraId="23D43330" w14:textId="77777777" w:rsidR="003976F9" w:rsidRPr="002D130C" w:rsidRDefault="003976F9" w:rsidP="00B47CAE">
      <w:pPr>
        <w:widowControl w:val="0"/>
        <w:tabs>
          <w:tab w:val="left" w:pos="1134"/>
        </w:tabs>
        <w:ind w:firstLine="567"/>
        <w:jc w:val="both"/>
      </w:pPr>
      <w:r w:rsidRPr="002D130C">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w:t>
      </w:r>
      <w:r w:rsidRPr="002D130C">
        <w:br/>
        <w:t xml:space="preserve">в соответствии с пунктом 5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w:t>
      </w:r>
      <w:r w:rsidRPr="002D130C">
        <w:br/>
        <w:t>с федеральными законами отдельные публичные полномочия, утвержденных постановлением Правительства Российской Федерации от 09.06.2016 № 516. После подачи электронного запроса не требуется формирование бумажного запроса.</w:t>
      </w:r>
    </w:p>
    <w:p w14:paraId="1EBC8398" w14:textId="77777777" w:rsidR="003976F9" w:rsidRPr="002D130C" w:rsidRDefault="003976F9" w:rsidP="00B47CAE">
      <w:pPr>
        <w:widowControl w:val="0"/>
        <w:tabs>
          <w:tab w:val="left" w:pos="1134"/>
        </w:tabs>
        <w:ind w:firstLine="567"/>
        <w:jc w:val="both"/>
      </w:pPr>
      <w:r w:rsidRPr="002D130C">
        <w:t>Для подачи запроса на Портале заявитель (представитель) выполняет следующие действия:</w:t>
      </w:r>
    </w:p>
    <w:p w14:paraId="411118D0" w14:textId="77777777" w:rsidR="003976F9" w:rsidRPr="002D130C" w:rsidRDefault="003976F9" w:rsidP="00B47CAE">
      <w:pPr>
        <w:widowControl w:val="0"/>
        <w:tabs>
          <w:tab w:val="left" w:pos="1134"/>
        </w:tabs>
        <w:ind w:firstLine="567"/>
        <w:jc w:val="both"/>
      </w:pPr>
      <w:r w:rsidRPr="002D130C">
        <w:t>изучает</w:t>
      </w:r>
      <w:r w:rsidRPr="002D130C">
        <w:rPr>
          <w:sz w:val="16"/>
          <w:szCs w:val="16"/>
        </w:rPr>
        <w:t xml:space="preserve"> </w:t>
      </w:r>
      <w:r w:rsidRPr="002D130C">
        <w:t>информацию</w:t>
      </w:r>
      <w:r w:rsidRPr="002D130C">
        <w:rPr>
          <w:sz w:val="16"/>
          <w:szCs w:val="16"/>
        </w:rPr>
        <w:t xml:space="preserve"> </w:t>
      </w:r>
      <w:r w:rsidRPr="002D130C">
        <w:t>о</w:t>
      </w:r>
      <w:r w:rsidR="00892D5E" w:rsidRPr="002D130C">
        <w:t xml:space="preserve"> </w:t>
      </w:r>
      <w:r w:rsidRPr="002D130C">
        <w:t xml:space="preserve">порядке предоставления государственной услуги </w:t>
      </w:r>
      <w:r w:rsidR="00892D5E" w:rsidRPr="002D130C">
        <w:br/>
      </w:r>
      <w:r w:rsidRPr="002D130C">
        <w:t xml:space="preserve">в электронной форме, размещенную на Портале или на федеральном </w:t>
      </w:r>
      <w:r w:rsidR="00892D5E" w:rsidRPr="002D130C">
        <w:t>п</w:t>
      </w:r>
      <w:r w:rsidRPr="002D130C">
        <w:t>ортале</w:t>
      </w:r>
      <w:r w:rsidR="00CA0429" w:rsidRPr="002D130C">
        <w:t xml:space="preserve"> </w:t>
      </w:r>
      <w:r w:rsidR="00892D5E" w:rsidRPr="002D130C">
        <w:br/>
      </w:r>
      <w:r w:rsidRPr="002D130C">
        <w:t>в соответствующем разделе;</w:t>
      </w:r>
    </w:p>
    <w:p w14:paraId="47F1BF0D" w14:textId="77777777" w:rsidR="003976F9" w:rsidRPr="002D130C" w:rsidRDefault="003976F9" w:rsidP="00B47CAE">
      <w:pPr>
        <w:widowControl w:val="0"/>
        <w:tabs>
          <w:tab w:val="left" w:pos="1134"/>
        </w:tabs>
        <w:ind w:firstLine="567"/>
        <w:jc w:val="both"/>
      </w:pPr>
      <w:r w:rsidRPr="002D130C">
        <w:t>выполняет авторизацию на Портале. При этом авторизация физического лица производится получателем государственной услуги самостоятельно;</w:t>
      </w:r>
    </w:p>
    <w:p w14:paraId="203B273F" w14:textId="77777777" w:rsidR="003976F9" w:rsidRPr="002D130C" w:rsidRDefault="003976F9" w:rsidP="00B47CAE">
      <w:pPr>
        <w:widowControl w:val="0"/>
        <w:tabs>
          <w:tab w:val="left" w:pos="1134"/>
        </w:tabs>
        <w:ind w:firstLine="567"/>
        <w:jc w:val="both"/>
      </w:pPr>
      <w:r w:rsidRPr="002D130C">
        <w:t>открывает форму электронного запроса на Портале (далее – форма электронного запроса);</w:t>
      </w:r>
    </w:p>
    <w:p w14:paraId="185D6758" w14:textId="77777777" w:rsidR="003976F9" w:rsidRPr="002D130C" w:rsidRDefault="003976F9" w:rsidP="00B47CAE">
      <w:pPr>
        <w:widowControl w:val="0"/>
        <w:tabs>
          <w:tab w:val="left" w:pos="1134"/>
        </w:tabs>
        <w:ind w:firstLine="567"/>
        <w:jc w:val="both"/>
      </w:pPr>
      <w:r w:rsidRPr="002D130C">
        <w:t xml:space="preserve">заполняет форму электронного запроса, включающую сведения, необходимые </w:t>
      </w:r>
      <w:r w:rsidR="00CA0429" w:rsidRPr="002D130C">
        <w:br/>
      </w:r>
      <w:r w:rsidRPr="002D130C">
        <w:t>и обязательные для предоставления государственной услуги;</w:t>
      </w:r>
    </w:p>
    <w:p w14:paraId="52524B12" w14:textId="77777777" w:rsidR="003976F9" w:rsidRPr="002D130C" w:rsidRDefault="00265D85" w:rsidP="00B47CAE">
      <w:pPr>
        <w:widowControl w:val="0"/>
        <w:tabs>
          <w:tab w:val="left" w:pos="1134"/>
        </w:tabs>
        <w:ind w:firstLine="567"/>
        <w:jc w:val="both"/>
      </w:pPr>
      <w:r w:rsidRPr="002D130C">
        <w:t xml:space="preserve">прикрепляет документы в электронной форме, подписанные усиленной квалифицированной электронной подписью лица, выдавшего документ, либо скан-образы </w:t>
      </w:r>
      <w:r w:rsidRPr="002D130C">
        <w:lastRenderedPageBreak/>
        <w:t>документов к форме электронного заявления (при необходимости). При подаче электронного заявления заявителю (представителю) не требуется прилагать скан-образ документа, удостоверяющего личность, при использовании</w:t>
      </w:r>
      <w:r w:rsidR="003976F9" w:rsidRPr="002D130C">
        <w:t xml:space="preserve"> ЕСИА;</w:t>
      </w:r>
    </w:p>
    <w:p w14:paraId="3A16E2E8" w14:textId="77777777" w:rsidR="003976F9" w:rsidRPr="002D130C" w:rsidRDefault="003976F9" w:rsidP="00B47CAE">
      <w:pPr>
        <w:widowControl w:val="0"/>
        <w:tabs>
          <w:tab w:val="left" w:pos="1134"/>
        </w:tabs>
        <w:ind w:firstLine="567"/>
        <w:jc w:val="both"/>
      </w:pPr>
      <w:r w:rsidRPr="002D130C">
        <w:t>подтверждает достоверность сообщенных сведений (устанавливает соответствующую отметку в форме электронного запроса);</w:t>
      </w:r>
    </w:p>
    <w:p w14:paraId="1B0BB14E" w14:textId="77777777" w:rsidR="003976F9" w:rsidRPr="002D130C" w:rsidRDefault="003976F9" w:rsidP="00B47CAE">
      <w:pPr>
        <w:widowControl w:val="0"/>
        <w:tabs>
          <w:tab w:val="left" w:pos="1134"/>
        </w:tabs>
        <w:ind w:firstLine="567"/>
        <w:jc w:val="both"/>
      </w:pPr>
      <w:r w:rsidRPr="002D130C">
        <w:t xml:space="preserve">отправляет заполненный электронный запрос, нажимает соответствующую кнопку </w:t>
      </w:r>
      <w:r w:rsidRPr="002D130C">
        <w:br/>
        <w:t>в форме электронного запроса);</w:t>
      </w:r>
    </w:p>
    <w:p w14:paraId="2A9DBAB4" w14:textId="77777777" w:rsidR="003976F9" w:rsidRPr="002D130C" w:rsidRDefault="003976F9" w:rsidP="00B47CAE">
      <w:pPr>
        <w:widowControl w:val="0"/>
        <w:tabs>
          <w:tab w:val="left" w:pos="1134"/>
        </w:tabs>
        <w:ind w:firstLine="567"/>
        <w:jc w:val="both"/>
      </w:pPr>
      <w:r w:rsidRPr="002D130C">
        <w:t>выбирает способ получения уведомлений о ходе предоставления государственной услуги;</w:t>
      </w:r>
    </w:p>
    <w:p w14:paraId="00105C2B" w14:textId="77777777" w:rsidR="003976F9" w:rsidRPr="002D130C" w:rsidRDefault="003976F9" w:rsidP="00B47CAE">
      <w:pPr>
        <w:widowControl w:val="0"/>
        <w:tabs>
          <w:tab w:val="left" w:pos="1134"/>
        </w:tabs>
        <w:ind w:firstLine="567"/>
        <w:jc w:val="both"/>
      </w:pPr>
      <w:r w:rsidRPr="002D130C">
        <w:t xml:space="preserve">электронный запрос вместе с прикрепленными </w:t>
      </w:r>
      <w:r w:rsidR="001C1162" w:rsidRPr="002D130C">
        <w:t>скан-образами документов, электронными документами, подписанными квалифицированной электронной подписью лица, выдавшего документ</w:t>
      </w:r>
      <w:r w:rsidR="00F20E34" w:rsidRPr="002D130C">
        <w:t>,</w:t>
      </w:r>
      <w:r w:rsidR="001C1162" w:rsidRPr="002D130C">
        <w:t xml:space="preserve"> </w:t>
      </w:r>
      <w:r w:rsidRPr="002D130C">
        <w:t xml:space="preserve">подписывается простой электронной подписью в соответствии с требованиями Федерального закона № 63-ФЗ «Об электронной подписи» </w:t>
      </w:r>
      <w:r w:rsidR="001415E8" w:rsidRPr="002D130C">
        <w:rPr>
          <w:spacing w:val="2"/>
        </w:rPr>
        <w:t xml:space="preserve">(далее – Федеральный закон № 63) </w:t>
      </w:r>
      <w:r w:rsidRPr="002D130C">
        <w:t>и требованиями Федерального закона № 210-ФЗ;</w:t>
      </w:r>
    </w:p>
    <w:p w14:paraId="0EAC89C2" w14:textId="77777777" w:rsidR="003976F9" w:rsidRPr="002D130C" w:rsidRDefault="003976F9" w:rsidP="00B47CAE">
      <w:pPr>
        <w:tabs>
          <w:tab w:val="left" w:pos="-3060"/>
          <w:tab w:val="left" w:pos="1134"/>
        </w:tabs>
        <w:ind w:firstLine="567"/>
        <w:jc w:val="both"/>
      </w:pPr>
      <w:r w:rsidRPr="002D130C">
        <w:t>получает уведомление в «Личном кабинете» на Портале и в мобильном приложении, уведомление по электронной почте, подтверждающее, что заявление отправлено (принято системой), в том числе в уведомлении указываются идентификационный номер и дата подачи электронного заявления;</w:t>
      </w:r>
    </w:p>
    <w:p w14:paraId="0C2D8A6F" w14:textId="77777777" w:rsidR="003976F9" w:rsidRPr="002D130C" w:rsidRDefault="003976F9" w:rsidP="00B47CAE">
      <w:pPr>
        <w:tabs>
          <w:tab w:val="left" w:pos="-3060"/>
          <w:tab w:val="left" w:pos="1134"/>
        </w:tabs>
        <w:ind w:firstLine="567"/>
        <w:jc w:val="both"/>
      </w:pPr>
      <w:r w:rsidRPr="002D130C">
        <w:t xml:space="preserve">получает уведомление о приеме электронного запроса в администрации района </w:t>
      </w:r>
      <w:r w:rsidRPr="002D130C">
        <w:br/>
        <w:t>и о начале процедуры предоставления услуги.</w:t>
      </w:r>
    </w:p>
    <w:p w14:paraId="4A2472E0" w14:textId="77777777" w:rsidR="003976F9" w:rsidRPr="002D130C" w:rsidRDefault="003976F9" w:rsidP="00B47CAE">
      <w:pPr>
        <w:widowControl w:val="0"/>
        <w:tabs>
          <w:tab w:val="left" w:pos="1134"/>
        </w:tabs>
        <w:ind w:firstLine="567"/>
        <w:jc w:val="both"/>
      </w:pPr>
      <w:r w:rsidRPr="002D130C">
        <w:t>3-1.2.2. Прием заявлений и документов, необходимых для предоставления государственной услуги.</w:t>
      </w:r>
    </w:p>
    <w:p w14:paraId="7357C5A5" w14:textId="77777777" w:rsidR="003976F9" w:rsidRPr="002D130C" w:rsidRDefault="003976F9" w:rsidP="00B47CAE">
      <w:pPr>
        <w:tabs>
          <w:tab w:val="left" w:pos="1134"/>
        </w:tabs>
        <w:autoSpaceDE w:val="0"/>
        <w:autoSpaceDN w:val="0"/>
        <w:adjustRightInd w:val="0"/>
        <w:ind w:firstLine="567"/>
        <w:jc w:val="both"/>
      </w:pPr>
      <w:r w:rsidRPr="002D130C">
        <w:t xml:space="preserve">Электронное дело, сохраненное в МАИС ЭГУ, после соответствующей передачи </w:t>
      </w:r>
      <w:r w:rsidRPr="002D130C">
        <w:br/>
        <w:t xml:space="preserve">в ЭСРН становится доступным для уполномоченного лица ОСЗН администрации района. </w:t>
      </w:r>
    </w:p>
    <w:p w14:paraId="09464381" w14:textId="77777777" w:rsidR="003976F9" w:rsidRPr="002D130C" w:rsidRDefault="003976F9" w:rsidP="00B47CAE">
      <w:pPr>
        <w:tabs>
          <w:tab w:val="left" w:pos="-3060"/>
          <w:tab w:val="left" w:pos="1134"/>
        </w:tabs>
        <w:ind w:firstLine="567"/>
        <w:jc w:val="both"/>
      </w:pPr>
      <w:r w:rsidRPr="002D130C">
        <w:t>Уполномоченное лицо администрации района с использованием усиленной квалифицированной электронной подписи:</w:t>
      </w:r>
    </w:p>
    <w:p w14:paraId="67986961" w14:textId="77777777" w:rsidR="003976F9" w:rsidRPr="002D130C" w:rsidRDefault="003976F9" w:rsidP="00B47CAE">
      <w:pPr>
        <w:tabs>
          <w:tab w:val="left" w:pos="-3060"/>
          <w:tab w:val="left" w:pos="1134"/>
        </w:tabs>
        <w:ind w:firstLine="567"/>
        <w:jc w:val="both"/>
      </w:pPr>
      <w:r w:rsidRPr="002D130C">
        <w:t xml:space="preserve">проверяет наличие электронных дел, поступивших с Портала, не реже одного раза </w:t>
      </w:r>
      <w:r w:rsidR="00FA04C3" w:rsidRPr="002D130C">
        <w:br/>
      </w:r>
      <w:r w:rsidRPr="002D130C">
        <w:t>в рабочий день;</w:t>
      </w:r>
    </w:p>
    <w:p w14:paraId="5D0F8CF2" w14:textId="77777777" w:rsidR="003976F9" w:rsidRPr="002D130C" w:rsidRDefault="003976F9" w:rsidP="00B47CAE">
      <w:pPr>
        <w:tabs>
          <w:tab w:val="left" w:pos="-3060"/>
          <w:tab w:val="left" w:pos="1134"/>
        </w:tabs>
        <w:ind w:firstLine="567"/>
        <w:jc w:val="both"/>
      </w:pPr>
      <w:r w:rsidRPr="002D130C">
        <w:t xml:space="preserve">изучает поступившие электронные дела, в том числе приложенные заявителем </w:t>
      </w:r>
      <w:r w:rsidRPr="002D130C">
        <w:br/>
      </w:r>
      <w:r w:rsidR="001C1162" w:rsidRPr="002D130C">
        <w:t>скан-образы документов, электронные документы, подписанные квалифицированной электронной подписью лица, выдавшего документ</w:t>
      </w:r>
      <w:r w:rsidR="00DB124B" w:rsidRPr="002D130C">
        <w:t>;</w:t>
      </w:r>
    </w:p>
    <w:p w14:paraId="389F1088" w14:textId="77777777" w:rsidR="00DB124B" w:rsidRPr="002D130C" w:rsidRDefault="003976F9" w:rsidP="00B47CAE">
      <w:pPr>
        <w:tabs>
          <w:tab w:val="left" w:pos="-3060"/>
          <w:tab w:val="left" w:pos="1134"/>
        </w:tabs>
        <w:ind w:firstLine="567"/>
        <w:jc w:val="both"/>
      </w:pPr>
      <w:r w:rsidRPr="002D130C">
        <w:t xml:space="preserve">проверяет комплектность, читаемость </w:t>
      </w:r>
      <w:r w:rsidR="001C1162" w:rsidRPr="002D130C">
        <w:t>скан-образ</w:t>
      </w:r>
      <w:r w:rsidR="00265D85" w:rsidRPr="002D130C">
        <w:t>ов</w:t>
      </w:r>
      <w:r w:rsidR="001C1162" w:rsidRPr="002D130C">
        <w:t xml:space="preserve"> документов, электронные документы, подписанные квалифицированной электронной подписью лица, выдавшего документ</w:t>
      </w:r>
      <w:r w:rsidR="00DB124B" w:rsidRPr="002D130C">
        <w:t>;</w:t>
      </w:r>
    </w:p>
    <w:p w14:paraId="494A0B78" w14:textId="77777777" w:rsidR="003976F9" w:rsidRPr="002D130C" w:rsidRDefault="003976F9" w:rsidP="00B47CAE">
      <w:pPr>
        <w:tabs>
          <w:tab w:val="left" w:pos="-3060"/>
          <w:tab w:val="left" w:pos="1134"/>
        </w:tabs>
        <w:ind w:firstLine="567"/>
        <w:jc w:val="both"/>
      </w:pPr>
      <w:r w:rsidRPr="002D130C">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ЭСРН с последующей автоматической передачей в МАИС ЭГУ;</w:t>
      </w:r>
    </w:p>
    <w:p w14:paraId="38A6E12C" w14:textId="77777777" w:rsidR="003976F9" w:rsidRPr="002D130C" w:rsidRDefault="003976F9" w:rsidP="00B47CAE">
      <w:pPr>
        <w:tabs>
          <w:tab w:val="left" w:pos="-3060"/>
          <w:tab w:val="left" w:pos="1134"/>
        </w:tabs>
        <w:ind w:firstLine="567"/>
        <w:jc w:val="both"/>
      </w:pPr>
      <w:r w:rsidRPr="002D130C">
        <w:t xml:space="preserve">при необходимости направляет межведомственные запросы для получения необходимых документов (сведений) и (или) подтверждения документов (сведений), касающихся заявителя и хранящихся, в том числе в базах данных информационных систем </w:t>
      </w:r>
      <w:r w:rsidR="00CD4F02" w:rsidRPr="002D130C">
        <w:t xml:space="preserve">исполнительных органов государственной власти Санкт-Петербурга </w:t>
      </w:r>
      <w:r w:rsidRPr="002D130C">
        <w:t xml:space="preserve">и федеральных органов исполнительной власти, в рамках предоставления государственной услуги </w:t>
      </w:r>
      <w:r w:rsidR="00896DBF" w:rsidRPr="002D130C">
        <w:br/>
      </w:r>
      <w:r w:rsidRPr="002D130C">
        <w:t xml:space="preserve">в электронной форме; </w:t>
      </w:r>
    </w:p>
    <w:p w14:paraId="75192202" w14:textId="77777777" w:rsidR="003976F9" w:rsidRPr="002D130C" w:rsidRDefault="003976F9" w:rsidP="00B47CAE">
      <w:pPr>
        <w:tabs>
          <w:tab w:val="left" w:pos="-3060"/>
          <w:tab w:val="left" w:pos="1134"/>
        </w:tabs>
        <w:ind w:firstLine="567"/>
        <w:jc w:val="both"/>
      </w:pPr>
      <w:r w:rsidRPr="002D130C">
        <w:t xml:space="preserve">информирует заявителя посредством установки статусов электронного дела </w:t>
      </w:r>
      <w:r w:rsidRPr="002D130C">
        <w:br/>
        <w:t>и (при необходимости) формирования комментариев:</w:t>
      </w:r>
    </w:p>
    <w:p w14:paraId="603A9C70" w14:textId="77777777" w:rsidR="003976F9" w:rsidRPr="002D130C" w:rsidRDefault="003976F9" w:rsidP="00B47CAE">
      <w:pPr>
        <w:tabs>
          <w:tab w:val="left" w:pos="-3060"/>
          <w:tab w:val="left" w:pos="1134"/>
        </w:tabs>
        <w:ind w:firstLine="567"/>
        <w:jc w:val="both"/>
      </w:pPr>
      <w:r w:rsidRPr="002D130C">
        <w:t>о ходе предоставления государственной услуги с указанием дальнейших действий заявителя (при необходимости);</w:t>
      </w:r>
    </w:p>
    <w:p w14:paraId="43905C50" w14:textId="77777777" w:rsidR="003976F9" w:rsidRPr="002D130C" w:rsidRDefault="003976F9" w:rsidP="00B47CAE">
      <w:pPr>
        <w:tabs>
          <w:tab w:val="left" w:pos="-3060"/>
          <w:tab w:val="left" w:pos="1134"/>
        </w:tabs>
        <w:ind w:firstLine="567"/>
        <w:jc w:val="both"/>
      </w:pPr>
      <w:r w:rsidRPr="002D130C">
        <w:t xml:space="preserve">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наименование государственных органов или организаций, </w:t>
      </w:r>
      <w:r w:rsidRPr="002D130C">
        <w:br/>
        <w:t>в которые направлены запросы, и сроке предоставления ответа на запрос;</w:t>
      </w:r>
    </w:p>
    <w:p w14:paraId="14324AEC" w14:textId="77777777" w:rsidR="003976F9" w:rsidRPr="002D130C" w:rsidRDefault="003976F9" w:rsidP="00B47CAE">
      <w:pPr>
        <w:tabs>
          <w:tab w:val="left" w:pos="-3060"/>
          <w:tab w:val="left" w:pos="1134"/>
        </w:tabs>
        <w:ind w:firstLine="567"/>
        <w:jc w:val="both"/>
      </w:pPr>
      <w:r w:rsidRPr="002D130C">
        <w:lastRenderedPageBreak/>
        <w:t xml:space="preserve">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w:t>
      </w:r>
      <w:r w:rsidRPr="002D130C">
        <w:br/>
        <w:t>в соответствии с законодательством Российской Федерации);</w:t>
      </w:r>
    </w:p>
    <w:p w14:paraId="6870FBC0" w14:textId="77777777" w:rsidR="003976F9" w:rsidRPr="002D130C" w:rsidRDefault="003976F9" w:rsidP="00B47CAE">
      <w:pPr>
        <w:tabs>
          <w:tab w:val="left" w:pos="-3060"/>
          <w:tab w:val="left" w:pos="1134"/>
        </w:tabs>
        <w:ind w:firstLine="567"/>
        <w:jc w:val="both"/>
      </w:pPr>
      <w:r w:rsidRPr="002D130C">
        <w:t xml:space="preserve">о выявленных недостатках в представленных сведениях и (или) документах </w:t>
      </w:r>
      <w:r w:rsidRPr="002D130C">
        <w:br/>
        <w:t>и о необходимости устранения выявленных недостатков;</w:t>
      </w:r>
    </w:p>
    <w:p w14:paraId="5176E18C" w14:textId="77777777" w:rsidR="003976F9" w:rsidRPr="002D130C" w:rsidRDefault="003976F9" w:rsidP="00B47CAE">
      <w:pPr>
        <w:tabs>
          <w:tab w:val="left" w:pos="-3060"/>
          <w:tab w:val="left" w:pos="1134"/>
        </w:tabs>
        <w:ind w:firstLine="567"/>
        <w:jc w:val="both"/>
      </w:pPr>
      <w:r w:rsidRPr="002D130C">
        <w:t xml:space="preserve">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w:t>
      </w:r>
      <w:r w:rsidRPr="002D130C">
        <w:br/>
        <w:t>скан-образа документа о принятом решении (распоряжение, выписка из распоряжения, решение об отказе) и (или) текст решения;</w:t>
      </w:r>
    </w:p>
    <w:p w14:paraId="58B787CF" w14:textId="77777777" w:rsidR="003976F9" w:rsidRPr="002D130C" w:rsidRDefault="003976F9" w:rsidP="00B47CAE">
      <w:pPr>
        <w:widowControl w:val="0"/>
        <w:tabs>
          <w:tab w:val="left" w:pos="1134"/>
        </w:tabs>
        <w:ind w:firstLine="567"/>
        <w:jc w:val="both"/>
      </w:pPr>
      <w:r w:rsidRPr="002D130C">
        <w:t xml:space="preserve">о завершении процедуры предоставления государственной услуги. </w:t>
      </w:r>
    </w:p>
    <w:p w14:paraId="13E1E2C6" w14:textId="77777777" w:rsidR="003976F9" w:rsidRPr="002D130C" w:rsidRDefault="003976F9" w:rsidP="00B47CAE">
      <w:pPr>
        <w:widowControl w:val="0"/>
        <w:tabs>
          <w:tab w:val="left" w:pos="1134"/>
        </w:tabs>
        <w:ind w:firstLine="567"/>
        <w:jc w:val="both"/>
      </w:pPr>
    </w:p>
    <w:p w14:paraId="5BC57FD9" w14:textId="77777777" w:rsidR="003976F9" w:rsidRPr="002D130C" w:rsidRDefault="003976F9" w:rsidP="00B47CAE">
      <w:pPr>
        <w:pStyle w:val="3"/>
        <w:keepNext w:val="0"/>
        <w:tabs>
          <w:tab w:val="left" w:pos="1134"/>
        </w:tabs>
        <w:ind w:firstLine="567"/>
        <w:rPr>
          <w:sz w:val="24"/>
          <w:szCs w:val="24"/>
        </w:rPr>
      </w:pPr>
      <w:r w:rsidRPr="002D130C">
        <w:rPr>
          <w:sz w:val="24"/>
          <w:szCs w:val="24"/>
        </w:rPr>
        <w:t xml:space="preserve">3-1.3. Получение заявителем сведений о ходе выполнения запроса </w:t>
      </w:r>
      <w:r w:rsidR="00FA04C3" w:rsidRPr="002D130C">
        <w:rPr>
          <w:sz w:val="24"/>
          <w:szCs w:val="24"/>
        </w:rPr>
        <w:br/>
      </w:r>
      <w:r w:rsidRPr="002D130C">
        <w:rPr>
          <w:sz w:val="24"/>
          <w:szCs w:val="24"/>
        </w:rPr>
        <w:t>о предоставлении государственной услуги</w:t>
      </w:r>
    </w:p>
    <w:p w14:paraId="42C69155" w14:textId="77777777" w:rsidR="003976F9" w:rsidRPr="002D130C" w:rsidRDefault="003976F9" w:rsidP="00B47CAE">
      <w:pPr>
        <w:tabs>
          <w:tab w:val="left" w:pos="1134"/>
        </w:tabs>
        <w:ind w:firstLine="567"/>
        <w:jc w:val="both"/>
      </w:pPr>
      <w:r w:rsidRPr="002D130C">
        <w:t xml:space="preserve">Заявитель имеет возможность просматривать статус электронного запроса, а также информацию о дальнейших действиях (при наличии): </w:t>
      </w:r>
    </w:p>
    <w:p w14:paraId="56C23A20" w14:textId="77777777" w:rsidR="003976F9" w:rsidRPr="002D130C" w:rsidRDefault="003976F9" w:rsidP="00B47CAE">
      <w:pPr>
        <w:tabs>
          <w:tab w:val="left" w:pos="-3060"/>
          <w:tab w:val="left" w:pos="1134"/>
        </w:tabs>
        <w:ind w:firstLine="567"/>
        <w:jc w:val="both"/>
      </w:pPr>
      <w:r w:rsidRPr="002D130C">
        <w:t xml:space="preserve">на Портале без прохождения авторизации в разделе «Проверка статуса запроса» (доменное имя сайта в сети «Интернет» - gu.spb.ru) или после авторизации </w:t>
      </w:r>
      <w:r w:rsidRPr="002D130C">
        <w:br/>
        <w:t>в «Личном кабинете»;</w:t>
      </w:r>
    </w:p>
    <w:p w14:paraId="743CCC11" w14:textId="77777777" w:rsidR="003976F9" w:rsidRPr="002D130C" w:rsidRDefault="003976F9" w:rsidP="00B47CAE">
      <w:pPr>
        <w:tabs>
          <w:tab w:val="left" w:pos="-3060"/>
          <w:tab w:val="left" w:pos="1134"/>
        </w:tabs>
        <w:ind w:firstLine="567"/>
        <w:jc w:val="both"/>
      </w:pPr>
      <w:r w:rsidRPr="002D130C">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14:paraId="5B6D9E56" w14:textId="77777777" w:rsidR="003976F9" w:rsidRPr="002D130C" w:rsidRDefault="003976F9" w:rsidP="00B47CAE">
      <w:pPr>
        <w:tabs>
          <w:tab w:val="left" w:pos="-3060"/>
          <w:tab w:val="left" w:pos="1134"/>
        </w:tabs>
        <w:ind w:firstLine="567"/>
        <w:jc w:val="both"/>
      </w:pPr>
      <w:r w:rsidRPr="002D130C">
        <w:t>посредством уведомлений, поступивших по электронной почте (при выборе заявителем соответствующего способа информирования);</w:t>
      </w:r>
    </w:p>
    <w:p w14:paraId="17603451" w14:textId="77777777" w:rsidR="003976F9" w:rsidRPr="002D130C" w:rsidRDefault="003976F9" w:rsidP="00B47CAE">
      <w:pPr>
        <w:tabs>
          <w:tab w:val="left" w:pos="1134"/>
        </w:tabs>
        <w:ind w:firstLine="567"/>
        <w:jc w:val="both"/>
      </w:pPr>
      <w:r w:rsidRPr="002D130C">
        <w:t>посредством уведомлений, поступивших по СМС (при выборе заявителем соответствующего способа информирования);</w:t>
      </w:r>
    </w:p>
    <w:p w14:paraId="60C3D08E" w14:textId="77777777" w:rsidR="003976F9" w:rsidRPr="002D130C" w:rsidRDefault="003976F9" w:rsidP="00B47CAE">
      <w:pPr>
        <w:tabs>
          <w:tab w:val="left" w:pos="1134"/>
        </w:tabs>
        <w:ind w:firstLine="567"/>
        <w:jc w:val="both"/>
      </w:pPr>
      <w:r w:rsidRPr="002D130C">
        <w:t>посредством уведомлений, поступивших через социальные сети (при выборе заявителем соответствующего способа информирования).</w:t>
      </w:r>
    </w:p>
    <w:p w14:paraId="5324BC37" w14:textId="77777777" w:rsidR="003976F9" w:rsidRPr="002D130C" w:rsidRDefault="003976F9" w:rsidP="00B47CAE">
      <w:pPr>
        <w:tabs>
          <w:tab w:val="left" w:pos="1134"/>
        </w:tabs>
        <w:ind w:firstLine="567"/>
        <w:jc w:val="both"/>
      </w:pPr>
    </w:p>
    <w:p w14:paraId="435561A6" w14:textId="77777777" w:rsidR="003976F9" w:rsidRPr="002D130C" w:rsidRDefault="003976F9" w:rsidP="00B47CAE">
      <w:pPr>
        <w:pStyle w:val="3"/>
        <w:keepNext w:val="0"/>
        <w:tabs>
          <w:tab w:val="left" w:pos="1134"/>
        </w:tabs>
        <w:ind w:firstLine="567"/>
        <w:rPr>
          <w:sz w:val="24"/>
          <w:szCs w:val="24"/>
        </w:rPr>
      </w:pPr>
      <w:r w:rsidRPr="002D130C">
        <w:rPr>
          <w:sz w:val="24"/>
          <w:szCs w:val="24"/>
        </w:rP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3D8FE4B6" w14:textId="77777777" w:rsidR="003976F9" w:rsidRPr="002D130C" w:rsidRDefault="003976F9" w:rsidP="00B47CAE">
      <w:pPr>
        <w:tabs>
          <w:tab w:val="left" w:pos="-3060"/>
          <w:tab w:val="left" w:pos="1134"/>
        </w:tabs>
        <w:ind w:firstLine="567"/>
        <w:jc w:val="both"/>
      </w:pPr>
      <w:r w:rsidRPr="002D130C">
        <w:t>Сотрудник администрации района производит действия в соответствии с пунктом 3.2 настоящего Административного регламента.</w:t>
      </w:r>
    </w:p>
    <w:p w14:paraId="5445F7ED" w14:textId="77777777" w:rsidR="003976F9" w:rsidRPr="002D130C" w:rsidRDefault="003976F9" w:rsidP="00B47CAE">
      <w:pPr>
        <w:tabs>
          <w:tab w:val="left" w:pos="-3060"/>
          <w:tab w:val="left" w:pos="1134"/>
        </w:tabs>
        <w:ind w:firstLine="567"/>
        <w:jc w:val="both"/>
      </w:pPr>
      <w:r w:rsidRPr="002D130C">
        <w:t xml:space="preserve">При отсутствии возможности направления межведомственных запросов </w:t>
      </w:r>
      <w:r w:rsidRPr="002D130C">
        <w:br/>
        <w:t xml:space="preserve">в электронной форме направление межведомственных запросов и получение ответов </w:t>
      </w:r>
      <w:r w:rsidRPr="002D130C">
        <w:br/>
        <w:t xml:space="preserve">на них осуществляется в соответствии со статьей 7.1 Федерального закона № 210-ФЗ, </w:t>
      </w:r>
      <w:r w:rsidRPr="002D130C">
        <w:br/>
        <w:t xml:space="preserve">а также Порядком межведомственного информационного взаимодействия </w:t>
      </w:r>
      <w:r w:rsidRPr="002D130C">
        <w:br/>
        <w:t xml:space="preserve">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w:t>
      </w:r>
      <w:r w:rsidR="00FA04C3" w:rsidRPr="002D130C">
        <w:br/>
      </w:r>
      <w:r w:rsidRPr="002D130C">
        <w:t>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 от 23.12.2011 № 1753.</w:t>
      </w:r>
    </w:p>
    <w:p w14:paraId="1B4528D3" w14:textId="77777777" w:rsidR="003976F9" w:rsidRPr="002D130C" w:rsidRDefault="003976F9" w:rsidP="00B47CAE">
      <w:pPr>
        <w:tabs>
          <w:tab w:val="left" w:pos="-3060"/>
          <w:tab w:val="left" w:pos="1134"/>
        </w:tabs>
        <w:ind w:firstLine="567"/>
        <w:jc w:val="both"/>
      </w:pPr>
    </w:p>
    <w:p w14:paraId="473BE571" w14:textId="77777777" w:rsidR="003976F9" w:rsidRPr="002D130C" w:rsidRDefault="003976F9" w:rsidP="00B47CAE">
      <w:pPr>
        <w:pStyle w:val="3"/>
        <w:keepNext w:val="0"/>
        <w:tabs>
          <w:tab w:val="left" w:pos="1134"/>
        </w:tabs>
        <w:ind w:firstLine="567"/>
        <w:rPr>
          <w:sz w:val="24"/>
          <w:szCs w:val="24"/>
        </w:rPr>
      </w:pPr>
      <w:r w:rsidRPr="002D130C">
        <w:rPr>
          <w:sz w:val="24"/>
          <w:szCs w:val="24"/>
        </w:rPr>
        <w:t>3-1.5. Получение заявителем результата предоставления государственной услуги, если иное не установлено федеральным законом</w:t>
      </w:r>
    </w:p>
    <w:p w14:paraId="5FDE0221" w14:textId="77777777" w:rsidR="003976F9" w:rsidRPr="002D130C" w:rsidRDefault="003976F9" w:rsidP="00B47CAE">
      <w:pPr>
        <w:tabs>
          <w:tab w:val="left" w:pos="-3060"/>
          <w:tab w:val="left" w:pos="1134"/>
        </w:tabs>
        <w:ind w:firstLine="567"/>
        <w:jc w:val="both"/>
      </w:pPr>
      <w:r w:rsidRPr="002D130C">
        <w:t xml:space="preserve">Заявитель в «Личном кабинете» на Портале и в мобильном приложении может ознакомиться c принятым администрацией района решением. </w:t>
      </w:r>
    </w:p>
    <w:p w14:paraId="6304A346" w14:textId="77777777" w:rsidR="003976F9" w:rsidRPr="002D130C" w:rsidRDefault="003976F9" w:rsidP="00B47CAE">
      <w:pPr>
        <w:tabs>
          <w:tab w:val="left" w:pos="-3060"/>
          <w:tab w:val="left" w:pos="1134"/>
        </w:tabs>
        <w:ind w:firstLine="567"/>
        <w:jc w:val="both"/>
      </w:pPr>
      <w:r w:rsidRPr="002D130C">
        <w:t xml:space="preserve">Решение может быть представлено </w:t>
      </w:r>
      <w:r w:rsidRPr="002D130C">
        <w:rPr>
          <w:spacing w:val="2"/>
        </w:rPr>
        <w:t>в виде электронного документа, подписанного усиленной квалифицированной электронной подписью лица, выдавшего документ, который является эквивалентным оригиналу в соответствии со статьей 6 Федерального закона № 63 и может предоставляться заявителем по месту требования.</w:t>
      </w:r>
    </w:p>
    <w:p w14:paraId="43F894DD" w14:textId="77777777" w:rsidR="003976F9" w:rsidRPr="002D130C" w:rsidRDefault="003976F9" w:rsidP="00B47CAE">
      <w:pPr>
        <w:tabs>
          <w:tab w:val="left" w:pos="-3060"/>
          <w:tab w:val="left" w:pos="1134"/>
        </w:tabs>
        <w:ind w:firstLine="567"/>
        <w:jc w:val="both"/>
      </w:pPr>
      <w:r w:rsidRPr="002D130C">
        <w:lastRenderedPageBreak/>
        <w:t xml:space="preserve">Заявитель может получить результат государственной услуги в электронной форме </w:t>
      </w:r>
      <w:r w:rsidR="00FA04C3" w:rsidRPr="002D130C">
        <w:br/>
      </w:r>
      <w:r w:rsidRPr="002D130C">
        <w:t>на Портале;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 (при наличии технической возможности).</w:t>
      </w:r>
    </w:p>
    <w:p w14:paraId="3273B35C" w14:textId="77777777" w:rsidR="003976F9" w:rsidRPr="002D130C" w:rsidRDefault="003976F9" w:rsidP="00B47CAE">
      <w:pPr>
        <w:tabs>
          <w:tab w:val="left" w:pos="1134"/>
        </w:tabs>
        <w:autoSpaceDE w:val="0"/>
        <w:autoSpaceDN w:val="0"/>
        <w:adjustRightInd w:val="0"/>
        <w:ind w:firstLine="567"/>
        <w:jc w:val="both"/>
      </w:pPr>
      <w:r w:rsidRPr="002D130C">
        <w:t>Заявитель может получить оригинал документа, являющегося результатом предоставления государственной услуги, в администрации района, в МФЦ</w:t>
      </w:r>
      <w:r w:rsidRPr="002D130C">
        <w:rPr>
          <w:rStyle w:val="af2"/>
        </w:rPr>
        <w:footnoteReference w:id="9"/>
      </w:r>
      <w:r w:rsidRPr="002D130C">
        <w:t xml:space="preserve">. </w:t>
      </w:r>
    </w:p>
    <w:p w14:paraId="1BB4986E" w14:textId="77777777" w:rsidR="003976F9" w:rsidRPr="002D130C" w:rsidRDefault="003976F9" w:rsidP="00B47CAE">
      <w:pPr>
        <w:tabs>
          <w:tab w:val="left" w:pos="-3060"/>
          <w:tab w:val="left" w:pos="1134"/>
        </w:tabs>
        <w:ind w:firstLine="567"/>
        <w:jc w:val="both"/>
      </w:pPr>
      <w:r w:rsidRPr="002D130C">
        <w:t>При личном обращении в администрацию района за результатом предоставления государственной услуги заявителю пре</w:t>
      </w:r>
      <w:r w:rsidR="008D2AD8" w:rsidRPr="002D130C">
        <w:t xml:space="preserve">дставить уведомление, доступное </w:t>
      </w:r>
      <w:r w:rsidRPr="002D130C">
        <w:t>в «Личном кабинете» на Портале и в мобильном приложении либо поступившее на адрес электронной почты, а также оригиналы документов (при необходимости).</w:t>
      </w:r>
    </w:p>
    <w:p w14:paraId="7A487CCA" w14:textId="77777777" w:rsidR="003976F9" w:rsidRPr="002D130C" w:rsidRDefault="003976F9" w:rsidP="00B47CAE">
      <w:pPr>
        <w:tabs>
          <w:tab w:val="left" w:pos="-3060"/>
          <w:tab w:val="left" w:pos="1134"/>
        </w:tabs>
        <w:jc w:val="both"/>
      </w:pPr>
    </w:p>
    <w:p w14:paraId="49E84080" w14:textId="77777777" w:rsidR="003976F9" w:rsidRPr="002D130C" w:rsidRDefault="003976F9" w:rsidP="00B47CAE">
      <w:pPr>
        <w:pStyle w:val="3"/>
        <w:keepNext w:val="0"/>
        <w:tabs>
          <w:tab w:val="left" w:pos="1134"/>
        </w:tabs>
        <w:ind w:firstLine="567"/>
        <w:rPr>
          <w:sz w:val="24"/>
          <w:szCs w:val="24"/>
        </w:rPr>
      </w:pPr>
      <w:r w:rsidRPr="002D130C">
        <w:rPr>
          <w:sz w:val="24"/>
          <w:szCs w:val="24"/>
        </w:rPr>
        <w:t>3-1.6. Иные действия, необходимые для предоставления государственной услуги</w:t>
      </w:r>
    </w:p>
    <w:p w14:paraId="6DFF56B9" w14:textId="77777777" w:rsidR="003976F9" w:rsidRPr="002D130C" w:rsidRDefault="003976F9" w:rsidP="00B47CAE">
      <w:pPr>
        <w:tabs>
          <w:tab w:val="left" w:pos="1134"/>
        </w:tabs>
        <w:ind w:firstLine="567"/>
        <w:jc w:val="both"/>
      </w:pPr>
      <w:r w:rsidRPr="002D130C">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14:paraId="77AEEA72" w14:textId="0ACB928F" w:rsidR="003976F9" w:rsidRPr="002D130C" w:rsidRDefault="003976F9" w:rsidP="00B47CAE">
      <w:pPr>
        <w:tabs>
          <w:tab w:val="left" w:pos="1134"/>
        </w:tabs>
        <w:ind w:firstLine="567"/>
        <w:jc w:val="both"/>
      </w:pPr>
      <w:r w:rsidRPr="002D130C">
        <w:t xml:space="preserve">3-1.6.2. Заявитель имеет право на досудебное (внесудебное) обжалование решений </w:t>
      </w:r>
      <w:r w:rsidRPr="002D130C">
        <w:br/>
        <w:t xml:space="preserve">и действий (бездействия) администрации района, а также должностных лиц </w:t>
      </w:r>
      <w:r w:rsidRPr="002D130C">
        <w:br/>
        <w:t xml:space="preserve">при предоставлении государственной услуги. </w:t>
      </w:r>
    </w:p>
    <w:p w14:paraId="0C64FF58" w14:textId="77777777" w:rsidR="003976F9" w:rsidRPr="002D130C" w:rsidRDefault="003976F9" w:rsidP="00B47CAE">
      <w:pPr>
        <w:tabs>
          <w:tab w:val="left" w:pos="1134"/>
        </w:tabs>
        <w:ind w:firstLine="567"/>
        <w:jc w:val="both"/>
      </w:pPr>
    </w:p>
    <w:p w14:paraId="19A4840D" w14:textId="77777777" w:rsidR="00262202" w:rsidRPr="002D130C" w:rsidRDefault="00262202" w:rsidP="00B47CAE">
      <w:pPr>
        <w:tabs>
          <w:tab w:val="left" w:pos="1134"/>
        </w:tabs>
        <w:ind w:firstLine="567"/>
        <w:jc w:val="both"/>
      </w:pPr>
    </w:p>
    <w:p w14:paraId="576A9939" w14:textId="77777777" w:rsidR="003976F9" w:rsidRPr="002D130C" w:rsidRDefault="00262202" w:rsidP="00B47CAE">
      <w:pPr>
        <w:pStyle w:val="1"/>
        <w:tabs>
          <w:tab w:val="left" w:pos="1134"/>
        </w:tabs>
        <w:spacing w:before="0" w:after="0"/>
        <w:jc w:val="center"/>
        <w:rPr>
          <w:rFonts w:ascii="Times New Roman" w:hAnsi="Times New Roman"/>
          <w:sz w:val="24"/>
          <w:szCs w:val="24"/>
        </w:rPr>
      </w:pPr>
      <w:r w:rsidRPr="002D130C">
        <w:rPr>
          <w:rFonts w:ascii="Times New Roman" w:hAnsi="Times New Roman"/>
          <w:sz w:val="24"/>
          <w:szCs w:val="24"/>
          <w:lang w:val="en-US"/>
        </w:rPr>
        <w:t>I</w:t>
      </w:r>
      <w:r w:rsidR="003976F9" w:rsidRPr="002D130C">
        <w:rPr>
          <w:rFonts w:ascii="Times New Roman" w:hAnsi="Times New Roman"/>
          <w:sz w:val="24"/>
          <w:szCs w:val="24"/>
        </w:rPr>
        <w:t>V. Особенности выполнения административных процедур (действий) в МФЦ</w:t>
      </w:r>
    </w:p>
    <w:p w14:paraId="2F8509E2" w14:textId="77777777" w:rsidR="003976F9" w:rsidRPr="002D130C" w:rsidRDefault="003976F9" w:rsidP="00B47CAE">
      <w:pPr>
        <w:tabs>
          <w:tab w:val="left" w:pos="1134"/>
        </w:tabs>
      </w:pPr>
    </w:p>
    <w:p w14:paraId="1DD8E557" w14:textId="77777777" w:rsidR="003976F9" w:rsidRPr="002D130C" w:rsidRDefault="003976F9" w:rsidP="00B47CAE">
      <w:pPr>
        <w:tabs>
          <w:tab w:val="left" w:pos="1134"/>
        </w:tabs>
        <w:ind w:firstLine="567"/>
        <w:jc w:val="both"/>
      </w:pPr>
      <w:r w:rsidRPr="002D130C">
        <w:t>При предоставлении государственной услуги структурные подразделения МФЦ осуществляют следующие административные процедуры (действия):</w:t>
      </w:r>
    </w:p>
    <w:p w14:paraId="24E303F6" w14:textId="77777777" w:rsidR="003976F9" w:rsidRPr="002D130C" w:rsidRDefault="003976F9" w:rsidP="00B47CAE">
      <w:pPr>
        <w:tabs>
          <w:tab w:val="left" w:pos="1134"/>
        </w:tabs>
        <w:ind w:firstLine="567"/>
        <w:jc w:val="both"/>
      </w:pPr>
      <w:r w:rsidRPr="002D130C">
        <w:t xml:space="preserve">информирование заявителей о порядке предоставления государственной услуги </w:t>
      </w:r>
      <w:r w:rsidRPr="002D130C">
        <w:br/>
        <w:t>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341BC78A" w14:textId="77777777" w:rsidR="003976F9" w:rsidRPr="002D130C" w:rsidRDefault="003976F9" w:rsidP="00B47CAE">
      <w:pPr>
        <w:tabs>
          <w:tab w:val="left" w:pos="1134"/>
        </w:tabs>
        <w:ind w:firstLine="567"/>
        <w:jc w:val="both"/>
      </w:pPr>
      <w:r w:rsidRPr="002D130C">
        <w:t>прием запросов заявителей о предоставлении государственной услуги;</w:t>
      </w:r>
    </w:p>
    <w:p w14:paraId="28C2C470" w14:textId="77777777" w:rsidR="003976F9" w:rsidRPr="002D130C" w:rsidRDefault="003976F9" w:rsidP="00B47CAE">
      <w:pPr>
        <w:tabs>
          <w:tab w:val="left" w:pos="1134"/>
        </w:tabs>
        <w:ind w:firstLine="567"/>
        <w:jc w:val="both"/>
      </w:pPr>
      <w:r w:rsidRPr="002D130C">
        <w:t>направление в администрацию района документов, полученных от заявителей;</w:t>
      </w:r>
    </w:p>
    <w:p w14:paraId="52F6C538" w14:textId="77777777" w:rsidR="003976F9" w:rsidRPr="002D130C" w:rsidRDefault="003976F9" w:rsidP="00B47CAE">
      <w:pPr>
        <w:tabs>
          <w:tab w:val="left" w:pos="1134"/>
        </w:tabs>
        <w:ind w:firstLine="567"/>
        <w:jc w:val="both"/>
      </w:pPr>
      <w:r w:rsidRPr="002D130C">
        <w:t xml:space="preserve">выдача заявителям документов, полученных от администрации района, </w:t>
      </w:r>
      <w:r w:rsidRPr="002D130C">
        <w:br/>
        <w:t xml:space="preserve">по результатам предоставления государственной услуги, составление, заверение и выдача </w:t>
      </w:r>
      <w:r w:rsidRPr="002D130C">
        <w:br/>
        <w:t>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14:paraId="5FF8C896" w14:textId="77777777" w:rsidR="003976F9" w:rsidRPr="002D130C" w:rsidRDefault="00894D73" w:rsidP="00B47CAE">
      <w:pPr>
        <w:tabs>
          <w:tab w:val="left" w:pos="1134"/>
        </w:tabs>
        <w:ind w:firstLine="567"/>
        <w:jc w:val="both"/>
      </w:pPr>
      <w:r w:rsidRPr="002D130C">
        <w:t>4</w:t>
      </w:r>
      <w:r w:rsidR="003976F9" w:rsidRPr="002D130C">
        <w:t xml:space="preserve">.1.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w:t>
      </w:r>
      <w:r w:rsidR="003976F9" w:rsidRPr="002D130C">
        <w:br/>
        <w:t>а также консультирование заявителей о порядке предоставления государственной услуги.</w:t>
      </w:r>
    </w:p>
    <w:p w14:paraId="66341B20" w14:textId="77777777" w:rsidR="003976F9" w:rsidRPr="002D130C" w:rsidRDefault="00894D73" w:rsidP="00B47CAE">
      <w:pPr>
        <w:tabs>
          <w:tab w:val="left" w:pos="1134"/>
        </w:tabs>
        <w:ind w:firstLine="567"/>
        <w:jc w:val="both"/>
      </w:pPr>
      <w:r w:rsidRPr="002D130C">
        <w:t>4</w:t>
      </w:r>
      <w:r w:rsidR="003976F9" w:rsidRPr="002D130C">
        <w:t>.1.1.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14:paraId="78018565" w14:textId="77777777" w:rsidR="003976F9" w:rsidRPr="002D130C" w:rsidRDefault="00894D73" w:rsidP="00B47CAE">
      <w:pPr>
        <w:tabs>
          <w:tab w:val="left" w:pos="1134"/>
        </w:tabs>
        <w:ind w:firstLine="567"/>
        <w:jc w:val="both"/>
      </w:pPr>
      <w:r w:rsidRPr="002D130C">
        <w:t>4</w:t>
      </w:r>
      <w:r w:rsidR="003976F9" w:rsidRPr="002D130C">
        <w:t xml:space="preserve">.1.1.1.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w:t>
      </w:r>
      <w:r w:rsidR="003976F9" w:rsidRPr="002D130C">
        <w:br/>
        <w:t>в МФЦ или по телефону в ЦТО.</w:t>
      </w:r>
    </w:p>
    <w:p w14:paraId="6D676DAC" w14:textId="77777777" w:rsidR="003976F9" w:rsidRPr="002D130C" w:rsidRDefault="00894D73" w:rsidP="00B47CAE">
      <w:pPr>
        <w:tabs>
          <w:tab w:val="left" w:pos="1134"/>
        </w:tabs>
        <w:ind w:firstLine="567"/>
        <w:jc w:val="both"/>
      </w:pPr>
      <w:r w:rsidRPr="002D130C">
        <w:t>4</w:t>
      </w:r>
      <w:r w:rsidR="003976F9" w:rsidRPr="002D130C">
        <w:t>.1.1.1.1. Информирование заявителя о порядке предоставления государственной услуги в МФЦ осуществляется работником МФЦ или работником ЦТО.</w:t>
      </w:r>
    </w:p>
    <w:p w14:paraId="33E75499" w14:textId="77777777" w:rsidR="003976F9" w:rsidRPr="002D130C" w:rsidRDefault="003976F9" w:rsidP="008B3E50">
      <w:pPr>
        <w:tabs>
          <w:tab w:val="left" w:pos="1134"/>
        </w:tabs>
        <w:ind w:firstLine="567"/>
        <w:jc w:val="both"/>
        <w:rPr>
          <w:spacing w:val="-4"/>
        </w:rPr>
      </w:pPr>
      <w:r w:rsidRPr="002D130C">
        <w:rPr>
          <w:spacing w:val="-4"/>
        </w:rPr>
        <w:t>Также заявитель может самостоятельно обратиться к размещенным в МФЦ</w:t>
      </w:r>
      <w:r w:rsidR="008B3E50" w:rsidRPr="002D130C">
        <w:rPr>
          <w:spacing w:val="-4"/>
        </w:rPr>
        <w:t xml:space="preserve"> </w:t>
      </w:r>
      <w:r w:rsidRPr="002D130C">
        <w:t xml:space="preserve">стендам, содержащим информацию, предусмотренную Правилами организации деятельности многофункциональных центров предоставления государственных </w:t>
      </w:r>
      <w:r w:rsidR="00896DBF" w:rsidRPr="002D130C">
        <w:t xml:space="preserve">и муниципальных </w:t>
      </w:r>
      <w:r w:rsidR="00896DBF" w:rsidRPr="002D130C">
        <w:br/>
      </w:r>
      <w:r w:rsidRPr="002D130C">
        <w:lastRenderedPageBreak/>
        <w:t xml:space="preserve">услуг, утвержденными постановлением Правительства Российской Федерации </w:t>
      </w:r>
      <w:r w:rsidR="00896DBF" w:rsidRPr="002D130C">
        <w:br/>
      </w:r>
      <w:r w:rsidRPr="002D130C">
        <w:t>от 22.12.2012 № 1376.</w:t>
      </w:r>
    </w:p>
    <w:p w14:paraId="4CA547D3" w14:textId="77777777" w:rsidR="003976F9" w:rsidRPr="002D130C" w:rsidRDefault="00894D73" w:rsidP="00B47CAE">
      <w:pPr>
        <w:tabs>
          <w:tab w:val="left" w:pos="1134"/>
        </w:tabs>
        <w:ind w:firstLine="567"/>
        <w:jc w:val="both"/>
      </w:pPr>
      <w:r w:rsidRPr="002D130C">
        <w:t>4</w:t>
      </w:r>
      <w:r w:rsidR="003976F9" w:rsidRPr="002D130C">
        <w:t xml:space="preserve">.1.1.1.2. Работник МФЦ или работник ЦТО информирует заявителя </w:t>
      </w:r>
      <w:r w:rsidR="003976F9" w:rsidRPr="002D130C">
        <w:br/>
        <w:t xml:space="preserve">по следующим вопросам: </w:t>
      </w:r>
    </w:p>
    <w:p w14:paraId="7BC1461C" w14:textId="77777777" w:rsidR="003976F9" w:rsidRPr="002D130C" w:rsidRDefault="003976F9" w:rsidP="00B47CAE">
      <w:pPr>
        <w:tabs>
          <w:tab w:val="left" w:pos="1134"/>
        </w:tabs>
        <w:ind w:firstLine="567"/>
        <w:jc w:val="both"/>
      </w:pPr>
      <w:r w:rsidRPr="002D130C">
        <w:t>режим работы и адреса МФЦ, время приема документов и выдачи документов, являющихся результатом предоставления услуги;</w:t>
      </w:r>
    </w:p>
    <w:p w14:paraId="40ABA5EB" w14:textId="77777777" w:rsidR="003976F9" w:rsidRPr="002D130C" w:rsidRDefault="003976F9" w:rsidP="00B47CAE">
      <w:pPr>
        <w:tabs>
          <w:tab w:val="left" w:pos="1134"/>
        </w:tabs>
        <w:ind w:firstLine="567"/>
        <w:jc w:val="both"/>
      </w:pPr>
      <w:r w:rsidRPr="002D130C">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w:t>
      </w:r>
      <w:r w:rsidRPr="002D130C">
        <w:br/>
        <w:t xml:space="preserve">или участвующих в предоставлении услуг; </w:t>
      </w:r>
    </w:p>
    <w:p w14:paraId="14090B0E" w14:textId="77777777" w:rsidR="003976F9" w:rsidRPr="002D130C" w:rsidRDefault="003976F9" w:rsidP="00B47CAE">
      <w:pPr>
        <w:tabs>
          <w:tab w:val="left" w:pos="1134"/>
        </w:tabs>
        <w:ind w:firstLine="567"/>
        <w:jc w:val="both"/>
      </w:pPr>
      <w:r w:rsidRPr="002D130C">
        <w:t>круг заявителей;</w:t>
      </w:r>
    </w:p>
    <w:p w14:paraId="39F9D407" w14:textId="77777777" w:rsidR="003976F9" w:rsidRPr="002D130C" w:rsidRDefault="003976F9" w:rsidP="00B47CAE">
      <w:pPr>
        <w:tabs>
          <w:tab w:val="left" w:pos="1134"/>
        </w:tabs>
        <w:ind w:firstLine="567"/>
        <w:jc w:val="both"/>
      </w:pPr>
      <w:r w:rsidRPr="002D130C">
        <w:t>перечень документов, необходимых для предоставления услуги;</w:t>
      </w:r>
    </w:p>
    <w:p w14:paraId="4047F65F" w14:textId="77777777" w:rsidR="003976F9" w:rsidRPr="002D130C" w:rsidRDefault="003976F9" w:rsidP="00B47CAE">
      <w:pPr>
        <w:tabs>
          <w:tab w:val="left" w:pos="1134"/>
        </w:tabs>
        <w:ind w:firstLine="567"/>
        <w:jc w:val="both"/>
      </w:pPr>
      <w:r w:rsidRPr="002D130C">
        <w:t>результат предоставления услуги;</w:t>
      </w:r>
    </w:p>
    <w:p w14:paraId="23C36E95" w14:textId="77777777" w:rsidR="003976F9" w:rsidRPr="002D130C" w:rsidRDefault="003976F9" w:rsidP="00B47CAE">
      <w:pPr>
        <w:tabs>
          <w:tab w:val="left" w:pos="1134"/>
        </w:tabs>
        <w:ind w:firstLine="567"/>
        <w:jc w:val="both"/>
      </w:pPr>
      <w:r w:rsidRPr="002D130C">
        <w:t>срок предоставления услуги;</w:t>
      </w:r>
    </w:p>
    <w:p w14:paraId="1B761C54" w14:textId="77777777" w:rsidR="003976F9" w:rsidRPr="002D130C" w:rsidRDefault="003976F9" w:rsidP="00B47CAE">
      <w:pPr>
        <w:tabs>
          <w:tab w:val="left" w:pos="1134"/>
        </w:tabs>
        <w:ind w:firstLine="567"/>
        <w:jc w:val="both"/>
      </w:pPr>
      <w:r w:rsidRPr="002D130C">
        <w:t>основания для отказа в приеме документов и для отказа в предоставлении услуги;</w:t>
      </w:r>
    </w:p>
    <w:p w14:paraId="1D297FF6" w14:textId="77777777" w:rsidR="003976F9" w:rsidRPr="002D130C" w:rsidRDefault="003976F9" w:rsidP="00B47CAE">
      <w:pPr>
        <w:tabs>
          <w:tab w:val="left" w:pos="1134"/>
        </w:tabs>
        <w:ind w:firstLine="567"/>
        <w:jc w:val="both"/>
      </w:pPr>
      <w:r w:rsidRPr="002D130C">
        <w:t>нормативные правовые акты, регулирующие порядок предоставления услуги;</w:t>
      </w:r>
    </w:p>
    <w:p w14:paraId="5C1EB1BE" w14:textId="77777777" w:rsidR="003976F9" w:rsidRPr="002D130C" w:rsidRDefault="003976F9" w:rsidP="00B47CAE">
      <w:pPr>
        <w:tabs>
          <w:tab w:val="left" w:pos="1134"/>
        </w:tabs>
        <w:ind w:firstLine="567"/>
        <w:jc w:val="both"/>
      </w:pPr>
      <w:r w:rsidRPr="002D130C">
        <w:t xml:space="preserve">порядок обжалования действий (бездействия) и решений, осуществляемых </w:t>
      </w:r>
      <w:r w:rsidRPr="002D130C">
        <w:br/>
        <w:t>и принимаемых органами государственной власти, учреждениями и организациями в ходе предоставления услуги.</w:t>
      </w:r>
    </w:p>
    <w:p w14:paraId="2095BAC4" w14:textId="77777777" w:rsidR="003976F9" w:rsidRPr="002D130C" w:rsidRDefault="00894D73" w:rsidP="00B47CAE">
      <w:pPr>
        <w:tabs>
          <w:tab w:val="left" w:pos="1134"/>
        </w:tabs>
        <w:ind w:firstLine="567"/>
        <w:jc w:val="both"/>
      </w:pPr>
      <w:r w:rsidRPr="002D130C">
        <w:t>4</w:t>
      </w:r>
      <w:r w:rsidR="003976F9" w:rsidRPr="002D130C">
        <w:t xml:space="preserve">.1.1.2. Основанием для начала осуществления информирования заявителя о ходе выполнения запроса о предоставлении государственной услуги, в том числе </w:t>
      </w:r>
      <w:r w:rsidR="003976F9" w:rsidRPr="002D130C">
        <w:br/>
        <w:t>о поступлении результата предоставления услуги в МФЦ, является:</w:t>
      </w:r>
    </w:p>
    <w:p w14:paraId="2B2AA488" w14:textId="77777777" w:rsidR="003976F9" w:rsidRPr="002D130C" w:rsidRDefault="003976F9" w:rsidP="00B47CAE">
      <w:pPr>
        <w:tabs>
          <w:tab w:val="left" w:pos="1134"/>
        </w:tabs>
        <w:ind w:firstLine="567"/>
        <w:jc w:val="both"/>
      </w:pPr>
      <w:r w:rsidRPr="002D130C">
        <w:t xml:space="preserve">обращение заявителя лично в МФЦ или по телефону в ЦТО; </w:t>
      </w:r>
    </w:p>
    <w:p w14:paraId="1DF6B925" w14:textId="77777777" w:rsidR="003976F9" w:rsidRPr="002D130C" w:rsidRDefault="003976F9" w:rsidP="00B47CAE">
      <w:pPr>
        <w:tabs>
          <w:tab w:val="left" w:pos="1134"/>
        </w:tabs>
        <w:ind w:firstLine="567"/>
        <w:jc w:val="both"/>
      </w:pPr>
      <w:r w:rsidRPr="002D130C">
        <w:t xml:space="preserve">обращение заявителя на Портал без прохождения авторизации в разделе «Проверка статуса запроса» (доменное имя сайта в сети «Интернет» – gu.spb.ru) или получение заявителем уведомлений в «Личном кабинете» на Портале непосредственно после авторизации; </w:t>
      </w:r>
    </w:p>
    <w:p w14:paraId="1D297BB6" w14:textId="77777777" w:rsidR="003976F9" w:rsidRPr="002D130C" w:rsidRDefault="003976F9" w:rsidP="00B47CAE">
      <w:pPr>
        <w:tabs>
          <w:tab w:val="left" w:pos="1134"/>
        </w:tabs>
        <w:ind w:firstLine="567"/>
        <w:jc w:val="both"/>
      </w:pPr>
      <w:r w:rsidRPr="002D130C">
        <w:t xml:space="preserve">обращение заявителя в мобильное приложение без прохождения авторизации </w:t>
      </w:r>
      <w:r w:rsidRPr="002D130C">
        <w:br/>
        <w:t xml:space="preserve">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 </w:t>
      </w:r>
    </w:p>
    <w:p w14:paraId="5B7BC297" w14:textId="77777777" w:rsidR="003976F9" w:rsidRPr="002D130C" w:rsidRDefault="003976F9" w:rsidP="00B47CAE">
      <w:pPr>
        <w:tabs>
          <w:tab w:val="left" w:pos="1134"/>
        </w:tabs>
        <w:ind w:firstLine="567"/>
        <w:jc w:val="both"/>
      </w:pPr>
      <w:r w:rsidRPr="002D130C">
        <w:t xml:space="preserve">поступление заявителю уведомлений по электронной почте, в социальных сетях, </w:t>
      </w:r>
      <w:r w:rsidRPr="002D130C">
        <w:br/>
        <w:t>СМС-сообщений (при выборе заявителем соответствующего способа информирования).</w:t>
      </w:r>
    </w:p>
    <w:p w14:paraId="35E51404" w14:textId="77777777" w:rsidR="003976F9" w:rsidRPr="002D130C" w:rsidRDefault="003976F9" w:rsidP="00B47CAE">
      <w:pPr>
        <w:tabs>
          <w:tab w:val="left" w:pos="1134"/>
        </w:tabs>
        <w:ind w:firstLine="567"/>
        <w:jc w:val="both"/>
      </w:pPr>
      <w:r w:rsidRPr="002D130C">
        <w:t xml:space="preserve">Информирование заявителя посредством уведомлений по электронной почте </w:t>
      </w:r>
      <w:r w:rsidRPr="002D130C">
        <w:br/>
        <w:t>или СМС-сообщений осуществляется только в случае указания заявителем корректного адреса электронной почты и (или) номера телефона в заявлении о предоставлении государственной услуги при обращении в МФЦ.</w:t>
      </w:r>
    </w:p>
    <w:p w14:paraId="303DAC47" w14:textId="77777777" w:rsidR="003976F9" w:rsidRPr="002D130C" w:rsidRDefault="003976F9" w:rsidP="00B47CAE">
      <w:pPr>
        <w:tabs>
          <w:tab w:val="left" w:pos="1134"/>
        </w:tabs>
        <w:ind w:firstLine="567"/>
        <w:jc w:val="both"/>
      </w:pPr>
      <w:r w:rsidRPr="002D130C">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14:paraId="4906FCEE" w14:textId="77777777" w:rsidR="003976F9" w:rsidRPr="002D130C" w:rsidRDefault="00894D73" w:rsidP="00B47CAE">
      <w:pPr>
        <w:tabs>
          <w:tab w:val="left" w:pos="1134"/>
        </w:tabs>
        <w:ind w:firstLine="567"/>
        <w:jc w:val="both"/>
      </w:pPr>
      <w:r w:rsidRPr="002D130C">
        <w:t>4</w:t>
      </w:r>
      <w:r w:rsidR="003976F9" w:rsidRPr="002D130C">
        <w:t>.1.2. Консультирование заявителя о порядке предоставления государственной услуги в МФЦ.</w:t>
      </w:r>
    </w:p>
    <w:p w14:paraId="2C2207D6" w14:textId="77777777" w:rsidR="003976F9" w:rsidRPr="002D130C" w:rsidRDefault="00894D73" w:rsidP="00B47CAE">
      <w:pPr>
        <w:tabs>
          <w:tab w:val="left" w:pos="1134"/>
        </w:tabs>
        <w:ind w:firstLine="567"/>
        <w:jc w:val="both"/>
      </w:pPr>
      <w:r w:rsidRPr="002D130C">
        <w:t>4</w:t>
      </w:r>
      <w:r w:rsidR="003976F9" w:rsidRPr="002D130C">
        <w:t>.1.2.1. Основанием для начала осуществления административной процедуры является обращение заявителя в МФЦ.</w:t>
      </w:r>
    </w:p>
    <w:p w14:paraId="30935A42" w14:textId="77777777" w:rsidR="003976F9" w:rsidRPr="002D130C" w:rsidRDefault="00894D73" w:rsidP="00B47CAE">
      <w:pPr>
        <w:tabs>
          <w:tab w:val="left" w:pos="1134"/>
        </w:tabs>
        <w:ind w:firstLine="567"/>
        <w:jc w:val="both"/>
      </w:pPr>
      <w:r w:rsidRPr="002D130C">
        <w:t>4</w:t>
      </w:r>
      <w:r w:rsidR="003976F9" w:rsidRPr="002D130C">
        <w:t>.1.2.2. Консультирование заявителя осуществляется работником МФЦ.</w:t>
      </w:r>
    </w:p>
    <w:p w14:paraId="1FFA74B0" w14:textId="77777777" w:rsidR="003976F9" w:rsidRPr="002D130C" w:rsidRDefault="00894D73" w:rsidP="00B47CAE">
      <w:pPr>
        <w:tabs>
          <w:tab w:val="left" w:pos="1134"/>
        </w:tabs>
        <w:ind w:firstLine="567"/>
        <w:jc w:val="both"/>
      </w:pPr>
      <w:r w:rsidRPr="002D130C">
        <w:t>4</w:t>
      </w:r>
      <w:r w:rsidR="003976F9" w:rsidRPr="002D130C">
        <w:t>.1.2.3. При консультировании заявителя работник МФЦ:</w:t>
      </w:r>
    </w:p>
    <w:p w14:paraId="665B4E30" w14:textId="77777777" w:rsidR="003976F9" w:rsidRPr="002D130C" w:rsidRDefault="003976F9" w:rsidP="00B47CAE">
      <w:pPr>
        <w:tabs>
          <w:tab w:val="left" w:pos="1134"/>
        </w:tabs>
        <w:ind w:firstLine="567"/>
        <w:jc w:val="both"/>
      </w:pPr>
      <w:r w:rsidRPr="002D130C">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14:paraId="57D387DD" w14:textId="77777777" w:rsidR="003976F9" w:rsidRPr="002D130C" w:rsidRDefault="003976F9" w:rsidP="00B47CAE">
      <w:pPr>
        <w:tabs>
          <w:tab w:val="left" w:pos="1134"/>
        </w:tabs>
        <w:ind w:firstLine="567"/>
        <w:jc w:val="both"/>
      </w:pPr>
      <w:r w:rsidRPr="002D130C">
        <w:t>проверяет комплектность (достаточность) представленных заявителем документов;</w:t>
      </w:r>
    </w:p>
    <w:p w14:paraId="69100FDC" w14:textId="77777777" w:rsidR="003976F9" w:rsidRPr="002D130C" w:rsidRDefault="003976F9" w:rsidP="00B47CAE">
      <w:pPr>
        <w:tabs>
          <w:tab w:val="left" w:pos="1134"/>
        </w:tabs>
        <w:ind w:firstLine="567"/>
        <w:jc w:val="both"/>
      </w:pPr>
      <w:r w:rsidRPr="002D130C">
        <w:rPr>
          <w:spacing w:val="-6"/>
        </w:rPr>
        <w:t>проверяет наличие в документах сведений, необходимых для предоставления</w:t>
      </w:r>
      <w:r w:rsidRPr="002D130C">
        <w:t xml:space="preserve"> услуги;</w:t>
      </w:r>
    </w:p>
    <w:p w14:paraId="283D5E50" w14:textId="77777777" w:rsidR="003976F9" w:rsidRPr="002D130C" w:rsidRDefault="003976F9" w:rsidP="00B47CAE">
      <w:pPr>
        <w:tabs>
          <w:tab w:val="left" w:pos="1134"/>
        </w:tabs>
        <w:ind w:firstLine="567"/>
        <w:jc w:val="both"/>
      </w:pPr>
      <w:r w:rsidRPr="002D130C">
        <w:t xml:space="preserve">выявляет в документах </w:t>
      </w:r>
      <w:proofErr w:type="spellStart"/>
      <w:r w:rsidRPr="002D130C">
        <w:t>неудостоверенные</w:t>
      </w:r>
      <w:proofErr w:type="spellEnd"/>
      <w:r w:rsidRPr="002D130C">
        <w:t xml:space="preserve">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14:paraId="5557F269" w14:textId="77777777" w:rsidR="003976F9" w:rsidRPr="002D130C" w:rsidRDefault="003976F9" w:rsidP="00B47CAE">
      <w:pPr>
        <w:tabs>
          <w:tab w:val="left" w:pos="1134"/>
        </w:tabs>
        <w:ind w:firstLine="567"/>
        <w:jc w:val="both"/>
      </w:pPr>
      <w:r w:rsidRPr="002D130C">
        <w:lastRenderedPageBreak/>
        <w:t xml:space="preserve">разъясняет заявителю содержание недостатков, выявленных в документах, </w:t>
      </w:r>
      <w:r w:rsidRPr="002D130C">
        <w:br/>
        <w:t xml:space="preserve">и предлагает принять меры по их устранению; </w:t>
      </w:r>
    </w:p>
    <w:p w14:paraId="29FB8DB2" w14:textId="77777777" w:rsidR="003976F9" w:rsidRPr="002D130C" w:rsidRDefault="003976F9" w:rsidP="00B47CAE">
      <w:pPr>
        <w:tabs>
          <w:tab w:val="left" w:pos="1134"/>
        </w:tabs>
        <w:ind w:firstLine="567"/>
        <w:jc w:val="both"/>
      </w:pPr>
      <w:r w:rsidRPr="002D130C">
        <w:t>указывает заявителю на наличие оснований для отказа в приеме документов либо предоставлении услуги;</w:t>
      </w:r>
    </w:p>
    <w:p w14:paraId="3277C08E" w14:textId="77777777" w:rsidR="003976F9" w:rsidRPr="002D130C" w:rsidRDefault="003976F9" w:rsidP="00B47CAE">
      <w:pPr>
        <w:tabs>
          <w:tab w:val="left" w:pos="1134"/>
        </w:tabs>
        <w:ind w:firstLine="567"/>
        <w:jc w:val="both"/>
      </w:pPr>
      <w:r w:rsidRPr="002D130C">
        <w:t>разъясняет порядок и срок выдачи документов, являющихся результатом предоставления услуги.</w:t>
      </w:r>
    </w:p>
    <w:p w14:paraId="3722C7BA" w14:textId="77777777" w:rsidR="003976F9" w:rsidRPr="002D130C" w:rsidRDefault="00894D73" w:rsidP="00B47CAE">
      <w:pPr>
        <w:tabs>
          <w:tab w:val="left" w:pos="1134"/>
        </w:tabs>
        <w:ind w:firstLine="567"/>
        <w:jc w:val="both"/>
      </w:pPr>
      <w:r w:rsidRPr="002D130C">
        <w:t>4</w:t>
      </w:r>
      <w:r w:rsidR="003976F9" w:rsidRPr="002D130C">
        <w:t>.1.3.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14:paraId="4C54F0A1" w14:textId="77777777" w:rsidR="003976F9" w:rsidRPr="002D130C" w:rsidRDefault="00894D73" w:rsidP="00B47CAE">
      <w:pPr>
        <w:tabs>
          <w:tab w:val="left" w:pos="1134"/>
        </w:tabs>
        <w:ind w:firstLine="567"/>
        <w:jc w:val="both"/>
      </w:pPr>
      <w:r w:rsidRPr="002D130C">
        <w:t>4</w:t>
      </w:r>
      <w:r w:rsidR="003976F9" w:rsidRPr="002D130C">
        <w:t>.1.4.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14:paraId="71A023F5" w14:textId="77777777" w:rsidR="003976F9" w:rsidRPr="002D130C" w:rsidRDefault="00894D73" w:rsidP="00B47CAE">
      <w:pPr>
        <w:pStyle w:val="2"/>
        <w:keepNext w:val="0"/>
        <w:tabs>
          <w:tab w:val="left" w:pos="1134"/>
        </w:tabs>
        <w:ind w:firstLine="567"/>
        <w:jc w:val="both"/>
        <w:rPr>
          <w:b w:val="0"/>
          <w:sz w:val="24"/>
          <w:szCs w:val="24"/>
        </w:rPr>
      </w:pPr>
      <w:r w:rsidRPr="002D130C">
        <w:rPr>
          <w:b w:val="0"/>
          <w:sz w:val="24"/>
          <w:szCs w:val="24"/>
        </w:rPr>
        <w:t>4</w:t>
      </w:r>
      <w:r w:rsidR="003976F9" w:rsidRPr="002D130C">
        <w:rPr>
          <w:b w:val="0"/>
          <w:sz w:val="24"/>
          <w:szCs w:val="24"/>
        </w:rPr>
        <w:t>.2. Прием запроса заявителя и документов, необходимых для предоставления государственной услуги.</w:t>
      </w:r>
    </w:p>
    <w:p w14:paraId="2790552F" w14:textId="77777777" w:rsidR="003976F9" w:rsidRPr="002D130C" w:rsidRDefault="00894D73" w:rsidP="00B47CAE">
      <w:pPr>
        <w:tabs>
          <w:tab w:val="left" w:pos="1134"/>
        </w:tabs>
        <w:ind w:firstLine="567"/>
        <w:jc w:val="both"/>
      </w:pPr>
      <w:r w:rsidRPr="002D130C">
        <w:t>4</w:t>
      </w:r>
      <w:r w:rsidR="003976F9" w:rsidRPr="002D130C">
        <w:t>.2.1. Основанием для начала административной процедуры является личное обращение заявителя (представителя) в МФЦ с документами, указанными в пункте 2.6 настоящего Административного регламента.</w:t>
      </w:r>
    </w:p>
    <w:p w14:paraId="6720A432" w14:textId="77777777" w:rsidR="003976F9" w:rsidRPr="002D130C" w:rsidRDefault="00894D73" w:rsidP="00B47CAE">
      <w:pPr>
        <w:tabs>
          <w:tab w:val="left" w:pos="1134"/>
        </w:tabs>
        <w:ind w:firstLine="567"/>
        <w:jc w:val="both"/>
      </w:pPr>
      <w:r w:rsidRPr="002D130C">
        <w:t>4</w:t>
      </w:r>
      <w:r w:rsidR="003976F9" w:rsidRPr="002D130C">
        <w:t>.2.2. Прием документов осуществляется работником МФЦ.</w:t>
      </w:r>
    </w:p>
    <w:p w14:paraId="6A47EDE0" w14:textId="77777777" w:rsidR="003976F9" w:rsidRPr="002D130C" w:rsidRDefault="00894D73" w:rsidP="007A1EAA">
      <w:pPr>
        <w:tabs>
          <w:tab w:val="left" w:pos="1134"/>
        </w:tabs>
        <w:ind w:firstLine="567"/>
        <w:jc w:val="both"/>
      </w:pPr>
      <w:r w:rsidRPr="002D130C">
        <w:t>4</w:t>
      </w:r>
      <w:r w:rsidR="003976F9" w:rsidRPr="002D130C">
        <w:t xml:space="preserve">.2.3. Работник МФЦ, осуществляющий прием документов, представленных </w:t>
      </w:r>
      <w:r w:rsidR="003976F9" w:rsidRPr="002D130C">
        <w:br/>
        <w:t>для получения государственной услуги, выполняет следующие действия:</w:t>
      </w:r>
    </w:p>
    <w:p w14:paraId="647D90CD" w14:textId="77777777" w:rsidR="003976F9" w:rsidRPr="002D130C" w:rsidRDefault="00894D73" w:rsidP="007A1EAA">
      <w:pPr>
        <w:tabs>
          <w:tab w:val="left" w:pos="1134"/>
        </w:tabs>
        <w:ind w:firstLine="567"/>
        <w:jc w:val="both"/>
      </w:pPr>
      <w:r w:rsidRPr="002D130C">
        <w:t>4</w:t>
      </w:r>
      <w:r w:rsidR="003976F9" w:rsidRPr="002D130C">
        <w:t>.2.3.1.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14:paraId="4028EDED" w14:textId="77777777" w:rsidR="003976F9" w:rsidRPr="002D130C" w:rsidRDefault="003976F9" w:rsidP="007A1EAA">
      <w:pPr>
        <w:tabs>
          <w:tab w:val="left" w:pos="1134"/>
        </w:tabs>
        <w:ind w:firstLine="567"/>
        <w:jc w:val="both"/>
      </w:pPr>
      <w:r w:rsidRPr="002D130C">
        <w:t>Для удостоверения личности заявителя работник МФЦ устанавливает:</w:t>
      </w:r>
    </w:p>
    <w:p w14:paraId="7D3C74AF" w14:textId="77777777" w:rsidR="003976F9" w:rsidRPr="002D130C" w:rsidRDefault="003976F9" w:rsidP="007A1EAA">
      <w:pPr>
        <w:tabs>
          <w:tab w:val="left" w:pos="1134"/>
        </w:tabs>
        <w:ind w:firstLine="567"/>
        <w:jc w:val="both"/>
      </w:pPr>
      <w:r w:rsidRPr="002D130C">
        <w:t xml:space="preserve">тождественность заявителя фотографии, содержащейся в предъявленном </w:t>
      </w:r>
      <w:r w:rsidR="00FA04C3" w:rsidRPr="002D130C">
        <w:br/>
      </w:r>
      <w:r w:rsidRPr="002D130C">
        <w:t xml:space="preserve">им паспорте, ином документе, удостоверяющем личность в соответствии </w:t>
      </w:r>
      <w:r w:rsidRPr="002D130C">
        <w:br/>
        <w:t>с законодательством Российской Федерации;</w:t>
      </w:r>
    </w:p>
    <w:p w14:paraId="13556ABE" w14:textId="77777777" w:rsidR="003976F9" w:rsidRPr="002D130C" w:rsidRDefault="003976F9" w:rsidP="007A1EAA">
      <w:pPr>
        <w:pStyle w:val="1"/>
        <w:spacing w:before="0" w:after="0"/>
        <w:ind w:firstLine="567"/>
        <w:jc w:val="both"/>
        <w:rPr>
          <w:rFonts w:ascii="Times New Roman" w:hAnsi="Times New Roman"/>
          <w:b w:val="0"/>
          <w:sz w:val="24"/>
          <w:szCs w:val="24"/>
        </w:rPr>
      </w:pPr>
      <w:r w:rsidRPr="002D130C">
        <w:rPr>
          <w:rFonts w:ascii="Times New Roman" w:hAnsi="Times New Roman"/>
          <w:b w:val="0"/>
          <w:sz w:val="24"/>
          <w:szCs w:val="24"/>
        </w:rPr>
        <w:t xml:space="preserve">действительность предъявленного паспорта, срок действия паспорта гражданина Российской Федерации, установленный постановлением Правительства Российской Федерации от </w:t>
      </w:r>
      <w:r w:rsidR="007A1EAA" w:rsidRPr="002D130C">
        <w:rPr>
          <w:rFonts w:ascii="Times New Roman" w:hAnsi="Times New Roman"/>
          <w:b w:val="0"/>
          <w:sz w:val="24"/>
          <w:szCs w:val="24"/>
        </w:rPr>
        <w:t xml:space="preserve">23.12.2023 № 2267 «Об утверждении Положения о паспорте гражданина Российской Федерации, образца и описания бланка паспорта гражданина Российской Федерации», </w:t>
      </w:r>
      <w:r w:rsidRPr="002D130C">
        <w:rPr>
          <w:rFonts w:ascii="Times New Roman" w:hAnsi="Times New Roman"/>
          <w:b w:val="0"/>
          <w:sz w:val="24"/>
          <w:szCs w:val="24"/>
        </w:rPr>
        <w:t>срок действия иного документа, удостоверяющего личность (если такой срок указан в документе).</w:t>
      </w:r>
    </w:p>
    <w:p w14:paraId="4EECB697" w14:textId="77777777" w:rsidR="003976F9" w:rsidRPr="002D130C" w:rsidRDefault="00894D73" w:rsidP="007A1EAA">
      <w:pPr>
        <w:tabs>
          <w:tab w:val="left" w:pos="1134"/>
        </w:tabs>
        <w:ind w:firstLine="567"/>
        <w:jc w:val="both"/>
      </w:pPr>
      <w:r w:rsidRPr="002D130C">
        <w:t>4</w:t>
      </w:r>
      <w:r w:rsidR="003976F9" w:rsidRPr="002D130C">
        <w:t xml:space="preserve">.2.3.2. Устанавливает полномочие представителя на основании предъявленных </w:t>
      </w:r>
      <w:r w:rsidR="003976F9" w:rsidRPr="002D130C">
        <w:br/>
        <w:t>им оригиналов документов, подтверждающих в установленном порядке его полномочие.</w:t>
      </w:r>
    </w:p>
    <w:p w14:paraId="6A25A834" w14:textId="77777777" w:rsidR="003976F9" w:rsidRPr="002D130C" w:rsidRDefault="00894D73" w:rsidP="00B47CAE">
      <w:pPr>
        <w:tabs>
          <w:tab w:val="left" w:pos="1134"/>
        </w:tabs>
        <w:ind w:firstLine="567"/>
        <w:jc w:val="both"/>
      </w:pPr>
      <w:r w:rsidRPr="002D130C">
        <w:t>4</w:t>
      </w:r>
      <w:r w:rsidR="003976F9" w:rsidRPr="002D130C">
        <w:t>.2.3.3. Определяет предмет обращения и проводит проверку соответствия документов требованиям, указанным в пункте 2.6 настоящего Административного регламента.</w:t>
      </w:r>
    </w:p>
    <w:p w14:paraId="41B2BB91" w14:textId="77777777" w:rsidR="003976F9" w:rsidRPr="002D130C" w:rsidRDefault="003976F9" w:rsidP="00B47CAE">
      <w:pPr>
        <w:tabs>
          <w:tab w:val="left" w:pos="1134"/>
        </w:tabs>
        <w:ind w:firstLine="567"/>
        <w:jc w:val="both"/>
      </w:pPr>
      <w:r w:rsidRPr="002D130C">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 </w:t>
      </w:r>
    </w:p>
    <w:p w14:paraId="00D27A01" w14:textId="77777777" w:rsidR="003976F9" w:rsidRPr="002D130C" w:rsidRDefault="003976F9" w:rsidP="00B47CAE">
      <w:pPr>
        <w:tabs>
          <w:tab w:val="left" w:pos="1134"/>
        </w:tabs>
        <w:ind w:firstLine="567"/>
        <w:jc w:val="both"/>
      </w:pPr>
      <w:r w:rsidRPr="002D130C">
        <w:t xml:space="preserve">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w:t>
      </w:r>
      <w:r w:rsidRPr="002D130C">
        <w:br/>
        <w:t>на заявлении или заполнить сопроводительное письмо к комплекту документов</w:t>
      </w:r>
      <w:r w:rsidR="003C6416" w:rsidRPr="002D130C">
        <w:t>.</w:t>
      </w:r>
    </w:p>
    <w:p w14:paraId="259F210D" w14:textId="77777777" w:rsidR="003976F9" w:rsidRPr="002D130C" w:rsidRDefault="00894D73" w:rsidP="00B47CAE">
      <w:pPr>
        <w:tabs>
          <w:tab w:val="left" w:pos="1134"/>
        </w:tabs>
        <w:ind w:firstLine="567"/>
        <w:jc w:val="both"/>
      </w:pPr>
      <w:r w:rsidRPr="002D130C">
        <w:t>4</w:t>
      </w:r>
      <w:r w:rsidR="003976F9" w:rsidRPr="002D130C">
        <w:t>.2.3.4. Формирует запрос о предоставлении государственной услуги</w:t>
      </w:r>
      <w:r w:rsidR="00FA04C3" w:rsidRPr="002D130C">
        <w:t xml:space="preserve"> </w:t>
      </w:r>
      <w:r w:rsidR="003976F9" w:rsidRPr="002D130C">
        <w:t>в МАИС ЭГУ.</w:t>
      </w:r>
    </w:p>
    <w:p w14:paraId="64C3BB66" w14:textId="77777777" w:rsidR="003976F9" w:rsidRPr="002D130C" w:rsidRDefault="003976F9" w:rsidP="00B47CAE">
      <w:pPr>
        <w:tabs>
          <w:tab w:val="left" w:pos="1134"/>
        </w:tabs>
        <w:ind w:firstLine="567"/>
        <w:jc w:val="both"/>
      </w:pPr>
      <w:r w:rsidRPr="002D130C">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14:paraId="43F92EEE" w14:textId="065D3057" w:rsidR="003976F9" w:rsidRPr="002D130C" w:rsidRDefault="00913B63" w:rsidP="00B47CAE">
      <w:pPr>
        <w:tabs>
          <w:tab w:val="left" w:pos="1134"/>
        </w:tabs>
        <w:ind w:firstLine="567"/>
        <w:jc w:val="both"/>
      </w:pPr>
      <w:r w:rsidRPr="002D130C">
        <w:t>4</w:t>
      </w:r>
      <w:r w:rsidR="003976F9" w:rsidRPr="002D130C">
        <w:t xml:space="preserve">.2.3.5. Осуществляет сканирование представленных документов, формирует электронное дело, все документы которого связываются единым уникальным </w:t>
      </w:r>
      <w:r w:rsidR="003976F9" w:rsidRPr="002D130C">
        <w:lastRenderedPageBreak/>
        <w:t>идентификационным кодом, позволяющим установить принадлежность документов конкретному заявителю и виду обращения за государственной услугой. Оригиналы документов, указанные в пункте 2.6 настоящего Административного регламента, а также запрос (заявление) после сканирования возвращаются заявителю.</w:t>
      </w:r>
    </w:p>
    <w:p w14:paraId="498A2DC9" w14:textId="77777777" w:rsidR="003976F9" w:rsidRPr="002D130C" w:rsidRDefault="00894D73" w:rsidP="00B47CAE">
      <w:pPr>
        <w:tabs>
          <w:tab w:val="left" w:pos="1134"/>
        </w:tabs>
        <w:ind w:firstLine="567"/>
        <w:jc w:val="both"/>
      </w:pPr>
      <w:r w:rsidRPr="002D130C">
        <w:t>4</w:t>
      </w:r>
      <w:r w:rsidR="003976F9" w:rsidRPr="002D130C">
        <w:t>.2.3.6. Заверяет электронное дело своей усиленной квалифицированной электронной подписью.</w:t>
      </w:r>
    </w:p>
    <w:p w14:paraId="550B633E" w14:textId="77777777" w:rsidR="003976F9" w:rsidRPr="002D130C" w:rsidRDefault="00894D73" w:rsidP="00B47CAE">
      <w:pPr>
        <w:tabs>
          <w:tab w:val="left" w:pos="1134"/>
        </w:tabs>
        <w:ind w:firstLine="567"/>
        <w:jc w:val="both"/>
      </w:pPr>
      <w:r w:rsidRPr="002D130C">
        <w:t>4</w:t>
      </w:r>
      <w:r w:rsidR="003976F9" w:rsidRPr="002D130C">
        <w:t>.2.3.7. По окончании приема документов работник МФЦ выдает заявителю расписку в приеме документов.</w:t>
      </w:r>
    </w:p>
    <w:p w14:paraId="30EB1897" w14:textId="1558D68A" w:rsidR="003976F9" w:rsidRPr="002D130C" w:rsidRDefault="00894D73" w:rsidP="00B47CAE">
      <w:pPr>
        <w:tabs>
          <w:tab w:val="left" w:pos="1134"/>
        </w:tabs>
        <w:ind w:firstLine="567"/>
        <w:jc w:val="both"/>
      </w:pPr>
      <w:r w:rsidRPr="002D130C">
        <w:t>4</w:t>
      </w:r>
      <w:r w:rsidR="003976F9" w:rsidRPr="002D130C">
        <w:t xml:space="preserve">.2.4. Если заявитель потребовал отзыв обращения </w:t>
      </w:r>
      <w:r w:rsidR="0099257A" w:rsidRPr="002D130C">
        <w:t>до рассмотрения</w:t>
      </w:r>
      <w:r w:rsidR="003976F9" w:rsidRPr="002D130C">
        <w:t xml:space="preserve"> электронного дела в администрацию района,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14:paraId="461B353E" w14:textId="77777777" w:rsidR="003976F9" w:rsidRPr="002D130C" w:rsidRDefault="00894D73" w:rsidP="00B47CAE">
      <w:pPr>
        <w:tabs>
          <w:tab w:val="left" w:pos="1134"/>
        </w:tabs>
        <w:ind w:firstLine="567"/>
        <w:jc w:val="both"/>
      </w:pPr>
      <w:r w:rsidRPr="002D130C">
        <w:t>4</w:t>
      </w:r>
      <w:r w:rsidR="003976F9" w:rsidRPr="002D130C">
        <w:t>.2.5. Результатом административной процедуры является прием работником МФЦ документов, представленных заявителем.</w:t>
      </w:r>
    </w:p>
    <w:p w14:paraId="1CD663F1" w14:textId="77777777" w:rsidR="003976F9" w:rsidRPr="002D130C" w:rsidRDefault="00894D73" w:rsidP="00B47CAE">
      <w:pPr>
        <w:tabs>
          <w:tab w:val="left" w:pos="1134"/>
        </w:tabs>
        <w:ind w:firstLine="567"/>
        <w:jc w:val="both"/>
      </w:pPr>
      <w:r w:rsidRPr="002D130C">
        <w:t>4</w:t>
      </w:r>
      <w:r w:rsidR="003976F9" w:rsidRPr="002D130C">
        <w:t>.2.6. Способом фиксации результата административной процедуры является оформление и выдача заявителю расписки о приеме документов.</w:t>
      </w:r>
    </w:p>
    <w:p w14:paraId="67C4D4E9" w14:textId="77777777" w:rsidR="003976F9" w:rsidRPr="002D130C" w:rsidRDefault="00894D73" w:rsidP="00B47CAE">
      <w:pPr>
        <w:pStyle w:val="2"/>
        <w:keepNext w:val="0"/>
        <w:tabs>
          <w:tab w:val="left" w:pos="1134"/>
        </w:tabs>
        <w:ind w:firstLine="567"/>
        <w:jc w:val="both"/>
        <w:rPr>
          <w:b w:val="0"/>
          <w:sz w:val="24"/>
          <w:szCs w:val="24"/>
        </w:rPr>
      </w:pPr>
      <w:r w:rsidRPr="002D130C">
        <w:rPr>
          <w:b w:val="0"/>
          <w:sz w:val="24"/>
          <w:szCs w:val="24"/>
        </w:rPr>
        <w:t>4</w:t>
      </w:r>
      <w:r w:rsidR="003976F9" w:rsidRPr="002D130C">
        <w:rPr>
          <w:b w:val="0"/>
          <w:sz w:val="24"/>
          <w:szCs w:val="24"/>
        </w:rPr>
        <w:t>.3. Направление в администрацию района документов, полученных от заявителя.</w:t>
      </w:r>
    </w:p>
    <w:p w14:paraId="0528EFFA" w14:textId="77777777" w:rsidR="003976F9" w:rsidRPr="002D130C" w:rsidRDefault="00894D73" w:rsidP="00B47CAE">
      <w:pPr>
        <w:tabs>
          <w:tab w:val="left" w:pos="1134"/>
        </w:tabs>
        <w:ind w:firstLine="567"/>
        <w:jc w:val="both"/>
      </w:pPr>
      <w:r w:rsidRPr="002D130C">
        <w:t>4</w:t>
      </w:r>
      <w:r w:rsidR="003976F9" w:rsidRPr="002D130C">
        <w:t xml:space="preserve">.3.1. Основанием для начала административной процедуры является прием </w:t>
      </w:r>
      <w:r w:rsidR="003976F9" w:rsidRPr="002D130C">
        <w:br/>
        <w:t>и регистрация работником МФЦ документов, представленных заявител</w:t>
      </w:r>
      <w:r w:rsidR="003C6416" w:rsidRPr="002D130C">
        <w:t>ем</w:t>
      </w:r>
      <w:r w:rsidR="003976F9" w:rsidRPr="002D130C">
        <w:t>.</w:t>
      </w:r>
    </w:p>
    <w:p w14:paraId="0E8AEA91" w14:textId="77777777" w:rsidR="003976F9" w:rsidRPr="002D130C" w:rsidRDefault="00894D73" w:rsidP="00B47CAE">
      <w:pPr>
        <w:tabs>
          <w:tab w:val="left" w:pos="1134"/>
        </w:tabs>
        <w:ind w:firstLine="567"/>
        <w:jc w:val="both"/>
      </w:pPr>
      <w:r w:rsidRPr="002D130C">
        <w:t>4</w:t>
      </w:r>
      <w:r w:rsidR="003976F9" w:rsidRPr="002D130C">
        <w:t xml:space="preserve">.3.2. Передача в администрацию района </w:t>
      </w:r>
      <w:r w:rsidR="003976F9" w:rsidRPr="002D130C">
        <w:rPr>
          <w:rFonts w:eastAsia="Calibri"/>
          <w:shd w:val="clear" w:color="auto" w:fill="FFFFFF"/>
          <w:lang w:eastAsia="en-US"/>
        </w:rPr>
        <w:t xml:space="preserve">скан-образы </w:t>
      </w:r>
      <w:r w:rsidR="003976F9" w:rsidRPr="002D130C">
        <w:t xml:space="preserve">документов, полученных </w:t>
      </w:r>
      <w:r w:rsidR="00382D79" w:rsidRPr="002D130C">
        <w:br/>
      </w:r>
      <w:r w:rsidR="003976F9" w:rsidRPr="002D130C">
        <w:t>от заявителя, осуществляется работником МФЦ.</w:t>
      </w:r>
    </w:p>
    <w:p w14:paraId="02557E9E" w14:textId="77777777" w:rsidR="003976F9" w:rsidRPr="002D130C" w:rsidRDefault="00894D73" w:rsidP="00B47CAE">
      <w:pPr>
        <w:tabs>
          <w:tab w:val="left" w:pos="1134"/>
        </w:tabs>
        <w:ind w:firstLine="567"/>
        <w:jc w:val="both"/>
      </w:pPr>
      <w:r w:rsidRPr="002D130C">
        <w:t>4</w:t>
      </w:r>
      <w:r w:rsidR="003976F9" w:rsidRPr="002D130C">
        <w:t>.3.3. Работник МФЦ в срок не позднее следующего рабочего дня направляет сформированное в соответствии с пунктом 6.2.3.5 настоящего Административного регламента электронное дело в администрацию района.</w:t>
      </w:r>
    </w:p>
    <w:p w14:paraId="24E720E2" w14:textId="77777777" w:rsidR="003976F9" w:rsidRPr="002D130C" w:rsidRDefault="00894D73" w:rsidP="00B47CAE">
      <w:pPr>
        <w:tabs>
          <w:tab w:val="left" w:pos="1134"/>
        </w:tabs>
        <w:ind w:firstLine="567"/>
        <w:jc w:val="both"/>
      </w:pPr>
      <w:r w:rsidRPr="002D130C">
        <w:t>4</w:t>
      </w:r>
      <w:r w:rsidR="003976F9" w:rsidRPr="002D130C">
        <w:t xml:space="preserve">.3.4. Результатом административной процедуры является направление работником МФЦ в администрацию района принятых от заявителя </w:t>
      </w:r>
      <w:r w:rsidR="003976F9" w:rsidRPr="002D130C">
        <w:rPr>
          <w:rFonts w:eastAsia="Calibri"/>
          <w:shd w:val="clear" w:color="auto" w:fill="FFFFFF"/>
          <w:lang w:eastAsia="en-US"/>
        </w:rPr>
        <w:t xml:space="preserve">скан-образы </w:t>
      </w:r>
      <w:r w:rsidR="003976F9" w:rsidRPr="002D130C">
        <w:t>документов.</w:t>
      </w:r>
    </w:p>
    <w:p w14:paraId="51E53B65" w14:textId="77777777" w:rsidR="003976F9" w:rsidRPr="002D130C" w:rsidRDefault="00894D73" w:rsidP="00B47CAE">
      <w:pPr>
        <w:tabs>
          <w:tab w:val="left" w:pos="1134"/>
        </w:tabs>
        <w:ind w:firstLine="567"/>
        <w:jc w:val="both"/>
      </w:pPr>
      <w:r w:rsidRPr="002D130C">
        <w:t>4</w:t>
      </w:r>
      <w:r w:rsidR="003976F9" w:rsidRPr="002D130C">
        <w:t>.3.5. Способом фиксации результата административной процедуры является установка статуса в МАИС ЭГУ.</w:t>
      </w:r>
    </w:p>
    <w:p w14:paraId="6224727F" w14:textId="77777777" w:rsidR="003976F9" w:rsidRPr="002D130C" w:rsidRDefault="00894D73" w:rsidP="00FA04C3">
      <w:pPr>
        <w:pStyle w:val="2"/>
        <w:keepNext w:val="0"/>
        <w:tabs>
          <w:tab w:val="left" w:pos="1134"/>
        </w:tabs>
        <w:ind w:firstLine="567"/>
        <w:jc w:val="both"/>
        <w:rPr>
          <w:b w:val="0"/>
          <w:sz w:val="24"/>
          <w:szCs w:val="24"/>
        </w:rPr>
      </w:pPr>
      <w:r w:rsidRPr="002D130C">
        <w:rPr>
          <w:b w:val="0"/>
          <w:sz w:val="24"/>
          <w:szCs w:val="24"/>
        </w:rPr>
        <w:t>4</w:t>
      </w:r>
      <w:r w:rsidR="003976F9" w:rsidRPr="002D130C">
        <w:rPr>
          <w:b w:val="0"/>
          <w:sz w:val="24"/>
          <w:szCs w:val="24"/>
        </w:rPr>
        <w:t xml:space="preserve">.4. Выдача документов, являющихся результатом предоставления государственной услуги, составление, заверение и выдача на бумажном носителе выписок </w:t>
      </w:r>
      <w:r w:rsidR="00FA04C3" w:rsidRPr="002D130C">
        <w:rPr>
          <w:b w:val="0"/>
          <w:sz w:val="24"/>
          <w:szCs w:val="24"/>
        </w:rPr>
        <w:br/>
      </w:r>
      <w:r w:rsidR="003976F9" w:rsidRPr="002D130C">
        <w:rPr>
          <w:b w:val="0"/>
          <w:sz w:val="24"/>
          <w:szCs w:val="24"/>
        </w:rPr>
        <w:t>из информационных систем органов, предоставляющих государственные услуги,</w:t>
      </w:r>
      <w:r w:rsidR="00FA04C3" w:rsidRPr="002D130C">
        <w:rPr>
          <w:b w:val="0"/>
          <w:sz w:val="24"/>
          <w:szCs w:val="24"/>
        </w:rPr>
        <w:t xml:space="preserve"> </w:t>
      </w:r>
      <w:r w:rsidR="00FA04C3" w:rsidRPr="002D130C">
        <w:rPr>
          <w:b w:val="0"/>
          <w:sz w:val="24"/>
          <w:szCs w:val="24"/>
        </w:rPr>
        <w:br/>
      </w:r>
      <w:r w:rsidR="003976F9" w:rsidRPr="002D130C">
        <w:rPr>
          <w:b w:val="0"/>
          <w:sz w:val="24"/>
          <w:szCs w:val="24"/>
        </w:rPr>
        <w:t xml:space="preserve">и документов, подтверждающих содержание электронных документов, направленных </w:t>
      </w:r>
      <w:r w:rsidR="00FA04C3" w:rsidRPr="002D130C">
        <w:rPr>
          <w:b w:val="0"/>
          <w:sz w:val="24"/>
          <w:szCs w:val="24"/>
        </w:rPr>
        <w:br/>
      </w:r>
      <w:r w:rsidR="003976F9" w:rsidRPr="002D130C">
        <w:rPr>
          <w:b w:val="0"/>
          <w:sz w:val="24"/>
          <w:szCs w:val="24"/>
        </w:rPr>
        <w:t xml:space="preserve">в МФЦ по результатам предоставления государственных услуг в соответствии </w:t>
      </w:r>
      <w:r w:rsidR="00FA04C3" w:rsidRPr="002D130C">
        <w:rPr>
          <w:b w:val="0"/>
          <w:sz w:val="24"/>
          <w:szCs w:val="24"/>
        </w:rPr>
        <w:br/>
      </w:r>
      <w:r w:rsidR="003976F9" w:rsidRPr="002D130C">
        <w:rPr>
          <w:b w:val="0"/>
          <w:sz w:val="24"/>
          <w:szCs w:val="24"/>
        </w:rPr>
        <w:t>с требованиями, установленными Правительством Российской Федерации.</w:t>
      </w:r>
    </w:p>
    <w:p w14:paraId="2B49660D" w14:textId="77777777" w:rsidR="003976F9" w:rsidRPr="002D130C" w:rsidRDefault="00894D73" w:rsidP="00B47CAE">
      <w:pPr>
        <w:tabs>
          <w:tab w:val="left" w:pos="1134"/>
        </w:tabs>
        <w:ind w:firstLine="567"/>
        <w:jc w:val="both"/>
      </w:pPr>
      <w:r w:rsidRPr="002D130C">
        <w:t>4</w:t>
      </w:r>
      <w:r w:rsidR="003976F9" w:rsidRPr="002D130C">
        <w:t>.4.1. Основанием для начала административной процедуры является получение МФЦ от администрации района документов, являющихся результатом предоставления государственной услуги, в виде электронного документа.</w:t>
      </w:r>
    </w:p>
    <w:p w14:paraId="39DCDA7D" w14:textId="77777777" w:rsidR="00B97694" w:rsidRPr="002D130C" w:rsidRDefault="00B97694" w:rsidP="00B47CAE">
      <w:pPr>
        <w:tabs>
          <w:tab w:val="left" w:pos="1134"/>
        </w:tabs>
        <w:ind w:firstLine="567"/>
        <w:jc w:val="both"/>
      </w:pPr>
      <w:r w:rsidRPr="002D130C">
        <w:t xml:space="preserve">Возврат документов заявителя администрацией района в МФЦ без рассмотрения </w:t>
      </w:r>
      <w:r w:rsidRPr="002D130C">
        <w:br/>
        <w:t>не допускается.</w:t>
      </w:r>
    </w:p>
    <w:p w14:paraId="68B6B81D" w14:textId="77777777" w:rsidR="003976F9" w:rsidRPr="002D130C" w:rsidRDefault="00894D73" w:rsidP="00B47CAE">
      <w:pPr>
        <w:tabs>
          <w:tab w:val="left" w:pos="1134"/>
        </w:tabs>
        <w:ind w:firstLine="567"/>
        <w:jc w:val="both"/>
      </w:pPr>
      <w:r w:rsidRPr="002D130C">
        <w:t>4</w:t>
      </w:r>
      <w:r w:rsidR="003976F9" w:rsidRPr="002D130C">
        <w:t xml:space="preserve">.4.2. Выдача документов, являющихся результатом предоставления государственной услуги, в том числе при наличии технической возможности, на бумажном носителе, подтверждающих содержание электронных документов, направленных в МФЦ </w:t>
      </w:r>
      <w:r w:rsidR="00FA04C3" w:rsidRPr="002D130C">
        <w:br/>
      </w:r>
      <w:r w:rsidR="003976F9" w:rsidRPr="002D130C">
        <w:t>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14:paraId="44C20E0C" w14:textId="77777777" w:rsidR="003976F9" w:rsidRPr="002D130C" w:rsidRDefault="00894D73" w:rsidP="00B47CAE">
      <w:pPr>
        <w:tabs>
          <w:tab w:val="left" w:pos="1134"/>
        </w:tabs>
        <w:ind w:firstLine="567"/>
        <w:jc w:val="both"/>
      </w:pPr>
      <w:r w:rsidRPr="002D130C">
        <w:t>4</w:t>
      </w:r>
      <w:r w:rsidR="003976F9" w:rsidRPr="002D130C">
        <w:t>.4.3. Работник МФЦ, ответственный за выдачу результата предоставления услуги:</w:t>
      </w:r>
    </w:p>
    <w:p w14:paraId="63A1B035" w14:textId="77777777" w:rsidR="003976F9" w:rsidRPr="002D130C" w:rsidRDefault="003976F9" w:rsidP="00B47CAE">
      <w:pPr>
        <w:tabs>
          <w:tab w:val="left" w:pos="1134"/>
        </w:tabs>
        <w:ind w:firstLine="567"/>
        <w:jc w:val="both"/>
      </w:pPr>
      <w:r w:rsidRPr="002D130C">
        <w:t xml:space="preserve">осуществляет выдачу результата предоставления государственной услуги </w:t>
      </w:r>
      <w:r w:rsidR="00FA04C3" w:rsidRPr="002D130C">
        <w:br/>
      </w:r>
      <w:r w:rsidRPr="002D130C">
        <w:t>в соответствии с требованиями нормативных правовых актов, регулирующих порядок предоставления государственной услуги;</w:t>
      </w:r>
    </w:p>
    <w:p w14:paraId="4CF1D6E4" w14:textId="77777777" w:rsidR="003976F9" w:rsidRPr="002D130C" w:rsidRDefault="003976F9" w:rsidP="00B47CAE">
      <w:pPr>
        <w:tabs>
          <w:tab w:val="left" w:pos="1134"/>
        </w:tabs>
        <w:ind w:firstLine="567"/>
        <w:jc w:val="both"/>
      </w:pPr>
      <w:r w:rsidRPr="002D130C">
        <w:t>устанавливает необходимый статус в МАИС ЭГУ.</w:t>
      </w:r>
    </w:p>
    <w:p w14:paraId="74CDC968" w14:textId="77777777" w:rsidR="003976F9" w:rsidRPr="002D130C" w:rsidRDefault="00894D73" w:rsidP="00B47CAE">
      <w:pPr>
        <w:tabs>
          <w:tab w:val="left" w:pos="1134"/>
        </w:tabs>
        <w:ind w:firstLine="567"/>
        <w:jc w:val="both"/>
      </w:pPr>
      <w:r w:rsidRPr="002D130C">
        <w:t>4</w:t>
      </w:r>
      <w:r w:rsidR="003976F9" w:rsidRPr="002D130C">
        <w:t xml:space="preserve">.4.4. Результатом административной процедуры является выдача заявителю результата предоставления государственной услуги. </w:t>
      </w:r>
    </w:p>
    <w:p w14:paraId="15B4A028" w14:textId="77777777" w:rsidR="003976F9" w:rsidRPr="002D130C" w:rsidRDefault="00894D73" w:rsidP="00B47CAE">
      <w:pPr>
        <w:tabs>
          <w:tab w:val="left" w:pos="1134"/>
        </w:tabs>
        <w:ind w:firstLine="567"/>
        <w:jc w:val="both"/>
      </w:pPr>
      <w:r w:rsidRPr="002D130C">
        <w:lastRenderedPageBreak/>
        <w:t>4</w:t>
      </w:r>
      <w:r w:rsidR="003976F9" w:rsidRPr="002D130C">
        <w:t xml:space="preserve">.4.5. Способом фиксации результата административной процедуры является проставление отметки в журнале выдачи документов по форме, утвержденной в МФЦ, </w:t>
      </w:r>
      <w:r w:rsidR="003976F9" w:rsidRPr="002D130C">
        <w:br/>
        <w:t>и проставление необходимого статуса в МАИС ЭГУ.</w:t>
      </w:r>
    </w:p>
    <w:p w14:paraId="0F9EBAED" w14:textId="2B21482B" w:rsidR="00574EBA" w:rsidRPr="002D130C" w:rsidRDefault="00574EBA" w:rsidP="00C43996">
      <w:pPr>
        <w:tabs>
          <w:tab w:val="left" w:pos="1134"/>
        </w:tabs>
        <w:ind w:firstLine="567"/>
        <w:jc w:val="both"/>
      </w:pPr>
      <w:r w:rsidRPr="002D130C">
        <w:br w:type="page"/>
      </w:r>
    </w:p>
    <w:p w14:paraId="5775D5DC" w14:textId="77777777" w:rsidR="00BD14F0" w:rsidRPr="002D130C" w:rsidRDefault="00BD14F0">
      <w:pPr>
        <w:sectPr w:rsidR="00BD14F0" w:rsidRPr="002D130C" w:rsidSect="00574EBA">
          <w:headerReference w:type="even" r:id="rId8"/>
          <w:headerReference w:type="default" r:id="rId9"/>
          <w:footerReference w:type="even" r:id="rId10"/>
          <w:headerReference w:type="first" r:id="rId11"/>
          <w:footerReference w:type="first" r:id="rId12"/>
          <w:pgSz w:w="11906" w:h="16838" w:code="9"/>
          <w:pgMar w:top="671" w:right="866" w:bottom="851" w:left="1701" w:header="720" w:footer="720" w:gutter="0"/>
          <w:cols w:space="720" w:equalWidth="0">
            <w:col w:w="9339"/>
          </w:cols>
          <w:titlePg/>
          <w:docGrid w:linePitch="326"/>
        </w:sectPr>
      </w:pPr>
    </w:p>
    <w:p w14:paraId="5E9A48DD" w14:textId="77777777" w:rsidR="007722B2" w:rsidRPr="002D130C" w:rsidRDefault="007722B2" w:rsidP="007722B2">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1</w:t>
      </w:r>
    </w:p>
    <w:p w14:paraId="5FEA2E5C" w14:textId="77777777" w:rsidR="007722B2" w:rsidRPr="002D130C" w:rsidRDefault="007722B2" w:rsidP="007722B2">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360164BA" w14:textId="77777777" w:rsidR="007722B2" w:rsidRPr="002D130C" w:rsidRDefault="007722B2" w:rsidP="007722B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6E81FD39" w14:textId="77777777" w:rsidR="007722B2" w:rsidRPr="002D130C" w:rsidRDefault="007722B2" w:rsidP="007722B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0BDC62C1" w14:textId="77777777" w:rsidR="007722B2" w:rsidRPr="002D130C" w:rsidRDefault="007722B2" w:rsidP="007722B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20C54116" w14:textId="77777777" w:rsidR="007722B2" w:rsidRPr="002D130C" w:rsidRDefault="007722B2" w:rsidP="007722B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4A5E9A98" w14:textId="77777777" w:rsidR="007722B2" w:rsidRPr="002D130C" w:rsidRDefault="007722B2" w:rsidP="007722B2">
      <w:pPr>
        <w:tabs>
          <w:tab w:val="left" w:pos="9354"/>
        </w:tabs>
        <w:jc w:val="right"/>
      </w:pPr>
      <w:r w:rsidRPr="002D130C">
        <w:t>(Уникальный реестровый номер 7800000010000002291)</w:t>
      </w:r>
    </w:p>
    <w:p w14:paraId="2A5D9C80" w14:textId="77777777" w:rsidR="007722B2" w:rsidRPr="002D130C" w:rsidRDefault="007722B2" w:rsidP="007722B2">
      <w:pPr>
        <w:pStyle w:val="ConsPlusNormal"/>
        <w:jc w:val="right"/>
        <w:rPr>
          <w:rFonts w:ascii="Times New Roman" w:hAnsi="Times New Roman" w:cs="Times New Roman"/>
        </w:rPr>
      </w:pPr>
    </w:p>
    <w:p w14:paraId="6449A7D3" w14:textId="77777777" w:rsidR="007722B2" w:rsidRPr="002D130C" w:rsidRDefault="007722B2" w:rsidP="007722B2">
      <w:pPr>
        <w:pStyle w:val="ConsPlusNormal"/>
        <w:jc w:val="right"/>
        <w:rPr>
          <w:rFonts w:ascii="Times New Roman" w:hAnsi="Times New Roman" w:cs="Times New Roman"/>
        </w:rPr>
      </w:pPr>
    </w:p>
    <w:p w14:paraId="78B834DF" w14:textId="77777777" w:rsidR="007722B2" w:rsidRPr="002D130C" w:rsidRDefault="007722B2" w:rsidP="007722B2">
      <w:pPr>
        <w:jc w:val="right"/>
      </w:pPr>
      <w:r w:rsidRPr="002D130C">
        <w:t>Примерная форма доверенности</w:t>
      </w:r>
    </w:p>
    <w:p w14:paraId="4DD14C71" w14:textId="77777777" w:rsidR="007722B2" w:rsidRPr="002D130C" w:rsidRDefault="007722B2" w:rsidP="007722B2">
      <w:pPr>
        <w:jc w:val="center"/>
        <w:rPr>
          <w:b/>
        </w:rPr>
      </w:pPr>
    </w:p>
    <w:p w14:paraId="716E6796" w14:textId="77777777" w:rsidR="007722B2" w:rsidRPr="002D130C" w:rsidRDefault="007722B2" w:rsidP="007722B2">
      <w:pPr>
        <w:jc w:val="center"/>
        <w:rPr>
          <w:b/>
        </w:rPr>
      </w:pPr>
      <w:r w:rsidRPr="002D130C">
        <w:rPr>
          <w:b/>
        </w:rPr>
        <w:t xml:space="preserve">ДОВЕРЕННОСТЬ </w:t>
      </w:r>
    </w:p>
    <w:p w14:paraId="3388CBD8" w14:textId="77777777" w:rsidR="007722B2" w:rsidRPr="002D130C" w:rsidRDefault="007722B2" w:rsidP="007722B2">
      <w:pPr>
        <w:jc w:val="center"/>
        <w:rPr>
          <w:b/>
        </w:rPr>
      </w:pPr>
      <w:r w:rsidRPr="002D130C">
        <w:rPr>
          <w:b/>
        </w:rPr>
        <w:t xml:space="preserve">на получение государственной услуги </w:t>
      </w:r>
    </w:p>
    <w:p w14:paraId="2200FC1B" w14:textId="77777777" w:rsidR="007722B2" w:rsidRPr="002D130C" w:rsidRDefault="007722B2" w:rsidP="007722B2">
      <w:pPr>
        <w:jc w:val="both"/>
      </w:pPr>
    </w:p>
    <w:p w14:paraId="1AD45B19" w14:textId="77777777" w:rsidR="007722B2" w:rsidRPr="002D130C" w:rsidRDefault="007722B2" w:rsidP="007722B2">
      <w:pPr>
        <w:ind w:firstLine="567"/>
        <w:jc w:val="both"/>
      </w:pPr>
      <w:r w:rsidRPr="002D130C">
        <w:t xml:space="preserve">Санкт-Петербург </w:t>
      </w:r>
      <w:r w:rsidRPr="002D130C">
        <w:tab/>
      </w:r>
      <w:r w:rsidRPr="002D130C">
        <w:tab/>
      </w:r>
      <w:r w:rsidRPr="002D130C">
        <w:tab/>
      </w:r>
      <w:r w:rsidRPr="002D130C">
        <w:tab/>
      </w:r>
      <w:r w:rsidRPr="002D130C">
        <w:tab/>
      </w:r>
      <w:r w:rsidRPr="002D130C">
        <w:tab/>
        <w:t>«____</w:t>
      </w:r>
      <w:proofErr w:type="gramStart"/>
      <w:r w:rsidRPr="002D130C">
        <w:t>_»_</w:t>
      </w:r>
      <w:proofErr w:type="gramEnd"/>
      <w:r w:rsidRPr="002D130C">
        <w:t xml:space="preserve">_________ 20__ г. </w:t>
      </w:r>
    </w:p>
    <w:p w14:paraId="5FB785E7" w14:textId="77777777" w:rsidR="007722B2" w:rsidRPr="002D130C" w:rsidRDefault="007722B2" w:rsidP="007722B2">
      <w:pPr>
        <w:jc w:val="both"/>
      </w:pPr>
    </w:p>
    <w:p w14:paraId="1E98D51F" w14:textId="77777777" w:rsidR="007722B2" w:rsidRPr="002D130C" w:rsidRDefault="007722B2" w:rsidP="007722B2">
      <w:pPr>
        <w:ind w:firstLine="567"/>
        <w:jc w:val="both"/>
      </w:pPr>
      <w:r w:rsidRPr="002D130C">
        <w:t>Я, _______________________________________, «___</w:t>
      </w:r>
      <w:proofErr w:type="gramStart"/>
      <w:r w:rsidRPr="002D130C">
        <w:t>_»_</w:t>
      </w:r>
      <w:proofErr w:type="gramEnd"/>
      <w:r w:rsidRPr="002D130C">
        <w:t>________ ____ г. рождения,</w:t>
      </w:r>
    </w:p>
    <w:p w14:paraId="6834D6CF" w14:textId="77777777" w:rsidR="007722B2" w:rsidRPr="002D130C" w:rsidRDefault="007722B2" w:rsidP="007722B2">
      <w:pPr>
        <w:ind w:firstLine="567"/>
        <w:jc w:val="center"/>
        <w:rPr>
          <w:sz w:val="20"/>
          <w:szCs w:val="20"/>
        </w:rPr>
      </w:pPr>
      <w:r w:rsidRPr="002D130C">
        <w:rPr>
          <w:sz w:val="20"/>
          <w:szCs w:val="20"/>
        </w:rPr>
        <w:t>(Ф.И.О. доверителя полностью)</w:t>
      </w:r>
    </w:p>
    <w:p w14:paraId="4E21A727" w14:textId="77777777" w:rsidR="007722B2" w:rsidRPr="002D130C" w:rsidRDefault="007722B2" w:rsidP="007722B2">
      <w:pPr>
        <w:jc w:val="both"/>
      </w:pPr>
      <w:r w:rsidRPr="002D130C">
        <w:t>паспорт серии _________ № __________, выдан ____________________________ «__</w:t>
      </w:r>
      <w:proofErr w:type="gramStart"/>
      <w:r w:rsidRPr="002D130C">
        <w:t>_»_</w:t>
      </w:r>
      <w:proofErr w:type="gramEnd"/>
      <w:r w:rsidRPr="002D130C">
        <w:t>_______ _____ г., зарегистрированный(</w:t>
      </w:r>
      <w:proofErr w:type="spellStart"/>
      <w:r w:rsidRPr="002D130C">
        <w:t>ая</w:t>
      </w:r>
      <w:proofErr w:type="spellEnd"/>
      <w:r w:rsidRPr="002D130C">
        <w:t>) по адресу: _________________________,</w:t>
      </w:r>
    </w:p>
    <w:p w14:paraId="7C1668D8" w14:textId="77777777" w:rsidR="007722B2" w:rsidRPr="002D130C" w:rsidRDefault="007722B2" w:rsidP="007722B2">
      <w:pPr>
        <w:jc w:val="both"/>
      </w:pPr>
      <w:r w:rsidRPr="002D130C">
        <w:t>проживающий(</w:t>
      </w:r>
      <w:proofErr w:type="spellStart"/>
      <w:r w:rsidRPr="002D130C">
        <w:t>ая</w:t>
      </w:r>
      <w:proofErr w:type="spellEnd"/>
      <w:r w:rsidRPr="002D130C">
        <w:t>) по адресу: ____________________________________________, настоящей доверенностью уполномочиваю ________________________________ ____________________________________________, «__</w:t>
      </w:r>
      <w:proofErr w:type="gramStart"/>
      <w:r w:rsidRPr="002D130C">
        <w:t>_»_</w:t>
      </w:r>
      <w:proofErr w:type="gramEnd"/>
      <w:r w:rsidRPr="002D130C">
        <w:t>___________ ____ г. рождения,</w:t>
      </w:r>
    </w:p>
    <w:p w14:paraId="02C112F8" w14:textId="77777777" w:rsidR="007722B2" w:rsidRPr="002D130C" w:rsidRDefault="007722B2" w:rsidP="007722B2">
      <w:pPr>
        <w:jc w:val="center"/>
        <w:rPr>
          <w:sz w:val="20"/>
          <w:szCs w:val="20"/>
        </w:rPr>
      </w:pPr>
      <w:r w:rsidRPr="002D130C">
        <w:rPr>
          <w:sz w:val="20"/>
          <w:szCs w:val="20"/>
        </w:rPr>
        <w:t>(Ф.И.О. доверенного лица полностью)</w:t>
      </w:r>
    </w:p>
    <w:p w14:paraId="4401682B" w14:textId="77777777" w:rsidR="007722B2" w:rsidRPr="002D130C" w:rsidRDefault="007722B2" w:rsidP="007722B2">
      <w:pPr>
        <w:jc w:val="both"/>
      </w:pPr>
      <w:r w:rsidRPr="002D130C">
        <w:t>паспорт серии _________ № __________, выдан ____________________________________</w:t>
      </w:r>
    </w:p>
    <w:p w14:paraId="05061CAF" w14:textId="77777777" w:rsidR="007722B2" w:rsidRPr="002D130C" w:rsidRDefault="007722B2" w:rsidP="007722B2">
      <w:pPr>
        <w:jc w:val="both"/>
      </w:pPr>
      <w:r w:rsidRPr="002D130C">
        <w:t>«__</w:t>
      </w:r>
      <w:proofErr w:type="gramStart"/>
      <w:r w:rsidRPr="002D130C">
        <w:t>_»_</w:t>
      </w:r>
      <w:proofErr w:type="gramEnd"/>
      <w:r w:rsidRPr="002D130C">
        <w:t>_____ _____ г., зарегистрированному(ой) по адресу: __________________________,</w:t>
      </w:r>
    </w:p>
    <w:p w14:paraId="56870EA2" w14:textId="77777777" w:rsidR="007722B2" w:rsidRPr="002D130C" w:rsidRDefault="007722B2" w:rsidP="007722B2">
      <w:pPr>
        <w:jc w:val="both"/>
      </w:pPr>
      <w:r w:rsidRPr="002D130C">
        <w:t>проживающему(ей) по адресу: __________________________________________, в целях получения государственной услуги _______________________________________________</w:t>
      </w:r>
    </w:p>
    <w:p w14:paraId="16494B60" w14:textId="77777777" w:rsidR="007722B2" w:rsidRPr="002D130C" w:rsidRDefault="007722B2" w:rsidP="007722B2">
      <w:r w:rsidRPr="002D130C">
        <w:t>_____________________________________________________________________________</w:t>
      </w:r>
    </w:p>
    <w:p w14:paraId="14DD5248" w14:textId="77777777" w:rsidR="007722B2" w:rsidRPr="002D130C" w:rsidRDefault="007722B2" w:rsidP="007722B2">
      <w:pPr>
        <w:jc w:val="center"/>
        <w:rPr>
          <w:sz w:val="20"/>
          <w:szCs w:val="20"/>
        </w:rPr>
      </w:pPr>
      <w:r w:rsidRPr="002D130C">
        <w:rPr>
          <w:sz w:val="20"/>
          <w:szCs w:val="20"/>
        </w:rPr>
        <w:t>(наименование государственной услуги)</w:t>
      </w:r>
    </w:p>
    <w:p w14:paraId="09AA54AC" w14:textId="77777777" w:rsidR="007722B2" w:rsidRPr="002D130C" w:rsidRDefault="007722B2" w:rsidP="007722B2">
      <w:pPr>
        <w:jc w:val="both"/>
      </w:pPr>
      <w:r w:rsidRPr="002D130C">
        <w:t xml:space="preserve">быть моим представителем в администрации ________________________ района </w:t>
      </w:r>
      <w:r w:rsidRPr="002D130C">
        <w:br/>
        <w:t>Санкт-Петербурга и (или)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в связи с чем совершать от моего имени следующие действия:</w:t>
      </w:r>
    </w:p>
    <w:p w14:paraId="667F0D05" w14:textId="77777777" w:rsidR="007722B2" w:rsidRPr="002D130C" w:rsidRDefault="007722B2" w:rsidP="006F0ECC">
      <w:pPr>
        <w:widowControl w:val="0"/>
        <w:numPr>
          <w:ilvl w:val="0"/>
          <w:numId w:val="1"/>
        </w:numPr>
        <w:tabs>
          <w:tab w:val="left" w:pos="851"/>
        </w:tabs>
        <w:ind w:left="0" w:firstLine="567"/>
        <w:jc w:val="both"/>
      </w:pPr>
      <w:r w:rsidRPr="002D130C">
        <w:t>подавать от моего имени заявление на получение указанной государственной услуги с приложением всех необходимых документов;</w:t>
      </w:r>
    </w:p>
    <w:p w14:paraId="33235E0C" w14:textId="77777777" w:rsidR="007722B2" w:rsidRPr="002D130C" w:rsidRDefault="007722B2" w:rsidP="006F0ECC">
      <w:pPr>
        <w:widowControl w:val="0"/>
        <w:numPr>
          <w:ilvl w:val="0"/>
          <w:numId w:val="1"/>
        </w:numPr>
        <w:tabs>
          <w:tab w:val="left" w:pos="851"/>
        </w:tabs>
        <w:ind w:left="0" w:firstLine="567"/>
        <w:jc w:val="both"/>
      </w:pPr>
      <w:r w:rsidRPr="002D130C">
        <w:t>давать согласие на обработку моих персональных данных, с целью и в объемах, необходимых для предоставления указанной государственной услуги;</w:t>
      </w:r>
    </w:p>
    <w:p w14:paraId="6EDBB50B" w14:textId="77777777" w:rsidR="007722B2" w:rsidRPr="002D130C" w:rsidRDefault="007722B2" w:rsidP="006F0ECC">
      <w:pPr>
        <w:widowControl w:val="0"/>
        <w:numPr>
          <w:ilvl w:val="0"/>
          <w:numId w:val="1"/>
        </w:numPr>
        <w:tabs>
          <w:tab w:val="left" w:pos="851"/>
        </w:tabs>
        <w:ind w:left="0" w:firstLine="567"/>
        <w:jc w:val="both"/>
      </w:pPr>
      <w:r w:rsidRPr="002D130C">
        <w:t>получать результат указанной государственной услуги;</w:t>
      </w:r>
    </w:p>
    <w:p w14:paraId="7DBD5A28" w14:textId="77777777" w:rsidR="007722B2" w:rsidRPr="002D130C" w:rsidRDefault="007722B2" w:rsidP="006F0ECC">
      <w:pPr>
        <w:widowControl w:val="0"/>
        <w:numPr>
          <w:ilvl w:val="0"/>
          <w:numId w:val="1"/>
        </w:numPr>
        <w:tabs>
          <w:tab w:val="left" w:pos="851"/>
        </w:tabs>
        <w:ind w:left="0" w:firstLine="567"/>
        <w:jc w:val="both"/>
      </w:pPr>
      <w:r w:rsidRPr="002D130C">
        <w:t>расписываться за меня и совершать иные действия, связанные с получением указанной государственной услуги.</w:t>
      </w:r>
    </w:p>
    <w:p w14:paraId="6438B7C6" w14:textId="77777777" w:rsidR="007722B2" w:rsidRPr="002D130C" w:rsidRDefault="007722B2" w:rsidP="007722B2">
      <w:pPr>
        <w:ind w:firstLine="567"/>
        <w:jc w:val="both"/>
      </w:pPr>
      <w:r w:rsidRPr="002D130C">
        <w:t xml:space="preserve">Полномочия по настоящей доверенности не могут быть переданы другим лицам. </w:t>
      </w:r>
    </w:p>
    <w:p w14:paraId="6EEF21E2" w14:textId="77777777" w:rsidR="007722B2" w:rsidRPr="002D130C" w:rsidRDefault="007722B2" w:rsidP="007722B2">
      <w:pPr>
        <w:ind w:firstLine="567"/>
        <w:jc w:val="both"/>
      </w:pPr>
      <w:r w:rsidRPr="002D130C">
        <w:t xml:space="preserve">Доверенность выдана сроком на ________ месяца(ев). </w:t>
      </w:r>
    </w:p>
    <w:p w14:paraId="66F3DE13" w14:textId="77777777" w:rsidR="007722B2" w:rsidRPr="002D130C" w:rsidRDefault="007722B2" w:rsidP="007722B2">
      <w:pPr>
        <w:ind w:firstLine="567"/>
        <w:jc w:val="both"/>
      </w:pPr>
    </w:p>
    <w:p w14:paraId="494AEF65" w14:textId="77777777" w:rsidR="005F3FCD" w:rsidRPr="002D130C" w:rsidRDefault="007722B2" w:rsidP="005F3FCD">
      <w:pPr>
        <w:jc w:val="both"/>
        <w:rPr>
          <w:sz w:val="20"/>
          <w:szCs w:val="20"/>
        </w:rPr>
        <w:sectPr w:rsidR="005F3FCD" w:rsidRPr="002D130C" w:rsidSect="00574EBA">
          <w:headerReference w:type="first" r:id="rId13"/>
          <w:pgSz w:w="11906" w:h="16838" w:code="9"/>
          <w:pgMar w:top="851" w:right="866" w:bottom="851" w:left="1701" w:header="720" w:footer="720" w:gutter="0"/>
          <w:pgNumType w:start="1"/>
          <w:cols w:space="720" w:equalWidth="0">
            <w:col w:w="9339"/>
          </w:cols>
          <w:titlePg/>
          <w:docGrid w:linePitch="326"/>
        </w:sectPr>
      </w:pPr>
      <w:r w:rsidRPr="002D130C">
        <w:t>Доверитель _______________________________________________ ____________________</w:t>
      </w:r>
      <w:r w:rsidR="00207709" w:rsidRPr="002D130C">
        <w:rPr>
          <w:sz w:val="20"/>
          <w:szCs w:val="20"/>
        </w:rPr>
        <w:tab/>
      </w:r>
      <w:r w:rsidR="00207709" w:rsidRPr="002D130C">
        <w:rPr>
          <w:sz w:val="20"/>
          <w:szCs w:val="20"/>
        </w:rPr>
        <w:tab/>
      </w:r>
      <w:r w:rsidRPr="002D130C">
        <w:rPr>
          <w:sz w:val="20"/>
          <w:szCs w:val="20"/>
        </w:rPr>
        <w:t>(Ф.И.О. доверителя полностью)</w:t>
      </w:r>
      <w:r w:rsidR="00207709" w:rsidRPr="002D130C">
        <w:rPr>
          <w:sz w:val="20"/>
          <w:szCs w:val="20"/>
        </w:rPr>
        <w:tab/>
      </w:r>
      <w:r w:rsidR="00207709" w:rsidRPr="002D130C">
        <w:rPr>
          <w:sz w:val="20"/>
          <w:szCs w:val="20"/>
        </w:rPr>
        <w:tab/>
      </w:r>
      <w:r w:rsidR="00207709" w:rsidRPr="002D130C">
        <w:rPr>
          <w:sz w:val="20"/>
          <w:szCs w:val="20"/>
        </w:rPr>
        <w:tab/>
      </w:r>
      <w:r w:rsidR="00207709" w:rsidRPr="002D130C">
        <w:rPr>
          <w:sz w:val="20"/>
          <w:szCs w:val="20"/>
        </w:rPr>
        <w:tab/>
      </w:r>
      <w:r w:rsidR="00207709" w:rsidRPr="002D130C">
        <w:rPr>
          <w:sz w:val="20"/>
          <w:szCs w:val="20"/>
        </w:rPr>
        <w:tab/>
        <w:t>(подпись)</w:t>
      </w:r>
      <w:r w:rsidRPr="002D130C">
        <w:rPr>
          <w:sz w:val="20"/>
          <w:szCs w:val="20"/>
        </w:rPr>
        <w:t xml:space="preserve"> </w:t>
      </w:r>
      <w:r w:rsidRPr="002D130C">
        <w:rPr>
          <w:sz w:val="20"/>
          <w:szCs w:val="20"/>
        </w:rPr>
        <w:tab/>
      </w:r>
    </w:p>
    <w:p w14:paraId="328F250F" w14:textId="77777777" w:rsidR="00ED7720" w:rsidRPr="002D130C" w:rsidRDefault="00ED7720" w:rsidP="00ED7720">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2</w:t>
      </w:r>
    </w:p>
    <w:p w14:paraId="388D705D" w14:textId="77777777" w:rsidR="00ED7720" w:rsidRPr="002D130C" w:rsidRDefault="00ED7720" w:rsidP="00ED7720">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251C774E" w14:textId="77777777" w:rsidR="00ED7720" w:rsidRPr="002D130C" w:rsidRDefault="00ED7720" w:rsidP="00ED7720">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5019A4CE" w14:textId="77777777" w:rsidR="00ED7720" w:rsidRPr="002D130C" w:rsidRDefault="00ED7720" w:rsidP="00ED7720">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02D458E4" w14:textId="77777777" w:rsidR="00ED7720" w:rsidRPr="002D130C" w:rsidRDefault="00ED7720" w:rsidP="00ED7720">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2762E571" w14:textId="77777777" w:rsidR="00ED7720" w:rsidRPr="002D130C" w:rsidRDefault="00ED7720" w:rsidP="00ED7720">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28680B09" w14:textId="77777777" w:rsidR="00564296" w:rsidRPr="002D130C" w:rsidRDefault="00564296" w:rsidP="00564296">
      <w:pPr>
        <w:pStyle w:val="ConsPlusNonformat"/>
        <w:jc w:val="both"/>
        <w:rPr>
          <w:rFonts w:ascii="Times New Roman" w:hAnsi="Times New Roman" w:cs="Times New Roman"/>
        </w:rPr>
      </w:pPr>
    </w:p>
    <w:p w14:paraId="3A7C1C61" w14:textId="77777777" w:rsidR="00564296" w:rsidRPr="002D130C" w:rsidRDefault="00564296" w:rsidP="00564296">
      <w:pPr>
        <w:autoSpaceDE w:val="0"/>
        <w:autoSpaceDN w:val="0"/>
        <w:ind w:left="4395"/>
        <w:jc w:val="both"/>
      </w:pPr>
      <w:r w:rsidRPr="002D130C">
        <w:rPr>
          <w:noProof/>
        </w:rPr>
        <mc:AlternateContent>
          <mc:Choice Requires="wps">
            <w:drawing>
              <wp:anchor distT="0" distB="0" distL="114300" distR="114300" simplePos="0" relativeHeight="251659264" behindDoc="0" locked="0" layoutInCell="1" allowOverlap="1" wp14:anchorId="40DA2162" wp14:editId="0B3F7F1A">
                <wp:simplePos x="0" y="0"/>
                <wp:positionH relativeFrom="column">
                  <wp:posOffset>-52705</wp:posOffset>
                </wp:positionH>
                <wp:positionV relativeFrom="paragraph">
                  <wp:posOffset>170815</wp:posOffset>
                </wp:positionV>
                <wp:extent cx="2422525" cy="979805"/>
                <wp:effectExtent l="8255" t="13970" r="762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2525" cy="979805"/>
                        </a:xfrm>
                        <a:prstGeom prst="rect">
                          <a:avLst/>
                        </a:prstGeom>
                        <a:solidFill>
                          <a:srgbClr val="FFFFFF"/>
                        </a:solidFill>
                        <a:ln w="9525">
                          <a:solidFill>
                            <a:srgbClr val="000000"/>
                          </a:solidFill>
                          <a:miter lim="800000"/>
                          <a:headEnd/>
                          <a:tailEnd/>
                        </a:ln>
                      </wps:spPr>
                      <wps:txbx>
                        <w:txbxContent>
                          <w:p w14:paraId="74429FA6"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Заявление принято:</w:t>
                            </w:r>
                          </w:p>
                          <w:p w14:paraId="3AF3877C"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________________</w:t>
                            </w:r>
                            <w:r>
                              <w:rPr>
                                <w:rFonts w:ascii="Times New Roman" w:hAnsi="Times New Roman" w:cs="Times New Roman"/>
                              </w:rPr>
                              <w:t>_____</w:t>
                            </w:r>
                            <w:r w:rsidRPr="00715753">
                              <w:rPr>
                                <w:rFonts w:ascii="Times New Roman" w:hAnsi="Times New Roman" w:cs="Times New Roman"/>
                              </w:rPr>
                              <w:t>________</w:t>
                            </w:r>
                          </w:p>
                          <w:p w14:paraId="2BA17458" w14:textId="77777777" w:rsidR="00E13B9F" w:rsidRPr="00D214E4" w:rsidRDefault="00E13B9F" w:rsidP="00564296">
                            <w:pPr>
                              <w:pStyle w:val="ConsPlusNonformat"/>
                              <w:jc w:val="center"/>
                              <w:rPr>
                                <w:rFonts w:ascii="Times New Roman" w:hAnsi="Times New Roman" w:cs="Times New Roman"/>
                                <w:sz w:val="16"/>
                                <w:szCs w:val="16"/>
                              </w:rPr>
                            </w:pPr>
                            <w:r w:rsidRPr="00D214E4">
                              <w:rPr>
                                <w:rFonts w:ascii="Times New Roman" w:hAnsi="Times New Roman" w:cs="Times New Roman"/>
                                <w:sz w:val="16"/>
                                <w:szCs w:val="16"/>
                              </w:rPr>
                              <w:t>(дата)</w:t>
                            </w:r>
                          </w:p>
                          <w:p w14:paraId="6BF914B4"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 xml:space="preserve">и зарегистрировано под </w:t>
                            </w:r>
                            <w:r>
                              <w:rPr>
                                <w:rFonts w:ascii="Times New Roman" w:hAnsi="Times New Roman" w:cs="Times New Roman"/>
                              </w:rPr>
                              <w:t>№</w:t>
                            </w:r>
                            <w:r w:rsidRPr="00715753">
                              <w:rPr>
                                <w:rFonts w:ascii="Times New Roman" w:hAnsi="Times New Roman" w:cs="Times New Roman"/>
                              </w:rPr>
                              <w:t xml:space="preserve"> ____</w:t>
                            </w:r>
                            <w:r>
                              <w:rPr>
                                <w:rFonts w:ascii="Times New Roman" w:hAnsi="Times New Roman" w:cs="Times New Roman"/>
                              </w:rPr>
                              <w:t>_</w:t>
                            </w:r>
                            <w:r w:rsidRPr="00715753">
                              <w:rPr>
                                <w:rFonts w:ascii="Times New Roman" w:hAnsi="Times New Roman" w:cs="Times New Roman"/>
                              </w:rPr>
                              <w:t>_</w:t>
                            </w:r>
                          </w:p>
                          <w:p w14:paraId="4D9C3B32" w14:textId="77777777" w:rsidR="00E13B9F" w:rsidRDefault="00E13B9F" w:rsidP="00564296">
                            <w:pPr>
                              <w:pStyle w:val="ConsPlusNonformat"/>
                              <w:jc w:val="both"/>
                            </w:pPr>
                            <w:r w:rsidRPr="00D214E4">
                              <w:rPr>
                                <w:rFonts w:ascii="Times New Roman" w:hAnsi="Times New Roman" w:cs="Times New Roman"/>
                              </w:rPr>
                              <w:t>Специалист</w:t>
                            </w:r>
                            <w:r w:rsidRPr="00D214E4">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A2162" id="Прямоугольник 5" o:spid="_x0000_s1026" style="position:absolute;left:0;text-align:left;margin-left:-4.15pt;margin-top:13.45pt;width:190.75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">
                <v:textbox>
                  <w:txbxContent>
                    <w:p w14:paraId="74429FA6"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Заявление принято:</w:t>
                      </w:r>
                    </w:p>
                    <w:p w14:paraId="3AF3877C"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________________</w:t>
                      </w:r>
                      <w:r>
                        <w:rPr>
                          <w:rFonts w:ascii="Times New Roman" w:hAnsi="Times New Roman" w:cs="Times New Roman"/>
                        </w:rPr>
                        <w:t>_____</w:t>
                      </w:r>
                      <w:r w:rsidRPr="00715753">
                        <w:rPr>
                          <w:rFonts w:ascii="Times New Roman" w:hAnsi="Times New Roman" w:cs="Times New Roman"/>
                        </w:rPr>
                        <w:t>________</w:t>
                      </w:r>
                    </w:p>
                    <w:p w14:paraId="2BA17458" w14:textId="77777777" w:rsidR="00E13B9F" w:rsidRPr="00D214E4" w:rsidRDefault="00E13B9F" w:rsidP="00564296">
                      <w:pPr>
                        <w:pStyle w:val="ConsPlusNonformat"/>
                        <w:jc w:val="center"/>
                        <w:rPr>
                          <w:rFonts w:ascii="Times New Roman" w:hAnsi="Times New Roman" w:cs="Times New Roman"/>
                          <w:sz w:val="16"/>
                          <w:szCs w:val="16"/>
                        </w:rPr>
                      </w:pPr>
                      <w:r w:rsidRPr="00D214E4">
                        <w:rPr>
                          <w:rFonts w:ascii="Times New Roman" w:hAnsi="Times New Roman" w:cs="Times New Roman"/>
                          <w:sz w:val="16"/>
                          <w:szCs w:val="16"/>
                        </w:rPr>
                        <w:t>(дата)</w:t>
                      </w:r>
                    </w:p>
                    <w:p w14:paraId="6BF914B4" w14:textId="77777777" w:rsidR="00E13B9F" w:rsidRPr="00715753" w:rsidRDefault="00E13B9F" w:rsidP="00564296">
                      <w:pPr>
                        <w:pStyle w:val="ConsPlusNonformat"/>
                        <w:jc w:val="both"/>
                        <w:rPr>
                          <w:rFonts w:ascii="Times New Roman" w:hAnsi="Times New Roman" w:cs="Times New Roman"/>
                        </w:rPr>
                      </w:pPr>
                      <w:r w:rsidRPr="00715753">
                        <w:rPr>
                          <w:rFonts w:ascii="Times New Roman" w:hAnsi="Times New Roman" w:cs="Times New Roman"/>
                        </w:rPr>
                        <w:t xml:space="preserve">и зарегистрировано под </w:t>
                      </w:r>
                      <w:r>
                        <w:rPr>
                          <w:rFonts w:ascii="Times New Roman" w:hAnsi="Times New Roman" w:cs="Times New Roman"/>
                        </w:rPr>
                        <w:t>№</w:t>
                      </w:r>
                      <w:r w:rsidRPr="00715753">
                        <w:rPr>
                          <w:rFonts w:ascii="Times New Roman" w:hAnsi="Times New Roman" w:cs="Times New Roman"/>
                        </w:rPr>
                        <w:t xml:space="preserve"> ____</w:t>
                      </w:r>
                      <w:r>
                        <w:rPr>
                          <w:rFonts w:ascii="Times New Roman" w:hAnsi="Times New Roman" w:cs="Times New Roman"/>
                        </w:rPr>
                        <w:t>_</w:t>
                      </w:r>
                      <w:r w:rsidRPr="00715753">
                        <w:rPr>
                          <w:rFonts w:ascii="Times New Roman" w:hAnsi="Times New Roman" w:cs="Times New Roman"/>
                        </w:rPr>
                        <w:t>_</w:t>
                      </w:r>
                    </w:p>
                    <w:p w14:paraId="4D9C3B32" w14:textId="77777777" w:rsidR="00E13B9F" w:rsidRDefault="00E13B9F" w:rsidP="00564296">
                      <w:pPr>
                        <w:pStyle w:val="ConsPlusNonformat"/>
                        <w:jc w:val="both"/>
                      </w:pPr>
                      <w:r w:rsidRPr="00D214E4">
                        <w:rPr>
                          <w:rFonts w:ascii="Times New Roman" w:hAnsi="Times New Roman" w:cs="Times New Roman"/>
                        </w:rPr>
                        <w:t>Специалист</w:t>
                      </w:r>
                      <w:r w:rsidRPr="00D214E4">
                        <w:t xml:space="preserve"> __________________</w:t>
                      </w:r>
                    </w:p>
                  </w:txbxContent>
                </v:textbox>
              </v:rect>
            </w:pict>
          </mc:Fallback>
        </mc:AlternateContent>
      </w:r>
      <w:r w:rsidRPr="002D130C">
        <w:t>В администрацию __________________ района</w:t>
      </w:r>
    </w:p>
    <w:p w14:paraId="46599359" w14:textId="77777777" w:rsidR="00564296" w:rsidRPr="002D130C" w:rsidRDefault="00564296" w:rsidP="00564296">
      <w:pPr>
        <w:autoSpaceDE w:val="0"/>
        <w:autoSpaceDN w:val="0"/>
        <w:ind w:left="6519"/>
        <w:jc w:val="both"/>
        <w:rPr>
          <w:sz w:val="16"/>
          <w:szCs w:val="16"/>
        </w:rPr>
      </w:pPr>
      <w:r w:rsidRPr="002D130C">
        <w:rPr>
          <w:sz w:val="16"/>
          <w:szCs w:val="16"/>
        </w:rPr>
        <w:t>(наименование района)</w:t>
      </w:r>
    </w:p>
    <w:p w14:paraId="75769C90" w14:textId="77777777" w:rsidR="00564296" w:rsidRPr="002D130C" w:rsidRDefault="00564296" w:rsidP="00564296">
      <w:pPr>
        <w:tabs>
          <w:tab w:val="left" w:pos="4253"/>
        </w:tabs>
        <w:autoSpaceDE w:val="0"/>
        <w:autoSpaceDN w:val="0"/>
        <w:ind w:left="4395"/>
        <w:jc w:val="both"/>
      </w:pPr>
      <w:r w:rsidRPr="002D130C">
        <w:t>Санкт-Петербурга</w:t>
      </w:r>
    </w:p>
    <w:p w14:paraId="62613B58" w14:textId="77777777" w:rsidR="00564296" w:rsidRPr="002D130C" w:rsidRDefault="00564296" w:rsidP="00564296">
      <w:pPr>
        <w:tabs>
          <w:tab w:val="left" w:pos="4253"/>
        </w:tabs>
        <w:autoSpaceDE w:val="0"/>
        <w:autoSpaceDN w:val="0"/>
        <w:ind w:left="4395"/>
        <w:jc w:val="both"/>
      </w:pPr>
      <w:r w:rsidRPr="002D130C">
        <w:t>от ______________________________________,</w:t>
      </w:r>
    </w:p>
    <w:p w14:paraId="472E82B3" w14:textId="77777777" w:rsidR="00564296" w:rsidRPr="002D130C" w:rsidRDefault="00564296" w:rsidP="00564296">
      <w:pPr>
        <w:autoSpaceDE w:val="0"/>
        <w:autoSpaceDN w:val="0"/>
        <w:ind w:left="5811" w:firstLine="561"/>
        <w:jc w:val="both"/>
        <w:rPr>
          <w:sz w:val="16"/>
          <w:szCs w:val="16"/>
        </w:rPr>
      </w:pPr>
      <w:r w:rsidRPr="002D130C">
        <w:rPr>
          <w:sz w:val="16"/>
          <w:szCs w:val="16"/>
        </w:rPr>
        <w:t>(фамилия, имя, отчество заявителя)</w:t>
      </w:r>
    </w:p>
    <w:p w14:paraId="5E58DDCC" w14:textId="77777777" w:rsidR="00564296" w:rsidRPr="002D130C" w:rsidRDefault="00564296" w:rsidP="00564296">
      <w:pPr>
        <w:autoSpaceDE w:val="0"/>
        <w:autoSpaceDN w:val="0"/>
        <w:ind w:left="4395"/>
        <w:jc w:val="both"/>
      </w:pPr>
      <w:r w:rsidRPr="002D130C">
        <w:t>дата рождения ___________________________,</w:t>
      </w:r>
    </w:p>
    <w:p w14:paraId="1241D3F9" w14:textId="7CEB3BD0" w:rsidR="00564296" w:rsidRPr="002D130C" w:rsidRDefault="00564296" w:rsidP="00564296">
      <w:pPr>
        <w:autoSpaceDE w:val="0"/>
        <w:autoSpaceDN w:val="0"/>
        <w:ind w:left="4395"/>
      </w:pPr>
      <w:r w:rsidRPr="002D130C">
        <w:t xml:space="preserve">адрес регистрации по месту жительства/пребывания в Санкт-Петербурге: </w:t>
      </w:r>
    </w:p>
    <w:p w14:paraId="026DAA6A" w14:textId="77777777" w:rsidR="00564296" w:rsidRPr="002D130C" w:rsidRDefault="00564296" w:rsidP="00564296">
      <w:pPr>
        <w:autoSpaceDE w:val="0"/>
        <w:autoSpaceDN w:val="0"/>
        <w:ind w:left="4395"/>
        <w:jc w:val="both"/>
      </w:pPr>
      <w:r w:rsidRPr="002D130C">
        <w:t>_________________________________________</w:t>
      </w:r>
    </w:p>
    <w:p w14:paraId="442F4567" w14:textId="007E1138" w:rsidR="00564296" w:rsidRPr="002D130C" w:rsidRDefault="00564296" w:rsidP="00564296">
      <w:pPr>
        <w:autoSpaceDE w:val="0"/>
        <w:autoSpaceDN w:val="0"/>
        <w:ind w:left="4395"/>
        <w:jc w:val="both"/>
      </w:pPr>
      <w:r w:rsidRPr="002D130C">
        <w:t>Адрес последней регистрации по месту жительства в Санкт-Петербурге (Ленинграде)* _________________________________________</w:t>
      </w:r>
    </w:p>
    <w:p w14:paraId="6486504B" w14:textId="77777777" w:rsidR="00564296" w:rsidRPr="002D130C" w:rsidRDefault="00564296" w:rsidP="00564296">
      <w:pPr>
        <w:autoSpaceDE w:val="0"/>
        <w:autoSpaceDN w:val="0"/>
        <w:ind w:left="4395"/>
        <w:jc w:val="both"/>
      </w:pPr>
      <w:r w:rsidRPr="002D130C">
        <w:t>номер телефона ___________________________</w:t>
      </w:r>
    </w:p>
    <w:p w14:paraId="0FC32FDB" w14:textId="77777777" w:rsidR="00564296" w:rsidRPr="002D130C" w:rsidRDefault="00564296" w:rsidP="00564296">
      <w:pPr>
        <w:autoSpaceDE w:val="0"/>
        <w:autoSpaceDN w:val="0"/>
        <w:ind w:left="4395"/>
        <w:jc w:val="both"/>
      </w:pPr>
      <w:r w:rsidRPr="002D130C">
        <w:t xml:space="preserve">документ, удостоверяющий личность: </w:t>
      </w:r>
    </w:p>
    <w:p w14:paraId="4E0F9988" w14:textId="77777777" w:rsidR="00564296" w:rsidRPr="002D130C" w:rsidRDefault="00564296" w:rsidP="00564296">
      <w:pPr>
        <w:autoSpaceDE w:val="0"/>
        <w:autoSpaceDN w:val="0"/>
        <w:ind w:left="4395"/>
        <w:jc w:val="both"/>
      </w:pPr>
      <w:r w:rsidRPr="002D130C">
        <w:t>серия __________ № _______________</w:t>
      </w:r>
    </w:p>
    <w:p w14:paraId="4781E05B" w14:textId="77777777" w:rsidR="00564296" w:rsidRPr="002D130C" w:rsidRDefault="00564296" w:rsidP="00564296">
      <w:pPr>
        <w:autoSpaceDE w:val="0"/>
        <w:autoSpaceDN w:val="0"/>
        <w:ind w:left="4395"/>
        <w:jc w:val="both"/>
      </w:pPr>
      <w:r w:rsidRPr="002D130C">
        <w:t>дата выдачи ______________________________</w:t>
      </w:r>
    </w:p>
    <w:p w14:paraId="5C88D6C1" w14:textId="77777777" w:rsidR="00564296" w:rsidRPr="002D130C" w:rsidRDefault="00564296" w:rsidP="00564296">
      <w:pPr>
        <w:autoSpaceDE w:val="0"/>
        <w:autoSpaceDN w:val="0"/>
        <w:ind w:left="4395"/>
        <w:jc w:val="both"/>
      </w:pPr>
      <w:r w:rsidRPr="002D130C">
        <w:t>кем выдан _______________________________</w:t>
      </w:r>
    </w:p>
    <w:p w14:paraId="08A37FD6" w14:textId="77777777" w:rsidR="00564296" w:rsidRPr="002D130C" w:rsidRDefault="00564296" w:rsidP="00564296">
      <w:pPr>
        <w:autoSpaceDE w:val="0"/>
        <w:autoSpaceDN w:val="0"/>
        <w:ind w:left="4395"/>
        <w:jc w:val="both"/>
      </w:pPr>
      <w:r w:rsidRPr="002D130C">
        <w:t>адрес эл. почты (при наличии) ______________</w:t>
      </w:r>
    </w:p>
    <w:p w14:paraId="036BE06E" w14:textId="77777777" w:rsidR="00564296" w:rsidRPr="002D130C" w:rsidRDefault="00564296" w:rsidP="00564296">
      <w:pPr>
        <w:autoSpaceDE w:val="0"/>
        <w:autoSpaceDN w:val="0"/>
        <w:ind w:left="4395"/>
        <w:jc w:val="both"/>
      </w:pPr>
      <w:r w:rsidRPr="002D130C">
        <w:t>СНИЛС (по желанию заявителя) _____________</w:t>
      </w:r>
    </w:p>
    <w:p w14:paraId="5C8D8B77" w14:textId="77777777" w:rsidR="00564296" w:rsidRPr="002D130C" w:rsidRDefault="00564296" w:rsidP="00564296">
      <w:pPr>
        <w:autoSpaceDE w:val="0"/>
        <w:autoSpaceDN w:val="0"/>
        <w:ind w:left="4395"/>
        <w:jc w:val="both"/>
      </w:pPr>
    </w:p>
    <w:p w14:paraId="3D2C3437" w14:textId="77777777" w:rsidR="00564296" w:rsidRPr="002D130C" w:rsidRDefault="00564296" w:rsidP="00564296">
      <w:pPr>
        <w:autoSpaceDE w:val="0"/>
        <w:autoSpaceDN w:val="0"/>
        <w:ind w:left="4395"/>
        <w:jc w:val="both"/>
      </w:pPr>
      <w:r w:rsidRPr="002D130C">
        <w:t>Сведения о представителе (в случае представления заявления представителем)</w:t>
      </w:r>
    </w:p>
    <w:p w14:paraId="63DBEF9B" w14:textId="77777777" w:rsidR="00564296" w:rsidRPr="002D130C" w:rsidRDefault="00564296" w:rsidP="00564296">
      <w:pPr>
        <w:autoSpaceDE w:val="0"/>
        <w:autoSpaceDN w:val="0"/>
        <w:ind w:left="4395"/>
        <w:jc w:val="both"/>
      </w:pPr>
      <w:r w:rsidRPr="002D130C">
        <w:t>_________________________________________</w:t>
      </w:r>
    </w:p>
    <w:p w14:paraId="0783EE0B" w14:textId="77777777" w:rsidR="00564296" w:rsidRPr="002D130C" w:rsidRDefault="00564296" w:rsidP="00564296">
      <w:pPr>
        <w:autoSpaceDE w:val="0"/>
        <w:autoSpaceDN w:val="0"/>
        <w:ind w:left="4395"/>
        <w:jc w:val="both"/>
      </w:pPr>
      <w:r w:rsidRPr="002D130C">
        <w:rPr>
          <w:sz w:val="16"/>
          <w:szCs w:val="16"/>
        </w:rPr>
        <w:t xml:space="preserve">          (фамилия, имя, отчество представителя)</w:t>
      </w:r>
    </w:p>
    <w:p w14:paraId="6B4FE294" w14:textId="77777777" w:rsidR="00564296" w:rsidRPr="002D130C" w:rsidRDefault="00564296" w:rsidP="00564296">
      <w:pPr>
        <w:autoSpaceDE w:val="0"/>
        <w:autoSpaceDN w:val="0"/>
        <w:ind w:left="4395"/>
      </w:pPr>
      <w:r w:rsidRPr="002D130C">
        <w:t>адрес регистрации: _________________________________________</w:t>
      </w:r>
    </w:p>
    <w:p w14:paraId="04154213" w14:textId="77777777" w:rsidR="00564296" w:rsidRPr="002D130C" w:rsidRDefault="00564296" w:rsidP="00564296">
      <w:pPr>
        <w:autoSpaceDE w:val="0"/>
        <w:autoSpaceDN w:val="0"/>
        <w:ind w:left="4395"/>
        <w:jc w:val="both"/>
      </w:pPr>
      <w:r w:rsidRPr="002D130C">
        <w:t>номер телефона ___________________________</w:t>
      </w:r>
    </w:p>
    <w:p w14:paraId="3E94949D" w14:textId="77777777" w:rsidR="00564296" w:rsidRPr="002D130C" w:rsidRDefault="00564296" w:rsidP="00564296">
      <w:pPr>
        <w:autoSpaceDE w:val="0"/>
        <w:autoSpaceDN w:val="0"/>
        <w:ind w:left="4395"/>
        <w:jc w:val="both"/>
      </w:pPr>
      <w:r w:rsidRPr="002D130C">
        <w:t xml:space="preserve">документ, удостоверяющий личность: </w:t>
      </w:r>
    </w:p>
    <w:p w14:paraId="65163056" w14:textId="77777777" w:rsidR="00564296" w:rsidRPr="002D130C" w:rsidRDefault="00564296" w:rsidP="00564296">
      <w:pPr>
        <w:autoSpaceDE w:val="0"/>
        <w:autoSpaceDN w:val="0"/>
        <w:ind w:left="4395"/>
        <w:jc w:val="both"/>
      </w:pPr>
      <w:r w:rsidRPr="002D130C">
        <w:t>серия __________ № _______________</w:t>
      </w:r>
    </w:p>
    <w:p w14:paraId="1F494343" w14:textId="77777777" w:rsidR="00564296" w:rsidRPr="002D130C" w:rsidRDefault="00564296" w:rsidP="00564296">
      <w:pPr>
        <w:autoSpaceDE w:val="0"/>
        <w:autoSpaceDN w:val="0"/>
        <w:ind w:left="4395"/>
        <w:jc w:val="both"/>
      </w:pPr>
      <w:r w:rsidRPr="002D130C">
        <w:t>дата выдачи ______________________________</w:t>
      </w:r>
    </w:p>
    <w:p w14:paraId="58A62A05" w14:textId="77777777" w:rsidR="00564296" w:rsidRPr="002D130C" w:rsidRDefault="00564296" w:rsidP="00564296">
      <w:pPr>
        <w:autoSpaceDE w:val="0"/>
        <w:autoSpaceDN w:val="0"/>
        <w:ind w:left="4395"/>
        <w:jc w:val="both"/>
      </w:pPr>
      <w:r w:rsidRPr="002D130C">
        <w:t>кем выдан _______________________________</w:t>
      </w:r>
    </w:p>
    <w:p w14:paraId="79A6E2FF" w14:textId="77777777" w:rsidR="00564296" w:rsidRPr="002D130C" w:rsidRDefault="00564296" w:rsidP="00564296">
      <w:pPr>
        <w:autoSpaceDE w:val="0"/>
        <w:autoSpaceDN w:val="0"/>
        <w:ind w:left="4395"/>
        <w:jc w:val="both"/>
      </w:pPr>
      <w:r w:rsidRPr="002D130C">
        <w:t>адрес эл. почты (при наличии) ______________</w:t>
      </w:r>
    </w:p>
    <w:p w14:paraId="125F4108" w14:textId="77777777" w:rsidR="00564296" w:rsidRPr="002D130C" w:rsidRDefault="00564296" w:rsidP="00564296">
      <w:pPr>
        <w:autoSpaceDE w:val="0"/>
        <w:autoSpaceDN w:val="0"/>
        <w:ind w:left="4395"/>
        <w:jc w:val="both"/>
      </w:pPr>
      <w:r w:rsidRPr="002D130C">
        <w:t>Документ, удостоверяющий полномочия представителя ____________________________</w:t>
      </w:r>
    </w:p>
    <w:p w14:paraId="6B4E9510" w14:textId="77777777" w:rsidR="00564296" w:rsidRPr="002D130C" w:rsidRDefault="00564296" w:rsidP="00564296">
      <w:pPr>
        <w:autoSpaceDE w:val="0"/>
        <w:autoSpaceDN w:val="0"/>
        <w:ind w:left="4395"/>
        <w:jc w:val="both"/>
      </w:pPr>
      <w:r w:rsidRPr="002D130C">
        <w:t xml:space="preserve">_________________________________________ </w:t>
      </w:r>
    </w:p>
    <w:p w14:paraId="40B979C1" w14:textId="77777777" w:rsidR="00564296" w:rsidRPr="002D130C" w:rsidRDefault="00564296" w:rsidP="00564296">
      <w:pPr>
        <w:autoSpaceDE w:val="0"/>
        <w:autoSpaceDN w:val="0"/>
        <w:ind w:left="4395"/>
        <w:jc w:val="both"/>
      </w:pPr>
      <w:r w:rsidRPr="002D130C">
        <w:rPr>
          <w:sz w:val="16"/>
          <w:szCs w:val="16"/>
        </w:rPr>
        <w:t xml:space="preserve">                                              (кем, когда выдан)</w:t>
      </w:r>
    </w:p>
    <w:p w14:paraId="2680AD2B" w14:textId="77777777" w:rsidR="00564296" w:rsidRPr="002D130C" w:rsidRDefault="00564296" w:rsidP="00564296">
      <w:pPr>
        <w:autoSpaceDE w:val="0"/>
        <w:autoSpaceDN w:val="0"/>
        <w:jc w:val="center"/>
        <w:rPr>
          <w:sz w:val="16"/>
          <w:highlight w:val="lightGray"/>
        </w:rPr>
      </w:pPr>
    </w:p>
    <w:p w14:paraId="31800C1C" w14:textId="77777777" w:rsidR="00564296" w:rsidRPr="002D130C" w:rsidRDefault="00564296" w:rsidP="00564296">
      <w:pPr>
        <w:autoSpaceDE w:val="0"/>
        <w:autoSpaceDN w:val="0"/>
        <w:jc w:val="center"/>
        <w:rPr>
          <w:b/>
        </w:rPr>
      </w:pPr>
      <w:r w:rsidRPr="002D130C">
        <w:rPr>
          <w:b/>
        </w:rPr>
        <w:t>ЗАЯВЛЕНИЕ</w:t>
      </w:r>
    </w:p>
    <w:p w14:paraId="185D5E93" w14:textId="77777777" w:rsidR="00564296" w:rsidRPr="002D130C" w:rsidRDefault="00564296" w:rsidP="00564296">
      <w:pPr>
        <w:autoSpaceDE w:val="0"/>
        <w:autoSpaceDN w:val="0"/>
        <w:jc w:val="center"/>
        <w:rPr>
          <w:b/>
        </w:rPr>
      </w:pPr>
      <w:r w:rsidRPr="002D130C">
        <w:rPr>
          <w:b/>
        </w:rPr>
        <w:t xml:space="preserve">о предоставлении материальной помощи </w:t>
      </w:r>
    </w:p>
    <w:p w14:paraId="5101DD0E" w14:textId="77777777" w:rsidR="00564296" w:rsidRPr="002D130C" w:rsidRDefault="00564296" w:rsidP="00564296">
      <w:pPr>
        <w:autoSpaceDE w:val="0"/>
        <w:autoSpaceDN w:val="0"/>
        <w:jc w:val="center"/>
      </w:pPr>
      <w:r w:rsidRPr="002D130C">
        <w:rPr>
          <w:b/>
        </w:rPr>
        <w:t>в трудной жизненной ситуации</w:t>
      </w:r>
    </w:p>
    <w:p w14:paraId="4F8A5001" w14:textId="77777777" w:rsidR="00564296" w:rsidRPr="002D130C" w:rsidRDefault="00564296" w:rsidP="00564296">
      <w:pPr>
        <w:autoSpaceDE w:val="0"/>
        <w:autoSpaceDN w:val="0"/>
        <w:ind w:right="709" w:firstLine="540"/>
        <w:jc w:val="center"/>
        <w:rPr>
          <w:sz w:val="20"/>
          <w:highlight w:val="lightGray"/>
        </w:rPr>
      </w:pPr>
    </w:p>
    <w:p w14:paraId="082C221D" w14:textId="77777777" w:rsidR="00564296" w:rsidRPr="002D130C" w:rsidRDefault="00564296" w:rsidP="00564296">
      <w:pPr>
        <w:ind w:firstLine="709"/>
        <w:jc w:val="both"/>
        <w:rPr>
          <w:rFonts w:eastAsia="Calibri"/>
          <w:sz w:val="20"/>
          <w:szCs w:val="20"/>
          <w:lang w:eastAsia="en-US"/>
        </w:rPr>
      </w:pPr>
      <w:r w:rsidRPr="002D130C">
        <w:rPr>
          <w:rFonts w:eastAsia="Calibri"/>
          <w:lang w:eastAsia="en-US"/>
        </w:rPr>
        <w:t xml:space="preserve">В соответствии с главой 33-5 </w:t>
      </w:r>
      <w:hyperlink r:id="rId14" w:history="1">
        <w:r w:rsidRPr="002D130C">
          <w:rPr>
            <w:rFonts w:eastAsia="Calibri"/>
            <w:lang w:eastAsia="en-US"/>
          </w:rPr>
          <w:t>Закон</w:t>
        </w:r>
      </w:hyperlink>
      <w:r w:rsidRPr="002D130C">
        <w:rPr>
          <w:rFonts w:eastAsia="Calibri"/>
          <w:lang w:eastAsia="en-US"/>
        </w:rPr>
        <w:t>а Санкт-Петербурга от 09.11.2011 № 728-132</w:t>
      </w:r>
      <w:r w:rsidRPr="002D130C">
        <w:rPr>
          <w:rFonts w:eastAsia="Calibri"/>
          <w:lang w:eastAsia="en-US"/>
        </w:rPr>
        <w:br/>
      </w:r>
      <w:r w:rsidRPr="002D130C">
        <w:rPr>
          <w:rFonts w:eastAsia="Calibri"/>
          <w:sz w:val="20"/>
          <w:szCs w:val="20"/>
          <w:lang w:eastAsia="en-US"/>
        </w:rPr>
        <w:t>________________________</w:t>
      </w:r>
    </w:p>
    <w:p w14:paraId="20256DA8" w14:textId="77777777" w:rsidR="00564296" w:rsidRPr="002D130C" w:rsidRDefault="00564296" w:rsidP="00564296">
      <w:pPr>
        <w:ind w:firstLine="709"/>
        <w:jc w:val="both"/>
        <w:rPr>
          <w:rFonts w:eastAsia="Calibri"/>
          <w:sz w:val="20"/>
          <w:szCs w:val="20"/>
          <w:lang w:eastAsia="en-US"/>
        </w:rPr>
      </w:pPr>
      <w:r w:rsidRPr="002D130C">
        <w:rPr>
          <w:rFonts w:eastAsia="Calibri"/>
          <w:sz w:val="20"/>
          <w:szCs w:val="20"/>
          <w:lang w:eastAsia="en-US"/>
        </w:rPr>
        <w:t xml:space="preserve"> * Для лиц без определенного места жительства</w:t>
      </w:r>
    </w:p>
    <w:p w14:paraId="56EC8592" w14:textId="77777777" w:rsidR="00564296" w:rsidRPr="002D130C" w:rsidRDefault="00564296" w:rsidP="00564296">
      <w:pPr>
        <w:jc w:val="both"/>
        <w:rPr>
          <w:rFonts w:eastAsia="Calibri"/>
          <w:lang w:eastAsia="en-US"/>
        </w:rPr>
      </w:pPr>
      <w:r w:rsidRPr="002D130C">
        <w:rPr>
          <w:rFonts w:eastAsia="Calibri"/>
          <w:lang w:eastAsia="en-US"/>
        </w:rPr>
        <w:t xml:space="preserve">«Социальный кодекс Санкт-Петербурга», </w:t>
      </w:r>
      <w:hyperlink r:id="rId15" w:history="1">
        <w:r w:rsidRPr="002D130C">
          <w:rPr>
            <w:rFonts w:eastAsia="Calibri"/>
            <w:lang w:eastAsia="en-US"/>
          </w:rPr>
          <w:t>постановлением</w:t>
        </w:r>
      </w:hyperlink>
      <w:r w:rsidRPr="002D130C">
        <w:rPr>
          <w:rFonts w:eastAsia="Calibri"/>
          <w:lang w:eastAsia="en-US"/>
        </w:rPr>
        <w:t xml:space="preserve"> Правительства </w:t>
      </w:r>
      <w:r w:rsidRPr="002D130C">
        <w:rPr>
          <w:rFonts w:eastAsia="Calibri"/>
          <w:lang w:eastAsia="en-US"/>
        </w:rPr>
        <w:br/>
        <w:t xml:space="preserve">Санкт-Петербурга </w:t>
      </w:r>
      <w:r w:rsidRPr="002D130C">
        <w:t xml:space="preserve">от 17.04.2018 № 298 </w:t>
      </w:r>
      <w:r w:rsidRPr="002D130C">
        <w:rPr>
          <w:bCs/>
        </w:rPr>
        <w:t xml:space="preserve">«О мерах по реализации главы 33-5 «Материальная </w:t>
      </w:r>
      <w:r w:rsidRPr="002D130C">
        <w:rPr>
          <w:bCs/>
        </w:rPr>
        <w:lastRenderedPageBreak/>
        <w:t>помощь в трудной жизненной ситуации» Закона Санкт-Петербурга «Социальный кодекс Санкт-Петербурга»</w:t>
      </w:r>
      <w:r w:rsidRPr="002D130C">
        <w:rPr>
          <w:rFonts w:eastAsia="Calibri"/>
          <w:lang w:eastAsia="en-US"/>
        </w:rPr>
        <w:t xml:space="preserve"> (Далее – постановление Правительства Санкт-Петербурга) прошу предоставить мне (моей семье) материальную помощь в трудной жизненной ситуации </w:t>
      </w:r>
      <w:r w:rsidRPr="002D130C">
        <w:rPr>
          <w:rFonts w:eastAsia="Calibri"/>
          <w:lang w:eastAsia="en-US"/>
        </w:rPr>
        <w:br/>
        <w:t>в связи с произведенными расходами на ___________________________________________</w:t>
      </w:r>
    </w:p>
    <w:p w14:paraId="4ACD0D14" w14:textId="77777777" w:rsidR="00564296" w:rsidRPr="002D130C" w:rsidRDefault="00564296" w:rsidP="00564296">
      <w:pPr>
        <w:jc w:val="both"/>
        <w:rPr>
          <w:rFonts w:eastAsia="Calibri"/>
          <w:lang w:eastAsia="en-US"/>
        </w:rPr>
      </w:pPr>
      <w:r w:rsidRPr="002D130C">
        <w:rPr>
          <w:rFonts w:eastAsia="Calibri"/>
          <w:lang w:eastAsia="en-US"/>
        </w:rPr>
        <w:t>_____________________________________________________________________________</w:t>
      </w:r>
    </w:p>
    <w:p w14:paraId="377B8657" w14:textId="77777777" w:rsidR="00564296" w:rsidRPr="002D130C" w:rsidRDefault="00564296" w:rsidP="00564296">
      <w:pPr>
        <w:jc w:val="center"/>
        <w:rPr>
          <w:rFonts w:eastAsia="Calibri"/>
          <w:sz w:val="16"/>
          <w:szCs w:val="16"/>
        </w:rPr>
      </w:pPr>
      <w:r w:rsidRPr="002D130C">
        <w:rPr>
          <w:rFonts w:eastAsia="Calibri"/>
          <w:sz w:val="16"/>
          <w:szCs w:val="16"/>
        </w:rPr>
        <w:t>(указать причины в соответствии с постановлением Правительства Санкт-Петербурга)</w:t>
      </w:r>
    </w:p>
    <w:p w14:paraId="18DD9BCA" w14:textId="77777777" w:rsidR="00564296" w:rsidRPr="002D130C" w:rsidRDefault="00564296" w:rsidP="00564296">
      <w:pPr>
        <w:jc w:val="both"/>
        <w:rPr>
          <w:rFonts w:eastAsia="Calibri"/>
        </w:rPr>
      </w:pPr>
      <w:r w:rsidRPr="002D130C">
        <w:rPr>
          <w:rFonts w:eastAsia="Calibri"/>
        </w:rPr>
        <w:t>Сообщаю:</w:t>
      </w:r>
    </w:p>
    <w:p w14:paraId="08AE423E" w14:textId="77777777" w:rsidR="00564296" w:rsidRPr="002D130C" w:rsidRDefault="00564296" w:rsidP="00564296">
      <w:pPr>
        <w:jc w:val="both"/>
        <w:rPr>
          <w:rFonts w:eastAsia="Calibri"/>
        </w:rPr>
      </w:pPr>
      <w:r w:rsidRPr="002D130C">
        <w:rPr>
          <w:rFonts w:eastAsia="Calibri"/>
        </w:rPr>
        <w:t>Моя семья состоит из ____________ человек _______________________________________</w:t>
      </w:r>
    </w:p>
    <w:p w14:paraId="202FFE4C" w14:textId="77777777" w:rsidR="00564296" w:rsidRPr="002D130C" w:rsidRDefault="00564296" w:rsidP="00564296">
      <w:pPr>
        <w:jc w:val="both"/>
        <w:rPr>
          <w:rFonts w:eastAsia="Calibri"/>
          <w:sz w:val="20"/>
          <w:szCs w:val="20"/>
        </w:rPr>
      </w:pPr>
      <w:r w:rsidRPr="002D130C">
        <w:rPr>
          <w:rFonts w:eastAsia="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14:paraId="6C3B5ECE" w14:textId="77777777" w:rsidR="00564296" w:rsidRPr="002D130C" w:rsidRDefault="00564296" w:rsidP="00564296">
      <w:pPr>
        <w:jc w:val="center"/>
        <w:rPr>
          <w:rFonts w:eastAsia="Calibri"/>
          <w:sz w:val="16"/>
          <w:szCs w:val="16"/>
        </w:rPr>
      </w:pPr>
      <w:r w:rsidRPr="002D130C">
        <w:rPr>
          <w:rFonts w:eastAsia="Calibri"/>
          <w:sz w:val="16"/>
          <w:szCs w:val="16"/>
        </w:rPr>
        <w:t xml:space="preserve">(указать ФИО, степень родства членов семьи, проживающих совместно с заявителем, </w:t>
      </w:r>
    </w:p>
    <w:p w14:paraId="3CB103B1" w14:textId="77777777" w:rsidR="00564296" w:rsidRPr="002D130C" w:rsidRDefault="00564296" w:rsidP="00564296">
      <w:pPr>
        <w:jc w:val="center"/>
        <w:rPr>
          <w:rFonts w:eastAsia="Calibri"/>
          <w:sz w:val="16"/>
          <w:szCs w:val="16"/>
        </w:rPr>
      </w:pPr>
      <w:r w:rsidRPr="002D130C">
        <w:rPr>
          <w:rFonts w:eastAsia="Calibri"/>
          <w:sz w:val="16"/>
          <w:szCs w:val="16"/>
        </w:rPr>
        <w:t>их доходы за 3 месяца, предшествующих месяцу обращения)</w:t>
      </w:r>
    </w:p>
    <w:p w14:paraId="6DE764B4" w14:textId="77777777" w:rsidR="00564296" w:rsidRPr="002D130C" w:rsidRDefault="00564296" w:rsidP="008E7104">
      <w:pPr>
        <w:rPr>
          <w:rFonts w:eastAsia="Calibri"/>
          <w:sz w:val="16"/>
          <w:szCs w:val="16"/>
        </w:rPr>
      </w:pPr>
    </w:p>
    <w:p w14:paraId="5C46E290" w14:textId="77777777" w:rsidR="008E7104" w:rsidRPr="002D130C" w:rsidRDefault="008E7104" w:rsidP="008E7104">
      <w:pPr>
        <w:ind w:firstLine="709"/>
        <w:jc w:val="both"/>
        <w:rPr>
          <w:rFonts w:eastAsia="Calibri"/>
        </w:rPr>
      </w:pPr>
      <w:r w:rsidRPr="002D130C">
        <w:rPr>
          <w:rFonts w:eastAsia="Calibri"/>
        </w:rPr>
        <w:sym w:font="Symbol" w:char="F0FF"/>
      </w:r>
      <w:r w:rsidRPr="002D130C">
        <w:rPr>
          <w:rFonts w:eastAsia="Calibri"/>
        </w:rPr>
        <w:t xml:space="preserve"> являюсь участником специальной военной операции</w:t>
      </w:r>
    </w:p>
    <w:p w14:paraId="266E91BF" w14:textId="77777777" w:rsidR="008E7104" w:rsidRPr="002D130C" w:rsidRDefault="008E7104" w:rsidP="008E7104">
      <w:pPr>
        <w:ind w:firstLine="708"/>
        <w:rPr>
          <w:rFonts w:eastAsia="Calibri"/>
        </w:rPr>
      </w:pPr>
      <w:r w:rsidRPr="002D130C">
        <w:rPr>
          <w:rFonts w:eastAsia="Calibri"/>
        </w:rPr>
        <w:sym w:font="Symbol" w:char="F0FF"/>
      </w:r>
      <w:r w:rsidRPr="002D130C">
        <w:rPr>
          <w:rFonts w:eastAsia="Calibri"/>
        </w:rPr>
        <w:t xml:space="preserve"> член/члены семьи участника специальной военной операции</w:t>
      </w:r>
    </w:p>
    <w:p w14:paraId="3C2F06F8" w14:textId="77777777" w:rsidR="008E7104" w:rsidRPr="002D130C" w:rsidRDefault="008E7104" w:rsidP="008E7104">
      <w:pPr>
        <w:rPr>
          <w:rFonts w:eastAsia="Calibri"/>
          <w:sz w:val="16"/>
          <w:szCs w:val="16"/>
        </w:rPr>
      </w:pPr>
    </w:p>
    <w:p w14:paraId="732B396C" w14:textId="77777777" w:rsidR="008E7104" w:rsidRPr="002D130C" w:rsidRDefault="008E7104" w:rsidP="008E7104">
      <w:pPr>
        <w:rPr>
          <w:rFonts w:eastAsia="Calibri"/>
          <w:sz w:val="16"/>
          <w:szCs w:val="16"/>
        </w:rPr>
      </w:pPr>
    </w:p>
    <w:p w14:paraId="610F5190" w14:textId="77777777" w:rsidR="00564296" w:rsidRPr="002D130C" w:rsidRDefault="00564296" w:rsidP="00564296">
      <w:pPr>
        <w:jc w:val="center"/>
        <w:rPr>
          <w:sz w:val="16"/>
          <w:szCs w:val="16"/>
        </w:rPr>
      </w:pPr>
      <w:r w:rsidRPr="002D130C">
        <w:rPr>
          <w:rFonts w:eastAsia="Calibri"/>
          <w:sz w:val="16"/>
          <w:szCs w:val="16"/>
        </w:rPr>
        <w:t>____________________________________________________________________________________________________________________ (</w:t>
      </w:r>
      <w:r w:rsidRPr="002D130C">
        <w:rPr>
          <w:sz w:val="16"/>
          <w:szCs w:val="16"/>
        </w:rPr>
        <w:t xml:space="preserve">указать информацию о наименовании государственной образовательной организации Российской Федерации </w:t>
      </w:r>
      <w:r w:rsidRPr="002D130C">
        <w:rPr>
          <w:sz w:val="16"/>
          <w:szCs w:val="16"/>
        </w:rPr>
        <w:br/>
        <w:t>для направления администрацией района межведомственного запроса)</w:t>
      </w:r>
    </w:p>
    <w:p w14:paraId="23B8EB0A" w14:textId="77777777" w:rsidR="00564296" w:rsidRPr="002D130C" w:rsidRDefault="00564296" w:rsidP="00564296">
      <w:pPr>
        <w:jc w:val="center"/>
        <w:rPr>
          <w:sz w:val="16"/>
          <w:szCs w:val="16"/>
        </w:rPr>
      </w:pPr>
    </w:p>
    <w:p w14:paraId="081D9D6D" w14:textId="77777777" w:rsidR="00564296" w:rsidRPr="002D130C" w:rsidRDefault="00564296" w:rsidP="00564296">
      <w:pPr>
        <w:jc w:val="center"/>
        <w:rPr>
          <w:rFonts w:eastAsia="Calibri"/>
          <w:sz w:val="16"/>
          <w:szCs w:val="16"/>
        </w:rPr>
      </w:pPr>
      <w:r w:rsidRPr="002D130C">
        <w:rPr>
          <w:sz w:val="16"/>
          <w:szCs w:val="16"/>
        </w:rPr>
        <w:t>____________________________________________________________________________________________________________________ (указать наименование медицинской организации, в которой осуществлена постановка на учет по беременности для направления администрацией района межведомственного запроса)</w:t>
      </w:r>
    </w:p>
    <w:p w14:paraId="732D1A50" w14:textId="77777777" w:rsidR="00564296" w:rsidRPr="002D130C" w:rsidRDefault="00564296" w:rsidP="00564296">
      <w:pPr>
        <w:autoSpaceDE w:val="0"/>
        <w:autoSpaceDN w:val="0"/>
        <w:jc w:val="center"/>
        <w:rPr>
          <w:rFonts w:eastAsia="Calibri"/>
          <w:sz w:val="16"/>
          <w:szCs w:val="16"/>
        </w:rPr>
      </w:pPr>
    </w:p>
    <w:p w14:paraId="2457665A" w14:textId="77777777" w:rsidR="00564296" w:rsidRPr="002D130C" w:rsidRDefault="00564296" w:rsidP="00564296">
      <w:pPr>
        <w:autoSpaceDE w:val="0"/>
        <w:autoSpaceDN w:val="0"/>
        <w:jc w:val="center"/>
        <w:rPr>
          <w:sz w:val="16"/>
          <w:szCs w:val="16"/>
        </w:rPr>
      </w:pPr>
      <w:r w:rsidRPr="002D130C">
        <w:rPr>
          <w:rFonts w:eastAsia="Calibri"/>
          <w:sz w:val="16"/>
          <w:szCs w:val="16"/>
        </w:rPr>
        <w:t>____________________________________________________________________________________________________________________ (у</w:t>
      </w:r>
      <w:r w:rsidRPr="002D130C">
        <w:rPr>
          <w:sz w:val="16"/>
          <w:szCs w:val="16"/>
        </w:rPr>
        <w:t xml:space="preserve">казать информацию об отсутствии в пользовании жилых помещений по договорам безвозмездного найма </w:t>
      </w:r>
    </w:p>
    <w:p w14:paraId="47FE44C4" w14:textId="77777777" w:rsidR="00564296" w:rsidRPr="002D130C" w:rsidRDefault="00564296" w:rsidP="00564296">
      <w:pPr>
        <w:autoSpaceDE w:val="0"/>
        <w:autoSpaceDN w:val="0"/>
        <w:jc w:val="center"/>
        <w:rPr>
          <w:rFonts w:eastAsia="Calibri"/>
          <w:sz w:val="16"/>
          <w:szCs w:val="16"/>
        </w:rPr>
      </w:pPr>
      <w:r w:rsidRPr="002D130C">
        <w:rPr>
          <w:sz w:val="16"/>
          <w:szCs w:val="16"/>
        </w:rPr>
        <w:t>(для граждан без определенного места жительства</w:t>
      </w:r>
      <w:r w:rsidRPr="002D130C">
        <w:rPr>
          <w:rFonts w:eastAsia="Calibri"/>
          <w:sz w:val="16"/>
          <w:szCs w:val="16"/>
        </w:rPr>
        <w:t>)</w:t>
      </w:r>
    </w:p>
    <w:p w14:paraId="00A0E448" w14:textId="77777777" w:rsidR="00564296" w:rsidRPr="002D130C" w:rsidRDefault="00564296" w:rsidP="00564296">
      <w:pPr>
        <w:ind w:firstLine="709"/>
        <w:jc w:val="center"/>
        <w:rPr>
          <w:rFonts w:eastAsia="Calibri"/>
          <w:sz w:val="16"/>
          <w:szCs w:val="16"/>
        </w:rPr>
      </w:pPr>
      <w:r w:rsidRPr="002D130C">
        <w:rPr>
          <w:rFonts w:eastAsia="Calibri"/>
        </w:rPr>
        <w:t>Материальную помощь в трудной жизненной ситуации прошу перечислить________________________________________________________________________________________________________________________________________________ (</w:t>
      </w:r>
      <w:r w:rsidRPr="002D130C">
        <w:rPr>
          <w:sz w:val="20"/>
          <w:szCs w:val="20"/>
        </w:rPr>
        <w:t>указать наименование кредитной организации, банковский идентификационный код кредитной организации, лицевой счет в кредитной организации либо адрес отделения федеральной почтовой связи места жительства (места пребывания</w:t>
      </w:r>
      <w:r w:rsidRPr="002D130C">
        <w:rPr>
          <w:rFonts w:eastAsia="Calibri"/>
          <w:sz w:val="16"/>
          <w:szCs w:val="16"/>
        </w:rPr>
        <w:t>))</w:t>
      </w:r>
    </w:p>
    <w:p w14:paraId="37623FCD" w14:textId="77777777" w:rsidR="00564296" w:rsidRPr="002D130C" w:rsidRDefault="00564296" w:rsidP="00564296">
      <w:pPr>
        <w:autoSpaceDE w:val="0"/>
        <w:autoSpaceDN w:val="0"/>
        <w:jc w:val="center"/>
        <w:rPr>
          <w:rFonts w:eastAsia="Calibri"/>
          <w:sz w:val="16"/>
          <w:szCs w:val="16"/>
        </w:rPr>
      </w:pPr>
    </w:p>
    <w:p w14:paraId="4F36644E" w14:textId="77777777" w:rsidR="00564296" w:rsidRPr="002D130C" w:rsidRDefault="00564296" w:rsidP="00564296">
      <w:pPr>
        <w:autoSpaceDE w:val="0"/>
        <w:autoSpaceDN w:val="0"/>
        <w:jc w:val="center"/>
        <w:rPr>
          <w:rFonts w:eastAsia="Calibri"/>
          <w:sz w:val="16"/>
          <w:szCs w:val="16"/>
        </w:rPr>
      </w:pPr>
    </w:p>
    <w:p w14:paraId="74B2D88D" w14:textId="77777777" w:rsidR="00564296" w:rsidRPr="002D130C" w:rsidRDefault="00564296" w:rsidP="00564296">
      <w:pPr>
        <w:autoSpaceDE w:val="0"/>
        <w:autoSpaceDN w:val="0"/>
        <w:ind w:firstLine="709"/>
        <w:jc w:val="both"/>
        <w:rPr>
          <w:rFonts w:eastAsia="Calibri"/>
        </w:rPr>
      </w:pPr>
      <w:r w:rsidRPr="002D130C">
        <w:rPr>
          <w:rFonts w:eastAsia="Calibri"/>
        </w:rPr>
        <w:t>К заявлению прилагаются:</w:t>
      </w:r>
    </w:p>
    <w:p w14:paraId="0C2A9FB9" w14:textId="77777777" w:rsidR="00564296" w:rsidRPr="002D130C" w:rsidRDefault="00564296" w:rsidP="00564296">
      <w:pPr>
        <w:autoSpaceDE w:val="0"/>
        <w:autoSpaceDN w:val="0"/>
        <w:ind w:firstLine="709"/>
        <w:jc w:val="both"/>
        <w:rPr>
          <w:rFonts w:eastAsia="Calibri" w:cs="Arial"/>
          <w:sz w:val="16"/>
          <w:szCs w:val="16"/>
        </w:rPr>
      </w:pPr>
      <w:r w:rsidRPr="002D130C">
        <w:rPr>
          <w:rFonts w:eastAsia="Calibri" w:cs="Arial"/>
        </w:rPr>
        <w:t xml:space="preserve">1. Документ, удостоверяющий личность гражданина, содержащий сведения </w:t>
      </w:r>
      <w:r w:rsidRPr="002D130C">
        <w:rPr>
          <w:rFonts w:eastAsia="Calibri" w:cs="Arial"/>
        </w:rPr>
        <w:br/>
        <w:t xml:space="preserve">о возрасте, гражданстве, месте жительства гражданина в Санкт-Петербурге (паспорт гражданина Российской Федерации или временное удостоверение личности, выданное </w:t>
      </w:r>
      <w:r w:rsidRPr="002D130C">
        <w:rPr>
          <w:rFonts w:eastAsia="Calibri" w:cs="Arial"/>
        </w:rPr>
        <w:br/>
        <w:t>на период его замены).</w:t>
      </w:r>
    </w:p>
    <w:p w14:paraId="5A3E317B" w14:textId="77777777" w:rsidR="00564296" w:rsidRPr="002D130C" w:rsidRDefault="00564296" w:rsidP="00564296">
      <w:pPr>
        <w:autoSpaceDE w:val="0"/>
        <w:autoSpaceDN w:val="0"/>
        <w:ind w:firstLine="709"/>
        <w:jc w:val="center"/>
        <w:rPr>
          <w:sz w:val="20"/>
          <w:szCs w:val="20"/>
        </w:rPr>
      </w:pPr>
      <w:r w:rsidRPr="002D130C">
        <w:rPr>
          <w:rFonts w:eastAsia="Calibri" w:cs="Arial"/>
        </w:rPr>
        <w:t xml:space="preserve">2. </w:t>
      </w:r>
      <w:r w:rsidRPr="002D130C">
        <w:rPr>
          <w:rFonts w:eastAsia="Calibri"/>
        </w:rPr>
        <w:t xml:space="preserve"> </w:t>
      </w:r>
      <w:r w:rsidRPr="002D130C">
        <w:t xml:space="preserve">_____________________________________________________________________ </w:t>
      </w:r>
    </w:p>
    <w:p w14:paraId="1EFD1B25" w14:textId="77777777" w:rsidR="00564296" w:rsidRPr="002D130C" w:rsidRDefault="00564296" w:rsidP="00564296">
      <w:pPr>
        <w:autoSpaceDE w:val="0"/>
        <w:autoSpaceDN w:val="0"/>
        <w:ind w:firstLine="709"/>
        <w:jc w:val="both"/>
        <w:rPr>
          <w:rFonts w:eastAsia="Calibri"/>
          <w:sz w:val="18"/>
          <w:szCs w:val="18"/>
        </w:rPr>
      </w:pPr>
      <w:r w:rsidRPr="002D130C">
        <w:rPr>
          <w:rFonts w:eastAsia="Calibri"/>
        </w:rPr>
        <w:t xml:space="preserve">3. </w:t>
      </w:r>
      <w:r w:rsidRPr="002D130C">
        <w:rPr>
          <w:rFonts w:eastAsia="Calibri" w:cs="Arial"/>
        </w:rPr>
        <w:t>______________________________________________________________________</w:t>
      </w:r>
    </w:p>
    <w:p w14:paraId="6F071DA6" w14:textId="77777777" w:rsidR="00564296" w:rsidRPr="002D130C" w:rsidRDefault="00564296" w:rsidP="00564296">
      <w:pPr>
        <w:autoSpaceDE w:val="0"/>
        <w:autoSpaceDN w:val="0"/>
        <w:ind w:firstLine="709"/>
        <w:jc w:val="both"/>
        <w:rPr>
          <w:rFonts w:eastAsia="Calibri" w:cs="Arial"/>
        </w:rPr>
      </w:pPr>
      <w:r w:rsidRPr="002D130C">
        <w:rPr>
          <w:rFonts w:eastAsia="Calibri" w:cs="Arial"/>
        </w:rPr>
        <w:t>4. ______________________________________________________________________</w:t>
      </w:r>
    </w:p>
    <w:p w14:paraId="7F0966E2" w14:textId="77777777" w:rsidR="00564296" w:rsidRPr="002D130C" w:rsidRDefault="00564296" w:rsidP="00564296">
      <w:pPr>
        <w:autoSpaceDE w:val="0"/>
        <w:autoSpaceDN w:val="0"/>
        <w:ind w:firstLine="709"/>
        <w:jc w:val="both"/>
        <w:rPr>
          <w:rFonts w:eastAsia="Calibri" w:cs="Arial"/>
        </w:rPr>
      </w:pPr>
      <w:r w:rsidRPr="002D130C">
        <w:rPr>
          <w:rFonts w:eastAsia="Calibri" w:cs="Arial"/>
        </w:rPr>
        <w:t>5. ______________________________________________________________________</w:t>
      </w:r>
    </w:p>
    <w:p w14:paraId="357AE3D9" w14:textId="77777777" w:rsidR="00564296" w:rsidRPr="002D130C" w:rsidRDefault="00564296" w:rsidP="00564296">
      <w:pPr>
        <w:autoSpaceDE w:val="0"/>
        <w:autoSpaceDN w:val="0"/>
        <w:ind w:firstLine="709"/>
        <w:jc w:val="both"/>
        <w:rPr>
          <w:rFonts w:eastAsia="Calibri" w:cs="Arial"/>
        </w:rPr>
      </w:pPr>
      <w:r w:rsidRPr="002D130C">
        <w:rPr>
          <w:rFonts w:eastAsia="Calibri" w:cs="Arial"/>
        </w:rPr>
        <w:t>Предупрежден(а) об ответственности за недостоверность и неполные сведения, представленные в администрацию района Санкт-Петербурга.</w:t>
      </w:r>
    </w:p>
    <w:p w14:paraId="4683C3EA" w14:textId="77777777" w:rsidR="00564296" w:rsidRPr="002D130C" w:rsidRDefault="00564296" w:rsidP="00564296">
      <w:pPr>
        <w:autoSpaceDE w:val="0"/>
        <w:autoSpaceDN w:val="0"/>
        <w:ind w:firstLine="709"/>
        <w:jc w:val="both"/>
        <w:rPr>
          <w:rFonts w:eastAsia="Calibri" w:cs="Arial"/>
        </w:rPr>
      </w:pPr>
      <w:r w:rsidRPr="002D130C">
        <w:rPr>
          <w:rFonts w:eastAsia="Calibri" w:cs="Arial"/>
        </w:rPr>
        <w:t xml:space="preserve">В случае выявления недостоверных сведений и документов, на основании которых необоснованно (излишне) выплачена материальная помощь в трудной жизненной ситуации, обязуюсь в течение 45 дней со дня принятия администрацией района </w:t>
      </w:r>
      <w:r w:rsidRPr="002D130C">
        <w:rPr>
          <w:rFonts w:eastAsia="Calibri" w:cs="Arial"/>
        </w:rPr>
        <w:br/>
        <w:t>Санкт-Петербурга решения о возврате необоснованно (излишне) выплаченной суммы материальной помощи в трудной жизненной ситуации возвратить денежные средства.</w:t>
      </w:r>
    </w:p>
    <w:p w14:paraId="47FFB7CE" w14:textId="77777777" w:rsidR="00564296" w:rsidRPr="002D130C" w:rsidRDefault="00564296" w:rsidP="00564296">
      <w:pPr>
        <w:autoSpaceDE w:val="0"/>
        <w:autoSpaceDN w:val="0"/>
        <w:ind w:firstLine="709"/>
        <w:jc w:val="both"/>
        <w:rPr>
          <w:rFonts w:eastAsia="Calibri" w:cs="Arial"/>
        </w:rPr>
      </w:pPr>
      <w:r w:rsidRPr="002D130C">
        <w:rPr>
          <w:rFonts w:eastAsia="Calibri" w:cs="Arial"/>
        </w:rPr>
        <w:t xml:space="preserve">Разъяснено, что, если необоснованно (излишне) выплаченная сумма материальной помощи в трудной жизненной ситуации не возвращена в указанный в решении администрации района Санкт-Петербурга срок, </w:t>
      </w:r>
      <w:r w:rsidRPr="002D130C">
        <w:rPr>
          <w:rFonts w:eastAsia="Calibri"/>
          <w:lang w:eastAsia="en-US"/>
        </w:rPr>
        <w:t>Санкт-Петербургское государственное казенное учреждение «Городской информационно-расчетный центр»</w:t>
      </w:r>
      <w:r w:rsidRPr="002D130C">
        <w:rPr>
          <w:rFonts w:eastAsia="Calibri" w:cs="Arial"/>
        </w:rPr>
        <w:t xml:space="preserve"> направляет в суд соответствующее исковое заявление.</w:t>
      </w:r>
    </w:p>
    <w:p w14:paraId="383B44D6" w14:textId="77777777" w:rsidR="00564296" w:rsidRPr="002D130C" w:rsidRDefault="00564296" w:rsidP="00564296">
      <w:pPr>
        <w:autoSpaceDE w:val="0"/>
        <w:autoSpaceDN w:val="0"/>
        <w:ind w:firstLine="709"/>
        <w:jc w:val="both"/>
        <w:rPr>
          <w:rFonts w:eastAsia="Calibri" w:cs="Arial"/>
        </w:rPr>
      </w:pPr>
      <w:r w:rsidRPr="002D130C">
        <w:rPr>
          <w:rFonts w:eastAsia="Calibri" w:cs="Arial"/>
        </w:rPr>
        <w:t>Представленные к заявлению документы после копирования (сканирования) возвращены.</w:t>
      </w:r>
    </w:p>
    <w:p w14:paraId="54CC87E7" w14:textId="77777777" w:rsidR="00564296" w:rsidRPr="002D130C" w:rsidRDefault="00564296" w:rsidP="00564296">
      <w:pPr>
        <w:ind w:firstLine="567"/>
        <w:jc w:val="both"/>
      </w:pPr>
      <w:r w:rsidRPr="002D130C">
        <w:lastRenderedPageBreak/>
        <w:sym w:font="Symbol" w:char="F0FF"/>
      </w:r>
      <w:r w:rsidRPr="002D130C">
        <w:t xml:space="preserve"> Даю свое согласие на направление запроса в медицинскую организацию, оказывающую первичную медико-санитарную помощь и входящую в перечень медицинских организаций участвующую в реализации Территориальной программы государственных гарантий бесплатного оказания гражданам медицинской помощи </w:t>
      </w:r>
      <w:r w:rsidRPr="002D130C">
        <w:br/>
        <w:t>в Санкт-Петербурге для получения заключения врачебной комиссии медицинской организации, содержащего информацию о нуждаемости в лекарственных препаратах / медицинских изделиях (нужное подчеркнуть), с указанием невозможности их предоставления в рамках Территориальной программы государственных гарантий бесплатного оказания гражданам медицинской помощи в Санкт-Петербурге, за счет средств федерального бюджета или бюджета Санкт-Петербурга.</w:t>
      </w:r>
    </w:p>
    <w:p w14:paraId="458691AB" w14:textId="77777777" w:rsidR="00564296" w:rsidRPr="002D130C" w:rsidRDefault="00564296" w:rsidP="00564296">
      <w:pPr>
        <w:autoSpaceDE w:val="0"/>
        <w:autoSpaceDN w:val="0"/>
        <w:ind w:firstLine="709"/>
        <w:jc w:val="both"/>
        <w:rPr>
          <w:rFonts w:eastAsia="Calibri" w:cs="Arial"/>
        </w:rPr>
      </w:pPr>
    </w:p>
    <w:p w14:paraId="568F2469" w14:textId="77777777" w:rsidR="00564296" w:rsidRPr="002D130C" w:rsidRDefault="00564296" w:rsidP="00564296">
      <w:pPr>
        <w:ind w:right="-1" w:firstLine="709"/>
        <w:jc w:val="both"/>
        <w:rPr>
          <w:rFonts w:eastAsia="Calibri" w:cs="Arial"/>
        </w:rPr>
      </w:pPr>
      <w:r w:rsidRPr="002D130C">
        <w:rPr>
          <w:rFonts w:eastAsia="Calibri" w:cs="Arial"/>
        </w:rPr>
        <w:t>Результат предоставления государственной услуги прошу выдать (направить) (нужное указать):</w:t>
      </w:r>
    </w:p>
    <w:p w14:paraId="4C74C170"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в администрации _________________________ района Санкт-Петербурга</w:t>
      </w:r>
    </w:p>
    <w:p w14:paraId="362DB1BE"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по почте;</w:t>
      </w:r>
    </w:p>
    <w:p w14:paraId="12088784" w14:textId="77777777" w:rsidR="00564296" w:rsidRPr="002D130C" w:rsidRDefault="00564296" w:rsidP="00564296">
      <w:pPr>
        <w:ind w:right="-1" w:firstLine="709"/>
        <w:jc w:val="both"/>
      </w:pPr>
      <w:r w:rsidRPr="002D130C">
        <w:rPr>
          <w:rFonts w:eastAsia="Calibri" w:cs="Arial"/>
        </w:rPr>
        <w:sym w:font="Symbol" w:char="F0FF"/>
      </w:r>
      <w:r w:rsidRPr="002D130C">
        <w:rPr>
          <w:rFonts w:eastAsia="Calibri" w:cs="Arial"/>
        </w:rPr>
        <w:t xml:space="preserve"> в структурном подразделении МФЦ ___________________________ района </w:t>
      </w:r>
      <w:r w:rsidRPr="002D130C">
        <w:rPr>
          <w:rFonts w:eastAsia="Calibri" w:cs="Arial"/>
        </w:rPr>
        <w:br/>
        <w:t>Санкт-Петербурга по адресу: __________________________________________________ **</w:t>
      </w:r>
      <w:r w:rsidRPr="002D130C">
        <w:t xml:space="preserve"> </w:t>
      </w:r>
    </w:p>
    <w:p w14:paraId="6C437CFC"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в электронной форме посредством Портала «Государственные и муниципальные услуги (функции) в Санкт-</w:t>
      </w:r>
      <w:proofErr w:type="gramStart"/>
      <w:r w:rsidRPr="002D130C">
        <w:rPr>
          <w:rFonts w:eastAsia="Calibri" w:cs="Arial"/>
        </w:rPr>
        <w:t>Петербурге»*</w:t>
      </w:r>
      <w:proofErr w:type="gramEnd"/>
      <w:r w:rsidRPr="002D130C">
        <w:rPr>
          <w:rFonts w:eastAsia="Calibri" w:cs="Arial"/>
        </w:rPr>
        <w:t>**.</w:t>
      </w:r>
    </w:p>
    <w:p w14:paraId="741ECBED" w14:textId="77777777" w:rsidR="00564296" w:rsidRPr="002D130C" w:rsidRDefault="00564296" w:rsidP="00564296">
      <w:pPr>
        <w:ind w:right="-1" w:firstLine="709"/>
        <w:jc w:val="both"/>
        <w:rPr>
          <w:rFonts w:eastAsia="Calibri" w:cs="Arial"/>
        </w:rPr>
      </w:pPr>
      <w:r w:rsidRPr="002D130C">
        <w:rPr>
          <w:rFonts w:eastAsia="Calibri" w:cs="Arial"/>
        </w:rPr>
        <w:t xml:space="preserve">Информирование о ходе предоставления государственной услуги прошу осуществлять (нужное </w:t>
      </w:r>
      <w:proofErr w:type="gramStart"/>
      <w:r w:rsidRPr="002D130C">
        <w:rPr>
          <w:rFonts w:eastAsia="Calibri" w:cs="Arial"/>
        </w:rPr>
        <w:t>отметить)*</w:t>
      </w:r>
      <w:proofErr w:type="gramEnd"/>
      <w:r w:rsidRPr="002D130C">
        <w:rPr>
          <w:rFonts w:eastAsia="Calibri" w:cs="Arial"/>
        </w:rPr>
        <w:t>***:</w:t>
      </w:r>
      <w:r w:rsidRPr="002D130C">
        <w:t xml:space="preserve"> </w:t>
      </w:r>
    </w:p>
    <w:p w14:paraId="5C823104"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посредством уведомления по электронной почте.</w:t>
      </w:r>
    </w:p>
    <w:p w14:paraId="099F5247"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посредством смс-оповещения</w:t>
      </w:r>
    </w:p>
    <w:p w14:paraId="40242FE1"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посредством всплывающих уведомлений в мобильном приложении «Государственные и муниципальные услуги в Санкт-Петербурге».</w:t>
      </w:r>
    </w:p>
    <w:p w14:paraId="474DAC85" w14:textId="77777777" w:rsidR="00564296" w:rsidRPr="002D130C" w:rsidRDefault="00564296" w:rsidP="00564296">
      <w:pPr>
        <w:ind w:right="-1" w:firstLine="709"/>
        <w:jc w:val="both"/>
        <w:rPr>
          <w:rFonts w:eastAsia="Calibri" w:cs="Arial"/>
        </w:rPr>
      </w:pPr>
      <w:r w:rsidRPr="002D130C">
        <w:rPr>
          <w:rFonts w:eastAsia="Calibri" w:cs="Arial"/>
        </w:rPr>
        <w:sym w:font="Symbol" w:char="F0FF"/>
      </w:r>
      <w:r w:rsidRPr="002D130C">
        <w:rPr>
          <w:rFonts w:eastAsia="Calibri" w:cs="Arial"/>
        </w:rPr>
        <w:t xml:space="preserve"> посредством уведомления в социальных сетях.</w:t>
      </w:r>
    </w:p>
    <w:p w14:paraId="56DA47FC" w14:textId="77777777" w:rsidR="00564296" w:rsidRPr="002D130C" w:rsidRDefault="00564296" w:rsidP="00564296">
      <w:pPr>
        <w:autoSpaceDE w:val="0"/>
        <w:autoSpaceDN w:val="0"/>
        <w:ind w:right="-1"/>
        <w:jc w:val="both"/>
        <w:rPr>
          <w:rFonts w:eastAsia="Calibri" w:cs="Arial"/>
        </w:rPr>
      </w:pPr>
    </w:p>
    <w:p w14:paraId="0F0864CB" w14:textId="77777777" w:rsidR="00564296" w:rsidRPr="002D130C" w:rsidRDefault="00564296" w:rsidP="00564296">
      <w:pPr>
        <w:autoSpaceDE w:val="0"/>
        <w:autoSpaceDN w:val="0"/>
        <w:ind w:right="-1"/>
        <w:jc w:val="both"/>
        <w:rPr>
          <w:rFonts w:eastAsia="Calibri" w:cs="Arial"/>
        </w:rPr>
      </w:pPr>
      <w:r w:rsidRPr="002D130C">
        <w:rPr>
          <w:rFonts w:eastAsia="Calibri" w:cs="Arial"/>
        </w:rPr>
        <w:t>____________     ________________________________________    _________________</w:t>
      </w:r>
    </w:p>
    <w:p w14:paraId="500F75D8" w14:textId="77777777" w:rsidR="00564296" w:rsidRPr="002D130C" w:rsidRDefault="00564296" w:rsidP="00564296">
      <w:pPr>
        <w:autoSpaceDE w:val="0"/>
        <w:autoSpaceDN w:val="0"/>
        <w:ind w:left="708" w:right="-1"/>
        <w:jc w:val="both"/>
        <w:rPr>
          <w:rFonts w:eastAsia="Calibri" w:cs="Arial"/>
          <w:sz w:val="16"/>
          <w:szCs w:val="16"/>
        </w:rPr>
      </w:pPr>
      <w:r w:rsidRPr="002D130C">
        <w:rPr>
          <w:rFonts w:eastAsia="Calibri" w:cs="Arial"/>
          <w:sz w:val="16"/>
          <w:szCs w:val="16"/>
        </w:rPr>
        <w:t>Дата</w:t>
      </w:r>
      <w:r w:rsidRPr="002D130C">
        <w:rPr>
          <w:rFonts w:eastAsia="Calibri" w:cs="Arial"/>
          <w:sz w:val="16"/>
          <w:szCs w:val="16"/>
        </w:rPr>
        <w:tab/>
      </w:r>
      <w:r w:rsidRPr="002D130C">
        <w:rPr>
          <w:rFonts w:eastAsia="Calibri" w:cs="Arial"/>
          <w:sz w:val="16"/>
          <w:szCs w:val="16"/>
        </w:rPr>
        <w:tab/>
        <w:t xml:space="preserve">Подпись заявителя (представителя заявителя) </w:t>
      </w:r>
      <w:r w:rsidRPr="002D130C">
        <w:rPr>
          <w:rFonts w:eastAsia="Calibri" w:cs="Arial"/>
          <w:sz w:val="16"/>
          <w:szCs w:val="16"/>
        </w:rPr>
        <w:tab/>
        <w:t xml:space="preserve">                               Расшифровка подписи</w:t>
      </w:r>
    </w:p>
    <w:p w14:paraId="422E93CD" w14:textId="77777777" w:rsidR="00564296" w:rsidRPr="002D130C" w:rsidRDefault="00564296" w:rsidP="00564296">
      <w:pPr>
        <w:autoSpaceDE w:val="0"/>
        <w:autoSpaceDN w:val="0"/>
        <w:ind w:right="-1"/>
        <w:jc w:val="both"/>
        <w:rPr>
          <w:rFonts w:eastAsia="Calibri" w:cs="Arial"/>
        </w:rPr>
      </w:pPr>
    </w:p>
    <w:p w14:paraId="0FE8FAD0" w14:textId="77777777" w:rsidR="00564296" w:rsidRPr="002D130C" w:rsidRDefault="00564296" w:rsidP="00564296">
      <w:pPr>
        <w:autoSpaceDE w:val="0"/>
        <w:autoSpaceDN w:val="0"/>
        <w:ind w:right="-1"/>
        <w:jc w:val="both"/>
      </w:pPr>
      <w:r w:rsidRPr="002D130C">
        <w:t>--------------------------------------------------------------------------------------------------------------------</w:t>
      </w:r>
    </w:p>
    <w:p w14:paraId="77EAC125" w14:textId="77777777" w:rsidR="00564296" w:rsidRPr="002D130C" w:rsidRDefault="00564296" w:rsidP="00564296">
      <w:pPr>
        <w:autoSpaceDE w:val="0"/>
        <w:autoSpaceDN w:val="0"/>
        <w:ind w:right="-1"/>
        <w:jc w:val="center"/>
        <w:rPr>
          <w:sz w:val="16"/>
          <w:szCs w:val="16"/>
        </w:rPr>
      </w:pPr>
      <w:r w:rsidRPr="002D130C">
        <w:rPr>
          <w:sz w:val="16"/>
          <w:szCs w:val="16"/>
        </w:rPr>
        <w:t>линия отреза</w:t>
      </w:r>
    </w:p>
    <w:p w14:paraId="0400A281" w14:textId="77777777" w:rsidR="00564296" w:rsidRPr="002D130C" w:rsidRDefault="00564296" w:rsidP="00564296">
      <w:pPr>
        <w:autoSpaceDE w:val="0"/>
        <w:autoSpaceDN w:val="0"/>
        <w:ind w:right="-1" w:firstLine="709"/>
        <w:jc w:val="both"/>
        <w:rPr>
          <w:highlight w:val="lightGray"/>
        </w:rPr>
      </w:pPr>
    </w:p>
    <w:p w14:paraId="2766DE4B" w14:textId="77777777" w:rsidR="00564296" w:rsidRPr="002D130C" w:rsidRDefault="00564296" w:rsidP="00564296">
      <w:pPr>
        <w:autoSpaceDE w:val="0"/>
        <w:autoSpaceDN w:val="0"/>
        <w:ind w:right="-1"/>
        <w:jc w:val="center"/>
      </w:pPr>
      <w:r w:rsidRPr="002D130C">
        <w:t xml:space="preserve">Расписка-уведомление </w:t>
      </w:r>
    </w:p>
    <w:p w14:paraId="306ABC43" w14:textId="77777777" w:rsidR="00564296" w:rsidRPr="002D130C" w:rsidRDefault="00564296" w:rsidP="00564296">
      <w:pPr>
        <w:autoSpaceDE w:val="0"/>
        <w:autoSpaceDN w:val="0"/>
        <w:jc w:val="center"/>
      </w:pPr>
      <w:r w:rsidRPr="002D130C">
        <w:t xml:space="preserve">о принятии заявления о предоставлении материальной помощи </w:t>
      </w:r>
    </w:p>
    <w:p w14:paraId="09C52817" w14:textId="77777777" w:rsidR="00564296" w:rsidRPr="002D130C" w:rsidRDefault="00564296" w:rsidP="00564296">
      <w:pPr>
        <w:autoSpaceDE w:val="0"/>
        <w:autoSpaceDN w:val="0"/>
        <w:jc w:val="center"/>
      </w:pPr>
      <w:r w:rsidRPr="002D130C">
        <w:t xml:space="preserve">в трудной жизненной ситуации***** </w:t>
      </w:r>
    </w:p>
    <w:p w14:paraId="6B9FB459" w14:textId="77777777" w:rsidR="00564296" w:rsidRPr="002D130C" w:rsidRDefault="00564296" w:rsidP="00564296">
      <w:pPr>
        <w:autoSpaceDE w:val="0"/>
        <w:autoSpaceDN w:val="0"/>
        <w:ind w:right="-1"/>
        <w:jc w:val="center"/>
        <w:rPr>
          <w:sz w:val="16"/>
          <w:szCs w:val="16"/>
        </w:rPr>
      </w:pPr>
      <w:r w:rsidRPr="002D130C">
        <w:rPr>
          <w:sz w:val="16"/>
          <w:szCs w:val="16"/>
        </w:rPr>
        <w:t>(выдается заявителю)</w:t>
      </w:r>
    </w:p>
    <w:p w14:paraId="68D6AACC" w14:textId="77777777" w:rsidR="00564296" w:rsidRPr="002D130C" w:rsidRDefault="00564296" w:rsidP="00564296">
      <w:pPr>
        <w:autoSpaceDE w:val="0"/>
        <w:autoSpaceDN w:val="0"/>
        <w:ind w:right="-1"/>
        <w:jc w:val="center"/>
        <w:rPr>
          <w:highlight w:val="lightGray"/>
        </w:rPr>
      </w:pPr>
    </w:p>
    <w:p w14:paraId="0E6346AE" w14:textId="77777777" w:rsidR="00564296" w:rsidRPr="002D130C" w:rsidRDefault="00564296" w:rsidP="00564296">
      <w:pPr>
        <w:autoSpaceDE w:val="0"/>
        <w:autoSpaceDN w:val="0"/>
        <w:ind w:right="-1" w:firstLine="709"/>
        <w:jc w:val="both"/>
      </w:pPr>
      <w:r w:rsidRPr="002D130C">
        <w:t>Заявление и документы ___________________________________________ приняты</w:t>
      </w:r>
    </w:p>
    <w:p w14:paraId="119B2A46" w14:textId="77777777" w:rsidR="00564296" w:rsidRPr="002D130C" w:rsidRDefault="00564296" w:rsidP="00564296">
      <w:pPr>
        <w:autoSpaceDE w:val="0"/>
        <w:autoSpaceDN w:val="0"/>
        <w:ind w:right="-1" w:firstLine="709"/>
        <w:jc w:val="both"/>
        <w:rPr>
          <w:sz w:val="16"/>
          <w:szCs w:val="16"/>
        </w:rPr>
      </w:pPr>
      <w:r w:rsidRPr="002D130C">
        <w:rPr>
          <w:sz w:val="16"/>
          <w:szCs w:val="16"/>
        </w:rPr>
        <w:tab/>
      </w:r>
      <w:r w:rsidRPr="002D130C">
        <w:rPr>
          <w:sz w:val="16"/>
          <w:szCs w:val="16"/>
        </w:rPr>
        <w:tab/>
      </w:r>
      <w:r w:rsidRPr="002D130C">
        <w:rPr>
          <w:sz w:val="16"/>
          <w:szCs w:val="16"/>
        </w:rPr>
        <w:tab/>
      </w:r>
      <w:r w:rsidRPr="002D130C">
        <w:rPr>
          <w:sz w:val="16"/>
          <w:szCs w:val="16"/>
        </w:rPr>
        <w:tab/>
      </w:r>
      <w:r w:rsidRPr="002D130C">
        <w:rPr>
          <w:sz w:val="16"/>
          <w:szCs w:val="16"/>
        </w:rPr>
        <w:tab/>
      </w:r>
      <w:r w:rsidRPr="002D130C">
        <w:rPr>
          <w:sz w:val="16"/>
          <w:szCs w:val="16"/>
        </w:rPr>
        <w:tab/>
        <w:t>(фамилия, имя, отчество)</w:t>
      </w:r>
    </w:p>
    <w:p w14:paraId="08B18797" w14:textId="77777777" w:rsidR="00564296" w:rsidRPr="002D130C" w:rsidRDefault="00564296" w:rsidP="00564296">
      <w:pPr>
        <w:autoSpaceDE w:val="0"/>
        <w:autoSpaceDN w:val="0"/>
        <w:ind w:right="-1"/>
        <w:jc w:val="both"/>
      </w:pPr>
      <w:r w:rsidRPr="002D130C">
        <w:t>_________________________      __________    ____________       ______________________</w:t>
      </w:r>
    </w:p>
    <w:p w14:paraId="51FF36DA" w14:textId="26C8D8FC" w:rsidR="00564296" w:rsidRPr="002D130C" w:rsidRDefault="00564296" w:rsidP="00574EBA">
      <w:pPr>
        <w:autoSpaceDE w:val="0"/>
        <w:autoSpaceDN w:val="0"/>
        <w:ind w:right="-1"/>
        <w:jc w:val="both"/>
        <w:rPr>
          <w:vertAlign w:val="superscript"/>
        </w:rPr>
      </w:pPr>
      <w:r w:rsidRPr="002D130C">
        <w:rPr>
          <w:vertAlign w:val="superscript"/>
        </w:rPr>
        <w:t xml:space="preserve"> (должность лица, принявшего </w:t>
      </w:r>
      <w:proofErr w:type="gramStart"/>
      <w:r w:rsidRPr="002D130C">
        <w:rPr>
          <w:vertAlign w:val="superscript"/>
        </w:rPr>
        <w:t xml:space="preserve">документы)   </w:t>
      </w:r>
      <w:proofErr w:type="gramEnd"/>
      <w:r w:rsidRPr="002D130C">
        <w:rPr>
          <w:vertAlign w:val="superscript"/>
        </w:rPr>
        <w:t xml:space="preserve">                  (дата)                         (Подпись) </w:t>
      </w:r>
      <w:r w:rsidRPr="002D130C">
        <w:rPr>
          <w:vertAlign w:val="superscript"/>
        </w:rPr>
        <w:tab/>
        <w:t xml:space="preserve">                    (Расшифровка подписи)</w:t>
      </w:r>
    </w:p>
    <w:p w14:paraId="46E83218" w14:textId="77777777" w:rsidR="00564296" w:rsidRPr="002D130C" w:rsidRDefault="00564296" w:rsidP="00564296">
      <w:pPr>
        <w:tabs>
          <w:tab w:val="left" w:pos="1134"/>
        </w:tabs>
      </w:pPr>
      <w:r w:rsidRPr="002D130C">
        <w:t>________________________</w:t>
      </w:r>
    </w:p>
    <w:p w14:paraId="54D6A7F2" w14:textId="77777777" w:rsidR="00564296" w:rsidRPr="002D130C" w:rsidRDefault="00564296" w:rsidP="00564296">
      <w:pPr>
        <w:ind w:right="-1" w:firstLine="709"/>
        <w:jc w:val="both"/>
        <w:rPr>
          <w:sz w:val="20"/>
          <w:szCs w:val="20"/>
        </w:rPr>
      </w:pPr>
      <w:r w:rsidRPr="002D130C">
        <w:rPr>
          <w:sz w:val="20"/>
          <w:szCs w:val="20"/>
        </w:rPr>
        <w:t>**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w:t>
      </w:r>
    </w:p>
    <w:p w14:paraId="49F5D7F7" w14:textId="77777777" w:rsidR="00564296" w:rsidRPr="002D130C" w:rsidRDefault="00564296" w:rsidP="00564296">
      <w:pPr>
        <w:ind w:right="-1" w:firstLine="709"/>
        <w:jc w:val="both"/>
        <w:rPr>
          <w:sz w:val="20"/>
          <w:szCs w:val="20"/>
        </w:rPr>
      </w:pPr>
      <w:r w:rsidRPr="002D130C">
        <w:rPr>
          <w:rFonts w:eastAsia="Calibri" w:cs="Arial"/>
          <w:sz w:val="20"/>
          <w:szCs w:val="20"/>
        </w:rPr>
        <w:t>***</w:t>
      </w:r>
      <w:r w:rsidRPr="002D130C">
        <w:rPr>
          <w:sz w:val="20"/>
          <w:szCs w:val="20"/>
        </w:rPr>
        <w:t xml:space="preserve">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w:t>
      </w:r>
    </w:p>
    <w:p w14:paraId="776AEB87" w14:textId="77777777" w:rsidR="00564296" w:rsidRPr="002D130C" w:rsidRDefault="00564296" w:rsidP="00564296">
      <w:pPr>
        <w:ind w:right="-1" w:firstLine="709"/>
        <w:jc w:val="both"/>
        <w:rPr>
          <w:sz w:val="20"/>
          <w:szCs w:val="20"/>
        </w:rPr>
      </w:pPr>
      <w:r w:rsidRPr="002D130C">
        <w:rPr>
          <w:sz w:val="20"/>
          <w:szCs w:val="20"/>
        </w:rPr>
        <w:t>**** Заполняется при подаче запроса о предоставлении государственной услуги посредством Портала либо через МФЦ.</w:t>
      </w:r>
    </w:p>
    <w:p w14:paraId="3090C8E8" w14:textId="77777777" w:rsidR="005F3FCD" w:rsidRPr="002D130C" w:rsidRDefault="00564296" w:rsidP="00564296">
      <w:pPr>
        <w:ind w:right="-1" w:firstLine="709"/>
        <w:jc w:val="both"/>
        <w:rPr>
          <w:sz w:val="20"/>
          <w:szCs w:val="20"/>
        </w:rPr>
        <w:sectPr w:rsidR="005F3FCD" w:rsidRPr="002D130C" w:rsidSect="00574EBA">
          <w:pgSz w:w="11906" w:h="16838" w:code="9"/>
          <w:pgMar w:top="851" w:right="866" w:bottom="851" w:left="1701" w:header="720" w:footer="720" w:gutter="0"/>
          <w:pgNumType w:start="1"/>
          <w:cols w:space="720" w:equalWidth="0">
            <w:col w:w="9339"/>
          </w:cols>
          <w:titlePg/>
          <w:docGrid w:linePitch="326"/>
        </w:sectPr>
      </w:pPr>
      <w:r w:rsidRPr="002D130C">
        <w:rPr>
          <w:sz w:val="20"/>
          <w:szCs w:val="20"/>
        </w:rPr>
        <w:t>***** Заполняется при подаче заявления о предоставлении государственной услуги лично в администрации района Санкт-Петербурга.</w:t>
      </w:r>
    </w:p>
    <w:p w14:paraId="6D678887" w14:textId="77777777" w:rsidR="00CD7D64" w:rsidRPr="002D130C" w:rsidRDefault="00CD7D64" w:rsidP="00CD7D64">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3</w:t>
      </w:r>
    </w:p>
    <w:p w14:paraId="37EDA32C" w14:textId="77777777" w:rsidR="00CD7D64" w:rsidRPr="002D130C" w:rsidRDefault="00CD7D64" w:rsidP="00CD7D64">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329999D7" w14:textId="77777777" w:rsidR="00CD7D64" w:rsidRPr="002D130C" w:rsidRDefault="00CD7D64" w:rsidP="00CD7D64">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49AF9230" w14:textId="77777777" w:rsidR="00CD7D64" w:rsidRPr="002D130C" w:rsidRDefault="00CD7D64" w:rsidP="00CD7D64">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6F882768" w14:textId="77777777" w:rsidR="00CD7D64" w:rsidRPr="002D130C" w:rsidRDefault="00CD7D64" w:rsidP="00CD7D64">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555CB72B" w14:textId="77777777" w:rsidR="00CD7D64" w:rsidRPr="002D130C" w:rsidRDefault="00CD7D64" w:rsidP="00CD7D64">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60EBC629" w14:textId="77777777" w:rsidR="00CD7D64" w:rsidRPr="002D130C" w:rsidRDefault="00CD7D64" w:rsidP="00CD7D64">
      <w:pPr>
        <w:jc w:val="right"/>
      </w:pPr>
      <w:r w:rsidRPr="002D130C">
        <w:t>(Уникальный реестровый номер 7800000010000002291)</w:t>
      </w:r>
    </w:p>
    <w:p w14:paraId="501DEF0E" w14:textId="77777777" w:rsidR="00CD7D64" w:rsidRPr="002D130C" w:rsidRDefault="00CD7D64" w:rsidP="00CD7D64">
      <w:pPr>
        <w:jc w:val="right"/>
        <w:rPr>
          <w:b/>
        </w:rPr>
      </w:pPr>
    </w:p>
    <w:p w14:paraId="2768D5F6" w14:textId="77777777" w:rsidR="00CD7D64" w:rsidRPr="002D130C" w:rsidRDefault="00CD7D64" w:rsidP="00CD7D64">
      <w:pPr>
        <w:jc w:val="center"/>
        <w:rPr>
          <w:b/>
        </w:rPr>
      </w:pPr>
      <w:r w:rsidRPr="002D130C">
        <w:rPr>
          <w:b/>
        </w:rPr>
        <w:t>СОГЛАСИЕ</w:t>
      </w:r>
    </w:p>
    <w:p w14:paraId="7BE50B17" w14:textId="77777777" w:rsidR="00CD7D64" w:rsidRPr="002D130C" w:rsidRDefault="00CD7D64" w:rsidP="00CD7D64">
      <w:pPr>
        <w:jc w:val="center"/>
        <w:rPr>
          <w:b/>
        </w:rPr>
      </w:pPr>
      <w:r w:rsidRPr="002D130C">
        <w:rPr>
          <w:b/>
        </w:rPr>
        <w:t>на обработку персональных данных</w:t>
      </w:r>
      <w:r w:rsidR="00CB521F" w:rsidRPr="002D130C">
        <w:rPr>
          <w:b/>
        </w:rPr>
        <w:t>*</w:t>
      </w:r>
      <w:r w:rsidR="00CB521F" w:rsidRPr="002D130C">
        <w:rPr>
          <w:rStyle w:val="af2"/>
          <w:b/>
        </w:rPr>
        <w:t xml:space="preserve">  </w:t>
      </w:r>
    </w:p>
    <w:p w14:paraId="1CE7718F" w14:textId="77777777" w:rsidR="00CD7D64" w:rsidRPr="002D130C" w:rsidRDefault="00CD7D64" w:rsidP="00CD7D64">
      <w:pPr>
        <w:tabs>
          <w:tab w:val="left" w:pos="142"/>
        </w:tabs>
        <w:autoSpaceDE w:val="0"/>
        <w:autoSpaceDN w:val="0"/>
        <w:adjustRightInd w:val="0"/>
        <w:jc w:val="both"/>
        <w:rPr>
          <w:sz w:val="26"/>
          <w:szCs w:val="26"/>
        </w:rPr>
      </w:pPr>
      <w:proofErr w:type="gramStart"/>
      <w:r w:rsidRPr="002D130C">
        <w:rPr>
          <w:sz w:val="26"/>
          <w:szCs w:val="26"/>
        </w:rPr>
        <w:t>Я,_</w:t>
      </w:r>
      <w:proofErr w:type="gramEnd"/>
      <w:r w:rsidRPr="002D130C">
        <w:rPr>
          <w:sz w:val="26"/>
          <w:szCs w:val="26"/>
        </w:rPr>
        <w:t>__________________________________________,_____________________</w:t>
      </w:r>
      <w:r w:rsidRPr="002D130C">
        <w:rPr>
          <w:sz w:val="26"/>
          <w:szCs w:val="26"/>
          <w:u w:val="single"/>
        </w:rPr>
        <w:t xml:space="preserve"> </w:t>
      </w:r>
      <w:r w:rsidRPr="002D130C">
        <w:rPr>
          <w:sz w:val="26"/>
          <w:szCs w:val="26"/>
        </w:rPr>
        <w:t>,</w:t>
      </w:r>
    </w:p>
    <w:p w14:paraId="75FC4CB1" w14:textId="77777777" w:rsidR="00CD7D64" w:rsidRPr="002D130C" w:rsidRDefault="00CD7D64" w:rsidP="00CD7D64">
      <w:pPr>
        <w:autoSpaceDE w:val="0"/>
        <w:autoSpaceDN w:val="0"/>
        <w:adjustRightInd w:val="0"/>
        <w:ind w:firstLine="2127"/>
        <w:rPr>
          <w:sz w:val="26"/>
          <w:szCs w:val="26"/>
          <w:vertAlign w:val="superscript"/>
        </w:rPr>
      </w:pPr>
      <w:r w:rsidRPr="002D130C">
        <w:rPr>
          <w:sz w:val="26"/>
          <w:szCs w:val="26"/>
          <w:vertAlign w:val="superscript"/>
        </w:rPr>
        <w:t xml:space="preserve">(фамилия, имя, </w:t>
      </w:r>
      <w:proofErr w:type="gramStart"/>
      <w:r w:rsidRPr="002D130C">
        <w:rPr>
          <w:sz w:val="26"/>
          <w:szCs w:val="26"/>
          <w:vertAlign w:val="superscript"/>
        </w:rPr>
        <w:t xml:space="preserve">отчество)   </w:t>
      </w:r>
      <w:proofErr w:type="gramEnd"/>
      <w:r w:rsidRPr="002D130C">
        <w:rPr>
          <w:sz w:val="26"/>
          <w:szCs w:val="26"/>
          <w:vertAlign w:val="superscript"/>
        </w:rPr>
        <w:t xml:space="preserve">                                                                   (дата рождения)</w:t>
      </w:r>
    </w:p>
    <w:p w14:paraId="6B172905" w14:textId="77777777" w:rsidR="00CD7D64" w:rsidRPr="002D130C" w:rsidRDefault="00CD7D64" w:rsidP="00CD7D64">
      <w:pPr>
        <w:tabs>
          <w:tab w:val="left" w:pos="142"/>
        </w:tabs>
        <w:autoSpaceDE w:val="0"/>
        <w:autoSpaceDN w:val="0"/>
        <w:adjustRightInd w:val="0"/>
        <w:jc w:val="both"/>
        <w:rPr>
          <w:sz w:val="26"/>
          <w:szCs w:val="26"/>
        </w:rPr>
      </w:pPr>
      <w:r w:rsidRPr="002D130C">
        <w:rPr>
          <w:sz w:val="26"/>
          <w:szCs w:val="26"/>
        </w:rPr>
        <w:t>__________________________________________________________________</w:t>
      </w:r>
    </w:p>
    <w:p w14:paraId="728D956E" w14:textId="77777777" w:rsidR="00CD7D64" w:rsidRPr="002D130C" w:rsidRDefault="00CD7D64" w:rsidP="00CD7D64">
      <w:pPr>
        <w:tabs>
          <w:tab w:val="left" w:pos="142"/>
        </w:tabs>
        <w:autoSpaceDE w:val="0"/>
        <w:autoSpaceDN w:val="0"/>
        <w:adjustRightInd w:val="0"/>
        <w:jc w:val="center"/>
        <w:rPr>
          <w:sz w:val="20"/>
          <w:szCs w:val="20"/>
          <w:vertAlign w:val="superscript"/>
        </w:rPr>
      </w:pPr>
      <w:r w:rsidRPr="002D130C">
        <w:rPr>
          <w:sz w:val="20"/>
          <w:szCs w:val="20"/>
          <w:vertAlign w:val="superscript"/>
        </w:rPr>
        <w:t>(вид документа, удостоверяющего личность)</w:t>
      </w:r>
    </w:p>
    <w:p w14:paraId="3CAA9D77" w14:textId="77777777" w:rsidR="00CD7D64" w:rsidRPr="002D130C" w:rsidRDefault="00CD7D64" w:rsidP="00CD7D64">
      <w:pPr>
        <w:tabs>
          <w:tab w:val="left" w:pos="142"/>
        </w:tabs>
        <w:autoSpaceDE w:val="0"/>
        <w:autoSpaceDN w:val="0"/>
        <w:adjustRightInd w:val="0"/>
        <w:jc w:val="both"/>
        <w:rPr>
          <w:sz w:val="26"/>
          <w:szCs w:val="26"/>
        </w:rPr>
      </w:pPr>
      <w:r w:rsidRPr="002D130C">
        <w:rPr>
          <w:sz w:val="26"/>
          <w:szCs w:val="26"/>
        </w:rPr>
        <w:t>___________________________________________________________________</w:t>
      </w:r>
    </w:p>
    <w:p w14:paraId="7867A57C" w14:textId="77777777" w:rsidR="00CD7D64" w:rsidRPr="002D130C" w:rsidRDefault="00CD7D64" w:rsidP="00CD7D64">
      <w:pPr>
        <w:autoSpaceDE w:val="0"/>
        <w:autoSpaceDN w:val="0"/>
        <w:adjustRightInd w:val="0"/>
        <w:jc w:val="center"/>
        <w:rPr>
          <w:sz w:val="20"/>
          <w:szCs w:val="20"/>
          <w:vertAlign w:val="superscript"/>
        </w:rPr>
      </w:pPr>
      <w:r w:rsidRPr="002D130C">
        <w:rPr>
          <w:sz w:val="20"/>
          <w:szCs w:val="20"/>
          <w:vertAlign w:val="superscript"/>
        </w:rPr>
        <w:t>(кем и когда выдан)</w:t>
      </w:r>
    </w:p>
    <w:p w14:paraId="3B447C49" w14:textId="77777777" w:rsidR="00CD7D64" w:rsidRPr="002D130C" w:rsidRDefault="00CD7D64" w:rsidP="00CD7D64">
      <w:pPr>
        <w:tabs>
          <w:tab w:val="left" w:pos="142"/>
        </w:tabs>
        <w:autoSpaceDE w:val="0"/>
        <w:autoSpaceDN w:val="0"/>
        <w:adjustRightInd w:val="0"/>
        <w:jc w:val="both"/>
      </w:pPr>
      <w:r w:rsidRPr="002D130C">
        <w:t>зарегистрированный (</w:t>
      </w:r>
      <w:proofErr w:type="spellStart"/>
      <w:r w:rsidRPr="002D130C">
        <w:t>ая</w:t>
      </w:r>
      <w:proofErr w:type="spellEnd"/>
      <w:r w:rsidRPr="002D130C">
        <w:t>) по адресу:</w:t>
      </w:r>
    </w:p>
    <w:p w14:paraId="4D60C846" w14:textId="77777777" w:rsidR="00CD7D64" w:rsidRPr="002D130C" w:rsidRDefault="00CD7D64" w:rsidP="00CD7D64">
      <w:pPr>
        <w:widowControl w:val="0"/>
        <w:tabs>
          <w:tab w:val="left" w:pos="1105"/>
        </w:tabs>
        <w:jc w:val="both"/>
        <w:rPr>
          <w:sz w:val="26"/>
          <w:szCs w:val="26"/>
        </w:rPr>
      </w:pPr>
      <w:r w:rsidRPr="002D130C">
        <w:rPr>
          <w:sz w:val="26"/>
          <w:szCs w:val="26"/>
        </w:rPr>
        <w:t>___________________________________________________________________</w:t>
      </w:r>
    </w:p>
    <w:p w14:paraId="14EFF169" w14:textId="77777777" w:rsidR="00CD7D64" w:rsidRPr="002D130C" w:rsidRDefault="00CD7D64" w:rsidP="00CD7D64">
      <w:pPr>
        <w:widowControl w:val="0"/>
        <w:tabs>
          <w:tab w:val="left" w:pos="1105"/>
        </w:tabs>
        <w:jc w:val="center"/>
        <w:rPr>
          <w:sz w:val="20"/>
          <w:szCs w:val="20"/>
          <w:vertAlign w:val="superscript"/>
        </w:rPr>
      </w:pPr>
      <w:r w:rsidRPr="002D130C">
        <w:rPr>
          <w:sz w:val="20"/>
          <w:szCs w:val="20"/>
          <w:vertAlign w:val="superscript"/>
        </w:rPr>
        <w:t>(место постоянной регистрации)</w:t>
      </w:r>
    </w:p>
    <w:p w14:paraId="540D03AA" w14:textId="77777777" w:rsidR="00CD7D64" w:rsidRPr="002D130C" w:rsidRDefault="00CD7D64" w:rsidP="00CD7D64">
      <w:pPr>
        <w:widowControl w:val="0"/>
        <w:tabs>
          <w:tab w:val="left" w:pos="1105"/>
        </w:tabs>
        <w:jc w:val="both"/>
      </w:pPr>
      <w:r w:rsidRPr="002D130C">
        <w:t>в лице представителя</w:t>
      </w:r>
    </w:p>
    <w:p w14:paraId="12526548" w14:textId="77777777" w:rsidR="00CD7D64" w:rsidRPr="002D130C" w:rsidRDefault="00CD7D64" w:rsidP="00CD7D64">
      <w:pPr>
        <w:widowControl w:val="0"/>
        <w:tabs>
          <w:tab w:val="left" w:pos="1105"/>
        </w:tabs>
        <w:jc w:val="both"/>
        <w:rPr>
          <w:sz w:val="26"/>
          <w:szCs w:val="26"/>
        </w:rPr>
      </w:pPr>
      <w:r w:rsidRPr="002D130C">
        <w:rPr>
          <w:sz w:val="26"/>
          <w:szCs w:val="26"/>
        </w:rPr>
        <w:t>______________________________________________,_____________________ ,</w:t>
      </w:r>
    </w:p>
    <w:p w14:paraId="7E042A6F" w14:textId="77777777" w:rsidR="00CD7D64" w:rsidRPr="002D130C" w:rsidRDefault="00CD7D64" w:rsidP="00CD7D64">
      <w:pPr>
        <w:widowControl w:val="0"/>
        <w:tabs>
          <w:tab w:val="left" w:pos="1105"/>
        </w:tabs>
        <w:jc w:val="center"/>
        <w:rPr>
          <w:sz w:val="20"/>
          <w:szCs w:val="20"/>
        </w:rPr>
      </w:pPr>
      <w:r w:rsidRPr="002D130C">
        <w:rPr>
          <w:sz w:val="20"/>
          <w:szCs w:val="20"/>
        </w:rPr>
        <w:t xml:space="preserve">(фамилия, имя, </w:t>
      </w:r>
      <w:proofErr w:type="gramStart"/>
      <w:r w:rsidRPr="002D130C">
        <w:rPr>
          <w:sz w:val="20"/>
          <w:szCs w:val="20"/>
        </w:rPr>
        <w:t xml:space="preserve">отчество)   </w:t>
      </w:r>
      <w:proofErr w:type="gramEnd"/>
      <w:r w:rsidRPr="002D130C">
        <w:rPr>
          <w:sz w:val="20"/>
          <w:szCs w:val="20"/>
        </w:rPr>
        <w:t xml:space="preserve">                                                                   (дата рождения)</w:t>
      </w:r>
    </w:p>
    <w:p w14:paraId="00DCD5C5" w14:textId="77777777" w:rsidR="00CD7D64" w:rsidRPr="002D130C" w:rsidRDefault="00CD7D64" w:rsidP="00CD7D64">
      <w:pPr>
        <w:widowControl w:val="0"/>
        <w:tabs>
          <w:tab w:val="left" w:pos="1105"/>
        </w:tabs>
        <w:jc w:val="both"/>
        <w:rPr>
          <w:sz w:val="20"/>
          <w:szCs w:val="20"/>
        </w:rPr>
      </w:pPr>
      <w:r w:rsidRPr="002D130C">
        <w:rPr>
          <w:sz w:val="20"/>
          <w:szCs w:val="20"/>
        </w:rPr>
        <w:t>__________________________________________________________________</w:t>
      </w:r>
    </w:p>
    <w:p w14:paraId="33019A58" w14:textId="77777777" w:rsidR="00CD7D64" w:rsidRPr="002D130C" w:rsidRDefault="00CD7D64" w:rsidP="00CD7D64">
      <w:pPr>
        <w:widowControl w:val="0"/>
        <w:tabs>
          <w:tab w:val="left" w:pos="1105"/>
        </w:tabs>
        <w:jc w:val="center"/>
        <w:rPr>
          <w:sz w:val="20"/>
          <w:szCs w:val="20"/>
        </w:rPr>
      </w:pPr>
      <w:r w:rsidRPr="002D130C">
        <w:rPr>
          <w:sz w:val="20"/>
          <w:szCs w:val="20"/>
        </w:rPr>
        <w:t>(вид документа, удостоверяющего личность)</w:t>
      </w:r>
    </w:p>
    <w:p w14:paraId="5F8AE926" w14:textId="77777777" w:rsidR="00CD7D64" w:rsidRPr="002D130C" w:rsidRDefault="00CD7D64" w:rsidP="00CD7D64">
      <w:pPr>
        <w:widowControl w:val="0"/>
        <w:tabs>
          <w:tab w:val="left" w:pos="1105"/>
        </w:tabs>
        <w:jc w:val="both"/>
        <w:rPr>
          <w:sz w:val="26"/>
          <w:szCs w:val="26"/>
        </w:rPr>
      </w:pPr>
      <w:r w:rsidRPr="002D130C">
        <w:rPr>
          <w:sz w:val="20"/>
          <w:szCs w:val="20"/>
        </w:rPr>
        <w:t>_______________________________________________________________</w:t>
      </w:r>
      <w:r w:rsidRPr="002D130C">
        <w:rPr>
          <w:sz w:val="26"/>
          <w:szCs w:val="26"/>
        </w:rPr>
        <w:t>____</w:t>
      </w:r>
    </w:p>
    <w:p w14:paraId="6F1F5192" w14:textId="77777777" w:rsidR="00CD7D64" w:rsidRPr="002D130C" w:rsidRDefault="00CD7D64" w:rsidP="00CD7D64">
      <w:pPr>
        <w:widowControl w:val="0"/>
        <w:tabs>
          <w:tab w:val="left" w:pos="1105"/>
        </w:tabs>
        <w:jc w:val="center"/>
        <w:rPr>
          <w:sz w:val="20"/>
          <w:szCs w:val="20"/>
        </w:rPr>
      </w:pPr>
      <w:r w:rsidRPr="002D130C">
        <w:rPr>
          <w:sz w:val="20"/>
          <w:szCs w:val="20"/>
        </w:rPr>
        <w:t>(кем и когда выдан)</w:t>
      </w:r>
    </w:p>
    <w:p w14:paraId="1F8952D0" w14:textId="77777777" w:rsidR="00CD7D64" w:rsidRPr="002D130C" w:rsidRDefault="00CD7D64" w:rsidP="00CD7D64">
      <w:pPr>
        <w:widowControl w:val="0"/>
        <w:tabs>
          <w:tab w:val="left" w:pos="1105"/>
        </w:tabs>
        <w:jc w:val="both"/>
      </w:pPr>
      <w:r w:rsidRPr="002D130C">
        <w:t>зарегистрированного (ой) по адресу:</w:t>
      </w:r>
    </w:p>
    <w:p w14:paraId="723ACA4E" w14:textId="77777777" w:rsidR="00CD7D64" w:rsidRPr="002D130C" w:rsidRDefault="00CD7D64" w:rsidP="00CD7D64">
      <w:pPr>
        <w:widowControl w:val="0"/>
        <w:tabs>
          <w:tab w:val="left" w:pos="1105"/>
        </w:tabs>
        <w:jc w:val="both"/>
        <w:rPr>
          <w:sz w:val="26"/>
          <w:szCs w:val="26"/>
        </w:rPr>
      </w:pPr>
      <w:r w:rsidRPr="002D130C">
        <w:rPr>
          <w:sz w:val="26"/>
          <w:szCs w:val="26"/>
        </w:rPr>
        <w:t>___________________________________________________________________</w:t>
      </w:r>
    </w:p>
    <w:p w14:paraId="546FFCE2" w14:textId="77777777" w:rsidR="00CD7D64" w:rsidRPr="002D130C" w:rsidRDefault="00CD7D64" w:rsidP="00CD7D64">
      <w:pPr>
        <w:widowControl w:val="0"/>
        <w:tabs>
          <w:tab w:val="left" w:pos="1105"/>
        </w:tabs>
        <w:jc w:val="center"/>
        <w:rPr>
          <w:sz w:val="20"/>
          <w:szCs w:val="20"/>
        </w:rPr>
      </w:pPr>
      <w:r w:rsidRPr="002D130C">
        <w:rPr>
          <w:sz w:val="20"/>
          <w:szCs w:val="20"/>
        </w:rPr>
        <w:t>(место постоянной регистрации)</w:t>
      </w:r>
    </w:p>
    <w:p w14:paraId="67454F54" w14:textId="77777777" w:rsidR="00CD7D64" w:rsidRPr="002D130C" w:rsidRDefault="00CD7D64" w:rsidP="00CD7D64">
      <w:pPr>
        <w:widowControl w:val="0"/>
        <w:tabs>
          <w:tab w:val="left" w:pos="1105"/>
        </w:tabs>
        <w:jc w:val="both"/>
      </w:pPr>
      <w:r w:rsidRPr="002D130C">
        <w:t xml:space="preserve">действующего на основании </w:t>
      </w:r>
    </w:p>
    <w:p w14:paraId="69013290" w14:textId="77777777" w:rsidR="00CD7D64" w:rsidRPr="002D130C" w:rsidRDefault="00CD7D64" w:rsidP="00CD7D64">
      <w:pPr>
        <w:widowControl w:val="0"/>
        <w:tabs>
          <w:tab w:val="left" w:pos="1105"/>
        </w:tabs>
        <w:jc w:val="both"/>
        <w:rPr>
          <w:sz w:val="26"/>
          <w:szCs w:val="26"/>
        </w:rPr>
      </w:pPr>
      <w:r w:rsidRPr="002D130C">
        <w:rPr>
          <w:sz w:val="26"/>
          <w:szCs w:val="26"/>
        </w:rPr>
        <w:t>_______________________________________________________________________</w:t>
      </w:r>
    </w:p>
    <w:p w14:paraId="6DFDB17A" w14:textId="77777777" w:rsidR="00CD7D64" w:rsidRPr="002D130C" w:rsidRDefault="00CD7D64" w:rsidP="00CD7D64">
      <w:pPr>
        <w:widowControl w:val="0"/>
        <w:tabs>
          <w:tab w:val="left" w:pos="1105"/>
        </w:tabs>
        <w:jc w:val="center"/>
        <w:rPr>
          <w:sz w:val="20"/>
          <w:szCs w:val="20"/>
        </w:rPr>
      </w:pPr>
      <w:r w:rsidRPr="002D130C">
        <w:rPr>
          <w:sz w:val="20"/>
          <w:szCs w:val="20"/>
        </w:rPr>
        <w:t>(вид и реквизиты документа, подтверждающего полномочия представителя)</w:t>
      </w:r>
    </w:p>
    <w:p w14:paraId="388E7621" w14:textId="77777777" w:rsidR="00CD7D64" w:rsidRPr="002D130C" w:rsidRDefault="00CD7D64" w:rsidP="00CD7D64">
      <w:pPr>
        <w:widowControl w:val="0"/>
        <w:tabs>
          <w:tab w:val="left" w:pos="1105"/>
        </w:tabs>
        <w:jc w:val="both"/>
      </w:pPr>
      <w:r w:rsidRPr="002D130C">
        <w:t>настоящим даю согласие на обработку следующих персональных данных:</w:t>
      </w:r>
    </w:p>
    <w:p w14:paraId="4C569D8A"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фамилия, имя, отчество;</w:t>
      </w:r>
    </w:p>
    <w:p w14:paraId="31E690E6"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номер и серия документа, удостоверяющего личность, сведения о дате его выдачи и выдавшем органе;</w:t>
      </w:r>
    </w:p>
    <w:p w14:paraId="75519241"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год, месяц, дата и место рождения;</w:t>
      </w:r>
    </w:p>
    <w:p w14:paraId="5564CB7C"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адрес проживания;</w:t>
      </w:r>
    </w:p>
    <w:p w14:paraId="16DF4843"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сведения об образовании и профессиональной деятельности;</w:t>
      </w:r>
    </w:p>
    <w:p w14:paraId="0EE4019E"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сведения о составе семьи;</w:t>
      </w:r>
    </w:p>
    <w:p w14:paraId="5C1EC49E"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сведения о доходах;</w:t>
      </w:r>
    </w:p>
    <w:p w14:paraId="2369C069"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сведения об имущественном положении;</w:t>
      </w:r>
    </w:p>
    <w:p w14:paraId="2B073BE9" w14:textId="77777777" w:rsidR="00CD7D64" w:rsidRPr="002D130C" w:rsidRDefault="00CD7D64" w:rsidP="006F0ECC">
      <w:pPr>
        <w:pStyle w:val="afa"/>
        <w:widowControl w:val="0"/>
        <w:numPr>
          <w:ilvl w:val="0"/>
          <w:numId w:val="2"/>
        </w:numPr>
        <w:tabs>
          <w:tab w:val="left" w:pos="1105"/>
        </w:tabs>
        <w:spacing w:after="0" w:line="240" w:lineRule="auto"/>
        <w:ind w:left="0" w:firstLine="0"/>
        <w:jc w:val="both"/>
        <w:rPr>
          <w:rFonts w:ascii="Times New Roman" w:hAnsi="Times New Roman"/>
          <w:sz w:val="24"/>
          <w:szCs w:val="24"/>
        </w:rPr>
      </w:pPr>
      <w:r w:rsidRPr="002D130C">
        <w:rPr>
          <w:rFonts w:ascii="Times New Roman" w:hAnsi="Times New Roman"/>
          <w:sz w:val="24"/>
          <w:szCs w:val="24"/>
        </w:rPr>
        <w:t>и иные сведения, необходимые для предоставления государственной услуги:</w:t>
      </w:r>
    </w:p>
    <w:p w14:paraId="4F922339" w14:textId="77777777" w:rsidR="00CD7D64" w:rsidRPr="002D130C" w:rsidRDefault="00CD7D64" w:rsidP="00CD7D64">
      <w:pPr>
        <w:widowControl w:val="0"/>
        <w:tabs>
          <w:tab w:val="left" w:pos="1105"/>
        </w:tabs>
        <w:ind w:hanging="20"/>
        <w:jc w:val="center"/>
        <w:rPr>
          <w:sz w:val="26"/>
          <w:szCs w:val="26"/>
          <w:vertAlign w:val="superscript"/>
        </w:rPr>
      </w:pPr>
      <w:r w:rsidRPr="002D130C">
        <w:rPr>
          <w:sz w:val="26"/>
          <w:szCs w:val="26"/>
        </w:rPr>
        <w:t>________________________</w:t>
      </w:r>
      <w:r w:rsidRPr="002D130C">
        <w:rPr>
          <w:iCs/>
          <w:sz w:val="26"/>
          <w:szCs w:val="26"/>
          <w:shd w:val="clear" w:color="auto" w:fill="FFFFFF"/>
          <w:lang w:bidi="ru-RU"/>
        </w:rPr>
        <w:t>______________________________________________</w:t>
      </w:r>
      <w:r w:rsidRPr="002D130C">
        <w:rPr>
          <w:sz w:val="26"/>
          <w:szCs w:val="26"/>
          <w:vertAlign w:val="superscript"/>
        </w:rPr>
        <w:t xml:space="preserve"> (наименование государственной услуги)</w:t>
      </w:r>
    </w:p>
    <w:p w14:paraId="345E29C9" w14:textId="77777777" w:rsidR="00CD7D64" w:rsidRPr="002D130C" w:rsidRDefault="00CD7D64" w:rsidP="00CD7D64">
      <w:pPr>
        <w:jc w:val="both"/>
      </w:pPr>
      <w:r w:rsidRPr="002D130C">
        <w:t xml:space="preserve">посредством Санкт-Петербургского государственного казенного учреждения «Многофункциональный центр предоставления государственных и муниципальных услуг», </w:t>
      </w:r>
      <w:r w:rsidR="00CB521F" w:rsidRPr="002D130C">
        <w:t>исполнительных органов государственной власти Санкт-Петербурга</w:t>
      </w:r>
      <w:r w:rsidRPr="002D130C">
        <w:t xml:space="preserve"> и иных органов, и организаций, участвующих в предоставлении государственной услуги.</w:t>
      </w:r>
    </w:p>
    <w:p w14:paraId="1B75C2F6" w14:textId="77777777" w:rsidR="00CB521F" w:rsidRPr="002D130C" w:rsidRDefault="00CB521F" w:rsidP="00CD7D64">
      <w:pPr>
        <w:jc w:val="both"/>
      </w:pPr>
    </w:p>
    <w:p w14:paraId="0FC52106" w14:textId="77777777" w:rsidR="00CB521F" w:rsidRPr="002D130C" w:rsidRDefault="00CB521F" w:rsidP="00CD7D64">
      <w:pPr>
        <w:jc w:val="both"/>
      </w:pPr>
      <w:r w:rsidRPr="002D130C">
        <w:lastRenderedPageBreak/>
        <w:t>________________________</w:t>
      </w:r>
    </w:p>
    <w:p w14:paraId="1890ABDD" w14:textId="77777777" w:rsidR="00CB521F" w:rsidRPr="002D130C" w:rsidRDefault="00CB521F" w:rsidP="00CB521F">
      <w:pPr>
        <w:jc w:val="both"/>
      </w:pPr>
      <w:r w:rsidRPr="002D130C">
        <w:rPr>
          <w:sz w:val="20"/>
          <w:szCs w:val="20"/>
        </w:rPr>
        <w:t>*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p w14:paraId="011DF81C" w14:textId="77777777" w:rsidR="00CD7D64" w:rsidRPr="002D130C" w:rsidRDefault="00CD7D64" w:rsidP="00CB521F">
      <w:pPr>
        <w:widowControl w:val="0"/>
        <w:ind w:firstLine="709"/>
        <w:rPr>
          <w:sz w:val="20"/>
          <w:szCs w:val="20"/>
          <w:vertAlign w:val="superscript"/>
        </w:rPr>
      </w:pPr>
      <w:r w:rsidRPr="002D130C">
        <w:t>Настоящее согласие выдано сроком на __________ и вступает в силу с момента</w:t>
      </w:r>
      <w:r w:rsidRPr="002D130C">
        <w:rPr>
          <w:sz w:val="26"/>
          <w:szCs w:val="26"/>
        </w:rPr>
        <w:t xml:space="preserve"> </w:t>
      </w:r>
      <w:r w:rsidRPr="002D130C">
        <w:t>его</w:t>
      </w:r>
      <w:r w:rsidRPr="002D130C">
        <w:rPr>
          <w:sz w:val="26"/>
          <w:szCs w:val="26"/>
        </w:rPr>
        <w:t xml:space="preserve"> </w:t>
      </w:r>
      <w:r w:rsidRPr="002D130C">
        <w:t>подписания.</w:t>
      </w:r>
      <w:r w:rsidRPr="002D130C">
        <w:rPr>
          <w:sz w:val="20"/>
          <w:szCs w:val="20"/>
          <w:vertAlign w:val="superscript"/>
        </w:rPr>
        <w:t xml:space="preserve">                                                                                      </w:t>
      </w:r>
      <w:r w:rsidR="00D17BF9" w:rsidRPr="002D130C">
        <w:rPr>
          <w:sz w:val="20"/>
          <w:szCs w:val="20"/>
          <w:vertAlign w:val="superscript"/>
        </w:rPr>
        <w:t xml:space="preserve">                </w:t>
      </w:r>
      <w:r w:rsidRPr="002D130C">
        <w:rPr>
          <w:sz w:val="20"/>
          <w:szCs w:val="20"/>
          <w:vertAlign w:val="superscript"/>
        </w:rPr>
        <w:t xml:space="preserve"> (срок действия согласия)</w:t>
      </w:r>
    </w:p>
    <w:p w14:paraId="75C3EDD6" w14:textId="77777777" w:rsidR="00CB521F" w:rsidRPr="002D130C" w:rsidRDefault="00CB521F" w:rsidP="00CB521F">
      <w:pPr>
        <w:tabs>
          <w:tab w:val="left" w:pos="0"/>
        </w:tabs>
        <w:autoSpaceDE w:val="0"/>
        <w:autoSpaceDN w:val="0"/>
        <w:adjustRightInd w:val="0"/>
        <w:jc w:val="both"/>
        <w:rPr>
          <w:sz w:val="20"/>
          <w:szCs w:val="20"/>
        </w:rPr>
      </w:pPr>
      <w:r w:rsidRPr="002D130C">
        <w:tab/>
      </w:r>
    </w:p>
    <w:p w14:paraId="78881643" w14:textId="77777777" w:rsidR="00CD7D64" w:rsidRPr="002D130C" w:rsidRDefault="00CD7D64" w:rsidP="00CD7D64">
      <w:pPr>
        <w:tabs>
          <w:tab w:val="left" w:pos="0"/>
        </w:tabs>
        <w:autoSpaceDE w:val="0"/>
        <w:autoSpaceDN w:val="0"/>
        <w:adjustRightInd w:val="0"/>
        <w:ind w:firstLine="284"/>
        <w:jc w:val="both"/>
      </w:pPr>
      <w:r w:rsidRPr="002D130C">
        <w:t xml:space="preserve">Настоящее согласие предоставляется на осуществление любых действий, </w:t>
      </w:r>
      <w:r w:rsidRPr="002D130C">
        <w:br/>
        <w:t>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17CB06E6" w14:textId="77777777" w:rsidR="00CD7D64" w:rsidRPr="002D130C" w:rsidRDefault="00CD7D64" w:rsidP="00CD7D64">
      <w:pPr>
        <w:tabs>
          <w:tab w:val="left" w:pos="0"/>
        </w:tabs>
        <w:autoSpaceDE w:val="0"/>
        <w:autoSpaceDN w:val="0"/>
        <w:adjustRightInd w:val="0"/>
        <w:ind w:firstLine="284"/>
        <w:jc w:val="both"/>
      </w:pPr>
      <w:r w:rsidRPr="002D130C">
        <w:t>Согласие может быть отозвано в любое время на основании письменного заявления субъекта персональных данных.</w:t>
      </w:r>
    </w:p>
    <w:p w14:paraId="62D45116" w14:textId="77777777" w:rsidR="00CD7D64" w:rsidRPr="002D130C" w:rsidRDefault="00CD7D64" w:rsidP="00CD7D64">
      <w:pPr>
        <w:tabs>
          <w:tab w:val="left" w:pos="0"/>
        </w:tabs>
        <w:autoSpaceDE w:val="0"/>
        <w:autoSpaceDN w:val="0"/>
        <w:adjustRightInd w:val="0"/>
        <w:ind w:firstLine="284"/>
        <w:jc w:val="both"/>
        <w:rPr>
          <w:sz w:val="26"/>
          <w:szCs w:val="26"/>
        </w:rPr>
      </w:pPr>
    </w:p>
    <w:tbl>
      <w:tblPr>
        <w:tblW w:w="0" w:type="auto"/>
        <w:tblLook w:val="04A0" w:firstRow="1" w:lastRow="0" w:firstColumn="1" w:lastColumn="0" w:noHBand="0" w:noVBand="1"/>
      </w:tblPr>
      <w:tblGrid>
        <w:gridCol w:w="3256"/>
        <w:gridCol w:w="2617"/>
        <w:gridCol w:w="3466"/>
      </w:tblGrid>
      <w:tr w:rsidR="002D130C" w:rsidRPr="002D130C" w14:paraId="65EA091D" w14:textId="77777777" w:rsidTr="001105F3">
        <w:tc>
          <w:tcPr>
            <w:tcW w:w="3256" w:type="dxa"/>
            <w:hideMark/>
          </w:tcPr>
          <w:p w14:paraId="0637A74A" w14:textId="77777777" w:rsidR="00CD7D64" w:rsidRPr="002D130C" w:rsidRDefault="00CD7D64" w:rsidP="00CD7D64">
            <w:pPr>
              <w:jc w:val="both"/>
              <w:rPr>
                <w:sz w:val="26"/>
                <w:szCs w:val="26"/>
              </w:rPr>
            </w:pPr>
            <w:r w:rsidRPr="002D130C">
              <w:rPr>
                <w:sz w:val="26"/>
                <w:szCs w:val="26"/>
              </w:rPr>
              <w:t>«____»_______________г.</w:t>
            </w:r>
          </w:p>
        </w:tc>
        <w:tc>
          <w:tcPr>
            <w:tcW w:w="2624" w:type="dxa"/>
          </w:tcPr>
          <w:p w14:paraId="201983BF" w14:textId="77777777" w:rsidR="00CD7D64" w:rsidRPr="002D130C" w:rsidRDefault="00CD7D64" w:rsidP="00CD7D64">
            <w:pPr>
              <w:jc w:val="right"/>
              <w:rPr>
                <w:sz w:val="26"/>
                <w:szCs w:val="26"/>
              </w:rPr>
            </w:pPr>
          </w:p>
        </w:tc>
        <w:tc>
          <w:tcPr>
            <w:tcW w:w="3466" w:type="dxa"/>
            <w:hideMark/>
          </w:tcPr>
          <w:p w14:paraId="0DE00344" w14:textId="77777777" w:rsidR="00CD7D64" w:rsidRPr="002D130C" w:rsidRDefault="00CD7D64" w:rsidP="00CD7D64">
            <w:pPr>
              <w:jc w:val="right"/>
              <w:rPr>
                <w:sz w:val="26"/>
                <w:szCs w:val="26"/>
              </w:rPr>
            </w:pPr>
            <w:r w:rsidRPr="002D130C">
              <w:rPr>
                <w:sz w:val="26"/>
                <w:szCs w:val="26"/>
              </w:rPr>
              <w:t>_________________________</w:t>
            </w:r>
          </w:p>
        </w:tc>
      </w:tr>
      <w:tr w:rsidR="002D130C" w:rsidRPr="002D130C" w14:paraId="16065BE3" w14:textId="77777777" w:rsidTr="001105F3">
        <w:tc>
          <w:tcPr>
            <w:tcW w:w="3256" w:type="dxa"/>
            <w:hideMark/>
          </w:tcPr>
          <w:p w14:paraId="5E6C8D54" w14:textId="77777777" w:rsidR="00CD7D64" w:rsidRPr="002D130C" w:rsidRDefault="00CD7D64" w:rsidP="00CD7D64">
            <w:pPr>
              <w:jc w:val="center"/>
              <w:rPr>
                <w:sz w:val="26"/>
                <w:szCs w:val="26"/>
              </w:rPr>
            </w:pPr>
            <w:r w:rsidRPr="002D130C">
              <w:rPr>
                <w:sz w:val="26"/>
                <w:szCs w:val="26"/>
                <w:vertAlign w:val="superscript"/>
              </w:rPr>
              <w:t>(дата)</w:t>
            </w:r>
          </w:p>
        </w:tc>
        <w:tc>
          <w:tcPr>
            <w:tcW w:w="2624" w:type="dxa"/>
          </w:tcPr>
          <w:p w14:paraId="0576A9A9" w14:textId="77777777" w:rsidR="00CD7D64" w:rsidRPr="002D130C" w:rsidRDefault="00CD7D64" w:rsidP="00CD7D64">
            <w:pPr>
              <w:jc w:val="right"/>
              <w:rPr>
                <w:sz w:val="26"/>
                <w:szCs w:val="26"/>
              </w:rPr>
            </w:pPr>
          </w:p>
        </w:tc>
        <w:tc>
          <w:tcPr>
            <w:tcW w:w="3466" w:type="dxa"/>
            <w:hideMark/>
          </w:tcPr>
          <w:p w14:paraId="34575937" w14:textId="77777777" w:rsidR="00CD7D64" w:rsidRPr="002D130C" w:rsidRDefault="00CD7D64" w:rsidP="00CD7D64">
            <w:pPr>
              <w:jc w:val="center"/>
              <w:rPr>
                <w:sz w:val="26"/>
                <w:szCs w:val="26"/>
              </w:rPr>
            </w:pPr>
            <w:r w:rsidRPr="002D130C">
              <w:rPr>
                <w:sz w:val="26"/>
                <w:szCs w:val="26"/>
                <w:vertAlign w:val="superscript"/>
              </w:rPr>
              <w:t>(подпись с расшифровкой)</w:t>
            </w:r>
          </w:p>
        </w:tc>
      </w:tr>
    </w:tbl>
    <w:p w14:paraId="6F071B58" w14:textId="77777777" w:rsidR="005F3FCD" w:rsidRPr="002D130C" w:rsidRDefault="005F3FCD" w:rsidP="00CD7D64">
      <w:pPr>
        <w:jc w:val="both"/>
        <w:sectPr w:rsidR="005F3FCD" w:rsidRPr="002D130C" w:rsidSect="00574EBA">
          <w:pgSz w:w="11906" w:h="16838" w:code="9"/>
          <w:pgMar w:top="851" w:right="866" w:bottom="851" w:left="1701" w:header="720" w:footer="720" w:gutter="0"/>
          <w:pgNumType w:start="1"/>
          <w:cols w:space="720" w:equalWidth="0">
            <w:col w:w="9339"/>
          </w:cols>
          <w:titlePg/>
          <w:docGrid w:linePitch="326"/>
        </w:sectPr>
      </w:pPr>
    </w:p>
    <w:p w14:paraId="2E7117C7" w14:textId="77777777" w:rsidR="002B7F82" w:rsidRPr="002D130C" w:rsidRDefault="002B7F82" w:rsidP="002B7F82">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4</w:t>
      </w:r>
    </w:p>
    <w:p w14:paraId="43A9F78C" w14:textId="77777777" w:rsidR="002B7F82" w:rsidRPr="002D130C" w:rsidRDefault="002B7F82" w:rsidP="002B7F82">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6A8A8FEC" w14:textId="77777777" w:rsidR="002B7F82" w:rsidRPr="002D130C" w:rsidRDefault="002B7F82" w:rsidP="002B7F8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60C0374F" w14:textId="77777777" w:rsidR="002B7F82" w:rsidRPr="002D130C" w:rsidRDefault="002B7F82" w:rsidP="002B7F8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4916C517" w14:textId="77777777" w:rsidR="002B7F82" w:rsidRPr="002D130C" w:rsidRDefault="002B7F82" w:rsidP="002B7F8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0993D2B5" w14:textId="77777777" w:rsidR="002B7F82" w:rsidRPr="002D130C" w:rsidRDefault="002B7F82" w:rsidP="002B7F82">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07072AF2" w14:textId="77777777" w:rsidR="002B7F82" w:rsidRPr="002D130C" w:rsidRDefault="00BC60A1" w:rsidP="00BC60A1">
      <w:pPr>
        <w:pStyle w:val="ConsPlusNormal"/>
        <w:ind w:left="3544" w:firstLine="0"/>
        <w:jc w:val="right"/>
        <w:rPr>
          <w:rFonts w:ascii="Times New Roman" w:hAnsi="Times New Roman" w:cs="Times New Roman"/>
          <w:sz w:val="24"/>
          <w:szCs w:val="24"/>
        </w:rPr>
      </w:pPr>
      <w:r w:rsidRPr="002D130C">
        <w:rPr>
          <w:rFonts w:ascii="Times New Roman" w:hAnsi="Times New Roman" w:cs="Times New Roman"/>
          <w:sz w:val="24"/>
          <w:szCs w:val="24"/>
        </w:rPr>
        <w:t xml:space="preserve">(Уникальный реестровый номер </w:t>
      </w:r>
      <w:r w:rsidR="002B7F82" w:rsidRPr="002D130C">
        <w:rPr>
          <w:rFonts w:ascii="Times New Roman" w:hAnsi="Times New Roman" w:cs="Times New Roman"/>
          <w:sz w:val="24"/>
          <w:szCs w:val="24"/>
        </w:rPr>
        <w:t>7800000010000002291)</w:t>
      </w:r>
    </w:p>
    <w:p w14:paraId="39073A71" w14:textId="77777777" w:rsidR="002B7F82" w:rsidRPr="002D130C" w:rsidRDefault="002B7F82" w:rsidP="002B7F82">
      <w:pPr>
        <w:pStyle w:val="ConsPlusNormal"/>
        <w:jc w:val="center"/>
        <w:rPr>
          <w:rFonts w:ascii="Times New Roman" w:hAnsi="Times New Roman" w:cs="Times New Roman"/>
        </w:rPr>
      </w:pPr>
    </w:p>
    <w:p w14:paraId="6559C130" w14:textId="77777777" w:rsidR="002B7F82" w:rsidRPr="002D130C" w:rsidRDefault="002B7F82" w:rsidP="002B7F82">
      <w:pPr>
        <w:pStyle w:val="ConsPlusNormal"/>
        <w:jc w:val="right"/>
        <w:rPr>
          <w:rFonts w:ascii="Times New Roman" w:hAnsi="Times New Roman" w:cs="Times New Roman"/>
        </w:rPr>
      </w:pPr>
      <w:r w:rsidRPr="002D130C">
        <w:rPr>
          <w:rFonts w:ascii="Times New Roman" w:hAnsi="Times New Roman" w:cs="Times New Roman"/>
        </w:rPr>
        <w:t>ОБРАЗЕЦ</w:t>
      </w:r>
    </w:p>
    <w:p w14:paraId="3F553ADC" w14:textId="77777777" w:rsidR="002B7F82" w:rsidRPr="002D130C" w:rsidRDefault="002B7F82" w:rsidP="002B7F82">
      <w:pPr>
        <w:pStyle w:val="ConsPlusNonformat"/>
        <w:jc w:val="right"/>
        <w:rPr>
          <w:sz w:val="24"/>
          <w:szCs w:val="24"/>
        </w:rPr>
      </w:pPr>
    </w:p>
    <w:p w14:paraId="592D37D3" w14:textId="77777777" w:rsidR="00044105" w:rsidRPr="002D130C" w:rsidRDefault="00044105" w:rsidP="00044105">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ПРАВИТЕЛЬСТВО САНКТ-ПЕТЕРБУРГА</w:t>
      </w:r>
    </w:p>
    <w:p w14:paraId="36C38B3F" w14:textId="77777777" w:rsidR="00044105" w:rsidRPr="002D130C" w:rsidRDefault="00044105" w:rsidP="00044105">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АДМИНИСТРАЦИЯ _________________ РАЙОНА САНКТ-ПЕТЕРБУРГА</w:t>
      </w:r>
    </w:p>
    <w:p w14:paraId="0BBBA2DB" w14:textId="77777777" w:rsidR="00044105" w:rsidRPr="002D130C" w:rsidRDefault="00044105" w:rsidP="002B7F82">
      <w:pPr>
        <w:pStyle w:val="ConsPlusNonformat"/>
        <w:jc w:val="center"/>
        <w:rPr>
          <w:rFonts w:ascii="Times New Roman" w:hAnsi="Times New Roman" w:cs="Times New Roman"/>
          <w:sz w:val="24"/>
          <w:szCs w:val="24"/>
        </w:rPr>
      </w:pPr>
    </w:p>
    <w:p w14:paraId="38636BD9" w14:textId="77777777" w:rsidR="00044105" w:rsidRPr="002D130C" w:rsidRDefault="00044105" w:rsidP="002B7F82">
      <w:pPr>
        <w:pStyle w:val="ConsPlusNonformat"/>
        <w:jc w:val="center"/>
        <w:rPr>
          <w:rFonts w:ascii="Times New Roman" w:hAnsi="Times New Roman" w:cs="Times New Roman"/>
          <w:sz w:val="24"/>
          <w:szCs w:val="24"/>
        </w:rPr>
      </w:pPr>
    </w:p>
    <w:p w14:paraId="43BFDD64" w14:textId="77777777" w:rsidR="002B7F82" w:rsidRPr="002D130C" w:rsidRDefault="002B7F82" w:rsidP="002B7F82">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РАСПОРЯЖЕНИЕ</w:t>
      </w:r>
    </w:p>
    <w:p w14:paraId="329D2C81" w14:textId="77777777" w:rsidR="002B7F82" w:rsidRPr="002D130C" w:rsidRDefault="002B7F82" w:rsidP="002B7F82">
      <w:pPr>
        <w:pStyle w:val="ConsPlusNonformat"/>
        <w:jc w:val="both"/>
      </w:pPr>
      <w:r w:rsidRPr="002D130C">
        <w:t xml:space="preserve">___________________                            </w:t>
      </w:r>
      <w:r w:rsidRPr="002D130C">
        <w:tab/>
      </w:r>
      <w:r w:rsidRPr="002D130C">
        <w:tab/>
        <w:t xml:space="preserve">              </w:t>
      </w:r>
      <w:r w:rsidRPr="002D130C">
        <w:rPr>
          <w:rFonts w:ascii="Times New Roman" w:hAnsi="Times New Roman" w:cs="Times New Roman"/>
          <w:sz w:val="22"/>
          <w:szCs w:val="22"/>
        </w:rPr>
        <w:t>№</w:t>
      </w:r>
      <w:r w:rsidRPr="002D130C">
        <w:t xml:space="preserve"> ________</w:t>
      </w:r>
    </w:p>
    <w:p w14:paraId="52C12F46" w14:textId="77777777" w:rsidR="002B7F82" w:rsidRPr="002D130C" w:rsidRDefault="002B7F82" w:rsidP="002B7F82">
      <w:pPr>
        <w:pStyle w:val="ConsPlusNonformat"/>
        <w:jc w:val="both"/>
      </w:pPr>
    </w:p>
    <w:p w14:paraId="583F652C" w14:textId="77777777" w:rsidR="002B7F82" w:rsidRPr="002D130C" w:rsidRDefault="002B7F82" w:rsidP="002B7F82">
      <w:pPr>
        <w:pStyle w:val="ConsPlusNonformat"/>
        <w:jc w:val="both"/>
        <w:rPr>
          <w:rFonts w:ascii="Times New Roman" w:hAnsi="Times New Roman" w:cs="Times New Roman"/>
          <w:sz w:val="24"/>
          <w:szCs w:val="24"/>
        </w:rPr>
      </w:pPr>
      <w:r w:rsidRPr="002D130C">
        <w:rPr>
          <w:rFonts w:ascii="Times New Roman" w:hAnsi="Times New Roman" w:cs="Times New Roman"/>
          <w:sz w:val="22"/>
          <w:szCs w:val="22"/>
        </w:rPr>
        <w:t xml:space="preserve">О предоставлении </w:t>
      </w:r>
      <w:r w:rsidRPr="002D130C">
        <w:rPr>
          <w:rFonts w:ascii="Times New Roman" w:hAnsi="Times New Roman" w:cs="Times New Roman"/>
          <w:sz w:val="24"/>
          <w:szCs w:val="24"/>
        </w:rPr>
        <w:t xml:space="preserve">материальной помощи </w:t>
      </w:r>
    </w:p>
    <w:p w14:paraId="13193389" w14:textId="77777777" w:rsidR="002B7F82" w:rsidRPr="002D130C" w:rsidRDefault="002B7F82" w:rsidP="002B7F82">
      <w:pPr>
        <w:pStyle w:val="ConsPlusNonformat"/>
        <w:jc w:val="both"/>
        <w:rPr>
          <w:rFonts w:ascii="Times New Roman" w:hAnsi="Times New Roman" w:cs="Times New Roman"/>
          <w:sz w:val="22"/>
          <w:szCs w:val="22"/>
        </w:rPr>
      </w:pPr>
      <w:r w:rsidRPr="002D130C">
        <w:rPr>
          <w:rFonts w:ascii="Times New Roman" w:hAnsi="Times New Roman" w:cs="Times New Roman"/>
          <w:sz w:val="24"/>
          <w:szCs w:val="24"/>
        </w:rPr>
        <w:t>в трудной жизненной ситуации</w:t>
      </w:r>
    </w:p>
    <w:p w14:paraId="48DACD7C" w14:textId="77777777" w:rsidR="002B7F82" w:rsidRPr="002D130C" w:rsidRDefault="002B7F82" w:rsidP="002B7F82">
      <w:pPr>
        <w:pStyle w:val="ConsPlusNonformat"/>
        <w:jc w:val="both"/>
      </w:pPr>
    </w:p>
    <w:p w14:paraId="0D09E92A" w14:textId="1FC3A935" w:rsidR="002B7F82" w:rsidRPr="002D130C" w:rsidRDefault="002B7F82" w:rsidP="002B7F82">
      <w:pPr>
        <w:pStyle w:val="ConsPlusNonformat"/>
        <w:ind w:firstLine="709"/>
        <w:jc w:val="both"/>
        <w:rPr>
          <w:rFonts w:ascii="Times New Roman" w:hAnsi="Times New Roman" w:cs="Times New Roman"/>
          <w:sz w:val="24"/>
          <w:szCs w:val="24"/>
        </w:rPr>
      </w:pPr>
      <w:r w:rsidRPr="002D130C">
        <w:rPr>
          <w:rFonts w:ascii="Times New Roman" w:hAnsi="Times New Roman" w:cs="Times New Roman"/>
          <w:sz w:val="24"/>
          <w:szCs w:val="24"/>
        </w:rPr>
        <w:t xml:space="preserve">В </w:t>
      </w:r>
      <w:r w:rsidR="008965A6" w:rsidRPr="002D130C">
        <w:rPr>
          <w:rFonts w:ascii="Times New Roman" w:hAnsi="Times New Roman" w:cs="Times New Roman"/>
          <w:sz w:val="24"/>
          <w:szCs w:val="24"/>
        </w:rPr>
        <w:t xml:space="preserve">соответствии </w:t>
      </w:r>
      <w:r w:rsidRPr="002D130C">
        <w:rPr>
          <w:rFonts w:ascii="Times New Roman" w:hAnsi="Times New Roman" w:cs="Times New Roman"/>
          <w:sz w:val="24"/>
          <w:szCs w:val="24"/>
        </w:rPr>
        <w:t>с Законом Санкт-Петербурга от 09.11.2011 № 728-132 «Социальный к</w:t>
      </w:r>
      <w:r w:rsidR="008965A6" w:rsidRPr="002D130C">
        <w:rPr>
          <w:rFonts w:ascii="Times New Roman" w:hAnsi="Times New Roman" w:cs="Times New Roman"/>
          <w:sz w:val="24"/>
          <w:szCs w:val="24"/>
        </w:rPr>
        <w:t xml:space="preserve">одекс Санкт-Петербурга», </w:t>
      </w:r>
      <w:r w:rsidRPr="002D130C">
        <w:rPr>
          <w:rFonts w:ascii="Times New Roman" w:hAnsi="Times New Roman" w:cs="Times New Roman"/>
          <w:sz w:val="24"/>
          <w:szCs w:val="24"/>
        </w:rPr>
        <w:t xml:space="preserve">Порядком предоставления материальной помощи в трудной жизненной ситуации, утвержденным постановлением Правительства Санкт-Петербурга от 17.04.2018 № 298 </w:t>
      </w:r>
      <w:r w:rsidRPr="002D130C">
        <w:rPr>
          <w:rFonts w:ascii="Times New Roman" w:hAnsi="Times New Roman" w:cs="Times New Roman"/>
          <w:bCs/>
          <w:sz w:val="24"/>
          <w:szCs w:val="24"/>
        </w:rPr>
        <w:t>«О мерах по реализации главы 33-5 «Материальная помощь в трудной жизненной ситуации» Закона Санкт-Петербурга «Социальный кодекс Санкт-</w:t>
      </w:r>
      <w:r w:rsidR="00044105" w:rsidRPr="002D130C">
        <w:rPr>
          <w:rFonts w:ascii="Times New Roman" w:hAnsi="Times New Roman" w:cs="Times New Roman"/>
          <w:bCs/>
          <w:sz w:val="24"/>
          <w:szCs w:val="24"/>
        </w:rPr>
        <w:t>Петербурга»</w:t>
      </w:r>
      <w:r w:rsidR="00044105" w:rsidRPr="002D130C">
        <w:rPr>
          <w:rFonts w:ascii="Times New Roman" w:hAnsi="Times New Roman" w:cs="Times New Roman"/>
          <w:sz w:val="24"/>
          <w:szCs w:val="24"/>
        </w:rPr>
        <w:t xml:space="preserve"> и</w:t>
      </w:r>
      <w:r w:rsidRPr="002D130C">
        <w:rPr>
          <w:rFonts w:ascii="Times New Roman" w:hAnsi="Times New Roman" w:cs="Times New Roman"/>
          <w:sz w:val="24"/>
          <w:szCs w:val="24"/>
        </w:rPr>
        <w:t xml:space="preserve"> в связи с трудной жизненной ситуацией:</w:t>
      </w:r>
    </w:p>
    <w:p w14:paraId="50429EF0" w14:textId="77777777" w:rsidR="002B7F82" w:rsidRPr="002D130C" w:rsidRDefault="002B7F82" w:rsidP="002B7F82">
      <w:pPr>
        <w:pStyle w:val="ConsPlusNonformat"/>
        <w:ind w:firstLine="709"/>
        <w:jc w:val="both"/>
      </w:pPr>
    </w:p>
    <w:p w14:paraId="26D83D3F" w14:textId="77777777" w:rsidR="002B7F82" w:rsidRPr="002D130C" w:rsidRDefault="002B7F82" w:rsidP="002B7F82">
      <w:pPr>
        <w:pStyle w:val="ConsPlusNonformat"/>
        <w:ind w:firstLine="709"/>
        <w:jc w:val="both"/>
        <w:rPr>
          <w:rFonts w:ascii="Times New Roman" w:hAnsi="Times New Roman" w:cs="Times New Roman"/>
          <w:sz w:val="24"/>
          <w:szCs w:val="24"/>
        </w:rPr>
      </w:pPr>
      <w:r w:rsidRPr="002D130C">
        <w:rPr>
          <w:rFonts w:ascii="Times New Roman" w:hAnsi="Times New Roman" w:cs="Times New Roman"/>
          <w:sz w:val="24"/>
          <w:szCs w:val="24"/>
        </w:rPr>
        <w:t>1.  Предоставить _________________________________________________________</w:t>
      </w:r>
    </w:p>
    <w:p w14:paraId="50B26E7B" w14:textId="77777777" w:rsidR="002B7F82" w:rsidRPr="002D130C" w:rsidRDefault="002B7F82" w:rsidP="002B7F82">
      <w:pPr>
        <w:pStyle w:val="ConsPlusNonformat"/>
        <w:jc w:val="both"/>
        <w:rPr>
          <w:rFonts w:ascii="Times New Roman" w:hAnsi="Times New Roman" w:cs="Times New Roman"/>
        </w:rPr>
      </w:pP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rPr>
        <w:t>(Ф.И.О.)</w:t>
      </w:r>
    </w:p>
    <w:p w14:paraId="6845414B" w14:textId="77777777" w:rsidR="002B7F82" w:rsidRPr="002D130C" w:rsidRDefault="002B7F82" w:rsidP="002B7F82">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 xml:space="preserve">  материальную помощи в трудной жизненной ситуации в размере ____________________ (_____________________________________________________________________) рублей.</w:t>
      </w:r>
    </w:p>
    <w:p w14:paraId="43E6C791" w14:textId="77777777" w:rsidR="002B7F82" w:rsidRPr="002D130C" w:rsidRDefault="002B7F82" w:rsidP="002B7F82">
      <w:pPr>
        <w:pStyle w:val="ConsPlusNonformat"/>
        <w:jc w:val="both"/>
        <w:rPr>
          <w:rFonts w:ascii="Times New Roman" w:hAnsi="Times New Roman" w:cs="Times New Roman"/>
          <w:sz w:val="24"/>
          <w:szCs w:val="24"/>
        </w:rPr>
      </w:pPr>
    </w:p>
    <w:p w14:paraId="0782E00B" w14:textId="77777777" w:rsidR="002B7F82" w:rsidRPr="002D130C" w:rsidRDefault="002B7F82" w:rsidP="002B7F82">
      <w:pPr>
        <w:pStyle w:val="ConsPlusNonformat"/>
        <w:ind w:firstLine="709"/>
        <w:jc w:val="both"/>
        <w:rPr>
          <w:rFonts w:ascii="Times New Roman" w:hAnsi="Times New Roman" w:cs="Times New Roman"/>
          <w:sz w:val="24"/>
          <w:szCs w:val="24"/>
        </w:rPr>
      </w:pPr>
      <w:r w:rsidRPr="002D130C">
        <w:rPr>
          <w:rFonts w:ascii="Times New Roman" w:hAnsi="Times New Roman" w:cs="Times New Roman"/>
          <w:sz w:val="24"/>
          <w:szCs w:val="24"/>
        </w:rPr>
        <w:t>2. Отделу социальной защиты населения администрации ___________________</w:t>
      </w:r>
      <w:r w:rsidR="000613B3" w:rsidRPr="002D130C">
        <w:rPr>
          <w:rFonts w:ascii="Times New Roman" w:hAnsi="Times New Roman" w:cs="Times New Roman"/>
          <w:sz w:val="24"/>
          <w:szCs w:val="24"/>
        </w:rPr>
        <w:t>____</w:t>
      </w:r>
      <w:r w:rsidRPr="002D130C">
        <w:rPr>
          <w:rFonts w:ascii="Times New Roman" w:hAnsi="Times New Roman" w:cs="Times New Roman"/>
          <w:sz w:val="24"/>
          <w:szCs w:val="24"/>
        </w:rPr>
        <w:t xml:space="preserve"> района Санкт-Петербурга в течение 5 рабочих дней со дня издания настоящего распоряжения направить копию распоряжения в Санкт-Петербургское государственное казенное учреждение «Городской информационно-расчетный центр» для осуществления соответствующей выплаты.</w:t>
      </w:r>
    </w:p>
    <w:p w14:paraId="42D9BBB8" w14:textId="77777777" w:rsidR="002B7F82" w:rsidRPr="002D130C" w:rsidRDefault="002B7F82" w:rsidP="002B7F82">
      <w:pPr>
        <w:pStyle w:val="ConsPlusNonformat"/>
        <w:ind w:firstLine="709"/>
        <w:jc w:val="both"/>
        <w:rPr>
          <w:rFonts w:ascii="Times New Roman" w:hAnsi="Times New Roman" w:cs="Times New Roman"/>
          <w:sz w:val="24"/>
          <w:szCs w:val="24"/>
        </w:rPr>
      </w:pPr>
      <w:r w:rsidRPr="002D130C">
        <w:rPr>
          <w:rFonts w:ascii="Times New Roman" w:hAnsi="Times New Roman" w:cs="Times New Roman"/>
          <w:sz w:val="24"/>
          <w:szCs w:val="24"/>
        </w:rPr>
        <w:t>3. Контроль за выполнением распоряжения возложить на _____________________ _____________________________________________________________________________</w:t>
      </w:r>
    </w:p>
    <w:p w14:paraId="360364C0" w14:textId="77777777" w:rsidR="002B7F82" w:rsidRPr="002D130C" w:rsidRDefault="002B7F82" w:rsidP="002B7F82">
      <w:pPr>
        <w:pStyle w:val="ConsPlusNonformat"/>
        <w:jc w:val="center"/>
        <w:rPr>
          <w:rFonts w:ascii="Times New Roman" w:hAnsi="Times New Roman" w:cs="Times New Roman"/>
        </w:rPr>
      </w:pPr>
      <w:r w:rsidRPr="002D130C">
        <w:rPr>
          <w:rFonts w:ascii="Times New Roman" w:hAnsi="Times New Roman" w:cs="Times New Roman"/>
        </w:rPr>
        <w:t>(Ф.И.О., должность)</w:t>
      </w:r>
    </w:p>
    <w:p w14:paraId="3B3CEA99" w14:textId="77777777" w:rsidR="002B7F82" w:rsidRPr="002D130C" w:rsidRDefault="002B7F82" w:rsidP="002B7F82">
      <w:pPr>
        <w:pStyle w:val="ConsPlusNonformat"/>
        <w:jc w:val="both"/>
        <w:rPr>
          <w:rFonts w:ascii="Times New Roman" w:hAnsi="Times New Roman" w:cs="Times New Roman"/>
          <w:sz w:val="24"/>
          <w:szCs w:val="24"/>
        </w:rPr>
      </w:pPr>
    </w:p>
    <w:p w14:paraId="2B00C90C" w14:textId="77777777" w:rsidR="00A416BD" w:rsidRPr="002D130C" w:rsidRDefault="00A416BD" w:rsidP="002B7F82">
      <w:pPr>
        <w:pStyle w:val="ConsPlusNonformat"/>
        <w:jc w:val="both"/>
        <w:rPr>
          <w:rFonts w:ascii="Times New Roman" w:hAnsi="Times New Roman" w:cs="Times New Roman"/>
          <w:sz w:val="24"/>
          <w:szCs w:val="24"/>
        </w:rPr>
      </w:pPr>
    </w:p>
    <w:p w14:paraId="582DA68D" w14:textId="77777777" w:rsidR="002B7F82" w:rsidRPr="002D130C" w:rsidRDefault="002B7F82" w:rsidP="002B7F82">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 xml:space="preserve">Глава администрации                                  </w:t>
      </w:r>
      <w:r w:rsidR="00A416BD" w:rsidRPr="002D130C">
        <w:rPr>
          <w:rFonts w:ascii="Times New Roman" w:hAnsi="Times New Roman" w:cs="Times New Roman"/>
          <w:sz w:val="24"/>
          <w:szCs w:val="24"/>
        </w:rPr>
        <w:tab/>
      </w:r>
      <w:r w:rsidR="00A416BD" w:rsidRPr="002D130C">
        <w:rPr>
          <w:rFonts w:ascii="Times New Roman" w:hAnsi="Times New Roman" w:cs="Times New Roman"/>
          <w:sz w:val="24"/>
          <w:szCs w:val="24"/>
        </w:rPr>
        <w:tab/>
      </w:r>
      <w:r w:rsidR="00A416BD" w:rsidRPr="002D130C">
        <w:rPr>
          <w:rFonts w:ascii="Times New Roman" w:hAnsi="Times New Roman" w:cs="Times New Roman"/>
          <w:sz w:val="24"/>
          <w:szCs w:val="24"/>
        </w:rPr>
        <w:tab/>
      </w:r>
      <w:r w:rsidRPr="002D130C">
        <w:rPr>
          <w:rFonts w:ascii="Times New Roman" w:hAnsi="Times New Roman" w:cs="Times New Roman"/>
          <w:sz w:val="24"/>
          <w:szCs w:val="24"/>
        </w:rPr>
        <w:t>______________________</w:t>
      </w:r>
    </w:p>
    <w:p w14:paraId="2360C706" w14:textId="77777777" w:rsidR="005F3FCD" w:rsidRPr="002D130C" w:rsidRDefault="002B7F82" w:rsidP="00EC04FE">
      <w:pPr>
        <w:pStyle w:val="ConsPlusNonformat"/>
        <w:ind w:left="2127" w:firstLine="709"/>
        <w:jc w:val="both"/>
        <w:rPr>
          <w:rFonts w:ascii="Times New Roman" w:hAnsi="Times New Roman" w:cs="Times New Roman"/>
          <w:sz w:val="24"/>
          <w:szCs w:val="24"/>
        </w:rPr>
        <w:sectPr w:rsidR="005F3FCD" w:rsidRPr="002D130C" w:rsidSect="00574EBA">
          <w:pgSz w:w="11906" w:h="16838" w:code="9"/>
          <w:pgMar w:top="851" w:right="866" w:bottom="851" w:left="1701" w:header="720" w:footer="720" w:gutter="0"/>
          <w:pgNumType w:start="1"/>
          <w:cols w:space="720" w:equalWidth="0">
            <w:col w:w="9339"/>
          </w:cols>
          <w:titlePg/>
          <w:docGrid w:linePitch="326"/>
        </w:sectPr>
      </w:pPr>
      <w:r w:rsidRPr="002D130C">
        <w:rPr>
          <w:rFonts w:ascii="Times New Roman" w:hAnsi="Times New Roman" w:cs="Times New Roman"/>
          <w:sz w:val="24"/>
          <w:szCs w:val="24"/>
        </w:rPr>
        <w:t>М.П.</w:t>
      </w:r>
    </w:p>
    <w:p w14:paraId="2F082FD1" w14:textId="77777777" w:rsidR="004A3E1F" w:rsidRPr="002D130C" w:rsidRDefault="004A3E1F" w:rsidP="004A3E1F">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5</w:t>
      </w:r>
    </w:p>
    <w:p w14:paraId="681F2BE1" w14:textId="77777777" w:rsidR="004A3E1F" w:rsidRPr="002D130C" w:rsidRDefault="004A3E1F" w:rsidP="004A3E1F">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0EE35778" w14:textId="77777777" w:rsidR="004A3E1F" w:rsidRPr="002D130C" w:rsidRDefault="004A3E1F" w:rsidP="004A3E1F">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429F4C51" w14:textId="77777777" w:rsidR="004A3E1F" w:rsidRPr="002D130C" w:rsidRDefault="004A3E1F" w:rsidP="004A3E1F">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743FA254" w14:textId="77777777" w:rsidR="004A3E1F" w:rsidRPr="002D130C" w:rsidRDefault="004A3E1F" w:rsidP="004A3E1F">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484367BA" w14:textId="77777777" w:rsidR="004A3E1F" w:rsidRPr="002D130C" w:rsidRDefault="004A3E1F" w:rsidP="004A3E1F">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5CEF241C" w14:textId="77777777" w:rsidR="004A3E1F" w:rsidRPr="002D130C" w:rsidRDefault="004A3E1F" w:rsidP="004A3E1F">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(Уникальный реестровый номер 7800000010000002291)</w:t>
      </w:r>
    </w:p>
    <w:p w14:paraId="5D492255" w14:textId="77777777" w:rsidR="004A3E1F" w:rsidRPr="002D130C" w:rsidRDefault="004A3E1F" w:rsidP="004A3E1F">
      <w:pPr>
        <w:pStyle w:val="ConsPlusNormal"/>
        <w:jc w:val="right"/>
      </w:pPr>
    </w:p>
    <w:p w14:paraId="59B700C0" w14:textId="77777777" w:rsidR="004A3E1F" w:rsidRPr="002D130C" w:rsidRDefault="004A3E1F" w:rsidP="004A3E1F">
      <w:pPr>
        <w:pStyle w:val="ConsPlusNormal"/>
        <w:jc w:val="right"/>
        <w:rPr>
          <w:rFonts w:ascii="Times New Roman" w:hAnsi="Times New Roman" w:cs="Times New Roman"/>
        </w:rPr>
      </w:pPr>
      <w:r w:rsidRPr="002D130C">
        <w:rPr>
          <w:rFonts w:ascii="Times New Roman" w:hAnsi="Times New Roman" w:cs="Times New Roman"/>
        </w:rPr>
        <w:t>ОБРАЗЕЦ</w:t>
      </w:r>
    </w:p>
    <w:p w14:paraId="5CA4B8D7" w14:textId="77777777" w:rsidR="004A3E1F" w:rsidRPr="002D130C" w:rsidRDefault="004A3E1F" w:rsidP="004A3E1F">
      <w:pPr>
        <w:pStyle w:val="ConsPlusNormal"/>
        <w:jc w:val="center"/>
      </w:pPr>
    </w:p>
    <w:p w14:paraId="4C42BA96" w14:textId="77777777" w:rsidR="000143AE" w:rsidRPr="002D130C" w:rsidRDefault="000143AE" w:rsidP="000143AE">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ПРАВИТЕЛЬСТВО САНКТ-ПЕТЕРБУРГА</w:t>
      </w:r>
    </w:p>
    <w:p w14:paraId="36FCE5E2" w14:textId="77777777" w:rsidR="000143AE" w:rsidRPr="002D130C" w:rsidRDefault="000143AE" w:rsidP="000143AE">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АДМИНИСТРАЦИЯ _________________ РАЙОНА САНКТ-ПЕТЕРБУРГА</w:t>
      </w:r>
    </w:p>
    <w:p w14:paraId="1F0BDD54" w14:textId="77777777" w:rsidR="000143AE" w:rsidRPr="002D130C" w:rsidRDefault="000143AE" w:rsidP="000143AE">
      <w:pPr>
        <w:pStyle w:val="ConsPlusNonformat"/>
        <w:jc w:val="center"/>
        <w:rPr>
          <w:rFonts w:ascii="Times New Roman" w:hAnsi="Times New Roman" w:cs="Times New Roman"/>
          <w:sz w:val="24"/>
          <w:szCs w:val="24"/>
        </w:rPr>
      </w:pPr>
    </w:p>
    <w:p w14:paraId="2536AB45" w14:textId="77777777" w:rsidR="000143AE" w:rsidRPr="002D130C" w:rsidRDefault="000143AE" w:rsidP="000143AE">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ПИСЬМО – УВЕДОМЛЕНИЕ</w:t>
      </w:r>
    </w:p>
    <w:p w14:paraId="0AD380E2" w14:textId="77777777" w:rsidR="000143AE" w:rsidRPr="002D130C" w:rsidRDefault="000143AE" w:rsidP="000143AE">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 xml:space="preserve">Об отказе в предоставлении </w:t>
      </w:r>
    </w:p>
    <w:p w14:paraId="6F040C41" w14:textId="77777777" w:rsidR="000143AE" w:rsidRPr="002D130C" w:rsidRDefault="004A3E1F" w:rsidP="000143AE">
      <w:pPr>
        <w:pStyle w:val="ConsPlusNonformat"/>
        <w:rPr>
          <w:rFonts w:ascii="Times New Roman" w:hAnsi="Times New Roman" w:cs="Times New Roman"/>
          <w:sz w:val="24"/>
          <w:szCs w:val="24"/>
        </w:rPr>
      </w:pPr>
      <w:r w:rsidRPr="002D130C">
        <w:rPr>
          <w:rFonts w:ascii="Times New Roman" w:hAnsi="Times New Roman" w:cs="Times New Roman"/>
          <w:sz w:val="24"/>
          <w:szCs w:val="24"/>
        </w:rPr>
        <w:t xml:space="preserve">материальной помощи </w:t>
      </w:r>
    </w:p>
    <w:p w14:paraId="095715A0" w14:textId="77777777" w:rsidR="004A3E1F" w:rsidRPr="002D130C" w:rsidRDefault="004A3E1F" w:rsidP="000143AE">
      <w:pPr>
        <w:pStyle w:val="ConsPlusNonformat"/>
        <w:rPr>
          <w:rFonts w:ascii="Times New Roman" w:hAnsi="Times New Roman" w:cs="Times New Roman"/>
          <w:sz w:val="24"/>
          <w:szCs w:val="24"/>
        </w:rPr>
      </w:pPr>
      <w:r w:rsidRPr="002D130C">
        <w:rPr>
          <w:rFonts w:ascii="Times New Roman" w:hAnsi="Times New Roman" w:cs="Times New Roman"/>
          <w:sz w:val="24"/>
          <w:szCs w:val="24"/>
        </w:rPr>
        <w:t>в трудной жизненной ситуации</w:t>
      </w:r>
    </w:p>
    <w:p w14:paraId="6CE53FEA" w14:textId="77777777" w:rsidR="004A3E1F" w:rsidRPr="002D130C" w:rsidRDefault="004A3E1F" w:rsidP="004A3E1F">
      <w:pPr>
        <w:pStyle w:val="ConsPlusNonformat"/>
        <w:jc w:val="both"/>
        <w:rPr>
          <w:sz w:val="24"/>
          <w:szCs w:val="24"/>
        </w:rPr>
      </w:pPr>
    </w:p>
    <w:p w14:paraId="59E3E35E" w14:textId="77777777" w:rsidR="004A3E1F" w:rsidRPr="002D130C" w:rsidRDefault="004A3E1F" w:rsidP="004A3E1F">
      <w:pPr>
        <w:pStyle w:val="ConsPlusNonformat"/>
        <w:ind w:firstLine="708"/>
        <w:jc w:val="both"/>
        <w:rPr>
          <w:rFonts w:ascii="Times New Roman" w:hAnsi="Times New Roman" w:cs="Times New Roman"/>
          <w:sz w:val="24"/>
          <w:szCs w:val="24"/>
        </w:rPr>
      </w:pPr>
      <w:r w:rsidRPr="002D130C">
        <w:rPr>
          <w:rFonts w:ascii="Times New Roman" w:hAnsi="Times New Roman" w:cs="Times New Roman"/>
          <w:sz w:val="24"/>
          <w:szCs w:val="24"/>
        </w:rPr>
        <w:t>Ваше заявление от «__</w:t>
      </w:r>
      <w:proofErr w:type="gramStart"/>
      <w:r w:rsidRPr="002D130C">
        <w:rPr>
          <w:rFonts w:ascii="Times New Roman" w:hAnsi="Times New Roman" w:cs="Times New Roman"/>
          <w:sz w:val="24"/>
          <w:szCs w:val="24"/>
        </w:rPr>
        <w:t>_»_</w:t>
      </w:r>
      <w:proofErr w:type="gramEnd"/>
      <w:r w:rsidRPr="002D130C">
        <w:rPr>
          <w:rFonts w:ascii="Times New Roman" w:hAnsi="Times New Roman" w:cs="Times New Roman"/>
          <w:sz w:val="24"/>
          <w:szCs w:val="24"/>
        </w:rPr>
        <w:t>_______ 20___ года № ______ о предоставлении материальной помощи в трудной жизненной ситуации администрацией ___________________ района Санкт-Петербурга рассмотрено.</w:t>
      </w:r>
    </w:p>
    <w:p w14:paraId="16966C9C" w14:textId="77777777" w:rsidR="004A3E1F" w:rsidRPr="002D130C" w:rsidRDefault="004A3E1F" w:rsidP="004A3E1F">
      <w:pPr>
        <w:pStyle w:val="ConsPlusNonformat"/>
        <w:ind w:firstLine="708"/>
        <w:jc w:val="both"/>
        <w:rPr>
          <w:rFonts w:ascii="Times New Roman" w:hAnsi="Times New Roman" w:cs="Times New Roman"/>
          <w:sz w:val="24"/>
          <w:szCs w:val="24"/>
        </w:rPr>
      </w:pPr>
      <w:r w:rsidRPr="002D130C">
        <w:rPr>
          <w:rFonts w:ascii="Times New Roman" w:hAnsi="Times New Roman" w:cs="Times New Roman"/>
          <w:sz w:val="24"/>
          <w:szCs w:val="24"/>
        </w:rPr>
        <w:t>По результатам рассмотрения администрацией ______________________________ района Санкт-Петербурга принято решение об отказе в предоставлении материальной помощи в трудной жизненной ситуации в связи с тем, что ___________________________ __________________________________________________________________________________________________________________________________________________________</w:t>
      </w:r>
    </w:p>
    <w:p w14:paraId="23D15FE2" w14:textId="77777777" w:rsidR="004A3E1F" w:rsidRPr="002D130C" w:rsidRDefault="004A3E1F" w:rsidP="004A3E1F">
      <w:pPr>
        <w:pStyle w:val="ConsPlusNonformat"/>
        <w:ind w:firstLine="708"/>
        <w:jc w:val="both"/>
        <w:rPr>
          <w:rFonts w:ascii="Times New Roman" w:hAnsi="Times New Roman" w:cs="Times New Roman"/>
          <w:sz w:val="24"/>
          <w:szCs w:val="24"/>
        </w:rPr>
      </w:pPr>
      <w:r w:rsidRPr="002D130C">
        <w:rPr>
          <w:rFonts w:ascii="Times New Roman" w:hAnsi="Times New Roman" w:cs="Times New Roman"/>
          <w:sz w:val="24"/>
          <w:szCs w:val="24"/>
        </w:rPr>
        <w:t xml:space="preserve">Таким образом, законные основания для предоставления государственной услуги </w:t>
      </w:r>
      <w:r w:rsidRPr="002D130C">
        <w:rPr>
          <w:rFonts w:ascii="Times New Roman" w:hAnsi="Times New Roman" w:cs="Times New Roman"/>
          <w:sz w:val="24"/>
          <w:szCs w:val="24"/>
        </w:rPr>
        <w:br/>
        <w:t xml:space="preserve">в соответствии с требованиями главы 33-5 </w:t>
      </w:r>
      <w:r w:rsidR="000143AE" w:rsidRPr="002D130C">
        <w:rPr>
          <w:rFonts w:ascii="Times New Roman" w:hAnsi="Times New Roman" w:cs="Times New Roman"/>
          <w:sz w:val="24"/>
          <w:szCs w:val="24"/>
        </w:rPr>
        <w:t>Закона Санкт</w:t>
      </w:r>
      <w:r w:rsidRPr="002D130C">
        <w:rPr>
          <w:rFonts w:ascii="Times New Roman" w:hAnsi="Times New Roman" w:cs="Times New Roman"/>
          <w:sz w:val="24"/>
          <w:szCs w:val="24"/>
        </w:rPr>
        <w:t>-</w:t>
      </w:r>
      <w:r w:rsidR="000143AE" w:rsidRPr="002D130C">
        <w:rPr>
          <w:rFonts w:ascii="Times New Roman" w:hAnsi="Times New Roman" w:cs="Times New Roman"/>
          <w:sz w:val="24"/>
          <w:szCs w:val="24"/>
        </w:rPr>
        <w:t>Петербурга от 09.11.2011</w:t>
      </w:r>
      <w:r w:rsidRPr="002D130C">
        <w:rPr>
          <w:rFonts w:ascii="Times New Roman" w:hAnsi="Times New Roman" w:cs="Times New Roman"/>
          <w:sz w:val="24"/>
          <w:szCs w:val="24"/>
        </w:rPr>
        <w:t xml:space="preserve"> </w:t>
      </w:r>
      <w:r w:rsidRPr="002D130C">
        <w:rPr>
          <w:rFonts w:ascii="Times New Roman" w:hAnsi="Times New Roman" w:cs="Times New Roman"/>
          <w:sz w:val="24"/>
          <w:szCs w:val="24"/>
        </w:rPr>
        <w:br/>
        <w:t>№ 728-132 «Социальный кодекс   Санкт-Петербурга» отсутствуют.</w:t>
      </w:r>
    </w:p>
    <w:p w14:paraId="32583852" w14:textId="77777777" w:rsidR="000143AE" w:rsidRPr="002D130C" w:rsidRDefault="000143AE" w:rsidP="000143AE">
      <w:pPr>
        <w:pStyle w:val="af6"/>
        <w:ind w:firstLine="709"/>
        <w:jc w:val="both"/>
        <w:rPr>
          <w:color w:val="auto"/>
        </w:rPr>
      </w:pPr>
      <w:r w:rsidRPr="002D130C">
        <w:rPr>
          <w:color w:val="auto"/>
        </w:rPr>
        <w:t xml:space="preserve">Заявитель имеет право на досудебное (внесудебное) обжалование решений </w:t>
      </w:r>
      <w:r w:rsidRPr="002D130C">
        <w:rPr>
          <w:color w:val="auto"/>
        </w:rPr>
        <w:br/>
        <w:t xml:space="preserve">и действий (бездействия), принятых (осуществляемых) администрацией района </w:t>
      </w:r>
      <w:r w:rsidRPr="002D130C">
        <w:rPr>
          <w:color w:val="auto"/>
        </w:rPr>
        <w:br/>
        <w:t>Санкт-Петербурга, должностными лицами, государственными гражданскими служащими администрации района Санкт-Петербурга,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14:paraId="7D7565BF" w14:textId="77777777" w:rsidR="004A3E1F" w:rsidRPr="002D130C" w:rsidRDefault="000143AE" w:rsidP="000143AE">
      <w:pPr>
        <w:pStyle w:val="ConsPlusNonformat"/>
        <w:ind w:firstLine="708"/>
        <w:jc w:val="both"/>
        <w:rPr>
          <w:rFonts w:ascii="Times New Roman" w:hAnsi="Times New Roman" w:cs="Times New Roman"/>
          <w:sz w:val="24"/>
          <w:szCs w:val="24"/>
        </w:rPr>
      </w:pPr>
      <w:r w:rsidRPr="002D130C">
        <w:rPr>
          <w:rFonts w:ascii="Times New Roman" w:hAnsi="Times New Roman" w:cs="Times New Roman"/>
          <w:sz w:val="24"/>
          <w:szCs w:val="24"/>
        </w:rPr>
        <w:t>Решение может быть обжаловано в порядке, установленном действующим законодательством.</w:t>
      </w:r>
    </w:p>
    <w:p w14:paraId="1BCD46ED" w14:textId="77777777" w:rsidR="004A3E1F" w:rsidRPr="002D130C" w:rsidRDefault="004A3E1F" w:rsidP="004A3E1F">
      <w:pPr>
        <w:pStyle w:val="ConsPlusNonformat"/>
        <w:ind w:firstLine="708"/>
        <w:jc w:val="both"/>
        <w:rPr>
          <w:rFonts w:ascii="Times New Roman" w:hAnsi="Times New Roman" w:cs="Times New Roman"/>
          <w:sz w:val="24"/>
          <w:szCs w:val="24"/>
        </w:rPr>
      </w:pPr>
    </w:p>
    <w:p w14:paraId="2D26B35D" w14:textId="77777777" w:rsidR="004A3E1F" w:rsidRPr="002D130C" w:rsidRDefault="004A3E1F" w:rsidP="004A3E1F">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 xml:space="preserve">Глава администрации                                 </w:t>
      </w:r>
      <w:r w:rsidR="00964638" w:rsidRPr="002D130C">
        <w:rPr>
          <w:rFonts w:ascii="Times New Roman" w:hAnsi="Times New Roman" w:cs="Times New Roman"/>
          <w:sz w:val="24"/>
          <w:szCs w:val="24"/>
        </w:rPr>
        <w:tab/>
      </w:r>
      <w:r w:rsidR="00964638" w:rsidRPr="002D130C">
        <w:rPr>
          <w:rFonts w:ascii="Times New Roman" w:hAnsi="Times New Roman" w:cs="Times New Roman"/>
          <w:sz w:val="24"/>
          <w:szCs w:val="24"/>
        </w:rPr>
        <w:tab/>
      </w:r>
      <w:r w:rsidR="00964638" w:rsidRPr="002D130C">
        <w:rPr>
          <w:rFonts w:ascii="Times New Roman" w:hAnsi="Times New Roman" w:cs="Times New Roman"/>
          <w:sz w:val="24"/>
          <w:szCs w:val="24"/>
        </w:rPr>
        <w:tab/>
      </w:r>
      <w:r w:rsidR="00964638" w:rsidRPr="002D130C">
        <w:rPr>
          <w:rFonts w:ascii="Times New Roman" w:hAnsi="Times New Roman" w:cs="Times New Roman"/>
          <w:sz w:val="24"/>
          <w:szCs w:val="24"/>
        </w:rPr>
        <w:tab/>
      </w:r>
      <w:r w:rsidRPr="002D130C">
        <w:rPr>
          <w:rFonts w:ascii="Times New Roman" w:hAnsi="Times New Roman" w:cs="Times New Roman"/>
          <w:sz w:val="24"/>
          <w:szCs w:val="24"/>
        </w:rPr>
        <w:t xml:space="preserve"> ______________________</w:t>
      </w:r>
    </w:p>
    <w:p w14:paraId="40BBB247" w14:textId="77777777" w:rsidR="004A3E1F" w:rsidRPr="002D130C" w:rsidRDefault="004A3E1F" w:rsidP="00964638">
      <w:pPr>
        <w:pStyle w:val="ConsPlusNonformat"/>
        <w:ind w:left="2836" w:firstLine="709"/>
        <w:jc w:val="both"/>
        <w:rPr>
          <w:rFonts w:ascii="Times New Roman" w:hAnsi="Times New Roman" w:cs="Times New Roman"/>
          <w:sz w:val="24"/>
          <w:szCs w:val="24"/>
        </w:rPr>
      </w:pPr>
      <w:r w:rsidRPr="002D130C">
        <w:rPr>
          <w:rFonts w:ascii="Times New Roman" w:hAnsi="Times New Roman" w:cs="Times New Roman"/>
          <w:sz w:val="24"/>
          <w:szCs w:val="24"/>
        </w:rPr>
        <w:t>М.П.</w:t>
      </w:r>
    </w:p>
    <w:p w14:paraId="7BB3302C" w14:textId="77777777" w:rsidR="004A3E1F" w:rsidRPr="002D130C" w:rsidRDefault="004A3E1F" w:rsidP="004A3E1F">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«___»_____________ 20___ г.</w:t>
      </w:r>
    </w:p>
    <w:p w14:paraId="10FA6C9C" w14:textId="77777777" w:rsidR="004A3E1F" w:rsidRPr="002D130C" w:rsidRDefault="004A3E1F" w:rsidP="004A3E1F">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ab/>
        <w:t>С уведомлением ознакомлен(а) (в случае получения решения на руки</w:t>
      </w:r>
      <w:r w:rsidR="00964638" w:rsidRPr="002D130C">
        <w:rPr>
          <w:rFonts w:ascii="Times New Roman" w:hAnsi="Times New Roman" w:cs="Times New Roman"/>
          <w:sz w:val="24"/>
          <w:szCs w:val="24"/>
        </w:rPr>
        <w:t>*</w:t>
      </w:r>
      <w:r w:rsidRPr="002D130C">
        <w:rPr>
          <w:rFonts w:ascii="Times New Roman" w:hAnsi="Times New Roman" w:cs="Times New Roman"/>
          <w:sz w:val="24"/>
          <w:szCs w:val="24"/>
        </w:rPr>
        <w:t>)</w:t>
      </w:r>
    </w:p>
    <w:p w14:paraId="722548E0" w14:textId="77777777" w:rsidR="004A3E1F" w:rsidRPr="002D130C" w:rsidRDefault="004A3E1F" w:rsidP="004A3E1F">
      <w:pPr>
        <w:pStyle w:val="ConsPlusNonformat"/>
        <w:jc w:val="both"/>
        <w:rPr>
          <w:rFonts w:ascii="Times New Roman" w:hAnsi="Times New Roman" w:cs="Times New Roman"/>
          <w:sz w:val="24"/>
          <w:szCs w:val="24"/>
        </w:rPr>
      </w:pPr>
    </w:p>
    <w:p w14:paraId="1B69C006" w14:textId="77777777" w:rsidR="004A3E1F" w:rsidRPr="002D130C" w:rsidRDefault="004A3E1F" w:rsidP="004A3E1F">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«___»_____________ 20___ г.</w:t>
      </w:r>
      <w:r w:rsidRPr="002D130C">
        <w:rPr>
          <w:rFonts w:ascii="Times New Roman" w:hAnsi="Times New Roman" w:cs="Times New Roman"/>
          <w:sz w:val="24"/>
          <w:szCs w:val="24"/>
        </w:rPr>
        <w:tab/>
      </w:r>
      <w:r w:rsidRPr="002D130C">
        <w:rPr>
          <w:rFonts w:ascii="Times New Roman" w:hAnsi="Times New Roman" w:cs="Times New Roman"/>
          <w:sz w:val="24"/>
          <w:szCs w:val="24"/>
        </w:rPr>
        <w:tab/>
        <w:t>______________</w:t>
      </w:r>
      <w:r w:rsidRPr="002D130C">
        <w:rPr>
          <w:rFonts w:ascii="Times New Roman" w:hAnsi="Times New Roman" w:cs="Times New Roman"/>
          <w:sz w:val="24"/>
          <w:szCs w:val="24"/>
        </w:rPr>
        <w:tab/>
        <w:t>_______________________</w:t>
      </w:r>
    </w:p>
    <w:p w14:paraId="42F86964" w14:textId="77777777" w:rsidR="00964638" w:rsidRPr="002D130C" w:rsidRDefault="004A3E1F" w:rsidP="004A3E1F">
      <w:pPr>
        <w:pStyle w:val="ConsPlusNonformat"/>
        <w:jc w:val="both"/>
      </w:pP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t xml:space="preserve">      (подпись)</w:t>
      </w:r>
      <w:r w:rsidRPr="002D130C">
        <w:rPr>
          <w:rFonts w:ascii="Times New Roman" w:hAnsi="Times New Roman" w:cs="Times New Roman"/>
          <w:sz w:val="24"/>
          <w:szCs w:val="24"/>
        </w:rPr>
        <w:tab/>
      </w:r>
      <w:r w:rsidRPr="002D130C">
        <w:rPr>
          <w:rFonts w:ascii="Times New Roman" w:hAnsi="Times New Roman" w:cs="Times New Roman"/>
          <w:sz w:val="24"/>
          <w:szCs w:val="24"/>
        </w:rPr>
        <w:tab/>
      </w:r>
      <w:proofErr w:type="gramStart"/>
      <w:r w:rsidRPr="002D130C">
        <w:rPr>
          <w:rFonts w:ascii="Times New Roman" w:hAnsi="Times New Roman" w:cs="Times New Roman"/>
          <w:sz w:val="24"/>
          <w:szCs w:val="24"/>
        </w:rPr>
        <w:t xml:space="preserve">  </w:t>
      </w:r>
      <w:r w:rsidR="00964638" w:rsidRPr="002D130C">
        <w:rPr>
          <w:rFonts w:ascii="Times New Roman" w:hAnsi="Times New Roman" w:cs="Times New Roman"/>
          <w:sz w:val="24"/>
          <w:szCs w:val="24"/>
        </w:rPr>
        <w:t xml:space="preserve"> </w:t>
      </w:r>
      <w:r w:rsidRPr="002D130C">
        <w:rPr>
          <w:rFonts w:ascii="Times New Roman" w:hAnsi="Times New Roman" w:cs="Times New Roman"/>
          <w:sz w:val="24"/>
          <w:szCs w:val="24"/>
        </w:rPr>
        <w:t>(</w:t>
      </w:r>
      <w:proofErr w:type="gramEnd"/>
      <w:r w:rsidRPr="002D130C">
        <w:rPr>
          <w:rFonts w:ascii="Times New Roman" w:hAnsi="Times New Roman" w:cs="Times New Roman"/>
          <w:sz w:val="24"/>
          <w:szCs w:val="24"/>
        </w:rPr>
        <w:t>расшифровка подписи)</w:t>
      </w:r>
      <w:r w:rsidR="00964638" w:rsidRPr="002D130C">
        <w:t xml:space="preserve"> </w:t>
      </w:r>
    </w:p>
    <w:p w14:paraId="671ED6D1" w14:textId="77777777" w:rsidR="00964638" w:rsidRPr="002D130C" w:rsidRDefault="00964638" w:rsidP="004A3E1F">
      <w:pPr>
        <w:pStyle w:val="ConsPlusNonformat"/>
        <w:jc w:val="both"/>
        <w:rPr>
          <w:rFonts w:ascii="Times New Roman" w:hAnsi="Times New Roman" w:cs="Times New Roman"/>
        </w:rPr>
      </w:pPr>
      <w:r w:rsidRPr="002D130C">
        <w:rPr>
          <w:rFonts w:ascii="Times New Roman" w:hAnsi="Times New Roman" w:cs="Times New Roman"/>
        </w:rPr>
        <w:t>____________________________</w:t>
      </w:r>
    </w:p>
    <w:p w14:paraId="160C16E0" w14:textId="77777777" w:rsidR="005F3FCD" w:rsidRPr="002D130C" w:rsidRDefault="00964638" w:rsidP="00964638">
      <w:pPr>
        <w:pStyle w:val="ConsPlusNonformat"/>
        <w:ind w:firstLine="709"/>
        <w:jc w:val="both"/>
        <w:rPr>
          <w:rFonts w:ascii="Times New Roman" w:hAnsi="Times New Roman" w:cs="Times New Roman"/>
        </w:rPr>
        <w:sectPr w:rsidR="005F3FCD" w:rsidRPr="002D130C" w:rsidSect="00574EBA">
          <w:pgSz w:w="11906" w:h="16838" w:code="9"/>
          <w:pgMar w:top="851" w:right="866" w:bottom="851" w:left="1701" w:header="720" w:footer="720" w:gutter="0"/>
          <w:pgNumType w:start="1"/>
          <w:cols w:space="720" w:equalWidth="0">
            <w:col w:w="9339"/>
          </w:cols>
          <w:titlePg/>
          <w:docGrid w:linePitch="326"/>
        </w:sectPr>
      </w:pPr>
      <w:r w:rsidRPr="002D130C">
        <w:rPr>
          <w:rFonts w:ascii="Times New Roman" w:hAnsi="Times New Roman" w:cs="Times New Roman"/>
        </w:rPr>
        <w:t>* Заполнение указанной графы для получения решения об отказе в предоставлении государственной услуги непосредственно в администрации района.</w:t>
      </w:r>
    </w:p>
    <w:p w14:paraId="7218C457" w14:textId="77777777" w:rsidR="00B95E81" w:rsidRPr="002D130C" w:rsidRDefault="002928E3" w:rsidP="00B95E81">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Приложение № 6</w:t>
      </w:r>
    </w:p>
    <w:p w14:paraId="3B3137E4" w14:textId="77777777" w:rsidR="00B95E81" w:rsidRPr="002D130C" w:rsidRDefault="00B95E81" w:rsidP="00B95E81">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6A39EA16" w14:textId="77777777" w:rsidR="00B95E81" w:rsidRPr="002D130C" w:rsidRDefault="00B95E81" w:rsidP="00B95E81">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4AD63A0A" w14:textId="77777777" w:rsidR="00B95E81" w:rsidRPr="002D130C" w:rsidRDefault="00B95E81" w:rsidP="00B95E81">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177D68A1" w14:textId="77777777" w:rsidR="00B95E81" w:rsidRPr="002D130C" w:rsidRDefault="00B95E81" w:rsidP="00B95E81">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4123978B" w14:textId="77777777" w:rsidR="00B95E81" w:rsidRPr="002D130C" w:rsidRDefault="00B95E81" w:rsidP="00B95E81">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0D798C09" w14:textId="77777777" w:rsidR="00B95E81" w:rsidRPr="002D130C" w:rsidRDefault="00B95E81" w:rsidP="00B95E81">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(Уникальный реестровый номер 7800000010000002291)</w:t>
      </w:r>
    </w:p>
    <w:p w14:paraId="0AFDF543" w14:textId="77777777" w:rsidR="00B95E81" w:rsidRPr="002D130C" w:rsidRDefault="00B95E81" w:rsidP="00B95E81">
      <w:pPr>
        <w:pStyle w:val="ConsPlusNormal"/>
        <w:jc w:val="right"/>
      </w:pPr>
    </w:p>
    <w:p w14:paraId="066ACAD8" w14:textId="77777777" w:rsidR="00044105" w:rsidRPr="002D130C" w:rsidRDefault="00044105" w:rsidP="00044105">
      <w:pPr>
        <w:pStyle w:val="ConsPlusNormal"/>
        <w:jc w:val="right"/>
        <w:rPr>
          <w:rFonts w:ascii="Times New Roman" w:hAnsi="Times New Roman" w:cs="Times New Roman"/>
        </w:rPr>
      </w:pPr>
      <w:r w:rsidRPr="002D130C">
        <w:rPr>
          <w:rFonts w:ascii="Times New Roman" w:hAnsi="Times New Roman" w:cs="Times New Roman"/>
        </w:rPr>
        <w:t>ОБРАЗЕЦ</w:t>
      </w:r>
    </w:p>
    <w:p w14:paraId="49F474C5" w14:textId="77777777" w:rsidR="00044105" w:rsidRPr="002D130C" w:rsidRDefault="00044105" w:rsidP="00044105">
      <w:pPr>
        <w:pStyle w:val="ConsPlusNonformat"/>
        <w:jc w:val="right"/>
        <w:rPr>
          <w:sz w:val="24"/>
          <w:szCs w:val="24"/>
        </w:rPr>
      </w:pPr>
    </w:p>
    <w:p w14:paraId="42307B2A" w14:textId="77777777" w:rsidR="00044105" w:rsidRPr="002D130C" w:rsidRDefault="00044105" w:rsidP="00044105">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ПРАВИТЕЛЬСТВО САНКТ-ПЕТЕРБУРГА</w:t>
      </w:r>
    </w:p>
    <w:p w14:paraId="58F1CCAE" w14:textId="77777777" w:rsidR="00044105" w:rsidRPr="002D130C" w:rsidRDefault="00044105" w:rsidP="00044105">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АДМИНИСТРАЦИЯ _________________ РАЙОНА САНКТ-ПЕТЕРБУРГА</w:t>
      </w:r>
    </w:p>
    <w:p w14:paraId="4F46018E" w14:textId="77777777" w:rsidR="00044105" w:rsidRPr="002D130C" w:rsidRDefault="00044105" w:rsidP="00044105">
      <w:pPr>
        <w:pStyle w:val="ConsPlusNonformat"/>
        <w:jc w:val="center"/>
        <w:rPr>
          <w:rFonts w:ascii="Times New Roman" w:hAnsi="Times New Roman" w:cs="Times New Roman"/>
          <w:sz w:val="24"/>
          <w:szCs w:val="24"/>
        </w:rPr>
      </w:pPr>
    </w:p>
    <w:p w14:paraId="4BB69654" w14:textId="77777777" w:rsidR="00044105" w:rsidRPr="002D130C" w:rsidRDefault="00044105" w:rsidP="00044105">
      <w:pPr>
        <w:pStyle w:val="ConsPlusNonformat"/>
        <w:jc w:val="center"/>
        <w:rPr>
          <w:rFonts w:ascii="Times New Roman" w:hAnsi="Times New Roman" w:cs="Times New Roman"/>
          <w:sz w:val="24"/>
          <w:szCs w:val="24"/>
        </w:rPr>
      </w:pPr>
    </w:p>
    <w:p w14:paraId="36B1E404" w14:textId="77777777" w:rsidR="00044105" w:rsidRPr="002D130C" w:rsidRDefault="00044105" w:rsidP="00044105">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РАСПОРЯЖЕНИЕ</w:t>
      </w:r>
    </w:p>
    <w:p w14:paraId="61853C93" w14:textId="77777777" w:rsidR="00044105" w:rsidRPr="002D130C" w:rsidRDefault="00044105" w:rsidP="00044105">
      <w:pPr>
        <w:pStyle w:val="ConsPlusNonformat"/>
        <w:jc w:val="both"/>
      </w:pPr>
      <w:r w:rsidRPr="002D130C">
        <w:t xml:space="preserve">___________________                            </w:t>
      </w:r>
      <w:r w:rsidRPr="002D130C">
        <w:tab/>
      </w:r>
      <w:r w:rsidRPr="002D130C">
        <w:tab/>
        <w:t xml:space="preserve">              </w:t>
      </w:r>
      <w:r w:rsidRPr="002D130C">
        <w:rPr>
          <w:rFonts w:ascii="Times New Roman" w:hAnsi="Times New Roman" w:cs="Times New Roman"/>
          <w:sz w:val="22"/>
          <w:szCs w:val="22"/>
        </w:rPr>
        <w:t>№</w:t>
      </w:r>
      <w:r w:rsidRPr="002D130C">
        <w:t xml:space="preserve"> ________</w:t>
      </w:r>
    </w:p>
    <w:p w14:paraId="4F71CC69" w14:textId="77777777" w:rsidR="00044105" w:rsidRPr="002D130C" w:rsidRDefault="00044105" w:rsidP="00044105">
      <w:pPr>
        <w:pStyle w:val="ConsPlusNonformat"/>
        <w:jc w:val="both"/>
      </w:pPr>
    </w:p>
    <w:p w14:paraId="5334F388" w14:textId="77777777" w:rsidR="00044105" w:rsidRPr="002D130C" w:rsidRDefault="00044105" w:rsidP="00044105">
      <w:pPr>
        <w:pStyle w:val="ConsPlusNormal"/>
        <w:ind w:left="567" w:firstLine="0"/>
        <w:rPr>
          <w:rFonts w:ascii="Times New Roman" w:hAnsi="Times New Roman"/>
          <w:sz w:val="24"/>
          <w:szCs w:val="24"/>
        </w:rPr>
      </w:pPr>
      <w:r w:rsidRPr="002D130C">
        <w:rPr>
          <w:rFonts w:ascii="Times New Roman" w:hAnsi="Times New Roman"/>
          <w:sz w:val="24"/>
          <w:szCs w:val="24"/>
        </w:rPr>
        <w:t xml:space="preserve">О внесении изменений в распоряжение </w:t>
      </w:r>
    </w:p>
    <w:p w14:paraId="316F9CEC" w14:textId="77777777" w:rsidR="00044105" w:rsidRPr="002D130C" w:rsidRDefault="00044105" w:rsidP="00044105">
      <w:pPr>
        <w:pStyle w:val="ConsPlusNormal"/>
        <w:ind w:left="567" w:firstLine="0"/>
        <w:rPr>
          <w:rFonts w:ascii="Times New Roman" w:hAnsi="Times New Roman"/>
          <w:sz w:val="24"/>
          <w:szCs w:val="24"/>
        </w:rPr>
      </w:pPr>
      <w:r w:rsidRPr="002D130C">
        <w:rPr>
          <w:rFonts w:ascii="Times New Roman" w:hAnsi="Times New Roman"/>
          <w:sz w:val="24"/>
          <w:szCs w:val="24"/>
        </w:rPr>
        <w:t xml:space="preserve">администрации __________ района </w:t>
      </w:r>
    </w:p>
    <w:p w14:paraId="7E94C495" w14:textId="77777777" w:rsidR="00044105" w:rsidRPr="002D130C" w:rsidRDefault="00044105" w:rsidP="00044105">
      <w:pPr>
        <w:pStyle w:val="ConsPlusNonformat"/>
        <w:ind w:left="567"/>
        <w:jc w:val="both"/>
        <w:rPr>
          <w:rFonts w:ascii="Times New Roman" w:hAnsi="Times New Roman" w:cs="Times New Roman"/>
          <w:sz w:val="24"/>
          <w:szCs w:val="24"/>
        </w:rPr>
      </w:pPr>
      <w:r w:rsidRPr="002D130C">
        <w:rPr>
          <w:rFonts w:ascii="Times New Roman" w:hAnsi="Times New Roman"/>
          <w:sz w:val="24"/>
          <w:szCs w:val="24"/>
        </w:rPr>
        <w:t>Санкт-Петербурга</w:t>
      </w:r>
      <w:r w:rsidRPr="002D130C">
        <w:rPr>
          <w:rFonts w:ascii="Times New Roman" w:hAnsi="Times New Roman" w:cs="Times New Roman"/>
          <w:sz w:val="24"/>
          <w:szCs w:val="24"/>
        </w:rPr>
        <w:t xml:space="preserve"> «О предоставлении </w:t>
      </w:r>
    </w:p>
    <w:p w14:paraId="5BBBBF65" w14:textId="2C468988" w:rsidR="00044105" w:rsidRPr="002D130C" w:rsidRDefault="00044105" w:rsidP="00044105">
      <w:pPr>
        <w:pStyle w:val="ConsPlusNonformat"/>
        <w:ind w:left="567"/>
        <w:jc w:val="both"/>
        <w:rPr>
          <w:rFonts w:ascii="Times New Roman" w:hAnsi="Times New Roman" w:cs="Times New Roman"/>
          <w:sz w:val="24"/>
          <w:szCs w:val="24"/>
        </w:rPr>
      </w:pPr>
      <w:r w:rsidRPr="002D130C">
        <w:rPr>
          <w:rFonts w:ascii="Times New Roman" w:hAnsi="Times New Roman" w:cs="Times New Roman"/>
          <w:sz w:val="24"/>
          <w:szCs w:val="24"/>
        </w:rPr>
        <w:t xml:space="preserve">материальной помощи </w:t>
      </w:r>
    </w:p>
    <w:p w14:paraId="4CAA6B12" w14:textId="21866D8F" w:rsidR="00044105" w:rsidRPr="002D130C" w:rsidRDefault="00044105" w:rsidP="00044105">
      <w:pPr>
        <w:pStyle w:val="ConsPlusNonformat"/>
        <w:ind w:left="567"/>
        <w:jc w:val="both"/>
        <w:rPr>
          <w:rFonts w:ascii="Times New Roman" w:hAnsi="Times New Roman" w:cs="Times New Roman"/>
          <w:sz w:val="22"/>
          <w:szCs w:val="22"/>
        </w:rPr>
      </w:pPr>
      <w:r w:rsidRPr="002D130C">
        <w:rPr>
          <w:rFonts w:ascii="Times New Roman" w:hAnsi="Times New Roman" w:cs="Times New Roman"/>
          <w:sz w:val="24"/>
          <w:szCs w:val="24"/>
        </w:rPr>
        <w:t>в трудной жизненной ситуации»</w:t>
      </w:r>
    </w:p>
    <w:p w14:paraId="40DA622A" w14:textId="77777777" w:rsidR="00044105" w:rsidRPr="002D130C" w:rsidRDefault="00044105" w:rsidP="00044105">
      <w:pPr>
        <w:pStyle w:val="ConsPlusNonformat"/>
        <w:jc w:val="both"/>
      </w:pPr>
    </w:p>
    <w:p w14:paraId="541D2636" w14:textId="25B58F99" w:rsidR="00044105" w:rsidRPr="002D130C" w:rsidRDefault="00044105" w:rsidP="00044105">
      <w:pPr>
        <w:pStyle w:val="ConsPlusNormal"/>
        <w:adjustRightInd/>
        <w:jc w:val="both"/>
        <w:rPr>
          <w:rFonts w:ascii="Times New Roman" w:hAnsi="Times New Roman"/>
          <w:sz w:val="24"/>
          <w:szCs w:val="24"/>
        </w:rPr>
      </w:pPr>
      <w:r w:rsidRPr="002D130C">
        <w:rPr>
          <w:rFonts w:ascii="Times New Roman" w:hAnsi="Times New Roman"/>
          <w:sz w:val="24"/>
          <w:szCs w:val="24"/>
        </w:rPr>
        <w:t xml:space="preserve">1. Внести изменения редакционно-технического характера (опечатка, грамматическая/арифметическая ошибка) в распоряжение администрации _____________________ района Санкт-Петербурга от __________ № __________ </w:t>
      </w:r>
      <w:r w:rsidRPr="002D130C">
        <w:rPr>
          <w:rFonts w:ascii="Times New Roman" w:hAnsi="Times New Roman"/>
          <w:sz w:val="24"/>
          <w:szCs w:val="24"/>
        </w:rPr>
        <w:br/>
        <w:t>«О предоставлении материальной помощи</w:t>
      </w:r>
      <w:r w:rsidRPr="002D130C">
        <w:rPr>
          <w:rFonts w:ascii="Times New Roman" w:hAnsi="Times New Roman" w:cs="Times New Roman"/>
          <w:sz w:val="24"/>
          <w:szCs w:val="24"/>
        </w:rPr>
        <w:t xml:space="preserve"> в трудной жизненной ситуации</w:t>
      </w:r>
      <w:r w:rsidRPr="002D130C">
        <w:rPr>
          <w:rFonts w:ascii="Times New Roman" w:hAnsi="Times New Roman"/>
          <w:sz w:val="24"/>
          <w:szCs w:val="24"/>
        </w:rPr>
        <w:t xml:space="preserve">» </w:t>
      </w:r>
      <w:r w:rsidRPr="002D130C">
        <w:rPr>
          <w:rFonts w:ascii="Times New Roman" w:hAnsi="Times New Roman"/>
          <w:sz w:val="24"/>
          <w:szCs w:val="24"/>
        </w:rPr>
        <w:br/>
        <w:t xml:space="preserve">(далее – распоряжение), изложив пункт № __ приложения № ___ к распоряжению </w:t>
      </w:r>
      <w:r w:rsidRPr="002D130C">
        <w:rPr>
          <w:rFonts w:ascii="Times New Roman" w:hAnsi="Times New Roman"/>
          <w:sz w:val="24"/>
          <w:szCs w:val="24"/>
        </w:rPr>
        <w:br/>
        <w:t xml:space="preserve">в следующей редакции: « _______________________________________________________ </w:t>
      </w:r>
    </w:p>
    <w:p w14:paraId="7D4FCCCA" w14:textId="77777777" w:rsidR="00044105" w:rsidRPr="002D130C" w:rsidRDefault="00044105" w:rsidP="00044105">
      <w:pPr>
        <w:pStyle w:val="ConsPlusNormal"/>
        <w:ind w:firstLine="0"/>
        <w:jc w:val="both"/>
        <w:rPr>
          <w:rFonts w:ascii="Times New Roman" w:hAnsi="Times New Roman"/>
          <w:sz w:val="24"/>
          <w:szCs w:val="24"/>
        </w:rPr>
      </w:pPr>
      <w:r w:rsidRPr="002D130C">
        <w:rPr>
          <w:rFonts w:ascii="Times New Roman" w:hAnsi="Times New Roman"/>
          <w:sz w:val="24"/>
          <w:szCs w:val="24"/>
        </w:rPr>
        <w:t>____________________________________________________________________________».</w:t>
      </w:r>
    </w:p>
    <w:p w14:paraId="79706627" w14:textId="77777777" w:rsidR="00044105" w:rsidRPr="002D130C" w:rsidRDefault="00044105" w:rsidP="00044105">
      <w:pPr>
        <w:pStyle w:val="ConsPlusNormal"/>
        <w:ind w:firstLine="708"/>
        <w:jc w:val="both"/>
        <w:rPr>
          <w:rFonts w:ascii="Times New Roman" w:hAnsi="Times New Roman"/>
          <w:sz w:val="24"/>
          <w:szCs w:val="24"/>
        </w:rPr>
      </w:pPr>
      <w:r w:rsidRPr="002D130C">
        <w:rPr>
          <w:rFonts w:ascii="Times New Roman" w:hAnsi="Times New Roman"/>
          <w:sz w:val="24"/>
          <w:szCs w:val="24"/>
        </w:rPr>
        <w:t>2. Отделу социальной защиты населения администрации ___________________ района Санкт-Петербурга в течение двух рабочих дней со дня издания настоящего распоряжения направить распоряжение в Санкт-Петербургское государственное казенное учреждение «Городской информационно-расчетный центр».</w:t>
      </w:r>
    </w:p>
    <w:p w14:paraId="680BE146" w14:textId="77777777" w:rsidR="00044105" w:rsidRPr="002D130C" w:rsidRDefault="00044105" w:rsidP="00044105">
      <w:pPr>
        <w:pStyle w:val="ConsPlusNormal"/>
        <w:ind w:firstLine="708"/>
        <w:jc w:val="both"/>
        <w:rPr>
          <w:rFonts w:ascii="Times New Roman" w:hAnsi="Times New Roman"/>
          <w:sz w:val="24"/>
          <w:szCs w:val="24"/>
        </w:rPr>
      </w:pPr>
      <w:r w:rsidRPr="002D130C">
        <w:rPr>
          <w:rFonts w:ascii="Times New Roman" w:hAnsi="Times New Roman"/>
          <w:sz w:val="24"/>
          <w:szCs w:val="24"/>
        </w:rPr>
        <w:t>3. Контроль за выполнением распоряжения возложить на заместителя главы</w:t>
      </w:r>
      <w:r w:rsidRPr="002D130C">
        <w:rPr>
          <w:rFonts w:ascii="Times New Roman" w:hAnsi="Times New Roman"/>
          <w:sz w:val="24"/>
          <w:szCs w:val="24"/>
        </w:rPr>
        <w:br/>
        <w:t>администрации _________________ района Санкт-Петербурга __________________.</w:t>
      </w:r>
    </w:p>
    <w:p w14:paraId="4F5F2556" w14:textId="77777777" w:rsidR="00044105" w:rsidRPr="002D130C" w:rsidRDefault="00044105" w:rsidP="00044105">
      <w:pPr>
        <w:pStyle w:val="ConsPlusNonformat"/>
        <w:ind w:firstLine="709"/>
        <w:jc w:val="both"/>
        <w:rPr>
          <w:rFonts w:ascii="Times New Roman" w:hAnsi="Times New Roman" w:cs="Times New Roman"/>
          <w:sz w:val="24"/>
          <w:szCs w:val="24"/>
        </w:rPr>
      </w:pPr>
      <w:r w:rsidRPr="002D130C">
        <w:rPr>
          <w:rFonts w:ascii="Times New Roman" w:hAnsi="Times New Roman" w:cs="Times New Roman"/>
          <w:sz w:val="24"/>
          <w:szCs w:val="24"/>
        </w:rPr>
        <w:t>3. Контроль за выполнением распоряжения возложить на _____________________ _____________________________________________________________________________</w:t>
      </w:r>
    </w:p>
    <w:p w14:paraId="10282C83" w14:textId="77777777" w:rsidR="00044105" w:rsidRPr="002D130C" w:rsidRDefault="00044105" w:rsidP="00044105">
      <w:pPr>
        <w:pStyle w:val="ConsPlusNonformat"/>
        <w:jc w:val="center"/>
        <w:rPr>
          <w:rFonts w:ascii="Times New Roman" w:hAnsi="Times New Roman" w:cs="Times New Roman"/>
        </w:rPr>
      </w:pPr>
      <w:r w:rsidRPr="002D130C">
        <w:rPr>
          <w:rFonts w:ascii="Times New Roman" w:hAnsi="Times New Roman" w:cs="Times New Roman"/>
        </w:rPr>
        <w:t>(Ф.И.О., должность)</w:t>
      </w:r>
    </w:p>
    <w:p w14:paraId="70405004" w14:textId="77777777" w:rsidR="00044105" w:rsidRPr="002D130C" w:rsidRDefault="00044105" w:rsidP="00044105">
      <w:pPr>
        <w:pStyle w:val="ConsPlusNonformat"/>
        <w:jc w:val="both"/>
        <w:rPr>
          <w:rFonts w:ascii="Times New Roman" w:hAnsi="Times New Roman" w:cs="Times New Roman"/>
          <w:sz w:val="24"/>
          <w:szCs w:val="24"/>
        </w:rPr>
      </w:pPr>
    </w:p>
    <w:p w14:paraId="6E4A8CA8" w14:textId="77777777" w:rsidR="00044105" w:rsidRPr="002D130C" w:rsidRDefault="00044105" w:rsidP="00044105">
      <w:pPr>
        <w:pStyle w:val="ConsPlusNonformat"/>
        <w:jc w:val="both"/>
        <w:rPr>
          <w:rFonts w:ascii="Times New Roman" w:hAnsi="Times New Roman" w:cs="Times New Roman"/>
          <w:sz w:val="24"/>
          <w:szCs w:val="24"/>
        </w:rPr>
      </w:pPr>
    </w:p>
    <w:p w14:paraId="3D02F5C1" w14:textId="77777777" w:rsidR="00044105" w:rsidRPr="002D130C" w:rsidRDefault="00044105" w:rsidP="00044105">
      <w:pPr>
        <w:pStyle w:val="ConsPlusNonformat"/>
        <w:jc w:val="both"/>
        <w:rPr>
          <w:rFonts w:ascii="Times New Roman" w:hAnsi="Times New Roman" w:cs="Times New Roman"/>
          <w:sz w:val="24"/>
          <w:szCs w:val="24"/>
        </w:rPr>
      </w:pPr>
      <w:r w:rsidRPr="002D130C">
        <w:rPr>
          <w:rFonts w:ascii="Times New Roman" w:hAnsi="Times New Roman" w:cs="Times New Roman"/>
          <w:sz w:val="24"/>
          <w:szCs w:val="24"/>
        </w:rPr>
        <w:t xml:space="preserve">Глава администрации                                  </w:t>
      </w:r>
      <w:r w:rsidRPr="002D130C">
        <w:rPr>
          <w:rFonts w:ascii="Times New Roman" w:hAnsi="Times New Roman" w:cs="Times New Roman"/>
          <w:sz w:val="24"/>
          <w:szCs w:val="24"/>
        </w:rPr>
        <w:tab/>
      </w:r>
      <w:r w:rsidRPr="002D130C">
        <w:rPr>
          <w:rFonts w:ascii="Times New Roman" w:hAnsi="Times New Roman" w:cs="Times New Roman"/>
          <w:sz w:val="24"/>
          <w:szCs w:val="24"/>
        </w:rPr>
        <w:tab/>
      </w:r>
      <w:r w:rsidRPr="002D130C">
        <w:rPr>
          <w:rFonts w:ascii="Times New Roman" w:hAnsi="Times New Roman" w:cs="Times New Roman"/>
          <w:sz w:val="24"/>
          <w:szCs w:val="24"/>
        </w:rPr>
        <w:tab/>
        <w:t>______________________</w:t>
      </w:r>
    </w:p>
    <w:p w14:paraId="76AADD74" w14:textId="77777777" w:rsidR="005F3FCD" w:rsidRPr="002D130C" w:rsidRDefault="00044105" w:rsidP="00044105">
      <w:pPr>
        <w:pStyle w:val="ConsPlusNonformat"/>
        <w:ind w:left="2127" w:firstLine="709"/>
        <w:jc w:val="both"/>
        <w:rPr>
          <w:rFonts w:ascii="Times New Roman" w:hAnsi="Times New Roman" w:cs="Times New Roman"/>
          <w:sz w:val="24"/>
          <w:szCs w:val="24"/>
        </w:rPr>
        <w:sectPr w:rsidR="005F3FCD" w:rsidRPr="002D130C" w:rsidSect="00574EBA">
          <w:pgSz w:w="11906" w:h="16838" w:code="9"/>
          <w:pgMar w:top="851" w:right="866" w:bottom="851" w:left="1701" w:header="720" w:footer="720" w:gutter="0"/>
          <w:pgNumType w:start="1"/>
          <w:cols w:space="720" w:equalWidth="0">
            <w:col w:w="9339"/>
          </w:cols>
          <w:titlePg/>
          <w:docGrid w:linePitch="326"/>
        </w:sectPr>
      </w:pPr>
      <w:r w:rsidRPr="002D130C">
        <w:rPr>
          <w:rFonts w:ascii="Times New Roman" w:hAnsi="Times New Roman" w:cs="Times New Roman"/>
          <w:sz w:val="24"/>
          <w:szCs w:val="24"/>
        </w:rPr>
        <w:t>М.П.</w:t>
      </w:r>
    </w:p>
    <w:p w14:paraId="26D8F5E7" w14:textId="7D741CE3" w:rsidR="00485B99" w:rsidRPr="002D130C" w:rsidRDefault="00485B99" w:rsidP="00485B99">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lastRenderedPageBreak/>
        <w:t xml:space="preserve">Приложение № </w:t>
      </w:r>
      <w:r w:rsidR="00A14E23" w:rsidRPr="002D130C">
        <w:rPr>
          <w:rFonts w:ascii="Times New Roman" w:hAnsi="Times New Roman" w:cs="Times New Roman"/>
          <w:sz w:val="24"/>
          <w:szCs w:val="24"/>
        </w:rPr>
        <w:t>7</w:t>
      </w:r>
    </w:p>
    <w:p w14:paraId="6C5E53D1" w14:textId="77777777" w:rsidR="00485B99" w:rsidRPr="002D130C" w:rsidRDefault="00485B99" w:rsidP="00485B99">
      <w:pPr>
        <w:pStyle w:val="ConsPlusNormal"/>
        <w:jc w:val="right"/>
        <w:rPr>
          <w:rFonts w:ascii="Times New Roman" w:hAnsi="Times New Roman" w:cs="Times New Roman"/>
          <w:sz w:val="24"/>
          <w:szCs w:val="24"/>
        </w:rPr>
      </w:pPr>
      <w:r w:rsidRPr="002D130C">
        <w:rPr>
          <w:rFonts w:ascii="Times New Roman" w:hAnsi="Times New Roman" w:cs="Times New Roman"/>
          <w:sz w:val="24"/>
          <w:szCs w:val="24"/>
        </w:rPr>
        <w:t>к Административному регламенту</w:t>
      </w:r>
    </w:p>
    <w:p w14:paraId="79C25BE7" w14:textId="77777777" w:rsidR="00485B99" w:rsidRPr="002D130C" w:rsidRDefault="00485B99" w:rsidP="00485B99">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администрации района Санкт-Петербурга </w:t>
      </w:r>
    </w:p>
    <w:p w14:paraId="304CAB2C" w14:textId="77777777" w:rsidR="00485B99" w:rsidRPr="002D130C" w:rsidRDefault="00485B99" w:rsidP="00485B99">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государственной услуги </w:t>
      </w:r>
    </w:p>
    <w:p w14:paraId="084F9360" w14:textId="77777777" w:rsidR="00485B99" w:rsidRPr="002D130C" w:rsidRDefault="00485B99" w:rsidP="00485B99">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по предоставлению материальной помощи </w:t>
      </w:r>
    </w:p>
    <w:p w14:paraId="6FD57BED" w14:textId="77777777" w:rsidR="00485B99" w:rsidRPr="002D130C" w:rsidRDefault="00485B99" w:rsidP="00485B99">
      <w:pPr>
        <w:pStyle w:val="ConsPlusTitle"/>
        <w:jc w:val="right"/>
        <w:rPr>
          <w:rFonts w:ascii="Times New Roman" w:hAnsi="Times New Roman" w:cs="Times New Roman"/>
          <w:b w:val="0"/>
          <w:sz w:val="24"/>
          <w:szCs w:val="24"/>
        </w:rPr>
      </w:pPr>
      <w:r w:rsidRPr="002D130C">
        <w:rPr>
          <w:rFonts w:ascii="Times New Roman" w:hAnsi="Times New Roman" w:cs="Times New Roman"/>
          <w:b w:val="0"/>
          <w:sz w:val="24"/>
          <w:szCs w:val="24"/>
        </w:rPr>
        <w:t xml:space="preserve">в трудной жизненной ситуации </w:t>
      </w:r>
    </w:p>
    <w:p w14:paraId="6C0019D2" w14:textId="77777777" w:rsidR="00485B99" w:rsidRPr="002D130C" w:rsidRDefault="00485B99" w:rsidP="00485B99">
      <w:pPr>
        <w:pStyle w:val="ConsPlusNormal"/>
        <w:ind w:left="3544" w:firstLine="0"/>
        <w:jc w:val="right"/>
        <w:rPr>
          <w:rFonts w:ascii="Times New Roman" w:hAnsi="Times New Roman" w:cs="Times New Roman"/>
          <w:sz w:val="24"/>
          <w:szCs w:val="24"/>
        </w:rPr>
      </w:pPr>
      <w:r w:rsidRPr="002D130C">
        <w:rPr>
          <w:rFonts w:ascii="Times New Roman" w:hAnsi="Times New Roman" w:cs="Times New Roman"/>
          <w:sz w:val="24"/>
          <w:szCs w:val="24"/>
        </w:rPr>
        <w:t>(Уникальный реестровый номер 7800000010000002291)</w:t>
      </w:r>
    </w:p>
    <w:p w14:paraId="5AEB8EB0" w14:textId="77777777" w:rsidR="00485B99" w:rsidRPr="002D130C" w:rsidRDefault="00485B99" w:rsidP="00485B99">
      <w:pPr>
        <w:pStyle w:val="ConsPlusNormal"/>
        <w:jc w:val="center"/>
        <w:rPr>
          <w:rFonts w:ascii="Times New Roman" w:hAnsi="Times New Roman" w:cs="Times New Roman"/>
        </w:rPr>
      </w:pPr>
    </w:p>
    <w:p w14:paraId="19CDEA74" w14:textId="77777777" w:rsidR="00485B99" w:rsidRPr="002D130C" w:rsidRDefault="00485B99" w:rsidP="00485B99">
      <w:pPr>
        <w:pStyle w:val="ConsPlusNormal"/>
        <w:jc w:val="right"/>
        <w:rPr>
          <w:rFonts w:ascii="Times New Roman" w:hAnsi="Times New Roman" w:cs="Times New Roman"/>
        </w:rPr>
      </w:pPr>
      <w:r w:rsidRPr="002D130C">
        <w:rPr>
          <w:rFonts w:ascii="Times New Roman" w:hAnsi="Times New Roman" w:cs="Times New Roman"/>
        </w:rPr>
        <w:t>ОБРАЗЕЦ</w:t>
      </w:r>
    </w:p>
    <w:p w14:paraId="0BA828EE" w14:textId="77777777" w:rsidR="00485B99" w:rsidRPr="002D130C" w:rsidRDefault="00485B99" w:rsidP="00485B99">
      <w:pPr>
        <w:pStyle w:val="ConsPlusNonformat"/>
        <w:jc w:val="right"/>
        <w:rPr>
          <w:sz w:val="24"/>
          <w:szCs w:val="24"/>
        </w:rPr>
      </w:pPr>
    </w:p>
    <w:p w14:paraId="4D36DC32" w14:textId="77777777" w:rsidR="00485B99" w:rsidRPr="002D130C" w:rsidRDefault="00485B99" w:rsidP="00485B99">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ПРАВИТЕЛЬСТВО САНКТ-ПЕТЕРБУРГА</w:t>
      </w:r>
    </w:p>
    <w:p w14:paraId="4CAA4AAC" w14:textId="77777777" w:rsidR="00485B99" w:rsidRPr="002D130C" w:rsidRDefault="00485B99" w:rsidP="00485B99">
      <w:pPr>
        <w:pStyle w:val="ConsPlusNonformat"/>
        <w:jc w:val="center"/>
        <w:rPr>
          <w:rFonts w:ascii="Times New Roman" w:hAnsi="Times New Roman" w:cs="Times New Roman"/>
          <w:sz w:val="24"/>
          <w:szCs w:val="24"/>
        </w:rPr>
      </w:pPr>
      <w:r w:rsidRPr="002D130C">
        <w:rPr>
          <w:rFonts w:ascii="Times New Roman" w:hAnsi="Times New Roman" w:cs="Times New Roman"/>
          <w:sz w:val="24"/>
          <w:szCs w:val="24"/>
        </w:rPr>
        <w:t>АДМИНИСТРАЦИЯ _________________ РАЙОНА САНКТ-ПЕТЕРБУРГА</w:t>
      </w:r>
    </w:p>
    <w:p w14:paraId="410F73A5" w14:textId="77777777" w:rsidR="00485B99" w:rsidRPr="002D130C" w:rsidRDefault="00485B99" w:rsidP="00485B99">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098"/>
        <w:gridCol w:w="340"/>
        <w:gridCol w:w="3005"/>
      </w:tblGrid>
      <w:tr w:rsidR="002D130C" w:rsidRPr="002D130C" w14:paraId="2D43EF2A" w14:textId="77777777" w:rsidTr="00574EBA">
        <w:tc>
          <w:tcPr>
            <w:tcW w:w="9071" w:type="dxa"/>
            <w:gridSpan w:val="4"/>
            <w:hideMark/>
          </w:tcPr>
          <w:p w14:paraId="53137A34" w14:textId="77777777" w:rsidR="00485B99" w:rsidRPr="002D130C" w:rsidRDefault="00485B99" w:rsidP="00574EBA">
            <w:pPr>
              <w:widowControl w:val="0"/>
              <w:autoSpaceDE w:val="0"/>
              <w:autoSpaceDN w:val="0"/>
              <w:jc w:val="center"/>
            </w:pPr>
            <w:r w:rsidRPr="002D130C">
              <w:t>Письмо-уведомление</w:t>
            </w:r>
          </w:p>
        </w:tc>
      </w:tr>
      <w:tr w:rsidR="002D130C" w:rsidRPr="002D130C" w14:paraId="48168DBE" w14:textId="77777777" w:rsidTr="00574EBA">
        <w:tc>
          <w:tcPr>
            <w:tcW w:w="9071" w:type="dxa"/>
            <w:gridSpan w:val="4"/>
          </w:tcPr>
          <w:p w14:paraId="223AE2AB" w14:textId="77777777" w:rsidR="00485B99" w:rsidRPr="002D130C" w:rsidRDefault="00485B99" w:rsidP="00574EBA">
            <w:pPr>
              <w:widowControl w:val="0"/>
              <w:autoSpaceDE w:val="0"/>
              <w:autoSpaceDN w:val="0"/>
            </w:pPr>
            <w:r w:rsidRPr="002D130C">
              <w:t xml:space="preserve">Об отказе в исправлении допущенных опечаток </w:t>
            </w:r>
            <w:r w:rsidRPr="002D130C">
              <w:br/>
              <w:t xml:space="preserve">и ошибок в результате предоставления </w:t>
            </w:r>
            <w:r w:rsidRPr="002D130C">
              <w:br/>
              <w:t>государственной услуги документах</w:t>
            </w:r>
          </w:p>
        </w:tc>
      </w:tr>
      <w:tr w:rsidR="002D130C" w:rsidRPr="002D130C" w14:paraId="7BDF8FB6" w14:textId="77777777" w:rsidTr="00574EBA">
        <w:tc>
          <w:tcPr>
            <w:tcW w:w="9071" w:type="dxa"/>
            <w:gridSpan w:val="4"/>
          </w:tcPr>
          <w:p w14:paraId="244880C6" w14:textId="77777777" w:rsidR="00485B99" w:rsidRPr="002D130C" w:rsidRDefault="00485B99" w:rsidP="00574EBA">
            <w:pPr>
              <w:widowControl w:val="0"/>
              <w:autoSpaceDE w:val="0"/>
              <w:autoSpaceDN w:val="0"/>
              <w:ind w:firstLine="567"/>
              <w:jc w:val="both"/>
              <w:rPr>
                <w:sz w:val="16"/>
                <w:szCs w:val="16"/>
              </w:rPr>
            </w:pPr>
          </w:p>
          <w:p w14:paraId="0C81021A" w14:textId="77777777" w:rsidR="00485B99" w:rsidRPr="002D130C" w:rsidRDefault="00485B99" w:rsidP="00574EBA">
            <w:pPr>
              <w:widowControl w:val="0"/>
              <w:autoSpaceDE w:val="0"/>
              <w:autoSpaceDN w:val="0"/>
              <w:ind w:firstLine="567"/>
              <w:jc w:val="both"/>
            </w:pPr>
            <w:r w:rsidRPr="002D130C">
              <w:t>Администрация ________________________________ района Санкт-Петербурга, рассмотрев документы, представленные _______________________________________</w:t>
            </w:r>
          </w:p>
          <w:p w14:paraId="4C3A4E93" w14:textId="77777777" w:rsidR="00485B99" w:rsidRPr="002D130C" w:rsidRDefault="00485B99" w:rsidP="00574EBA">
            <w:pPr>
              <w:widowControl w:val="0"/>
              <w:autoSpaceDE w:val="0"/>
              <w:autoSpaceDN w:val="0"/>
            </w:pPr>
            <w:r w:rsidRPr="002D130C">
              <w:t>__________________________________________________________________________</w:t>
            </w:r>
          </w:p>
          <w:p w14:paraId="73E540E7" w14:textId="77777777" w:rsidR="00485B99" w:rsidRPr="002D130C" w:rsidRDefault="00485B99" w:rsidP="00574EBA">
            <w:pPr>
              <w:widowControl w:val="0"/>
              <w:autoSpaceDE w:val="0"/>
              <w:autoSpaceDN w:val="0"/>
              <w:ind w:firstLine="567"/>
              <w:jc w:val="center"/>
              <w:rPr>
                <w:sz w:val="20"/>
              </w:rPr>
            </w:pPr>
            <w:r w:rsidRPr="002D130C">
              <w:rPr>
                <w:sz w:val="20"/>
              </w:rPr>
              <w:t>(указывается Ф.И.О. заявителя)</w:t>
            </w:r>
          </w:p>
          <w:p w14:paraId="3CF7E683" w14:textId="77777777" w:rsidR="00485B99" w:rsidRPr="002D130C" w:rsidRDefault="00485B99" w:rsidP="00574EBA">
            <w:pPr>
              <w:widowControl w:val="0"/>
              <w:autoSpaceDE w:val="0"/>
              <w:autoSpaceDN w:val="0"/>
              <w:jc w:val="both"/>
            </w:pPr>
            <w:r w:rsidRPr="002D130C">
              <w:t>с целью исправления допущенных опечаток и ошибок в результате предоставления государственной услуги документах __________________________________________</w:t>
            </w:r>
          </w:p>
          <w:p w14:paraId="0D530E87" w14:textId="77777777" w:rsidR="00485B99" w:rsidRPr="002D130C" w:rsidRDefault="00485B99" w:rsidP="00574EBA">
            <w:pPr>
              <w:widowControl w:val="0"/>
              <w:autoSpaceDE w:val="0"/>
              <w:autoSpaceDN w:val="0"/>
              <w:jc w:val="both"/>
            </w:pPr>
            <w:r w:rsidRPr="002D130C">
              <w:t>__________________________________________________________________________,</w:t>
            </w:r>
          </w:p>
          <w:p w14:paraId="466109D7" w14:textId="77777777" w:rsidR="00485B99" w:rsidRPr="002D130C" w:rsidRDefault="00485B99" w:rsidP="00574EBA">
            <w:pPr>
              <w:widowControl w:val="0"/>
              <w:autoSpaceDE w:val="0"/>
              <w:autoSpaceDN w:val="0"/>
              <w:jc w:val="center"/>
              <w:rPr>
                <w:sz w:val="20"/>
              </w:rPr>
            </w:pPr>
            <w:r w:rsidRPr="002D130C">
              <w:rPr>
                <w:sz w:val="20"/>
              </w:rPr>
              <w:t>(указывается документ, в котором допущена опечатка/ошибка)</w:t>
            </w:r>
          </w:p>
          <w:p w14:paraId="13C34ACF" w14:textId="77777777" w:rsidR="00485B99" w:rsidRPr="002D130C" w:rsidRDefault="00485B99" w:rsidP="00574EBA">
            <w:pPr>
              <w:widowControl w:val="0"/>
              <w:autoSpaceDE w:val="0"/>
              <w:autoSpaceDN w:val="0"/>
              <w:jc w:val="both"/>
            </w:pPr>
            <w:r w:rsidRPr="002D130C">
              <w:t>сообщает следующее: _______________________________________________________</w:t>
            </w:r>
            <w:r w:rsidRPr="002D130C">
              <w:br/>
              <w:t>__________________________________________________________________________</w:t>
            </w:r>
          </w:p>
          <w:p w14:paraId="4619A889" w14:textId="77777777" w:rsidR="00485B99" w:rsidRPr="002D130C" w:rsidRDefault="00485B99" w:rsidP="00574EBA">
            <w:pPr>
              <w:widowControl w:val="0"/>
              <w:autoSpaceDE w:val="0"/>
              <w:autoSpaceDN w:val="0"/>
              <w:ind w:firstLine="567"/>
              <w:jc w:val="center"/>
              <w:rPr>
                <w:sz w:val="20"/>
              </w:rPr>
            </w:pPr>
            <w:r w:rsidRPr="002D130C">
              <w:rPr>
                <w:sz w:val="20"/>
              </w:rPr>
              <w:t xml:space="preserve">(указывается основание для отказа в исправлении допущенных опечаток и ошибок </w:t>
            </w:r>
            <w:r w:rsidRPr="002D130C">
              <w:rPr>
                <w:sz w:val="20"/>
              </w:rPr>
              <w:br/>
              <w:t>в результате предоставления государственной услуги документах).</w:t>
            </w:r>
          </w:p>
          <w:p w14:paraId="61637898" w14:textId="77777777" w:rsidR="00485B99" w:rsidRPr="002D130C" w:rsidRDefault="00485B99" w:rsidP="00574EBA">
            <w:pPr>
              <w:widowControl w:val="0"/>
              <w:autoSpaceDE w:val="0"/>
              <w:autoSpaceDN w:val="0"/>
              <w:ind w:firstLine="567"/>
              <w:jc w:val="both"/>
              <w:rPr>
                <w:sz w:val="16"/>
                <w:szCs w:val="16"/>
              </w:rPr>
            </w:pPr>
          </w:p>
          <w:p w14:paraId="40163D7B" w14:textId="77777777" w:rsidR="00485B99" w:rsidRPr="002D130C" w:rsidRDefault="00485B99" w:rsidP="00574EBA">
            <w:pPr>
              <w:widowControl w:val="0"/>
              <w:autoSpaceDE w:val="0"/>
              <w:autoSpaceDN w:val="0"/>
              <w:ind w:firstLine="567"/>
              <w:jc w:val="both"/>
            </w:pPr>
            <w:r w:rsidRPr="002D130C">
              <w:t>В соответствии с вышеизложенным администрация ________________________ района Санкт-Петербурга отказывает __________________________________________</w:t>
            </w:r>
          </w:p>
          <w:p w14:paraId="30415E7E" w14:textId="77777777" w:rsidR="00485B99" w:rsidRPr="002D130C" w:rsidRDefault="00485B99" w:rsidP="00574EBA">
            <w:pPr>
              <w:widowControl w:val="0"/>
              <w:autoSpaceDE w:val="0"/>
              <w:autoSpaceDN w:val="0"/>
              <w:ind w:firstLine="567"/>
              <w:jc w:val="center"/>
              <w:rPr>
                <w:sz w:val="20"/>
              </w:rPr>
            </w:pPr>
            <w:r w:rsidRPr="002D130C">
              <w:rPr>
                <w:sz w:val="20"/>
              </w:rPr>
              <w:t xml:space="preserve">                                       (указывается Ф.И.О. заявителя)</w:t>
            </w:r>
          </w:p>
          <w:p w14:paraId="56D2D433" w14:textId="77777777" w:rsidR="00485B99" w:rsidRPr="002D130C" w:rsidRDefault="00485B99" w:rsidP="00574EBA">
            <w:pPr>
              <w:widowControl w:val="0"/>
              <w:autoSpaceDE w:val="0"/>
              <w:autoSpaceDN w:val="0"/>
              <w:jc w:val="both"/>
            </w:pPr>
            <w:r w:rsidRPr="002D130C">
              <w:t xml:space="preserve">в исправлении допущенных опечаток и ошибок в результате предоставления государственной услуги документах. </w:t>
            </w:r>
          </w:p>
          <w:p w14:paraId="71238CDB" w14:textId="77777777" w:rsidR="00485B99" w:rsidRPr="002D130C" w:rsidRDefault="00485B99" w:rsidP="00574EBA">
            <w:pPr>
              <w:widowControl w:val="0"/>
              <w:autoSpaceDE w:val="0"/>
              <w:autoSpaceDN w:val="0"/>
              <w:jc w:val="both"/>
            </w:pPr>
          </w:p>
        </w:tc>
      </w:tr>
      <w:tr w:rsidR="002D130C" w:rsidRPr="002D130C" w14:paraId="580320DB" w14:textId="77777777" w:rsidTr="00574EBA">
        <w:trPr>
          <w:cantSplit/>
        </w:trPr>
        <w:tc>
          <w:tcPr>
            <w:tcW w:w="3628" w:type="dxa"/>
            <w:vMerge w:val="restart"/>
            <w:hideMark/>
          </w:tcPr>
          <w:p w14:paraId="4A993785" w14:textId="77777777" w:rsidR="00485B99" w:rsidRPr="002D130C" w:rsidRDefault="00485B99" w:rsidP="00574EBA">
            <w:pPr>
              <w:widowControl w:val="0"/>
              <w:autoSpaceDE w:val="0"/>
              <w:autoSpaceDN w:val="0"/>
              <w:jc w:val="both"/>
            </w:pPr>
            <w:r w:rsidRPr="002D130C">
              <w:t>Глава администрации</w:t>
            </w:r>
          </w:p>
          <w:p w14:paraId="72F3D3A3" w14:textId="77777777" w:rsidR="00485B99" w:rsidRPr="002D130C" w:rsidRDefault="00485B99" w:rsidP="00574EBA">
            <w:pPr>
              <w:widowControl w:val="0"/>
              <w:autoSpaceDE w:val="0"/>
              <w:autoSpaceDN w:val="0"/>
              <w:jc w:val="both"/>
            </w:pPr>
            <w:r w:rsidRPr="002D130C">
              <w:t>_____________________ района</w:t>
            </w:r>
          </w:p>
          <w:p w14:paraId="0F0B0AC1" w14:textId="77777777" w:rsidR="00485B99" w:rsidRPr="002D130C" w:rsidRDefault="00485B99" w:rsidP="00574EBA">
            <w:pPr>
              <w:widowControl w:val="0"/>
              <w:autoSpaceDE w:val="0"/>
              <w:autoSpaceDN w:val="0"/>
              <w:jc w:val="both"/>
            </w:pPr>
            <w:r w:rsidRPr="002D130C">
              <w:t>Санкт-Петербурга</w:t>
            </w:r>
          </w:p>
        </w:tc>
        <w:tc>
          <w:tcPr>
            <w:tcW w:w="5443" w:type="dxa"/>
            <w:gridSpan w:val="3"/>
          </w:tcPr>
          <w:p w14:paraId="35A84F60" w14:textId="77777777" w:rsidR="00485B99" w:rsidRPr="002D130C" w:rsidRDefault="00485B99" w:rsidP="00574EBA">
            <w:pPr>
              <w:widowControl w:val="0"/>
              <w:autoSpaceDE w:val="0"/>
              <w:autoSpaceDN w:val="0"/>
              <w:jc w:val="both"/>
            </w:pPr>
            <w:r w:rsidRPr="002D130C">
              <w:t>Глава администрации</w:t>
            </w:r>
          </w:p>
          <w:p w14:paraId="14F9F7BC" w14:textId="77777777" w:rsidR="00485B99" w:rsidRPr="002D130C" w:rsidRDefault="00485B99" w:rsidP="00574EBA">
            <w:pPr>
              <w:widowControl w:val="0"/>
              <w:autoSpaceDE w:val="0"/>
              <w:autoSpaceDN w:val="0"/>
              <w:jc w:val="both"/>
            </w:pPr>
            <w:r w:rsidRPr="002D130C">
              <w:t>_____________________ района</w:t>
            </w:r>
          </w:p>
          <w:p w14:paraId="54A1A350" w14:textId="77777777" w:rsidR="00485B99" w:rsidRPr="002D130C" w:rsidRDefault="00485B99" w:rsidP="00574EBA">
            <w:pPr>
              <w:widowControl w:val="0"/>
              <w:autoSpaceDE w:val="0"/>
              <w:autoSpaceDN w:val="0"/>
              <w:jc w:val="both"/>
            </w:pPr>
            <w:r w:rsidRPr="002D130C">
              <w:t>Санкт-Петербурга</w:t>
            </w:r>
          </w:p>
        </w:tc>
      </w:tr>
      <w:tr w:rsidR="00485B99" w:rsidRPr="002D130C" w14:paraId="3D779731" w14:textId="77777777" w:rsidTr="00574EBA">
        <w:trPr>
          <w:cantSplit/>
        </w:trPr>
        <w:tc>
          <w:tcPr>
            <w:tcW w:w="3628" w:type="dxa"/>
            <w:vMerge/>
            <w:vAlign w:val="center"/>
            <w:hideMark/>
          </w:tcPr>
          <w:p w14:paraId="0B1067E0" w14:textId="77777777" w:rsidR="00485B99" w:rsidRPr="002D130C" w:rsidRDefault="00485B99" w:rsidP="00574EBA"/>
        </w:tc>
        <w:tc>
          <w:tcPr>
            <w:tcW w:w="2098" w:type="dxa"/>
            <w:tcBorders>
              <w:top w:val="nil"/>
              <w:left w:val="nil"/>
              <w:bottom w:val="single" w:sz="4" w:space="0" w:color="auto"/>
              <w:right w:val="nil"/>
            </w:tcBorders>
            <w:vAlign w:val="center"/>
          </w:tcPr>
          <w:p w14:paraId="0F6DA896" w14:textId="77777777" w:rsidR="00485B99" w:rsidRPr="002D130C" w:rsidRDefault="00485B99" w:rsidP="00574EBA">
            <w:pPr>
              <w:widowControl w:val="0"/>
              <w:autoSpaceDE w:val="0"/>
              <w:autoSpaceDN w:val="0"/>
              <w:jc w:val="both"/>
            </w:pPr>
          </w:p>
        </w:tc>
        <w:tc>
          <w:tcPr>
            <w:tcW w:w="340" w:type="dxa"/>
            <w:vAlign w:val="center"/>
          </w:tcPr>
          <w:p w14:paraId="7CE93C69" w14:textId="77777777" w:rsidR="00485B99" w:rsidRPr="002D130C" w:rsidRDefault="00485B99" w:rsidP="00574EBA">
            <w:pPr>
              <w:widowControl w:val="0"/>
              <w:autoSpaceDE w:val="0"/>
              <w:autoSpaceDN w:val="0"/>
              <w:jc w:val="both"/>
            </w:pPr>
          </w:p>
        </w:tc>
        <w:tc>
          <w:tcPr>
            <w:tcW w:w="3005" w:type="dxa"/>
            <w:tcBorders>
              <w:top w:val="nil"/>
              <w:left w:val="nil"/>
              <w:bottom w:val="single" w:sz="4" w:space="0" w:color="auto"/>
              <w:right w:val="nil"/>
            </w:tcBorders>
            <w:vAlign w:val="center"/>
          </w:tcPr>
          <w:p w14:paraId="1ABF71A5" w14:textId="77777777" w:rsidR="00485B99" w:rsidRPr="002D130C" w:rsidRDefault="00485B99" w:rsidP="00574EBA">
            <w:pPr>
              <w:widowControl w:val="0"/>
              <w:autoSpaceDE w:val="0"/>
              <w:autoSpaceDN w:val="0"/>
              <w:jc w:val="both"/>
            </w:pPr>
          </w:p>
        </w:tc>
      </w:tr>
    </w:tbl>
    <w:p w14:paraId="39F3A97C" w14:textId="53B9C2F4" w:rsidR="00044105" w:rsidRPr="002D130C" w:rsidRDefault="00044105" w:rsidP="00574EBA">
      <w:pPr>
        <w:pStyle w:val="ConsPlusNonformat"/>
        <w:jc w:val="center"/>
      </w:pPr>
    </w:p>
    <w:sectPr w:rsidR="00044105" w:rsidRPr="002D130C" w:rsidSect="00574EBA">
      <w:pgSz w:w="11906" w:h="16838" w:code="9"/>
      <w:pgMar w:top="851" w:right="866" w:bottom="851" w:left="1701" w:header="720" w:footer="720" w:gutter="0"/>
      <w:pgNumType w:start="1"/>
      <w:cols w:space="720" w:equalWidth="0">
        <w:col w:w="933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9D26" w14:textId="77777777" w:rsidR="003A5AD0" w:rsidRDefault="003A5AD0">
      <w:r>
        <w:separator/>
      </w:r>
    </w:p>
  </w:endnote>
  <w:endnote w:type="continuationSeparator" w:id="0">
    <w:p w14:paraId="1C922C70" w14:textId="77777777" w:rsidR="003A5AD0" w:rsidRDefault="003A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7178" w14:textId="77777777" w:rsidR="00E13B9F" w:rsidRDefault="00E13B9F" w:rsidP="002C7A51">
    <w:pPr>
      <w:pStyle w:val="ae"/>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70C463" w14:textId="77777777" w:rsidR="00E13B9F" w:rsidRDefault="00E13B9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7532B" w14:textId="67CD8AF4" w:rsidR="00E13B9F" w:rsidRDefault="00E13B9F">
    <w:pPr>
      <w:pStyle w:val="ae"/>
      <w:jc w:val="center"/>
    </w:pPr>
  </w:p>
  <w:p w14:paraId="25CB791C" w14:textId="77777777" w:rsidR="00E13B9F" w:rsidRDefault="00E13B9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9DCFC" w14:textId="77777777" w:rsidR="003A5AD0" w:rsidRDefault="003A5AD0">
      <w:r>
        <w:separator/>
      </w:r>
    </w:p>
  </w:footnote>
  <w:footnote w:type="continuationSeparator" w:id="0">
    <w:p w14:paraId="16D92D4D" w14:textId="77777777" w:rsidR="003A5AD0" w:rsidRDefault="003A5AD0">
      <w:r>
        <w:continuationSeparator/>
      </w:r>
    </w:p>
  </w:footnote>
  <w:footnote w:id="1">
    <w:p w14:paraId="18B52384" w14:textId="77777777" w:rsidR="00E13B9F" w:rsidRDefault="00E13B9F" w:rsidP="00594C64">
      <w:pPr>
        <w:pStyle w:val="af0"/>
        <w:ind w:firstLine="709"/>
        <w:jc w:val="both"/>
      </w:pPr>
      <w:r>
        <w:rPr>
          <w:rStyle w:val="af2"/>
        </w:rPr>
        <w:footnoteRef/>
      </w:r>
      <w:r>
        <w:t xml:space="preserve"> Трудная жизненная ситуация – ситуация, объективно нарушающая жизнедеятельность малообеспеченной семьи (одиноко проживающего гражданина) в связи с одним из следующих обстоятельств:</w:t>
      </w:r>
    </w:p>
    <w:p w14:paraId="78202C5B" w14:textId="77777777" w:rsidR="00E13B9F" w:rsidRPr="00594C64" w:rsidRDefault="00E13B9F" w:rsidP="00594C64">
      <w:pPr>
        <w:widowControl w:val="0"/>
        <w:tabs>
          <w:tab w:val="left" w:pos="1134"/>
        </w:tabs>
        <w:autoSpaceDE w:val="0"/>
        <w:autoSpaceDN w:val="0"/>
        <w:ind w:firstLine="567"/>
        <w:jc w:val="both"/>
        <w:rPr>
          <w:sz w:val="20"/>
          <w:szCs w:val="20"/>
        </w:rPr>
      </w:pPr>
      <w:r w:rsidRPr="00594C64">
        <w:rPr>
          <w:sz w:val="20"/>
          <w:szCs w:val="20"/>
        </w:rPr>
        <w:t>достижение одним из членов семьи (одиноко проживающим гражданином) возраста 65 лет и старше;</w:t>
      </w:r>
    </w:p>
    <w:p w14:paraId="0552A21D" w14:textId="77777777" w:rsidR="00E13B9F" w:rsidRPr="001D33E6" w:rsidRDefault="00E13B9F" w:rsidP="00594C64">
      <w:pPr>
        <w:widowControl w:val="0"/>
        <w:tabs>
          <w:tab w:val="left" w:pos="1134"/>
        </w:tabs>
        <w:autoSpaceDE w:val="0"/>
        <w:autoSpaceDN w:val="0"/>
        <w:ind w:firstLine="567"/>
        <w:jc w:val="both"/>
        <w:rPr>
          <w:sz w:val="20"/>
          <w:szCs w:val="20"/>
        </w:rPr>
      </w:pPr>
      <w:r w:rsidRPr="00594C64">
        <w:rPr>
          <w:sz w:val="20"/>
          <w:szCs w:val="20"/>
        </w:rPr>
        <w:t xml:space="preserve">наличие у одного из трудоспособных членов семьи (трудоспособного одиноко проживающего гражданина) статуса безработного в соответствии с законодательством </w:t>
      </w:r>
      <w:r w:rsidRPr="001D33E6">
        <w:rPr>
          <w:sz w:val="20"/>
          <w:szCs w:val="20"/>
        </w:rPr>
        <w:t>Российской Федерации;</w:t>
      </w:r>
    </w:p>
    <w:p w14:paraId="4E21DA2C" w14:textId="77777777" w:rsidR="00E13B9F" w:rsidRPr="001D33E6" w:rsidRDefault="00E13B9F" w:rsidP="004000AA">
      <w:pPr>
        <w:widowControl w:val="0"/>
        <w:tabs>
          <w:tab w:val="left" w:pos="1134"/>
        </w:tabs>
        <w:autoSpaceDE w:val="0"/>
        <w:autoSpaceDN w:val="0"/>
        <w:ind w:firstLine="567"/>
        <w:jc w:val="both"/>
        <w:rPr>
          <w:sz w:val="20"/>
          <w:szCs w:val="20"/>
        </w:rPr>
      </w:pPr>
      <w:r w:rsidRPr="001D33E6">
        <w:rPr>
          <w:sz w:val="20"/>
          <w:szCs w:val="20"/>
        </w:rPr>
        <w:t xml:space="preserve">один из членов семьи (одиноко проживающий гражданин) является инвалидом </w:t>
      </w:r>
      <w:r>
        <w:rPr>
          <w:sz w:val="20"/>
          <w:szCs w:val="20"/>
        </w:rPr>
        <w:br/>
      </w:r>
      <w:r w:rsidRPr="001D33E6">
        <w:rPr>
          <w:sz w:val="20"/>
          <w:szCs w:val="20"/>
        </w:rPr>
        <w:t>(ребенком-инвалидом);</w:t>
      </w:r>
    </w:p>
    <w:p w14:paraId="03BBA733" w14:textId="77777777" w:rsidR="00E13B9F" w:rsidRPr="001D33E6" w:rsidRDefault="00E13B9F" w:rsidP="004000AA">
      <w:pPr>
        <w:widowControl w:val="0"/>
        <w:tabs>
          <w:tab w:val="left" w:pos="1134"/>
        </w:tabs>
        <w:autoSpaceDE w:val="0"/>
        <w:autoSpaceDN w:val="0"/>
        <w:ind w:firstLine="567"/>
        <w:jc w:val="both"/>
        <w:rPr>
          <w:sz w:val="20"/>
          <w:szCs w:val="20"/>
        </w:rPr>
      </w:pPr>
      <w:r w:rsidRPr="001D33E6">
        <w:rPr>
          <w:sz w:val="20"/>
          <w:szCs w:val="20"/>
        </w:rPr>
        <w:t>наличие в составе семьи несовершеннолетнего ребенка (несовершеннолетних детей).</w:t>
      </w:r>
    </w:p>
  </w:footnote>
  <w:footnote w:id="2">
    <w:p w14:paraId="510A0181" w14:textId="77777777" w:rsidR="00E13B9F" w:rsidRPr="001D33E6" w:rsidRDefault="00E13B9F" w:rsidP="007A1318">
      <w:pPr>
        <w:pStyle w:val="af0"/>
        <w:ind w:firstLine="709"/>
        <w:jc w:val="both"/>
      </w:pPr>
      <w:r w:rsidRPr="001D33E6">
        <w:rPr>
          <w:rStyle w:val="af2"/>
        </w:rPr>
        <w:footnoteRef/>
      </w:r>
      <w:r w:rsidRPr="001D33E6">
        <w:t xml:space="preserve"> Семья - граждане, являющиеся родителями (единственным родителем) несовершеннолетних детей (несовершеннолетнего ребенка), и их несовершеннолетние дети (несовершеннолетний ребенок), в том числе совместно проживающие с ними пасынки и падчерицы, или граждане, состоящие в браке и не имеющие несовершеннолетних детей.</w:t>
      </w:r>
    </w:p>
    <w:p w14:paraId="07E891A0" w14:textId="77777777" w:rsidR="00E13B9F" w:rsidRDefault="00E13B9F" w:rsidP="007A1318">
      <w:pPr>
        <w:pStyle w:val="af0"/>
        <w:ind w:firstLine="709"/>
        <w:jc w:val="both"/>
      </w:pPr>
      <w:r>
        <w:t>Малообеспеченная семья (одиноко проживающий гражданин) – семья (одиноко проживающий гражданин), среднедушевой доход которой (которого) по независящим от них причинам не превышает двукратного размера величины прожиточного минимума на душу населения</w:t>
      </w:r>
      <w:r w:rsidRPr="009E7DE3">
        <w:t xml:space="preserve">, установленного </w:t>
      </w:r>
      <w:r>
        <w:br/>
      </w:r>
      <w:r w:rsidRPr="009E7DE3">
        <w:t>в Санкт-Петербурге</w:t>
      </w:r>
      <w:r>
        <w:t xml:space="preserve"> в текущем году,</w:t>
      </w:r>
      <w:r w:rsidRPr="009E7DE3">
        <w:t xml:space="preserve"> </w:t>
      </w:r>
      <w:r>
        <w:t>на дату обращения.</w:t>
      </w:r>
    </w:p>
  </w:footnote>
  <w:footnote w:id="3">
    <w:p w14:paraId="00275FDA" w14:textId="77777777" w:rsidR="00E13B9F" w:rsidRDefault="00E13B9F" w:rsidP="00565E1C">
      <w:pPr>
        <w:pStyle w:val="af0"/>
        <w:ind w:firstLine="567"/>
      </w:pPr>
      <w:r>
        <w:rPr>
          <w:rStyle w:val="af2"/>
        </w:rPr>
        <w:footnoteRef/>
      </w:r>
      <w:r>
        <w:t xml:space="preserve"> При условии подтверждения их последнего места жительства в Санкт-Петербурге (Ленинграде).</w:t>
      </w:r>
    </w:p>
    <w:p w14:paraId="0194CE92" w14:textId="77777777" w:rsidR="00E13B9F" w:rsidRDefault="00E13B9F">
      <w:pPr>
        <w:pStyle w:val="af0"/>
      </w:pPr>
    </w:p>
  </w:footnote>
  <w:footnote w:id="4">
    <w:p w14:paraId="61864D2C" w14:textId="77777777" w:rsidR="00E13B9F" w:rsidRDefault="00E13B9F" w:rsidP="003A4750">
      <w:pPr>
        <w:pStyle w:val="af0"/>
        <w:ind w:firstLine="426"/>
        <w:jc w:val="both"/>
      </w:pPr>
      <w:r>
        <w:rPr>
          <w:rStyle w:val="af2"/>
        </w:rPr>
        <w:footnoteRef/>
      </w:r>
      <w:r>
        <w:t xml:space="preserve"> В качестве документа, удостоверяющего личность, предъявляются:</w:t>
      </w:r>
    </w:p>
    <w:p w14:paraId="784B88F1" w14:textId="77777777" w:rsidR="00E13B9F" w:rsidRDefault="00E13B9F" w:rsidP="003A4750">
      <w:pPr>
        <w:pStyle w:val="af0"/>
        <w:ind w:firstLine="426"/>
        <w:jc w:val="both"/>
      </w:pPr>
      <w:r>
        <w:t>паспорт гражданина Российской Федерации;</w:t>
      </w:r>
    </w:p>
    <w:p w14:paraId="04D17E57" w14:textId="7E8EF5B0" w:rsidR="00E13B9F" w:rsidRDefault="00E13B9F" w:rsidP="003A4750">
      <w:pPr>
        <w:pStyle w:val="af0"/>
        <w:ind w:firstLine="426"/>
        <w:jc w:val="both"/>
      </w:pPr>
      <w:r>
        <w:t>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Министерства внутренних дел Российской Федерации (далее – МВД России)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 773.</w:t>
      </w:r>
    </w:p>
  </w:footnote>
  <w:footnote w:id="5">
    <w:p w14:paraId="73E87B96" w14:textId="77777777" w:rsidR="00E13B9F" w:rsidRDefault="00E13B9F" w:rsidP="003A4750">
      <w:pPr>
        <w:pStyle w:val="af0"/>
        <w:ind w:firstLine="426"/>
        <w:jc w:val="both"/>
      </w:pPr>
      <w:r>
        <w:rPr>
          <w:rStyle w:val="af2"/>
        </w:rPr>
        <w:footnoteRef/>
      </w:r>
      <w:r>
        <w:t xml:space="preserve"> В качестве документа, подтверждающего личность представителя, предъявляются:</w:t>
      </w:r>
    </w:p>
    <w:p w14:paraId="38DA1B3C" w14:textId="77777777" w:rsidR="00E13B9F" w:rsidRDefault="00E13B9F" w:rsidP="003A4750">
      <w:pPr>
        <w:pStyle w:val="af0"/>
        <w:ind w:firstLine="426"/>
        <w:jc w:val="both"/>
      </w:pPr>
      <w:r>
        <w:t>паспорт гражданина Российской Федерации;</w:t>
      </w:r>
    </w:p>
    <w:p w14:paraId="22539C73" w14:textId="77777777" w:rsidR="00E13B9F" w:rsidRDefault="00E13B9F" w:rsidP="003A4750">
      <w:pPr>
        <w:pStyle w:val="af0"/>
        <w:ind w:firstLine="426"/>
        <w:jc w:val="both"/>
      </w:pPr>
      <w:r>
        <w:t>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 773;</w:t>
      </w:r>
    </w:p>
    <w:p w14:paraId="7CA59E79" w14:textId="7E6AF9F9" w:rsidR="00E13B9F" w:rsidRDefault="00E13B9F" w:rsidP="00FB59F1">
      <w:pPr>
        <w:pStyle w:val="af0"/>
        <w:ind w:firstLine="426"/>
        <w:jc w:val="both"/>
      </w:pPr>
      <w:r>
        <w:t xml:space="preserve">разрешение на временное проживание, вид на жительство, временное удостоверение личности </w:t>
      </w:r>
      <w:r>
        <w:br/>
        <w:t xml:space="preserve">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в соответствии с Федеральным законом от 25.07.2002 № 115-ФЗ «О правовом положении иностранных граждан в Российской Федерации»; </w:t>
      </w:r>
    </w:p>
    <w:p w14:paraId="78BD78B9" w14:textId="77777777" w:rsidR="00E13B9F" w:rsidRDefault="00E13B9F" w:rsidP="00FB59F1">
      <w:pPr>
        <w:pStyle w:val="af0"/>
        <w:ind w:firstLine="426"/>
        <w:jc w:val="both"/>
      </w:pPr>
      <w:r>
        <w:t xml:space="preserve">удостоверение беженца – документ, выданный лицу, признанному беженцем в соответствии </w:t>
      </w:r>
      <w:r>
        <w:br/>
        <w:t>с Федеральным законом от 19.02.1993 № 4528-1 «О беженцах».</w:t>
      </w:r>
    </w:p>
  </w:footnote>
  <w:footnote w:id="6">
    <w:p w14:paraId="17CD3949" w14:textId="77777777" w:rsidR="00E13B9F" w:rsidRDefault="00E13B9F" w:rsidP="00FB59F1">
      <w:pPr>
        <w:pStyle w:val="af0"/>
        <w:ind w:firstLine="426"/>
        <w:jc w:val="both"/>
      </w:pPr>
      <w:r>
        <w:rPr>
          <w:rStyle w:val="af2"/>
        </w:rPr>
        <w:footnoteRef/>
      </w:r>
      <w:r>
        <w:t xml:space="preserve"> В качестве документа, подтверждающего полномочия представителя, предъявляются:</w:t>
      </w:r>
    </w:p>
    <w:p w14:paraId="371B6489" w14:textId="77777777" w:rsidR="00E13B9F" w:rsidRDefault="00E13B9F" w:rsidP="00FB59F1">
      <w:pPr>
        <w:pStyle w:val="af0"/>
        <w:ind w:firstLine="426"/>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том числе:</w:t>
      </w:r>
    </w:p>
    <w:p w14:paraId="30ECAC65" w14:textId="77777777" w:rsidR="00E13B9F" w:rsidRDefault="00E13B9F" w:rsidP="00FB59F1">
      <w:pPr>
        <w:pStyle w:val="af0"/>
        <w:ind w:firstLine="426"/>
        <w:jc w:val="both"/>
      </w:pPr>
      <w:r>
        <w:t>доверенность, удостоверенная нотариально либо удостоверенная в порядке, предусмотренном пунктом 2 статьи 185.1 Гражданского кодекса Российской Федерации;</w:t>
      </w:r>
    </w:p>
    <w:p w14:paraId="029E6341" w14:textId="77777777" w:rsidR="00E13B9F" w:rsidRDefault="00E13B9F" w:rsidP="00FB59F1">
      <w:pPr>
        <w:pStyle w:val="af0"/>
        <w:ind w:firstLine="426"/>
        <w:jc w:val="both"/>
      </w:pPr>
      <w:r>
        <w:t xml:space="preserve">доверенность в простой письменной форме. Рекомендованная форма доверенности указана </w:t>
      </w:r>
      <w:r>
        <w:br/>
        <w:t>в приложении № 1 к настоящему Административному регламенту.</w:t>
      </w:r>
    </w:p>
    <w:p w14:paraId="11526FCF" w14:textId="77777777" w:rsidR="00E13B9F" w:rsidRPr="0059048C" w:rsidRDefault="00E13B9F" w:rsidP="00FB59F1">
      <w:pPr>
        <w:pStyle w:val="af0"/>
        <w:ind w:firstLine="426"/>
        <w:jc w:val="both"/>
      </w:pPr>
      <w:r>
        <w:t>При представлении доверенности, удостоверенной нотариально либо удостоверенной в порядке, предусмотренном пунктом 2 статьи 185.1 Гражданского кодекса Российской Федерации, в которой содержатся сведения о реквизитах документа, удостоверяющего личность заявителя, представление подлинника документа, удостоверяющего личность заявителя, либо его нотариально удостоверенной копии, не требуется;</w:t>
      </w:r>
    </w:p>
    <w:p w14:paraId="22981EB6" w14:textId="77777777" w:rsidR="00E13B9F" w:rsidRDefault="00E13B9F" w:rsidP="00FB59F1">
      <w:pPr>
        <w:pStyle w:val="af0"/>
        <w:ind w:firstLine="426"/>
        <w:jc w:val="both"/>
      </w:pPr>
      <w:r w:rsidRPr="0059048C">
        <w:t>документ, подтверждающий право законного представителя выступать от имени заявителя (решение органа опеки и попечительства о назначении опекуном или попечителем).</w:t>
      </w:r>
    </w:p>
  </w:footnote>
  <w:footnote w:id="7">
    <w:p w14:paraId="40DEF3AD" w14:textId="77777777" w:rsidR="00E13B9F" w:rsidRPr="0002644C" w:rsidRDefault="00E13B9F" w:rsidP="0002644C">
      <w:pPr>
        <w:pStyle w:val="af0"/>
        <w:ind w:firstLine="567"/>
      </w:pPr>
      <w:r w:rsidRPr="0002644C">
        <w:rPr>
          <w:rStyle w:val="af2"/>
        </w:rPr>
        <w:footnoteRef/>
      </w:r>
      <w:r w:rsidRPr="0002644C">
        <w:t xml:space="preserve"> </w:t>
      </w:r>
      <w:r w:rsidRPr="0002644C">
        <w:rPr>
          <w:sz w:val="16"/>
          <w:szCs w:val="16"/>
        </w:rPr>
        <w:t>Положения, предусматривающие предоставление государственной услуги</w:t>
      </w:r>
      <w:r>
        <w:rPr>
          <w:sz w:val="16"/>
          <w:szCs w:val="16"/>
        </w:rPr>
        <w:t xml:space="preserve"> </w:t>
      </w:r>
      <w:r w:rsidRPr="0002644C">
        <w:rPr>
          <w:sz w:val="16"/>
          <w:szCs w:val="16"/>
        </w:rPr>
        <w:t xml:space="preserve">в электронной форме посредством федерального </w:t>
      </w:r>
      <w:r>
        <w:rPr>
          <w:sz w:val="16"/>
          <w:szCs w:val="16"/>
        </w:rPr>
        <w:t>П</w:t>
      </w:r>
      <w:r w:rsidRPr="0002644C">
        <w:rPr>
          <w:sz w:val="16"/>
          <w:szCs w:val="16"/>
        </w:rPr>
        <w:t>ортала, вступают в силу непосредственно после соответствующей технической реализации.</w:t>
      </w:r>
    </w:p>
  </w:footnote>
  <w:footnote w:id="8">
    <w:p w14:paraId="4436F93B" w14:textId="77777777" w:rsidR="00E13B9F" w:rsidRDefault="00E13B9F">
      <w:pPr>
        <w:pStyle w:val="af0"/>
      </w:pPr>
      <w:r>
        <w:rPr>
          <w:rStyle w:val="af2"/>
        </w:rPr>
        <w:footnoteRef/>
      </w:r>
      <w:r>
        <w:t xml:space="preserve"> При наличии технической возможности</w:t>
      </w:r>
    </w:p>
  </w:footnote>
  <w:footnote w:id="9">
    <w:p w14:paraId="0C042DEB" w14:textId="77777777" w:rsidR="00E13B9F" w:rsidRDefault="00E13B9F" w:rsidP="003976F9">
      <w:pPr>
        <w:pStyle w:val="af0"/>
      </w:pPr>
      <w:r>
        <w:rPr>
          <w:rStyle w:val="af2"/>
        </w:rPr>
        <w:footnoteRef/>
      </w:r>
      <w:r>
        <w:t xml:space="preserve"> </w:t>
      </w:r>
      <w:r w:rsidRPr="00FD25F3">
        <w:rPr>
          <w:sz w:val="18"/>
          <w:szCs w:val="18"/>
        </w:rPr>
        <w:t>При наличии технической возможности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C1E7" w14:textId="77777777" w:rsidR="00E13B9F" w:rsidRDefault="00E13B9F" w:rsidP="007C2B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42</w:t>
    </w:r>
    <w:r>
      <w:rPr>
        <w:rStyle w:val="a5"/>
      </w:rPr>
      <w:fldChar w:fldCharType="end"/>
    </w:r>
  </w:p>
  <w:p w14:paraId="7BF4974D" w14:textId="77777777" w:rsidR="00E13B9F" w:rsidRDefault="00E13B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A37B" w14:textId="1E462444" w:rsidR="00E13B9F" w:rsidRPr="00EC04FE" w:rsidRDefault="00E13B9F" w:rsidP="00123224">
    <w:pPr>
      <w:pStyle w:val="a3"/>
      <w:framePr w:wrap="around" w:vAnchor="text" w:hAnchor="margin" w:xAlign="center" w:y="1"/>
      <w:rPr>
        <w:rStyle w:val="a5"/>
        <w:sz w:val="20"/>
        <w:szCs w:val="20"/>
      </w:rPr>
    </w:pPr>
    <w:r w:rsidRPr="00EC04FE">
      <w:rPr>
        <w:rStyle w:val="a5"/>
        <w:sz w:val="20"/>
        <w:szCs w:val="20"/>
      </w:rPr>
      <w:fldChar w:fldCharType="begin"/>
    </w:r>
    <w:r w:rsidRPr="00EC04FE">
      <w:rPr>
        <w:rStyle w:val="a5"/>
        <w:sz w:val="20"/>
        <w:szCs w:val="20"/>
      </w:rPr>
      <w:instrText xml:space="preserve">PAGE  </w:instrText>
    </w:r>
    <w:r w:rsidRPr="00EC04FE">
      <w:rPr>
        <w:rStyle w:val="a5"/>
        <w:sz w:val="20"/>
        <w:szCs w:val="20"/>
      </w:rPr>
      <w:fldChar w:fldCharType="separate"/>
    </w:r>
    <w:r w:rsidR="00174DE4">
      <w:rPr>
        <w:rStyle w:val="a5"/>
        <w:noProof/>
        <w:sz w:val="20"/>
        <w:szCs w:val="20"/>
      </w:rPr>
      <w:t>21</w:t>
    </w:r>
    <w:r w:rsidRPr="00EC04FE">
      <w:rPr>
        <w:rStyle w:val="a5"/>
        <w:sz w:val="20"/>
        <w:szCs w:val="20"/>
      </w:rPr>
      <w:fldChar w:fldCharType="end"/>
    </w:r>
  </w:p>
  <w:p w14:paraId="7A345A5B" w14:textId="77777777" w:rsidR="00E13B9F" w:rsidRDefault="00E13B9F" w:rsidP="005F3FCD">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789879"/>
      <w:docPartObj>
        <w:docPartGallery w:val="Page Numbers (Top of Page)"/>
        <w:docPartUnique/>
      </w:docPartObj>
    </w:sdtPr>
    <w:sdtEndPr/>
    <w:sdtContent>
      <w:p w14:paraId="13C3528D" w14:textId="77777777" w:rsidR="00E13B9F" w:rsidRDefault="00E13B9F">
        <w:pPr>
          <w:pStyle w:val="a3"/>
          <w:jc w:val="center"/>
        </w:pPr>
      </w:p>
      <w:p w14:paraId="01276AE0" w14:textId="47429FBF" w:rsidR="00E13B9F" w:rsidRDefault="003A5AD0" w:rsidP="00574EBA">
        <w:pPr>
          <w:pStyle w:val="a3"/>
        </w:pPr>
      </w:p>
    </w:sdtContent>
  </w:sdt>
  <w:p w14:paraId="603BBE75" w14:textId="77777777" w:rsidR="00E13B9F" w:rsidRDefault="00E13B9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344158"/>
      <w:docPartObj>
        <w:docPartGallery w:val="Page Numbers (Top of Page)"/>
        <w:docPartUnique/>
      </w:docPartObj>
    </w:sdtPr>
    <w:sdtEndPr/>
    <w:sdtContent>
      <w:p w14:paraId="35DE9924" w14:textId="77777777" w:rsidR="00E13B9F" w:rsidRDefault="00E13B9F">
        <w:pPr>
          <w:pStyle w:val="a3"/>
          <w:jc w:val="center"/>
        </w:pPr>
      </w:p>
      <w:p w14:paraId="37A5CA54" w14:textId="77777777" w:rsidR="00E13B9F" w:rsidRDefault="003A5AD0" w:rsidP="00574EBA">
        <w:pPr>
          <w:pStyle w:val="a3"/>
        </w:pPr>
      </w:p>
    </w:sdtContent>
  </w:sdt>
  <w:p w14:paraId="6E4FC098" w14:textId="77777777" w:rsidR="00E13B9F" w:rsidRDefault="00E13B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A1BA3"/>
    <w:multiLevelType w:val="hybridMultilevel"/>
    <w:tmpl w:val="D1C4F59C"/>
    <w:lvl w:ilvl="0" w:tplc="73FCED3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C8"/>
    <w:rsid w:val="000015B0"/>
    <w:rsid w:val="0000210B"/>
    <w:rsid w:val="0000224B"/>
    <w:rsid w:val="00002F11"/>
    <w:rsid w:val="00003E88"/>
    <w:rsid w:val="0000412B"/>
    <w:rsid w:val="00004B69"/>
    <w:rsid w:val="0000523F"/>
    <w:rsid w:val="00005DA3"/>
    <w:rsid w:val="00006899"/>
    <w:rsid w:val="00006FA1"/>
    <w:rsid w:val="00007F6C"/>
    <w:rsid w:val="00011340"/>
    <w:rsid w:val="0001216C"/>
    <w:rsid w:val="000134D3"/>
    <w:rsid w:val="000134E5"/>
    <w:rsid w:val="000143AE"/>
    <w:rsid w:val="00014954"/>
    <w:rsid w:val="00014D44"/>
    <w:rsid w:val="00015E35"/>
    <w:rsid w:val="00016EE0"/>
    <w:rsid w:val="00020C99"/>
    <w:rsid w:val="00020D19"/>
    <w:rsid w:val="0002101D"/>
    <w:rsid w:val="00022A96"/>
    <w:rsid w:val="00023332"/>
    <w:rsid w:val="00026248"/>
    <w:rsid w:val="0002644C"/>
    <w:rsid w:val="000268C0"/>
    <w:rsid w:val="00027632"/>
    <w:rsid w:val="000301D3"/>
    <w:rsid w:val="00031AEF"/>
    <w:rsid w:val="00031C7E"/>
    <w:rsid w:val="0003212E"/>
    <w:rsid w:val="00032645"/>
    <w:rsid w:val="00032B89"/>
    <w:rsid w:val="0003334F"/>
    <w:rsid w:val="00033427"/>
    <w:rsid w:val="00034F7C"/>
    <w:rsid w:val="00035ADE"/>
    <w:rsid w:val="00035EC0"/>
    <w:rsid w:val="000362B4"/>
    <w:rsid w:val="000373C3"/>
    <w:rsid w:val="00037B29"/>
    <w:rsid w:val="00037C43"/>
    <w:rsid w:val="00040462"/>
    <w:rsid w:val="00040BE6"/>
    <w:rsid w:val="00040F73"/>
    <w:rsid w:val="00041310"/>
    <w:rsid w:val="000417A3"/>
    <w:rsid w:val="00041EC6"/>
    <w:rsid w:val="00042CD1"/>
    <w:rsid w:val="000440E5"/>
    <w:rsid w:val="00044105"/>
    <w:rsid w:val="000441D1"/>
    <w:rsid w:val="00044ED9"/>
    <w:rsid w:val="0004598B"/>
    <w:rsid w:val="000460DF"/>
    <w:rsid w:val="000467E8"/>
    <w:rsid w:val="00046A19"/>
    <w:rsid w:val="000471CD"/>
    <w:rsid w:val="0004770A"/>
    <w:rsid w:val="0005208E"/>
    <w:rsid w:val="00053664"/>
    <w:rsid w:val="000562ED"/>
    <w:rsid w:val="00057037"/>
    <w:rsid w:val="00057CDF"/>
    <w:rsid w:val="00060692"/>
    <w:rsid w:val="000607CC"/>
    <w:rsid w:val="0006099E"/>
    <w:rsid w:val="00060CD2"/>
    <w:rsid w:val="000611B7"/>
    <w:rsid w:val="000613B3"/>
    <w:rsid w:val="00061E99"/>
    <w:rsid w:val="000623AD"/>
    <w:rsid w:val="00062E2B"/>
    <w:rsid w:val="00063A07"/>
    <w:rsid w:val="00064352"/>
    <w:rsid w:val="000652BE"/>
    <w:rsid w:val="000663C4"/>
    <w:rsid w:val="00066D53"/>
    <w:rsid w:val="000704DB"/>
    <w:rsid w:val="00070F3A"/>
    <w:rsid w:val="0007146D"/>
    <w:rsid w:val="00071623"/>
    <w:rsid w:val="00071F66"/>
    <w:rsid w:val="0007366F"/>
    <w:rsid w:val="000742A1"/>
    <w:rsid w:val="000759A8"/>
    <w:rsid w:val="00076918"/>
    <w:rsid w:val="00080A6C"/>
    <w:rsid w:val="0008144A"/>
    <w:rsid w:val="00081FE8"/>
    <w:rsid w:val="0008339A"/>
    <w:rsid w:val="00084243"/>
    <w:rsid w:val="00084463"/>
    <w:rsid w:val="000856C6"/>
    <w:rsid w:val="000859C8"/>
    <w:rsid w:val="00085B92"/>
    <w:rsid w:val="00086155"/>
    <w:rsid w:val="00090ECD"/>
    <w:rsid w:val="000912BB"/>
    <w:rsid w:val="00092955"/>
    <w:rsid w:val="000930CC"/>
    <w:rsid w:val="00093339"/>
    <w:rsid w:val="00093A3A"/>
    <w:rsid w:val="00093B80"/>
    <w:rsid w:val="00094CFF"/>
    <w:rsid w:val="00095F48"/>
    <w:rsid w:val="000961D2"/>
    <w:rsid w:val="00096754"/>
    <w:rsid w:val="00096927"/>
    <w:rsid w:val="0009711E"/>
    <w:rsid w:val="000A02E9"/>
    <w:rsid w:val="000A136D"/>
    <w:rsid w:val="000A1430"/>
    <w:rsid w:val="000A14D5"/>
    <w:rsid w:val="000A1834"/>
    <w:rsid w:val="000A42DE"/>
    <w:rsid w:val="000A5405"/>
    <w:rsid w:val="000A7866"/>
    <w:rsid w:val="000B0181"/>
    <w:rsid w:val="000B259C"/>
    <w:rsid w:val="000B4358"/>
    <w:rsid w:val="000B43BE"/>
    <w:rsid w:val="000B47D9"/>
    <w:rsid w:val="000B5542"/>
    <w:rsid w:val="000B5AD2"/>
    <w:rsid w:val="000B5F0C"/>
    <w:rsid w:val="000B6609"/>
    <w:rsid w:val="000B6AE2"/>
    <w:rsid w:val="000B71DA"/>
    <w:rsid w:val="000C301B"/>
    <w:rsid w:val="000C3D82"/>
    <w:rsid w:val="000C4797"/>
    <w:rsid w:val="000C5194"/>
    <w:rsid w:val="000C5752"/>
    <w:rsid w:val="000C69AC"/>
    <w:rsid w:val="000C6E19"/>
    <w:rsid w:val="000C7238"/>
    <w:rsid w:val="000C771C"/>
    <w:rsid w:val="000C7A35"/>
    <w:rsid w:val="000D031B"/>
    <w:rsid w:val="000D0773"/>
    <w:rsid w:val="000D08ED"/>
    <w:rsid w:val="000D1040"/>
    <w:rsid w:val="000D2069"/>
    <w:rsid w:val="000D3035"/>
    <w:rsid w:val="000D37BA"/>
    <w:rsid w:val="000D41DD"/>
    <w:rsid w:val="000D426B"/>
    <w:rsid w:val="000D4D33"/>
    <w:rsid w:val="000D67B4"/>
    <w:rsid w:val="000D7778"/>
    <w:rsid w:val="000E0C73"/>
    <w:rsid w:val="000E2923"/>
    <w:rsid w:val="000E2BDD"/>
    <w:rsid w:val="000E2F84"/>
    <w:rsid w:val="000E31BF"/>
    <w:rsid w:val="000E3ADB"/>
    <w:rsid w:val="000E3DEC"/>
    <w:rsid w:val="000E51A4"/>
    <w:rsid w:val="000E5AFB"/>
    <w:rsid w:val="000F0E5D"/>
    <w:rsid w:val="000F21D4"/>
    <w:rsid w:val="000F3A0F"/>
    <w:rsid w:val="000F4178"/>
    <w:rsid w:val="000F45FC"/>
    <w:rsid w:val="000F4913"/>
    <w:rsid w:val="000F4E51"/>
    <w:rsid w:val="000F4EF3"/>
    <w:rsid w:val="000F52B5"/>
    <w:rsid w:val="000F69F8"/>
    <w:rsid w:val="000F6F2D"/>
    <w:rsid w:val="000F7563"/>
    <w:rsid w:val="000F7937"/>
    <w:rsid w:val="001007D8"/>
    <w:rsid w:val="00101019"/>
    <w:rsid w:val="00101267"/>
    <w:rsid w:val="00103B43"/>
    <w:rsid w:val="00103BD7"/>
    <w:rsid w:val="001048DE"/>
    <w:rsid w:val="0010512F"/>
    <w:rsid w:val="0010523D"/>
    <w:rsid w:val="00105774"/>
    <w:rsid w:val="001065C2"/>
    <w:rsid w:val="00107270"/>
    <w:rsid w:val="00107C0B"/>
    <w:rsid w:val="001105F3"/>
    <w:rsid w:val="001108B4"/>
    <w:rsid w:val="0011163A"/>
    <w:rsid w:val="00113E7C"/>
    <w:rsid w:val="0011405F"/>
    <w:rsid w:val="001142A4"/>
    <w:rsid w:val="001202D2"/>
    <w:rsid w:val="001212E4"/>
    <w:rsid w:val="00122226"/>
    <w:rsid w:val="00122850"/>
    <w:rsid w:val="00123224"/>
    <w:rsid w:val="0012370D"/>
    <w:rsid w:val="00124417"/>
    <w:rsid w:val="0012490E"/>
    <w:rsid w:val="00124F24"/>
    <w:rsid w:val="0012549D"/>
    <w:rsid w:val="0012638D"/>
    <w:rsid w:val="0013007A"/>
    <w:rsid w:val="00130A92"/>
    <w:rsid w:val="001315CE"/>
    <w:rsid w:val="001321AE"/>
    <w:rsid w:val="001332D7"/>
    <w:rsid w:val="0013378C"/>
    <w:rsid w:val="00134C08"/>
    <w:rsid w:val="0013522C"/>
    <w:rsid w:val="001355B9"/>
    <w:rsid w:val="00136BB1"/>
    <w:rsid w:val="00137535"/>
    <w:rsid w:val="001415E8"/>
    <w:rsid w:val="001417FD"/>
    <w:rsid w:val="0014184B"/>
    <w:rsid w:val="001422A4"/>
    <w:rsid w:val="00142802"/>
    <w:rsid w:val="00142AF0"/>
    <w:rsid w:val="00143550"/>
    <w:rsid w:val="00145470"/>
    <w:rsid w:val="001454A2"/>
    <w:rsid w:val="001461CF"/>
    <w:rsid w:val="00146212"/>
    <w:rsid w:val="001469E2"/>
    <w:rsid w:val="00146A6E"/>
    <w:rsid w:val="00146C12"/>
    <w:rsid w:val="00147EE6"/>
    <w:rsid w:val="00150A06"/>
    <w:rsid w:val="00150C60"/>
    <w:rsid w:val="001513C1"/>
    <w:rsid w:val="001516F0"/>
    <w:rsid w:val="00151A69"/>
    <w:rsid w:val="00151E77"/>
    <w:rsid w:val="00151F03"/>
    <w:rsid w:val="0015358A"/>
    <w:rsid w:val="00153EEE"/>
    <w:rsid w:val="001540F5"/>
    <w:rsid w:val="00154974"/>
    <w:rsid w:val="001556C8"/>
    <w:rsid w:val="00156FE3"/>
    <w:rsid w:val="0016075F"/>
    <w:rsid w:val="00161CEC"/>
    <w:rsid w:val="00162FB2"/>
    <w:rsid w:val="001664BB"/>
    <w:rsid w:val="00167753"/>
    <w:rsid w:val="00170846"/>
    <w:rsid w:val="001709AE"/>
    <w:rsid w:val="00170A5B"/>
    <w:rsid w:val="00170AC2"/>
    <w:rsid w:val="00170D90"/>
    <w:rsid w:val="00170E98"/>
    <w:rsid w:val="0017114E"/>
    <w:rsid w:val="001717E6"/>
    <w:rsid w:val="0017190C"/>
    <w:rsid w:val="00173A9A"/>
    <w:rsid w:val="001745B2"/>
    <w:rsid w:val="00174BC7"/>
    <w:rsid w:val="00174DE4"/>
    <w:rsid w:val="001754F7"/>
    <w:rsid w:val="00175D19"/>
    <w:rsid w:val="00176636"/>
    <w:rsid w:val="001805B4"/>
    <w:rsid w:val="001805D6"/>
    <w:rsid w:val="001813D2"/>
    <w:rsid w:val="001815C3"/>
    <w:rsid w:val="0018379C"/>
    <w:rsid w:val="00183D9B"/>
    <w:rsid w:val="00185157"/>
    <w:rsid w:val="001851D7"/>
    <w:rsid w:val="001853DE"/>
    <w:rsid w:val="0018628B"/>
    <w:rsid w:val="00186CD9"/>
    <w:rsid w:val="00186EAB"/>
    <w:rsid w:val="00187695"/>
    <w:rsid w:val="0019035D"/>
    <w:rsid w:val="001916AA"/>
    <w:rsid w:val="0019279F"/>
    <w:rsid w:val="00192CF9"/>
    <w:rsid w:val="001930B5"/>
    <w:rsid w:val="00193308"/>
    <w:rsid w:val="00194DA9"/>
    <w:rsid w:val="00195D3B"/>
    <w:rsid w:val="001961D3"/>
    <w:rsid w:val="0019729B"/>
    <w:rsid w:val="00197DF4"/>
    <w:rsid w:val="001A164A"/>
    <w:rsid w:val="001A1F58"/>
    <w:rsid w:val="001A2238"/>
    <w:rsid w:val="001A5DFE"/>
    <w:rsid w:val="001A627D"/>
    <w:rsid w:val="001B0286"/>
    <w:rsid w:val="001B0A96"/>
    <w:rsid w:val="001B172E"/>
    <w:rsid w:val="001B2282"/>
    <w:rsid w:val="001B2BA2"/>
    <w:rsid w:val="001B3253"/>
    <w:rsid w:val="001B347F"/>
    <w:rsid w:val="001B63BF"/>
    <w:rsid w:val="001B700E"/>
    <w:rsid w:val="001B7D5E"/>
    <w:rsid w:val="001C0482"/>
    <w:rsid w:val="001C0767"/>
    <w:rsid w:val="001C0B4D"/>
    <w:rsid w:val="001C1162"/>
    <w:rsid w:val="001C313D"/>
    <w:rsid w:val="001C3764"/>
    <w:rsid w:val="001C3A18"/>
    <w:rsid w:val="001C49E8"/>
    <w:rsid w:val="001C4F20"/>
    <w:rsid w:val="001C5523"/>
    <w:rsid w:val="001C6085"/>
    <w:rsid w:val="001C6AC9"/>
    <w:rsid w:val="001C6C5B"/>
    <w:rsid w:val="001C6CC8"/>
    <w:rsid w:val="001D03D5"/>
    <w:rsid w:val="001D0F6A"/>
    <w:rsid w:val="001D12EE"/>
    <w:rsid w:val="001D19DE"/>
    <w:rsid w:val="001D2944"/>
    <w:rsid w:val="001D2E71"/>
    <w:rsid w:val="001D33E6"/>
    <w:rsid w:val="001D41FE"/>
    <w:rsid w:val="001D4DE6"/>
    <w:rsid w:val="001D76B9"/>
    <w:rsid w:val="001E04FC"/>
    <w:rsid w:val="001E07BE"/>
    <w:rsid w:val="001E09D1"/>
    <w:rsid w:val="001E1F2D"/>
    <w:rsid w:val="001E2DF2"/>
    <w:rsid w:val="001E4346"/>
    <w:rsid w:val="001E5041"/>
    <w:rsid w:val="001E53AE"/>
    <w:rsid w:val="001E5492"/>
    <w:rsid w:val="001E6EE2"/>
    <w:rsid w:val="001F0547"/>
    <w:rsid w:val="001F066A"/>
    <w:rsid w:val="001F099B"/>
    <w:rsid w:val="001F0D41"/>
    <w:rsid w:val="001F255D"/>
    <w:rsid w:val="001F3521"/>
    <w:rsid w:val="001F4185"/>
    <w:rsid w:val="001F6BE8"/>
    <w:rsid w:val="001F6D0B"/>
    <w:rsid w:val="001F6FB0"/>
    <w:rsid w:val="001F7D72"/>
    <w:rsid w:val="001F7FE5"/>
    <w:rsid w:val="00200BDB"/>
    <w:rsid w:val="00200D32"/>
    <w:rsid w:val="00200D90"/>
    <w:rsid w:val="002011CB"/>
    <w:rsid w:val="002014B8"/>
    <w:rsid w:val="00201764"/>
    <w:rsid w:val="00201FA8"/>
    <w:rsid w:val="00202481"/>
    <w:rsid w:val="002037E2"/>
    <w:rsid w:val="00203C1D"/>
    <w:rsid w:val="00203D2E"/>
    <w:rsid w:val="00203FD2"/>
    <w:rsid w:val="0020569F"/>
    <w:rsid w:val="00205799"/>
    <w:rsid w:val="00207709"/>
    <w:rsid w:val="00210CEC"/>
    <w:rsid w:val="0021270B"/>
    <w:rsid w:val="002132C1"/>
    <w:rsid w:val="0021353B"/>
    <w:rsid w:val="002135B0"/>
    <w:rsid w:val="002137D2"/>
    <w:rsid w:val="00213A48"/>
    <w:rsid w:val="00214337"/>
    <w:rsid w:val="0021438E"/>
    <w:rsid w:val="00214A86"/>
    <w:rsid w:val="00215464"/>
    <w:rsid w:val="00216DBF"/>
    <w:rsid w:val="00216F57"/>
    <w:rsid w:val="00216FB8"/>
    <w:rsid w:val="0021722A"/>
    <w:rsid w:val="0022025A"/>
    <w:rsid w:val="002212BF"/>
    <w:rsid w:val="002216D6"/>
    <w:rsid w:val="00221D70"/>
    <w:rsid w:val="00222A07"/>
    <w:rsid w:val="00222C67"/>
    <w:rsid w:val="002232AF"/>
    <w:rsid w:val="00223DE8"/>
    <w:rsid w:val="002253FD"/>
    <w:rsid w:val="00225D3B"/>
    <w:rsid w:val="00225EC3"/>
    <w:rsid w:val="002266FC"/>
    <w:rsid w:val="00226E93"/>
    <w:rsid w:val="00226F00"/>
    <w:rsid w:val="002271B6"/>
    <w:rsid w:val="00227205"/>
    <w:rsid w:val="0023155A"/>
    <w:rsid w:val="00231E92"/>
    <w:rsid w:val="00231FBC"/>
    <w:rsid w:val="00232224"/>
    <w:rsid w:val="0023237F"/>
    <w:rsid w:val="002329EC"/>
    <w:rsid w:val="00232D4A"/>
    <w:rsid w:val="00235361"/>
    <w:rsid w:val="00235B06"/>
    <w:rsid w:val="00235EBE"/>
    <w:rsid w:val="00235F07"/>
    <w:rsid w:val="0023656D"/>
    <w:rsid w:val="00236A3F"/>
    <w:rsid w:val="00236A9A"/>
    <w:rsid w:val="00237F15"/>
    <w:rsid w:val="00240547"/>
    <w:rsid w:val="002413BA"/>
    <w:rsid w:val="0024166E"/>
    <w:rsid w:val="00241A93"/>
    <w:rsid w:val="00241BDC"/>
    <w:rsid w:val="00242098"/>
    <w:rsid w:val="00243A06"/>
    <w:rsid w:val="00243DD4"/>
    <w:rsid w:val="0024493E"/>
    <w:rsid w:val="0024787B"/>
    <w:rsid w:val="00247C01"/>
    <w:rsid w:val="002501AF"/>
    <w:rsid w:val="00251D0A"/>
    <w:rsid w:val="002522D3"/>
    <w:rsid w:val="0025389E"/>
    <w:rsid w:val="00254A25"/>
    <w:rsid w:val="00254CF9"/>
    <w:rsid w:val="00255298"/>
    <w:rsid w:val="002561CF"/>
    <w:rsid w:val="002572DB"/>
    <w:rsid w:val="00257488"/>
    <w:rsid w:val="00260A1C"/>
    <w:rsid w:val="00262202"/>
    <w:rsid w:val="00262675"/>
    <w:rsid w:val="00262A23"/>
    <w:rsid w:val="00263299"/>
    <w:rsid w:val="0026427E"/>
    <w:rsid w:val="00264CC2"/>
    <w:rsid w:val="0026565D"/>
    <w:rsid w:val="00265B5D"/>
    <w:rsid w:val="00265D85"/>
    <w:rsid w:val="002673CF"/>
    <w:rsid w:val="00270C81"/>
    <w:rsid w:val="00270F36"/>
    <w:rsid w:val="002711F5"/>
    <w:rsid w:val="002721E4"/>
    <w:rsid w:val="0027254B"/>
    <w:rsid w:val="002730AE"/>
    <w:rsid w:val="00273564"/>
    <w:rsid w:val="00274108"/>
    <w:rsid w:val="00274B26"/>
    <w:rsid w:val="00275899"/>
    <w:rsid w:val="00277F14"/>
    <w:rsid w:val="0028058D"/>
    <w:rsid w:val="00280F86"/>
    <w:rsid w:val="0028258B"/>
    <w:rsid w:val="002825E5"/>
    <w:rsid w:val="0028367F"/>
    <w:rsid w:val="00283F5E"/>
    <w:rsid w:val="00284246"/>
    <w:rsid w:val="00284687"/>
    <w:rsid w:val="00284A62"/>
    <w:rsid w:val="00284D70"/>
    <w:rsid w:val="00285608"/>
    <w:rsid w:val="00286934"/>
    <w:rsid w:val="00286D6D"/>
    <w:rsid w:val="00287870"/>
    <w:rsid w:val="002907FC"/>
    <w:rsid w:val="00290D15"/>
    <w:rsid w:val="0029160F"/>
    <w:rsid w:val="002928E3"/>
    <w:rsid w:val="00292E71"/>
    <w:rsid w:val="00292F61"/>
    <w:rsid w:val="00293D1A"/>
    <w:rsid w:val="00294008"/>
    <w:rsid w:val="00294043"/>
    <w:rsid w:val="00294063"/>
    <w:rsid w:val="002A04BE"/>
    <w:rsid w:val="002A1CE3"/>
    <w:rsid w:val="002A30B6"/>
    <w:rsid w:val="002A39E6"/>
    <w:rsid w:val="002A3F43"/>
    <w:rsid w:val="002A400E"/>
    <w:rsid w:val="002A42DF"/>
    <w:rsid w:val="002A5191"/>
    <w:rsid w:val="002A5DD9"/>
    <w:rsid w:val="002A63BD"/>
    <w:rsid w:val="002A75B0"/>
    <w:rsid w:val="002A77FC"/>
    <w:rsid w:val="002A7C73"/>
    <w:rsid w:val="002B13EE"/>
    <w:rsid w:val="002B1E50"/>
    <w:rsid w:val="002B3185"/>
    <w:rsid w:val="002B3C86"/>
    <w:rsid w:val="002B4B40"/>
    <w:rsid w:val="002B6493"/>
    <w:rsid w:val="002B652E"/>
    <w:rsid w:val="002B6B92"/>
    <w:rsid w:val="002B6E6C"/>
    <w:rsid w:val="002B7710"/>
    <w:rsid w:val="002B7F82"/>
    <w:rsid w:val="002C1448"/>
    <w:rsid w:val="002C1B5C"/>
    <w:rsid w:val="002C29A7"/>
    <w:rsid w:val="002C34C0"/>
    <w:rsid w:val="002C3EA6"/>
    <w:rsid w:val="002C3F3B"/>
    <w:rsid w:val="002C3FC2"/>
    <w:rsid w:val="002C5A15"/>
    <w:rsid w:val="002C622B"/>
    <w:rsid w:val="002C6489"/>
    <w:rsid w:val="002C7489"/>
    <w:rsid w:val="002C7A51"/>
    <w:rsid w:val="002D00C8"/>
    <w:rsid w:val="002D0319"/>
    <w:rsid w:val="002D0656"/>
    <w:rsid w:val="002D130C"/>
    <w:rsid w:val="002D2AE0"/>
    <w:rsid w:val="002D2F2D"/>
    <w:rsid w:val="002D303C"/>
    <w:rsid w:val="002D333C"/>
    <w:rsid w:val="002D366F"/>
    <w:rsid w:val="002D3916"/>
    <w:rsid w:val="002D4C65"/>
    <w:rsid w:val="002D5642"/>
    <w:rsid w:val="002D66FF"/>
    <w:rsid w:val="002D6A8E"/>
    <w:rsid w:val="002D789F"/>
    <w:rsid w:val="002D7AF0"/>
    <w:rsid w:val="002D7FD9"/>
    <w:rsid w:val="002E0808"/>
    <w:rsid w:val="002E1446"/>
    <w:rsid w:val="002E22B0"/>
    <w:rsid w:val="002E23C0"/>
    <w:rsid w:val="002E45FD"/>
    <w:rsid w:val="002E4B94"/>
    <w:rsid w:val="002E4D49"/>
    <w:rsid w:val="002E5389"/>
    <w:rsid w:val="002E5883"/>
    <w:rsid w:val="002E5D4E"/>
    <w:rsid w:val="002E74C7"/>
    <w:rsid w:val="002E7BAA"/>
    <w:rsid w:val="002E7C7B"/>
    <w:rsid w:val="002F0657"/>
    <w:rsid w:val="002F1DE3"/>
    <w:rsid w:val="002F22E9"/>
    <w:rsid w:val="002F362C"/>
    <w:rsid w:val="002F4AFF"/>
    <w:rsid w:val="002F6195"/>
    <w:rsid w:val="002F6263"/>
    <w:rsid w:val="002F678C"/>
    <w:rsid w:val="002F6E9C"/>
    <w:rsid w:val="003005A5"/>
    <w:rsid w:val="003006B3"/>
    <w:rsid w:val="003015F6"/>
    <w:rsid w:val="00302CA3"/>
    <w:rsid w:val="003030F0"/>
    <w:rsid w:val="003040F6"/>
    <w:rsid w:val="00305657"/>
    <w:rsid w:val="00305A70"/>
    <w:rsid w:val="00306BAC"/>
    <w:rsid w:val="00306DDA"/>
    <w:rsid w:val="00307B59"/>
    <w:rsid w:val="00307F2B"/>
    <w:rsid w:val="003103BC"/>
    <w:rsid w:val="003110DD"/>
    <w:rsid w:val="00311414"/>
    <w:rsid w:val="00311484"/>
    <w:rsid w:val="003133F4"/>
    <w:rsid w:val="00313D73"/>
    <w:rsid w:val="003141FD"/>
    <w:rsid w:val="00314349"/>
    <w:rsid w:val="00315347"/>
    <w:rsid w:val="003161CE"/>
    <w:rsid w:val="0031622F"/>
    <w:rsid w:val="00317094"/>
    <w:rsid w:val="00317A0E"/>
    <w:rsid w:val="00317D08"/>
    <w:rsid w:val="003203BF"/>
    <w:rsid w:val="00320E3F"/>
    <w:rsid w:val="0032142A"/>
    <w:rsid w:val="0032180F"/>
    <w:rsid w:val="00322063"/>
    <w:rsid w:val="00322660"/>
    <w:rsid w:val="0032367F"/>
    <w:rsid w:val="003241F8"/>
    <w:rsid w:val="003252FA"/>
    <w:rsid w:val="00325806"/>
    <w:rsid w:val="003266F2"/>
    <w:rsid w:val="0032677B"/>
    <w:rsid w:val="00326BE8"/>
    <w:rsid w:val="00327416"/>
    <w:rsid w:val="00327858"/>
    <w:rsid w:val="0033002D"/>
    <w:rsid w:val="003323D5"/>
    <w:rsid w:val="0033292E"/>
    <w:rsid w:val="003333AE"/>
    <w:rsid w:val="00334B58"/>
    <w:rsid w:val="00337C84"/>
    <w:rsid w:val="00337E49"/>
    <w:rsid w:val="0034079C"/>
    <w:rsid w:val="00340F0F"/>
    <w:rsid w:val="00342CA1"/>
    <w:rsid w:val="00345E1D"/>
    <w:rsid w:val="0034619D"/>
    <w:rsid w:val="0034658E"/>
    <w:rsid w:val="00346CAF"/>
    <w:rsid w:val="00347867"/>
    <w:rsid w:val="00350833"/>
    <w:rsid w:val="00350C89"/>
    <w:rsid w:val="00350F34"/>
    <w:rsid w:val="00351225"/>
    <w:rsid w:val="003517CB"/>
    <w:rsid w:val="0035271F"/>
    <w:rsid w:val="00353B4F"/>
    <w:rsid w:val="00354D12"/>
    <w:rsid w:val="003551F4"/>
    <w:rsid w:val="003559A7"/>
    <w:rsid w:val="003563C0"/>
    <w:rsid w:val="003578B0"/>
    <w:rsid w:val="00357E20"/>
    <w:rsid w:val="00357EDF"/>
    <w:rsid w:val="0036002B"/>
    <w:rsid w:val="00361325"/>
    <w:rsid w:val="0036151A"/>
    <w:rsid w:val="00362140"/>
    <w:rsid w:val="00362172"/>
    <w:rsid w:val="0036419D"/>
    <w:rsid w:val="003646A6"/>
    <w:rsid w:val="0036549E"/>
    <w:rsid w:val="00365551"/>
    <w:rsid w:val="00365C62"/>
    <w:rsid w:val="00367983"/>
    <w:rsid w:val="0037055F"/>
    <w:rsid w:val="00371D2D"/>
    <w:rsid w:val="003725E3"/>
    <w:rsid w:val="00372BA5"/>
    <w:rsid w:val="00374720"/>
    <w:rsid w:val="00374D46"/>
    <w:rsid w:val="00374D6A"/>
    <w:rsid w:val="0037584C"/>
    <w:rsid w:val="00375D9A"/>
    <w:rsid w:val="00375E3D"/>
    <w:rsid w:val="0037695D"/>
    <w:rsid w:val="00376E00"/>
    <w:rsid w:val="00382D79"/>
    <w:rsid w:val="00383AFB"/>
    <w:rsid w:val="0038467F"/>
    <w:rsid w:val="00384FC1"/>
    <w:rsid w:val="00385323"/>
    <w:rsid w:val="003855EA"/>
    <w:rsid w:val="00385F43"/>
    <w:rsid w:val="0038661B"/>
    <w:rsid w:val="00386EE7"/>
    <w:rsid w:val="00386FE0"/>
    <w:rsid w:val="00387698"/>
    <w:rsid w:val="003906E6"/>
    <w:rsid w:val="0039280C"/>
    <w:rsid w:val="00392B7F"/>
    <w:rsid w:val="00395086"/>
    <w:rsid w:val="003952CC"/>
    <w:rsid w:val="0039581D"/>
    <w:rsid w:val="00395A80"/>
    <w:rsid w:val="00396C37"/>
    <w:rsid w:val="003973E5"/>
    <w:rsid w:val="003976F4"/>
    <w:rsid w:val="003976F9"/>
    <w:rsid w:val="003A1336"/>
    <w:rsid w:val="003A4750"/>
    <w:rsid w:val="003A498F"/>
    <w:rsid w:val="003A54E5"/>
    <w:rsid w:val="003A570A"/>
    <w:rsid w:val="003A5AD0"/>
    <w:rsid w:val="003A62AA"/>
    <w:rsid w:val="003A6964"/>
    <w:rsid w:val="003A7B88"/>
    <w:rsid w:val="003A7D76"/>
    <w:rsid w:val="003B047D"/>
    <w:rsid w:val="003B074B"/>
    <w:rsid w:val="003B075B"/>
    <w:rsid w:val="003B38A4"/>
    <w:rsid w:val="003B3CC3"/>
    <w:rsid w:val="003B3D0A"/>
    <w:rsid w:val="003B46D3"/>
    <w:rsid w:val="003B4ECD"/>
    <w:rsid w:val="003B5352"/>
    <w:rsid w:val="003B6584"/>
    <w:rsid w:val="003B7B15"/>
    <w:rsid w:val="003C03E2"/>
    <w:rsid w:val="003C094D"/>
    <w:rsid w:val="003C30FC"/>
    <w:rsid w:val="003C4F10"/>
    <w:rsid w:val="003C6416"/>
    <w:rsid w:val="003C6D6F"/>
    <w:rsid w:val="003C7CE0"/>
    <w:rsid w:val="003C7FD5"/>
    <w:rsid w:val="003D2BDC"/>
    <w:rsid w:val="003D3187"/>
    <w:rsid w:val="003D3C97"/>
    <w:rsid w:val="003D3E55"/>
    <w:rsid w:val="003D48AA"/>
    <w:rsid w:val="003D5977"/>
    <w:rsid w:val="003D61F2"/>
    <w:rsid w:val="003D6A11"/>
    <w:rsid w:val="003D7B2C"/>
    <w:rsid w:val="003E0274"/>
    <w:rsid w:val="003E3806"/>
    <w:rsid w:val="003E5401"/>
    <w:rsid w:val="003E6CB0"/>
    <w:rsid w:val="003F01C0"/>
    <w:rsid w:val="003F1A29"/>
    <w:rsid w:val="003F342E"/>
    <w:rsid w:val="003F34AA"/>
    <w:rsid w:val="003F35D3"/>
    <w:rsid w:val="003F3AA7"/>
    <w:rsid w:val="003F6659"/>
    <w:rsid w:val="003F6A8C"/>
    <w:rsid w:val="003F76F7"/>
    <w:rsid w:val="004000AA"/>
    <w:rsid w:val="0040081A"/>
    <w:rsid w:val="00402527"/>
    <w:rsid w:val="00402C0D"/>
    <w:rsid w:val="0040330C"/>
    <w:rsid w:val="00403B6B"/>
    <w:rsid w:val="004043D3"/>
    <w:rsid w:val="0040531E"/>
    <w:rsid w:val="00405C85"/>
    <w:rsid w:val="00406149"/>
    <w:rsid w:val="004061AA"/>
    <w:rsid w:val="0040721C"/>
    <w:rsid w:val="00407827"/>
    <w:rsid w:val="00407BDB"/>
    <w:rsid w:val="00410EBC"/>
    <w:rsid w:val="00411049"/>
    <w:rsid w:val="00411858"/>
    <w:rsid w:val="00411F8D"/>
    <w:rsid w:val="00411FBB"/>
    <w:rsid w:val="00412C0E"/>
    <w:rsid w:val="00413A91"/>
    <w:rsid w:val="0041467D"/>
    <w:rsid w:val="00415F02"/>
    <w:rsid w:val="004201D7"/>
    <w:rsid w:val="0042079A"/>
    <w:rsid w:val="00420C03"/>
    <w:rsid w:val="004213B8"/>
    <w:rsid w:val="00422234"/>
    <w:rsid w:val="00423114"/>
    <w:rsid w:val="004233E5"/>
    <w:rsid w:val="00423661"/>
    <w:rsid w:val="004301BA"/>
    <w:rsid w:val="0043117D"/>
    <w:rsid w:val="00431F2B"/>
    <w:rsid w:val="00433651"/>
    <w:rsid w:val="004339F6"/>
    <w:rsid w:val="00435CE0"/>
    <w:rsid w:val="004363C3"/>
    <w:rsid w:val="004367AF"/>
    <w:rsid w:val="00436933"/>
    <w:rsid w:val="0044091D"/>
    <w:rsid w:val="00440A6F"/>
    <w:rsid w:val="00441590"/>
    <w:rsid w:val="004422E6"/>
    <w:rsid w:val="00442B5C"/>
    <w:rsid w:val="00445482"/>
    <w:rsid w:val="00445B5A"/>
    <w:rsid w:val="00447A6E"/>
    <w:rsid w:val="00447A87"/>
    <w:rsid w:val="00452B7E"/>
    <w:rsid w:val="00452F0C"/>
    <w:rsid w:val="00453947"/>
    <w:rsid w:val="00453B9E"/>
    <w:rsid w:val="00453E37"/>
    <w:rsid w:val="00455978"/>
    <w:rsid w:val="0045669E"/>
    <w:rsid w:val="004566A5"/>
    <w:rsid w:val="00460929"/>
    <w:rsid w:val="0046196D"/>
    <w:rsid w:val="00461E85"/>
    <w:rsid w:val="00461E8C"/>
    <w:rsid w:val="004620D1"/>
    <w:rsid w:val="00462325"/>
    <w:rsid w:val="00462829"/>
    <w:rsid w:val="00462B4F"/>
    <w:rsid w:val="00462D21"/>
    <w:rsid w:val="00463767"/>
    <w:rsid w:val="004653C5"/>
    <w:rsid w:val="004659E2"/>
    <w:rsid w:val="004663EE"/>
    <w:rsid w:val="004678B6"/>
    <w:rsid w:val="004712B3"/>
    <w:rsid w:val="0047133F"/>
    <w:rsid w:val="00471CF7"/>
    <w:rsid w:val="004731C2"/>
    <w:rsid w:val="00473A08"/>
    <w:rsid w:val="004755F4"/>
    <w:rsid w:val="00475AF1"/>
    <w:rsid w:val="00475B9E"/>
    <w:rsid w:val="00475D4D"/>
    <w:rsid w:val="00476FBE"/>
    <w:rsid w:val="00477C84"/>
    <w:rsid w:val="00481199"/>
    <w:rsid w:val="004814C6"/>
    <w:rsid w:val="00483427"/>
    <w:rsid w:val="00483E81"/>
    <w:rsid w:val="00485B99"/>
    <w:rsid w:val="00486077"/>
    <w:rsid w:val="0048609B"/>
    <w:rsid w:val="00486C2D"/>
    <w:rsid w:val="00487264"/>
    <w:rsid w:val="00487691"/>
    <w:rsid w:val="00490824"/>
    <w:rsid w:val="00491B01"/>
    <w:rsid w:val="004923C0"/>
    <w:rsid w:val="00492913"/>
    <w:rsid w:val="0049311A"/>
    <w:rsid w:val="0049317F"/>
    <w:rsid w:val="00493E28"/>
    <w:rsid w:val="00494078"/>
    <w:rsid w:val="00494935"/>
    <w:rsid w:val="00495099"/>
    <w:rsid w:val="0049550F"/>
    <w:rsid w:val="00495760"/>
    <w:rsid w:val="00496848"/>
    <w:rsid w:val="004970B7"/>
    <w:rsid w:val="004972DF"/>
    <w:rsid w:val="004A02A3"/>
    <w:rsid w:val="004A1293"/>
    <w:rsid w:val="004A240D"/>
    <w:rsid w:val="004A301A"/>
    <w:rsid w:val="004A3083"/>
    <w:rsid w:val="004A3E1F"/>
    <w:rsid w:val="004A4360"/>
    <w:rsid w:val="004A4428"/>
    <w:rsid w:val="004A7586"/>
    <w:rsid w:val="004A7C44"/>
    <w:rsid w:val="004A7E66"/>
    <w:rsid w:val="004B0F6F"/>
    <w:rsid w:val="004B166B"/>
    <w:rsid w:val="004B2AFF"/>
    <w:rsid w:val="004B2E95"/>
    <w:rsid w:val="004B3BD6"/>
    <w:rsid w:val="004C0967"/>
    <w:rsid w:val="004C196E"/>
    <w:rsid w:val="004C21DC"/>
    <w:rsid w:val="004C232B"/>
    <w:rsid w:val="004C2DD3"/>
    <w:rsid w:val="004C3090"/>
    <w:rsid w:val="004C3BB6"/>
    <w:rsid w:val="004C5983"/>
    <w:rsid w:val="004C5AB1"/>
    <w:rsid w:val="004C6DBE"/>
    <w:rsid w:val="004C7CC8"/>
    <w:rsid w:val="004D044A"/>
    <w:rsid w:val="004D17AE"/>
    <w:rsid w:val="004D1B4A"/>
    <w:rsid w:val="004D2EEB"/>
    <w:rsid w:val="004D3617"/>
    <w:rsid w:val="004D39E2"/>
    <w:rsid w:val="004D40B6"/>
    <w:rsid w:val="004D4638"/>
    <w:rsid w:val="004D475B"/>
    <w:rsid w:val="004D636A"/>
    <w:rsid w:val="004D7B4E"/>
    <w:rsid w:val="004E17F5"/>
    <w:rsid w:val="004E2F3B"/>
    <w:rsid w:val="004E3F8B"/>
    <w:rsid w:val="004E5067"/>
    <w:rsid w:val="004E5972"/>
    <w:rsid w:val="004E6CD8"/>
    <w:rsid w:val="004F08D3"/>
    <w:rsid w:val="004F0CEF"/>
    <w:rsid w:val="004F2AB2"/>
    <w:rsid w:val="004F2F1F"/>
    <w:rsid w:val="004F3D68"/>
    <w:rsid w:val="004F3F0A"/>
    <w:rsid w:val="004F416D"/>
    <w:rsid w:val="004F50BE"/>
    <w:rsid w:val="004F6161"/>
    <w:rsid w:val="004F661C"/>
    <w:rsid w:val="004F6F6B"/>
    <w:rsid w:val="004F7836"/>
    <w:rsid w:val="004F7E33"/>
    <w:rsid w:val="00501554"/>
    <w:rsid w:val="0050267B"/>
    <w:rsid w:val="00503303"/>
    <w:rsid w:val="00504041"/>
    <w:rsid w:val="005043E2"/>
    <w:rsid w:val="00506812"/>
    <w:rsid w:val="00507383"/>
    <w:rsid w:val="00507721"/>
    <w:rsid w:val="005079CB"/>
    <w:rsid w:val="00507A94"/>
    <w:rsid w:val="0051160D"/>
    <w:rsid w:val="005117CC"/>
    <w:rsid w:val="005138D7"/>
    <w:rsid w:val="00513B40"/>
    <w:rsid w:val="0051430E"/>
    <w:rsid w:val="00514BC5"/>
    <w:rsid w:val="00515A62"/>
    <w:rsid w:val="00516301"/>
    <w:rsid w:val="00517256"/>
    <w:rsid w:val="005173AB"/>
    <w:rsid w:val="0051744C"/>
    <w:rsid w:val="00520E13"/>
    <w:rsid w:val="0052126C"/>
    <w:rsid w:val="0052173C"/>
    <w:rsid w:val="005218CE"/>
    <w:rsid w:val="005219E2"/>
    <w:rsid w:val="00523B54"/>
    <w:rsid w:val="00524170"/>
    <w:rsid w:val="00524987"/>
    <w:rsid w:val="005250F7"/>
    <w:rsid w:val="00525709"/>
    <w:rsid w:val="00525977"/>
    <w:rsid w:val="00526117"/>
    <w:rsid w:val="00526632"/>
    <w:rsid w:val="00526C37"/>
    <w:rsid w:val="00526C7D"/>
    <w:rsid w:val="0052739E"/>
    <w:rsid w:val="00530C3C"/>
    <w:rsid w:val="00531088"/>
    <w:rsid w:val="00531136"/>
    <w:rsid w:val="00533200"/>
    <w:rsid w:val="00534897"/>
    <w:rsid w:val="00534C4B"/>
    <w:rsid w:val="00535F86"/>
    <w:rsid w:val="00536D46"/>
    <w:rsid w:val="00540A52"/>
    <w:rsid w:val="0054139A"/>
    <w:rsid w:val="00542511"/>
    <w:rsid w:val="0054267A"/>
    <w:rsid w:val="0054321B"/>
    <w:rsid w:val="005448C9"/>
    <w:rsid w:val="0054682C"/>
    <w:rsid w:val="0054702D"/>
    <w:rsid w:val="005471C8"/>
    <w:rsid w:val="00547C9B"/>
    <w:rsid w:val="005502C1"/>
    <w:rsid w:val="00550302"/>
    <w:rsid w:val="005503B3"/>
    <w:rsid w:val="005508C4"/>
    <w:rsid w:val="00550B5F"/>
    <w:rsid w:val="00551CCB"/>
    <w:rsid w:val="00551EED"/>
    <w:rsid w:val="0055471F"/>
    <w:rsid w:val="0055487F"/>
    <w:rsid w:val="00554FA4"/>
    <w:rsid w:val="005557CF"/>
    <w:rsid w:val="00555AC8"/>
    <w:rsid w:val="005561B4"/>
    <w:rsid w:val="00556701"/>
    <w:rsid w:val="0055677A"/>
    <w:rsid w:val="00556EB5"/>
    <w:rsid w:val="00556F9C"/>
    <w:rsid w:val="0055713C"/>
    <w:rsid w:val="005606FF"/>
    <w:rsid w:val="00560795"/>
    <w:rsid w:val="00560A83"/>
    <w:rsid w:val="00560FFC"/>
    <w:rsid w:val="00562661"/>
    <w:rsid w:val="005629BF"/>
    <w:rsid w:val="00563392"/>
    <w:rsid w:val="00564296"/>
    <w:rsid w:val="00564831"/>
    <w:rsid w:val="00564CAD"/>
    <w:rsid w:val="00565E1C"/>
    <w:rsid w:val="005663BE"/>
    <w:rsid w:val="00570302"/>
    <w:rsid w:val="00571854"/>
    <w:rsid w:val="005718CA"/>
    <w:rsid w:val="00572E79"/>
    <w:rsid w:val="00574537"/>
    <w:rsid w:val="00574EBA"/>
    <w:rsid w:val="00576689"/>
    <w:rsid w:val="0057707C"/>
    <w:rsid w:val="0058046C"/>
    <w:rsid w:val="00582403"/>
    <w:rsid w:val="0058280F"/>
    <w:rsid w:val="00583442"/>
    <w:rsid w:val="00583AFB"/>
    <w:rsid w:val="00583C13"/>
    <w:rsid w:val="00583F70"/>
    <w:rsid w:val="005840D0"/>
    <w:rsid w:val="005852D7"/>
    <w:rsid w:val="005852E5"/>
    <w:rsid w:val="00586F8C"/>
    <w:rsid w:val="00587BAB"/>
    <w:rsid w:val="0059048C"/>
    <w:rsid w:val="00590E19"/>
    <w:rsid w:val="00592001"/>
    <w:rsid w:val="0059235D"/>
    <w:rsid w:val="00593314"/>
    <w:rsid w:val="00593620"/>
    <w:rsid w:val="0059490F"/>
    <w:rsid w:val="00594919"/>
    <w:rsid w:val="00594C64"/>
    <w:rsid w:val="00594E35"/>
    <w:rsid w:val="0059653C"/>
    <w:rsid w:val="00597B85"/>
    <w:rsid w:val="005A0C17"/>
    <w:rsid w:val="005A2925"/>
    <w:rsid w:val="005A378E"/>
    <w:rsid w:val="005A3F8E"/>
    <w:rsid w:val="005A3FCA"/>
    <w:rsid w:val="005A5521"/>
    <w:rsid w:val="005A687B"/>
    <w:rsid w:val="005A6B14"/>
    <w:rsid w:val="005A7303"/>
    <w:rsid w:val="005B0D1E"/>
    <w:rsid w:val="005B11FB"/>
    <w:rsid w:val="005B19C5"/>
    <w:rsid w:val="005B1A9A"/>
    <w:rsid w:val="005B2207"/>
    <w:rsid w:val="005B361E"/>
    <w:rsid w:val="005B5392"/>
    <w:rsid w:val="005B64FE"/>
    <w:rsid w:val="005B7E6B"/>
    <w:rsid w:val="005B7F2C"/>
    <w:rsid w:val="005C04CE"/>
    <w:rsid w:val="005C0A54"/>
    <w:rsid w:val="005C0EC1"/>
    <w:rsid w:val="005C1446"/>
    <w:rsid w:val="005C20BD"/>
    <w:rsid w:val="005C2A78"/>
    <w:rsid w:val="005C2D5E"/>
    <w:rsid w:val="005C3402"/>
    <w:rsid w:val="005C3627"/>
    <w:rsid w:val="005C387A"/>
    <w:rsid w:val="005C39C8"/>
    <w:rsid w:val="005C3AE7"/>
    <w:rsid w:val="005C3B9F"/>
    <w:rsid w:val="005C3C48"/>
    <w:rsid w:val="005C5299"/>
    <w:rsid w:val="005C53F8"/>
    <w:rsid w:val="005C72E9"/>
    <w:rsid w:val="005C78B5"/>
    <w:rsid w:val="005C7973"/>
    <w:rsid w:val="005C79AD"/>
    <w:rsid w:val="005D06AC"/>
    <w:rsid w:val="005D0DFA"/>
    <w:rsid w:val="005D2693"/>
    <w:rsid w:val="005D28E4"/>
    <w:rsid w:val="005D32F3"/>
    <w:rsid w:val="005D34E0"/>
    <w:rsid w:val="005D6669"/>
    <w:rsid w:val="005D68BF"/>
    <w:rsid w:val="005D7852"/>
    <w:rsid w:val="005E0CA3"/>
    <w:rsid w:val="005E11E5"/>
    <w:rsid w:val="005E2CD1"/>
    <w:rsid w:val="005E3236"/>
    <w:rsid w:val="005E3734"/>
    <w:rsid w:val="005E4D1A"/>
    <w:rsid w:val="005E53F1"/>
    <w:rsid w:val="005E638A"/>
    <w:rsid w:val="005E67C9"/>
    <w:rsid w:val="005E77CC"/>
    <w:rsid w:val="005E7B27"/>
    <w:rsid w:val="005F006D"/>
    <w:rsid w:val="005F0C60"/>
    <w:rsid w:val="005F156B"/>
    <w:rsid w:val="005F1CE7"/>
    <w:rsid w:val="005F2767"/>
    <w:rsid w:val="005F2769"/>
    <w:rsid w:val="005F368A"/>
    <w:rsid w:val="005F3FCD"/>
    <w:rsid w:val="005F5D5A"/>
    <w:rsid w:val="005F5E62"/>
    <w:rsid w:val="005F63C7"/>
    <w:rsid w:val="005F7AAD"/>
    <w:rsid w:val="005F7B8C"/>
    <w:rsid w:val="00601B3F"/>
    <w:rsid w:val="00602449"/>
    <w:rsid w:val="00602596"/>
    <w:rsid w:val="006030E1"/>
    <w:rsid w:val="006030E7"/>
    <w:rsid w:val="00603985"/>
    <w:rsid w:val="00603A3F"/>
    <w:rsid w:val="00603BA9"/>
    <w:rsid w:val="00603E80"/>
    <w:rsid w:val="00604797"/>
    <w:rsid w:val="00605425"/>
    <w:rsid w:val="00605AFC"/>
    <w:rsid w:val="006106F7"/>
    <w:rsid w:val="0061105B"/>
    <w:rsid w:val="006141D9"/>
    <w:rsid w:val="00614851"/>
    <w:rsid w:val="00614900"/>
    <w:rsid w:val="0061516A"/>
    <w:rsid w:val="006151D4"/>
    <w:rsid w:val="0061568C"/>
    <w:rsid w:val="00616A82"/>
    <w:rsid w:val="006175D7"/>
    <w:rsid w:val="0061783E"/>
    <w:rsid w:val="00617C84"/>
    <w:rsid w:val="0062002B"/>
    <w:rsid w:val="00621899"/>
    <w:rsid w:val="00621D86"/>
    <w:rsid w:val="0062398A"/>
    <w:rsid w:val="0062417D"/>
    <w:rsid w:val="006248B1"/>
    <w:rsid w:val="00625007"/>
    <w:rsid w:val="00625187"/>
    <w:rsid w:val="006256A6"/>
    <w:rsid w:val="006272C3"/>
    <w:rsid w:val="006300CB"/>
    <w:rsid w:val="006307ED"/>
    <w:rsid w:val="00630B9B"/>
    <w:rsid w:val="00632121"/>
    <w:rsid w:val="00632568"/>
    <w:rsid w:val="00633998"/>
    <w:rsid w:val="0063428F"/>
    <w:rsid w:val="00635837"/>
    <w:rsid w:val="00635C88"/>
    <w:rsid w:val="00636CCC"/>
    <w:rsid w:val="006370B2"/>
    <w:rsid w:val="006370E9"/>
    <w:rsid w:val="006379E2"/>
    <w:rsid w:val="006407EA"/>
    <w:rsid w:val="00640FC0"/>
    <w:rsid w:val="00641B8F"/>
    <w:rsid w:val="00642C12"/>
    <w:rsid w:val="0064366D"/>
    <w:rsid w:val="0064413D"/>
    <w:rsid w:val="0064433D"/>
    <w:rsid w:val="00644676"/>
    <w:rsid w:val="00644B2C"/>
    <w:rsid w:val="006472BD"/>
    <w:rsid w:val="00650AE3"/>
    <w:rsid w:val="006519F6"/>
    <w:rsid w:val="00652183"/>
    <w:rsid w:val="0065281F"/>
    <w:rsid w:val="00652E59"/>
    <w:rsid w:val="00652EE4"/>
    <w:rsid w:val="0065798B"/>
    <w:rsid w:val="00660612"/>
    <w:rsid w:val="0066168A"/>
    <w:rsid w:val="00662EF3"/>
    <w:rsid w:val="00663213"/>
    <w:rsid w:val="006638BD"/>
    <w:rsid w:val="0066393C"/>
    <w:rsid w:val="006639BD"/>
    <w:rsid w:val="00667208"/>
    <w:rsid w:val="006674F1"/>
    <w:rsid w:val="00667881"/>
    <w:rsid w:val="006710D0"/>
    <w:rsid w:val="00671CB1"/>
    <w:rsid w:val="00671F01"/>
    <w:rsid w:val="00671F28"/>
    <w:rsid w:val="00673238"/>
    <w:rsid w:val="006732DE"/>
    <w:rsid w:val="006744D1"/>
    <w:rsid w:val="0067545E"/>
    <w:rsid w:val="0067569C"/>
    <w:rsid w:val="00675CFF"/>
    <w:rsid w:val="00675D92"/>
    <w:rsid w:val="0067615D"/>
    <w:rsid w:val="00676174"/>
    <w:rsid w:val="00676E05"/>
    <w:rsid w:val="00676E47"/>
    <w:rsid w:val="00676E9D"/>
    <w:rsid w:val="00680125"/>
    <w:rsid w:val="006807EF"/>
    <w:rsid w:val="0068127D"/>
    <w:rsid w:val="00681764"/>
    <w:rsid w:val="00681A8D"/>
    <w:rsid w:val="00682E88"/>
    <w:rsid w:val="006833DF"/>
    <w:rsid w:val="00686C33"/>
    <w:rsid w:val="006873BF"/>
    <w:rsid w:val="00687D05"/>
    <w:rsid w:val="006916C3"/>
    <w:rsid w:val="00691791"/>
    <w:rsid w:val="00691C09"/>
    <w:rsid w:val="006924A7"/>
    <w:rsid w:val="006927DD"/>
    <w:rsid w:val="00692862"/>
    <w:rsid w:val="00692A3B"/>
    <w:rsid w:val="00692A91"/>
    <w:rsid w:val="00692AD6"/>
    <w:rsid w:val="00692DC7"/>
    <w:rsid w:val="0069331E"/>
    <w:rsid w:val="00695EF6"/>
    <w:rsid w:val="006968F0"/>
    <w:rsid w:val="006968FC"/>
    <w:rsid w:val="00697E72"/>
    <w:rsid w:val="006A0ACF"/>
    <w:rsid w:val="006A1519"/>
    <w:rsid w:val="006A1834"/>
    <w:rsid w:val="006A1EA9"/>
    <w:rsid w:val="006A2369"/>
    <w:rsid w:val="006A25BE"/>
    <w:rsid w:val="006A35D6"/>
    <w:rsid w:val="006A4BFE"/>
    <w:rsid w:val="006A526F"/>
    <w:rsid w:val="006A5596"/>
    <w:rsid w:val="006A59DE"/>
    <w:rsid w:val="006A5FCE"/>
    <w:rsid w:val="006A6BF8"/>
    <w:rsid w:val="006A76D0"/>
    <w:rsid w:val="006A7B10"/>
    <w:rsid w:val="006B00E2"/>
    <w:rsid w:val="006B0719"/>
    <w:rsid w:val="006B14BE"/>
    <w:rsid w:val="006B1C87"/>
    <w:rsid w:val="006B31D8"/>
    <w:rsid w:val="006B433B"/>
    <w:rsid w:val="006B52FC"/>
    <w:rsid w:val="006B5F5A"/>
    <w:rsid w:val="006B736A"/>
    <w:rsid w:val="006C0083"/>
    <w:rsid w:val="006C0C38"/>
    <w:rsid w:val="006C2E3B"/>
    <w:rsid w:val="006C3546"/>
    <w:rsid w:val="006C4F4C"/>
    <w:rsid w:val="006C6EB0"/>
    <w:rsid w:val="006D07B3"/>
    <w:rsid w:val="006D1F30"/>
    <w:rsid w:val="006D3017"/>
    <w:rsid w:val="006D3FA3"/>
    <w:rsid w:val="006D42BC"/>
    <w:rsid w:val="006D5D24"/>
    <w:rsid w:val="006D6705"/>
    <w:rsid w:val="006E24EF"/>
    <w:rsid w:val="006E3976"/>
    <w:rsid w:val="006E3B8B"/>
    <w:rsid w:val="006E5140"/>
    <w:rsid w:val="006E5D41"/>
    <w:rsid w:val="006E7B97"/>
    <w:rsid w:val="006F046D"/>
    <w:rsid w:val="006F0E16"/>
    <w:rsid w:val="006F0ECC"/>
    <w:rsid w:val="006F131F"/>
    <w:rsid w:val="006F16FB"/>
    <w:rsid w:val="006F1910"/>
    <w:rsid w:val="006F1A1C"/>
    <w:rsid w:val="006F1C65"/>
    <w:rsid w:val="006F23AB"/>
    <w:rsid w:val="006F301C"/>
    <w:rsid w:val="006F3E93"/>
    <w:rsid w:val="006F5EC2"/>
    <w:rsid w:val="006F6454"/>
    <w:rsid w:val="006F776F"/>
    <w:rsid w:val="0070099D"/>
    <w:rsid w:val="0070120B"/>
    <w:rsid w:val="0070128D"/>
    <w:rsid w:val="00701E9B"/>
    <w:rsid w:val="007024DA"/>
    <w:rsid w:val="00702A32"/>
    <w:rsid w:val="00702A9C"/>
    <w:rsid w:val="00703046"/>
    <w:rsid w:val="00703597"/>
    <w:rsid w:val="007053B9"/>
    <w:rsid w:val="0070576D"/>
    <w:rsid w:val="00706A37"/>
    <w:rsid w:val="00707106"/>
    <w:rsid w:val="007074C9"/>
    <w:rsid w:val="00707709"/>
    <w:rsid w:val="00707F4B"/>
    <w:rsid w:val="00707FA1"/>
    <w:rsid w:val="007105A5"/>
    <w:rsid w:val="00711B06"/>
    <w:rsid w:val="007123CB"/>
    <w:rsid w:val="00715387"/>
    <w:rsid w:val="007214F5"/>
    <w:rsid w:val="007219C2"/>
    <w:rsid w:val="007220E5"/>
    <w:rsid w:val="00723CD1"/>
    <w:rsid w:val="007249BD"/>
    <w:rsid w:val="00725889"/>
    <w:rsid w:val="00725F85"/>
    <w:rsid w:val="0072614A"/>
    <w:rsid w:val="00726452"/>
    <w:rsid w:val="007264EA"/>
    <w:rsid w:val="00726A2E"/>
    <w:rsid w:val="00727751"/>
    <w:rsid w:val="00731AD9"/>
    <w:rsid w:val="00732056"/>
    <w:rsid w:val="0073308D"/>
    <w:rsid w:val="00733CB9"/>
    <w:rsid w:val="007343F3"/>
    <w:rsid w:val="00735D06"/>
    <w:rsid w:val="007371F3"/>
    <w:rsid w:val="00737BD3"/>
    <w:rsid w:val="00740948"/>
    <w:rsid w:val="007414E3"/>
    <w:rsid w:val="0074154F"/>
    <w:rsid w:val="007416AA"/>
    <w:rsid w:val="007416E8"/>
    <w:rsid w:val="007417E5"/>
    <w:rsid w:val="00742679"/>
    <w:rsid w:val="00742ACB"/>
    <w:rsid w:val="00742D31"/>
    <w:rsid w:val="007431F4"/>
    <w:rsid w:val="007449E8"/>
    <w:rsid w:val="0074504B"/>
    <w:rsid w:val="007461E5"/>
    <w:rsid w:val="0074645A"/>
    <w:rsid w:val="0074692C"/>
    <w:rsid w:val="007473D7"/>
    <w:rsid w:val="00752AD7"/>
    <w:rsid w:val="00752FCD"/>
    <w:rsid w:val="0075384F"/>
    <w:rsid w:val="007538C1"/>
    <w:rsid w:val="00755341"/>
    <w:rsid w:val="007560A6"/>
    <w:rsid w:val="00756259"/>
    <w:rsid w:val="007569D5"/>
    <w:rsid w:val="00757C36"/>
    <w:rsid w:val="00760E4D"/>
    <w:rsid w:val="0076136D"/>
    <w:rsid w:val="00762387"/>
    <w:rsid w:val="00763B34"/>
    <w:rsid w:val="00764077"/>
    <w:rsid w:val="007641D9"/>
    <w:rsid w:val="007644EF"/>
    <w:rsid w:val="00765129"/>
    <w:rsid w:val="00765AB9"/>
    <w:rsid w:val="007663C3"/>
    <w:rsid w:val="00766622"/>
    <w:rsid w:val="007679B6"/>
    <w:rsid w:val="00770366"/>
    <w:rsid w:val="00771AB7"/>
    <w:rsid w:val="00771F0D"/>
    <w:rsid w:val="007722B2"/>
    <w:rsid w:val="00772728"/>
    <w:rsid w:val="0077274F"/>
    <w:rsid w:val="00772819"/>
    <w:rsid w:val="00773A7A"/>
    <w:rsid w:val="00777876"/>
    <w:rsid w:val="007778A9"/>
    <w:rsid w:val="00777C50"/>
    <w:rsid w:val="00780546"/>
    <w:rsid w:val="00781562"/>
    <w:rsid w:val="00781636"/>
    <w:rsid w:val="0078184C"/>
    <w:rsid w:val="00781AD1"/>
    <w:rsid w:val="007829E8"/>
    <w:rsid w:val="00783207"/>
    <w:rsid w:val="00785572"/>
    <w:rsid w:val="0078662D"/>
    <w:rsid w:val="00786C87"/>
    <w:rsid w:val="00787A54"/>
    <w:rsid w:val="00787FDE"/>
    <w:rsid w:val="007902BC"/>
    <w:rsid w:val="00790677"/>
    <w:rsid w:val="007918E5"/>
    <w:rsid w:val="007918EA"/>
    <w:rsid w:val="00791AA2"/>
    <w:rsid w:val="00791E03"/>
    <w:rsid w:val="0079371E"/>
    <w:rsid w:val="0079380D"/>
    <w:rsid w:val="00794BEE"/>
    <w:rsid w:val="007965C7"/>
    <w:rsid w:val="00797376"/>
    <w:rsid w:val="00797B5D"/>
    <w:rsid w:val="007A1318"/>
    <w:rsid w:val="007A1395"/>
    <w:rsid w:val="007A1560"/>
    <w:rsid w:val="007A1EAA"/>
    <w:rsid w:val="007A4B38"/>
    <w:rsid w:val="007A6E66"/>
    <w:rsid w:val="007A6F49"/>
    <w:rsid w:val="007B00D8"/>
    <w:rsid w:val="007B087E"/>
    <w:rsid w:val="007B0993"/>
    <w:rsid w:val="007B0DB2"/>
    <w:rsid w:val="007B2025"/>
    <w:rsid w:val="007B30F9"/>
    <w:rsid w:val="007B505A"/>
    <w:rsid w:val="007B6158"/>
    <w:rsid w:val="007B67C0"/>
    <w:rsid w:val="007B6806"/>
    <w:rsid w:val="007B6D57"/>
    <w:rsid w:val="007B6FF1"/>
    <w:rsid w:val="007B70AC"/>
    <w:rsid w:val="007B70F4"/>
    <w:rsid w:val="007C0455"/>
    <w:rsid w:val="007C0995"/>
    <w:rsid w:val="007C09B7"/>
    <w:rsid w:val="007C1113"/>
    <w:rsid w:val="007C1ABF"/>
    <w:rsid w:val="007C1FF5"/>
    <w:rsid w:val="007C288F"/>
    <w:rsid w:val="007C2BDA"/>
    <w:rsid w:val="007C41B0"/>
    <w:rsid w:val="007C49AB"/>
    <w:rsid w:val="007C5737"/>
    <w:rsid w:val="007C6DED"/>
    <w:rsid w:val="007C6EBC"/>
    <w:rsid w:val="007C7021"/>
    <w:rsid w:val="007C7AE3"/>
    <w:rsid w:val="007D0215"/>
    <w:rsid w:val="007D032C"/>
    <w:rsid w:val="007D0390"/>
    <w:rsid w:val="007D04C6"/>
    <w:rsid w:val="007D05B3"/>
    <w:rsid w:val="007D07D3"/>
    <w:rsid w:val="007D0A77"/>
    <w:rsid w:val="007D18D8"/>
    <w:rsid w:val="007D1B54"/>
    <w:rsid w:val="007D1F27"/>
    <w:rsid w:val="007D2533"/>
    <w:rsid w:val="007D2D97"/>
    <w:rsid w:val="007D3124"/>
    <w:rsid w:val="007D3422"/>
    <w:rsid w:val="007D3806"/>
    <w:rsid w:val="007D471B"/>
    <w:rsid w:val="007D53EC"/>
    <w:rsid w:val="007D54A1"/>
    <w:rsid w:val="007D560D"/>
    <w:rsid w:val="007D74D0"/>
    <w:rsid w:val="007D7F94"/>
    <w:rsid w:val="007E00C3"/>
    <w:rsid w:val="007E0212"/>
    <w:rsid w:val="007E0CBB"/>
    <w:rsid w:val="007E23A6"/>
    <w:rsid w:val="007E2410"/>
    <w:rsid w:val="007E35E7"/>
    <w:rsid w:val="007E3FD2"/>
    <w:rsid w:val="007E4D6F"/>
    <w:rsid w:val="007E5006"/>
    <w:rsid w:val="007E73E1"/>
    <w:rsid w:val="007F0987"/>
    <w:rsid w:val="007F0B61"/>
    <w:rsid w:val="007F1B9B"/>
    <w:rsid w:val="007F2722"/>
    <w:rsid w:val="007F382E"/>
    <w:rsid w:val="007F42EC"/>
    <w:rsid w:val="007F5381"/>
    <w:rsid w:val="007F60BB"/>
    <w:rsid w:val="008016B2"/>
    <w:rsid w:val="00801762"/>
    <w:rsid w:val="00801C83"/>
    <w:rsid w:val="00801CDA"/>
    <w:rsid w:val="008021BF"/>
    <w:rsid w:val="008045D8"/>
    <w:rsid w:val="0080554A"/>
    <w:rsid w:val="008064E1"/>
    <w:rsid w:val="00807659"/>
    <w:rsid w:val="008077E8"/>
    <w:rsid w:val="00811C4B"/>
    <w:rsid w:val="008120FD"/>
    <w:rsid w:val="00812742"/>
    <w:rsid w:val="00813A4E"/>
    <w:rsid w:val="00815780"/>
    <w:rsid w:val="00815A26"/>
    <w:rsid w:val="008161ED"/>
    <w:rsid w:val="008162D5"/>
    <w:rsid w:val="00816520"/>
    <w:rsid w:val="00817522"/>
    <w:rsid w:val="00820777"/>
    <w:rsid w:val="00822573"/>
    <w:rsid w:val="0082261C"/>
    <w:rsid w:val="008234FA"/>
    <w:rsid w:val="00823ADD"/>
    <w:rsid w:val="00823D9C"/>
    <w:rsid w:val="00824329"/>
    <w:rsid w:val="0082511E"/>
    <w:rsid w:val="008255BF"/>
    <w:rsid w:val="00825A1F"/>
    <w:rsid w:val="0082720D"/>
    <w:rsid w:val="00830881"/>
    <w:rsid w:val="008311AA"/>
    <w:rsid w:val="0083300B"/>
    <w:rsid w:val="00833AD8"/>
    <w:rsid w:val="00835012"/>
    <w:rsid w:val="00835287"/>
    <w:rsid w:val="008356A4"/>
    <w:rsid w:val="008365AA"/>
    <w:rsid w:val="00840CC9"/>
    <w:rsid w:val="00841362"/>
    <w:rsid w:val="00842164"/>
    <w:rsid w:val="00842715"/>
    <w:rsid w:val="0084354A"/>
    <w:rsid w:val="00844389"/>
    <w:rsid w:val="00844733"/>
    <w:rsid w:val="0084524B"/>
    <w:rsid w:val="00847AEA"/>
    <w:rsid w:val="0085046A"/>
    <w:rsid w:val="00850B92"/>
    <w:rsid w:val="00850F57"/>
    <w:rsid w:val="00852B5C"/>
    <w:rsid w:val="00855E03"/>
    <w:rsid w:val="0085729A"/>
    <w:rsid w:val="00857D7A"/>
    <w:rsid w:val="00860BC7"/>
    <w:rsid w:val="00861001"/>
    <w:rsid w:val="008618EF"/>
    <w:rsid w:val="00862EB8"/>
    <w:rsid w:val="00863320"/>
    <w:rsid w:val="008633E8"/>
    <w:rsid w:val="008658E9"/>
    <w:rsid w:val="00865B01"/>
    <w:rsid w:val="008666E6"/>
    <w:rsid w:val="008668F4"/>
    <w:rsid w:val="00870511"/>
    <w:rsid w:val="008707D6"/>
    <w:rsid w:val="00870BE3"/>
    <w:rsid w:val="0087117B"/>
    <w:rsid w:val="0087120D"/>
    <w:rsid w:val="00871CD9"/>
    <w:rsid w:val="0087280B"/>
    <w:rsid w:val="0087293C"/>
    <w:rsid w:val="0087348F"/>
    <w:rsid w:val="00874BB6"/>
    <w:rsid w:val="00875CFB"/>
    <w:rsid w:val="00875D61"/>
    <w:rsid w:val="00875D9C"/>
    <w:rsid w:val="00876303"/>
    <w:rsid w:val="00876512"/>
    <w:rsid w:val="00877F18"/>
    <w:rsid w:val="0088172A"/>
    <w:rsid w:val="0088191D"/>
    <w:rsid w:val="0088194D"/>
    <w:rsid w:val="008833F5"/>
    <w:rsid w:val="008835B7"/>
    <w:rsid w:val="00886CE8"/>
    <w:rsid w:val="00890E9E"/>
    <w:rsid w:val="0089126A"/>
    <w:rsid w:val="00891F50"/>
    <w:rsid w:val="00892D5E"/>
    <w:rsid w:val="00893CC9"/>
    <w:rsid w:val="00894D73"/>
    <w:rsid w:val="0089569C"/>
    <w:rsid w:val="0089657F"/>
    <w:rsid w:val="008965A6"/>
    <w:rsid w:val="00896DBF"/>
    <w:rsid w:val="00897B0D"/>
    <w:rsid w:val="008A10AE"/>
    <w:rsid w:val="008A1F85"/>
    <w:rsid w:val="008A26DA"/>
    <w:rsid w:val="008A2B9C"/>
    <w:rsid w:val="008A2F68"/>
    <w:rsid w:val="008A3653"/>
    <w:rsid w:val="008A5142"/>
    <w:rsid w:val="008A65AA"/>
    <w:rsid w:val="008A7DB0"/>
    <w:rsid w:val="008B07DC"/>
    <w:rsid w:val="008B09BB"/>
    <w:rsid w:val="008B0CF1"/>
    <w:rsid w:val="008B1A2D"/>
    <w:rsid w:val="008B1A73"/>
    <w:rsid w:val="008B1D6B"/>
    <w:rsid w:val="008B28E1"/>
    <w:rsid w:val="008B2A7C"/>
    <w:rsid w:val="008B2D12"/>
    <w:rsid w:val="008B2EE4"/>
    <w:rsid w:val="008B2F6E"/>
    <w:rsid w:val="008B30D9"/>
    <w:rsid w:val="008B3BE0"/>
    <w:rsid w:val="008B3D36"/>
    <w:rsid w:val="008B3E50"/>
    <w:rsid w:val="008B3E5F"/>
    <w:rsid w:val="008B5703"/>
    <w:rsid w:val="008B5870"/>
    <w:rsid w:val="008B61E8"/>
    <w:rsid w:val="008B6ACC"/>
    <w:rsid w:val="008B70C9"/>
    <w:rsid w:val="008C109F"/>
    <w:rsid w:val="008C13A2"/>
    <w:rsid w:val="008C15BF"/>
    <w:rsid w:val="008C2249"/>
    <w:rsid w:val="008C29F7"/>
    <w:rsid w:val="008C3457"/>
    <w:rsid w:val="008C362A"/>
    <w:rsid w:val="008C4F2C"/>
    <w:rsid w:val="008C4F63"/>
    <w:rsid w:val="008C4F96"/>
    <w:rsid w:val="008C58DD"/>
    <w:rsid w:val="008C6060"/>
    <w:rsid w:val="008C7FD0"/>
    <w:rsid w:val="008D0652"/>
    <w:rsid w:val="008D29B9"/>
    <w:rsid w:val="008D2AD8"/>
    <w:rsid w:val="008D3FA0"/>
    <w:rsid w:val="008D5839"/>
    <w:rsid w:val="008D5F02"/>
    <w:rsid w:val="008D6141"/>
    <w:rsid w:val="008D621B"/>
    <w:rsid w:val="008D6BF3"/>
    <w:rsid w:val="008D7800"/>
    <w:rsid w:val="008E11AC"/>
    <w:rsid w:val="008E1AC7"/>
    <w:rsid w:val="008E1D15"/>
    <w:rsid w:val="008E2D12"/>
    <w:rsid w:val="008E4335"/>
    <w:rsid w:val="008E446C"/>
    <w:rsid w:val="008E4E9E"/>
    <w:rsid w:val="008E5AC8"/>
    <w:rsid w:val="008E5EA9"/>
    <w:rsid w:val="008E660F"/>
    <w:rsid w:val="008E669B"/>
    <w:rsid w:val="008E7104"/>
    <w:rsid w:val="008E7297"/>
    <w:rsid w:val="008E7949"/>
    <w:rsid w:val="008F13F5"/>
    <w:rsid w:val="008F1B15"/>
    <w:rsid w:val="008F22EC"/>
    <w:rsid w:val="008F285F"/>
    <w:rsid w:val="008F2A9C"/>
    <w:rsid w:val="008F2FE9"/>
    <w:rsid w:val="008F3308"/>
    <w:rsid w:val="008F414F"/>
    <w:rsid w:val="008F5AD6"/>
    <w:rsid w:val="008F60F0"/>
    <w:rsid w:val="008F667F"/>
    <w:rsid w:val="008F7F92"/>
    <w:rsid w:val="009018EC"/>
    <w:rsid w:val="00902235"/>
    <w:rsid w:val="0090261C"/>
    <w:rsid w:val="0090409B"/>
    <w:rsid w:val="00904109"/>
    <w:rsid w:val="00904583"/>
    <w:rsid w:val="0090603B"/>
    <w:rsid w:val="009078F7"/>
    <w:rsid w:val="00910BFB"/>
    <w:rsid w:val="00911E51"/>
    <w:rsid w:val="009122D1"/>
    <w:rsid w:val="00912FA5"/>
    <w:rsid w:val="00913B63"/>
    <w:rsid w:val="009142F8"/>
    <w:rsid w:val="0091498B"/>
    <w:rsid w:val="00914DFF"/>
    <w:rsid w:val="009152EA"/>
    <w:rsid w:val="00916B4B"/>
    <w:rsid w:val="00916D10"/>
    <w:rsid w:val="00917828"/>
    <w:rsid w:val="00920505"/>
    <w:rsid w:val="0092074D"/>
    <w:rsid w:val="00921473"/>
    <w:rsid w:val="00921B8B"/>
    <w:rsid w:val="00922C8C"/>
    <w:rsid w:val="00922E09"/>
    <w:rsid w:val="00923584"/>
    <w:rsid w:val="0092363D"/>
    <w:rsid w:val="0092382A"/>
    <w:rsid w:val="00924A48"/>
    <w:rsid w:val="00924B15"/>
    <w:rsid w:val="00924CE2"/>
    <w:rsid w:val="00925C90"/>
    <w:rsid w:val="00925D13"/>
    <w:rsid w:val="00926E74"/>
    <w:rsid w:val="00930ACC"/>
    <w:rsid w:val="00930D25"/>
    <w:rsid w:val="0093128B"/>
    <w:rsid w:val="00932B7A"/>
    <w:rsid w:val="00932EB2"/>
    <w:rsid w:val="0093337E"/>
    <w:rsid w:val="009348EA"/>
    <w:rsid w:val="0093503E"/>
    <w:rsid w:val="009352DF"/>
    <w:rsid w:val="00935B20"/>
    <w:rsid w:val="00936C69"/>
    <w:rsid w:val="0094116A"/>
    <w:rsid w:val="00941FB3"/>
    <w:rsid w:val="00943235"/>
    <w:rsid w:val="009437F0"/>
    <w:rsid w:val="00943B4C"/>
    <w:rsid w:val="009441F8"/>
    <w:rsid w:val="0094429A"/>
    <w:rsid w:val="00944A04"/>
    <w:rsid w:val="0094573E"/>
    <w:rsid w:val="00945753"/>
    <w:rsid w:val="00946A4D"/>
    <w:rsid w:val="00950081"/>
    <w:rsid w:val="00951537"/>
    <w:rsid w:val="00952F7A"/>
    <w:rsid w:val="009554B6"/>
    <w:rsid w:val="00957043"/>
    <w:rsid w:val="00960AAF"/>
    <w:rsid w:val="009611F9"/>
    <w:rsid w:val="009617C7"/>
    <w:rsid w:val="00961C9D"/>
    <w:rsid w:val="00962CC6"/>
    <w:rsid w:val="009634DA"/>
    <w:rsid w:val="009634FD"/>
    <w:rsid w:val="00964638"/>
    <w:rsid w:val="00964C64"/>
    <w:rsid w:val="00964EF5"/>
    <w:rsid w:val="0096525C"/>
    <w:rsid w:val="00965615"/>
    <w:rsid w:val="009656BE"/>
    <w:rsid w:val="00965957"/>
    <w:rsid w:val="00966A05"/>
    <w:rsid w:val="0096780F"/>
    <w:rsid w:val="00967AFC"/>
    <w:rsid w:val="00967D4C"/>
    <w:rsid w:val="0097161C"/>
    <w:rsid w:val="00971909"/>
    <w:rsid w:val="00971BCC"/>
    <w:rsid w:val="009731F2"/>
    <w:rsid w:val="00974621"/>
    <w:rsid w:val="00976146"/>
    <w:rsid w:val="00976D12"/>
    <w:rsid w:val="00976DD1"/>
    <w:rsid w:val="00977EE1"/>
    <w:rsid w:val="00980247"/>
    <w:rsid w:val="009818F9"/>
    <w:rsid w:val="00981E5E"/>
    <w:rsid w:val="00982510"/>
    <w:rsid w:val="00982A16"/>
    <w:rsid w:val="00983FE8"/>
    <w:rsid w:val="00984505"/>
    <w:rsid w:val="00984E87"/>
    <w:rsid w:val="009850A1"/>
    <w:rsid w:val="00986FBB"/>
    <w:rsid w:val="0098735A"/>
    <w:rsid w:val="00987FDB"/>
    <w:rsid w:val="00990455"/>
    <w:rsid w:val="009915FE"/>
    <w:rsid w:val="00992068"/>
    <w:rsid w:val="0099257A"/>
    <w:rsid w:val="00992876"/>
    <w:rsid w:val="009933E1"/>
    <w:rsid w:val="00993FEC"/>
    <w:rsid w:val="009940DA"/>
    <w:rsid w:val="0099418C"/>
    <w:rsid w:val="00994237"/>
    <w:rsid w:val="009952AD"/>
    <w:rsid w:val="00996C3A"/>
    <w:rsid w:val="00996D8F"/>
    <w:rsid w:val="009971AC"/>
    <w:rsid w:val="009975BA"/>
    <w:rsid w:val="009A0644"/>
    <w:rsid w:val="009A2079"/>
    <w:rsid w:val="009A3D60"/>
    <w:rsid w:val="009A3D68"/>
    <w:rsid w:val="009A4027"/>
    <w:rsid w:val="009A4A94"/>
    <w:rsid w:val="009A56DC"/>
    <w:rsid w:val="009A5E13"/>
    <w:rsid w:val="009A5ECA"/>
    <w:rsid w:val="009A5FE4"/>
    <w:rsid w:val="009B1D07"/>
    <w:rsid w:val="009B1D21"/>
    <w:rsid w:val="009B412F"/>
    <w:rsid w:val="009B553C"/>
    <w:rsid w:val="009B5EDB"/>
    <w:rsid w:val="009B7CA9"/>
    <w:rsid w:val="009C0866"/>
    <w:rsid w:val="009C0F90"/>
    <w:rsid w:val="009C10A3"/>
    <w:rsid w:val="009C1206"/>
    <w:rsid w:val="009C12B3"/>
    <w:rsid w:val="009C12F5"/>
    <w:rsid w:val="009C14C9"/>
    <w:rsid w:val="009C2ACE"/>
    <w:rsid w:val="009C4474"/>
    <w:rsid w:val="009C6351"/>
    <w:rsid w:val="009C6CB7"/>
    <w:rsid w:val="009C7DFC"/>
    <w:rsid w:val="009D1002"/>
    <w:rsid w:val="009D1CE9"/>
    <w:rsid w:val="009D2067"/>
    <w:rsid w:val="009D25F2"/>
    <w:rsid w:val="009D29A4"/>
    <w:rsid w:val="009D2C25"/>
    <w:rsid w:val="009D2F2D"/>
    <w:rsid w:val="009D3969"/>
    <w:rsid w:val="009D471E"/>
    <w:rsid w:val="009D72A0"/>
    <w:rsid w:val="009D7470"/>
    <w:rsid w:val="009E0315"/>
    <w:rsid w:val="009E119B"/>
    <w:rsid w:val="009E2055"/>
    <w:rsid w:val="009E291A"/>
    <w:rsid w:val="009E335C"/>
    <w:rsid w:val="009E34C0"/>
    <w:rsid w:val="009E399A"/>
    <w:rsid w:val="009E5E01"/>
    <w:rsid w:val="009E74ED"/>
    <w:rsid w:val="009E7516"/>
    <w:rsid w:val="009E756C"/>
    <w:rsid w:val="009E7930"/>
    <w:rsid w:val="009E7DE3"/>
    <w:rsid w:val="009E7FAE"/>
    <w:rsid w:val="009F4897"/>
    <w:rsid w:val="009F4AFB"/>
    <w:rsid w:val="009F4F1D"/>
    <w:rsid w:val="009F564B"/>
    <w:rsid w:val="009F6420"/>
    <w:rsid w:val="009F6C3D"/>
    <w:rsid w:val="009F7536"/>
    <w:rsid w:val="009F76BA"/>
    <w:rsid w:val="00A00053"/>
    <w:rsid w:val="00A00154"/>
    <w:rsid w:val="00A02816"/>
    <w:rsid w:val="00A0325F"/>
    <w:rsid w:val="00A03C03"/>
    <w:rsid w:val="00A04344"/>
    <w:rsid w:val="00A07E5D"/>
    <w:rsid w:val="00A10075"/>
    <w:rsid w:val="00A10301"/>
    <w:rsid w:val="00A11A7A"/>
    <w:rsid w:val="00A124BB"/>
    <w:rsid w:val="00A127D6"/>
    <w:rsid w:val="00A135E7"/>
    <w:rsid w:val="00A1435C"/>
    <w:rsid w:val="00A14B7A"/>
    <w:rsid w:val="00A14D5F"/>
    <w:rsid w:val="00A14E23"/>
    <w:rsid w:val="00A14EF9"/>
    <w:rsid w:val="00A15D57"/>
    <w:rsid w:val="00A16943"/>
    <w:rsid w:val="00A179B7"/>
    <w:rsid w:val="00A200F2"/>
    <w:rsid w:val="00A20980"/>
    <w:rsid w:val="00A22DEF"/>
    <w:rsid w:val="00A2467A"/>
    <w:rsid w:val="00A24C36"/>
    <w:rsid w:val="00A25D14"/>
    <w:rsid w:val="00A26EEF"/>
    <w:rsid w:val="00A26FAC"/>
    <w:rsid w:val="00A27A13"/>
    <w:rsid w:val="00A27AE9"/>
    <w:rsid w:val="00A27BE4"/>
    <w:rsid w:val="00A313CB"/>
    <w:rsid w:val="00A3172A"/>
    <w:rsid w:val="00A31D0B"/>
    <w:rsid w:val="00A31EC4"/>
    <w:rsid w:val="00A33EB7"/>
    <w:rsid w:val="00A34038"/>
    <w:rsid w:val="00A343DF"/>
    <w:rsid w:val="00A348AD"/>
    <w:rsid w:val="00A35415"/>
    <w:rsid w:val="00A35BB1"/>
    <w:rsid w:val="00A36AB4"/>
    <w:rsid w:val="00A36B14"/>
    <w:rsid w:val="00A36E0B"/>
    <w:rsid w:val="00A373AE"/>
    <w:rsid w:val="00A407C8"/>
    <w:rsid w:val="00A40E35"/>
    <w:rsid w:val="00A416BD"/>
    <w:rsid w:val="00A42651"/>
    <w:rsid w:val="00A42B0A"/>
    <w:rsid w:val="00A4341F"/>
    <w:rsid w:val="00A43B8E"/>
    <w:rsid w:val="00A44632"/>
    <w:rsid w:val="00A45682"/>
    <w:rsid w:val="00A460E0"/>
    <w:rsid w:val="00A46385"/>
    <w:rsid w:val="00A51B5A"/>
    <w:rsid w:val="00A51D71"/>
    <w:rsid w:val="00A5414F"/>
    <w:rsid w:val="00A549FE"/>
    <w:rsid w:val="00A54A87"/>
    <w:rsid w:val="00A5524F"/>
    <w:rsid w:val="00A55614"/>
    <w:rsid w:val="00A5636A"/>
    <w:rsid w:val="00A60EE7"/>
    <w:rsid w:val="00A6152F"/>
    <w:rsid w:val="00A61FC0"/>
    <w:rsid w:val="00A623D8"/>
    <w:rsid w:val="00A62557"/>
    <w:rsid w:val="00A62749"/>
    <w:rsid w:val="00A6287B"/>
    <w:rsid w:val="00A64B9D"/>
    <w:rsid w:val="00A71646"/>
    <w:rsid w:val="00A7192B"/>
    <w:rsid w:val="00A72EC5"/>
    <w:rsid w:val="00A73C3D"/>
    <w:rsid w:val="00A77764"/>
    <w:rsid w:val="00A806D8"/>
    <w:rsid w:val="00A81012"/>
    <w:rsid w:val="00A81E70"/>
    <w:rsid w:val="00A81FBF"/>
    <w:rsid w:val="00A8215B"/>
    <w:rsid w:val="00A8216A"/>
    <w:rsid w:val="00A828B2"/>
    <w:rsid w:val="00A83335"/>
    <w:rsid w:val="00A844B7"/>
    <w:rsid w:val="00A85E94"/>
    <w:rsid w:val="00A87164"/>
    <w:rsid w:val="00A90B67"/>
    <w:rsid w:val="00A912A3"/>
    <w:rsid w:val="00A93B53"/>
    <w:rsid w:val="00A9440F"/>
    <w:rsid w:val="00A94DB9"/>
    <w:rsid w:val="00A974BF"/>
    <w:rsid w:val="00AA038A"/>
    <w:rsid w:val="00AA1B0F"/>
    <w:rsid w:val="00AA1FF6"/>
    <w:rsid w:val="00AA2A73"/>
    <w:rsid w:val="00AA2C70"/>
    <w:rsid w:val="00AA31E6"/>
    <w:rsid w:val="00AA3B3E"/>
    <w:rsid w:val="00AA3F69"/>
    <w:rsid w:val="00AA556F"/>
    <w:rsid w:val="00AA6A24"/>
    <w:rsid w:val="00AA7F02"/>
    <w:rsid w:val="00AA7F13"/>
    <w:rsid w:val="00AB0BEA"/>
    <w:rsid w:val="00AB1097"/>
    <w:rsid w:val="00AB12A7"/>
    <w:rsid w:val="00AB1822"/>
    <w:rsid w:val="00AB36CC"/>
    <w:rsid w:val="00AB3A67"/>
    <w:rsid w:val="00AB4510"/>
    <w:rsid w:val="00AB4C2C"/>
    <w:rsid w:val="00AB4CA5"/>
    <w:rsid w:val="00AB6F72"/>
    <w:rsid w:val="00AB7147"/>
    <w:rsid w:val="00AC0332"/>
    <w:rsid w:val="00AC05A2"/>
    <w:rsid w:val="00AC1BD9"/>
    <w:rsid w:val="00AC2234"/>
    <w:rsid w:val="00AC2726"/>
    <w:rsid w:val="00AC3CAA"/>
    <w:rsid w:val="00AC4779"/>
    <w:rsid w:val="00AC4AF8"/>
    <w:rsid w:val="00AC4E67"/>
    <w:rsid w:val="00AC5D99"/>
    <w:rsid w:val="00AC66AF"/>
    <w:rsid w:val="00AC71A6"/>
    <w:rsid w:val="00AD0D2D"/>
    <w:rsid w:val="00AD10CC"/>
    <w:rsid w:val="00AD15F0"/>
    <w:rsid w:val="00AD1ECF"/>
    <w:rsid w:val="00AD20FE"/>
    <w:rsid w:val="00AD218F"/>
    <w:rsid w:val="00AD2B5B"/>
    <w:rsid w:val="00AD3165"/>
    <w:rsid w:val="00AD4027"/>
    <w:rsid w:val="00AD55D3"/>
    <w:rsid w:val="00AD60AB"/>
    <w:rsid w:val="00AE004E"/>
    <w:rsid w:val="00AE04BF"/>
    <w:rsid w:val="00AE053F"/>
    <w:rsid w:val="00AE205E"/>
    <w:rsid w:val="00AE2374"/>
    <w:rsid w:val="00AE26C8"/>
    <w:rsid w:val="00AE293F"/>
    <w:rsid w:val="00AE33BD"/>
    <w:rsid w:val="00AE387F"/>
    <w:rsid w:val="00AE3CAB"/>
    <w:rsid w:val="00AE3E5E"/>
    <w:rsid w:val="00AE42DD"/>
    <w:rsid w:val="00AE4610"/>
    <w:rsid w:val="00AE4E35"/>
    <w:rsid w:val="00AE508A"/>
    <w:rsid w:val="00AE52F6"/>
    <w:rsid w:val="00AE64DE"/>
    <w:rsid w:val="00AE69D2"/>
    <w:rsid w:val="00AE77E5"/>
    <w:rsid w:val="00AE78A9"/>
    <w:rsid w:val="00AF1E8B"/>
    <w:rsid w:val="00AF23A5"/>
    <w:rsid w:val="00AF2D67"/>
    <w:rsid w:val="00AF460A"/>
    <w:rsid w:val="00AF47A6"/>
    <w:rsid w:val="00AF4B73"/>
    <w:rsid w:val="00AF5223"/>
    <w:rsid w:val="00AF55BD"/>
    <w:rsid w:val="00AF67C9"/>
    <w:rsid w:val="00AF70C0"/>
    <w:rsid w:val="00AF7E2E"/>
    <w:rsid w:val="00B00699"/>
    <w:rsid w:val="00B00762"/>
    <w:rsid w:val="00B00B6C"/>
    <w:rsid w:val="00B016C9"/>
    <w:rsid w:val="00B01907"/>
    <w:rsid w:val="00B01BE8"/>
    <w:rsid w:val="00B01C37"/>
    <w:rsid w:val="00B0420A"/>
    <w:rsid w:val="00B05294"/>
    <w:rsid w:val="00B053FC"/>
    <w:rsid w:val="00B05835"/>
    <w:rsid w:val="00B05B16"/>
    <w:rsid w:val="00B07564"/>
    <w:rsid w:val="00B1001E"/>
    <w:rsid w:val="00B10A08"/>
    <w:rsid w:val="00B116C3"/>
    <w:rsid w:val="00B127E3"/>
    <w:rsid w:val="00B13694"/>
    <w:rsid w:val="00B13703"/>
    <w:rsid w:val="00B141FB"/>
    <w:rsid w:val="00B14E17"/>
    <w:rsid w:val="00B16BEE"/>
    <w:rsid w:val="00B2018C"/>
    <w:rsid w:val="00B20E8B"/>
    <w:rsid w:val="00B2273F"/>
    <w:rsid w:val="00B2299D"/>
    <w:rsid w:val="00B23554"/>
    <w:rsid w:val="00B23592"/>
    <w:rsid w:val="00B24318"/>
    <w:rsid w:val="00B250CF"/>
    <w:rsid w:val="00B25997"/>
    <w:rsid w:val="00B25B5B"/>
    <w:rsid w:val="00B27A96"/>
    <w:rsid w:val="00B30F46"/>
    <w:rsid w:val="00B319F8"/>
    <w:rsid w:val="00B31C2F"/>
    <w:rsid w:val="00B32200"/>
    <w:rsid w:val="00B32D54"/>
    <w:rsid w:val="00B331CA"/>
    <w:rsid w:val="00B35208"/>
    <w:rsid w:val="00B3578A"/>
    <w:rsid w:val="00B35A63"/>
    <w:rsid w:val="00B35E8D"/>
    <w:rsid w:val="00B370A7"/>
    <w:rsid w:val="00B403E1"/>
    <w:rsid w:val="00B41586"/>
    <w:rsid w:val="00B426D9"/>
    <w:rsid w:val="00B43034"/>
    <w:rsid w:val="00B434F1"/>
    <w:rsid w:val="00B43A15"/>
    <w:rsid w:val="00B43B84"/>
    <w:rsid w:val="00B44B92"/>
    <w:rsid w:val="00B453E0"/>
    <w:rsid w:val="00B462E8"/>
    <w:rsid w:val="00B46862"/>
    <w:rsid w:val="00B47B3F"/>
    <w:rsid w:val="00B47CAE"/>
    <w:rsid w:val="00B47F47"/>
    <w:rsid w:val="00B500C8"/>
    <w:rsid w:val="00B500DC"/>
    <w:rsid w:val="00B50289"/>
    <w:rsid w:val="00B505C5"/>
    <w:rsid w:val="00B51406"/>
    <w:rsid w:val="00B51CAD"/>
    <w:rsid w:val="00B51EC1"/>
    <w:rsid w:val="00B5255E"/>
    <w:rsid w:val="00B5287B"/>
    <w:rsid w:val="00B530E0"/>
    <w:rsid w:val="00B55138"/>
    <w:rsid w:val="00B55209"/>
    <w:rsid w:val="00B555D5"/>
    <w:rsid w:val="00B558D2"/>
    <w:rsid w:val="00B56796"/>
    <w:rsid w:val="00B56A93"/>
    <w:rsid w:val="00B5734C"/>
    <w:rsid w:val="00B5766E"/>
    <w:rsid w:val="00B62F0D"/>
    <w:rsid w:val="00B64167"/>
    <w:rsid w:val="00B64E12"/>
    <w:rsid w:val="00B6560B"/>
    <w:rsid w:val="00B65744"/>
    <w:rsid w:val="00B66468"/>
    <w:rsid w:val="00B66AAE"/>
    <w:rsid w:val="00B7031E"/>
    <w:rsid w:val="00B708C9"/>
    <w:rsid w:val="00B7198B"/>
    <w:rsid w:val="00B73AB2"/>
    <w:rsid w:val="00B73D9C"/>
    <w:rsid w:val="00B7412F"/>
    <w:rsid w:val="00B767EA"/>
    <w:rsid w:val="00B773C4"/>
    <w:rsid w:val="00B7781F"/>
    <w:rsid w:val="00B778B0"/>
    <w:rsid w:val="00B77A80"/>
    <w:rsid w:val="00B8000D"/>
    <w:rsid w:val="00B806A1"/>
    <w:rsid w:val="00B807FA"/>
    <w:rsid w:val="00B812FA"/>
    <w:rsid w:val="00B8253E"/>
    <w:rsid w:val="00B8493C"/>
    <w:rsid w:val="00B84A0A"/>
    <w:rsid w:val="00B866DC"/>
    <w:rsid w:val="00B90B7E"/>
    <w:rsid w:val="00B90F7C"/>
    <w:rsid w:val="00B91A3D"/>
    <w:rsid w:val="00B91AAC"/>
    <w:rsid w:val="00B92899"/>
    <w:rsid w:val="00B937C6"/>
    <w:rsid w:val="00B948ED"/>
    <w:rsid w:val="00B95E81"/>
    <w:rsid w:val="00B96299"/>
    <w:rsid w:val="00B964DB"/>
    <w:rsid w:val="00B96F2E"/>
    <w:rsid w:val="00B97694"/>
    <w:rsid w:val="00BA13A3"/>
    <w:rsid w:val="00BA3BBD"/>
    <w:rsid w:val="00BA3EE2"/>
    <w:rsid w:val="00BA52D4"/>
    <w:rsid w:val="00BA54C0"/>
    <w:rsid w:val="00BA5CCA"/>
    <w:rsid w:val="00BA5FBA"/>
    <w:rsid w:val="00BA63AF"/>
    <w:rsid w:val="00BA68EA"/>
    <w:rsid w:val="00BA6F10"/>
    <w:rsid w:val="00BA707E"/>
    <w:rsid w:val="00BB0693"/>
    <w:rsid w:val="00BB0E96"/>
    <w:rsid w:val="00BB2F4A"/>
    <w:rsid w:val="00BB3891"/>
    <w:rsid w:val="00BB70C4"/>
    <w:rsid w:val="00BB7E85"/>
    <w:rsid w:val="00BC21AD"/>
    <w:rsid w:val="00BC2C3C"/>
    <w:rsid w:val="00BC3D69"/>
    <w:rsid w:val="00BC49A8"/>
    <w:rsid w:val="00BC5C3D"/>
    <w:rsid w:val="00BC5F92"/>
    <w:rsid w:val="00BC60A1"/>
    <w:rsid w:val="00BC70B9"/>
    <w:rsid w:val="00BC73EC"/>
    <w:rsid w:val="00BC75A9"/>
    <w:rsid w:val="00BC7C84"/>
    <w:rsid w:val="00BD0A0B"/>
    <w:rsid w:val="00BD0AB3"/>
    <w:rsid w:val="00BD0BBF"/>
    <w:rsid w:val="00BD14F0"/>
    <w:rsid w:val="00BD1F79"/>
    <w:rsid w:val="00BD2509"/>
    <w:rsid w:val="00BD2775"/>
    <w:rsid w:val="00BD3390"/>
    <w:rsid w:val="00BD3B78"/>
    <w:rsid w:val="00BD536E"/>
    <w:rsid w:val="00BD739C"/>
    <w:rsid w:val="00BE08D3"/>
    <w:rsid w:val="00BE0C6A"/>
    <w:rsid w:val="00BE0DAE"/>
    <w:rsid w:val="00BE10E6"/>
    <w:rsid w:val="00BE19FE"/>
    <w:rsid w:val="00BE4231"/>
    <w:rsid w:val="00BE44CA"/>
    <w:rsid w:val="00BE5150"/>
    <w:rsid w:val="00BE5934"/>
    <w:rsid w:val="00BE5CF6"/>
    <w:rsid w:val="00BE5DD9"/>
    <w:rsid w:val="00BE62D9"/>
    <w:rsid w:val="00BE6A33"/>
    <w:rsid w:val="00BE7709"/>
    <w:rsid w:val="00BE7A1A"/>
    <w:rsid w:val="00BF054E"/>
    <w:rsid w:val="00BF06C6"/>
    <w:rsid w:val="00BF15BE"/>
    <w:rsid w:val="00BF1973"/>
    <w:rsid w:val="00BF248A"/>
    <w:rsid w:val="00BF2592"/>
    <w:rsid w:val="00BF2AF7"/>
    <w:rsid w:val="00BF2D87"/>
    <w:rsid w:val="00BF30B8"/>
    <w:rsid w:val="00BF359E"/>
    <w:rsid w:val="00BF3641"/>
    <w:rsid w:val="00BF5499"/>
    <w:rsid w:val="00BF626B"/>
    <w:rsid w:val="00BF7051"/>
    <w:rsid w:val="00BF706A"/>
    <w:rsid w:val="00BF7356"/>
    <w:rsid w:val="00C006DD"/>
    <w:rsid w:val="00C02459"/>
    <w:rsid w:val="00C02C7E"/>
    <w:rsid w:val="00C033B2"/>
    <w:rsid w:val="00C034FE"/>
    <w:rsid w:val="00C035DA"/>
    <w:rsid w:val="00C04812"/>
    <w:rsid w:val="00C04FBC"/>
    <w:rsid w:val="00C0700A"/>
    <w:rsid w:val="00C0750C"/>
    <w:rsid w:val="00C075DD"/>
    <w:rsid w:val="00C07CB8"/>
    <w:rsid w:val="00C104F4"/>
    <w:rsid w:val="00C10542"/>
    <w:rsid w:val="00C11A2D"/>
    <w:rsid w:val="00C11C47"/>
    <w:rsid w:val="00C15D5C"/>
    <w:rsid w:val="00C17419"/>
    <w:rsid w:val="00C17A2F"/>
    <w:rsid w:val="00C17B16"/>
    <w:rsid w:val="00C20103"/>
    <w:rsid w:val="00C20A57"/>
    <w:rsid w:val="00C22188"/>
    <w:rsid w:val="00C23BB2"/>
    <w:rsid w:val="00C24066"/>
    <w:rsid w:val="00C246FA"/>
    <w:rsid w:val="00C24E00"/>
    <w:rsid w:val="00C2650E"/>
    <w:rsid w:val="00C27D3D"/>
    <w:rsid w:val="00C321D9"/>
    <w:rsid w:val="00C34999"/>
    <w:rsid w:val="00C34C8B"/>
    <w:rsid w:val="00C35D6D"/>
    <w:rsid w:val="00C35FA9"/>
    <w:rsid w:val="00C36414"/>
    <w:rsid w:val="00C36B89"/>
    <w:rsid w:val="00C36BCA"/>
    <w:rsid w:val="00C36D2A"/>
    <w:rsid w:val="00C375C7"/>
    <w:rsid w:val="00C40D11"/>
    <w:rsid w:val="00C412F3"/>
    <w:rsid w:val="00C41820"/>
    <w:rsid w:val="00C42221"/>
    <w:rsid w:val="00C43245"/>
    <w:rsid w:val="00C43996"/>
    <w:rsid w:val="00C4437C"/>
    <w:rsid w:val="00C46FB9"/>
    <w:rsid w:val="00C47FA8"/>
    <w:rsid w:val="00C5015C"/>
    <w:rsid w:val="00C509F9"/>
    <w:rsid w:val="00C50E67"/>
    <w:rsid w:val="00C51713"/>
    <w:rsid w:val="00C52400"/>
    <w:rsid w:val="00C5316F"/>
    <w:rsid w:val="00C53B5C"/>
    <w:rsid w:val="00C54F82"/>
    <w:rsid w:val="00C55507"/>
    <w:rsid w:val="00C556D1"/>
    <w:rsid w:val="00C5615D"/>
    <w:rsid w:val="00C56DC0"/>
    <w:rsid w:val="00C572D6"/>
    <w:rsid w:val="00C573F2"/>
    <w:rsid w:val="00C57C21"/>
    <w:rsid w:val="00C608FA"/>
    <w:rsid w:val="00C610A4"/>
    <w:rsid w:val="00C6119C"/>
    <w:rsid w:val="00C6155F"/>
    <w:rsid w:val="00C6358D"/>
    <w:rsid w:val="00C63DE2"/>
    <w:rsid w:val="00C63F00"/>
    <w:rsid w:val="00C6492A"/>
    <w:rsid w:val="00C65A14"/>
    <w:rsid w:val="00C66FCA"/>
    <w:rsid w:val="00C672A8"/>
    <w:rsid w:val="00C70DEE"/>
    <w:rsid w:val="00C720BE"/>
    <w:rsid w:val="00C72A8C"/>
    <w:rsid w:val="00C73E98"/>
    <w:rsid w:val="00C7434F"/>
    <w:rsid w:val="00C764C7"/>
    <w:rsid w:val="00C775AB"/>
    <w:rsid w:val="00C80C2A"/>
    <w:rsid w:val="00C8180E"/>
    <w:rsid w:val="00C81BD4"/>
    <w:rsid w:val="00C82156"/>
    <w:rsid w:val="00C82885"/>
    <w:rsid w:val="00C82FFD"/>
    <w:rsid w:val="00C839E3"/>
    <w:rsid w:val="00C84CE1"/>
    <w:rsid w:val="00C852CC"/>
    <w:rsid w:val="00C85803"/>
    <w:rsid w:val="00C85D90"/>
    <w:rsid w:val="00C86EAB"/>
    <w:rsid w:val="00C86F1F"/>
    <w:rsid w:val="00C877B0"/>
    <w:rsid w:val="00C8795F"/>
    <w:rsid w:val="00C87968"/>
    <w:rsid w:val="00C9083D"/>
    <w:rsid w:val="00C9227F"/>
    <w:rsid w:val="00C92EEC"/>
    <w:rsid w:val="00C93890"/>
    <w:rsid w:val="00C93B96"/>
    <w:rsid w:val="00C9425E"/>
    <w:rsid w:val="00C947C3"/>
    <w:rsid w:val="00C94B57"/>
    <w:rsid w:val="00C94B85"/>
    <w:rsid w:val="00C96827"/>
    <w:rsid w:val="00C973D8"/>
    <w:rsid w:val="00C97A77"/>
    <w:rsid w:val="00C97BC0"/>
    <w:rsid w:val="00CA03BE"/>
    <w:rsid w:val="00CA0429"/>
    <w:rsid w:val="00CA057A"/>
    <w:rsid w:val="00CA1CB7"/>
    <w:rsid w:val="00CA23D2"/>
    <w:rsid w:val="00CA34FB"/>
    <w:rsid w:val="00CA3B5C"/>
    <w:rsid w:val="00CA4CB4"/>
    <w:rsid w:val="00CA4D91"/>
    <w:rsid w:val="00CA5916"/>
    <w:rsid w:val="00CA6DFF"/>
    <w:rsid w:val="00CA728F"/>
    <w:rsid w:val="00CA7B1C"/>
    <w:rsid w:val="00CB0B13"/>
    <w:rsid w:val="00CB1CBF"/>
    <w:rsid w:val="00CB2E3C"/>
    <w:rsid w:val="00CB417B"/>
    <w:rsid w:val="00CB521F"/>
    <w:rsid w:val="00CB61F1"/>
    <w:rsid w:val="00CB7F2E"/>
    <w:rsid w:val="00CC078A"/>
    <w:rsid w:val="00CC0D32"/>
    <w:rsid w:val="00CC105B"/>
    <w:rsid w:val="00CC19B0"/>
    <w:rsid w:val="00CC4B2E"/>
    <w:rsid w:val="00CC6E48"/>
    <w:rsid w:val="00CC78C1"/>
    <w:rsid w:val="00CC7916"/>
    <w:rsid w:val="00CD0BD3"/>
    <w:rsid w:val="00CD3008"/>
    <w:rsid w:val="00CD4208"/>
    <w:rsid w:val="00CD4F02"/>
    <w:rsid w:val="00CD5B68"/>
    <w:rsid w:val="00CD5C89"/>
    <w:rsid w:val="00CD60EF"/>
    <w:rsid w:val="00CD7CEA"/>
    <w:rsid w:val="00CD7D64"/>
    <w:rsid w:val="00CD7F3B"/>
    <w:rsid w:val="00CE0B9B"/>
    <w:rsid w:val="00CE12C6"/>
    <w:rsid w:val="00CE14CC"/>
    <w:rsid w:val="00CE177A"/>
    <w:rsid w:val="00CE180C"/>
    <w:rsid w:val="00CE1C14"/>
    <w:rsid w:val="00CE3F42"/>
    <w:rsid w:val="00CE40D9"/>
    <w:rsid w:val="00CF0959"/>
    <w:rsid w:val="00CF0F29"/>
    <w:rsid w:val="00CF13D7"/>
    <w:rsid w:val="00CF1545"/>
    <w:rsid w:val="00CF1EEA"/>
    <w:rsid w:val="00CF2353"/>
    <w:rsid w:val="00CF2DF9"/>
    <w:rsid w:val="00CF3FC8"/>
    <w:rsid w:val="00CF5D33"/>
    <w:rsid w:val="00D00C37"/>
    <w:rsid w:val="00D018FE"/>
    <w:rsid w:val="00D0233C"/>
    <w:rsid w:val="00D0260C"/>
    <w:rsid w:val="00D02E43"/>
    <w:rsid w:val="00D03D59"/>
    <w:rsid w:val="00D04EBD"/>
    <w:rsid w:val="00D05093"/>
    <w:rsid w:val="00D05BD7"/>
    <w:rsid w:val="00D10894"/>
    <w:rsid w:val="00D10BC1"/>
    <w:rsid w:val="00D11A66"/>
    <w:rsid w:val="00D12601"/>
    <w:rsid w:val="00D12CA8"/>
    <w:rsid w:val="00D13ECD"/>
    <w:rsid w:val="00D16389"/>
    <w:rsid w:val="00D16680"/>
    <w:rsid w:val="00D170A2"/>
    <w:rsid w:val="00D1714B"/>
    <w:rsid w:val="00D17BF9"/>
    <w:rsid w:val="00D20E6E"/>
    <w:rsid w:val="00D21CBC"/>
    <w:rsid w:val="00D2267E"/>
    <w:rsid w:val="00D238BA"/>
    <w:rsid w:val="00D2489A"/>
    <w:rsid w:val="00D25C69"/>
    <w:rsid w:val="00D2708C"/>
    <w:rsid w:val="00D31E3C"/>
    <w:rsid w:val="00D32497"/>
    <w:rsid w:val="00D328D9"/>
    <w:rsid w:val="00D32D0C"/>
    <w:rsid w:val="00D32EF4"/>
    <w:rsid w:val="00D32F7E"/>
    <w:rsid w:val="00D33893"/>
    <w:rsid w:val="00D364FD"/>
    <w:rsid w:val="00D37803"/>
    <w:rsid w:val="00D405EE"/>
    <w:rsid w:val="00D40733"/>
    <w:rsid w:val="00D41B80"/>
    <w:rsid w:val="00D4279C"/>
    <w:rsid w:val="00D43251"/>
    <w:rsid w:val="00D432CA"/>
    <w:rsid w:val="00D441D0"/>
    <w:rsid w:val="00D44289"/>
    <w:rsid w:val="00D44A5C"/>
    <w:rsid w:val="00D45EFC"/>
    <w:rsid w:val="00D4657F"/>
    <w:rsid w:val="00D467CE"/>
    <w:rsid w:val="00D47648"/>
    <w:rsid w:val="00D50084"/>
    <w:rsid w:val="00D50B8F"/>
    <w:rsid w:val="00D514BC"/>
    <w:rsid w:val="00D53E91"/>
    <w:rsid w:val="00D542DB"/>
    <w:rsid w:val="00D549BE"/>
    <w:rsid w:val="00D54EE7"/>
    <w:rsid w:val="00D552A9"/>
    <w:rsid w:val="00D5672F"/>
    <w:rsid w:val="00D577A9"/>
    <w:rsid w:val="00D57E15"/>
    <w:rsid w:val="00D60C60"/>
    <w:rsid w:val="00D6152E"/>
    <w:rsid w:val="00D6154F"/>
    <w:rsid w:val="00D623C9"/>
    <w:rsid w:val="00D6326B"/>
    <w:rsid w:val="00D6386F"/>
    <w:rsid w:val="00D7069F"/>
    <w:rsid w:val="00D72119"/>
    <w:rsid w:val="00D72C83"/>
    <w:rsid w:val="00D72E90"/>
    <w:rsid w:val="00D73DF1"/>
    <w:rsid w:val="00D743EB"/>
    <w:rsid w:val="00D74988"/>
    <w:rsid w:val="00D75F0E"/>
    <w:rsid w:val="00D76737"/>
    <w:rsid w:val="00D769C8"/>
    <w:rsid w:val="00D76BAB"/>
    <w:rsid w:val="00D8093B"/>
    <w:rsid w:val="00D80CC6"/>
    <w:rsid w:val="00D841B4"/>
    <w:rsid w:val="00D84545"/>
    <w:rsid w:val="00D858A9"/>
    <w:rsid w:val="00D85F2E"/>
    <w:rsid w:val="00D87D55"/>
    <w:rsid w:val="00D9032B"/>
    <w:rsid w:val="00D91D39"/>
    <w:rsid w:val="00D920B5"/>
    <w:rsid w:val="00D9237A"/>
    <w:rsid w:val="00D93AEE"/>
    <w:rsid w:val="00D947E1"/>
    <w:rsid w:val="00D9572A"/>
    <w:rsid w:val="00D96534"/>
    <w:rsid w:val="00D966E8"/>
    <w:rsid w:val="00D96CC7"/>
    <w:rsid w:val="00DA1B0A"/>
    <w:rsid w:val="00DA31E4"/>
    <w:rsid w:val="00DA3A7A"/>
    <w:rsid w:val="00DA3B09"/>
    <w:rsid w:val="00DA503D"/>
    <w:rsid w:val="00DA5B6B"/>
    <w:rsid w:val="00DA5DE8"/>
    <w:rsid w:val="00DA63C3"/>
    <w:rsid w:val="00DA758D"/>
    <w:rsid w:val="00DB04CF"/>
    <w:rsid w:val="00DB07B9"/>
    <w:rsid w:val="00DB0E16"/>
    <w:rsid w:val="00DB0F49"/>
    <w:rsid w:val="00DB124B"/>
    <w:rsid w:val="00DB3301"/>
    <w:rsid w:val="00DB37B3"/>
    <w:rsid w:val="00DB3C71"/>
    <w:rsid w:val="00DB406D"/>
    <w:rsid w:val="00DB4269"/>
    <w:rsid w:val="00DB4706"/>
    <w:rsid w:val="00DB5F71"/>
    <w:rsid w:val="00DB6041"/>
    <w:rsid w:val="00DB6236"/>
    <w:rsid w:val="00DB6847"/>
    <w:rsid w:val="00DB6954"/>
    <w:rsid w:val="00DB775B"/>
    <w:rsid w:val="00DB7772"/>
    <w:rsid w:val="00DB7F32"/>
    <w:rsid w:val="00DC035B"/>
    <w:rsid w:val="00DC0459"/>
    <w:rsid w:val="00DC0BE7"/>
    <w:rsid w:val="00DC0F1D"/>
    <w:rsid w:val="00DC2101"/>
    <w:rsid w:val="00DC26D4"/>
    <w:rsid w:val="00DC2A11"/>
    <w:rsid w:val="00DC2AF9"/>
    <w:rsid w:val="00DC3086"/>
    <w:rsid w:val="00DC3703"/>
    <w:rsid w:val="00DC4818"/>
    <w:rsid w:val="00DC520E"/>
    <w:rsid w:val="00DC686A"/>
    <w:rsid w:val="00DC6B67"/>
    <w:rsid w:val="00DC7AE7"/>
    <w:rsid w:val="00DD0F8A"/>
    <w:rsid w:val="00DD0FDC"/>
    <w:rsid w:val="00DD148C"/>
    <w:rsid w:val="00DD1869"/>
    <w:rsid w:val="00DD1FEE"/>
    <w:rsid w:val="00DD33AE"/>
    <w:rsid w:val="00DD33B4"/>
    <w:rsid w:val="00DD350D"/>
    <w:rsid w:val="00DD45BB"/>
    <w:rsid w:val="00DD59A3"/>
    <w:rsid w:val="00DD6209"/>
    <w:rsid w:val="00DD631A"/>
    <w:rsid w:val="00DD7A08"/>
    <w:rsid w:val="00DD7B46"/>
    <w:rsid w:val="00DD7ECF"/>
    <w:rsid w:val="00DE0105"/>
    <w:rsid w:val="00DE0AAE"/>
    <w:rsid w:val="00DE1760"/>
    <w:rsid w:val="00DE1782"/>
    <w:rsid w:val="00DE250F"/>
    <w:rsid w:val="00DE3CC9"/>
    <w:rsid w:val="00DE4EB1"/>
    <w:rsid w:val="00DE5B92"/>
    <w:rsid w:val="00DE6503"/>
    <w:rsid w:val="00DE68C3"/>
    <w:rsid w:val="00DE6D15"/>
    <w:rsid w:val="00DE779C"/>
    <w:rsid w:val="00DF0BF1"/>
    <w:rsid w:val="00DF13EA"/>
    <w:rsid w:val="00DF1CB9"/>
    <w:rsid w:val="00DF1D2A"/>
    <w:rsid w:val="00DF1F9A"/>
    <w:rsid w:val="00DF23A6"/>
    <w:rsid w:val="00DF25CC"/>
    <w:rsid w:val="00DF2D38"/>
    <w:rsid w:val="00DF4516"/>
    <w:rsid w:val="00DF4FF9"/>
    <w:rsid w:val="00DF5896"/>
    <w:rsid w:val="00DF5B79"/>
    <w:rsid w:val="00DF6BD8"/>
    <w:rsid w:val="00DF6E6A"/>
    <w:rsid w:val="00DF7EEF"/>
    <w:rsid w:val="00E0029A"/>
    <w:rsid w:val="00E00515"/>
    <w:rsid w:val="00E00BF6"/>
    <w:rsid w:val="00E00FC5"/>
    <w:rsid w:val="00E0208F"/>
    <w:rsid w:val="00E0327A"/>
    <w:rsid w:val="00E03718"/>
    <w:rsid w:val="00E04FC9"/>
    <w:rsid w:val="00E052EC"/>
    <w:rsid w:val="00E064A7"/>
    <w:rsid w:val="00E06863"/>
    <w:rsid w:val="00E07139"/>
    <w:rsid w:val="00E107B8"/>
    <w:rsid w:val="00E11530"/>
    <w:rsid w:val="00E13B9F"/>
    <w:rsid w:val="00E15473"/>
    <w:rsid w:val="00E15512"/>
    <w:rsid w:val="00E1659F"/>
    <w:rsid w:val="00E17BAA"/>
    <w:rsid w:val="00E17CC4"/>
    <w:rsid w:val="00E20307"/>
    <w:rsid w:val="00E23A85"/>
    <w:rsid w:val="00E24103"/>
    <w:rsid w:val="00E2544A"/>
    <w:rsid w:val="00E25467"/>
    <w:rsid w:val="00E278F4"/>
    <w:rsid w:val="00E27E66"/>
    <w:rsid w:val="00E300E0"/>
    <w:rsid w:val="00E30773"/>
    <w:rsid w:val="00E30874"/>
    <w:rsid w:val="00E315C8"/>
    <w:rsid w:val="00E32002"/>
    <w:rsid w:val="00E32648"/>
    <w:rsid w:val="00E326FE"/>
    <w:rsid w:val="00E32A47"/>
    <w:rsid w:val="00E330EE"/>
    <w:rsid w:val="00E33370"/>
    <w:rsid w:val="00E34CA1"/>
    <w:rsid w:val="00E34EB1"/>
    <w:rsid w:val="00E350E6"/>
    <w:rsid w:val="00E36E74"/>
    <w:rsid w:val="00E407F6"/>
    <w:rsid w:val="00E41649"/>
    <w:rsid w:val="00E41A48"/>
    <w:rsid w:val="00E422B9"/>
    <w:rsid w:val="00E4323D"/>
    <w:rsid w:val="00E43B27"/>
    <w:rsid w:val="00E447CC"/>
    <w:rsid w:val="00E44A5D"/>
    <w:rsid w:val="00E45341"/>
    <w:rsid w:val="00E460A0"/>
    <w:rsid w:val="00E46DEF"/>
    <w:rsid w:val="00E4718F"/>
    <w:rsid w:val="00E47DCA"/>
    <w:rsid w:val="00E502F5"/>
    <w:rsid w:val="00E5090E"/>
    <w:rsid w:val="00E50C1B"/>
    <w:rsid w:val="00E53F47"/>
    <w:rsid w:val="00E54363"/>
    <w:rsid w:val="00E5467F"/>
    <w:rsid w:val="00E5483D"/>
    <w:rsid w:val="00E5497E"/>
    <w:rsid w:val="00E55581"/>
    <w:rsid w:val="00E55E75"/>
    <w:rsid w:val="00E57BCC"/>
    <w:rsid w:val="00E57F6D"/>
    <w:rsid w:val="00E60B41"/>
    <w:rsid w:val="00E61A5A"/>
    <w:rsid w:val="00E61B77"/>
    <w:rsid w:val="00E61E55"/>
    <w:rsid w:val="00E61E72"/>
    <w:rsid w:val="00E61FCC"/>
    <w:rsid w:val="00E62EDF"/>
    <w:rsid w:val="00E63E6E"/>
    <w:rsid w:val="00E65338"/>
    <w:rsid w:val="00E65361"/>
    <w:rsid w:val="00E65558"/>
    <w:rsid w:val="00E66370"/>
    <w:rsid w:val="00E663E0"/>
    <w:rsid w:val="00E66F60"/>
    <w:rsid w:val="00E71151"/>
    <w:rsid w:val="00E717E0"/>
    <w:rsid w:val="00E738CC"/>
    <w:rsid w:val="00E73E36"/>
    <w:rsid w:val="00E74624"/>
    <w:rsid w:val="00E7691A"/>
    <w:rsid w:val="00E7764B"/>
    <w:rsid w:val="00E83505"/>
    <w:rsid w:val="00E8364E"/>
    <w:rsid w:val="00E8726E"/>
    <w:rsid w:val="00E91443"/>
    <w:rsid w:val="00E94831"/>
    <w:rsid w:val="00E94C33"/>
    <w:rsid w:val="00E95477"/>
    <w:rsid w:val="00E96590"/>
    <w:rsid w:val="00E96EE5"/>
    <w:rsid w:val="00E97028"/>
    <w:rsid w:val="00E97D8A"/>
    <w:rsid w:val="00EA06F1"/>
    <w:rsid w:val="00EA0A44"/>
    <w:rsid w:val="00EA1060"/>
    <w:rsid w:val="00EA1453"/>
    <w:rsid w:val="00EA1842"/>
    <w:rsid w:val="00EA33FE"/>
    <w:rsid w:val="00EA39BA"/>
    <w:rsid w:val="00EA3C0E"/>
    <w:rsid w:val="00EA43DA"/>
    <w:rsid w:val="00EA5AFB"/>
    <w:rsid w:val="00EA5BBB"/>
    <w:rsid w:val="00EA6C50"/>
    <w:rsid w:val="00EB01B2"/>
    <w:rsid w:val="00EB0A4B"/>
    <w:rsid w:val="00EB0A7B"/>
    <w:rsid w:val="00EB2850"/>
    <w:rsid w:val="00EB344D"/>
    <w:rsid w:val="00EB427A"/>
    <w:rsid w:val="00EB441D"/>
    <w:rsid w:val="00EB696F"/>
    <w:rsid w:val="00EC03D3"/>
    <w:rsid w:val="00EC04BC"/>
    <w:rsid w:val="00EC04FE"/>
    <w:rsid w:val="00EC0918"/>
    <w:rsid w:val="00EC143F"/>
    <w:rsid w:val="00EC1986"/>
    <w:rsid w:val="00EC2D62"/>
    <w:rsid w:val="00EC3182"/>
    <w:rsid w:val="00EC4497"/>
    <w:rsid w:val="00EC528B"/>
    <w:rsid w:val="00EC5817"/>
    <w:rsid w:val="00EC5C9C"/>
    <w:rsid w:val="00EC6213"/>
    <w:rsid w:val="00EC6C99"/>
    <w:rsid w:val="00EC71BF"/>
    <w:rsid w:val="00EC7BCC"/>
    <w:rsid w:val="00EC7FB0"/>
    <w:rsid w:val="00ED0148"/>
    <w:rsid w:val="00ED1756"/>
    <w:rsid w:val="00ED1A74"/>
    <w:rsid w:val="00ED1CFD"/>
    <w:rsid w:val="00ED4425"/>
    <w:rsid w:val="00ED5C92"/>
    <w:rsid w:val="00ED6884"/>
    <w:rsid w:val="00ED69D5"/>
    <w:rsid w:val="00ED7103"/>
    <w:rsid w:val="00ED7720"/>
    <w:rsid w:val="00EE033D"/>
    <w:rsid w:val="00EE0B6B"/>
    <w:rsid w:val="00EE16C7"/>
    <w:rsid w:val="00EE1F1B"/>
    <w:rsid w:val="00EE1FBF"/>
    <w:rsid w:val="00EE2349"/>
    <w:rsid w:val="00EE4EA2"/>
    <w:rsid w:val="00EE6AAD"/>
    <w:rsid w:val="00EE718B"/>
    <w:rsid w:val="00EE7BA5"/>
    <w:rsid w:val="00EE7BAD"/>
    <w:rsid w:val="00EF17DF"/>
    <w:rsid w:val="00EF2899"/>
    <w:rsid w:val="00EF4765"/>
    <w:rsid w:val="00EF4AE5"/>
    <w:rsid w:val="00EF5C39"/>
    <w:rsid w:val="00EF6042"/>
    <w:rsid w:val="00EF6D48"/>
    <w:rsid w:val="00EF759A"/>
    <w:rsid w:val="00EF75EE"/>
    <w:rsid w:val="00EF78FA"/>
    <w:rsid w:val="00EF7BE2"/>
    <w:rsid w:val="00EF7D58"/>
    <w:rsid w:val="00F02A39"/>
    <w:rsid w:val="00F0301C"/>
    <w:rsid w:val="00F0487C"/>
    <w:rsid w:val="00F05757"/>
    <w:rsid w:val="00F05EC9"/>
    <w:rsid w:val="00F06A0B"/>
    <w:rsid w:val="00F0778A"/>
    <w:rsid w:val="00F07A7B"/>
    <w:rsid w:val="00F07AAC"/>
    <w:rsid w:val="00F07B5D"/>
    <w:rsid w:val="00F105EA"/>
    <w:rsid w:val="00F110EB"/>
    <w:rsid w:val="00F116AB"/>
    <w:rsid w:val="00F12851"/>
    <w:rsid w:val="00F132C3"/>
    <w:rsid w:val="00F134D7"/>
    <w:rsid w:val="00F13E4F"/>
    <w:rsid w:val="00F1421F"/>
    <w:rsid w:val="00F143B7"/>
    <w:rsid w:val="00F1440D"/>
    <w:rsid w:val="00F1447C"/>
    <w:rsid w:val="00F14CE0"/>
    <w:rsid w:val="00F176F2"/>
    <w:rsid w:val="00F20660"/>
    <w:rsid w:val="00F20914"/>
    <w:rsid w:val="00F20AA4"/>
    <w:rsid w:val="00F20E34"/>
    <w:rsid w:val="00F2263C"/>
    <w:rsid w:val="00F228F3"/>
    <w:rsid w:val="00F22AA9"/>
    <w:rsid w:val="00F2335F"/>
    <w:rsid w:val="00F23A31"/>
    <w:rsid w:val="00F2496C"/>
    <w:rsid w:val="00F25C05"/>
    <w:rsid w:val="00F262E1"/>
    <w:rsid w:val="00F263C2"/>
    <w:rsid w:val="00F2642E"/>
    <w:rsid w:val="00F26C02"/>
    <w:rsid w:val="00F27791"/>
    <w:rsid w:val="00F279F6"/>
    <w:rsid w:val="00F322F6"/>
    <w:rsid w:val="00F336F7"/>
    <w:rsid w:val="00F33B3A"/>
    <w:rsid w:val="00F3403C"/>
    <w:rsid w:val="00F3440D"/>
    <w:rsid w:val="00F348D2"/>
    <w:rsid w:val="00F351E8"/>
    <w:rsid w:val="00F3530C"/>
    <w:rsid w:val="00F356F5"/>
    <w:rsid w:val="00F3614F"/>
    <w:rsid w:val="00F36AB8"/>
    <w:rsid w:val="00F4133C"/>
    <w:rsid w:val="00F41D98"/>
    <w:rsid w:val="00F4202E"/>
    <w:rsid w:val="00F44A98"/>
    <w:rsid w:val="00F4543D"/>
    <w:rsid w:val="00F4556C"/>
    <w:rsid w:val="00F462A5"/>
    <w:rsid w:val="00F470D4"/>
    <w:rsid w:val="00F50370"/>
    <w:rsid w:val="00F50BC4"/>
    <w:rsid w:val="00F50D57"/>
    <w:rsid w:val="00F51924"/>
    <w:rsid w:val="00F51BDC"/>
    <w:rsid w:val="00F51D23"/>
    <w:rsid w:val="00F51DA6"/>
    <w:rsid w:val="00F52155"/>
    <w:rsid w:val="00F523C3"/>
    <w:rsid w:val="00F524CD"/>
    <w:rsid w:val="00F53404"/>
    <w:rsid w:val="00F54381"/>
    <w:rsid w:val="00F5478A"/>
    <w:rsid w:val="00F54A9A"/>
    <w:rsid w:val="00F56056"/>
    <w:rsid w:val="00F56385"/>
    <w:rsid w:val="00F568D6"/>
    <w:rsid w:val="00F56BE6"/>
    <w:rsid w:val="00F63B59"/>
    <w:rsid w:val="00F64AED"/>
    <w:rsid w:val="00F64AFA"/>
    <w:rsid w:val="00F652F9"/>
    <w:rsid w:val="00F6599B"/>
    <w:rsid w:val="00F66740"/>
    <w:rsid w:val="00F7048B"/>
    <w:rsid w:val="00F70723"/>
    <w:rsid w:val="00F7132E"/>
    <w:rsid w:val="00F71616"/>
    <w:rsid w:val="00F731B2"/>
    <w:rsid w:val="00F735CD"/>
    <w:rsid w:val="00F75323"/>
    <w:rsid w:val="00F76680"/>
    <w:rsid w:val="00F76F50"/>
    <w:rsid w:val="00F7799A"/>
    <w:rsid w:val="00F806E2"/>
    <w:rsid w:val="00F81E6E"/>
    <w:rsid w:val="00F823E9"/>
    <w:rsid w:val="00F84FCE"/>
    <w:rsid w:val="00F85564"/>
    <w:rsid w:val="00F85599"/>
    <w:rsid w:val="00F8604C"/>
    <w:rsid w:val="00F875F9"/>
    <w:rsid w:val="00F9035F"/>
    <w:rsid w:val="00F90BFC"/>
    <w:rsid w:val="00F90F2F"/>
    <w:rsid w:val="00F91136"/>
    <w:rsid w:val="00F918A2"/>
    <w:rsid w:val="00F92EA4"/>
    <w:rsid w:val="00F9396C"/>
    <w:rsid w:val="00F94174"/>
    <w:rsid w:val="00F94246"/>
    <w:rsid w:val="00F944CD"/>
    <w:rsid w:val="00F946AC"/>
    <w:rsid w:val="00F9672E"/>
    <w:rsid w:val="00F96DE0"/>
    <w:rsid w:val="00FA04C3"/>
    <w:rsid w:val="00FA0B11"/>
    <w:rsid w:val="00FA1166"/>
    <w:rsid w:val="00FA15CF"/>
    <w:rsid w:val="00FA24AC"/>
    <w:rsid w:val="00FA2F9F"/>
    <w:rsid w:val="00FA39B6"/>
    <w:rsid w:val="00FA4771"/>
    <w:rsid w:val="00FA47B3"/>
    <w:rsid w:val="00FA60AE"/>
    <w:rsid w:val="00FA74CC"/>
    <w:rsid w:val="00FB0F7E"/>
    <w:rsid w:val="00FB10ED"/>
    <w:rsid w:val="00FB1150"/>
    <w:rsid w:val="00FB15E1"/>
    <w:rsid w:val="00FB1D79"/>
    <w:rsid w:val="00FB1D7A"/>
    <w:rsid w:val="00FB3692"/>
    <w:rsid w:val="00FB3D85"/>
    <w:rsid w:val="00FB3FFE"/>
    <w:rsid w:val="00FB5490"/>
    <w:rsid w:val="00FB5566"/>
    <w:rsid w:val="00FB59F1"/>
    <w:rsid w:val="00FB65B8"/>
    <w:rsid w:val="00FB6ABB"/>
    <w:rsid w:val="00FC076D"/>
    <w:rsid w:val="00FC0D9D"/>
    <w:rsid w:val="00FC1CFD"/>
    <w:rsid w:val="00FC28C0"/>
    <w:rsid w:val="00FC2994"/>
    <w:rsid w:val="00FC33E9"/>
    <w:rsid w:val="00FC6D5D"/>
    <w:rsid w:val="00FC7123"/>
    <w:rsid w:val="00FD00C6"/>
    <w:rsid w:val="00FD13BC"/>
    <w:rsid w:val="00FD1D5F"/>
    <w:rsid w:val="00FD25F3"/>
    <w:rsid w:val="00FD2654"/>
    <w:rsid w:val="00FD2FB9"/>
    <w:rsid w:val="00FD3074"/>
    <w:rsid w:val="00FD39A2"/>
    <w:rsid w:val="00FD4C59"/>
    <w:rsid w:val="00FD512A"/>
    <w:rsid w:val="00FD6248"/>
    <w:rsid w:val="00FD6A18"/>
    <w:rsid w:val="00FE0F59"/>
    <w:rsid w:val="00FE15ED"/>
    <w:rsid w:val="00FE161D"/>
    <w:rsid w:val="00FE201F"/>
    <w:rsid w:val="00FE2159"/>
    <w:rsid w:val="00FE2223"/>
    <w:rsid w:val="00FE3810"/>
    <w:rsid w:val="00FE3D14"/>
    <w:rsid w:val="00FE42A6"/>
    <w:rsid w:val="00FE45D6"/>
    <w:rsid w:val="00FE56B9"/>
    <w:rsid w:val="00FE610D"/>
    <w:rsid w:val="00FE62B9"/>
    <w:rsid w:val="00FE6E83"/>
    <w:rsid w:val="00FF1062"/>
    <w:rsid w:val="00FF13D6"/>
    <w:rsid w:val="00FF1BB4"/>
    <w:rsid w:val="00FF1F34"/>
    <w:rsid w:val="00FF2B3A"/>
    <w:rsid w:val="00FF35E4"/>
    <w:rsid w:val="00FF404E"/>
    <w:rsid w:val="00FF4A4F"/>
    <w:rsid w:val="00FF4B07"/>
    <w:rsid w:val="00FF5915"/>
    <w:rsid w:val="00FF5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1E3ED"/>
  <w15:docId w15:val="{54093FAB-B030-4396-9D4C-FCBB95D3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9"/>
    <w:rPr>
      <w:sz w:val="24"/>
      <w:szCs w:val="24"/>
    </w:rPr>
  </w:style>
  <w:style w:type="paragraph" w:styleId="1">
    <w:name w:val="heading 1"/>
    <w:basedOn w:val="a"/>
    <w:next w:val="a"/>
    <w:link w:val="10"/>
    <w:qFormat/>
    <w:rsid w:val="00681A8D"/>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ind w:left="33" w:hanging="34"/>
      <w:jc w:val="center"/>
      <w:outlineLvl w:val="1"/>
    </w:pPr>
    <w:rPr>
      <w:b/>
      <w:sz w:val="26"/>
      <w:szCs w:val="20"/>
    </w:rPr>
  </w:style>
  <w:style w:type="paragraph" w:styleId="3">
    <w:name w:val="heading 3"/>
    <w:basedOn w:val="a"/>
    <w:next w:val="a"/>
    <w:link w:val="30"/>
    <w:qFormat/>
    <w:pPr>
      <w:keepNext/>
      <w:jc w:val="both"/>
      <w:outlineLvl w:val="2"/>
    </w:pPr>
    <w:rPr>
      <w:b/>
      <w:sz w:val="16"/>
      <w:szCs w:val="20"/>
    </w:rPr>
  </w:style>
  <w:style w:type="paragraph" w:styleId="4">
    <w:name w:val="heading 4"/>
    <w:basedOn w:val="a"/>
    <w:next w:val="a"/>
    <w:qFormat/>
    <w:pPr>
      <w:keepNext/>
      <w:ind w:left="-250"/>
      <w:jc w:val="both"/>
      <w:outlineLvl w:val="3"/>
    </w:pPr>
    <w:rPr>
      <w:b/>
      <w:sz w:val="16"/>
      <w:szCs w:val="20"/>
    </w:rPr>
  </w:style>
  <w:style w:type="paragraph" w:styleId="5">
    <w:name w:val="heading 5"/>
    <w:basedOn w:val="a"/>
    <w:next w:val="a"/>
    <w:qFormat/>
    <w:pPr>
      <w:keepNext/>
      <w:ind w:left="33"/>
      <w:jc w:val="both"/>
      <w:outlineLvl w:val="4"/>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styleId="a5">
    <w:name w:val="page number"/>
    <w:basedOn w:val="a0"/>
  </w:style>
  <w:style w:type="character" w:styleId="a6">
    <w:name w:val="Hyperlink"/>
    <w:rPr>
      <w:color w:val="0000FF"/>
      <w:u w:val="single"/>
    </w:rPr>
  </w:style>
  <w:style w:type="paragraph" w:styleId="a7">
    <w:name w:val="Body Text"/>
    <w:basedOn w:val="a"/>
    <w:link w:val="a8"/>
    <w:pPr>
      <w:jc w:val="both"/>
    </w:p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31">
    <w:name w:val="Body Text Indent 3"/>
    <w:basedOn w:val="a"/>
    <w:pPr>
      <w:ind w:left="33"/>
      <w:jc w:val="both"/>
    </w:pPr>
    <w:rPr>
      <w:b/>
      <w:sz w:val="16"/>
      <w:szCs w:val="20"/>
    </w:rPr>
  </w:style>
  <w:style w:type="character" w:styleId="HTML">
    <w:name w:val="HTML Cite"/>
    <w:rPr>
      <w:i w:val="0"/>
      <w:iCs w:val="0"/>
      <w:color w:val="008000"/>
    </w:rPr>
  </w:style>
  <w:style w:type="paragraph" w:styleId="a9">
    <w:name w:val="Normal (Web)"/>
    <w:basedOn w:val="a"/>
    <w:pPr>
      <w:spacing w:before="100" w:beforeAutospacing="1" w:after="100" w:afterAutospacing="1"/>
    </w:pPr>
  </w:style>
  <w:style w:type="paragraph" w:styleId="aa">
    <w:name w:val="Body Text Indent"/>
    <w:basedOn w:val="a"/>
    <w:pPr>
      <w:ind w:firstLine="708"/>
      <w:jc w:val="both"/>
    </w:p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21">
    <w:name w:val="Body Text Indent 2"/>
    <w:basedOn w:val="a"/>
    <w:pPr>
      <w:ind w:firstLine="720"/>
      <w:jc w:val="both"/>
    </w:pPr>
  </w:style>
  <w:style w:type="paragraph" w:styleId="ab">
    <w:name w:val="Balloon Text"/>
    <w:basedOn w:val="a"/>
    <w:semiHidden/>
    <w:rPr>
      <w:rFonts w:ascii="Tahoma" w:hAnsi="Tahoma" w:cs="Tahoma"/>
      <w:sz w:val="16"/>
      <w:szCs w:val="16"/>
    </w:rPr>
  </w:style>
  <w:style w:type="paragraph" w:styleId="ac">
    <w:name w:val="Block Text"/>
    <w:basedOn w:val="a"/>
    <w:rsid w:val="003F3AA7"/>
    <w:pPr>
      <w:ind w:left="6237" w:right="-1050"/>
    </w:pPr>
    <w:rPr>
      <w:szCs w:val="20"/>
    </w:rPr>
  </w:style>
  <w:style w:type="table" w:styleId="ad">
    <w:name w:val="Table Grid"/>
    <w:basedOn w:val="a1"/>
    <w:rsid w:val="003F3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350C89"/>
    <w:pPr>
      <w:spacing w:before="100" w:beforeAutospacing="1" w:after="100" w:afterAutospacing="1"/>
    </w:pPr>
    <w:rPr>
      <w:rFonts w:ascii="Tahoma" w:hAnsi="Tahoma" w:cs="Tahoma"/>
      <w:sz w:val="20"/>
      <w:szCs w:val="20"/>
      <w:lang w:val="en-US" w:eastAsia="en-US"/>
    </w:rPr>
  </w:style>
  <w:style w:type="paragraph" w:styleId="ae">
    <w:name w:val="footer"/>
    <w:basedOn w:val="a"/>
    <w:link w:val="af"/>
    <w:uiPriority w:val="99"/>
    <w:rsid w:val="00914DFF"/>
    <w:pPr>
      <w:tabs>
        <w:tab w:val="center" w:pos="4677"/>
        <w:tab w:val="right" w:pos="9355"/>
      </w:tabs>
    </w:pPr>
  </w:style>
  <w:style w:type="paragraph" w:customStyle="1" w:styleId="fn2r">
    <w:name w:val="fn2r"/>
    <w:basedOn w:val="a"/>
    <w:rsid w:val="00E96590"/>
    <w:pPr>
      <w:spacing w:before="100" w:beforeAutospacing="1" w:after="100" w:afterAutospacing="1"/>
    </w:pPr>
  </w:style>
  <w:style w:type="paragraph" w:styleId="af0">
    <w:name w:val="footnote text"/>
    <w:basedOn w:val="a"/>
    <w:link w:val="af1"/>
    <w:uiPriority w:val="99"/>
    <w:rsid w:val="00BE5CF6"/>
    <w:rPr>
      <w:sz w:val="20"/>
      <w:szCs w:val="20"/>
    </w:rPr>
  </w:style>
  <w:style w:type="character" w:styleId="af2">
    <w:name w:val="footnote reference"/>
    <w:uiPriority w:val="99"/>
    <w:rsid w:val="00BE5CF6"/>
    <w:rPr>
      <w:vertAlign w:val="superscript"/>
    </w:rPr>
  </w:style>
  <w:style w:type="character" w:customStyle="1" w:styleId="10">
    <w:name w:val="Заголовок 1 Знак"/>
    <w:link w:val="1"/>
    <w:rsid w:val="00681A8D"/>
    <w:rPr>
      <w:rFonts w:ascii="Cambria" w:eastAsia="Times New Roman" w:hAnsi="Cambria" w:cs="Times New Roman"/>
      <w:b/>
      <w:bCs/>
      <w:kern w:val="32"/>
      <w:sz w:val="32"/>
      <w:szCs w:val="32"/>
    </w:rPr>
  </w:style>
  <w:style w:type="character" w:customStyle="1" w:styleId="ConsPlusNormal0">
    <w:name w:val="ConsPlusNormal Знак"/>
    <w:link w:val="ConsPlusNormal"/>
    <w:locked/>
    <w:rsid w:val="00441590"/>
    <w:rPr>
      <w:rFonts w:ascii="Arial" w:hAnsi="Arial" w:cs="Arial"/>
      <w:lang w:val="ru-RU" w:eastAsia="ru-RU" w:bidi="ar-SA"/>
    </w:rPr>
  </w:style>
  <w:style w:type="character" w:customStyle="1" w:styleId="af1">
    <w:name w:val="Текст сноски Знак"/>
    <w:basedOn w:val="a0"/>
    <w:link w:val="af0"/>
    <w:uiPriority w:val="99"/>
    <w:rsid w:val="0000412B"/>
  </w:style>
  <w:style w:type="paragraph" w:styleId="af3">
    <w:name w:val="endnote text"/>
    <w:basedOn w:val="a"/>
    <w:link w:val="af4"/>
    <w:rsid w:val="002A3F43"/>
    <w:rPr>
      <w:sz w:val="20"/>
      <w:szCs w:val="20"/>
    </w:rPr>
  </w:style>
  <w:style w:type="character" w:customStyle="1" w:styleId="af4">
    <w:name w:val="Текст концевой сноски Знак"/>
    <w:basedOn w:val="a0"/>
    <w:link w:val="af3"/>
    <w:rsid w:val="002A3F43"/>
  </w:style>
  <w:style w:type="paragraph" w:styleId="af5">
    <w:name w:val="caption"/>
    <w:basedOn w:val="a"/>
    <w:next w:val="a"/>
    <w:qFormat/>
    <w:rsid w:val="00DB6236"/>
    <w:pPr>
      <w:pBdr>
        <w:bottom w:val="double" w:sz="6" w:space="6" w:color="auto"/>
      </w:pBdr>
      <w:jc w:val="center"/>
    </w:pPr>
    <w:rPr>
      <w:rFonts w:ascii="SchoolBookC" w:hAnsi="SchoolBookC"/>
      <w:b/>
      <w:bCs/>
      <w:caps/>
      <w:spacing w:val="28"/>
      <w:w w:val="150"/>
    </w:rPr>
  </w:style>
  <w:style w:type="paragraph" w:styleId="af6">
    <w:name w:val="No Spacing"/>
    <w:link w:val="af7"/>
    <w:qFormat/>
    <w:rsid w:val="007074C9"/>
    <w:pPr>
      <w:pBdr>
        <w:top w:val="nil"/>
        <w:left w:val="nil"/>
        <w:bottom w:val="nil"/>
        <w:right w:val="nil"/>
        <w:between w:val="nil"/>
      </w:pBdr>
    </w:pPr>
    <w:rPr>
      <w:color w:val="000000"/>
      <w:sz w:val="24"/>
      <w:szCs w:val="24"/>
    </w:rPr>
  </w:style>
  <w:style w:type="character" w:customStyle="1" w:styleId="af7">
    <w:name w:val="Без интервала Знак"/>
    <w:link w:val="af6"/>
    <w:rsid w:val="007074C9"/>
    <w:rPr>
      <w:color w:val="000000"/>
      <w:sz w:val="24"/>
      <w:szCs w:val="24"/>
      <w:lang w:bidi="ar-SA"/>
    </w:rPr>
  </w:style>
  <w:style w:type="paragraph" w:customStyle="1" w:styleId="FORMATTEXT">
    <w:name w:val=".FORMATTEXT"/>
    <w:uiPriority w:val="99"/>
    <w:rsid w:val="00353B4F"/>
    <w:pPr>
      <w:widowControl w:val="0"/>
      <w:autoSpaceDE w:val="0"/>
      <w:autoSpaceDN w:val="0"/>
      <w:adjustRightInd w:val="0"/>
    </w:pPr>
    <w:rPr>
      <w:sz w:val="24"/>
      <w:szCs w:val="24"/>
    </w:rPr>
  </w:style>
  <w:style w:type="character" w:customStyle="1" w:styleId="blk">
    <w:name w:val="blk"/>
    <w:basedOn w:val="a0"/>
    <w:rsid w:val="00EA3C0E"/>
  </w:style>
  <w:style w:type="character" w:styleId="af8">
    <w:name w:val="endnote reference"/>
    <w:rsid w:val="00797376"/>
    <w:rPr>
      <w:vertAlign w:val="superscript"/>
    </w:rPr>
  </w:style>
  <w:style w:type="character" w:customStyle="1" w:styleId="20">
    <w:name w:val="Заголовок 2 Знак"/>
    <w:link w:val="2"/>
    <w:rsid w:val="003976F9"/>
    <w:rPr>
      <w:b/>
      <w:sz w:val="26"/>
    </w:rPr>
  </w:style>
  <w:style w:type="character" w:customStyle="1" w:styleId="30">
    <w:name w:val="Заголовок 3 Знак"/>
    <w:link w:val="3"/>
    <w:rsid w:val="003976F9"/>
    <w:rPr>
      <w:b/>
      <w:sz w:val="16"/>
    </w:rPr>
  </w:style>
  <w:style w:type="paragraph" w:styleId="af9">
    <w:name w:val="Normal Indent"/>
    <w:basedOn w:val="a"/>
    <w:unhideWhenUsed/>
    <w:rsid w:val="00EF17DF"/>
    <w:pPr>
      <w:ind w:left="708" w:firstLine="720"/>
      <w:jc w:val="both"/>
    </w:pPr>
    <w:rPr>
      <w:sz w:val="28"/>
      <w:szCs w:val="20"/>
    </w:rPr>
  </w:style>
  <w:style w:type="paragraph" w:customStyle="1" w:styleId="ConsPlusTitle">
    <w:name w:val="ConsPlusTitle"/>
    <w:rsid w:val="00F263C2"/>
    <w:pPr>
      <w:widowControl w:val="0"/>
      <w:autoSpaceDE w:val="0"/>
      <w:autoSpaceDN w:val="0"/>
    </w:pPr>
    <w:rPr>
      <w:rFonts w:ascii="Calibri" w:hAnsi="Calibri" w:cs="Calibri"/>
      <w:b/>
      <w:sz w:val="22"/>
    </w:rPr>
  </w:style>
  <w:style w:type="paragraph" w:styleId="afa">
    <w:name w:val="List Paragraph"/>
    <w:basedOn w:val="a"/>
    <w:link w:val="afb"/>
    <w:uiPriority w:val="34"/>
    <w:qFormat/>
    <w:rsid w:val="00CD7D64"/>
    <w:pPr>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D7D64"/>
    <w:rPr>
      <w:rFonts w:ascii="Calibri" w:hAnsi="Calibri"/>
      <w:sz w:val="22"/>
      <w:szCs w:val="22"/>
    </w:rPr>
  </w:style>
  <w:style w:type="character" w:customStyle="1" w:styleId="a4">
    <w:name w:val="Верхний колонтитул Знак"/>
    <w:basedOn w:val="a0"/>
    <w:link w:val="a3"/>
    <w:uiPriority w:val="99"/>
    <w:rsid w:val="00C9425E"/>
    <w:rPr>
      <w:sz w:val="24"/>
      <w:szCs w:val="24"/>
    </w:rPr>
  </w:style>
  <w:style w:type="character" w:customStyle="1" w:styleId="a8">
    <w:name w:val="Основной текст Знак"/>
    <w:link w:val="a7"/>
    <w:uiPriority w:val="99"/>
    <w:locked/>
    <w:rsid w:val="00946A4D"/>
    <w:rPr>
      <w:sz w:val="24"/>
      <w:szCs w:val="24"/>
    </w:rPr>
  </w:style>
  <w:style w:type="character" w:styleId="afc">
    <w:name w:val="annotation reference"/>
    <w:basedOn w:val="a0"/>
    <w:rsid w:val="00AD10CC"/>
    <w:rPr>
      <w:sz w:val="16"/>
      <w:szCs w:val="16"/>
    </w:rPr>
  </w:style>
  <w:style w:type="paragraph" w:styleId="afd">
    <w:name w:val="annotation text"/>
    <w:basedOn w:val="a"/>
    <w:link w:val="afe"/>
    <w:rsid w:val="00AD10CC"/>
    <w:rPr>
      <w:sz w:val="20"/>
      <w:szCs w:val="20"/>
    </w:rPr>
  </w:style>
  <w:style w:type="character" w:customStyle="1" w:styleId="afe">
    <w:name w:val="Текст примечания Знак"/>
    <w:basedOn w:val="a0"/>
    <w:link w:val="afd"/>
    <w:rsid w:val="00AD10CC"/>
  </w:style>
  <w:style w:type="paragraph" w:styleId="aff">
    <w:name w:val="annotation subject"/>
    <w:basedOn w:val="afd"/>
    <w:next w:val="afd"/>
    <w:link w:val="aff0"/>
    <w:rsid w:val="00AD10CC"/>
    <w:rPr>
      <w:b/>
      <w:bCs/>
    </w:rPr>
  </w:style>
  <w:style w:type="character" w:customStyle="1" w:styleId="aff0">
    <w:name w:val="Тема примечания Знак"/>
    <w:basedOn w:val="afe"/>
    <w:link w:val="aff"/>
    <w:rsid w:val="00AD10CC"/>
    <w:rPr>
      <w:b/>
      <w:bCs/>
    </w:rPr>
  </w:style>
  <w:style w:type="character" w:customStyle="1" w:styleId="11">
    <w:name w:val="Основной текст Знак1"/>
    <w:uiPriority w:val="99"/>
    <w:locked/>
    <w:rsid w:val="00F806E2"/>
    <w:rPr>
      <w:rFonts w:eastAsia="Calibri"/>
      <w:sz w:val="23"/>
      <w:szCs w:val="23"/>
      <w:shd w:val="clear" w:color="auto" w:fill="FFFFFF"/>
      <w:lang w:eastAsia="en-US"/>
    </w:rPr>
  </w:style>
  <w:style w:type="character" w:styleId="aff1">
    <w:name w:val="Strong"/>
    <w:qFormat/>
    <w:rsid w:val="00044105"/>
    <w:rPr>
      <w:b/>
      <w:bCs/>
    </w:rPr>
  </w:style>
  <w:style w:type="character" w:customStyle="1" w:styleId="af">
    <w:name w:val="Нижний колонтитул Знак"/>
    <w:basedOn w:val="a0"/>
    <w:link w:val="ae"/>
    <w:uiPriority w:val="99"/>
    <w:rsid w:val="005F3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6752">
      <w:bodyDiv w:val="1"/>
      <w:marLeft w:val="0"/>
      <w:marRight w:val="0"/>
      <w:marTop w:val="0"/>
      <w:marBottom w:val="0"/>
      <w:divBdr>
        <w:top w:val="none" w:sz="0" w:space="0" w:color="auto"/>
        <w:left w:val="none" w:sz="0" w:space="0" w:color="auto"/>
        <w:bottom w:val="none" w:sz="0" w:space="0" w:color="auto"/>
        <w:right w:val="none" w:sz="0" w:space="0" w:color="auto"/>
      </w:divBdr>
    </w:div>
    <w:div w:id="666786417">
      <w:bodyDiv w:val="1"/>
      <w:marLeft w:val="0"/>
      <w:marRight w:val="0"/>
      <w:marTop w:val="0"/>
      <w:marBottom w:val="0"/>
      <w:divBdr>
        <w:top w:val="none" w:sz="0" w:space="0" w:color="auto"/>
        <w:left w:val="none" w:sz="0" w:space="0" w:color="auto"/>
        <w:bottom w:val="none" w:sz="0" w:space="0" w:color="auto"/>
        <w:right w:val="none" w:sz="0" w:space="0" w:color="auto"/>
      </w:divBdr>
    </w:div>
    <w:div w:id="684941508">
      <w:bodyDiv w:val="1"/>
      <w:marLeft w:val="0"/>
      <w:marRight w:val="0"/>
      <w:marTop w:val="0"/>
      <w:marBottom w:val="0"/>
      <w:divBdr>
        <w:top w:val="none" w:sz="0" w:space="0" w:color="auto"/>
        <w:left w:val="none" w:sz="0" w:space="0" w:color="auto"/>
        <w:bottom w:val="none" w:sz="0" w:space="0" w:color="auto"/>
        <w:right w:val="none" w:sz="0" w:space="0" w:color="auto"/>
      </w:divBdr>
    </w:div>
    <w:div w:id="1003126652">
      <w:bodyDiv w:val="1"/>
      <w:marLeft w:val="0"/>
      <w:marRight w:val="0"/>
      <w:marTop w:val="0"/>
      <w:marBottom w:val="0"/>
      <w:divBdr>
        <w:top w:val="none" w:sz="0" w:space="0" w:color="auto"/>
        <w:left w:val="none" w:sz="0" w:space="0" w:color="auto"/>
        <w:bottom w:val="none" w:sz="0" w:space="0" w:color="auto"/>
        <w:right w:val="none" w:sz="0" w:space="0" w:color="auto"/>
      </w:divBdr>
    </w:div>
    <w:div w:id="1100830479">
      <w:bodyDiv w:val="1"/>
      <w:marLeft w:val="0"/>
      <w:marRight w:val="0"/>
      <w:marTop w:val="0"/>
      <w:marBottom w:val="0"/>
      <w:divBdr>
        <w:top w:val="none" w:sz="0" w:space="0" w:color="auto"/>
        <w:left w:val="none" w:sz="0" w:space="0" w:color="auto"/>
        <w:bottom w:val="none" w:sz="0" w:space="0" w:color="auto"/>
        <w:right w:val="none" w:sz="0" w:space="0" w:color="auto"/>
      </w:divBdr>
    </w:div>
    <w:div w:id="1193034218">
      <w:bodyDiv w:val="1"/>
      <w:marLeft w:val="0"/>
      <w:marRight w:val="0"/>
      <w:marTop w:val="0"/>
      <w:marBottom w:val="0"/>
      <w:divBdr>
        <w:top w:val="none" w:sz="0" w:space="0" w:color="auto"/>
        <w:left w:val="none" w:sz="0" w:space="0" w:color="auto"/>
        <w:bottom w:val="none" w:sz="0" w:space="0" w:color="auto"/>
        <w:right w:val="none" w:sz="0" w:space="0" w:color="auto"/>
      </w:divBdr>
    </w:div>
    <w:div w:id="1218668991">
      <w:bodyDiv w:val="1"/>
      <w:marLeft w:val="0"/>
      <w:marRight w:val="0"/>
      <w:marTop w:val="0"/>
      <w:marBottom w:val="0"/>
      <w:divBdr>
        <w:top w:val="none" w:sz="0" w:space="0" w:color="auto"/>
        <w:left w:val="none" w:sz="0" w:space="0" w:color="auto"/>
        <w:bottom w:val="none" w:sz="0" w:space="0" w:color="auto"/>
        <w:right w:val="none" w:sz="0" w:space="0" w:color="auto"/>
      </w:divBdr>
    </w:div>
    <w:div w:id="1449197867">
      <w:bodyDiv w:val="1"/>
      <w:marLeft w:val="0"/>
      <w:marRight w:val="0"/>
      <w:marTop w:val="0"/>
      <w:marBottom w:val="0"/>
      <w:divBdr>
        <w:top w:val="none" w:sz="0" w:space="0" w:color="auto"/>
        <w:left w:val="none" w:sz="0" w:space="0" w:color="auto"/>
        <w:bottom w:val="none" w:sz="0" w:space="0" w:color="auto"/>
        <w:right w:val="none" w:sz="0" w:space="0" w:color="auto"/>
      </w:divBdr>
    </w:div>
    <w:div w:id="1653486199">
      <w:bodyDiv w:val="1"/>
      <w:marLeft w:val="0"/>
      <w:marRight w:val="0"/>
      <w:marTop w:val="0"/>
      <w:marBottom w:val="0"/>
      <w:divBdr>
        <w:top w:val="none" w:sz="0" w:space="0" w:color="auto"/>
        <w:left w:val="none" w:sz="0" w:space="0" w:color="auto"/>
        <w:bottom w:val="none" w:sz="0" w:space="0" w:color="auto"/>
        <w:right w:val="none" w:sz="0" w:space="0" w:color="auto"/>
      </w:divBdr>
    </w:div>
    <w:div w:id="1685862626">
      <w:bodyDiv w:val="1"/>
      <w:marLeft w:val="0"/>
      <w:marRight w:val="0"/>
      <w:marTop w:val="0"/>
      <w:marBottom w:val="0"/>
      <w:divBdr>
        <w:top w:val="none" w:sz="0" w:space="0" w:color="auto"/>
        <w:left w:val="none" w:sz="0" w:space="0" w:color="auto"/>
        <w:bottom w:val="none" w:sz="0" w:space="0" w:color="auto"/>
        <w:right w:val="none" w:sz="0" w:space="0" w:color="auto"/>
      </w:divBdr>
      <w:divsChild>
        <w:div w:id="1244951336">
          <w:marLeft w:val="0"/>
          <w:marRight w:val="0"/>
          <w:marTop w:val="0"/>
          <w:marBottom w:val="0"/>
          <w:divBdr>
            <w:top w:val="none" w:sz="0" w:space="0" w:color="auto"/>
            <w:left w:val="none" w:sz="0" w:space="0" w:color="auto"/>
            <w:bottom w:val="none" w:sz="0" w:space="0" w:color="auto"/>
            <w:right w:val="none" w:sz="0" w:space="0" w:color="auto"/>
          </w:divBdr>
          <w:divsChild>
            <w:div w:id="1331906530">
              <w:marLeft w:val="0"/>
              <w:marRight w:val="0"/>
              <w:marTop w:val="0"/>
              <w:marBottom w:val="0"/>
              <w:divBdr>
                <w:top w:val="none" w:sz="0" w:space="0" w:color="auto"/>
                <w:left w:val="none" w:sz="0" w:space="0" w:color="auto"/>
                <w:bottom w:val="none" w:sz="0" w:space="0" w:color="auto"/>
                <w:right w:val="none" w:sz="0" w:space="0" w:color="auto"/>
              </w:divBdr>
              <w:divsChild>
                <w:div w:id="13486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74BF1E3DA16C2ED8D7B1D003521CD8733B1ADB66624E79258F878C0555l71E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BF1E3DA16C2ED8D7B1D003521CD8733B1ADC68634879258F878C0555l71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304C68-12DB-4F15-9CD1-6619CA5B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20120</Words>
  <Characters>114684</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Утвержден постановлением Жилищного комитета</vt:lpstr>
    </vt:vector>
  </TitlesOfParts>
  <Company/>
  <LinksUpToDate>false</LinksUpToDate>
  <CharactersWithSpaces>134535</CharactersWithSpaces>
  <SharedDoc>false</SharedDoc>
  <HLinks>
    <vt:vector size="72" baseType="variant">
      <vt:variant>
        <vt:i4>3080313</vt:i4>
      </vt:variant>
      <vt:variant>
        <vt:i4>33</vt:i4>
      </vt:variant>
      <vt:variant>
        <vt:i4>0</vt:i4>
      </vt:variant>
      <vt:variant>
        <vt:i4>5</vt:i4>
      </vt:variant>
      <vt:variant>
        <vt:lpwstr>about:blank</vt:lpwstr>
      </vt:variant>
      <vt:variant>
        <vt:lpwstr/>
      </vt:variant>
      <vt:variant>
        <vt:i4>262213</vt:i4>
      </vt:variant>
      <vt:variant>
        <vt:i4>30</vt:i4>
      </vt:variant>
      <vt:variant>
        <vt:i4>0</vt:i4>
      </vt:variant>
      <vt:variant>
        <vt:i4>5</vt:i4>
      </vt:variant>
      <vt:variant>
        <vt:lpwstr/>
      </vt:variant>
      <vt:variant>
        <vt:lpwstr>P155</vt:lpwstr>
      </vt:variant>
      <vt:variant>
        <vt:i4>524358</vt:i4>
      </vt:variant>
      <vt:variant>
        <vt:i4>27</vt:i4>
      </vt:variant>
      <vt:variant>
        <vt:i4>0</vt:i4>
      </vt:variant>
      <vt:variant>
        <vt:i4>5</vt:i4>
      </vt:variant>
      <vt:variant>
        <vt:lpwstr/>
      </vt:variant>
      <vt:variant>
        <vt:lpwstr>P169</vt:lpwstr>
      </vt:variant>
      <vt:variant>
        <vt:i4>65609</vt:i4>
      </vt:variant>
      <vt:variant>
        <vt:i4>24</vt:i4>
      </vt:variant>
      <vt:variant>
        <vt:i4>0</vt:i4>
      </vt:variant>
      <vt:variant>
        <vt:i4>5</vt:i4>
      </vt:variant>
      <vt:variant>
        <vt:lpwstr/>
      </vt:variant>
      <vt:variant>
        <vt:lpwstr>P190</vt:lpwstr>
      </vt:variant>
      <vt:variant>
        <vt:i4>65609</vt:i4>
      </vt:variant>
      <vt:variant>
        <vt:i4>21</vt:i4>
      </vt:variant>
      <vt:variant>
        <vt:i4>0</vt:i4>
      </vt:variant>
      <vt:variant>
        <vt:i4>5</vt:i4>
      </vt:variant>
      <vt:variant>
        <vt:lpwstr/>
      </vt:variant>
      <vt:variant>
        <vt:lpwstr>P190</vt:lpwstr>
      </vt:variant>
      <vt:variant>
        <vt:i4>524358</vt:i4>
      </vt:variant>
      <vt:variant>
        <vt:i4>18</vt:i4>
      </vt:variant>
      <vt:variant>
        <vt:i4>0</vt:i4>
      </vt:variant>
      <vt:variant>
        <vt:i4>5</vt:i4>
      </vt:variant>
      <vt:variant>
        <vt:lpwstr/>
      </vt:variant>
      <vt:variant>
        <vt:lpwstr>P169</vt:lpwstr>
      </vt:variant>
      <vt:variant>
        <vt:i4>524358</vt:i4>
      </vt:variant>
      <vt:variant>
        <vt:i4>15</vt:i4>
      </vt:variant>
      <vt:variant>
        <vt:i4>0</vt:i4>
      </vt:variant>
      <vt:variant>
        <vt:i4>5</vt:i4>
      </vt:variant>
      <vt:variant>
        <vt:lpwstr/>
      </vt:variant>
      <vt:variant>
        <vt:lpwstr>P169</vt:lpwstr>
      </vt:variant>
      <vt:variant>
        <vt:i4>524358</vt:i4>
      </vt:variant>
      <vt:variant>
        <vt:i4>12</vt:i4>
      </vt:variant>
      <vt:variant>
        <vt:i4>0</vt:i4>
      </vt:variant>
      <vt:variant>
        <vt:i4>5</vt:i4>
      </vt:variant>
      <vt:variant>
        <vt:lpwstr/>
      </vt:variant>
      <vt:variant>
        <vt:lpwstr>P169</vt:lpwstr>
      </vt:variant>
      <vt:variant>
        <vt:i4>524358</vt:i4>
      </vt:variant>
      <vt:variant>
        <vt:i4>9</vt:i4>
      </vt:variant>
      <vt:variant>
        <vt:i4>0</vt:i4>
      </vt:variant>
      <vt:variant>
        <vt:i4>5</vt:i4>
      </vt:variant>
      <vt:variant>
        <vt:lpwstr/>
      </vt:variant>
      <vt:variant>
        <vt:lpwstr>P169</vt:lpwstr>
      </vt:variant>
      <vt:variant>
        <vt:i4>524358</vt:i4>
      </vt:variant>
      <vt:variant>
        <vt:i4>6</vt:i4>
      </vt:variant>
      <vt:variant>
        <vt:i4>0</vt:i4>
      </vt:variant>
      <vt:variant>
        <vt:i4>5</vt:i4>
      </vt:variant>
      <vt:variant>
        <vt:lpwstr/>
      </vt:variant>
      <vt:variant>
        <vt:lpwstr>P169</vt:lpwstr>
      </vt:variant>
      <vt:variant>
        <vt:i4>524358</vt:i4>
      </vt:variant>
      <vt:variant>
        <vt:i4>3</vt:i4>
      </vt:variant>
      <vt:variant>
        <vt:i4>0</vt:i4>
      </vt:variant>
      <vt:variant>
        <vt:i4>5</vt:i4>
      </vt:variant>
      <vt:variant>
        <vt:lpwstr/>
      </vt:variant>
      <vt:variant>
        <vt:lpwstr>P169</vt:lpwstr>
      </vt:variant>
      <vt:variant>
        <vt:i4>5767245</vt:i4>
      </vt:variant>
      <vt:variant>
        <vt:i4>0</vt:i4>
      </vt:variant>
      <vt:variant>
        <vt:i4>0</vt:i4>
      </vt:variant>
      <vt:variant>
        <vt:i4>5</vt:i4>
      </vt:variant>
      <vt:variant>
        <vt:lpwstr>https://gu.spb.ru/about-reg/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 Жилищного комитета</dc:title>
  <dc:subject/>
  <dc:creator>Бутырева Ю.С.</dc:creator>
  <cp:keywords/>
  <cp:lastModifiedBy>Власова Ксения</cp:lastModifiedBy>
  <cp:revision>2</cp:revision>
  <cp:lastPrinted>2026-04-01T09:01:00Z</cp:lastPrinted>
  <dcterms:created xsi:type="dcterms:W3CDTF">2026-04-07T08:02:00Z</dcterms:created>
  <dcterms:modified xsi:type="dcterms:W3CDTF">2026-04-07T08:02:00Z</dcterms:modified>
</cp:coreProperties>
</file>