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D8" w:rsidRPr="003A2FDB" w:rsidRDefault="00BC6AD8" w:rsidP="00BC6AD8">
      <w:pPr>
        <w:ind w:left="3470" w:right="3408"/>
        <w:jc w:val="center"/>
      </w:pPr>
      <w:r>
        <w:rPr>
          <w:noProof/>
          <w:lang w:eastAsia="zh-CN"/>
        </w:rPr>
        <w:drawing>
          <wp:inline distT="0" distB="0" distL="0" distR="0" wp14:anchorId="629BE03F" wp14:editId="10F6CB2C">
            <wp:extent cx="5715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6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D8" w:rsidRPr="00AC52FD" w:rsidRDefault="00BC6AD8" w:rsidP="00BC6AD8">
      <w:pPr>
        <w:shd w:val="clear" w:color="auto" w:fill="FFFFFF"/>
        <w:spacing w:before="168" w:line="322" w:lineRule="exact"/>
        <w:ind w:right="10"/>
        <w:jc w:val="center"/>
      </w:pPr>
      <w:r w:rsidRPr="00AC52FD">
        <w:rPr>
          <w:color w:val="242424"/>
          <w:spacing w:val="-20"/>
          <w:w w:val="110"/>
          <w:szCs w:val="30"/>
        </w:rPr>
        <w:t>ПРАВИТЕЛЬСТВО САНКТ</w:t>
      </w:r>
      <w:r w:rsidR="001D69EA" w:rsidRPr="00AC52FD">
        <w:rPr>
          <w:color w:val="242424"/>
          <w:spacing w:val="-20"/>
          <w:w w:val="110"/>
          <w:szCs w:val="30"/>
        </w:rPr>
        <w:t>–</w:t>
      </w:r>
      <w:r w:rsidRPr="00AC52FD">
        <w:rPr>
          <w:color w:val="242424"/>
          <w:spacing w:val="-20"/>
          <w:w w:val="110"/>
          <w:szCs w:val="30"/>
        </w:rPr>
        <w:t>ПЕТЕРБУРГА</w:t>
      </w:r>
    </w:p>
    <w:p w:rsidR="00BC6AD8" w:rsidRPr="00AC52FD" w:rsidRDefault="00BC6AD8" w:rsidP="00BC6AD8">
      <w:pPr>
        <w:shd w:val="clear" w:color="auto" w:fill="FFFFFF"/>
        <w:spacing w:line="322" w:lineRule="exact"/>
        <w:jc w:val="center"/>
        <w:rPr>
          <w:b/>
        </w:rPr>
      </w:pPr>
      <w:r w:rsidRPr="00AC52FD">
        <w:rPr>
          <w:b/>
          <w:color w:val="242424"/>
          <w:spacing w:val="-8"/>
          <w:w w:val="110"/>
          <w:szCs w:val="30"/>
        </w:rPr>
        <w:t>КОМИТЕТ ПО ФИЗИЧЕСКОЙ КУЛЬТУРЕ И СПОРТУ</w:t>
      </w:r>
    </w:p>
    <w:p w:rsidR="00BC6AD8" w:rsidRPr="00AC52FD" w:rsidRDefault="00BC6AD8" w:rsidP="00BC6AD8">
      <w:pPr>
        <w:shd w:val="clear" w:color="auto" w:fill="FFFFFF"/>
        <w:spacing w:line="322" w:lineRule="exact"/>
        <w:ind w:right="24"/>
        <w:jc w:val="center"/>
        <w:rPr>
          <w:sz w:val="18"/>
        </w:rPr>
      </w:pPr>
      <w:r w:rsidRPr="00AC52FD">
        <w:rPr>
          <w:b/>
          <w:color w:val="242424"/>
          <w:spacing w:val="63"/>
          <w:w w:val="110"/>
          <w:szCs w:val="30"/>
        </w:rPr>
        <w:t xml:space="preserve">                  РАСПОРЯЖЕНИЕ</w:t>
      </w:r>
      <w:r w:rsidRPr="00AC52FD">
        <w:rPr>
          <w:b/>
          <w:color w:val="242424"/>
          <w:spacing w:val="63"/>
          <w:w w:val="110"/>
          <w:szCs w:val="30"/>
        </w:rPr>
        <w:tab/>
      </w:r>
      <w:r w:rsidRPr="00AC52FD">
        <w:rPr>
          <w:b/>
          <w:color w:val="242424"/>
          <w:spacing w:val="63"/>
          <w:w w:val="110"/>
          <w:szCs w:val="30"/>
        </w:rPr>
        <w:tab/>
      </w:r>
      <w:proofErr w:type="spellStart"/>
      <w:r w:rsidRPr="00AC52FD">
        <w:rPr>
          <w:sz w:val="18"/>
        </w:rPr>
        <w:t>окуд</w:t>
      </w:r>
      <w:proofErr w:type="spellEnd"/>
      <w:r w:rsidRPr="00AC52FD">
        <w:rPr>
          <w:sz w:val="18"/>
        </w:rPr>
        <w:t xml:space="preserve"> 0285151</w:t>
      </w:r>
    </w:p>
    <w:p w:rsidR="00BC6AD8" w:rsidRPr="00AC52FD" w:rsidRDefault="00BC6AD8" w:rsidP="00BC6AD8">
      <w:pPr>
        <w:shd w:val="clear" w:color="auto" w:fill="FFFFFF"/>
        <w:spacing w:line="322" w:lineRule="exact"/>
        <w:ind w:left="2880" w:right="24" w:hanging="2738"/>
        <w:rPr>
          <w:szCs w:val="16"/>
        </w:rPr>
      </w:pPr>
    </w:p>
    <w:p w:rsidR="00BC6AD8" w:rsidRPr="00AC52FD" w:rsidRDefault="00BC6AD8" w:rsidP="00BC6AD8">
      <w:pPr>
        <w:shd w:val="clear" w:color="auto" w:fill="FFFFFF"/>
        <w:spacing w:line="322" w:lineRule="exact"/>
        <w:ind w:left="2880" w:right="24" w:hanging="2172"/>
        <w:rPr>
          <w:b/>
          <w:szCs w:val="16"/>
        </w:rPr>
      </w:pPr>
      <w:r w:rsidRPr="00AC52FD">
        <w:rPr>
          <w:b/>
          <w:szCs w:val="16"/>
        </w:rPr>
        <w:t>______________________                                                    №____________________</w:t>
      </w:r>
    </w:p>
    <w:p w:rsidR="00BC6AD8" w:rsidRPr="00AC52FD" w:rsidRDefault="00BC6AD8" w:rsidP="00BC6AD8">
      <w:pPr>
        <w:ind w:right="4535"/>
        <w:rPr>
          <w:noProof/>
        </w:rPr>
      </w:pPr>
    </w:p>
    <w:p w:rsidR="00BC6AD8" w:rsidRPr="00AC52FD" w:rsidRDefault="00BC6AD8" w:rsidP="00BC6AD8">
      <w:pPr>
        <w:ind w:right="4535"/>
        <w:rPr>
          <w:b/>
        </w:rPr>
      </w:pPr>
    </w:p>
    <w:p w:rsidR="00BC6AD8" w:rsidRPr="00AC52FD" w:rsidRDefault="00A80FBA" w:rsidP="00BC6AD8">
      <w:pPr>
        <w:keepNext/>
        <w:widowControl w:val="0"/>
        <w:autoSpaceDE w:val="0"/>
        <w:autoSpaceDN w:val="0"/>
        <w:adjustRightInd w:val="0"/>
        <w:outlineLvl w:val="2"/>
        <w:rPr>
          <w:b/>
          <w:bCs/>
          <w:color w:val="000000"/>
        </w:rPr>
      </w:pPr>
      <w:bookmarkStart w:id="0" w:name="_GoBack"/>
      <w:r>
        <w:rPr>
          <w:b/>
          <w:bCs/>
          <w:color w:val="000000"/>
        </w:rPr>
        <w:t>О внесении изменения</w:t>
      </w:r>
      <w:r w:rsidR="00BC6AD8" w:rsidRPr="00AC52FD">
        <w:rPr>
          <w:b/>
          <w:bCs/>
          <w:color w:val="000000"/>
        </w:rPr>
        <w:t xml:space="preserve"> </w:t>
      </w:r>
      <w:r w:rsidR="00BC6AD8" w:rsidRPr="00AC52FD">
        <w:rPr>
          <w:b/>
          <w:bCs/>
          <w:color w:val="000000"/>
        </w:rPr>
        <w:br/>
        <w:t xml:space="preserve">в распоряжение Комитета </w:t>
      </w:r>
      <w:r w:rsidR="00BC6AD8" w:rsidRPr="00AC52FD">
        <w:rPr>
          <w:b/>
          <w:bCs/>
          <w:color w:val="000000"/>
        </w:rPr>
        <w:br/>
        <w:t xml:space="preserve">по физической культуре и спорту </w:t>
      </w:r>
    </w:p>
    <w:p w:rsidR="00BC6AD8" w:rsidRPr="00AC52FD" w:rsidRDefault="00BC6AD8" w:rsidP="00BC6AD8">
      <w:pPr>
        <w:keepNext/>
        <w:widowControl w:val="0"/>
        <w:autoSpaceDE w:val="0"/>
        <w:autoSpaceDN w:val="0"/>
        <w:adjustRightInd w:val="0"/>
        <w:outlineLvl w:val="2"/>
        <w:rPr>
          <w:b/>
          <w:bCs/>
        </w:rPr>
      </w:pPr>
      <w:r w:rsidRPr="00AC52FD">
        <w:rPr>
          <w:b/>
          <w:bCs/>
          <w:color w:val="000000"/>
        </w:rPr>
        <w:t>от 29.12.2022 № 1075</w:t>
      </w:r>
      <w:r w:rsidR="00732D20">
        <w:rPr>
          <w:b/>
          <w:bCs/>
          <w:color w:val="000000"/>
        </w:rPr>
        <w:t>-</w:t>
      </w:r>
      <w:r w:rsidRPr="00AC52FD">
        <w:rPr>
          <w:b/>
          <w:bCs/>
          <w:color w:val="000000"/>
        </w:rPr>
        <w:t>р</w:t>
      </w:r>
      <w:bookmarkEnd w:id="0"/>
    </w:p>
    <w:p w:rsidR="00BC6AD8" w:rsidRPr="00AC52FD" w:rsidRDefault="00BC6AD8" w:rsidP="00BC6AD8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BC6AD8" w:rsidRPr="00AC52FD" w:rsidRDefault="00BC6AD8" w:rsidP="00BC6AD8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BC6AD8" w:rsidRPr="00AC52FD" w:rsidRDefault="00BC6AD8" w:rsidP="00BC6AD8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D1154B" w:rsidRPr="00A80FBA" w:rsidRDefault="00BC6AD8" w:rsidP="00A80FBA">
      <w:pPr>
        <w:ind w:firstLine="709"/>
        <w:jc w:val="both"/>
        <w:rPr>
          <w:bCs/>
        </w:rPr>
      </w:pPr>
      <w:r w:rsidRPr="00AC52FD">
        <w:rPr>
          <w:bCs/>
        </w:rPr>
        <w:t xml:space="preserve">1. Внести в распоряжение Комитета по физической культуре и спорту от 29.12.2022 </w:t>
      </w:r>
      <w:r w:rsidR="000B4635">
        <w:rPr>
          <w:bCs/>
        </w:rPr>
        <w:br/>
      </w:r>
      <w:r w:rsidRPr="00AC52FD">
        <w:rPr>
          <w:bCs/>
        </w:rPr>
        <w:t>№ 1075</w:t>
      </w:r>
      <w:r w:rsidR="00493DC7">
        <w:rPr>
          <w:bCs/>
        </w:rPr>
        <w:t>-</w:t>
      </w:r>
      <w:r w:rsidRPr="00AC52FD">
        <w:rPr>
          <w:bCs/>
        </w:rPr>
        <w:t>р «Об утверждении общих принципов и критериев формирования списков кандидатов в спортивные сборные ко</w:t>
      </w:r>
      <w:r w:rsidR="00223F98" w:rsidRPr="00AC52FD">
        <w:rPr>
          <w:bCs/>
        </w:rPr>
        <w:t>манды Санкт</w:t>
      </w:r>
      <w:r w:rsidR="0009601C">
        <w:rPr>
          <w:bCs/>
        </w:rPr>
        <w:t>-</w:t>
      </w:r>
      <w:r w:rsidR="00223F98" w:rsidRPr="00AC52FD">
        <w:rPr>
          <w:bCs/>
        </w:rPr>
        <w:t>Петербурга»</w:t>
      </w:r>
      <w:r w:rsidR="000B4635" w:rsidRPr="00AC52FD">
        <w:rPr>
          <w:bCs/>
        </w:rPr>
        <w:t xml:space="preserve"> </w:t>
      </w:r>
      <w:r w:rsidR="00223F98" w:rsidRPr="00AC52FD">
        <w:rPr>
          <w:bCs/>
        </w:rPr>
        <w:t>(далее –</w:t>
      </w:r>
      <w:r w:rsidRPr="00AC52FD">
        <w:rPr>
          <w:bCs/>
        </w:rPr>
        <w:t xml:space="preserve"> р</w:t>
      </w:r>
      <w:r w:rsidR="008B2CCD">
        <w:rPr>
          <w:bCs/>
        </w:rPr>
        <w:t xml:space="preserve">аспоряжение) </w:t>
      </w:r>
      <w:r w:rsidR="00A80FBA">
        <w:rPr>
          <w:bCs/>
        </w:rPr>
        <w:t>изменение, и</w:t>
      </w:r>
      <w:r w:rsidR="00A80FBA">
        <w:t>зложив</w:t>
      </w:r>
      <w:r w:rsidR="001A64AF">
        <w:t xml:space="preserve"> строку 34 приложения № 4</w:t>
      </w:r>
      <w:r w:rsidR="001A64AF" w:rsidRPr="00CE03C1">
        <w:t xml:space="preserve"> к приложению № 1 к распоряжению</w:t>
      </w:r>
      <w:r w:rsidR="001A64AF">
        <w:br/>
        <w:t>в следующей редакции</w:t>
      </w:r>
      <w:r w:rsidR="00D1154B" w:rsidRPr="00CE03C1">
        <w:t>:</w:t>
      </w:r>
    </w:p>
    <w:tbl>
      <w:tblPr>
        <w:tblpPr w:leftFromText="180" w:rightFromText="180" w:vertAnchor="page" w:horzAnchor="margin" w:tblpY="7853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"/>
        <w:gridCol w:w="397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  <w:gridCol w:w="1328"/>
        <w:gridCol w:w="400"/>
      </w:tblGrid>
      <w:tr w:rsidR="00A80FBA" w:rsidRPr="00CE03C1" w:rsidTr="00A80FBA">
        <w:trPr>
          <w:trHeight w:val="1310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FBA" w:rsidRPr="00CE03C1" w:rsidRDefault="00A80FBA" w:rsidP="00A80FBA">
            <w:pPr>
              <w:jc w:val="right"/>
            </w:pPr>
            <w:r w:rsidRPr="00CE03C1">
              <w:t>«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pPr>
              <w:jc w:val="both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pPr>
              <w:ind w:right="-65"/>
            </w:pPr>
            <w:r>
              <w:t>Компьютерный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pPr>
              <w:jc w:val="center"/>
            </w:pPr>
            <w:r>
              <w:t>1-8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pPr>
              <w:jc w:val="center"/>
            </w:pPr>
            <w:r>
              <w:t>1-8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B34E8A" w:rsidRDefault="00A80FBA" w:rsidP="00A80FBA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B34E8A" w:rsidRDefault="00A80FBA" w:rsidP="00A80FBA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r>
              <w:t xml:space="preserve">1-32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Default="00A80FBA" w:rsidP="00A80FBA">
            <w:pPr>
              <w:jc w:val="center"/>
            </w:pPr>
            <w:r>
              <w:t>1-32</w:t>
            </w:r>
          </w:p>
          <w:p w:rsidR="00A80FBA" w:rsidRPr="00F90008" w:rsidRDefault="00A80FBA" w:rsidP="00A80FB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F90008" w:rsidRDefault="00A80FBA" w:rsidP="00A80FB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pPr>
              <w:ind w:firstLine="709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1A64AF" w:rsidRDefault="00A80FBA" w:rsidP="00A80FBA">
            <w:pPr>
              <w:jc w:val="center"/>
            </w:pPr>
            <w:r>
              <w:t>КР 1-32</w:t>
            </w:r>
            <w:r>
              <w:rPr>
                <w:lang w:val="en-US"/>
              </w:rPr>
              <w:t>;</w:t>
            </w:r>
            <w:r>
              <w:br/>
            </w:r>
            <w:proofErr w:type="spellStart"/>
            <w:r>
              <w:t>КСПб</w:t>
            </w:r>
            <w:proofErr w:type="spellEnd"/>
            <w:r>
              <w:t xml:space="preserve"> 1-8</w:t>
            </w:r>
            <w:r w:rsidRPr="001A64AF">
              <w:t>;</w:t>
            </w:r>
          </w:p>
          <w:p w:rsidR="00A80FBA" w:rsidRPr="00D1154B" w:rsidRDefault="00A80FBA" w:rsidP="00A80FBA">
            <w:pPr>
              <w:jc w:val="center"/>
            </w:pPr>
            <w:r>
              <w:t>РС 1-3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BA" w:rsidRPr="00CE03C1" w:rsidRDefault="00A80FBA" w:rsidP="00A80FBA">
            <w:pPr>
              <w:jc w:val="center"/>
            </w:pPr>
            <w:r w:rsidRPr="00F10BEF">
              <w:t>КР 1-32</w:t>
            </w:r>
            <w:r>
              <w:rPr>
                <w:lang w:val="en-US"/>
              </w:rPr>
              <w:t>;</w:t>
            </w:r>
            <w:r>
              <w:br/>
            </w:r>
            <w:proofErr w:type="spellStart"/>
            <w:r>
              <w:t>КСПб</w:t>
            </w:r>
            <w:proofErr w:type="spellEnd"/>
            <w:r>
              <w:t xml:space="preserve"> 1-8</w:t>
            </w:r>
            <w:r w:rsidRPr="001A64AF">
              <w:t>;</w:t>
            </w:r>
            <w:r>
              <w:t xml:space="preserve"> РС 1-3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80FBA" w:rsidRPr="00CE03C1" w:rsidRDefault="00A80FBA" w:rsidP="00A80FBA">
            <w:pPr>
              <w:jc w:val="both"/>
            </w:pPr>
            <w:r w:rsidRPr="00CE03C1">
              <w:t>».</w:t>
            </w:r>
          </w:p>
        </w:tc>
      </w:tr>
    </w:tbl>
    <w:p w:rsidR="00D1154B" w:rsidRPr="00D1154B" w:rsidRDefault="00D1154B" w:rsidP="0009601C">
      <w:pPr>
        <w:ind w:firstLine="709"/>
        <w:jc w:val="both"/>
        <w:rPr>
          <w:sz w:val="12"/>
        </w:rPr>
      </w:pPr>
    </w:p>
    <w:p w:rsidR="00A80FBA" w:rsidRPr="00A80FBA" w:rsidRDefault="00A80FBA" w:rsidP="0009601C">
      <w:pPr>
        <w:ind w:firstLine="709"/>
        <w:jc w:val="both"/>
        <w:rPr>
          <w:sz w:val="16"/>
        </w:rPr>
      </w:pPr>
    </w:p>
    <w:p w:rsidR="00BC6AD8" w:rsidRPr="00AC52FD" w:rsidRDefault="00CE03C1" w:rsidP="0009601C">
      <w:pPr>
        <w:ind w:firstLine="709"/>
        <w:jc w:val="both"/>
      </w:pPr>
      <w:r>
        <w:t>2</w:t>
      </w:r>
      <w:r w:rsidR="00BC6AD8" w:rsidRPr="00AC52FD">
        <w:t>. Контроль за выполнением распоряжения остается за председателем Комитета.</w:t>
      </w:r>
    </w:p>
    <w:p w:rsidR="00BC6AD8" w:rsidRPr="00AC52FD" w:rsidRDefault="00BC6AD8" w:rsidP="00BC6AD8">
      <w:pPr>
        <w:jc w:val="both"/>
      </w:pPr>
    </w:p>
    <w:p w:rsidR="00BC6AD8" w:rsidRPr="00AC52FD" w:rsidRDefault="00BC6AD8" w:rsidP="00BC6AD8">
      <w:pPr>
        <w:jc w:val="both"/>
      </w:pPr>
    </w:p>
    <w:p w:rsidR="00BC6AD8" w:rsidRPr="00AC52FD" w:rsidRDefault="00BC6AD8" w:rsidP="00BC6AD8">
      <w:pPr>
        <w:jc w:val="both"/>
      </w:pPr>
    </w:p>
    <w:p w:rsidR="00A365A9" w:rsidRDefault="00BC6AD8" w:rsidP="00C0020F">
      <w:pPr>
        <w:jc w:val="both"/>
      </w:pPr>
      <w:r w:rsidRPr="00AC52FD">
        <w:rPr>
          <w:b/>
        </w:rPr>
        <w:t>Председатель Комитета</w:t>
      </w:r>
      <w:r w:rsidR="003704C8">
        <w:rPr>
          <w:b/>
        </w:rPr>
        <w:tab/>
        <w:t xml:space="preserve">         </w:t>
      </w:r>
      <w:r w:rsidRPr="00AC52FD">
        <w:rPr>
          <w:b/>
        </w:rPr>
        <w:t xml:space="preserve">                                                  </w:t>
      </w:r>
      <w:r w:rsidR="00F33B7A">
        <w:rPr>
          <w:b/>
        </w:rPr>
        <w:t xml:space="preserve">              </w:t>
      </w:r>
      <w:r w:rsidRPr="00AC52FD">
        <w:rPr>
          <w:b/>
        </w:rPr>
        <w:t xml:space="preserve">         </w:t>
      </w:r>
      <w:proofErr w:type="spellStart"/>
      <w:r w:rsidRPr="00AC52FD">
        <w:rPr>
          <w:b/>
        </w:rPr>
        <w:t>А.И.Шантырь</w:t>
      </w:r>
      <w:proofErr w:type="spellEnd"/>
    </w:p>
    <w:sectPr w:rsidR="00A365A9" w:rsidSect="00D1154B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278" w:footer="11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8A" w:rsidRDefault="0066248A">
      <w:r>
        <w:separator/>
      </w:r>
    </w:p>
  </w:endnote>
  <w:endnote w:type="continuationSeparator" w:id="0">
    <w:p w:rsidR="0066248A" w:rsidRDefault="0066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8A" w:rsidRDefault="0066248A">
      <w:r>
        <w:separator/>
      </w:r>
    </w:p>
  </w:footnote>
  <w:footnote w:type="continuationSeparator" w:id="0">
    <w:p w:rsidR="0066248A" w:rsidRDefault="0066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96" w:rsidRPr="007A2696" w:rsidRDefault="003D5B65" w:rsidP="00A80749">
    <w:pPr>
      <w:pStyle w:val="a7"/>
      <w:ind w:firstLine="7371"/>
    </w:pPr>
    <w: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267236"/>
      <w:docPartObj>
        <w:docPartGallery w:val="Page Numbers (Top of Page)"/>
        <w:docPartUnique/>
      </w:docPartObj>
    </w:sdtPr>
    <w:sdtEndPr/>
    <w:sdtContent>
      <w:p w:rsidR="00CC3A90" w:rsidRDefault="0066248A">
        <w:pPr>
          <w:pStyle w:val="a7"/>
          <w:jc w:val="center"/>
        </w:pPr>
      </w:p>
    </w:sdtContent>
  </w:sdt>
  <w:p w:rsidR="004348D7" w:rsidRDefault="0066248A" w:rsidP="00285916">
    <w:pPr>
      <w:pStyle w:val="a7"/>
      <w:tabs>
        <w:tab w:val="clear" w:pos="4677"/>
        <w:tab w:val="clear" w:pos="9355"/>
        <w:tab w:val="center" w:pos="396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49" w:rsidRDefault="0066248A" w:rsidP="00CD0D34">
    <w:pPr>
      <w:pStyle w:val="a7"/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E0FFE"/>
    <w:multiLevelType w:val="multilevel"/>
    <w:tmpl w:val="6DEEDED4"/>
    <w:lvl w:ilvl="0">
      <w:start w:val="1"/>
      <w:numFmt w:val="decimal"/>
      <w:lvlText w:val="%1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7" w:hanging="3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18"/>
    <w:rsid w:val="00015527"/>
    <w:rsid w:val="000642FC"/>
    <w:rsid w:val="0009601C"/>
    <w:rsid w:val="000B4635"/>
    <w:rsid w:val="000B4D08"/>
    <w:rsid w:val="00154E11"/>
    <w:rsid w:val="00196973"/>
    <w:rsid w:val="001A64AF"/>
    <w:rsid w:val="001D69EA"/>
    <w:rsid w:val="001F6163"/>
    <w:rsid w:val="00213F39"/>
    <w:rsid w:val="002156F2"/>
    <w:rsid w:val="00223F98"/>
    <w:rsid w:val="00247B6E"/>
    <w:rsid w:val="002742F3"/>
    <w:rsid w:val="002A6A6D"/>
    <w:rsid w:val="002C77CD"/>
    <w:rsid w:val="002C79A5"/>
    <w:rsid w:val="002F166E"/>
    <w:rsid w:val="002F37BD"/>
    <w:rsid w:val="00301B72"/>
    <w:rsid w:val="003130C8"/>
    <w:rsid w:val="00314317"/>
    <w:rsid w:val="003660FB"/>
    <w:rsid w:val="003704C8"/>
    <w:rsid w:val="00386977"/>
    <w:rsid w:val="003957E3"/>
    <w:rsid w:val="003D5B65"/>
    <w:rsid w:val="00465093"/>
    <w:rsid w:val="004918D4"/>
    <w:rsid w:val="00493DC7"/>
    <w:rsid w:val="00512129"/>
    <w:rsid w:val="005354DD"/>
    <w:rsid w:val="00560BFA"/>
    <w:rsid w:val="00561AEF"/>
    <w:rsid w:val="00577EAB"/>
    <w:rsid w:val="005948FA"/>
    <w:rsid w:val="00597722"/>
    <w:rsid w:val="005F7CF9"/>
    <w:rsid w:val="00604453"/>
    <w:rsid w:val="00614261"/>
    <w:rsid w:val="0066248A"/>
    <w:rsid w:val="0068779C"/>
    <w:rsid w:val="006B6E9C"/>
    <w:rsid w:val="006D0EC2"/>
    <w:rsid w:val="006D5BE2"/>
    <w:rsid w:val="006F0A8C"/>
    <w:rsid w:val="007104AB"/>
    <w:rsid w:val="00715396"/>
    <w:rsid w:val="00720B44"/>
    <w:rsid w:val="007325CD"/>
    <w:rsid w:val="00732D20"/>
    <w:rsid w:val="007957F9"/>
    <w:rsid w:val="007B6374"/>
    <w:rsid w:val="007E12B1"/>
    <w:rsid w:val="007E38BB"/>
    <w:rsid w:val="008319B5"/>
    <w:rsid w:val="00854F99"/>
    <w:rsid w:val="008656C5"/>
    <w:rsid w:val="00890E38"/>
    <w:rsid w:val="0089595D"/>
    <w:rsid w:val="00897509"/>
    <w:rsid w:val="008A599F"/>
    <w:rsid w:val="008B2CCD"/>
    <w:rsid w:val="00955F88"/>
    <w:rsid w:val="009734C2"/>
    <w:rsid w:val="009A0148"/>
    <w:rsid w:val="009C290A"/>
    <w:rsid w:val="009F7867"/>
    <w:rsid w:val="009F7D9F"/>
    <w:rsid w:val="00A303EA"/>
    <w:rsid w:val="00A365A9"/>
    <w:rsid w:val="00A600A6"/>
    <w:rsid w:val="00A66F7E"/>
    <w:rsid w:val="00A80FBA"/>
    <w:rsid w:val="00A828DD"/>
    <w:rsid w:val="00AA05A7"/>
    <w:rsid w:val="00AC52FD"/>
    <w:rsid w:val="00B34E8A"/>
    <w:rsid w:val="00B375F6"/>
    <w:rsid w:val="00B753F0"/>
    <w:rsid w:val="00BC6AD8"/>
    <w:rsid w:val="00BC7124"/>
    <w:rsid w:val="00BE2A9F"/>
    <w:rsid w:val="00BF6ADF"/>
    <w:rsid w:val="00C0020F"/>
    <w:rsid w:val="00C500DE"/>
    <w:rsid w:val="00CC3A90"/>
    <w:rsid w:val="00CC5318"/>
    <w:rsid w:val="00CE03C1"/>
    <w:rsid w:val="00D03AA0"/>
    <w:rsid w:val="00D1154B"/>
    <w:rsid w:val="00D2639C"/>
    <w:rsid w:val="00D50255"/>
    <w:rsid w:val="00DA0B81"/>
    <w:rsid w:val="00DF7582"/>
    <w:rsid w:val="00E0172A"/>
    <w:rsid w:val="00E11A72"/>
    <w:rsid w:val="00E169FE"/>
    <w:rsid w:val="00E40925"/>
    <w:rsid w:val="00E43AD5"/>
    <w:rsid w:val="00E679DB"/>
    <w:rsid w:val="00E7076E"/>
    <w:rsid w:val="00EA1075"/>
    <w:rsid w:val="00EB7D07"/>
    <w:rsid w:val="00EF4EC6"/>
    <w:rsid w:val="00EF5E8E"/>
    <w:rsid w:val="00F055D1"/>
    <w:rsid w:val="00F10BEF"/>
    <w:rsid w:val="00F33B7A"/>
    <w:rsid w:val="00F64AF1"/>
    <w:rsid w:val="00F676C6"/>
    <w:rsid w:val="00F90008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DDBD9"/>
  <w15:chartTrackingRefBased/>
  <w15:docId w15:val="{20A39F3E-AA13-4B03-AF01-03EF4587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A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D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D0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3D5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5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5B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C3A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3A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E41E-4911-4A1A-9365-9B831B39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Латашко Евгений Игоревич</dc:creator>
  <cp:keywords/>
  <dc:description/>
  <cp:lastModifiedBy>Юридический отдел h</cp:lastModifiedBy>
  <cp:revision>2</cp:revision>
  <cp:lastPrinted>2026-04-06T07:57:00Z</cp:lastPrinted>
  <dcterms:created xsi:type="dcterms:W3CDTF">2026-04-06T09:05:00Z</dcterms:created>
  <dcterms:modified xsi:type="dcterms:W3CDTF">2026-04-06T09:05:00Z</dcterms:modified>
</cp:coreProperties>
</file>