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E0A90" w14:textId="77777777" w:rsidR="008B0C90" w:rsidRPr="00A317DF" w:rsidRDefault="008B0C90" w:rsidP="008B0C90">
      <w:pPr>
        <w:pStyle w:val="3"/>
        <w:rPr>
          <w:sz w:val="26"/>
          <w:szCs w:val="26"/>
        </w:rPr>
      </w:pPr>
      <w:r w:rsidRPr="00A317DF">
        <w:rPr>
          <w:sz w:val="26"/>
          <w:szCs w:val="26"/>
        </w:rPr>
        <w:t>Правительство Санкт-Петербурга</w:t>
      </w:r>
    </w:p>
    <w:p w14:paraId="21D7E465" w14:textId="77777777" w:rsidR="008B0C90" w:rsidRPr="00A317DF" w:rsidRDefault="008B0C90" w:rsidP="008B0C90">
      <w:pPr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14:paraId="7261C55D" w14:textId="77777777" w:rsidR="008B0C90" w:rsidRPr="00A317DF" w:rsidRDefault="008B0C90" w:rsidP="008B0C90">
      <w:pPr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A317DF">
        <w:rPr>
          <w:rFonts w:ascii="Times New Roman" w:hAnsi="Times New Roman" w:cs="Times New Roman"/>
          <w:b/>
          <w:bCs/>
          <w:caps/>
          <w:sz w:val="26"/>
          <w:szCs w:val="26"/>
        </w:rPr>
        <w:t>ПОСТАНОВЛЕНИЕ</w:t>
      </w:r>
    </w:p>
    <w:p w14:paraId="2BDD7659" w14:textId="77777777" w:rsidR="008B0C90" w:rsidRPr="00A317DF" w:rsidRDefault="008B0C90" w:rsidP="008B0C9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A120E05" w14:textId="77777777" w:rsidR="008B0C90" w:rsidRPr="00A317DF" w:rsidRDefault="008B0C90" w:rsidP="008B0C9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1B0BFEA" w14:textId="6F04B5E8" w:rsidR="008B0C90" w:rsidRPr="00A317DF" w:rsidRDefault="008B0C90" w:rsidP="008B0C9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317DF">
        <w:rPr>
          <w:rFonts w:ascii="Times New Roman" w:hAnsi="Times New Roman" w:cs="Times New Roman"/>
          <w:sz w:val="26"/>
          <w:szCs w:val="26"/>
        </w:rPr>
        <w:t>_______________</w:t>
      </w:r>
      <w:r w:rsidRPr="00A317DF">
        <w:rPr>
          <w:rFonts w:ascii="Times New Roman" w:hAnsi="Times New Roman" w:cs="Times New Roman"/>
          <w:sz w:val="26"/>
          <w:szCs w:val="26"/>
        </w:rPr>
        <w:tab/>
      </w:r>
      <w:r w:rsidRPr="00A317DF">
        <w:rPr>
          <w:rFonts w:ascii="Times New Roman" w:hAnsi="Times New Roman" w:cs="Times New Roman"/>
          <w:sz w:val="26"/>
          <w:szCs w:val="26"/>
        </w:rPr>
        <w:tab/>
      </w:r>
      <w:r w:rsidRPr="00A317DF">
        <w:rPr>
          <w:rFonts w:ascii="Times New Roman" w:hAnsi="Times New Roman" w:cs="Times New Roman"/>
          <w:sz w:val="26"/>
          <w:szCs w:val="26"/>
        </w:rPr>
        <w:tab/>
      </w:r>
      <w:r w:rsidRPr="00A317DF">
        <w:rPr>
          <w:rFonts w:ascii="Times New Roman" w:hAnsi="Times New Roman" w:cs="Times New Roman"/>
          <w:sz w:val="26"/>
          <w:szCs w:val="26"/>
        </w:rPr>
        <w:tab/>
      </w:r>
      <w:r w:rsidRPr="00A317DF">
        <w:rPr>
          <w:rFonts w:ascii="Times New Roman" w:hAnsi="Times New Roman" w:cs="Times New Roman"/>
          <w:sz w:val="26"/>
          <w:szCs w:val="26"/>
        </w:rPr>
        <w:tab/>
      </w:r>
      <w:r w:rsidRPr="00A317DF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A317DF">
        <w:rPr>
          <w:rFonts w:ascii="Times New Roman" w:hAnsi="Times New Roman" w:cs="Times New Roman"/>
          <w:sz w:val="26"/>
          <w:szCs w:val="26"/>
        </w:rPr>
        <w:t xml:space="preserve"> </w:t>
      </w:r>
      <w:r w:rsidR="00FD62E4" w:rsidRPr="00A317DF">
        <w:rPr>
          <w:rFonts w:ascii="Times New Roman" w:hAnsi="Times New Roman" w:cs="Times New Roman"/>
          <w:sz w:val="26"/>
          <w:szCs w:val="26"/>
        </w:rPr>
        <w:t xml:space="preserve">   </w:t>
      </w:r>
      <w:r w:rsidRPr="00A317DF">
        <w:rPr>
          <w:rFonts w:ascii="Times New Roman" w:hAnsi="Times New Roman" w:cs="Times New Roman"/>
          <w:sz w:val="26"/>
          <w:szCs w:val="26"/>
        </w:rPr>
        <w:t xml:space="preserve">  № __________________</w:t>
      </w:r>
    </w:p>
    <w:p w14:paraId="04BF55A5" w14:textId="77777777" w:rsidR="008B0C90" w:rsidRPr="00A317DF" w:rsidRDefault="008B0C90" w:rsidP="008B0C90">
      <w:pPr>
        <w:ind w:right="-2"/>
        <w:rPr>
          <w:rFonts w:ascii="Times New Roman" w:hAnsi="Times New Roman" w:cs="Times New Roman"/>
          <w:sz w:val="26"/>
          <w:szCs w:val="26"/>
        </w:rPr>
      </w:pPr>
    </w:p>
    <w:p w14:paraId="3B45420E" w14:textId="77777777" w:rsidR="008B0C90" w:rsidRPr="00A317DF" w:rsidRDefault="008B0C90" w:rsidP="008B0C90">
      <w:pPr>
        <w:ind w:right="-2"/>
        <w:rPr>
          <w:rFonts w:ascii="Times New Roman" w:hAnsi="Times New Roman" w:cs="Times New Roman"/>
          <w:sz w:val="26"/>
          <w:szCs w:val="26"/>
        </w:rPr>
      </w:pPr>
    </w:p>
    <w:p w14:paraId="6B03E5E1" w14:textId="4DEBD864" w:rsidR="008B0C90" w:rsidRPr="0016271B" w:rsidRDefault="00D901AA" w:rsidP="008B0C90">
      <w:pPr>
        <w:ind w:right="-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6271B">
        <w:rPr>
          <w:rFonts w:ascii="Times New Roman" w:hAnsi="Times New Roman" w:cs="Times New Roman"/>
          <w:b/>
          <w:bCs/>
          <w:sz w:val="24"/>
          <w:szCs w:val="24"/>
        </w:rPr>
        <w:t>О внесении изменени</w:t>
      </w:r>
      <w:r w:rsidR="005A4083" w:rsidRPr="0016271B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162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0C90" w:rsidRPr="0016271B">
        <w:rPr>
          <w:rFonts w:ascii="Times New Roman" w:hAnsi="Times New Roman" w:cs="Times New Roman"/>
          <w:b/>
          <w:bCs/>
          <w:sz w:val="24"/>
          <w:szCs w:val="24"/>
        </w:rPr>
        <w:t>в постановлени</w:t>
      </w:r>
      <w:r w:rsidR="006A3A30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14:paraId="0F96DDEE" w14:textId="77777777" w:rsidR="008B0C90" w:rsidRPr="0016271B" w:rsidRDefault="008B0C90" w:rsidP="008B0C90">
      <w:pPr>
        <w:ind w:right="-2"/>
        <w:rPr>
          <w:rFonts w:ascii="Times New Roman" w:hAnsi="Times New Roman" w:cs="Times New Roman"/>
          <w:b/>
          <w:sz w:val="24"/>
          <w:szCs w:val="24"/>
        </w:rPr>
      </w:pPr>
      <w:r w:rsidRPr="0016271B">
        <w:rPr>
          <w:rFonts w:ascii="Times New Roman" w:hAnsi="Times New Roman" w:cs="Times New Roman"/>
          <w:b/>
          <w:sz w:val="24"/>
          <w:szCs w:val="24"/>
        </w:rPr>
        <w:t>Правительства Санкт-Петербурга</w:t>
      </w:r>
    </w:p>
    <w:p w14:paraId="29CCAA3C" w14:textId="0ED5F11F" w:rsidR="008B0C90" w:rsidRPr="0016271B" w:rsidRDefault="005A4083" w:rsidP="008B0C90">
      <w:pPr>
        <w:ind w:right="-2"/>
        <w:rPr>
          <w:rFonts w:ascii="Times New Roman" w:hAnsi="Times New Roman" w:cs="Times New Roman"/>
          <w:b/>
          <w:sz w:val="24"/>
          <w:szCs w:val="24"/>
        </w:rPr>
      </w:pPr>
      <w:r w:rsidRPr="0016271B">
        <w:rPr>
          <w:rFonts w:ascii="Times New Roman" w:hAnsi="Times New Roman" w:cs="Times New Roman"/>
          <w:b/>
          <w:sz w:val="24"/>
          <w:szCs w:val="24"/>
        </w:rPr>
        <w:t>от</w:t>
      </w:r>
      <w:r w:rsidR="00A317DF" w:rsidRPr="00162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1BE" w:rsidRPr="0016271B">
        <w:rPr>
          <w:rFonts w:ascii="Times New Roman" w:hAnsi="Times New Roman" w:cs="Times New Roman"/>
          <w:b/>
          <w:sz w:val="24"/>
          <w:szCs w:val="24"/>
        </w:rPr>
        <w:t>17.04.2018</w:t>
      </w:r>
      <w:r w:rsidR="00A317DF" w:rsidRPr="0016271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B11BE" w:rsidRPr="0016271B">
        <w:rPr>
          <w:rFonts w:ascii="Times New Roman" w:hAnsi="Times New Roman" w:cs="Times New Roman"/>
          <w:b/>
          <w:sz w:val="24"/>
          <w:szCs w:val="24"/>
        </w:rPr>
        <w:t>298</w:t>
      </w:r>
    </w:p>
    <w:bookmarkEnd w:id="0"/>
    <w:p w14:paraId="2BAB912C" w14:textId="77777777" w:rsidR="008B0C90" w:rsidRDefault="008B0C90" w:rsidP="008B0C90">
      <w:pPr>
        <w:ind w:right="-2"/>
        <w:rPr>
          <w:rFonts w:ascii="Times New Roman" w:hAnsi="Times New Roman" w:cs="Times New Roman"/>
          <w:b/>
          <w:sz w:val="24"/>
          <w:szCs w:val="24"/>
        </w:rPr>
      </w:pPr>
    </w:p>
    <w:p w14:paraId="6FED027F" w14:textId="77777777" w:rsidR="008B0C90" w:rsidRPr="0016271B" w:rsidRDefault="008B0C90" w:rsidP="008B0C90">
      <w:pPr>
        <w:pStyle w:val="a8"/>
        <w:ind w:firstLine="567"/>
      </w:pPr>
    </w:p>
    <w:p w14:paraId="11382CE0" w14:textId="3FBCE543" w:rsidR="009230A5" w:rsidRPr="0016271B" w:rsidRDefault="009230A5" w:rsidP="009230A5">
      <w:pPr>
        <w:pStyle w:val="a8"/>
        <w:ind w:firstLine="567"/>
      </w:pPr>
      <w:r w:rsidRPr="0016271B">
        <w:t xml:space="preserve">Правительство Санкт-Петербурга </w:t>
      </w:r>
    </w:p>
    <w:p w14:paraId="331E4127" w14:textId="77777777" w:rsidR="009230A5" w:rsidRPr="0016271B" w:rsidRDefault="009230A5" w:rsidP="009230A5">
      <w:pPr>
        <w:pStyle w:val="a8"/>
        <w:ind w:firstLine="567"/>
      </w:pPr>
    </w:p>
    <w:p w14:paraId="2AB63C5A" w14:textId="44081F23" w:rsidR="008B0C90" w:rsidRPr="0016271B" w:rsidRDefault="009230A5" w:rsidP="00A97FC7">
      <w:pPr>
        <w:pStyle w:val="a8"/>
        <w:ind w:firstLine="0"/>
        <w:rPr>
          <w:b/>
        </w:rPr>
      </w:pPr>
      <w:r w:rsidRPr="0016271B">
        <w:rPr>
          <w:b/>
        </w:rPr>
        <w:t>П</w:t>
      </w:r>
      <w:r w:rsidR="00743B32" w:rsidRPr="0016271B">
        <w:rPr>
          <w:b/>
        </w:rPr>
        <w:t>ОСТАНОВЛЯЕТ:</w:t>
      </w:r>
    </w:p>
    <w:p w14:paraId="2C36119A" w14:textId="61AC5C0A" w:rsidR="008B0C90" w:rsidRPr="0016271B" w:rsidRDefault="008B0C90" w:rsidP="008B0C90">
      <w:pPr>
        <w:pStyle w:val="a8"/>
        <w:ind w:firstLine="567"/>
      </w:pPr>
    </w:p>
    <w:p w14:paraId="3C462394" w14:textId="28439624" w:rsidR="00A317DF" w:rsidRPr="0016271B" w:rsidRDefault="00A317DF" w:rsidP="00A35A1E">
      <w:pPr>
        <w:pStyle w:val="a8"/>
        <w:ind w:firstLine="567"/>
      </w:pPr>
      <w:r w:rsidRPr="0016271B">
        <w:t xml:space="preserve">1. Внести в постановление Правительства Санкт-Петербурга от </w:t>
      </w:r>
      <w:r w:rsidR="009B11BE" w:rsidRPr="0016271B">
        <w:t>17.04.2018 № 298</w:t>
      </w:r>
      <w:r w:rsidRPr="0016271B">
        <w:t xml:space="preserve"> </w:t>
      </w:r>
      <w:r w:rsidR="009B11BE" w:rsidRPr="0016271B">
        <w:rPr>
          <w:bCs/>
        </w:rPr>
        <w:t xml:space="preserve">«О мерах по реализации главы 33-5 «Материальная помощь в трудной жизненной ситуации» </w:t>
      </w:r>
      <w:r w:rsidR="009B11BE" w:rsidRPr="0016271B">
        <w:rPr>
          <w:rFonts w:eastAsia="Calibri"/>
          <w:bCs/>
          <w:lang w:eastAsia="en-US"/>
        </w:rPr>
        <w:t>Закона Санкт-Петербурга «Социальный кодекс Санкт-Петербурга»</w:t>
      </w:r>
      <w:r w:rsidRPr="0016271B">
        <w:t xml:space="preserve"> следующие изменения: </w:t>
      </w:r>
    </w:p>
    <w:p w14:paraId="7340A8EE" w14:textId="15099C10" w:rsidR="00A317DF" w:rsidRPr="0016271B" w:rsidRDefault="00A317DF" w:rsidP="009B11BE">
      <w:pPr>
        <w:pStyle w:val="a8"/>
        <w:ind w:firstLine="567"/>
      </w:pPr>
      <w:r w:rsidRPr="0016271B">
        <w:t xml:space="preserve">1.1. </w:t>
      </w:r>
      <w:r w:rsidR="009B11BE" w:rsidRPr="0016271B">
        <w:t>В пункте 3 постановления слова «изделиях медицинского назначения» заменить словами «медицинских изделиях».</w:t>
      </w:r>
    </w:p>
    <w:p w14:paraId="631DE1A6" w14:textId="52264085" w:rsidR="00A317DF" w:rsidRPr="0016271B" w:rsidRDefault="00113AD0" w:rsidP="00A35A1E">
      <w:pPr>
        <w:pStyle w:val="a8"/>
        <w:ind w:firstLine="567"/>
      </w:pPr>
      <w:r w:rsidRPr="0016271B">
        <w:t xml:space="preserve">1.2. </w:t>
      </w:r>
      <w:r w:rsidR="00A317DF" w:rsidRPr="0016271B">
        <w:t xml:space="preserve">В приложении к постановлению: </w:t>
      </w:r>
    </w:p>
    <w:p w14:paraId="5E83B087" w14:textId="4B1404D2" w:rsidR="0037461D" w:rsidRPr="009B6CC8" w:rsidRDefault="00A317DF" w:rsidP="00A35A1E">
      <w:pPr>
        <w:pStyle w:val="a8"/>
        <w:ind w:firstLine="567"/>
      </w:pPr>
      <w:r w:rsidRPr="0016271B">
        <w:t xml:space="preserve">1.2.1. </w:t>
      </w:r>
      <w:r w:rsidR="00F1089E">
        <w:t>П</w:t>
      </w:r>
      <w:r w:rsidR="0037461D">
        <w:t>ункт 1.4</w:t>
      </w:r>
      <w:r w:rsidR="00F1089E" w:rsidRPr="00F1089E">
        <w:t xml:space="preserve"> </w:t>
      </w:r>
      <w:r w:rsidR="00F1089E" w:rsidRPr="009B6CC8">
        <w:t>изложить в следующей редакции</w:t>
      </w:r>
      <w:r w:rsidR="0037461D" w:rsidRPr="009B6CC8">
        <w:t xml:space="preserve">: </w:t>
      </w:r>
    </w:p>
    <w:p w14:paraId="5A09BC76" w14:textId="1D4CA366" w:rsidR="00F1089E" w:rsidRPr="009B6CC8" w:rsidRDefault="00F1089E" w:rsidP="00A35A1E">
      <w:pPr>
        <w:pStyle w:val="a8"/>
        <w:ind w:firstLine="567"/>
      </w:pPr>
      <w:r w:rsidRPr="009B6CC8">
        <w:t>«</w:t>
      </w:r>
      <w:r w:rsidR="009B6CC8" w:rsidRPr="009B6CC8">
        <w:t>1.4. Причины, по которым трудоспособные члены семьи (трудоспособный одиноко проживающий гражданин)</w:t>
      </w:r>
      <w:r w:rsidR="001208AE">
        <w:t xml:space="preserve">, </w:t>
      </w:r>
      <w:r w:rsidR="001208AE" w:rsidRPr="00150A72">
        <w:t xml:space="preserve">включая </w:t>
      </w:r>
      <w:r w:rsidR="001208AE" w:rsidRPr="00150A72">
        <w:rPr>
          <w:sz w:val="26"/>
          <w:szCs w:val="26"/>
        </w:rPr>
        <w:t>участников специальной военной операции и членов их семей</w:t>
      </w:r>
      <w:r w:rsidR="001208AE" w:rsidRPr="00150A72">
        <w:t>,</w:t>
      </w:r>
      <w:r w:rsidR="009B6CC8" w:rsidRPr="00150A72">
        <w:t xml:space="preserve"> имеет в расчетном</w:t>
      </w:r>
      <w:r w:rsidR="009B6CC8" w:rsidRPr="009B6CC8">
        <w:t xml:space="preserve"> периоде среднедушевой доход семьи (одиноко проживающего гражданина) ниже двукратного размера величины прожиточного минимума на душу населения на дату обращения, являются уважительными для признания семьи (одиноко проживающего гражданина) малообеспеченной (малообеспеченным) в целях получения материальной помощи в следующих случаях:</w:t>
      </w:r>
      <w:r w:rsidRPr="009B6CC8">
        <w:t>»</w:t>
      </w:r>
      <w:r w:rsidR="006A3A30">
        <w:t>.</w:t>
      </w:r>
    </w:p>
    <w:p w14:paraId="4B1FC1EB" w14:textId="6C5449CD" w:rsidR="000B2346" w:rsidRPr="009B6CC8" w:rsidRDefault="0037461D" w:rsidP="00A35A1E">
      <w:pPr>
        <w:pStyle w:val="a8"/>
        <w:ind w:firstLine="567"/>
      </w:pPr>
      <w:r w:rsidRPr="009B6CC8">
        <w:t>1.2.</w:t>
      </w:r>
      <w:r w:rsidR="00F1089E" w:rsidRPr="009B6CC8">
        <w:t xml:space="preserve">2. </w:t>
      </w:r>
      <w:r w:rsidR="000B2346" w:rsidRPr="009B6CC8">
        <w:t>П</w:t>
      </w:r>
      <w:r w:rsidR="00A317DF" w:rsidRPr="009B6CC8">
        <w:t>ункт 1.</w:t>
      </w:r>
      <w:r w:rsidR="000B2346" w:rsidRPr="009B6CC8">
        <w:t>4.3</w:t>
      </w:r>
      <w:r w:rsidR="00A317DF" w:rsidRPr="009B6CC8">
        <w:t xml:space="preserve"> </w:t>
      </w:r>
      <w:r w:rsidR="000B2346" w:rsidRPr="009B6CC8">
        <w:t>изложить в следующей редакции:</w:t>
      </w:r>
    </w:p>
    <w:p w14:paraId="774694F8" w14:textId="5F711D33" w:rsidR="00A317DF" w:rsidRPr="00C77980" w:rsidRDefault="00A712DC" w:rsidP="00A35A1E">
      <w:pPr>
        <w:pStyle w:val="a8"/>
        <w:ind w:firstLine="567"/>
      </w:pPr>
      <w:r w:rsidRPr="009B6CC8">
        <w:t xml:space="preserve">«1.4.3. </w:t>
      </w:r>
      <w:r w:rsidR="000B2346" w:rsidRPr="009B6CC8">
        <w:t xml:space="preserve">Нахождение гражданина на </w:t>
      </w:r>
      <w:r w:rsidR="001134BA">
        <w:t xml:space="preserve">регистрационном </w:t>
      </w:r>
      <w:r w:rsidR="000B2346" w:rsidRPr="009B6CC8">
        <w:t xml:space="preserve">учете в </w:t>
      </w:r>
      <w:r w:rsidR="001134BA">
        <w:t>органах службы занятости</w:t>
      </w:r>
      <w:r w:rsidR="000B2346" w:rsidRPr="009B6CC8">
        <w:t xml:space="preserve"> при условии, что перерыв </w:t>
      </w:r>
      <w:r w:rsidR="000B2346" w:rsidRPr="00C77980">
        <w:t xml:space="preserve">между прекращением работы и регистрацией в </w:t>
      </w:r>
      <w:r w:rsidR="001134BA">
        <w:t xml:space="preserve">органах службы занятости </w:t>
      </w:r>
      <w:r w:rsidR="000B2346" w:rsidRPr="00C77980">
        <w:t>не превысил одного месяца</w:t>
      </w:r>
      <w:r w:rsidRPr="00C77980">
        <w:t>».</w:t>
      </w:r>
    </w:p>
    <w:p w14:paraId="05C7BA51" w14:textId="763AF98A" w:rsidR="0016271B" w:rsidRPr="00C77980" w:rsidRDefault="00341967" w:rsidP="00A35A1E">
      <w:pPr>
        <w:pStyle w:val="a8"/>
        <w:ind w:firstLine="567"/>
      </w:pPr>
      <w:r w:rsidRPr="00C77980">
        <w:t>1.2.</w:t>
      </w:r>
      <w:r w:rsidR="00F1089E">
        <w:t>3</w:t>
      </w:r>
      <w:r w:rsidRPr="00C77980">
        <w:t xml:space="preserve">. </w:t>
      </w:r>
      <w:r w:rsidR="0016271B" w:rsidRPr="00C77980">
        <w:t>Пункт 1.4.4 изложить в следующей редакции:</w:t>
      </w:r>
    </w:p>
    <w:p w14:paraId="0168ECE4" w14:textId="11362CC4" w:rsidR="00A317DF" w:rsidRPr="0016271B" w:rsidRDefault="0016271B" w:rsidP="00A35A1E">
      <w:pPr>
        <w:pStyle w:val="a8"/>
        <w:ind w:firstLine="567"/>
      </w:pPr>
      <w:r w:rsidRPr="00C77980">
        <w:t xml:space="preserve">«1.4.4. </w:t>
      </w:r>
      <w:r w:rsidR="00F1262A">
        <w:t xml:space="preserve">Осуществление ухода за ребенком-инвалидом в возрасте до 18 лет или инвалидом с детства </w:t>
      </w:r>
      <w:r w:rsidR="00F1262A">
        <w:rPr>
          <w:lang w:val="en-US"/>
        </w:rPr>
        <w:t>I</w:t>
      </w:r>
      <w:r w:rsidR="00F1262A" w:rsidRPr="002402AA">
        <w:t xml:space="preserve"> </w:t>
      </w:r>
      <w:r w:rsidR="00F1262A">
        <w:t xml:space="preserve">группы, если назначена ежемесячная выплата в соответствии с Указом Президента Российской Федерации от 26.02.2013 № 175 «О ежемесячных выплатах лицам, осуществляющим уход за детьми-инвалидами и инвалидами с детства </w:t>
      </w:r>
      <w:r w:rsidR="00F1262A">
        <w:rPr>
          <w:lang w:val="en-US"/>
        </w:rPr>
        <w:t>I</w:t>
      </w:r>
      <w:r w:rsidR="00F1262A">
        <w:t xml:space="preserve"> группы», а также осуществление неработающими трудоспособными лицами, являющимися получателями компенсационной выплаты, назначенной до 01.01.2025 в соответствии с Указом Президента Российской Федерации от 26.12.2006 № 1455 «О компенсационных выплатах лицам, осуществляющим уход за нетрудоспособными гражданами», ухода за престарелым, нуждающимся по заключению лечебного учреждения в постоянном постороннем уходе,</w:t>
      </w:r>
      <w:r w:rsidR="00F1262A">
        <w:br/>
      </w:r>
      <w:r w:rsidR="00F1262A" w:rsidRPr="00B64CA7">
        <w:rPr>
          <w:bCs/>
        </w:rPr>
        <w:t xml:space="preserve">а также </w:t>
      </w:r>
      <w:r w:rsidR="00F1262A">
        <w:rPr>
          <w:bCs/>
        </w:rPr>
        <w:t xml:space="preserve">осуществление </w:t>
      </w:r>
      <w:r w:rsidR="00F1262A" w:rsidRPr="00B64CA7">
        <w:rPr>
          <w:bCs/>
        </w:rPr>
        <w:t>ухода за членом семьи, временно нуждающимся по заключению медицинской организации в постороннем уходе</w:t>
      </w:r>
      <w:r w:rsidR="00E54C85">
        <w:t>».</w:t>
      </w:r>
    </w:p>
    <w:p w14:paraId="320DB8F8" w14:textId="1B12EE94" w:rsidR="0037461D" w:rsidRDefault="00063EAE" w:rsidP="00063EAE">
      <w:pPr>
        <w:pStyle w:val="a8"/>
        <w:ind w:firstLine="567"/>
      </w:pPr>
      <w:r>
        <w:t>1.2.</w:t>
      </w:r>
      <w:r w:rsidR="00F1089E">
        <w:t>4</w:t>
      </w:r>
      <w:r>
        <w:t>. Абзац</w:t>
      </w:r>
      <w:r w:rsidRPr="0016271B">
        <w:t xml:space="preserve"> второ</w:t>
      </w:r>
      <w:r>
        <w:t>й</w:t>
      </w:r>
      <w:r w:rsidRPr="0016271B">
        <w:t xml:space="preserve"> пункта 2.</w:t>
      </w:r>
      <w:r>
        <w:t>7 изложить в следующей редакции:</w:t>
      </w:r>
    </w:p>
    <w:p w14:paraId="28C7C28F" w14:textId="3F26B297" w:rsidR="00063EAE" w:rsidRDefault="00500ED0" w:rsidP="00063EAE">
      <w:pPr>
        <w:pStyle w:val="a8"/>
        <w:ind w:firstLine="567"/>
      </w:pPr>
      <w:r>
        <w:t>«</w:t>
      </w:r>
      <w:r w:rsidRPr="00CB51E9">
        <w:t>представления гражданином неполных и(или) недостоверных сведений и документов, обязанность   представления которых возложена на заявителя;».</w:t>
      </w:r>
    </w:p>
    <w:p w14:paraId="59364BBF" w14:textId="3C985FF6" w:rsidR="00BA6481" w:rsidRDefault="00BA6481" w:rsidP="00063EAE">
      <w:pPr>
        <w:pStyle w:val="a8"/>
        <w:ind w:firstLine="567"/>
      </w:pPr>
      <w:r>
        <w:t>1.2.5. Абзац пятый пункта 4.3 исключить.</w:t>
      </w:r>
    </w:p>
    <w:p w14:paraId="16BFBA71" w14:textId="77777777" w:rsidR="00BA6481" w:rsidRPr="00C77980" w:rsidRDefault="00BA6481" w:rsidP="00BA6481">
      <w:pPr>
        <w:pStyle w:val="a8"/>
        <w:ind w:firstLine="567"/>
      </w:pPr>
      <w:r>
        <w:t xml:space="preserve">1.2.6. Пункт 4.4 изложить </w:t>
      </w:r>
      <w:r w:rsidRPr="00C77980">
        <w:t>в следующей редакции:</w:t>
      </w:r>
    </w:p>
    <w:p w14:paraId="1304D407" w14:textId="4AC0EC90" w:rsidR="00BA6481" w:rsidRPr="00CB51E9" w:rsidRDefault="00BA6481" w:rsidP="00BA6481">
      <w:pPr>
        <w:pStyle w:val="a8"/>
        <w:ind w:firstLine="567"/>
      </w:pPr>
      <w:r w:rsidRPr="00C77980">
        <w:lastRenderedPageBreak/>
        <w:t>«4.4.</w:t>
      </w:r>
      <w:r>
        <w:t xml:space="preserve"> </w:t>
      </w:r>
      <w:r w:rsidRPr="00E4306F">
        <w:t>Материальная помощь не является компенсацией понесенных гражданами расходов для преодоления трудной жизненной ситуации в полном объеме</w:t>
      </w:r>
      <w:r>
        <w:t>.».</w:t>
      </w:r>
    </w:p>
    <w:p w14:paraId="053C5F59" w14:textId="14685593" w:rsidR="00CB51E9" w:rsidRPr="00777C4E" w:rsidRDefault="00CB51E9" w:rsidP="00114B8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1E9">
        <w:rPr>
          <w:rFonts w:ascii="Times New Roman" w:hAnsi="Times New Roman" w:cs="Times New Roman"/>
          <w:sz w:val="24"/>
          <w:szCs w:val="24"/>
        </w:rPr>
        <w:t xml:space="preserve">1.3. В приложении № 1 к Порядку предоставления материальной помощи в трудной </w:t>
      </w:r>
      <w:r w:rsidRPr="001208AE">
        <w:rPr>
          <w:rFonts w:ascii="Times New Roman" w:hAnsi="Times New Roman" w:cs="Times New Roman"/>
          <w:sz w:val="24"/>
          <w:szCs w:val="24"/>
        </w:rPr>
        <w:t xml:space="preserve">жизненной </w:t>
      </w:r>
      <w:r w:rsidRPr="00777C4E">
        <w:rPr>
          <w:rFonts w:ascii="Times New Roman" w:hAnsi="Times New Roman" w:cs="Times New Roman"/>
          <w:sz w:val="24"/>
          <w:szCs w:val="24"/>
        </w:rPr>
        <w:t>ситуации, утвержденному указанным постановлением</w:t>
      </w:r>
      <w:r w:rsidR="00166C7C" w:rsidRPr="00777C4E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Pr="00777C4E">
        <w:rPr>
          <w:rFonts w:ascii="Times New Roman" w:hAnsi="Times New Roman" w:cs="Times New Roman"/>
          <w:sz w:val="24"/>
          <w:szCs w:val="24"/>
        </w:rPr>
        <w:t>:</w:t>
      </w:r>
    </w:p>
    <w:p w14:paraId="755E2D63" w14:textId="1B0BD7C4" w:rsidR="001208AE" w:rsidRPr="00777C4E" w:rsidRDefault="00CB51E9" w:rsidP="001208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C4E">
        <w:rPr>
          <w:rFonts w:ascii="Times New Roman" w:hAnsi="Times New Roman" w:cs="Times New Roman"/>
          <w:sz w:val="24"/>
          <w:szCs w:val="24"/>
        </w:rPr>
        <w:t xml:space="preserve">1.3.1. </w:t>
      </w:r>
      <w:r w:rsidR="001208AE" w:rsidRPr="00777C4E">
        <w:rPr>
          <w:rFonts w:ascii="Times New Roman" w:hAnsi="Times New Roman" w:cs="Times New Roman"/>
          <w:sz w:val="24"/>
          <w:szCs w:val="24"/>
        </w:rPr>
        <w:t xml:space="preserve">Пункт 5.1 изложить в следующей редакции: </w:t>
      </w:r>
    </w:p>
    <w:p w14:paraId="06AFCD86" w14:textId="19ECE449" w:rsidR="001208AE" w:rsidRPr="00777C4E" w:rsidRDefault="001208AE" w:rsidP="001208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C4E">
        <w:rPr>
          <w:rFonts w:ascii="Times New Roman" w:hAnsi="Times New Roman" w:cs="Times New Roman"/>
          <w:sz w:val="24"/>
          <w:szCs w:val="24"/>
        </w:rPr>
        <w:t xml:space="preserve">«5.11. </w:t>
      </w:r>
      <w:r w:rsidR="00777C4E">
        <w:rPr>
          <w:rFonts w:ascii="Times New Roman" w:hAnsi="Times New Roman" w:cs="Times New Roman"/>
          <w:sz w:val="24"/>
          <w:szCs w:val="24"/>
        </w:rPr>
        <w:t>С</w:t>
      </w:r>
      <w:r w:rsidR="00777C4E" w:rsidRPr="00777C4E">
        <w:rPr>
          <w:rFonts w:ascii="Times New Roman" w:hAnsi="Times New Roman" w:cs="Times New Roman"/>
          <w:sz w:val="24"/>
          <w:szCs w:val="24"/>
        </w:rPr>
        <w:t>ведения об участии гражданина в специальной военной операции</w:t>
      </w:r>
      <w:r w:rsidRPr="00777C4E">
        <w:rPr>
          <w:rFonts w:ascii="Times New Roman" w:hAnsi="Times New Roman" w:cs="Times New Roman"/>
          <w:sz w:val="24"/>
          <w:szCs w:val="24"/>
        </w:rPr>
        <w:t>.».</w:t>
      </w:r>
    </w:p>
    <w:p w14:paraId="1E87646E" w14:textId="7DFC4689" w:rsidR="006A3A30" w:rsidRPr="00777C4E" w:rsidRDefault="001208AE" w:rsidP="006A3A3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C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1.3.2. </w:t>
      </w:r>
      <w:r w:rsidR="006A3A30" w:rsidRPr="00777C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пункте 6 и пункте 9.3 слова «из государственной службы занятости населения» заменить словами «из органов службы занятости». </w:t>
      </w:r>
    </w:p>
    <w:p w14:paraId="78229605" w14:textId="539B951B" w:rsidR="00CB51E9" w:rsidRPr="00777C4E" w:rsidRDefault="006A3A30" w:rsidP="00BA64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C4E">
        <w:rPr>
          <w:rFonts w:ascii="Times New Roman" w:hAnsi="Times New Roman" w:cs="Times New Roman"/>
          <w:sz w:val="24"/>
          <w:szCs w:val="24"/>
        </w:rPr>
        <w:t>1.3.</w:t>
      </w:r>
      <w:r w:rsidR="001208AE" w:rsidRPr="00777C4E">
        <w:rPr>
          <w:rFonts w:ascii="Times New Roman" w:hAnsi="Times New Roman" w:cs="Times New Roman"/>
          <w:sz w:val="24"/>
          <w:szCs w:val="24"/>
        </w:rPr>
        <w:t>3</w:t>
      </w:r>
      <w:r w:rsidRPr="00777C4E">
        <w:rPr>
          <w:rFonts w:ascii="Times New Roman" w:hAnsi="Times New Roman" w:cs="Times New Roman"/>
          <w:sz w:val="24"/>
          <w:szCs w:val="24"/>
        </w:rPr>
        <w:t xml:space="preserve">. </w:t>
      </w:r>
      <w:r w:rsidR="00CB51E9" w:rsidRPr="00777C4E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8331CC" w:rsidRPr="00777C4E">
        <w:rPr>
          <w:rFonts w:ascii="Times New Roman" w:hAnsi="Times New Roman" w:cs="Times New Roman"/>
          <w:sz w:val="24"/>
          <w:szCs w:val="24"/>
        </w:rPr>
        <w:t>9.4</w:t>
      </w:r>
      <w:r w:rsidR="00CB51E9" w:rsidRPr="00777C4E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14:paraId="484BE45E" w14:textId="4A9E23B8" w:rsidR="00114B88" w:rsidRPr="00A03557" w:rsidRDefault="00114B88" w:rsidP="00BA6481">
      <w:pPr>
        <w:pStyle w:val="a8"/>
        <w:ind w:firstLine="567"/>
      </w:pPr>
      <w:r w:rsidRPr="00777C4E">
        <w:t xml:space="preserve">«9.4. Справка из органов, осуществляющих назначение и выплату пенсии, о назначении ежемесячной компенсационной выплаты в соответствии с </w:t>
      </w:r>
      <w:hyperlink r:id="rId7" w:history="1">
        <w:r w:rsidRPr="00777C4E">
          <w:rPr>
            <w:color w:val="000000"/>
          </w:rPr>
          <w:t>Указом</w:t>
        </w:r>
      </w:hyperlink>
      <w:r w:rsidRPr="00777C4E">
        <w:t xml:space="preserve"> Президента Российской Федерации от 26</w:t>
      </w:r>
      <w:r w:rsidRPr="00114B88">
        <w:t xml:space="preserve">.02.2013 № 175 «О ежемесячных выплатах лицам, осуществляющим уход </w:t>
      </w:r>
      <w:r w:rsidRPr="00114B88">
        <w:br/>
        <w:t>за детьми-</w:t>
      </w:r>
      <w:r>
        <w:t xml:space="preserve">инвалидами и инвалидами с детства </w:t>
      </w:r>
      <w:r>
        <w:rPr>
          <w:lang w:val="en-US"/>
        </w:rPr>
        <w:t>I</w:t>
      </w:r>
      <w:r>
        <w:t xml:space="preserve"> группы</w:t>
      </w:r>
      <w:r w:rsidR="00A8031D">
        <w:t>»</w:t>
      </w:r>
      <w:r w:rsidR="005D54B2">
        <w:t xml:space="preserve"> либо справка о получении ежемесячной </w:t>
      </w:r>
      <w:r w:rsidR="005D54B2" w:rsidRPr="00A03557">
        <w:t>компенсационной выплаты лицами, осуществляющими уход за престарелым, нуждающимся по заключению лечебного учреждения в постоянном постороннем уходе</w:t>
      </w:r>
      <w:r w:rsidRPr="00A03557">
        <w:t>».</w:t>
      </w:r>
    </w:p>
    <w:p w14:paraId="75BE40B1" w14:textId="1EFA0548" w:rsidR="00CA3EA1" w:rsidRPr="00A03557" w:rsidRDefault="00CA3EA1" w:rsidP="00BA6481">
      <w:pPr>
        <w:pStyle w:val="a8"/>
        <w:ind w:firstLine="567"/>
      </w:pPr>
      <w:r w:rsidRPr="00A03557">
        <w:t>1.3.</w:t>
      </w:r>
      <w:r w:rsidR="001208AE">
        <w:t>4</w:t>
      </w:r>
      <w:r w:rsidRPr="00A03557">
        <w:t xml:space="preserve">. Пункт 10.6 </w:t>
      </w:r>
      <w:r w:rsidR="00030A94" w:rsidRPr="00A03557">
        <w:t>исключить.</w:t>
      </w:r>
    </w:p>
    <w:p w14:paraId="2B36DA71" w14:textId="01A79BE2" w:rsidR="00055459" w:rsidRPr="00A03557" w:rsidRDefault="00055459" w:rsidP="00BA64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57">
        <w:rPr>
          <w:rFonts w:ascii="Times New Roman" w:hAnsi="Times New Roman" w:cs="Times New Roman"/>
          <w:sz w:val="24"/>
          <w:szCs w:val="24"/>
        </w:rPr>
        <w:t>1.4. В приложении № 2 к Порядку:</w:t>
      </w:r>
    </w:p>
    <w:p w14:paraId="4C62592F" w14:textId="343E3D50" w:rsidR="00B52691" w:rsidRDefault="00055459" w:rsidP="00BA6481">
      <w:pPr>
        <w:pStyle w:val="a8"/>
        <w:ind w:firstLine="567"/>
      </w:pPr>
      <w:r w:rsidRPr="00A03557">
        <w:t xml:space="preserve">1.4.1. </w:t>
      </w:r>
      <w:r w:rsidR="00B52691">
        <w:t>Пункт 1.1 дополнить абзацем следующего содержания:</w:t>
      </w:r>
    </w:p>
    <w:p w14:paraId="5DE84F7C" w14:textId="79C9B968" w:rsidR="00B52691" w:rsidRDefault="00B52691" w:rsidP="00BA6481">
      <w:pPr>
        <w:pStyle w:val="a8"/>
        <w:ind w:firstLine="567"/>
      </w:pPr>
      <w:r w:rsidRPr="00B52691">
        <w:t xml:space="preserve">«вознаграждение за выполнение обязанностей по договору об осуществлении опеки </w:t>
      </w:r>
      <w:r w:rsidRPr="00B52691">
        <w:br/>
        <w:t xml:space="preserve">или попечительства на возмездных условиях (договору о приемной семье, договору </w:t>
      </w:r>
      <w:r w:rsidRPr="00B52691">
        <w:br/>
        <w:t>о патронатной семье)</w:t>
      </w:r>
      <w:r>
        <w:t>.</w:t>
      </w:r>
      <w:r w:rsidRPr="00B52691">
        <w:t>».</w:t>
      </w:r>
    </w:p>
    <w:p w14:paraId="2284C411" w14:textId="47B54B31" w:rsidR="00114B88" w:rsidRPr="00A03557" w:rsidRDefault="00B52691" w:rsidP="00BA6481">
      <w:pPr>
        <w:pStyle w:val="a8"/>
        <w:ind w:firstLine="567"/>
      </w:pPr>
      <w:r>
        <w:t xml:space="preserve">1.4.2. </w:t>
      </w:r>
      <w:r w:rsidR="00A03557" w:rsidRPr="00A03557">
        <w:t>П</w:t>
      </w:r>
      <w:r w:rsidR="00055459" w:rsidRPr="00A03557">
        <w:t xml:space="preserve">ункт </w:t>
      </w:r>
      <w:r w:rsidR="00617E63" w:rsidRPr="00A03557">
        <w:t>1.2</w:t>
      </w:r>
      <w:r w:rsidR="00055459" w:rsidRPr="00A03557">
        <w:t xml:space="preserve"> изложить в следующей редакции:</w:t>
      </w:r>
    </w:p>
    <w:p w14:paraId="6118BF3F" w14:textId="77777777" w:rsidR="00A03557" w:rsidRPr="00A03557" w:rsidRDefault="00055459" w:rsidP="00BA64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57">
        <w:rPr>
          <w:rFonts w:ascii="Times New Roman" w:hAnsi="Times New Roman" w:cs="Times New Roman"/>
          <w:sz w:val="24"/>
          <w:szCs w:val="24"/>
        </w:rPr>
        <w:t xml:space="preserve">«1.2. </w:t>
      </w:r>
      <w:r w:rsidR="00A03557" w:rsidRPr="00A03557">
        <w:rPr>
          <w:rFonts w:ascii="Times New Roman" w:hAnsi="Times New Roman" w:cs="Times New Roman"/>
          <w:sz w:val="24"/>
          <w:szCs w:val="24"/>
        </w:rPr>
        <w:t>Выплаты военнослужащим, гражданам, пребывающим в добровольческих формированиях, сотрудникам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лиц, проходящих службу в войсках национальной гвардии Российской Федерации и имеющих специальные звания полиции:</w:t>
      </w:r>
    </w:p>
    <w:p w14:paraId="4768DF4E" w14:textId="77777777" w:rsidR="00A03557" w:rsidRPr="00A03557" w:rsidRDefault="00A03557" w:rsidP="00BA64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57">
        <w:rPr>
          <w:rFonts w:ascii="Times New Roman" w:hAnsi="Times New Roman" w:cs="Times New Roman"/>
          <w:sz w:val="24"/>
          <w:szCs w:val="24"/>
        </w:rPr>
        <w:t>денежное довольствие (денежное содержание);</w:t>
      </w:r>
    </w:p>
    <w:p w14:paraId="7850F38C" w14:textId="77777777" w:rsidR="00A03557" w:rsidRPr="00A03557" w:rsidRDefault="00A03557" w:rsidP="00BA64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57">
        <w:rPr>
          <w:rFonts w:ascii="Times New Roman" w:hAnsi="Times New Roman" w:cs="Times New Roman"/>
          <w:sz w:val="24"/>
          <w:szCs w:val="24"/>
        </w:rPr>
        <w:t>дополнительные выплаты, носящие постоянный характер;</w:t>
      </w:r>
    </w:p>
    <w:p w14:paraId="549C480E" w14:textId="7EAC095F" w:rsidR="00A03557" w:rsidRPr="00A03557" w:rsidRDefault="00A03557" w:rsidP="00BA64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57">
        <w:rPr>
          <w:rFonts w:ascii="Times New Roman" w:hAnsi="Times New Roman" w:cs="Times New Roman"/>
          <w:sz w:val="24"/>
          <w:szCs w:val="24"/>
        </w:rPr>
        <w:t xml:space="preserve">продовольственное обеспечение, установленное законодательством </w:t>
      </w:r>
      <w:r>
        <w:rPr>
          <w:rFonts w:ascii="Times New Roman" w:hAnsi="Times New Roman" w:cs="Times New Roman"/>
          <w:sz w:val="24"/>
          <w:szCs w:val="24"/>
        </w:rPr>
        <w:br/>
      </w:r>
      <w:r w:rsidRPr="00A03557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14:paraId="5A627274" w14:textId="169A74B7" w:rsidR="00114B88" w:rsidRPr="00A03557" w:rsidRDefault="00A03557" w:rsidP="00BA64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57">
        <w:rPr>
          <w:rFonts w:ascii="Times New Roman" w:hAnsi="Times New Roman" w:cs="Times New Roman"/>
          <w:sz w:val="24"/>
          <w:szCs w:val="24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службы.</w:t>
      </w:r>
      <w:r w:rsidR="00055459" w:rsidRPr="00A03557">
        <w:rPr>
          <w:rFonts w:ascii="Times New Roman" w:hAnsi="Times New Roman" w:cs="Times New Roman"/>
          <w:sz w:val="24"/>
          <w:szCs w:val="24"/>
        </w:rPr>
        <w:t>».</w:t>
      </w:r>
    </w:p>
    <w:p w14:paraId="43A97C05" w14:textId="0B753562" w:rsidR="00646B73" w:rsidRDefault="00617E63" w:rsidP="00BA6481">
      <w:pPr>
        <w:pStyle w:val="a8"/>
        <w:ind w:firstLine="567"/>
      </w:pPr>
      <w:r w:rsidRPr="00A03557">
        <w:t>1.4.</w:t>
      </w:r>
      <w:r w:rsidR="00B52691">
        <w:t>3</w:t>
      </w:r>
      <w:r w:rsidRPr="00A03557">
        <w:t xml:space="preserve">. </w:t>
      </w:r>
      <w:r w:rsidR="00646B73" w:rsidRPr="00A03557">
        <w:t>В</w:t>
      </w:r>
      <w:r w:rsidRPr="00A03557">
        <w:t xml:space="preserve"> пункт</w:t>
      </w:r>
      <w:r w:rsidR="00646B73" w:rsidRPr="00A03557">
        <w:t>е</w:t>
      </w:r>
      <w:r w:rsidRPr="00A03557">
        <w:t xml:space="preserve"> </w:t>
      </w:r>
      <w:r>
        <w:t>1.3</w:t>
      </w:r>
      <w:r w:rsidR="00646B73">
        <w:t>:</w:t>
      </w:r>
    </w:p>
    <w:p w14:paraId="3A4E16E1" w14:textId="17693E9A" w:rsidR="00617E63" w:rsidRDefault="00646B73" w:rsidP="00BA6481">
      <w:pPr>
        <w:pStyle w:val="a8"/>
        <w:ind w:firstLine="567"/>
      </w:pPr>
      <w:r>
        <w:t>1.4.</w:t>
      </w:r>
      <w:r w:rsidR="00B52691">
        <w:t>3</w:t>
      </w:r>
      <w:r>
        <w:t>.1. Абзац второй</w:t>
      </w:r>
      <w:r w:rsidR="00617E63">
        <w:t xml:space="preserve"> изложить в следующей редакции:</w:t>
      </w:r>
    </w:p>
    <w:p w14:paraId="361541F2" w14:textId="3E041805" w:rsidR="00055459" w:rsidRDefault="00617E63" w:rsidP="00BA6481">
      <w:pPr>
        <w:pStyle w:val="a8"/>
        <w:ind w:firstLine="567"/>
      </w:pPr>
      <w:r>
        <w:t>«</w:t>
      </w:r>
      <w:r w:rsidRPr="00E4306F">
        <w:t>пенсии, компенсационные выплаты</w:t>
      </w:r>
      <w:r>
        <w:t>;».</w:t>
      </w:r>
    </w:p>
    <w:p w14:paraId="7F374200" w14:textId="213869EE" w:rsidR="00EA5102" w:rsidRDefault="00EA5102" w:rsidP="00BA6481">
      <w:pPr>
        <w:pStyle w:val="a8"/>
        <w:ind w:firstLine="567"/>
      </w:pPr>
      <w:r w:rsidRPr="00B52691">
        <w:t>1.4.</w:t>
      </w:r>
      <w:r w:rsidR="00B52691">
        <w:t>3</w:t>
      </w:r>
      <w:r w:rsidRPr="00B52691">
        <w:t>.2. Абзац шестой изложить в следующей редакции:</w:t>
      </w:r>
    </w:p>
    <w:p w14:paraId="4EA644C6" w14:textId="5252C527" w:rsidR="00B52691" w:rsidRPr="00B52691" w:rsidRDefault="00B52691" w:rsidP="00BA6481">
      <w:pPr>
        <w:pStyle w:val="a8"/>
        <w:ind w:firstLine="567"/>
      </w:pPr>
      <w:r w:rsidRPr="00B52691">
        <w:t>«ежемесячные пособия по уходу за ребенком в возрасте до полутора лет, ежемесячные пособия семьям в связи с воспитанием детей, выплачиваемые за счет бюджетов всех уровней;».</w:t>
      </w:r>
    </w:p>
    <w:p w14:paraId="548A7E27" w14:textId="3C2659F0" w:rsidR="00646043" w:rsidRDefault="00646043" w:rsidP="00BA6481">
      <w:pPr>
        <w:pStyle w:val="a8"/>
        <w:ind w:firstLine="567"/>
      </w:pPr>
      <w:r>
        <w:t>1.4.</w:t>
      </w:r>
      <w:r w:rsidR="00B52691">
        <w:t>4</w:t>
      </w:r>
      <w:r>
        <w:t>. В</w:t>
      </w:r>
      <w:r w:rsidRPr="0016271B">
        <w:t xml:space="preserve"> пункт</w:t>
      </w:r>
      <w:r>
        <w:t>е</w:t>
      </w:r>
      <w:r w:rsidRPr="0016271B">
        <w:t xml:space="preserve"> </w:t>
      </w:r>
      <w:r>
        <w:t>1.4:</w:t>
      </w:r>
    </w:p>
    <w:p w14:paraId="60167023" w14:textId="2930E848" w:rsidR="00646043" w:rsidRDefault="00646043" w:rsidP="00BA6481">
      <w:pPr>
        <w:pStyle w:val="a8"/>
        <w:ind w:firstLine="567"/>
      </w:pPr>
      <w:r>
        <w:t>1.4.</w:t>
      </w:r>
      <w:r w:rsidR="00B52691">
        <w:t>4</w:t>
      </w:r>
      <w:r>
        <w:t>.1. Абзац пятый изложить в следующей редакции:</w:t>
      </w:r>
    </w:p>
    <w:p w14:paraId="066A46C0" w14:textId="518A9DB3" w:rsidR="00646B73" w:rsidRDefault="00646043" w:rsidP="00BA6481">
      <w:pPr>
        <w:pStyle w:val="a8"/>
        <w:ind w:firstLine="567"/>
      </w:pPr>
      <w:r w:rsidRPr="00646043">
        <w:t xml:space="preserve">«доходы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занятия частной практикой </w:t>
      </w:r>
      <w:r w:rsidRPr="00646043">
        <w:br/>
        <w:t>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предпринимательства);»</w:t>
      </w:r>
      <w:r w:rsidR="00664D53">
        <w:t>.</w:t>
      </w:r>
    </w:p>
    <w:p w14:paraId="6581214F" w14:textId="7BA175BC" w:rsidR="0002013B" w:rsidRDefault="00EE5ECC" w:rsidP="00BA6481">
      <w:pPr>
        <w:pStyle w:val="a8"/>
        <w:ind w:firstLine="567"/>
      </w:pPr>
      <w:r>
        <w:t>1.4.</w:t>
      </w:r>
      <w:r w:rsidR="00B52691">
        <w:t>4</w:t>
      </w:r>
      <w:r>
        <w:t>.2. Д</w:t>
      </w:r>
      <w:r w:rsidRPr="0016271B">
        <w:t>ополнить абзацем следующего содержания:</w:t>
      </w:r>
    </w:p>
    <w:p w14:paraId="7C5CBBCC" w14:textId="693FAA6D" w:rsidR="00EE5ECC" w:rsidRPr="0059493C" w:rsidRDefault="00EE5ECC" w:rsidP="00BA6481">
      <w:pPr>
        <w:pStyle w:val="ConsPlusNormal"/>
        <w:ind w:firstLine="567"/>
        <w:jc w:val="both"/>
        <w:rPr>
          <w:rFonts w:ascii="Times New Roman" w:hAnsi="Times New Roman" w:cs="Times New Roman"/>
          <w:color w:val="00CC00"/>
          <w:sz w:val="24"/>
          <w:szCs w:val="24"/>
        </w:rPr>
      </w:pPr>
      <w:r w:rsidRPr="00EE5ECC">
        <w:rPr>
          <w:rFonts w:ascii="Times New Roman" w:hAnsi="Times New Roman" w:cs="Times New Roman"/>
          <w:sz w:val="24"/>
          <w:szCs w:val="24"/>
        </w:rPr>
        <w:t xml:space="preserve">«доходы, полученные в рамках применения специального налогового режима «Налог </w:t>
      </w:r>
      <w:r w:rsidR="003344DB">
        <w:rPr>
          <w:rFonts w:ascii="Times New Roman" w:hAnsi="Times New Roman" w:cs="Times New Roman"/>
          <w:sz w:val="24"/>
          <w:szCs w:val="24"/>
        </w:rPr>
        <w:br/>
      </w:r>
      <w:r w:rsidRPr="00EE5ECC">
        <w:rPr>
          <w:rFonts w:ascii="Times New Roman" w:hAnsi="Times New Roman" w:cs="Times New Roman"/>
          <w:sz w:val="24"/>
          <w:szCs w:val="24"/>
        </w:rPr>
        <w:t>на профессиональный доход».</w:t>
      </w:r>
    </w:p>
    <w:p w14:paraId="7C8DF345" w14:textId="544F94E9" w:rsidR="00166C7C" w:rsidRDefault="00AA14A4" w:rsidP="00BA64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CB51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B51E9">
        <w:rPr>
          <w:rFonts w:ascii="Times New Roman" w:hAnsi="Times New Roman" w:cs="Times New Roman"/>
          <w:sz w:val="24"/>
          <w:szCs w:val="24"/>
        </w:rPr>
        <w:t xml:space="preserve">. </w:t>
      </w:r>
      <w:r w:rsidR="00166C7C">
        <w:rPr>
          <w:rFonts w:ascii="Times New Roman" w:hAnsi="Times New Roman" w:cs="Times New Roman"/>
          <w:sz w:val="24"/>
          <w:szCs w:val="24"/>
        </w:rPr>
        <w:t>В приложении № 3 к Порядку:</w:t>
      </w:r>
    </w:p>
    <w:p w14:paraId="7FF75764" w14:textId="213E5F96" w:rsidR="00AA14A4" w:rsidRPr="00D339B9" w:rsidRDefault="00166C7C" w:rsidP="00BA64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2.3 </w:t>
      </w:r>
      <w:r w:rsidR="00AA14A4" w:rsidRPr="00D339B9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51FD1CEE" w14:textId="2B98AC42" w:rsidR="00AA14A4" w:rsidRPr="00C77980" w:rsidRDefault="00AA14A4" w:rsidP="00BA6481">
      <w:pPr>
        <w:pStyle w:val="a8"/>
        <w:ind w:firstLine="567"/>
        <w:rPr>
          <w:color w:val="000000" w:themeColor="text1"/>
        </w:rPr>
      </w:pPr>
      <w:r w:rsidRPr="00055459">
        <w:t>«</w:t>
      </w:r>
      <w:r>
        <w:t xml:space="preserve">2.3. </w:t>
      </w:r>
      <w:r w:rsidR="00733B12">
        <w:t xml:space="preserve">Замена </w:t>
      </w:r>
      <w:r w:rsidRPr="00AA14A4">
        <w:t>сантехники (унитаз, раковина, ванна</w:t>
      </w:r>
      <w:r w:rsidR="00C77980">
        <w:t xml:space="preserve"> (</w:t>
      </w:r>
      <w:r w:rsidRPr="00AA14A4">
        <w:t>душевая кабина)</w:t>
      </w:r>
      <w:r w:rsidR="00D339B9">
        <w:t>, в</w:t>
      </w:r>
      <w:r w:rsidR="00C77980" w:rsidRPr="00C77980">
        <w:rPr>
          <w:color w:val="000000" w:themeColor="text1"/>
        </w:rPr>
        <w:t>ыполн</w:t>
      </w:r>
      <w:r w:rsidRPr="00C77980">
        <w:rPr>
          <w:color w:val="000000" w:themeColor="text1"/>
        </w:rPr>
        <w:t>ение</w:t>
      </w:r>
      <w:r w:rsidR="00733B12">
        <w:rPr>
          <w:color w:val="000000" w:themeColor="text1"/>
        </w:rPr>
        <w:t xml:space="preserve"> </w:t>
      </w:r>
      <w:r w:rsidR="00D339B9">
        <w:rPr>
          <w:color w:val="000000" w:themeColor="text1"/>
        </w:rPr>
        <w:t xml:space="preserve">монтажа </w:t>
      </w:r>
      <w:r w:rsidR="00733B12">
        <w:rPr>
          <w:color w:val="000000" w:themeColor="text1"/>
        </w:rPr>
        <w:t>(</w:t>
      </w:r>
      <w:r w:rsidRPr="00C77980">
        <w:rPr>
          <w:color w:val="000000" w:themeColor="text1"/>
        </w:rPr>
        <w:t>замена</w:t>
      </w:r>
      <w:r w:rsidR="00733B12">
        <w:rPr>
          <w:color w:val="000000" w:themeColor="text1"/>
        </w:rPr>
        <w:t>)</w:t>
      </w:r>
      <w:r w:rsidRPr="00C77980">
        <w:rPr>
          <w:color w:val="000000" w:themeColor="text1"/>
        </w:rPr>
        <w:t xml:space="preserve"> электропроводки, </w:t>
      </w:r>
      <w:r w:rsidR="00C77980" w:rsidRPr="00C77980">
        <w:rPr>
          <w:color w:val="000000" w:themeColor="text1"/>
        </w:rPr>
        <w:t>установ</w:t>
      </w:r>
      <w:r w:rsidR="00D339B9">
        <w:rPr>
          <w:color w:val="000000" w:themeColor="text1"/>
        </w:rPr>
        <w:t>ка</w:t>
      </w:r>
      <w:r w:rsidR="00C77980" w:rsidRPr="00C77980">
        <w:rPr>
          <w:color w:val="000000" w:themeColor="text1"/>
        </w:rPr>
        <w:t xml:space="preserve"> (замена</w:t>
      </w:r>
      <w:r w:rsidR="00C77980">
        <w:rPr>
          <w:color w:val="000000" w:themeColor="text1"/>
        </w:rPr>
        <w:t>)</w:t>
      </w:r>
      <w:r w:rsidR="00C77980" w:rsidRPr="00C77980">
        <w:rPr>
          <w:color w:val="000000" w:themeColor="text1"/>
        </w:rPr>
        <w:t xml:space="preserve"> </w:t>
      </w:r>
      <w:r w:rsidRPr="00C77980">
        <w:rPr>
          <w:color w:val="000000" w:themeColor="text1"/>
        </w:rPr>
        <w:t>розеток»</w:t>
      </w:r>
      <w:r w:rsidR="00166C7C">
        <w:rPr>
          <w:color w:val="000000" w:themeColor="text1"/>
        </w:rPr>
        <w:t>;</w:t>
      </w:r>
    </w:p>
    <w:p w14:paraId="56793E01" w14:textId="38A0164C" w:rsidR="003344DB" w:rsidRPr="00AA14A4" w:rsidRDefault="00166C7C" w:rsidP="00BA6481">
      <w:pPr>
        <w:pStyle w:val="a8"/>
        <w:ind w:firstLine="567"/>
      </w:pPr>
      <w:r>
        <w:t>п</w:t>
      </w:r>
      <w:r w:rsidR="00AA14A4" w:rsidRPr="0016271B">
        <w:t xml:space="preserve">ункт </w:t>
      </w:r>
      <w:r w:rsidR="00AA14A4">
        <w:t>5</w:t>
      </w:r>
      <w:r w:rsidR="00AA14A4" w:rsidRPr="0016271B">
        <w:t xml:space="preserve"> </w:t>
      </w:r>
      <w:r w:rsidR="00AA14A4">
        <w:t>исключить.</w:t>
      </w:r>
    </w:p>
    <w:p w14:paraId="0AE0340A" w14:textId="42841C78" w:rsidR="001E28D8" w:rsidRPr="0016271B" w:rsidRDefault="00AA14A4" w:rsidP="00BA6481">
      <w:pPr>
        <w:pStyle w:val="a8"/>
        <w:ind w:firstLine="567"/>
      </w:pPr>
      <w:r>
        <w:t>2</w:t>
      </w:r>
      <w:r w:rsidR="001E28D8" w:rsidRPr="0016271B">
        <w:t xml:space="preserve">. Контроль за выполнением постановления возложить на вице-губернатора </w:t>
      </w:r>
      <w:r w:rsidR="001E28D8" w:rsidRPr="0016271B">
        <w:br/>
        <w:t>Санкт-Петербурга Чечину Н.В.</w:t>
      </w:r>
    </w:p>
    <w:p w14:paraId="13F58606" w14:textId="77777777" w:rsidR="00AC663A" w:rsidRPr="0016271B" w:rsidRDefault="00AC663A" w:rsidP="00A35A1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3481B" w14:textId="77777777" w:rsidR="00AC663A" w:rsidRPr="0016271B" w:rsidRDefault="00AC663A" w:rsidP="00A35A1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C88DA" w14:textId="77777777" w:rsidR="00C560F2" w:rsidRPr="0016271B" w:rsidRDefault="00C560F2" w:rsidP="00A35A1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9F496" w14:textId="77777777" w:rsidR="008B0C90" w:rsidRPr="0016271B" w:rsidRDefault="008B0C90" w:rsidP="00A35A1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71B">
        <w:rPr>
          <w:rFonts w:ascii="Times New Roman" w:hAnsi="Times New Roman" w:cs="Times New Roman"/>
          <w:b/>
          <w:bCs/>
          <w:sz w:val="24"/>
          <w:szCs w:val="24"/>
        </w:rPr>
        <w:t xml:space="preserve">      Губернатор</w:t>
      </w:r>
    </w:p>
    <w:p w14:paraId="542A828F" w14:textId="060E34F0" w:rsidR="002821F9" w:rsidRPr="0016271B" w:rsidRDefault="008B0C90" w:rsidP="00A35A1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71B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 w:rsidR="001E28D8" w:rsidRPr="0016271B">
        <w:rPr>
          <w:rFonts w:ascii="Times New Roman" w:hAnsi="Times New Roman" w:cs="Times New Roman"/>
          <w:b/>
          <w:sz w:val="24"/>
          <w:szCs w:val="24"/>
        </w:rPr>
        <w:tab/>
      </w:r>
      <w:r w:rsidR="001E28D8" w:rsidRPr="0016271B">
        <w:rPr>
          <w:rFonts w:ascii="Times New Roman" w:hAnsi="Times New Roman" w:cs="Times New Roman"/>
          <w:b/>
          <w:sz w:val="24"/>
          <w:szCs w:val="24"/>
        </w:rPr>
        <w:tab/>
      </w:r>
      <w:r w:rsidR="001E28D8" w:rsidRPr="0016271B">
        <w:rPr>
          <w:rFonts w:ascii="Times New Roman" w:hAnsi="Times New Roman" w:cs="Times New Roman"/>
          <w:b/>
          <w:sz w:val="24"/>
          <w:szCs w:val="24"/>
        </w:rPr>
        <w:tab/>
      </w:r>
      <w:r w:rsidR="001E28D8" w:rsidRPr="0016271B">
        <w:rPr>
          <w:rFonts w:ascii="Times New Roman" w:hAnsi="Times New Roman" w:cs="Times New Roman"/>
          <w:b/>
          <w:sz w:val="24"/>
          <w:szCs w:val="24"/>
        </w:rPr>
        <w:tab/>
      </w:r>
      <w:r w:rsidR="001E28D8" w:rsidRPr="0016271B">
        <w:rPr>
          <w:rFonts w:ascii="Times New Roman" w:hAnsi="Times New Roman" w:cs="Times New Roman"/>
          <w:b/>
          <w:sz w:val="24"/>
          <w:szCs w:val="24"/>
        </w:rPr>
        <w:tab/>
      </w:r>
      <w:r w:rsidR="001E28D8" w:rsidRPr="0016271B">
        <w:rPr>
          <w:rFonts w:ascii="Times New Roman" w:hAnsi="Times New Roman" w:cs="Times New Roman"/>
          <w:b/>
          <w:sz w:val="24"/>
          <w:szCs w:val="24"/>
        </w:rPr>
        <w:tab/>
      </w:r>
      <w:r w:rsidR="001E28D8" w:rsidRPr="0016271B">
        <w:rPr>
          <w:rFonts w:ascii="Times New Roman" w:hAnsi="Times New Roman" w:cs="Times New Roman"/>
          <w:b/>
          <w:sz w:val="24"/>
          <w:szCs w:val="24"/>
        </w:rPr>
        <w:tab/>
      </w:r>
      <w:r w:rsidR="001E28D8" w:rsidRPr="0016271B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16271B">
        <w:rPr>
          <w:rFonts w:ascii="Times New Roman" w:hAnsi="Times New Roman" w:cs="Times New Roman"/>
          <w:b/>
          <w:sz w:val="24"/>
          <w:szCs w:val="24"/>
        </w:rPr>
        <w:t>А.Д.</w:t>
      </w:r>
      <w:r w:rsidR="00E62F75" w:rsidRPr="0016271B">
        <w:rPr>
          <w:rFonts w:ascii="Times New Roman" w:hAnsi="Times New Roman" w:cs="Times New Roman"/>
          <w:b/>
          <w:sz w:val="24"/>
          <w:szCs w:val="24"/>
        </w:rPr>
        <w:t>Б</w:t>
      </w:r>
      <w:r w:rsidRPr="0016271B">
        <w:rPr>
          <w:rFonts w:ascii="Times New Roman" w:hAnsi="Times New Roman" w:cs="Times New Roman"/>
          <w:b/>
          <w:sz w:val="24"/>
          <w:szCs w:val="24"/>
        </w:rPr>
        <w:t>егл</w:t>
      </w:r>
      <w:r w:rsidR="00E62F75" w:rsidRPr="0016271B">
        <w:rPr>
          <w:rFonts w:ascii="Times New Roman" w:hAnsi="Times New Roman" w:cs="Times New Roman"/>
          <w:b/>
          <w:sz w:val="24"/>
          <w:szCs w:val="24"/>
        </w:rPr>
        <w:t>о</w:t>
      </w:r>
      <w:r w:rsidRPr="0016271B">
        <w:rPr>
          <w:rFonts w:ascii="Times New Roman" w:hAnsi="Times New Roman" w:cs="Times New Roman"/>
          <w:b/>
          <w:sz w:val="24"/>
          <w:szCs w:val="24"/>
        </w:rPr>
        <w:t>в</w:t>
      </w:r>
    </w:p>
    <w:sectPr w:rsidR="002821F9" w:rsidRPr="0016271B" w:rsidSect="005D54B2">
      <w:headerReference w:type="even" r:id="rId8"/>
      <w:headerReference w:type="default" r:id="rId9"/>
      <w:pgSz w:w="11906" w:h="16838"/>
      <w:pgMar w:top="1134" w:right="851" w:bottom="851" w:left="1247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24DCB" w14:textId="77777777" w:rsidR="00280542" w:rsidRDefault="00280542">
      <w:r>
        <w:separator/>
      </w:r>
    </w:p>
  </w:endnote>
  <w:endnote w:type="continuationSeparator" w:id="0">
    <w:p w14:paraId="62B68780" w14:textId="77777777" w:rsidR="00280542" w:rsidRDefault="0028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C9BD4" w14:textId="77777777" w:rsidR="00280542" w:rsidRDefault="00280542">
      <w:r>
        <w:separator/>
      </w:r>
    </w:p>
  </w:footnote>
  <w:footnote w:type="continuationSeparator" w:id="0">
    <w:p w14:paraId="5C434C74" w14:textId="77777777" w:rsidR="00280542" w:rsidRDefault="0028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7A644" w14:textId="77777777" w:rsidR="002821F9" w:rsidRDefault="005255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21F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21F9">
      <w:rPr>
        <w:rStyle w:val="a7"/>
        <w:noProof/>
      </w:rPr>
      <w:t>1</w:t>
    </w:r>
    <w:r>
      <w:rPr>
        <w:rStyle w:val="a7"/>
      </w:rPr>
      <w:fldChar w:fldCharType="end"/>
    </w:r>
  </w:p>
  <w:p w14:paraId="18B271CC" w14:textId="77777777" w:rsidR="002821F9" w:rsidRDefault="002821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13759" w14:textId="77777777" w:rsidR="00A35A1E" w:rsidRDefault="00A35A1E" w:rsidP="001E28D8">
    <w:pPr>
      <w:pStyle w:val="a5"/>
      <w:jc w:val="center"/>
    </w:pPr>
  </w:p>
  <w:p w14:paraId="3DAF2C09" w14:textId="5BFE0B16" w:rsidR="001E28D8" w:rsidRDefault="00280542" w:rsidP="001E28D8">
    <w:pPr>
      <w:pStyle w:val="a5"/>
      <w:jc w:val="center"/>
    </w:pPr>
    <w:sdt>
      <w:sdtPr>
        <w:id w:val="1124649909"/>
        <w:docPartObj>
          <w:docPartGallery w:val="Page Numbers (Top of Page)"/>
          <w:docPartUnique/>
        </w:docPartObj>
      </w:sdtPr>
      <w:sdtEndPr/>
      <w:sdtContent>
        <w:r w:rsidR="001E28D8">
          <w:fldChar w:fldCharType="begin"/>
        </w:r>
        <w:r w:rsidR="001E28D8">
          <w:instrText>PAGE   \* MERGEFORMAT</w:instrText>
        </w:r>
        <w:r w:rsidR="001E28D8">
          <w:fldChar w:fldCharType="separate"/>
        </w:r>
        <w:r w:rsidR="008F1A74">
          <w:rPr>
            <w:noProof/>
          </w:rPr>
          <w:t>2</w:t>
        </w:r>
        <w:r w:rsidR="001E28D8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D0C48"/>
    <w:multiLevelType w:val="multilevel"/>
    <w:tmpl w:val="B86A4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45959DB"/>
    <w:multiLevelType w:val="multilevel"/>
    <w:tmpl w:val="E79E3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32ee1b0-1b0e-4207-b318-455988ee59ef"/>
  </w:docVars>
  <w:rsids>
    <w:rsidRoot w:val="006F4BFB"/>
    <w:rsid w:val="00000FFD"/>
    <w:rsid w:val="000020E5"/>
    <w:rsid w:val="000067CF"/>
    <w:rsid w:val="00006818"/>
    <w:rsid w:val="000133DE"/>
    <w:rsid w:val="00017EB9"/>
    <w:rsid w:val="0002013B"/>
    <w:rsid w:val="00030A94"/>
    <w:rsid w:val="00034D1A"/>
    <w:rsid w:val="00036825"/>
    <w:rsid w:val="00036950"/>
    <w:rsid w:val="00036BB3"/>
    <w:rsid w:val="00053AC2"/>
    <w:rsid w:val="00055397"/>
    <w:rsid w:val="00055459"/>
    <w:rsid w:val="00056C30"/>
    <w:rsid w:val="00056FE4"/>
    <w:rsid w:val="00063EAE"/>
    <w:rsid w:val="00065F49"/>
    <w:rsid w:val="000A3E3C"/>
    <w:rsid w:val="000A6074"/>
    <w:rsid w:val="000B2346"/>
    <w:rsid w:val="000C377A"/>
    <w:rsid w:val="000D0B5F"/>
    <w:rsid w:val="000D3805"/>
    <w:rsid w:val="000D4F5E"/>
    <w:rsid w:val="000D5D9F"/>
    <w:rsid w:val="000E6570"/>
    <w:rsid w:val="000E783A"/>
    <w:rsid w:val="000F1856"/>
    <w:rsid w:val="00110443"/>
    <w:rsid w:val="001134BA"/>
    <w:rsid w:val="00113AD0"/>
    <w:rsid w:val="00114B88"/>
    <w:rsid w:val="00120533"/>
    <w:rsid w:val="001208AE"/>
    <w:rsid w:val="00131108"/>
    <w:rsid w:val="001322DF"/>
    <w:rsid w:val="00134ED7"/>
    <w:rsid w:val="00140B8C"/>
    <w:rsid w:val="00146829"/>
    <w:rsid w:val="00150A72"/>
    <w:rsid w:val="001566E9"/>
    <w:rsid w:val="00156D96"/>
    <w:rsid w:val="0016271B"/>
    <w:rsid w:val="00166C7C"/>
    <w:rsid w:val="00166E95"/>
    <w:rsid w:val="001733E9"/>
    <w:rsid w:val="001857A7"/>
    <w:rsid w:val="00195CFB"/>
    <w:rsid w:val="001975B6"/>
    <w:rsid w:val="001A468E"/>
    <w:rsid w:val="001B371B"/>
    <w:rsid w:val="001B3AA1"/>
    <w:rsid w:val="001C32E2"/>
    <w:rsid w:val="001C4370"/>
    <w:rsid w:val="001D185F"/>
    <w:rsid w:val="001D4198"/>
    <w:rsid w:val="001D5116"/>
    <w:rsid w:val="001D6CF3"/>
    <w:rsid w:val="001E28D8"/>
    <w:rsid w:val="00222853"/>
    <w:rsid w:val="00225E52"/>
    <w:rsid w:val="002310BB"/>
    <w:rsid w:val="00236CDD"/>
    <w:rsid w:val="002412BA"/>
    <w:rsid w:val="00242039"/>
    <w:rsid w:val="00254334"/>
    <w:rsid w:val="00254641"/>
    <w:rsid w:val="00270EE2"/>
    <w:rsid w:val="002777A2"/>
    <w:rsid w:val="00280542"/>
    <w:rsid w:val="002809C3"/>
    <w:rsid w:val="002821F9"/>
    <w:rsid w:val="00285790"/>
    <w:rsid w:val="00295863"/>
    <w:rsid w:val="00295DD2"/>
    <w:rsid w:val="002A36CE"/>
    <w:rsid w:val="002A6D75"/>
    <w:rsid w:val="002C55EF"/>
    <w:rsid w:val="002E70AB"/>
    <w:rsid w:val="002E7D91"/>
    <w:rsid w:val="002F10C7"/>
    <w:rsid w:val="00300632"/>
    <w:rsid w:val="003057E2"/>
    <w:rsid w:val="0030794B"/>
    <w:rsid w:val="00307E65"/>
    <w:rsid w:val="00333639"/>
    <w:rsid w:val="003339F2"/>
    <w:rsid w:val="00333F4E"/>
    <w:rsid w:val="003344DB"/>
    <w:rsid w:val="00335985"/>
    <w:rsid w:val="00341967"/>
    <w:rsid w:val="0034419E"/>
    <w:rsid w:val="003454AA"/>
    <w:rsid w:val="00347F13"/>
    <w:rsid w:val="003734F4"/>
    <w:rsid w:val="0037461D"/>
    <w:rsid w:val="00380FB4"/>
    <w:rsid w:val="003820B8"/>
    <w:rsid w:val="00384616"/>
    <w:rsid w:val="00385C2F"/>
    <w:rsid w:val="003A1DD2"/>
    <w:rsid w:val="003A381A"/>
    <w:rsid w:val="003A4219"/>
    <w:rsid w:val="003B01A2"/>
    <w:rsid w:val="003B331F"/>
    <w:rsid w:val="003C6FBC"/>
    <w:rsid w:val="003D7A13"/>
    <w:rsid w:val="003E3FC8"/>
    <w:rsid w:val="003E42AE"/>
    <w:rsid w:val="003F7012"/>
    <w:rsid w:val="00403D6A"/>
    <w:rsid w:val="00414A03"/>
    <w:rsid w:val="00415D04"/>
    <w:rsid w:val="0047648B"/>
    <w:rsid w:val="0049240E"/>
    <w:rsid w:val="00493D68"/>
    <w:rsid w:val="004A5B58"/>
    <w:rsid w:val="004B3602"/>
    <w:rsid w:val="004B4475"/>
    <w:rsid w:val="004D7C2F"/>
    <w:rsid w:val="004F4A78"/>
    <w:rsid w:val="004F54A6"/>
    <w:rsid w:val="004F62EF"/>
    <w:rsid w:val="00500ED0"/>
    <w:rsid w:val="0050293C"/>
    <w:rsid w:val="00506F1F"/>
    <w:rsid w:val="005255CC"/>
    <w:rsid w:val="00526D7D"/>
    <w:rsid w:val="00527268"/>
    <w:rsid w:val="00531800"/>
    <w:rsid w:val="00532DE5"/>
    <w:rsid w:val="0054661D"/>
    <w:rsid w:val="00552E83"/>
    <w:rsid w:val="0055471A"/>
    <w:rsid w:val="005640CE"/>
    <w:rsid w:val="00572D19"/>
    <w:rsid w:val="005840F2"/>
    <w:rsid w:val="005854E6"/>
    <w:rsid w:val="00595E51"/>
    <w:rsid w:val="005A4083"/>
    <w:rsid w:val="005B1DFC"/>
    <w:rsid w:val="005D044B"/>
    <w:rsid w:val="005D2C2F"/>
    <w:rsid w:val="005D54B2"/>
    <w:rsid w:val="005E0CB0"/>
    <w:rsid w:val="005E74E4"/>
    <w:rsid w:val="005E7C06"/>
    <w:rsid w:val="005F15C4"/>
    <w:rsid w:val="005F62E4"/>
    <w:rsid w:val="00617E63"/>
    <w:rsid w:val="00622857"/>
    <w:rsid w:val="00626540"/>
    <w:rsid w:val="00642567"/>
    <w:rsid w:val="00642CFB"/>
    <w:rsid w:val="006459F3"/>
    <w:rsid w:val="00646043"/>
    <w:rsid w:val="00646B73"/>
    <w:rsid w:val="00664D53"/>
    <w:rsid w:val="0069501F"/>
    <w:rsid w:val="006A3A30"/>
    <w:rsid w:val="006A55B8"/>
    <w:rsid w:val="006A6382"/>
    <w:rsid w:val="006A767F"/>
    <w:rsid w:val="006C024E"/>
    <w:rsid w:val="006C11A8"/>
    <w:rsid w:val="006C71D1"/>
    <w:rsid w:val="006D03E2"/>
    <w:rsid w:val="006D613F"/>
    <w:rsid w:val="006D74FB"/>
    <w:rsid w:val="006E4CA8"/>
    <w:rsid w:val="006F1916"/>
    <w:rsid w:val="006F3859"/>
    <w:rsid w:val="006F4BFB"/>
    <w:rsid w:val="00711174"/>
    <w:rsid w:val="00723355"/>
    <w:rsid w:val="00732485"/>
    <w:rsid w:val="00733B12"/>
    <w:rsid w:val="00743B32"/>
    <w:rsid w:val="00756FFC"/>
    <w:rsid w:val="00763D28"/>
    <w:rsid w:val="00774636"/>
    <w:rsid w:val="00777C4E"/>
    <w:rsid w:val="00785437"/>
    <w:rsid w:val="00786B0C"/>
    <w:rsid w:val="0079027A"/>
    <w:rsid w:val="007A2497"/>
    <w:rsid w:val="007A7D9B"/>
    <w:rsid w:val="007B35CC"/>
    <w:rsid w:val="007E5F0B"/>
    <w:rsid w:val="007F6ADB"/>
    <w:rsid w:val="00802BC5"/>
    <w:rsid w:val="0080783B"/>
    <w:rsid w:val="00821AE0"/>
    <w:rsid w:val="008331CC"/>
    <w:rsid w:val="008344C6"/>
    <w:rsid w:val="008575D5"/>
    <w:rsid w:val="00860239"/>
    <w:rsid w:val="008649BC"/>
    <w:rsid w:val="008707E7"/>
    <w:rsid w:val="00874924"/>
    <w:rsid w:val="00885814"/>
    <w:rsid w:val="008902DB"/>
    <w:rsid w:val="008940E4"/>
    <w:rsid w:val="0089707F"/>
    <w:rsid w:val="00897F61"/>
    <w:rsid w:val="008A3622"/>
    <w:rsid w:val="008A366E"/>
    <w:rsid w:val="008A64CE"/>
    <w:rsid w:val="008A7700"/>
    <w:rsid w:val="008B0266"/>
    <w:rsid w:val="008B0C90"/>
    <w:rsid w:val="008C7566"/>
    <w:rsid w:val="008D0B9B"/>
    <w:rsid w:val="008D285F"/>
    <w:rsid w:val="008E7AE4"/>
    <w:rsid w:val="008F1A74"/>
    <w:rsid w:val="008F2F64"/>
    <w:rsid w:val="00905564"/>
    <w:rsid w:val="0091711B"/>
    <w:rsid w:val="009230A5"/>
    <w:rsid w:val="009317B0"/>
    <w:rsid w:val="0094668D"/>
    <w:rsid w:val="00951171"/>
    <w:rsid w:val="0096364E"/>
    <w:rsid w:val="00974086"/>
    <w:rsid w:val="00974FAB"/>
    <w:rsid w:val="00982A3B"/>
    <w:rsid w:val="009839C9"/>
    <w:rsid w:val="00990A3D"/>
    <w:rsid w:val="00996F4B"/>
    <w:rsid w:val="009A6F6C"/>
    <w:rsid w:val="009B11BE"/>
    <w:rsid w:val="009B56CC"/>
    <w:rsid w:val="009B6CC8"/>
    <w:rsid w:val="009B7CAA"/>
    <w:rsid w:val="009C3CEC"/>
    <w:rsid w:val="009F0447"/>
    <w:rsid w:val="00A02F0C"/>
    <w:rsid w:val="00A03557"/>
    <w:rsid w:val="00A20C74"/>
    <w:rsid w:val="00A224DA"/>
    <w:rsid w:val="00A23CF6"/>
    <w:rsid w:val="00A2544D"/>
    <w:rsid w:val="00A317DF"/>
    <w:rsid w:val="00A35A1E"/>
    <w:rsid w:val="00A44B09"/>
    <w:rsid w:val="00A52675"/>
    <w:rsid w:val="00A712DC"/>
    <w:rsid w:val="00A8031D"/>
    <w:rsid w:val="00A90117"/>
    <w:rsid w:val="00A927F6"/>
    <w:rsid w:val="00A93F26"/>
    <w:rsid w:val="00A9449E"/>
    <w:rsid w:val="00A97FC7"/>
    <w:rsid w:val="00AA14A4"/>
    <w:rsid w:val="00AA33FB"/>
    <w:rsid w:val="00AB48FE"/>
    <w:rsid w:val="00AB5D03"/>
    <w:rsid w:val="00AB6052"/>
    <w:rsid w:val="00AC2D2D"/>
    <w:rsid w:val="00AC663A"/>
    <w:rsid w:val="00AE7217"/>
    <w:rsid w:val="00AF47A8"/>
    <w:rsid w:val="00AF4ECB"/>
    <w:rsid w:val="00B03F60"/>
    <w:rsid w:val="00B07B7F"/>
    <w:rsid w:val="00B11F0E"/>
    <w:rsid w:val="00B12164"/>
    <w:rsid w:val="00B17010"/>
    <w:rsid w:val="00B329B4"/>
    <w:rsid w:val="00B52691"/>
    <w:rsid w:val="00B576BE"/>
    <w:rsid w:val="00B64E5E"/>
    <w:rsid w:val="00B65AE8"/>
    <w:rsid w:val="00B8712C"/>
    <w:rsid w:val="00B95A19"/>
    <w:rsid w:val="00B96959"/>
    <w:rsid w:val="00B9705C"/>
    <w:rsid w:val="00BA4F2B"/>
    <w:rsid w:val="00BA6481"/>
    <w:rsid w:val="00BB7175"/>
    <w:rsid w:val="00BC7D1D"/>
    <w:rsid w:val="00BD1F8B"/>
    <w:rsid w:val="00BD382E"/>
    <w:rsid w:val="00BE30B3"/>
    <w:rsid w:val="00BF7C25"/>
    <w:rsid w:val="00BF7C7A"/>
    <w:rsid w:val="00C20710"/>
    <w:rsid w:val="00C252B9"/>
    <w:rsid w:val="00C253A6"/>
    <w:rsid w:val="00C30F3B"/>
    <w:rsid w:val="00C33F46"/>
    <w:rsid w:val="00C4425E"/>
    <w:rsid w:val="00C560F2"/>
    <w:rsid w:val="00C63359"/>
    <w:rsid w:val="00C638A3"/>
    <w:rsid w:val="00C70310"/>
    <w:rsid w:val="00C70B31"/>
    <w:rsid w:val="00C77980"/>
    <w:rsid w:val="00C80A49"/>
    <w:rsid w:val="00C8573C"/>
    <w:rsid w:val="00C91077"/>
    <w:rsid w:val="00C94B96"/>
    <w:rsid w:val="00CA27AE"/>
    <w:rsid w:val="00CA3EA1"/>
    <w:rsid w:val="00CA48CC"/>
    <w:rsid w:val="00CB4C6C"/>
    <w:rsid w:val="00CB51E9"/>
    <w:rsid w:val="00CB768D"/>
    <w:rsid w:val="00CC555C"/>
    <w:rsid w:val="00CC669F"/>
    <w:rsid w:val="00CD49AE"/>
    <w:rsid w:val="00CD513B"/>
    <w:rsid w:val="00CD61B9"/>
    <w:rsid w:val="00CE00CE"/>
    <w:rsid w:val="00CE46F9"/>
    <w:rsid w:val="00D04993"/>
    <w:rsid w:val="00D05896"/>
    <w:rsid w:val="00D2740C"/>
    <w:rsid w:val="00D315C1"/>
    <w:rsid w:val="00D339B9"/>
    <w:rsid w:val="00D41AA6"/>
    <w:rsid w:val="00D51D10"/>
    <w:rsid w:val="00D54A58"/>
    <w:rsid w:val="00D660BB"/>
    <w:rsid w:val="00D72A5E"/>
    <w:rsid w:val="00D74211"/>
    <w:rsid w:val="00D75DBC"/>
    <w:rsid w:val="00D901AA"/>
    <w:rsid w:val="00D92EFD"/>
    <w:rsid w:val="00D95E1E"/>
    <w:rsid w:val="00DA05D4"/>
    <w:rsid w:val="00DB3EEB"/>
    <w:rsid w:val="00DB7483"/>
    <w:rsid w:val="00DE301E"/>
    <w:rsid w:val="00DE512C"/>
    <w:rsid w:val="00DF13B3"/>
    <w:rsid w:val="00DF278C"/>
    <w:rsid w:val="00DF48FE"/>
    <w:rsid w:val="00E00082"/>
    <w:rsid w:val="00E036F9"/>
    <w:rsid w:val="00E13046"/>
    <w:rsid w:val="00E20C5D"/>
    <w:rsid w:val="00E2400C"/>
    <w:rsid w:val="00E36823"/>
    <w:rsid w:val="00E4223B"/>
    <w:rsid w:val="00E54C85"/>
    <w:rsid w:val="00E62B9E"/>
    <w:rsid w:val="00E62F75"/>
    <w:rsid w:val="00E7225D"/>
    <w:rsid w:val="00E80236"/>
    <w:rsid w:val="00E82DF2"/>
    <w:rsid w:val="00E933AB"/>
    <w:rsid w:val="00EA5102"/>
    <w:rsid w:val="00EC533E"/>
    <w:rsid w:val="00ED7D22"/>
    <w:rsid w:val="00EE5ECC"/>
    <w:rsid w:val="00EE6AE6"/>
    <w:rsid w:val="00EF6836"/>
    <w:rsid w:val="00F036CA"/>
    <w:rsid w:val="00F03A12"/>
    <w:rsid w:val="00F0647C"/>
    <w:rsid w:val="00F1089E"/>
    <w:rsid w:val="00F11607"/>
    <w:rsid w:val="00F1262A"/>
    <w:rsid w:val="00F22A6A"/>
    <w:rsid w:val="00F24AB7"/>
    <w:rsid w:val="00F27C60"/>
    <w:rsid w:val="00F30096"/>
    <w:rsid w:val="00F330C6"/>
    <w:rsid w:val="00F45148"/>
    <w:rsid w:val="00F4751D"/>
    <w:rsid w:val="00F5643B"/>
    <w:rsid w:val="00F613C8"/>
    <w:rsid w:val="00F716EE"/>
    <w:rsid w:val="00F973C6"/>
    <w:rsid w:val="00FA5586"/>
    <w:rsid w:val="00FB3761"/>
    <w:rsid w:val="00FC0141"/>
    <w:rsid w:val="00FC4700"/>
    <w:rsid w:val="00FC672E"/>
    <w:rsid w:val="00FD14F8"/>
    <w:rsid w:val="00FD62E4"/>
    <w:rsid w:val="00FD6720"/>
    <w:rsid w:val="00FD6DCD"/>
    <w:rsid w:val="00FD73F2"/>
    <w:rsid w:val="00FE06AB"/>
    <w:rsid w:val="00FE2F5C"/>
    <w:rsid w:val="00FE5549"/>
    <w:rsid w:val="00FE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E5853"/>
  <w15:docId w15:val="{F7259244-1A0A-4D1D-8290-3CE0BC8B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077"/>
  </w:style>
  <w:style w:type="paragraph" w:styleId="3">
    <w:name w:val="heading 3"/>
    <w:basedOn w:val="a"/>
    <w:next w:val="a"/>
    <w:link w:val="30"/>
    <w:qFormat/>
    <w:rsid w:val="008B0C90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07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C9107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C91077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C9107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C9107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C9107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C9107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9107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C9107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A6D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D7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8B0C90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a5">
    <w:name w:val="header"/>
    <w:basedOn w:val="a"/>
    <w:link w:val="a6"/>
    <w:uiPriority w:val="99"/>
    <w:rsid w:val="008B0C9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B0C9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B0C90"/>
  </w:style>
  <w:style w:type="paragraph" w:styleId="a8">
    <w:name w:val="Body Text Indent"/>
    <w:basedOn w:val="a"/>
    <w:link w:val="a9"/>
    <w:rsid w:val="008B0C90"/>
    <w:pPr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B0C9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111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1733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Санкт-Петербурга от 23.06.2014 N 497
(ред. от 01.09.2022)
"О государственной программе Санкт-Петербурга "Социальная поддержка граждан в Санкт-Петербурге"</vt:lpstr>
    </vt:vector>
  </TitlesOfParts>
  <Company>КонсультантПлюс Версия 4022.00.21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Санкт-Петербурга от 23.06.2014 N 497
(ред. от 01.09.2022)
"О государственной программе Санкт-Петербурга "Социальная поддержка граждан в Санкт-Петербурге"</dc:title>
  <dc:creator>Павел Личак</dc:creator>
  <cp:lastModifiedBy>Власова Ксения</cp:lastModifiedBy>
  <cp:revision>2</cp:revision>
  <cp:lastPrinted>2026-04-03T06:23:00Z</cp:lastPrinted>
  <dcterms:created xsi:type="dcterms:W3CDTF">2026-04-03T13:01:00Z</dcterms:created>
  <dcterms:modified xsi:type="dcterms:W3CDTF">2026-04-03T13:01:00Z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632ee1b0-1b0e-4207-b318-455988ee59ef</vt:lpwstr>
  </property>
</Properties>
</file>