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A9" w:rsidRPr="006E6268" w:rsidRDefault="00F422A9" w:rsidP="004B64B6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Приложен</w:t>
      </w:r>
      <w:r w:rsidRPr="00A4054A">
        <w:rPr>
          <w:rFonts w:ascii="Times New Roman" w:hAnsi="Times New Roman" w:cs="Times New Roman"/>
          <w:sz w:val="24"/>
          <w:szCs w:val="24"/>
        </w:rPr>
        <w:t>ие</w:t>
      </w:r>
      <w:r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="005B4FBF">
        <w:rPr>
          <w:rFonts w:ascii="Times New Roman" w:hAnsi="Times New Roman" w:cs="Times New Roman"/>
          <w:sz w:val="24"/>
          <w:szCs w:val="24"/>
        </w:rPr>
        <w:t>№ 1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bCs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:rsidR="00676EF7" w:rsidRPr="006E6268" w:rsidRDefault="00F422A9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D353BC">
        <w:rPr>
          <w:rFonts w:ascii="Times New Roman" w:hAnsi="Times New Roman" w:cs="Times New Roman"/>
          <w:bCs/>
          <w:sz w:val="24"/>
          <w:szCs w:val="24"/>
        </w:rPr>
        <w:t>6</w:t>
      </w:r>
      <w:r w:rsidR="00937B27" w:rsidRPr="006E6268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6E62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 w:rsidRPr="006E6268">
        <w:rPr>
          <w:rFonts w:ascii="Times New Roman" w:hAnsi="Times New Roman" w:cs="Times New Roman"/>
          <w:sz w:val="24"/>
          <w:szCs w:val="24"/>
        </w:rPr>
        <w:br/>
      </w:r>
      <w:r w:rsidRPr="006E6268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6E6268">
        <w:rPr>
          <w:rFonts w:ascii="Times New Roman" w:hAnsi="Times New Roman" w:cs="Times New Roman"/>
          <w:sz w:val="24"/>
          <w:szCs w:val="24"/>
        </w:rPr>
        <w:t xml:space="preserve"> </w:t>
      </w:r>
      <w:r w:rsidRPr="006E6268">
        <w:rPr>
          <w:rFonts w:ascii="Times New Roman" w:hAnsi="Times New Roman" w:cs="Times New Roman"/>
          <w:sz w:val="24"/>
          <w:szCs w:val="24"/>
        </w:rPr>
        <w:t xml:space="preserve">на </w:t>
      </w:r>
      <w:r w:rsidR="00676EF7" w:rsidRPr="006E6268">
        <w:rPr>
          <w:rFonts w:ascii="Times New Roman" w:hAnsi="Times New Roman" w:cs="Times New Roman"/>
          <w:sz w:val="24"/>
          <w:szCs w:val="24"/>
        </w:rPr>
        <w:t>капитальный</w:t>
      </w:r>
      <w:r w:rsidR="005B4F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054A" w:rsidRDefault="00676EF7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ремонт </w:t>
      </w:r>
      <w:r w:rsidR="00A4054A">
        <w:rPr>
          <w:rFonts w:ascii="Times New Roman" w:hAnsi="Times New Roman" w:cs="Times New Roman"/>
          <w:sz w:val="24"/>
          <w:szCs w:val="24"/>
        </w:rPr>
        <w:t xml:space="preserve">стационарных снегоплавильных </w:t>
      </w:r>
    </w:p>
    <w:p w:rsidR="00937B27" w:rsidRPr="006E6268" w:rsidRDefault="00A4054A" w:rsidP="004B64B6">
      <w:pPr>
        <w:pStyle w:val="ConsPlusNormal"/>
        <w:ind w:left="467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пунктов </w:t>
      </w:r>
      <w:r w:rsidR="00F422A9" w:rsidRPr="006E6268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604951" w:rsidRPr="006E6268" w:rsidRDefault="00604951" w:rsidP="00604951">
      <w:pPr>
        <w:pStyle w:val="a6"/>
        <w:spacing w:line="252" w:lineRule="auto"/>
        <w:ind w:firstLine="0"/>
      </w:pPr>
    </w:p>
    <w:p w:rsidR="00B7726A" w:rsidRPr="006E6268" w:rsidRDefault="00604951" w:rsidP="003E6DA9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 Е Р Е Ч Е Н Ь </w:t>
      </w:r>
    </w:p>
    <w:p w:rsidR="00604951" w:rsidRDefault="00B7726A" w:rsidP="003E6DA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6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документов, 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>представляемых в Комитет по энергетике и инженерному обеспечению для предоставления субсидии на возмещение затрат</w:t>
      </w:r>
      <w:r w:rsidR="00D43207" w:rsidRPr="006E62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154" w:rsidRPr="006E6268">
        <w:rPr>
          <w:rFonts w:ascii="Times New Roman" w:hAnsi="Times New Roman" w:cs="Times New Roman"/>
          <w:b/>
          <w:sz w:val="24"/>
          <w:szCs w:val="24"/>
        </w:rPr>
        <w:t xml:space="preserve">на капитальный ремонт </w:t>
      </w:r>
      <w:r w:rsidR="000F6256">
        <w:rPr>
          <w:rFonts w:ascii="Times New Roman" w:hAnsi="Times New Roman" w:cs="Times New Roman"/>
          <w:b/>
          <w:sz w:val="24"/>
          <w:szCs w:val="24"/>
        </w:rPr>
        <w:t>стационарных снегоплавильных пунктов</w:t>
      </w:r>
      <w:r w:rsidR="00604951" w:rsidRPr="006E6268">
        <w:rPr>
          <w:rFonts w:ascii="Times New Roman" w:hAnsi="Times New Roman" w:cs="Times New Roman"/>
          <w:b/>
          <w:sz w:val="24"/>
          <w:szCs w:val="24"/>
        </w:rPr>
        <w:t xml:space="preserve"> Санкт-Петербурга, в том числе документов, подтверждающих затраты получателя субсидии, и требования к ним</w:t>
      </w:r>
    </w:p>
    <w:p w:rsidR="00B43154" w:rsidRPr="006E6268" w:rsidRDefault="00B43154" w:rsidP="003E6DA9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6E6268">
        <w:t>Документы, представляемые для принятия решения о предоставлении субсидии: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>Копия д</w:t>
      </w:r>
      <w:r w:rsidRPr="00824057">
        <w:t>оверенност</w:t>
      </w:r>
      <w:r>
        <w:t>и</w:t>
      </w:r>
      <w:r w:rsidRPr="00824057">
        <w:t xml:space="preserve"> уполномоченного лица получателя субсидии</w:t>
      </w:r>
      <w:r>
        <w:t xml:space="preserve"> </w:t>
      </w:r>
      <w:r>
        <w:br/>
      </w:r>
      <w:r w:rsidRPr="00824057">
        <w:t xml:space="preserve">на осуществление действий от имени получателя субсидии. 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824057">
        <w:t>Копия свидетельства о постан</w:t>
      </w:r>
      <w:r>
        <w:t>овке на учет в налоговом органе, заверенная руководителем</w:t>
      </w:r>
      <w:r w:rsidRPr="00CD0008">
        <w:t xml:space="preserve"> </w:t>
      </w:r>
      <w:r>
        <w:t>получателя субсидии либо уполномоченным им лицом.</w:t>
      </w:r>
    </w:p>
    <w:p w:rsidR="003246D6" w:rsidRPr="00824057" w:rsidRDefault="003246D6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>
        <w:t xml:space="preserve"> Справка получателя субсидии </w:t>
      </w:r>
      <w:r w:rsidRPr="00824057">
        <w:t>с указанием номера счета получателя субсидии, открытого в учреждениях Центрального банка Российской Федерации или российской кредитной организации для перечисления субсидии</w:t>
      </w:r>
      <w:r>
        <w:t xml:space="preserve"> (в свободной форме), подписанная руководителем получателя субсидии или уполномоченным им лицом.</w:t>
      </w:r>
    </w:p>
    <w:p w:rsidR="00B31210" w:rsidRPr="000E1213" w:rsidRDefault="00B31210" w:rsidP="0078526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0E1213">
        <w:t>Справка получателя субсидии о том, что р</w:t>
      </w:r>
      <w:r w:rsidRPr="002046C2">
        <w:t>азмер средней заработной платы каждого работника получателя субсидии</w:t>
      </w:r>
      <w:r>
        <w:t xml:space="preserve"> (</w:t>
      </w:r>
      <w:r w:rsidRPr="000E1213">
        <w:t>включая работников обособленных подразделений находящихся на территории Санкт-Петербурга</w:t>
      </w:r>
      <w:r w:rsidR="008744AF">
        <w:t>)</w:t>
      </w:r>
      <w:r w:rsidRPr="000E1213">
        <w:t xml:space="preserve">, рассчитываемый в соответствии со </w:t>
      </w:r>
      <w:hyperlink r:id="rId8" w:tooltip="&quot;Трудовой кодекс Российской Федерации&quot; от 30.12.2001 N 197-ФЗ (ред. от 07.04.2025) ------------ Недействующая редакция {КонсультантПлюс}">
        <w:r w:rsidRPr="000E1213">
          <w:t>статьей 139</w:t>
        </w:r>
      </w:hyperlink>
      <w:r w:rsidRPr="000E1213">
        <w:t xml:space="preserve"> Трудового кодекса Российской Федерации </w:t>
      </w:r>
      <w:r w:rsidRPr="002046C2">
        <w:t xml:space="preserve">в течение </w:t>
      </w:r>
      <w:r w:rsidRPr="000E1213">
        <w:t xml:space="preserve">2025 года был не ниже размера минимальной заработной платы в Санкт-Петербурге, установленного </w:t>
      </w:r>
      <w:r>
        <w:t>Р</w:t>
      </w:r>
      <w:r w:rsidRPr="000E1213">
        <w:t>егиональным соглашением на 2025 год</w:t>
      </w:r>
      <w:r>
        <w:t xml:space="preserve"> </w:t>
      </w:r>
      <w:r w:rsidRPr="000E1213">
        <w:t>(в свободной форме), подписанная руководителем получателя субси</w:t>
      </w:r>
      <w:r w:rsidR="007078FB">
        <w:t>дии или уполномоченным им лицом.</w:t>
      </w:r>
    </w:p>
    <w:p w:rsidR="00554EE3" w:rsidRPr="00103B7F" w:rsidRDefault="00554EE3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>Справка получателя субсидии</w:t>
      </w:r>
      <w:r w:rsidR="0099016D" w:rsidRPr="00103B7F">
        <w:t xml:space="preserve"> о том</w:t>
      </w:r>
      <w:r w:rsidRPr="00103B7F">
        <w:t>,</w:t>
      </w:r>
      <w:r w:rsidR="0099016D" w:rsidRPr="00103B7F">
        <w:t xml:space="preserve"> что</w:t>
      </w:r>
      <w:r w:rsidRPr="00103B7F">
        <w:t xml:space="preserve"> </w:t>
      </w:r>
      <w:r w:rsidR="0099016D" w:rsidRPr="00103B7F">
        <w:t xml:space="preserve">размер средней заработной платы каждого работника получателя субсидии </w:t>
      </w:r>
      <w:r w:rsidR="008744AF">
        <w:t>(</w:t>
      </w:r>
      <w:r w:rsidR="0099016D" w:rsidRPr="00103B7F">
        <w:t>включая работников обособленных подразделений, находящихся на территории Санкт-Петербурга</w:t>
      </w:r>
      <w:r w:rsidR="008744AF">
        <w:t>)</w:t>
      </w:r>
      <w:r w:rsidR="0099016D" w:rsidRPr="00103B7F">
        <w:t xml:space="preserve">, рассчитываемый в соответствии со статьей 139 Трудового кодекса Российской Федерации, был </w:t>
      </w:r>
      <w:r w:rsidR="00F65F49" w:rsidRPr="00103B7F">
        <w:t>с 01.01.202</w:t>
      </w:r>
      <w:r w:rsidR="008744AF">
        <w:t>6</w:t>
      </w:r>
      <w:r w:rsidR="0099016D" w:rsidRPr="00103B7F">
        <w:t xml:space="preserve"> не ниже размера минимальной заработной платы в Санкт-Петербурге, установленно</w:t>
      </w:r>
      <w:r w:rsidR="00B86223">
        <w:t>го</w:t>
      </w:r>
      <w:r w:rsidR="0099016D" w:rsidRPr="00103B7F">
        <w:t xml:space="preserve"> Региональным соглашением</w:t>
      </w:r>
      <w:r w:rsidR="00F65F49" w:rsidRPr="00103B7F">
        <w:t xml:space="preserve"> на 202</w:t>
      </w:r>
      <w:r w:rsidR="008744AF">
        <w:t>6</w:t>
      </w:r>
      <w:r w:rsidR="0099016D" w:rsidRPr="00103B7F">
        <w:t xml:space="preserve"> год</w:t>
      </w:r>
      <w:r w:rsidR="00B50195" w:rsidRPr="00103B7F">
        <w:t xml:space="preserve"> </w:t>
      </w:r>
      <w:r w:rsidR="0099016D" w:rsidRPr="00103B7F">
        <w:t>(</w:t>
      </w:r>
      <w:r w:rsidRPr="00103B7F">
        <w:t>в свободной форме</w:t>
      </w:r>
      <w:r w:rsidR="0099016D" w:rsidRPr="00103B7F">
        <w:t>)</w:t>
      </w:r>
      <w:r w:rsidRPr="00103B7F">
        <w:t xml:space="preserve">, подписанная руководителем получателя субсидии </w:t>
      </w:r>
      <w:r w:rsidR="0099016D" w:rsidRPr="00103B7F">
        <w:t xml:space="preserve"> </w:t>
      </w:r>
      <w:r w:rsidRPr="00103B7F">
        <w:t xml:space="preserve">или </w:t>
      </w:r>
      <w:r w:rsidR="00B24401" w:rsidRPr="00103B7F">
        <w:t>у</w:t>
      </w:r>
      <w:r w:rsidRPr="00103B7F">
        <w:t>полномоченным им лицом.</w:t>
      </w:r>
    </w:p>
    <w:p w:rsidR="0099016D" w:rsidRPr="00103B7F" w:rsidRDefault="0099016D" w:rsidP="0099016D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 xml:space="preserve">Справка о наличии </w:t>
      </w:r>
      <w:r w:rsidR="008744AF">
        <w:t xml:space="preserve">по состоянию </w:t>
      </w:r>
      <w:r w:rsidRPr="00103B7F">
        <w:t>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по форме, утвержденной приказом Федеральной налоговой службы от 05.11.2024 № ЕД-7-8/987@</w:t>
      </w:r>
      <w:r w:rsidRPr="00103B7F">
        <w:br/>
        <w:t xml:space="preserve">«Об утверждении формы справки о наличии </w:t>
      </w:r>
      <w:r w:rsidR="008744AF">
        <w:t xml:space="preserve">по состоянию </w:t>
      </w:r>
      <w:r w:rsidRPr="00103B7F">
        <w:t>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и формата ее представления в электронной форме». Представляется оригинал справки или полученная</w:t>
      </w:r>
      <w:r w:rsidR="00D877DD">
        <w:t xml:space="preserve"> </w:t>
      </w:r>
      <w:r w:rsidRPr="00103B7F">
        <w:t xml:space="preserve">в электронной форме справка, представленная на бумажном носителе </w:t>
      </w:r>
      <w:r w:rsidR="00C86865">
        <w:br/>
      </w:r>
      <w:r w:rsidRPr="00103B7F">
        <w:t xml:space="preserve">и заверенная руководителем Получателя субсидий или уполномоченным </w:t>
      </w:r>
      <w:r w:rsidR="00B86223">
        <w:t xml:space="preserve">им </w:t>
      </w:r>
      <w:r w:rsidRPr="00103B7F">
        <w:t>лицом.</w:t>
      </w:r>
    </w:p>
    <w:p w:rsidR="00717D09" w:rsidRPr="00103B7F" w:rsidRDefault="00B43154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 xml:space="preserve">Расчет </w:t>
      </w:r>
      <w:r w:rsidR="00B950C4" w:rsidRPr="00103B7F">
        <w:t>планируемого размера субсидии</w:t>
      </w:r>
      <w:r w:rsidRPr="00103B7F">
        <w:t xml:space="preserve"> на проектирование и</w:t>
      </w:r>
      <w:r w:rsidR="00EF717C" w:rsidRPr="00103B7F">
        <w:t xml:space="preserve"> (или)</w:t>
      </w:r>
      <w:r w:rsidRPr="00103B7F">
        <w:t xml:space="preserve"> капитальный ремонт по каждому объекту, указанному в Адресном перечне </w:t>
      </w:r>
      <w:r w:rsidR="00556E15" w:rsidRPr="00103B7F">
        <w:t>(в свободной форме)</w:t>
      </w:r>
      <w:r w:rsidR="00A83FB8" w:rsidRPr="00103B7F">
        <w:t>, подписанный руководителем получателя субсидии или уполномоченным им лицом</w:t>
      </w:r>
      <w:r w:rsidRPr="00103B7F">
        <w:t>.</w:t>
      </w:r>
    </w:p>
    <w:p w:rsidR="00717D09" w:rsidRPr="00103B7F" w:rsidRDefault="00B43154" w:rsidP="003E6DA9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>Документы, подтверждающие затраты получателя субсидии</w:t>
      </w:r>
      <w:r w:rsidR="00243B8B" w:rsidRPr="00103B7F">
        <w:t xml:space="preserve"> </w:t>
      </w:r>
      <w:r w:rsidR="008630AB" w:rsidRPr="00103B7F">
        <w:t xml:space="preserve">на проектирование </w:t>
      </w:r>
      <w:r w:rsidR="002135EE" w:rsidRPr="00103B7F">
        <w:br/>
      </w:r>
      <w:r w:rsidR="008630AB" w:rsidRPr="00103B7F">
        <w:t>и (или)</w:t>
      </w:r>
      <w:r w:rsidR="00243B8B" w:rsidRPr="00103B7F">
        <w:t xml:space="preserve"> капитальный ремонт </w:t>
      </w:r>
      <w:r w:rsidR="002D0486" w:rsidRPr="00103B7F">
        <w:t>снегоплавильных пунктов</w:t>
      </w:r>
      <w:r w:rsidRPr="00103B7F">
        <w:t>:</w:t>
      </w:r>
    </w:p>
    <w:p w:rsidR="00FD44F7" w:rsidRPr="00103B7F" w:rsidRDefault="00FD44F7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 xml:space="preserve">Сведения о документах, размещенных в ЕИС/ размещенных в ЕИС </w:t>
      </w:r>
      <w:r w:rsidR="000F29F7" w:rsidRPr="00103B7F">
        <w:br/>
      </w:r>
      <w:r w:rsidRPr="00103B7F">
        <w:lastRenderedPageBreak/>
        <w:t xml:space="preserve">и подписанных </w:t>
      </w:r>
      <w:r w:rsidR="003F5EB5">
        <w:t>УКЭП</w:t>
      </w:r>
      <w:r w:rsidRPr="00103B7F">
        <w:t xml:space="preserve">: </w:t>
      </w:r>
    </w:p>
    <w:p w:rsidR="00FD44F7" w:rsidRPr="00103B7F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 xml:space="preserve">Протоколы заседаний комиссии по осуществлению закупок по определению победителей закупки на право заключения контрактов на выполнение работ, оказание услуг </w:t>
      </w:r>
      <w:r w:rsidR="003246D6" w:rsidRPr="00103B7F">
        <w:br/>
      </w:r>
      <w:r w:rsidRPr="00103B7F">
        <w:t xml:space="preserve">по подготовке проектной документации для проведения капитального ремонта и проведению работ по капитальному ремонту объектов, указанных в </w:t>
      </w:r>
      <w:r w:rsidR="003F5EB5">
        <w:t>А</w:t>
      </w:r>
      <w:r w:rsidRPr="00103B7F">
        <w:t>дресн</w:t>
      </w:r>
      <w:r w:rsidR="00882DDA" w:rsidRPr="00103B7F">
        <w:t>ом</w:t>
      </w:r>
      <w:r w:rsidRPr="00103B7F">
        <w:t xml:space="preserve"> перечн</w:t>
      </w:r>
      <w:r w:rsidR="00882DDA" w:rsidRPr="00103B7F">
        <w:t>е</w:t>
      </w:r>
      <w:r w:rsidRPr="00103B7F">
        <w:t xml:space="preserve"> (иных контрактов, </w:t>
      </w:r>
      <w:r w:rsidRPr="00103B7F">
        <w:br/>
        <w:t>в рамках которых понесены затраты по направлениям затрат, указанным в пункте 3.7 Порядка</w:t>
      </w:r>
      <w:r w:rsidR="00E939FE">
        <w:t>)</w:t>
      </w:r>
      <w:r w:rsidRPr="00103B7F">
        <w:t>.</w:t>
      </w:r>
    </w:p>
    <w:p w:rsidR="00FD44F7" w:rsidRPr="00103B7F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>Контракты на выполнение работ, оказание услуг по подготовке проектной документации для проведения капитального ремонта и (или) проведению капитального ремонта объектов (иные контракты, в рамках которых понесены затраты по направлениям затрат,</w:t>
      </w:r>
      <w:r w:rsidR="002135EE" w:rsidRPr="00103B7F">
        <w:t xml:space="preserve"> </w:t>
      </w:r>
      <w:r w:rsidRPr="00103B7F">
        <w:t>указанным в пункте 3.7 Порядка).</w:t>
      </w:r>
    </w:p>
    <w:p w:rsidR="00FD44F7" w:rsidRPr="00103B7F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>Документы о приемке выполненных работ/оказанных услуг, а также документы, которые считаются их неотъемлемой частью, согласно условиям заключенных контрактов.</w:t>
      </w:r>
    </w:p>
    <w:p w:rsidR="00FD44F7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>Акты приемки законченного строительством объекта (форма № КС-11).</w:t>
      </w:r>
    </w:p>
    <w:p w:rsidR="00187C74" w:rsidRPr="00103B7F" w:rsidRDefault="00187C74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rPr>
          <w:spacing w:val="2"/>
        </w:rPr>
        <w:t>Платежные поручения, подтверждающие фактическую выплату выполненных работ/оказанных услуг</w:t>
      </w:r>
    </w:p>
    <w:p w:rsidR="00FD44F7" w:rsidRPr="00103B7F" w:rsidRDefault="00FD44F7" w:rsidP="003E6DA9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  <w:rPr>
          <w:bCs/>
          <w:i/>
          <w:iCs/>
        </w:rPr>
      </w:pPr>
      <w:r w:rsidRPr="00103B7F">
        <w:t xml:space="preserve">Заверенные копии документов на бумажном носителе, не размещаемых в ЕИС: </w:t>
      </w:r>
    </w:p>
    <w:p w:rsidR="00FD44F7" w:rsidRPr="00103B7F" w:rsidRDefault="00FD44F7" w:rsidP="003E6DA9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>Акты обследования сохранения (сноса), пересадки зеленых насаждений и расчета размера их восстановительной стоимости.</w:t>
      </w:r>
    </w:p>
    <w:p w:rsidR="00003F43" w:rsidRPr="00103B7F" w:rsidRDefault="00003F43" w:rsidP="00003F43">
      <w:pPr>
        <w:pStyle w:val="a3"/>
        <w:widowControl w:val="0"/>
        <w:numPr>
          <w:ilvl w:val="2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 xml:space="preserve">Положительные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документации, в том числе на проведение проверки достоверности определения сметной стоимости капитального ремонта объектов капитального строительства, </w:t>
      </w:r>
      <w:r w:rsidR="00882DDA" w:rsidRPr="00103B7F">
        <w:t xml:space="preserve">или в части проведения проверки достоверности определения сметной стоимости капитального ремонта объектов капитального строительства, </w:t>
      </w:r>
      <w:r w:rsidRPr="00103B7F">
        <w:t xml:space="preserve">а также положительные заключения экспертизы </w:t>
      </w:r>
      <w:r w:rsidR="00F02523" w:rsidRPr="00103B7F">
        <w:br/>
      </w:r>
      <w:r w:rsidRPr="00103B7F">
        <w:t>о проведении экспертной оценки разделов проектной документации, в том числе сметной стоимости капитального ремонта</w:t>
      </w:r>
      <w:r w:rsidR="00882DDA" w:rsidRPr="00103B7F">
        <w:t xml:space="preserve"> (или затраты на проведение экспертной оценки сметной документации капитального ремонта объектов)</w:t>
      </w:r>
      <w:r w:rsidRPr="00103B7F">
        <w:t xml:space="preserve"> для объектов, не являющихся объектами капитального строительства, выполненных организацией, уполномоченной на проведение государственной экспертизы проектной документации и результатов инженерных изысканий исполнительными органами государственной власти Санкт-Петербурга или подведомственными этим органам государственными учреждениями.</w:t>
      </w:r>
      <w:r w:rsidRPr="00103B7F" w:rsidDel="00A24AAD">
        <w:t xml:space="preserve"> </w:t>
      </w:r>
    </w:p>
    <w:p w:rsidR="0099223C" w:rsidRPr="00103B7F" w:rsidRDefault="0099223C" w:rsidP="0099223C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bookmarkStart w:id="0" w:name="_GoBack"/>
      <w:bookmarkEnd w:id="0"/>
      <w:r w:rsidRPr="00103B7F">
        <w:t xml:space="preserve">Справка получателя субсидии об отсутствии на едином налоговом счете </w:t>
      </w:r>
      <w:r w:rsidRPr="00103B7F">
        <w:br/>
      </w:r>
      <w:r w:rsidR="005014F8" w:rsidRPr="00103B7F">
        <w:t xml:space="preserve">задолженности по уплате налогов, сборов и страховых взносов в бюджеты бюджетной системы Российской Федерации </w:t>
      </w:r>
      <w:r w:rsidRPr="00103B7F">
        <w:t xml:space="preserve">или </w:t>
      </w:r>
      <w:r w:rsidR="005014F8">
        <w:t xml:space="preserve">о </w:t>
      </w:r>
      <w:proofErr w:type="spellStart"/>
      <w:r w:rsidRPr="00103B7F">
        <w:t>непревышении</w:t>
      </w:r>
      <w:proofErr w:type="spellEnd"/>
      <w:r w:rsidRPr="00103B7F">
        <w:t xml:space="preserve"> </w:t>
      </w:r>
      <w:r w:rsidR="005014F8">
        <w:t xml:space="preserve">указанной задолженности в </w:t>
      </w:r>
      <w:r w:rsidRPr="00103B7F">
        <w:t>размер</w:t>
      </w:r>
      <w:r w:rsidR="005014F8">
        <w:t>е</w:t>
      </w:r>
      <w:r w:rsidRPr="00103B7F">
        <w:t>, определенно</w:t>
      </w:r>
      <w:r w:rsidR="005014F8">
        <w:t>м</w:t>
      </w:r>
      <w:r w:rsidRPr="00103B7F">
        <w:t xml:space="preserve"> пунктом 3 статьи 47 Налогово</w:t>
      </w:r>
      <w:r w:rsidR="005014F8">
        <w:t>го кодекса Российской Федерации</w:t>
      </w:r>
      <w:r w:rsidRPr="00103B7F">
        <w:t>.</w:t>
      </w:r>
    </w:p>
    <w:p w:rsidR="0099223C" w:rsidRPr="00772619" w:rsidRDefault="0099223C" w:rsidP="0099223C">
      <w:pPr>
        <w:pStyle w:val="a3"/>
        <w:widowControl w:val="0"/>
        <w:numPr>
          <w:ilvl w:val="1"/>
          <w:numId w:val="7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103B7F">
        <w:t xml:space="preserve"> Справка получателя субсидии об отсутствии просроченной задолженности </w:t>
      </w:r>
      <w:r w:rsidRPr="00103B7F">
        <w:br/>
        <w:t xml:space="preserve">по возврату в бюджет Санкт-Петербурга иных субсидий, бюджетных инвестиций, а также иной просроченной (неурегулированной) задолженности по денежным обязательствам перед </w:t>
      </w:r>
      <w:r w:rsidRPr="00103B7F">
        <w:br/>
        <w:t xml:space="preserve">Санкт-Петербургом, </w:t>
      </w:r>
      <w:r w:rsidR="007078FB" w:rsidRPr="00B13045">
        <w:t xml:space="preserve">либо размер указанной задолженности не </w:t>
      </w:r>
      <w:r w:rsidR="007078FB">
        <w:t xml:space="preserve">должен </w:t>
      </w:r>
      <w:r w:rsidR="007078FB" w:rsidRPr="00B13045">
        <w:t>превыша</w:t>
      </w:r>
      <w:r w:rsidR="007078FB">
        <w:t>ть</w:t>
      </w:r>
      <w:r w:rsidRPr="00103B7F">
        <w:t xml:space="preserve"> 1 процент</w:t>
      </w:r>
      <w:r w:rsidR="007078FB">
        <w:t>а</w:t>
      </w:r>
      <w:r w:rsidRPr="00103B7F">
        <w:t xml:space="preserve"> от суммы субсидий, полученных получателем субсидии из бюджета Санкт-Петербурга </w:t>
      </w:r>
      <w:r w:rsidR="00785269">
        <w:br/>
      </w:r>
      <w:r w:rsidRPr="00103B7F">
        <w:t>в 202</w:t>
      </w:r>
      <w:r w:rsidR="008744AF">
        <w:t>5</w:t>
      </w:r>
      <w:r w:rsidRPr="00103B7F">
        <w:t xml:space="preserve"> году</w:t>
      </w:r>
      <w:r w:rsidR="00103B7F">
        <w:t xml:space="preserve"> </w:t>
      </w:r>
      <w:r w:rsidR="00FA15F1" w:rsidRPr="00103B7F">
        <w:t>(в свободной</w:t>
      </w:r>
      <w:r w:rsidR="00FA15F1" w:rsidRPr="00772619">
        <w:t xml:space="preserve"> форме), подписанная руководителем получателя субсидии </w:t>
      </w:r>
      <w:r w:rsidR="00785269">
        <w:br/>
      </w:r>
      <w:r w:rsidR="00FA15F1" w:rsidRPr="00772619">
        <w:t>или уполномоченным им лицом</w:t>
      </w:r>
      <w:r w:rsidRPr="00772619">
        <w:t xml:space="preserve">. Проверка соответствия информации, содержащейся </w:t>
      </w:r>
      <w:r w:rsidR="00785269">
        <w:br/>
      </w:r>
      <w:r w:rsidRPr="00772619">
        <w:t xml:space="preserve">в указанной </w:t>
      </w:r>
      <w:r w:rsidR="00FA15F1">
        <w:t xml:space="preserve">справке, осуществляется </w:t>
      </w:r>
      <w:proofErr w:type="spellStart"/>
      <w:r w:rsidR="00FA15F1">
        <w:t>КЭиИО</w:t>
      </w:r>
      <w:proofErr w:type="spellEnd"/>
      <w:r w:rsidR="00FA15F1">
        <w:t xml:space="preserve">, </w:t>
      </w:r>
      <w:r w:rsidRPr="00772619">
        <w:t xml:space="preserve">в том числе посредством установления факта наличия информации о получателе субсидии в публичном реестре должников </w:t>
      </w:r>
      <w:r w:rsidR="00785269">
        <w:br/>
      </w:r>
      <w:r w:rsidRPr="00772619">
        <w:t xml:space="preserve">Санкт-Петербурга, порядок ведения которого утвержден постановлением Правительства Санкт-Петербурга от 28.06.2021 № 426. </w:t>
      </w:r>
    </w:p>
    <w:p w:rsidR="002816A7" w:rsidRDefault="002816A7" w:rsidP="003E6DA9">
      <w:pPr>
        <w:pStyle w:val="ConsPlusNormal"/>
        <w:tabs>
          <w:tab w:val="left" w:pos="0"/>
          <w:tab w:val="left" w:pos="99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D44F7" w:rsidRPr="006E6268" w:rsidRDefault="00FD44F7" w:rsidP="00582FC4">
      <w:pPr>
        <w:pStyle w:val="ConsPlusNormal"/>
        <w:tabs>
          <w:tab w:val="left" w:pos="0"/>
          <w:tab w:val="left" w:pos="993"/>
        </w:tabs>
        <w:spacing w:before="6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>Примечания:</w:t>
      </w:r>
    </w:p>
    <w:p w:rsidR="00131950" w:rsidRDefault="00FD44F7" w:rsidP="00131950">
      <w:pPr>
        <w:pStyle w:val="ConsPlusNormal"/>
        <w:numPr>
          <w:ilvl w:val="0"/>
          <w:numId w:val="15"/>
        </w:numPr>
        <w:tabs>
          <w:tab w:val="left" w:pos="0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t xml:space="preserve">Документы, указанные в пункте 1 настоящего Перечня, должны содержать информацию на дату не ранее 30 дней до </w:t>
      </w:r>
      <w:r w:rsidRPr="00D373CC">
        <w:rPr>
          <w:rFonts w:ascii="Times New Roman" w:hAnsi="Times New Roman" w:cs="Times New Roman"/>
          <w:sz w:val="24"/>
          <w:szCs w:val="24"/>
        </w:rPr>
        <w:t>1</w:t>
      </w:r>
      <w:r w:rsidRPr="006E6268">
        <w:rPr>
          <w:rFonts w:ascii="Times New Roman" w:hAnsi="Times New Roman" w:cs="Times New Roman"/>
          <w:sz w:val="24"/>
          <w:szCs w:val="24"/>
        </w:rPr>
        <w:t xml:space="preserve"> числа месяца, в котором планируется принятие решения о предоставлении субсидии</w:t>
      </w:r>
      <w:r>
        <w:rPr>
          <w:rFonts w:ascii="Times New Roman" w:hAnsi="Times New Roman" w:cs="Times New Roman"/>
          <w:sz w:val="24"/>
          <w:szCs w:val="24"/>
        </w:rPr>
        <w:t>, указанного в пункте 3.5 Порядка</w:t>
      </w:r>
      <w:r w:rsidR="00BC4467">
        <w:rPr>
          <w:rFonts w:ascii="Times New Roman" w:hAnsi="Times New Roman" w:cs="Times New Roman"/>
          <w:sz w:val="24"/>
          <w:szCs w:val="24"/>
        </w:rPr>
        <w:t>.</w:t>
      </w:r>
    </w:p>
    <w:p w:rsidR="00131950" w:rsidRDefault="00131950" w:rsidP="00131950">
      <w:pPr>
        <w:pStyle w:val="ConsPlusNormal"/>
        <w:numPr>
          <w:ilvl w:val="0"/>
          <w:numId w:val="15"/>
        </w:numPr>
        <w:tabs>
          <w:tab w:val="left" w:pos="0"/>
          <w:tab w:val="left" w:pos="1418"/>
        </w:tabs>
        <w:spacing w:before="6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E6268">
        <w:rPr>
          <w:rFonts w:ascii="Times New Roman" w:hAnsi="Times New Roman" w:cs="Times New Roman"/>
          <w:sz w:val="24"/>
          <w:szCs w:val="24"/>
        </w:rPr>
        <w:lastRenderedPageBreak/>
        <w:t>Документы, указанные в пункт</w:t>
      </w:r>
      <w:r>
        <w:rPr>
          <w:rFonts w:ascii="Times New Roman" w:hAnsi="Times New Roman" w:cs="Times New Roman"/>
          <w:sz w:val="24"/>
          <w:szCs w:val="24"/>
        </w:rPr>
        <w:t xml:space="preserve">ах </w:t>
      </w:r>
      <w:r w:rsidR="0099223C"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99223C">
        <w:rPr>
          <w:rFonts w:ascii="Times New Roman" w:hAnsi="Times New Roman" w:cs="Times New Roman"/>
          <w:sz w:val="24"/>
          <w:szCs w:val="24"/>
        </w:rPr>
        <w:t>2.4</w:t>
      </w:r>
      <w:r w:rsidRPr="006E6268">
        <w:rPr>
          <w:rFonts w:ascii="Times New Roman" w:hAnsi="Times New Roman" w:cs="Times New Roman"/>
          <w:sz w:val="24"/>
          <w:szCs w:val="24"/>
        </w:rPr>
        <w:t xml:space="preserve"> настоящего Перечня, должны содержать информацию на дату не ранее 30 дней до </w:t>
      </w:r>
      <w:r w:rsidRPr="00D373CC">
        <w:rPr>
          <w:rFonts w:ascii="Times New Roman" w:hAnsi="Times New Roman" w:cs="Times New Roman"/>
          <w:sz w:val="24"/>
          <w:szCs w:val="24"/>
        </w:rPr>
        <w:t>1</w:t>
      </w:r>
      <w:r w:rsidRPr="006E6268">
        <w:rPr>
          <w:rFonts w:ascii="Times New Roman" w:hAnsi="Times New Roman" w:cs="Times New Roman"/>
          <w:sz w:val="24"/>
          <w:szCs w:val="24"/>
        </w:rPr>
        <w:t xml:space="preserve"> числа месяца, в котором планируется</w:t>
      </w:r>
      <w:r w:rsidRPr="00131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перечисление </w:t>
      </w:r>
      <w:r w:rsidR="008744AF">
        <w:rPr>
          <w:rFonts w:ascii="Times New Roman" w:hAnsi="Times New Roman" w:cs="Times New Roman"/>
          <w:sz w:val="24"/>
          <w:szCs w:val="24"/>
        </w:rPr>
        <w:t xml:space="preserve">средств </w:t>
      </w:r>
      <w:r w:rsidRPr="00772619">
        <w:rPr>
          <w:rFonts w:ascii="Times New Roman" w:hAnsi="Times New Roman" w:cs="Times New Roman"/>
          <w:sz w:val="24"/>
          <w:szCs w:val="24"/>
        </w:rPr>
        <w:t>субсидии</w:t>
      </w:r>
      <w:r>
        <w:rPr>
          <w:rFonts w:ascii="Times New Roman" w:hAnsi="Times New Roman" w:cs="Times New Roman"/>
          <w:sz w:val="24"/>
          <w:szCs w:val="24"/>
        </w:rPr>
        <w:t xml:space="preserve"> (части субсидии).</w:t>
      </w:r>
    </w:p>
    <w:p w:rsidR="00DD0711" w:rsidRPr="00A24AAD" w:rsidRDefault="00DD0711" w:rsidP="00DD0711">
      <w:pPr>
        <w:pStyle w:val="a3"/>
        <w:widowControl w:val="0"/>
        <w:numPr>
          <w:ilvl w:val="0"/>
          <w:numId w:val="15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/>
        <w:ind w:left="0" w:firstLine="851"/>
        <w:jc w:val="both"/>
      </w:pPr>
      <w:r w:rsidRPr="00A24AAD">
        <w:t xml:space="preserve">Сведения о размещенных в ЕИС документах представляются по форме, утверждаемой соглашением, с указанием прямой ссылки (гиперссылки) размещения на ЕИС. </w:t>
      </w:r>
    </w:p>
    <w:sectPr w:rsidR="00DD0711" w:rsidRPr="00A24AAD" w:rsidSect="00785269">
      <w:headerReference w:type="even" r:id="rId9"/>
      <w:headerReference w:type="default" r:id="rId10"/>
      <w:pgSz w:w="11906" w:h="16838"/>
      <w:pgMar w:top="1134" w:right="707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86A" w:rsidRDefault="00E6186A" w:rsidP="00376D33">
      <w:pPr>
        <w:spacing w:after="0" w:line="240" w:lineRule="auto"/>
      </w:pPr>
      <w:r>
        <w:separator/>
      </w:r>
    </w:p>
  </w:endnote>
  <w:endnote w:type="continuationSeparator" w:id="0">
    <w:p w:rsidR="00E6186A" w:rsidRDefault="00E6186A" w:rsidP="0037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86A" w:rsidRDefault="00E6186A" w:rsidP="00376D33">
      <w:pPr>
        <w:spacing w:after="0" w:line="240" w:lineRule="auto"/>
      </w:pPr>
      <w:r>
        <w:separator/>
      </w:r>
    </w:p>
  </w:footnote>
  <w:footnote w:type="continuationSeparator" w:id="0">
    <w:p w:rsidR="00E6186A" w:rsidRDefault="00E6186A" w:rsidP="0037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1676751"/>
      <w:docPartObj>
        <w:docPartGallery w:val="Page Numbers (Top of Page)"/>
        <w:docPartUnique/>
      </w:docPartObj>
    </w:sdtPr>
    <w:sdtEndPr/>
    <w:sdtContent>
      <w:p w:rsidR="00376D33" w:rsidRDefault="00376D3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655578"/>
      <w:docPartObj>
        <w:docPartGallery w:val="Page Numbers (Top of Page)"/>
        <w:docPartUnique/>
      </w:docPartObj>
    </w:sdtPr>
    <w:sdtEndPr/>
    <w:sdtContent>
      <w:p w:rsidR="001811FB" w:rsidRDefault="001811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956">
          <w:rPr>
            <w:noProof/>
          </w:rPr>
          <w:t>2</w:t>
        </w:r>
        <w:r>
          <w:fldChar w:fldCharType="end"/>
        </w:r>
      </w:p>
    </w:sdtContent>
  </w:sdt>
  <w:p w:rsidR="00376D33" w:rsidRDefault="00376D3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476CC"/>
    <w:multiLevelType w:val="multilevel"/>
    <w:tmpl w:val="758E2F9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E6621C0"/>
    <w:multiLevelType w:val="multilevel"/>
    <w:tmpl w:val="D57A5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0" w:hanging="1800"/>
      </w:pPr>
      <w:rPr>
        <w:rFonts w:hint="default"/>
      </w:rPr>
    </w:lvl>
  </w:abstractNum>
  <w:abstractNum w:abstractNumId="2">
    <w:nsid w:val="11F104FF"/>
    <w:multiLevelType w:val="multilevel"/>
    <w:tmpl w:val="E3D02B62"/>
    <w:lvl w:ilvl="0">
      <w:start w:val="1"/>
      <w:numFmt w:val="decimal"/>
      <w:lvlText w:val="2.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6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">
    <w:nsid w:val="1FF24005"/>
    <w:multiLevelType w:val="multilevel"/>
    <w:tmpl w:val="C188FC76"/>
    <w:lvl w:ilvl="0">
      <w:start w:val="1"/>
      <w:numFmt w:val="decimal"/>
      <w:suff w:val="space"/>
      <w:lvlText w:val="1.%1."/>
      <w:lvlJc w:val="left"/>
      <w:pPr>
        <w:ind w:left="1920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4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5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45F46602"/>
    <w:multiLevelType w:val="hybridMultilevel"/>
    <w:tmpl w:val="68BEAC3C"/>
    <w:lvl w:ilvl="0" w:tplc="7DD6F7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87205CA"/>
    <w:multiLevelType w:val="multilevel"/>
    <w:tmpl w:val="7158A09A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3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abstractNum w:abstractNumId="9">
    <w:nsid w:val="57FE6159"/>
    <w:multiLevelType w:val="multilevel"/>
    <w:tmpl w:val="D11816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62C73AC3"/>
    <w:multiLevelType w:val="multilevel"/>
    <w:tmpl w:val="26D8A8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>
    <w:nsid w:val="71A50B82"/>
    <w:multiLevelType w:val="multilevel"/>
    <w:tmpl w:val="4A2AB4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6F60DC9"/>
    <w:multiLevelType w:val="hybridMultilevel"/>
    <w:tmpl w:val="195AD026"/>
    <w:lvl w:ilvl="0" w:tplc="84CC2C4C">
      <w:start w:val="1"/>
      <w:numFmt w:val="decimal"/>
      <w:lvlText w:val="2.1.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EB68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EFB45F4"/>
    <w:multiLevelType w:val="multilevel"/>
    <w:tmpl w:val="A272848E"/>
    <w:lvl w:ilvl="0">
      <w:start w:val="1"/>
      <w:numFmt w:val="decimal"/>
      <w:lvlText w:val="2.1.%1."/>
      <w:lvlJc w:val="left"/>
      <w:pPr>
        <w:ind w:left="971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>
      <w:start w:val="1"/>
      <w:numFmt w:val="decimal"/>
      <w:isLgl/>
      <w:lvlText w:val="%1.%2."/>
      <w:lvlJc w:val="left"/>
      <w:pPr>
        <w:ind w:left="10556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5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5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5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5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2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2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57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4"/>
  </w:num>
  <w:num w:numId="7">
    <w:abstractNumId w:val="11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  <w:num w:numId="12">
    <w:abstractNumId w:val="13"/>
  </w:num>
  <w:num w:numId="13">
    <w:abstractNumId w:val="12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1A25"/>
    <w:rsid w:val="00003F43"/>
    <w:rsid w:val="00005FEB"/>
    <w:rsid w:val="00010E0E"/>
    <w:rsid w:val="000112C6"/>
    <w:rsid w:val="0001734B"/>
    <w:rsid w:val="000200A7"/>
    <w:rsid w:val="000218C4"/>
    <w:rsid w:val="00025689"/>
    <w:rsid w:val="00027D70"/>
    <w:rsid w:val="000316BB"/>
    <w:rsid w:val="00033A34"/>
    <w:rsid w:val="00033F02"/>
    <w:rsid w:val="000437CE"/>
    <w:rsid w:val="00045875"/>
    <w:rsid w:val="00053B55"/>
    <w:rsid w:val="000602BA"/>
    <w:rsid w:val="00060B62"/>
    <w:rsid w:val="000933E8"/>
    <w:rsid w:val="000A5623"/>
    <w:rsid w:val="000B5BAB"/>
    <w:rsid w:val="000C08EE"/>
    <w:rsid w:val="000C0BA4"/>
    <w:rsid w:val="000C4557"/>
    <w:rsid w:val="000D1FD5"/>
    <w:rsid w:val="000D408A"/>
    <w:rsid w:val="000F234D"/>
    <w:rsid w:val="000F29F7"/>
    <w:rsid w:val="000F4363"/>
    <w:rsid w:val="000F609F"/>
    <w:rsid w:val="000F6256"/>
    <w:rsid w:val="000F633E"/>
    <w:rsid w:val="001004E6"/>
    <w:rsid w:val="00101AEB"/>
    <w:rsid w:val="00103B7F"/>
    <w:rsid w:val="00110211"/>
    <w:rsid w:val="00112248"/>
    <w:rsid w:val="0011299D"/>
    <w:rsid w:val="00113D7D"/>
    <w:rsid w:val="00117EBD"/>
    <w:rsid w:val="00121D76"/>
    <w:rsid w:val="00127FF5"/>
    <w:rsid w:val="00131950"/>
    <w:rsid w:val="001323FC"/>
    <w:rsid w:val="001452F9"/>
    <w:rsid w:val="00146788"/>
    <w:rsid w:val="00151CCF"/>
    <w:rsid w:val="0015406B"/>
    <w:rsid w:val="00156460"/>
    <w:rsid w:val="00156710"/>
    <w:rsid w:val="00157E01"/>
    <w:rsid w:val="00161841"/>
    <w:rsid w:val="00163E4F"/>
    <w:rsid w:val="00163EC3"/>
    <w:rsid w:val="001811FB"/>
    <w:rsid w:val="001871AD"/>
    <w:rsid w:val="00187900"/>
    <w:rsid w:val="00187C74"/>
    <w:rsid w:val="0019158E"/>
    <w:rsid w:val="0019282F"/>
    <w:rsid w:val="00193E93"/>
    <w:rsid w:val="001A05D4"/>
    <w:rsid w:val="001A1E81"/>
    <w:rsid w:val="001A2835"/>
    <w:rsid w:val="001A5B94"/>
    <w:rsid w:val="001A741A"/>
    <w:rsid w:val="001B25AA"/>
    <w:rsid w:val="001B43EC"/>
    <w:rsid w:val="001D67CC"/>
    <w:rsid w:val="001E046E"/>
    <w:rsid w:val="001E16DA"/>
    <w:rsid w:val="001E7867"/>
    <w:rsid w:val="001F31D5"/>
    <w:rsid w:val="00203971"/>
    <w:rsid w:val="00211164"/>
    <w:rsid w:val="00211B14"/>
    <w:rsid w:val="002135EE"/>
    <w:rsid w:val="00226B4D"/>
    <w:rsid w:val="0022710B"/>
    <w:rsid w:val="00227AC1"/>
    <w:rsid w:val="00231452"/>
    <w:rsid w:val="0023214F"/>
    <w:rsid w:val="002407FF"/>
    <w:rsid w:val="00243B8B"/>
    <w:rsid w:val="002500DC"/>
    <w:rsid w:val="0025250C"/>
    <w:rsid w:val="00255B48"/>
    <w:rsid w:val="00257C77"/>
    <w:rsid w:val="00260BD5"/>
    <w:rsid w:val="00264D3E"/>
    <w:rsid w:val="002657DA"/>
    <w:rsid w:val="00270991"/>
    <w:rsid w:val="00272A00"/>
    <w:rsid w:val="002747D4"/>
    <w:rsid w:val="00280013"/>
    <w:rsid w:val="00281084"/>
    <w:rsid w:val="002816A7"/>
    <w:rsid w:val="002826C1"/>
    <w:rsid w:val="002915EB"/>
    <w:rsid w:val="00295218"/>
    <w:rsid w:val="002B3A0B"/>
    <w:rsid w:val="002B4139"/>
    <w:rsid w:val="002D0486"/>
    <w:rsid w:val="002D45E6"/>
    <w:rsid w:val="002D5870"/>
    <w:rsid w:val="002D5C4C"/>
    <w:rsid w:val="002E40FF"/>
    <w:rsid w:val="002E6BC6"/>
    <w:rsid w:val="002E70E1"/>
    <w:rsid w:val="00300312"/>
    <w:rsid w:val="003059A2"/>
    <w:rsid w:val="003079D7"/>
    <w:rsid w:val="00322F35"/>
    <w:rsid w:val="003235F8"/>
    <w:rsid w:val="003246D6"/>
    <w:rsid w:val="003318E5"/>
    <w:rsid w:val="00333F2C"/>
    <w:rsid w:val="00335EF3"/>
    <w:rsid w:val="00350AE6"/>
    <w:rsid w:val="00351A7F"/>
    <w:rsid w:val="00353BC8"/>
    <w:rsid w:val="00356A33"/>
    <w:rsid w:val="0036714E"/>
    <w:rsid w:val="003678EA"/>
    <w:rsid w:val="00374827"/>
    <w:rsid w:val="00376D33"/>
    <w:rsid w:val="00383C60"/>
    <w:rsid w:val="0038494C"/>
    <w:rsid w:val="0038602B"/>
    <w:rsid w:val="00393CDA"/>
    <w:rsid w:val="0039557A"/>
    <w:rsid w:val="0039723B"/>
    <w:rsid w:val="003A516F"/>
    <w:rsid w:val="003B7910"/>
    <w:rsid w:val="003D0AA8"/>
    <w:rsid w:val="003D360D"/>
    <w:rsid w:val="003D4D3F"/>
    <w:rsid w:val="003D5874"/>
    <w:rsid w:val="003E6DA9"/>
    <w:rsid w:val="003E7986"/>
    <w:rsid w:val="003F0AD5"/>
    <w:rsid w:val="003F5EB5"/>
    <w:rsid w:val="003F6E24"/>
    <w:rsid w:val="00400ACD"/>
    <w:rsid w:val="004065C9"/>
    <w:rsid w:val="00410293"/>
    <w:rsid w:val="0041450E"/>
    <w:rsid w:val="0041707B"/>
    <w:rsid w:val="00425132"/>
    <w:rsid w:val="0043630A"/>
    <w:rsid w:val="00456B67"/>
    <w:rsid w:val="00457C49"/>
    <w:rsid w:val="00462A64"/>
    <w:rsid w:val="004745C9"/>
    <w:rsid w:val="00475511"/>
    <w:rsid w:val="004770B3"/>
    <w:rsid w:val="004833E8"/>
    <w:rsid w:val="00497AD9"/>
    <w:rsid w:val="004A2009"/>
    <w:rsid w:val="004A5CC7"/>
    <w:rsid w:val="004B0BBB"/>
    <w:rsid w:val="004B157E"/>
    <w:rsid w:val="004B64B6"/>
    <w:rsid w:val="004C06A2"/>
    <w:rsid w:val="004C145B"/>
    <w:rsid w:val="004D1D1A"/>
    <w:rsid w:val="004D44CD"/>
    <w:rsid w:val="004E367D"/>
    <w:rsid w:val="004E3CCB"/>
    <w:rsid w:val="004F7844"/>
    <w:rsid w:val="005014F8"/>
    <w:rsid w:val="00517860"/>
    <w:rsid w:val="005211AC"/>
    <w:rsid w:val="005242C1"/>
    <w:rsid w:val="00532D68"/>
    <w:rsid w:val="005331AD"/>
    <w:rsid w:val="00541E7E"/>
    <w:rsid w:val="0054435D"/>
    <w:rsid w:val="00546D9E"/>
    <w:rsid w:val="00554EE3"/>
    <w:rsid w:val="00556E15"/>
    <w:rsid w:val="00565BF7"/>
    <w:rsid w:val="00566696"/>
    <w:rsid w:val="00582FC4"/>
    <w:rsid w:val="00583177"/>
    <w:rsid w:val="00585308"/>
    <w:rsid w:val="00586504"/>
    <w:rsid w:val="005976EB"/>
    <w:rsid w:val="005A0906"/>
    <w:rsid w:val="005A358F"/>
    <w:rsid w:val="005A52FC"/>
    <w:rsid w:val="005A7299"/>
    <w:rsid w:val="005B2806"/>
    <w:rsid w:val="005B4FBF"/>
    <w:rsid w:val="005C64A5"/>
    <w:rsid w:val="005C7E20"/>
    <w:rsid w:val="005D2C19"/>
    <w:rsid w:val="005E46B9"/>
    <w:rsid w:val="005E6084"/>
    <w:rsid w:val="005F222D"/>
    <w:rsid w:val="005F448A"/>
    <w:rsid w:val="005F653B"/>
    <w:rsid w:val="006046BE"/>
    <w:rsid w:val="00604951"/>
    <w:rsid w:val="00604B75"/>
    <w:rsid w:val="0063162C"/>
    <w:rsid w:val="00635C56"/>
    <w:rsid w:val="006567B4"/>
    <w:rsid w:val="00662468"/>
    <w:rsid w:val="00676EF7"/>
    <w:rsid w:val="00676FD2"/>
    <w:rsid w:val="00677454"/>
    <w:rsid w:val="00685F19"/>
    <w:rsid w:val="00692563"/>
    <w:rsid w:val="00697DE9"/>
    <w:rsid w:val="006A631A"/>
    <w:rsid w:val="006A70C1"/>
    <w:rsid w:val="006B3A4A"/>
    <w:rsid w:val="006B5724"/>
    <w:rsid w:val="006C3CC5"/>
    <w:rsid w:val="006C78E3"/>
    <w:rsid w:val="006D1F43"/>
    <w:rsid w:val="006D3604"/>
    <w:rsid w:val="006E45B9"/>
    <w:rsid w:val="006E6268"/>
    <w:rsid w:val="006F11DB"/>
    <w:rsid w:val="006F2387"/>
    <w:rsid w:val="006F668C"/>
    <w:rsid w:val="00702ED1"/>
    <w:rsid w:val="00707501"/>
    <w:rsid w:val="007078FB"/>
    <w:rsid w:val="00711757"/>
    <w:rsid w:val="00717D09"/>
    <w:rsid w:val="00722B56"/>
    <w:rsid w:val="00723CD4"/>
    <w:rsid w:val="00735C86"/>
    <w:rsid w:val="00735F32"/>
    <w:rsid w:val="00747266"/>
    <w:rsid w:val="00751CFE"/>
    <w:rsid w:val="00752650"/>
    <w:rsid w:val="007535EB"/>
    <w:rsid w:val="00753BB0"/>
    <w:rsid w:val="00772619"/>
    <w:rsid w:val="00773401"/>
    <w:rsid w:val="0077727F"/>
    <w:rsid w:val="0078054C"/>
    <w:rsid w:val="0078261E"/>
    <w:rsid w:val="00783B7E"/>
    <w:rsid w:val="00785269"/>
    <w:rsid w:val="00786914"/>
    <w:rsid w:val="007A04D3"/>
    <w:rsid w:val="007A2851"/>
    <w:rsid w:val="007A50E5"/>
    <w:rsid w:val="007A6306"/>
    <w:rsid w:val="007B5BF2"/>
    <w:rsid w:val="007B67F3"/>
    <w:rsid w:val="007B73E0"/>
    <w:rsid w:val="007C1098"/>
    <w:rsid w:val="007D0600"/>
    <w:rsid w:val="007D0FA1"/>
    <w:rsid w:val="007E1DD8"/>
    <w:rsid w:val="007E3AC5"/>
    <w:rsid w:val="007E51B9"/>
    <w:rsid w:val="0080122B"/>
    <w:rsid w:val="00812E0F"/>
    <w:rsid w:val="00851AB1"/>
    <w:rsid w:val="00852FD2"/>
    <w:rsid w:val="00862636"/>
    <w:rsid w:val="008630AB"/>
    <w:rsid w:val="008661FA"/>
    <w:rsid w:val="0086740A"/>
    <w:rsid w:val="008705AF"/>
    <w:rsid w:val="00871F46"/>
    <w:rsid w:val="00873FD1"/>
    <w:rsid w:val="008744AF"/>
    <w:rsid w:val="008802DA"/>
    <w:rsid w:val="0088193A"/>
    <w:rsid w:val="00882DDA"/>
    <w:rsid w:val="00884FF5"/>
    <w:rsid w:val="00893938"/>
    <w:rsid w:val="0089470A"/>
    <w:rsid w:val="00895A41"/>
    <w:rsid w:val="00895E9A"/>
    <w:rsid w:val="008A531C"/>
    <w:rsid w:val="008B4F34"/>
    <w:rsid w:val="008B67D7"/>
    <w:rsid w:val="008C05AB"/>
    <w:rsid w:val="008D0753"/>
    <w:rsid w:val="008D09AC"/>
    <w:rsid w:val="008D15E8"/>
    <w:rsid w:val="008D42DE"/>
    <w:rsid w:val="008E0800"/>
    <w:rsid w:val="008E0845"/>
    <w:rsid w:val="008E195A"/>
    <w:rsid w:val="008E3CEA"/>
    <w:rsid w:val="008F11CC"/>
    <w:rsid w:val="008F3063"/>
    <w:rsid w:val="008F5FEF"/>
    <w:rsid w:val="0090228F"/>
    <w:rsid w:val="009100C8"/>
    <w:rsid w:val="00911A75"/>
    <w:rsid w:val="00917568"/>
    <w:rsid w:val="00926947"/>
    <w:rsid w:val="00935C85"/>
    <w:rsid w:val="00937B27"/>
    <w:rsid w:val="009421BF"/>
    <w:rsid w:val="00947497"/>
    <w:rsid w:val="00957D8D"/>
    <w:rsid w:val="009644C6"/>
    <w:rsid w:val="00966956"/>
    <w:rsid w:val="00971DB7"/>
    <w:rsid w:val="00971E7C"/>
    <w:rsid w:val="00975094"/>
    <w:rsid w:val="009812F9"/>
    <w:rsid w:val="0098526E"/>
    <w:rsid w:val="0099016D"/>
    <w:rsid w:val="0099223C"/>
    <w:rsid w:val="0099344A"/>
    <w:rsid w:val="00994762"/>
    <w:rsid w:val="009A1A0B"/>
    <w:rsid w:val="009C2F53"/>
    <w:rsid w:val="009D242F"/>
    <w:rsid w:val="009F2620"/>
    <w:rsid w:val="009F5AAB"/>
    <w:rsid w:val="00A0640E"/>
    <w:rsid w:val="00A06FAC"/>
    <w:rsid w:val="00A07CE5"/>
    <w:rsid w:val="00A10311"/>
    <w:rsid w:val="00A12BBD"/>
    <w:rsid w:val="00A13811"/>
    <w:rsid w:val="00A25010"/>
    <w:rsid w:val="00A327BD"/>
    <w:rsid w:val="00A3359C"/>
    <w:rsid w:val="00A4054A"/>
    <w:rsid w:val="00A40662"/>
    <w:rsid w:val="00A4358F"/>
    <w:rsid w:val="00A4488A"/>
    <w:rsid w:val="00A5214E"/>
    <w:rsid w:val="00A612AA"/>
    <w:rsid w:val="00A770CB"/>
    <w:rsid w:val="00A821BB"/>
    <w:rsid w:val="00A83FB8"/>
    <w:rsid w:val="00A8577F"/>
    <w:rsid w:val="00A946EB"/>
    <w:rsid w:val="00A94B9B"/>
    <w:rsid w:val="00A95335"/>
    <w:rsid w:val="00A95591"/>
    <w:rsid w:val="00A96B37"/>
    <w:rsid w:val="00AA19DF"/>
    <w:rsid w:val="00AA7108"/>
    <w:rsid w:val="00AB4A50"/>
    <w:rsid w:val="00AB79B9"/>
    <w:rsid w:val="00AC2479"/>
    <w:rsid w:val="00AC25A4"/>
    <w:rsid w:val="00AD04EB"/>
    <w:rsid w:val="00AD2D7E"/>
    <w:rsid w:val="00AE3FB1"/>
    <w:rsid w:val="00AE541F"/>
    <w:rsid w:val="00AF08C3"/>
    <w:rsid w:val="00AF1890"/>
    <w:rsid w:val="00AF5346"/>
    <w:rsid w:val="00B02945"/>
    <w:rsid w:val="00B04138"/>
    <w:rsid w:val="00B05259"/>
    <w:rsid w:val="00B15941"/>
    <w:rsid w:val="00B16693"/>
    <w:rsid w:val="00B24401"/>
    <w:rsid w:val="00B31210"/>
    <w:rsid w:val="00B32469"/>
    <w:rsid w:val="00B33936"/>
    <w:rsid w:val="00B33E3E"/>
    <w:rsid w:val="00B43154"/>
    <w:rsid w:val="00B45698"/>
    <w:rsid w:val="00B50195"/>
    <w:rsid w:val="00B52ECF"/>
    <w:rsid w:val="00B652F9"/>
    <w:rsid w:val="00B74818"/>
    <w:rsid w:val="00B750D7"/>
    <w:rsid w:val="00B7726A"/>
    <w:rsid w:val="00B7782D"/>
    <w:rsid w:val="00B805DB"/>
    <w:rsid w:val="00B86223"/>
    <w:rsid w:val="00B92E2F"/>
    <w:rsid w:val="00B9301F"/>
    <w:rsid w:val="00B950C4"/>
    <w:rsid w:val="00B96ECF"/>
    <w:rsid w:val="00B978E6"/>
    <w:rsid w:val="00BA5017"/>
    <w:rsid w:val="00BB0D0E"/>
    <w:rsid w:val="00BB17E8"/>
    <w:rsid w:val="00BB2EC2"/>
    <w:rsid w:val="00BB39A5"/>
    <w:rsid w:val="00BC4467"/>
    <w:rsid w:val="00BD5219"/>
    <w:rsid w:val="00BF07CB"/>
    <w:rsid w:val="00BF6CC6"/>
    <w:rsid w:val="00C002DC"/>
    <w:rsid w:val="00C131E0"/>
    <w:rsid w:val="00C2748B"/>
    <w:rsid w:val="00C31E84"/>
    <w:rsid w:val="00C3240A"/>
    <w:rsid w:val="00C35BC8"/>
    <w:rsid w:val="00C403B1"/>
    <w:rsid w:val="00C416B1"/>
    <w:rsid w:val="00C435FA"/>
    <w:rsid w:val="00C50274"/>
    <w:rsid w:val="00C50F87"/>
    <w:rsid w:val="00C51918"/>
    <w:rsid w:val="00C56271"/>
    <w:rsid w:val="00C70198"/>
    <w:rsid w:val="00C71443"/>
    <w:rsid w:val="00C71ECB"/>
    <w:rsid w:val="00C7258D"/>
    <w:rsid w:val="00C75AFF"/>
    <w:rsid w:val="00C84267"/>
    <w:rsid w:val="00C8614F"/>
    <w:rsid w:val="00C86865"/>
    <w:rsid w:val="00C9278B"/>
    <w:rsid w:val="00CA650E"/>
    <w:rsid w:val="00CA6A54"/>
    <w:rsid w:val="00CA7C18"/>
    <w:rsid w:val="00CB5215"/>
    <w:rsid w:val="00CC62CF"/>
    <w:rsid w:val="00CC651D"/>
    <w:rsid w:val="00CC7B06"/>
    <w:rsid w:val="00CD0BD6"/>
    <w:rsid w:val="00CD5F75"/>
    <w:rsid w:val="00CD61F4"/>
    <w:rsid w:val="00CD6C14"/>
    <w:rsid w:val="00CD7F75"/>
    <w:rsid w:val="00CF0423"/>
    <w:rsid w:val="00D072DC"/>
    <w:rsid w:val="00D12A9B"/>
    <w:rsid w:val="00D15E59"/>
    <w:rsid w:val="00D20C7E"/>
    <w:rsid w:val="00D24F2E"/>
    <w:rsid w:val="00D25ACC"/>
    <w:rsid w:val="00D3119A"/>
    <w:rsid w:val="00D33D7C"/>
    <w:rsid w:val="00D353BC"/>
    <w:rsid w:val="00D373CC"/>
    <w:rsid w:val="00D40043"/>
    <w:rsid w:val="00D4057E"/>
    <w:rsid w:val="00D40BC4"/>
    <w:rsid w:val="00D43207"/>
    <w:rsid w:val="00D47538"/>
    <w:rsid w:val="00D53F09"/>
    <w:rsid w:val="00D56DFF"/>
    <w:rsid w:val="00D61CC5"/>
    <w:rsid w:val="00D61DA6"/>
    <w:rsid w:val="00D62421"/>
    <w:rsid w:val="00D63585"/>
    <w:rsid w:val="00D753F6"/>
    <w:rsid w:val="00D82E20"/>
    <w:rsid w:val="00D84D0C"/>
    <w:rsid w:val="00D877DD"/>
    <w:rsid w:val="00D921DA"/>
    <w:rsid w:val="00DA1E58"/>
    <w:rsid w:val="00DB1F02"/>
    <w:rsid w:val="00DB4F3D"/>
    <w:rsid w:val="00DB6713"/>
    <w:rsid w:val="00DC2084"/>
    <w:rsid w:val="00DD0711"/>
    <w:rsid w:val="00DD1B8F"/>
    <w:rsid w:val="00DD2500"/>
    <w:rsid w:val="00DD4D49"/>
    <w:rsid w:val="00DD798A"/>
    <w:rsid w:val="00DE0DFF"/>
    <w:rsid w:val="00DF0F08"/>
    <w:rsid w:val="00DF1F7A"/>
    <w:rsid w:val="00DF54D0"/>
    <w:rsid w:val="00E00738"/>
    <w:rsid w:val="00E02DE7"/>
    <w:rsid w:val="00E04A03"/>
    <w:rsid w:val="00E05A52"/>
    <w:rsid w:val="00E06D60"/>
    <w:rsid w:val="00E13792"/>
    <w:rsid w:val="00E2025C"/>
    <w:rsid w:val="00E234FF"/>
    <w:rsid w:val="00E24E62"/>
    <w:rsid w:val="00E253C6"/>
    <w:rsid w:val="00E2784E"/>
    <w:rsid w:val="00E30371"/>
    <w:rsid w:val="00E3494F"/>
    <w:rsid w:val="00E3556B"/>
    <w:rsid w:val="00E375A4"/>
    <w:rsid w:val="00E43533"/>
    <w:rsid w:val="00E46C89"/>
    <w:rsid w:val="00E51159"/>
    <w:rsid w:val="00E548D0"/>
    <w:rsid w:val="00E56EC6"/>
    <w:rsid w:val="00E60A46"/>
    <w:rsid w:val="00E6186A"/>
    <w:rsid w:val="00E621FF"/>
    <w:rsid w:val="00E62807"/>
    <w:rsid w:val="00E66E89"/>
    <w:rsid w:val="00E77337"/>
    <w:rsid w:val="00E77D83"/>
    <w:rsid w:val="00E872C4"/>
    <w:rsid w:val="00E939FE"/>
    <w:rsid w:val="00E96D58"/>
    <w:rsid w:val="00EA1F0D"/>
    <w:rsid w:val="00EB0E91"/>
    <w:rsid w:val="00EB502F"/>
    <w:rsid w:val="00EB7C6E"/>
    <w:rsid w:val="00EC3A23"/>
    <w:rsid w:val="00EC6FCF"/>
    <w:rsid w:val="00ED1647"/>
    <w:rsid w:val="00ED7E53"/>
    <w:rsid w:val="00EE0989"/>
    <w:rsid w:val="00EE47AB"/>
    <w:rsid w:val="00EF20DA"/>
    <w:rsid w:val="00EF717C"/>
    <w:rsid w:val="00EF71B4"/>
    <w:rsid w:val="00EF7DE3"/>
    <w:rsid w:val="00F01E55"/>
    <w:rsid w:val="00F02523"/>
    <w:rsid w:val="00F03436"/>
    <w:rsid w:val="00F11D6C"/>
    <w:rsid w:val="00F21C6A"/>
    <w:rsid w:val="00F34812"/>
    <w:rsid w:val="00F35652"/>
    <w:rsid w:val="00F422A9"/>
    <w:rsid w:val="00F44367"/>
    <w:rsid w:val="00F60009"/>
    <w:rsid w:val="00F6331D"/>
    <w:rsid w:val="00F65F49"/>
    <w:rsid w:val="00F86397"/>
    <w:rsid w:val="00F93D63"/>
    <w:rsid w:val="00F93F51"/>
    <w:rsid w:val="00F9705A"/>
    <w:rsid w:val="00FA0B21"/>
    <w:rsid w:val="00FA15F1"/>
    <w:rsid w:val="00FA16B5"/>
    <w:rsid w:val="00FB183F"/>
    <w:rsid w:val="00FB1C5D"/>
    <w:rsid w:val="00FB3881"/>
    <w:rsid w:val="00FB5F6E"/>
    <w:rsid w:val="00FB7CC1"/>
    <w:rsid w:val="00FC27A7"/>
    <w:rsid w:val="00FC68FC"/>
    <w:rsid w:val="00FC7A32"/>
    <w:rsid w:val="00FD0DC8"/>
    <w:rsid w:val="00FD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"/>
    <w:link w:val="a9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D33"/>
  </w:style>
  <w:style w:type="paragraph" w:styleId="aa">
    <w:name w:val="footer"/>
    <w:basedOn w:val="a"/>
    <w:link w:val="ab"/>
    <w:uiPriority w:val="99"/>
    <w:unhideWhenUsed/>
    <w:rsid w:val="00376D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6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2632&amp;date=13.11.2025&amp;dst=100948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72D0-46A8-4B3E-969F-7E8543292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Ирина Анатольевна Бакута</cp:lastModifiedBy>
  <cp:revision>3</cp:revision>
  <cp:lastPrinted>2026-02-19T06:57:00Z</cp:lastPrinted>
  <dcterms:created xsi:type="dcterms:W3CDTF">2026-03-17T07:03:00Z</dcterms:created>
  <dcterms:modified xsi:type="dcterms:W3CDTF">2026-03-17T07:04:00Z</dcterms:modified>
</cp:coreProperties>
</file>