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3EA" w:rsidRDefault="003B53EA" w:rsidP="003B53E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859155</wp:posOffset>
                </wp:positionH>
                <wp:positionV relativeFrom="paragraph">
                  <wp:posOffset>2300605</wp:posOffset>
                </wp:positionV>
                <wp:extent cx="3924300" cy="1974850"/>
                <wp:effectExtent l="0" t="0" r="0" b="63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4300" cy="197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7AE" w:rsidRDefault="001037AE" w:rsidP="001037AE">
                            <w:pPr>
                              <w:ind w:right="-1"/>
                              <w:rPr>
                                <w:color w:val="auto"/>
                                <w:szCs w:val="24"/>
                              </w:rPr>
                            </w:pPr>
                            <w:r>
                              <w:rPr>
                                <w:color w:val="auto"/>
                                <w:szCs w:val="24"/>
                              </w:rPr>
                              <w:t xml:space="preserve">Об утверждении Перечня должностей государственной гражданской службы Санкт-Петербурга администрации Калининского района Санкт-Петербурга, при замещении которых государственные гражданские служащие </w:t>
                            </w:r>
                          </w:p>
                          <w:p w:rsidR="001037AE" w:rsidRDefault="001037AE" w:rsidP="001037AE">
                            <w:pPr>
                              <w:ind w:right="-1"/>
                              <w:rPr>
                                <w:color w:val="auto"/>
                                <w:szCs w:val="24"/>
                              </w:rPr>
                            </w:pPr>
                            <w:r>
                              <w:rPr>
                                <w:color w:val="auto"/>
                                <w:szCs w:val="24"/>
                              </w:rPr>
                              <w:t xml:space="preserve">Санкт-Петербурга администрации Калининского района Санкт-Петербурга обязаны представлять сведения </w:t>
                            </w:r>
                          </w:p>
                          <w:p w:rsidR="001037AE" w:rsidRDefault="001037AE" w:rsidP="001037AE">
                            <w:pPr>
                              <w:ind w:right="-1"/>
                              <w:rPr>
                                <w:color w:val="auto"/>
                                <w:szCs w:val="24"/>
                              </w:rPr>
                            </w:pPr>
                            <w:r>
                              <w:rPr>
                                <w:color w:val="auto"/>
                                <w:szCs w:val="24"/>
                              </w:rPr>
                              <w:t xml:space="preserve">о своих доходах, об имуществе и обязательствах имущественного характера, а также сведения о доходах, </w:t>
                            </w:r>
                          </w:p>
                          <w:p w:rsidR="003B53EA" w:rsidRPr="002B78F2" w:rsidRDefault="001037AE" w:rsidP="001037AE">
                            <w:pPr>
                              <w:ind w:right="-1"/>
                            </w:pPr>
                            <w:r>
                              <w:rPr>
                                <w:color w:val="auto"/>
                                <w:szCs w:val="24"/>
                              </w:rPr>
                              <w:t>об имуществе и обязательствах имущественного характера своих супруги (супруга) и несовершеннолетних детей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67.65pt;margin-top:181.15pt;width:309pt;height:15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" o:allowincell="f" filled="f" stroked="f">
                <v:textbox inset="0,0,0,0">
                  <w:txbxContent>
                    <w:p w:rsidR="001037AE" w:rsidRDefault="001037AE" w:rsidP="001037AE">
                      <w:pPr>
                        <w:ind w:right="-1"/>
                        <w:rPr>
                          <w:color w:val="auto"/>
                          <w:szCs w:val="24"/>
                        </w:rPr>
                      </w:pPr>
                      <w:r>
                        <w:rPr>
                          <w:color w:val="auto"/>
                          <w:szCs w:val="24"/>
                        </w:rPr>
                        <w:t xml:space="preserve">Об утверждении Перечня должностей государственной гражданской службы Санкт-Петербурга администрации Калининского района Санкт-Петербурга, при замещении которых государственные гражданские служащие </w:t>
                      </w:r>
                    </w:p>
                    <w:p w:rsidR="001037AE" w:rsidRDefault="001037AE" w:rsidP="001037AE">
                      <w:pPr>
                        <w:ind w:right="-1"/>
                        <w:rPr>
                          <w:color w:val="auto"/>
                          <w:szCs w:val="24"/>
                        </w:rPr>
                      </w:pPr>
                      <w:r>
                        <w:rPr>
                          <w:color w:val="auto"/>
                          <w:szCs w:val="24"/>
                        </w:rPr>
                        <w:t xml:space="preserve">Санкт-Петербурга администрации Калининского района Санкт-Петербурга обязаны представлять сведения </w:t>
                      </w:r>
                    </w:p>
                    <w:p w:rsidR="001037AE" w:rsidRDefault="001037AE" w:rsidP="001037AE">
                      <w:pPr>
                        <w:ind w:right="-1"/>
                        <w:rPr>
                          <w:color w:val="auto"/>
                          <w:szCs w:val="24"/>
                        </w:rPr>
                      </w:pPr>
                      <w:r>
                        <w:rPr>
                          <w:color w:val="auto"/>
                          <w:szCs w:val="24"/>
                        </w:rPr>
                        <w:t xml:space="preserve">о своих доходах, об имуществе и обязательствах имущественного характера, а также сведения о доходах, </w:t>
                      </w:r>
                    </w:p>
                    <w:p w:rsidR="003B53EA" w:rsidRPr="002B78F2" w:rsidRDefault="001037AE" w:rsidP="001037AE">
                      <w:pPr>
                        <w:ind w:right="-1"/>
                      </w:pPr>
                      <w:r>
                        <w:rPr>
                          <w:color w:val="auto"/>
                          <w:szCs w:val="24"/>
                        </w:rPr>
                        <w:t>об имуществе и обязательствах имущественного характера своих супруги (супруга) и несовершеннолетних детей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6083300</wp:posOffset>
                </wp:positionH>
                <wp:positionV relativeFrom="paragraph">
                  <wp:posOffset>1484630</wp:posOffset>
                </wp:positionV>
                <wp:extent cx="811530" cy="254000"/>
                <wp:effectExtent l="0" t="4445" r="127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153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3EA" w:rsidRDefault="003B53EA" w:rsidP="003B53E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margin-left:479pt;margin-top:116.9pt;width:63.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" o:allowincell="f" filled="f" stroked="f">
                <v:textbox inset="0,0,0,0">
                  <w:txbxContent>
                    <w:p w:rsidR="003B53EA" w:rsidRDefault="003B53EA" w:rsidP="003B53EA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115175" cy="2339340"/>
            <wp:effectExtent l="0" t="0" r="9525" b="3810"/>
            <wp:docPr id="1" name="Рисунок 1" descr="Прик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каз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3EA" w:rsidRDefault="003B53EA" w:rsidP="003B53EA"/>
    <w:p w:rsidR="003B53EA" w:rsidRDefault="003B53EA" w:rsidP="003B53EA">
      <w:pPr>
        <w:jc w:val="center"/>
        <w:rPr>
          <w:b/>
        </w:rPr>
      </w:pPr>
    </w:p>
    <w:p w:rsidR="003B53EA" w:rsidRDefault="003B53EA" w:rsidP="003B53EA">
      <w:pPr>
        <w:jc w:val="center"/>
        <w:rPr>
          <w:b/>
        </w:rPr>
      </w:pPr>
    </w:p>
    <w:p w:rsidR="003B53EA" w:rsidRDefault="003B53EA" w:rsidP="003B53EA"/>
    <w:p w:rsidR="00BA1DB9" w:rsidRDefault="00BA1DB9" w:rsidP="003B53EA"/>
    <w:p w:rsidR="00BA1DB9" w:rsidRDefault="00BA1DB9" w:rsidP="003B53EA"/>
    <w:p w:rsidR="00BA1DB9" w:rsidRDefault="00BA1DB9" w:rsidP="003B53EA"/>
    <w:p w:rsidR="00BA1DB9" w:rsidRDefault="00BA1DB9" w:rsidP="003B53EA"/>
    <w:p w:rsidR="00BA1DB9" w:rsidRDefault="00BA1DB9" w:rsidP="003B53EA"/>
    <w:p w:rsidR="00BA1DB9" w:rsidRDefault="00BA1DB9" w:rsidP="003B53EA"/>
    <w:p w:rsidR="00BA1DB9" w:rsidRDefault="00BA1DB9" w:rsidP="003B53EA"/>
    <w:p w:rsidR="00BA1DB9" w:rsidRDefault="00BA1DB9" w:rsidP="003B53EA"/>
    <w:p w:rsidR="00BA1DB9" w:rsidRDefault="00BA1DB9" w:rsidP="003B53EA"/>
    <w:p w:rsidR="003B53EA" w:rsidRDefault="003B53EA" w:rsidP="003B53EA">
      <w:pPr>
        <w:jc w:val="both"/>
        <w:rPr>
          <w:rFonts w:eastAsia="Calibri"/>
        </w:rPr>
        <w:sectPr w:rsidR="003B53EA" w:rsidSect="005C301B">
          <w:headerReference w:type="default" r:id="rId8"/>
          <w:pgSz w:w="11906" w:h="16838"/>
          <w:pgMar w:top="851" w:right="357" w:bottom="851" w:left="357" w:header="709" w:footer="709" w:gutter="0"/>
          <w:cols w:space="708"/>
          <w:docGrid w:linePitch="360"/>
        </w:sectPr>
      </w:pPr>
    </w:p>
    <w:p w:rsidR="005C69E1" w:rsidRDefault="005C301B" w:rsidP="00163C54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В соответствии с пунктом 2 статьи 1 Закона Санкт-Петербурга от 11.05.2016 </w:t>
      </w:r>
      <w:r>
        <w:rPr>
          <w:color w:val="auto"/>
          <w:szCs w:val="24"/>
        </w:rPr>
        <w:br/>
        <w:t xml:space="preserve">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 и пунктом 2 постановления Правительства Санкт-Петербурга от 21.07.2009 № 837 «Об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</w:t>
      </w:r>
      <w:r w:rsidR="006517CF">
        <w:rPr>
          <w:color w:val="auto"/>
          <w:szCs w:val="24"/>
        </w:rPr>
        <w:br/>
      </w:r>
      <w:r>
        <w:rPr>
          <w:color w:val="auto"/>
          <w:szCs w:val="24"/>
        </w:rPr>
        <w:t xml:space="preserve">и обязательствах имущественного характера, а также сведения о доходах, об имуществе </w:t>
      </w:r>
      <w:r>
        <w:rPr>
          <w:color w:val="auto"/>
          <w:szCs w:val="24"/>
        </w:rPr>
        <w:br/>
        <w:t xml:space="preserve">и обязательствах имущественного характера своих супруги (супруга) </w:t>
      </w:r>
      <w:r>
        <w:rPr>
          <w:color w:val="auto"/>
          <w:szCs w:val="24"/>
        </w:rPr>
        <w:br/>
        <w:t>и несовершеннолетних детей»</w:t>
      </w:r>
      <w:r w:rsidR="001B1387">
        <w:rPr>
          <w:color w:val="auto"/>
          <w:szCs w:val="24"/>
        </w:rPr>
        <w:t xml:space="preserve"> и </w:t>
      </w:r>
      <w:r w:rsidR="005C69E1">
        <w:rPr>
          <w:color w:val="auto"/>
          <w:szCs w:val="24"/>
        </w:rPr>
        <w:t>на основании приказа администрации Калининского района Санкт-Петербурга от 11.03.2026 № 184-лс «Об организационно-штатных мероприятиях в администрации Калининского района Санкт-Петербурга»</w:t>
      </w:r>
    </w:p>
    <w:p w:rsidR="00163C54" w:rsidRPr="00163C54" w:rsidRDefault="00163C54" w:rsidP="00163C54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</w:p>
    <w:p w:rsidR="00163C54" w:rsidRPr="00163C54" w:rsidRDefault="00163C54" w:rsidP="00163C54">
      <w:pPr>
        <w:tabs>
          <w:tab w:val="left" w:pos="851"/>
          <w:tab w:val="left" w:pos="993"/>
        </w:tabs>
        <w:jc w:val="both"/>
        <w:rPr>
          <w:b/>
          <w:color w:val="auto"/>
          <w:spacing w:val="20"/>
          <w:szCs w:val="24"/>
        </w:rPr>
      </w:pPr>
      <w:r w:rsidRPr="00163C54">
        <w:rPr>
          <w:b/>
          <w:color w:val="auto"/>
          <w:spacing w:val="20"/>
          <w:szCs w:val="24"/>
        </w:rPr>
        <w:t>ПРИКАЗЫВАЮ:</w:t>
      </w:r>
    </w:p>
    <w:p w:rsidR="00163C54" w:rsidRPr="00163C54" w:rsidRDefault="00163C54" w:rsidP="00163C54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</w:p>
    <w:p w:rsidR="00A85E64" w:rsidRDefault="00A85E64" w:rsidP="00A85E64">
      <w:pPr>
        <w:numPr>
          <w:ilvl w:val="0"/>
          <w:numId w:val="11"/>
        </w:numPr>
        <w:tabs>
          <w:tab w:val="left" w:pos="851"/>
          <w:tab w:val="left" w:pos="993"/>
        </w:tabs>
        <w:ind w:left="0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Утвердить Перечень должностей государственной гражданской службы </w:t>
      </w:r>
      <w:r>
        <w:rPr>
          <w:color w:val="auto"/>
          <w:szCs w:val="24"/>
        </w:rPr>
        <w:br/>
        <w:t xml:space="preserve">Санкт-Петербурга администрации Калининского района Санкт-Петербурга, </w:t>
      </w:r>
      <w:r>
        <w:rPr>
          <w:color w:val="auto"/>
          <w:szCs w:val="24"/>
        </w:rPr>
        <w:br/>
        <w:t xml:space="preserve">при замещении которых государственные гражданские служащие Санкт-Петербурга администрации Калининского района Санкт-Петербурга обязаны представлять сведения </w:t>
      </w:r>
      <w:r>
        <w:rPr>
          <w:color w:val="auto"/>
          <w:szCs w:val="24"/>
        </w:rPr>
        <w:br/>
        <w:t xml:space="preserve">о своих доходах, об имуществе и обязательствах имущественного характера, </w:t>
      </w:r>
      <w:r>
        <w:rPr>
          <w:color w:val="auto"/>
          <w:szCs w:val="24"/>
        </w:rPr>
        <w:br/>
        <w:t xml:space="preserve">а также сведения о доходах, об имуществе и обязательствах имущественного характера своих супруги (супруга) и несовершеннолетних детей (далее </w:t>
      </w:r>
      <w:r>
        <w:rPr>
          <w:rFonts w:ascii="MS Mincho" w:eastAsia="MS Mincho" w:hAnsi="MS Mincho" w:cs="MS Mincho" w:hint="eastAsia"/>
          <w:color w:val="auto"/>
          <w:szCs w:val="24"/>
        </w:rPr>
        <w:t>－</w:t>
      </w:r>
      <w:r>
        <w:rPr>
          <w:color w:val="auto"/>
          <w:szCs w:val="24"/>
        </w:rPr>
        <w:t xml:space="preserve"> Перечень), согласно приложению.</w:t>
      </w:r>
    </w:p>
    <w:p w:rsidR="00A85E64" w:rsidRPr="00A85E64" w:rsidRDefault="00A85E64" w:rsidP="00A85E64">
      <w:pPr>
        <w:numPr>
          <w:ilvl w:val="0"/>
          <w:numId w:val="11"/>
        </w:numPr>
        <w:tabs>
          <w:tab w:val="left" w:pos="851"/>
          <w:tab w:val="left" w:pos="993"/>
        </w:tabs>
        <w:ind w:left="0" w:firstLine="567"/>
        <w:jc w:val="both"/>
        <w:rPr>
          <w:color w:val="auto"/>
          <w:szCs w:val="24"/>
        </w:rPr>
      </w:pPr>
      <w:r w:rsidRPr="00A85E64">
        <w:rPr>
          <w:color w:val="auto"/>
          <w:szCs w:val="24"/>
        </w:rPr>
        <w:lastRenderedPageBreak/>
        <w:t xml:space="preserve">Признать утратившим силу приказ администрации </w:t>
      </w:r>
      <w:r w:rsidR="006C0561">
        <w:rPr>
          <w:color w:val="auto"/>
          <w:szCs w:val="24"/>
        </w:rPr>
        <w:t xml:space="preserve">Калининского района </w:t>
      </w:r>
      <w:r w:rsidR="006C0561">
        <w:rPr>
          <w:color w:val="auto"/>
          <w:szCs w:val="24"/>
        </w:rPr>
        <w:br/>
      </w:r>
      <w:r w:rsidR="006C0561">
        <w:rPr>
          <w:color w:val="auto"/>
          <w:szCs w:val="24"/>
        </w:rPr>
        <w:t>Санкт-Петербурга</w:t>
      </w:r>
      <w:r w:rsidR="006C0561" w:rsidRPr="00C43B8C">
        <w:t xml:space="preserve"> </w:t>
      </w:r>
      <w:r w:rsidR="006C0561" w:rsidRPr="00A85E64">
        <w:rPr>
          <w:color w:val="auto"/>
          <w:szCs w:val="24"/>
        </w:rPr>
        <w:t xml:space="preserve">(далее </w:t>
      </w:r>
      <w:r w:rsidR="006C0561" w:rsidRPr="00A85E64">
        <w:rPr>
          <w:rFonts w:eastAsia="MS Mincho"/>
          <w:color w:val="auto"/>
          <w:szCs w:val="24"/>
        </w:rPr>
        <w:t>–</w:t>
      </w:r>
      <w:r w:rsidR="006C0561" w:rsidRPr="00A85E64">
        <w:rPr>
          <w:color w:val="auto"/>
          <w:szCs w:val="24"/>
        </w:rPr>
        <w:t xml:space="preserve"> администрация)</w:t>
      </w:r>
      <w:r w:rsidR="006C0561">
        <w:rPr>
          <w:color w:val="auto"/>
          <w:szCs w:val="24"/>
        </w:rPr>
        <w:t xml:space="preserve"> </w:t>
      </w:r>
      <w:r w:rsidR="00C43B8C" w:rsidRPr="00C43B8C">
        <w:t>от 02.12.2025 № 63-п</w:t>
      </w:r>
      <w:r w:rsidR="00C43B8C" w:rsidRPr="00A85E64">
        <w:rPr>
          <w:color w:val="auto"/>
          <w:szCs w:val="24"/>
        </w:rPr>
        <w:t xml:space="preserve"> </w:t>
      </w:r>
      <w:r w:rsidRPr="00A85E64">
        <w:rPr>
          <w:color w:val="auto"/>
          <w:szCs w:val="24"/>
        </w:rPr>
        <w:t xml:space="preserve">«Об утверждении Перечня должностей государственной гражданской службы Санкт-Петербурга администрации Калининского района Санкт-Петербурга, при замещении которых государственные гражданские служащие Санкт-Петербурга администрации Калининского района </w:t>
      </w:r>
      <w:r w:rsidR="006C0561">
        <w:rPr>
          <w:color w:val="auto"/>
          <w:szCs w:val="24"/>
        </w:rPr>
        <w:br/>
      </w:r>
      <w:r w:rsidRPr="00A85E64">
        <w:rPr>
          <w:color w:val="auto"/>
          <w:szCs w:val="24"/>
        </w:rPr>
        <w:t xml:space="preserve">Санкт-Петербурга обязаны представлять сведения о своих доходах, об имуществе </w:t>
      </w:r>
      <w:r w:rsidR="006C0561">
        <w:rPr>
          <w:color w:val="auto"/>
          <w:szCs w:val="24"/>
        </w:rPr>
        <w:br/>
      </w:r>
      <w:r w:rsidRPr="00A85E64">
        <w:rPr>
          <w:color w:val="auto"/>
          <w:szCs w:val="24"/>
        </w:rPr>
        <w:t xml:space="preserve">и обязательствах имущественного характера, а также сведения о доходах, об имуществе </w:t>
      </w:r>
      <w:r w:rsidR="006C0561">
        <w:rPr>
          <w:color w:val="auto"/>
          <w:szCs w:val="24"/>
        </w:rPr>
        <w:br/>
      </w:r>
      <w:bookmarkStart w:id="0" w:name="_GoBack"/>
      <w:bookmarkEnd w:id="0"/>
      <w:r w:rsidRPr="00A85E64">
        <w:rPr>
          <w:color w:val="auto"/>
          <w:szCs w:val="24"/>
        </w:rPr>
        <w:t>и обязательствах имущественного характера своих супруги (супруга) и несовершеннолетних детей».</w:t>
      </w:r>
    </w:p>
    <w:p w:rsidR="00D6596E" w:rsidRDefault="00A85E64" w:rsidP="00A85E64">
      <w:pPr>
        <w:numPr>
          <w:ilvl w:val="0"/>
          <w:numId w:val="11"/>
        </w:numPr>
        <w:tabs>
          <w:tab w:val="left" w:pos="851"/>
          <w:tab w:val="left" w:pos="993"/>
        </w:tabs>
        <w:ind w:left="0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Отделу по вопросам государственной службы и кадров администрации ознакомить </w:t>
      </w:r>
      <w:r>
        <w:t xml:space="preserve">заинтересованных </w:t>
      </w:r>
      <w:r>
        <w:rPr>
          <w:color w:val="auto"/>
          <w:szCs w:val="24"/>
        </w:rPr>
        <w:t>государственных гражданских служащих Санкт-Петербурга администрации с Перечнем</w:t>
      </w:r>
      <w:r w:rsidR="00D6596E" w:rsidRPr="00163C54">
        <w:rPr>
          <w:color w:val="auto"/>
          <w:szCs w:val="24"/>
        </w:rPr>
        <w:t>.</w:t>
      </w:r>
    </w:p>
    <w:p w:rsidR="00D6596E" w:rsidRDefault="00D6596E" w:rsidP="005C301B">
      <w:pPr>
        <w:numPr>
          <w:ilvl w:val="0"/>
          <w:numId w:val="11"/>
        </w:numPr>
        <w:tabs>
          <w:tab w:val="left" w:pos="851"/>
          <w:tab w:val="left" w:pos="993"/>
        </w:tabs>
        <w:ind w:left="0" w:firstLine="567"/>
        <w:jc w:val="both"/>
        <w:rPr>
          <w:color w:val="auto"/>
          <w:szCs w:val="24"/>
        </w:rPr>
      </w:pPr>
      <w:r w:rsidRPr="00163C54">
        <w:rPr>
          <w:color w:val="auto"/>
          <w:szCs w:val="24"/>
        </w:rPr>
        <w:t>Контроль за выполнением приказа остается за главой администрации.</w:t>
      </w:r>
    </w:p>
    <w:p w:rsidR="00CE0F8A" w:rsidRDefault="00CE0F8A" w:rsidP="0029117E">
      <w:pPr>
        <w:tabs>
          <w:tab w:val="left" w:pos="851"/>
        </w:tabs>
        <w:jc w:val="both"/>
      </w:pPr>
    </w:p>
    <w:p w:rsidR="00163C54" w:rsidRPr="00CE0F8A" w:rsidRDefault="00163C54" w:rsidP="0029117E">
      <w:pPr>
        <w:tabs>
          <w:tab w:val="left" w:pos="851"/>
        </w:tabs>
        <w:jc w:val="both"/>
      </w:pPr>
    </w:p>
    <w:p w:rsidR="00CE0F8A" w:rsidRPr="00CE0F8A" w:rsidRDefault="00CE0F8A" w:rsidP="0029117E">
      <w:pPr>
        <w:jc w:val="both"/>
      </w:pPr>
    </w:p>
    <w:p w:rsidR="00CE0F8A" w:rsidRPr="00CE0F8A" w:rsidRDefault="00A2135E" w:rsidP="00CE0F8A">
      <w:pPr>
        <w:jc w:val="both"/>
        <w:rPr>
          <w:b/>
        </w:rPr>
      </w:pPr>
      <w:r>
        <w:rPr>
          <w:b/>
        </w:rPr>
        <w:t>Г</w:t>
      </w:r>
      <w:r w:rsidR="00A85E64">
        <w:rPr>
          <w:b/>
        </w:rPr>
        <w:t>лав</w:t>
      </w:r>
      <w:r>
        <w:rPr>
          <w:b/>
        </w:rPr>
        <w:t>а</w:t>
      </w:r>
      <w:r w:rsidR="00A85E64">
        <w:rPr>
          <w:b/>
        </w:rPr>
        <w:t xml:space="preserve"> администрации       </w:t>
      </w:r>
      <w:r w:rsidR="00A85E64">
        <w:rPr>
          <w:b/>
        </w:rPr>
        <w:tab/>
      </w:r>
      <w:r w:rsidR="00A85E64">
        <w:rPr>
          <w:b/>
        </w:rPr>
        <w:tab/>
      </w:r>
      <w:r w:rsidR="00A85E64">
        <w:rPr>
          <w:b/>
        </w:rPr>
        <w:tab/>
      </w:r>
      <w:r w:rsidR="00A85E64">
        <w:rPr>
          <w:b/>
        </w:rPr>
        <w:tab/>
      </w:r>
      <w:r w:rsidR="00A85E64">
        <w:rPr>
          <w:b/>
        </w:rPr>
        <w:tab/>
      </w:r>
      <w:r w:rsidR="00A85E64">
        <w:rPr>
          <w:b/>
        </w:rPr>
        <w:tab/>
        <w:t xml:space="preserve">      М.Д.Асташкевич</w:t>
      </w:r>
    </w:p>
    <w:p w:rsidR="00CE0F8A" w:rsidRPr="00CE0F8A" w:rsidRDefault="00CE0F8A" w:rsidP="00CE0F8A">
      <w:pPr>
        <w:ind w:firstLine="708"/>
        <w:jc w:val="both"/>
        <w:rPr>
          <w:b/>
        </w:rPr>
      </w:pPr>
    </w:p>
    <w:p w:rsidR="0057155A" w:rsidRDefault="0057155A" w:rsidP="00B43CB9">
      <w:pPr>
        <w:jc w:val="both"/>
      </w:pPr>
    </w:p>
    <w:p w:rsidR="005C301B" w:rsidRDefault="005C301B" w:rsidP="00BA1DB9">
      <w:pPr>
        <w:ind w:firstLine="5103"/>
        <w:rPr>
          <w:color w:val="auto"/>
          <w:szCs w:val="24"/>
        </w:rPr>
        <w:sectPr w:rsidR="005C301B" w:rsidSect="005C301B">
          <w:headerReference w:type="default" r:id="rId9"/>
          <w:type w:val="continuous"/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BA1DB9" w:rsidRPr="00E7626F" w:rsidRDefault="00BA1DB9" w:rsidP="00BA1DB9">
      <w:pPr>
        <w:ind w:firstLine="5103"/>
        <w:rPr>
          <w:color w:val="auto"/>
          <w:szCs w:val="24"/>
        </w:rPr>
      </w:pPr>
      <w:r w:rsidRPr="00E7626F">
        <w:rPr>
          <w:color w:val="auto"/>
          <w:szCs w:val="24"/>
        </w:rPr>
        <w:lastRenderedPageBreak/>
        <w:t xml:space="preserve">Приложение </w:t>
      </w:r>
    </w:p>
    <w:p w:rsidR="00BA1DB9" w:rsidRPr="00E7626F" w:rsidRDefault="00BA1DB9" w:rsidP="00BA1DB9">
      <w:pPr>
        <w:ind w:firstLine="5103"/>
        <w:rPr>
          <w:color w:val="auto"/>
          <w:szCs w:val="24"/>
        </w:rPr>
      </w:pPr>
      <w:r w:rsidRPr="00E7626F">
        <w:rPr>
          <w:color w:val="auto"/>
          <w:szCs w:val="24"/>
        </w:rPr>
        <w:t>к приказу администрации</w:t>
      </w:r>
    </w:p>
    <w:p w:rsidR="00BA1DB9" w:rsidRPr="00E7626F" w:rsidRDefault="00BA1DB9" w:rsidP="00BA1DB9">
      <w:pPr>
        <w:ind w:firstLine="5103"/>
        <w:rPr>
          <w:color w:val="auto"/>
          <w:szCs w:val="24"/>
        </w:rPr>
      </w:pPr>
    </w:p>
    <w:p w:rsidR="00BA1DB9" w:rsidRPr="00E7626F" w:rsidRDefault="00BA1DB9" w:rsidP="00BA1DB9">
      <w:pPr>
        <w:ind w:firstLine="5103"/>
        <w:rPr>
          <w:color w:val="auto"/>
          <w:szCs w:val="24"/>
        </w:rPr>
      </w:pPr>
      <w:r w:rsidRPr="00E7626F">
        <w:rPr>
          <w:color w:val="auto"/>
          <w:szCs w:val="24"/>
        </w:rPr>
        <w:t>от ______________</w:t>
      </w:r>
      <w:r w:rsidR="00707D11">
        <w:rPr>
          <w:color w:val="auto"/>
          <w:szCs w:val="24"/>
        </w:rPr>
        <w:t>____</w:t>
      </w:r>
      <w:r w:rsidRPr="00E7626F">
        <w:rPr>
          <w:color w:val="auto"/>
          <w:szCs w:val="24"/>
        </w:rPr>
        <w:t xml:space="preserve"> № ____________</w:t>
      </w:r>
    </w:p>
    <w:p w:rsidR="00BA1DB9" w:rsidRDefault="00BA1DB9" w:rsidP="00707D11">
      <w:pPr>
        <w:rPr>
          <w:color w:val="auto"/>
          <w:szCs w:val="24"/>
        </w:rPr>
      </w:pPr>
    </w:p>
    <w:p w:rsidR="006966CC" w:rsidRDefault="006966CC" w:rsidP="00707D11">
      <w:pPr>
        <w:rPr>
          <w:color w:val="auto"/>
          <w:szCs w:val="24"/>
        </w:rPr>
      </w:pPr>
    </w:p>
    <w:p w:rsidR="00286BD8" w:rsidRPr="00E7626F" w:rsidRDefault="00286BD8" w:rsidP="00707D11">
      <w:pPr>
        <w:rPr>
          <w:color w:val="auto"/>
          <w:szCs w:val="24"/>
        </w:rPr>
      </w:pPr>
    </w:p>
    <w:p w:rsidR="00C43B8C" w:rsidRDefault="00C43B8C" w:rsidP="00C43B8C">
      <w:pPr>
        <w:autoSpaceDE w:val="0"/>
        <w:autoSpaceDN w:val="0"/>
        <w:adjustRightInd w:val="0"/>
        <w:jc w:val="center"/>
        <w:rPr>
          <w:rFonts w:eastAsia="Calibri"/>
          <w:b/>
          <w:bCs/>
          <w:color w:val="auto"/>
          <w:szCs w:val="24"/>
          <w:lang w:eastAsia="en-US"/>
        </w:rPr>
      </w:pPr>
      <w:r>
        <w:rPr>
          <w:rFonts w:eastAsia="Calibri"/>
          <w:b/>
          <w:bCs/>
          <w:color w:val="auto"/>
          <w:szCs w:val="24"/>
          <w:lang w:eastAsia="en-US"/>
        </w:rPr>
        <w:t>ПЕРЕЧЕНЬ</w:t>
      </w:r>
    </w:p>
    <w:p w:rsidR="00C43B8C" w:rsidRDefault="00C43B8C" w:rsidP="00C43B8C">
      <w:pPr>
        <w:autoSpaceDE w:val="0"/>
        <w:autoSpaceDN w:val="0"/>
        <w:adjustRightInd w:val="0"/>
        <w:jc w:val="center"/>
        <w:rPr>
          <w:rFonts w:eastAsia="Calibri"/>
          <w:b/>
          <w:bCs/>
          <w:color w:val="auto"/>
          <w:szCs w:val="24"/>
          <w:lang w:eastAsia="en-US"/>
        </w:rPr>
      </w:pPr>
      <w:r>
        <w:rPr>
          <w:rFonts w:eastAsia="Calibri"/>
          <w:b/>
          <w:bCs/>
          <w:color w:val="auto"/>
          <w:szCs w:val="24"/>
          <w:lang w:eastAsia="en-US"/>
        </w:rPr>
        <w:t xml:space="preserve">должностей государственной гражданской службы Санкт-Петербурга </w:t>
      </w:r>
    </w:p>
    <w:p w:rsidR="00C43B8C" w:rsidRDefault="00C43B8C" w:rsidP="00C43B8C">
      <w:pPr>
        <w:autoSpaceDE w:val="0"/>
        <w:autoSpaceDN w:val="0"/>
        <w:adjustRightInd w:val="0"/>
        <w:jc w:val="center"/>
        <w:rPr>
          <w:rFonts w:eastAsia="Calibri"/>
          <w:b/>
          <w:bCs/>
          <w:color w:val="auto"/>
          <w:szCs w:val="24"/>
          <w:lang w:eastAsia="en-US"/>
        </w:rPr>
      </w:pPr>
      <w:r>
        <w:rPr>
          <w:rFonts w:eastAsia="Calibri"/>
          <w:b/>
          <w:bCs/>
          <w:color w:val="auto"/>
          <w:szCs w:val="24"/>
          <w:lang w:eastAsia="en-US"/>
        </w:rPr>
        <w:t xml:space="preserve">администрации Калининского района Санкт-Петербурга, при замещении </w:t>
      </w:r>
    </w:p>
    <w:p w:rsidR="00C43B8C" w:rsidRDefault="00C43B8C" w:rsidP="00C43B8C">
      <w:pPr>
        <w:autoSpaceDE w:val="0"/>
        <w:autoSpaceDN w:val="0"/>
        <w:adjustRightInd w:val="0"/>
        <w:jc w:val="center"/>
        <w:rPr>
          <w:rFonts w:eastAsia="Calibri"/>
          <w:b/>
          <w:bCs/>
          <w:color w:val="auto"/>
          <w:szCs w:val="24"/>
          <w:lang w:eastAsia="en-US"/>
        </w:rPr>
      </w:pPr>
      <w:r>
        <w:rPr>
          <w:rFonts w:eastAsia="Calibri"/>
          <w:b/>
          <w:bCs/>
          <w:color w:val="auto"/>
          <w:szCs w:val="24"/>
          <w:lang w:eastAsia="en-US"/>
        </w:rPr>
        <w:t xml:space="preserve">которых государственные гражданские служащие Санкт-Петербурга администрации Калининского района Санкт-Петербурга обязаны представлять сведения о своих доходах, об имуществе и обязательствах имущественного характера, </w:t>
      </w:r>
    </w:p>
    <w:p w:rsidR="00C43B8C" w:rsidRDefault="00C43B8C" w:rsidP="00C43B8C">
      <w:pPr>
        <w:autoSpaceDE w:val="0"/>
        <w:autoSpaceDN w:val="0"/>
        <w:adjustRightInd w:val="0"/>
        <w:jc w:val="center"/>
        <w:rPr>
          <w:rFonts w:eastAsia="Calibri"/>
          <w:b/>
          <w:bCs/>
          <w:color w:val="auto"/>
          <w:szCs w:val="24"/>
          <w:lang w:eastAsia="en-US"/>
        </w:rPr>
      </w:pPr>
      <w:r>
        <w:rPr>
          <w:rFonts w:eastAsia="Calibri"/>
          <w:b/>
          <w:bCs/>
          <w:color w:val="auto"/>
          <w:szCs w:val="24"/>
          <w:lang w:eastAsia="en-US"/>
        </w:rPr>
        <w:t>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C43B8C" w:rsidRDefault="00C43B8C" w:rsidP="00C43B8C">
      <w:pPr>
        <w:autoSpaceDE w:val="0"/>
        <w:autoSpaceDN w:val="0"/>
        <w:adjustRightInd w:val="0"/>
        <w:jc w:val="center"/>
        <w:outlineLvl w:val="0"/>
        <w:rPr>
          <w:rFonts w:eastAsia="Calibri"/>
          <w:color w:val="auto"/>
          <w:szCs w:val="24"/>
          <w:lang w:eastAsia="en-US"/>
        </w:rPr>
      </w:pPr>
    </w:p>
    <w:p w:rsidR="00C43B8C" w:rsidRDefault="00C43B8C" w:rsidP="00C43B8C">
      <w:pPr>
        <w:numPr>
          <w:ilvl w:val="0"/>
          <w:numId w:val="10"/>
        </w:numPr>
        <w:tabs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rFonts w:eastAsia="Calibri"/>
          <w:color w:val="auto"/>
          <w:szCs w:val="24"/>
          <w:lang w:eastAsia="en-US"/>
        </w:rPr>
        <w:t>Советник главы администрации.</w:t>
      </w:r>
    </w:p>
    <w:p w:rsidR="00C43B8C" w:rsidRDefault="00C43B8C" w:rsidP="00C43B8C">
      <w:pPr>
        <w:numPr>
          <w:ilvl w:val="0"/>
          <w:numId w:val="10"/>
        </w:numPr>
        <w:tabs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 </w:t>
      </w:r>
      <w:r>
        <w:rPr>
          <w:rFonts w:eastAsia="Calibri"/>
          <w:color w:val="auto"/>
          <w:szCs w:val="24"/>
          <w:lang w:eastAsia="en-US"/>
        </w:rPr>
        <w:t>(2 должности)</w:t>
      </w:r>
      <w:r>
        <w:rPr>
          <w:color w:val="auto"/>
          <w:szCs w:val="24"/>
        </w:rPr>
        <w:t>.</w:t>
      </w:r>
    </w:p>
    <w:p w:rsidR="00C43B8C" w:rsidRDefault="00C43B8C" w:rsidP="00C43B8C">
      <w:pPr>
        <w:numPr>
          <w:ilvl w:val="0"/>
          <w:numId w:val="10"/>
        </w:numPr>
        <w:tabs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 отделе благоустройства и обращения с отходами: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главный специалист</w:t>
      </w:r>
      <w:r>
        <w:rPr>
          <w:rFonts w:eastAsia="Calibri"/>
          <w:color w:val="auto"/>
          <w:szCs w:val="24"/>
          <w:lang w:eastAsia="en-US"/>
        </w:rPr>
        <w:t xml:space="preserve"> (</w:t>
      </w:r>
      <w:r w:rsidR="000B52E7">
        <w:rPr>
          <w:rFonts w:eastAsia="Calibri"/>
          <w:color w:val="auto"/>
          <w:szCs w:val="24"/>
          <w:lang w:eastAsia="en-US"/>
        </w:rPr>
        <w:t>2</w:t>
      </w:r>
      <w:r>
        <w:rPr>
          <w:rFonts w:eastAsia="Calibri"/>
          <w:color w:val="auto"/>
          <w:szCs w:val="24"/>
          <w:lang w:eastAsia="en-US"/>
        </w:rPr>
        <w:t xml:space="preserve"> должности)</w:t>
      </w:r>
      <w:r>
        <w:rPr>
          <w:color w:val="auto"/>
          <w:szCs w:val="24"/>
        </w:rPr>
        <w:t xml:space="preserve">; </w:t>
      </w:r>
    </w:p>
    <w:p w:rsidR="000B52E7" w:rsidRDefault="000B52E7" w:rsidP="000B52E7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ведущий специалист;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специалист 1-й категории </w:t>
      </w:r>
      <w:r>
        <w:rPr>
          <w:rFonts w:eastAsia="Calibri"/>
          <w:color w:val="auto"/>
          <w:szCs w:val="24"/>
          <w:lang w:eastAsia="en-US"/>
        </w:rPr>
        <w:t>(3 должности);</w:t>
      </w:r>
    </w:p>
    <w:p w:rsidR="00C43B8C" w:rsidRDefault="00C43B8C" w:rsidP="00C43B8C">
      <w:pPr>
        <w:tabs>
          <w:tab w:val="left" w:pos="567"/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3.1. в секторе обращения с отходами: </w:t>
      </w:r>
    </w:p>
    <w:p w:rsidR="00C43B8C" w:rsidRDefault="00C43B8C" w:rsidP="00C43B8C">
      <w:pPr>
        <w:tabs>
          <w:tab w:val="left" w:pos="567"/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начальник сектора; </w:t>
      </w:r>
    </w:p>
    <w:p w:rsidR="00C43B8C" w:rsidRDefault="00C43B8C" w:rsidP="00C43B8C">
      <w:pPr>
        <w:tabs>
          <w:tab w:val="left" w:pos="567"/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специалист; </w:t>
      </w:r>
    </w:p>
    <w:p w:rsidR="00C43B8C" w:rsidRDefault="00C43B8C" w:rsidP="00C43B8C">
      <w:pPr>
        <w:tabs>
          <w:tab w:val="left" w:pos="567"/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специалист 1-й категории.</w:t>
      </w:r>
    </w:p>
    <w:p w:rsidR="00C43B8C" w:rsidRDefault="00C43B8C" w:rsidP="00C43B8C">
      <w:pPr>
        <w:numPr>
          <w:ilvl w:val="0"/>
          <w:numId w:val="10"/>
        </w:numPr>
        <w:tabs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 отделе бухгалтерского учета и отчетности: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специалист-бухгалтер </w:t>
      </w:r>
      <w:r>
        <w:rPr>
          <w:rFonts w:eastAsia="Calibri"/>
          <w:color w:val="auto"/>
          <w:szCs w:val="24"/>
          <w:lang w:eastAsia="en-US"/>
        </w:rPr>
        <w:t>(3 должности)</w:t>
      </w:r>
      <w:r>
        <w:rPr>
          <w:color w:val="auto"/>
          <w:szCs w:val="24"/>
        </w:rPr>
        <w:t xml:space="preserve">; 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ведущий специалист-бухгалтер </w:t>
      </w:r>
      <w:r>
        <w:rPr>
          <w:rFonts w:eastAsia="Calibri"/>
          <w:color w:val="auto"/>
          <w:szCs w:val="24"/>
          <w:lang w:eastAsia="en-US"/>
        </w:rPr>
        <w:t>(2 должности)</w:t>
      </w:r>
      <w:r>
        <w:rPr>
          <w:color w:val="auto"/>
          <w:szCs w:val="24"/>
        </w:rPr>
        <w:t>.</w:t>
      </w:r>
    </w:p>
    <w:p w:rsidR="00C43B8C" w:rsidRDefault="00C43B8C" w:rsidP="00C43B8C">
      <w:pPr>
        <w:numPr>
          <w:ilvl w:val="0"/>
          <w:numId w:val="10"/>
        </w:numPr>
        <w:tabs>
          <w:tab w:val="left" w:pos="-6229"/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 отделе бюджетного планирования и финансирования: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 </w:t>
      </w:r>
      <w:r>
        <w:rPr>
          <w:rFonts w:eastAsia="Calibri"/>
          <w:color w:val="auto"/>
          <w:szCs w:val="24"/>
          <w:lang w:eastAsia="en-US"/>
        </w:rPr>
        <w:t>(5 должностей)</w:t>
      </w:r>
      <w:r>
        <w:rPr>
          <w:color w:val="auto"/>
          <w:szCs w:val="24"/>
        </w:rPr>
        <w:t>;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rFonts w:eastAsia="Calibri"/>
          <w:color w:val="auto"/>
          <w:szCs w:val="24"/>
          <w:lang w:eastAsia="en-US"/>
        </w:rPr>
      </w:pPr>
      <w:r>
        <w:rPr>
          <w:color w:val="auto"/>
          <w:szCs w:val="24"/>
        </w:rPr>
        <w:t xml:space="preserve">ведущий специалист </w:t>
      </w:r>
      <w:r>
        <w:rPr>
          <w:rFonts w:eastAsia="Calibri"/>
          <w:color w:val="auto"/>
          <w:szCs w:val="24"/>
          <w:lang w:eastAsia="en-US"/>
        </w:rPr>
        <w:t>(2 должности);</w:t>
      </w:r>
    </w:p>
    <w:p w:rsidR="00C43B8C" w:rsidRDefault="00C43B8C" w:rsidP="00C43B8C">
      <w:pPr>
        <w:tabs>
          <w:tab w:val="left" w:pos="567"/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специалист 1-й категории </w:t>
      </w:r>
      <w:r>
        <w:rPr>
          <w:rFonts w:eastAsia="Calibri"/>
          <w:color w:val="auto"/>
          <w:szCs w:val="24"/>
          <w:lang w:eastAsia="en-US"/>
        </w:rPr>
        <w:t>(3 должности)</w:t>
      </w:r>
      <w:r>
        <w:rPr>
          <w:color w:val="auto"/>
          <w:szCs w:val="24"/>
        </w:rPr>
        <w:t>.</w:t>
      </w:r>
    </w:p>
    <w:p w:rsidR="00C43B8C" w:rsidRDefault="00C43B8C" w:rsidP="00C43B8C">
      <w:pPr>
        <w:numPr>
          <w:ilvl w:val="0"/>
          <w:numId w:val="10"/>
        </w:numPr>
        <w:tabs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 отделе по вопросам государственной службы и кадров: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 </w:t>
      </w:r>
      <w:r>
        <w:rPr>
          <w:rFonts w:eastAsia="Calibri"/>
          <w:color w:val="auto"/>
          <w:szCs w:val="24"/>
          <w:lang w:eastAsia="en-US"/>
        </w:rPr>
        <w:t>(2 должности)</w:t>
      </w:r>
      <w:r>
        <w:rPr>
          <w:color w:val="auto"/>
          <w:szCs w:val="24"/>
        </w:rPr>
        <w:t xml:space="preserve">; 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ведущий специалист;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6.1. в секторе ведомственного контроля за соблюдением трудового законодательства: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начальник сектора; </w:t>
      </w:r>
    </w:p>
    <w:p w:rsidR="00C43B8C" w:rsidRDefault="000B52E7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специалист; 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специалист 1-й категории;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6.2. в секторе по профилактике коррупционных и иных правонарушений: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начальник сектора; 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специалист; 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ведущий специалист.</w:t>
      </w:r>
    </w:p>
    <w:p w:rsidR="00C43B8C" w:rsidRDefault="00C43B8C" w:rsidP="00C43B8C">
      <w:pPr>
        <w:numPr>
          <w:ilvl w:val="0"/>
          <w:numId w:val="10"/>
        </w:numPr>
        <w:tabs>
          <w:tab w:val="left" w:pos="-6229"/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 отделе по вопросам законности, правопорядка и безопасности: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специалист; 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ведущий специалист; 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rFonts w:eastAsia="Calibri"/>
          <w:color w:val="auto"/>
          <w:szCs w:val="24"/>
          <w:lang w:eastAsia="en-US"/>
        </w:rPr>
      </w:pPr>
      <w:r>
        <w:rPr>
          <w:color w:val="auto"/>
          <w:szCs w:val="24"/>
        </w:rPr>
        <w:t xml:space="preserve">специалист 1-й категории </w:t>
      </w:r>
      <w:r>
        <w:rPr>
          <w:rFonts w:eastAsia="Calibri"/>
          <w:color w:val="auto"/>
          <w:szCs w:val="24"/>
          <w:lang w:eastAsia="en-US"/>
        </w:rPr>
        <w:t>(2 должности);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7.1. в секторе по гражданской обороне и чрезвычайным ситуациям: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начальник сектора; 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ведущий специалист.</w:t>
      </w:r>
    </w:p>
    <w:p w:rsidR="00C43B8C" w:rsidRDefault="00C43B8C" w:rsidP="00C43B8C">
      <w:pPr>
        <w:numPr>
          <w:ilvl w:val="0"/>
          <w:numId w:val="10"/>
        </w:numPr>
        <w:tabs>
          <w:tab w:val="left" w:pos="-6229"/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 жилищном отделе: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ведущий специалист </w:t>
      </w:r>
      <w:r>
        <w:rPr>
          <w:rFonts w:eastAsia="Calibri"/>
          <w:color w:val="auto"/>
          <w:szCs w:val="24"/>
          <w:lang w:eastAsia="en-US"/>
        </w:rPr>
        <w:t>(2 должности)</w:t>
      </w:r>
      <w:r>
        <w:rPr>
          <w:color w:val="auto"/>
          <w:szCs w:val="24"/>
        </w:rPr>
        <w:t xml:space="preserve">; 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lastRenderedPageBreak/>
        <w:t xml:space="preserve">специалист 1-й категории </w:t>
      </w:r>
      <w:r>
        <w:rPr>
          <w:rFonts w:eastAsia="Calibri"/>
          <w:color w:val="auto"/>
          <w:szCs w:val="24"/>
          <w:lang w:eastAsia="en-US"/>
        </w:rPr>
        <w:t>(2 должности);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8.1. в секторе предоставления жилья государственного жилищного фонда: 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начальник сектора; 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 </w:t>
      </w:r>
      <w:r>
        <w:rPr>
          <w:rFonts w:eastAsia="Calibri"/>
          <w:color w:val="auto"/>
          <w:szCs w:val="24"/>
          <w:lang w:eastAsia="en-US"/>
        </w:rPr>
        <w:t>(2 должности)</w:t>
      </w:r>
      <w:r>
        <w:rPr>
          <w:color w:val="auto"/>
          <w:szCs w:val="24"/>
        </w:rPr>
        <w:t xml:space="preserve">; 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специалист 1-й категории.</w:t>
      </w:r>
    </w:p>
    <w:p w:rsidR="00C43B8C" w:rsidRDefault="00C43B8C" w:rsidP="00C43B8C">
      <w:pPr>
        <w:numPr>
          <w:ilvl w:val="0"/>
          <w:numId w:val="10"/>
        </w:numPr>
        <w:tabs>
          <w:tab w:val="left" w:pos="-6229"/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В отделе закупок: 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 </w:t>
      </w:r>
      <w:r>
        <w:rPr>
          <w:rFonts w:eastAsia="Calibri"/>
          <w:color w:val="auto"/>
          <w:szCs w:val="24"/>
          <w:lang w:eastAsia="en-US"/>
        </w:rPr>
        <w:t>(3 должности)</w:t>
      </w:r>
      <w:r>
        <w:rPr>
          <w:color w:val="auto"/>
          <w:szCs w:val="24"/>
        </w:rPr>
        <w:t xml:space="preserve">; 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ведущий специалист;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специалист 1-й категории.</w:t>
      </w:r>
    </w:p>
    <w:p w:rsidR="00C43B8C" w:rsidRDefault="00C43B8C" w:rsidP="00C43B8C">
      <w:pPr>
        <w:numPr>
          <w:ilvl w:val="0"/>
          <w:numId w:val="10"/>
        </w:numPr>
        <w:tabs>
          <w:tab w:val="left" w:pos="-6229"/>
          <w:tab w:val="left" w:pos="480"/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 отделе здравоохранения:</w:t>
      </w:r>
    </w:p>
    <w:p w:rsidR="00C43B8C" w:rsidRDefault="00C43B8C" w:rsidP="00C43B8C">
      <w:pPr>
        <w:tabs>
          <w:tab w:val="left" w:pos="-6229"/>
          <w:tab w:val="left" w:pos="360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10.1. в секторе организации медицинской деятельности: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начальник сектора;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 </w:t>
      </w:r>
      <w:r>
        <w:rPr>
          <w:rFonts w:eastAsia="Calibri"/>
          <w:color w:val="auto"/>
          <w:szCs w:val="24"/>
          <w:lang w:eastAsia="en-US"/>
        </w:rPr>
        <w:t>(2 должности)</w:t>
      </w:r>
      <w:r>
        <w:rPr>
          <w:color w:val="auto"/>
          <w:szCs w:val="24"/>
        </w:rPr>
        <w:t xml:space="preserve">; </w:t>
      </w:r>
    </w:p>
    <w:p w:rsidR="00C43B8C" w:rsidRDefault="00C43B8C" w:rsidP="00C43B8C">
      <w:pPr>
        <w:tabs>
          <w:tab w:val="left" w:pos="-6229"/>
          <w:tab w:val="left" w:pos="360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ведущий специалист;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специалист 1-й категории; </w:t>
      </w:r>
    </w:p>
    <w:p w:rsidR="00C43B8C" w:rsidRDefault="00C43B8C" w:rsidP="00C43B8C">
      <w:pPr>
        <w:tabs>
          <w:tab w:val="left" w:pos="-6229"/>
          <w:tab w:val="left" w:pos="360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10.2. в секторе обеспечения деятельности медицинских учреждений: </w:t>
      </w:r>
    </w:p>
    <w:p w:rsidR="00C43B8C" w:rsidRDefault="00C43B8C" w:rsidP="00C43B8C">
      <w:pPr>
        <w:tabs>
          <w:tab w:val="left" w:pos="-6229"/>
          <w:tab w:val="left" w:pos="360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начальник сектора; </w:t>
      </w:r>
    </w:p>
    <w:p w:rsidR="00C43B8C" w:rsidRDefault="00C43B8C" w:rsidP="00C43B8C">
      <w:pPr>
        <w:tabs>
          <w:tab w:val="left" w:pos="-6229"/>
          <w:tab w:val="left" w:pos="360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ведущий специалист; </w:t>
      </w:r>
    </w:p>
    <w:p w:rsidR="00C43B8C" w:rsidRDefault="00C43B8C" w:rsidP="00C43B8C">
      <w:pPr>
        <w:tabs>
          <w:tab w:val="left" w:pos="-6229"/>
          <w:tab w:val="left" w:pos="360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специалист 1-й категории </w:t>
      </w:r>
      <w:r>
        <w:rPr>
          <w:rFonts w:eastAsia="Calibri"/>
          <w:color w:val="auto"/>
          <w:szCs w:val="24"/>
          <w:lang w:eastAsia="en-US"/>
        </w:rPr>
        <w:t>(2 должности)</w:t>
      </w:r>
      <w:r>
        <w:rPr>
          <w:color w:val="auto"/>
          <w:szCs w:val="24"/>
        </w:rPr>
        <w:t xml:space="preserve">. </w:t>
      </w:r>
    </w:p>
    <w:p w:rsidR="00C43B8C" w:rsidRDefault="00C43B8C" w:rsidP="00C43B8C">
      <w:pPr>
        <w:numPr>
          <w:ilvl w:val="0"/>
          <w:numId w:val="10"/>
        </w:numPr>
        <w:tabs>
          <w:tab w:val="left" w:pos="-6229"/>
          <w:tab w:val="left" w:pos="480"/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 отделе информатизации и связи: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 </w:t>
      </w:r>
      <w:r>
        <w:rPr>
          <w:rFonts w:eastAsia="Calibri"/>
          <w:color w:val="auto"/>
          <w:szCs w:val="24"/>
          <w:lang w:eastAsia="en-US"/>
        </w:rPr>
        <w:t>(3 должности)</w:t>
      </w:r>
      <w:r>
        <w:rPr>
          <w:color w:val="auto"/>
          <w:szCs w:val="24"/>
        </w:rPr>
        <w:t>.</w:t>
      </w:r>
    </w:p>
    <w:p w:rsidR="00C43B8C" w:rsidRDefault="00C43B8C" w:rsidP="00C43B8C">
      <w:pPr>
        <w:numPr>
          <w:ilvl w:val="0"/>
          <w:numId w:val="10"/>
        </w:numPr>
        <w:tabs>
          <w:tab w:val="left" w:pos="-6229"/>
          <w:tab w:val="left" w:pos="480"/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 отделе культуры: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специалист; 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специалист 1-й категории </w:t>
      </w:r>
      <w:r>
        <w:rPr>
          <w:rFonts w:eastAsia="Calibri"/>
          <w:color w:val="auto"/>
          <w:szCs w:val="24"/>
          <w:lang w:eastAsia="en-US"/>
        </w:rPr>
        <w:t>(2 должности)</w:t>
      </w:r>
      <w:r>
        <w:rPr>
          <w:color w:val="auto"/>
          <w:szCs w:val="24"/>
        </w:rPr>
        <w:t>.</w:t>
      </w:r>
    </w:p>
    <w:p w:rsidR="00C43B8C" w:rsidRDefault="00C43B8C" w:rsidP="00C43B8C">
      <w:pPr>
        <w:numPr>
          <w:ilvl w:val="0"/>
          <w:numId w:val="10"/>
        </w:numPr>
        <w:tabs>
          <w:tab w:val="left" w:pos="-6229"/>
          <w:tab w:val="left" w:pos="480"/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 отделе образования: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 </w:t>
      </w:r>
      <w:r>
        <w:rPr>
          <w:rFonts w:eastAsia="Calibri"/>
          <w:color w:val="auto"/>
          <w:szCs w:val="24"/>
          <w:lang w:eastAsia="en-US"/>
        </w:rPr>
        <w:t>(5 должностей)</w:t>
      </w:r>
      <w:r>
        <w:rPr>
          <w:color w:val="auto"/>
          <w:szCs w:val="24"/>
        </w:rPr>
        <w:t>;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ведущий специалист;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13.1. в секторе </w:t>
      </w:r>
      <w:r>
        <w:t>по делам несовершеннолетних и защите их прав</w:t>
      </w:r>
      <w:r>
        <w:rPr>
          <w:color w:val="auto"/>
          <w:szCs w:val="24"/>
        </w:rPr>
        <w:t xml:space="preserve">: 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rFonts w:eastAsia="Calibri"/>
          <w:color w:val="auto"/>
          <w:szCs w:val="24"/>
          <w:lang w:eastAsia="en-US"/>
        </w:rPr>
      </w:pPr>
      <w:r>
        <w:rPr>
          <w:color w:val="auto"/>
          <w:szCs w:val="24"/>
        </w:rPr>
        <w:t>главный специалист</w:t>
      </w:r>
      <w:r>
        <w:rPr>
          <w:rFonts w:eastAsia="Calibri"/>
          <w:color w:val="auto"/>
          <w:szCs w:val="24"/>
          <w:lang w:eastAsia="en-US"/>
        </w:rPr>
        <w:t>;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13.2. в секторе контроля и координации деятельности образовательных учреждений: 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начальник сектора; 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специалист; 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ведущий специалист </w:t>
      </w:r>
      <w:r>
        <w:rPr>
          <w:rFonts w:eastAsia="Calibri"/>
          <w:color w:val="auto"/>
          <w:szCs w:val="24"/>
          <w:lang w:eastAsia="en-US"/>
        </w:rPr>
        <w:t>(2 должности)</w:t>
      </w:r>
      <w:r>
        <w:rPr>
          <w:color w:val="auto"/>
          <w:szCs w:val="24"/>
        </w:rPr>
        <w:t xml:space="preserve">; 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специалист 1-й категории.</w:t>
      </w:r>
    </w:p>
    <w:p w:rsidR="00C43B8C" w:rsidRDefault="00C43B8C" w:rsidP="00C43B8C">
      <w:pPr>
        <w:numPr>
          <w:ilvl w:val="0"/>
          <w:numId w:val="10"/>
        </w:numPr>
        <w:tabs>
          <w:tab w:val="left" w:pos="480"/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 общем отделе: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14.1. в протокольном секторе: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начальник сектора;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14.2. в секторе приема граждан и юридических лиц: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начальник сектора;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14.3. в секторе координации сообщений: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начальник сектора.</w:t>
      </w:r>
    </w:p>
    <w:p w:rsidR="00C43B8C" w:rsidRDefault="00C43B8C" w:rsidP="00C43B8C">
      <w:pPr>
        <w:numPr>
          <w:ilvl w:val="0"/>
          <w:numId w:val="10"/>
        </w:numPr>
        <w:tabs>
          <w:tab w:val="left" w:pos="-6229"/>
          <w:tab w:val="left" w:pos="480"/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 отделе организационной работы и взаимодействия с органами местного самоуправления: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rFonts w:eastAsia="Calibri"/>
          <w:color w:val="auto"/>
          <w:szCs w:val="24"/>
          <w:lang w:eastAsia="en-US"/>
        </w:rPr>
      </w:pPr>
      <w:r>
        <w:rPr>
          <w:color w:val="auto"/>
          <w:szCs w:val="24"/>
        </w:rPr>
        <w:t xml:space="preserve">главный специалист </w:t>
      </w:r>
      <w:r>
        <w:rPr>
          <w:rFonts w:eastAsia="Calibri"/>
          <w:color w:val="auto"/>
          <w:szCs w:val="24"/>
          <w:lang w:eastAsia="en-US"/>
        </w:rPr>
        <w:t>(2 должности);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ведущий специалист</w:t>
      </w:r>
      <w:r>
        <w:rPr>
          <w:rFonts w:eastAsia="Calibri"/>
          <w:color w:val="auto"/>
          <w:szCs w:val="24"/>
          <w:lang w:eastAsia="en-US"/>
        </w:rPr>
        <w:t>.</w:t>
      </w:r>
      <w:r>
        <w:rPr>
          <w:color w:val="auto"/>
          <w:szCs w:val="24"/>
        </w:rPr>
        <w:t xml:space="preserve"> </w:t>
      </w:r>
    </w:p>
    <w:p w:rsidR="00C43B8C" w:rsidRDefault="00C43B8C" w:rsidP="00C43B8C">
      <w:pPr>
        <w:numPr>
          <w:ilvl w:val="0"/>
          <w:numId w:val="10"/>
        </w:numPr>
        <w:tabs>
          <w:tab w:val="left" w:pos="-6229"/>
          <w:tab w:val="left" w:pos="480"/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 отделе потребительского рынка: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 </w:t>
      </w:r>
      <w:r>
        <w:rPr>
          <w:rFonts w:eastAsia="Calibri"/>
          <w:color w:val="auto"/>
          <w:szCs w:val="24"/>
          <w:lang w:eastAsia="en-US"/>
        </w:rPr>
        <w:t>(3 должности)</w:t>
      </w:r>
      <w:r>
        <w:rPr>
          <w:color w:val="auto"/>
          <w:szCs w:val="24"/>
        </w:rPr>
        <w:t xml:space="preserve">; 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специалист 1-й категории </w:t>
      </w:r>
      <w:r>
        <w:rPr>
          <w:rFonts w:eastAsia="Calibri"/>
          <w:color w:val="auto"/>
          <w:szCs w:val="24"/>
          <w:lang w:eastAsia="en-US"/>
        </w:rPr>
        <w:t>(3 должности)</w:t>
      </w:r>
      <w:r>
        <w:rPr>
          <w:color w:val="auto"/>
          <w:szCs w:val="24"/>
        </w:rPr>
        <w:t>.</w:t>
      </w:r>
    </w:p>
    <w:p w:rsidR="00C43B8C" w:rsidRDefault="00C43B8C" w:rsidP="00C43B8C">
      <w:pPr>
        <w:numPr>
          <w:ilvl w:val="0"/>
          <w:numId w:val="10"/>
        </w:numPr>
        <w:tabs>
          <w:tab w:val="left" w:pos="480"/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 отделе районного хозяйства:</w:t>
      </w:r>
    </w:p>
    <w:p w:rsidR="00C43B8C" w:rsidRDefault="00C43B8C" w:rsidP="00C43B8C">
      <w:pPr>
        <w:tabs>
          <w:tab w:val="left" w:pos="142"/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специалист; </w:t>
      </w:r>
    </w:p>
    <w:p w:rsidR="00C43B8C" w:rsidRDefault="00C43B8C" w:rsidP="00C43B8C">
      <w:pPr>
        <w:tabs>
          <w:tab w:val="left" w:pos="142"/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ведущий специалист; </w:t>
      </w:r>
    </w:p>
    <w:p w:rsidR="00C43B8C" w:rsidRDefault="00C43B8C" w:rsidP="00C43B8C">
      <w:pPr>
        <w:tabs>
          <w:tab w:val="left" w:pos="142"/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специалист 1-й категории (2 должности).</w:t>
      </w:r>
    </w:p>
    <w:p w:rsidR="00C43B8C" w:rsidRDefault="00C43B8C" w:rsidP="00C43B8C">
      <w:pPr>
        <w:numPr>
          <w:ilvl w:val="0"/>
          <w:numId w:val="10"/>
        </w:numPr>
        <w:tabs>
          <w:tab w:val="left" w:pos="-6229"/>
          <w:tab w:val="left" w:pos="480"/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В отделе социальной защиты населения: 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lastRenderedPageBreak/>
        <w:t xml:space="preserve">18.1. в секторе льгот: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начальник сектора;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 </w:t>
      </w:r>
      <w:r>
        <w:rPr>
          <w:rFonts w:eastAsia="Calibri"/>
          <w:color w:val="auto"/>
          <w:szCs w:val="24"/>
          <w:lang w:eastAsia="en-US"/>
        </w:rPr>
        <w:t>(3 должности)</w:t>
      </w:r>
      <w:r>
        <w:rPr>
          <w:color w:val="auto"/>
          <w:szCs w:val="24"/>
        </w:rPr>
        <w:t xml:space="preserve">;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ведущий специалист </w:t>
      </w:r>
      <w:r>
        <w:rPr>
          <w:rFonts w:eastAsia="Calibri"/>
          <w:color w:val="auto"/>
          <w:szCs w:val="24"/>
          <w:lang w:eastAsia="en-US"/>
        </w:rPr>
        <w:t>(3 должности)</w:t>
      </w:r>
      <w:r>
        <w:rPr>
          <w:color w:val="auto"/>
          <w:szCs w:val="24"/>
        </w:rPr>
        <w:t xml:space="preserve">;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специалист 1-й категории </w:t>
      </w:r>
      <w:r>
        <w:rPr>
          <w:rFonts w:eastAsia="Calibri"/>
          <w:color w:val="auto"/>
          <w:szCs w:val="24"/>
          <w:lang w:eastAsia="en-US"/>
        </w:rPr>
        <w:t>(5 должности);</w:t>
      </w:r>
      <w:r>
        <w:rPr>
          <w:color w:val="auto"/>
          <w:szCs w:val="24"/>
        </w:rPr>
        <w:t xml:space="preserve"> 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18.2. в секторе адресной помощи: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начальник сектора;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 (4 должностей);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ведущий специалист </w:t>
      </w:r>
      <w:r>
        <w:rPr>
          <w:rFonts w:eastAsia="Calibri"/>
          <w:color w:val="auto"/>
          <w:szCs w:val="24"/>
          <w:lang w:eastAsia="en-US"/>
        </w:rPr>
        <w:t>(3 должности)</w:t>
      </w:r>
      <w:r>
        <w:rPr>
          <w:color w:val="auto"/>
          <w:szCs w:val="24"/>
        </w:rPr>
        <w:t xml:space="preserve">;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специалист 1-й категории </w:t>
      </w:r>
      <w:r>
        <w:rPr>
          <w:rFonts w:eastAsia="Calibri"/>
          <w:color w:val="auto"/>
          <w:szCs w:val="24"/>
          <w:lang w:eastAsia="en-US"/>
        </w:rPr>
        <w:t>(2 должности);</w:t>
      </w:r>
      <w:r>
        <w:rPr>
          <w:color w:val="auto"/>
          <w:szCs w:val="24"/>
        </w:rPr>
        <w:t xml:space="preserve"> 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18.3. в секторе пособий: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начальник сектора;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 (3 должности);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rFonts w:eastAsia="Calibri"/>
          <w:color w:val="auto"/>
          <w:szCs w:val="24"/>
          <w:lang w:eastAsia="en-US"/>
        </w:rPr>
      </w:pPr>
      <w:r>
        <w:rPr>
          <w:color w:val="auto"/>
          <w:szCs w:val="24"/>
        </w:rPr>
        <w:t xml:space="preserve">ведущий специалист </w:t>
      </w:r>
      <w:r>
        <w:rPr>
          <w:rFonts w:eastAsia="Calibri"/>
          <w:color w:val="auto"/>
          <w:szCs w:val="24"/>
          <w:lang w:eastAsia="en-US"/>
        </w:rPr>
        <w:t>(4 должности);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специалист 1-й категории </w:t>
      </w:r>
      <w:r>
        <w:rPr>
          <w:rFonts w:eastAsia="Calibri"/>
          <w:color w:val="auto"/>
          <w:szCs w:val="24"/>
          <w:lang w:eastAsia="en-US"/>
        </w:rPr>
        <w:t>(2 должности);</w:t>
      </w:r>
      <w:r>
        <w:rPr>
          <w:color w:val="auto"/>
          <w:szCs w:val="24"/>
        </w:rPr>
        <w:t xml:space="preserve"> 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18.4. в секторе помощи семье и детям: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начальник сектора;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 (2 должности);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ведущий специалист (2 должности);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специалист 1-й категории</w:t>
      </w:r>
      <w:r>
        <w:rPr>
          <w:rFonts w:eastAsia="Calibri"/>
          <w:color w:val="auto"/>
          <w:szCs w:val="24"/>
          <w:lang w:eastAsia="en-US"/>
        </w:rPr>
        <w:t>;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18.5. в секторе социального развития: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 (3 должности);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ведущий специалист;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специалист 1-й категории.</w:t>
      </w:r>
    </w:p>
    <w:p w:rsidR="00C43B8C" w:rsidRDefault="00C43B8C" w:rsidP="00C43B8C">
      <w:pPr>
        <w:numPr>
          <w:ilvl w:val="0"/>
          <w:numId w:val="10"/>
        </w:numPr>
        <w:tabs>
          <w:tab w:val="left" w:pos="480"/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 отделе строительства</w:t>
      </w:r>
      <w:r w:rsidR="000B52E7" w:rsidRPr="000B52E7">
        <w:rPr>
          <w:color w:val="auto"/>
          <w:szCs w:val="24"/>
        </w:rPr>
        <w:t>, инвестиций</w:t>
      </w:r>
      <w:r>
        <w:rPr>
          <w:color w:val="auto"/>
          <w:szCs w:val="24"/>
        </w:rPr>
        <w:t xml:space="preserve"> и землепользования: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 (2 должности); 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ведущий специалист; </w:t>
      </w:r>
    </w:p>
    <w:p w:rsidR="00C43B8C" w:rsidRDefault="00C43B8C" w:rsidP="00C43B8C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специалист 1-й категории</w:t>
      </w:r>
      <w:r w:rsidR="000B52E7">
        <w:rPr>
          <w:color w:val="auto"/>
          <w:szCs w:val="24"/>
        </w:rPr>
        <w:t>;</w:t>
      </w:r>
    </w:p>
    <w:p w:rsidR="000B52E7" w:rsidRPr="000B52E7" w:rsidRDefault="000B52E7" w:rsidP="000B52E7">
      <w:pPr>
        <w:pStyle w:val="a5"/>
        <w:numPr>
          <w:ilvl w:val="1"/>
          <w:numId w:val="10"/>
        </w:numPr>
        <w:tabs>
          <w:tab w:val="left" w:pos="851"/>
          <w:tab w:val="left" w:pos="993"/>
        </w:tabs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</w:t>
      </w:r>
      <w:r w:rsidRPr="000B52E7">
        <w:rPr>
          <w:color w:val="auto"/>
          <w:szCs w:val="24"/>
        </w:rPr>
        <w:t>в секторе экономического развития:</w:t>
      </w:r>
    </w:p>
    <w:p w:rsidR="000B52E7" w:rsidRPr="000B52E7" w:rsidRDefault="000B52E7" w:rsidP="000B52E7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 w:rsidRPr="000B52E7">
        <w:rPr>
          <w:color w:val="auto"/>
          <w:szCs w:val="24"/>
        </w:rPr>
        <w:t xml:space="preserve">начальник сектора; </w:t>
      </w:r>
    </w:p>
    <w:p w:rsidR="000B52E7" w:rsidRPr="000B52E7" w:rsidRDefault="000B52E7" w:rsidP="000B52E7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 w:rsidRPr="000B52E7">
        <w:rPr>
          <w:color w:val="auto"/>
          <w:szCs w:val="24"/>
        </w:rPr>
        <w:t xml:space="preserve">главный специалист; </w:t>
      </w:r>
    </w:p>
    <w:p w:rsidR="000B52E7" w:rsidRPr="000B52E7" w:rsidRDefault="000B52E7" w:rsidP="000B52E7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 w:rsidRPr="000B52E7">
        <w:rPr>
          <w:color w:val="auto"/>
          <w:szCs w:val="24"/>
        </w:rPr>
        <w:t xml:space="preserve">ведущий специалист; </w:t>
      </w:r>
    </w:p>
    <w:p w:rsidR="000B52E7" w:rsidRPr="000B52E7" w:rsidRDefault="000B52E7" w:rsidP="000B52E7">
      <w:pPr>
        <w:tabs>
          <w:tab w:val="left" w:pos="851"/>
          <w:tab w:val="left" w:pos="993"/>
        </w:tabs>
        <w:ind w:firstLine="567"/>
        <w:jc w:val="both"/>
        <w:rPr>
          <w:color w:val="auto"/>
          <w:szCs w:val="24"/>
        </w:rPr>
      </w:pPr>
      <w:r w:rsidRPr="000B52E7">
        <w:rPr>
          <w:color w:val="auto"/>
          <w:szCs w:val="24"/>
        </w:rPr>
        <w:t>специалист 1-й категории.</w:t>
      </w:r>
    </w:p>
    <w:p w:rsidR="00C43B8C" w:rsidRDefault="00C43B8C" w:rsidP="00C43B8C">
      <w:pPr>
        <w:numPr>
          <w:ilvl w:val="0"/>
          <w:numId w:val="10"/>
        </w:numPr>
        <w:tabs>
          <w:tab w:val="left" w:pos="-6229"/>
          <w:tab w:val="left" w:pos="480"/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В отделе </w:t>
      </w:r>
      <w:r>
        <w:rPr>
          <w:szCs w:val="24"/>
        </w:rPr>
        <w:t>молодежной политики и взаимодействия с общественными организациями</w:t>
      </w:r>
      <w:r>
        <w:rPr>
          <w:color w:val="auto"/>
          <w:szCs w:val="24"/>
        </w:rPr>
        <w:t>: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специалист;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специалист 1-й категории.</w:t>
      </w:r>
    </w:p>
    <w:p w:rsidR="00C43B8C" w:rsidRDefault="00C43B8C" w:rsidP="00C43B8C">
      <w:pPr>
        <w:numPr>
          <w:ilvl w:val="0"/>
          <w:numId w:val="10"/>
        </w:numPr>
        <w:tabs>
          <w:tab w:val="left" w:pos="-6229"/>
          <w:tab w:val="left" w:pos="480"/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 отделе</w:t>
      </w:r>
      <w:r w:rsidRPr="00FD7EEC">
        <w:rPr>
          <w:color w:val="auto"/>
          <w:szCs w:val="24"/>
        </w:rPr>
        <w:t xml:space="preserve"> физической культуры и спорта: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специалист;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специалист 1-й категории (2 должности).</w:t>
      </w:r>
    </w:p>
    <w:p w:rsidR="00C43B8C" w:rsidRDefault="00C43B8C" w:rsidP="00C43B8C">
      <w:pPr>
        <w:numPr>
          <w:ilvl w:val="0"/>
          <w:numId w:val="10"/>
        </w:numPr>
        <w:tabs>
          <w:tab w:val="left" w:pos="-6229"/>
          <w:tab w:val="left" w:pos="480"/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 юридическом отделе: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 – юрисконсульт (4 должности);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ведущий специалист – юрисконсульт;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специалист 1-й категории – юрисконсульт.</w:t>
      </w:r>
    </w:p>
    <w:p w:rsidR="00C43B8C" w:rsidRDefault="00C43B8C" w:rsidP="00C43B8C">
      <w:pPr>
        <w:numPr>
          <w:ilvl w:val="0"/>
          <w:numId w:val="10"/>
        </w:numPr>
        <w:tabs>
          <w:tab w:val="left" w:pos="480"/>
          <w:tab w:val="left" w:pos="851"/>
          <w:tab w:val="left" w:pos="993"/>
        </w:tabs>
        <w:ind w:left="-3"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В секторе</w:t>
      </w:r>
      <w:r w:rsidRPr="00A2135E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внутреннего финансового аудита и ведомственного контроля: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начальник сектора; </w:t>
      </w:r>
    </w:p>
    <w:p w:rsidR="00C43B8C" w:rsidRDefault="00C43B8C" w:rsidP="00C43B8C">
      <w:pPr>
        <w:tabs>
          <w:tab w:val="left" w:pos="-6229"/>
          <w:tab w:val="left" w:pos="426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главный специалист; </w:t>
      </w:r>
    </w:p>
    <w:p w:rsidR="00C43B8C" w:rsidRDefault="00C43B8C" w:rsidP="00C43B8C">
      <w:pPr>
        <w:tabs>
          <w:tab w:val="left" w:pos="-6229"/>
          <w:tab w:val="left" w:pos="851"/>
          <w:tab w:val="left" w:pos="993"/>
          <w:tab w:val="left" w:pos="1134"/>
        </w:tabs>
        <w:ind w:firstLine="567"/>
        <w:jc w:val="both"/>
        <w:rPr>
          <w:color w:val="auto"/>
          <w:szCs w:val="24"/>
        </w:rPr>
      </w:pPr>
      <w:r>
        <w:rPr>
          <w:color w:val="auto"/>
          <w:szCs w:val="24"/>
        </w:rPr>
        <w:t>специалист 1-й категории.</w:t>
      </w:r>
    </w:p>
    <w:p w:rsidR="00C43B8C" w:rsidRDefault="00C43B8C" w:rsidP="00C43B8C">
      <w:pPr>
        <w:numPr>
          <w:ilvl w:val="0"/>
          <w:numId w:val="10"/>
        </w:numPr>
        <w:tabs>
          <w:tab w:val="left" w:pos="480"/>
          <w:tab w:val="left" w:pos="851"/>
          <w:tab w:val="left" w:pos="993"/>
        </w:tabs>
        <w:ind w:left="567" w:firstLine="0"/>
        <w:jc w:val="both"/>
        <w:rPr>
          <w:color w:val="auto"/>
          <w:szCs w:val="24"/>
        </w:rPr>
      </w:pPr>
      <w:r>
        <w:rPr>
          <w:color w:val="auto"/>
          <w:szCs w:val="24"/>
        </w:rPr>
        <w:t>В секторе дежурной службы:</w:t>
      </w:r>
    </w:p>
    <w:p w:rsidR="00C43B8C" w:rsidRDefault="00C43B8C" w:rsidP="00C43B8C">
      <w:pPr>
        <w:tabs>
          <w:tab w:val="left" w:pos="851"/>
          <w:tab w:val="left" w:pos="993"/>
        </w:tabs>
        <w:ind w:left="567"/>
        <w:jc w:val="both"/>
        <w:rPr>
          <w:color w:val="auto"/>
          <w:szCs w:val="24"/>
        </w:rPr>
      </w:pPr>
      <w:r>
        <w:rPr>
          <w:color w:val="auto"/>
          <w:szCs w:val="24"/>
        </w:rPr>
        <w:t>начальник сектора.</w:t>
      </w:r>
    </w:p>
    <w:p w:rsidR="00C43B8C" w:rsidRDefault="00C43B8C" w:rsidP="00C43B8C">
      <w:pPr>
        <w:numPr>
          <w:ilvl w:val="0"/>
          <w:numId w:val="10"/>
        </w:numPr>
        <w:tabs>
          <w:tab w:val="left" w:pos="480"/>
          <w:tab w:val="left" w:pos="851"/>
          <w:tab w:val="left" w:pos="993"/>
        </w:tabs>
        <w:ind w:left="567" w:firstLine="0"/>
        <w:jc w:val="both"/>
        <w:rPr>
          <w:color w:val="auto"/>
          <w:szCs w:val="24"/>
        </w:rPr>
      </w:pPr>
      <w:r>
        <w:rPr>
          <w:color w:val="auto"/>
          <w:szCs w:val="24"/>
        </w:rPr>
        <w:t>В секторе информации:</w:t>
      </w:r>
    </w:p>
    <w:p w:rsidR="00C43B8C" w:rsidRDefault="00C43B8C" w:rsidP="00C43B8C">
      <w:pPr>
        <w:tabs>
          <w:tab w:val="left" w:pos="851"/>
          <w:tab w:val="left" w:pos="993"/>
        </w:tabs>
        <w:ind w:left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начальник сектора – пресс-секретарь; </w:t>
      </w:r>
    </w:p>
    <w:p w:rsidR="00C43B8C" w:rsidRDefault="00C43B8C" w:rsidP="00C43B8C">
      <w:pPr>
        <w:tabs>
          <w:tab w:val="left" w:pos="851"/>
          <w:tab w:val="left" w:pos="993"/>
        </w:tabs>
        <w:ind w:left="567"/>
        <w:jc w:val="both"/>
        <w:rPr>
          <w:color w:val="auto"/>
          <w:szCs w:val="24"/>
        </w:rPr>
      </w:pPr>
      <w:r>
        <w:rPr>
          <w:color w:val="auto"/>
          <w:szCs w:val="24"/>
        </w:rPr>
        <w:t>ведущий специалист – пресс-секретарь;</w:t>
      </w:r>
    </w:p>
    <w:p w:rsidR="00C43B8C" w:rsidRDefault="00C43B8C" w:rsidP="00C43B8C">
      <w:pPr>
        <w:tabs>
          <w:tab w:val="left" w:pos="851"/>
          <w:tab w:val="left" w:pos="993"/>
        </w:tabs>
        <w:ind w:left="567"/>
        <w:jc w:val="both"/>
        <w:rPr>
          <w:color w:val="auto"/>
          <w:szCs w:val="24"/>
        </w:rPr>
      </w:pPr>
      <w:r>
        <w:rPr>
          <w:color w:val="auto"/>
          <w:szCs w:val="24"/>
        </w:rPr>
        <w:lastRenderedPageBreak/>
        <w:t>специалист 1-й категории – пресс-секретарь.</w:t>
      </w:r>
    </w:p>
    <w:p w:rsidR="00C43B8C" w:rsidRDefault="00C43B8C" w:rsidP="00C43B8C">
      <w:pPr>
        <w:numPr>
          <w:ilvl w:val="0"/>
          <w:numId w:val="10"/>
        </w:numPr>
        <w:tabs>
          <w:tab w:val="left" w:pos="-6229"/>
          <w:tab w:val="left" w:pos="480"/>
          <w:tab w:val="left" w:pos="851"/>
          <w:tab w:val="left" w:pos="993"/>
        </w:tabs>
        <w:ind w:left="567" w:firstLine="0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В секторе </w:t>
      </w:r>
      <w:r>
        <w:t xml:space="preserve">контроля договорных </w:t>
      </w:r>
      <w:r>
        <w:rPr>
          <w:szCs w:val="24"/>
        </w:rPr>
        <w:t xml:space="preserve">обязательств </w:t>
      </w:r>
      <w:r>
        <w:t>и административно-хозяйственной деятельности</w:t>
      </w:r>
      <w:r>
        <w:rPr>
          <w:color w:val="auto"/>
          <w:szCs w:val="24"/>
        </w:rPr>
        <w:t xml:space="preserve">: </w:t>
      </w:r>
    </w:p>
    <w:p w:rsidR="00C43B8C" w:rsidRDefault="00C43B8C" w:rsidP="00C43B8C">
      <w:pPr>
        <w:tabs>
          <w:tab w:val="left" w:pos="851"/>
          <w:tab w:val="left" w:pos="993"/>
        </w:tabs>
        <w:ind w:left="567"/>
        <w:jc w:val="both"/>
        <w:rPr>
          <w:color w:val="auto"/>
          <w:szCs w:val="24"/>
        </w:rPr>
      </w:pPr>
      <w:r>
        <w:rPr>
          <w:color w:val="auto"/>
          <w:szCs w:val="24"/>
        </w:rPr>
        <w:t>начальник сектора;</w:t>
      </w:r>
    </w:p>
    <w:p w:rsidR="00C43B8C" w:rsidRDefault="00C43B8C" w:rsidP="00C43B8C">
      <w:pPr>
        <w:tabs>
          <w:tab w:val="left" w:pos="851"/>
          <w:tab w:val="left" w:pos="993"/>
        </w:tabs>
        <w:ind w:left="567"/>
        <w:jc w:val="both"/>
        <w:rPr>
          <w:color w:val="auto"/>
          <w:szCs w:val="24"/>
        </w:rPr>
      </w:pPr>
      <w:r>
        <w:rPr>
          <w:color w:val="auto"/>
          <w:szCs w:val="24"/>
        </w:rPr>
        <w:t>главный специалист.</w:t>
      </w:r>
    </w:p>
    <w:p w:rsidR="00C43B8C" w:rsidRDefault="00C43B8C" w:rsidP="00C43B8C">
      <w:pPr>
        <w:numPr>
          <w:ilvl w:val="0"/>
          <w:numId w:val="10"/>
        </w:numPr>
        <w:tabs>
          <w:tab w:val="left" w:pos="851"/>
          <w:tab w:val="left" w:pos="993"/>
        </w:tabs>
        <w:ind w:left="567" w:firstLine="0"/>
        <w:jc w:val="both"/>
        <w:rPr>
          <w:color w:val="auto"/>
          <w:szCs w:val="24"/>
        </w:rPr>
      </w:pPr>
      <w:r>
        <w:rPr>
          <w:color w:val="auto"/>
          <w:szCs w:val="24"/>
        </w:rPr>
        <w:t>В секторе мобилизационной подготовки:</w:t>
      </w:r>
    </w:p>
    <w:p w:rsidR="00C43B8C" w:rsidRDefault="00C43B8C" w:rsidP="00C43B8C">
      <w:pPr>
        <w:tabs>
          <w:tab w:val="left" w:pos="851"/>
          <w:tab w:val="left" w:pos="993"/>
        </w:tabs>
        <w:ind w:left="567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начальник сектора; </w:t>
      </w:r>
    </w:p>
    <w:p w:rsidR="00C43B8C" w:rsidRDefault="00C43B8C" w:rsidP="00C43B8C">
      <w:pPr>
        <w:tabs>
          <w:tab w:val="left" w:pos="851"/>
          <w:tab w:val="left" w:pos="993"/>
        </w:tabs>
        <w:ind w:left="567"/>
        <w:jc w:val="both"/>
        <w:rPr>
          <w:color w:val="auto"/>
          <w:szCs w:val="24"/>
        </w:rPr>
      </w:pPr>
      <w:r>
        <w:rPr>
          <w:color w:val="auto"/>
          <w:szCs w:val="24"/>
        </w:rPr>
        <w:t>ведущий специалист;</w:t>
      </w:r>
    </w:p>
    <w:p w:rsidR="00C43B8C" w:rsidRDefault="00C43B8C" w:rsidP="00C43B8C">
      <w:pPr>
        <w:tabs>
          <w:tab w:val="left" w:pos="851"/>
          <w:tab w:val="left" w:pos="993"/>
        </w:tabs>
        <w:ind w:left="567"/>
        <w:jc w:val="both"/>
        <w:rPr>
          <w:color w:val="auto"/>
          <w:szCs w:val="24"/>
        </w:rPr>
      </w:pPr>
      <w:r>
        <w:rPr>
          <w:color w:val="auto"/>
          <w:szCs w:val="24"/>
        </w:rPr>
        <w:t>специалист 1-й категории.</w:t>
      </w:r>
    </w:p>
    <w:p w:rsidR="006966CC" w:rsidRPr="00163C54" w:rsidRDefault="006966CC" w:rsidP="00C43B8C">
      <w:pPr>
        <w:autoSpaceDE w:val="0"/>
        <w:autoSpaceDN w:val="0"/>
        <w:adjustRightInd w:val="0"/>
        <w:jc w:val="center"/>
        <w:rPr>
          <w:color w:val="auto"/>
          <w:szCs w:val="24"/>
        </w:rPr>
      </w:pPr>
    </w:p>
    <w:sectPr w:rsidR="006966CC" w:rsidRPr="00163C54" w:rsidSect="0047233F">
      <w:pgSz w:w="11906" w:h="16838"/>
      <w:pgMar w:top="1134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AA5" w:rsidRDefault="00945AA5" w:rsidP="00877A69">
      <w:r>
        <w:separator/>
      </w:r>
    </w:p>
  </w:endnote>
  <w:endnote w:type="continuationSeparator" w:id="0">
    <w:p w:rsidR="00945AA5" w:rsidRDefault="00945AA5" w:rsidP="00877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AA5" w:rsidRDefault="00945AA5" w:rsidP="00877A69">
      <w:r>
        <w:separator/>
      </w:r>
    </w:p>
  </w:footnote>
  <w:footnote w:type="continuationSeparator" w:id="0">
    <w:p w:rsidR="00945AA5" w:rsidRDefault="00945AA5" w:rsidP="00877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DB3" w:rsidRDefault="00156DB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9683420"/>
      <w:docPartObj>
        <w:docPartGallery w:val="Page Numbers (Top of Page)"/>
        <w:docPartUnique/>
      </w:docPartObj>
    </w:sdtPr>
    <w:sdtEndPr/>
    <w:sdtContent>
      <w:p w:rsidR="0047233F" w:rsidRDefault="0047233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561">
          <w:rPr>
            <w:noProof/>
          </w:rPr>
          <w:t>4</w:t>
        </w:r>
        <w:r>
          <w:fldChar w:fldCharType="end"/>
        </w:r>
      </w:p>
    </w:sdtContent>
  </w:sdt>
  <w:p w:rsidR="00036A66" w:rsidRDefault="00036A6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6493"/>
    <w:multiLevelType w:val="multilevel"/>
    <w:tmpl w:val="03AB649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25937"/>
    <w:multiLevelType w:val="multilevel"/>
    <w:tmpl w:val="C2A6FD9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1800"/>
      </w:pPr>
      <w:rPr>
        <w:rFonts w:hint="default"/>
      </w:rPr>
    </w:lvl>
  </w:abstractNum>
  <w:abstractNum w:abstractNumId="2" w15:restartNumberingAfterBreak="0">
    <w:nsid w:val="191C6FD3"/>
    <w:multiLevelType w:val="multilevel"/>
    <w:tmpl w:val="0C7EB7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CFD5388"/>
    <w:multiLevelType w:val="hybridMultilevel"/>
    <w:tmpl w:val="89A0254E"/>
    <w:lvl w:ilvl="0" w:tplc="7D7C9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30B7A25"/>
    <w:multiLevelType w:val="hybridMultilevel"/>
    <w:tmpl w:val="5B22C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6A44CE"/>
    <w:multiLevelType w:val="hybridMultilevel"/>
    <w:tmpl w:val="9D24FB4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DEE581E"/>
    <w:multiLevelType w:val="hybridMultilevel"/>
    <w:tmpl w:val="97CC0B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1AE4774"/>
    <w:multiLevelType w:val="hybridMultilevel"/>
    <w:tmpl w:val="C5BA21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3DC5FB6"/>
    <w:multiLevelType w:val="hybridMultilevel"/>
    <w:tmpl w:val="3EEC4CF8"/>
    <w:lvl w:ilvl="0" w:tplc="B9DA5E7C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45B6FF7"/>
    <w:multiLevelType w:val="multilevel"/>
    <w:tmpl w:val="03AB649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E5BB8"/>
    <w:multiLevelType w:val="hybridMultilevel"/>
    <w:tmpl w:val="4B489B8A"/>
    <w:lvl w:ilvl="0" w:tplc="192E4E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E906A08"/>
    <w:multiLevelType w:val="hybridMultilevel"/>
    <w:tmpl w:val="E2902E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E4F6D8E"/>
    <w:multiLevelType w:val="hybridMultilevel"/>
    <w:tmpl w:val="E43081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5"/>
  </w:num>
  <w:num w:numId="5">
    <w:abstractNumId w:val="6"/>
  </w:num>
  <w:num w:numId="6">
    <w:abstractNumId w:val="7"/>
  </w:num>
  <w:num w:numId="7">
    <w:abstractNumId w:val="11"/>
  </w:num>
  <w:num w:numId="8">
    <w:abstractNumId w:val="8"/>
  </w:num>
  <w:num w:numId="9">
    <w:abstractNumId w:val="3"/>
  </w:num>
  <w:num w:numId="10">
    <w:abstractNumId w:val="2"/>
  </w:num>
  <w:num w:numId="11">
    <w:abstractNumId w:val="0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de6d0c40-a9a4-45e3-86c3-e1e47c83cb73"/>
  </w:docVars>
  <w:rsids>
    <w:rsidRoot w:val="003B53EA"/>
    <w:rsid w:val="0000061C"/>
    <w:rsid w:val="00021B81"/>
    <w:rsid w:val="00036A66"/>
    <w:rsid w:val="00070FC8"/>
    <w:rsid w:val="00086D7E"/>
    <w:rsid w:val="000B52E7"/>
    <w:rsid w:val="001037AE"/>
    <w:rsid w:val="00156DB3"/>
    <w:rsid w:val="00162177"/>
    <w:rsid w:val="00163C54"/>
    <w:rsid w:val="00177808"/>
    <w:rsid w:val="00184D49"/>
    <w:rsid w:val="0019294A"/>
    <w:rsid w:val="001A77D9"/>
    <w:rsid w:val="001B1387"/>
    <w:rsid w:val="00240E13"/>
    <w:rsid w:val="00286BD8"/>
    <w:rsid w:val="0029117E"/>
    <w:rsid w:val="002B0D82"/>
    <w:rsid w:val="002B1724"/>
    <w:rsid w:val="002B78F2"/>
    <w:rsid w:val="002C36CF"/>
    <w:rsid w:val="0031616E"/>
    <w:rsid w:val="003B53EA"/>
    <w:rsid w:val="0045213F"/>
    <w:rsid w:val="0047233F"/>
    <w:rsid w:val="00536632"/>
    <w:rsid w:val="00554046"/>
    <w:rsid w:val="00560D99"/>
    <w:rsid w:val="00570C31"/>
    <w:rsid w:val="0057155A"/>
    <w:rsid w:val="005C301B"/>
    <w:rsid w:val="005C69E1"/>
    <w:rsid w:val="005E11E3"/>
    <w:rsid w:val="005E719E"/>
    <w:rsid w:val="00643C6F"/>
    <w:rsid w:val="006502D6"/>
    <w:rsid w:val="006517CF"/>
    <w:rsid w:val="00654F2C"/>
    <w:rsid w:val="006878BD"/>
    <w:rsid w:val="006966CC"/>
    <w:rsid w:val="006A4A8F"/>
    <w:rsid w:val="006C0561"/>
    <w:rsid w:val="006D0B0F"/>
    <w:rsid w:val="00707D11"/>
    <w:rsid w:val="007139C6"/>
    <w:rsid w:val="00722159"/>
    <w:rsid w:val="007354CC"/>
    <w:rsid w:val="00740C3F"/>
    <w:rsid w:val="007C030F"/>
    <w:rsid w:val="007D0B93"/>
    <w:rsid w:val="007E41D2"/>
    <w:rsid w:val="00854AC3"/>
    <w:rsid w:val="0086001E"/>
    <w:rsid w:val="0086036F"/>
    <w:rsid w:val="00861B99"/>
    <w:rsid w:val="00877A69"/>
    <w:rsid w:val="008D08C2"/>
    <w:rsid w:val="00931C1F"/>
    <w:rsid w:val="009436E0"/>
    <w:rsid w:val="00945AA5"/>
    <w:rsid w:val="0097291E"/>
    <w:rsid w:val="009E3F6E"/>
    <w:rsid w:val="009F55FA"/>
    <w:rsid w:val="00A15B23"/>
    <w:rsid w:val="00A2135E"/>
    <w:rsid w:val="00A608F9"/>
    <w:rsid w:val="00A75C4F"/>
    <w:rsid w:val="00A85E64"/>
    <w:rsid w:val="00A879BB"/>
    <w:rsid w:val="00AC56F7"/>
    <w:rsid w:val="00AD6D03"/>
    <w:rsid w:val="00B0281E"/>
    <w:rsid w:val="00B41AC3"/>
    <w:rsid w:val="00B43CB9"/>
    <w:rsid w:val="00B83760"/>
    <w:rsid w:val="00B93446"/>
    <w:rsid w:val="00B97F73"/>
    <w:rsid w:val="00BA1DB9"/>
    <w:rsid w:val="00BB57AD"/>
    <w:rsid w:val="00BB68E6"/>
    <w:rsid w:val="00BE0B4A"/>
    <w:rsid w:val="00C061B3"/>
    <w:rsid w:val="00C10BCB"/>
    <w:rsid w:val="00C43B8C"/>
    <w:rsid w:val="00C54222"/>
    <w:rsid w:val="00C9724B"/>
    <w:rsid w:val="00CC34B2"/>
    <w:rsid w:val="00CD0E35"/>
    <w:rsid w:val="00CD3D8A"/>
    <w:rsid w:val="00CE0F8A"/>
    <w:rsid w:val="00D150E9"/>
    <w:rsid w:val="00D6596E"/>
    <w:rsid w:val="00D75622"/>
    <w:rsid w:val="00D96779"/>
    <w:rsid w:val="00DB4F79"/>
    <w:rsid w:val="00DC56F8"/>
    <w:rsid w:val="00E378E3"/>
    <w:rsid w:val="00E614C8"/>
    <w:rsid w:val="00E62350"/>
    <w:rsid w:val="00EB13F3"/>
    <w:rsid w:val="00EC77EF"/>
    <w:rsid w:val="00F65A3E"/>
    <w:rsid w:val="00F66F79"/>
    <w:rsid w:val="00FD7EEC"/>
    <w:rsid w:val="00FE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DB812"/>
  <w15:docId w15:val="{90976B22-E3FC-4E53-8803-E742102A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DB9"/>
    <w:rPr>
      <w:rFonts w:eastAsia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3E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3E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53E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qFormat/>
    <w:rsid w:val="005E11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qFormat/>
    <w:rsid w:val="005E11E3"/>
  </w:style>
  <w:style w:type="paragraph" w:styleId="a8">
    <w:name w:val="footer"/>
    <w:basedOn w:val="a"/>
    <w:link w:val="a9"/>
    <w:uiPriority w:val="99"/>
    <w:unhideWhenUsed/>
    <w:rsid w:val="005E11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E1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Гребкова Наталья С.</dc:creator>
  <cp:lastModifiedBy>Окунев Леонид Юрьевич</cp:lastModifiedBy>
  <cp:revision>13</cp:revision>
  <cp:lastPrinted>2026-03-26T11:38:00Z</cp:lastPrinted>
  <dcterms:created xsi:type="dcterms:W3CDTF">2025-11-13T14:13:00Z</dcterms:created>
  <dcterms:modified xsi:type="dcterms:W3CDTF">2026-03-26T13:29:00Z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de6d0c40-a9a4-45e3-86c3-e1e47c83cb73</vt:lpwstr>
  </property>
</Properties>
</file>