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31D" w:rsidRDefault="0030731D" w:rsidP="00EC199C">
      <w:pPr>
        <w:pStyle w:val="times0"/>
        <w:ind w:left="0" w:firstLine="0"/>
      </w:pPr>
    </w:p>
    <w:p w:rsidR="00405380" w:rsidRDefault="00F47948" w:rsidP="00EC199C">
      <w:pPr>
        <w:pStyle w:val="times0"/>
        <w:ind w:left="0" w:firstLine="0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2282825</wp:posOffset>
                </wp:positionV>
                <wp:extent cx="3196590" cy="684530"/>
                <wp:effectExtent l="0" t="0" r="3810" b="127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6590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4FC" w:rsidRPr="002003D0" w:rsidRDefault="00505BA4" w:rsidP="001A03E5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 внесении изменений в распоряжение администрации Пушкинского района </w:t>
                            </w:r>
                            <w:r w:rsid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P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Санкт-Петербурга от </w:t>
                            </w:r>
                            <w:r w:rsidR="00B33BB9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17.01.2023 № 20-р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7.1pt;margin-top:179.75pt;width:251.7pt;height:53.9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" o:allowincell="f" filled="f" stroked="f">
                <v:textbox inset="0,0,0,0">
                  <w:txbxContent>
                    <w:p w:rsidR="006264FC" w:rsidRPr="002003D0" w:rsidRDefault="00505BA4" w:rsidP="001A03E5">
                      <w:pPr>
                        <w:spacing w:line="240" w:lineRule="auto"/>
                        <w:ind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2003D0">
                        <w:rPr>
                          <w:b/>
                          <w:sz w:val="24"/>
                          <w:szCs w:val="24"/>
                        </w:rPr>
                        <w:t xml:space="preserve">О внесении изменений в распоряжение администрации Пушкинского района </w:t>
                      </w:r>
                      <w:r w:rsidR="002003D0">
                        <w:rPr>
                          <w:b/>
                          <w:sz w:val="24"/>
                          <w:szCs w:val="24"/>
                        </w:rPr>
                        <w:t xml:space="preserve">                                </w:t>
                      </w:r>
                      <w:r w:rsidRPr="002003D0">
                        <w:rPr>
                          <w:b/>
                          <w:sz w:val="24"/>
                          <w:szCs w:val="24"/>
                        </w:rPr>
                        <w:t xml:space="preserve">Санкт-Петербурга от </w:t>
                      </w:r>
                      <w:r w:rsidR="00B33BB9">
                        <w:rPr>
                          <w:b/>
                          <w:color w:val="000000"/>
                          <w:sz w:val="24"/>
                          <w:szCs w:val="24"/>
                        </w:rPr>
                        <w:t>17.01.2023 № 20-р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47285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5F2" w:rsidRPr="001170F6" w:rsidRDefault="00EF25F2" w:rsidP="00747F88">
      <w:pPr>
        <w:pStyle w:val="1"/>
        <w:numPr>
          <w:ilvl w:val="0"/>
          <w:numId w:val="0"/>
        </w:numPr>
        <w:tabs>
          <w:tab w:val="clear" w:pos="992"/>
        </w:tabs>
        <w:rPr>
          <w:sz w:val="24"/>
          <w:szCs w:val="24"/>
        </w:rPr>
        <w:sectPr w:rsidR="00EF25F2" w:rsidRPr="001170F6" w:rsidSect="003073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707" w:bottom="1134" w:left="357" w:header="357" w:footer="709" w:gutter="0"/>
          <w:cols w:space="708"/>
          <w:titlePg/>
          <w:docGrid w:linePitch="360"/>
        </w:sectPr>
      </w:pPr>
      <w:bookmarkStart w:id="0" w:name="_GoBack"/>
      <w:bookmarkEnd w:id="0"/>
    </w:p>
    <w:p w:rsidR="002003D0" w:rsidRPr="002003D0" w:rsidRDefault="00505BA4" w:rsidP="006A0CBB">
      <w:pPr>
        <w:pStyle w:val="1"/>
        <w:rPr>
          <w:sz w:val="24"/>
          <w:szCs w:val="24"/>
        </w:rPr>
      </w:pPr>
      <w:r w:rsidRPr="00995076">
        <w:rPr>
          <w:sz w:val="24"/>
          <w:szCs w:val="24"/>
        </w:rPr>
        <w:t xml:space="preserve"> Внести изменения в распоряжение администрации Пушкинского района </w:t>
      </w:r>
      <w:r w:rsidR="002003D0">
        <w:rPr>
          <w:sz w:val="24"/>
          <w:szCs w:val="24"/>
        </w:rPr>
        <w:t xml:space="preserve">                  </w:t>
      </w:r>
      <w:r w:rsidRPr="00995076">
        <w:rPr>
          <w:sz w:val="24"/>
          <w:szCs w:val="24"/>
        </w:rPr>
        <w:t xml:space="preserve">Санкт-Петербурга от </w:t>
      </w:r>
      <w:r w:rsidR="00F66CFC">
        <w:rPr>
          <w:color w:val="000000"/>
          <w:sz w:val="24"/>
          <w:szCs w:val="24"/>
        </w:rPr>
        <w:t>17.01.2023</w:t>
      </w:r>
      <w:r w:rsidR="001170F6">
        <w:rPr>
          <w:color w:val="000000"/>
          <w:sz w:val="24"/>
          <w:szCs w:val="24"/>
        </w:rPr>
        <w:t xml:space="preserve"> № </w:t>
      </w:r>
      <w:r w:rsidR="00F66CFC">
        <w:rPr>
          <w:color w:val="000000"/>
          <w:sz w:val="24"/>
          <w:szCs w:val="24"/>
        </w:rPr>
        <w:t>20</w:t>
      </w:r>
      <w:r w:rsidR="001170F6">
        <w:rPr>
          <w:color w:val="000000"/>
          <w:sz w:val="24"/>
          <w:szCs w:val="24"/>
        </w:rPr>
        <w:t xml:space="preserve">-р «О Плане мероприятий по противодействию коррупции в </w:t>
      </w:r>
      <w:r w:rsidR="00F66CFC">
        <w:rPr>
          <w:color w:val="000000"/>
          <w:sz w:val="24"/>
          <w:szCs w:val="24"/>
        </w:rPr>
        <w:t xml:space="preserve">администрации </w:t>
      </w:r>
      <w:r w:rsidR="001170F6">
        <w:rPr>
          <w:color w:val="000000"/>
          <w:sz w:val="24"/>
          <w:szCs w:val="24"/>
        </w:rPr>
        <w:t>Пушкинск</w:t>
      </w:r>
      <w:r w:rsidR="00F66CFC">
        <w:rPr>
          <w:color w:val="000000"/>
          <w:sz w:val="24"/>
          <w:szCs w:val="24"/>
        </w:rPr>
        <w:t>ого</w:t>
      </w:r>
      <w:r w:rsidR="001170F6">
        <w:rPr>
          <w:color w:val="000000"/>
          <w:sz w:val="24"/>
          <w:szCs w:val="24"/>
        </w:rPr>
        <w:t xml:space="preserve"> район</w:t>
      </w:r>
      <w:r w:rsidR="00F66CFC">
        <w:rPr>
          <w:color w:val="000000"/>
          <w:sz w:val="24"/>
          <w:szCs w:val="24"/>
        </w:rPr>
        <w:t>а</w:t>
      </w:r>
      <w:r w:rsidR="001170F6">
        <w:rPr>
          <w:color w:val="000000"/>
          <w:sz w:val="24"/>
          <w:szCs w:val="24"/>
        </w:rPr>
        <w:t xml:space="preserve"> Санкт-Петербурга на 20</w:t>
      </w:r>
      <w:r w:rsidR="00F66CFC">
        <w:rPr>
          <w:color w:val="000000"/>
          <w:sz w:val="24"/>
          <w:szCs w:val="24"/>
        </w:rPr>
        <w:t>23</w:t>
      </w:r>
      <w:r w:rsidR="001170F6">
        <w:rPr>
          <w:color w:val="000000"/>
          <w:sz w:val="24"/>
          <w:szCs w:val="24"/>
        </w:rPr>
        <w:t xml:space="preserve"> – 202</w:t>
      </w:r>
      <w:r w:rsidR="00F66CFC">
        <w:rPr>
          <w:color w:val="000000"/>
          <w:sz w:val="24"/>
          <w:szCs w:val="24"/>
        </w:rPr>
        <w:t>7</w:t>
      </w:r>
      <w:r w:rsidR="001170F6">
        <w:rPr>
          <w:color w:val="000000"/>
          <w:sz w:val="24"/>
          <w:szCs w:val="24"/>
        </w:rPr>
        <w:t xml:space="preserve"> годы»</w:t>
      </w:r>
      <w:r w:rsidR="006D5696">
        <w:rPr>
          <w:color w:val="000000"/>
          <w:sz w:val="24"/>
          <w:szCs w:val="24"/>
        </w:rPr>
        <w:t xml:space="preserve"> (далее – распоряжение) </w:t>
      </w:r>
      <w:r w:rsidR="002003D0">
        <w:rPr>
          <w:color w:val="000000"/>
          <w:sz w:val="24"/>
          <w:szCs w:val="24"/>
        </w:rPr>
        <w:t>следующие изменения:</w:t>
      </w:r>
    </w:p>
    <w:p w:rsidR="00AF1681" w:rsidRDefault="00AF1681" w:rsidP="002003D0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</w:p>
    <w:p w:rsidR="00AF1681" w:rsidRDefault="0013084C" w:rsidP="002003D0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>1.1. Пункт 2.2</w:t>
      </w:r>
      <w:r w:rsidR="00AF1681">
        <w:rPr>
          <w:sz w:val="24"/>
          <w:szCs w:val="24"/>
        </w:rPr>
        <w:t xml:space="preserve">. </w:t>
      </w:r>
      <w:r w:rsidR="00F37712">
        <w:rPr>
          <w:sz w:val="24"/>
          <w:szCs w:val="24"/>
        </w:rPr>
        <w:t>Раздела 2</w:t>
      </w:r>
      <w:r w:rsidR="006D5696">
        <w:rPr>
          <w:sz w:val="24"/>
          <w:szCs w:val="24"/>
        </w:rPr>
        <w:t xml:space="preserve"> </w:t>
      </w:r>
      <w:r w:rsidR="00AF1681">
        <w:rPr>
          <w:sz w:val="24"/>
          <w:szCs w:val="24"/>
        </w:rPr>
        <w:t>приложения к распоряжени</w:t>
      </w:r>
      <w:r w:rsidR="004C1C44">
        <w:rPr>
          <w:sz w:val="24"/>
          <w:szCs w:val="24"/>
        </w:rPr>
        <w:t>ю исключить</w:t>
      </w:r>
      <w:r w:rsidR="00F37712">
        <w:rPr>
          <w:sz w:val="24"/>
          <w:szCs w:val="24"/>
        </w:rPr>
        <w:t>.</w:t>
      </w:r>
    </w:p>
    <w:p w:rsidR="00AF1681" w:rsidRDefault="00AF1681" w:rsidP="0013084C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1170F6" w:rsidRDefault="002003D0" w:rsidP="002003D0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>1.</w:t>
      </w:r>
      <w:r w:rsidR="00C11631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13084C">
        <w:rPr>
          <w:sz w:val="24"/>
          <w:szCs w:val="24"/>
        </w:rPr>
        <w:t xml:space="preserve">Пункт 3.7 </w:t>
      </w:r>
      <w:r w:rsidR="00EF25F2">
        <w:rPr>
          <w:sz w:val="24"/>
          <w:szCs w:val="24"/>
        </w:rPr>
        <w:t xml:space="preserve">Раздела 3 </w:t>
      </w:r>
      <w:r w:rsidR="006D5696">
        <w:rPr>
          <w:sz w:val="24"/>
          <w:szCs w:val="24"/>
        </w:rPr>
        <w:t>п</w:t>
      </w:r>
      <w:r>
        <w:rPr>
          <w:sz w:val="24"/>
          <w:szCs w:val="24"/>
        </w:rPr>
        <w:t>риложени</w:t>
      </w:r>
      <w:r w:rsidR="006D5696">
        <w:rPr>
          <w:sz w:val="24"/>
          <w:szCs w:val="24"/>
        </w:rPr>
        <w:t>я</w:t>
      </w:r>
      <w:r>
        <w:rPr>
          <w:sz w:val="24"/>
          <w:szCs w:val="24"/>
        </w:rPr>
        <w:t xml:space="preserve"> к ра</w:t>
      </w:r>
      <w:r w:rsidR="0013084C">
        <w:rPr>
          <w:sz w:val="24"/>
          <w:szCs w:val="24"/>
        </w:rPr>
        <w:t>споряжению изложить в следующей редакции</w:t>
      </w:r>
      <w:r>
        <w:rPr>
          <w:sz w:val="24"/>
          <w:szCs w:val="24"/>
        </w:rPr>
        <w:t>:</w:t>
      </w:r>
    </w:p>
    <w:p w:rsidR="00747F88" w:rsidRDefault="00747F88" w:rsidP="002003D0">
      <w:pPr>
        <w:pStyle w:val="1"/>
        <w:numPr>
          <w:ilvl w:val="0"/>
          <w:numId w:val="0"/>
        </w:numPr>
        <w:ind w:left="567"/>
        <w:rPr>
          <w:sz w:val="24"/>
          <w:szCs w:val="24"/>
        </w:rPr>
      </w:pPr>
    </w:p>
    <w:p w:rsidR="00EC199C" w:rsidRDefault="00747F88" w:rsidP="00747F88">
      <w:pPr>
        <w:pStyle w:val="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747F88" w:rsidRDefault="00747F88" w:rsidP="00747F88">
      <w:pPr>
        <w:pStyle w:val="1"/>
        <w:numPr>
          <w:ilvl w:val="0"/>
          <w:numId w:val="0"/>
        </w:numPr>
        <w:rPr>
          <w:sz w:val="24"/>
          <w:szCs w:val="24"/>
        </w:rPr>
      </w:pPr>
    </w:p>
    <w:tbl>
      <w:tblPr>
        <w:tblStyle w:val="aff0"/>
        <w:tblW w:w="10235" w:type="dxa"/>
        <w:tblInd w:w="-289" w:type="dxa"/>
        <w:tblLook w:val="04A0" w:firstRow="1" w:lastRow="0" w:firstColumn="1" w:lastColumn="0" w:noHBand="0" w:noVBand="1"/>
      </w:tblPr>
      <w:tblGrid>
        <w:gridCol w:w="576"/>
        <w:gridCol w:w="3598"/>
        <w:gridCol w:w="1945"/>
        <w:gridCol w:w="1947"/>
        <w:gridCol w:w="2169"/>
      </w:tblGrid>
      <w:tr w:rsidR="00C11631" w:rsidTr="00EF25F2">
        <w:trPr>
          <w:trHeight w:val="3506"/>
        </w:trPr>
        <w:tc>
          <w:tcPr>
            <w:tcW w:w="576" w:type="dxa"/>
          </w:tcPr>
          <w:p w:rsidR="00C11631" w:rsidRPr="00AF1681" w:rsidRDefault="0013084C" w:rsidP="00811F25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11631">
              <w:rPr>
                <w:color w:val="000000"/>
                <w:sz w:val="24"/>
                <w:szCs w:val="24"/>
              </w:rPr>
              <w:t>.7</w:t>
            </w:r>
            <w:r w:rsidR="00C11631" w:rsidRPr="00AF16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</w:tcPr>
          <w:p w:rsidR="00C11631" w:rsidRPr="00AF1681" w:rsidRDefault="0013084C" w:rsidP="00C11631">
            <w:pPr>
              <w:pStyle w:val="1"/>
              <w:numPr>
                <w:ilvl w:val="0"/>
                <w:numId w:val="0"/>
              </w:numPr>
              <w:tabs>
                <w:tab w:val="left" w:pos="1585"/>
              </w:tabs>
              <w:rPr>
                <w:color w:val="000000"/>
                <w:sz w:val="24"/>
                <w:szCs w:val="24"/>
              </w:rPr>
            </w:pPr>
            <w:r w:rsidRPr="0013084C">
              <w:rPr>
                <w:sz w:val="24"/>
                <w:szCs w:val="24"/>
              </w:rPr>
              <w:t xml:space="preserve">Обеспечение представления руководителями ГУ сведений </w:t>
            </w:r>
            <w:r>
              <w:rPr>
                <w:sz w:val="24"/>
                <w:szCs w:val="24"/>
              </w:rPr>
              <w:t xml:space="preserve">                </w:t>
            </w:r>
            <w:r w:rsidRPr="0013084C">
              <w:rPr>
                <w:sz w:val="24"/>
                <w:szCs w:val="24"/>
              </w:rPr>
              <w:t xml:space="preserve">о своих доходах, </w:t>
            </w:r>
            <w:r>
              <w:rPr>
                <w:sz w:val="24"/>
                <w:szCs w:val="24"/>
              </w:rPr>
              <w:t xml:space="preserve">расходах,                      </w:t>
            </w:r>
            <w:r w:rsidRPr="0013084C">
              <w:rPr>
                <w:sz w:val="24"/>
                <w:szCs w:val="24"/>
              </w:rPr>
              <w:t>об имуществе и обязательс</w:t>
            </w:r>
            <w:r>
              <w:rPr>
                <w:sz w:val="24"/>
                <w:szCs w:val="24"/>
              </w:rPr>
              <w:t xml:space="preserve">твах имущественного характера,                    </w:t>
            </w:r>
            <w:r w:rsidRPr="0013084C">
              <w:rPr>
                <w:sz w:val="24"/>
                <w:szCs w:val="24"/>
              </w:rPr>
              <w:t xml:space="preserve">а также о доходах, </w:t>
            </w:r>
            <w:r>
              <w:rPr>
                <w:sz w:val="24"/>
                <w:szCs w:val="24"/>
              </w:rPr>
              <w:t xml:space="preserve">расходах,                  </w:t>
            </w:r>
            <w:r w:rsidRPr="0013084C">
              <w:rPr>
                <w:sz w:val="24"/>
                <w:szCs w:val="24"/>
              </w:rPr>
              <w:t xml:space="preserve">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 xml:space="preserve">             </w:t>
            </w:r>
            <w:r w:rsidRPr="0013084C">
              <w:rPr>
                <w:sz w:val="24"/>
                <w:szCs w:val="24"/>
              </w:rPr>
              <w:t xml:space="preserve">своих супруги (супруга)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3084C">
              <w:rPr>
                <w:sz w:val="24"/>
                <w:szCs w:val="24"/>
              </w:rPr>
              <w:t xml:space="preserve">и несовершеннолетних детей </w:t>
            </w:r>
            <w:r w:rsidRPr="0013084C">
              <w:rPr>
                <w:sz w:val="24"/>
                <w:szCs w:val="24"/>
              </w:rPr>
              <w:br/>
              <w:t>в соответствии с действующим законодательством</w:t>
            </w:r>
          </w:p>
        </w:tc>
        <w:tc>
          <w:tcPr>
            <w:tcW w:w="1995" w:type="dxa"/>
          </w:tcPr>
          <w:p w:rsidR="0013084C" w:rsidRPr="0013084C" w:rsidRDefault="0013084C" w:rsidP="0013084C">
            <w:pPr>
              <w:widowControl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3084C">
              <w:rPr>
                <w:sz w:val="24"/>
                <w:szCs w:val="24"/>
              </w:rPr>
              <w:t>Январь-апрель, ежегодно</w:t>
            </w:r>
          </w:p>
          <w:p w:rsidR="00C11631" w:rsidRPr="00AF1681" w:rsidRDefault="00C11631" w:rsidP="00811F25">
            <w:pPr>
              <w:pStyle w:val="1"/>
              <w:numPr>
                <w:ilvl w:val="0"/>
                <w:numId w:val="0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7" w:type="dxa"/>
          </w:tcPr>
          <w:p w:rsidR="00C11631" w:rsidRDefault="00C11631" w:rsidP="00C11631">
            <w:pPr>
              <w:pStyle w:val="1"/>
              <w:numPr>
                <w:ilvl w:val="0"/>
                <w:numId w:val="0"/>
              </w:numPr>
              <w:jc w:val="center"/>
              <w:rPr>
                <w:color w:val="000000"/>
                <w:sz w:val="24"/>
                <w:szCs w:val="24"/>
              </w:rPr>
            </w:pPr>
            <w:r w:rsidRPr="00AF1681">
              <w:rPr>
                <w:color w:val="000000"/>
                <w:sz w:val="24"/>
                <w:szCs w:val="24"/>
              </w:rPr>
              <w:t xml:space="preserve">Отдел </w:t>
            </w:r>
          </w:p>
          <w:p w:rsidR="00C11631" w:rsidRPr="00AF1681" w:rsidRDefault="00C11631" w:rsidP="0013084C">
            <w:pPr>
              <w:pStyle w:val="1"/>
              <w:numPr>
                <w:ilvl w:val="0"/>
                <w:numId w:val="0"/>
              </w:numPr>
              <w:jc w:val="center"/>
              <w:rPr>
                <w:color w:val="000000"/>
                <w:sz w:val="24"/>
                <w:szCs w:val="24"/>
              </w:rPr>
            </w:pPr>
            <w:r w:rsidRPr="00AF1681">
              <w:rPr>
                <w:color w:val="000000"/>
                <w:sz w:val="24"/>
                <w:szCs w:val="24"/>
              </w:rPr>
              <w:t>по вопросам государственной службы и кадров</w:t>
            </w:r>
            <w:r w:rsidR="0013084C">
              <w:rPr>
                <w:color w:val="000000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2041" w:type="dxa"/>
          </w:tcPr>
          <w:p w:rsidR="00C11631" w:rsidRPr="00AF1681" w:rsidRDefault="0013084C" w:rsidP="00811F25">
            <w:pPr>
              <w:pStyle w:val="1"/>
              <w:numPr>
                <w:ilvl w:val="0"/>
                <w:numId w:val="0"/>
              </w:numPr>
              <w:jc w:val="center"/>
              <w:rPr>
                <w:color w:val="000000"/>
                <w:sz w:val="24"/>
                <w:szCs w:val="24"/>
              </w:rPr>
            </w:pPr>
            <w:r w:rsidRPr="0013084C">
              <w:rPr>
                <w:noProof/>
                <w:sz w:val="24"/>
                <w:szCs w:val="24"/>
              </w:rPr>
              <w:t>Обеспечение выполнения руководителями ГУ обязанностей, установленных действующим законодательством</w:t>
            </w:r>
          </w:p>
        </w:tc>
      </w:tr>
    </w:tbl>
    <w:p w:rsidR="00747F88" w:rsidRDefault="00747F88" w:rsidP="00747F88">
      <w:pPr>
        <w:pStyle w:val="1"/>
        <w:numPr>
          <w:ilvl w:val="0"/>
          <w:numId w:val="0"/>
        </w:numPr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</w:t>
      </w:r>
    </w:p>
    <w:p w:rsidR="00747F88" w:rsidRDefault="00747F88" w:rsidP="00747F88">
      <w:pPr>
        <w:pStyle w:val="1"/>
        <w:numPr>
          <w:ilvl w:val="0"/>
          <w:numId w:val="0"/>
        </w:numPr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400716" w:rsidRPr="00747F88" w:rsidRDefault="00747F88" w:rsidP="00747F88">
      <w:pPr>
        <w:pStyle w:val="1"/>
        <w:numPr>
          <w:ilvl w:val="0"/>
          <w:numId w:val="0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color w:val="000000"/>
          <w:sz w:val="24"/>
          <w:szCs w:val="24"/>
          <w:lang w:val="en-US"/>
        </w:rPr>
        <w:t xml:space="preserve">    </w:t>
      </w:r>
      <w:r>
        <w:rPr>
          <w:color w:val="000000"/>
          <w:sz w:val="24"/>
          <w:szCs w:val="24"/>
        </w:rPr>
        <w:t>».</w:t>
      </w:r>
      <w:r w:rsidRPr="00747F88">
        <w:rPr>
          <w:color w:val="000000"/>
          <w:sz w:val="24"/>
          <w:szCs w:val="24"/>
        </w:rPr>
        <w:t xml:space="preserve"> </w:t>
      </w:r>
    </w:p>
    <w:p w:rsidR="006D5696" w:rsidRDefault="006D5696" w:rsidP="00E12B33">
      <w:pPr>
        <w:pStyle w:val="1"/>
        <w:numPr>
          <w:ilvl w:val="0"/>
          <w:numId w:val="0"/>
        </w:numPr>
        <w:ind w:firstLine="567"/>
        <w:rPr>
          <w:color w:val="000000"/>
          <w:sz w:val="24"/>
          <w:szCs w:val="24"/>
        </w:rPr>
      </w:pPr>
    </w:p>
    <w:p w:rsidR="00F669DA" w:rsidRPr="00EF25F2" w:rsidRDefault="00E12B33" w:rsidP="00EF25F2">
      <w:pPr>
        <w:pStyle w:val="1"/>
        <w:numPr>
          <w:ilvl w:val="0"/>
          <w:numId w:val="0"/>
        </w:num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</w:t>
      </w:r>
      <w:r w:rsidR="00EF25F2">
        <w:rPr>
          <w:color w:val="000000"/>
          <w:sz w:val="24"/>
          <w:szCs w:val="24"/>
        </w:rPr>
        <w:t>3</w:t>
      </w:r>
      <w:r w:rsidRPr="002003D0">
        <w:rPr>
          <w:color w:val="000000"/>
          <w:sz w:val="24"/>
          <w:szCs w:val="24"/>
        </w:rPr>
        <w:t xml:space="preserve">. </w:t>
      </w:r>
      <w:r w:rsidR="00EF25F2">
        <w:rPr>
          <w:color w:val="000000"/>
          <w:sz w:val="24"/>
          <w:szCs w:val="24"/>
        </w:rPr>
        <w:t xml:space="preserve">Пункт 3.8 </w:t>
      </w:r>
      <w:r w:rsidR="006D5696">
        <w:rPr>
          <w:color w:val="000000"/>
          <w:sz w:val="24"/>
          <w:szCs w:val="24"/>
        </w:rPr>
        <w:t>Раздел</w:t>
      </w:r>
      <w:r w:rsidR="00EF25F2">
        <w:rPr>
          <w:color w:val="000000"/>
          <w:sz w:val="24"/>
          <w:szCs w:val="24"/>
        </w:rPr>
        <w:t>а</w:t>
      </w:r>
      <w:r w:rsidR="006D5696">
        <w:rPr>
          <w:color w:val="000000"/>
          <w:sz w:val="24"/>
          <w:szCs w:val="24"/>
        </w:rPr>
        <w:t xml:space="preserve"> 3 п</w:t>
      </w:r>
      <w:r>
        <w:rPr>
          <w:color w:val="000000"/>
          <w:sz w:val="24"/>
          <w:szCs w:val="24"/>
        </w:rPr>
        <w:t>риложени</w:t>
      </w:r>
      <w:r w:rsidR="006D5696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к распоряжению </w:t>
      </w:r>
      <w:r w:rsidR="004C1C44">
        <w:rPr>
          <w:color w:val="000000"/>
          <w:sz w:val="24"/>
          <w:szCs w:val="24"/>
        </w:rPr>
        <w:t>исключить</w:t>
      </w:r>
      <w:r w:rsidR="00EF25F2">
        <w:rPr>
          <w:color w:val="000000"/>
          <w:sz w:val="24"/>
          <w:szCs w:val="24"/>
        </w:rPr>
        <w:t>.</w:t>
      </w:r>
    </w:p>
    <w:p w:rsidR="00B33BB9" w:rsidRDefault="00B33BB9" w:rsidP="00E12B33">
      <w:pPr>
        <w:pStyle w:val="1"/>
        <w:numPr>
          <w:ilvl w:val="0"/>
          <w:numId w:val="0"/>
        </w:numPr>
        <w:ind w:firstLine="567"/>
        <w:rPr>
          <w:color w:val="000000"/>
        </w:rPr>
      </w:pPr>
    </w:p>
    <w:p w:rsidR="00400716" w:rsidRPr="00165504" w:rsidRDefault="00400716" w:rsidP="008C2E06">
      <w:pPr>
        <w:pStyle w:val="1"/>
        <w:tabs>
          <w:tab w:val="clear" w:pos="786"/>
          <w:tab w:val="clear" w:pos="992"/>
          <w:tab w:val="num" w:pos="993"/>
        </w:tabs>
        <w:rPr>
          <w:sz w:val="24"/>
          <w:szCs w:val="24"/>
        </w:rPr>
      </w:pPr>
      <w:r w:rsidRPr="00165504">
        <w:rPr>
          <w:sz w:val="24"/>
          <w:szCs w:val="24"/>
        </w:rPr>
        <w:t xml:space="preserve">Отделу по вопросам государственной службы и кадров администрации Пушкинского района Санкт-Петербурга организовать доведение настоящего распоряжения до руководителей структурных подразделений администрации Пушкинского района </w:t>
      </w:r>
      <w:r w:rsidR="00CA03E5">
        <w:rPr>
          <w:sz w:val="24"/>
          <w:szCs w:val="24"/>
        </w:rPr>
        <w:t xml:space="preserve">                     </w:t>
      </w:r>
      <w:r w:rsidRPr="00165504">
        <w:rPr>
          <w:sz w:val="24"/>
          <w:szCs w:val="24"/>
        </w:rPr>
        <w:t>Санкт-Петербурга.</w:t>
      </w:r>
    </w:p>
    <w:p w:rsidR="00400716" w:rsidRPr="00165504" w:rsidRDefault="00400716" w:rsidP="008C2E06">
      <w:pPr>
        <w:pStyle w:val="1"/>
        <w:tabs>
          <w:tab w:val="clear" w:pos="786"/>
          <w:tab w:val="clear" w:pos="992"/>
          <w:tab w:val="num" w:pos="993"/>
        </w:tabs>
        <w:rPr>
          <w:sz w:val="24"/>
          <w:szCs w:val="24"/>
        </w:rPr>
      </w:pPr>
      <w:r w:rsidRPr="00165504">
        <w:rPr>
          <w:sz w:val="24"/>
          <w:szCs w:val="24"/>
        </w:rPr>
        <w:lastRenderedPageBreak/>
        <w:t>Руководителям структурных подразделений администрации Пушкинского района Санкт-Петербурга, являющимся исполнителями мероприятий Плана по противодействию коррупции в Пушкинском районе Санкт-Петербурга на 20</w:t>
      </w:r>
      <w:r w:rsidR="0030731D">
        <w:rPr>
          <w:sz w:val="24"/>
          <w:szCs w:val="24"/>
        </w:rPr>
        <w:t>23</w:t>
      </w:r>
      <w:r w:rsidRPr="00165504">
        <w:rPr>
          <w:sz w:val="24"/>
          <w:szCs w:val="24"/>
        </w:rPr>
        <w:t xml:space="preserve"> – 202</w:t>
      </w:r>
      <w:r w:rsidR="0030731D">
        <w:rPr>
          <w:sz w:val="24"/>
          <w:szCs w:val="24"/>
        </w:rPr>
        <w:t>7</w:t>
      </w:r>
      <w:r w:rsidRPr="00165504">
        <w:rPr>
          <w:sz w:val="24"/>
          <w:szCs w:val="24"/>
        </w:rPr>
        <w:t xml:space="preserve"> годы (далее – План), обеспечить реализацию мероприятий Плана.</w:t>
      </w:r>
    </w:p>
    <w:p w:rsidR="008B2A9F" w:rsidRPr="00165504" w:rsidRDefault="008C2E06" w:rsidP="008C2E06">
      <w:pPr>
        <w:pStyle w:val="1"/>
        <w:tabs>
          <w:tab w:val="clear" w:pos="786"/>
          <w:tab w:val="clear" w:pos="992"/>
          <w:tab w:val="num" w:pos="993"/>
        </w:tabs>
        <w:rPr>
          <w:sz w:val="24"/>
          <w:szCs w:val="24"/>
        </w:rPr>
      </w:pPr>
      <w:r w:rsidRPr="00165504">
        <w:rPr>
          <w:sz w:val="24"/>
          <w:szCs w:val="24"/>
        </w:rPr>
        <w:t>Контроль за выполнением распоряжения остается за главой администрации.</w:t>
      </w:r>
    </w:p>
    <w:p w:rsidR="006735ED" w:rsidRPr="00165504" w:rsidRDefault="008C2E06" w:rsidP="00E2155E">
      <w:pPr>
        <w:tabs>
          <w:tab w:val="right" w:pos="9072"/>
        </w:tabs>
        <w:spacing w:before="1080" w:line="240" w:lineRule="auto"/>
        <w:ind w:firstLine="0"/>
        <w:jc w:val="left"/>
        <w:rPr>
          <w:sz w:val="24"/>
          <w:szCs w:val="24"/>
        </w:rPr>
      </w:pPr>
      <w:r w:rsidRPr="00165504">
        <w:rPr>
          <w:b/>
          <w:bCs/>
          <w:sz w:val="24"/>
          <w:szCs w:val="24"/>
        </w:rPr>
        <w:t>Г</w:t>
      </w:r>
      <w:r w:rsidR="00BB1DFF" w:rsidRPr="00165504">
        <w:rPr>
          <w:b/>
          <w:bCs/>
          <w:sz w:val="24"/>
          <w:szCs w:val="24"/>
        </w:rPr>
        <w:t>лав</w:t>
      </w:r>
      <w:r w:rsidRPr="00165504">
        <w:rPr>
          <w:b/>
          <w:bCs/>
          <w:sz w:val="24"/>
          <w:szCs w:val="24"/>
        </w:rPr>
        <w:t>а</w:t>
      </w:r>
      <w:r w:rsidR="002D40BE" w:rsidRPr="00165504">
        <w:rPr>
          <w:b/>
          <w:bCs/>
          <w:sz w:val="24"/>
          <w:szCs w:val="24"/>
        </w:rPr>
        <w:t xml:space="preserve"> администрации</w:t>
      </w:r>
      <w:r w:rsidR="00791C00" w:rsidRPr="00165504">
        <w:rPr>
          <w:b/>
          <w:bCs/>
          <w:sz w:val="24"/>
          <w:szCs w:val="24"/>
        </w:rPr>
        <w:tab/>
      </w:r>
      <w:r w:rsidR="00EF25F2">
        <w:rPr>
          <w:b/>
          <w:bCs/>
          <w:sz w:val="24"/>
          <w:szCs w:val="24"/>
        </w:rPr>
        <w:t xml:space="preserve">                 </w:t>
      </w:r>
      <w:r w:rsidR="0030731D">
        <w:rPr>
          <w:b/>
          <w:bCs/>
          <w:sz w:val="24"/>
          <w:szCs w:val="24"/>
        </w:rPr>
        <w:t>А.В. Чапуров</w:t>
      </w:r>
    </w:p>
    <w:sectPr w:rsidR="006735ED" w:rsidRPr="00165504" w:rsidSect="0030731D">
      <w:type w:val="continuous"/>
      <w:pgSz w:w="11906" w:h="16838" w:code="9"/>
      <w:pgMar w:top="1701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F83" w:rsidRDefault="00875F83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875F83" w:rsidRDefault="00875F83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F83" w:rsidRDefault="00875F83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875F83" w:rsidRDefault="00875F83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2" w:rsidRDefault="007648E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7F88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026AF736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1F0C424B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A64CC9"/>
    <w:multiLevelType w:val="multilevel"/>
    <w:tmpl w:val="1714A1D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A6E2D59"/>
    <w:multiLevelType w:val="singleLevel"/>
    <w:tmpl w:val="D188D01E"/>
    <w:lvl w:ilvl="0">
      <w:start w:val="1"/>
      <w:numFmt w:val="decimal"/>
      <w:lvlText w:val="1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AAE49F8"/>
    <w:multiLevelType w:val="hybridMultilevel"/>
    <w:tmpl w:val="3B72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9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0" w15:restartNumberingAfterBreak="0">
    <w:nsid w:val="62A1176E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5"/>
  </w:num>
  <w:num w:numId="17">
    <w:abstractNumId w:val="0"/>
  </w:num>
  <w:num w:numId="1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1da707ac-caaf-4de3-b550-e0ea67b86fc4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3E8"/>
    <w:rsid w:val="00013CA2"/>
    <w:rsid w:val="00014554"/>
    <w:rsid w:val="00014EE7"/>
    <w:rsid w:val="00030725"/>
    <w:rsid w:val="00032377"/>
    <w:rsid w:val="00035D1F"/>
    <w:rsid w:val="0005147D"/>
    <w:rsid w:val="00061EAB"/>
    <w:rsid w:val="000756E0"/>
    <w:rsid w:val="000930C8"/>
    <w:rsid w:val="00095FBB"/>
    <w:rsid w:val="00097FCC"/>
    <w:rsid w:val="000A34CC"/>
    <w:rsid w:val="000C2AC0"/>
    <w:rsid w:val="000C6237"/>
    <w:rsid w:val="000C6F64"/>
    <w:rsid w:val="000D2497"/>
    <w:rsid w:val="000D313D"/>
    <w:rsid w:val="000D6F43"/>
    <w:rsid w:val="000E00D1"/>
    <w:rsid w:val="000E4029"/>
    <w:rsid w:val="000E409A"/>
    <w:rsid w:val="000F3111"/>
    <w:rsid w:val="000F7487"/>
    <w:rsid w:val="001043FA"/>
    <w:rsid w:val="0011002F"/>
    <w:rsid w:val="0011579E"/>
    <w:rsid w:val="00116F78"/>
    <w:rsid w:val="001170F6"/>
    <w:rsid w:val="0013084C"/>
    <w:rsid w:val="001317E3"/>
    <w:rsid w:val="00134DC6"/>
    <w:rsid w:val="00143BBC"/>
    <w:rsid w:val="00165504"/>
    <w:rsid w:val="00166A00"/>
    <w:rsid w:val="001752D0"/>
    <w:rsid w:val="00185D82"/>
    <w:rsid w:val="00193483"/>
    <w:rsid w:val="001A03E5"/>
    <w:rsid w:val="001A1B63"/>
    <w:rsid w:val="001B090F"/>
    <w:rsid w:val="001B13B6"/>
    <w:rsid w:val="001B3BC7"/>
    <w:rsid w:val="001B72C9"/>
    <w:rsid w:val="001C452C"/>
    <w:rsid w:val="001C74F7"/>
    <w:rsid w:val="001D06FD"/>
    <w:rsid w:val="002003D0"/>
    <w:rsid w:val="00202CE0"/>
    <w:rsid w:val="00206789"/>
    <w:rsid w:val="00213918"/>
    <w:rsid w:val="00216528"/>
    <w:rsid w:val="002207C7"/>
    <w:rsid w:val="002236E8"/>
    <w:rsid w:val="00223C6E"/>
    <w:rsid w:val="002261A2"/>
    <w:rsid w:val="00234109"/>
    <w:rsid w:val="00270126"/>
    <w:rsid w:val="00274148"/>
    <w:rsid w:val="002755E5"/>
    <w:rsid w:val="00287E50"/>
    <w:rsid w:val="00290CA7"/>
    <w:rsid w:val="0029214E"/>
    <w:rsid w:val="002945B9"/>
    <w:rsid w:val="0029681D"/>
    <w:rsid w:val="002979AE"/>
    <w:rsid w:val="002B14F7"/>
    <w:rsid w:val="002B33A9"/>
    <w:rsid w:val="002B3725"/>
    <w:rsid w:val="002C4DE6"/>
    <w:rsid w:val="002C555A"/>
    <w:rsid w:val="002D1B09"/>
    <w:rsid w:val="002D40BE"/>
    <w:rsid w:val="002D7631"/>
    <w:rsid w:val="002D77FD"/>
    <w:rsid w:val="002D7F4F"/>
    <w:rsid w:val="002E09AA"/>
    <w:rsid w:val="002F067A"/>
    <w:rsid w:val="00302A96"/>
    <w:rsid w:val="00305E3D"/>
    <w:rsid w:val="00306FE2"/>
    <w:rsid w:val="0030731D"/>
    <w:rsid w:val="00315122"/>
    <w:rsid w:val="003171A6"/>
    <w:rsid w:val="003221EB"/>
    <w:rsid w:val="00340C6E"/>
    <w:rsid w:val="00342E7A"/>
    <w:rsid w:val="00350D35"/>
    <w:rsid w:val="0035129C"/>
    <w:rsid w:val="0035665B"/>
    <w:rsid w:val="00365028"/>
    <w:rsid w:val="00365512"/>
    <w:rsid w:val="003708B0"/>
    <w:rsid w:val="00372A78"/>
    <w:rsid w:val="00381212"/>
    <w:rsid w:val="003B0583"/>
    <w:rsid w:val="003B2E90"/>
    <w:rsid w:val="003B4740"/>
    <w:rsid w:val="003C1731"/>
    <w:rsid w:val="003C7B6E"/>
    <w:rsid w:val="003D04CB"/>
    <w:rsid w:val="003D089B"/>
    <w:rsid w:val="003D1444"/>
    <w:rsid w:val="003D6FD4"/>
    <w:rsid w:val="003F3274"/>
    <w:rsid w:val="003F6158"/>
    <w:rsid w:val="003F7DC2"/>
    <w:rsid w:val="00400716"/>
    <w:rsid w:val="00400F68"/>
    <w:rsid w:val="00401A60"/>
    <w:rsid w:val="0040312C"/>
    <w:rsid w:val="00405380"/>
    <w:rsid w:val="00441534"/>
    <w:rsid w:val="00441FE8"/>
    <w:rsid w:val="0044207F"/>
    <w:rsid w:val="004506CA"/>
    <w:rsid w:val="004611B9"/>
    <w:rsid w:val="00465889"/>
    <w:rsid w:val="004802CA"/>
    <w:rsid w:val="00483FA2"/>
    <w:rsid w:val="00484A49"/>
    <w:rsid w:val="00484E8F"/>
    <w:rsid w:val="004869F0"/>
    <w:rsid w:val="00487945"/>
    <w:rsid w:val="0049313C"/>
    <w:rsid w:val="0049385F"/>
    <w:rsid w:val="0049475D"/>
    <w:rsid w:val="0049564C"/>
    <w:rsid w:val="004A0197"/>
    <w:rsid w:val="004A5B0B"/>
    <w:rsid w:val="004B0C7B"/>
    <w:rsid w:val="004B185B"/>
    <w:rsid w:val="004B5AF8"/>
    <w:rsid w:val="004C1C44"/>
    <w:rsid w:val="004D5354"/>
    <w:rsid w:val="004E1E58"/>
    <w:rsid w:val="004F0268"/>
    <w:rsid w:val="004F1869"/>
    <w:rsid w:val="004F467D"/>
    <w:rsid w:val="00505BA4"/>
    <w:rsid w:val="00507144"/>
    <w:rsid w:val="00507A84"/>
    <w:rsid w:val="0051219B"/>
    <w:rsid w:val="005127FE"/>
    <w:rsid w:val="0052221C"/>
    <w:rsid w:val="005346A3"/>
    <w:rsid w:val="0053511E"/>
    <w:rsid w:val="00536BA3"/>
    <w:rsid w:val="00544AF0"/>
    <w:rsid w:val="0055192D"/>
    <w:rsid w:val="005563A6"/>
    <w:rsid w:val="00561122"/>
    <w:rsid w:val="0056667C"/>
    <w:rsid w:val="005676BF"/>
    <w:rsid w:val="0057461B"/>
    <w:rsid w:val="00575608"/>
    <w:rsid w:val="005922FA"/>
    <w:rsid w:val="00595447"/>
    <w:rsid w:val="005973F8"/>
    <w:rsid w:val="005A0455"/>
    <w:rsid w:val="005A1B28"/>
    <w:rsid w:val="005B28A5"/>
    <w:rsid w:val="005B2EAC"/>
    <w:rsid w:val="005C0D59"/>
    <w:rsid w:val="005C3A41"/>
    <w:rsid w:val="005C4606"/>
    <w:rsid w:val="005C5C41"/>
    <w:rsid w:val="005C66BC"/>
    <w:rsid w:val="005E2FE1"/>
    <w:rsid w:val="005E4DFE"/>
    <w:rsid w:val="005E7643"/>
    <w:rsid w:val="005F0B83"/>
    <w:rsid w:val="005F2054"/>
    <w:rsid w:val="005F2539"/>
    <w:rsid w:val="005F4CD1"/>
    <w:rsid w:val="005F59EC"/>
    <w:rsid w:val="00610E34"/>
    <w:rsid w:val="00620170"/>
    <w:rsid w:val="006207FD"/>
    <w:rsid w:val="00623786"/>
    <w:rsid w:val="006255EC"/>
    <w:rsid w:val="006264FC"/>
    <w:rsid w:val="00627036"/>
    <w:rsid w:val="0064375E"/>
    <w:rsid w:val="00646F3D"/>
    <w:rsid w:val="0065178F"/>
    <w:rsid w:val="00654034"/>
    <w:rsid w:val="006735ED"/>
    <w:rsid w:val="00697770"/>
    <w:rsid w:val="006A0CBB"/>
    <w:rsid w:val="006A21B4"/>
    <w:rsid w:val="006A2FC0"/>
    <w:rsid w:val="006A3F83"/>
    <w:rsid w:val="006A7566"/>
    <w:rsid w:val="006B76FE"/>
    <w:rsid w:val="006C071C"/>
    <w:rsid w:val="006D0F93"/>
    <w:rsid w:val="006D1DC3"/>
    <w:rsid w:val="006D23CA"/>
    <w:rsid w:val="006D2911"/>
    <w:rsid w:val="006D5696"/>
    <w:rsid w:val="006D62FF"/>
    <w:rsid w:val="006E5B38"/>
    <w:rsid w:val="006F3A86"/>
    <w:rsid w:val="007064D4"/>
    <w:rsid w:val="007116C8"/>
    <w:rsid w:val="0071232F"/>
    <w:rsid w:val="007124F3"/>
    <w:rsid w:val="00725F59"/>
    <w:rsid w:val="00732765"/>
    <w:rsid w:val="00735688"/>
    <w:rsid w:val="0074210B"/>
    <w:rsid w:val="007421CC"/>
    <w:rsid w:val="00747F88"/>
    <w:rsid w:val="0075478F"/>
    <w:rsid w:val="007648E4"/>
    <w:rsid w:val="007658AE"/>
    <w:rsid w:val="00767798"/>
    <w:rsid w:val="007741E8"/>
    <w:rsid w:val="007748BD"/>
    <w:rsid w:val="00774C27"/>
    <w:rsid w:val="00781E8E"/>
    <w:rsid w:val="00782535"/>
    <w:rsid w:val="00791C00"/>
    <w:rsid w:val="0079228C"/>
    <w:rsid w:val="00796682"/>
    <w:rsid w:val="007973F2"/>
    <w:rsid w:val="007B25C5"/>
    <w:rsid w:val="007B4F6A"/>
    <w:rsid w:val="007B55A4"/>
    <w:rsid w:val="007B7351"/>
    <w:rsid w:val="007C05B9"/>
    <w:rsid w:val="007C4626"/>
    <w:rsid w:val="007C66B7"/>
    <w:rsid w:val="007C6FD5"/>
    <w:rsid w:val="007D041B"/>
    <w:rsid w:val="007D1465"/>
    <w:rsid w:val="007E3925"/>
    <w:rsid w:val="007F2712"/>
    <w:rsid w:val="007F3937"/>
    <w:rsid w:val="007F491C"/>
    <w:rsid w:val="0080081F"/>
    <w:rsid w:val="008053E0"/>
    <w:rsid w:val="0080561D"/>
    <w:rsid w:val="00806D6A"/>
    <w:rsid w:val="00810127"/>
    <w:rsid w:val="008117CA"/>
    <w:rsid w:val="00812770"/>
    <w:rsid w:val="00817DC8"/>
    <w:rsid w:val="0082284C"/>
    <w:rsid w:val="00823BA0"/>
    <w:rsid w:val="0083190F"/>
    <w:rsid w:val="00833253"/>
    <w:rsid w:val="008433AC"/>
    <w:rsid w:val="008469FE"/>
    <w:rsid w:val="00847285"/>
    <w:rsid w:val="00851CF6"/>
    <w:rsid w:val="00866300"/>
    <w:rsid w:val="00873146"/>
    <w:rsid w:val="0087440F"/>
    <w:rsid w:val="00874552"/>
    <w:rsid w:val="00875F83"/>
    <w:rsid w:val="0088265B"/>
    <w:rsid w:val="00884EE7"/>
    <w:rsid w:val="0089103A"/>
    <w:rsid w:val="00897BA9"/>
    <w:rsid w:val="008B02FA"/>
    <w:rsid w:val="008B2A9F"/>
    <w:rsid w:val="008B47E7"/>
    <w:rsid w:val="008B4B51"/>
    <w:rsid w:val="008C2E06"/>
    <w:rsid w:val="008D7D29"/>
    <w:rsid w:val="008F0DC6"/>
    <w:rsid w:val="008F4F93"/>
    <w:rsid w:val="008F61DA"/>
    <w:rsid w:val="0090341D"/>
    <w:rsid w:val="00904001"/>
    <w:rsid w:val="009046C7"/>
    <w:rsid w:val="009128A4"/>
    <w:rsid w:val="00934558"/>
    <w:rsid w:val="0093533A"/>
    <w:rsid w:val="009358C1"/>
    <w:rsid w:val="00936B34"/>
    <w:rsid w:val="00936B3B"/>
    <w:rsid w:val="009648AD"/>
    <w:rsid w:val="009765B1"/>
    <w:rsid w:val="00981B82"/>
    <w:rsid w:val="00982B16"/>
    <w:rsid w:val="009838DD"/>
    <w:rsid w:val="00984890"/>
    <w:rsid w:val="0098655F"/>
    <w:rsid w:val="00993827"/>
    <w:rsid w:val="0099431C"/>
    <w:rsid w:val="00995076"/>
    <w:rsid w:val="009A1012"/>
    <w:rsid w:val="009A1D91"/>
    <w:rsid w:val="009A1E71"/>
    <w:rsid w:val="009A405F"/>
    <w:rsid w:val="009B02BC"/>
    <w:rsid w:val="009B37EF"/>
    <w:rsid w:val="009C2B90"/>
    <w:rsid w:val="009C734B"/>
    <w:rsid w:val="009D5B85"/>
    <w:rsid w:val="009E3918"/>
    <w:rsid w:val="009E5451"/>
    <w:rsid w:val="009F3894"/>
    <w:rsid w:val="00A056C6"/>
    <w:rsid w:val="00A059BB"/>
    <w:rsid w:val="00A221BA"/>
    <w:rsid w:val="00A264E7"/>
    <w:rsid w:val="00A31526"/>
    <w:rsid w:val="00A34625"/>
    <w:rsid w:val="00A45BFB"/>
    <w:rsid w:val="00A52F2F"/>
    <w:rsid w:val="00A54751"/>
    <w:rsid w:val="00A65492"/>
    <w:rsid w:val="00A70537"/>
    <w:rsid w:val="00A71710"/>
    <w:rsid w:val="00A81A13"/>
    <w:rsid w:val="00A87D00"/>
    <w:rsid w:val="00A94198"/>
    <w:rsid w:val="00A96E33"/>
    <w:rsid w:val="00AB0868"/>
    <w:rsid w:val="00AC0A7C"/>
    <w:rsid w:val="00AE61C8"/>
    <w:rsid w:val="00AF0C1D"/>
    <w:rsid w:val="00AF1681"/>
    <w:rsid w:val="00AF220A"/>
    <w:rsid w:val="00AF7038"/>
    <w:rsid w:val="00B01D6C"/>
    <w:rsid w:val="00B053DE"/>
    <w:rsid w:val="00B063D0"/>
    <w:rsid w:val="00B118A1"/>
    <w:rsid w:val="00B13010"/>
    <w:rsid w:val="00B17ABC"/>
    <w:rsid w:val="00B20D27"/>
    <w:rsid w:val="00B220DC"/>
    <w:rsid w:val="00B22D3A"/>
    <w:rsid w:val="00B271E6"/>
    <w:rsid w:val="00B27CB2"/>
    <w:rsid w:val="00B30A01"/>
    <w:rsid w:val="00B317D4"/>
    <w:rsid w:val="00B33BB9"/>
    <w:rsid w:val="00B35B2F"/>
    <w:rsid w:val="00B63ACC"/>
    <w:rsid w:val="00B6518F"/>
    <w:rsid w:val="00B7050B"/>
    <w:rsid w:val="00B747C4"/>
    <w:rsid w:val="00B74B61"/>
    <w:rsid w:val="00B81E5B"/>
    <w:rsid w:val="00B87F4A"/>
    <w:rsid w:val="00B907DF"/>
    <w:rsid w:val="00B96062"/>
    <w:rsid w:val="00BA18F8"/>
    <w:rsid w:val="00BB04BE"/>
    <w:rsid w:val="00BB1DFF"/>
    <w:rsid w:val="00BB7404"/>
    <w:rsid w:val="00BC2231"/>
    <w:rsid w:val="00BC283B"/>
    <w:rsid w:val="00BC5B11"/>
    <w:rsid w:val="00BC7149"/>
    <w:rsid w:val="00BC72D2"/>
    <w:rsid w:val="00BC7EED"/>
    <w:rsid w:val="00BE2405"/>
    <w:rsid w:val="00BE6435"/>
    <w:rsid w:val="00BE6D1B"/>
    <w:rsid w:val="00BF1882"/>
    <w:rsid w:val="00BF6D7E"/>
    <w:rsid w:val="00C01C63"/>
    <w:rsid w:val="00C0527D"/>
    <w:rsid w:val="00C06C69"/>
    <w:rsid w:val="00C11631"/>
    <w:rsid w:val="00C17D78"/>
    <w:rsid w:val="00C20F23"/>
    <w:rsid w:val="00C215FD"/>
    <w:rsid w:val="00C253A7"/>
    <w:rsid w:val="00C26220"/>
    <w:rsid w:val="00C32BA4"/>
    <w:rsid w:val="00C33FC1"/>
    <w:rsid w:val="00C42F82"/>
    <w:rsid w:val="00C44C12"/>
    <w:rsid w:val="00C47239"/>
    <w:rsid w:val="00C50EEC"/>
    <w:rsid w:val="00C6121C"/>
    <w:rsid w:val="00C62CF9"/>
    <w:rsid w:val="00C721D2"/>
    <w:rsid w:val="00C73681"/>
    <w:rsid w:val="00C768FC"/>
    <w:rsid w:val="00C806CF"/>
    <w:rsid w:val="00C80B62"/>
    <w:rsid w:val="00C816AF"/>
    <w:rsid w:val="00C82F64"/>
    <w:rsid w:val="00C842B7"/>
    <w:rsid w:val="00C84CB8"/>
    <w:rsid w:val="00CA00CD"/>
    <w:rsid w:val="00CA03E5"/>
    <w:rsid w:val="00CA6A4B"/>
    <w:rsid w:val="00CE0785"/>
    <w:rsid w:val="00CE2870"/>
    <w:rsid w:val="00CE375A"/>
    <w:rsid w:val="00D03DEF"/>
    <w:rsid w:val="00D06408"/>
    <w:rsid w:val="00D25E30"/>
    <w:rsid w:val="00D3643B"/>
    <w:rsid w:val="00D36BC8"/>
    <w:rsid w:val="00D44E1F"/>
    <w:rsid w:val="00D45A55"/>
    <w:rsid w:val="00D52873"/>
    <w:rsid w:val="00D53344"/>
    <w:rsid w:val="00D54AC1"/>
    <w:rsid w:val="00D632F9"/>
    <w:rsid w:val="00D6470B"/>
    <w:rsid w:val="00D655A1"/>
    <w:rsid w:val="00D7069F"/>
    <w:rsid w:val="00D74B04"/>
    <w:rsid w:val="00D9602B"/>
    <w:rsid w:val="00DA1831"/>
    <w:rsid w:val="00DA4AE5"/>
    <w:rsid w:val="00DB0CAD"/>
    <w:rsid w:val="00DB6F28"/>
    <w:rsid w:val="00DD17D2"/>
    <w:rsid w:val="00DF05D2"/>
    <w:rsid w:val="00DF6755"/>
    <w:rsid w:val="00E02177"/>
    <w:rsid w:val="00E04EA1"/>
    <w:rsid w:val="00E068AF"/>
    <w:rsid w:val="00E104F7"/>
    <w:rsid w:val="00E11156"/>
    <w:rsid w:val="00E1270F"/>
    <w:rsid w:val="00E12B33"/>
    <w:rsid w:val="00E14679"/>
    <w:rsid w:val="00E1519B"/>
    <w:rsid w:val="00E15D0C"/>
    <w:rsid w:val="00E2155E"/>
    <w:rsid w:val="00E23B18"/>
    <w:rsid w:val="00E3094D"/>
    <w:rsid w:val="00E4070C"/>
    <w:rsid w:val="00E43A1D"/>
    <w:rsid w:val="00E46767"/>
    <w:rsid w:val="00E47E5C"/>
    <w:rsid w:val="00E47E9E"/>
    <w:rsid w:val="00E54511"/>
    <w:rsid w:val="00E5537D"/>
    <w:rsid w:val="00E55F45"/>
    <w:rsid w:val="00E60DCB"/>
    <w:rsid w:val="00E615DB"/>
    <w:rsid w:val="00E61D62"/>
    <w:rsid w:val="00E7450E"/>
    <w:rsid w:val="00E76254"/>
    <w:rsid w:val="00E80344"/>
    <w:rsid w:val="00EB0723"/>
    <w:rsid w:val="00EB270F"/>
    <w:rsid w:val="00EB6628"/>
    <w:rsid w:val="00EC0E62"/>
    <w:rsid w:val="00EC199C"/>
    <w:rsid w:val="00EC1C6D"/>
    <w:rsid w:val="00EC1D49"/>
    <w:rsid w:val="00EC4FEC"/>
    <w:rsid w:val="00EC78C2"/>
    <w:rsid w:val="00ED5172"/>
    <w:rsid w:val="00ED526F"/>
    <w:rsid w:val="00ED7BFF"/>
    <w:rsid w:val="00EE0128"/>
    <w:rsid w:val="00EE59F9"/>
    <w:rsid w:val="00EE67CA"/>
    <w:rsid w:val="00EF25F2"/>
    <w:rsid w:val="00EF2605"/>
    <w:rsid w:val="00EF2E97"/>
    <w:rsid w:val="00EF4161"/>
    <w:rsid w:val="00F00E0D"/>
    <w:rsid w:val="00F02345"/>
    <w:rsid w:val="00F044C9"/>
    <w:rsid w:val="00F12696"/>
    <w:rsid w:val="00F21D28"/>
    <w:rsid w:val="00F23827"/>
    <w:rsid w:val="00F30523"/>
    <w:rsid w:val="00F309B9"/>
    <w:rsid w:val="00F35019"/>
    <w:rsid w:val="00F36115"/>
    <w:rsid w:val="00F37712"/>
    <w:rsid w:val="00F44D90"/>
    <w:rsid w:val="00F47948"/>
    <w:rsid w:val="00F53EB4"/>
    <w:rsid w:val="00F669DA"/>
    <w:rsid w:val="00F66CFC"/>
    <w:rsid w:val="00F6707D"/>
    <w:rsid w:val="00F71632"/>
    <w:rsid w:val="00F76079"/>
    <w:rsid w:val="00F90F73"/>
    <w:rsid w:val="00F91FFF"/>
    <w:rsid w:val="00F93CA0"/>
    <w:rsid w:val="00F96027"/>
    <w:rsid w:val="00F97359"/>
    <w:rsid w:val="00F9798F"/>
    <w:rsid w:val="00FA4DE2"/>
    <w:rsid w:val="00FA7F71"/>
    <w:rsid w:val="00FC0C67"/>
    <w:rsid w:val="00FD1831"/>
    <w:rsid w:val="00FD2A3F"/>
    <w:rsid w:val="00FD326B"/>
    <w:rsid w:val="00FD41C4"/>
    <w:rsid w:val="00FE062E"/>
    <w:rsid w:val="00FE3A15"/>
    <w:rsid w:val="00F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C7139"/>
  <w15:docId w15:val="{1AFC29E0-84E6-41D9-AB97-6AEC197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E61C8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pPr>
      <w:widowControl/>
      <w:numPr>
        <w:numId w:val="2"/>
      </w:numPr>
      <w:tabs>
        <w:tab w:val="clear" w:pos="1070"/>
        <w:tab w:val="num" w:pos="786"/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8"/>
      </w:numPr>
      <w:tabs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9"/>
      </w:numPr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 Знак Знак"/>
    <w:basedOn w:val="a1"/>
    <w:rsid w:val="00B96062"/>
    <w:pPr>
      <w:widowControl/>
      <w:autoSpaceDE/>
      <w:autoSpaceDN/>
      <w:spacing w:line="240" w:lineRule="auto"/>
      <w:ind w:firstLine="0"/>
      <w:jc w:val="left"/>
    </w:pPr>
    <w:rPr>
      <w:bCs/>
      <w:sz w:val="24"/>
      <w:szCs w:val="24"/>
      <w:lang w:val="pl-PL" w:eastAsia="pl-PL"/>
    </w:rPr>
  </w:style>
  <w:style w:type="paragraph" w:customStyle="1" w:styleId="HEADERTEXT">
    <w:name w:val=".HEADERTEXT"/>
    <w:uiPriority w:val="99"/>
    <w:rsid w:val="007B55A4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ConsPlusNormal">
    <w:name w:val="ConsPlusNormal"/>
    <w:rsid w:val="008C2E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f0">
    <w:name w:val="Table Grid"/>
    <w:basedOn w:val="a3"/>
    <w:locked/>
    <w:rsid w:val="001B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8AD73-408A-41E4-994C-39F23AF0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Щербына Евгения Викторовна</cp:lastModifiedBy>
  <cp:revision>14</cp:revision>
  <cp:lastPrinted>2026-03-26T08:58:00Z</cp:lastPrinted>
  <dcterms:created xsi:type="dcterms:W3CDTF">2023-08-28T09:34:00Z</dcterms:created>
  <dcterms:modified xsi:type="dcterms:W3CDTF">2026-03-26T11:36:00Z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1da707ac-caaf-4de3-b550-e0ea67b86fc4</vt:lpwstr>
  </property>
</Properties>
</file>