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D369" w14:textId="1CA46FDB" w:rsidR="00FC33BC" w:rsidRDefault="00FC33BC" w:rsidP="00914E44">
      <w:pPr>
        <w:ind w:left="-142" w:right="140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ПРОЕКТ</w:t>
      </w:r>
    </w:p>
    <w:p w14:paraId="04465C60" w14:textId="4835774E"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04465C84" wp14:editId="04465C85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65C61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2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3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04465C64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04465C65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04465C66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04465C67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04465C68" w14:textId="77777777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465C86" wp14:editId="04465C87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5C88" w14:textId="77777777" w:rsidR="005E7836" w:rsidRDefault="005E7836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65C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04465C88" w14:textId="77777777" w:rsidR="005E7836" w:rsidRDefault="005E7836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Pr="00E82D52">
        <w:rPr>
          <w:noProof/>
          <w:sz w:val="24"/>
        </w:rPr>
        <w:t>П</w:t>
      </w:r>
      <w:r>
        <w:rPr>
          <w:noProof/>
          <w:sz w:val="24"/>
        </w:rPr>
        <w:t xml:space="preserve"> </w:t>
      </w:r>
      <w:r w:rsidRPr="00E82D52">
        <w:rPr>
          <w:noProof/>
          <w:sz w:val="24"/>
        </w:rPr>
        <w:t>Р</w:t>
      </w:r>
      <w:r>
        <w:rPr>
          <w:noProof/>
          <w:sz w:val="24"/>
        </w:rPr>
        <w:t xml:space="preserve"> </w:t>
      </w:r>
      <w:r w:rsidRPr="00E82D52">
        <w:rPr>
          <w:noProof/>
          <w:sz w:val="24"/>
        </w:rPr>
        <w:t>И</w:t>
      </w:r>
      <w:r>
        <w:rPr>
          <w:noProof/>
          <w:sz w:val="24"/>
        </w:rPr>
        <w:t xml:space="preserve"> </w:t>
      </w:r>
      <w:r w:rsidRPr="00E82D52">
        <w:rPr>
          <w:noProof/>
          <w:sz w:val="24"/>
        </w:rPr>
        <w:t>К</w:t>
      </w:r>
      <w:r>
        <w:rPr>
          <w:noProof/>
          <w:sz w:val="24"/>
        </w:rPr>
        <w:t xml:space="preserve"> </w:t>
      </w:r>
      <w:r w:rsidRPr="00E82D52">
        <w:rPr>
          <w:noProof/>
          <w:sz w:val="24"/>
        </w:rPr>
        <w:t>А</w:t>
      </w:r>
      <w:r>
        <w:rPr>
          <w:noProof/>
          <w:sz w:val="24"/>
        </w:rPr>
        <w:t xml:space="preserve"> </w:t>
      </w:r>
      <w:r w:rsidRPr="00E82D52">
        <w:rPr>
          <w:noProof/>
          <w:sz w:val="24"/>
        </w:rPr>
        <w:t>З</w:t>
      </w:r>
    </w:p>
    <w:p w14:paraId="04465C6A" w14:textId="77777777" w:rsidR="00914E44" w:rsidRDefault="00914E44" w:rsidP="00914E44">
      <w:pPr>
        <w:ind w:left="-142" w:right="140"/>
      </w:pPr>
    </w:p>
    <w:p w14:paraId="04465C6B" w14:textId="77777777" w:rsidR="00914E44" w:rsidRDefault="00914E44" w:rsidP="00914E44">
      <w:pPr>
        <w:ind w:left="-142" w:right="140"/>
      </w:pPr>
    </w:p>
    <w:p w14:paraId="04465C6C" w14:textId="7A6F0225" w:rsidR="00914E44" w:rsidRPr="004868FE" w:rsidRDefault="00FC33BC" w:rsidP="00914E44">
      <w:pPr>
        <w:ind w:left="-142" w:right="140"/>
      </w:pPr>
      <w:r>
        <w:t xml:space="preserve">   _______________                                                                                             _________________</w:t>
      </w:r>
    </w:p>
    <w:p w14:paraId="04465C6D" w14:textId="77777777" w:rsidR="00914E44" w:rsidRPr="00915DA4" w:rsidRDefault="00914E44" w:rsidP="00915DA4">
      <w:pPr>
        <w:ind w:left="-142" w:right="142"/>
        <w:rPr>
          <w:b/>
          <w:sz w:val="20"/>
          <w:szCs w:val="20"/>
        </w:rPr>
      </w:pPr>
      <w:r w:rsidRPr="00915DA4">
        <w:rPr>
          <w:b/>
          <w:sz w:val="20"/>
          <w:szCs w:val="20"/>
        </w:rPr>
        <w:tab/>
      </w:r>
      <w:r w:rsidRPr="00915DA4">
        <w:rPr>
          <w:b/>
          <w:sz w:val="20"/>
          <w:szCs w:val="20"/>
        </w:rPr>
        <w:tab/>
      </w:r>
      <w:r w:rsidRPr="00915DA4">
        <w:rPr>
          <w:color w:val="FFFFFF" w:themeColor="background1"/>
          <w:sz w:val="20"/>
          <w:szCs w:val="20"/>
        </w:rPr>
        <w:t>______</w:t>
      </w:r>
    </w:p>
    <w:p w14:paraId="50D51201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О Порядке представления гражданами, </w:t>
      </w:r>
    </w:p>
    <w:p w14:paraId="19209332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претендующими на замещение должностей </w:t>
      </w:r>
    </w:p>
    <w:p w14:paraId="11BBAF0C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государственной гражданской службы </w:t>
      </w:r>
    </w:p>
    <w:p w14:paraId="68371694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Санкт-Петербурга в администрации Петроградского </w:t>
      </w:r>
    </w:p>
    <w:p w14:paraId="246A26F3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района Санкт-Петербурга, и государственными </w:t>
      </w:r>
    </w:p>
    <w:p w14:paraId="1765036F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гражданскими служащими Санкт-Петербурга, </w:t>
      </w:r>
    </w:p>
    <w:p w14:paraId="194173EC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замещающими должности государственной </w:t>
      </w:r>
    </w:p>
    <w:p w14:paraId="7F08D9DB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гражданской службы Санкт-Петербурга </w:t>
      </w:r>
    </w:p>
    <w:p w14:paraId="119A9E72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в администрации Петроградского района </w:t>
      </w:r>
    </w:p>
    <w:p w14:paraId="73BD46DD" w14:textId="77777777" w:rsidR="00915DA4" w:rsidRPr="00915DA4" w:rsidRDefault="00915DA4" w:rsidP="00915DA4">
      <w:pPr>
        <w:rPr>
          <w:b/>
          <w:bCs/>
        </w:rPr>
      </w:pPr>
      <w:r w:rsidRPr="00915DA4">
        <w:rPr>
          <w:b/>
          <w:bCs/>
        </w:rPr>
        <w:t xml:space="preserve">Санкт-Петербурга, сведений о доходах, расходах, </w:t>
      </w:r>
    </w:p>
    <w:p w14:paraId="5C42B453" w14:textId="141FED14" w:rsidR="002B4FBB" w:rsidRDefault="00915DA4" w:rsidP="00915DA4">
      <w:pPr>
        <w:rPr>
          <w:b/>
        </w:rPr>
      </w:pPr>
      <w:r w:rsidRPr="00915DA4">
        <w:rPr>
          <w:b/>
          <w:bCs/>
        </w:rPr>
        <w:t>об имуществе и обязательствах имущественного характера</w:t>
      </w:r>
    </w:p>
    <w:p w14:paraId="50F99BF8" w14:textId="77777777" w:rsidR="00435423" w:rsidRPr="00915DA4" w:rsidRDefault="00435423" w:rsidP="00914E44">
      <w:pPr>
        <w:ind w:left="-142" w:right="140"/>
        <w:rPr>
          <w:b/>
          <w:sz w:val="20"/>
          <w:szCs w:val="20"/>
        </w:rPr>
      </w:pPr>
    </w:p>
    <w:p w14:paraId="6812BE86" w14:textId="6E7A0A60" w:rsidR="00915DA4" w:rsidRPr="00915DA4" w:rsidRDefault="00915DA4" w:rsidP="00915DA4">
      <w:pPr>
        <w:ind w:firstLine="708"/>
        <w:jc w:val="both"/>
      </w:pPr>
      <w:r w:rsidRPr="00915DA4">
        <w:t>В соответствии с Законом Санкт-Петербурга от 1</w:t>
      </w:r>
      <w:r w:rsidR="00AF110D">
        <w:t>1</w:t>
      </w:r>
      <w:r w:rsidRPr="00915DA4">
        <w:t>.05.2016 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</w:t>
      </w:r>
      <w:r w:rsidR="00AF110D">
        <w:t>,</w:t>
      </w:r>
    </w:p>
    <w:p w14:paraId="333A9223" w14:textId="411136CB" w:rsidR="00915DA4" w:rsidRPr="00915DA4" w:rsidRDefault="00915DA4" w:rsidP="00410493">
      <w:pPr>
        <w:ind w:firstLine="708"/>
        <w:jc w:val="both"/>
        <w:rPr>
          <w:sz w:val="20"/>
          <w:szCs w:val="20"/>
        </w:rPr>
      </w:pPr>
    </w:p>
    <w:p w14:paraId="791F1E52" w14:textId="77777777" w:rsidR="00915DA4" w:rsidRPr="009E57BD" w:rsidRDefault="00915DA4" w:rsidP="00915DA4">
      <w:pPr>
        <w:jc w:val="both"/>
        <w:rPr>
          <w:b/>
        </w:rPr>
      </w:pPr>
      <w:r w:rsidRPr="009E57BD">
        <w:rPr>
          <w:b/>
        </w:rPr>
        <w:t>П Р И К А З Ы В А Ю:</w:t>
      </w:r>
    </w:p>
    <w:p w14:paraId="060E279F" w14:textId="77777777" w:rsidR="00915DA4" w:rsidRPr="00915DA4" w:rsidRDefault="00915DA4" w:rsidP="00410493">
      <w:pPr>
        <w:ind w:firstLine="708"/>
        <w:jc w:val="both"/>
        <w:rPr>
          <w:sz w:val="20"/>
          <w:szCs w:val="20"/>
        </w:rPr>
      </w:pPr>
    </w:p>
    <w:p w14:paraId="1C6B566A" w14:textId="04D5B238" w:rsidR="00915DA4" w:rsidRPr="00915DA4" w:rsidRDefault="00915DA4" w:rsidP="00915DA4">
      <w:pPr>
        <w:ind w:firstLine="709"/>
        <w:jc w:val="both"/>
      </w:pPr>
      <w:r w:rsidRPr="00915DA4">
        <w:t xml:space="preserve">1. Утвердить Порядок представления гражданами, претендующими на замещение должностей государственной гражданской службы Санкт-Петербурга в администрации Петроградского района Санкт-Петербурга, и государственными гражданскими служащими Санкт-Петербурга, замещающими должности государственной гражданской службы </w:t>
      </w:r>
      <w:r>
        <w:br/>
      </w:r>
      <w:r w:rsidRPr="00915DA4">
        <w:t xml:space="preserve">Санкт-Петербурга в администрации Петроградского района Санкт-Петербурга, сведений </w:t>
      </w:r>
      <w:r>
        <w:br/>
      </w:r>
      <w:r w:rsidRPr="00915DA4">
        <w:t>о доходах, расходах, об имуществе и обязательствах имущественного характера согласно приложению.</w:t>
      </w:r>
    </w:p>
    <w:p w14:paraId="0671E162" w14:textId="4D8D5431" w:rsidR="00955DB9" w:rsidRDefault="00AF110D" w:rsidP="00915DA4">
      <w:pPr>
        <w:ind w:firstLine="709"/>
        <w:jc w:val="both"/>
        <w:rPr>
          <w:rFonts w:eastAsia="Calibri"/>
        </w:rPr>
      </w:pPr>
      <w:r>
        <w:t>2</w:t>
      </w:r>
      <w:r w:rsidR="00955DB9">
        <w:t xml:space="preserve">. </w:t>
      </w:r>
      <w:r w:rsidR="00955DB9" w:rsidRPr="00280E21">
        <w:rPr>
          <w:rFonts w:eastAsia="Calibri"/>
        </w:rPr>
        <w:t>Признать утратившим</w:t>
      </w:r>
      <w:r w:rsidR="00955DB9">
        <w:rPr>
          <w:rFonts w:eastAsia="Calibri"/>
        </w:rPr>
        <w:t>и</w:t>
      </w:r>
      <w:r w:rsidR="00955DB9" w:rsidRPr="00280E21">
        <w:rPr>
          <w:rFonts w:eastAsia="Calibri"/>
        </w:rPr>
        <w:t xml:space="preserve"> силу</w:t>
      </w:r>
      <w:r w:rsidR="00955DB9">
        <w:rPr>
          <w:rFonts w:eastAsia="Calibri"/>
        </w:rPr>
        <w:t>:</w:t>
      </w:r>
    </w:p>
    <w:p w14:paraId="47854EA0" w14:textId="7633BA3D" w:rsidR="00955DB9" w:rsidRDefault="00955DB9" w:rsidP="00955DB9">
      <w:pPr>
        <w:spacing w:line="20" w:lineRule="atLeast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Pr="00280E21">
        <w:rPr>
          <w:rFonts w:eastAsia="Calibri"/>
        </w:rPr>
        <w:t xml:space="preserve">приказ </w:t>
      </w:r>
      <w:r>
        <w:rPr>
          <w:rFonts w:eastAsia="Calibri"/>
        </w:rPr>
        <w:t>администрации Петроградского района Санкт-Петербурга</w:t>
      </w:r>
      <w:r w:rsidRPr="00280E21">
        <w:rPr>
          <w:rFonts w:eastAsia="Calibri"/>
        </w:rPr>
        <w:t xml:space="preserve"> от </w:t>
      </w:r>
      <w:r>
        <w:rPr>
          <w:rFonts w:eastAsia="Calibri"/>
        </w:rPr>
        <w:t>17.12.2021</w:t>
      </w:r>
      <w:r w:rsidRPr="00280E21">
        <w:rPr>
          <w:rFonts w:eastAsia="Calibri"/>
        </w:rPr>
        <w:t xml:space="preserve"> </w:t>
      </w:r>
      <w:r w:rsidR="00235580">
        <w:rPr>
          <w:rFonts w:eastAsia="Calibri"/>
        </w:rPr>
        <w:br/>
      </w:r>
      <w:r w:rsidRPr="00280E21">
        <w:rPr>
          <w:rFonts w:eastAsia="Calibri"/>
        </w:rPr>
        <w:t>№</w:t>
      </w:r>
      <w:r>
        <w:rPr>
          <w:rFonts w:eastAsia="Calibri"/>
        </w:rPr>
        <w:t xml:space="preserve"> 698</w:t>
      </w:r>
      <w:r w:rsidRPr="00280E21">
        <w:rPr>
          <w:rFonts w:eastAsia="Calibri"/>
        </w:rPr>
        <w:t>-к «</w:t>
      </w:r>
      <w:r>
        <w:rPr>
          <w:rFonts w:eastAsia="Calibri"/>
        </w:rPr>
        <w:t xml:space="preserve">О порядке представления гражданами, претендующими на замещение должностей государственной гражданской службы Санкт-Петербурга в администрации Петроградского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</w:t>
      </w:r>
      <w:r w:rsidR="00235580">
        <w:rPr>
          <w:rFonts w:eastAsia="Calibri"/>
        </w:rPr>
        <w:br/>
      </w:r>
      <w:r>
        <w:rPr>
          <w:rFonts w:eastAsia="Calibri"/>
        </w:rPr>
        <w:t xml:space="preserve">в администрации Петроградского района Санкт-Петербурга, сведений о доходах, расходах, </w:t>
      </w:r>
      <w:r w:rsidR="00235580">
        <w:rPr>
          <w:rFonts w:eastAsia="Calibri"/>
        </w:rPr>
        <w:br/>
      </w:r>
      <w:r>
        <w:rPr>
          <w:rFonts w:eastAsia="Calibri"/>
        </w:rPr>
        <w:t>об имуществе и обязательствах имущественного характера»;</w:t>
      </w:r>
      <w:r w:rsidRPr="00280E21">
        <w:rPr>
          <w:rFonts w:eastAsia="Calibri"/>
        </w:rPr>
        <w:t xml:space="preserve"> </w:t>
      </w:r>
    </w:p>
    <w:p w14:paraId="3808895B" w14:textId="49D4BB35" w:rsidR="00FB7A9B" w:rsidRDefault="00955DB9" w:rsidP="00955DB9">
      <w:pPr>
        <w:ind w:firstLine="709"/>
        <w:jc w:val="both"/>
        <w:rPr>
          <w:rFonts w:eastAsia="Calibri"/>
        </w:rPr>
      </w:pPr>
      <w:r w:rsidRPr="00280E21">
        <w:rPr>
          <w:rFonts w:eastAsia="Calibri"/>
        </w:rPr>
        <w:t xml:space="preserve">приказ </w:t>
      </w:r>
      <w:r>
        <w:rPr>
          <w:rFonts w:eastAsia="Calibri"/>
        </w:rPr>
        <w:t>администрации Петроградского района Санкт-Петербурга</w:t>
      </w:r>
      <w:r w:rsidRPr="00280E21">
        <w:rPr>
          <w:rFonts w:eastAsia="Calibri"/>
        </w:rPr>
        <w:t xml:space="preserve"> от </w:t>
      </w:r>
      <w:r w:rsidR="004B3BD2">
        <w:rPr>
          <w:rFonts w:eastAsia="Calibri"/>
        </w:rPr>
        <w:t>30.11.2022</w:t>
      </w:r>
      <w:r>
        <w:rPr>
          <w:rFonts w:eastAsia="Calibri"/>
        </w:rPr>
        <w:t xml:space="preserve"> </w:t>
      </w:r>
      <w:r w:rsidR="00235580">
        <w:rPr>
          <w:rFonts w:eastAsia="Calibri"/>
        </w:rPr>
        <w:br/>
      </w:r>
      <w:r>
        <w:rPr>
          <w:rFonts w:eastAsia="Calibri"/>
        </w:rPr>
        <w:t xml:space="preserve">№ </w:t>
      </w:r>
      <w:r w:rsidR="004B3BD2">
        <w:rPr>
          <w:rFonts w:eastAsia="Calibri"/>
        </w:rPr>
        <w:t>573</w:t>
      </w:r>
      <w:r>
        <w:rPr>
          <w:rFonts w:eastAsia="Calibri"/>
        </w:rPr>
        <w:t>-к</w:t>
      </w:r>
      <w:r w:rsidRPr="00280E21">
        <w:rPr>
          <w:rFonts w:eastAsia="Calibri"/>
        </w:rPr>
        <w:t xml:space="preserve"> «</w:t>
      </w:r>
      <w:r>
        <w:rPr>
          <w:rFonts w:eastAsia="Calibri"/>
        </w:rPr>
        <w:t>О внесении изменени</w:t>
      </w:r>
      <w:r w:rsidR="004B3BD2">
        <w:rPr>
          <w:rFonts w:eastAsia="Calibri"/>
        </w:rPr>
        <w:t>я</w:t>
      </w:r>
      <w:r>
        <w:rPr>
          <w:rFonts w:eastAsia="Calibri"/>
        </w:rPr>
        <w:t xml:space="preserve"> в </w:t>
      </w:r>
      <w:r w:rsidR="004B3BD2" w:rsidRPr="00280E21">
        <w:rPr>
          <w:rFonts w:eastAsia="Calibri"/>
        </w:rPr>
        <w:t xml:space="preserve">приказ </w:t>
      </w:r>
      <w:r w:rsidR="004B3BD2">
        <w:rPr>
          <w:rFonts w:eastAsia="Calibri"/>
        </w:rPr>
        <w:t xml:space="preserve">администрации Петроградского района </w:t>
      </w:r>
      <w:r w:rsidR="00235580">
        <w:rPr>
          <w:rFonts w:eastAsia="Calibri"/>
        </w:rPr>
        <w:br/>
      </w:r>
      <w:r w:rsidR="004B3BD2">
        <w:rPr>
          <w:rFonts w:eastAsia="Calibri"/>
        </w:rPr>
        <w:t>Санкт-Петербурга</w:t>
      </w:r>
      <w:r w:rsidR="004B3BD2" w:rsidRPr="00280E21">
        <w:rPr>
          <w:rFonts w:eastAsia="Calibri"/>
        </w:rPr>
        <w:t xml:space="preserve"> от </w:t>
      </w:r>
      <w:r w:rsidR="004B3BD2">
        <w:rPr>
          <w:rFonts w:eastAsia="Calibri"/>
        </w:rPr>
        <w:t>17.12.2021</w:t>
      </w:r>
      <w:r w:rsidR="004B3BD2" w:rsidRPr="00280E21">
        <w:rPr>
          <w:rFonts w:eastAsia="Calibri"/>
        </w:rPr>
        <w:t xml:space="preserve"> №</w:t>
      </w:r>
      <w:r w:rsidR="004B3BD2">
        <w:rPr>
          <w:rFonts w:eastAsia="Calibri"/>
        </w:rPr>
        <w:t xml:space="preserve"> 698</w:t>
      </w:r>
      <w:r w:rsidR="004B3BD2" w:rsidRPr="00280E21">
        <w:rPr>
          <w:rFonts w:eastAsia="Calibri"/>
        </w:rPr>
        <w:t>-к «</w:t>
      </w:r>
      <w:r w:rsidR="004B3BD2">
        <w:rPr>
          <w:rFonts w:eastAsia="Calibri"/>
        </w:rPr>
        <w:t xml:space="preserve">О порядке представления гражданами, претендующими на замещение должностей государственной гражданской службы </w:t>
      </w:r>
      <w:r w:rsidR="00235580">
        <w:rPr>
          <w:rFonts w:eastAsia="Calibri"/>
        </w:rPr>
        <w:br/>
      </w:r>
      <w:r w:rsidR="004B3BD2">
        <w:rPr>
          <w:rFonts w:eastAsia="Calibri"/>
        </w:rPr>
        <w:t xml:space="preserve">Санкт-Петербурга в администрации Петроградского района Санкт-Петербурга, </w:t>
      </w:r>
      <w:r w:rsidR="00235580">
        <w:rPr>
          <w:rFonts w:eastAsia="Calibri"/>
        </w:rPr>
        <w:br/>
      </w:r>
      <w:r w:rsidR="004B3BD2">
        <w:rPr>
          <w:rFonts w:eastAsia="Calibri"/>
        </w:rPr>
        <w:t xml:space="preserve">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Петроградского </w:t>
      </w:r>
      <w:r w:rsidR="004B3BD2">
        <w:rPr>
          <w:rFonts w:eastAsia="Calibri"/>
        </w:rPr>
        <w:lastRenderedPageBreak/>
        <w:t>района Санкт-Петербурга, сведений о доходах, расходах, об имуществе и обязательствах имущественного характера</w:t>
      </w:r>
      <w:r w:rsidRPr="00280E21">
        <w:rPr>
          <w:rFonts w:eastAsia="Calibri"/>
        </w:rPr>
        <w:t>»</w:t>
      </w:r>
      <w:r w:rsidR="00FB7A9B">
        <w:rPr>
          <w:rFonts w:eastAsia="Calibri"/>
        </w:rPr>
        <w:t>;</w:t>
      </w:r>
    </w:p>
    <w:p w14:paraId="6E9C6C5A" w14:textId="44C36013" w:rsidR="00955DB9" w:rsidRPr="00FF6C6D" w:rsidRDefault="00FB7A9B" w:rsidP="00FF6C6D">
      <w:pPr>
        <w:ind w:firstLine="709"/>
        <w:jc w:val="both"/>
        <w:rPr>
          <w:rFonts w:eastAsia="Calibri"/>
        </w:rPr>
      </w:pPr>
      <w:r w:rsidRPr="00280E21">
        <w:rPr>
          <w:rFonts w:eastAsia="Calibri"/>
        </w:rPr>
        <w:t xml:space="preserve">приказ </w:t>
      </w:r>
      <w:r>
        <w:rPr>
          <w:rFonts w:eastAsia="Calibri"/>
        </w:rPr>
        <w:t>администрации Петроградского района Санкт-Петербурга</w:t>
      </w:r>
      <w:r w:rsidRPr="00280E21">
        <w:rPr>
          <w:rFonts w:eastAsia="Calibri"/>
        </w:rPr>
        <w:t xml:space="preserve"> от </w:t>
      </w:r>
      <w:r>
        <w:rPr>
          <w:rFonts w:eastAsia="Calibri"/>
        </w:rPr>
        <w:t xml:space="preserve">25.07.2025 </w:t>
      </w:r>
      <w:r w:rsidR="00235580">
        <w:rPr>
          <w:rFonts w:eastAsia="Calibri"/>
        </w:rPr>
        <w:br/>
      </w:r>
      <w:r>
        <w:rPr>
          <w:rFonts w:eastAsia="Calibri"/>
        </w:rPr>
        <w:t>№ 573-к</w:t>
      </w:r>
      <w:r w:rsidRPr="00280E21">
        <w:rPr>
          <w:rFonts w:eastAsia="Calibri"/>
        </w:rPr>
        <w:t xml:space="preserve"> «</w:t>
      </w:r>
      <w:r>
        <w:rPr>
          <w:rFonts w:eastAsia="Calibri"/>
        </w:rPr>
        <w:t xml:space="preserve">О внесении изменения в </w:t>
      </w:r>
      <w:r w:rsidRPr="00280E21">
        <w:rPr>
          <w:rFonts w:eastAsia="Calibri"/>
        </w:rPr>
        <w:t xml:space="preserve">приказ </w:t>
      </w:r>
      <w:r>
        <w:rPr>
          <w:rFonts w:eastAsia="Calibri"/>
        </w:rPr>
        <w:t xml:space="preserve">администрации Петроградского района </w:t>
      </w:r>
      <w:r w:rsidR="00235580">
        <w:rPr>
          <w:rFonts w:eastAsia="Calibri"/>
        </w:rPr>
        <w:br/>
      </w:r>
      <w:r>
        <w:rPr>
          <w:rFonts w:eastAsia="Calibri"/>
        </w:rPr>
        <w:t>Санкт-Петербурга</w:t>
      </w:r>
      <w:r w:rsidRPr="00280E21">
        <w:rPr>
          <w:rFonts w:eastAsia="Calibri"/>
        </w:rPr>
        <w:t xml:space="preserve"> от </w:t>
      </w:r>
      <w:r>
        <w:rPr>
          <w:rFonts w:eastAsia="Calibri"/>
        </w:rPr>
        <w:t>17.12.2021</w:t>
      </w:r>
      <w:r w:rsidRPr="00280E21">
        <w:rPr>
          <w:rFonts w:eastAsia="Calibri"/>
        </w:rPr>
        <w:t xml:space="preserve"> №</w:t>
      </w:r>
      <w:r>
        <w:rPr>
          <w:rFonts w:eastAsia="Calibri"/>
        </w:rPr>
        <w:t xml:space="preserve"> 698</w:t>
      </w:r>
      <w:r w:rsidRPr="00280E21">
        <w:rPr>
          <w:rFonts w:eastAsia="Calibri"/>
        </w:rPr>
        <w:t>-к «</w:t>
      </w:r>
      <w:r>
        <w:rPr>
          <w:rFonts w:eastAsia="Calibri"/>
        </w:rPr>
        <w:t xml:space="preserve">О порядке представления гражданами, претендующими на замещение должностей государственной гражданской службы </w:t>
      </w:r>
      <w:r w:rsidR="00235580">
        <w:rPr>
          <w:rFonts w:eastAsia="Calibri"/>
        </w:rPr>
        <w:br/>
      </w:r>
      <w:r>
        <w:rPr>
          <w:rFonts w:eastAsia="Calibri"/>
        </w:rPr>
        <w:t xml:space="preserve">Санкт-Петербурга в администрации Петроградского района Санкт-Петербурга, </w:t>
      </w:r>
      <w:r w:rsidR="00235580">
        <w:rPr>
          <w:rFonts w:eastAsia="Calibri"/>
        </w:rPr>
        <w:br/>
      </w:r>
      <w:r>
        <w:rPr>
          <w:rFonts w:eastAsia="Calibri"/>
        </w:rPr>
        <w:t>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Петроградского района Санкт-Петербурга, сведений о доходах, расходах, об имуществе и обязательствах имущественного характера</w:t>
      </w:r>
      <w:r w:rsidRPr="00280E21">
        <w:rPr>
          <w:rFonts w:eastAsia="Calibri"/>
        </w:rPr>
        <w:t>»</w:t>
      </w:r>
    </w:p>
    <w:p w14:paraId="6B1E203A" w14:textId="5919BF96" w:rsidR="00915DA4" w:rsidRPr="00915DA4" w:rsidRDefault="00915DA4" w:rsidP="00915DA4">
      <w:pPr>
        <w:ind w:firstLine="709"/>
        <w:jc w:val="both"/>
      </w:pPr>
      <w:r w:rsidRPr="00915DA4">
        <w:t>3. Контроль за исполнением</w:t>
      </w:r>
      <w:r w:rsidR="00FF6C6D">
        <w:t xml:space="preserve"> настоящего</w:t>
      </w:r>
      <w:r w:rsidRPr="00915DA4">
        <w:t xml:space="preserve"> приказа остается за главой администрации Петроградского района Санкт-Петербурга.</w:t>
      </w:r>
    </w:p>
    <w:p w14:paraId="73957316" w14:textId="77777777" w:rsidR="007639D4" w:rsidRPr="00F6221A" w:rsidRDefault="007639D4" w:rsidP="0011039A">
      <w:pPr>
        <w:jc w:val="both"/>
        <w:rPr>
          <w:color w:val="000000" w:themeColor="text1"/>
        </w:rPr>
      </w:pPr>
    </w:p>
    <w:p w14:paraId="36CBBD40" w14:textId="1741DA56" w:rsidR="00915DA4" w:rsidRDefault="00915DA4" w:rsidP="0062342E">
      <w:pPr>
        <w:jc w:val="both"/>
        <w:rPr>
          <w:b/>
          <w:bCs/>
        </w:rPr>
      </w:pPr>
    </w:p>
    <w:p w14:paraId="5461D501" w14:textId="77777777" w:rsidR="00FC33BC" w:rsidRDefault="00FC33BC" w:rsidP="0062342E">
      <w:pPr>
        <w:jc w:val="both"/>
        <w:rPr>
          <w:b/>
          <w:bCs/>
        </w:rPr>
      </w:pPr>
    </w:p>
    <w:p w14:paraId="14F52D76" w14:textId="3D90A7C1" w:rsidR="0062342E" w:rsidRPr="0062342E" w:rsidRDefault="00420064" w:rsidP="0062342E">
      <w:pPr>
        <w:jc w:val="both"/>
        <w:rPr>
          <w:b/>
          <w:bCs/>
        </w:rPr>
      </w:pPr>
      <w:r>
        <w:rPr>
          <w:b/>
          <w:bCs/>
        </w:rPr>
        <w:t>Г</w:t>
      </w:r>
      <w:r w:rsidR="0062342E" w:rsidRPr="0062342E">
        <w:rPr>
          <w:b/>
          <w:bCs/>
        </w:rPr>
        <w:t>лав</w:t>
      </w:r>
      <w:r>
        <w:rPr>
          <w:b/>
          <w:bCs/>
        </w:rPr>
        <w:t>а</w:t>
      </w:r>
      <w:r w:rsidR="0062342E" w:rsidRPr="0062342E">
        <w:rPr>
          <w:b/>
          <w:bCs/>
        </w:rPr>
        <w:t xml:space="preserve"> администрации                                                                                  </w:t>
      </w:r>
      <w:r w:rsidR="00736BAF">
        <w:rPr>
          <w:b/>
          <w:bCs/>
        </w:rPr>
        <w:t xml:space="preserve">  </w:t>
      </w:r>
      <w:r>
        <w:rPr>
          <w:b/>
          <w:bCs/>
        </w:rPr>
        <w:t xml:space="preserve">        </w:t>
      </w:r>
      <w:r w:rsidR="00736BAF">
        <w:rPr>
          <w:b/>
          <w:bCs/>
        </w:rPr>
        <w:t xml:space="preserve">    </w:t>
      </w:r>
      <w:r w:rsidR="00FC33BC">
        <w:rPr>
          <w:b/>
        </w:rPr>
        <w:t>Д.Ю.</w:t>
      </w:r>
      <w:r w:rsidR="00EF1EBA">
        <w:rPr>
          <w:b/>
        </w:rPr>
        <w:t xml:space="preserve"> </w:t>
      </w:r>
      <w:r w:rsidR="00FC33BC">
        <w:rPr>
          <w:b/>
        </w:rPr>
        <w:t>Ваньчков</w:t>
      </w:r>
    </w:p>
    <w:p w14:paraId="29A0A487" w14:textId="77777777" w:rsidR="009D6DD5" w:rsidRDefault="009D6DD5" w:rsidP="001B5762">
      <w:pPr>
        <w:jc w:val="both"/>
        <w:rPr>
          <w:sz w:val="18"/>
          <w:szCs w:val="18"/>
        </w:rPr>
      </w:pPr>
    </w:p>
    <w:p w14:paraId="12D4A810" w14:textId="77777777" w:rsidR="009D6DD5" w:rsidRDefault="009D6DD5" w:rsidP="001B5762">
      <w:pPr>
        <w:jc w:val="both"/>
        <w:rPr>
          <w:sz w:val="18"/>
          <w:szCs w:val="18"/>
        </w:rPr>
      </w:pPr>
    </w:p>
    <w:p w14:paraId="7E43A5C8" w14:textId="77777777" w:rsidR="009D6DD5" w:rsidRDefault="009D6DD5" w:rsidP="001B5762">
      <w:pPr>
        <w:jc w:val="both"/>
        <w:rPr>
          <w:sz w:val="18"/>
          <w:szCs w:val="18"/>
        </w:rPr>
      </w:pPr>
    </w:p>
    <w:p w14:paraId="612A9E05" w14:textId="77777777" w:rsidR="0062342E" w:rsidRDefault="0062342E" w:rsidP="001B5762">
      <w:pPr>
        <w:jc w:val="both"/>
        <w:rPr>
          <w:sz w:val="18"/>
          <w:szCs w:val="18"/>
        </w:rPr>
      </w:pPr>
    </w:p>
    <w:p w14:paraId="2F203912" w14:textId="77777777" w:rsidR="0062342E" w:rsidRDefault="0062342E" w:rsidP="001B5762">
      <w:pPr>
        <w:jc w:val="both"/>
        <w:rPr>
          <w:sz w:val="18"/>
          <w:szCs w:val="18"/>
        </w:rPr>
      </w:pPr>
    </w:p>
    <w:p w14:paraId="4CD015FA" w14:textId="77777777" w:rsidR="00B830DF" w:rsidRDefault="00B830DF" w:rsidP="001B5762">
      <w:pPr>
        <w:jc w:val="both"/>
        <w:rPr>
          <w:sz w:val="18"/>
          <w:szCs w:val="18"/>
        </w:rPr>
      </w:pPr>
    </w:p>
    <w:p w14:paraId="313AB471" w14:textId="77777777" w:rsidR="009D6DD5" w:rsidRDefault="009D6DD5" w:rsidP="001B5762">
      <w:pPr>
        <w:jc w:val="both"/>
        <w:rPr>
          <w:sz w:val="18"/>
          <w:szCs w:val="18"/>
        </w:rPr>
      </w:pPr>
    </w:p>
    <w:p w14:paraId="4AAE508A" w14:textId="77777777" w:rsidR="007368CE" w:rsidRDefault="007368CE" w:rsidP="001B5762">
      <w:pPr>
        <w:jc w:val="both"/>
        <w:rPr>
          <w:sz w:val="18"/>
          <w:szCs w:val="18"/>
        </w:rPr>
      </w:pPr>
    </w:p>
    <w:p w14:paraId="0B33752D" w14:textId="77777777" w:rsidR="001F0CEF" w:rsidRPr="001B5762" w:rsidRDefault="001F0CEF" w:rsidP="001B5762">
      <w:pPr>
        <w:jc w:val="both"/>
        <w:rPr>
          <w:sz w:val="18"/>
          <w:szCs w:val="18"/>
        </w:rPr>
      </w:pPr>
    </w:p>
    <w:p w14:paraId="76B899E4" w14:textId="77777777" w:rsidR="001B5762" w:rsidRPr="001B5762" w:rsidRDefault="001B5762" w:rsidP="001B5762">
      <w:pPr>
        <w:jc w:val="both"/>
        <w:rPr>
          <w:b/>
          <w:sz w:val="28"/>
        </w:rPr>
      </w:pPr>
    </w:p>
    <w:p w14:paraId="22F4B252" w14:textId="77777777" w:rsidR="001B5762" w:rsidRPr="001B5762" w:rsidRDefault="001B5762" w:rsidP="001B5762">
      <w:pPr>
        <w:jc w:val="both"/>
        <w:rPr>
          <w:sz w:val="20"/>
          <w:szCs w:val="20"/>
        </w:rPr>
      </w:pPr>
    </w:p>
    <w:p w14:paraId="2C3EF0C4" w14:textId="77777777" w:rsidR="00863A87" w:rsidRDefault="00863A87" w:rsidP="001B5762">
      <w:pPr>
        <w:jc w:val="both"/>
        <w:rPr>
          <w:b/>
          <w:sz w:val="28"/>
        </w:rPr>
      </w:pPr>
    </w:p>
    <w:p w14:paraId="0717113B" w14:textId="77777777" w:rsidR="001F129B" w:rsidRDefault="001F129B" w:rsidP="001B5762">
      <w:pPr>
        <w:jc w:val="both"/>
        <w:rPr>
          <w:b/>
          <w:sz w:val="28"/>
        </w:rPr>
      </w:pPr>
    </w:p>
    <w:p w14:paraId="1AFCAE2C" w14:textId="77777777" w:rsidR="001F129B" w:rsidRDefault="001F129B" w:rsidP="001B5762">
      <w:pPr>
        <w:jc w:val="both"/>
        <w:rPr>
          <w:b/>
          <w:sz w:val="28"/>
        </w:rPr>
      </w:pPr>
    </w:p>
    <w:p w14:paraId="3E64EF12" w14:textId="77777777" w:rsidR="001F129B" w:rsidRDefault="001F129B" w:rsidP="001B5762">
      <w:pPr>
        <w:jc w:val="both"/>
        <w:rPr>
          <w:b/>
          <w:sz w:val="28"/>
        </w:rPr>
      </w:pPr>
    </w:p>
    <w:p w14:paraId="41346140" w14:textId="77777777" w:rsidR="001F129B" w:rsidRDefault="001F129B" w:rsidP="001B5762">
      <w:pPr>
        <w:jc w:val="both"/>
        <w:rPr>
          <w:b/>
          <w:sz w:val="28"/>
        </w:rPr>
      </w:pPr>
    </w:p>
    <w:p w14:paraId="1183BAAE" w14:textId="77777777" w:rsidR="001F129B" w:rsidRDefault="001F129B" w:rsidP="001B5762">
      <w:pPr>
        <w:jc w:val="both"/>
        <w:rPr>
          <w:b/>
          <w:sz w:val="28"/>
        </w:rPr>
      </w:pPr>
    </w:p>
    <w:p w14:paraId="56392E64" w14:textId="77777777" w:rsidR="009D6DD5" w:rsidRDefault="009D6DD5" w:rsidP="001B5762">
      <w:pPr>
        <w:jc w:val="both"/>
        <w:rPr>
          <w:b/>
          <w:sz w:val="28"/>
        </w:rPr>
      </w:pPr>
    </w:p>
    <w:p w14:paraId="3709998E" w14:textId="77777777" w:rsidR="00420064" w:rsidRDefault="00420064" w:rsidP="001B5762">
      <w:pPr>
        <w:jc w:val="both"/>
        <w:rPr>
          <w:b/>
          <w:sz w:val="28"/>
        </w:rPr>
      </w:pPr>
    </w:p>
    <w:p w14:paraId="0654BBD3" w14:textId="77777777" w:rsidR="00420064" w:rsidRDefault="00420064" w:rsidP="001B5762">
      <w:pPr>
        <w:jc w:val="both"/>
        <w:rPr>
          <w:b/>
          <w:sz w:val="28"/>
        </w:rPr>
      </w:pPr>
    </w:p>
    <w:p w14:paraId="7BB63BF4" w14:textId="77777777" w:rsidR="00420064" w:rsidRDefault="00420064" w:rsidP="001B5762">
      <w:pPr>
        <w:jc w:val="both"/>
        <w:rPr>
          <w:b/>
          <w:sz w:val="28"/>
        </w:rPr>
      </w:pPr>
    </w:p>
    <w:p w14:paraId="19270996" w14:textId="77777777" w:rsidR="00420064" w:rsidRDefault="00420064" w:rsidP="001B5762">
      <w:pPr>
        <w:jc w:val="both"/>
        <w:rPr>
          <w:b/>
          <w:sz w:val="28"/>
        </w:rPr>
      </w:pPr>
    </w:p>
    <w:p w14:paraId="09A78268" w14:textId="77777777" w:rsidR="00420064" w:rsidRDefault="00420064" w:rsidP="001B5762">
      <w:pPr>
        <w:jc w:val="both"/>
        <w:rPr>
          <w:b/>
          <w:sz w:val="28"/>
        </w:rPr>
      </w:pPr>
    </w:p>
    <w:p w14:paraId="7A428B1F" w14:textId="77777777" w:rsidR="00420064" w:rsidRDefault="00420064" w:rsidP="001B5762">
      <w:pPr>
        <w:jc w:val="both"/>
        <w:rPr>
          <w:b/>
          <w:sz w:val="28"/>
        </w:rPr>
      </w:pPr>
    </w:p>
    <w:p w14:paraId="65E01F11" w14:textId="77777777" w:rsidR="00420064" w:rsidRDefault="00420064" w:rsidP="001B5762">
      <w:pPr>
        <w:jc w:val="both"/>
        <w:rPr>
          <w:b/>
          <w:sz w:val="28"/>
        </w:rPr>
      </w:pPr>
    </w:p>
    <w:p w14:paraId="6214C449" w14:textId="77777777" w:rsidR="00420064" w:rsidRDefault="00420064" w:rsidP="001B5762">
      <w:pPr>
        <w:jc w:val="both"/>
        <w:rPr>
          <w:b/>
          <w:sz w:val="28"/>
        </w:rPr>
      </w:pPr>
    </w:p>
    <w:p w14:paraId="51BB210D" w14:textId="77777777" w:rsidR="00420064" w:rsidRDefault="00420064" w:rsidP="001B5762">
      <w:pPr>
        <w:jc w:val="both"/>
        <w:rPr>
          <w:b/>
          <w:sz w:val="28"/>
        </w:rPr>
      </w:pPr>
    </w:p>
    <w:p w14:paraId="620BD35F" w14:textId="77777777" w:rsidR="00420064" w:rsidRDefault="00420064" w:rsidP="001B5762">
      <w:pPr>
        <w:jc w:val="both"/>
        <w:rPr>
          <w:b/>
          <w:sz w:val="28"/>
        </w:rPr>
      </w:pPr>
    </w:p>
    <w:p w14:paraId="3440ECEA" w14:textId="77777777" w:rsidR="00420064" w:rsidRDefault="00420064" w:rsidP="001B5762">
      <w:pPr>
        <w:jc w:val="both"/>
        <w:rPr>
          <w:b/>
          <w:sz w:val="28"/>
        </w:rPr>
      </w:pPr>
    </w:p>
    <w:p w14:paraId="39CDA3ED" w14:textId="77777777" w:rsidR="00420064" w:rsidRDefault="00420064" w:rsidP="001B5762">
      <w:pPr>
        <w:jc w:val="both"/>
        <w:rPr>
          <w:b/>
          <w:sz w:val="28"/>
        </w:rPr>
      </w:pPr>
    </w:p>
    <w:p w14:paraId="2116898D" w14:textId="77777777" w:rsidR="00420064" w:rsidRDefault="00420064" w:rsidP="001B5762">
      <w:pPr>
        <w:jc w:val="both"/>
        <w:rPr>
          <w:b/>
          <w:sz w:val="28"/>
        </w:rPr>
      </w:pPr>
    </w:p>
    <w:p w14:paraId="2971E1C3" w14:textId="77777777" w:rsidR="009204FC" w:rsidRDefault="009204FC" w:rsidP="001B5762">
      <w:pPr>
        <w:jc w:val="both"/>
        <w:rPr>
          <w:b/>
          <w:sz w:val="28"/>
        </w:rPr>
      </w:pPr>
    </w:p>
    <w:p w14:paraId="10EED035" w14:textId="77777777" w:rsidR="009204FC" w:rsidRDefault="009204FC" w:rsidP="001B5762">
      <w:pPr>
        <w:jc w:val="both"/>
        <w:rPr>
          <w:b/>
          <w:sz w:val="28"/>
        </w:rPr>
      </w:pPr>
    </w:p>
    <w:p w14:paraId="3BAEBBE1" w14:textId="17249699" w:rsidR="009204FC" w:rsidRDefault="009204FC" w:rsidP="001B5762">
      <w:pPr>
        <w:jc w:val="both"/>
        <w:rPr>
          <w:b/>
          <w:sz w:val="28"/>
        </w:rPr>
      </w:pPr>
    </w:p>
    <w:p w14:paraId="71B222CD" w14:textId="77777777" w:rsidR="00975FB0" w:rsidRDefault="00975FB0" w:rsidP="001B5762">
      <w:pPr>
        <w:jc w:val="both"/>
      </w:pPr>
    </w:p>
    <w:p w14:paraId="00EB5421" w14:textId="77777777" w:rsidR="00FF6C6D" w:rsidRDefault="00FF6C6D" w:rsidP="001B5762">
      <w:pPr>
        <w:jc w:val="both"/>
      </w:pPr>
    </w:p>
    <w:p w14:paraId="7D3CCB36" w14:textId="49AF5AA8" w:rsidR="00975FB0" w:rsidRDefault="00915DA4" w:rsidP="00915DA4">
      <w:pPr>
        <w:autoSpaceDE w:val="0"/>
        <w:autoSpaceDN w:val="0"/>
        <w:adjustRightInd w:val="0"/>
        <w:ind w:firstLine="720"/>
        <w:jc w:val="center"/>
      </w:pPr>
      <w:r>
        <w:lastRenderedPageBreak/>
        <w:t xml:space="preserve">                                                                                 </w:t>
      </w:r>
      <w:r w:rsidR="00975FB0">
        <w:t xml:space="preserve">                                      </w:t>
      </w:r>
      <w:r>
        <w:t xml:space="preserve"> </w:t>
      </w:r>
      <w:r w:rsidR="00975FB0" w:rsidRPr="00915DA4">
        <w:t>ПРИЛОЖЕНИЕ</w:t>
      </w:r>
    </w:p>
    <w:p w14:paraId="44607CAD" w14:textId="03838429" w:rsidR="00915DA4" w:rsidRPr="00915DA4" w:rsidRDefault="00975FB0" w:rsidP="00915DA4">
      <w:pPr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                            </w:t>
      </w:r>
      <w:r w:rsidR="00915DA4" w:rsidRPr="00915DA4">
        <w:t xml:space="preserve">к приказу администрации </w:t>
      </w:r>
    </w:p>
    <w:p w14:paraId="449BC1C1" w14:textId="020857DD" w:rsidR="00915DA4" w:rsidRPr="00915DA4" w:rsidRDefault="00915DA4" w:rsidP="00915DA4">
      <w:pPr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</w:t>
      </w:r>
      <w:r w:rsidRPr="00915DA4">
        <w:t>Петроградского района Санкт-Петербурга</w:t>
      </w:r>
    </w:p>
    <w:p w14:paraId="2664D8D7" w14:textId="0BEC2ABE" w:rsidR="00915DA4" w:rsidRPr="00915DA4" w:rsidRDefault="00915DA4" w:rsidP="00915DA4">
      <w:pPr>
        <w:autoSpaceDE w:val="0"/>
        <w:autoSpaceDN w:val="0"/>
        <w:adjustRightInd w:val="0"/>
        <w:ind w:firstLine="720"/>
        <w:jc w:val="center"/>
      </w:pPr>
      <w:r w:rsidRPr="00915DA4">
        <w:t xml:space="preserve">                                                                                          </w:t>
      </w:r>
      <w:r w:rsidR="00EF1EBA">
        <w:t xml:space="preserve">         </w:t>
      </w:r>
      <w:r w:rsidRPr="00915DA4">
        <w:t xml:space="preserve">от </w:t>
      </w:r>
      <w:r w:rsidR="00EF1EBA">
        <w:t>____________</w:t>
      </w:r>
      <w:r w:rsidR="00597460">
        <w:t xml:space="preserve"> </w:t>
      </w:r>
      <w:r w:rsidRPr="00915DA4">
        <w:t xml:space="preserve">№ </w:t>
      </w:r>
      <w:r w:rsidR="00EF1EBA">
        <w:t>_______</w:t>
      </w:r>
      <w:r w:rsidRPr="00915DA4">
        <w:t xml:space="preserve">   </w:t>
      </w:r>
    </w:p>
    <w:p w14:paraId="05DF6DC6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5D84BB09" w14:textId="77777777" w:rsidR="00915DA4" w:rsidRDefault="00915DA4" w:rsidP="00915DA4">
      <w:pPr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14:paraId="2951FEFE" w14:textId="32527217" w:rsidR="00915DA4" w:rsidRPr="00D54EEF" w:rsidRDefault="00FF6C6D" w:rsidP="00915DA4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D54EEF">
        <w:rPr>
          <w:b/>
          <w:bCs/>
        </w:rPr>
        <w:t>ПОРЯДОК</w:t>
      </w:r>
      <w:r w:rsidRPr="00D54EEF">
        <w:rPr>
          <w:b/>
          <w:bCs/>
        </w:rPr>
        <w:br/>
      </w:r>
      <w:r w:rsidR="00DA32A3" w:rsidRPr="00D54EEF">
        <w:rPr>
          <w:b/>
          <w:bCs/>
        </w:rPr>
        <w:t xml:space="preserve">представления гражданами, претендующими на замещение должностей государственной гражданской службы </w:t>
      </w:r>
      <w:r w:rsidR="00D54EEF" w:rsidRPr="00D54EEF">
        <w:rPr>
          <w:b/>
          <w:bCs/>
        </w:rPr>
        <w:t>С</w:t>
      </w:r>
      <w:r w:rsidR="00DA32A3" w:rsidRPr="00D54EEF">
        <w:rPr>
          <w:b/>
          <w:bCs/>
        </w:rPr>
        <w:t>анкт-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 xml:space="preserve">етербурга в администрации 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 xml:space="preserve">етроградского района </w:t>
      </w:r>
      <w:r w:rsidR="00D54EEF" w:rsidRPr="00D54EEF">
        <w:rPr>
          <w:b/>
          <w:bCs/>
        </w:rPr>
        <w:t>С</w:t>
      </w:r>
      <w:r w:rsidR="00DA32A3" w:rsidRPr="00D54EEF">
        <w:rPr>
          <w:b/>
          <w:bCs/>
        </w:rPr>
        <w:t>анкт-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 xml:space="preserve">етербурга, и государственными гражданскими служащими </w:t>
      </w:r>
      <w:r w:rsidR="00D54EEF" w:rsidRPr="00D54EEF">
        <w:rPr>
          <w:b/>
          <w:bCs/>
        </w:rPr>
        <w:t>С</w:t>
      </w:r>
      <w:r w:rsidR="00DA32A3" w:rsidRPr="00D54EEF">
        <w:rPr>
          <w:b/>
          <w:bCs/>
        </w:rPr>
        <w:t>анкт-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 xml:space="preserve">етербурга, замещающими должности государственной гражданской службы </w:t>
      </w:r>
      <w:r w:rsidR="00D54EEF" w:rsidRPr="00D54EEF">
        <w:rPr>
          <w:b/>
          <w:bCs/>
        </w:rPr>
        <w:t>С</w:t>
      </w:r>
      <w:r w:rsidR="00DA32A3" w:rsidRPr="00D54EEF">
        <w:rPr>
          <w:b/>
          <w:bCs/>
        </w:rPr>
        <w:t>анкт-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 xml:space="preserve">етербурга в администрации 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 xml:space="preserve">етроградского района </w:t>
      </w:r>
      <w:r w:rsidR="00D54EEF" w:rsidRPr="00D54EEF">
        <w:rPr>
          <w:b/>
          <w:bCs/>
        </w:rPr>
        <w:t>С</w:t>
      </w:r>
      <w:r w:rsidR="00DA32A3" w:rsidRPr="00D54EEF">
        <w:rPr>
          <w:b/>
          <w:bCs/>
        </w:rPr>
        <w:t>анкт-</w:t>
      </w:r>
      <w:r w:rsidR="00D54EEF" w:rsidRPr="00D54EEF">
        <w:rPr>
          <w:b/>
          <w:bCs/>
        </w:rPr>
        <w:t>П</w:t>
      </w:r>
      <w:r w:rsidR="00DA32A3" w:rsidRPr="00D54EEF">
        <w:rPr>
          <w:b/>
          <w:bCs/>
        </w:rPr>
        <w:t>етербурга, сведений о доходах, расходах, об имуществе и обязательствах имущественного характера</w:t>
      </w:r>
    </w:p>
    <w:p w14:paraId="49B03116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center"/>
      </w:pPr>
    </w:p>
    <w:p w14:paraId="0757F888" w14:textId="41DA06C2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bookmarkStart w:id="0" w:name="sub_1001"/>
      <w:r w:rsidRPr="00915DA4">
        <w:t xml:space="preserve">1. Настоящий Порядок определяет порядок представления гражданами, претендующими на замещение должностей государственной гражданской службы </w:t>
      </w:r>
      <w:r w:rsidR="00676BEC">
        <w:br/>
      </w:r>
      <w:r w:rsidRPr="00915DA4">
        <w:t xml:space="preserve">Санкт-Петербурга в администрации Петроградского района Санкт-Петербурга, </w:t>
      </w:r>
      <w:r>
        <w:br/>
      </w:r>
      <w:r w:rsidRPr="00915DA4">
        <w:t>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Петроградского района Санкт-Петербурга</w:t>
      </w:r>
      <w:r w:rsidR="00B409CD">
        <w:t xml:space="preserve"> (далее – должности гражданской службы)</w:t>
      </w:r>
      <w:r w:rsidRPr="00915DA4">
        <w:t xml:space="preserve">, </w:t>
      </w:r>
      <w:r w:rsidR="00683F37">
        <w:t xml:space="preserve">сведений о доходах, </w:t>
      </w:r>
      <w:r w:rsidR="00BB0858">
        <w:br/>
      </w:r>
      <w:r w:rsidR="00683F37">
        <w:t>об имуществе и об обязательствах имущественного характера, предусмотренных частью 1 статьи 8 Федерального закона «О противодействии коррупции» (далее – сведения о доходах, об имуществе и обязательствах имущественного характера), а также определяет порядок представления государственными гражданскими служащими Санкт-Петербурга</w:t>
      </w:r>
      <w:r w:rsidR="00C17826">
        <w:t>, замещающими должности государственной гражданской службы в администрации Петроградского района Санкт-Петербурга</w:t>
      </w:r>
      <w:r w:rsidR="00683F37">
        <w:t xml:space="preserve">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 </w:t>
      </w:r>
      <w:r w:rsidRPr="00915DA4">
        <w:t>.</w:t>
      </w:r>
    </w:p>
    <w:p w14:paraId="54E61D39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bookmarkStart w:id="1" w:name="sub_1002"/>
      <w:bookmarkEnd w:id="0"/>
    </w:p>
    <w:p w14:paraId="1AFBE6CE" w14:textId="2C6DEACE" w:rsidR="00915DA4" w:rsidRDefault="00915DA4" w:rsidP="00915DA4">
      <w:pPr>
        <w:autoSpaceDE w:val="0"/>
        <w:autoSpaceDN w:val="0"/>
        <w:adjustRightInd w:val="0"/>
        <w:ind w:firstLine="720"/>
        <w:jc w:val="both"/>
      </w:pPr>
      <w:r w:rsidRPr="001E0301">
        <w:t>2. Сведения о доходах, об имуществе и обязательствах имущественного характера представляют:</w:t>
      </w:r>
    </w:p>
    <w:p w14:paraId="0FD5AB78" w14:textId="77777777" w:rsidR="0095023A" w:rsidRPr="001E0301" w:rsidRDefault="0095023A" w:rsidP="00915DA4">
      <w:pPr>
        <w:autoSpaceDE w:val="0"/>
        <w:autoSpaceDN w:val="0"/>
        <w:adjustRightInd w:val="0"/>
        <w:ind w:firstLine="720"/>
        <w:jc w:val="both"/>
      </w:pPr>
    </w:p>
    <w:bookmarkEnd w:id="1"/>
    <w:p w14:paraId="4CD2312C" w14:textId="7DB5CAE4" w:rsidR="00915DA4" w:rsidRDefault="00D81FC9" w:rsidP="00915DA4">
      <w:pPr>
        <w:autoSpaceDE w:val="0"/>
        <w:autoSpaceDN w:val="0"/>
        <w:adjustRightInd w:val="0"/>
        <w:ind w:firstLine="720"/>
        <w:jc w:val="both"/>
      </w:pPr>
      <w:r w:rsidRPr="001E0301">
        <w:t>г</w:t>
      </w:r>
      <w:r w:rsidR="00915DA4" w:rsidRPr="001E0301">
        <w:t>раждане, претендующие на замещение должностей гражданской службы</w:t>
      </w:r>
      <w:r w:rsidR="002E22F1">
        <w:t xml:space="preserve"> </w:t>
      </w:r>
      <w:r w:rsidR="002E22F1">
        <w:br/>
      </w:r>
      <w:r w:rsidR="00915DA4" w:rsidRPr="001E0301">
        <w:t xml:space="preserve">(далее </w:t>
      </w:r>
      <w:r w:rsidR="000E17EC">
        <w:t>–</w:t>
      </w:r>
      <w:r w:rsidR="00915DA4" w:rsidRPr="001E0301">
        <w:t xml:space="preserve"> граждане);</w:t>
      </w:r>
    </w:p>
    <w:p w14:paraId="53B20B70" w14:textId="77777777" w:rsidR="0095023A" w:rsidRPr="001E0301" w:rsidRDefault="0095023A" w:rsidP="00915DA4">
      <w:pPr>
        <w:autoSpaceDE w:val="0"/>
        <w:autoSpaceDN w:val="0"/>
        <w:adjustRightInd w:val="0"/>
        <w:ind w:firstLine="720"/>
        <w:jc w:val="both"/>
      </w:pPr>
    </w:p>
    <w:p w14:paraId="36B531A3" w14:textId="6DB59930" w:rsidR="00915DA4" w:rsidRDefault="00D81FC9" w:rsidP="00915DA4">
      <w:pPr>
        <w:autoSpaceDE w:val="0"/>
        <w:autoSpaceDN w:val="0"/>
        <w:adjustRightInd w:val="0"/>
        <w:ind w:firstLine="720"/>
        <w:jc w:val="both"/>
      </w:pPr>
      <w:r w:rsidRPr="001E0301">
        <w:t>г</w:t>
      </w:r>
      <w:r w:rsidR="00915DA4" w:rsidRPr="001E0301">
        <w:t>осударственные гражданские служащие Санкт-Петербурга, замещающие должности гражданской службы</w:t>
      </w:r>
      <w:r w:rsidR="00C17826">
        <w:t xml:space="preserve"> </w:t>
      </w:r>
      <w:r w:rsidR="00C17826" w:rsidRPr="00915DA4">
        <w:t>в администрации Петроградского района Санкт-Петербурга</w:t>
      </w:r>
      <w:r w:rsidR="004831CC">
        <w:t>,</w:t>
      </w:r>
      <w:r w:rsidR="00915DA4" w:rsidRPr="001E0301">
        <w:t xml:space="preserve"> отнесенные </w:t>
      </w:r>
      <w:r w:rsidR="004831CC">
        <w:t xml:space="preserve">Реестром должностей государственной гражданской службы Санкт-Петербурга, утвержденным Законом Санкт-Петербурга от </w:t>
      </w:r>
      <w:r w:rsidR="00857C7C">
        <w:t>08</w:t>
      </w:r>
      <w:r w:rsidR="004831CC">
        <w:t xml:space="preserve">.06.2005 № 302-34 «О реестре государственных должностей Санкт-Петербурга и Реестре должностей государственной гражданской службы Санкт-Петербурга, </w:t>
      </w:r>
      <w:r w:rsidR="00915DA4" w:rsidRPr="001E0301">
        <w:t>к высшей</w:t>
      </w:r>
      <w:r w:rsidR="004831CC">
        <w:t xml:space="preserve"> </w:t>
      </w:r>
      <w:r w:rsidR="004831CC" w:rsidRPr="001E0301">
        <w:t>группе должностей государственной гражданской службы Санкт-Петербурга</w:t>
      </w:r>
      <w:r w:rsidR="00915DA4" w:rsidRPr="001E0301">
        <w:t xml:space="preserve"> и главной группе должностей государственной гражданской службы Санкт-Петербурга категории «руководители», </w:t>
      </w:r>
      <w:r w:rsidR="004831CC">
        <w:t>а также</w:t>
      </w:r>
      <w:r w:rsidR="00915DA4" w:rsidRPr="001E0301">
        <w:t xml:space="preserve"> включенные </w:t>
      </w:r>
      <w:r w:rsidR="00B02CC9">
        <w:br/>
      </w:r>
      <w:r w:rsidR="00915DA4" w:rsidRPr="001E0301">
        <w:t xml:space="preserve">в Перечень должностей государственной гражданской службы Санкт-Петербурга </w:t>
      </w:r>
      <w:r w:rsidR="00B02CC9">
        <w:br/>
      </w:r>
      <w:r w:rsidR="00915DA4" w:rsidRPr="001E0301">
        <w:t xml:space="preserve">в администрации Петроградского района Санкт-Петербурга, при замещении которых государственные гражданские служащие Санкт-Петербурга администрации Петроградского района Санкт-Петербурга обязаны представлять сведения о своих доходах, об имуществе </w:t>
      </w:r>
      <w:r w:rsidR="00F129AC">
        <w:br/>
      </w:r>
      <w:r w:rsidR="00915DA4" w:rsidRPr="001E0301">
        <w:t xml:space="preserve">и обязательствах имущественного характера, а также сведения о доходах, об имуществе </w:t>
      </w:r>
      <w:r w:rsidR="00F129AC">
        <w:br/>
      </w:r>
      <w:r w:rsidR="00915DA4" w:rsidRPr="001E0301">
        <w:t xml:space="preserve">и обязательствах имущественного характера своих супруги (супруга) и несовершеннолетних детей </w:t>
      </w:r>
      <w:r w:rsidR="00915DA4" w:rsidRPr="00AB26E7">
        <w:t xml:space="preserve">(далее – </w:t>
      </w:r>
      <w:r w:rsidR="00AB26E7" w:rsidRPr="00AB26E7">
        <w:t>Перечень</w:t>
      </w:r>
      <w:r w:rsidR="00915DA4" w:rsidRPr="00AB26E7">
        <w:t>)</w:t>
      </w:r>
      <w:r w:rsidR="00C17826">
        <w:t xml:space="preserve">, утверждаемый правовым актом </w:t>
      </w:r>
      <w:r w:rsidR="00C17826" w:rsidRPr="00915DA4">
        <w:t>администрации Петроградского района Санкт-Петербурга</w:t>
      </w:r>
      <w:r w:rsidR="00C17826">
        <w:t xml:space="preserve"> (далее – гражданские служащие)</w:t>
      </w:r>
      <w:r w:rsidR="00915DA4" w:rsidRPr="00AB26E7">
        <w:t>;</w:t>
      </w:r>
    </w:p>
    <w:p w14:paraId="249CA293" w14:textId="77777777" w:rsidR="0095023A" w:rsidRPr="001E0301" w:rsidRDefault="0095023A" w:rsidP="00915DA4">
      <w:pPr>
        <w:autoSpaceDE w:val="0"/>
        <w:autoSpaceDN w:val="0"/>
        <w:adjustRightInd w:val="0"/>
        <w:ind w:firstLine="720"/>
        <w:jc w:val="both"/>
      </w:pPr>
    </w:p>
    <w:p w14:paraId="603E0D15" w14:textId="1213B010" w:rsidR="00915DA4" w:rsidRDefault="001E0301" w:rsidP="001E0301">
      <w:pPr>
        <w:autoSpaceDE w:val="0"/>
        <w:autoSpaceDN w:val="0"/>
        <w:adjustRightInd w:val="0"/>
        <w:ind w:firstLine="708"/>
        <w:jc w:val="both"/>
      </w:pPr>
      <w:bookmarkStart w:id="2" w:name="sub_1003"/>
      <w:r>
        <w:t>г</w:t>
      </w:r>
      <w:r w:rsidR="00915DA4" w:rsidRPr="001E0301">
        <w:t xml:space="preserve">осударственные гражданские служащие Санкт-Петербурга, претендующие </w:t>
      </w:r>
      <w:r w:rsidR="00915DA4" w:rsidRPr="001E0301">
        <w:br/>
        <w:t>на замещение должностей гражданской службы</w:t>
      </w:r>
      <w:r w:rsidR="004831CC">
        <w:t xml:space="preserve">, </w:t>
      </w:r>
      <w:r w:rsidR="00557202" w:rsidRPr="001E0301">
        <w:rPr>
          <w:rFonts w:eastAsiaTheme="minorHAnsi"/>
          <w:lang w:eastAsia="en-US"/>
        </w:rPr>
        <w:t xml:space="preserve">предусмотренных </w:t>
      </w:r>
      <w:r w:rsidR="004831CC">
        <w:rPr>
          <w:rFonts w:eastAsiaTheme="minorHAnsi"/>
          <w:lang w:eastAsia="en-US"/>
        </w:rPr>
        <w:t>П</w:t>
      </w:r>
      <w:r w:rsidR="00557202" w:rsidRPr="001E0301">
        <w:rPr>
          <w:rFonts w:eastAsiaTheme="minorHAnsi"/>
          <w:lang w:eastAsia="en-US"/>
        </w:rPr>
        <w:t>еречнем</w:t>
      </w:r>
      <w:r w:rsidR="000E17EC">
        <w:rPr>
          <w:rFonts w:eastAsiaTheme="minorHAnsi"/>
          <w:lang w:eastAsia="en-US"/>
        </w:rPr>
        <w:t>, указанным</w:t>
      </w:r>
      <w:r w:rsidR="00557202" w:rsidRPr="001E0301">
        <w:rPr>
          <w:rFonts w:eastAsiaTheme="minorHAnsi"/>
          <w:lang w:eastAsia="en-US"/>
        </w:rPr>
        <w:t xml:space="preserve"> </w:t>
      </w:r>
      <w:r w:rsidR="00DB6696">
        <w:rPr>
          <w:rFonts w:eastAsiaTheme="minorHAnsi"/>
          <w:lang w:eastAsia="en-US"/>
        </w:rPr>
        <w:br/>
      </w:r>
      <w:r w:rsidR="00915DA4" w:rsidRPr="001E0301">
        <w:lastRenderedPageBreak/>
        <w:t xml:space="preserve">в </w:t>
      </w:r>
      <w:r w:rsidR="00F97E9F">
        <w:t>абзаце</w:t>
      </w:r>
      <w:r w:rsidR="00D81FC9" w:rsidRPr="001E0301">
        <w:t xml:space="preserve"> </w:t>
      </w:r>
      <w:r w:rsidR="004831CC">
        <w:t>третьем</w:t>
      </w:r>
      <w:r w:rsidR="00F97E9F">
        <w:t xml:space="preserve"> </w:t>
      </w:r>
      <w:r w:rsidR="00915DA4" w:rsidRPr="001E0301">
        <w:t xml:space="preserve">настоящего </w:t>
      </w:r>
      <w:r w:rsidR="00486194">
        <w:t>пункта</w:t>
      </w:r>
      <w:r w:rsidR="00915DA4" w:rsidRPr="001E0301">
        <w:t xml:space="preserve"> (далее – </w:t>
      </w:r>
      <w:r w:rsidR="00557202" w:rsidRPr="001E0301">
        <w:rPr>
          <w:rFonts w:eastAsiaTheme="minorHAnsi"/>
          <w:lang w:eastAsia="en-US"/>
        </w:rPr>
        <w:t xml:space="preserve">кандидат на должность, предусмотренную </w:t>
      </w:r>
      <w:r w:rsidR="004831CC">
        <w:rPr>
          <w:rFonts w:eastAsiaTheme="minorHAnsi"/>
          <w:lang w:eastAsia="en-US"/>
        </w:rPr>
        <w:t>П</w:t>
      </w:r>
      <w:r w:rsidR="00557202" w:rsidRPr="001E0301">
        <w:rPr>
          <w:rFonts w:eastAsiaTheme="minorHAnsi"/>
          <w:lang w:eastAsia="en-US"/>
        </w:rPr>
        <w:t>еречнем</w:t>
      </w:r>
      <w:r w:rsidR="00915DA4" w:rsidRPr="001E0301">
        <w:t>)</w:t>
      </w:r>
      <w:r w:rsidR="00557202" w:rsidRPr="001E0301">
        <w:t>;</w:t>
      </w:r>
    </w:p>
    <w:p w14:paraId="185611FC" w14:textId="77777777" w:rsidR="006F278D" w:rsidRPr="001E0301" w:rsidRDefault="006F278D" w:rsidP="001E0301">
      <w:pPr>
        <w:autoSpaceDE w:val="0"/>
        <w:autoSpaceDN w:val="0"/>
        <w:adjustRightInd w:val="0"/>
        <w:ind w:firstLine="708"/>
        <w:jc w:val="both"/>
      </w:pPr>
    </w:p>
    <w:p w14:paraId="0BEC7446" w14:textId="63BA56D5" w:rsidR="00557202" w:rsidRPr="001E0301" w:rsidRDefault="00557202" w:rsidP="005572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E0301">
        <w:rPr>
          <w:rFonts w:eastAsiaTheme="minorHAnsi"/>
          <w:lang w:eastAsia="en-US"/>
        </w:rPr>
        <w:t xml:space="preserve">государственные гражданские служащие Санкт-Петербурга, назначаемые </w:t>
      </w:r>
      <w:r w:rsidR="00F129AC">
        <w:rPr>
          <w:rFonts w:eastAsiaTheme="minorHAnsi"/>
          <w:lang w:eastAsia="en-US"/>
        </w:rPr>
        <w:br/>
      </w:r>
      <w:r w:rsidRPr="001E0301">
        <w:rPr>
          <w:rFonts w:eastAsiaTheme="minorHAnsi"/>
          <w:lang w:eastAsia="en-US"/>
        </w:rPr>
        <w:t xml:space="preserve">на должности в порядке перевода из другого государственного органа (далее </w:t>
      </w:r>
      <w:r w:rsidR="0095023A">
        <w:rPr>
          <w:rFonts w:eastAsiaTheme="minorHAnsi"/>
          <w:lang w:eastAsia="en-US"/>
        </w:rPr>
        <w:t>–</w:t>
      </w:r>
      <w:r w:rsidRPr="001E0301">
        <w:rPr>
          <w:rFonts w:eastAsiaTheme="minorHAnsi"/>
          <w:lang w:eastAsia="en-US"/>
        </w:rPr>
        <w:t xml:space="preserve"> кандидат </w:t>
      </w:r>
      <w:r w:rsidR="00F129AC">
        <w:rPr>
          <w:rFonts w:eastAsiaTheme="minorHAnsi"/>
          <w:lang w:eastAsia="en-US"/>
        </w:rPr>
        <w:br/>
      </w:r>
      <w:r w:rsidRPr="001E0301">
        <w:rPr>
          <w:rFonts w:eastAsiaTheme="minorHAnsi"/>
          <w:lang w:eastAsia="en-US"/>
        </w:rPr>
        <w:t>на должность, назначаемый в порядке перевода).</w:t>
      </w:r>
    </w:p>
    <w:p w14:paraId="2925822E" w14:textId="77777777" w:rsidR="00D03E25" w:rsidRPr="001E0301" w:rsidRDefault="00D03E25" w:rsidP="005572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4788DAC9" w14:textId="58651DE9" w:rsidR="00915DA4" w:rsidRPr="001E0301" w:rsidRDefault="00915DA4" w:rsidP="00D03E25">
      <w:pPr>
        <w:autoSpaceDE w:val="0"/>
        <w:autoSpaceDN w:val="0"/>
        <w:adjustRightInd w:val="0"/>
        <w:ind w:firstLine="708"/>
        <w:jc w:val="both"/>
      </w:pPr>
      <w:r w:rsidRPr="001E0301">
        <w:t xml:space="preserve">3. Гражданские служащие представляют сведения о расходах по каждой сделке </w:t>
      </w:r>
      <w:r w:rsidRPr="001E0301">
        <w:br/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ими, </w:t>
      </w:r>
      <w:r w:rsidRPr="001E0301">
        <w:br/>
        <w:t xml:space="preserve">их супругой (супругом) и (или) несовершеннолетними детьми в течение календарного года </w:t>
      </w:r>
      <w:r w:rsidR="00676BEC" w:rsidRPr="001E0301">
        <w:br/>
      </w:r>
      <w:r w:rsidRPr="001E0301">
        <w:t xml:space="preserve">(с 1 января по 31 декабря), предшествующего году представления сведений (далее </w:t>
      </w:r>
      <w:r w:rsidR="00032BFF">
        <w:t>–</w:t>
      </w:r>
      <w:r w:rsidRPr="001E0301">
        <w:t xml:space="preserve"> отчетный период), если общая сумма таких сделок превышает </w:t>
      </w:r>
      <w:r w:rsidR="00557202" w:rsidRPr="001E0301">
        <w:rPr>
          <w:rFonts w:eastAsiaTheme="minorHAnsi"/>
          <w:lang w:eastAsia="en-US"/>
        </w:rPr>
        <w:t xml:space="preserve">общий доход данных лиц, их супруги (супруга) и несовершеннолетних детей </w:t>
      </w:r>
      <w:r w:rsidRPr="001E0301">
        <w:t xml:space="preserve">за три последних года, предшествующих отчетному периоду, и об источниках получения средств, за счет которых совершены эти сделки </w:t>
      </w:r>
      <w:r w:rsidR="00F129AC">
        <w:br/>
      </w:r>
      <w:r w:rsidRPr="001E0301">
        <w:t xml:space="preserve">(далее </w:t>
      </w:r>
      <w:r w:rsidR="00F129AC">
        <w:t>–</w:t>
      </w:r>
      <w:r w:rsidRPr="001E0301">
        <w:t xml:space="preserve"> сведения о расходах).</w:t>
      </w:r>
    </w:p>
    <w:p w14:paraId="6FAE4803" w14:textId="77777777" w:rsidR="00D03E25" w:rsidRPr="001E0301" w:rsidRDefault="00D03E25" w:rsidP="00D03E2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01641C61" w14:textId="48B0C859" w:rsidR="00D03E25" w:rsidRPr="001E0301" w:rsidRDefault="00915DA4" w:rsidP="00D03E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E0301">
        <w:t xml:space="preserve">4. </w:t>
      </w:r>
      <w:bookmarkStart w:id="3" w:name="sub_1010"/>
      <w:bookmarkEnd w:id="2"/>
      <w:r w:rsidR="00D03E25" w:rsidRPr="001E0301">
        <w:rPr>
          <w:rFonts w:eastAsiaTheme="minorHAnsi"/>
          <w:lang w:eastAsia="en-US"/>
        </w:rPr>
        <w:t>Сведения о доходах, об имуществе и обязательствах имущественного характера представляются</w:t>
      </w:r>
      <w:r w:rsidR="00973738" w:rsidRPr="001E0301">
        <w:rPr>
          <w:rFonts w:eastAsiaTheme="minorHAnsi"/>
          <w:lang w:eastAsia="en-US"/>
        </w:rPr>
        <w:t xml:space="preserve"> в отдел по вопросам государственной службы и кадров администрации Петроградского района Санкт-Петербурга</w:t>
      </w:r>
      <w:r w:rsidR="00D03E25" w:rsidRPr="001E0301">
        <w:rPr>
          <w:rFonts w:eastAsiaTheme="minorHAnsi"/>
          <w:lang w:eastAsia="en-US"/>
        </w:rPr>
        <w:t xml:space="preserve"> по форме справки о доходах, расходах, </w:t>
      </w:r>
      <w:r w:rsidR="00F129AC">
        <w:rPr>
          <w:rFonts w:eastAsiaTheme="minorHAnsi"/>
          <w:lang w:eastAsia="en-US"/>
        </w:rPr>
        <w:br/>
      </w:r>
      <w:r w:rsidR="00D03E25" w:rsidRPr="001E0301">
        <w:rPr>
          <w:rFonts w:eastAsiaTheme="minorHAnsi"/>
          <w:lang w:eastAsia="en-US"/>
        </w:rPr>
        <w:t xml:space="preserve">об имуществе и обязательствах имущественного характера, утвержденной Указом </w:t>
      </w:r>
      <w:r w:rsidR="00D03216">
        <w:rPr>
          <w:rFonts w:eastAsiaTheme="minorHAnsi"/>
          <w:lang w:eastAsia="en-US"/>
        </w:rPr>
        <w:t xml:space="preserve">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</w:t>
      </w:r>
      <w:r w:rsidR="00B02CC9">
        <w:rPr>
          <w:rFonts w:eastAsiaTheme="minorHAnsi"/>
          <w:lang w:eastAsia="en-US"/>
        </w:rPr>
        <w:br/>
      </w:r>
      <w:r w:rsidR="00D03216">
        <w:rPr>
          <w:rFonts w:eastAsiaTheme="minorHAnsi"/>
          <w:lang w:eastAsia="en-US"/>
        </w:rPr>
        <w:t>в некоторые акты Президента Российской Федерации</w:t>
      </w:r>
      <w:r w:rsidR="007C319A">
        <w:rPr>
          <w:rFonts w:eastAsiaTheme="minorHAnsi"/>
          <w:lang w:eastAsia="en-US"/>
        </w:rPr>
        <w:t>»</w:t>
      </w:r>
      <w:r w:rsidR="00D03216">
        <w:rPr>
          <w:rFonts w:eastAsiaTheme="minorHAnsi"/>
          <w:lang w:eastAsia="en-US"/>
        </w:rPr>
        <w:t xml:space="preserve"> </w:t>
      </w:r>
      <w:r w:rsidR="00D03E25" w:rsidRPr="001E0301">
        <w:rPr>
          <w:rFonts w:eastAsiaTheme="minorHAnsi"/>
          <w:lang w:eastAsia="en-US"/>
        </w:rPr>
        <w:t xml:space="preserve">(далее </w:t>
      </w:r>
      <w:r w:rsidR="00D03216">
        <w:rPr>
          <w:rFonts w:eastAsiaTheme="minorHAnsi"/>
          <w:lang w:eastAsia="en-US"/>
        </w:rPr>
        <w:t>– Указ</w:t>
      </w:r>
      <w:r w:rsidR="00841926">
        <w:rPr>
          <w:rFonts w:eastAsiaTheme="minorHAnsi"/>
          <w:lang w:eastAsia="en-US"/>
        </w:rPr>
        <w:t>, справка</w:t>
      </w:r>
      <w:r w:rsidR="00D03E25" w:rsidRPr="001E0301">
        <w:rPr>
          <w:rFonts w:eastAsiaTheme="minorHAnsi"/>
          <w:lang w:eastAsia="en-US"/>
        </w:rPr>
        <w:t xml:space="preserve">), заполненной </w:t>
      </w:r>
      <w:r w:rsidR="00B02CC9">
        <w:rPr>
          <w:rFonts w:eastAsiaTheme="minorHAnsi"/>
          <w:lang w:eastAsia="en-US"/>
        </w:rPr>
        <w:br/>
      </w:r>
      <w:r w:rsidR="00D03E25" w:rsidRPr="001E0301">
        <w:rPr>
          <w:rFonts w:eastAsiaTheme="minorHAnsi"/>
          <w:lang w:eastAsia="en-US"/>
        </w:rPr>
        <w:t xml:space="preserve">с использованием специального программного обеспечения </w:t>
      </w:r>
      <w:r w:rsidR="00973738" w:rsidRPr="001E0301">
        <w:rPr>
          <w:rFonts w:eastAsiaTheme="minorHAnsi"/>
          <w:lang w:eastAsia="en-US"/>
        </w:rPr>
        <w:t>«</w:t>
      </w:r>
      <w:r w:rsidR="00D03E25" w:rsidRPr="001E0301">
        <w:rPr>
          <w:rFonts w:eastAsiaTheme="minorHAnsi"/>
          <w:lang w:eastAsia="en-US"/>
        </w:rPr>
        <w:t>Справки БК</w:t>
      </w:r>
      <w:r w:rsidR="00973738" w:rsidRPr="001E0301">
        <w:rPr>
          <w:rFonts w:eastAsiaTheme="minorHAnsi"/>
          <w:lang w:eastAsia="en-US"/>
        </w:rPr>
        <w:t>»</w:t>
      </w:r>
      <w:r w:rsidR="00D03E25" w:rsidRPr="001E0301">
        <w:rPr>
          <w:rFonts w:eastAsiaTheme="minorHAnsi"/>
          <w:lang w:eastAsia="en-US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 w:rsidR="00973738" w:rsidRPr="001E0301">
        <w:rPr>
          <w:rFonts w:eastAsiaTheme="minorHAnsi"/>
          <w:lang w:eastAsia="en-US"/>
        </w:rPr>
        <w:t>«</w:t>
      </w:r>
      <w:r w:rsidR="00D03E25" w:rsidRPr="001E0301">
        <w:rPr>
          <w:rFonts w:eastAsiaTheme="minorHAnsi"/>
          <w:lang w:eastAsia="en-US"/>
        </w:rPr>
        <w:t>Интернет</w:t>
      </w:r>
      <w:r w:rsidR="00973738" w:rsidRPr="001E0301">
        <w:rPr>
          <w:rFonts w:eastAsiaTheme="minorHAnsi"/>
          <w:lang w:eastAsia="en-US"/>
        </w:rPr>
        <w:t>»</w:t>
      </w:r>
      <w:r w:rsidR="00D03E25" w:rsidRPr="001E0301">
        <w:rPr>
          <w:rFonts w:eastAsiaTheme="minorHAnsi"/>
          <w:lang w:eastAsia="en-US"/>
        </w:rPr>
        <w:t>:</w:t>
      </w:r>
    </w:p>
    <w:p w14:paraId="78A1694F" w14:textId="2C282190" w:rsidR="00D03E25" w:rsidRPr="001E0301" w:rsidRDefault="00D03E25" w:rsidP="00D03E2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1E0301">
        <w:rPr>
          <w:rFonts w:eastAsiaTheme="minorHAnsi"/>
          <w:lang w:eastAsia="en-US"/>
        </w:rPr>
        <w:t xml:space="preserve">гражданами - </w:t>
      </w:r>
      <w:r w:rsidRPr="001E0301">
        <w:rPr>
          <w:rFonts w:eastAsiaTheme="minorHAnsi"/>
          <w:color w:val="000000" w:themeColor="text1"/>
          <w:lang w:eastAsia="en-US"/>
        </w:rPr>
        <w:t xml:space="preserve">при поступлении на государственную гражданскую службу </w:t>
      </w:r>
      <w:r w:rsidR="0095023A">
        <w:rPr>
          <w:rFonts w:eastAsiaTheme="minorHAnsi"/>
          <w:color w:val="000000" w:themeColor="text1"/>
          <w:lang w:eastAsia="en-US"/>
        </w:rPr>
        <w:br/>
      </w:r>
      <w:r w:rsidRPr="001E0301">
        <w:rPr>
          <w:rFonts w:eastAsiaTheme="minorHAnsi"/>
          <w:color w:val="000000" w:themeColor="text1"/>
          <w:lang w:eastAsia="en-US"/>
        </w:rPr>
        <w:t>Санкт-Петербурга</w:t>
      </w:r>
      <w:r w:rsidR="00973738" w:rsidRPr="001E0301">
        <w:rPr>
          <w:rFonts w:eastAsiaTheme="minorHAnsi"/>
          <w:color w:val="000000" w:themeColor="text1"/>
          <w:lang w:eastAsia="en-US"/>
        </w:rPr>
        <w:t xml:space="preserve"> в администрацию Петроградского района Санкт-Петербурга</w:t>
      </w:r>
      <w:r w:rsidRPr="001E0301">
        <w:rPr>
          <w:rFonts w:eastAsiaTheme="minorHAnsi"/>
          <w:color w:val="000000" w:themeColor="text1"/>
          <w:lang w:eastAsia="en-US"/>
        </w:rPr>
        <w:t>;</w:t>
      </w:r>
    </w:p>
    <w:p w14:paraId="6352051E" w14:textId="6E74D722" w:rsidR="00D03E25" w:rsidRPr="001E0301" w:rsidRDefault="00D03E25" w:rsidP="00D03E2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1E0301">
        <w:rPr>
          <w:rFonts w:eastAsiaTheme="minorHAnsi"/>
          <w:color w:val="000000" w:themeColor="text1"/>
          <w:lang w:eastAsia="en-US"/>
        </w:rPr>
        <w:t xml:space="preserve">кандидатами на должности, предусмотренные </w:t>
      </w:r>
      <w:r w:rsidR="00032BFF">
        <w:rPr>
          <w:rFonts w:eastAsiaTheme="minorHAnsi"/>
          <w:color w:val="000000" w:themeColor="text1"/>
          <w:lang w:eastAsia="en-US"/>
        </w:rPr>
        <w:t>П</w:t>
      </w:r>
      <w:r w:rsidRPr="001E0301">
        <w:rPr>
          <w:rFonts w:eastAsiaTheme="minorHAnsi"/>
          <w:color w:val="000000" w:themeColor="text1"/>
          <w:lang w:eastAsia="en-US"/>
        </w:rPr>
        <w:t>еречнем, - при назначении на должности</w:t>
      </w:r>
      <w:r w:rsidR="00C17826">
        <w:rPr>
          <w:rFonts w:eastAsiaTheme="minorHAnsi"/>
          <w:color w:val="000000" w:themeColor="text1"/>
          <w:lang w:eastAsia="en-US"/>
        </w:rPr>
        <w:t xml:space="preserve"> гражданской службы</w:t>
      </w:r>
      <w:r w:rsidR="00F129AC">
        <w:rPr>
          <w:rFonts w:eastAsiaTheme="minorHAnsi"/>
          <w:color w:val="000000" w:themeColor="text1"/>
          <w:lang w:eastAsia="en-US"/>
        </w:rPr>
        <w:t>,</w:t>
      </w:r>
      <w:r w:rsidRPr="001E0301">
        <w:rPr>
          <w:rFonts w:eastAsiaTheme="minorHAnsi"/>
          <w:color w:val="000000" w:themeColor="text1"/>
          <w:lang w:eastAsia="en-US"/>
        </w:rPr>
        <w:t xml:space="preserve"> </w:t>
      </w:r>
      <w:r w:rsidR="00973738" w:rsidRPr="001E0301">
        <w:rPr>
          <w:rFonts w:eastAsiaTheme="minorHAnsi"/>
          <w:color w:val="000000" w:themeColor="text1"/>
          <w:lang w:eastAsia="en-US"/>
        </w:rPr>
        <w:t xml:space="preserve">предусмотренные </w:t>
      </w:r>
      <w:r w:rsidR="00032BFF">
        <w:rPr>
          <w:rFonts w:eastAsiaTheme="minorHAnsi"/>
          <w:color w:val="000000" w:themeColor="text1"/>
          <w:lang w:eastAsia="en-US"/>
        </w:rPr>
        <w:t>П</w:t>
      </w:r>
      <w:r w:rsidR="00973738" w:rsidRPr="001E0301">
        <w:rPr>
          <w:rFonts w:eastAsiaTheme="minorHAnsi"/>
          <w:color w:val="000000" w:themeColor="text1"/>
          <w:lang w:eastAsia="en-US"/>
        </w:rPr>
        <w:t>еречнем</w:t>
      </w:r>
      <w:r w:rsidR="00C17826">
        <w:rPr>
          <w:rFonts w:eastAsiaTheme="minorHAnsi"/>
          <w:color w:val="000000" w:themeColor="text1"/>
          <w:lang w:eastAsia="en-US"/>
        </w:rPr>
        <w:t>, указанным в абзаце третьем пункта 2 настоящего порядка</w:t>
      </w:r>
      <w:r w:rsidRPr="001E0301">
        <w:rPr>
          <w:rFonts w:eastAsiaTheme="minorHAnsi"/>
          <w:color w:val="000000" w:themeColor="text1"/>
          <w:lang w:eastAsia="en-US"/>
        </w:rPr>
        <w:t>;</w:t>
      </w:r>
    </w:p>
    <w:p w14:paraId="5C9B3A38" w14:textId="51F80F15" w:rsidR="00D03E25" w:rsidRPr="001E0301" w:rsidRDefault="00D03E25" w:rsidP="00D03E2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1E0301">
        <w:rPr>
          <w:rFonts w:eastAsiaTheme="minorHAnsi"/>
          <w:color w:val="000000" w:themeColor="text1"/>
          <w:lang w:eastAsia="en-US"/>
        </w:rPr>
        <w:t xml:space="preserve">гражданскими служащими в случае возникновения оснований для представления сведений о расходах в соответствии с Федеральным </w:t>
      </w:r>
      <w:hyperlink r:id="rId9" w:history="1">
        <w:r w:rsidRPr="001E0301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1E0301">
        <w:rPr>
          <w:rFonts w:eastAsiaTheme="minorHAnsi"/>
          <w:color w:val="000000" w:themeColor="text1"/>
          <w:lang w:eastAsia="en-US"/>
        </w:rPr>
        <w:t xml:space="preserve"> </w:t>
      </w:r>
      <w:r w:rsidR="00973738" w:rsidRPr="001E0301">
        <w:rPr>
          <w:rFonts w:eastAsiaTheme="minorHAnsi"/>
          <w:color w:val="000000" w:themeColor="text1"/>
          <w:lang w:eastAsia="en-US"/>
        </w:rPr>
        <w:t>«</w:t>
      </w:r>
      <w:r w:rsidRPr="001E0301">
        <w:rPr>
          <w:rFonts w:eastAsiaTheme="minorHAnsi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973738" w:rsidRPr="001E0301">
        <w:rPr>
          <w:rFonts w:eastAsiaTheme="minorHAnsi"/>
          <w:lang w:eastAsia="en-US"/>
        </w:rPr>
        <w:t>»</w:t>
      </w:r>
      <w:r w:rsidRPr="001E0301">
        <w:rPr>
          <w:rFonts w:eastAsiaTheme="minorHAnsi"/>
          <w:lang w:eastAsia="en-US"/>
        </w:rPr>
        <w:t xml:space="preserve"> - не позднее 30 апреля года, следующего за годом, в котором возникли такие основания;</w:t>
      </w:r>
    </w:p>
    <w:p w14:paraId="4A156CE1" w14:textId="4F945789" w:rsidR="00D03E25" w:rsidRPr="001E0301" w:rsidRDefault="00D03E25" w:rsidP="00D03E2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1E0301">
        <w:rPr>
          <w:rFonts w:eastAsiaTheme="minorHAnsi"/>
          <w:lang w:eastAsia="en-US"/>
        </w:rPr>
        <w:t xml:space="preserve">кандидатами на должность, назначаемыми в порядке перевода, - при назначении </w:t>
      </w:r>
      <w:r w:rsidR="00F129AC">
        <w:rPr>
          <w:rFonts w:eastAsiaTheme="minorHAnsi"/>
          <w:lang w:eastAsia="en-US"/>
        </w:rPr>
        <w:br/>
      </w:r>
      <w:r w:rsidRPr="001E0301">
        <w:rPr>
          <w:rFonts w:eastAsiaTheme="minorHAnsi"/>
          <w:lang w:eastAsia="en-US"/>
        </w:rPr>
        <w:t>на должность в порядке перевода из другого государственного органа.</w:t>
      </w:r>
    </w:p>
    <w:p w14:paraId="32FEDB37" w14:textId="3FE1C745" w:rsidR="00D03E25" w:rsidRPr="001E0301" w:rsidRDefault="00973738" w:rsidP="00D03E2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1E0301">
        <w:rPr>
          <w:rFonts w:eastAsiaTheme="minorHAnsi"/>
          <w:lang w:eastAsia="en-US"/>
        </w:rPr>
        <w:t>5</w:t>
      </w:r>
      <w:r w:rsidR="00D03E25" w:rsidRPr="001E0301">
        <w:rPr>
          <w:rFonts w:eastAsiaTheme="minorHAnsi"/>
          <w:lang w:eastAsia="en-US"/>
        </w:rPr>
        <w:t xml:space="preserve">. Сведения о расходах представляются гражданскими служащими при возникновении оснований, предусмотренных </w:t>
      </w:r>
      <w:r w:rsidRPr="001E0301">
        <w:rPr>
          <w:rFonts w:eastAsiaTheme="minorHAnsi"/>
          <w:lang w:eastAsia="en-US"/>
        </w:rPr>
        <w:t xml:space="preserve">пунктом 3 настоящего </w:t>
      </w:r>
      <w:r w:rsidR="0098380F" w:rsidRPr="001E0301">
        <w:rPr>
          <w:rFonts w:eastAsiaTheme="minorHAnsi"/>
          <w:lang w:eastAsia="en-US"/>
        </w:rPr>
        <w:t>П</w:t>
      </w:r>
      <w:r w:rsidRPr="001E0301">
        <w:rPr>
          <w:rFonts w:eastAsiaTheme="minorHAnsi"/>
          <w:lang w:eastAsia="en-US"/>
        </w:rPr>
        <w:t>орядка</w:t>
      </w:r>
      <w:r w:rsidR="00D03E25" w:rsidRPr="001E0301">
        <w:rPr>
          <w:rFonts w:eastAsiaTheme="minorHAnsi"/>
          <w:lang w:eastAsia="en-US"/>
        </w:rPr>
        <w:t>, в срок, установленный для представления сведений о доходах, об имуществе и обязательствах имущественного характера, и отражаются в соответствующем разделе справки.</w:t>
      </w:r>
    </w:p>
    <w:p w14:paraId="0697274D" w14:textId="77332D77" w:rsidR="00915DA4" w:rsidRPr="001E0301" w:rsidRDefault="00915DA4" w:rsidP="00D03E25">
      <w:pPr>
        <w:autoSpaceDE w:val="0"/>
        <w:autoSpaceDN w:val="0"/>
        <w:adjustRightInd w:val="0"/>
        <w:ind w:firstLine="720"/>
        <w:jc w:val="both"/>
      </w:pPr>
    </w:p>
    <w:p w14:paraId="6FCB7901" w14:textId="55A9FD81" w:rsidR="00915DA4" w:rsidRDefault="00915DA4" w:rsidP="00915DA4">
      <w:pPr>
        <w:autoSpaceDE w:val="0"/>
        <w:autoSpaceDN w:val="0"/>
        <w:adjustRightInd w:val="0"/>
        <w:ind w:firstLine="720"/>
        <w:jc w:val="both"/>
      </w:pPr>
      <w:bookmarkStart w:id="4" w:name="sub_1004"/>
      <w:bookmarkEnd w:id="3"/>
      <w:r w:rsidRPr="001E0301">
        <w:t>6. Гражданин представляет:</w:t>
      </w:r>
    </w:p>
    <w:p w14:paraId="756F287C" w14:textId="77777777" w:rsidR="001E0301" w:rsidRPr="001E0301" w:rsidRDefault="001E0301" w:rsidP="00915DA4">
      <w:pPr>
        <w:autoSpaceDE w:val="0"/>
        <w:autoSpaceDN w:val="0"/>
        <w:adjustRightInd w:val="0"/>
        <w:ind w:firstLine="720"/>
        <w:jc w:val="both"/>
      </w:pPr>
    </w:p>
    <w:bookmarkEnd w:id="4"/>
    <w:p w14:paraId="6BEE18DE" w14:textId="4E529A84" w:rsidR="00915DA4" w:rsidRDefault="006C2B1B" w:rsidP="00915DA4">
      <w:pPr>
        <w:autoSpaceDE w:val="0"/>
        <w:autoSpaceDN w:val="0"/>
        <w:adjustRightInd w:val="0"/>
        <w:ind w:firstLine="720"/>
        <w:jc w:val="both"/>
      </w:pPr>
      <w:r>
        <w:t xml:space="preserve">1) </w:t>
      </w:r>
      <w:r w:rsidR="00973738" w:rsidRPr="001E0301">
        <w:t>с</w:t>
      </w:r>
      <w:r w:rsidR="00915DA4" w:rsidRPr="001E0301">
        <w:t xml:space="preserve">ведения о своих доходах, полученных от всех источников (включая доходы </w:t>
      </w:r>
      <w:r w:rsidR="00915DA4" w:rsidRPr="001E0301">
        <w:br/>
        <w:t xml:space="preserve">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</w:t>
      </w:r>
      <w:r w:rsidR="00676BEC" w:rsidRPr="001E0301">
        <w:br/>
      </w:r>
      <w:r w:rsidR="00915DA4" w:rsidRPr="001E0301">
        <w:lastRenderedPageBreak/>
        <w:t xml:space="preserve">на праве собственности, и о своих обязательствах имущественного характера по состоянию </w:t>
      </w:r>
      <w:r w:rsidR="00676BEC" w:rsidRPr="001E0301">
        <w:br/>
      </w:r>
      <w:r w:rsidR="00915DA4" w:rsidRPr="001E0301">
        <w:t>на первое число месяца, предшествующего месяцу подачи документов для замещения должности гражданской службы (на отчетную дату);</w:t>
      </w:r>
    </w:p>
    <w:p w14:paraId="5B084218" w14:textId="77777777" w:rsidR="001E0301" w:rsidRPr="001E0301" w:rsidRDefault="001E0301" w:rsidP="00915DA4">
      <w:pPr>
        <w:autoSpaceDE w:val="0"/>
        <w:autoSpaceDN w:val="0"/>
        <w:adjustRightInd w:val="0"/>
        <w:ind w:firstLine="720"/>
        <w:jc w:val="both"/>
      </w:pPr>
    </w:p>
    <w:p w14:paraId="283CE014" w14:textId="3F71F18D" w:rsidR="00915DA4" w:rsidRPr="001E0301" w:rsidRDefault="006C2B1B" w:rsidP="0097373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bookmarkStart w:id="5" w:name="sub_1005"/>
      <w:r>
        <w:rPr>
          <w:rFonts w:eastAsiaTheme="minorHAnsi"/>
          <w:lang w:eastAsia="en-US"/>
        </w:rPr>
        <w:t xml:space="preserve">2) </w:t>
      </w:r>
      <w:r w:rsidR="00973738" w:rsidRPr="001E0301">
        <w:rPr>
          <w:rFonts w:eastAsiaTheme="minorHAnsi"/>
          <w:lang w:eastAsia="en-US"/>
        </w:rPr>
        <w:t xml:space="preserve">сведения о доходах своих супруги </w:t>
      </w:r>
      <w:r w:rsidR="00915DA4" w:rsidRPr="001E0301">
        <w:t xml:space="preserve">(супруга) и несовершеннолетних детей, полученных от всех источников (включая заработную плату, пенсии, пособия, иные выплаты) </w:t>
      </w:r>
      <w:r w:rsidR="00915DA4" w:rsidRPr="001E0301">
        <w:br/>
        <w:t>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гражданской службы (на отчетную дату).</w:t>
      </w:r>
    </w:p>
    <w:p w14:paraId="426D3A9A" w14:textId="333EFD1B" w:rsidR="00915DA4" w:rsidRPr="001E0301" w:rsidRDefault="00915DA4" w:rsidP="001E03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E0301">
        <w:br/>
      </w:r>
      <w:r w:rsidR="001E0301">
        <w:t xml:space="preserve">            </w:t>
      </w:r>
      <w:r w:rsidRPr="001E0301">
        <w:t xml:space="preserve">7. Кандидат на должность, предусмотренную </w:t>
      </w:r>
      <w:r w:rsidR="00F60ED1">
        <w:t>П</w:t>
      </w:r>
      <w:r w:rsidRPr="001E0301">
        <w:t>еречнем,</w:t>
      </w:r>
      <w:r w:rsidR="00973738" w:rsidRPr="001E0301">
        <w:t xml:space="preserve"> </w:t>
      </w:r>
      <w:r w:rsidR="00973738" w:rsidRPr="001E0301">
        <w:rPr>
          <w:rFonts w:eastAsiaTheme="minorHAnsi"/>
          <w:lang w:eastAsia="en-US"/>
        </w:rPr>
        <w:t>кандидат на должность, назначаемый в порядке перевода, представляют</w:t>
      </w:r>
      <w:r w:rsidRPr="001E0301">
        <w:t xml:space="preserve"> сведения о доходах, об имуществе </w:t>
      </w:r>
      <w:r w:rsidR="00F129AC">
        <w:br/>
      </w:r>
      <w:r w:rsidRPr="001E0301">
        <w:t xml:space="preserve">и обязательствах имущественного характера в соответствии с </w:t>
      </w:r>
      <w:r w:rsidR="007D075B">
        <w:t>пунктом шесть</w:t>
      </w:r>
      <w:r w:rsidRPr="001E0301">
        <w:t xml:space="preserve"> настоящего Порядка.</w:t>
      </w:r>
    </w:p>
    <w:p w14:paraId="519E0BE7" w14:textId="77777777" w:rsidR="001E0301" w:rsidRDefault="001E0301" w:rsidP="00915DA4">
      <w:pPr>
        <w:autoSpaceDE w:val="0"/>
        <w:autoSpaceDN w:val="0"/>
        <w:adjustRightInd w:val="0"/>
        <w:ind w:firstLine="720"/>
        <w:jc w:val="both"/>
      </w:pPr>
    </w:p>
    <w:p w14:paraId="606497E2" w14:textId="6F4E6CF6" w:rsidR="00915DA4" w:rsidRPr="001E0301" w:rsidRDefault="00915DA4" w:rsidP="00915DA4">
      <w:pPr>
        <w:autoSpaceDE w:val="0"/>
        <w:autoSpaceDN w:val="0"/>
        <w:adjustRightInd w:val="0"/>
        <w:ind w:firstLine="720"/>
        <w:jc w:val="both"/>
      </w:pPr>
      <w:r w:rsidRPr="001E0301">
        <w:t xml:space="preserve">8. Гражданский служащий, замещающий должность, предусмотренную </w:t>
      </w:r>
      <w:r w:rsidR="00F60ED1">
        <w:t>П</w:t>
      </w:r>
      <w:r w:rsidRPr="001E0301">
        <w:t>еречнем, представляет:</w:t>
      </w:r>
    </w:p>
    <w:p w14:paraId="6A8D2F81" w14:textId="77777777" w:rsidR="005003E2" w:rsidRPr="001E0301" w:rsidRDefault="005003E2" w:rsidP="00915DA4">
      <w:pPr>
        <w:autoSpaceDE w:val="0"/>
        <w:autoSpaceDN w:val="0"/>
        <w:adjustRightInd w:val="0"/>
        <w:ind w:firstLine="720"/>
        <w:jc w:val="both"/>
      </w:pPr>
    </w:p>
    <w:p w14:paraId="0E23B543" w14:textId="399DCF60" w:rsidR="00915DA4" w:rsidRPr="001E0301" w:rsidRDefault="0095023A" w:rsidP="005003E2">
      <w:pPr>
        <w:autoSpaceDE w:val="0"/>
        <w:autoSpaceDN w:val="0"/>
        <w:adjustRightInd w:val="0"/>
        <w:ind w:firstLine="708"/>
        <w:jc w:val="both"/>
      </w:pPr>
      <w:bookmarkStart w:id="6" w:name="sub_1006"/>
      <w:bookmarkEnd w:id="5"/>
      <w:r>
        <w:t xml:space="preserve">1) </w:t>
      </w:r>
      <w:r w:rsidR="005003E2" w:rsidRPr="001E0301">
        <w:t>с</w:t>
      </w:r>
      <w:r w:rsidR="00915DA4" w:rsidRPr="001E0301">
        <w:t xml:space="preserve">ведения о своих доходах, </w:t>
      </w:r>
      <w:r w:rsidR="005003E2" w:rsidRPr="001E0301">
        <w:rPr>
          <w:rFonts w:eastAsiaTheme="minorHAnsi"/>
          <w:lang w:eastAsia="en-US"/>
        </w:rPr>
        <w:t xml:space="preserve">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0" w:history="1">
        <w:r w:rsidR="005003E2" w:rsidRPr="001E0301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="005003E2" w:rsidRPr="001E0301">
        <w:rPr>
          <w:rFonts w:eastAsiaTheme="minorHAnsi"/>
          <w:color w:val="000000" w:themeColor="text1"/>
          <w:lang w:eastAsia="en-US"/>
        </w:rPr>
        <w:t xml:space="preserve"> </w:t>
      </w:r>
      <w:r w:rsidR="001E0301">
        <w:rPr>
          <w:rFonts w:eastAsiaTheme="minorHAnsi"/>
          <w:color w:val="000000" w:themeColor="text1"/>
          <w:lang w:eastAsia="en-US"/>
        </w:rPr>
        <w:t>«</w:t>
      </w:r>
      <w:r w:rsidR="005003E2" w:rsidRPr="001E0301">
        <w:rPr>
          <w:rFonts w:eastAsiaTheme="minorHAnsi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1E0301">
        <w:rPr>
          <w:rFonts w:eastAsiaTheme="minorHAnsi"/>
          <w:lang w:eastAsia="en-US"/>
        </w:rPr>
        <w:t>»</w:t>
      </w:r>
      <w:r w:rsidR="005003E2" w:rsidRPr="001E0301">
        <w:rPr>
          <w:rFonts w:eastAsiaTheme="minorHAnsi"/>
          <w:lang w:eastAsia="en-US"/>
        </w:rPr>
        <w:t xml:space="preserve">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="00915DA4" w:rsidRPr="001E0301">
        <w:t>;</w:t>
      </w:r>
    </w:p>
    <w:p w14:paraId="5A6905E7" w14:textId="77777777" w:rsidR="005003E2" w:rsidRPr="001E0301" w:rsidRDefault="005003E2" w:rsidP="005003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7D77B0D2" w14:textId="75888106" w:rsidR="005003E2" w:rsidRPr="001E0301" w:rsidRDefault="0095023A" w:rsidP="005003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5003E2" w:rsidRPr="001E0301">
        <w:rPr>
          <w:rFonts w:eastAsiaTheme="minorHAnsi"/>
          <w:lang w:eastAsia="en-US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</w:t>
      </w:r>
      <w:r w:rsidR="005003E2" w:rsidRPr="001E0301">
        <w:rPr>
          <w:rFonts w:eastAsiaTheme="minorHAnsi"/>
          <w:color w:val="000000" w:themeColor="text1"/>
          <w:lang w:eastAsia="en-US"/>
        </w:rPr>
        <w:t xml:space="preserve">Федеральным </w:t>
      </w:r>
      <w:hyperlink r:id="rId11" w:history="1">
        <w:r w:rsidR="005003E2" w:rsidRPr="001E0301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="005003E2" w:rsidRPr="001E0301">
        <w:rPr>
          <w:rFonts w:eastAsiaTheme="minorHAnsi"/>
          <w:color w:val="000000" w:themeColor="text1"/>
          <w:lang w:eastAsia="en-US"/>
        </w:rPr>
        <w:t xml:space="preserve"> </w:t>
      </w:r>
      <w:r w:rsidR="001E0301">
        <w:rPr>
          <w:rFonts w:eastAsiaTheme="minorHAnsi"/>
          <w:color w:val="000000" w:themeColor="text1"/>
          <w:lang w:eastAsia="en-US"/>
        </w:rPr>
        <w:t>«</w:t>
      </w:r>
      <w:r w:rsidR="005003E2" w:rsidRPr="001E0301">
        <w:rPr>
          <w:rFonts w:eastAsiaTheme="minorHAnsi"/>
          <w:color w:val="000000" w:themeColor="text1"/>
          <w:lang w:eastAsia="en-US"/>
        </w:rPr>
        <w:t xml:space="preserve">О </w:t>
      </w:r>
      <w:r w:rsidR="005003E2" w:rsidRPr="001E0301">
        <w:rPr>
          <w:rFonts w:eastAsiaTheme="minorHAnsi"/>
          <w:lang w:eastAsia="en-US"/>
        </w:rPr>
        <w:t>контроле за соответствием расходов лиц, замещающих государственные должности, и иных лиц их доходам</w:t>
      </w:r>
      <w:r w:rsidR="001E0301">
        <w:rPr>
          <w:rFonts w:eastAsiaTheme="minorHAnsi"/>
          <w:lang w:eastAsia="en-US"/>
        </w:rPr>
        <w:t>»</w:t>
      </w:r>
      <w:r w:rsidR="005003E2" w:rsidRPr="001E0301">
        <w:rPr>
          <w:rFonts w:eastAsiaTheme="minorHAnsi"/>
          <w:lang w:eastAsia="en-US"/>
        </w:rPr>
        <w:t xml:space="preserve"> (отчетный период), от всех источников (включая заработную плату, пенсии, пособия, иные выплаты), </w:t>
      </w:r>
      <w:r w:rsidR="001F6368">
        <w:rPr>
          <w:rFonts w:eastAsiaTheme="minorHAnsi"/>
          <w:lang w:eastAsia="en-US"/>
        </w:rPr>
        <w:br/>
      </w:r>
      <w:r w:rsidR="005003E2" w:rsidRPr="001E0301">
        <w:rPr>
          <w:rFonts w:eastAsiaTheme="minorHAnsi"/>
          <w:lang w:eastAsia="en-US"/>
        </w:rPr>
        <w:t xml:space="preserve">а также сведения об имуществе, принадлежащем им на праве собственности, </w:t>
      </w:r>
      <w:r w:rsidR="001F6368">
        <w:rPr>
          <w:rFonts w:eastAsiaTheme="minorHAnsi"/>
          <w:lang w:eastAsia="en-US"/>
        </w:rPr>
        <w:br/>
      </w:r>
      <w:r w:rsidR="005003E2" w:rsidRPr="001E0301">
        <w:rPr>
          <w:rFonts w:eastAsiaTheme="minorHAnsi"/>
          <w:lang w:eastAsia="en-US"/>
        </w:rPr>
        <w:t>и об их обязательствах имущественного характера по состоянию на конец отчетного периода;</w:t>
      </w:r>
    </w:p>
    <w:p w14:paraId="1958F912" w14:textId="77777777" w:rsidR="005003E2" w:rsidRPr="001E0301" w:rsidRDefault="005003E2" w:rsidP="005003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54074B05" w14:textId="7EA85A54" w:rsidR="00915DA4" w:rsidRPr="001E0301" w:rsidRDefault="0095023A" w:rsidP="005003E2">
      <w:pPr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5003E2" w:rsidRPr="001E0301">
        <w:t>с</w:t>
      </w:r>
      <w:r w:rsidR="00915DA4" w:rsidRPr="001E0301">
        <w:t xml:space="preserve">ведения о расходах в случае, указанном в пункте </w:t>
      </w:r>
      <w:r w:rsidR="000F2430">
        <w:t>три</w:t>
      </w:r>
      <w:r w:rsidR="00915DA4" w:rsidRPr="001E0301">
        <w:t xml:space="preserve"> настоящего Порядка.</w:t>
      </w:r>
    </w:p>
    <w:p w14:paraId="36D5DF2D" w14:textId="77777777" w:rsidR="00915DA4" w:rsidRPr="001E0301" w:rsidRDefault="00915DA4" w:rsidP="00915DA4">
      <w:pPr>
        <w:autoSpaceDE w:val="0"/>
        <w:autoSpaceDN w:val="0"/>
        <w:adjustRightInd w:val="0"/>
        <w:ind w:firstLine="720"/>
        <w:jc w:val="both"/>
      </w:pPr>
    </w:p>
    <w:p w14:paraId="45DF8B74" w14:textId="3FB35AED" w:rsidR="00915DA4" w:rsidRDefault="00915DA4" w:rsidP="001E0301">
      <w:pPr>
        <w:autoSpaceDE w:val="0"/>
        <w:autoSpaceDN w:val="0"/>
        <w:adjustRightInd w:val="0"/>
        <w:ind w:firstLine="708"/>
        <w:jc w:val="both"/>
      </w:pPr>
      <w:r w:rsidRPr="001E0301">
        <w:t xml:space="preserve">9. </w:t>
      </w:r>
      <w:bookmarkEnd w:id="6"/>
      <w:r w:rsidRPr="001E0301">
        <w:t xml:space="preserve">В случае если гражданин, кандидат на должность, предусмотренную </w:t>
      </w:r>
      <w:r w:rsidR="00841926">
        <w:t>П</w:t>
      </w:r>
      <w:r w:rsidRPr="001E0301">
        <w:t xml:space="preserve">еречнем, </w:t>
      </w:r>
      <w:r w:rsidR="005003E2" w:rsidRPr="001E0301">
        <w:rPr>
          <w:rFonts w:eastAsiaTheme="minorHAnsi"/>
          <w:lang w:eastAsia="en-US"/>
        </w:rPr>
        <w:t xml:space="preserve">кандидат на должность, назначаемый в порядке перевода, </w:t>
      </w:r>
      <w:r w:rsidRPr="001E0301">
        <w:t xml:space="preserve">или гражданский служащий, замещающий должность, предусмотренную </w:t>
      </w:r>
      <w:r w:rsidR="00F60ED1">
        <w:t>П</w:t>
      </w:r>
      <w:r w:rsidRPr="001E0301">
        <w:t>еречнем, обнаружили, что в представленных ими в отдел по вопросам государственной службы и кадров администрации Петроградского района Санкт-Петербурга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о доходах, об имуществе и обязательствах имущественного характера в следующие сроки:</w:t>
      </w:r>
    </w:p>
    <w:p w14:paraId="536AE5B7" w14:textId="77777777" w:rsidR="009B50CF" w:rsidRPr="005003E2" w:rsidRDefault="009B50CF" w:rsidP="001E03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2BF5AD45" w14:textId="7EFFD5DD" w:rsidR="00915DA4" w:rsidRDefault="0095023A" w:rsidP="00F97E9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F97E9F" w:rsidRPr="009B50CF">
        <w:rPr>
          <w:color w:val="000000" w:themeColor="text1"/>
        </w:rPr>
        <w:t>г</w:t>
      </w:r>
      <w:r w:rsidR="00915DA4" w:rsidRPr="009B50CF">
        <w:rPr>
          <w:color w:val="000000" w:themeColor="text1"/>
        </w:rPr>
        <w:t xml:space="preserve">ражданин - в течение одного месяца со дня представления указанных сведений </w:t>
      </w:r>
      <w:r w:rsidR="00676BEC" w:rsidRPr="009B50CF">
        <w:rPr>
          <w:color w:val="000000" w:themeColor="text1"/>
        </w:rPr>
        <w:br/>
      </w:r>
      <w:r w:rsidR="00915DA4" w:rsidRPr="009B50CF">
        <w:rPr>
          <w:color w:val="000000" w:themeColor="text1"/>
        </w:rPr>
        <w:t>в соответствии с</w:t>
      </w:r>
      <w:r w:rsidR="009B50CF" w:rsidRPr="009B50CF">
        <w:rPr>
          <w:color w:val="000000" w:themeColor="text1"/>
        </w:rPr>
        <w:t xml:space="preserve"> абзацем </w:t>
      </w:r>
      <w:r w:rsidR="00841926">
        <w:rPr>
          <w:color w:val="000000" w:themeColor="text1"/>
        </w:rPr>
        <w:t>вторым</w:t>
      </w:r>
      <w:r w:rsidR="009B50CF" w:rsidRPr="009B50CF">
        <w:rPr>
          <w:color w:val="000000" w:themeColor="text1"/>
        </w:rPr>
        <w:t xml:space="preserve"> </w:t>
      </w:r>
      <w:r w:rsidR="00915DA4" w:rsidRPr="009B50CF">
        <w:rPr>
          <w:color w:val="000000" w:themeColor="text1"/>
        </w:rPr>
        <w:t>пункт</w:t>
      </w:r>
      <w:r w:rsidR="009B50CF" w:rsidRPr="009B50CF">
        <w:rPr>
          <w:color w:val="000000" w:themeColor="text1"/>
        </w:rPr>
        <w:t>а</w:t>
      </w:r>
      <w:r w:rsidR="00915DA4" w:rsidRPr="009B50CF">
        <w:rPr>
          <w:color w:val="000000" w:themeColor="text1"/>
        </w:rPr>
        <w:t xml:space="preserve"> 4 настоящего Порядка;</w:t>
      </w:r>
    </w:p>
    <w:p w14:paraId="3C0E4911" w14:textId="77777777" w:rsidR="009B50CF" w:rsidRPr="009B50CF" w:rsidRDefault="009B50CF" w:rsidP="00F97E9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14:paraId="0B04F887" w14:textId="39F41BEC" w:rsidR="00915DA4" w:rsidRPr="00C53EC1" w:rsidRDefault="0095023A" w:rsidP="00915DA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C53EC1" w:rsidRPr="00C53EC1">
        <w:rPr>
          <w:color w:val="000000" w:themeColor="text1"/>
        </w:rPr>
        <w:t>г</w:t>
      </w:r>
      <w:r w:rsidR="00915DA4" w:rsidRPr="00C53EC1">
        <w:rPr>
          <w:color w:val="000000" w:themeColor="text1"/>
        </w:rPr>
        <w:t xml:space="preserve">ражданский служащий, замещающий должность, предусмотренную </w:t>
      </w:r>
      <w:r w:rsidR="00841926">
        <w:rPr>
          <w:color w:val="000000" w:themeColor="text1"/>
        </w:rPr>
        <w:t>П</w:t>
      </w:r>
      <w:r w:rsidR="00915DA4" w:rsidRPr="00C53EC1">
        <w:rPr>
          <w:color w:val="000000" w:themeColor="text1"/>
        </w:rPr>
        <w:t xml:space="preserve">еречнем, </w:t>
      </w:r>
      <w:r w:rsidR="00915DA4" w:rsidRPr="00C53EC1">
        <w:rPr>
          <w:color w:val="000000" w:themeColor="text1"/>
        </w:rPr>
        <w:br/>
        <w:t xml:space="preserve">- в течение одного месяца после окончания срока, указанного в </w:t>
      </w:r>
      <w:r w:rsidR="009B50CF" w:rsidRPr="00C53EC1">
        <w:rPr>
          <w:color w:val="000000" w:themeColor="text1"/>
        </w:rPr>
        <w:t xml:space="preserve">абзаце </w:t>
      </w:r>
      <w:r w:rsidR="00841926">
        <w:rPr>
          <w:color w:val="000000" w:themeColor="text1"/>
        </w:rPr>
        <w:t>четвертом</w:t>
      </w:r>
      <w:r w:rsidR="009B50CF" w:rsidRPr="00C53EC1">
        <w:rPr>
          <w:color w:val="000000" w:themeColor="text1"/>
        </w:rPr>
        <w:t xml:space="preserve"> </w:t>
      </w:r>
      <w:r w:rsidR="00915DA4" w:rsidRPr="00C53EC1">
        <w:rPr>
          <w:color w:val="000000" w:themeColor="text1"/>
        </w:rPr>
        <w:t>пункт</w:t>
      </w:r>
      <w:r w:rsidR="009B50CF" w:rsidRPr="00C53EC1">
        <w:rPr>
          <w:color w:val="000000" w:themeColor="text1"/>
        </w:rPr>
        <w:t>а 4</w:t>
      </w:r>
      <w:r w:rsidR="00915DA4" w:rsidRPr="00C53EC1">
        <w:rPr>
          <w:color w:val="000000" w:themeColor="text1"/>
        </w:rPr>
        <w:t xml:space="preserve"> настоящего Порядка</w:t>
      </w:r>
      <w:r>
        <w:rPr>
          <w:color w:val="000000" w:themeColor="text1"/>
        </w:rPr>
        <w:t>;</w:t>
      </w:r>
    </w:p>
    <w:p w14:paraId="42373E63" w14:textId="77777777" w:rsidR="00C53EC1" w:rsidRPr="00C53EC1" w:rsidRDefault="00C53EC1" w:rsidP="00915DA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58BEF8F5" w14:textId="3D38D755" w:rsidR="00915DA4" w:rsidRPr="00C53EC1" w:rsidRDefault="0095023A" w:rsidP="00915DA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3) </w:t>
      </w:r>
      <w:r w:rsidR="00C53EC1" w:rsidRPr="00C53EC1">
        <w:rPr>
          <w:color w:val="000000" w:themeColor="text1"/>
        </w:rPr>
        <w:t>к</w:t>
      </w:r>
      <w:r w:rsidR="00915DA4" w:rsidRPr="00C53EC1">
        <w:rPr>
          <w:color w:val="000000" w:themeColor="text1"/>
        </w:rPr>
        <w:t xml:space="preserve">андидат на должность, предусмотренную </w:t>
      </w:r>
      <w:r w:rsidR="00F60ED1">
        <w:rPr>
          <w:color w:val="000000" w:themeColor="text1"/>
        </w:rPr>
        <w:t>П</w:t>
      </w:r>
      <w:bookmarkStart w:id="7" w:name="_GoBack"/>
      <w:bookmarkEnd w:id="7"/>
      <w:r w:rsidR="00915DA4" w:rsidRPr="00C53EC1">
        <w:rPr>
          <w:color w:val="000000" w:themeColor="text1"/>
        </w:rPr>
        <w:t xml:space="preserve">еречнем, - в течение одного месяца </w:t>
      </w:r>
      <w:r w:rsidR="00676BEC" w:rsidRPr="00C53EC1">
        <w:rPr>
          <w:color w:val="000000" w:themeColor="text1"/>
        </w:rPr>
        <w:br/>
      </w:r>
      <w:r w:rsidR="00915DA4" w:rsidRPr="00C53EC1">
        <w:rPr>
          <w:color w:val="000000" w:themeColor="text1"/>
        </w:rPr>
        <w:t xml:space="preserve">со дня представления указанных сведений в соответствии с </w:t>
      </w:r>
      <w:r w:rsidR="00C53EC1" w:rsidRPr="00C53EC1">
        <w:rPr>
          <w:color w:val="000000" w:themeColor="text1"/>
        </w:rPr>
        <w:t xml:space="preserve">абзацем </w:t>
      </w:r>
      <w:r w:rsidR="00841926">
        <w:rPr>
          <w:color w:val="000000" w:themeColor="text1"/>
        </w:rPr>
        <w:t>третьим</w:t>
      </w:r>
      <w:r w:rsidR="00C53EC1" w:rsidRPr="00C53EC1">
        <w:rPr>
          <w:color w:val="000000" w:themeColor="text1"/>
        </w:rPr>
        <w:t xml:space="preserve"> пункта 4 </w:t>
      </w:r>
      <w:r w:rsidR="00915DA4" w:rsidRPr="00C53EC1">
        <w:rPr>
          <w:color w:val="000000" w:themeColor="text1"/>
        </w:rPr>
        <w:t>настоящего Порядка</w:t>
      </w:r>
      <w:r>
        <w:rPr>
          <w:color w:val="000000" w:themeColor="text1"/>
        </w:rPr>
        <w:t>;</w:t>
      </w:r>
    </w:p>
    <w:p w14:paraId="4E0F560B" w14:textId="77777777" w:rsidR="00C53EC1" w:rsidRPr="00C53EC1" w:rsidRDefault="00C53EC1" w:rsidP="00915DA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3647BE66" w14:textId="1D2BED10" w:rsidR="00C53EC1" w:rsidRDefault="0095023A" w:rsidP="00C53EC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="00C53EC1">
        <w:rPr>
          <w:rFonts w:eastAsiaTheme="minorHAnsi"/>
          <w:lang w:eastAsia="en-US"/>
        </w:rPr>
        <w:t xml:space="preserve">кандидат на должность, назначаемый в порядке перевода, - в течение одного месяца со дня представления указанных сведений в соответствии </w:t>
      </w:r>
      <w:r w:rsidR="00C53EC1" w:rsidRPr="00C53EC1">
        <w:rPr>
          <w:rFonts w:eastAsiaTheme="minorHAnsi"/>
          <w:color w:val="000000" w:themeColor="text1"/>
          <w:lang w:eastAsia="en-US"/>
        </w:rPr>
        <w:t xml:space="preserve">с </w:t>
      </w:r>
      <w:hyperlink r:id="rId12" w:history="1">
        <w:r w:rsidR="00C53EC1" w:rsidRPr="00C53EC1">
          <w:rPr>
            <w:rFonts w:eastAsiaTheme="minorHAnsi"/>
            <w:color w:val="000000" w:themeColor="text1"/>
            <w:lang w:eastAsia="en-US"/>
          </w:rPr>
          <w:t xml:space="preserve">абзацем пятым </w:t>
        </w:r>
        <w:r w:rsidR="006C2B1B">
          <w:rPr>
            <w:rFonts w:eastAsiaTheme="minorHAnsi"/>
            <w:color w:val="000000" w:themeColor="text1"/>
            <w:lang w:eastAsia="en-US"/>
          </w:rPr>
          <w:br/>
        </w:r>
        <w:r w:rsidR="00C53EC1" w:rsidRPr="00C53EC1">
          <w:rPr>
            <w:rFonts w:eastAsiaTheme="minorHAnsi"/>
            <w:color w:val="000000" w:themeColor="text1"/>
            <w:lang w:eastAsia="en-US"/>
          </w:rPr>
          <w:t xml:space="preserve">пункта 4 </w:t>
        </w:r>
      </w:hyperlink>
      <w:r w:rsidR="00C53EC1">
        <w:rPr>
          <w:rFonts w:eastAsiaTheme="minorHAnsi"/>
          <w:lang w:eastAsia="en-US"/>
        </w:rPr>
        <w:t xml:space="preserve"> настоящего </w:t>
      </w:r>
      <w:r w:rsidR="006C2B1B">
        <w:rPr>
          <w:rFonts w:eastAsiaTheme="minorHAnsi"/>
          <w:lang w:eastAsia="en-US"/>
        </w:rPr>
        <w:t>Порядка</w:t>
      </w:r>
      <w:r w:rsidR="00C53EC1">
        <w:rPr>
          <w:rFonts w:eastAsiaTheme="minorHAnsi"/>
          <w:lang w:eastAsia="en-US"/>
        </w:rPr>
        <w:t>.</w:t>
      </w:r>
    </w:p>
    <w:p w14:paraId="2C06025B" w14:textId="77777777" w:rsidR="00C53EC1" w:rsidRPr="005003E2" w:rsidRDefault="00C53EC1" w:rsidP="00915DA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3161A566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</w:p>
    <w:p w14:paraId="0A12FE18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r w:rsidRPr="00915DA4">
        <w:t>10. Уточненные сведения представляются в отдел по вопросам государственной службы и кадров администрации Петроградского района Санкт-Петербурга по форме справки, утвержденной Указом.</w:t>
      </w:r>
    </w:p>
    <w:p w14:paraId="15AA8F80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bookmarkStart w:id="8" w:name="sub_1007"/>
    </w:p>
    <w:p w14:paraId="4B4FDE7E" w14:textId="51F57C4E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r w:rsidRPr="00915DA4">
        <w:t>11. Государственный гражданский служащий Санкт-Петербурга, замещающий должность государственной гражданской службы Санкт-Петербурга в отделе по вопросам государственной службы и кадров администрации Петроградского района Санкт-Петербурга и осуществляющий работу со справками о доходах, расходах, об имуществе и обязательствах имущественного характера, в принимаемой им справке указывает свои фамилию, имя, отчество и ставит подпись.</w:t>
      </w:r>
    </w:p>
    <w:p w14:paraId="52175C11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bookmarkStart w:id="9" w:name="sub_1008"/>
      <w:bookmarkEnd w:id="8"/>
    </w:p>
    <w:p w14:paraId="6533DF46" w14:textId="01E78163" w:rsidR="00915DA4" w:rsidRPr="005003E2" w:rsidRDefault="00915DA4" w:rsidP="005003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15DA4">
        <w:t xml:space="preserve">12. В случае непредставления по объективным причинам </w:t>
      </w:r>
      <w:r w:rsidR="005003E2">
        <w:rPr>
          <w:rFonts w:eastAsiaTheme="minorHAnsi"/>
          <w:lang w:eastAsia="en-US"/>
        </w:rPr>
        <w:t xml:space="preserve">кандидатом на должность, предусмотренную </w:t>
      </w:r>
      <w:r w:rsidR="00841926">
        <w:rPr>
          <w:rFonts w:eastAsiaTheme="minorHAnsi"/>
          <w:lang w:eastAsia="en-US"/>
        </w:rPr>
        <w:t>П</w:t>
      </w:r>
      <w:r w:rsidR="005003E2">
        <w:rPr>
          <w:rFonts w:eastAsiaTheme="minorHAnsi"/>
          <w:lang w:eastAsia="en-US"/>
        </w:rPr>
        <w:t>еречнем, кандидатом на должность, назначаемым в порядке перевода, г</w:t>
      </w:r>
      <w:r w:rsidR="005003E2">
        <w:t xml:space="preserve">ражданским служащим </w:t>
      </w:r>
      <w:r w:rsidRPr="00915DA4">
        <w:t>сведений о доходах, об имуществе и обязательствах имущественного характера</w:t>
      </w:r>
      <w:r w:rsidR="005003E2">
        <w:t xml:space="preserve"> своих</w:t>
      </w:r>
      <w:r w:rsidRPr="00915DA4">
        <w:t xml:space="preserve"> супруги (супруга) и несовершеннолетних детей следует направить в отдел </w:t>
      </w:r>
      <w:r w:rsidR="006C2B1B">
        <w:br/>
      </w:r>
      <w:r w:rsidRPr="00915DA4">
        <w:t xml:space="preserve">по вопросам государственной службы и кадров администрации Петроградского района </w:t>
      </w:r>
      <w:r w:rsidR="006C2B1B">
        <w:br/>
      </w:r>
      <w:r w:rsidRPr="00915DA4">
        <w:t xml:space="preserve">Санкт-Петербурга заявление с указанием причин непредставления сведений о доходах, </w:t>
      </w:r>
      <w:r w:rsidR="006C2B1B">
        <w:br/>
      </w:r>
      <w:r w:rsidRPr="00915DA4">
        <w:t>об имуществе и обязательствах имущественного характера.</w:t>
      </w:r>
    </w:p>
    <w:bookmarkEnd w:id="9"/>
    <w:p w14:paraId="12097E3D" w14:textId="6650A6C9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r w:rsidRPr="00915DA4">
        <w:t xml:space="preserve">Данное заявление подлежит рассмотрению на заседании комиссии по соблюдению требований к служебному поведению государственных гражданских служащих </w:t>
      </w:r>
      <w:r w:rsidR="00676BEC">
        <w:br/>
      </w:r>
      <w:r w:rsidRPr="00915DA4">
        <w:t xml:space="preserve">Санкт-Петербурга администрации Петроградского района Санкт-Петербурга </w:t>
      </w:r>
      <w:r w:rsidR="00676BEC">
        <w:br/>
      </w:r>
      <w:r w:rsidRPr="00915DA4">
        <w:t>и урегулированию конфликта интересов.</w:t>
      </w:r>
    </w:p>
    <w:p w14:paraId="113C9CAA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</w:p>
    <w:p w14:paraId="5D52E991" w14:textId="3DFC1F9E" w:rsidR="00915DA4" w:rsidRPr="00662ABB" w:rsidRDefault="00915DA4" w:rsidP="00662AB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15DA4">
        <w:t xml:space="preserve">13. Сведения о доходах, об имуществе и обязательствах имущественного характера, представленные </w:t>
      </w:r>
      <w:r w:rsidR="00662ABB">
        <w:t>в соответствии с настоящим Порядком</w:t>
      </w:r>
      <w:r w:rsidR="00C53EC1">
        <w:t>,</w:t>
      </w:r>
      <w:r w:rsidRPr="00915DA4">
        <w:t xml:space="preserve"> информация о результатах проверки достоверности и полноты этих сведений, и сведения о расходах</w:t>
      </w:r>
      <w:r w:rsidR="00662ABB">
        <w:rPr>
          <w:rFonts w:eastAsiaTheme="minorHAnsi"/>
          <w:lang w:eastAsia="en-US"/>
        </w:rPr>
        <w:t xml:space="preserve">, представленные </w:t>
      </w:r>
      <w:r w:rsidR="00C53EC1">
        <w:rPr>
          <w:rFonts w:eastAsiaTheme="minorHAnsi"/>
          <w:lang w:eastAsia="en-US"/>
        </w:rPr>
        <w:br/>
      </w:r>
      <w:r w:rsidR="00662ABB">
        <w:rPr>
          <w:rFonts w:eastAsiaTheme="minorHAnsi"/>
          <w:lang w:eastAsia="en-US"/>
        </w:rPr>
        <w:t xml:space="preserve">в соответствии с настоящим Порядком, </w:t>
      </w:r>
      <w:r w:rsidRPr="00915DA4">
        <w:t>приобщаются к личному делу гражданского служащего. Указанные сведения также могут хранит</w:t>
      </w:r>
      <w:r w:rsidR="00662ABB">
        <w:t>ь</w:t>
      </w:r>
      <w:r w:rsidRPr="00915DA4">
        <w:t xml:space="preserve">ся в электронном виде. </w:t>
      </w:r>
    </w:p>
    <w:p w14:paraId="50D74846" w14:textId="77777777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</w:p>
    <w:p w14:paraId="6DFC9525" w14:textId="1FBAAD71" w:rsidR="00915DA4" w:rsidRPr="00915DA4" w:rsidRDefault="00915DA4" w:rsidP="00915DA4">
      <w:pPr>
        <w:autoSpaceDE w:val="0"/>
        <w:autoSpaceDN w:val="0"/>
        <w:adjustRightInd w:val="0"/>
        <w:ind w:firstLine="720"/>
        <w:jc w:val="both"/>
      </w:pPr>
      <w:r w:rsidRPr="00915DA4">
        <w:t xml:space="preserve">14. Сведения о доходах, </w:t>
      </w:r>
      <w:r w:rsidR="00662ABB">
        <w:t xml:space="preserve">расходах, </w:t>
      </w:r>
      <w:r w:rsidRPr="00915DA4">
        <w:t xml:space="preserve">об имуществе и обязательствах имущественного характера, представляемые </w:t>
      </w:r>
      <w:r w:rsidR="00662ABB">
        <w:t>в соответствии с настоящим Порядком</w:t>
      </w:r>
      <w:r w:rsidRPr="00915DA4">
        <w:t>, относятся к информации ограниченного доступа.</w:t>
      </w:r>
    </w:p>
    <w:p w14:paraId="2479DAE6" w14:textId="77777777" w:rsidR="00915DA4" w:rsidRPr="00915DA4" w:rsidRDefault="00915DA4" w:rsidP="00662ABB">
      <w:pPr>
        <w:autoSpaceDE w:val="0"/>
        <w:autoSpaceDN w:val="0"/>
        <w:adjustRightInd w:val="0"/>
        <w:jc w:val="both"/>
      </w:pPr>
    </w:p>
    <w:p w14:paraId="71CF748E" w14:textId="33F6FD65" w:rsidR="00915DA4" w:rsidRPr="00662ABB" w:rsidRDefault="00915DA4" w:rsidP="001E03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15DA4">
        <w:t>1</w:t>
      </w:r>
      <w:r w:rsidR="00662ABB">
        <w:t>5</w:t>
      </w:r>
      <w:r w:rsidRPr="00915DA4">
        <w:t>. В случае если гражданин</w:t>
      </w:r>
      <w:r w:rsidR="00662ABB">
        <w:rPr>
          <w:rFonts w:eastAsiaTheme="minorHAnsi"/>
          <w:lang w:eastAsia="en-US"/>
        </w:rPr>
        <w:t xml:space="preserve">, кандидат на должность, предусмотренную </w:t>
      </w:r>
      <w:r w:rsidR="00841926">
        <w:rPr>
          <w:rFonts w:eastAsiaTheme="minorHAnsi"/>
          <w:lang w:eastAsia="en-US"/>
        </w:rPr>
        <w:t>П</w:t>
      </w:r>
      <w:r w:rsidR="00662ABB">
        <w:rPr>
          <w:rFonts w:eastAsiaTheme="minorHAnsi"/>
          <w:lang w:eastAsia="en-US"/>
        </w:rPr>
        <w:t xml:space="preserve">еречнем, кандидат на должность, назначаемый в порядке перевода, не были назначены </w:t>
      </w:r>
      <w:r w:rsidRPr="00915DA4">
        <w:t xml:space="preserve">на должность гражданской службы, сведения о доходах, об имуществе и обязательствах имущественного характера в дальнейшем не могут быть использованы и подлежат уничтожению, </w:t>
      </w:r>
      <w:r w:rsidR="00B86743">
        <w:br/>
      </w:r>
      <w:r w:rsidRPr="00915DA4">
        <w:t xml:space="preserve">за исключением случая, указанного в абзаце втором </w:t>
      </w:r>
      <w:r w:rsidR="00D03216">
        <w:t>настоящего пункта</w:t>
      </w:r>
      <w:r w:rsidRPr="00915DA4">
        <w:t>.</w:t>
      </w:r>
    </w:p>
    <w:p w14:paraId="3EB764F8" w14:textId="15E636B2" w:rsidR="00915DA4" w:rsidRDefault="00662ABB" w:rsidP="00915DA4">
      <w:pPr>
        <w:autoSpaceDE w:val="0"/>
        <w:autoSpaceDN w:val="0"/>
        <w:adjustRightInd w:val="0"/>
        <w:ind w:firstLine="720"/>
        <w:jc w:val="both"/>
      </w:pPr>
      <w:r>
        <w:t>Сведения возвращаются</w:t>
      </w:r>
      <w:r w:rsidR="00915DA4" w:rsidRPr="00915DA4">
        <w:t xml:space="preserve"> лицам, указанным в абзаце первом </w:t>
      </w:r>
      <w:r w:rsidR="00D03216">
        <w:t>настоящего пункта</w:t>
      </w:r>
      <w:r w:rsidR="00915DA4" w:rsidRPr="00915DA4">
        <w:t>, по их письменному заявлению вместе с другими документами.</w:t>
      </w:r>
    </w:p>
    <w:p w14:paraId="3BCD051C" w14:textId="4349D0B9" w:rsidR="00DB6696" w:rsidRDefault="00DB6696" w:rsidP="00915DA4">
      <w:pPr>
        <w:autoSpaceDE w:val="0"/>
        <w:autoSpaceDN w:val="0"/>
        <w:adjustRightInd w:val="0"/>
        <w:ind w:firstLine="720"/>
        <w:jc w:val="both"/>
      </w:pPr>
    </w:p>
    <w:p w14:paraId="6AA037EE" w14:textId="3CE8B2BD" w:rsidR="00DB6696" w:rsidRPr="00DB6696" w:rsidRDefault="00DB6696" w:rsidP="00DB6696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2"/>
          <w:lang w:eastAsia="en-US"/>
        </w:rPr>
      </w:pPr>
      <w:r>
        <w:rPr>
          <w:rFonts w:eastAsiaTheme="minorHAnsi"/>
          <w:szCs w:val="32"/>
          <w:lang w:eastAsia="en-US"/>
        </w:rPr>
        <w:t xml:space="preserve">16. </w:t>
      </w:r>
      <w:r w:rsidRPr="00DB6696">
        <w:rPr>
          <w:rFonts w:eastAsiaTheme="minorHAnsi"/>
          <w:szCs w:val="32"/>
          <w:lang w:eastAsia="en-US"/>
        </w:rPr>
        <w:t xml:space="preserve">В соответствии с Федеральным </w:t>
      </w:r>
      <w:hyperlink r:id="rId13" w:history="1">
        <w:r w:rsidRPr="00DB6696">
          <w:rPr>
            <w:rFonts w:eastAsiaTheme="minorHAnsi"/>
            <w:szCs w:val="32"/>
            <w:lang w:eastAsia="en-US"/>
          </w:rPr>
          <w:t>законом</w:t>
        </w:r>
      </w:hyperlink>
      <w:r w:rsidRPr="00DB6696">
        <w:rPr>
          <w:rFonts w:eastAsiaTheme="minorHAnsi"/>
          <w:szCs w:val="32"/>
          <w:lang w:eastAsia="en-US"/>
        </w:rPr>
        <w:t xml:space="preserve"> </w:t>
      </w:r>
      <w:r w:rsidRPr="00DB6696">
        <w:rPr>
          <w:rFonts w:eastAsiaTheme="minorHAnsi"/>
          <w:szCs w:val="32"/>
          <w:lang w:eastAsia="en-US"/>
        </w:rPr>
        <w:t>«</w:t>
      </w:r>
      <w:r w:rsidRPr="00DB6696">
        <w:rPr>
          <w:rFonts w:eastAsiaTheme="minorHAnsi"/>
          <w:szCs w:val="32"/>
          <w:lang w:eastAsia="en-US"/>
        </w:rPr>
        <w:t>О противодействии коррупции</w:t>
      </w:r>
      <w:r w:rsidRPr="00DB6696">
        <w:rPr>
          <w:rFonts w:eastAsiaTheme="minorHAnsi"/>
          <w:szCs w:val="32"/>
          <w:lang w:eastAsia="en-US"/>
        </w:rPr>
        <w:t>»</w:t>
      </w:r>
      <w:r w:rsidRPr="00DB6696">
        <w:rPr>
          <w:rFonts w:eastAsiaTheme="minorHAnsi"/>
          <w:szCs w:val="32"/>
          <w:lang w:eastAsia="en-US"/>
        </w:rPr>
        <w:t xml:space="preserve"> непредставление гражданином, представление им заведомо неполных сведений,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 xml:space="preserve">за исключением случаев, установленных федеральными законами, либо представление заведомо недостоверных сведений о доходах, об имуществе и обязательствах имущественного </w:t>
      </w:r>
      <w:r w:rsidRPr="00DB6696">
        <w:rPr>
          <w:rFonts w:eastAsiaTheme="minorHAnsi"/>
          <w:szCs w:val="32"/>
          <w:lang w:eastAsia="en-US"/>
        </w:rPr>
        <w:lastRenderedPageBreak/>
        <w:t xml:space="preserve">характера является основанием для отказа в приеме указанного гражданина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>на государственную гражданскую службу Санкт-Петербурга.</w:t>
      </w:r>
    </w:p>
    <w:p w14:paraId="3979F5DA" w14:textId="5A048A41" w:rsidR="00DB6696" w:rsidRPr="00DB6696" w:rsidRDefault="00DB6696" w:rsidP="00DB6696">
      <w:pPr>
        <w:autoSpaceDE w:val="0"/>
        <w:autoSpaceDN w:val="0"/>
        <w:adjustRightInd w:val="0"/>
        <w:spacing w:before="320"/>
        <w:ind w:firstLine="540"/>
        <w:jc w:val="both"/>
        <w:rPr>
          <w:rFonts w:eastAsiaTheme="minorHAnsi"/>
          <w:szCs w:val="32"/>
          <w:lang w:eastAsia="en-US"/>
        </w:rPr>
      </w:pPr>
      <w:r w:rsidRPr="00DB6696">
        <w:rPr>
          <w:rFonts w:eastAsiaTheme="minorHAnsi"/>
          <w:szCs w:val="32"/>
          <w:lang w:eastAsia="en-US"/>
        </w:rPr>
        <w:t>17</w:t>
      </w:r>
      <w:r w:rsidRPr="00DB6696">
        <w:rPr>
          <w:rFonts w:eastAsiaTheme="minorHAnsi"/>
          <w:szCs w:val="32"/>
          <w:lang w:eastAsia="en-US"/>
        </w:rPr>
        <w:t xml:space="preserve">. В случае непредставления гражданским служащим, представления им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 указанный гражданский служащий несет ответственность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 xml:space="preserve">в соответствии с Федеральным </w:t>
      </w:r>
      <w:hyperlink r:id="rId14" w:history="1">
        <w:r w:rsidRPr="00DB6696">
          <w:rPr>
            <w:rFonts w:eastAsiaTheme="minorHAnsi"/>
            <w:szCs w:val="32"/>
            <w:lang w:eastAsia="en-US"/>
          </w:rPr>
          <w:t>законом</w:t>
        </w:r>
      </w:hyperlink>
      <w:r w:rsidRPr="00DB6696">
        <w:rPr>
          <w:rFonts w:eastAsiaTheme="minorHAnsi"/>
          <w:szCs w:val="32"/>
          <w:lang w:eastAsia="en-US"/>
        </w:rPr>
        <w:t xml:space="preserve"> </w:t>
      </w:r>
      <w:r w:rsidRPr="00DB6696">
        <w:rPr>
          <w:rFonts w:eastAsiaTheme="minorHAnsi"/>
          <w:szCs w:val="32"/>
          <w:lang w:eastAsia="en-US"/>
        </w:rPr>
        <w:t>«</w:t>
      </w:r>
      <w:r w:rsidRPr="00DB6696">
        <w:rPr>
          <w:rFonts w:eastAsiaTheme="minorHAnsi"/>
          <w:szCs w:val="32"/>
          <w:lang w:eastAsia="en-US"/>
        </w:rPr>
        <w:t>О противодействии коррупции</w:t>
      </w:r>
      <w:r w:rsidRPr="00DB6696">
        <w:rPr>
          <w:rFonts w:eastAsiaTheme="minorHAnsi"/>
          <w:szCs w:val="32"/>
          <w:lang w:eastAsia="en-US"/>
        </w:rPr>
        <w:t>»</w:t>
      </w:r>
      <w:r w:rsidRPr="00DB6696">
        <w:rPr>
          <w:rFonts w:eastAsiaTheme="minorHAnsi"/>
          <w:szCs w:val="32"/>
          <w:lang w:eastAsia="en-US"/>
        </w:rPr>
        <w:t xml:space="preserve"> и Федеральным </w:t>
      </w:r>
      <w:hyperlink r:id="rId15" w:history="1">
        <w:r w:rsidRPr="00DB6696">
          <w:rPr>
            <w:rFonts w:eastAsiaTheme="minorHAnsi"/>
            <w:szCs w:val="32"/>
            <w:lang w:eastAsia="en-US"/>
          </w:rPr>
          <w:t>законом</w:t>
        </w:r>
      </w:hyperlink>
      <w:r w:rsidRPr="00DB6696">
        <w:rPr>
          <w:rFonts w:eastAsiaTheme="minorHAnsi"/>
          <w:szCs w:val="32"/>
          <w:lang w:eastAsia="en-US"/>
        </w:rPr>
        <w:t xml:space="preserve"> </w:t>
      </w:r>
      <w:r w:rsidRPr="00DB6696">
        <w:rPr>
          <w:rFonts w:eastAsiaTheme="minorHAnsi"/>
          <w:szCs w:val="32"/>
          <w:lang w:eastAsia="en-US"/>
        </w:rPr>
        <w:t>«</w:t>
      </w:r>
      <w:r w:rsidRPr="00DB6696">
        <w:rPr>
          <w:rFonts w:eastAsiaTheme="minorHAnsi"/>
          <w:szCs w:val="32"/>
          <w:lang w:eastAsia="en-US"/>
        </w:rPr>
        <w:t>О государственной гражданской службе Российской Федерации</w:t>
      </w:r>
      <w:r w:rsidRPr="00DB6696">
        <w:rPr>
          <w:rFonts w:eastAsiaTheme="minorHAnsi"/>
          <w:szCs w:val="32"/>
          <w:lang w:eastAsia="en-US"/>
        </w:rPr>
        <w:t>»</w:t>
      </w:r>
      <w:r w:rsidRPr="00DB6696">
        <w:rPr>
          <w:rFonts w:eastAsiaTheme="minorHAnsi"/>
          <w:szCs w:val="32"/>
          <w:lang w:eastAsia="en-US"/>
        </w:rPr>
        <w:t>.</w:t>
      </w:r>
    </w:p>
    <w:p w14:paraId="30262DE5" w14:textId="5C315EA2" w:rsidR="00DB6696" w:rsidRPr="00DB6696" w:rsidRDefault="00DB6696" w:rsidP="00DB6696">
      <w:pPr>
        <w:autoSpaceDE w:val="0"/>
        <w:autoSpaceDN w:val="0"/>
        <w:adjustRightInd w:val="0"/>
        <w:spacing w:before="320"/>
        <w:ind w:firstLine="540"/>
        <w:jc w:val="both"/>
        <w:rPr>
          <w:rFonts w:eastAsiaTheme="minorHAnsi"/>
          <w:szCs w:val="32"/>
          <w:lang w:eastAsia="en-US"/>
        </w:rPr>
      </w:pPr>
      <w:r w:rsidRPr="00DB6696">
        <w:rPr>
          <w:rFonts w:eastAsiaTheme="minorHAnsi"/>
          <w:szCs w:val="32"/>
          <w:lang w:eastAsia="en-US"/>
        </w:rPr>
        <w:t>18</w:t>
      </w:r>
      <w:r w:rsidRPr="00DB6696">
        <w:rPr>
          <w:rFonts w:eastAsiaTheme="minorHAnsi"/>
          <w:szCs w:val="32"/>
          <w:lang w:eastAsia="en-US"/>
        </w:rPr>
        <w:t xml:space="preserve">. В случае непредставления гражданским служащим, представления им заведомо неполных сведений, за исключением случаев, установленных федеральными законами, либо представления заведомо недостоверных сведений о своих расходах указанный гражданский служащий несет ответственность в соответствии с Федеральным </w:t>
      </w:r>
      <w:hyperlink r:id="rId16" w:history="1">
        <w:r w:rsidRPr="00DB6696">
          <w:rPr>
            <w:rFonts w:eastAsiaTheme="minorHAnsi"/>
            <w:szCs w:val="32"/>
            <w:lang w:eastAsia="en-US"/>
          </w:rPr>
          <w:t>законом</w:t>
        </w:r>
      </w:hyperlink>
      <w:r w:rsidRPr="00DB6696">
        <w:rPr>
          <w:rFonts w:eastAsiaTheme="minorHAnsi"/>
          <w:szCs w:val="32"/>
          <w:lang w:eastAsia="en-US"/>
        </w:rPr>
        <w:t xml:space="preserve"> </w:t>
      </w:r>
      <w:r w:rsidRPr="00DB6696">
        <w:rPr>
          <w:rFonts w:eastAsiaTheme="minorHAnsi"/>
          <w:szCs w:val="32"/>
          <w:lang w:eastAsia="en-US"/>
        </w:rPr>
        <w:t>«</w:t>
      </w:r>
      <w:r w:rsidRPr="00DB6696">
        <w:rPr>
          <w:rFonts w:eastAsiaTheme="minorHAnsi"/>
          <w:szCs w:val="32"/>
          <w:lang w:eastAsia="en-US"/>
        </w:rPr>
        <w:t>О противодействии коррупции</w:t>
      </w:r>
      <w:r w:rsidRPr="00DB6696">
        <w:rPr>
          <w:rFonts w:eastAsiaTheme="minorHAnsi"/>
          <w:szCs w:val="32"/>
          <w:lang w:eastAsia="en-US"/>
        </w:rPr>
        <w:t>»</w:t>
      </w:r>
      <w:r w:rsidRPr="00DB6696">
        <w:rPr>
          <w:rFonts w:eastAsiaTheme="minorHAnsi"/>
          <w:szCs w:val="32"/>
          <w:lang w:eastAsia="en-US"/>
        </w:rPr>
        <w:t xml:space="preserve">, Федеральным </w:t>
      </w:r>
      <w:hyperlink r:id="rId17" w:history="1">
        <w:r w:rsidRPr="00DB6696">
          <w:rPr>
            <w:rFonts w:eastAsiaTheme="minorHAnsi"/>
            <w:szCs w:val="32"/>
            <w:lang w:eastAsia="en-US"/>
          </w:rPr>
          <w:t>законом</w:t>
        </w:r>
      </w:hyperlink>
      <w:r w:rsidRPr="00DB6696">
        <w:rPr>
          <w:rFonts w:eastAsiaTheme="minorHAnsi"/>
          <w:szCs w:val="32"/>
          <w:lang w:eastAsia="en-US"/>
        </w:rPr>
        <w:t xml:space="preserve"> </w:t>
      </w:r>
      <w:r w:rsidRPr="00DB6696">
        <w:rPr>
          <w:rFonts w:eastAsiaTheme="minorHAnsi"/>
          <w:szCs w:val="32"/>
          <w:lang w:eastAsia="en-US"/>
        </w:rPr>
        <w:t>«</w:t>
      </w:r>
      <w:r w:rsidRPr="00DB6696">
        <w:rPr>
          <w:rFonts w:eastAsiaTheme="minorHAnsi"/>
          <w:szCs w:val="32"/>
          <w:lang w:eastAsia="en-US"/>
        </w:rPr>
        <w:t>О государственной гражданской службе Российской Федерации</w:t>
      </w:r>
      <w:r w:rsidRPr="00DB6696">
        <w:rPr>
          <w:rFonts w:eastAsiaTheme="minorHAnsi"/>
          <w:szCs w:val="32"/>
          <w:lang w:eastAsia="en-US"/>
        </w:rPr>
        <w:t>»</w:t>
      </w:r>
      <w:r w:rsidRPr="00DB6696">
        <w:rPr>
          <w:rFonts w:eastAsiaTheme="minorHAnsi"/>
          <w:szCs w:val="32"/>
          <w:lang w:eastAsia="en-US"/>
        </w:rPr>
        <w:t xml:space="preserve"> и Федеральным </w:t>
      </w:r>
      <w:hyperlink r:id="rId18" w:history="1">
        <w:r w:rsidRPr="00DB6696">
          <w:rPr>
            <w:rFonts w:eastAsiaTheme="minorHAnsi"/>
            <w:szCs w:val="32"/>
            <w:lang w:eastAsia="en-US"/>
          </w:rPr>
          <w:t>законом</w:t>
        </w:r>
      </w:hyperlink>
      <w:r w:rsidRPr="00DB6696">
        <w:rPr>
          <w:rFonts w:eastAsiaTheme="minorHAnsi"/>
          <w:szCs w:val="32"/>
          <w:lang w:eastAsia="en-US"/>
        </w:rPr>
        <w:t xml:space="preserve"> </w:t>
      </w:r>
      <w:r w:rsidRPr="00DB6696">
        <w:rPr>
          <w:rFonts w:eastAsiaTheme="minorHAnsi"/>
          <w:szCs w:val="32"/>
          <w:lang w:eastAsia="en-US"/>
        </w:rPr>
        <w:t>«</w:t>
      </w:r>
      <w:r w:rsidRPr="00DB6696">
        <w:rPr>
          <w:rFonts w:eastAsiaTheme="minorHAnsi"/>
          <w:szCs w:val="32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Pr="00DB6696">
        <w:rPr>
          <w:rFonts w:eastAsiaTheme="minorHAnsi"/>
          <w:szCs w:val="32"/>
          <w:lang w:eastAsia="en-US"/>
        </w:rPr>
        <w:t>»</w:t>
      </w:r>
      <w:r w:rsidRPr="00DB6696">
        <w:rPr>
          <w:rFonts w:eastAsiaTheme="minorHAnsi"/>
          <w:szCs w:val="32"/>
          <w:lang w:eastAsia="en-US"/>
        </w:rPr>
        <w:t>.</w:t>
      </w:r>
    </w:p>
    <w:p w14:paraId="084420EE" w14:textId="51908B2A" w:rsidR="00DB6696" w:rsidRPr="00DB6696" w:rsidRDefault="00DB6696" w:rsidP="00DB6696">
      <w:pPr>
        <w:autoSpaceDE w:val="0"/>
        <w:autoSpaceDN w:val="0"/>
        <w:adjustRightInd w:val="0"/>
        <w:spacing w:before="320"/>
        <w:ind w:firstLine="540"/>
        <w:jc w:val="both"/>
        <w:rPr>
          <w:rFonts w:eastAsiaTheme="minorHAnsi"/>
          <w:szCs w:val="32"/>
          <w:lang w:eastAsia="en-US"/>
        </w:rPr>
      </w:pPr>
      <w:r w:rsidRPr="00DB6696">
        <w:rPr>
          <w:rFonts w:eastAsiaTheme="minorHAnsi"/>
          <w:szCs w:val="32"/>
          <w:lang w:eastAsia="en-US"/>
        </w:rPr>
        <w:t>19</w:t>
      </w:r>
      <w:r w:rsidRPr="00DB6696">
        <w:rPr>
          <w:rFonts w:eastAsiaTheme="minorHAnsi"/>
          <w:szCs w:val="32"/>
          <w:lang w:eastAsia="en-US"/>
        </w:rPr>
        <w:t xml:space="preserve">. Непредставление кандидатом на должность, предусмотренную перечнем, представление им заведомо неполных сведений, за исключением случаев, установленных федеральными законами, либо представление заведомо недостоверных сведений о доходах,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 xml:space="preserve">об имуществе и обязательствах имущественного характера является основанием для отказа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 xml:space="preserve">в назначении на должность гражданской службы, предусмотренную </w:t>
      </w:r>
      <w:r w:rsidR="00841926">
        <w:rPr>
          <w:rFonts w:eastAsiaTheme="minorHAnsi"/>
          <w:szCs w:val="32"/>
          <w:lang w:eastAsia="en-US"/>
        </w:rPr>
        <w:t>П</w:t>
      </w:r>
      <w:r w:rsidRPr="00DB6696">
        <w:rPr>
          <w:rFonts w:eastAsiaTheme="minorHAnsi"/>
          <w:szCs w:val="32"/>
          <w:lang w:eastAsia="en-US"/>
        </w:rPr>
        <w:t xml:space="preserve">еречнем должностей, указанным в </w:t>
      </w:r>
      <w:hyperlink r:id="rId19" w:history="1">
        <w:r w:rsidRPr="00DB6696">
          <w:rPr>
            <w:rFonts w:eastAsiaTheme="minorHAnsi"/>
            <w:szCs w:val="32"/>
            <w:lang w:eastAsia="en-US"/>
          </w:rPr>
          <w:t>абзаце</w:t>
        </w:r>
      </w:hyperlink>
      <w:r w:rsidR="00841926">
        <w:rPr>
          <w:rFonts w:eastAsiaTheme="minorHAnsi"/>
          <w:szCs w:val="32"/>
          <w:lang w:eastAsia="en-US"/>
        </w:rPr>
        <w:t xml:space="preserve"> третьем</w:t>
      </w:r>
      <w:r w:rsidRPr="00DB6696">
        <w:rPr>
          <w:rFonts w:eastAsiaTheme="minorHAnsi"/>
          <w:szCs w:val="32"/>
          <w:lang w:eastAsia="en-US"/>
        </w:rPr>
        <w:t xml:space="preserve"> пункта </w:t>
      </w:r>
      <w:r>
        <w:rPr>
          <w:rFonts w:eastAsiaTheme="minorHAnsi"/>
          <w:szCs w:val="32"/>
          <w:lang w:eastAsia="en-US"/>
        </w:rPr>
        <w:t>2</w:t>
      </w:r>
      <w:r w:rsidRPr="00DB6696">
        <w:rPr>
          <w:rFonts w:eastAsiaTheme="minorHAnsi"/>
          <w:szCs w:val="32"/>
          <w:lang w:eastAsia="en-US"/>
        </w:rPr>
        <w:t xml:space="preserve"> настоящего </w:t>
      </w:r>
      <w:r w:rsidRPr="00DB6696">
        <w:rPr>
          <w:rFonts w:eastAsiaTheme="minorHAnsi"/>
          <w:szCs w:val="32"/>
          <w:lang w:eastAsia="en-US"/>
        </w:rPr>
        <w:t>Порядка</w:t>
      </w:r>
      <w:r w:rsidRPr="00DB6696">
        <w:rPr>
          <w:rFonts w:eastAsiaTheme="minorHAnsi"/>
          <w:szCs w:val="32"/>
          <w:lang w:eastAsia="en-US"/>
        </w:rPr>
        <w:t>.</w:t>
      </w:r>
    </w:p>
    <w:p w14:paraId="5593507E" w14:textId="0D44466F" w:rsidR="00DB6696" w:rsidRPr="00DB6696" w:rsidRDefault="00DB6696" w:rsidP="00DB6696">
      <w:pPr>
        <w:autoSpaceDE w:val="0"/>
        <w:autoSpaceDN w:val="0"/>
        <w:adjustRightInd w:val="0"/>
        <w:spacing w:before="320"/>
        <w:ind w:firstLine="540"/>
        <w:jc w:val="both"/>
        <w:rPr>
          <w:rFonts w:eastAsiaTheme="minorHAnsi"/>
          <w:szCs w:val="32"/>
          <w:lang w:eastAsia="en-US"/>
        </w:rPr>
      </w:pPr>
      <w:r w:rsidRPr="00DB6696">
        <w:rPr>
          <w:rFonts w:eastAsiaTheme="minorHAnsi"/>
          <w:szCs w:val="32"/>
          <w:lang w:eastAsia="en-US"/>
        </w:rPr>
        <w:t>20</w:t>
      </w:r>
      <w:r w:rsidRPr="00DB6696">
        <w:rPr>
          <w:rFonts w:eastAsiaTheme="minorHAnsi"/>
          <w:szCs w:val="32"/>
          <w:lang w:eastAsia="en-US"/>
        </w:rPr>
        <w:t xml:space="preserve">. Непредставление кандидатом на должность, назначаемым в порядке перевода, представление им заведомо неполных сведений, за исключением случаев, установленных федеральными законами, либо представление заведомо недостоверных сведений о доходах,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 xml:space="preserve">об имуществе и обязательствах имущественного характера является основанием для отказа </w:t>
      </w:r>
      <w:r w:rsidRPr="00DB6696">
        <w:rPr>
          <w:rFonts w:eastAsiaTheme="minorHAnsi"/>
          <w:szCs w:val="32"/>
          <w:lang w:eastAsia="en-US"/>
        </w:rPr>
        <w:br/>
      </w:r>
      <w:r w:rsidRPr="00DB6696">
        <w:rPr>
          <w:rFonts w:eastAsiaTheme="minorHAnsi"/>
          <w:szCs w:val="32"/>
          <w:lang w:eastAsia="en-US"/>
        </w:rPr>
        <w:t>в назначении на соответствующую должность гражданской службы.</w:t>
      </w:r>
    </w:p>
    <w:p w14:paraId="01D922FA" w14:textId="77777777" w:rsidR="00DB6696" w:rsidRPr="00DB6696" w:rsidRDefault="00DB6696" w:rsidP="00915DA4">
      <w:pPr>
        <w:autoSpaceDE w:val="0"/>
        <w:autoSpaceDN w:val="0"/>
        <w:adjustRightInd w:val="0"/>
        <w:ind w:firstLine="720"/>
        <w:jc w:val="both"/>
        <w:rPr>
          <w:sz w:val="20"/>
        </w:rPr>
      </w:pPr>
    </w:p>
    <w:p w14:paraId="103466E5" w14:textId="63A25FEC" w:rsidR="00915DA4" w:rsidRPr="00DB6696" w:rsidRDefault="00915DA4" w:rsidP="00915DA4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DB6696">
        <w:rPr>
          <w:sz w:val="20"/>
        </w:rPr>
        <w:t xml:space="preserve">                                                                                                          </w:t>
      </w:r>
      <w:bookmarkStart w:id="10" w:name="sub_1009"/>
    </w:p>
    <w:bookmarkEnd w:id="10"/>
    <w:p w14:paraId="290AFCC1" w14:textId="77777777" w:rsidR="00B00404" w:rsidRPr="00DB6696" w:rsidRDefault="00B00404" w:rsidP="00915DA4">
      <w:pPr>
        <w:jc w:val="both"/>
        <w:rPr>
          <w:sz w:val="16"/>
          <w:szCs w:val="20"/>
        </w:rPr>
      </w:pPr>
    </w:p>
    <w:sectPr w:rsidR="00B00404" w:rsidRPr="00DB6696" w:rsidSect="006074C7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B58A" w14:textId="77777777" w:rsidR="00950E9F" w:rsidRDefault="00950E9F" w:rsidP="00177CFD">
      <w:r>
        <w:separator/>
      </w:r>
    </w:p>
  </w:endnote>
  <w:endnote w:type="continuationSeparator" w:id="0">
    <w:p w14:paraId="1F443570" w14:textId="77777777" w:rsidR="00950E9F" w:rsidRDefault="00950E9F" w:rsidP="001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725D" w14:textId="77777777" w:rsidR="00950E9F" w:rsidRDefault="00950E9F" w:rsidP="00177CFD">
      <w:r>
        <w:separator/>
      </w:r>
    </w:p>
  </w:footnote>
  <w:footnote w:type="continuationSeparator" w:id="0">
    <w:p w14:paraId="52CE00D6" w14:textId="77777777" w:rsidR="00950E9F" w:rsidRDefault="00950E9F" w:rsidP="0017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7EC"/>
    <w:multiLevelType w:val="hybridMultilevel"/>
    <w:tmpl w:val="07349C88"/>
    <w:lvl w:ilvl="0" w:tplc="837A6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F574D2"/>
    <w:multiLevelType w:val="hybridMultilevel"/>
    <w:tmpl w:val="21EE180C"/>
    <w:lvl w:ilvl="0" w:tplc="EA6A9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D93F27"/>
    <w:multiLevelType w:val="hybridMultilevel"/>
    <w:tmpl w:val="4736314A"/>
    <w:lvl w:ilvl="0" w:tplc="15967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E027E4"/>
    <w:multiLevelType w:val="hybridMultilevel"/>
    <w:tmpl w:val="3E28CDE6"/>
    <w:lvl w:ilvl="0" w:tplc="8C007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44"/>
    <w:rsid w:val="00032BFF"/>
    <w:rsid w:val="00065F1D"/>
    <w:rsid w:val="00076424"/>
    <w:rsid w:val="0009043F"/>
    <w:rsid w:val="000B2928"/>
    <w:rsid w:val="000C6F4E"/>
    <w:rsid w:val="000D08AF"/>
    <w:rsid w:val="000E17EC"/>
    <w:rsid w:val="000E439B"/>
    <w:rsid w:val="000F2430"/>
    <w:rsid w:val="0011039A"/>
    <w:rsid w:val="00112AEE"/>
    <w:rsid w:val="00117058"/>
    <w:rsid w:val="00131BB4"/>
    <w:rsid w:val="00132124"/>
    <w:rsid w:val="00172C82"/>
    <w:rsid w:val="00177CFD"/>
    <w:rsid w:val="0018740B"/>
    <w:rsid w:val="00192521"/>
    <w:rsid w:val="001B5762"/>
    <w:rsid w:val="001E0301"/>
    <w:rsid w:val="001F0CEF"/>
    <w:rsid w:val="001F129B"/>
    <w:rsid w:val="001F6368"/>
    <w:rsid w:val="001F6C06"/>
    <w:rsid w:val="001F719B"/>
    <w:rsid w:val="00210FCF"/>
    <w:rsid w:val="00222C8F"/>
    <w:rsid w:val="00235580"/>
    <w:rsid w:val="00254B3D"/>
    <w:rsid w:val="00265917"/>
    <w:rsid w:val="002836F8"/>
    <w:rsid w:val="00296266"/>
    <w:rsid w:val="002B4FBB"/>
    <w:rsid w:val="002E22F1"/>
    <w:rsid w:val="00311491"/>
    <w:rsid w:val="003370C7"/>
    <w:rsid w:val="00351AA9"/>
    <w:rsid w:val="00385F81"/>
    <w:rsid w:val="003944FF"/>
    <w:rsid w:val="003A06A0"/>
    <w:rsid w:val="003A5516"/>
    <w:rsid w:val="003D12B9"/>
    <w:rsid w:val="003D7C9E"/>
    <w:rsid w:val="00410493"/>
    <w:rsid w:val="00420064"/>
    <w:rsid w:val="0042062F"/>
    <w:rsid w:val="00435423"/>
    <w:rsid w:val="00457DE5"/>
    <w:rsid w:val="0046306A"/>
    <w:rsid w:val="004732A7"/>
    <w:rsid w:val="004831CC"/>
    <w:rsid w:val="00484F0A"/>
    <w:rsid w:val="00486194"/>
    <w:rsid w:val="004868FE"/>
    <w:rsid w:val="004B2CE5"/>
    <w:rsid w:val="004B3729"/>
    <w:rsid w:val="004B3BD2"/>
    <w:rsid w:val="004D59EC"/>
    <w:rsid w:val="004E58B5"/>
    <w:rsid w:val="004E75E7"/>
    <w:rsid w:val="004F3BD5"/>
    <w:rsid w:val="005003E2"/>
    <w:rsid w:val="0050605A"/>
    <w:rsid w:val="00507BB5"/>
    <w:rsid w:val="00510D2D"/>
    <w:rsid w:val="00530539"/>
    <w:rsid w:val="0054386A"/>
    <w:rsid w:val="00551406"/>
    <w:rsid w:val="00557202"/>
    <w:rsid w:val="005710B7"/>
    <w:rsid w:val="00582F2E"/>
    <w:rsid w:val="00583C55"/>
    <w:rsid w:val="005967E1"/>
    <w:rsid w:val="00597460"/>
    <w:rsid w:val="005A23BD"/>
    <w:rsid w:val="005A471B"/>
    <w:rsid w:val="005B3C0B"/>
    <w:rsid w:val="005E08DE"/>
    <w:rsid w:val="005E7836"/>
    <w:rsid w:val="005F561C"/>
    <w:rsid w:val="006074C7"/>
    <w:rsid w:val="0061056E"/>
    <w:rsid w:val="00611B3A"/>
    <w:rsid w:val="0062342E"/>
    <w:rsid w:val="00631911"/>
    <w:rsid w:val="00654DD4"/>
    <w:rsid w:val="00656989"/>
    <w:rsid w:val="00661C1E"/>
    <w:rsid w:val="00662ABB"/>
    <w:rsid w:val="00676BEC"/>
    <w:rsid w:val="00680A64"/>
    <w:rsid w:val="00683F37"/>
    <w:rsid w:val="00697136"/>
    <w:rsid w:val="006A7712"/>
    <w:rsid w:val="006B0BF8"/>
    <w:rsid w:val="006C2B1B"/>
    <w:rsid w:val="006C3C0C"/>
    <w:rsid w:val="006E2815"/>
    <w:rsid w:val="006F0CAA"/>
    <w:rsid w:val="006F278D"/>
    <w:rsid w:val="006F3654"/>
    <w:rsid w:val="00707BD0"/>
    <w:rsid w:val="007368CE"/>
    <w:rsid w:val="00736BAF"/>
    <w:rsid w:val="0074477B"/>
    <w:rsid w:val="007639D4"/>
    <w:rsid w:val="00777917"/>
    <w:rsid w:val="00792B1A"/>
    <w:rsid w:val="007A2311"/>
    <w:rsid w:val="007A4053"/>
    <w:rsid w:val="007A5505"/>
    <w:rsid w:val="007C319A"/>
    <w:rsid w:val="007D075B"/>
    <w:rsid w:val="007D5FFE"/>
    <w:rsid w:val="007E1CE7"/>
    <w:rsid w:val="007E46E1"/>
    <w:rsid w:val="007F038F"/>
    <w:rsid w:val="007F65F6"/>
    <w:rsid w:val="007F724F"/>
    <w:rsid w:val="007F79CA"/>
    <w:rsid w:val="00814EC9"/>
    <w:rsid w:val="00841926"/>
    <w:rsid w:val="00857C7C"/>
    <w:rsid w:val="00863A87"/>
    <w:rsid w:val="00875660"/>
    <w:rsid w:val="00892529"/>
    <w:rsid w:val="008B3C99"/>
    <w:rsid w:val="008F27BC"/>
    <w:rsid w:val="008F435E"/>
    <w:rsid w:val="009008CA"/>
    <w:rsid w:val="00914E44"/>
    <w:rsid w:val="00915DA4"/>
    <w:rsid w:val="009204FC"/>
    <w:rsid w:val="00924235"/>
    <w:rsid w:val="0092469E"/>
    <w:rsid w:val="0095008F"/>
    <w:rsid w:val="0095023A"/>
    <w:rsid w:val="00950DF9"/>
    <w:rsid w:val="00950E9F"/>
    <w:rsid w:val="00955DB9"/>
    <w:rsid w:val="00962DF3"/>
    <w:rsid w:val="00973738"/>
    <w:rsid w:val="00975FB0"/>
    <w:rsid w:val="0098380F"/>
    <w:rsid w:val="00986E83"/>
    <w:rsid w:val="009A662F"/>
    <w:rsid w:val="009B50CF"/>
    <w:rsid w:val="009C7686"/>
    <w:rsid w:val="009D6DD5"/>
    <w:rsid w:val="009F6B3A"/>
    <w:rsid w:val="00A01609"/>
    <w:rsid w:val="00A13219"/>
    <w:rsid w:val="00A16A55"/>
    <w:rsid w:val="00A43576"/>
    <w:rsid w:val="00A47181"/>
    <w:rsid w:val="00A73DDC"/>
    <w:rsid w:val="00A75124"/>
    <w:rsid w:val="00A80FD7"/>
    <w:rsid w:val="00A82D9D"/>
    <w:rsid w:val="00AA5AF5"/>
    <w:rsid w:val="00AB26E7"/>
    <w:rsid w:val="00AF110D"/>
    <w:rsid w:val="00B00404"/>
    <w:rsid w:val="00B02CC9"/>
    <w:rsid w:val="00B0710C"/>
    <w:rsid w:val="00B11994"/>
    <w:rsid w:val="00B36823"/>
    <w:rsid w:val="00B409CD"/>
    <w:rsid w:val="00B46302"/>
    <w:rsid w:val="00B57EFD"/>
    <w:rsid w:val="00B6195F"/>
    <w:rsid w:val="00B72880"/>
    <w:rsid w:val="00B80EC9"/>
    <w:rsid w:val="00B830DF"/>
    <w:rsid w:val="00B86743"/>
    <w:rsid w:val="00B86D6A"/>
    <w:rsid w:val="00B9224C"/>
    <w:rsid w:val="00BB0858"/>
    <w:rsid w:val="00C07DE2"/>
    <w:rsid w:val="00C17826"/>
    <w:rsid w:val="00C22E15"/>
    <w:rsid w:val="00C33BAD"/>
    <w:rsid w:val="00C53EC1"/>
    <w:rsid w:val="00C626EA"/>
    <w:rsid w:val="00C84C4C"/>
    <w:rsid w:val="00CB2E37"/>
    <w:rsid w:val="00CC1947"/>
    <w:rsid w:val="00CC7195"/>
    <w:rsid w:val="00CD36A2"/>
    <w:rsid w:val="00D0308F"/>
    <w:rsid w:val="00D03216"/>
    <w:rsid w:val="00D03E25"/>
    <w:rsid w:val="00D22C73"/>
    <w:rsid w:val="00D332C4"/>
    <w:rsid w:val="00D54EEF"/>
    <w:rsid w:val="00D72550"/>
    <w:rsid w:val="00D81FC9"/>
    <w:rsid w:val="00D832D4"/>
    <w:rsid w:val="00DA32A3"/>
    <w:rsid w:val="00DA4335"/>
    <w:rsid w:val="00DB6696"/>
    <w:rsid w:val="00E00551"/>
    <w:rsid w:val="00E62916"/>
    <w:rsid w:val="00E8355E"/>
    <w:rsid w:val="00EA00CE"/>
    <w:rsid w:val="00EB64C7"/>
    <w:rsid w:val="00EB7574"/>
    <w:rsid w:val="00EC629F"/>
    <w:rsid w:val="00ED32FC"/>
    <w:rsid w:val="00EF1EBA"/>
    <w:rsid w:val="00F129AC"/>
    <w:rsid w:val="00F303A4"/>
    <w:rsid w:val="00F51D2E"/>
    <w:rsid w:val="00F530F0"/>
    <w:rsid w:val="00F60ED1"/>
    <w:rsid w:val="00F6221A"/>
    <w:rsid w:val="00F625AB"/>
    <w:rsid w:val="00F97E9F"/>
    <w:rsid w:val="00FB7A9B"/>
    <w:rsid w:val="00FC33BC"/>
    <w:rsid w:val="00FE33D7"/>
    <w:rsid w:val="00FE5D7A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465C60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8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9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86D6A"/>
    <w:pPr>
      <w:ind w:left="720"/>
      <w:contextualSpacing/>
    </w:pPr>
  </w:style>
  <w:style w:type="character" w:customStyle="1" w:styleId="wbformattributevalue">
    <w:name w:val="wbform_attributevalue"/>
    <w:basedOn w:val="a0"/>
    <w:rsid w:val="004E75E7"/>
  </w:style>
  <w:style w:type="paragraph" w:styleId="a8">
    <w:name w:val="header"/>
    <w:basedOn w:val="a"/>
    <w:link w:val="a9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C7195"/>
    <w:rPr>
      <w:color w:val="0563C1"/>
      <w:u w:val="single"/>
    </w:rPr>
  </w:style>
  <w:style w:type="paragraph" w:styleId="ad">
    <w:name w:val="No Spacing"/>
    <w:uiPriority w:val="1"/>
    <w:qFormat/>
    <w:rsid w:val="0058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915DA4"/>
    <w:rPr>
      <w:color w:val="106BBE"/>
    </w:rPr>
  </w:style>
  <w:style w:type="paragraph" w:customStyle="1" w:styleId="formattexttopleveltext">
    <w:name w:val="formattext topleveltext"/>
    <w:basedOn w:val="a"/>
    <w:rsid w:val="00915D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DA4"/>
  </w:style>
  <w:style w:type="character" w:customStyle="1" w:styleId="visited">
    <w:name w:val="visited"/>
    <w:basedOn w:val="a0"/>
    <w:rsid w:val="0091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6" TargetMode="External"/><Relationship Id="rId1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26914&amp;dst=18" TargetMode="External"/><Relationship Id="rId17" Type="http://schemas.openxmlformats.org/officeDocument/2006/relationships/hyperlink" Target="https://login.consultant.ru/link/?req=doc&amp;base=LAW&amp;n=5232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93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hyperlink" Target="https://login.consultant.ru/link/?req=doc&amp;base=SPB&amp;n=326914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4795-0942-4888-A31E-FB18B2D5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Елена Викторовна</cp:lastModifiedBy>
  <cp:revision>75</cp:revision>
  <cp:lastPrinted>2026-03-25T06:29:00Z</cp:lastPrinted>
  <dcterms:created xsi:type="dcterms:W3CDTF">2021-01-25T12:10:00Z</dcterms:created>
  <dcterms:modified xsi:type="dcterms:W3CDTF">2026-03-25T06:39:00Z</dcterms:modified>
</cp:coreProperties>
</file>