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 мероприятий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(«дорожн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ой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карт</w:t>
      </w:r>
      <w:r w:rsidR="00F01C9F">
        <w:rPr>
          <w:rFonts w:ascii="Times New Roman" w:eastAsia="Calibri" w:hAnsi="Times New Roman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») по развитию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сотрудничества между Правительством </w:t>
      </w:r>
    </w:p>
    <w:p w:rsidR="00F64896" w:rsidRDefault="00492129" w:rsidP="00F64896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Санкт-Петербурга и </w:t>
      </w:r>
      <w:r w:rsidR="00F64896">
        <w:rPr>
          <w:rFonts w:ascii="Times New Roman" w:eastAsia="Calibri" w:hAnsi="Times New Roman"/>
          <w:bCs/>
          <w:sz w:val="24"/>
          <w:szCs w:val="24"/>
          <w:lang w:eastAsia="en-US"/>
        </w:rPr>
        <w:t>Правительством</w:t>
      </w:r>
    </w:p>
    <w:p w:rsidR="00E14FE1" w:rsidRDefault="00F64896" w:rsidP="00F64896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Республики </w:t>
      </w:r>
      <w:r w:rsidR="00F36DD3">
        <w:rPr>
          <w:rFonts w:ascii="Times New Roman" w:hAnsi="Times New Roman" w:cs="Times New Roman"/>
          <w:bCs/>
          <w:sz w:val="24"/>
          <w:szCs w:val="24"/>
        </w:rPr>
        <w:t>Коми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4FE1" w:rsidRPr="00E14FE1">
        <w:rPr>
          <w:rFonts w:ascii="Times New Roman" w:hAnsi="Times New Roman" w:cs="Times New Roman"/>
          <w:bCs/>
          <w:sz w:val="24"/>
          <w:szCs w:val="24"/>
        </w:rPr>
        <w:t>202</w:t>
      </w:r>
      <w:r w:rsidR="00F36DD3">
        <w:rPr>
          <w:rFonts w:ascii="Times New Roman" w:hAnsi="Times New Roman" w:cs="Times New Roman"/>
          <w:bCs/>
          <w:sz w:val="24"/>
          <w:szCs w:val="24"/>
        </w:rPr>
        <w:t>6</w:t>
      </w:r>
      <w:r w:rsidR="00E14FE1" w:rsidRPr="00E14FE1">
        <w:rPr>
          <w:rFonts w:ascii="Times New Roman" w:hAnsi="Times New Roman" w:cs="Times New Roman"/>
          <w:bCs/>
          <w:sz w:val="24"/>
          <w:szCs w:val="24"/>
        </w:rPr>
        <w:t>-20</w:t>
      </w:r>
      <w:r w:rsidR="00F36DD3">
        <w:rPr>
          <w:rFonts w:ascii="Times New Roman" w:hAnsi="Times New Roman" w:cs="Times New Roman"/>
          <w:bCs/>
          <w:sz w:val="24"/>
          <w:szCs w:val="24"/>
        </w:rPr>
        <w:t>30</w:t>
      </w:r>
      <w:r w:rsidR="00E14FE1" w:rsidRPr="00E14FE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лана мероприятий («дорожн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ой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карт</w:t>
      </w:r>
      <w:r w:rsidR="00F01C9F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ы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</w:t>
      </w:r>
      <w:r w:rsidR="006E458E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Правительством Республики </w:t>
      </w:r>
      <w:r w:rsidR="00F36DD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Коми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на 202</w:t>
      </w:r>
      <w:r w:rsidR="00F36DD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6</w:t>
      </w:r>
      <w:r w:rsidR="00E14FE1" w:rsidRPr="00E14FE1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-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20</w:t>
      </w:r>
      <w:r w:rsidR="00F36DD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30</w:t>
      </w:r>
      <w:bookmarkStart w:id="0" w:name="_GoBack"/>
      <w:bookmarkEnd w:id="0"/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годы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87"/>
    <w:rsid w:val="002C27F2"/>
    <w:rsid w:val="00492129"/>
    <w:rsid w:val="004E2FD3"/>
    <w:rsid w:val="005A43D5"/>
    <w:rsid w:val="006E458E"/>
    <w:rsid w:val="00A95B4C"/>
    <w:rsid w:val="00AF5E69"/>
    <w:rsid w:val="00BE34AF"/>
    <w:rsid w:val="00CC5287"/>
    <w:rsid w:val="00E14FE1"/>
    <w:rsid w:val="00F01C9F"/>
    <w:rsid w:val="00F36DD3"/>
    <w:rsid w:val="00F64896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05F1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Винерцев Егор Алексеевич</cp:lastModifiedBy>
  <cp:revision>31</cp:revision>
  <dcterms:created xsi:type="dcterms:W3CDTF">2025-05-12T06:45:00Z</dcterms:created>
  <dcterms:modified xsi:type="dcterms:W3CDTF">2026-02-18T08:44:00Z</dcterms:modified>
</cp:coreProperties>
</file>