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4F1" w:rsidRPr="003A2FDB" w:rsidRDefault="004F64F1" w:rsidP="004F64F1">
      <w:pPr>
        <w:ind w:left="3470" w:right="3408"/>
        <w:jc w:val="center"/>
      </w:pPr>
      <w:r>
        <w:rPr>
          <w:noProof/>
        </w:rPr>
        <w:drawing>
          <wp:inline distT="0" distB="0" distL="0" distR="0" wp14:anchorId="1677AFBD" wp14:editId="089D9F22">
            <wp:extent cx="570865" cy="5778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4F1" w:rsidRPr="003A2FDB" w:rsidRDefault="004F64F1" w:rsidP="004F64F1">
      <w:pPr>
        <w:shd w:val="clear" w:color="auto" w:fill="FFFFFF"/>
        <w:spacing w:before="168" w:line="322" w:lineRule="exact"/>
        <w:ind w:right="10"/>
        <w:jc w:val="center"/>
      </w:pPr>
      <w:r w:rsidRPr="003A2FDB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4F64F1" w:rsidRPr="003A2FDB" w:rsidRDefault="004F64F1" w:rsidP="004F64F1">
      <w:pPr>
        <w:shd w:val="clear" w:color="auto" w:fill="FFFFFF"/>
        <w:spacing w:line="322" w:lineRule="exact"/>
        <w:jc w:val="center"/>
        <w:rPr>
          <w:b/>
        </w:rPr>
      </w:pPr>
      <w:r w:rsidRPr="003A2FDB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4F64F1" w:rsidRPr="003A2FDB" w:rsidRDefault="004F64F1" w:rsidP="004F64F1">
      <w:pPr>
        <w:shd w:val="clear" w:color="auto" w:fill="FFFFFF"/>
        <w:spacing w:line="322" w:lineRule="exact"/>
        <w:ind w:left="2880" w:right="24" w:firstLine="720"/>
        <w:rPr>
          <w:sz w:val="18"/>
        </w:rPr>
      </w:pPr>
      <w:r w:rsidRPr="003A2FDB">
        <w:rPr>
          <w:b/>
          <w:color w:val="242424"/>
          <w:spacing w:val="63"/>
          <w:w w:val="110"/>
          <w:szCs w:val="30"/>
        </w:rPr>
        <w:t xml:space="preserve">П Р И К А З          </w:t>
      </w:r>
      <w:r w:rsidRPr="003A2FDB">
        <w:rPr>
          <w:sz w:val="18"/>
        </w:rPr>
        <w:t>окуд 0</w:t>
      </w:r>
      <w:r>
        <w:rPr>
          <w:sz w:val="18"/>
        </w:rPr>
        <w:t>251151</w:t>
      </w:r>
    </w:p>
    <w:p w:rsidR="004F64F1" w:rsidRPr="003A2FDB" w:rsidRDefault="004F64F1" w:rsidP="004F64F1">
      <w:pPr>
        <w:shd w:val="clear" w:color="auto" w:fill="FFFFFF"/>
        <w:spacing w:line="322" w:lineRule="exact"/>
        <w:ind w:left="2880" w:right="24" w:hanging="2738"/>
        <w:rPr>
          <w:sz w:val="18"/>
        </w:rPr>
      </w:pPr>
    </w:p>
    <w:p w:rsidR="004F64F1" w:rsidRPr="003A2FDB" w:rsidRDefault="004F64F1" w:rsidP="004F64F1">
      <w:pPr>
        <w:autoSpaceDE w:val="0"/>
        <w:autoSpaceDN w:val="0"/>
        <w:adjustRightInd w:val="0"/>
        <w:rPr>
          <w:b/>
          <w:szCs w:val="16"/>
        </w:rPr>
      </w:pPr>
      <w:r w:rsidRPr="003A2FDB">
        <w:rPr>
          <w:b/>
          <w:szCs w:val="16"/>
        </w:rPr>
        <w:t>_________________________</w:t>
      </w:r>
      <w:r w:rsidRPr="003A2FDB">
        <w:rPr>
          <w:b/>
          <w:szCs w:val="16"/>
        </w:rPr>
        <w:tab/>
      </w:r>
      <w:r w:rsidRPr="003A2FDB">
        <w:rPr>
          <w:b/>
          <w:szCs w:val="16"/>
        </w:rPr>
        <w:tab/>
        <w:t xml:space="preserve">                                №___________________</w:t>
      </w:r>
    </w:p>
    <w:p w:rsidR="004F64F1" w:rsidRDefault="004F64F1" w:rsidP="004F64F1">
      <w:pPr>
        <w:rPr>
          <w:rFonts w:cs="Times New Roman"/>
          <w:szCs w:val="24"/>
        </w:rPr>
      </w:pPr>
    </w:p>
    <w:p w:rsidR="004F64F1" w:rsidRPr="002C4170" w:rsidRDefault="004F64F1" w:rsidP="004F64F1">
      <w:pPr>
        <w:rPr>
          <w:rFonts w:cs="Times New Roman"/>
          <w:b/>
          <w:szCs w:val="24"/>
        </w:rPr>
      </w:pPr>
      <w:r w:rsidRPr="002C4170">
        <w:rPr>
          <w:rFonts w:cs="Times New Roman"/>
          <w:b/>
          <w:szCs w:val="24"/>
        </w:rPr>
        <w:t xml:space="preserve">Об утверждении Порядка представления </w:t>
      </w:r>
    </w:p>
    <w:p w:rsidR="004F64F1" w:rsidRPr="002C4170" w:rsidRDefault="004F64F1" w:rsidP="004F64F1">
      <w:pPr>
        <w:rPr>
          <w:rFonts w:cs="Times New Roman"/>
          <w:b/>
          <w:szCs w:val="24"/>
        </w:rPr>
      </w:pPr>
      <w:r w:rsidRPr="002C4170">
        <w:rPr>
          <w:rFonts w:cs="Times New Roman"/>
          <w:b/>
          <w:szCs w:val="24"/>
        </w:rPr>
        <w:t xml:space="preserve">гражданами, претендующими на замещение </w:t>
      </w:r>
    </w:p>
    <w:p w:rsidR="004F64F1" w:rsidRPr="002C4170" w:rsidRDefault="004F64F1" w:rsidP="004F64F1">
      <w:pPr>
        <w:rPr>
          <w:rFonts w:cs="Times New Roman"/>
          <w:b/>
          <w:szCs w:val="24"/>
        </w:rPr>
      </w:pPr>
      <w:r w:rsidRPr="002C4170">
        <w:rPr>
          <w:rFonts w:cs="Times New Roman"/>
          <w:b/>
          <w:szCs w:val="24"/>
        </w:rPr>
        <w:t xml:space="preserve">должностей государственной гражданской </w:t>
      </w:r>
    </w:p>
    <w:p w:rsidR="004F64F1" w:rsidRPr="002C4170" w:rsidRDefault="004F64F1" w:rsidP="004F64F1">
      <w:pPr>
        <w:rPr>
          <w:rFonts w:cs="Times New Roman"/>
          <w:b/>
          <w:szCs w:val="24"/>
        </w:rPr>
      </w:pPr>
      <w:r w:rsidRPr="002C4170">
        <w:rPr>
          <w:rFonts w:cs="Times New Roman"/>
          <w:b/>
          <w:szCs w:val="24"/>
        </w:rPr>
        <w:t xml:space="preserve">службы Санкт-Петербурга в Комитете </w:t>
      </w:r>
      <w:r w:rsidRPr="002C4170">
        <w:rPr>
          <w:rFonts w:cs="Times New Roman"/>
          <w:b/>
          <w:szCs w:val="24"/>
        </w:rPr>
        <w:br/>
        <w:t xml:space="preserve">по физической культуре и спорту, </w:t>
      </w:r>
    </w:p>
    <w:p w:rsidR="004F64F1" w:rsidRPr="002C4170" w:rsidRDefault="004F64F1" w:rsidP="004F64F1">
      <w:pPr>
        <w:rPr>
          <w:rFonts w:cs="Times New Roman"/>
          <w:b/>
          <w:szCs w:val="24"/>
        </w:rPr>
      </w:pPr>
      <w:r w:rsidRPr="002C4170">
        <w:rPr>
          <w:rFonts w:cs="Times New Roman"/>
          <w:b/>
          <w:szCs w:val="24"/>
        </w:rPr>
        <w:t xml:space="preserve">и государственными гражданскими </w:t>
      </w:r>
    </w:p>
    <w:p w:rsidR="004F64F1" w:rsidRPr="002C4170" w:rsidRDefault="004F64F1" w:rsidP="004F64F1">
      <w:pPr>
        <w:rPr>
          <w:rFonts w:cs="Times New Roman"/>
          <w:b/>
          <w:szCs w:val="24"/>
        </w:rPr>
      </w:pPr>
      <w:r w:rsidRPr="002C4170">
        <w:rPr>
          <w:rFonts w:cs="Times New Roman"/>
          <w:b/>
          <w:szCs w:val="24"/>
        </w:rPr>
        <w:t xml:space="preserve">служащими Санкт-Петербурга, </w:t>
      </w:r>
    </w:p>
    <w:p w:rsidR="004F64F1" w:rsidRPr="002C4170" w:rsidRDefault="004F64F1" w:rsidP="004F64F1">
      <w:pPr>
        <w:rPr>
          <w:rFonts w:cs="Times New Roman"/>
          <w:b/>
          <w:szCs w:val="24"/>
        </w:rPr>
      </w:pPr>
      <w:r w:rsidRPr="002C4170">
        <w:rPr>
          <w:rFonts w:cs="Times New Roman"/>
          <w:b/>
          <w:szCs w:val="24"/>
        </w:rPr>
        <w:t xml:space="preserve">замещающими должности государственной </w:t>
      </w:r>
    </w:p>
    <w:p w:rsidR="004F64F1" w:rsidRPr="002C4170" w:rsidRDefault="004F64F1" w:rsidP="004F64F1">
      <w:pPr>
        <w:rPr>
          <w:rFonts w:cs="Times New Roman"/>
          <w:b/>
          <w:szCs w:val="24"/>
        </w:rPr>
      </w:pPr>
      <w:r w:rsidRPr="002C4170">
        <w:rPr>
          <w:rFonts w:cs="Times New Roman"/>
          <w:b/>
          <w:szCs w:val="24"/>
        </w:rPr>
        <w:t xml:space="preserve">гражданской службы Санкт-Петербурга </w:t>
      </w:r>
    </w:p>
    <w:p w:rsidR="004F64F1" w:rsidRPr="002C4170" w:rsidRDefault="004F64F1" w:rsidP="004F64F1">
      <w:pPr>
        <w:rPr>
          <w:rFonts w:cs="Times New Roman"/>
          <w:b/>
          <w:szCs w:val="24"/>
        </w:rPr>
      </w:pPr>
      <w:r w:rsidRPr="002C4170">
        <w:rPr>
          <w:rFonts w:cs="Times New Roman"/>
          <w:b/>
          <w:szCs w:val="24"/>
        </w:rPr>
        <w:t xml:space="preserve">в Комитете по физической культуре и спорту, </w:t>
      </w:r>
    </w:p>
    <w:p w:rsidR="004F64F1" w:rsidRPr="002C4170" w:rsidRDefault="004F64F1" w:rsidP="004F64F1">
      <w:pPr>
        <w:rPr>
          <w:rFonts w:cs="Times New Roman"/>
          <w:b/>
          <w:szCs w:val="24"/>
        </w:rPr>
      </w:pPr>
      <w:r w:rsidRPr="002C4170">
        <w:rPr>
          <w:rFonts w:cs="Times New Roman"/>
          <w:b/>
          <w:szCs w:val="24"/>
        </w:rPr>
        <w:t xml:space="preserve">сведений о доходах, расходах, об имуществе </w:t>
      </w:r>
    </w:p>
    <w:p w:rsidR="004F64F1" w:rsidRPr="002C4170" w:rsidRDefault="004F64F1" w:rsidP="004F64F1">
      <w:pPr>
        <w:rPr>
          <w:rFonts w:cs="Times New Roman"/>
          <w:b/>
          <w:szCs w:val="24"/>
        </w:rPr>
      </w:pPr>
      <w:r w:rsidRPr="002C4170">
        <w:rPr>
          <w:rFonts w:cs="Times New Roman"/>
          <w:b/>
          <w:szCs w:val="24"/>
        </w:rPr>
        <w:t>и обязательствах имущественного характера</w:t>
      </w:r>
      <w:bookmarkStart w:id="0" w:name="_GoBack"/>
      <w:bookmarkEnd w:id="0"/>
    </w:p>
    <w:p w:rsidR="004F64F1" w:rsidRPr="002C4170" w:rsidRDefault="004F64F1" w:rsidP="004F64F1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4F64F1" w:rsidRPr="002C4170" w:rsidRDefault="004F64F1" w:rsidP="004F64F1">
      <w:pPr>
        <w:ind w:firstLine="708"/>
        <w:jc w:val="both"/>
        <w:rPr>
          <w:rFonts w:cs="Times New Roman"/>
          <w:color w:val="auto"/>
          <w:szCs w:val="24"/>
        </w:rPr>
      </w:pPr>
      <w:r w:rsidRPr="002C4170">
        <w:rPr>
          <w:rFonts w:cs="Times New Roman"/>
          <w:szCs w:val="24"/>
        </w:rPr>
        <w:t xml:space="preserve">В соответствии с Законом Санкт-Петербурга от 11.05.2016 № 248-44 </w:t>
      </w:r>
      <w:r>
        <w:rPr>
          <w:rFonts w:cs="Times New Roman"/>
          <w:szCs w:val="24"/>
        </w:rPr>
        <w:br/>
      </w:r>
      <w:r w:rsidRPr="002C4170">
        <w:rPr>
          <w:rFonts w:cs="Times New Roman"/>
          <w:color w:val="auto"/>
          <w:szCs w:val="24"/>
        </w:rPr>
        <w:t>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</w:t>
      </w:r>
    </w:p>
    <w:p w:rsidR="004F64F1" w:rsidRPr="002C4170" w:rsidRDefault="004F64F1" w:rsidP="004F64F1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4F64F1" w:rsidRPr="001B2A21" w:rsidRDefault="004F64F1" w:rsidP="004F64F1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A21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4F64F1" w:rsidRPr="001B2A21" w:rsidRDefault="004F64F1" w:rsidP="004F64F1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F64F1" w:rsidRDefault="004F64F1" w:rsidP="004F64F1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3F62C5">
        <w:rPr>
          <w:rFonts w:cs="Times New Roman"/>
          <w:szCs w:val="24"/>
        </w:rPr>
        <w:tab/>
      </w:r>
      <w:r w:rsidRPr="003B3E45">
        <w:rPr>
          <w:rFonts w:cs="Times New Roman"/>
          <w:szCs w:val="24"/>
        </w:rPr>
        <w:t>1. </w:t>
      </w:r>
      <w:r>
        <w:rPr>
          <w:rFonts w:cs="Times New Roman"/>
          <w:szCs w:val="24"/>
        </w:rPr>
        <w:t>Утвердить Порядок</w:t>
      </w:r>
      <w:r w:rsidRPr="003B3E45">
        <w:rPr>
          <w:rFonts w:cs="Times New Roman"/>
          <w:szCs w:val="24"/>
        </w:rPr>
        <w:t xml:space="preserve"> представления гражданами, претендующими на замещение должностей государственной гражданской службы Санкт-Петербурга в Комитете </w:t>
      </w:r>
      <w:r w:rsidRPr="003B3E45">
        <w:rPr>
          <w:rFonts w:cs="Times New Roman"/>
          <w:szCs w:val="24"/>
        </w:rPr>
        <w:br/>
        <w:t xml:space="preserve">по физической культуре и спорту, и государственными гражданскими служащими </w:t>
      </w:r>
      <w:r w:rsidRPr="003B3E45">
        <w:rPr>
          <w:rFonts w:cs="Times New Roman"/>
          <w:szCs w:val="24"/>
        </w:rPr>
        <w:br/>
        <w:t>Санкт-Петербурга, замещающими должности государственной гражданской службы Санкт-Петербурга в Комитете по физической культуре и спорту, сведений о доходах, расходах, об имуществе и обязател</w:t>
      </w:r>
      <w:r>
        <w:rPr>
          <w:rFonts w:cs="Times New Roman"/>
          <w:szCs w:val="24"/>
        </w:rPr>
        <w:t>ьствах имущественного характера согласно приложению.</w:t>
      </w:r>
    </w:p>
    <w:p w:rsidR="004F64F1" w:rsidRDefault="004F64F1" w:rsidP="004F64F1">
      <w:pPr>
        <w:autoSpaceDE w:val="0"/>
        <w:autoSpaceDN w:val="0"/>
        <w:adjustRightInd w:val="0"/>
        <w:jc w:val="both"/>
        <w:rPr>
          <w:rFonts w:eastAsiaTheme="minorHAnsi" w:cs="Times New Roman"/>
          <w:color w:val="auto"/>
          <w:szCs w:val="24"/>
          <w:lang w:eastAsia="en-US"/>
        </w:rPr>
      </w:pPr>
      <w:r>
        <w:rPr>
          <w:rFonts w:eastAsiaTheme="minorHAnsi" w:cs="Times New Roman"/>
          <w:color w:val="auto"/>
          <w:szCs w:val="24"/>
          <w:lang w:eastAsia="en-US"/>
        </w:rPr>
        <w:tab/>
        <w:t>2. Признать утратившим силу:</w:t>
      </w:r>
    </w:p>
    <w:p w:rsidR="004F64F1" w:rsidRDefault="004F64F1" w:rsidP="004F64F1">
      <w:pPr>
        <w:autoSpaceDE w:val="0"/>
        <w:autoSpaceDN w:val="0"/>
        <w:adjustRightInd w:val="0"/>
        <w:ind w:firstLine="708"/>
        <w:jc w:val="both"/>
        <w:rPr>
          <w:rFonts w:eastAsiaTheme="minorHAnsi" w:cs="Times New Roman"/>
          <w:color w:val="auto"/>
          <w:szCs w:val="24"/>
          <w:lang w:eastAsia="en-US"/>
        </w:rPr>
      </w:pPr>
      <w:r>
        <w:rPr>
          <w:rFonts w:eastAsiaTheme="minorHAnsi" w:cs="Times New Roman"/>
          <w:color w:val="auto"/>
          <w:szCs w:val="24"/>
          <w:lang w:eastAsia="en-US"/>
        </w:rPr>
        <w:t xml:space="preserve">приказ Комитета по физической культуре и спорту от </w:t>
      </w:r>
      <w:r>
        <w:rPr>
          <w:rFonts w:eastAsiaTheme="minorHAnsi" w:cs="Times New Roman"/>
          <w:color w:val="auto"/>
          <w:szCs w:val="24"/>
          <w:lang w:eastAsia="en-US"/>
        </w:rPr>
        <w:t>17.12.2021 № 186</w:t>
      </w:r>
      <w:r>
        <w:rPr>
          <w:rFonts w:eastAsiaTheme="minorHAnsi" w:cs="Times New Roman"/>
          <w:color w:val="auto"/>
          <w:szCs w:val="24"/>
          <w:lang w:eastAsia="en-US"/>
        </w:rPr>
        <w:t xml:space="preserve"> </w:t>
      </w:r>
      <w:r>
        <w:rPr>
          <w:rFonts w:eastAsiaTheme="minorHAnsi" w:cs="Times New Roman"/>
          <w:color w:val="auto"/>
          <w:szCs w:val="24"/>
          <w:lang w:eastAsia="en-US"/>
        </w:rPr>
        <w:br/>
        <w:t xml:space="preserve">«Об утверждении </w:t>
      </w:r>
      <w:r>
        <w:rPr>
          <w:rFonts w:cs="Times New Roman"/>
          <w:szCs w:val="24"/>
        </w:rPr>
        <w:t>Порядка</w:t>
      </w:r>
      <w:r w:rsidRPr="003B3E45">
        <w:rPr>
          <w:rFonts w:cs="Times New Roman"/>
          <w:szCs w:val="24"/>
        </w:rPr>
        <w:t xml:space="preserve"> представления гражданами, претендующими на замещение должностей государственной гражданской службы Санкт-Петербурга в Комитете </w:t>
      </w:r>
      <w:r w:rsidRPr="003B3E45">
        <w:rPr>
          <w:rFonts w:cs="Times New Roman"/>
          <w:szCs w:val="24"/>
        </w:rPr>
        <w:br/>
        <w:t xml:space="preserve">по физической культуре и спорту, и государственными гражданскими служащими </w:t>
      </w:r>
      <w:r w:rsidRPr="003B3E45">
        <w:rPr>
          <w:rFonts w:cs="Times New Roman"/>
          <w:szCs w:val="24"/>
        </w:rPr>
        <w:br/>
        <w:t>Санкт-Петербурга, замещающими должности государственной гражданской службы Санкт-Петербурга в Комитете по физической культуре и спорту, сведений о доходах, расходах, об имуществе и обязател</w:t>
      </w:r>
      <w:r>
        <w:rPr>
          <w:rFonts w:cs="Times New Roman"/>
          <w:szCs w:val="24"/>
        </w:rPr>
        <w:t>ьствах имущественного характера</w:t>
      </w:r>
      <w:r>
        <w:rPr>
          <w:rFonts w:eastAsiaTheme="minorHAnsi" w:cs="Times New Roman"/>
          <w:color w:val="auto"/>
          <w:szCs w:val="24"/>
          <w:lang w:eastAsia="en-US"/>
        </w:rPr>
        <w:t>».</w:t>
      </w:r>
    </w:p>
    <w:p w:rsidR="004F64F1" w:rsidRPr="005905C6" w:rsidRDefault="004F64F1" w:rsidP="004F64F1">
      <w:pPr>
        <w:pStyle w:val="Heading"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3. </w:t>
      </w:r>
      <w:r w:rsidRPr="003F62C5">
        <w:rPr>
          <w:rFonts w:ascii="Times New Roman" w:hAnsi="Times New Roman" w:cs="Times New Roman"/>
          <w:b w:val="0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нтроль за выполнением приказа остается за председателем Комитета</w:t>
      </w:r>
      <w:r w:rsidRPr="003F62C5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4F64F1" w:rsidRDefault="004F64F1" w:rsidP="004F64F1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4F64F1" w:rsidRPr="005905C6" w:rsidRDefault="004F64F1" w:rsidP="004F64F1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4F64F1" w:rsidRPr="005905C6" w:rsidRDefault="004F64F1" w:rsidP="004F64F1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F64F1" w:rsidRDefault="004F64F1" w:rsidP="004F64F1">
      <w:pPr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</w:t>
      </w:r>
      <w:r w:rsidRPr="005905C6">
        <w:rPr>
          <w:rFonts w:cs="Times New Roman"/>
          <w:b/>
          <w:szCs w:val="24"/>
        </w:rPr>
        <w:t>редседател</w:t>
      </w:r>
      <w:r>
        <w:rPr>
          <w:rFonts w:cs="Times New Roman"/>
          <w:b/>
          <w:szCs w:val="24"/>
        </w:rPr>
        <w:t xml:space="preserve">ь Комитета </w:t>
      </w:r>
    </w:p>
    <w:p w:rsidR="004F64F1" w:rsidRDefault="004F64F1" w:rsidP="004F64F1">
      <w:pPr>
        <w:jc w:val="both"/>
        <w:rPr>
          <w:rFonts w:cs="Times New Roman"/>
          <w:color w:val="auto"/>
          <w:szCs w:val="24"/>
        </w:rPr>
      </w:pPr>
      <w:r>
        <w:rPr>
          <w:rFonts w:cs="Times New Roman"/>
          <w:b/>
          <w:szCs w:val="24"/>
        </w:rPr>
        <w:t>по физической культуре и спорту</w:t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  <w:t xml:space="preserve">           А.И.Шантырь</w:t>
      </w:r>
      <w:r>
        <w:rPr>
          <w:rFonts w:cs="Times New Roman"/>
          <w:color w:val="auto"/>
          <w:szCs w:val="24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4"/>
        <w:gridCol w:w="3936"/>
      </w:tblGrid>
      <w:tr w:rsidR="004F64F1" w:rsidTr="006979B8">
        <w:tc>
          <w:tcPr>
            <w:tcW w:w="5634" w:type="dxa"/>
          </w:tcPr>
          <w:p w:rsidR="004F64F1" w:rsidRDefault="004F64F1" w:rsidP="006979B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3936" w:type="dxa"/>
          </w:tcPr>
          <w:p w:rsidR="004F64F1" w:rsidRPr="009949A0" w:rsidRDefault="004F64F1" w:rsidP="006979B8">
            <w:pPr>
              <w:rPr>
                <w:rFonts w:cs="Times New Roman"/>
                <w:szCs w:val="24"/>
              </w:rPr>
            </w:pPr>
            <w:r w:rsidRPr="009949A0">
              <w:rPr>
                <w:rFonts w:cs="Times New Roman"/>
                <w:szCs w:val="24"/>
              </w:rPr>
              <w:t xml:space="preserve">Приложение </w:t>
            </w:r>
          </w:p>
          <w:p w:rsidR="004F64F1" w:rsidRPr="009949A0" w:rsidRDefault="004F64F1" w:rsidP="006979B8">
            <w:pPr>
              <w:rPr>
                <w:rFonts w:cs="Times New Roman"/>
                <w:szCs w:val="24"/>
              </w:rPr>
            </w:pPr>
            <w:r w:rsidRPr="009949A0">
              <w:rPr>
                <w:rFonts w:cs="Times New Roman"/>
                <w:szCs w:val="24"/>
              </w:rPr>
              <w:t xml:space="preserve">к приказу Комитета </w:t>
            </w:r>
          </w:p>
          <w:p w:rsidR="004F64F1" w:rsidRPr="009949A0" w:rsidRDefault="004F64F1" w:rsidP="006979B8">
            <w:pPr>
              <w:rPr>
                <w:rFonts w:cs="Times New Roman"/>
                <w:szCs w:val="24"/>
              </w:rPr>
            </w:pPr>
            <w:r w:rsidRPr="009949A0">
              <w:rPr>
                <w:rFonts w:cs="Times New Roman"/>
                <w:szCs w:val="24"/>
              </w:rPr>
              <w:t>по физической культуре и спорту</w:t>
            </w:r>
          </w:p>
          <w:p w:rsidR="004F64F1" w:rsidRDefault="004F64F1" w:rsidP="006979B8">
            <w:pPr>
              <w:rPr>
                <w:rFonts w:cs="Times New Roman"/>
                <w:b/>
                <w:szCs w:val="24"/>
              </w:rPr>
            </w:pPr>
            <w:r w:rsidRPr="009949A0">
              <w:rPr>
                <w:rFonts w:cs="Times New Roman"/>
                <w:szCs w:val="24"/>
              </w:rPr>
              <w:t>от______________№_____________</w:t>
            </w:r>
          </w:p>
        </w:tc>
      </w:tr>
    </w:tbl>
    <w:p w:rsidR="004F64F1" w:rsidRDefault="004F64F1" w:rsidP="004F64F1">
      <w:pPr>
        <w:jc w:val="center"/>
        <w:rPr>
          <w:rFonts w:cs="Times New Roman"/>
          <w:b/>
          <w:szCs w:val="24"/>
        </w:rPr>
      </w:pPr>
    </w:p>
    <w:p w:rsidR="004F64F1" w:rsidRDefault="004F64F1" w:rsidP="004F64F1">
      <w:pPr>
        <w:jc w:val="center"/>
        <w:rPr>
          <w:rFonts w:cs="Times New Roman"/>
          <w:b/>
          <w:szCs w:val="24"/>
        </w:rPr>
      </w:pPr>
    </w:p>
    <w:p w:rsidR="004F64F1" w:rsidRDefault="004F64F1" w:rsidP="004F64F1">
      <w:pPr>
        <w:jc w:val="center"/>
        <w:rPr>
          <w:rFonts w:cs="Times New Roman"/>
          <w:b/>
          <w:szCs w:val="24"/>
        </w:rPr>
      </w:pPr>
    </w:p>
    <w:p w:rsidR="004F64F1" w:rsidRDefault="004F64F1" w:rsidP="004F64F1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ПОРЯДОК</w:t>
      </w:r>
    </w:p>
    <w:p w:rsidR="004F64F1" w:rsidRPr="0003273C" w:rsidRDefault="004F64F1" w:rsidP="004F64F1">
      <w:pPr>
        <w:ind w:right="-1"/>
        <w:jc w:val="center"/>
        <w:rPr>
          <w:rFonts w:cs="Times New Roman"/>
          <w:b/>
          <w:szCs w:val="24"/>
        </w:rPr>
      </w:pPr>
      <w:r w:rsidRPr="0003273C">
        <w:rPr>
          <w:rFonts w:cs="Times New Roman"/>
          <w:b/>
          <w:szCs w:val="24"/>
        </w:rPr>
        <w:t xml:space="preserve">представления гражданами, претендующими на замещение должностей государственной гражданской службы Санкт-Петербурга в Комитете по физической культуре и спорту, и государственными гражданскими служащими </w:t>
      </w:r>
      <w:r>
        <w:rPr>
          <w:rFonts w:cs="Times New Roman"/>
          <w:b/>
          <w:szCs w:val="24"/>
        </w:rPr>
        <w:br/>
      </w:r>
      <w:r w:rsidRPr="0003273C">
        <w:rPr>
          <w:rFonts w:cs="Times New Roman"/>
          <w:b/>
          <w:szCs w:val="24"/>
        </w:rPr>
        <w:t>Санкт-Петербурга, замещающими должности государственной гражданской службы Санкт-Петербурга в Комитете по физической культуре и спорту, сведений о доходах, расходах, об имуществе и обязательствах имущественного характера</w:t>
      </w:r>
    </w:p>
    <w:p w:rsidR="004F64F1" w:rsidRDefault="004F64F1" w:rsidP="004F64F1">
      <w:pPr>
        <w:jc w:val="center"/>
        <w:rPr>
          <w:rFonts w:cs="Times New Roman"/>
          <w:b/>
          <w:szCs w:val="24"/>
        </w:rPr>
      </w:pPr>
    </w:p>
    <w:p w:rsidR="004F64F1" w:rsidRPr="00E507BF" w:rsidRDefault="004F64F1" w:rsidP="004F64F1">
      <w:pPr>
        <w:ind w:firstLine="540"/>
        <w:jc w:val="both"/>
        <w:rPr>
          <w:rFonts w:cs="Times New Roman"/>
          <w:color w:val="auto"/>
          <w:szCs w:val="24"/>
        </w:rPr>
      </w:pPr>
      <w:r w:rsidRPr="00E507BF">
        <w:rPr>
          <w:rFonts w:cs="Times New Roman"/>
          <w:color w:val="auto"/>
          <w:szCs w:val="24"/>
        </w:rPr>
        <w:t xml:space="preserve">1. Настоящий Порядок определяет порядок представления гражданами, претендующими на замещение должностей государственной гражданской службы </w:t>
      </w:r>
      <w:r w:rsidRPr="00E507BF">
        <w:rPr>
          <w:rFonts w:cs="Times New Roman"/>
          <w:color w:val="auto"/>
          <w:szCs w:val="24"/>
        </w:rPr>
        <w:br/>
        <w:t xml:space="preserve">Санкт-Петербурга в Комитете по физической культуре и спорту (далее – Комитет), </w:t>
      </w:r>
      <w:r w:rsidRPr="00E507BF">
        <w:rPr>
          <w:rFonts w:cs="Times New Roman"/>
          <w:color w:val="auto"/>
          <w:szCs w:val="24"/>
        </w:rPr>
        <w:br/>
        <w:t xml:space="preserve">и государственными гражданскими служащими Санкт-Петербурга, замещающими должности государственной гражданской службы Санкт-Петербурга в Комитете (далее - должности гражданской службы), сведений о доходах, об имуществе и об обязательствах имущественного характера, предусмотренных </w:t>
      </w:r>
      <w:hyperlink r:id="rId7" w:history="1">
        <w:r w:rsidRPr="00E507BF">
          <w:rPr>
            <w:rFonts w:cs="Times New Roman"/>
            <w:color w:val="auto"/>
            <w:szCs w:val="24"/>
          </w:rPr>
          <w:t>частью 1 статьи 8</w:t>
        </w:r>
      </w:hyperlink>
      <w:r w:rsidRPr="00E507BF">
        <w:rPr>
          <w:rFonts w:cs="Times New Roman"/>
          <w:color w:val="auto"/>
          <w:szCs w:val="24"/>
        </w:rPr>
        <w:t xml:space="preserve"> Федерального закона </w:t>
      </w:r>
      <w:r w:rsidRPr="00E507BF">
        <w:rPr>
          <w:rFonts w:cs="Times New Roman"/>
          <w:color w:val="auto"/>
          <w:szCs w:val="24"/>
        </w:rPr>
        <w:br/>
        <w:t xml:space="preserve">«О противодействии коррупции» (далее - сведения о доходах, об имуществе </w:t>
      </w:r>
      <w:r w:rsidRPr="00E507BF">
        <w:rPr>
          <w:rFonts w:cs="Times New Roman"/>
          <w:color w:val="auto"/>
          <w:szCs w:val="24"/>
        </w:rPr>
        <w:br/>
        <w:t xml:space="preserve">и обязательствах имущественного характера), а также определяет порядок представления государственными гражданскими служащими Санкт-Петербурга, замещающими должности государственной гражданской службы Санкт-Петербурга в Комитете, сведений о расходах, предусмотренных Федеральным </w:t>
      </w:r>
      <w:hyperlink r:id="rId8" w:history="1">
        <w:r w:rsidRPr="00E507BF">
          <w:rPr>
            <w:rFonts w:cs="Times New Roman"/>
            <w:color w:val="auto"/>
            <w:szCs w:val="24"/>
          </w:rPr>
          <w:t>законом</w:t>
        </w:r>
      </w:hyperlink>
      <w:r w:rsidRPr="00E507BF">
        <w:rPr>
          <w:rFonts w:cs="Times New Roman"/>
          <w:color w:val="auto"/>
          <w:szCs w:val="24"/>
        </w:rPr>
        <w:t xml:space="preserve"> «О контроле за соответствием расходов лиц, замещающих государственные должности, и иных лиц их доходам».</w:t>
      </w:r>
    </w:p>
    <w:p w:rsidR="004F64F1" w:rsidRPr="00E507BF" w:rsidRDefault="004F64F1" w:rsidP="004F64F1">
      <w:pPr>
        <w:ind w:firstLine="540"/>
        <w:jc w:val="both"/>
        <w:rPr>
          <w:rFonts w:cs="Times New Roman"/>
          <w:color w:val="auto"/>
          <w:szCs w:val="24"/>
        </w:rPr>
      </w:pPr>
      <w:r w:rsidRPr="00E507BF">
        <w:rPr>
          <w:rFonts w:cs="Times New Roman"/>
          <w:color w:val="auto"/>
          <w:szCs w:val="24"/>
        </w:rPr>
        <w:t>2. Сведения о доходах, об имуществе и обязательствах имущественного характера в Комитете представляют:</w:t>
      </w:r>
    </w:p>
    <w:p w:rsidR="004F64F1" w:rsidRPr="00E507BF" w:rsidRDefault="004F64F1" w:rsidP="004F64F1">
      <w:pPr>
        <w:ind w:firstLine="540"/>
        <w:jc w:val="both"/>
        <w:rPr>
          <w:rFonts w:cs="Times New Roman"/>
          <w:color w:val="auto"/>
          <w:szCs w:val="24"/>
        </w:rPr>
      </w:pPr>
      <w:r w:rsidRPr="00E507BF">
        <w:rPr>
          <w:rFonts w:cs="Times New Roman"/>
          <w:color w:val="auto"/>
          <w:szCs w:val="24"/>
        </w:rPr>
        <w:t xml:space="preserve">граждане, претендующие на замещение должностей гражданской службы </w:t>
      </w:r>
      <w:r w:rsidRPr="00E507BF">
        <w:rPr>
          <w:rFonts w:cs="Times New Roman"/>
          <w:color w:val="auto"/>
          <w:szCs w:val="24"/>
        </w:rPr>
        <w:br/>
        <w:t>(далее – граждане);</w:t>
      </w:r>
    </w:p>
    <w:p w:rsidR="004F64F1" w:rsidRPr="00E507BF" w:rsidRDefault="004F64F1" w:rsidP="004F64F1">
      <w:pPr>
        <w:ind w:firstLine="540"/>
        <w:jc w:val="both"/>
        <w:rPr>
          <w:rFonts w:cs="Times New Roman"/>
          <w:color w:val="auto"/>
          <w:szCs w:val="24"/>
        </w:rPr>
      </w:pPr>
      <w:r w:rsidRPr="00E507BF">
        <w:rPr>
          <w:rFonts w:cs="Times New Roman"/>
          <w:color w:val="auto"/>
          <w:szCs w:val="24"/>
        </w:rPr>
        <w:t>государственные гражданские служащие Санкт-Петербурга, замещающие должности гражданской службы в Комитете, указанные в пункте 1 приложения к постановлению Правительства Санкт-Петербурга от 21.07.2009 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а также включенные в перечень должностей государственной гражданской службы Санкт-Петербурга в Комитете по физической культуре и спорту, при замещении которых государственные гражданские служащие Санкт-Петербурга Комитета по физической культуре и спорту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Перечень), утвержденный приказом Комитета от 29.03.2017 № 36 (далее – гражданские служащие);</w:t>
      </w:r>
    </w:p>
    <w:p w:rsidR="004F64F1" w:rsidRPr="00E507BF" w:rsidRDefault="004F64F1" w:rsidP="004F64F1">
      <w:pPr>
        <w:ind w:firstLine="540"/>
        <w:jc w:val="both"/>
        <w:rPr>
          <w:rFonts w:cs="Times New Roman"/>
          <w:color w:val="auto"/>
          <w:szCs w:val="24"/>
        </w:rPr>
      </w:pPr>
      <w:r w:rsidRPr="00E507BF">
        <w:rPr>
          <w:rFonts w:cs="Times New Roman"/>
          <w:color w:val="auto"/>
          <w:szCs w:val="24"/>
        </w:rPr>
        <w:t xml:space="preserve">государственные гражданские служащие Санкт-Петербурга, замещающие должности гражданской службы в Комитете, не предусмотренные Перечнем должностей, указанным в абзаце третьем настоящего пункта, претендующие на замещение должностей </w:t>
      </w:r>
      <w:r w:rsidRPr="00E507BF">
        <w:rPr>
          <w:rFonts w:cs="Times New Roman"/>
          <w:color w:val="auto"/>
          <w:szCs w:val="24"/>
        </w:rPr>
        <w:lastRenderedPageBreak/>
        <w:t>гражданской службы, предусмотренных этим Перечнем (далее – кандидат на должность, предусмотренную Перечнем).</w:t>
      </w:r>
    </w:p>
    <w:p w:rsidR="004F64F1" w:rsidRPr="00743544" w:rsidRDefault="004F64F1" w:rsidP="004F64F1">
      <w:pPr>
        <w:ind w:firstLine="540"/>
        <w:jc w:val="both"/>
        <w:rPr>
          <w:rFonts w:cs="Times New Roman"/>
          <w:color w:val="auto"/>
          <w:szCs w:val="24"/>
        </w:rPr>
      </w:pPr>
      <w:r w:rsidRPr="00743544">
        <w:rPr>
          <w:rFonts w:cs="Times New Roman"/>
          <w:color w:val="auto"/>
          <w:szCs w:val="24"/>
        </w:rPr>
        <w:t>государственные гражданские служащие Санкт-Петербурга, назначаемые на должности в порядке перевода из другого государственного органа (далее - кандидат на должность, назначаемый в порядке перевода).</w:t>
      </w:r>
    </w:p>
    <w:p w:rsidR="004F64F1" w:rsidRDefault="004F64F1" w:rsidP="004F64F1">
      <w:pPr>
        <w:ind w:firstLine="540"/>
        <w:jc w:val="both"/>
        <w:rPr>
          <w:rFonts w:cs="Times New Roman"/>
          <w:color w:val="auto"/>
          <w:szCs w:val="24"/>
        </w:rPr>
      </w:pPr>
      <w:r w:rsidRPr="00E507BF">
        <w:rPr>
          <w:rFonts w:cs="Times New Roman"/>
          <w:color w:val="auto"/>
          <w:szCs w:val="24"/>
        </w:rPr>
        <w:t xml:space="preserve">3. Сведения о доходах, об имуществе и обязательствах имущественного характера, </w:t>
      </w:r>
      <w:r w:rsidRPr="00E507BF">
        <w:rPr>
          <w:rFonts w:cs="Times New Roman"/>
          <w:color w:val="auto"/>
          <w:szCs w:val="24"/>
        </w:rPr>
        <w:br/>
        <w:t xml:space="preserve">представляются в Отдел по вопросам государственной службы и кадров Комитета </w:t>
      </w:r>
      <w:r w:rsidRPr="00E507BF">
        <w:rPr>
          <w:rFonts w:cs="Times New Roman"/>
          <w:color w:val="auto"/>
          <w:szCs w:val="24"/>
        </w:rPr>
        <w:br/>
        <w:t xml:space="preserve">по форме справки, утвержденной Указом Президента Российской Федерации </w:t>
      </w:r>
      <w:r w:rsidRPr="00E507BF">
        <w:rPr>
          <w:rFonts w:cs="Times New Roman"/>
          <w:color w:val="auto"/>
          <w:szCs w:val="24"/>
        </w:rPr>
        <w:br/>
        <w:t xml:space="preserve">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(далее – Указ),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</w:t>
      </w:r>
      <w:r w:rsidRPr="00E507BF">
        <w:rPr>
          <w:rFonts w:cs="Times New Roman"/>
          <w:color w:val="auto"/>
          <w:szCs w:val="24"/>
        </w:rPr>
        <w:br/>
        <w:t xml:space="preserve">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 </w:t>
      </w:r>
      <w:r w:rsidRPr="00E507BF">
        <w:rPr>
          <w:rFonts w:cs="Times New Roman"/>
          <w:color w:val="auto"/>
          <w:szCs w:val="24"/>
        </w:rPr>
        <w:br/>
        <w:t xml:space="preserve">в сроки, установленные статьей 2 Закона Санкт-Петербурга от 11.05.2016 № 248-44 </w:t>
      </w:r>
      <w:r w:rsidRPr="00E507BF">
        <w:rPr>
          <w:rFonts w:cs="Times New Roman"/>
          <w:color w:val="auto"/>
          <w:szCs w:val="24"/>
        </w:rPr>
        <w:br/>
        <w:t>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 служащими Санкт-Петербурга сведений о доходах, расходах, об имуществе и обязательствах имущественного характера» (далее – Закон Санкт-Петербурга).</w:t>
      </w:r>
    </w:p>
    <w:p w:rsidR="004F64F1" w:rsidRPr="00E507BF" w:rsidRDefault="004F64F1" w:rsidP="004F64F1">
      <w:pPr>
        <w:ind w:firstLine="540"/>
        <w:jc w:val="both"/>
        <w:rPr>
          <w:rFonts w:cs="Times New Roman"/>
          <w:color w:val="auto"/>
          <w:szCs w:val="24"/>
        </w:rPr>
      </w:pPr>
      <w:r w:rsidRPr="00E507BF">
        <w:rPr>
          <w:rFonts w:cs="Times New Roman"/>
          <w:color w:val="auto"/>
          <w:szCs w:val="24"/>
        </w:rPr>
        <w:t xml:space="preserve">4. Гражданские служащие представляют сведения о расходах в соответствии </w:t>
      </w:r>
      <w:r w:rsidRPr="00E507BF">
        <w:rPr>
          <w:rFonts w:cs="Times New Roman"/>
          <w:color w:val="auto"/>
          <w:szCs w:val="24"/>
        </w:rPr>
        <w:br/>
        <w:t>с пунктом 3 статьи 1 Закона Санкт-Петербурга.</w:t>
      </w:r>
    </w:p>
    <w:p w:rsidR="004F64F1" w:rsidRPr="00E507BF" w:rsidRDefault="004F64F1" w:rsidP="004F64F1">
      <w:pPr>
        <w:ind w:firstLine="540"/>
        <w:jc w:val="both"/>
        <w:rPr>
          <w:rFonts w:cs="Times New Roman"/>
          <w:color w:val="auto"/>
          <w:szCs w:val="24"/>
        </w:rPr>
      </w:pPr>
      <w:r w:rsidRPr="00E507BF">
        <w:rPr>
          <w:rFonts w:cs="Times New Roman"/>
          <w:color w:val="auto"/>
          <w:szCs w:val="24"/>
        </w:rPr>
        <w:t xml:space="preserve">5. Граждане, кандидаты на должности, предусмотренные Перечнем, и </w:t>
      </w:r>
      <w:r w:rsidRPr="00743544">
        <w:rPr>
          <w:rFonts w:cs="Times New Roman"/>
          <w:color w:val="auto"/>
          <w:szCs w:val="24"/>
        </w:rPr>
        <w:t>кандидаты на должности, назначаемые в порядке перевода,</w:t>
      </w:r>
      <w:r w:rsidRPr="00E507BF">
        <w:rPr>
          <w:rFonts w:cs="Times New Roman"/>
          <w:color w:val="auto"/>
          <w:szCs w:val="24"/>
        </w:rPr>
        <w:t xml:space="preserve"> представляют сведения о доходах, об имуществе и обязательствах имущественного характера в соответствии со статьей 4 Закона Санкт-Петербурга.</w:t>
      </w:r>
    </w:p>
    <w:p w:rsidR="004F64F1" w:rsidRPr="00E507BF" w:rsidRDefault="004F64F1" w:rsidP="004F64F1">
      <w:pPr>
        <w:ind w:firstLine="540"/>
        <w:jc w:val="both"/>
        <w:rPr>
          <w:rFonts w:cs="Times New Roman"/>
          <w:color w:val="auto"/>
          <w:szCs w:val="24"/>
        </w:rPr>
      </w:pPr>
      <w:r w:rsidRPr="00E507BF">
        <w:rPr>
          <w:rFonts w:cs="Times New Roman"/>
          <w:color w:val="auto"/>
          <w:szCs w:val="24"/>
        </w:rPr>
        <w:t xml:space="preserve">6. Гражданские служащие представляют сведения о доходах, об имуществе </w:t>
      </w:r>
      <w:r w:rsidRPr="00E507BF">
        <w:rPr>
          <w:rFonts w:cs="Times New Roman"/>
          <w:color w:val="auto"/>
          <w:szCs w:val="24"/>
        </w:rPr>
        <w:br/>
        <w:t>и обязательствах имущественного характера, а также сведения о расходах в соответствии со статьей 5 Закона Санкт-Петербурга.</w:t>
      </w:r>
    </w:p>
    <w:p w:rsidR="004F64F1" w:rsidRPr="009C19C7" w:rsidRDefault="004F64F1" w:rsidP="004F64F1">
      <w:pPr>
        <w:ind w:firstLine="540"/>
        <w:jc w:val="both"/>
        <w:rPr>
          <w:rFonts w:cs="Times New Roman"/>
          <w:color w:val="auto"/>
          <w:szCs w:val="24"/>
        </w:rPr>
      </w:pPr>
      <w:r w:rsidRPr="009C19C7">
        <w:rPr>
          <w:rFonts w:cs="Times New Roman"/>
          <w:color w:val="auto"/>
          <w:szCs w:val="24"/>
        </w:rPr>
        <w:t xml:space="preserve">7. В случае если гражданин, кандидат на должность, предусмотренную Перечнем, кандидат на должность, назначаемый в порядке перевода, или гражданский служащий, обнаружили, что в представленных ими в Отдел по вопросам государственной службы и кадров Комитета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о доходах, об имуществе и обязательствах имущественного характера в сроки, установленные </w:t>
      </w:r>
      <w:r w:rsidRPr="00743544">
        <w:rPr>
          <w:rFonts w:cs="Times New Roman"/>
          <w:color w:val="auto"/>
          <w:szCs w:val="24"/>
        </w:rPr>
        <w:t xml:space="preserve">статьей 6 Закона </w:t>
      </w:r>
      <w:r w:rsidRPr="009C19C7">
        <w:rPr>
          <w:rFonts w:cs="Times New Roman"/>
          <w:color w:val="auto"/>
          <w:szCs w:val="24"/>
        </w:rPr>
        <w:t>Санкт-Петербурга по форме справки, утвержденной Указом.</w:t>
      </w:r>
    </w:p>
    <w:p w:rsidR="004F64F1" w:rsidRPr="00743544" w:rsidRDefault="004F64F1" w:rsidP="004F64F1">
      <w:pPr>
        <w:ind w:firstLine="540"/>
        <w:jc w:val="both"/>
        <w:rPr>
          <w:rFonts w:cs="Times New Roman"/>
          <w:color w:val="auto"/>
          <w:szCs w:val="24"/>
        </w:rPr>
      </w:pPr>
      <w:r w:rsidRPr="00AF4CD4">
        <w:rPr>
          <w:rFonts w:cs="Times New Roman"/>
          <w:color w:val="auto"/>
          <w:szCs w:val="24"/>
        </w:rPr>
        <w:t>8. </w:t>
      </w:r>
      <w:r w:rsidRPr="00743544">
        <w:rPr>
          <w:rFonts w:cs="Times New Roman"/>
          <w:color w:val="auto"/>
          <w:szCs w:val="24"/>
        </w:rPr>
        <w:t xml:space="preserve">В случае если кандидат на должность, предусмотренную Перечнем, либо кандидат на должность, назначаемый в порядке перевода, либо гражданский служащий </w:t>
      </w:r>
      <w:r w:rsidRPr="00AF4CD4">
        <w:rPr>
          <w:rFonts w:cs="Times New Roman"/>
          <w:color w:val="auto"/>
          <w:szCs w:val="24"/>
        </w:rPr>
        <w:t>по объективным причинам не может представить сведения о доходах, об имуществе и обязательствах имущественного характера своих супруги (супруга) и несовершеннолетних детей,</w:t>
      </w:r>
      <w:r>
        <w:rPr>
          <w:rFonts w:cs="Times New Roman"/>
          <w:color w:val="auto"/>
          <w:szCs w:val="24"/>
        </w:rPr>
        <w:t xml:space="preserve"> </w:t>
      </w:r>
      <w:r w:rsidRPr="00743544">
        <w:rPr>
          <w:rFonts w:cs="Times New Roman"/>
          <w:color w:val="auto"/>
          <w:szCs w:val="24"/>
        </w:rPr>
        <w:t xml:space="preserve">указанное лицо </w:t>
      </w:r>
      <w:r w:rsidRPr="00AF4CD4">
        <w:rPr>
          <w:rFonts w:cs="Times New Roman"/>
          <w:color w:val="auto"/>
          <w:szCs w:val="24"/>
        </w:rPr>
        <w:t>направляет в Отдел по вопросам государственной службы и кадров Комитета заявление с указанием причин непредставления сведений о доходах, об имуществе и обязательствах имущественного характера.</w:t>
      </w:r>
    </w:p>
    <w:p w:rsidR="004F64F1" w:rsidRDefault="004F64F1" w:rsidP="004F64F1">
      <w:pPr>
        <w:ind w:firstLine="540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Данное заявление подлежит рассмотрению на заседании комиссии </w:t>
      </w:r>
      <w:r>
        <w:rPr>
          <w:rFonts w:cs="Times New Roman"/>
          <w:color w:val="auto"/>
          <w:szCs w:val="24"/>
        </w:rPr>
        <w:br/>
        <w:t xml:space="preserve">по соблюдению требований к служебному поведению государственных гражданских служащих Санкт-Петербурга Комитета по физической культуре и спорту </w:t>
      </w:r>
      <w:r>
        <w:rPr>
          <w:rFonts w:cs="Times New Roman"/>
          <w:color w:val="auto"/>
          <w:szCs w:val="24"/>
        </w:rPr>
        <w:br/>
        <w:t>и урегулированию конфликта интересов.</w:t>
      </w:r>
    </w:p>
    <w:p w:rsidR="004F64F1" w:rsidRDefault="004F64F1" w:rsidP="004F64F1">
      <w:pPr>
        <w:ind w:firstLine="540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9. Сведения о доходах, об имуществе и обязательствах имущественного характера, представленные гражданином или кандидатом на должность, предусмотренную Перечнем, </w:t>
      </w:r>
      <w:r w:rsidRPr="00630F5D">
        <w:rPr>
          <w:rFonts w:cs="Times New Roman"/>
          <w:color w:val="auto"/>
          <w:szCs w:val="24"/>
        </w:rPr>
        <w:t>или кандидатом на должность, назначаемым в порядке перевода,</w:t>
      </w:r>
      <w:r>
        <w:rPr>
          <w:rFonts w:cs="Times New Roman"/>
          <w:color w:val="auto"/>
          <w:szCs w:val="24"/>
        </w:rPr>
        <w:t xml:space="preserve"> в </w:t>
      </w:r>
      <w:r>
        <w:rPr>
          <w:rFonts w:cs="Times New Roman"/>
          <w:color w:val="auto"/>
          <w:szCs w:val="24"/>
        </w:rPr>
        <w:lastRenderedPageBreak/>
        <w:t>соответствии с Законом Санкт-Петербурга, информация о результатах проверки достоверности и полноты этих сведений, и сведения о расходах, представленные в соответствии с Законом Санкт-Петербурга, приобщаются к личному делу гражданского служащего. Указанные сведения также могут храниться в электронном виде.</w:t>
      </w:r>
    </w:p>
    <w:p w:rsidR="004F64F1" w:rsidRDefault="004F64F1" w:rsidP="004F64F1">
      <w:pPr>
        <w:ind w:firstLine="540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10. В случае если гражданин или кандидат на должность, предусмотренную Перечнем, или кандидат на должность, назначаемый в порядке перевода, не был назначен на должность гражданской службы, сведения о доходах, об имуществе и обязательствах имущественного характера в дальнейшем не могут быть использованы и подлежат уничтожению, за исключением случая, указанного в абзаце втором настоящего пункта.</w:t>
      </w:r>
    </w:p>
    <w:p w:rsidR="004F64F1" w:rsidRDefault="004F64F1" w:rsidP="004F64F1">
      <w:pPr>
        <w:ind w:firstLine="540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Сведения возвращаются лицам, указанным в абзаце первом настоящего пункта, по их письменному заявлению вместе с другими документами.</w:t>
      </w:r>
    </w:p>
    <w:p w:rsidR="004F64F1" w:rsidRPr="00743544" w:rsidRDefault="004F64F1" w:rsidP="004F64F1">
      <w:pPr>
        <w:ind w:firstLine="540"/>
        <w:jc w:val="both"/>
        <w:rPr>
          <w:rFonts w:cs="Times New Roman"/>
          <w:color w:val="auto"/>
          <w:szCs w:val="24"/>
        </w:rPr>
      </w:pPr>
      <w:r w:rsidRPr="00743544">
        <w:rPr>
          <w:rFonts w:cs="Times New Roman"/>
          <w:color w:val="auto"/>
          <w:szCs w:val="24"/>
        </w:rPr>
        <w:t>11. Непредставление гражданином в Отдел по вопросам государственной службы и кадров Комитета сведений о доходах, об имуществе и обязательствах имущественного характера, представление им заведомо неполных сведений (за исключением случаев, установленных федеральными законами)</w:t>
      </w:r>
      <w:r w:rsidRPr="00C40FE2">
        <w:rPr>
          <w:rFonts w:cs="Times New Roman"/>
          <w:color w:val="auto"/>
          <w:szCs w:val="24"/>
        </w:rPr>
        <w:t xml:space="preserve"> </w:t>
      </w:r>
      <w:r w:rsidRPr="00743544">
        <w:rPr>
          <w:rFonts w:cs="Times New Roman"/>
          <w:color w:val="auto"/>
          <w:szCs w:val="24"/>
        </w:rPr>
        <w:t>либо представление заведомо недостоверных сведений является основанием для отказа в приеме указанного гражданина на государственную гражданскую службу Санкт-Петербурга в Комитет.</w:t>
      </w:r>
    </w:p>
    <w:p w:rsidR="004F64F1" w:rsidRPr="00743544" w:rsidRDefault="004F64F1" w:rsidP="004F64F1">
      <w:pPr>
        <w:ind w:firstLine="540"/>
        <w:jc w:val="both"/>
        <w:rPr>
          <w:rFonts w:cs="Times New Roman"/>
          <w:color w:val="auto"/>
          <w:szCs w:val="24"/>
        </w:rPr>
      </w:pPr>
      <w:r w:rsidRPr="00743544">
        <w:rPr>
          <w:rFonts w:cs="Times New Roman"/>
          <w:color w:val="auto"/>
          <w:szCs w:val="24"/>
        </w:rPr>
        <w:t>12. Непредставление кандидатом на должность, предусмотренную Перечнем, либо кандидатом на должность, назначаемым в порядке перевода, в Отдел по вопросам государственной службы и кадров Комитета сведений о доходах, об имуществе и обязательствах имущественного характера, представление им заведомо неполных сведений</w:t>
      </w:r>
      <w:r w:rsidRPr="00C40FE2">
        <w:rPr>
          <w:rFonts w:cs="Times New Roman"/>
          <w:color w:val="auto"/>
          <w:szCs w:val="24"/>
        </w:rPr>
        <w:t xml:space="preserve"> </w:t>
      </w:r>
      <w:r w:rsidRPr="00743544">
        <w:rPr>
          <w:rFonts w:cs="Times New Roman"/>
          <w:color w:val="auto"/>
          <w:szCs w:val="24"/>
        </w:rPr>
        <w:t>(за исключением случаев, установленных федеральными законами)</w:t>
      </w:r>
      <w:r w:rsidRPr="00C40FE2">
        <w:rPr>
          <w:rFonts w:cs="Times New Roman"/>
          <w:color w:val="auto"/>
          <w:szCs w:val="24"/>
        </w:rPr>
        <w:t xml:space="preserve"> </w:t>
      </w:r>
      <w:r w:rsidRPr="00743544">
        <w:rPr>
          <w:rFonts w:cs="Times New Roman"/>
          <w:color w:val="auto"/>
          <w:szCs w:val="24"/>
        </w:rPr>
        <w:t>либо представление заведомо недостоверных сведений является основанием для отказа в назначении на соответствующую должность гражданской службы.</w:t>
      </w:r>
    </w:p>
    <w:p w:rsidR="004F64F1" w:rsidRDefault="004F64F1" w:rsidP="004F64F1">
      <w:pPr>
        <w:ind w:firstLine="540"/>
        <w:jc w:val="both"/>
        <w:rPr>
          <w:rFonts w:cs="Times New Roman"/>
          <w:color w:val="auto"/>
          <w:szCs w:val="24"/>
        </w:rPr>
      </w:pPr>
      <w:r w:rsidRPr="00743544">
        <w:rPr>
          <w:rFonts w:cs="Times New Roman"/>
          <w:color w:val="auto"/>
          <w:szCs w:val="24"/>
        </w:rPr>
        <w:t>13. В случае непредставления гражданским служащим, сведений о доходах, об имуществе и обязательствах имущественного характера либо сведений о расходах, представления им заведомо неполных сведений</w:t>
      </w:r>
      <w:r w:rsidRPr="00C40FE2">
        <w:rPr>
          <w:rFonts w:cs="Times New Roman"/>
          <w:color w:val="auto"/>
          <w:szCs w:val="24"/>
        </w:rPr>
        <w:t xml:space="preserve"> </w:t>
      </w:r>
      <w:r w:rsidRPr="00743544">
        <w:rPr>
          <w:rFonts w:cs="Times New Roman"/>
          <w:color w:val="auto"/>
          <w:szCs w:val="24"/>
        </w:rPr>
        <w:t>(за исключением случаев, установленных федеральными законами)</w:t>
      </w:r>
      <w:r w:rsidRPr="00C40FE2">
        <w:rPr>
          <w:rFonts w:cs="Times New Roman"/>
          <w:color w:val="auto"/>
          <w:szCs w:val="24"/>
        </w:rPr>
        <w:t xml:space="preserve"> </w:t>
      </w:r>
      <w:r w:rsidRPr="00743544">
        <w:rPr>
          <w:rFonts w:cs="Times New Roman"/>
          <w:color w:val="auto"/>
          <w:szCs w:val="24"/>
        </w:rPr>
        <w:t>либо представления заведомо недостоверных сведений указанный гражданский служащий несет ответственность в соответствии с Федеральным законом «О противодействии коррупции», Федеральным законом «О государственной гражданской службе Российской Федерации» и Федеральным законом «О контроле за соответствием расходов лиц, замещающих государственные должности, и иных лиц их доходам».</w:t>
      </w:r>
    </w:p>
    <w:p w:rsidR="004F64F1" w:rsidRPr="00743544" w:rsidRDefault="004F64F1" w:rsidP="00C40FE2">
      <w:pPr>
        <w:ind w:firstLine="540"/>
        <w:jc w:val="both"/>
        <w:rPr>
          <w:rFonts w:cs="Times New Roman"/>
          <w:color w:val="auto"/>
          <w:szCs w:val="24"/>
        </w:rPr>
      </w:pPr>
    </w:p>
    <w:sectPr w:rsidR="004F64F1" w:rsidRPr="00743544" w:rsidSect="0099679A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426" w:rsidRDefault="004F7426" w:rsidP="0099679A">
      <w:r>
        <w:separator/>
      </w:r>
    </w:p>
  </w:endnote>
  <w:endnote w:type="continuationSeparator" w:id="0">
    <w:p w:rsidR="004F7426" w:rsidRDefault="004F7426" w:rsidP="00996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426" w:rsidRDefault="004F7426" w:rsidP="0099679A">
      <w:r>
        <w:separator/>
      </w:r>
    </w:p>
  </w:footnote>
  <w:footnote w:type="continuationSeparator" w:id="0">
    <w:p w:rsidR="004F7426" w:rsidRDefault="004F7426" w:rsidP="00996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1103039"/>
      <w:docPartObj>
        <w:docPartGallery w:val="Page Numbers (Top of Page)"/>
        <w:docPartUnique/>
      </w:docPartObj>
    </w:sdtPr>
    <w:sdtEndPr/>
    <w:sdtContent>
      <w:p w:rsidR="0099679A" w:rsidRDefault="0099679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4F1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CF4"/>
    <w:rsid w:val="000E2141"/>
    <w:rsid w:val="00111F3E"/>
    <w:rsid w:val="001B43C0"/>
    <w:rsid w:val="00245CF3"/>
    <w:rsid w:val="00247039"/>
    <w:rsid w:val="0025395B"/>
    <w:rsid w:val="00410F3E"/>
    <w:rsid w:val="00496CBB"/>
    <w:rsid w:val="004F5E9A"/>
    <w:rsid w:val="004F64F1"/>
    <w:rsid w:val="004F7426"/>
    <w:rsid w:val="00577EC8"/>
    <w:rsid w:val="005B5C15"/>
    <w:rsid w:val="005D168E"/>
    <w:rsid w:val="00630F5D"/>
    <w:rsid w:val="00686D8E"/>
    <w:rsid w:val="0073421B"/>
    <w:rsid w:val="00743544"/>
    <w:rsid w:val="00761CF4"/>
    <w:rsid w:val="0081206A"/>
    <w:rsid w:val="00851D8A"/>
    <w:rsid w:val="0092752D"/>
    <w:rsid w:val="009832A7"/>
    <w:rsid w:val="009949A0"/>
    <w:rsid w:val="0099679A"/>
    <w:rsid w:val="009C19C7"/>
    <w:rsid w:val="00A83509"/>
    <w:rsid w:val="00A97209"/>
    <w:rsid w:val="00AF4CD4"/>
    <w:rsid w:val="00BA25F2"/>
    <w:rsid w:val="00BC543D"/>
    <w:rsid w:val="00BE5120"/>
    <w:rsid w:val="00C40FE2"/>
    <w:rsid w:val="00C73DB5"/>
    <w:rsid w:val="00E507BF"/>
    <w:rsid w:val="00E51C94"/>
    <w:rsid w:val="00E8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90FDB"/>
  <w15:docId w15:val="{0D563307-C74D-4F16-841C-987753157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79A"/>
    <w:pPr>
      <w:spacing w:after="0" w:line="240" w:lineRule="auto"/>
    </w:pPr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67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679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9679A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paragraph" w:styleId="a6">
    <w:name w:val="footer"/>
    <w:basedOn w:val="a"/>
    <w:link w:val="a7"/>
    <w:uiPriority w:val="99"/>
    <w:unhideWhenUsed/>
    <w:rsid w:val="0099679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9679A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967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679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BE5120"/>
    <w:pPr>
      <w:ind w:left="720"/>
      <w:contextualSpacing/>
    </w:pPr>
  </w:style>
  <w:style w:type="paragraph" w:customStyle="1" w:styleId="ds-markdown-paragraph">
    <w:name w:val="ds-markdown-paragraph"/>
    <w:basedOn w:val="a"/>
    <w:rsid w:val="00496CBB"/>
    <w:pPr>
      <w:spacing w:before="100" w:beforeAutospacing="1" w:after="100" w:afterAutospacing="1"/>
    </w:pPr>
    <w:rPr>
      <w:rFonts w:cs="Times New Roman"/>
      <w:color w:val="auto"/>
      <w:szCs w:val="24"/>
    </w:rPr>
  </w:style>
  <w:style w:type="character" w:styleId="ab">
    <w:name w:val="Strong"/>
    <w:basedOn w:val="a0"/>
    <w:uiPriority w:val="22"/>
    <w:qFormat/>
    <w:rsid w:val="009C19C7"/>
    <w:rPr>
      <w:b/>
      <w:bCs/>
    </w:rPr>
  </w:style>
  <w:style w:type="character" w:customStyle="1" w:styleId="ds-markdown-html">
    <w:name w:val="ds-markdown-html"/>
    <w:basedOn w:val="a0"/>
    <w:rsid w:val="009C19C7"/>
  </w:style>
  <w:style w:type="paragraph" w:customStyle="1" w:styleId="Heading">
    <w:name w:val="Heading"/>
    <w:rsid w:val="004F64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0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3306&amp;dst=10015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4</Pages>
  <Words>1749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Кумейко Ксения Валериевна</dc:creator>
  <cp:keywords/>
  <dc:description/>
  <cp:lastModifiedBy>Кумейко Ксения Валериевна</cp:lastModifiedBy>
  <cp:revision>12</cp:revision>
  <cp:lastPrinted>2026-03-24T11:41:00Z</cp:lastPrinted>
  <dcterms:created xsi:type="dcterms:W3CDTF">2021-12-03T05:48:00Z</dcterms:created>
  <dcterms:modified xsi:type="dcterms:W3CDTF">2026-03-24T14:17:00Z</dcterms:modified>
</cp:coreProperties>
</file>