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E" w:rsidRDefault="00BF1F4E" w:rsidP="00C20C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B8A302" wp14:editId="67524F7A">
            <wp:extent cx="671984" cy="705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33" cy="709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F4E" w:rsidRDefault="00BF1F4E" w:rsidP="00C20C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CB" w:rsidRPr="00BF1F4E" w:rsidRDefault="00C20CCB" w:rsidP="00C20C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F4E">
        <w:rPr>
          <w:rFonts w:ascii="Times New Roman" w:hAnsi="Times New Roman" w:cs="Times New Roman"/>
          <w:b/>
          <w:sz w:val="28"/>
          <w:szCs w:val="28"/>
        </w:rPr>
        <w:t xml:space="preserve">ПРАВИТЕЛЬСТВО САНКТ-ПЕТЕРБУРГА </w:t>
      </w:r>
    </w:p>
    <w:p w:rsidR="00BF1F4E" w:rsidRPr="00BF1F4E" w:rsidRDefault="00BF1F4E" w:rsidP="00C20C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CB" w:rsidRPr="00BF1F4E" w:rsidRDefault="00C20CCB" w:rsidP="00C20C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F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0CCB" w:rsidRDefault="00C20CCB" w:rsidP="00C20C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F1F4E" w:rsidRDefault="00BF1F4E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F1F4E" w:rsidRDefault="00BF1F4E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______________</w:t>
      </w:r>
    </w:p>
    <w:p w:rsidR="00BF1F4E" w:rsidRDefault="00BF1F4E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F1F4E" w:rsidRDefault="00623CA0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1F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623CA0" w:rsidRPr="00BF1F4E" w:rsidRDefault="00623CA0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1F4E">
        <w:rPr>
          <w:rFonts w:ascii="Times New Roman" w:hAnsi="Times New Roman" w:cs="Times New Roman"/>
          <w:b/>
          <w:sz w:val="28"/>
          <w:szCs w:val="28"/>
        </w:rPr>
        <w:t xml:space="preserve">Правительства Санкт-Петербурга </w:t>
      </w:r>
    </w:p>
    <w:p w:rsidR="00623CA0" w:rsidRPr="00BF1F4E" w:rsidRDefault="00623CA0" w:rsidP="00BF1F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1F4E">
        <w:rPr>
          <w:rFonts w:ascii="Times New Roman" w:hAnsi="Times New Roman" w:cs="Times New Roman"/>
          <w:b/>
          <w:sz w:val="28"/>
          <w:szCs w:val="28"/>
        </w:rPr>
        <w:t>от 19.09.2018 № 743</w:t>
      </w:r>
    </w:p>
    <w:p w:rsidR="00C20CCB" w:rsidRPr="00C20CCB" w:rsidRDefault="00C20CCB" w:rsidP="00C20C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0CCB" w:rsidRPr="00C20CCB" w:rsidRDefault="00C20CCB" w:rsidP="00C20C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CCB" w:rsidRPr="00C20CCB" w:rsidRDefault="00C20CCB" w:rsidP="00636A8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C20CCB">
        <w:rPr>
          <w:rFonts w:ascii="Times New Roman" w:hAnsi="Times New Roman" w:cs="Times New Roman"/>
          <w:sz w:val="28"/>
          <w:szCs w:val="28"/>
        </w:rPr>
        <w:t>Правительство Санкт-Петербурга постановляет:</w:t>
      </w:r>
    </w:p>
    <w:p w:rsidR="00C20CCB" w:rsidRPr="00C20CCB" w:rsidRDefault="00C20CCB" w:rsidP="00636A8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534EDA" w:rsidRDefault="00534EDA" w:rsidP="00636A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20CC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Правительства Санкт-Петербурга </w:t>
      </w:r>
      <w:r w:rsidR="00636A89">
        <w:rPr>
          <w:rFonts w:ascii="Times New Roman" w:hAnsi="Times New Roman" w:cs="Times New Roman"/>
          <w:sz w:val="28"/>
          <w:szCs w:val="28"/>
        </w:rPr>
        <w:br/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от 19.09.2018 </w:t>
      </w:r>
      <w:r w:rsidR="00C20CCB">
        <w:rPr>
          <w:rFonts w:ascii="Times New Roman" w:hAnsi="Times New Roman" w:cs="Times New Roman"/>
          <w:sz w:val="28"/>
          <w:szCs w:val="28"/>
        </w:rPr>
        <w:t>№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 743 </w:t>
      </w:r>
      <w:r w:rsidR="00C20CCB">
        <w:rPr>
          <w:rFonts w:ascii="Times New Roman" w:hAnsi="Times New Roman" w:cs="Times New Roman"/>
          <w:sz w:val="28"/>
          <w:szCs w:val="28"/>
        </w:rPr>
        <w:t>«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О реализации Закона Санкт-Петербурга </w:t>
      </w:r>
      <w:r w:rsidR="0073289D">
        <w:rPr>
          <w:rFonts w:ascii="Times New Roman" w:hAnsi="Times New Roman" w:cs="Times New Roman"/>
          <w:sz w:val="28"/>
          <w:szCs w:val="28"/>
        </w:rPr>
        <w:t>«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О праздниках </w:t>
      </w:r>
      <w:r w:rsidR="00636A89">
        <w:rPr>
          <w:rFonts w:ascii="Times New Roman" w:hAnsi="Times New Roman" w:cs="Times New Roman"/>
          <w:sz w:val="28"/>
          <w:szCs w:val="28"/>
        </w:rPr>
        <w:br/>
      </w:r>
      <w:r w:rsidR="00C20CCB" w:rsidRPr="00C20CCB">
        <w:rPr>
          <w:rFonts w:ascii="Times New Roman" w:hAnsi="Times New Roman" w:cs="Times New Roman"/>
          <w:sz w:val="28"/>
          <w:szCs w:val="28"/>
        </w:rPr>
        <w:t>и памятных датах в Санкт-Петербурге</w:t>
      </w:r>
      <w:r w:rsidR="00C20C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20CCB" w:rsidRPr="00C20CCB" w:rsidRDefault="00534EDA" w:rsidP="00636A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C20CCB">
        <w:rPr>
          <w:rFonts w:ascii="Times New Roman" w:hAnsi="Times New Roman" w:cs="Times New Roman"/>
          <w:sz w:val="28"/>
          <w:szCs w:val="28"/>
        </w:rPr>
        <w:t xml:space="preserve">ункт 113 </w:t>
      </w:r>
      <w:r w:rsidR="00C20CCB" w:rsidRPr="00C20CCB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2C1A4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C20CCB" w:rsidRPr="00C20CC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20CCB" w:rsidRPr="00C20CCB" w:rsidRDefault="00C20CCB" w:rsidP="00C20C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382"/>
        <w:gridCol w:w="2548"/>
        <w:gridCol w:w="1418"/>
      </w:tblGrid>
      <w:tr w:rsidR="00C20CCB" w:rsidRPr="00C20CCB" w:rsidTr="00C20C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CB" w:rsidRPr="006426D9" w:rsidRDefault="006426D9" w:rsidP="00C20CC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CB" w:rsidRDefault="00C20CCB" w:rsidP="00C20C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печати и взаимодействию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 средствами массовой информации.</w:t>
            </w:r>
          </w:p>
          <w:p w:rsidR="00C20CCB" w:rsidRPr="00C20CCB" w:rsidRDefault="00C20CCB" w:rsidP="00C20C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Пушкинского района Санкт-Петербурга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CB" w:rsidRPr="00C20CCB" w:rsidRDefault="00C20CCB" w:rsidP="00C20C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основания Павловска (основан в 1777 году)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CB" w:rsidRPr="00C20CCB" w:rsidRDefault="00C20CCB" w:rsidP="00C20CC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</w:tbl>
    <w:p w:rsidR="00C20CCB" w:rsidRDefault="00C20CCB" w:rsidP="00C20CC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C20CCB">
        <w:rPr>
          <w:rFonts w:ascii="Times New Roman" w:hAnsi="Times New Roman" w:cs="Times New Roman"/>
          <w:sz w:val="28"/>
          <w:szCs w:val="28"/>
        </w:rPr>
        <w:t>.</w:t>
      </w:r>
    </w:p>
    <w:p w:rsidR="00814D06" w:rsidRDefault="005D3A6C" w:rsidP="00E833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33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9E5" w:rsidRPr="00E349E5">
        <w:rPr>
          <w:rFonts w:ascii="Times New Roman" w:hAnsi="Times New Roman" w:cs="Times New Roman"/>
          <w:sz w:val="28"/>
          <w:szCs w:val="28"/>
        </w:rPr>
        <w:t xml:space="preserve">Абзац первый пункта 13.2 Положения </w:t>
      </w:r>
      <w:r w:rsidRPr="005D3A6C">
        <w:rPr>
          <w:rFonts w:ascii="Times New Roman" w:hAnsi="Times New Roman" w:cs="Times New Roman"/>
          <w:sz w:val="28"/>
          <w:szCs w:val="28"/>
        </w:rPr>
        <w:t xml:space="preserve">о порядке организации проведения праздников и памятных дат, включенных в Перечень исполнительных органов государственной власти Санкт-Петербурга, ответственных за реализацию Закона Санкт-Петербурга от 12.10.2005 </w:t>
      </w:r>
      <w:r w:rsidR="0076786C">
        <w:rPr>
          <w:rFonts w:ascii="Times New Roman" w:hAnsi="Times New Roman" w:cs="Times New Roman"/>
          <w:sz w:val="28"/>
          <w:szCs w:val="28"/>
        </w:rPr>
        <w:t>№</w:t>
      </w:r>
      <w:r w:rsidRPr="005D3A6C">
        <w:rPr>
          <w:rFonts w:ascii="Times New Roman" w:hAnsi="Times New Roman" w:cs="Times New Roman"/>
          <w:sz w:val="28"/>
          <w:szCs w:val="28"/>
        </w:rPr>
        <w:t xml:space="preserve"> 555-78 </w:t>
      </w:r>
      <w:r w:rsidR="0076786C">
        <w:rPr>
          <w:rFonts w:ascii="Times New Roman" w:hAnsi="Times New Roman" w:cs="Times New Roman"/>
          <w:sz w:val="28"/>
          <w:szCs w:val="28"/>
        </w:rPr>
        <w:t>«</w:t>
      </w:r>
      <w:r w:rsidRPr="005D3A6C">
        <w:rPr>
          <w:rFonts w:ascii="Times New Roman" w:hAnsi="Times New Roman" w:cs="Times New Roman"/>
          <w:sz w:val="28"/>
          <w:szCs w:val="28"/>
        </w:rPr>
        <w:t xml:space="preserve">О праздниках и памятных датах </w:t>
      </w:r>
      <w:r w:rsidR="00E8338D">
        <w:rPr>
          <w:rFonts w:ascii="Times New Roman" w:hAnsi="Times New Roman" w:cs="Times New Roman"/>
          <w:sz w:val="28"/>
          <w:szCs w:val="28"/>
        </w:rPr>
        <w:br/>
      </w:r>
      <w:r w:rsidRPr="005D3A6C">
        <w:rPr>
          <w:rFonts w:ascii="Times New Roman" w:hAnsi="Times New Roman" w:cs="Times New Roman"/>
          <w:sz w:val="28"/>
          <w:szCs w:val="28"/>
        </w:rPr>
        <w:t>в Санкт-Петербурге</w:t>
      </w:r>
      <w:r w:rsidR="0076786C">
        <w:rPr>
          <w:rFonts w:ascii="Times New Roman" w:hAnsi="Times New Roman" w:cs="Times New Roman"/>
          <w:sz w:val="28"/>
          <w:szCs w:val="28"/>
        </w:rPr>
        <w:t>»</w:t>
      </w:r>
      <w:r w:rsidRPr="005D3A6C">
        <w:rPr>
          <w:rFonts w:ascii="Times New Roman" w:hAnsi="Times New Roman" w:cs="Times New Roman"/>
          <w:sz w:val="28"/>
          <w:szCs w:val="28"/>
        </w:rPr>
        <w:t>, утвержд</w:t>
      </w:r>
      <w:r w:rsidR="0076786C">
        <w:rPr>
          <w:rFonts w:ascii="Times New Roman" w:hAnsi="Times New Roman" w:cs="Times New Roman"/>
          <w:sz w:val="28"/>
          <w:szCs w:val="28"/>
        </w:rPr>
        <w:t>ё</w:t>
      </w:r>
      <w:r w:rsidRPr="005D3A6C">
        <w:rPr>
          <w:rFonts w:ascii="Times New Roman" w:hAnsi="Times New Roman" w:cs="Times New Roman"/>
          <w:sz w:val="28"/>
          <w:szCs w:val="28"/>
        </w:rPr>
        <w:t xml:space="preserve">нного указанным постановлением, </w:t>
      </w:r>
      <w:r w:rsidR="00814D0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349E5">
        <w:rPr>
          <w:rFonts w:ascii="Times New Roman" w:hAnsi="Times New Roman" w:cs="Times New Roman"/>
          <w:sz w:val="28"/>
          <w:szCs w:val="28"/>
        </w:rPr>
        <w:br/>
      </w:r>
      <w:r w:rsidR="00814D0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D3A6C" w:rsidRPr="009814FA" w:rsidRDefault="00814D06" w:rsidP="00D77E6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D06">
        <w:rPr>
          <w:rFonts w:ascii="Times New Roman" w:hAnsi="Times New Roman" w:cs="Times New Roman"/>
          <w:sz w:val="28"/>
          <w:szCs w:val="28"/>
        </w:rPr>
        <w:t>«13.2</w:t>
      </w:r>
      <w:r w:rsidR="00D77E66" w:rsidRPr="00D77E66">
        <w:rPr>
          <w:rFonts w:ascii="Times New Roman" w:hAnsi="Times New Roman" w:cs="Times New Roman"/>
          <w:sz w:val="28"/>
          <w:szCs w:val="28"/>
        </w:rPr>
        <w:t xml:space="preserve"> Обеспечивает централизованное оформление Санкт-Петербурга в рамках </w:t>
      </w:r>
      <w:r w:rsidR="00D77E66" w:rsidRPr="009814FA">
        <w:rPr>
          <w:rFonts w:ascii="Times New Roman" w:hAnsi="Times New Roman" w:cs="Times New Roman"/>
          <w:sz w:val="28"/>
          <w:szCs w:val="28"/>
        </w:rPr>
        <w:t xml:space="preserve">подготовки и проведения праздников и памятных дат, мероприятий, предусмотренных в </w:t>
      </w:r>
      <w:hyperlink r:id="rId6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31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32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41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50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51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55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67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70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75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77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93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D77E66" w:rsidRPr="00981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99</w:t>
        </w:r>
      </w:hyperlink>
      <w:r w:rsidR="00D77E66" w:rsidRPr="009814FA">
        <w:rPr>
          <w:rFonts w:ascii="Times New Roman" w:hAnsi="Times New Roman" w:cs="Times New Roman"/>
          <w:sz w:val="28"/>
          <w:szCs w:val="28"/>
        </w:rPr>
        <w:t xml:space="preserve">, 100 </w:t>
      </w:r>
      <w:r w:rsidRPr="009814FA">
        <w:rPr>
          <w:rFonts w:ascii="Times New Roman" w:hAnsi="Times New Roman" w:cs="Times New Roman"/>
          <w:sz w:val="28"/>
          <w:szCs w:val="28"/>
        </w:rPr>
        <w:t>и 113 Перечня;»</w:t>
      </w:r>
      <w:r w:rsidR="00E349E5" w:rsidRPr="009814FA">
        <w:rPr>
          <w:rFonts w:ascii="Times New Roman" w:hAnsi="Times New Roman" w:cs="Times New Roman"/>
          <w:sz w:val="28"/>
          <w:szCs w:val="28"/>
        </w:rPr>
        <w:t>.</w:t>
      </w:r>
    </w:p>
    <w:p w:rsidR="00C20CCB" w:rsidRDefault="00C20CCB" w:rsidP="00C20CC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B">
        <w:rPr>
          <w:rFonts w:ascii="Times New Roman" w:hAnsi="Times New Roman" w:cs="Times New Roman"/>
          <w:sz w:val="28"/>
          <w:szCs w:val="28"/>
        </w:rPr>
        <w:t xml:space="preserve">2. Контроль за выполнением постановления возложить на вице-губернатора Санкт-Петербурга </w:t>
      </w:r>
      <w:proofErr w:type="spellStart"/>
      <w:r w:rsidRPr="00C20CCB">
        <w:rPr>
          <w:rFonts w:ascii="Times New Roman" w:hAnsi="Times New Roman" w:cs="Times New Roman"/>
          <w:sz w:val="28"/>
          <w:szCs w:val="28"/>
        </w:rPr>
        <w:t>Чечину</w:t>
      </w:r>
      <w:proofErr w:type="spellEnd"/>
      <w:r w:rsidRPr="00C20CC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D3FC1" w:rsidRDefault="00FD3FC1" w:rsidP="00C20CC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F4E" w:rsidRPr="00C20CCB" w:rsidRDefault="00BF1F4E" w:rsidP="00C20CC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FC1" w:rsidRDefault="00C20CCB" w:rsidP="00AE60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1F4E">
        <w:rPr>
          <w:rFonts w:ascii="Times New Roman" w:hAnsi="Times New Roman" w:cs="Times New Roman"/>
          <w:b/>
          <w:sz w:val="28"/>
          <w:szCs w:val="28"/>
        </w:rPr>
        <w:t>Губернатор Санкт-Петербурга</w:t>
      </w:r>
      <w:r w:rsidR="00BF1F4E" w:rsidRPr="00BF1F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BF1F4E">
        <w:rPr>
          <w:rFonts w:ascii="Times New Roman" w:hAnsi="Times New Roman" w:cs="Times New Roman"/>
          <w:b/>
          <w:sz w:val="28"/>
          <w:szCs w:val="28"/>
        </w:rPr>
        <w:t>А.Д.</w:t>
      </w:r>
      <w:r w:rsidR="00BF1F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1F4E">
        <w:rPr>
          <w:rFonts w:ascii="Times New Roman" w:hAnsi="Times New Roman" w:cs="Times New Roman"/>
          <w:b/>
          <w:sz w:val="28"/>
          <w:szCs w:val="28"/>
        </w:rPr>
        <w:t>Беглов</w:t>
      </w:r>
      <w:proofErr w:type="spellEnd"/>
    </w:p>
    <w:sectPr w:rsidR="00FD3FC1" w:rsidSect="00FD3FC1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6567D"/>
    <w:multiLevelType w:val="hybridMultilevel"/>
    <w:tmpl w:val="5286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29"/>
    <w:rsid w:val="000F1241"/>
    <w:rsid w:val="00127ED8"/>
    <w:rsid w:val="00165C59"/>
    <w:rsid w:val="002C1A49"/>
    <w:rsid w:val="002C794D"/>
    <w:rsid w:val="00350774"/>
    <w:rsid w:val="003551D0"/>
    <w:rsid w:val="00411B3E"/>
    <w:rsid w:val="004422B9"/>
    <w:rsid w:val="005067A3"/>
    <w:rsid w:val="00534EDA"/>
    <w:rsid w:val="00547F4E"/>
    <w:rsid w:val="005D3A6C"/>
    <w:rsid w:val="005D6FEB"/>
    <w:rsid w:val="005E2CDE"/>
    <w:rsid w:val="00623CA0"/>
    <w:rsid w:val="00631AB4"/>
    <w:rsid w:val="00636A89"/>
    <w:rsid w:val="006426D9"/>
    <w:rsid w:val="0073289D"/>
    <w:rsid w:val="0076786C"/>
    <w:rsid w:val="00814D06"/>
    <w:rsid w:val="008764AC"/>
    <w:rsid w:val="00912000"/>
    <w:rsid w:val="00962D3A"/>
    <w:rsid w:val="009814FA"/>
    <w:rsid w:val="00AE60C0"/>
    <w:rsid w:val="00B10914"/>
    <w:rsid w:val="00B861D5"/>
    <w:rsid w:val="00BD6B6E"/>
    <w:rsid w:val="00BF071D"/>
    <w:rsid w:val="00BF1F4E"/>
    <w:rsid w:val="00C0571A"/>
    <w:rsid w:val="00C20CCB"/>
    <w:rsid w:val="00C908A5"/>
    <w:rsid w:val="00CA1729"/>
    <w:rsid w:val="00D77E66"/>
    <w:rsid w:val="00E319F8"/>
    <w:rsid w:val="00E349E5"/>
    <w:rsid w:val="00E747E4"/>
    <w:rsid w:val="00E82874"/>
    <w:rsid w:val="00E8338D"/>
    <w:rsid w:val="00EB1223"/>
    <w:rsid w:val="00ED0049"/>
    <w:rsid w:val="00F7118D"/>
    <w:rsid w:val="00FA1554"/>
    <w:rsid w:val="00FD1F8E"/>
    <w:rsid w:val="00F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B471"/>
  <w15:chartTrackingRefBased/>
  <w15:docId w15:val="{2D3144B5-0617-4E9F-811D-9844F32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2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CCB"/>
    <w:rPr>
      <w:color w:val="0563C1" w:themeColor="hyperlink"/>
      <w:u w:val="single"/>
    </w:rPr>
  </w:style>
  <w:style w:type="paragraph" w:styleId="a4">
    <w:name w:val="No Spacing"/>
    <w:uiPriority w:val="1"/>
    <w:qFormat/>
    <w:rsid w:val="00C20C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422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2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5062&amp;dst=100094" TargetMode="External"/><Relationship Id="rId13" Type="http://schemas.openxmlformats.org/officeDocument/2006/relationships/hyperlink" Target="https://login.consultant.ru/link/?req=doc&amp;base=SPB&amp;n=325062&amp;dst=100226" TargetMode="External"/><Relationship Id="rId18" Type="http://schemas.openxmlformats.org/officeDocument/2006/relationships/hyperlink" Target="https://login.consultant.ru/link/?req=doc&amp;base=SPB&amp;n=325062&amp;dst=1007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25062&amp;dst=100434" TargetMode="External"/><Relationship Id="rId7" Type="http://schemas.openxmlformats.org/officeDocument/2006/relationships/hyperlink" Target="https://login.consultant.ru/link/?req=doc&amp;base=SPB&amp;n=325062&amp;dst=100074" TargetMode="External"/><Relationship Id="rId12" Type="http://schemas.openxmlformats.org/officeDocument/2006/relationships/hyperlink" Target="https://login.consultant.ru/link/?req=doc&amp;base=SPB&amp;n=325062&amp;dst=100190" TargetMode="External"/><Relationship Id="rId17" Type="http://schemas.openxmlformats.org/officeDocument/2006/relationships/hyperlink" Target="https://login.consultant.ru/link/?req=doc&amp;base=SPB&amp;n=325062&amp;dst=100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25062&amp;dst=100282" TargetMode="External"/><Relationship Id="rId20" Type="http://schemas.openxmlformats.org/officeDocument/2006/relationships/hyperlink" Target="https://login.consultant.ru/link/?req=doc&amp;base=SPB&amp;n=325062&amp;dst=1003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25062&amp;dst=100070" TargetMode="External"/><Relationship Id="rId11" Type="http://schemas.openxmlformats.org/officeDocument/2006/relationships/hyperlink" Target="https://login.consultant.ru/link/?req=doc&amp;base=SPB&amp;n=325062&amp;dst=100186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SPB&amp;n=325062&amp;dst=1002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5062&amp;dst=100118" TargetMode="External"/><Relationship Id="rId19" Type="http://schemas.openxmlformats.org/officeDocument/2006/relationships/hyperlink" Target="https://login.consultant.ru/link/?req=doc&amp;base=SPB&amp;n=325062&amp;dst=100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5062&amp;dst=100110" TargetMode="External"/><Relationship Id="rId14" Type="http://schemas.openxmlformats.org/officeDocument/2006/relationships/hyperlink" Target="https://login.consultant.ru/link/?req=doc&amp;base=SPB&amp;n=325062&amp;dst=100262" TargetMode="External"/><Relationship Id="rId22" Type="http://schemas.openxmlformats.org/officeDocument/2006/relationships/hyperlink" Target="https://login.consultant.ru/link/?req=doc&amp;base=SPB&amp;n=325062&amp;dst=100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Вьюгина Наталья Михайловна</dc:creator>
  <cp:keywords/>
  <dc:description/>
  <cp:lastModifiedBy>Яркина Вероника Владимировна</cp:lastModifiedBy>
  <cp:revision>2</cp:revision>
  <cp:lastPrinted>2026-03-04T12:38:00Z</cp:lastPrinted>
  <dcterms:created xsi:type="dcterms:W3CDTF">2026-03-19T11:44:00Z</dcterms:created>
  <dcterms:modified xsi:type="dcterms:W3CDTF">2026-03-19T11:44:00Z</dcterms:modified>
</cp:coreProperties>
</file>